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3D92" w:rsidRDefault="0085782B" w:rsidP="00725C41">
      <w:pPr>
        <w:jc w:val="center"/>
        <w:rPr>
          <w:sz w:val="40"/>
        </w:rPr>
      </w:pPr>
      <w:r>
        <w:rPr>
          <w:sz w:val="40"/>
        </w:rPr>
        <w:t>The Role of the listener in video games</w:t>
      </w:r>
    </w:p>
    <w:p w:rsidR="00864DD5" w:rsidRDefault="00864DD5" w:rsidP="00864DD5">
      <w:pPr>
        <w:jc w:val="center"/>
        <w:rPr>
          <w:sz w:val="36"/>
        </w:rPr>
      </w:pPr>
      <w:r>
        <w:rPr>
          <w:sz w:val="40"/>
        </w:rPr>
        <w:t>What is the role of the listener?</w:t>
      </w:r>
    </w:p>
    <w:p w:rsidR="00864DD5" w:rsidRPr="00864DD5" w:rsidRDefault="00864DD5" w:rsidP="00864DD5">
      <w:pPr>
        <w:jc w:val="center"/>
        <w:rPr>
          <w:sz w:val="36"/>
        </w:rPr>
      </w:pPr>
    </w:p>
    <w:p w:rsidR="0085782B" w:rsidRDefault="0085782B" w:rsidP="00725C41">
      <w:pPr>
        <w:jc w:val="center"/>
        <w:rPr>
          <w:sz w:val="40"/>
        </w:rPr>
      </w:pPr>
      <w:r>
        <w:rPr>
          <w:sz w:val="40"/>
        </w:rPr>
        <w:t>Written by Joel Burns</w:t>
      </w:r>
      <w:r w:rsidR="00725C41">
        <w:rPr>
          <w:sz w:val="40"/>
        </w:rPr>
        <w:t xml:space="preserve"> 2017</w:t>
      </w:r>
    </w:p>
    <w:p w:rsidR="0085782B" w:rsidRDefault="0085782B" w:rsidP="00725C41">
      <w:pPr>
        <w:jc w:val="center"/>
        <w:rPr>
          <w:sz w:val="40"/>
        </w:rPr>
      </w:pPr>
      <w:r>
        <w:rPr>
          <w:sz w:val="40"/>
        </w:rPr>
        <w:t>P148895</w:t>
      </w:r>
    </w:p>
    <w:p w:rsidR="00864DD5" w:rsidRDefault="00864DD5" w:rsidP="00725C41">
      <w:pPr>
        <w:jc w:val="center"/>
        <w:rPr>
          <w:sz w:val="40"/>
        </w:rPr>
      </w:pPr>
      <w:r>
        <w:rPr>
          <w:sz w:val="40"/>
        </w:rPr>
        <w:t>Creative Computer Games Design</w:t>
      </w:r>
    </w:p>
    <w:p w:rsidR="00864DD5" w:rsidRDefault="00864DD5" w:rsidP="00725C41">
      <w:pPr>
        <w:jc w:val="center"/>
        <w:rPr>
          <w:sz w:val="40"/>
        </w:rPr>
      </w:pPr>
      <w:r>
        <w:rPr>
          <w:sz w:val="40"/>
        </w:rPr>
        <w:t>Rob Jones</w:t>
      </w:r>
    </w:p>
    <w:p w:rsidR="00DE292E" w:rsidRDefault="00864DD5" w:rsidP="00864DD5">
      <w:pPr>
        <w:jc w:val="center"/>
        <w:rPr>
          <w:sz w:val="32"/>
        </w:rPr>
      </w:pPr>
      <w:r>
        <w:rPr>
          <w:sz w:val="32"/>
        </w:rPr>
        <w:t>2,372 word count</w:t>
      </w: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85782B" w:rsidRDefault="0085782B">
      <w:pPr>
        <w:rPr>
          <w:sz w:val="32"/>
        </w:rPr>
      </w:pPr>
    </w:p>
    <w:p w:rsidR="00DE292E" w:rsidRDefault="00DE292E">
      <w:pPr>
        <w:rPr>
          <w:sz w:val="32"/>
        </w:rPr>
      </w:pPr>
      <w:r>
        <w:rPr>
          <w:sz w:val="32"/>
        </w:rPr>
        <w:t>Introduction</w:t>
      </w:r>
    </w:p>
    <w:p w:rsidR="00DE292E" w:rsidRDefault="006635E3">
      <w:pPr>
        <w:rPr>
          <w:sz w:val="24"/>
          <w:szCs w:val="24"/>
        </w:rPr>
      </w:pPr>
      <w:r>
        <w:rPr>
          <w:sz w:val="24"/>
          <w:szCs w:val="24"/>
        </w:rPr>
        <w:t xml:space="preserve">This Assignment will explore the </w:t>
      </w:r>
      <w:r w:rsidR="00540D9C">
        <w:rPr>
          <w:sz w:val="24"/>
          <w:szCs w:val="24"/>
        </w:rPr>
        <w:t>role of the listener, theoretically analysed and backed with knowledge</w:t>
      </w:r>
      <w:r w:rsidR="0085782B">
        <w:rPr>
          <w:sz w:val="24"/>
          <w:szCs w:val="24"/>
        </w:rPr>
        <w:t xml:space="preserve"> and examples</w:t>
      </w:r>
      <w:r w:rsidR="00540D9C">
        <w:rPr>
          <w:sz w:val="24"/>
          <w:szCs w:val="24"/>
        </w:rPr>
        <w:t xml:space="preserve"> from the game design practices.</w:t>
      </w:r>
      <w:r w:rsidR="00F13221">
        <w:rPr>
          <w:sz w:val="24"/>
          <w:szCs w:val="24"/>
        </w:rPr>
        <w:t xml:space="preserve"> The document will be split up into clear sections with the purpose of concluding a range of facts and opinions, forming a possible answer to the question</w:t>
      </w:r>
      <w:r w:rsidR="0085782B">
        <w:rPr>
          <w:sz w:val="24"/>
          <w:szCs w:val="24"/>
        </w:rPr>
        <w:t>, 'what is the role of the listener in video games?'</w:t>
      </w:r>
      <w:r w:rsidR="00F13221">
        <w:rPr>
          <w:sz w:val="24"/>
          <w:szCs w:val="24"/>
        </w:rPr>
        <w:t xml:space="preserve"> All information researched will be Harvard referenced with a bibliography for legal reasons. </w:t>
      </w:r>
      <w:r w:rsidR="00540D9C">
        <w:rPr>
          <w:sz w:val="24"/>
          <w:szCs w:val="24"/>
        </w:rPr>
        <w:t xml:space="preserve">   </w:t>
      </w:r>
    </w:p>
    <w:p w:rsidR="00540D9C" w:rsidRPr="006635E3" w:rsidRDefault="00540D9C">
      <w:pPr>
        <w:rPr>
          <w:sz w:val="24"/>
          <w:szCs w:val="24"/>
        </w:rPr>
      </w:pPr>
    </w:p>
    <w:p w:rsidR="00EE6DCA" w:rsidRDefault="00EE6DCA">
      <w:pPr>
        <w:rPr>
          <w:sz w:val="32"/>
        </w:rPr>
      </w:pPr>
      <w:r>
        <w:rPr>
          <w:sz w:val="32"/>
        </w:rPr>
        <w:t>Role of the listener in video game media</w:t>
      </w:r>
    </w:p>
    <w:p w:rsidR="001015A5" w:rsidRDefault="00F13221">
      <w:pPr>
        <w:rPr>
          <w:sz w:val="24"/>
          <w:szCs w:val="24"/>
        </w:rPr>
      </w:pPr>
      <w:r>
        <w:rPr>
          <w:sz w:val="24"/>
          <w:szCs w:val="24"/>
        </w:rPr>
        <w:t>Theorists and the what it means to listen</w:t>
      </w:r>
    </w:p>
    <w:p w:rsidR="00150D19" w:rsidRDefault="00150D19">
      <w:pPr>
        <w:rPr>
          <w:sz w:val="24"/>
          <w:szCs w:val="24"/>
        </w:rPr>
      </w:pPr>
      <w:r>
        <w:rPr>
          <w:sz w:val="24"/>
          <w:szCs w:val="24"/>
        </w:rPr>
        <w:t>Listening is something humans have done since the very beginning</w:t>
      </w:r>
      <w:r w:rsidR="00CF0BB5">
        <w:rPr>
          <w:sz w:val="24"/>
          <w:szCs w:val="24"/>
        </w:rPr>
        <w:t xml:space="preserve"> of mankind which</w:t>
      </w:r>
      <w:r>
        <w:rPr>
          <w:sz w:val="24"/>
          <w:szCs w:val="24"/>
        </w:rPr>
        <w:t xml:space="preserve"> involves using the sense  of hearing to take in waves of sound from all kinds of sources, but ultimately there's a lot of complexity to it than it may seem. The listener of any medium is subconsciously listening to the things around them in many different ways such </w:t>
      </w:r>
      <w:r w:rsidR="00940A43">
        <w:rPr>
          <w:sz w:val="24"/>
          <w:szCs w:val="24"/>
        </w:rPr>
        <w:t>as Casual, Semantic, and Reduced listening.</w:t>
      </w:r>
      <w:r>
        <w:rPr>
          <w:sz w:val="24"/>
          <w:szCs w:val="24"/>
        </w:rPr>
        <w:t xml:space="preserve"> Li</w:t>
      </w:r>
      <w:r w:rsidR="006A37C2">
        <w:rPr>
          <w:sz w:val="24"/>
          <w:szCs w:val="24"/>
        </w:rPr>
        <w:t>steners are one in all of us meaning</w:t>
      </w:r>
      <w:r>
        <w:rPr>
          <w:sz w:val="24"/>
          <w:szCs w:val="24"/>
        </w:rPr>
        <w:t xml:space="preserve"> the player of a video game is</w:t>
      </w:r>
      <w:r w:rsidR="006A37C2">
        <w:rPr>
          <w:sz w:val="24"/>
          <w:szCs w:val="24"/>
        </w:rPr>
        <w:t xml:space="preserve"> also</w:t>
      </w:r>
      <w:r w:rsidR="00007D0A">
        <w:rPr>
          <w:sz w:val="24"/>
          <w:szCs w:val="24"/>
        </w:rPr>
        <w:t xml:space="preserve"> the listener. </w:t>
      </w:r>
      <w:r>
        <w:rPr>
          <w:sz w:val="24"/>
          <w:szCs w:val="24"/>
        </w:rPr>
        <w:t>But what kind of role do the players take</w:t>
      </w:r>
      <w:r w:rsidR="00007D0A">
        <w:rPr>
          <w:sz w:val="24"/>
          <w:szCs w:val="24"/>
        </w:rPr>
        <w:t xml:space="preserve"> when it comes to listening to video</w:t>
      </w:r>
      <w:r>
        <w:rPr>
          <w:sz w:val="24"/>
          <w:szCs w:val="24"/>
        </w:rPr>
        <w:t xml:space="preserve"> games?</w:t>
      </w:r>
    </w:p>
    <w:p w:rsidR="00F11225" w:rsidRDefault="00F11225">
      <w:pPr>
        <w:rPr>
          <w:sz w:val="24"/>
          <w:szCs w:val="24"/>
        </w:rPr>
      </w:pPr>
    </w:p>
    <w:p w:rsidR="00F13221" w:rsidRDefault="00F13221">
      <w:pPr>
        <w:rPr>
          <w:sz w:val="24"/>
          <w:szCs w:val="24"/>
        </w:rPr>
      </w:pPr>
      <w:r>
        <w:rPr>
          <w:sz w:val="24"/>
          <w:szCs w:val="24"/>
        </w:rPr>
        <w:t>General analysis of what a player does, and what a listener does</w:t>
      </w:r>
    </w:p>
    <w:p w:rsidR="00227ABC" w:rsidRDefault="00227ABC">
      <w:pPr>
        <w:rPr>
          <w:sz w:val="24"/>
          <w:szCs w:val="24"/>
        </w:rPr>
      </w:pPr>
      <w:r>
        <w:rPr>
          <w:sz w:val="24"/>
          <w:szCs w:val="24"/>
        </w:rPr>
        <w:t>The player uses a controller to input actions into the internal structure that makes up a games console or portable, and causes outputted action in a game world. The player uses their senses to focus on their objectives in most genre of games and takes their focus off of the real world and into the game world. This of course includes listening; unless the game is horror themed or an art experiment, silence will break the players strong immersion, and leaves the player feeling less capable of playing well. Sound plays a big part in games, and the listener</w:t>
      </w:r>
      <w:r w:rsidR="00D558C6">
        <w:rPr>
          <w:sz w:val="24"/>
          <w:szCs w:val="24"/>
        </w:rPr>
        <w:t xml:space="preserve"> can use the sound, just like the mechanics and visuals to not only improve the experience, but to help them time actions and identify events beforehand. But a listener who isn't also acting as the player, can observe even further audio / visual surrounding the medium, in other words, how the player interacts with the game in real time.</w:t>
      </w:r>
    </w:p>
    <w:p w:rsidR="00F11225" w:rsidRDefault="00F11225">
      <w:pPr>
        <w:rPr>
          <w:sz w:val="24"/>
          <w:szCs w:val="24"/>
        </w:rPr>
      </w:pPr>
    </w:p>
    <w:p w:rsidR="00F11225" w:rsidRDefault="00F11225">
      <w:pPr>
        <w:rPr>
          <w:sz w:val="24"/>
          <w:szCs w:val="24"/>
        </w:rPr>
      </w:pPr>
    </w:p>
    <w:p w:rsidR="00F11225" w:rsidRDefault="00F11225">
      <w:pPr>
        <w:rPr>
          <w:sz w:val="24"/>
          <w:szCs w:val="24"/>
        </w:rPr>
      </w:pPr>
      <w:r>
        <w:rPr>
          <w:noProof/>
          <w:lang w:eastAsia="en-GB"/>
        </w:rPr>
        <w:lastRenderedPageBreak/>
        <w:drawing>
          <wp:inline distT="0" distB="0" distL="0" distR="0">
            <wp:extent cx="3044784" cy="2096301"/>
            <wp:effectExtent l="19050" t="0" r="3216" b="0"/>
            <wp:docPr id="3" name="Picture 1" descr="http://www.lebong.de/blog-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lebong.de/blog-images/"/>
                    <pic:cNvPicPr>
                      <a:picLocks noChangeAspect="1" noChangeArrowheads="1"/>
                    </pic:cNvPicPr>
                  </pic:nvPicPr>
                  <pic:blipFill>
                    <a:blip r:embed="rId8" cstate="print"/>
                    <a:srcRect/>
                    <a:stretch>
                      <a:fillRect/>
                    </a:stretch>
                  </pic:blipFill>
                  <pic:spPr bwMode="auto">
                    <a:xfrm>
                      <a:off x="0" y="0"/>
                      <a:ext cx="3044793" cy="2096307"/>
                    </a:xfrm>
                    <a:prstGeom prst="rect">
                      <a:avLst/>
                    </a:prstGeom>
                    <a:noFill/>
                    <a:ln w="9525">
                      <a:noFill/>
                      <a:miter lim="800000"/>
                      <a:headEnd/>
                      <a:tailEnd/>
                    </a:ln>
                  </pic:spPr>
                </pic:pic>
              </a:graphicData>
            </a:graphic>
          </wp:inline>
        </w:drawing>
      </w:r>
    </w:p>
    <w:p w:rsidR="00F11225" w:rsidRPr="00F13221" w:rsidRDefault="00F11225">
      <w:pPr>
        <w:rPr>
          <w:sz w:val="24"/>
          <w:szCs w:val="24"/>
        </w:rPr>
      </w:pPr>
      <w:r>
        <w:rPr>
          <w:sz w:val="24"/>
          <w:szCs w:val="24"/>
        </w:rPr>
        <w:t xml:space="preserve">Image of Michel Chion found at: </w:t>
      </w:r>
      <w:hyperlink r:id="rId9" w:history="1">
        <w:r w:rsidRPr="00F11225">
          <w:rPr>
            <w:rStyle w:val="Hyperlink"/>
            <w:sz w:val="24"/>
            <w:szCs w:val="24"/>
          </w:rPr>
          <w:t>http://www.lebong.de/notizen/notizen19.htm</w:t>
        </w:r>
      </w:hyperlink>
    </w:p>
    <w:p w:rsidR="00A65C17" w:rsidRDefault="009C7024">
      <w:pPr>
        <w:rPr>
          <w:sz w:val="24"/>
          <w:szCs w:val="24"/>
        </w:rPr>
      </w:pPr>
      <w:r>
        <w:rPr>
          <w:sz w:val="24"/>
          <w:szCs w:val="24"/>
        </w:rPr>
        <w:t xml:space="preserve">There will be a number of sound and game related </w:t>
      </w:r>
      <w:r w:rsidR="00CF0BB5">
        <w:rPr>
          <w:sz w:val="24"/>
          <w:szCs w:val="24"/>
        </w:rPr>
        <w:t>terminology</w:t>
      </w:r>
      <w:r>
        <w:rPr>
          <w:sz w:val="24"/>
          <w:szCs w:val="24"/>
        </w:rPr>
        <w:t xml:space="preserve"> in the document. </w:t>
      </w:r>
      <w:r w:rsidR="00CF0BB5">
        <w:rPr>
          <w:sz w:val="24"/>
          <w:szCs w:val="24"/>
        </w:rPr>
        <w:t>Michel Chion is a</w:t>
      </w:r>
      <w:r w:rsidR="00F11225">
        <w:rPr>
          <w:sz w:val="24"/>
          <w:szCs w:val="24"/>
        </w:rPr>
        <w:t xml:space="preserve"> French sound</w:t>
      </w:r>
      <w:r w:rsidR="00CF0BB5">
        <w:rPr>
          <w:sz w:val="24"/>
          <w:szCs w:val="24"/>
        </w:rPr>
        <w:t xml:space="preserve"> theorist</w:t>
      </w:r>
      <w:r w:rsidR="00F11225">
        <w:rPr>
          <w:sz w:val="24"/>
          <w:szCs w:val="24"/>
        </w:rPr>
        <w:t xml:space="preserve"> and musician </w:t>
      </w:r>
      <w:r w:rsidR="00CF0BB5">
        <w:rPr>
          <w:sz w:val="24"/>
          <w:szCs w:val="24"/>
        </w:rPr>
        <w:t xml:space="preserve">who covers most of the terms that will be found in the document. </w:t>
      </w:r>
      <w:r>
        <w:rPr>
          <w:sz w:val="24"/>
          <w:szCs w:val="24"/>
        </w:rPr>
        <w:t xml:space="preserve">One of the major </w:t>
      </w:r>
      <w:r w:rsidR="00525300">
        <w:rPr>
          <w:sz w:val="24"/>
          <w:szCs w:val="24"/>
        </w:rPr>
        <w:t>focuses</w:t>
      </w:r>
      <w:r>
        <w:rPr>
          <w:sz w:val="24"/>
          <w:szCs w:val="24"/>
        </w:rPr>
        <w:t xml:space="preserve"> of the topic involves 'synchresis', a sound term that defines the</w:t>
      </w:r>
      <w:r w:rsidR="00525300">
        <w:rPr>
          <w:sz w:val="24"/>
          <w:szCs w:val="24"/>
        </w:rPr>
        <w:t xml:space="preserve"> forging between what one sees, and what is heard at the exact </w:t>
      </w:r>
      <w:r w:rsidR="00CF0BB5">
        <w:rPr>
          <w:sz w:val="24"/>
          <w:szCs w:val="24"/>
        </w:rPr>
        <w:t xml:space="preserve">same </w:t>
      </w:r>
      <w:r w:rsidR="00525300">
        <w:rPr>
          <w:sz w:val="24"/>
          <w:szCs w:val="24"/>
        </w:rPr>
        <w:t>moment in time.</w:t>
      </w:r>
      <w:r w:rsidR="004606B4">
        <w:rPr>
          <w:sz w:val="24"/>
          <w:szCs w:val="24"/>
        </w:rPr>
        <w:t xml:space="preserve"> </w:t>
      </w:r>
    </w:p>
    <w:p w:rsidR="00A65C17" w:rsidRDefault="004606B4">
      <w:pPr>
        <w:rPr>
          <w:sz w:val="24"/>
          <w:szCs w:val="24"/>
        </w:rPr>
      </w:pPr>
      <w:r>
        <w:rPr>
          <w:sz w:val="24"/>
          <w:szCs w:val="24"/>
        </w:rPr>
        <w:t>Michel Chion adds "for a shot of a hammer, any one of a hundred sounds will do"</w:t>
      </w:r>
      <w:hyperlink r:id="rId10" w:history="1">
        <w:r w:rsidR="009E3E5A" w:rsidRPr="009E3E5A">
          <w:rPr>
            <w:rStyle w:val="Hyperlink"/>
            <w:sz w:val="24"/>
            <w:szCs w:val="24"/>
          </w:rPr>
          <w:t>http://www.nunocorreia.com/wp-content/uploads/2013/09/audio-vision.pdf</w:t>
        </w:r>
      </w:hyperlink>
      <w:r w:rsidR="00A65C17">
        <w:rPr>
          <w:sz w:val="24"/>
          <w:szCs w:val="24"/>
        </w:rPr>
        <w:t>.</w:t>
      </w:r>
    </w:p>
    <w:p w:rsidR="00CF0BB5" w:rsidRDefault="00A65C17">
      <w:pPr>
        <w:rPr>
          <w:sz w:val="24"/>
          <w:szCs w:val="24"/>
        </w:rPr>
      </w:pPr>
      <w:r>
        <w:rPr>
          <w:sz w:val="24"/>
          <w:szCs w:val="24"/>
        </w:rPr>
        <w:t>W</w:t>
      </w:r>
      <w:r w:rsidR="004606B4">
        <w:rPr>
          <w:sz w:val="24"/>
          <w:szCs w:val="24"/>
        </w:rPr>
        <w:t>hich means that as long as the timing is synchronised between visual and sound, said sound could be anything and would still feel right from the listener / players perspective.</w:t>
      </w:r>
      <w:r w:rsidR="00CF0BB5">
        <w:rPr>
          <w:sz w:val="24"/>
          <w:szCs w:val="24"/>
        </w:rPr>
        <w:t xml:space="preserve"> It's important for video game sound design because the player is able to input actions that output both sound and visuals in sync, </w:t>
      </w:r>
      <w:r w:rsidR="004606B4">
        <w:rPr>
          <w:sz w:val="24"/>
          <w:szCs w:val="24"/>
        </w:rPr>
        <w:t>and sometimes sound effects may be different for a same action, hence Michel Chion's theory that many sounds could work in synchresis</w:t>
      </w:r>
      <w:r w:rsidR="00CF0BB5">
        <w:rPr>
          <w:sz w:val="24"/>
          <w:szCs w:val="24"/>
        </w:rPr>
        <w:t xml:space="preserve">. </w:t>
      </w:r>
      <w:r w:rsidR="00F11225">
        <w:rPr>
          <w:sz w:val="24"/>
          <w:szCs w:val="24"/>
        </w:rPr>
        <w:t xml:space="preserve">Link for information used written from Chion's studies by Sven E Carlson: </w:t>
      </w:r>
      <w:hyperlink r:id="rId11" w:history="1">
        <w:r w:rsidR="00F11225" w:rsidRPr="00F11225">
          <w:rPr>
            <w:rStyle w:val="Hyperlink"/>
            <w:sz w:val="24"/>
            <w:szCs w:val="24"/>
          </w:rPr>
          <w:t>http://www.filmsound.org/when_pictu</w:t>
        </w:r>
        <w:r w:rsidR="00F11225" w:rsidRPr="00F11225">
          <w:rPr>
            <w:rStyle w:val="Hyperlink"/>
            <w:sz w:val="24"/>
            <w:szCs w:val="24"/>
          </w:rPr>
          <w:t>r</w:t>
        </w:r>
        <w:r w:rsidR="00F11225" w:rsidRPr="00F11225">
          <w:rPr>
            <w:rStyle w:val="Hyperlink"/>
            <w:sz w:val="24"/>
            <w:szCs w:val="24"/>
          </w:rPr>
          <w:t>e_and_sound_merge/</w:t>
        </w:r>
      </w:hyperlink>
    </w:p>
    <w:p w:rsidR="0085782B" w:rsidRDefault="009E3E5A">
      <w:pPr>
        <w:rPr>
          <w:sz w:val="24"/>
          <w:szCs w:val="24"/>
        </w:rPr>
      </w:pPr>
      <w:r>
        <w:rPr>
          <w:sz w:val="24"/>
          <w:szCs w:val="24"/>
        </w:rPr>
        <w:tab/>
        <w:t>Diegetic and non-diegetic sound will also be brought up in the document. Diegetic sound is sound that comes from a visible source or can be associated with a visible action, where as non-diegetic sound comes from a source that doesn't visually exist like narration for example. As there is a lot of t</w:t>
      </w:r>
      <w:r w:rsidR="00940A43">
        <w:rPr>
          <w:sz w:val="24"/>
          <w:szCs w:val="24"/>
        </w:rPr>
        <w:t>his in the medium of video games.</w:t>
      </w:r>
      <w:r w:rsidR="000F23B0">
        <w:rPr>
          <w:sz w:val="24"/>
          <w:szCs w:val="24"/>
        </w:rPr>
        <w:t xml:space="preserve"> (J Smith, Music and the moving image 2009, p1-25, Volume 2)</w:t>
      </w:r>
    </w:p>
    <w:p w:rsidR="00A65C17" w:rsidRDefault="00A65C17">
      <w:pPr>
        <w:rPr>
          <w:sz w:val="24"/>
          <w:szCs w:val="24"/>
        </w:rPr>
      </w:pPr>
      <w:r>
        <w:rPr>
          <w:sz w:val="24"/>
          <w:szCs w:val="24"/>
        </w:rPr>
        <w:t>Link for Information found :</w:t>
      </w:r>
    </w:p>
    <w:p w:rsidR="00A65C17" w:rsidRDefault="00A65C17">
      <w:pPr>
        <w:rPr>
          <w:sz w:val="24"/>
          <w:szCs w:val="24"/>
        </w:rPr>
      </w:pPr>
      <w:hyperlink r:id="rId12" w:history="1">
        <w:r w:rsidRPr="00A65C17">
          <w:rPr>
            <w:rStyle w:val="Hyperlink"/>
            <w:sz w:val="24"/>
            <w:szCs w:val="24"/>
          </w:rPr>
          <w:t>https://www.amherst.edu/media/view/295207/original/Robynn%252BJ.%252BStilwell%25252C%252B%2525E2%252580%25259CThe%252BFantastical%252BGap%252Bbetween%252BDiegetic%252Band%252BNondiegetic%2525E2%252580%25259D.pdf</w:t>
        </w:r>
      </w:hyperlink>
    </w:p>
    <w:p w:rsidR="003E3B9C" w:rsidRDefault="00D558C6">
      <w:pPr>
        <w:rPr>
          <w:sz w:val="24"/>
          <w:szCs w:val="24"/>
        </w:rPr>
      </w:pPr>
      <w:r>
        <w:rPr>
          <w:sz w:val="24"/>
          <w:szCs w:val="24"/>
        </w:rPr>
        <w:tab/>
        <w:t xml:space="preserve">Most games focus on sound design that has the listener use casual and reduced listening, though semantic listening isn't always necessary when playing a game, players tend to also listen semantically subconsciously. Casual listening is about </w:t>
      </w:r>
    </w:p>
    <w:p w:rsidR="006E5B3A" w:rsidRDefault="006E5B3A">
      <w:pPr>
        <w:rPr>
          <w:sz w:val="24"/>
          <w:szCs w:val="24"/>
        </w:rPr>
      </w:pPr>
      <w:r>
        <w:rPr>
          <w:sz w:val="24"/>
          <w:szCs w:val="24"/>
        </w:rPr>
        <w:tab/>
        <w:t xml:space="preserve">With the essential introduction to the topic covered, 2 game examples will be used to help analyse the player / listener's role in the medium. The first example will look at a </w:t>
      </w:r>
      <w:r>
        <w:rPr>
          <w:sz w:val="24"/>
          <w:szCs w:val="24"/>
        </w:rPr>
        <w:lastRenderedPageBreak/>
        <w:t>game where the audio / visual relationship is core to the game, and the second example will be about a game that doesn't use said relationship as a core mechanic.</w:t>
      </w:r>
    </w:p>
    <w:p w:rsidR="0085782B" w:rsidRDefault="0085782B">
      <w:pPr>
        <w:rPr>
          <w:sz w:val="24"/>
          <w:szCs w:val="24"/>
        </w:rPr>
      </w:pPr>
    </w:p>
    <w:p w:rsidR="0085782B" w:rsidRDefault="0085782B">
      <w:pPr>
        <w:rPr>
          <w:sz w:val="24"/>
          <w:szCs w:val="24"/>
        </w:rPr>
      </w:pPr>
    </w:p>
    <w:p w:rsidR="00A65C17" w:rsidRPr="00150D19" w:rsidRDefault="00A65C17">
      <w:pPr>
        <w:rPr>
          <w:sz w:val="24"/>
          <w:szCs w:val="24"/>
        </w:rPr>
      </w:pPr>
    </w:p>
    <w:p w:rsidR="00EE6DCA" w:rsidRDefault="00EE6DCA">
      <w:pPr>
        <w:rPr>
          <w:sz w:val="32"/>
        </w:rPr>
      </w:pPr>
      <w:r>
        <w:rPr>
          <w:sz w:val="32"/>
        </w:rPr>
        <w:t xml:space="preserve">Games designed for the listener (Rhythm </w:t>
      </w:r>
      <w:r w:rsidR="00095061">
        <w:rPr>
          <w:sz w:val="32"/>
        </w:rPr>
        <w:t>Heaven</w:t>
      </w:r>
      <w:r>
        <w:rPr>
          <w:sz w:val="32"/>
        </w:rPr>
        <w:t>)</w:t>
      </w:r>
    </w:p>
    <w:p w:rsidR="00FE3824" w:rsidRDefault="00150D19">
      <w:pPr>
        <w:rPr>
          <w:sz w:val="24"/>
          <w:szCs w:val="24"/>
        </w:rPr>
      </w:pPr>
      <w:r>
        <w:rPr>
          <w:sz w:val="24"/>
          <w:szCs w:val="24"/>
        </w:rPr>
        <w:t>Some video games exist to allow the players to test out their sense of rhythm and listening as the core of the experience, and the most common and popular example of this would be the genre of 'Rhythm games'. Having the player listen to the soundtrack before them and interacting with it directly in many ways</w:t>
      </w:r>
      <w:r w:rsidR="00BF5A0D">
        <w:rPr>
          <w:sz w:val="24"/>
          <w:szCs w:val="24"/>
        </w:rPr>
        <w:t xml:space="preserve"> allows for a very different kind of experience and works really well with a more casual audience too. The reason for this is likely because almost all people love listening to music, and adding interactive visuals and game play rules adds a new level of depth to </w:t>
      </w:r>
      <w:r w:rsidR="000B73CA">
        <w:rPr>
          <w:sz w:val="24"/>
          <w:szCs w:val="24"/>
        </w:rPr>
        <w:t xml:space="preserve">games, rather than </w:t>
      </w:r>
      <w:r w:rsidR="00BF5A0D">
        <w:rPr>
          <w:sz w:val="24"/>
          <w:szCs w:val="24"/>
        </w:rPr>
        <w:t xml:space="preserve">simply </w:t>
      </w:r>
      <w:r w:rsidR="000B73CA">
        <w:rPr>
          <w:sz w:val="24"/>
          <w:szCs w:val="24"/>
        </w:rPr>
        <w:t>hearing</w:t>
      </w:r>
      <w:r w:rsidR="007A0304">
        <w:rPr>
          <w:sz w:val="24"/>
          <w:szCs w:val="24"/>
        </w:rPr>
        <w:t xml:space="preserve"> instead becomes </w:t>
      </w:r>
      <w:r w:rsidR="000B73CA">
        <w:rPr>
          <w:sz w:val="24"/>
          <w:szCs w:val="24"/>
        </w:rPr>
        <w:t xml:space="preserve">the complex act of </w:t>
      </w:r>
      <w:r w:rsidR="007A0304">
        <w:rPr>
          <w:sz w:val="24"/>
          <w:szCs w:val="24"/>
        </w:rPr>
        <w:t>listening</w:t>
      </w:r>
      <w:r w:rsidR="00BF5A0D">
        <w:rPr>
          <w:sz w:val="24"/>
          <w:szCs w:val="24"/>
        </w:rPr>
        <w:t>.</w:t>
      </w:r>
      <w:r w:rsidR="007A0304">
        <w:rPr>
          <w:sz w:val="24"/>
          <w:szCs w:val="24"/>
        </w:rPr>
        <w:t xml:space="preserve"> </w:t>
      </w:r>
    </w:p>
    <w:p w:rsidR="00FE3824" w:rsidRDefault="00132CB1">
      <w:pPr>
        <w:rPr>
          <w:sz w:val="24"/>
          <w:szCs w:val="24"/>
        </w:rPr>
      </w:pPr>
      <w:r>
        <w:rPr>
          <w:noProof/>
          <w:lang w:eastAsia="en-GB"/>
        </w:rPr>
        <w:drawing>
          <wp:inline distT="0" distB="0" distL="0" distR="0">
            <wp:extent cx="1151382" cy="1482343"/>
            <wp:effectExtent l="19050" t="0" r="0" b="0"/>
            <wp:docPr id="13" name="Picture 13" descr="G.K. Chesterton, by Ernest Herbert ('E.H.') Mills - NPG x134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K. Chesterton, by Ernest Herbert ('E.H.') Mills - NPG x134952"/>
                    <pic:cNvPicPr>
                      <a:picLocks noChangeAspect="1" noChangeArrowheads="1"/>
                    </pic:cNvPicPr>
                  </pic:nvPicPr>
                  <pic:blipFill>
                    <a:blip r:embed="rId13" cstate="print"/>
                    <a:srcRect/>
                    <a:stretch>
                      <a:fillRect/>
                    </a:stretch>
                  </pic:blipFill>
                  <pic:spPr bwMode="auto">
                    <a:xfrm>
                      <a:off x="0" y="0"/>
                      <a:ext cx="1151510" cy="1482507"/>
                    </a:xfrm>
                    <a:prstGeom prst="rect">
                      <a:avLst/>
                    </a:prstGeom>
                    <a:noFill/>
                    <a:ln w="9525">
                      <a:noFill/>
                      <a:miter lim="800000"/>
                      <a:headEnd/>
                      <a:tailEnd/>
                    </a:ln>
                  </pic:spPr>
                </pic:pic>
              </a:graphicData>
            </a:graphic>
          </wp:inline>
        </w:drawing>
      </w:r>
    </w:p>
    <w:p w:rsidR="00FE3824" w:rsidRDefault="00FE3824">
      <w:pPr>
        <w:rPr>
          <w:sz w:val="24"/>
          <w:szCs w:val="24"/>
        </w:rPr>
      </w:pPr>
      <w:r>
        <w:rPr>
          <w:sz w:val="24"/>
          <w:szCs w:val="24"/>
        </w:rPr>
        <w:t>G.K. Chesterton - Image link:</w:t>
      </w:r>
      <w:r w:rsidRPr="00FE3824">
        <w:t xml:space="preserve"> </w:t>
      </w:r>
      <w:hyperlink r:id="rId14" w:history="1">
        <w:r w:rsidR="00132CB1" w:rsidRPr="00132CB1">
          <w:rPr>
            <w:rStyle w:val="Hyperlink"/>
            <w:sz w:val="24"/>
          </w:rPr>
          <w:t>https://www.npg.org.uk/collections/search/person/mp00860/gilbert-keith-gk-chesterton</w:t>
        </w:r>
      </w:hyperlink>
    </w:p>
    <w:p w:rsidR="007A0304" w:rsidRDefault="00FE3824">
      <w:pPr>
        <w:rPr>
          <w:sz w:val="24"/>
          <w:szCs w:val="24"/>
        </w:rPr>
      </w:pPr>
      <w:r>
        <w:rPr>
          <w:sz w:val="24"/>
          <w:szCs w:val="24"/>
        </w:rPr>
        <w:tab/>
      </w:r>
      <w:r w:rsidR="007A0304" w:rsidRPr="007A0304">
        <w:rPr>
          <w:sz w:val="24"/>
          <w:szCs w:val="24"/>
        </w:rPr>
        <w:t>“There's a lot of difference between listening and hearing.”</w:t>
      </w:r>
      <w:r w:rsidR="007A0304">
        <w:rPr>
          <w:sz w:val="24"/>
          <w:szCs w:val="24"/>
        </w:rPr>
        <w:t xml:space="preserve">(GT. Chesterton) Link for quote source: </w:t>
      </w:r>
      <w:hyperlink r:id="rId15" w:history="1">
        <w:r w:rsidR="007A0304" w:rsidRPr="007A0304">
          <w:rPr>
            <w:rStyle w:val="Hyperlink"/>
            <w:sz w:val="24"/>
            <w:szCs w:val="24"/>
          </w:rPr>
          <w:t>http://live.regnumchristi.org/2011/12/theres-a-lot-of-difference-between-listening-and-hearing/</w:t>
        </w:r>
      </w:hyperlink>
    </w:p>
    <w:p w:rsidR="001015A5" w:rsidRDefault="00BF5A0D">
      <w:pPr>
        <w:rPr>
          <w:sz w:val="24"/>
          <w:szCs w:val="24"/>
        </w:rPr>
      </w:pPr>
      <w:r>
        <w:rPr>
          <w:sz w:val="24"/>
          <w:szCs w:val="24"/>
        </w:rPr>
        <w:t xml:space="preserve"> In a way, the player could also be seen as the composer in these games as they physically and mentally partake in the performance. </w:t>
      </w:r>
      <w:r w:rsidR="00382E86">
        <w:rPr>
          <w:sz w:val="24"/>
          <w:szCs w:val="24"/>
        </w:rPr>
        <w:t>Most of these games tend to involve notes being displayed as shapes that represent the inputs they must make than travel across the screen creating an interactive visual representation of the track. But a more simple, yet complex</w:t>
      </w:r>
      <w:r>
        <w:rPr>
          <w:sz w:val="24"/>
          <w:szCs w:val="24"/>
        </w:rPr>
        <w:t xml:space="preserve"> example of one of these games would be the Rhythm heaven franchise.</w:t>
      </w:r>
    </w:p>
    <w:p w:rsidR="009364CE" w:rsidRDefault="00EB304F">
      <w:pPr>
        <w:rPr>
          <w:sz w:val="24"/>
          <w:szCs w:val="24"/>
        </w:rPr>
      </w:pPr>
      <w:r>
        <w:rPr>
          <w:noProof/>
          <w:lang w:eastAsia="en-GB"/>
        </w:rPr>
        <w:lastRenderedPageBreak/>
        <w:drawing>
          <wp:inline distT="0" distB="0" distL="0" distR="0">
            <wp:extent cx="2990850" cy="1682353"/>
            <wp:effectExtent l="19050" t="0" r="0" b="0"/>
            <wp:docPr id="1" name="Picture 1" descr="https://i.ytimg.com/vi/8s0DW30Dx9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ytimg.com/vi/8s0DW30Dx9U/"/>
                    <pic:cNvPicPr>
                      <a:picLocks noChangeAspect="1" noChangeArrowheads="1"/>
                    </pic:cNvPicPr>
                  </pic:nvPicPr>
                  <pic:blipFill>
                    <a:blip r:embed="rId16" cstate="print"/>
                    <a:srcRect/>
                    <a:stretch>
                      <a:fillRect/>
                    </a:stretch>
                  </pic:blipFill>
                  <pic:spPr bwMode="auto">
                    <a:xfrm>
                      <a:off x="0" y="0"/>
                      <a:ext cx="2995053" cy="1684717"/>
                    </a:xfrm>
                    <a:prstGeom prst="rect">
                      <a:avLst/>
                    </a:prstGeom>
                    <a:noFill/>
                    <a:ln w="9525">
                      <a:noFill/>
                      <a:miter lim="800000"/>
                      <a:headEnd/>
                      <a:tailEnd/>
                    </a:ln>
                  </pic:spPr>
                </pic:pic>
              </a:graphicData>
            </a:graphic>
          </wp:inline>
        </w:drawing>
      </w:r>
    </w:p>
    <w:p w:rsidR="00EB304F" w:rsidRDefault="00EB304F">
      <w:pPr>
        <w:rPr>
          <w:sz w:val="24"/>
          <w:szCs w:val="24"/>
        </w:rPr>
      </w:pPr>
      <w:r>
        <w:rPr>
          <w:sz w:val="24"/>
          <w:szCs w:val="24"/>
        </w:rPr>
        <w:t xml:space="preserve">Image source: </w:t>
      </w:r>
      <w:hyperlink r:id="rId17" w:history="1">
        <w:r w:rsidRPr="00EB304F">
          <w:rPr>
            <w:rStyle w:val="Hyperlink"/>
            <w:sz w:val="24"/>
            <w:szCs w:val="24"/>
          </w:rPr>
          <w:t>https://www.youtube.com/watch?v=8s0DW30Dx9U</w:t>
        </w:r>
      </w:hyperlink>
    </w:p>
    <w:p w:rsidR="00D726F2" w:rsidRDefault="001015A5">
      <w:pPr>
        <w:rPr>
          <w:sz w:val="24"/>
          <w:szCs w:val="24"/>
        </w:rPr>
      </w:pPr>
      <w:r>
        <w:rPr>
          <w:sz w:val="24"/>
          <w:szCs w:val="24"/>
        </w:rPr>
        <w:t>Rhythm heaven is a</w:t>
      </w:r>
      <w:r w:rsidR="0028251D">
        <w:rPr>
          <w:sz w:val="24"/>
          <w:szCs w:val="24"/>
        </w:rPr>
        <w:t xml:space="preserve"> Nintendo licensed</w:t>
      </w:r>
      <w:r>
        <w:rPr>
          <w:sz w:val="24"/>
          <w:szCs w:val="24"/>
        </w:rPr>
        <w:t xml:space="preserve"> game franchise</w:t>
      </w:r>
      <w:r w:rsidR="00D726F2">
        <w:rPr>
          <w:sz w:val="24"/>
          <w:szCs w:val="24"/>
        </w:rPr>
        <w:t>, composed and produced by Tsunku</w:t>
      </w:r>
      <w:r>
        <w:rPr>
          <w:sz w:val="24"/>
          <w:szCs w:val="24"/>
        </w:rPr>
        <w:t xml:space="preserve"> that has the player put their rhythm to the test in a vast collection of comedic and cartoony rhythm mini games</w:t>
      </w:r>
      <w:r w:rsidR="0028251D">
        <w:rPr>
          <w:sz w:val="24"/>
          <w:szCs w:val="24"/>
        </w:rPr>
        <w:t>, aimed at a young audience</w:t>
      </w:r>
      <w:r>
        <w:rPr>
          <w:sz w:val="24"/>
          <w:szCs w:val="24"/>
        </w:rPr>
        <w:t>.</w:t>
      </w:r>
      <w:r w:rsidR="009E3E5A">
        <w:rPr>
          <w:sz w:val="24"/>
          <w:szCs w:val="24"/>
        </w:rPr>
        <w:t xml:space="preserve"> The use of diegetic sound in the game works perfectly, the core focus is to use visual and audio to get a sense of rhythm and everything you see, you hear. Though some of the instruments used in the soundtrack are not visually displayed.</w:t>
      </w:r>
      <w:r w:rsidR="0028251D">
        <w:rPr>
          <w:sz w:val="24"/>
          <w:szCs w:val="24"/>
        </w:rPr>
        <w:t xml:space="preserve"> The game </w:t>
      </w:r>
      <w:r w:rsidR="00A04036">
        <w:rPr>
          <w:sz w:val="24"/>
          <w:szCs w:val="24"/>
        </w:rPr>
        <w:t xml:space="preserve">also </w:t>
      </w:r>
      <w:r w:rsidR="0028251D">
        <w:rPr>
          <w:sz w:val="24"/>
          <w:szCs w:val="24"/>
        </w:rPr>
        <w:t xml:space="preserve">does a good job at increasing the challenge further through the game by changing the tempo, </w:t>
      </w:r>
      <w:r w:rsidR="00A04036">
        <w:rPr>
          <w:sz w:val="24"/>
          <w:szCs w:val="24"/>
        </w:rPr>
        <w:t>and mixing up the pitch and length on the notes of the score</w:t>
      </w:r>
      <w:r w:rsidR="0028251D">
        <w:rPr>
          <w:sz w:val="24"/>
          <w:szCs w:val="24"/>
        </w:rPr>
        <w:t xml:space="preserve">. </w:t>
      </w:r>
    </w:p>
    <w:p w:rsidR="009364CE" w:rsidRDefault="009364CE">
      <w:pPr>
        <w:rPr>
          <w:sz w:val="24"/>
          <w:szCs w:val="24"/>
        </w:rPr>
      </w:pPr>
    </w:p>
    <w:p w:rsidR="009364CE" w:rsidRDefault="009364CE">
      <w:pPr>
        <w:rPr>
          <w:sz w:val="24"/>
          <w:szCs w:val="24"/>
        </w:rPr>
      </w:pPr>
    </w:p>
    <w:p w:rsidR="009364CE" w:rsidRDefault="009364CE">
      <w:pPr>
        <w:rPr>
          <w:sz w:val="24"/>
          <w:szCs w:val="24"/>
        </w:rPr>
      </w:pPr>
    </w:p>
    <w:p w:rsidR="009364CE" w:rsidRDefault="009364CE">
      <w:pPr>
        <w:rPr>
          <w:sz w:val="24"/>
          <w:szCs w:val="24"/>
        </w:rPr>
      </w:pPr>
    </w:p>
    <w:p w:rsidR="00D726F2" w:rsidRDefault="00D726F2">
      <w:pPr>
        <w:rPr>
          <w:sz w:val="24"/>
          <w:szCs w:val="24"/>
        </w:rPr>
      </w:pPr>
      <w:r>
        <w:rPr>
          <w:noProof/>
          <w:lang w:eastAsia="en-GB"/>
        </w:rPr>
        <w:drawing>
          <wp:inline distT="0" distB="0" distL="0" distR="0">
            <wp:extent cx="2118508" cy="1589502"/>
            <wp:effectExtent l="19050" t="0" r="0" b="0"/>
            <wp:docPr id="7" name="Picture 7" descr="https://www.windowscentral.com/sites/wpcentral.com/files/styles/larger/public/field/image/201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windowscentral.com/sites/wpcentral.com/files/styles/larger/public/field/image/2015/07/"/>
                    <pic:cNvPicPr>
                      <a:picLocks noChangeAspect="1" noChangeArrowheads="1"/>
                    </pic:cNvPicPr>
                  </pic:nvPicPr>
                  <pic:blipFill>
                    <a:blip r:embed="rId18" cstate="print"/>
                    <a:srcRect/>
                    <a:stretch>
                      <a:fillRect/>
                    </a:stretch>
                  </pic:blipFill>
                  <pic:spPr bwMode="auto">
                    <a:xfrm>
                      <a:off x="0" y="0"/>
                      <a:ext cx="2126696" cy="1595645"/>
                    </a:xfrm>
                    <a:prstGeom prst="rect">
                      <a:avLst/>
                    </a:prstGeom>
                    <a:noFill/>
                    <a:ln w="9525">
                      <a:noFill/>
                      <a:miter lim="800000"/>
                      <a:headEnd/>
                      <a:tailEnd/>
                    </a:ln>
                  </pic:spPr>
                </pic:pic>
              </a:graphicData>
            </a:graphic>
          </wp:inline>
        </w:drawing>
      </w:r>
    </w:p>
    <w:p w:rsidR="00D726F2" w:rsidRDefault="00D726F2">
      <w:pPr>
        <w:rPr>
          <w:sz w:val="24"/>
          <w:szCs w:val="24"/>
        </w:rPr>
      </w:pPr>
      <w:r>
        <w:rPr>
          <w:sz w:val="24"/>
          <w:szCs w:val="24"/>
        </w:rPr>
        <w:t xml:space="preserve">Image of Satarou Iwata of Nintendo - </w:t>
      </w:r>
      <w:hyperlink r:id="rId19" w:history="1">
        <w:r w:rsidRPr="00D726F2">
          <w:rPr>
            <w:rStyle w:val="Hyperlink"/>
            <w:sz w:val="24"/>
            <w:szCs w:val="24"/>
          </w:rPr>
          <w:t>https://www.windowscentral.com/microsoft-xbox-executives-pay-their-respects-nintendos-satoru-iwata</w:t>
        </w:r>
      </w:hyperlink>
    </w:p>
    <w:p w:rsidR="001E6F7D" w:rsidRDefault="00940A43">
      <w:pPr>
        <w:rPr>
          <w:sz w:val="24"/>
          <w:szCs w:val="24"/>
        </w:rPr>
      </w:pPr>
      <w:r>
        <w:rPr>
          <w:sz w:val="24"/>
          <w:szCs w:val="24"/>
        </w:rPr>
        <w:t>Satoru Iwata</w:t>
      </w:r>
      <w:r w:rsidR="001B00AF">
        <w:rPr>
          <w:sz w:val="24"/>
          <w:szCs w:val="24"/>
        </w:rPr>
        <w:t xml:space="preserve"> of Nintendo stated</w:t>
      </w:r>
      <w:r>
        <w:rPr>
          <w:sz w:val="24"/>
          <w:szCs w:val="24"/>
        </w:rPr>
        <w:t xml:space="preserve"> "When you see others play with the game and notice that he or she misses out on being perfectly in rhythm, it can also be surprisingly fun."</w:t>
      </w:r>
      <w:r w:rsidR="00D726F2">
        <w:rPr>
          <w:sz w:val="24"/>
          <w:szCs w:val="24"/>
        </w:rPr>
        <w:t xml:space="preserve"> Which goes to show, that Rhythm as a concept for a game does work really well, and brings out a lot of listening skills from the player</w:t>
      </w:r>
      <w:r w:rsidR="009364CE">
        <w:rPr>
          <w:sz w:val="24"/>
          <w:szCs w:val="24"/>
        </w:rPr>
        <w:t xml:space="preserve"> unlike most other genre of games</w:t>
      </w:r>
      <w:r w:rsidR="00D726F2">
        <w:rPr>
          <w:sz w:val="24"/>
          <w:szCs w:val="24"/>
        </w:rPr>
        <w:t>.</w:t>
      </w:r>
    </w:p>
    <w:p w:rsidR="00D726F2" w:rsidRDefault="00D726F2">
      <w:pPr>
        <w:rPr>
          <w:sz w:val="24"/>
          <w:szCs w:val="24"/>
        </w:rPr>
      </w:pPr>
      <w:r>
        <w:rPr>
          <w:sz w:val="24"/>
          <w:szCs w:val="24"/>
        </w:rPr>
        <w:t>"</w:t>
      </w:r>
      <w:r w:rsidRPr="00D726F2">
        <w:rPr>
          <w:sz w:val="24"/>
          <w:szCs w:val="24"/>
        </w:rPr>
        <w:t>It's innovative and surprisingly addictive, even though you're really only doing two different stylus motions.</w:t>
      </w:r>
      <w:r>
        <w:rPr>
          <w:sz w:val="24"/>
          <w:szCs w:val="24"/>
        </w:rPr>
        <w:t>" - Craig Harris of IGN. Again further proving the point.</w:t>
      </w:r>
    </w:p>
    <w:p w:rsidR="001E6F7D" w:rsidRDefault="001E6F7D">
      <w:pPr>
        <w:rPr>
          <w:sz w:val="24"/>
          <w:szCs w:val="24"/>
        </w:rPr>
      </w:pPr>
    </w:p>
    <w:p w:rsidR="001E6F7D" w:rsidRDefault="001E6F7D">
      <w:pPr>
        <w:rPr>
          <w:sz w:val="24"/>
          <w:szCs w:val="24"/>
        </w:rPr>
      </w:pPr>
      <w:r>
        <w:rPr>
          <w:noProof/>
          <w:sz w:val="24"/>
          <w:szCs w:val="24"/>
          <w:lang w:eastAsia="en-GB"/>
        </w:rPr>
        <w:lastRenderedPageBreak/>
        <w:drawing>
          <wp:inline distT="0" distB="0" distL="0" distR="0">
            <wp:extent cx="2259163" cy="1225072"/>
            <wp:effectExtent l="19050" t="0" r="7787"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srcRect l="12952" t="12426" r="6512" b="9763"/>
                    <a:stretch>
                      <a:fillRect/>
                    </a:stretch>
                  </pic:blipFill>
                  <pic:spPr bwMode="auto">
                    <a:xfrm>
                      <a:off x="0" y="0"/>
                      <a:ext cx="2259163" cy="1225072"/>
                    </a:xfrm>
                    <a:prstGeom prst="rect">
                      <a:avLst/>
                    </a:prstGeom>
                    <a:noFill/>
                    <a:ln w="9525">
                      <a:noFill/>
                      <a:miter lim="800000"/>
                      <a:headEnd/>
                      <a:tailEnd/>
                    </a:ln>
                  </pic:spPr>
                </pic:pic>
              </a:graphicData>
            </a:graphic>
          </wp:inline>
        </w:drawing>
      </w:r>
      <w:r>
        <w:rPr>
          <w:noProof/>
          <w:sz w:val="24"/>
          <w:szCs w:val="24"/>
          <w:lang w:eastAsia="en-GB"/>
        </w:rPr>
        <w:drawing>
          <wp:inline distT="0" distB="0" distL="0" distR="0">
            <wp:extent cx="2173942" cy="12192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srcRect l="13949" t="10355" r="5514" b="9172"/>
                    <a:stretch>
                      <a:fillRect/>
                    </a:stretch>
                  </pic:blipFill>
                  <pic:spPr bwMode="auto">
                    <a:xfrm>
                      <a:off x="0" y="0"/>
                      <a:ext cx="2175747" cy="1220212"/>
                    </a:xfrm>
                    <a:prstGeom prst="rect">
                      <a:avLst/>
                    </a:prstGeom>
                    <a:noFill/>
                    <a:ln w="9525">
                      <a:noFill/>
                      <a:miter lim="800000"/>
                      <a:headEnd/>
                      <a:tailEnd/>
                    </a:ln>
                  </pic:spPr>
                </pic:pic>
              </a:graphicData>
            </a:graphic>
          </wp:inline>
        </w:drawing>
      </w:r>
    </w:p>
    <w:p w:rsidR="001E6F7D" w:rsidRDefault="001E6F7D">
      <w:pPr>
        <w:rPr>
          <w:sz w:val="24"/>
          <w:szCs w:val="24"/>
        </w:rPr>
      </w:pPr>
      <w:r>
        <w:rPr>
          <w:sz w:val="24"/>
          <w:szCs w:val="24"/>
        </w:rPr>
        <w:t xml:space="preserve">Screenshots taken from: </w:t>
      </w:r>
      <w:hyperlink r:id="rId22" w:history="1">
        <w:r w:rsidRPr="001E6F7D">
          <w:rPr>
            <w:rStyle w:val="Hyperlink"/>
            <w:sz w:val="24"/>
            <w:szCs w:val="24"/>
          </w:rPr>
          <w:t>https://www.youtube.com/watch?v=1zIDgSULu5c</w:t>
        </w:r>
      </w:hyperlink>
    </w:p>
    <w:p w:rsidR="00A04036" w:rsidRDefault="001015A5">
      <w:pPr>
        <w:rPr>
          <w:sz w:val="24"/>
          <w:szCs w:val="24"/>
        </w:rPr>
      </w:pPr>
      <w:r>
        <w:rPr>
          <w:sz w:val="24"/>
          <w:szCs w:val="24"/>
        </w:rPr>
        <w:t xml:space="preserve"> </w:t>
      </w:r>
      <w:r w:rsidR="00BF5A0D">
        <w:rPr>
          <w:sz w:val="24"/>
          <w:szCs w:val="24"/>
        </w:rPr>
        <w:t>What is interesting about this game is that there are not many rhythm games that are handled quite like it. On a psychological level, the player is encouraged to give it their best with the conscious state the game puts them in. The characters on screen are animated to act out the inputs the player makes in all kinds of ways, but if the player doesn't time their inputs right, the characters will stand out from the rest of the scene as other characters look at the player with disappointed or confused expressions. While being a simple part of the visuals, this really does catch the player off guard and keep them playing, especially with the audio and sound design added on top of this element.</w:t>
      </w:r>
    </w:p>
    <w:p w:rsidR="000E43CD" w:rsidRDefault="00A04036">
      <w:pPr>
        <w:rPr>
          <w:sz w:val="24"/>
          <w:szCs w:val="24"/>
        </w:rPr>
      </w:pPr>
      <w:r>
        <w:rPr>
          <w:sz w:val="24"/>
          <w:szCs w:val="24"/>
        </w:rPr>
        <w:tab/>
      </w:r>
      <w:r w:rsidR="00BF5A0D">
        <w:rPr>
          <w:sz w:val="24"/>
          <w:szCs w:val="24"/>
        </w:rPr>
        <w:t xml:space="preserve"> As the player hits the right notes, sfx will play in time with the soundtrack and elevates the experience and pleasure of the audio, but if they miss time inputs, the s</w:t>
      </w:r>
      <w:r w:rsidR="00DB7CF8">
        <w:rPr>
          <w:sz w:val="24"/>
          <w:szCs w:val="24"/>
        </w:rPr>
        <w:t>fx</w:t>
      </w:r>
      <w:r w:rsidR="00BF5A0D">
        <w:rPr>
          <w:sz w:val="24"/>
          <w:szCs w:val="24"/>
        </w:rPr>
        <w:t xml:space="preserve"> will sound weak and off beat.</w:t>
      </w:r>
      <w:r w:rsidR="00140D6A">
        <w:rPr>
          <w:sz w:val="24"/>
          <w:szCs w:val="24"/>
        </w:rPr>
        <w:t xml:space="preserve"> But no matter whether they mess up the timing or not, t</w:t>
      </w:r>
      <w:r w:rsidR="001B00AF">
        <w:rPr>
          <w:sz w:val="24"/>
          <w:szCs w:val="24"/>
        </w:rPr>
        <w:t>he synchresis between the sound and visuals</w:t>
      </w:r>
      <w:r w:rsidR="00140D6A">
        <w:rPr>
          <w:sz w:val="24"/>
          <w:szCs w:val="24"/>
        </w:rPr>
        <w:t xml:space="preserve"> is clear.</w:t>
      </w:r>
      <w:r w:rsidR="00DB7CF8">
        <w:rPr>
          <w:sz w:val="24"/>
          <w:szCs w:val="24"/>
        </w:rPr>
        <w:t xml:space="preserve"> If you analyse this process of game play, it </w:t>
      </w:r>
      <w:r w:rsidR="008925BA">
        <w:rPr>
          <w:sz w:val="24"/>
          <w:szCs w:val="24"/>
        </w:rPr>
        <w:t xml:space="preserve">could be said that the listener/ </w:t>
      </w:r>
      <w:r w:rsidR="00DB7CF8">
        <w:rPr>
          <w:sz w:val="24"/>
          <w:szCs w:val="24"/>
        </w:rPr>
        <w:t>player is being trained by the audio and visual cues to become part of the composition, their own inputs are essential to the performance and make for different experiences every time.</w:t>
      </w:r>
      <w:r w:rsidR="000E43CD">
        <w:rPr>
          <w:sz w:val="24"/>
          <w:szCs w:val="24"/>
        </w:rPr>
        <w:t xml:space="preserve"> Voice clips are often used in the games as cues for changes in tempo and rhythm, which is a perfect sound design choice considering the psychology behind vococentrism, meaning that vocal sound dominates attention, tying in with the game play nicely.</w:t>
      </w:r>
      <w:r w:rsidR="00140D6A">
        <w:rPr>
          <w:sz w:val="24"/>
          <w:szCs w:val="24"/>
        </w:rPr>
        <w:t xml:space="preserve"> It is up to the player / listener to synch their outputted audio / visuals to the rhythm of the game's audio visual relationships, as seen in the </w:t>
      </w:r>
      <w:r w:rsidR="000E43CD">
        <w:rPr>
          <w:sz w:val="24"/>
          <w:szCs w:val="24"/>
        </w:rPr>
        <w:t xml:space="preserve">images above of the </w:t>
      </w:r>
      <w:r w:rsidR="00140D6A">
        <w:rPr>
          <w:sz w:val="24"/>
          <w:szCs w:val="24"/>
        </w:rPr>
        <w:t xml:space="preserve">mini game 'Double dates' from </w:t>
      </w:r>
      <w:r>
        <w:rPr>
          <w:sz w:val="24"/>
          <w:szCs w:val="24"/>
        </w:rPr>
        <w:t>'</w:t>
      </w:r>
      <w:r w:rsidR="00140D6A">
        <w:rPr>
          <w:sz w:val="24"/>
          <w:szCs w:val="24"/>
        </w:rPr>
        <w:t>Rhythm heaven beat the beat</w:t>
      </w:r>
      <w:r>
        <w:rPr>
          <w:sz w:val="24"/>
          <w:szCs w:val="24"/>
        </w:rPr>
        <w:t>'</w:t>
      </w:r>
      <w:r w:rsidR="00140D6A">
        <w:rPr>
          <w:sz w:val="24"/>
          <w:szCs w:val="24"/>
        </w:rPr>
        <w:t xml:space="preserve"> for the wii.</w:t>
      </w:r>
      <w:r w:rsidR="008925BA">
        <w:rPr>
          <w:sz w:val="24"/>
          <w:szCs w:val="24"/>
        </w:rPr>
        <w:t xml:space="preserve"> </w:t>
      </w:r>
    </w:p>
    <w:p w:rsidR="0028251D" w:rsidRDefault="000E43CD">
      <w:pPr>
        <w:rPr>
          <w:sz w:val="24"/>
          <w:szCs w:val="24"/>
        </w:rPr>
      </w:pPr>
      <w:r>
        <w:rPr>
          <w:sz w:val="24"/>
          <w:szCs w:val="24"/>
        </w:rPr>
        <w:tab/>
      </w:r>
      <w:r w:rsidR="008925BA">
        <w:rPr>
          <w:sz w:val="24"/>
          <w:szCs w:val="24"/>
        </w:rPr>
        <w:t>This is a similar concept to that of the audience of listeners at a music concert, singing parts of the artists songs as they provide cues for the audience to do so.</w:t>
      </w:r>
      <w:r w:rsidR="00DB7CF8">
        <w:rPr>
          <w:sz w:val="24"/>
          <w:szCs w:val="24"/>
        </w:rPr>
        <w:t xml:space="preserve"> It's quite different than the soundtrack itself entirely being a recorded piece by the composers as you find in most games</w:t>
      </w:r>
      <w:r w:rsidR="008925BA">
        <w:rPr>
          <w:sz w:val="24"/>
          <w:szCs w:val="24"/>
        </w:rPr>
        <w:t xml:space="preserve"> and movies</w:t>
      </w:r>
      <w:r w:rsidR="00DB7CF8">
        <w:rPr>
          <w:sz w:val="24"/>
          <w:szCs w:val="24"/>
        </w:rPr>
        <w:t>. And I feel that this goes to show how impressive the developers are, rather than sim</w:t>
      </w:r>
      <w:r w:rsidR="008925BA">
        <w:rPr>
          <w:sz w:val="24"/>
          <w:szCs w:val="24"/>
        </w:rPr>
        <w:t xml:space="preserve">ply using complete soundtracks, </w:t>
      </w:r>
      <w:r w:rsidR="00DB7CF8">
        <w:rPr>
          <w:sz w:val="24"/>
          <w:szCs w:val="24"/>
        </w:rPr>
        <w:t>they allow the player to experiment with it as they play, listen, and adapt.</w:t>
      </w:r>
    </w:p>
    <w:p w:rsidR="00F935FE" w:rsidRDefault="00F935FE">
      <w:pPr>
        <w:rPr>
          <w:sz w:val="24"/>
          <w:szCs w:val="24"/>
        </w:rPr>
      </w:pPr>
    </w:p>
    <w:p w:rsidR="00F935FE" w:rsidRDefault="00F935FE">
      <w:pPr>
        <w:rPr>
          <w:sz w:val="24"/>
          <w:szCs w:val="24"/>
        </w:rPr>
      </w:pPr>
      <w:r>
        <w:rPr>
          <w:sz w:val="24"/>
          <w:szCs w:val="24"/>
        </w:rPr>
        <w:t xml:space="preserve">Reference for game play from the franchise, particularly the Wii game, Rhythm heaven fever: </w:t>
      </w:r>
      <w:hyperlink r:id="rId23" w:history="1">
        <w:r w:rsidRPr="00F935FE">
          <w:rPr>
            <w:rStyle w:val="Hyperlink"/>
            <w:sz w:val="24"/>
            <w:szCs w:val="24"/>
          </w:rPr>
          <w:t>https://www.youtube.com/watch?v=mC1XaWG8mPs</w:t>
        </w:r>
      </w:hyperlink>
      <w:r>
        <w:rPr>
          <w:sz w:val="24"/>
          <w:szCs w:val="24"/>
        </w:rPr>
        <w:t xml:space="preserve"> video uploaded by Kirby Mastah's YouTube channel.</w:t>
      </w:r>
    </w:p>
    <w:p w:rsidR="00F13221" w:rsidRDefault="00F13221">
      <w:pPr>
        <w:rPr>
          <w:sz w:val="24"/>
          <w:szCs w:val="24"/>
        </w:rPr>
      </w:pPr>
    </w:p>
    <w:p w:rsidR="00F935FE" w:rsidRDefault="00F935FE">
      <w:pPr>
        <w:rPr>
          <w:sz w:val="24"/>
          <w:szCs w:val="24"/>
        </w:rPr>
      </w:pPr>
    </w:p>
    <w:p w:rsidR="00F935FE" w:rsidRDefault="00F935FE">
      <w:pPr>
        <w:rPr>
          <w:sz w:val="24"/>
          <w:szCs w:val="24"/>
        </w:rPr>
      </w:pPr>
    </w:p>
    <w:p w:rsidR="00C6032E" w:rsidRDefault="00C6032E">
      <w:pPr>
        <w:rPr>
          <w:sz w:val="24"/>
          <w:szCs w:val="24"/>
        </w:rPr>
      </w:pPr>
    </w:p>
    <w:p w:rsidR="00C6032E" w:rsidRDefault="00C6032E">
      <w:pPr>
        <w:rPr>
          <w:sz w:val="24"/>
          <w:szCs w:val="24"/>
        </w:rPr>
      </w:pPr>
    </w:p>
    <w:p w:rsidR="00C6032E" w:rsidRDefault="00C6032E">
      <w:pPr>
        <w:rPr>
          <w:sz w:val="24"/>
          <w:szCs w:val="24"/>
        </w:rPr>
      </w:pPr>
    </w:p>
    <w:p w:rsidR="00F13221" w:rsidRDefault="00F13221">
      <w:pPr>
        <w:rPr>
          <w:sz w:val="32"/>
        </w:rPr>
      </w:pPr>
    </w:p>
    <w:p w:rsidR="00EE6DCA" w:rsidRDefault="00EE6DCA">
      <w:pPr>
        <w:rPr>
          <w:sz w:val="32"/>
        </w:rPr>
      </w:pPr>
      <w:r>
        <w:rPr>
          <w:sz w:val="32"/>
        </w:rPr>
        <w:t xml:space="preserve">Games that are </w:t>
      </w:r>
      <w:r w:rsidR="00EC5714">
        <w:rPr>
          <w:sz w:val="32"/>
        </w:rPr>
        <w:t>designed for the player (Mega man franchise</w:t>
      </w:r>
      <w:r w:rsidR="00095061">
        <w:rPr>
          <w:sz w:val="32"/>
        </w:rPr>
        <w:t>)</w:t>
      </w:r>
    </w:p>
    <w:p w:rsidR="00EE6DCA" w:rsidRDefault="00F13221">
      <w:pPr>
        <w:rPr>
          <w:sz w:val="24"/>
          <w:szCs w:val="24"/>
        </w:rPr>
      </w:pPr>
      <w:r>
        <w:rPr>
          <w:sz w:val="24"/>
          <w:szCs w:val="24"/>
        </w:rPr>
        <w:t>Explanation of the game and it's composer</w:t>
      </w:r>
    </w:p>
    <w:p w:rsidR="00382E86" w:rsidRDefault="00382E86">
      <w:pPr>
        <w:rPr>
          <w:sz w:val="24"/>
          <w:szCs w:val="24"/>
        </w:rPr>
      </w:pPr>
      <w:r>
        <w:rPr>
          <w:sz w:val="24"/>
          <w:szCs w:val="24"/>
        </w:rPr>
        <w:t>On the other hand we have games where the core game play naturally lies elsewhere, which could be taken from any other genre such as fighting, racing or platformer games. These games usually have objectives that have nothing to do with the audio, unless it's part of the narrative. But with every game comes a unique sound world and sfx that the player is able to input. This could possibly be viewed as the same thing as the concept of rhythm games, just with different execution. An example of one of these more traditional games would be the mega man franchise.</w:t>
      </w:r>
    </w:p>
    <w:p w:rsidR="001E6F7D" w:rsidRDefault="001E6F7D">
      <w:pPr>
        <w:rPr>
          <w:sz w:val="24"/>
          <w:szCs w:val="24"/>
        </w:rPr>
      </w:pPr>
      <w:r>
        <w:rPr>
          <w:noProof/>
          <w:lang w:eastAsia="en-GB"/>
        </w:rPr>
        <w:drawing>
          <wp:inline distT="0" distB="0" distL="0" distR="0">
            <wp:extent cx="1962150" cy="1717470"/>
            <wp:effectExtent l="19050" t="0" r="0" b="0"/>
            <wp:docPr id="10" name="Picture 10" descr="http://img1.wikia.nocookie.net/__cb20100904203914/megaman/images/1/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img1.wikia.nocookie.net/__cb20100904203914/megaman/images/1/1a/"/>
                    <pic:cNvPicPr>
                      <a:picLocks noChangeAspect="1" noChangeArrowheads="1"/>
                    </pic:cNvPicPr>
                  </pic:nvPicPr>
                  <pic:blipFill>
                    <a:blip r:embed="rId24" cstate="print"/>
                    <a:srcRect/>
                    <a:stretch>
                      <a:fillRect/>
                    </a:stretch>
                  </pic:blipFill>
                  <pic:spPr bwMode="auto">
                    <a:xfrm>
                      <a:off x="0" y="0"/>
                      <a:ext cx="1962150" cy="1717470"/>
                    </a:xfrm>
                    <a:prstGeom prst="rect">
                      <a:avLst/>
                    </a:prstGeom>
                    <a:noFill/>
                    <a:ln w="9525">
                      <a:noFill/>
                      <a:miter lim="800000"/>
                      <a:headEnd/>
                      <a:tailEnd/>
                    </a:ln>
                  </pic:spPr>
                </pic:pic>
              </a:graphicData>
            </a:graphic>
          </wp:inline>
        </w:drawing>
      </w:r>
      <w:r w:rsidR="009C7024">
        <w:rPr>
          <w:sz w:val="24"/>
          <w:szCs w:val="24"/>
        </w:rPr>
        <w:t xml:space="preserve"> Image Source: </w:t>
      </w:r>
      <w:hyperlink r:id="rId25" w:history="1">
        <w:r w:rsidR="009C7024" w:rsidRPr="009C7024">
          <w:rPr>
            <w:rStyle w:val="Hyperlink"/>
            <w:sz w:val="24"/>
            <w:szCs w:val="24"/>
          </w:rPr>
          <w:t>http://img1.wikia.nocookie.net/__cb20100904203914/megaman/images/1/1a/Mega_Man_1_-_Bomb_Man--article_image.jpg</w:t>
        </w:r>
      </w:hyperlink>
    </w:p>
    <w:p w:rsidR="001B00AF" w:rsidRDefault="00382E86">
      <w:pPr>
        <w:rPr>
          <w:sz w:val="24"/>
          <w:szCs w:val="24"/>
        </w:rPr>
      </w:pPr>
      <w:r>
        <w:rPr>
          <w:sz w:val="24"/>
          <w:szCs w:val="24"/>
        </w:rPr>
        <w:t>This is a platforming game franchise that holds a ton of catchy and classic sound tracks that helped Capcom form their place in the</w:t>
      </w:r>
      <w:r w:rsidR="001B00AF">
        <w:rPr>
          <w:sz w:val="24"/>
          <w:szCs w:val="24"/>
        </w:rPr>
        <w:t xml:space="preserve"> home console</w:t>
      </w:r>
      <w:r>
        <w:rPr>
          <w:sz w:val="24"/>
          <w:szCs w:val="24"/>
        </w:rPr>
        <w:t xml:space="preserve"> industry since the first</w:t>
      </w:r>
      <w:r w:rsidR="001B00AF">
        <w:rPr>
          <w:sz w:val="24"/>
          <w:szCs w:val="24"/>
        </w:rPr>
        <w:t xml:space="preserve"> iteration; Mega man on the NES</w:t>
      </w:r>
      <w:r w:rsidR="003E3B9C">
        <w:rPr>
          <w:sz w:val="24"/>
          <w:szCs w:val="24"/>
        </w:rPr>
        <w:t>(Nintendo Entertainment System)</w:t>
      </w:r>
      <w:r w:rsidR="00D558C6">
        <w:rPr>
          <w:sz w:val="24"/>
          <w:szCs w:val="24"/>
        </w:rPr>
        <w:t>.</w:t>
      </w:r>
      <w:r w:rsidR="003E3B9C">
        <w:rPr>
          <w:sz w:val="24"/>
          <w:szCs w:val="24"/>
        </w:rPr>
        <w:t xml:space="preserve"> released December 17, 1987.</w:t>
      </w:r>
      <w:r w:rsidR="001B00AF">
        <w:rPr>
          <w:sz w:val="24"/>
          <w:szCs w:val="24"/>
        </w:rPr>
        <w:t xml:space="preserve"> </w:t>
      </w:r>
      <w:r w:rsidR="006A37C2">
        <w:rPr>
          <w:sz w:val="24"/>
          <w:szCs w:val="24"/>
        </w:rPr>
        <w:t>These games mostly follow the same principles, run, jump and shoot to progress through levels. Though t</w:t>
      </w:r>
      <w:r w:rsidR="003E3B9C">
        <w:rPr>
          <w:sz w:val="24"/>
          <w:szCs w:val="24"/>
        </w:rPr>
        <w:t>he music really is just a sound</w:t>
      </w:r>
      <w:r w:rsidR="001B00AF">
        <w:rPr>
          <w:sz w:val="24"/>
          <w:szCs w:val="24"/>
        </w:rPr>
        <w:t>scape</w:t>
      </w:r>
      <w:r w:rsidR="006A37C2">
        <w:rPr>
          <w:sz w:val="24"/>
          <w:szCs w:val="24"/>
        </w:rPr>
        <w:t xml:space="preserve"> that supports the game's action packed game play, particularly with the older games in the franchise. </w:t>
      </w:r>
      <w:r w:rsidR="001B00AF">
        <w:rPr>
          <w:sz w:val="24"/>
          <w:szCs w:val="24"/>
        </w:rPr>
        <w:t xml:space="preserve">Composer of the original game: Manami Matsumae previously worked for Capcom but soon after, she departed from Capcom in 1991. After working as a freelance composer on a wide range of games, she returned to the franchise with mega man 10, and did the soundtrack for some of shovel knights music. </w:t>
      </w:r>
    </w:p>
    <w:p w:rsidR="009364CE" w:rsidRDefault="009364CE">
      <w:pPr>
        <w:rPr>
          <w:sz w:val="24"/>
          <w:szCs w:val="24"/>
        </w:rPr>
      </w:pPr>
      <w:r>
        <w:rPr>
          <w:sz w:val="24"/>
          <w:szCs w:val="24"/>
        </w:rPr>
        <w:t>According to a blog that reviews all aspects of the first game in the franchise:</w:t>
      </w:r>
      <w:r w:rsidRPr="009364CE">
        <w:rPr>
          <w:sz w:val="24"/>
          <w:szCs w:val="24"/>
        </w:rPr>
        <w:t xml:space="preserve"> tracks are varied and distinctive. </w:t>
      </w:r>
      <w:r>
        <w:rPr>
          <w:sz w:val="24"/>
          <w:szCs w:val="24"/>
        </w:rPr>
        <w:t xml:space="preserve">All music is upbeat and seems perfectly tailored for to fit each stage. This goes to show that even if sound isn't the main focus of a game, it is still an essential </w:t>
      </w:r>
      <w:r>
        <w:rPr>
          <w:sz w:val="24"/>
          <w:szCs w:val="24"/>
        </w:rPr>
        <w:lastRenderedPageBreak/>
        <w:t xml:space="preserve">aspect from the perspective of the listener and player. Link for information: </w:t>
      </w:r>
      <w:hyperlink r:id="rId26" w:history="1">
        <w:r w:rsidRPr="009364CE">
          <w:rPr>
            <w:rStyle w:val="Hyperlink"/>
            <w:sz w:val="24"/>
            <w:szCs w:val="24"/>
          </w:rPr>
          <w:t>https://satoshimatrix.wordpress.com/2010/08/07/megaman-1-review-nes/</w:t>
        </w:r>
      </w:hyperlink>
    </w:p>
    <w:p w:rsidR="00382E86" w:rsidRDefault="001B00AF">
      <w:pPr>
        <w:rPr>
          <w:sz w:val="24"/>
          <w:szCs w:val="24"/>
        </w:rPr>
      </w:pPr>
      <w:r>
        <w:rPr>
          <w:sz w:val="24"/>
          <w:szCs w:val="24"/>
        </w:rPr>
        <w:tab/>
      </w:r>
      <w:r w:rsidR="006A37C2">
        <w:rPr>
          <w:sz w:val="24"/>
          <w:szCs w:val="24"/>
        </w:rPr>
        <w:t xml:space="preserve">While the music is pre-recorded, the player makes these bold and highly noticeable sfx for landing from jumps, shooting and colliding with enemies and so on. These sfx don't add anything to the sound track, in fact in the older ones due to technical capabilities, </w:t>
      </w:r>
      <w:r w:rsidR="00ED46F0">
        <w:rPr>
          <w:sz w:val="24"/>
          <w:szCs w:val="24"/>
        </w:rPr>
        <w:t>momentarily subtract</w:t>
      </w:r>
      <w:r w:rsidR="006A37C2">
        <w:rPr>
          <w:sz w:val="24"/>
          <w:szCs w:val="24"/>
        </w:rPr>
        <w:t xml:space="preserve"> one or two of the instrument layers in the melodies. But this more effectively addresses the point that was analysed in the rhythm heaven section, the players' input still acts as part of the composition. While not as direct, all these different sfx really do add to the soundtrack in different ways every time, </w:t>
      </w:r>
      <w:r w:rsidR="00ED46F0">
        <w:rPr>
          <w:sz w:val="24"/>
          <w:szCs w:val="24"/>
        </w:rPr>
        <w:t xml:space="preserve">but </w:t>
      </w:r>
      <w:r w:rsidR="009465CF">
        <w:rPr>
          <w:sz w:val="24"/>
          <w:szCs w:val="24"/>
        </w:rPr>
        <w:t>achieving this is inevitable as long as the player can make an input to the sound of the game.</w:t>
      </w:r>
    </w:p>
    <w:p w:rsidR="00940A43" w:rsidRDefault="00940A43">
      <w:pPr>
        <w:rPr>
          <w:sz w:val="24"/>
          <w:szCs w:val="24"/>
        </w:rPr>
      </w:pPr>
    </w:p>
    <w:p w:rsidR="00F935FE" w:rsidRDefault="00F935FE">
      <w:pPr>
        <w:rPr>
          <w:sz w:val="24"/>
          <w:szCs w:val="24"/>
        </w:rPr>
      </w:pPr>
      <w:r>
        <w:rPr>
          <w:sz w:val="24"/>
          <w:szCs w:val="24"/>
        </w:rPr>
        <w:t>Video ref</w:t>
      </w:r>
      <w:r w:rsidR="00755308">
        <w:rPr>
          <w:sz w:val="24"/>
          <w:szCs w:val="24"/>
        </w:rPr>
        <w:t xml:space="preserve">erence to show Mega man game play, visuals and audio: </w:t>
      </w:r>
      <w:hyperlink r:id="rId27" w:history="1">
        <w:r w:rsidR="00755308" w:rsidRPr="00755308">
          <w:rPr>
            <w:rStyle w:val="Hyperlink"/>
            <w:sz w:val="24"/>
            <w:szCs w:val="24"/>
          </w:rPr>
          <w:t>https://www.youtube.com/watch?v=SVg2KcC8JDo</w:t>
        </w:r>
      </w:hyperlink>
      <w:r w:rsidR="00755308">
        <w:rPr>
          <w:sz w:val="24"/>
          <w:szCs w:val="24"/>
        </w:rPr>
        <w:t xml:space="preserve"> </w:t>
      </w:r>
    </w:p>
    <w:p w:rsidR="00A65C17" w:rsidRDefault="00A65C17">
      <w:pPr>
        <w:rPr>
          <w:sz w:val="24"/>
          <w:szCs w:val="24"/>
        </w:rPr>
      </w:pPr>
    </w:p>
    <w:p w:rsidR="00EE6DCA" w:rsidRDefault="00EE6DCA">
      <w:pPr>
        <w:rPr>
          <w:sz w:val="32"/>
        </w:rPr>
      </w:pPr>
      <w:r>
        <w:rPr>
          <w:sz w:val="32"/>
        </w:rPr>
        <w:t>Comparison</w:t>
      </w:r>
    </w:p>
    <w:p w:rsidR="00DE292E" w:rsidRDefault="009465CF">
      <w:pPr>
        <w:rPr>
          <w:sz w:val="32"/>
        </w:rPr>
      </w:pPr>
      <w:r>
        <w:rPr>
          <w:sz w:val="24"/>
          <w:szCs w:val="24"/>
        </w:rPr>
        <w:t xml:space="preserve">With two very different games in genre, sound is clearly used in two very different ways, one being core to the experience, the other being to back up the game play and keep it from seeming dull. Firstly, Rhythm Heaven excels on well planned rhythm based </w:t>
      </w:r>
      <w:r w:rsidR="00EC5714">
        <w:rPr>
          <w:sz w:val="24"/>
          <w:szCs w:val="24"/>
        </w:rPr>
        <w:t>game play</w:t>
      </w:r>
      <w:r>
        <w:rPr>
          <w:sz w:val="24"/>
          <w:szCs w:val="24"/>
        </w:rPr>
        <w:t xml:space="preserve"> that ensures that the player is pay</w:t>
      </w:r>
      <w:r w:rsidR="00EC5714">
        <w:rPr>
          <w:sz w:val="24"/>
          <w:szCs w:val="24"/>
        </w:rPr>
        <w:t>ing full attention to the sounds cape</w:t>
      </w:r>
      <w:r>
        <w:rPr>
          <w:sz w:val="24"/>
          <w:szCs w:val="24"/>
        </w:rPr>
        <w:t xml:space="preserve"> of the game. </w:t>
      </w:r>
      <w:r w:rsidR="00EC5714">
        <w:rPr>
          <w:sz w:val="24"/>
          <w:szCs w:val="24"/>
        </w:rPr>
        <w:t>Mega man</w:t>
      </w:r>
      <w:r>
        <w:rPr>
          <w:sz w:val="24"/>
          <w:szCs w:val="24"/>
        </w:rPr>
        <w:t xml:space="preserve"> however may have iconic soundtrack, but the player doesn't have to pay attention to the sound design</w:t>
      </w:r>
      <w:r w:rsidR="00EC5714">
        <w:rPr>
          <w:sz w:val="24"/>
          <w:szCs w:val="24"/>
        </w:rPr>
        <w:t xml:space="preserve"> to win</w:t>
      </w:r>
      <w:r>
        <w:rPr>
          <w:sz w:val="24"/>
          <w:szCs w:val="24"/>
        </w:rPr>
        <w:t xml:space="preserve">. But when you take both together and play them without sound, the </w:t>
      </w:r>
      <w:r w:rsidR="00EC5714">
        <w:rPr>
          <w:sz w:val="24"/>
          <w:szCs w:val="24"/>
        </w:rPr>
        <w:t>absence</w:t>
      </w:r>
      <w:r>
        <w:rPr>
          <w:sz w:val="24"/>
          <w:szCs w:val="24"/>
        </w:rPr>
        <w:t xml:space="preserve"> of it becomes ob</w:t>
      </w:r>
      <w:r w:rsidR="00EC5714">
        <w:rPr>
          <w:sz w:val="24"/>
          <w:szCs w:val="24"/>
        </w:rPr>
        <w:t>vious and takes away a lot of the entertainment of both games. Which ultimately means that in any game that includes sound, the player plays the game, and at the same time, they are the listener who takes the composition on board as half of the entertainment.</w:t>
      </w:r>
      <w:r w:rsidR="00F11225">
        <w:rPr>
          <w:sz w:val="24"/>
          <w:szCs w:val="24"/>
        </w:rPr>
        <w:t xml:space="preserve"> </w:t>
      </w:r>
      <w:r w:rsidR="00FE3824">
        <w:rPr>
          <w:sz w:val="24"/>
          <w:szCs w:val="24"/>
        </w:rPr>
        <w:t>Without sound or the opposite, the game wouldn't allow natural listening to occur.</w:t>
      </w:r>
    </w:p>
    <w:p w:rsidR="00A83571" w:rsidRDefault="00A83571">
      <w:pPr>
        <w:rPr>
          <w:sz w:val="32"/>
        </w:rPr>
      </w:pPr>
    </w:p>
    <w:p w:rsidR="00A83571" w:rsidRDefault="00A83571">
      <w:pPr>
        <w:rPr>
          <w:sz w:val="32"/>
        </w:rPr>
      </w:pPr>
    </w:p>
    <w:p w:rsidR="00EE6DCA" w:rsidRDefault="00EE6DCA">
      <w:pPr>
        <w:rPr>
          <w:sz w:val="32"/>
        </w:rPr>
      </w:pPr>
      <w:r>
        <w:rPr>
          <w:sz w:val="32"/>
        </w:rPr>
        <w:t>Conclusion</w:t>
      </w:r>
    </w:p>
    <w:p w:rsidR="00EE6DCA" w:rsidRDefault="0085782B">
      <w:pPr>
        <w:rPr>
          <w:sz w:val="24"/>
          <w:szCs w:val="24"/>
        </w:rPr>
      </w:pPr>
      <w:r>
        <w:rPr>
          <w:sz w:val="24"/>
          <w:szCs w:val="24"/>
        </w:rPr>
        <w:t>To conclude my findings, sound plays a big part in video game design at almost all times. The listener, or in the context of video games the player, has the role of creating their own version of the composition behind the soundtrack pieces in the game no matter the genre. In a way, the players are working alongside the developers as a community of composers</w:t>
      </w:r>
      <w:r w:rsidR="00713B64">
        <w:rPr>
          <w:sz w:val="24"/>
          <w:szCs w:val="24"/>
        </w:rPr>
        <w:t xml:space="preserve">. </w:t>
      </w:r>
    </w:p>
    <w:p w:rsidR="00713B64" w:rsidRDefault="00713B64">
      <w:pPr>
        <w:rPr>
          <w:sz w:val="32"/>
        </w:rPr>
      </w:pPr>
      <w:r>
        <w:rPr>
          <w:sz w:val="24"/>
          <w:szCs w:val="24"/>
        </w:rPr>
        <w:t xml:space="preserve">The entire existence of the video game medium presents humanity, who are the listeners, with interactive scores that can be written beyond their </w:t>
      </w:r>
      <w:r w:rsidR="00EC5714">
        <w:rPr>
          <w:sz w:val="24"/>
          <w:szCs w:val="24"/>
        </w:rPr>
        <w:t xml:space="preserve">pre recording, </w:t>
      </w:r>
      <w:r>
        <w:rPr>
          <w:sz w:val="24"/>
          <w:szCs w:val="24"/>
        </w:rPr>
        <w:t xml:space="preserve">console and speaker restraints; even the reactions and actions performed by the listeners when playing is </w:t>
      </w:r>
      <w:r w:rsidR="00EC5714">
        <w:rPr>
          <w:sz w:val="24"/>
          <w:szCs w:val="24"/>
        </w:rPr>
        <w:t>adding to the acoustic environment around us subconsciously.</w:t>
      </w:r>
      <w:r w:rsidR="00F11225">
        <w:rPr>
          <w:sz w:val="24"/>
          <w:szCs w:val="24"/>
        </w:rPr>
        <w:t xml:space="preserve"> The </w:t>
      </w:r>
      <w:r w:rsidR="00C6032E">
        <w:rPr>
          <w:sz w:val="24"/>
          <w:szCs w:val="24"/>
        </w:rPr>
        <w:t xml:space="preserve">use of sound in video games </w:t>
      </w:r>
      <w:r w:rsidR="00C6032E">
        <w:rPr>
          <w:sz w:val="24"/>
          <w:szCs w:val="24"/>
        </w:rPr>
        <w:lastRenderedPageBreak/>
        <w:t>seems to be the backbone that the game play and visuals have in which allows the player to become more than just a player, but a listener who is always processing sounds and learning how to use them interactively. The listener is as big a part of the audience developers have to consider as the players themselves.</w:t>
      </w:r>
    </w:p>
    <w:p w:rsidR="00EE6DCA" w:rsidRDefault="00EE6DCA">
      <w:pPr>
        <w:rPr>
          <w:sz w:val="32"/>
        </w:rPr>
      </w:pPr>
    </w:p>
    <w:p w:rsidR="00EE6DCA" w:rsidRDefault="00EE6DCA">
      <w:pPr>
        <w:rPr>
          <w:sz w:val="32"/>
        </w:rPr>
      </w:pPr>
      <w:bookmarkStart w:id="0" w:name="_GoBack"/>
      <w:bookmarkEnd w:id="0"/>
    </w:p>
    <w:p w:rsidR="00A83571" w:rsidRDefault="00A83571">
      <w:pPr>
        <w:rPr>
          <w:sz w:val="32"/>
        </w:rPr>
      </w:pPr>
    </w:p>
    <w:p w:rsidR="00EE6DCA" w:rsidRDefault="00EE6DCA">
      <w:pPr>
        <w:rPr>
          <w:sz w:val="32"/>
        </w:rPr>
      </w:pPr>
      <w:r>
        <w:rPr>
          <w:sz w:val="32"/>
        </w:rPr>
        <w:t>Bibliography</w:t>
      </w:r>
    </w:p>
    <w:p w:rsidR="00FE3824" w:rsidRDefault="00FE3824">
      <w:pPr>
        <w:rPr>
          <w:sz w:val="32"/>
        </w:rPr>
      </w:pPr>
    </w:p>
    <w:p w:rsidR="00FE3824" w:rsidRPr="005C6E90" w:rsidRDefault="00FE3824">
      <w:pPr>
        <w:rPr>
          <w:b/>
          <w:sz w:val="24"/>
          <w:szCs w:val="24"/>
        </w:rPr>
      </w:pPr>
      <w:r w:rsidRPr="005C6E90">
        <w:rPr>
          <w:b/>
          <w:sz w:val="24"/>
          <w:szCs w:val="24"/>
        </w:rPr>
        <w:t>Website Articles:</w:t>
      </w:r>
    </w:p>
    <w:p w:rsidR="00EC36D5" w:rsidRDefault="00EC36D5">
      <w:pPr>
        <w:rPr>
          <w:sz w:val="24"/>
          <w:szCs w:val="24"/>
        </w:rPr>
      </w:pPr>
    </w:p>
    <w:p w:rsidR="00147CED" w:rsidRDefault="00147CED">
      <w:pPr>
        <w:rPr>
          <w:sz w:val="24"/>
          <w:szCs w:val="24"/>
        </w:rPr>
      </w:pPr>
      <w:r>
        <w:rPr>
          <w:sz w:val="24"/>
          <w:szCs w:val="24"/>
        </w:rPr>
        <w:t>Sliney M</w:t>
      </w:r>
      <w:r w:rsidR="00EC36D5">
        <w:rPr>
          <w:sz w:val="24"/>
          <w:szCs w:val="24"/>
        </w:rPr>
        <w:t>, (2011), There's a lot of difference between listening and hearing, Available at:</w:t>
      </w:r>
      <w:hyperlink r:id="rId28" w:history="1">
        <w:r w:rsidRPr="007A0304">
          <w:rPr>
            <w:rStyle w:val="Hyperlink"/>
            <w:sz w:val="24"/>
            <w:szCs w:val="24"/>
          </w:rPr>
          <w:t>http://live.regnumchristi.org/2011/12/theres-a-lot-of-differenc</w:t>
        </w:r>
        <w:r w:rsidRPr="007A0304">
          <w:rPr>
            <w:rStyle w:val="Hyperlink"/>
            <w:sz w:val="24"/>
            <w:szCs w:val="24"/>
          </w:rPr>
          <w:t>e</w:t>
        </w:r>
        <w:r w:rsidRPr="007A0304">
          <w:rPr>
            <w:rStyle w:val="Hyperlink"/>
            <w:sz w:val="24"/>
            <w:szCs w:val="24"/>
          </w:rPr>
          <w:t>-between-listening-and-hearing/</w:t>
        </w:r>
      </w:hyperlink>
      <w:r>
        <w:rPr>
          <w:sz w:val="24"/>
          <w:szCs w:val="24"/>
        </w:rPr>
        <w:t xml:space="preserve"> [Accessed 14 December 2017]</w:t>
      </w:r>
    </w:p>
    <w:p w:rsidR="00486FC8" w:rsidRDefault="00486FC8">
      <w:pPr>
        <w:rPr>
          <w:sz w:val="24"/>
        </w:rPr>
      </w:pPr>
    </w:p>
    <w:p w:rsidR="00486FC8" w:rsidRDefault="00486FC8" w:rsidP="00486FC8">
      <w:pPr>
        <w:rPr>
          <w:sz w:val="24"/>
          <w:szCs w:val="24"/>
        </w:rPr>
      </w:pPr>
      <w:r>
        <w:rPr>
          <w:sz w:val="24"/>
          <w:szCs w:val="24"/>
        </w:rPr>
        <w:t>Stilwell. J. Robynn</w:t>
      </w:r>
      <w:r w:rsidR="00F215D6">
        <w:rPr>
          <w:sz w:val="24"/>
          <w:szCs w:val="24"/>
        </w:rPr>
        <w:t>,</w:t>
      </w:r>
      <w:r>
        <w:rPr>
          <w:sz w:val="24"/>
          <w:szCs w:val="24"/>
        </w:rPr>
        <w:t xml:space="preserve"> (2017), </w:t>
      </w:r>
      <w:r w:rsidRPr="00FE0183">
        <w:rPr>
          <w:i/>
          <w:sz w:val="24"/>
          <w:szCs w:val="24"/>
        </w:rPr>
        <w:t>The fantastical</w:t>
      </w:r>
      <w:r w:rsidR="00FE0183">
        <w:rPr>
          <w:i/>
          <w:sz w:val="24"/>
          <w:szCs w:val="24"/>
        </w:rPr>
        <w:t xml:space="preserve"> gap between Diegetic and N</w:t>
      </w:r>
      <w:r w:rsidRPr="00FE0183">
        <w:rPr>
          <w:i/>
          <w:sz w:val="24"/>
          <w:szCs w:val="24"/>
        </w:rPr>
        <w:t>ondiegetic</w:t>
      </w:r>
      <w:r>
        <w:rPr>
          <w:sz w:val="24"/>
          <w:szCs w:val="24"/>
        </w:rPr>
        <w:t xml:space="preserve">, Available at: </w:t>
      </w:r>
      <w:hyperlink r:id="rId29" w:history="1">
        <w:r w:rsidRPr="00A65C17">
          <w:rPr>
            <w:rStyle w:val="Hyperlink"/>
            <w:sz w:val="24"/>
            <w:szCs w:val="24"/>
          </w:rPr>
          <w:t>https://www.amherst.edu/media/view/295207/original/Robynn%252BJ.%252BStilwell%25252C%252B%2525E2%252580%25259CThe%252BFantastical%252BGap%252Bbetween%252BDiegetic%252Band%252BNondiegetic%2525E2%252580%25259D.pdf</w:t>
        </w:r>
      </w:hyperlink>
      <w:r w:rsidR="00F215D6">
        <w:rPr>
          <w:sz w:val="24"/>
          <w:szCs w:val="24"/>
        </w:rPr>
        <w:t xml:space="preserve">. </w:t>
      </w:r>
      <w:r>
        <w:rPr>
          <w:sz w:val="24"/>
          <w:szCs w:val="24"/>
        </w:rPr>
        <w:t xml:space="preserve"> [Accessed 14 December 2017]</w:t>
      </w:r>
    </w:p>
    <w:p w:rsidR="00486FC8" w:rsidRDefault="00486FC8">
      <w:pPr>
        <w:rPr>
          <w:sz w:val="24"/>
        </w:rPr>
      </w:pPr>
    </w:p>
    <w:p w:rsidR="00FE0183" w:rsidRDefault="00FE0183">
      <w:pPr>
        <w:rPr>
          <w:sz w:val="24"/>
        </w:rPr>
      </w:pPr>
      <w:r w:rsidRPr="00FE0183">
        <w:rPr>
          <w:sz w:val="24"/>
        </w:rPr>
        <w:t xml:space="preserve">Correia. N, (2013), </w:t>
      </w:r>
      <w:r w:rsidRPr="00FE0183">
        <w:rPr>
          <w:i/>
          <w:sz w:val="24"/>
        </w:rPr>
        <w:t>Notes on Michel Chion's Audio-Vision</w:t>
      </w:r>
      <w:r w:rsidRPr="00FE0183">
        <w:rPr>
          <w:sz w:val="24"/>
        </w:rPr>
        <w:t xml:space="preserve">, Available at: </w:t>
      </w:r>
      <w:hyperlink r:id="rId30" w:history="1">
        <w:r w:rsidRPr="009E3E5A">
          <w:rPr>
            <w:rStyle w:val="Hyperlink"/>
            <w:sz w:val="24"/>
            <w:szCs w:val="24"/>
          </w:rPr>
          <w:t>http://www.nunocorreia.com/wp-content/uploads/2013/09/audio-vision.pdf</w:t>
        </w:r>
      </w:hyperlink>
      <w:r>
        <w:rPr>
          <w:sz w:val="24"/>
          <w:szCs w:val="24"/>
        </w:rPr>
        <w:t>.[Accessed 14 December 2017]</w:t>
      </w:r>
    </w:p>
    <w:p w:rsidR="00486FC8" w:rsidRDefault="00486FC8">
      <w:pPr>
        <w:rPr>
          <w:sz w:val="24"/>
        </w:rPr>
      </w:pPr>
    </w:p>
    <w:p w:rsidR="00F215D6" w:rsidRDefault="006E716E">
      <w:pPr>
        <w:rPr>
          <w:sz w:val="24"/>
        </w:rPr>
      </w:pPr>
      <w:r>
        <w:rPr>
          <w:sz w:val="24"/>
        </w:rPr>
        <w:t>Carl</w:t>
      </w:r>
      <w:r w:rsidR="00F215D6">
        <w:rPr>
          <w:sz w:val="24"/>
        </w:rPr>
        <w:t xml:space="preserve">son. S, (1994), </w:t>
      </w:r>
      <w:r w:rsidR="00F215D6" w:rsidRPr="00F215D6">
        <w:rPr>
          <w:i/>
          <w:sz w:val="24"/>
        </w:rPr>
        <w:t>When Picture and Sound merge</w:t>
      </w:r>
      <w:r w:rsidR="00F215D6">
        <w:rPr>
          <w:sz w:val="24"/>
        </w:rPr>
        <w:t xml:space="preserve">, Available at: </w:t>
      </w:r>
      <w:hyperlink r:id="rId31" w:history="1">
        <w:r w:rsidR="00F215D6" w:rsidRPr="00F215D6">
          <w:rPr>
            <w:rStyle w:val="Hyperlink"/>
            <w:sz w:val="24"/>
          </w:rPr>
          <w:t>http://www.filmsound.org/when_picture_and_sound_merge/</w:t>
        </w:r>
      </w:hyperlink>
      <w:r w:rsidR="00F215D6">
        <w:rPr>
          <w:sz w:val="24"/>
        </w:rPr>
        <w:t xml:space="preserve"> [Accessed 14 December 2017]</w:t>
      </w:r>
    </w:p>
    <w:p w:rsidR="005C6E90" w:rsidRDefault="005C6E90">
      <w:pPr>
        <w:rPr>
          <w:sz w:val="24"/>
        </w:rPr>
      </w:pPr>
    </w:p>
    <w:p w:rsidR="005C6E90" w:rsidRDefault="005C6E90">
      <w:pPr>
        <w:rPr>
          <w:sz w:val="24"/>
        </w:rPr>
      </w:pPr>
    </w:p>
    <w:p w:rsidR="005C6E90" w:rsidRDefault="005C6E90">
      <w:pPr>
        <w:rPr>
          <w:sz w:val="24"/>
        </w:rPr>
      </w:pPr>
    </w:p>
    <w:p w:rsidR="005C6E90" w:rsidRDefault="005C6E90">
      <w:pPr>
        <w:rPr>
          <w:sz w:val="24"/>
        </w:rPr>
      </w:pPr>
    </w:p>
    <w:p w:rsidR="00486FC8" w:rsidRPr="005C6E90" w:rsidRDefault="00FE3824">
      <w:pPr>
        <w:rPr>
          <w:b/>
          <w:sz w:val="24"/>
        </w:rPr>
      </w:pPr>
      <w:r w:rsidRPr="005C6E90">
        <w:rPr>
          <w:b/>
          <w:sz w:val="24"/>
        </w:rPr>
        <w:lastRenderedPageBreak/>
        <w:t>Videos:</w:t>
      </w:r>
    </w:p>
    <w:p w:rsidR="00900644" w:rsidRDefault="00900644">
      <w:pPr>
        <w:rPr>
          <w:sz w:val="24"/>
        </w:rPr>
      </w:pPr>
    </w:p>
    <w:p w:rsidR="00900644" w:rsidRDefault="00900644">
      <w:pPr>
        <w:rPr>
          <w:sz w:val="24"/>
        </w:rPr>
      </w:pPr>
      <w:r>
        <w:rPr>
          <w:sz w:val="24"/>
        </w:rPr>
        <w:t>Kirby Mastah. (2016</w:t>
      </w:r>
      <w:r w:rsidRPr="00900644">
        <w:rPr>
          <w:sz w:val="24"/>
        </w:rPr>
        <w:t>). </w:t>
      </w:r>
      <w:r w:rsidRPr="00900644">
        <w:rPr>
          <w:i/>
          <w:iCs/>
          <w:sz w:val="24"/>
        </w:rPr>
        <w:t>Rhythm Heaven Fever (Wii) - All Perfects (60fps)</w:t>
      </w:r>
      <w:r w:rsidRPr="00900644">
        <w:rPr>
          <w:sz w:val="24"/>
        </w:rPr>
        <w:t>. [Online Video]. 19 November 2016. Available from: </w:t>
      </w:r>
      <w:hyperlink r:id="rId32" w:tgtFrame="_blank" w:history="1">
        <w:r w:rsidRPr="00900644">
          <w:rPr>
            <w:rStyle w:val="Hyperlink"/>
            <w:sz w:val="24"/>
          </w:rPr>
          <w:t>https://www.youtube.com/watch?v=mC1XaWG8mPs</w:t>
        </w:r>
      </w:hyperlink>
      <w:r w:rsidRPr="00900644">
        <w:rPr>
          <w:sz w:val="24"/>
        </w:rPr>
        <w:t>. [Accessed: 13 December 2017].</w:t>
      </w:r>
    </w:p>
    <w:p w:rsidR="00FE3824" w:rsidRDefault="00900644">
      <w:pPr>
        <w:rPr>
          <w:sz w:val="24"/>
        </w:rPr>
      </w:pPr>
      <w:r>
        <w:rPr>
          <w:sz w:val="24"/>
        </w:rPr>
        <w:t>videogamesmaniac. (2013</w:t>
      </w:r>
      <w:r w:rsidRPr="00900644">
        <w:rPr>
          <w:sz w:val="24"/>
        </w:rPr>
        <w:t>). </w:t>
      </w:r>
      <w:r w:rsidR="005D2E42" w:rsidRPr="00900644">
        <w:rPr>
          <w:i/>
          <w:iCs/>
          <w:sz w:val="24"/>
        </w:rPr>
        <w:t>Mega man</w:t>
      </w:r>
      <w:r w:rsidRPr="00900644">
        <w:rPr>
          <w:i/>
          <w:iCs/>
          <w:sz w:val="24"/>
        </w:rPr>
        <w:t xml:space="preserve"> 1 (NES) No Damage Walkthrough</w:t>
      </w:r>
      <w:r w:rsidRPr="00900644">
        <w:rPr>
          <w:sz w:val="24"/>
        </w:rPr>
        <w:t>. [Online Video]. 20 July 2013. Available from: </w:t>
      </w:r>
      <w:hyperlink r:id="rId33" w:tgtFrame="_blank" w:history="1">
        <w:r w:rsidRPr="00900644">
          <w:rPr>
            <w:rStyle w:val="Hyperlink"/>
            <w:sz w:val="24"/>
          </w:rPr>
          <w:t>https://www.youtube.com/watch?v=SVg2KcC8JDo</w:t>
        </w:r>
      </w:hyperlink>
      <w:r w:rsidRPr="00900644">
        <w:rPr>
          <w:sz w:val="24"/>
        </w:rPr>
        <w:t>. [Accessed: 14 December 2017].</w:t>
      </w:r>
    </w:p>
    <w:p w:rsidR="00900644" w:rsidRDefault="00900644">
      <w:pPr>
        <w:rPr>
          <w:sz w:val="24"/>
        </w:rPr>
      </w:pPr>
    </w:p>
    <w:p w:rsidR="00FE3824" w:rsidRPr="005C6E90" w:rsidRDefault="00FE3824">
      <w:pPr>
        <w:rPr>
          <w:b/>
          <w:sz w:val="24"/>
        </w:rPr>
      </w:pPr>
      <w:r w:rsidRPr="005C6E90">
        <w:rPr>
          <w:b/>
          <w:sz w:val="24"/>
        </w:rPr>
        <w:t>Images:</w:t>
      </w:r>
    </w:p>
    <w:p w:rsidR="00593B33" w:rsidRPr="00467150" w:rsidRDefault="00593B33" w:rsidP="00593B33">
      <w:pPr>
        <w:rPr>
          <w:sz w:val="24"/>
          <w:szCs w:val="24"/>
        </w:rPr>
      </w:pPr>
      <w:r>
        <w:rPr>
          <w:sz w:val="24"/>
          <w:szCs w:val="24"/>
        </w:rPr>
        <w:t>Capcom, (1987</w:t>
      </w:r>
      <w:r w:rsidRPr="00593B33">
        <w:rPr>
          <w:i/>
          <w:sz w:val="24"/>
          <w:szCs w:val="24"/>
        </w:rPr>
        <w:t>) Mega man game play</w:t>
      </w:r>
      <w:r>
        <w:rPr>
          <w:sz w:val="24"/>
          <w:szCs w:val="24"/>
        </w:rPr>
        <w:t xml:space="preserve"> [ONLINE]. Available at: </w:t>
      </w:r>
      <w:hyperlink r:id="rId34" w:history="1">
        <w:r w:rsidRPr="00467150">
          <w:rPr>
            <w:rStyle w:val="Hyperlink"/>
            <w:sz w:val="24"/>
            <w:szCs w:val="24"/>
          </w:rPr>
          <w:t>http://img1.wikia.nocookie.net/__cb20100904203914/megaman/images/1/1a/Mega_Man_1_-_Bomb_Man--article_image.jpg</w:t>
        </w:r>
      </w:hyperlink>
      <w:r w:rsidRPr="00467150">
        <w:rPr>
          <w:sz w:val="24"/>
          <w:szCs w:val="24"/>
        </w:rPr>
        <w:t xml:space="preserve"> [Accessed 14 December 2017]</w:t>
      </w:r>
    </w:p>
    <w:p w:rsidR="00132CB1" w:rsidRDefault="00132CB1">
      <w:pPr>
        <w:rPr>
          <w:sz w:val="24"/>
        </w:rPr>
      </w:pPr>
      <w:r w:rsidRPr="00132CB1">
        <w:rPr>
          <w:sz w:val="24"/>
        </w:rPr>
        <w:t>Earnest Herbert, (1909), </w:t>
      </w:r>
      <w:r w:rsidRPr="00132CB1">
        <w:rPr>
          <w:i/>
          <w:iCs/>
          <w:sz w:val="24"/>
        </w:rPr>
        <w:t>G.K. Chesterton</w:t>
      </w:r>
      <w:r w:rsidRPr="00132CB1">
        <w:rPr>
          <w:sz w:val="24"/>
        </w:rPr>
        <w:t> [ONLINE]. Available at:</w:t>
      </w:r>
      <w:hyperlink r:id="rId35" w:history="1">
        <w:r w:rsidRPr="00132CB1">
          <w:rPr>
            <w:rStyle w:val="Hyperlink"/>
            <w:sz w:val="24"/>
          </w:rPr>
          <w:t>https://www.npg.org.uk/collections/search/person/mp00860/gilbert-keith-gk-chesterton </w:t>
        </w:r>
      </w:hyperlink>
      <w:r w:rsidRPr="00132CB1">
        <w:rPr>
          <w:sz w:val="24"/>
        </w:rPr>
        <w:t>[Accessed 14 December 2017].</w:t>
      </w:r>
    </w:p>
    <w:p w:rsidR="00593B33" w:rsidRDefault="00593B33">
      <w:pPr>
        <w:rPr>
          <w:sz w:val="24"/>
        </w:rPr>
      </w:pPr>
      <w:r>
        <w:rPr>
          <w:sz w:val="24"/>
        </w:rPr>
        <w:t xml:space="preserve">Johannes G, (2007) </w:t>
      </w:r>
      <w:r>
        <w:rPr>
          <w:i/>
          <w:sz w:val="24"/>
        </w:rPr>
        <w:t>Michel Chio</w:t>
      </w:r>
      <w:r w:rsidRPr="00593B33">
        <w:rPr>
          <w:i/>
          <w:sz w:val="24"/>
        </w:rPr>
        <w:t>n</w:t>
      </w:r>
      <w:r>
        <w:rPr>
          <w:sz w:val="24"/>
        </w:rPr>
        <w:t xml:space="preserve"> photograph [ONLINE]. Available at:</w:t>
      </w:r>
      <w:r w:rsidRPr="00593B33">
        <w:t xml:space="preserve"> </w:t>
      </w:r>
      <w:hyperlink r:id="rId36" w:history="1">
        <w:r w:rsidRPr="00593B33">
          <w:rPr>
            <w:rStyle w:val="Hyperlink"/>
            <w:sz w:val="24"/>
          </w:rPr>
          <w:t>http://www.lebong.de/notizen/notizen19.htm</w:t>
        </w:r>
      </w:hyperlink>
      <w:r>
        <w:rPr>
          <w:sz w:val="24"/>
        </w:rPr>
        <w:t xml:space="preserve">  [Accessed 14 December 2017].</w:t>
      </w:r>
    </w:p>
    <w:p w:rsidR="008A4DC5" w:rsidRDefault="008A4DC5">
      <w:pPr>
        <w:rPr>
          <w:sz w:val="24"/>
        </w:rPr>
      </w:pPr>
    </w:p>
    <w:p w:rsidR="008A4DC5" w:rsidRDefault="008A4DC5">
      <w:pPr>
        <w:rPr>
          <w:sz w:val="24"/>
        </w:rPr>
      </w:pPr>
      <w:r>
        <w:rPr>
          <w:sz w:val="24"/>
          <w:szCs w:val="24"/>
        </w:rPr>
        <w:t xml:space="preserve">Nintendo, (2014) </w:t>
      </w:r>
      <w:r w:rsidRPr="008A4DC5">
        <w:rPr>
          <w:i/>
          <w:sz w:val="24"/>
          <w:szCs w:val="24"/>
        </w:rPr>
        <w:t>Satarou Iwata</w:t>
      </w:r>
      <w:r>
        <w:rPr>
          <w:sz w:val="24"/>
          <w:szCs w:val="24"/>
        </w:rPr>
        <w:t xml:space="preserve"> [ONLINE] Available at: </w:t>
      </w:r>
      <w:hyperlink r:id="rId37" w:history="1">
        <w:r w:rsidRPr="00D726F2">
          <w:rPr>
            <w:rStyle w:val="Hyperlink"/>
            <w:sz w:val="24"/>
            <w:szCs w:val="24"/>
          </w:rPr>
          <w:t>https://www.windowscentral.com/microsoft-xbox-executives-pay-their-respects-nintendos-satoru-iwata</w:t>
        </w:r>
      </w:hyperlink>
      <w:r>
        <w:rPr>
          <w:sz w:val="24"/>
          <w:szCs w:val="24"/>
        </w:rPr>
        <w:t xml:space="preserve"> [Accessed 13 December 2017]</w:t>
      </w:r>
    </w:p>
    <w:p w:rsidR="00467150" w:rsidRDefault="00467150">
      <w:pPr>
        <w:rPr>
          <w:sz w:val="24"/>
        </w:rPr>
      </w:pPr>
    </w:p>
    <w:p w:rsidR="00467150" w:rsidRPr="00C73BC1" w:rsidRDefault="00467150">
      <w:pPr>
        <w:rPr>
          <w:sz w:val="24"/>
        </w:rPr>
      </w:pPr>
    </w:p>
    <w:sectPr w:rsidR="00467150" w:rsidRPr="00C73BC1" w:rsidSect="00454B8B">
      <w:headerReference w:type="default" r:id="rId3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26720" w:rsidRDefault="00226720" w:rsidP="00EE6DCA">
      <w:pPr>
        <w:spacing w:after="0" w:line="240" w:lineRule="auto"/>
      </w:pPr>
      <w:r>
        <w:separator/>
      </w:r>
    </w:p>
  </w:endnote>
  <w:endnote w:type="continuationSeparator" w:id="0">
    <w:p w:rsidR="00226720" w:rsidRDefault="00226720" w:rsidP="00EE6DC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26720" w:rsidRDefault="00226720" w:rsidP="00EE6DCA">
      <w:pPr>
        <w:spacing w:after="0" w:line="240" w:lineRule="auto"/>
      </w:pPr>
      <w:r>
        <w:separator/>
      </w:r>
    </w:p>
  </w:footnote>
  <w:footnote w:type="continuationSeparator" w:id="0">
    <w:p w:rsidR="00226720" w:rsidRDefault="00226720" w:rsidP="00EE6DC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E6DCA" w:rsidRDefault="00EE6DCA">
    <w:pPr>
      <w:pStyle w:val="Header"/>
    </w:pPr>
    <w:r>
      <w:t>Joel Burns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F055E24"/>
    <w:multiLevelType w:val="hybridMultilevel"/>
    <w:tmpl w:val="1E506D56"/>
    <w:lvl w:ilvl="0" w:tplc="FE28F5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8"/>
  <w:proofState w:spelling="clean"/>
  <w:defaultTabStop w:val="720"/>
  <w:characterSpacingControl w:val="doNotCompress"/>
  <w:footnotePr>
    <w:footnote w:id="-1"/>
    <w:footnote w:id="0"/>
  </w:footnotePr>
  <w:endnotePr>
    <w:endnote w:id="-1"/>
    <w:endnote w:id="0"/>
  </w:endnotePr>
  <w:compat/>
  <w:rsids>
    <w:rsidRoot w:val="00EE6DCA"/>
    <w:rsid w:val="00007D0A"/>
    <w:rsid w:val="00095061"/>
    <w:rsid w:val="000B73CA"/>
    <w:rsid w:val="000E43CD"/>
    <w:rsid w:val="000F23B0"/>
    <w:rsid w:val="001015A5"/>
    <w:rsid w:val="00132CB1"/>
    <w:rsid w:val="00140D6A"/>
    <w:rsid w:val="00147CED"/>
    <w:rsid w:val="00150D19"/>
    <w:rsid w:val="001B00AF"/>
    <w:rsid w:val="001E391C"/>
    <w:rsid w:val="001E6F7D"/>
    <w:rsid w:val="00226720"/>
    <w:rsid w:val="00227ABC"/>
    <w:rsid w:val="00265117"/>
    <w:rsid w:val="0028251D"/>
    <w:rsid w:val="00382E86"/>
    <w:rsid w:val="003E3B9C"/>
    <w:rsid w:val="00454B8B"/>
    <w:rsid w:val="004606B4"/>
    <w:rsid w:val="00467150"/>
    <w:rsid w:val="00486FC8"/>
    <w:rsid w:val="004D7C6A"/>
    <w:rsid w:val="00525300"/>
    <w:rsid w:val="00540D9C"/>
    <w:rsid w:val="00593B33"/>
    <w:rsid w:val="005C6E90"/>
    <w:rsid w:val="005D2E42"/>
    <w:rsid w:val="006635E3"/>
    <w:rsid w:val="006A37C2"/>
    <w:rsid w:val="006B4B24"/>
    <w:rsid w:val="006C6BDB"/>
    <w:rsid w:val="006E5B3A"/>
    <w:rsid w:val="006E716E"/>
    <w:rsid w:val="00713B64"/>
    <w:rsid w:val="00725C41"/>
    <w:rsid w:val="00755308"/>
    <w:rsid w:val="007A0304"/>
    <w:rsid w:val="00845693"/>
    <w:rsid w:val="0085782B"/>
    <w:rsid w:val="00864DD5"/>
    <w:rsid w:val="008925BA"/>
    <w:rsid w:val="00896938"/>
    <w:rsid w:val="008A4DC5"/>
    <w:rsid w:val="00900644"/>
    <w:rsid w:val="009364CE"/>
    <w:rsid w:val="00940A43"/>
    <w:rsid w:val="009465CF"/>
    <w:rsid w:val="009922DE"/>
    <w:rsid w:val="009C7024"/>
    <w:rsid w:val="009E3E5A"/>
    <w:rsid w:val="00A04036"/>
    <w:rsid w:val="00A65C17"/>
    <w:rsid w:val="00A83571"/>
    <w:rsid w:val="00B53C48"/>
    <w:rsid w:val="00BF5A0D"/>
    <w:rsid w:val="00C6032E"/>
    <w:rsid w:val="00C73BC1"/>
    <w:rsid w:val="00CE4780"/>
    <w:rsid w:val="00CF0BB5"/>
    <w:rsid w:val="00D558C6"/>
    <w:rsid w:val="00D726F2"/>
    <w:rsid w:val="00DB7CF8"/>
    <w:rsid w:val="00DE292E"/>
    <w:rsid w:val="00EB304F"/>
    <w:rsid w:val="00EC36D5"/>
    <w:rsid w:val="00EC5714"/>
    <w:rsid w:val="00ED46F0"/>
    <w:rsid w:val="00EE6DCA"/>
    <w:rsid w:val="00F11225"/>
    <w:rsid w:val="00F13221"/>
    <w:rsid w:val="00F215D6"/>
    <w:rsid w:val="00F935FE"/>
    <w:rsid w:val="00FE0183"/>
    <w:rsid w:val="00FE382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4B8B"/>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6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DCA"/>
  </w:style>
  <w:style w:type="paragraph" w:styleId="Footer">
    <w:name w:val="footer"/>
    <w:basedOn w:val="Normal"/>
    <w:link w:val="FooterChar"/>
    <w:uiPriority w:val="99"/>
    <w:unhideWhenUsed/>
    <w:rsid w:val="00EE6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DCA"/>
  </w:style>
  <w:style w:type="paragraph" w:styleId="ListParagraph">
    <w:name w:val="List Paragraph"/>
    <w:basedOn w:val="Normal"/>
    <w:uiPriority w:val="34"/>
    <w:qFormat/>
    <w:rsid w:val="00EE6DCA"/>
    <w:pPr>
      <w:ind w:left="720"/>
      <w:contextualSpacing/>
    </w:pPr>
  </w:style>
  <w:style w:type="paragraph" w:styleId="BalloonText">
    <w:name w:val="Balloon Text"/>
    <w:basedOn w:val="Normal"/>
    <w:link w:val="BalloonTextChar"/>
    <w:uiPriority w:val="99"/>
    <w:semiHidden/>
    <w:unhideWhenUsed/>
    <w:rsid w:val="00EB30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304F"/>
    <w:rPr>
      <w:rFonts w:ascii="Tahoma" w:hAnsi="Tahoma" w:cs="Tahoma"/>
      <w:sz w:val="16"/>
      <w:szCs w:val="16"/>
    </w:rPr>
  </w:style>
  <w:style w:type="character" w:styleId="Hyperlink">
    <w:name w:val="Hyperlink"/>
    <w:basedOn w:val="DefaultParagraphFont"/>
    <w:uiPriority w:val="99"/>
    <w:unhideWhenUsed/>
    <w:rsid w:val="00EB304F"/>
    <w:rPr>
      <w:color w:val="0563C1" w:themeColor="hyperlink"/>
      <w:u w:val="single"/>
    </w:rPr>
  </w:style>
  <w:style w:type="character" w:customStyle="1" w:styleId="apple-converted-space">
    <w:name w:val="apple-converted-space"/>
    <w:basedOn w:val="DefaultParagraphFont"/>
    <w:rsid w:val="00A83571"/>
  </w:style>
  <w:style w:type="character" w:styleId="Emphasis">
    <w:name w:val="Emphasis"/>
    <w:basedOn w:val="DefaultParagraphFont"/>
    <w:uiPriority w:val="20"/>
    <w:qFormat/>
    <w:rsid w:val="00A83571"/>
    <w:rPr>
      <w:i/>
      <w:iCs/>
    </w:rPr>
  </w:style>
  <w:style w:type="character" w:styleId="FollowedHyperlink">
    <w:name w:val="FollowedHyperlink"/>
    <w:basedOn w:val="DefaultParagraphFont"/>
    <w:uiPriority w:val="99"/>
    <w:semiHidden/>
    <w:unhideWhenUsed/>
    <w:rsid w:val="00147CED"/>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jpeg"/><Relationship Id="rId18" Type="http://schemas.openxmlformats.org/officeDocument/2006/relationships/image" Target="media/image4.jpeg"/><Relationship Id="rId26" Type="http://schemas.openxmlformats.org/officeDocument/2006/relationships/hyperlink" Target="https://satoshimatrix.wordpress.com/2010/08/07/megaman-1-review-nes/"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6.png"/><Relationship Id="rId34" Type="http://schemas.openxmlformats.org/officeDocument/2006/relationships/hyperlink" Target="http://img1.wikia.nocookie.net/__cb20100904203914/megaman/images/1/1a/Mega_Man_1_-_Bomb_Man--article_image.jpg" TargetMode="External"/><Relationship Id="rId7" Type="http://schemas.openxmlformats.org/officeDocument/2006/relationships/endnotes" Target="endnotes.xml"/><Relationship Id="rId12" Type="http://schemas.openxmlformats.org/officeDocument/2006/relationships/hyperlink" Target="https://www.amherst.edu/media/view/295207/original/Robynn%252BJ.%252BStilwell%25252C%252B%2525E2%252580%25259CThe%252BFantastical%252BGap%252Bbetween%252BDiegetic%252Band%252BNondiegetic%2525E2%252580%25259D.pdf" TargetMode="External"/><Relationship Id="rId17" Type="http://schemas.openxmlformats.org/officeDocument/2006/relationships/hyperlink" Target="https://www.youtube.com/watch?v=8s0DW30Dx9U" TargetMode="External"/><Relationship Id="rId25" Type="http://schemas.openxmlformats.org/officeDocument/2006/relationships/hyperlink" Target="http://img1.wikia.nocookie.net/__cb20100904203914/megaman/images/1/1a/Mega_Man_1_-_Bomb_Man--article_image.jpg" TargetMode="External"/><Relationship Id="rId33" Type="http://schemas.openxmlformats.org/officeDocument/2006/relationships/hyperlink" Target="https://www.youtube.com/watch?v=SVg2KcC8JDo"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5.png"/><Relationship Id="rId29" Type="http://schemas.openxmlformats.org/officeDocument/2006/relationships/hyperlink" Target="https://www.amherst.edu/media/view/295207/original/Robynn%252BJ.%252BStilwell%25252C%252B%2525E2%252580%25259CThe%252BFantastical%252BGap%252Bbetween%252BDiegetic%252Band%252BNondiegetic%2525E2%252580%25259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ilmsound.org/when_picture_and_sound_merge/" TargetMode="External"/><Relationship Id="rId24" Type="http://schemas.openxmlformats.org/officeDocument/2006/relationships/image" Target="media/image7.jpeg"/><Relationship Id="rId32" Type="http://schemas.openxmlformats.org/officeDocument/2006/relationships/hyperlink" Target="https://www.youtube.com/watch?v=mC1XaWG8mPs" TargetMode="External"/><Relationship Id="rId37" Type="http://schemas.openxmlformats.org/officeDocument/2006/relationships/hyperlink" Target="https://www.windowscentral.com/microsoft-xbox-executives-pay-their-respects-nintendos-satoru-iwata"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live.regnumchristi.org/2011/12/theres-a-lot-of-difference-between-listening-and-hearing/%20" TargetMode="External"/><Relationship Id="rId23" Type="http://schemas.openxmlformats.org/officeDocument/2006/relationships/hyperlink" Target="https://www.youtube.com/watch?v=mC1XaWG8mPs" TargetMode="External"/><Relationship Id="rId28" Type="http://schemas.openxmlformats.org/officeDocument/2006/relationships/hyperlink" Target="http://live.regnumchristi.org/2011/12/theres-a-lot-of-difference-between-listening-and-hearing/%20" TargetMode="External"/><Relationship Id="rId36" Type="http://schemas.openxmlformats.org/officeDocument/2006/relationships/hyperlink" Target="http://www.lebong.de/notizen/notizen19.htm%20" TargetMode="External"/><Relationship Id="rId10" Type="http://schemas.openxmlformats.org/officeDocument/2006/relationships/hyperlink" Target="http://www.nunocorreia.com/wp-content/uploads/2013/09/audio-vision.pdf" TargetMode="External"/><Relationship Id="rId19" Type="http://schemas.openxmlformats.org/officeDocument/2006/relationships/hyperlink" Target="https://www.windowscentral.com/microsoft-xbox-executives-pay-their-respects-nintendos-satoru-iwata" TargetMode="External"/><Relationship Id="rId31" Type="http://schemas.openxmlformats.org/officeDocument/2006/relationships/hyperlink" Target="http://www.filmsound.org/when_picture_and_sound_merge/" TargetMode="External"/><Relationship Id="rId4" Type="http://schemas.openxmlformats.org/officeDocument/2006/relationships/settings" Target="settings.xml"/><Relationship Id="rId9" Type="http://schemas.openxmlformats.org/officeDocument/2006/relationships/hyperlink" Target="http://www.lebong.de/notizen/notizen19.htm" TargetMode="External"/><Relationship Id="rId14" Type="http://schemas.openxmlformats.org/officeDocument/2006/relationships/hyperlink" Target="https://www.npg.org.uk/collections/search/person/mp00860/gilbert-keith-gk-chesterton" TargetMode="External"/><Relationship Id="rId22" Type="http://schemas.openxmlformats.org/officeDocument/2006/relationships/hyperlink" Target="https://www.youtube.com/watch?v=1zIDgSULu5c" TargetMode="External"/><Relationship Id="rId27" Type="http://schemas.openxmlformats.org/officeDocument/2006/relationships/hyperlink" Target="https://www.youtube.com/watch?v=SVg2KcC8JDo" TargetMode="External"/><Relationship Id="rId30" Type="http://schemas.openxmlformats.org/officeDocument/2006/relationships/hyperlink" Target="http://www.nunocorreia.com/wp-content/uploads/2013/09/audio-vision.pdf" TargetMode="External"/><Relationship Id="rId35" Type="http://schemas.openxmlformats.org/officeDocument/2006/relationships/hyperlink" Target="https://www.npg.org.uk/collections/search/person/mp00860/gilbert-keith-gk-chesterton&#1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5EB5245-A7EF-4D48-82A5-398D7EBA2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507</TotalTime>
  <Pages>10</Pages>
  <Words>2845</Words>
  <Characters>16222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19029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GamesStudent</dc:creator>
  <cp:lastModifiedBy>joel burns</cp:lastModifiedBy>
  <cp:revision>29</cp:revision>
  <dcterms:created xsi:type="dcterms:W3CDTF">2017-12-13T20:53:00Z</dcterms:created>
  <dcterms:modified xsi:type="dcterms:W3CDTF">2017-12-14T11:54:00Z</dcterms:modified>
</cp:coreProperties>
</file>