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89584" w14:textId="5CECA89C" w:rsidR="009765BC" w:rsidRPr="005244C5" w:rsidRDefault="00CB06F2" w:rsidP="009D4DF1">
      <w:pPr>
        <w:spacing w:line="360" w:lineRule="auto"/>
        <w:rPr>
          <w:rFonts w:ascii="Times New Roman" w:hAnsi="Times New Roman" w:cs="Times New Roman"/>
          <w:b/>
          <w:color w:val="000000" w:themeColor="text1"/>
          <w:u w:val="single"/>
        </w:rPr>
      </w:pPr>
      <w:r w:rsidRPr="005244C5">
        <w:rPr>
          <w:rFonts w:ascii="Times New Roman" w:hAnsi="Times New Roman" w:cs="Times New Roman"/>
          <w:b/>
          <w:color w:val="000000" w:themeColor="text1"/>
          <w:u w:val="single"/>
        </w:rPr>
        <w:t xml:space="preserve">Discuss the following question: </w:t>
      </w:r>
      <w:r w:rsidR="00F16AEA" w:rsidRPr="005244C5">
        <w:rPr>
          <w:rFonts w:ascii="Times New Roman" w:hAnsi="Times New Roman" w:cs="Times New Roman"/>
          <w:b/>
          <w:color w:val="000000" w:themeColor="text1"/>
          <w:u w:val="single"/>
        </w:rPr>
        <w:t>‘</w:t>
      </w:r>
      <w:r w:rsidRPr="005244C5">
        <w:rPr>
          <w:rFonts w:ascii="Times New Roman" w:hAnsi="Times New Roman" w:cs="Times New Roman"/>
          <w:b/>
          <w:color w:val="000000" w:themeColor="text1"/>
          <w:u w:val="single"/>
        </w:rPr>
        <w:t>To what extent is human behaviour a product of our biology or our environment?</w:t>
      </w:r>
      <w:r w:rsidR="00F16AEA" w:rsidRPr="005244C5">
        <w:rPr>
          <w:rFonts w:ascii="Times New Roman" w:hAnsi="Times New Roman" w:cs="Times New Roman"/>
          <w:b/>
          <w:color w:val="000000" w:themeColor="text1"/>
          <w:u w:val="single"/>
        </w:rPr>
        <w:t>’</w:t>
      </w:r>
      <w:r w:rsidRPr="005244C5">
        <w:rPr>
          <w:rFonts w:ascii="Times New Roman" w:hAnsi="Times New Roman" w:cs="Times New Roman"/>
          <w:b/>
          <w:color w:val="000000" w:themeColor="text1"/>
          <w:u w:val="single"/>
        </w:rPr>
        <w:br/>
      </w:r>
    </w:p>
    <w:p w14:paraId="61EE2307" w14:textId="3C89F174" w:rsidR="000B2B52" w:rsidRPr="005244C5" w:rsidRDefault="00EF07BD"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The nature versus nurture debate </w:t>
      </w:r>
      <w:r w:rsidR="00553045" w:rsidRPr="005244C5">
        <w:rPr>
          <w:rFonts w:ascii="Times New Roman" w:hAnsi="Times New Roman" w:cs="Times New Roman"/>
          <w:color w:val="000000" w:themeColor="text1"/>
        </w:rPr>
        <w:t>question</w:t>
      </w:r>
      <w:r w:rsidRPr="005244C5">
        <w:rPr>
          <w:rFonts w:ascii="Times New Roman" w:hAnsi="Times New Roman" w:cs="Times New Roman"/>
          <w:color w:val="000000" w:themeColor="text1"/>
        </w:rPr>
        <w:t>s</w:t>
      </w:r>
      <w:r w:rsidR="00553045" w:rsidRPr="005244C5">
        <w:rPr>
          <w:rFonts w:ascii="Times New Roman" w:hAnsi="Times New Roman" w:cs="Times New Roman"/>
          <w:color w:val="000000" w:themeColor="text1"/>
        </w:rPr>
        <w:t xml:space="preserve"> whether </w:t>
      </w:r>
      <w:r w:rsidR="0036148A" w:rsidRPr="005244C5">
        <w:rPr>
          <w:rFonts w:ascii="Times New Roman" w:hAnsi="Times New Roman" w:cs="Times New Roman"/>
          <w:color w:val="000000" w:themeColor="text1"/>
        </w:rPr>
        <w:t xml:space="preserve">human </w:t>
      </w:r>
      <w:r w:rsidR="00553045" w:rsidRPr="005244C5">
        <w:rPr>
          <w:rFonts w:ascii="Times New Roman" w:hAnsi="Times New Roman" w:cs="Times New Roman"/>
          <w:color w:val="000000" w:themeColor="text1"/>
        </w:rPr>
        <w:t>b</w:t>
      </w:r>
      <w:r w:rsidR="005B4C2A" w:rsidRPr="005244C5">
        <w:rPr>
          <w:rFonts w:ascii="Times New Roman" w:hAnsi="Times New Roman" w:cs="Times New Roman"/>
          <w:color w:val="000000" w:themeColor="text1"/>
        </w:rPr>
        <w:t xml:space="preserve">ehaviour </w:t>
      </w:r>
      <w:r w:rsidR="00553045" w:rsidRPr="005244C5">
        <w:rPr>
          <w:rFonts w:ascii="Times New Roman" w:hAnsi="Times New Roman" w:cs="Times New Roman"/>
          <w:color w:val="000000" w:themeColor="text1"/>
        </w:rPr>
        <w:t xml:space="preserve">is </w:t>
      </w:r>
      <w:r w:rsidR="005B4C2A" w:rsidRPr="005244C5">
        <w:rPr>
          <w:rFonts w:ascii="Times New Roman" w:hAnsi="Times New Roman" w:cs="Times New Roman"/>
          <w:color w:val="000000" w:themeColor="text1"/>
        </w:rPr>
        <w:t>a product of biology or environment</w:t>
      </w:r>
      <w:r w:rsidR="00377FD0" w:rsidRPr="005244C5">
        <w:rPr>
          <w:rFonts w:ascii="Times New Roman" w:hAnsi="Times New Roman" w:cs="Times New Roman"/>
          <w:color w:val="000000" w:themeColor="text1"/>
        </w:rPr>
        <w:t xml:space="preserve"> and</w:t>
      </w:r>
      <w:r w:rsidR="00CB3A0D" w:rsidRPr="005244C5">
        <w:rPr>
          <w:rFonts w:ascii="Times New Roman" w:hAnsi="Times New Roman" w:cs="Times New Roman"/>
          <w:color w:val="000000" w:themeColor="text1"/>
        </w:rPr>
        <w:t xml:space="preserve"> </w:t>
      </w:r>
      <w:r w:rsidR="00C6333F" w:rsidRPr="005244C5">
        <w:rPr>
          <w:rFonts w:ascii="Times New Roman" w:hAnsi="Times New Roman" w:cs="Times New Roman"/>
          <w:color w:val="000000" w:themeColor="text1"/>
        </w:rPr>
        <w:t xml:space="preserve">has been around since the time of Aristotle </w:t>
      </w:r>
      <w:r w:rsidR="002A1BC3" w:rsidRPr="005244C5">
        <w:rPr>
          <w:rFonts w:ascii="Times New Roman" w:hAnsi="Times New Roman" w:cs="Times New Roman"/>
          <w:color w:val="000000" w:themeColor="text1"/>
        </w:rPr>
        <w:t>a</w:t>
      </w:r>
      <w:r w:rsidR="0000274F" w:rsidRPr="005244C5">
        <w:rPr>
          <w:rFonts w:ascii="Times New Roman" w:hAnsi="Times New Roman" w:cs="Times New Roman"/>
          <w:color w:val="000000" w:themeColor="text1"/>
        </w:rPr>
        <w:t>n</w:t>
      </w:r>
      <w:r w:rsidR="002A1BC3" w:rsidRPr="005244C5">
        <w:rPr>
          <w:rFonts w:ascii="Times New Roman" w:hAnsi="Times New Roman" w:cs="Times New Roman"/>
          <w:color w:val="000000" w:themeColor="text1"/>
        </w:rPr>
        <w:t xml:space="preserve">d his belief that all </w:t>
      </w:r>
      <w:r w:rsidR="00CB64FC" w:rsidRPr="005244C5">
        <w:rPr>
          <w:rFonts w:ascii="Times New Roman" w:hAnsi="Times New Roman" w:cs="Times New Roman"/>
          <w:color w:val="000000" w:themeColor="text1"/>
        </w:rPr>
        <w:t xml:space="preserve">behaviour is due to experience and nurture as </w:t>
      </w:r>
      <w:r w:rsidR="0000274F" w:rsidRPr="005244C5">
        <w:rPr>
          <w:rFonts w:ascii="Times New Roman" w:hAnsi="Times New Roman" w:cs="Times New Roman"/>
          <w:color w:val="000000" w:themeColor="text1"/>
        </w:rPr>
        <w:t>opposed</w:t>
      </w:r>
      <w:r w:rsidR="00CB64FC" w:rsidRPr="005244C5">
        <w:rPr>
          <w:rFonts w:ascii="Times New Roman" w:hAnsi="Times New Roman" w:cs="Times New Roman"/>
          <w:color w:val="000000" w:themeColor="text1"/>
        </w:rPr>
        <w:t xml:space="preserve"> to </w:t>
      </w:r>
      <w:r w:rsidR="00C6333F" w:rsidRPr="005244C5">
        <w:rPr>
          <w:rFonts w:ascii="Times New Roman" w:hAnsi="Times New Roman" w:cs="Times New Roman"/>
          <w:color w:val="000000" w:themeColor="text1"/>
        </w:rPr>
        <w:t xml:space="preserve">Plato </w:t>
      </w:r>
      <w:r w:rsidR="00CB64FC" w:rsidRPr="005244C5">
        <w:rPr>
          <w:rFonts w:ascii="Times New Roman" w:hAnsi="Times New Roman" w:cs="Times New Roman"/>
          <w:color w:val="000000" w:themeColor="text1"/>
        </w:rPr>
        <w:t>who argue</w:t>
      </w:r>
      <w:r w:rsidR="0000274F" w:rsidRPr="005244C5">
        <w:rPr>
          <w:rFonts w:ascii="Times New Roman" w:hAnsi="Times New Roman" w:cs="Times New Roman"/>
          <w:color w:val="000000" w:themeColor="text1"/>
        </w:rPr>
        <w:t>d that</w:t>
      </w:r>
      <w:r w:rsidR="00CB64FC" w:rsidRPr="005244C5">
        <w:rPr>
          <w:rFonts w:ascii="Times New Roman" w:hAnsi="Times New Roman" w:cs="Times New Roman"/>
          <w:color w:val="000000" w:themeColor="text1"/>
        </w:rPr>
        <w:t xml:space="preserve"> </w:t>
      </w:r>
      <w:r w:rsidR="00C95CAA" w:rsidRPr="005244C5">
        <w:rPr>
          <w:rFonts w:ascii="Times New Roman" w:hAnsi="Times New Roman" w:cs="Times New Roman"/>
          <w:color w:val="000000" w:themeColor="text1"/>
        </w:rPr>
        <w:t xml:space="preserve">behaviour </w:t>
      </w:r>
      <w:r w:rsidR="00936933" w:rsidRPr="005244C5">
        <w:rPr>
          <w:rFonts w:ascii="Times New Roman" w:hAnsi="Times New Roman" w:cs="Times New Roman"/>
          <w:color w:val="000000" w:themeColor="text1"/>
        </w:rPr>
        <w:t>derives</w:t>
      </w:r>
      <w:r w:rsidR="00C95CAA" w:rsidRPr="005244C5">
        <w:rPr>
          <w:rFonts w:ascii="Times New Roman" w:hAnsi="Times New Roman" w:cs="Times New Roman"/>
          <w:color w:val="000000" w:themeColor="text1"/>
        </w:rPr>
        <w:t xml:space="preserve"> from nature. </w:t>
      </w:r>
      <w:r w:rsidR="00D22512" w:rsidRPr="005244C5">
        <w:rPr>
          <w:rFonts w:ascii="Times New Roman" w:hAnsi="Times New Roman" w:cs="Times New Roman"/>
          <w:color w:val="000000" w:themeColor="text1"/>
        </w:rPr>
        <w:t xml:space="preserve">In the </w:t>
      </w:r>
      <w:r w:rsidR="00E3275F" w:rsidRPr="005244C5">
        <w:rPr>
          <w:rFonts w:ascii="Times New Roman" w:hAnsi="Times New Roman" w:cs="Times New Roman"/>
          <w:color w:val="000000" w:themeColor="text1"/>
        </w:rPr>
        <w:t xml:space="preserve">seventeenth century, </w:t>
      </w:r>
      <w:r w:rsidR="00C6333F" w:rsidRPr="005244C5">
        <w:rPr>
          <w:rFonts w:ascii="Times New Roman" w:hAnsi="Times New Roman" w:cs="Times New Roman"/>
          <w:color w:val="000000" w:themeColor="text1"/>
        </w:rPr>
        <w:t xml:space="preserve">John Locke </w:t>
      </w:r>
      <w:r w:rsidR="00336EC7" w:rsidRPr="005244C5">
        <w:rPr>
          <w:rFonts w:ascii="Times New Roman" w:hAnsi="Times New Roman" w:cs="Times New Roman"/>
          <w:color w:val="000000" w:themeColor="text1"/>
        </w:rPr>
        <w:t>introduced his</w:t>
      </w:r>
      <w:r w:rsidR="00C6333F" w:rsidRPr="005244C5">
        <w:rPr>
          <w:rFonts w:ascii="Times New Roman" w:hAnsi="Times New Roman" w:cs="Times New Roman"/>
          <w:color w:val="000000" w:themeColor="text1"/>
        </w:rPr>
        <w:t xml:space="preserve"> ‘tabula rasa’ theory</w:t>
      </w:r>
      <w:r w:rsidR="00420B7F" w:rsidRPr="005244C5">
        <w:rPr>
          <w:rFonts w:ascii="Times New Roman" w:hAnsi="Times New Roman" w:cs="Times New Roman"/>
          <w:color w:val="000000" w:themeColor="text1"/>
        </w:rPr>
        <w:t>, that a person is a ‘clean slate’</w:t>
      </w:r>
      <w:r w:rsidR="000259F7" w:rsidRPr="005244C5">
        <w:rPr>
          <w:rFonts w:ascii="Times New Roman" w:hAnsi="Times New Roman" w:cs="Times New Roman"/>
          <w:color w:val="000000" w:themeColor="text1"/>
        </w:rPr>
        <w:t xml:space="preserve">. </w:t>
      </w:r>
      <w:r w:rsidR="00936933" w:rsidRPr="005244C5">
        <w:rPr>
          <w:rFonts w:ascii="Times New Roman" w:hAnsi="Times New Roman" w:cs="Times New Roman"/>
          <w:color w:val="000000" w:themeColor="text1"/>
        </w:rPr>
        <w:t xml:space="preserve">During the early nineteenth century </w:t>
      </w:r>
      <w:r w:rsidR="00C6333F" w:rsidRPr="005244C5">
        <w:rPr>
          <w:rFonts w:ascii="Times New Roman" w:hAnsi="Times New Roman" w:cs="Times New Roman"/>
          <w:color w:val="000000" w:themeColor="text1"/>
        </w:rPr>
        <w:t xml:space="preserve">two opposing arguments </w:t>
      </w:r>
      <w:r w:rsidR="00936933" w:rsidRPr="005244C5">
        <w:rPr>
          <w:rFonts w:ascii="Times New Roman" w:hAnsi="Times New Roman" w:cs="Times New Roman"/>
          <w:color w:val="000000" w:themeColor="text1"/>
        </w:rPr>
        <w:t xml:space="preserve">emerged, that </w:t>
      </w:r>
      <w:r w:rsidR="00C6333F" w:rsidRPr="005244C5">
        <w:rPr>
          <w:rFonts w:ascii="Times New Roman" w:hAnsi="Times New Roman" w:cs="Times New Roman"/>
          <w:color w:val="000000" w:themeColor="text1"/>
        </w:rPr>
        <w:t xml:space="preserve">of </w:t>
      </w:r>
      <w:r w:rsidR="000259F7" w:rsidRPr="005244C5">
        <w:rPr>
          <w:rFonts w:ascii="Times New Roman" w:hAnsi="Times New Roman" w:cs="Times New Roman"/>
          <w:color w:val="000000" w:themeColor="text1"/>
        </w:rPr>
        <w:t xml:space="preserve">Arnold </w:t>
      </w:r>
      <w:r w:rsidR="00C6333F" w:rsidRPr="005244C5">
        <w:rPr>
          <w:rFonts w:ascii="Times New Roman" w:hAnsi="Times New Roman" w:cs="Times New Roman"/>
          <w:color w:val="000000" w:themeColor="text1"/>
        </w:rPr>
        <w:t xml:space="preserve">Gesell’s </w:t>
      </w:r>
      <w:r w:rsidR="003720E7" w:rsidRPr="005244C5">
        <w:rPr>
          <w:rFonts w:ascii="Times New Roman" w:hAnsi="Times New Roman" w:cs="Times New Roman"/>
          <w:color w:val="000000" w:themeColor="text1"/>
        </w:rPr>
        <w:t>nativism</w:t>
      </w:r>
      <w:r w:rsidR="00CD143D" w:rsidRPr="005244C5">
        <w:rPr>
          <w:rFonts w:ascii="Times New Roman" w:hAnsi="Times New Roman" w:cs="Times New Roman"/>
          <w:color w:val="000000" w:themeColor="text1"/>
        </w:rPr>
        <w:t>,</w:t>
      </w:r>
      <w:r w:rsidR="004B2946" w:rsidRPr="005244C5">
        <w:rPr>
          <w:rFonts w:ascii="Times New Roman" w:hAnsi="Times New Roman" w:cs="Times New Roman"/>
          <w:color w:val="000000" w:themeColor="text1"/>
        </w:rPr>
        <w:t xml:space="preserve"> that human behaviour is innate rather than learned,</w:t>
      </w:r>
      <w:r w:rsidR="003720E7" w:rsidRPr="005244C5">
        <w:rPr>
          <w:rFonts w:ascii="Times New Roman" w:hAnsi="Times New Roman" w:cs="Times New Roman"/>
          <w:color w:val="000000" w:themeColor="text1"/>
        </w:rPr>
        <w:t xml:space="preserve"> and</w:t>
      </w:r>
      <w:r w:rsidR="00C6333F" w:rsidRPr="005244C5">
        <w:rPr>
          <w:rFonts w:ascii="Times New Roman" w:hAnsi="Times New Roman" w:cs="Times New Roman"/>
          <w:color w:val="000000" w:themeColor="text1"/>
        </w:rPr>
        <w:t xml:space="preserve"> </w:t>
      </w:r>
      <w:r w:rsidR="000259F7" w:rsidRPr="005244C5">
        <w:rPr>
          <w:rFonts w:ascii="Times New Roman" w:hAnsi="Times New Roman" w:cs="Times New Roman"/>
          <w:color w:val="000000" w:themeColor="text1"/>
        </w:rPr>
        <w:t xml:space="preserve">John </w:t>
      </w:r>
      <w:r w:rsidR="00C6333F" w:rsidRPr="005244C5">
        <w:rPr>
          <w:rFonts w:ascii="Times New Roman" w:hAnsi="Times New Roman" w:cs="Times New Roman"/>
          <w:color w:val="000000" w:themeColor="text1"/>
        </w:rPr>
        <w:t>Watson’s empiricism</w:t>
      </w:r>
      <w:r w:rsidR="00166F5D" w:rsidRPr="005244C5">
        <w:rPr>
          <w:rFonts w:ascii="Times New Roman" w:hAnsi="Times New Roman" w:cs="Times New Roman"/>
          <w:color w:val="000000" w:themeColor="text1"/>
        </w:rPr>
        <w:t xml:space="preserve">, that all behaviour is from </w:t>
      </w:r>
      <w:r w:rsidR="00CD143D" w:rsidRPr="005244C5">
        <w:rPr>
          <w:rFonts w:ascii="Times New Roman" w:hAnsi="Times New Roman" w:cs="Times New Roman"/>
          <w:color w:val="000000" w:themeColor="text1"/>
        </w:rPr>
        <w:t>experience</w:t>
      </w:r>
      <w:r w:rsidR="00936933"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e838f08bc6b5b3fd50e&quot;],&quot;referencesOptions&quot;:{&quot;doc:6193fe838f08bc6b5b3fd50e&quot;:{&quot;author&quot;:true,&quot;year&quot;:true,&quot;pageReplace&quot;:&quot;&quot;,&quot;prefix&quot;:&quot;&quot;,&quot;suffix&quot;:&quot;&quot;}},&quot;hasBrokenReferences&quot;:false,&quot;hasManualEdits&quot;:false,&quot;citationType&quot;:&quot;inline&quot;,&quot;id&quot;:-840852309,&quot;citationText&quot;:&quot;&lt;span style=\&quot;font-family:Arial;font-size:16px;color:#000000\&quot;&gt;(Goldhaber, 2012)&lt;/span&gt;&quot;}"/>
          <w:id w:val="-840852309"/>
          <w:placeholder>
            <w:docPart w:val="0969389B65055A49A38FEFCD533537ED"/>
          </w:placeholder>
        </w:sdtPr>
        <w:sdtEndPr/>
        <w:sdtContent>
          <w:r w:rsidR="00D27D93" w:rsidRPr="005244C5">
            <w:rPr>
              <w:rFonts w:ascii="Times New Roman" w:eastAsia="Times New Roman" w:hAnsi="Times New Roman" w:cs="Times New Roman"/>
              <w:color w:val="000000"/>
            </w:rPr>
            <w:t>(Goldhaber, 2012)</w:t>
          </w:r>
        </w:sdtContent>
      </w:sdt>
      <w:r w:rsidR="0095760C" w:rsidRPr="005244C5">
        <w:rPr>
          <w:rFonts w:ascii="Times New Roman" w:hAnsi="Times New Roman" w:cs="Times New Roman"/>
          <w:color w:val="000000" w:themeColor="text1"/>
        </w:rPr>
        <w:t xml:space="preserve">. </w:t>
      </w:r>
      <w:r w:rsidR="00C6333F" w:rsidRPr="005244C5">
        <w:rPr>
          <w:rFonts w:ascii="Times New Roman" w:hAnsi="Times New Roman" w:cs="Times New Roman"/>
          <w:color w:val="000000" w:themeColor="text1"/>
        </w:rPr>
        <w:t xml:space="preserve">Developmental psychologists in the early twentieth century such as Sigmund Freud implied in his studies of childhood, that elements of personality </w:t>
      </w:r>
      <w:r w:rsidR="00300DE4" w:rsidRPr="005244C5">
        <w:rPr>
          <w:rFonts w:ascii="Times New Roman" w:hAnsi="Times New Roman" w:cs="Times New Roman"/>
          <w:color w:val="000000" w:themeColor="text1"/>
        </w:rPr>
        <w:t>are</w:t>
      </w:r>
      <w:r w:rsidR="00C6333F" w:rsidRPr="005244C5">
        <w:rPr>
          <w:rFonts w:ascii="Times New Roman" w:hAnsi="Times New Roman" w:cs="Times New Roman"/>
          <w:color w:val="000000" w:themeColor="text1"/>
        </w:rPr>
        <w:t xml:space="preserve"> inherent and set since birth. </w:t>
      </w:r>
      <w:r w:rsidR="003720E7" w:rsidRPr="005244C5">
        <w:rPr>
          <w:rFonts w:ascii="Times New Roman" w:hAnsi="Times New Roman" w:cs="Times New Roman"/>
          <w:color w:val="000000" w:themeColor="text1"/>
        </w:rPr>
        <w:t>However,</w:t>
      </w:r>
      <w:r w:rsidR="00C6333F" w:rsidRPr="005244C5">
        <w:rPr>
          <w:rFonts w:ascii="Times New Roman" w:hAnsi="Times New Roman" w:cs="Times New Roman"/>
          <w:color w:val="000000" w:themeColor="text1"/>
        </w:rPr>
        <w:t xml:space="preserve"> in his analysis of differences between participants, he claimed that childhood experiences can affect this inherent part of personality and change it. Piaget also discussed how hereditary elements can affect development whilst studying the ‘inheritance of intelligence</w:t>
      </w:r>
      <w:r w:rsidR="00E93F28" w:rsidRPr="005244C5">
        <w:rPr>
          <w:rFonts w:ascii="Times New Roman" w:hAnsi="Times New Roman" w:cs="Times New Roman"/>
          <w:color w:val="000000" w:themeColor="text1"/>
        </w:rPr>
        <w:t>’</w:t>
      </w:r>
      <w:r w:rsidR="003720E7" w:rsidRPr="005244C5">
        <w:rPr>
          <w:rFonts w:ascii="Times New Roman" w:hAnsi="Times New Roman" w:cs="Times New Roman"/>
          <w:color w:val="000000" w:themeColor="text1"/>
        </w:rPr>
        <w:t xml:space="preserve"> </w:t>
      </w:r>
      <w:r w:rsidR="00D70A99"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0d8f08be4ff8e3563b&quot;],&quot;referencesOptions&quot;:{&quot;doc:6194000d8f08be4ff8e3563b&quot;:{&quot;author&quot;:true,&quot;year&quot;:true,&quot;pageReplace&quot;:&quot;&quot;,&quot;prefix&quot;:&quot;&quot;,&quot;suffix&quot;:&quot;&quot;}},&quot;hasBrokenReferences&quot;:false,&quot;hasManualEdits&quot;:false,&quot;citationType&quot;:&quot;inline&quot;,&quot;id&quot;:-1123309941,&quot;citationText&quot;:&quot;&lt;span style=\&quot;font-family:Arial;font-size:16px;color:#000000\&quot;&gt;(Piaget, 1953)&lt;/span&gt;&quot;}"/>
          <w:id w:val="-1123309941"/>
          <w:placeholder>
            <w:docPart w:val="6F645C2FF102E94994DDAA26934E9BB4"/>
          </w:placeholder>
        </w:sdtPr>
        <w:sdtEndPr/>
        <w:sdtContent>
          <w:r w:rsidR="00D27D93" w:rsidRPr="005244C5">
            <w:rPr>
              <w:rFonts w:ascii="Times New Roman" w:eastAsia="Times New Roman" w:hAnsi="Times New Roman" w:cs="Times New Roman"/>
              <w:color w:val="000000"/>
            </w:rPr>
            <w:t>(Piaget, 1953)</w:t>
          </w:r>
        </w:sdtContent>
      </w:sdt>
      <w:r w:rsidR="00D70A99" w:rsidRPr="005244C5">
        <w:rPr>
          <w:rFonts w:ascii="Times New Roman" w:hAnsi="Times New Roman" w:cs="Times New Roman"/>
          <w:color w:val="000000" w:themeColor="text1"/>
        </w:rPr>
        <w:t xml:space="preserve">. </w:t>
      </w:r>
      <w:r w:rsidR="001B1ED8" w:rsidRPr="005244C5">
        <w:rPr>
          <w:rFonts w:ascii="Times New Roman" w:hAnsi="Times New Roman" w:cs="Times New Roman"/>
          <w:color w:val="000000" w:themeColor="text1"/>
        </w:rPr>
        <w:t>Behaviourism also added to the debate</w:t>
      </w:r>
      <w:r w:rsidR="006301E2" w:rsidRPr="005244C5">
        <w:rPr>
          <w:rFonts w:ascii="Times New Roman" w:hAnsi="Times New Roman" w:cs="Times New Roman"/>
          <w:color w:val="000000" w:themeColor="text1"/>
        </w:rPr>
        <w:t>;</w:t>
      </w:r>
      <w:r w:rsidR="001B1ED8" w:rsidRPr="005244C5">
        <w:rPr>
          <w:rFonts w:ascii="Times New Roman" w:hAnsi="Times New Roman" w:cs="Times New Roman"/>
          <w:color w:val="000000" w:themeColor="text1"/>
        </w:rPr>
        <w:t xml:space="preserve"> </w:t>
      </w:r>
      <w:r w:rsidR="000F248E" w:rsidRPr="005244C5">
        <w:rPr>
          <w:rFonts w:ascii="Times New Roman" w:hAnsi="Times New Roman" w:cs="Times New Roman"/>
          <w:color w:val="000000" w:themeColor="text1"/>
        </w:rPr>
        <w:t xml:space="preserve">Skinner’s </w:t>
      </w:r>
      <w:r w:rsidR="0091242B" w:rsidRPr="005244C5">
        <w:rPr>
          <w:rFonts w:ascii="Times New Roman" w:hAnsi="Times New Roman" w:cs="Times New Roman"/>
          <w:color w:val="000000" w:themeColor="text1"/>
        </w:rPr>
        <w:t xml:space="preserve">experiments with rats and </w:t>
      </w:r>
      <w:r w:rsidR="00765734" w:rsidRPr="005244C5">
        <w:rPr>
          <w:rFonts w:ascii="Times New Roman" w:hAnsi="Times New Roman" w:cs="Times New Roman"/>
          <w:color w:val="000000" w:themeColor="text1"/>
        </w:rPr>
        <w:t>pigeons</w:t>
      </w:r>
      <w:r w:rsidR="0091242B" w:rsidRPr="005244C5">
        <w:rPr>
          <w:rFonts w:ascii="Times New Roman" w:hAnsi="Times New Roman" w:cs="Times New Roman"/>
          <w:color w:val="000000" w:themeColor="text1"/>
        </w:rPr>
        <w:t xml:space="preserve"> </w:t>
      </w:r>
      <w:r w:rsidR="004928CD" w:rsidRPr="005244C5">
        <w:rPr>
          <w:rFonts w:ascii="Times New Roman" w:hAnsi="Times New Roman" w:cs="Times New Roman"/>
          <w:color w:val="000000" w:themeColor="text1"/>
        </w:rPr>
        <w:t>explored</w:t>
      </w:r>
      <w:r w:rsidR="0091242B" w:rsidRPr="005244C5">
        <w:rPr>
          <w:rFonts w:ascii="Times New Roman" w:hAnsi="Times New Roman" w:cs="Times New Roman"/>
          <w:color w:val="000000" w:themeColor="text1"/>
        </w:rPr>
        <w:t xml:space="preserve"> the theory that behaviour is affected by environment. </w:t>
      </w:r>
      <w:r w:rsidR="00E93F28" w:rsidRPr="005244C5">
        <w:rPr>
          <w:rFonts w:ascii="Times New Roman" w:hAnsi="Times New Roman" w:cs="Times New Roman"/>
          <w:color w:val="000000" w:themeColor="text1"/>
        </w:rPr>
        <w:t>Later</w:t>
      </w:r>
      <w:r w:rsidR="00C6333F" w:rsidRPr="005244C5">
        <w:rPr>
          <w:rFonts w:ascii="Times New Roman" w:hAnsi="Times New Roman" w:cs="Times New Roman"/>
          <w:color w:val="000000" w:themeColor="text1"/>
        </w:rPr>
        <w:t xml:space="preserve">, Bowlby’s theory of attachment suggested the importance biological adaptive behaviours </w:t>
      </w:r>
      <w:r w:rsidR="00BE3DF4" w:rsidRPr="005244C5">
        <w:rPr>
          <w:rFonts w:ascii="Times New Roman" w:hAnsi="Times New Roman" w:cs="Times New Roman"/>
          <w:color w:val="000000" w:themeColor="text1"/>
        </w:rPr>
        <w:t xml:space="preserve">when studying attachment </w:t>
      </w:r>
      <w:r w:rsidR="0075159A" w:rsidRPr="005244C5">
        <w:rPr>
          <w:rFonts w:ascii="Times New Roman" w:hAnsi="Times New Roman" w:cs="Times New Roman"/>
          <w:color w:val="000000" w:themeColor="text1"/>
        </w:rPr>
        <w:t>relationships</w:t>
      </w:r>
      <w:r w:rsidR="00BE3DF4" w:rsidRPr="005244C5">
        <w:rPr>
          <w:rFonts w:ascii="Times New Roman" w:hAnsi="Times New Roman" w:cs="Times New Roman"/>
          <w:color w:val="000000" w:themeColor="text1"/>
        </w:rPr>
        <w:t xml:space="preserve"> in </w:t>
      </w:r>
      <w:r w:rsidR="0075159A" w:rsidRPr="005244C5">
        <w:rPr>
          <w:rFonts w:ascii="Times New Roman" w:hAnsi="Times New Roman" w:cs="Times New Roman"/>
          <w:color w:val="000000" w:themeColor="text1"/>
        </w:rPr>
        <w:t>children that are</w:t>
      </w:r>
      <w:r w:rsidR="009249B5" w:rsidRPr="005244C5">
        <w:rPr>
          <w:rFonts w:ascii="Times New Roman" w:hAnsi="Times New Roman" w:cs="Times New Roman"/>
          <w:color w:val="000000" w:themeColor="text1"/>
        </w:rPr>
        <w:t xml:space="preserve"> crucially affected by nurture in </w:t>
      </w:r>
      <w:r w:rsidR="0004471F" w:rsidRPr="005244C5">
        <w:rPr>
          <w:rFonts w:ascii="Times New Roman" w:hAnsi="Times New Roman" w:cs="Times New Roman"/>
          <w:color w:val="000000" w:themeColor="text1"/>
        </w:rPr>
        <w:t xml:space="preserve">the </w:t>
      </w:r>
      <w:r w:rsidR="009249B5" w:rsidRPr="005244C5">
        <w:rPr>
          <w:rFonts w:ascii="Times New Roman" w:hAnsi="Times New Roman" w:cs="Times New Roman"/>
          <w:color w:val="000000" w:themeColor="text1"/>
        </w:rPr>
        <w:t xml:space="preserve">early years </w:t>
      </w:r>
      <w:sdt>
        <w:sdtPr>
          <w:rPr>
            <w:rFonts w:ascii="Times New Roman" w:hAnsi="Times New Roman" w:cs="Times New Roman"/>
            <w:color w:val="000000" w:themeColor="text1"/>
            <w:highlight w:val="white"/>
          </w:rPr>
          <w:alias w:val="Citation"/>
          <w:tag w:val="{&quot;referencesIds&quot;:[&quot;doc:6193fb7e8f08370e18a9daa9&quot;],&quot;referencesOptions&quot;:{&quot;doc:6193fb7e8f08370e18a9daa9&quot;:{&quot;author&quot;:true,&quot;year&quot;:true,&quot;pageReplace&quot;:&quot;&quot;,&quot;prefix&quot;:&quot;&quot;,&quot;suffix&quot;:&quot;&quot;}},&quot;hasBrokenReferences&quot;:false,&quot;hasManualEdits&quot;:false,&quot;citationType&quot;:&quot;inline&quot;,&quot;id&quot;:1311896284,&quot;citationText&quot;:&quot;&lt;span style=\&quot;font-family:Arial;font-size:16px;color:#000000\&quot;&gt;(Bowlby, 2005)&lt;/span&gt;&quot;}"/>
          <w:id w:val="1311896284"/>
          <w:placeholder>
            <w:docPart w:val="710583C18FFE744EBC8B4E781C242D98"/>
          </w:placeholder>
        </w:sdtPr>
        <w:sdtEndPr/>
        <w:sdtContent>
          <w:r w:rsidR="00D27D93" w:rsidRPr="005244C5">
            <w:rPr>
              <w:rFonts w:ascii="Times New Roman" w:eastAsia="Times New Roman" w:hAnsi="Times New Roman" w:cs="Times New Roman"/>
              <w:color w:val="000000"/>
            </w:rPr>
            <w:t>(Bowlby, 2005)</w:t>
          </w:r>
        </w:sdtContent>
      </w:sdt>
      <w:r w:rsidR="0095760C" w:rsidRPr="005244C5">
        <w:rPr>
          <w:rFonts w:ascii="Times New Roman" w:hAnsi="Times New Roman" w:cs="Times New Roman"/>
          <w:color w:val="000000" w:themeColor="text1"/>
        </w:rPr>
        <w:t xml:space="preserve">. </w:t>
      </w:r>
      <w:r w:rsidR="00C6333F" w:rsidRPr="005244C5">
        <w:rPr>
          <w:rFonts w:ascii="Times New Roman" w:hAnsi="Times New Roman" w:cs="Times New Roman"/>
          <w:color w:val="000000" w:themeColor="text1"/>
        </w:rPr>
        <w:t xml:space="preserve">Whereas Bandura’s </w:t>
      </w:r>
      <w:r w:rsidR="00152A43" w:rsidRPr="005244C5">
        <w:rPr>
          <w:rFonts w:ascii="Times New Roman" w:hAnsi="Times New Roman" w:cs="Times New Roman"/>
          <w:color w:val="000000" w:themeColor="text1"/>
        </w:rPr>
        <w:t xml:space="preserve">observational study of children’s behaviour </w:t>
      </w:r>
      <w:r w:rsidR="00F43ACB" w:rsidRPr="005244C5">
        <w:rPr>
          <w:rFonts w:ascii="Times New Roman" w:hAnsi="Times New Roman" w:cs="Times New Roman"/>
          <w:color w:val="000000" w:themeColor="text1"/>
        </w:rPr>
        <w:t>resu</w:t>
      </w:r>
      <w:r w:rsidR="00C77CBB" w:rsidRPr="005244C5">
        <w:rPr>
          <w:rFonts w:ascii="Times New Roman" w:hAnsi="Times New Roman" w:cs="Times New Roman"/>
          <w:color w:val="000000" w:themeColor="text1"/>
        </w:rPr>
        <w:t>lting from watching adult behaviour towards</w:t>
      </w:r>
      <w:r w:rsidR="00B64D44" w:rsidRPr="005244C5">
        <w:rPr>
          <w:rFonts w:ascii="Times New Roman" w:hAnsi="Times New Roman" w:cs="Times New Roman"/>
          <w:color w:val="000000" w:themeColor="text1"/>
        </w:rPr>
        <w:t xml:space="preserve"> his ‘</w:t>
      </w:r>
      <w:r w:rsidR="00C6333F" w:rsidRPr="005244C5">
        <w:rPr>
          <w:rFonts w:ascii="Times New Roman" w:hAnsi="Times New Roman" w:cs="Times New Roman"/>
          <w:color w:val="000000" w:themeColor="text1"/>
        </w:rPr>
        <w:t>Bobo</w:t>
      </w:r>
      <w:r w:rsidR="00B64D44" w:rsidRPr="005244C5">
        <w:rPr>
          <w:rFonts w:ascii="Times New Roman" w:hAnsi="Times New Roman" w:cs="Times New Roman"/>
          <w:color w:val="000000" w:themeColor="text1"/>
        </w:rPr>
        <w:t>’</w:t>
      </w:r>
      <w:r w:rsidR="00C6333F" w:rsidRPr="005244C5">
        <w:rPr>
          <w:rFonts w:ascii="Times New Roman" w:hAnsi="Times New Roman" w:cs="Times New Roman"/>
          <w:color w:val="000000" w:themeColor="text1"/>
        </w:rPr>
        <w:t xml:space="preserve"> dolls showed us social learning alongside biological predisposition </w:t>
      </w:r>
      <w:r w:rsidR="00B85FB9"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eac8f08bc6b5b3fd543&quot;],&quot;referencesOptions&quot;:{&quot;doc:6193feac8f08bc6b5b3fd543&quot;:{&quot;author&quot;:true,&quot;year&quot;:true,&quot;pageReplace&quot;:&quot;&quot;,&quot;prefix&quot;:&quot;&quot;,&quot;suffix&quot;:&quot;&quot;}},&quot;hasBrokenReferences&quot;:false,&quot;hasManualEdits&quot;:false,&quot;citationType&quot;:&quot;inline&quot;,&quot;id&quot;:-77521245,&quot;citationText&quot;:&quot;&lt;span style=\&quot;font-family:Arial;font-size:16px;color:#000000\&quot;&gt;(Gross, 2020)&lt;/span&gt;&quot;}"/>
          <w:id w:val="-77521245"/>
          <w:placeholder>
            <w:docPart w:val="4167C689F2D69642B5A928AC613BB41F"/>
          </w:placeholder>
        </w:sdtPr>
        <w:sdtEndPr/>
        <w:sdtContent>
          <w:r w:rsidR="00D27D93" w:rsidRPr="005244C5">
            <w:rPr>
              <w:rFonts w:ascii="Times New Roman" w:eastAsia="Times New Roman" w:hAnsi="Times New Roman" w:cs="Times New Roman"/>
              <w:color w:val="000000"/>
            </w:rPr>
            <w:t>(Gross, 2020)</w:t>
          </w:r>
          <w:r w:rsidR="00143384">
            <w:rPr>
              <w:rFonts w:ascii="Times New Roman" w:eastAsia="Times New Roman" w:hAnsi="Times New Roman" w:cs="Times New Roman"/>
              <w:color w:val="000000"/>
            </w:rPr>
            <w:t xml:space="preserve">. </w:t>
          </w:r>
        </w:sdtContent>
      </w:sdt>
      <w:r w:rsidR="00C6333F" w:rsidRPr="005244C5">
        <w:rPr>
          <w:rFonts w:ascii="Times New Roman" w:hAnsi="Times New Roman" w:cs="Times New Roman"/>
          <w:color w:val="000000" w:themeColor="text1"/>
        </w:rPr>
        <w:t xml:space="preserve">This historical context shows that when trying to separate </w:t>
      </w:r>
      <w:r w:rsidR="00150D4B" w:rsidRPr="005244C5">
        <w:rPr>
          <w:rFonts w:ascii="Times New Roman" w:hAnsi="Times New Roman" w:cs="Times New Roman"/>
          <w:color w:val="000000" w:themeColor="text1"/>
        </w:rPr>
        <w:t>gene</w:t>
      </w:r>
      <w:r w:rsidR="00247CA8" w:rsidRPr="005244C5">
        <w:rPr>
          <w:rFonts w:ascii="Times New Roman" w:hAnsi="Times New Roman" w:cs="Times New Roman"/>
          <w:color w:val="000000" w:themeColor="text1"/>
        </w:rPr>
        <w:t xml:space="preserve">s and </w:t>
      </w:r>
      <w:r w:rsidR="00C6333F" w:rsidRPr="005244C5">
        <w:rPr>
          <w:rFonts w:ascii="Times New Roman" w:hAnsi="Times New Roman" w:cs="Times New Roman"/>
          <w:color w:val="000000" w:themeColor="text1"/>
        </w:rPr>
        <w:t>environmen</w:t>
      </w:r>
      <w:r w:rsidR="00247CA8" w:rsidRPr="005244C5">
        <w:rPr>
          <w:rFonts w:ascii="Times New Roman" w:hAnsi="Times New Roman" w:cs="Times New Roman"/>
          <w:color w:val="000000" w:themeColor="text1"/>
        </w:rPr>
        <w:t>t in relation to human behaviour,</w:t>
      </w:r>
      <w:r w:rsidR="00C6333F" w:rsidRPr="005244C5">
        <w:rPr>
          <w:rFonts w:ascii="Times New Roman" w:hAnsi="Times New Roman" w:cs="Times New Roman"/>
          <w:color w:val="000000" w:themeColor="text1"/>
        </w:rPr>
        <w:t xml:space="preserve"> it becomes difficult. Originally theorists treated genes and environment as separat</w:t>
      </w:r>
      <w:r w:rsidR="00412139" w:rsidRPr="005244C5">
        <w:rPr>
          <w:rFonts w:ascii="Times New Roman" w:hAnsi="Times New Roman" w:cs="Times New Roman"/>
          <w:color w:val="000000" w:themeColor="text1"/>
        </w:rPr>
        <w:t>e</w:t>
      </w:r>
      <w:r w:rsidR="00C6333F" w:rsidRPr="005244C5">
        <w:rPr>
          <w:rFonts w:ascii="Times New Roman" w:hAnsi="Times New Roman" w:cs="Times New Roman"/>
          <w:color w:val="000000" w:themeColor="text1"/>
        </w:rPr>
        <w:t xml:space="preserve">, </w:t>
      </w:r>
      <w:r w:rsidR="00723429" w:rsidRPr="005244C5">
        <w:rPr>
          <w:rFonts w:ascii="Times New Roman" w:hAnsi="Times New Roman" w:cs="Times New Roman"/>
          <w:color w:val="000000" w:themeColor="text1"/>
        </w:rPr>
        <w:t>however this</w:t>
      </w:r>
      <w:r w:rsidR="00C6333F" w:rsidRPr="005244C5">
        <w:rPr>
          <w:rFonts w:ascii="Times New Roman" w:hAnsi="Times New Roman" w:cs="Times New Roman"/>
          <w:color w:val="000000" w:themeColor="text1"/>
        </w:rPr>
        <w:t xml:space="preserve"> is </w:t>
      </w:r>
      <w:r w:rsidR="00723429" w:rsidRPr="005244C5">
        <w:rPr>
          <w:rFonts w:ascii="Times New Roman" w:hAnsi="Times New Roman" w:cs="Times New Roman"/>
          <w:color w:val="000000" w:themeColor="text1"/>
        </w:rPr>
        <w:t xml:space="preserve">perhaps </w:t>
      </w:r>
      <w:r w:rsidR="00C6333F" w:rsidRPr="005244C5">
        <w:rPr>
          <w:rFonts w:ascii="Times New Roman" w:hAnsi="Times New Roman" w:cs="Times New Roman"/>
          <w:color w:val="000000" w:themeColor="text1"/>
        </w:rPr>
        <w:t xml:space="preserve">too </w:t>
      </w:r>
      <w:r w:rsidR="001B1ED8" w:rsidRPr="005244C5">
        <w:rPr>
          <w:rFonts w:ascii="Times New Roman" w:hAnsi="Times New Roman" w:cs="Times New Roman"/>
          <w:color w:val="000000" w:themeColor="text1"/>
        </w:rPr>
        <w:t>limiting</w:t>
      </w:r>
      <w:r w:rsidR="00723429" w:rsidRPr="005244C5">
        <w:rPr>
          <w:rFonts w:ascii="Times New Roman" w:hAnsi="Times New Roman" w:cs="Times New Roman"/>
          <w:color w:val="000000" w:themeColor="text1"/>
        </w:rPr>
        <w:t>,</w:t>
      </w:r>
      <w:r w:rsidR="00C6333F" w:rsidRPr="005244C5">
        <w:rPr>
          <w:rFonts w:ascii="Times New Roman" w:hAnsi="Times New Roman" w:cs="Times New Roman"/>
          <w:color w:val="000000" w:themeColor="text1"/>
        </w:rPr>
        <w:t xml:space="preserve"> and it has now been widely accepted that psychologists cannot separate the two and that they </w:t>
      </w:r>
      <w:r w:rsidR="00A32A44" w:rsidRPr="005244C5">
        <w:rPr>
          <w:rFonts w:ascii="Times New Roman" w:hAnsi="Times New Roman" w:cs="Times New Roman"/>
          <w:color w:val="000000" w:themeColor="text1"/>
        </w:rPr>
        <w:t>interact</w:t>
      </w:r>
      <w:r w:rsidR="00C6333F" w:rsidRPr="005244C5">
        <w:rPr>
          <w:rFonts w:ascii="Times New Roman" w:hAnsi="Times New Roman" w:cs="Times New Roman"/>
          <w:color w:val="000000" w:themeColor="text1"/>
        </w:rPr>
        <w:t xml:space="preserve">. </w:t>
      </w:r>
      <w:r w:rsidR="00BD7FD9" w:rsidRPr="005244C5">
        <w:rPr>
          <w:rFonts w:ascii="Times New Roman" w:hAnsi="Times New Roman" w:cs="Times New Roman"/>
          <w:color w:val="000000" w:themeColor="text1"/>
        </w:rPr>
        <w:t xml:space="preserve">The purpose of this essay is to discuss </w:t>
      </w:r>
      <w:r w:rsidR="00A32A44" w:rsidRPr="005244C5">
        <w:rPr>
          <w:rFonts w:ascii="Times New Roman" w:hAnsi="Times New Roman" w:cs="Times New Roman"/>
          <w:color w:val="000000" w:themeColor="text1"/>
        </w:rPr>
        <w:t>gene</w:t>
      </w:r>
      <w:r w:rsidR="007D312A" w:rsidRPr="005244C5">
        <w:rPr>
          <w:rFonts w:ascii="Times New Roman" w:hAnsi="Times New Roman" w:cs="Times New Roman"/>
          <w:color w:val="000000" w:themeColor="text1"/>
        </w:rPr>
        <w:t>tic</w:t>
      </w:r>
      <w:r w:rsidR="00A32A44" w:rsidRPr="005244C5">
        <w:rPr>
          <w:rFonts w:ascii="Times New Roman" w:hAnsi="Times New Roman" w:cs="Times New Roman"/>
          <w:color w:val="000000" w:themeColor="text1"/>
        </w:rPr>
        <w:t xml:space="preserve"> and environment</w:t>
      </w:r>
      <w:r w:rsidR="00B264B8" w:rsidRPr="005244C5">
        <w:rPr>
          <w:rFonts w:ascii="Times New Roman" w:hAnsi="Times New Roman" w:cs="Times New Roman"/>
          <w:color w:val="000000" w:themeColor="text1"/>
        </w:rPr>
        <w:t>al</w:t>
      </w:r>
      <w:r w:rsidR="00643564" w:rsidRPr="005244C5">
        <w:rPr>
          <w:rFonts w:ascii="Times New Roman" w:hAnsi="Times New Roman" w:cs="Times New Roman"/>
          <w:color w:val="000000" w:themeColor="text1"/>
        </w:rPr>
        <w:t xml:space="preserve"> influences over </w:t>
      </w:r>
      <w:r w:rsidR="007D312A" w:rsidRPr="005244C5">
        <w:rPr>
          <w:rFonts w:ascii="Times New Roman" w:hAnsi="Times New Roman" w:cs="Times New Roman"/>
          <w:color w:val="000000" w:themeColor="text1"/>
        </w:rPr>
        <w:t xml:space="preserve">human </w:t>
      </w:r>
      <w:r w:rsidR="00643564" w:rsidRPr="005244C5">
        <w:rPr>
          <w:rFonts w:ascii="Times New Roman" w:hAnsi="Times New Roman" w:cs="Times New Roman"/>
          <w:color w:val="000000" w:themeColor="text1"/>
        </w:rPr>
        <w:t>behaviour,</w:t>
      </w:r>
      <w:r w:rsidR="00AC1414" w:rsidRPr="005244C5">
        <w:rPr>
          <w:rFonts w:ascii="Times New Roman" w:hAnsi="Times New Roman" w:cs="Times New Roman"/>
          <w:color w:val="000000" w:themeColor="text1"/>
        </w:rPr>
        <w:t xml:space="preserve"> looking at</w:t>
      </w:r>
      <w:r w:rsidR="00BD7FD9" w:rsidRPr="005244C5">
        <w:rPr>
          <w:rFonts w:ascii="Times New Roman" w:hAnsi="Times New Roman" w:cs="Times New Roman"/>
          <w:color w:val="000000" w:themeColor="text1"/>
        </w:rPr>
        <w:t xml:space="preserve"> twin studies</w:t>
      </w:r>
      <w:r w:rsidR="00AC1414" w:rsidRPr="005244C5">
        <w:rPr>
          <w:rFonts w:ascii="Times New Roman" w:hAnsi="Times New Roman" w:cs="Times New Roman"/>
          <w:color w:val="000000" w:themeColor="text1"/>
        </w:rPr>
        <w:t>,</w:t>
      </w:r>
      <w:r w:rsidR="00BD7FD9" w:rsidRPr="005244C5">
        <w:rPr>
          <w:rFonts w:ascii="Times New Roman" w:hAnsi="Times New Roman" w:cs="Times New Roman"/>
          <w:color w:val="000000" w:themeColor="text1"/>
        </w:rPr>
        <w:t xml:space="preserve"> criminal behaviour</w:t>
      </w:r>
      <w:r w:rsidR="007D312A" w:rsidRPr="005244C5">
        <w:rPr>
          <w:rFonts w:ascii="Times New Roman" w:hAnsi="Times New Roman" w:cs="Times New Roman"/>
          <w:color w:val="000000" w:themeColor="text1"/>
        </w:rPr>
        <w:t>/</w:t>
      </w:r>
      <w:r w:rsidR="00CF336D" w:rsidRPr="005244C5">
        <w:rPr>
          <w:rFonts w:ascii="Times New Roman" w:hAnsi="Times New Roman" w:cs="Times New Roman"/>
          <w:color w:val="000000" w:themeColor="text1"/>
        </w:rPr>
        <w:t>aggression</w:t>
      </w:r>
      <w:r w:rsidR="00BD7FD9" w:rsidRPr="005244C5">
        <w:rPr>
          <w:rFonts w:ascii="Times New Roman" w:hAnsi="Times New Roman" w:cs="Times New Roman"/>
          <w:color w:val="000000" w:themeColor="text1"/>
        </w:rPr>
        <w:t xml:space="preserve"> and </w:t>
      </w:r>
      <w:r w:rsidR="00723429" w:rsidRPr="005244C5">
        <w:rPr>
          <w:rFonts w:ascii="Times New Roman" w:hAnsi="Times New Roman" w:cs="Times New Roman"/>
          <w:color w:val="000000" w:themeColor="text1"/>
        </w:rPr>
        <w:t>epigenetics</w:t>
      </w:r>
      <w:r w:rsidR="00BD7FD9" w:rsidRPr="005244C5">
        <w:rPr>
          <w:rFonts w:ascii="Times New Roman" w:hAnsi="Times New Roman" w:cs="Times New Roman"/>
          <w:color w:val="000000" w:themeColor="text1"/>
        </w:rPr>
        <w:t xml:space="preserve">. </w:t>
      </w:r>
      <w:r w:rsidR="00C23E74" w:rsidRPr="005244C5">
        <w:rPr>
          <w:rFonts w:ascii="Times New Roman" w:hAnsi="Times New Roman" w:cs="Times New Roman"/>
          <w:color w:val="000000" w:themeColor="text1"/>
        </w:rPr>
        <w:t xml:space="preserve"> </w:t>
      </w:r>
    </w:p>
    <w:p w14:paraId="45FFCFE6" w14:textId="0D219CD9" w:rsidR="0036168A" w:rsidRPr="005244C5" w:rsidRDefault="0036168A" w:rsidP="009D4DF1">
      <w:pPr>
        <w:spacing w:line="360" w:lineRule="auto"/>
        <w:jc w:val="both"/>
        <w:rPr>
          <w:rFonts w:ascii="Times New Roman" w:hAnsi="Times New Roman" w:cs="Times New Roman"/>
          <w:color w:val="000000" w:themeColor="text1"/>
        </w:rPr>
      </w:pPr>
    </w:p>
    <w:p w14:paraId="5D8AE86D" w14:textId="145926CE" w:rsidR="0036168A" w:rsidRPr="005244C5" w:rsidRDefault="00761031"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Most </w:t>
      </w:r>
      <w:r w:rsidR="006319B9" w:rsidRPr="005244C5">
        <w:rPr>
          <w:rFonts w:ascii="Times New Roman" w:hAnsi="Times New Roman" w:cs="Times New Roman"/>
          <w:color w:val="000000" w:themeColor="text1"/>
        </w:rPr>
        <w:t xml:space="preserve">of </w:t>
      </w:r>
      <w:r w:rsidR="00F91B0D" w:rsidRPr="005244C5">
        <w:rPr>
          <w:rFonts w:ascii="Times New Roman" w:hAnsi="Times New Roman" w:cs="Times New Roman"/>
          <w:color w:val="000000" w:themeColor="text1"/>
        </w:rPr>
        <w:t xml:space="preserve">our </w:t>
      </w:r>
      <w:r w:rsidRPr="005244C5">
        <w:rPr>
          <w:rFonts w:ascii="Times New Roman" w:hAnsi="Times New Roman" w:cs="Times New Roman"/>
          <w:color w:val="000000" w:themeColor="text1"/>
        </w:rPr>
        <w:t xml:space="preserve">biology is </w:t>
      </w:r>
      <w:r w:rsidR="00C96751" w:rsidRPr="005244C5">
        <w:rPr>
          <w:rFonts w:ascii="Times New Roman" w:hAnsi="Times New Roman" w:cs="Times New Roman"/>
          <w:color w:val="000000" w:themeColor="text1"/>
        </w:rPr>
        <w:t>genetically determined</w:t>
      </w:r>
      <w:r w:rsidR="0036168A" w:rsidRPr="005244C5">
        <w:rPr>
          <w:rFonts w:ascii="Times New Roman" w:hAnsi="Times New Roman" w:cs="Times New Roman"/>
          <w:color w:val="000000" w:themeColor="text1"/>
        </w:rPr>
        <w:t xml:space="preserve">, for example Huntingdon’s disease; if you have the </w:t>
      </w:r>
      <w:r w:rsidR="002C7C8E" w:rsidRPr="005244C5">
        <w:rPr>
          <w:rFonts w:ascii="Times New Roman" w:hAnsi="Times New Roman" w:cs="Times New Roman"/>
          <w:color w:val="000000" w:themeColor="text1"/>
        </w:rPr>
        <w:t>huntingtin (</w:t>
      </w:r>
      <w:r w:rsidR="00DC1CFA" w:rsidRPr="005244C5">
        <w:rPr>
          <w:rFonts w:ascii="Times New Roman" w:hAnsi="Times New Roman" w:cs="Times New Roman"/>
          <w:color w:val="000000" w:themeColor="text1"/>
        </w:rPr>
        <w:t>HTT</w:t>
      </w:r>
      <w:r w:rsidR="002C7C8E" w:rsidRPr="005244C5">
        <w:rPr>
          <w:rFonts w:ascii="Times New Roman" w:hAnsi="Times New Roman" w:cs="Times New Roman"/>
          <w:color w:val="000000" w:themeColor="text1"/>
        </w:rPr>
        <w:t>)</w:t>
      </w:r>
      <w:r w:rsidR="00DC1CFA" w:rsidRPr="005244C5">
        <w:rPr>
          <w:rFonts w:ascii="Times New Roman" w:hAnsi="Times New Roman" w:cs="Times New Roman"/>
          <w:color w:val="000000" w:themeColor="text1"/>
        </w:rPr>
        <w:t xml:space="preserve"> </w:t>
      </w:r>
      <w:r w:rsidR="0036168A" w:rsidRPr="005244C5">
        <w:rPr>
          <w:rFonts w:ascii="Times New Roman" w:hAnsi="Times New Roman" w:cs="Times New Roman"/>
          <w:color w:val="000000" w:themeColor="text1"/>
        </w:rPr>
        <w:t>gene mutation, you will have the disease</w:t>
      </w:r>
      <w:r w:rsidR="00AE7A4C" w:rsidRPr="005244C5">
        <w:rPr>
          <w:rFonts w:ascii="Times New Roman" w:hAnsi="Times New Roman" w:cs="Times New Roman"/>
          <w:color w:val="000000" w:themeColor="text1"/>
        </w:rPr>
        <w:t xml:space="preserve"> regardless of environment.</w:t>
      </w:r>
      <w:r w:rsidR="0036168A" w:rsidRPr="005244C5">
        <w:rPr>
          <w:rFonts w:ascii="Times New Roman" w:hAnsi="Times New Roman" w:cs="Times New Roman"/>
          <w:color w:val="000000" w:themeColor="text1"/>
        </w:rPr>
        <w:t xml:space="preserve"> </w:t>
      </w:r>
      <w:r w:rsidR="001569AE" w:rsidRPr="005244C5">
        <w:rPr>
          <w:rFonts w:ascii="Times New Roman" w:hAnsi="Times New Roman" w:cs="Times New Roman"/>
          <w:color w:val="000000" w:themeColor="text1"/>
        </w:rPr>
        <w:t>In contrast,</w:t>
      </w:r>
      <w:r w:rsidR="0036168A" w:rsidRPr="005244C5">
        <w:rPr>
          <w:rFonts w:ascii="Times New Roman" w:hAnsi="Times New Roman" w:cs="Times New Roman"/>
          <w:color w:val="000000" w:themeColor="text1"/>
        </w:rPr>
        <w:t xml:space="preserve"> </w:t>
      </w:r>
      <w:r w:rsidR="008B2FFC" w:rsidRPr="005244C5">
        <w:rPr>
          <w:rFonts w:ascii="Times New Roman" w:hAnsi="Times New Roman" w:cs="Times New Roman"/>
          <w:color w:val="000000" w:themeColor="text1"/>
        </w:rPr>
        <w:t>biology can</w:t>
      </w:r>
      <w:r w:rsidR="00AE7A4C" w:rsidRPr="005244C5">
        <w:rPr>
          <w:rFonts w:ascii="Times New Roman" w:hAnsi="Times New Roman" w:cs="Times New Roman"/>
          <w:color w:val="000000" w:themeColor="text1"/>
        </w:rPr>
        <w:t xml:space="preserve"> manifest</w:t>
      </w:r>
      <w:r w:rsidR="0036168A" w:rsidRPr="005244C5">
        <w:rPr>
          <w:rFonts w:ascii="Times New Roman" w:hAnsi="Times New Roman" w:cs="Times New Roman"/>
          <w:color w:val="000000" w:themeColor="text1"/>
        </w:rPr>
        <w:t xml:space="preserve"> under certain conditions of </w:t>
      </w:r>
      <w:r w:rsidR="007A1A66" w:rsidRPr="005244C5">
        <w:rPr>
          <w:rFonts w:ascii="Times New Roman" w:hAnsi="Times New Roman" w:cs="Times New Roman"/>
          <w:color w:val="000000" w:themeColor="text1"/>
        </w:rPr>
        <w:t>environment</w:t>
      </w:r>
      <w:r w:rsidR="0036168A" w:rsidRPr="005244C5">
        <w:rPr>
          <w:rFonts w:ascii="Times New Roman" w:hAnsi="Times New Roman" w:cs="Times New Roman"/>
          <w:color w:val="000000" w:themeColor="text1"/>
        </w:rPr>
        <w:t>, therefore they interact</w:t>
      </w:r>
      <w:r w:rsidR="00D16AAB" w:rsidRPr="005244C5">
        <w:rPr>
          <w:rFonts w:ascii="Times New Roman" w:hAnsi="Times New Roman" w:cs="Times New Roman"/>
          <w:color w:val="000000" w:themeColor="text1"/>
        </w:rPr>
        <w:t>. A</w:t>
      </w:r>
      <w:r w:rsidR="0036168A" w:rsidRPr="005244C5">
        <w:rPr>
          <w:rFonts w:ascii="Times New Roman" w:hAnsi="Times New Roman" w:cs="Times New Roman"/>
          <w:color w:val="000000" w:themeColor="text1"/>
        </w:rPr>
        <w:t>n example of this is the disorder Phenylketonuria, an inherited condition</w:t>
      </w:r>
      <w:r w:rsidR="00F719F6" w:rsidRPr="005244C5">
        <w:rPr>
          <w:rFonts w:ascii="Times New Roman" w:hAnsi="Times New Roman" w:cs="Times New Roman"/>
          <w:color w:val="000000" w:themeColor="text1"/>
        </w:rPr>
        <w:t xml:space="preserve"> that causes </w:t>
      </w:r>
      <w:r w:rsidR="00050F49" w:rsidRPr="005244C5">
        <w:rPr>
          <w:rFonts w:ascii="Times New Roman" w:hAnsi="Times New Roman" w:cs="Times New Roman"/>
          <w:color w:val="000000" w:themeColor="text1"/>
        </w:rPr>
        <w:t>higher</w:t>
      </w:r>
      <w:r w:rsidR="00F719F6" w:rsidRPr="005244C5">
        <w:rPr>
          <w:rFonts w:ascii="Times New Roman" w:hAnsi="Times New Roman" w:cs="Times New Roman"/>
          <w:color w:val="000000" w:themeColor="text1"/>
        </w:rPr>
        <w:t xml:space="preserve"> levels of </w:t>
      </w:r>
      <w:r w:rsidR="00050F49" w:rsidRPr="005244C5">
        <w:rPr>
          <w:rFonts w:ascii="Times New Roman" w:hAnsi="Times New Roman" w:cs="Times New Roman"/>
          <w:color w:val="000000" w:themeColor="text1"/>
        </w:rPr>
        <w:t>phenylalanine</w:t>
      </w:r>
      <w:r w:rsidR="0036168A" w:rsidRPr="005244C5">
        <w:rPr>
          <w:rFonts w:ascii="Times New Roman" w:hAnsi="Times New Roman" w:cs="Times New Roman"/>
          <w:color w:val="000000" w:themeColor="text1"/>
        </w:rPr>
        <w:t>. The condition can be halted if treated immediately with a strict diet with no phenylalanine from birth</w:t>
      </w:r>
      <w:r w:rsidR="000D7207"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d368f08c512487d2baf&quot;],&quot;referencesOptions&quot;:{&quot;doc:6193fd368f08c512487d2baf&quot;:{&quot;author&quot;:true,&quot;year&quot;:true,&quot;pageReplace&quot;:&quot;&quot;,&quot;prefix&quot;:&quot;&quot;,&quot;suffix&quot;:&quot;&quot;}},&quot;hasBrokenReferences&quot;:false,&quot;hasManualEdits&quot;:false,&quot;citationType&quot;:&quot;inline&quot;,&quot;id&quot;:848761065,&quot;citationText&quot;:&quot;&lt;span style=\&quot;font-family:Arial;font-size:16px;color:#000000\&quot;&gt;(Eisenberg, 2001)&lt;/span&gt;&quot;}"/>
          <w:id w:val="848761065"/>
          <w:placeholder>
            <w:docPart w:val="E9FC017C25C62C49B05A479D3BEB6AAF"/>
          </w:placeholder>
        </w:sdtPr>
        <w:sdtEndPr/>
        <w:sdtContent>
          <w:r w:rsidR="00D27D93" w:rsidRPr="005244C5">
            <w:rPr>
              <w:rFonts w:ascii="Times New Roman" w:eastAsia="Times New Roman" w:hAnsi="Times New Roman" w:cs="Times New Roman"/>
              <w:color w:val="000000"/>
            </w:rPr>
            <w:t>(Eisenberg, 2001)</w:t>
          </w:r>
        </w:sdtContent>
      </w:sdt>
      <w:r w:rsidR="0036168A" w:rsidRPr="005244C5">
        <w:rPr>
          <w:rFonts w:ascii="Times New Roman" w:hAnsi="Times New Roman" w:cs="Times New Roman"/>
          <w:color w:val="000000" w:themeColor="text1"/>
        </w:rPr>
        <w:t xml:space="preserve">. </w:t>
      </w:r>
      <w:r w:rsidR="009B6E2D" w:rsidRPr="005244C5">
        <w:rPr>
          <w:rFonts w:ascii="Times New Roman" w:hAnsi="Times New Roman" w:cs="Times New Roman"/>
          <w:color w:val="000000" w:themeColor="text1"/>
        </w:rPr>
        <w:t xml:space="preserve"> So, in</w:t>
      </w:r>
      <w:r w:rsidR="0036168A" w:rsidRPr="005244C5">
        <w:rPr>
          <w:rFonts w:ascii="Times New Roman" w:hAnsi="Times New Roman" w:cs="Times New Roman"/>
          <w:color w:val="000000" w:themeColor="text1"/>
        </w:rPr>
        <w:t xml:space="preserve"> this </w:t>
      </w:r>
      <w:r w:rsidR="009B6E2D" w:rsidRPr="005244C5">
        <w:rPr>
          <w:rFonts w:ascii="Times New Roman" w:hAnsi="Times New Roman" w:cs="Times New Roman"/>
          <w:color w:val="000000" w:themeColor="text1"/>
        </w:rPr>
        <w:t xml:space="preserve">case altering the environment </w:t>
      </w:r>
      <w:r w:rsidR="003D524D" w:rsidRPr="005244C5">
        <w:rPr>
          <w:rFonts w:ascii="Times New Roman" w:hAnsi="Times New Roman" w:cs="Times New Roman"/>
          <w:color w:val="000000" w:themeColor="text1"/>
        </w:rPr>
        <w:lastRenderedPageBreak/>
        <w:t>overrides the genetic component</w:t>
      </w:r>
      <w:r w:rsidR="0036168A" w:rsidRPr="005244C5">
        <w:rPr>
          <w:rFonts w:ascii="Times New Roman" w:hAnsi="Times New Roman" w:cs="Times New Roman"/>
          <w:color w:val="000000" w:themeColor="text1"/>
        </w:rPr>
        <w:t xml:space="preserve">. Genetic predisposition for a disease is one thing, but the question of genetic predisposition over human behaviour is another. </w:t>
      </w:r>
    </w:p>
    <w:p w14:paraId="5670EDCA" w14:textId="77777777" w:rsidR="00ED5BDF" w:rsidRPr="005244C5" w:rsidRDefault="00ED5BDF" w:rsidP="009D4DF1">
      <w:pPr>
        <w:spacing w:line="360" w:lineRule="auto"/>
        <w:jc w:val="both"/>
        <w:rPr>
          <w:rFonts w:ascii="Times New Roman" w:hAnsi="Times New Roman" w:cs="Times New Roman"/>
          <w:color w:val="000000" w:themeColor="text1"/>
        </w:rPr>
      </w:pPr>
    </w:p>
    <w:p w14:paraId="2678199C" w14:textId="0860B6C0" w:rsidR="0036148A" w:rsidRPr="005244C5" w:rsidRDefault="00A22B51"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Psycholog</w:t>
      </w:r>
      <w:r w:rsidR="00CA5976" w:rsidRPr="005244C5">
        <w:rPr>
          <w:rFonts w:ascii="Times New Roman" w:hAnsi="Times New Roman" w:cs="Times New Roman"/>
          <w:color w:val="000000" w:themeColor="text1"/>
        </w:rPr>
        <w:t>ical models</w:t>
      </w:r>
      <w:r w:rsidRPr="005244C5">
        <w:rPr>
          <w:rFonts w:ascii="Times New Roman" w:hAnsi="Times New Roman" w:cs="Times New Roman"/>
          <w:color w:val="000000" w:themeColor="text1"/>
        </w:rPr>
        <w:t xml:space="preserve"> have </w:t>
      </w:r>
      <w:r w:rsidR="00CA5976" w:rsidRPr="005244C5">
        <w:rPr>
          <w:rFonts w:ascii="Times New Roman" w:hAnsi="Times New Roman" w:cs="Times New Roman"/>
          <w:color w:val="000000" w:themeColor="text1"/>
        </w:rPr>
        <w:t xml:space="preserve">been </w:t>
      </w:r>
      <w:r w:rsidR="00D111B6" w:rsidRPr="005244C5">
        <w:rPr>
          <w:rFonts w:ascii="Times New Roman" w:hAnsi="Times New Roman" w:cs="Times New Roman"/>
          <w:color w:val="000000" w:themeColor="text1"/>
        </w:rPr>
        <w:t xml:space="preserve">developed </w:t>
      </w:r>
      <w:r w:rsidR="00106F52" w:rsidRPr="005244C5">
        <w:rPr>
          <w:rFonts w:ascii="Times New Roman" w:hAnsi="Times New Roman" w:cs="Times New Roman"/>
          <w:color w:val="000000" w:themeColor="text1"/>
        </w:rPr>
        <w:t>that can give an insight int</w:t>
      </w:r>
      <w:r w:rsidR="00736B3A" w:rsidRPr="005244C5">
        <w:rPr>
          <w:rFonts w:ascii="Times New Roman" w:hAnsi="Times New Roman" w:cs="Times New Roman"/>
          <w:color w:val="000000" w:themeColor="text1"/>
        </w:rPr>
        <w:t>o</w:t>
      </w:r>
      <w:r w:rsidR="00106F52" w:rsidRPr="005244C5">
        <w:rPr>
          <w:rFonts w:ascii="Times New Roman" w:hAnsi="Times New Roman" w:cs="Times New Roman"/>
          <w:color w:val="000000" w:themeColor="text1"/>
        </w:rPr>
        <w:t xml:space="preserve"> </w:t>
      </w:r>
      <w:r w:rsidR="00736B3A" w:rsidRPr="005244C5">
        <w:rPr>
          <w:rFonts w:ascii="Times New Roman" w:hAnsi="Times New Roman" w:cs="Times New Roman"/>
          <w:color w:val="000000" w:themeColor="text1"/>
        </w:rPr>
        <w:t>gene</w:t>
      </w:r>
      <w:r w:rsidR="00CE7D46" w:rsidRPr="005244C5">
        <w:rPr>
          <w:rFonts w:ascii="Times New Roman" w:hAnsi="Times New Roman" w:cs="Times New Roman"/>
          <w:color w:val="000000" w:themeColor="text1"/>
        </w:rPr>
        <w:t>tic and en</w:t>
      </w:r>
      <w:r w:rsidR="00736B3A" w:rsidRPr="005244C5">
        <w:rPr>
          <w:rFonts w:ascii="Times New Roman" w:hAnsi="Times New Roman" w:cs="Times New Roman"/>
          <w:color w:val="000000" w:themeColor="text1"/>
        </w:rPr>
        <w:t>vironment</w:t>
      </w:r>
      <w:r w:rsidR="00CE7D46" w:rsidRPr="005244C5">
        <w:rPr>
          <w:rFonts w:ascii="Times New Roman" w:hAnsi="Times New Roman" w:cs="Times New Roman"/>
          <w:color w:val="000000" w:themeColor="text1"/>
        </w:rPr>
        <w:t>al</w:t>
      </w:r>
      <w:r w:rsidR="00736B3A" w:rsidRPr="005244C5">
        <w:rPr>
          <w:rFonts w:ascii="Times New Roman" w:hAnsi="Times New Roman" w:cs="Times New Roman"/>
          <w:color w:val="000000" w:themeColor="text1"/>
        </w:rPr>
        <w:t xml:space="preserve"> influences</w:t>
      </w:r>
      <w:r w:rsidR="00E767A8" w:rsidRPr="005244C5">
        <w:rPr>
          <w:rFonts w:ascii="Times New Roman" w:hAnsi="Times New Roman" w:cs="Times New Roman"/>
          <w:color w:val="000000" w:themeColor="text1"/>
        </w:rPr>
        <w:t xml:space="preserve">. </w:t>
      </w:r>
      <w:r w:rsidR="000C3B97" w:rsidRPr="005244C5">
        <w:rPr>
          <w:rFonts w:ascii="Times New Roman" w:hAnsi="Times New Roman" w:cs="Times New Roman"/>
          <w:color w:val="000000" w:themeColor="text1"/>
        </w:rPr>
        <w:t>The</w:t>
      </w:r>
      <w:r w:rsidR="00BD7FD9" w:rsidRPr="005244C5">
        <w:rPr>
          <w:rFonts w:ascii="Times New Roman" w:hAnsi="Times New Roman" w:cs="Times New Roman"/>
          <w:color w:val="000000" w:themeColor="text1"/>
        </w:rPr>
        <w:t xml:space="preserve"> </w:t>
      </w:r>
      <w:r w:rsidRPr="005244C5">
        <w:rPr>
          <w:rFonts w:ascii="Times New Roman" w:hAnsi="Times New Roman" w:cs="Times New Roman"/>
          <w:color w:val="000000" w:themeColor="text1"/>
        </w:rPr>
        <w:t>d</w:t>
      </w:r>
      <w:r w:rsidR="00BD7FD9" w:rsidRPr="005244C5">
        <w:rPr>
          <w:rFonts w:ascii="Times New Roman" w:hAnsi="Times New Roman" w:cs="Times New Roman"/>
          <w:color w:val="000000" w:themeColor="text1"/>
        </w:rPr>
        <w:t>iathesis/stress model</w:t>
      </w:r>
      <w:r w:rsidR="000C3B97" w:rsidRPr="005244C5">
        <w:rPr>
          <w:rFonts w:ascii="Times New Roman" w:hAnsi="Times New Roman" w:cs="Times New Roman"/>
          <w:color w:val="000000" w:themeColor="text1"/>
        </w:rPr>
        <w:t xml:space="preserve"> studies</w:t>
      </w:r>
      <w:r w:rsidR="00BD7FD9" w:rsidRPr="005244C5">
        <w:rPr>
          <w:rFonts w:ascii="Times New Roman" w:hAnsi="Times New Roman" w:cs="Times New Roman"/>
          <w:color w:val="000000" w:themeColor="text1"/>
        </w:rPr>
        <w:t xml:space="preserve"> the interaction between biological and environmental factors</w:t>
      </w:r>
      <w:r w:rsidR="000657DC" w:rsidRPr="005244C5">
        <w:rPr>
          <w:rFonts w:ascii="Times New Roman" w:hAnsi="Times New Roman" w:cs="Times New Roman"/>
          <w:color w:val="000000" w:themeColor="text1"/>
        </w:rPr>
        <w:t xml:space="preserve"> by</w:t>
      </w:r>
      <w:r w:rsidR="00125B4B" w:rsidRPr="005244C5">
        <w:rPr>
          <w:rFonts w:ascii="Times New Roman" w:hAnsi="Times New Roman" w:cs="Times New Roman"/>
          <w:color w:val="000000" w:themeColor="text1"/>
        </w:rPr>
        <w:t xml:space="preserve"> </w:t>
      </w:r>
      <w:r w:rsidR="000C3B97" w:rsidRPr="005244C5">
        <w:rPr>
          <w:rFonts w:ascii="Times New Roman" w:hAnsi="Times New Roman" w:cs="Times New Roman"/>
          <w:color w:val="000000" w:themeColor="text1"/>
        </w:rPr>
        <w:t>looking at</w:t>
      </w:r>
      <w:r w:rsidR="00BD7FD9" w:rsidRPr="005244C5">
        <w:rPr>
          <w:rFonts w:ascii="Times New Roman" w:hAnsi="Times New Roman" w:cs="Times New Roman"/>
          <w:color w:val="000000" w:themeColor="text1"/>
        </w:rPr>
        <w:t xml:space="preserve"> biological vulnerability to a condition</w:t>
      </w:r>
      <w:r w:rsidR="00125B4B" w:rsidRPr="005244C5">
        <w:rPr>
          <w:rFonts w:ascii="Times New Roman" w:hAnsi="Times New Roman" w:cs="Times New Roman"/>
          <w:color w:val="000000" w:themeColor="text1"/>
        </w:rPr>
        <w:t xml:space="preserve"> that is</w:t>
      </w:r>
      <w:r w:rsidR="00BD7FD9" w:rsidRPr="005244C5">
        <w:rPr>
          <w:rFonts w:ascii="Times New Roman" w:hAnsi="Times New Roman" w:cs="Times New Roman"/>
          <w:color w:val="000000" w:themeColor="text1"/>
        </w:rPr>
        <w:t xml:space="preserve"> triggered by an environmental factor</w:t>
      </w:r>
      <w:r w:rsidR="000657DC" w:rsidRPr="005244C5">
        <w:rPr>
          <w:rFonts w:ascii="Times New Roman" w:hAnsi="Times New Roman" w:cs="Times New Roman"/>
          <w:color w:val="000000" w:themeColor="text1"/>
        </w:rPr>
        <w:t>.</w:t>
      </w:r>
      <w:r w:rsidR="00125B4B" w:rsidRPr="005244C5">
        <w:rPr>
          <w:rFonts w:ascii="Times New Roman" w:hAnsi="Times New Roman" w:cs="Times New Roman"/>
          <w:color w:val="000000" w:themeColor="text1"/>
        </w:rPr>
        <w:t xml:space="preserve"> </w:t>
      </w:r>
      <w:r w:rsidR="000C3B97" w:rsidRPr="005244C5">
        <w:rPr>
          <w:rFonts w:ascii="Times New Roman" w:hAnsi="Times New Roman" w:cs="Times New Roman"/>
          <w:color w:val="000000" w:themeColor="text1"/>
        </w:rPr>
        <w:t>This model</w:t>
      </w:r>
      <w:r w:rsidR="00125B4B" w:rsidRPr="005244C5">
        <w:rPr>
          <w:rFonts w:ascii="Times New Roman" w:hAnsi="Times New Roman" w:cs="Times New Roman"/>
          <w:color w:val="000000" w:themeColor="text1"/>
        </w:rPr>
        <w:t xml:space="preserve"> is o</w:t>
      </w:r>
      <w:r w:rsidR="00BD7FD9" w:rsidRPr="005244C5">
        <w:rPr>
          <w:rFonts w:ascii="Times New Roman" w:hAnsi="Times New Roman" w:cs="Times New Roman"/>
          <w:color w:val="000000" w:themeColor="text1"/>
        </w:rPr>
        <w:t xml:space="preserve">ften used with phobias and mental disorders </w:t>
      </w:r>
      <w:r w:rsidR="00B21FCC" w:rsidRPr="005244C5">
        <w:rPr>
          <w:rFonts w:ascii="Times New Roman" w:hAnsi="Times New Roman" w:cs="Times New Roman"/>
          <w:color w:val="000000" w:themeColor="text1"/>
        </w:rPr>
        <w:t>to attempt to decipher why the disorders manifest and their origins</w:t>
      </w:r>
      <w:r w:rsidR="00A35588"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e528f08d1fdde488f91&quot;],&quot;referencesOptions&quot;:{&quot;doc:6193fe528f08d1fdde488f91&quot;:{&quot;author&quot;:true,&quot;year&quot;:true,&quot;pageReplace&quot;:&quot;&quot;,&quot;prefix&quot;:&quot;&quot;,&quot;suffix&quot;:&quot;&quot;}},&quot;hasBrokenReferences&quot;:false,&quot;hasManualEdits&quot;:false,&quot;citationType&quot;:&quot;inline&quot;,&quot;id&quot;:1721165162,&quot;citationText&quot;:&quot;&lt;span style=\&quot;font-family:Arial;font-size:16px;color:#000000\&quot;&gt;(Gazzaniga et al., 2016)&lt;/span&gt;&quot;}"/>
          <w:id w:val="1721165162"/>
          <w:placeholder>
            <w:docPart w:val="8FCBCBEC2C13F54F90FDA507A6838AF8"/>
          </w:placeholder>
        </w:sdtPr>
        <w:sdtEndPr/>
        <w:sdtContent>
          <w:r w:rsidR="00D27D93" w:rsidRPr="005244C5">
            <w:rPr>
              <w:rFonts w:ascii="Times New Roman" w:eastAsia="Times New Roman" w:hAnsi="Times New Roman" w:cs="Times New Roman"/>
              <w:color w:val="000000"/>
            </w:rPr>
            <w:t>(Gazzaniga et al., 2016)</w:t>
          </w:r>
        </w:sdtContent>
      </w:sdt>
      <w:r w:rsidR="00A35588" w:rsidRPr="005244C5">
        <w:rPr>
          <w:rFonts w:ascii="Times New Roman" w:hAnsi="Times New Roman" w:cs="Times New Roman"/>
          <w:color w:val="000000" w:themeColor="text1"/>
        </w:rPr>
        <w:t xml:space="preserve">. </w:t>
      </w:r>
      <w:r w:rsidR="001432AA" w:rsidRPr="005244C5">
        <w:rPr>
          <w:rFonts w:ascii="Times New Roman" w:hAnsi="Times New Roman" w:cs="Times New Roman"/>
          <w:color w:val="000000" w:themeColor="text1"/>
        </w:rPr>
        <w:t xml:space="preserve"> </w:t>
      </w:r>
      <w:r w:rsidR="00607A98" w:rsidRPr="005244C5">
        <w:rPr>
          <w:rFonts w:ascii="Times New Roman" w:hAnsi="Times New Roman" w:cs="Times New Roman"/>
          <w:color w:val="000000" w:themeColor="text1"/>
        </w:rPr>
        <w:t>Using the diathesis stress model</w:t>
      </w:r>
      <w:r w:rsidR="002C3468" w:rsidRPr="005244C5">
        <w:rPr>
          <w:rFonts w:ascii="Times New Roman" w:hAnsi="Times New Roman" w:cs="Times New Roman"/>
          <w:color w:val="000000" w:themeColor="text1"/>
        </w:rPr>
        <w:t xml:space="preserve"> one </w:t>
      </w:r>
      <w:r w:rsidR="003C7FA5" w:rsidRPr="005244C5">
        <w:rPr>
          <w:rFonts w:ascii="Times New Roman" w:hAnsi="Times New Roman" w:cs="Times New Roman"/>
          <w:color w:val="000000" w:themeColor="text1"/>
        </w:rPr>
        <w:t>stud</w:t>
      </w:r>
      <w:r w:rsidR="002C3468" w:rsidRPr="005244C5">
        <w:rPr>
          <w:rFonts w:ascii="Times New Roman" w:hAnsi="Times New Roman" w:cs="Times New Roman"/>
          <w:color w:val="000000" w:themeColor="text1"/>
        </w:rPr>
        <w:t>y looked at</w:t>
      </w:r>
      <w:r w:rsidR="003C7FA5" w:rsidRPr="005244C5">
        <w:rPr>
          <w:rFonts w:ascii="Times New Roman" w:hAnsi="Times New Roman" w:cs="Times New Roman"/>
          <w:color w:val="000000" w:themeColor="text1"/>
        </w:rPr>
        <w:t xml:space="preserve"> depression vulnerability and </w:t>
      </w:r>
      <w:r w:rsidR="00166EDC" w:rsidRPr="005244C5">
        <w:rPr>
          <w:rFonts w:ascii="Times New Roman" w:hAnsi="Times New Roman" w:cs="Times New Roman"/>
          <w:color w:val="000000" w:themeColor="text1"/>
        </w:rPr>
        <w:t>found that stress</w:t>
      </w:r>
      <w:r w:rsidR="00CF318D" w:rsidRPr="005244C5">
        <w:rPr>
          <w:rFonts w:ascii="Times New Roman" w:hAnsi="Times New Roman" w:cs="Times New Roman"/>
          <w:color w:val="000000" w:themeColor="text1"/>
        </w:rPr>
        <w:t xml:space="preserve"> factors </w:t>
      </w:r>
      <w:r w:rsidR="004E6783" w:rsidRPr="005244C5">
        <w:rPr>
          <w:rFonts w:ascii="Times New Roman" w:hAnsi="Times New Roman" w:cs="Times New Roman"/>
          <w:color w:val="000000" w:themeColor="text1"/>
        </w:rPr>
        <w:t>due to city</w:t>
      </w:r>
      <w:r w:rsidR="00583E87" w:rsidRPr="005244C5">
        <w:rPr>
          <w:rFonts w:ascii="Times New Roman" w:hAnsi="Times New Roman" w:cs="Times New Roman"/>
          <w:color w:val="000000" w:themeColor="text1"/>
        </w:rPr>
        <w:t xml:space="preserve"> living </w:t>
      </w:r>
      <w:r w:rsidR="00CF318D" w:rsidRPr="005244C5">
        <w:rPr>
          <w:rFonts w:ascii="Times New Roman" w:hAnsi="Times New Roman" w:cs="Times New Roman"/>
          <w:color w:val="000000" w:themeColor="text1"/>
        </w:rPr>
        <w:t>c</w:t>
      </w:r>
      <w:r w:rsidR="002C3468" w:rsidRPr="005244C5">
        <w:rPr>
          <w:rFonts w:ascii="Times New Roman" w:hAnsi="Times New Roman" w:cs="Times New Roman"/>
          <w:color w:val="000000" w:themeColor="text1"/>
        </w:rPr>
        <w:t>ould</w:t>
      </w:r>
      <w:r w:rsidR="00CF318D" w:rsidRPr="005244C5">
        <w:rPr>
          <w:rFonts w:ascii="Times New Roman" w:hAnsi="Times New Roman" w:cs="Times New Roman"/>
          <w:color w:val="000000" w:themeColor="text1"/>
        </w:rPr>
        <w:t xml:space="preserve"> increase incidence of the disease, therefore supporting the model’s </w:t>
      </w:r>
      <w:r w:rsidR="005D5DCE" w:rsidRPr="005244C5">
        <w:rPr>
          <w:rFonts w:ascii="Times New Roman" w:hAnsi="Times New Roman" w:cs="Times New Roman"/>
          <w:color w:val="000000" w:themeColor="text1"/>
        </w:rPr>
        <w:t>usefulness</w:t>
      </w:r>
      <w:r w:rsidR="00A35588"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bd48f08a97cd1887b6c&quot;],&quot;referencesOptions&quot;:{&quot;doc:6193fbd48f08a97cd1887b6c&quot;:{&quot;author&quot;:true,&quot;year&quot;:true,&quot;pageReplace&quot;:&quot;&quot;,&quot;prefix&quot;:&quot;&quot;,&quot;suffix&quot;:&quot;&quot;}},&quot;hasBrokenReferences&quot;:false,&quot;hasManualEdits&quot;:false,&quot;citationType&quot;:&quot;inline&quot;,&quot;id&quot;:-1708561067,&quot;citationText&quot;:&quot;&lt;span style=\&quot;font-family:Arial;font-size:16px;color:#000000\&quot;&gt;(Colodro-Conde et al., 2018)&lt;/span&gt;&quot;}"/>
          <w:id w:val="-1708561067"/>
          <w:placeholder>
            <w:docPart w:val="818436BE3B887E4C98158AD1B4A5827C"/>
          </w:placeholder>
        </w:sdtPr>
        <w:sdtEndPr/>
        <w:sdtContent>
          <w:r w:rsidR="00D27D93" w:rsidRPr="005244C5">
            <w:rPr>
              <w:rFonts w:ascii="Times New Roman" w:eastAsia="Times New Roman" w:hAnsi="Times New Roman" w:cs="Times New Roman"/>
              <w:color w:val="000000"/>
            </w:rPr>
            <w:t>(Colodro-Conde et al., 2018)</w:t>
          </w:r>
          <w:r w:rsidR="00143384">
            <w:rPr>
              <w:rFonts w:ascii="Times New Roman" w:eastAsia="Times New Roman" w:hAnsi="Times New Roman" w:cs="Times New Roman"/>
              <w:color w:val="000000"/>
            </w:rPr>
            <w:t xml:space="preserve">. </w:t>
          </w:r>
        </w:sdtContent>
      </w:sdt>
      <w:r w:rsidR="00BD7FD9" w:rsidRPr="005244C5">
        <w:rPr>
          <w:rFonts w:ascii="Times New Roman" w:hAnsi="Times New Roman" w:cs="Times New Roman"/>
          <w:color w:val="000000" w:themeColor="text1"/>
        </w:rPr>
        <w:t xml:space="preserve">The family systems model considers an </w:t>
      </w:r>
      <w:r w:rsidR="000657DC" w:rsidRPr="005244C5">
        <w:rPr>
          <w:rFonts w:ascii="Times New Roman" w:hAnsi="Times New Roman" w:cs="Times New Roman"/>
          <w:color w:val="000000" w:themeColor="text1"/>
        </w:rPr>
        <w:t>individual’s</w:t>
      </w:r>
      <w:r w:rsidR="00BD7FD9" w:rsidRPr="005244C5">
        <w:rPr>
          <w:rFonts w:ascii="Times New Roman" w:hAnsi="Times New Roman" w:cs="Times New Roman"/>
          <w:color w:val="000000" w:themeColor="text1"/>
        </w:rPr>
        <w:t xml:space="preserve"> behaviour within social contexts. </w:t>
      </w:r>
      <w:r w:rsidR="001B6A07" w:rsidRPr="005244C5">
        <w:rPr>
          <w:rFonts w:ascii="Times New Roman" w:hAnsi="Times New Roman" w:cs="Times New Roman"/>
          <w:color w:val="000000" w:themeColor="text1"/>
        </w:rPr>
        <w:t>O</w:t>
      </w:r>
      <w:r w:rsidR="0053325D" w:rsidRPr="005244C5">
        <w:rPr>
          <w:rFonts w:ascii="Times New Roman" w:hAnsi="Times New Roman" w:cs="Times New Roman"/>
          <w:color w:val="000000" w:themeColor="text1"/>
        </w:rPr>
        <w:t xml:space="preserve">ne study looked at children’s </w:t>
      </w:r>
      <w:r w:rsidR="007005FB" w:rsidRPr="005244C5">
        <w:rPr>
          <w:rFonts w:ascii="Times New Roman" w:hAnsi="Times New Roman" w:cs="Times New Roman"/>
          <w:color w:val="000000" w:themeColor="text1"/>
        </w:rPr>
        <w:t>psychological</w:t>
      </w:r>
      <w:r w:rsidR="0053325D" w:rsidRPr="005244C5">
        <w:rPr>
          <w:rFonts w:ascii="Times New Roman" w:hAnsi="Times New Roman" w:cs="Times New Roman"/>
          <w:color w:val="000000" w:themeColor="text1"/>
        </w:rPr>
        <w:t xml:space="preserve"> health and found that using the </w:t>
      </w:r>
      <w:r w:rsidR="001B6A07" w:rsidRPr="005244C5">
        <w:rPr>
          <w:rFonts w:ascii="Times New Roman" w:hAnsi="Times New Roman" w:cs="Times New Roman"/>
          <w:color w:val="000000" w:themeColor="text1"/>
        </w:rPr>
        <w:t>family</w:t>
      </w:r>
      <w:r w:rsidR="007005FB" w:rsidRPr="005244C5">
        <w:rPr>
          <w:rFonts w:ascii="Times New Roman" w:hAnsi="Times New Roman" w:cs="Times New Roman"/>
          <w:color w:val="000000" w:themeColor="text1"/>
        </w:rPr>
        <w:t xml:space="preserve"> </w:t>
      </w:r>
      <w:r w:rsidR="001B6A07" w:rsidRPr="005244C5">
        <w:rPr>
          <w:rFonts w:ascii="Times New Roman" w:hAnsi="Times New Roman" w:cs="Times New Roman"/>
          <w:color w:val="000000" w:themeColor="text1"/>
        </w:rPr>
        <w:t>systems</w:t>
      </w:r>
      <w:r w:rsidR="007005FB" w:rsidRPr="005244C5">
        <w:rPr>
          <w:rFonts w:ascii="Times New Roman" w:hAnsi="Times New Roman" w:cs="Times New Roman"/>
          <w:color w:val="000000" w:themeColor="text1"/>
        </w:rPr>
        <w:t xml:space="preserve"> model they could see how </w:t>
      </w:r>
      <w:r w:rsidR="001B6A07" w:rsidRPr="005244C5">
        <w:rPr>
          <w:rFonts w:ascii="Times New Roman" w:hAnsi="Times New Roman" w:cs="Times New Roman"/>
          <w:color w:val="000000" w:themeColor="text1"/>
        </w:rPr>
        <w:t>environmental</w:t>
      </w:r>
      <w:r w:rsidR="007005FB" w:rsidRPr="005244C5">
        <w:rPr>
          <w:rFonts w:ascii="Times New Roman" w:hAnsi="Times New Roman" w:cs="Times New Roman"/>
          <w:color w:val="000000" w:themeColor="text1"/>
        </w:rPr>
        <w:t xml:space="preserve"> elements such as parental nurture can affect the emotional </w:t>
      </w:r>
      <w:r w:rsidR="001B6A07" w:rsidRPr="005244C5">
        <w:rPr>
          <w:rFonts w:ascii="Times New Roman" w:hAnsi="Times New Roman" w:cs="Times New Roman"/>
          <w:color w:val="000000" w:themeColor="text1"/>
        </w:rPr>
        <w:t>health</w:t>
      </w:r>
      <w:r w:rsidR="007005FB" w:rsidRPr="005244C5">
        <w:rPr>
          <w:rFonts w:ascii="Times New Roman" w:hAnsi="Times New Roman" w:cs="Times New Roman"/>
          <w:color w:val="000000" w:themeColor="text1"/>
        </w:rPr>
        <w:t xml:space="preserve"> of children, therefore this shows environment affecting biology</w:t>
      </w:r>
      <w:r w:rsidR="001B6A07"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d778f08a5dab26c619e&quot;],&quot;referencesOptions&quot;:{&quot;doc:6193fd778f08a5dab26c619e&quot;:{&quot;author&quot;:true,&quot;year&quot;:true,&quot;pageReplace&quot;:&quot;&quot;,&quot;prefix&quot;:&quot;&quot;,&quot;suffix&quot;:&quot;&quot;}},&quot;hasBrokenReferences&quot;:false,&quot;hasManualEdits&quot;:false,&quot;citationType&quot;:&quot;inline&quot;,&quot;id&quot;:1773580925,&quot;citationText&quot;:&quot;&lt;span style=\&quot;font-family:Arial;font-size:16px;color:#000000\&quot;&gt;(Fosco &amp;amp; Grych, 2013)&lt;/span&gt;&quot;}"/>
          <w:id w:val="1773580925"/>
          <w:placeholder>
            <w:docPart w:val="7E45FFB7FC3C0B439D358FD47311A378"/>
          </w:placeholder>
        </w:sdtPr>
        <w:sdtEndPr/>
        <w:sdtContent>
          <w:r w:rsidR="00D27D93" w:rsidRPr="005244C5">
            <w:rPr>
              <w:rFonts w:ascii="Times New Roman" w:eastAsia="Times New Roman" w:hAnsi="Times New Roman" w:cs="Times New Roman"/>
              <w:color w:val="000000"/>
            </w:rPr>
            <w:t>(Fosco &amp; Grych, 2013)</w:t>
          </w:r>
          <w:r w:rsidR="00143384">
            <w:rPr>
              <w:rFonts w:ascii="Times New Roman" w:eastAsia="Times New Roman" w:hAnsi="Times New Roman" w:cs="Times New Roman"/>
              <w:color w:val="000000"/>
            </w:rPr>
            <w:t xml:space="preserve">. </w:t>
          </w:r>
        </w:sdtContent>
      </w:sdt>
      <w:r w:rsidR="00BD7FD9" w:rsidRPr="005244C5">
        <w:rPr>
          <w:rFonts w:ascii="Times New Roman" w:hAnsi="Times New Roman" w:cs="Times New Roman"/>
          <w:color w:val="000000" w:themeColor="text1"/>
        </w:rPr>
        <w:t xml:space="preserve">The sociocultural model considers interaction </w:t>
      </w:r>
      <w:r w:rsidR="00EF5844" w:rsidRPr="005244C5">
        <w:rPr>
          <w:rFonts w:ascii="Times New Roman" w:hAnsi="Times New Roman" w:cs="Times New Roman"/>
          <w:color w:val="000000" w:themeColor="text1"/>
        </w:rPr>
        <w:t>between</w:t>
      </w:r>
      <w:r w:rsidR="00BD7FD9" w:rsidRPr="005244C5">
        <w:rPr>
          <w:rFonts w:ascii="Times New Roman" w:hAnsi="Times New Roman" w:cs="Times New Roman"/>
          <w:color w:val="000000" w:themeColor="text1"/>
        </w:rPr>
        <w:t xml:space="preserve"> people and their culture. </w:t>
      </w:r>
      <w:r w:rsidR="00A67A90" w:rsidRPr="005244C5">
        <w:rPr>
          <w:rFonts w:ascii="Times New Roman" w:hAnsi="Times New Roman" w:cs="Times New Roman"/>
          <w:color w:val="000000" w:themeColor="text1"/>
        </w:rPr>
        <w:t xml:space="preserve">This model </w:t>
      </w:r>
      <w:r w:rsidR="0024221B" w:rsidRPr="005244C5">
        <w:rPr>
          <w:rFonts w:ascii="Times New Roman" w:hAnsi="Times New Roman" w:cs="Times New Roman"/>
          <w:color w:val="000000" w:themeColor="text1"/>
        </w:rPr>
        <w:t>has been used to give a better</w:t>
      </w:r>
      <w:r w:rsidR="008E2CAA" w:rsidRPr="005244C5">
        <w:rPr>
          <w:rFonts w:ascii="Times New Roman" w:hAnsi="Times New Roman" w:cs="Times New Roman"/>
          <w:color w:val="000000" w:themeColor="text1"/>
        </w:rPr>
        <w:t xml:space="preserve"> </w:t>
      </w:r>
      <w:r w:rsidR="0029546A" w:rsidRPr="005244C5">
        <w:rPr>
          <w:rFonts w:ascii="Times New Roman" w:hAnsi="Times New Roman" w:cs="Times New Roman"/>
          <w:color w:val="000000" w:themeColor="text1"/>
        </w:rPr>
        <w:t>understanding</w:t>
      </w:r>
      <w:r w:rsidR="008E2CAA" w:rsidRPr="005244C5">
        <w:rPr>
          <w:rFonts w:ascii="Times New Roman" w:hAnsi="Times New Roman" w:cs="Times New Roman"/>
          <w:color w:val="000000" w:themeColor="text1"/>
        </w:rPr>
        <w:t xml:space="preserve"> </w:t>
      </w:r>
      <w:r w:rsidR="0029546A" w:rsidRPr="005244C5">
        <w:rPr>
          <w:rFonts w:ascii="Times New Roman" w:hAnsi="Times New Roman" w:cs="Times New Roman"/>
          <w:color w:val="000000" w:themeColor="text1"/>
        </w:rPr>
        <w:t>of</w:t>
      </w:r>
      <w:r w:rsidR="008E2CAA" w:rsidRPr="005244C5">
        <w:rPr>
          <w:rFonts w:ascii="Times New Roman" w:hAnsi="Times New Roman" w:cs="Times New Roman"/>
          <w:color w:val="000000" w:themeColor="text1"/>
        </w:rPr>
        <w:t xml:space="preserve"> those with mental disorders</w:t>
      </w:r>
      <w:r w:rsidR="00996336" w:rsidRPr="005244C5">
        <w:rPr>
          <w:rFonts w:ascii="Times New Roman" w:hAnsi="Times New Roman" w:cs="Times New Roman"/>
          <w:color w:val="000000" w:themeColor="text1"/>
        </w:rPr>
        <w:t xml:space="preserve">. One study of </w:t>
      </w:r>
      <w:r w:rsidR="0029546A" w:rsidRPr="005244C5">
        <w:rPr>
          <w:rFonts w:ascii="Times New Roman" w:hAnsi="Times New Roman" w:cs="Times New Roman"/>
          <w:color w:val="000000" w:themeColor="text1"/>
        </w:rPr>
        <w:t xml:space="preserve">schizophrenia </w:t>
      </w:r>
      <w:r w:rsidR="00996336" w:rsidRPr="005244C5">
        <w:rPr>
          <w:rFonts w:ascii="Times New Roman" w:hAnsi="Times New Roman" w:cs="Times New Roman"/>
          <w:color w:val="000000" w:themeColor="text1"/>
        </w:rPr>
        <w:t xml:space="preserve">using this model </w:t>
      </w:r>
      <w:r w:rsidR="00984717" w:rsidRPr="005244C5">
        <w:rPr>
          <w:rFonts w:ascii="Times New Roman" w:hAnsi="Times New Roman" w:cs="Times New Roman"/>
          <w:color w:val="000000" w:themeColor="text1"/>
        </w:rPr>
        <w:t>offer</w:t>
      </w:r>
      <w:r w:rsidR="00424DE8" w:rsidRPr="005244C5">
        <w:rPr>
          <w:rFonts w:ascii="Times New Roman" w:hAnsi="Times New Roman" w:cs="Times New Roman"/>
          <w:color w:val="000000" w:themeColor="text1"/>
        </w:rPr>
        <w:t>ed</w:t>
      </w:r>
      <w:r w:rsidR="00984717" w:rsidRPr="005244C5">
        <w:rPr>
          <w:rFonts w:ascii="Times New Roman" w:hAnsi="Times New Roman" w:cs="Times New Roman"/>
          <w:color w:val="000000" w:themeColor="text1"/>
        </w:rPr>
        <w:t xml:space="preserve"> </w:t>
      </w:r>
      <w:r w:rsidR="00424DE8" w:rsidRPr="005244C5">
        <w:rPr>
          <w:rFonts w:ascii="Times New Roman" w:hAnsi="Times New Roman" w:cs="Times New Roman"/>
          <w:color w:val="000000" w:themeColor="text1"/>
        </w:rPr>
        <w:t>an alternative</w:t>
      </w:r>
      <w:r w:rsidR="0029546A" w:rsidRPr="005244C5">
        <w:rPr>
          <w:rFonts w:ascii="Times New Roman" w:hAnsi="Times New Roman" w:cs="Times New Roman"/>
          <w:color w:val="000000" w:themeColor="text1"/>
        </w:rPr>
        <w:t xml:space="preserve"> to medical opinion</w:t>
      </w:r>
      <w:r w:rsidR="00BD35D2" w:rsidRPr="005244C5">
        <w:rPr>
          <w:rFonts w:ascii="Times New Roman" w:hAnsi="Times New Roman" w:cs="Times New Roman"/>
          <w:color w:val="000000" w:themeColor="text1"/>
        </w:rPr>
        <w:t xml:space="preserve">, as </w:t>
      </w:r>
      <w:r w:rsidR="00BA6BA1" w:rsidRPr="005244C5">
        <w:rPr>
          <w:rFonts w:ascii="Times New Roman" w:hAnsi="Times New Roman" w:cs="Times New Roman"/>
          <w:color w:val="000000" w:themeColor="text1"/>
        </w:rPr>
        <w:t xml:space="preserve">the model can offer an insight </w:t>
      </w:r>
      <w:r w:rsidR="003A1BFE" w:rsidRPr="005244C5">
        <w:rPr>
          <w:rFonts w:ascii="Times New Roman" w:hAnsi="Times New Roman" w:cs="Times New Roman"/>
          <w:color w:val="000000" w:themeColor="text1"/>
        </w:rPr>
        <w:t>that does not assume patient agreement with their doctors</w:t>
      </w:r>
      <w:r w:rsidR="00697D22" w:rsidRPr="005244C5">
        <w:rPr>
          <w:rFonts w:ascii="Times New Roman" w:hAnsi="Times New Roman" w:cs="Times New Roman"/>
          <w:color w:val="000000" w:themeColor="text1"/>
        </w:rPr>
        <w:t xml:space="preserve"> and can show that socio-cultural analysis can assist</w:t>
      </w:r>
      <w:r w:rsidR="0024221B" w:rsidRPr="005244C5">
        <w:rPr>
          <w:rFonts w:ascii="Times New Roman" w:hAnsi="Times New Roman" w:cs="Times New Roman"/>
          <w:color w:val="000000" w:themeColor="text1"/>
        </w:rPr>
        <w:t xml:space="preserve"> medical professionals</w:t>
      </w:r>
      <w:r w:rsidR="00F9599C" w:rsidRPr="005244C5">
        <w:rPr>
          <w:rFonts w:ascii="Times New Roman" w:hAnsi="Times New Roman" w:cs="Times New Roman"/>
          <w:color w:val="000000" w:themeColor="text1"/>
        </w:rPr>
        <w:t xml:space="preserve"> with</w:t>
      </w:r>
      <w:r w:rsidR="00697D22" w:rsidRPr="005244C5">
        <w:rPr>
          <w:rFonts w:ascii="Times New Roman" w:hAnsi="Times New Roman" w:cs="Times New Roman"/>
          <w:color w:val="000000" w:themeColor="text1"/>
        </w:rPr>
        <w:t xml:space="preserve"> </w:t>
      </w:r>
      <w:r w:rsidR="00894226" w:rsidRPr="005244C5">
        <w:rPr>
          <w:rFonts w:ascii="Times New Roman" w:hAnsi="Times New Roman" w:cs="Times New Roman"/>
          <w:color w:val="000000" w:themeColor="text1"/>
        </w:rPr>
        <w:t xml:space="preserve">further analysis of </w:t>
      </w:r>
      <w:r w:rsidR="00697D22" w:rsidRPr="005244C5">
        <w:rPr>
          <w:rFonts w:ascii="Times New Roman" w:hAnsi="Times New Roman" w:cs="Times New Roman"/>
          <w:color w:val="000000" w:themeColor="text1"/>
        </w:rPr>
        <w:t xml:space="preserve">patients </w:t>
      </w:r>
      <w:r w:rsidR="00A35588"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1438f08fe4766e4908d&quot;],&quot;referencesOptions&quot;:{&quot;doc:619401438f08fe4766e4908d&quot;:{&quot;author&quot;:true,&quot;year&quot;:true,&quot;pageReplace&quot;:&quot;&quot;,&quot;prefix&quot;:&quot;&quot;,&quot;suffix&quot;:&quot;&quot;}},&quot;hasBrokenReferences&quot;:false,&quot;hasManualEdits&quot;:false,&quot;citationType&quot;:&quot;inline&quot;,&quot;id&quot;:540710090,&quot;citationText&quot;:&quot;&lt;span style=\&quot;font-family:Arial;font-size:16px;color:#000000\&quot;&gt;(Tranulis et al., 2008)&lt;/span&gt;&quot;}"/>
          <w:id w:val="540710090"/>
          <w:placeholder>
            <w:docPart w:val="EE8BEEFEA796AB4882F8DB81DD49F2C0"/>
          </w:placeholder>
        </w:sdtPr>
        <w:sdtEndPr/>
        <w:sdtContent>
          <w:r w:rsidR="00D27D93" w:rsidRPr="005244C5">
            <w:rPr>
              <w:rFonts w:ascii="Times New Roman" w:eastAsia="Times New Roman" w:hAnsi="Times New Roman" w:cs="Times New Roman"/>
              <w:color w:val="000000"/>
            </w:rPr>
            <w:t>(Tranulis et al., 2008)</w:t>
          </w:r>
        </w:sdtContent>
      </w:sdt>
      <w:r w:rsidR="001432AA" w:rsidRPr="005244C5">
        <w:rPr>
          <w:rFonts w:ascii="Times New Roman" w:hAnsi="Times New Roman" w:cs="Times New Roman"/>
          <w:color w:val="000000" w:themeColor="text1"/>
        </w:rPr>
        <w:t xml:space="preserve">.   </w:t>
      </w:r>
    </w:p>
    <w:p w14:paraId="5B052D34" w14:textId="77777777" w:rsidR="005624E3" w:rsidRPr="005244C5" w:rsidRDefault="005624E3" w:rsidP="009D4DF1">
      <w:pPr>
        <w:spacing w:line="360" w:lineRule="auto"/>
        <w:jc w:val="both"/>
        <w:rPr>
          <w:rFonts w:ascii="Times New Roman" w:hAnsi="Times New Roman" w:cs="Times New Roman"/>
          <w:color w:val="000000" w:themeColor="text1"/>
        </w:rPr>
      </w:pPr>
    </w:p>
    <w:p w14:paraId="25897821" w14:textId="60BAC952" w:rsidR="00BD7FD9" w:rsidRPr="005244C5" w:rsidRDefault="00C027A0"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Twin studies can give an insight into whether genetic components are influential on behaviour</w:t>
      </w:r>
      <w:r w:rsidR="00BD7FD9" w:rsidRPr="005244C5">
        <w:rPr>
          <w:rFonts w:ascii="Times New Roman" w:hAnsi="Times New Roman" w:cs="Times New Roman"/>
          <w:color w:val="000000" w:themeColor="text1"/>
        </w:rPr>
        <w:t xml:space="preserve"> and potentially challenge the concept of environmental influence</w:t>
      </w:r>
      <w:r w:rsidR="007E740E" w:rsidRPr="005244C5">
        <w:rPr>
          <w:rFonts w:ascii="Times New Roman" w:hAnsi="Times New Roman" w:cs="Times New Roman"/>
          <w:color w:val="000000" w:themeColor="text1"/>
        </w:rPr>
        <w:t xml:space="preserve">. </w:t>
      </w:r>
      <w:r w:rsidR="00226237" w:rsidRPr="005244C5">
        <w:rPr>
          <w:rFonts w:ascii="Times New Roman" w:hAnsi="Times New Roman" w:cs="Times New Roman"/>
          <w:color w:val="000000" w:themeColor="text1"/>
        </w:rPr>
        <w:t>This is because, monozygotic twins have</w:t>
      </w:r>
      <w:r w:rsidR="00CA5976" w:rsidRPr="005244C5">
        <w:rPr>
          <w:rFonts w:ascii="Times New Roman" w:hAnsi="Times New Roman" w:cs="Times New Roman"/>
          <w:color w:val="000000" w:themeColor="text1"/>
        </w:rPr>
        <w:t xml:space="preserve"> 100%</w:t>
      </w:r>
      <w:r w:rsidR="00566C54" w:rsidRPr="005244C5">
        <w:rPr>
          <w:rFonts w:ascii="Times New Roman" w:hAnsi="Times New Roman" w:cs="Times New Roman"/>
          <w:color w:val="000000" w:themeColor="text1"/>
        </w:rPr>
        <w:t xml:space="preserve"> of the same</w:t>
      </w:r>
      <w:r w:rsidR="00226237" w:rsidRPr="005244C5">
        <w:rPr>
          <w:rFonts w:ascii="Times New Roman" w:hAnsi="Times New Roman" w:cs="Times New Roman"/>
          <w:color w:val="000000" w:themeColor="text1"/>
        </w:rPr>
        <w:t xml:space="preserve"> genes, and most likely</w:t>
      </w:r>
      <w:r w:rsidR="00566C54" w:rsidRPr="005244C5">
        <w:rPr>
          <w:rFonts w:ascii="Times New Roman" w:hAnsi="Times New Roman" w:cs="Times New Roman"/>
          <w:color w:val="000000" w:themeColor="text1"/>
        </w:rPr>
        <w:t xml:space="preserve">, the </w:t>
      </w:r>
      <w:r w:rsidR="00226237" w:rsidRPr="005244C5">
        <w:rPr>
          <w:rFonts w:ascii="Times New Roman" w:hAnsi="Times New Roman" w:cs="Times New Roman"/>
          <w:color w:val="000000" w:themeColor="text1"/>
        </w:rPr>
        <w:t>same environment</w:t>
      </w:r>
      <w:r w:rsidR="00DE7F34" w:rsidRPr="005244C5">
        <w:rPr>
          <w:rFonts w:ascii="Times New Roman" w:hAnsi="Times New Roman" w:cs="Times New Roman"/>
          <w:color w:val="000000" w:themeColor="text1"/>
        </w:rPr>
        <w:t xml:space="preserve"> </w:t>
      </w:r>
      <w:r w:rsidR="00A35588"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quot;id&quot;:-1256134522,&quot;citationText&quot;:&quot;&lt;span style=\&quot;font-family:Arial;font-size:16px;color:#000000\&quot;&gt;(Taylor, 1992)&lt;/span&gt;&quot;}"/>
          <w:id w:val="-1256134522"/>
          <w:placeholder>
            <w:docPart w:val="F5B4D629B042354DBBC6543951A85F2B"/>
          </w:placeholder>
        </w:sdtPr>
        <w:sdtEndPr/>
        <w:sdtContent>
          <w:r w:rsidR="00D27D93" w:rsidRPr="005244C5">
            <w:rPr>
              <w:rFonts w:ascii="Times New Roman" w:eastAsia="Times New Roman" w:hAnsi="Times New Roman" w:cs="Times New Roman"/>
              <w:color w:val="000000"/>
            </w:rPr>
            <w:t>(Taylor, 1992)</w:t>
          </w:r>
          <w:r w:rsidR="00787A75">
            <w:rPr>
              <w:rFonts w:ascii="Times New Roman" w:eastAsia="Times New Roman" w:hAnsi="Times New Roman" w:cs="Times New Roman"/>
              <w:color w:val="000000"/>
            </w:rPr>
            <w:t xml:space="preserve">. </w:t>
          </w:r>
        </w:sdtContent>
      </w:sdt>
      <w:r w:rsidR="000B5937" w:rsidRPr="005244C5">
        <w:rPr>
          <w:rFonts w:ascii="Times New Roman" w:hAnsi="Times New Roman" w:cs="Times New Roman"/>
          <w:color w:val="000000" w:themeColor="text1"/>
        </w:rPr>
        <w:t>Ronald Wilson’s</w:t>
      </w:r>
      <w:r w:rsidR="00EE3789" w:rsidRPr="005244C5">
        <w:rPr>
          <w:rFonts w:ascii="Times New Roman" w:hAnsi="Times New Roman" w:cs="Times New Roman"/>
          <w:color w:val="000000" w:themeColor="text1"/>
        </w:rPr>
        <w:t xml:space="preserve"> extensive study of </w:t>
      </w:r>
      <w:r w:rsidR="006231A1" w:rsidRPr="005244C5">
        <w:rPr>
          <w:rFonts w:ascii="Times New Roman" w:hAnsi="Times New Roman" w:cs="Times New Roman"/>
          <w:color w:val="000000" w:themeColor="text1"/>
        </w:rPr>
        <w:t xml:space="preserve">almost </w:t>
      </w:r>
      <w:r w:rsidR="00065C79" w:rsidRPr="005244C5">
        <w:rPr>
          <w:rFonts w:ascii="Times New Roman" w:hAnsi="Times New Roman" w:cs="Times New Roman"/>
          <w:color w:val="000000" w:themeColor="text1"/>
        </w:rPr>
        <w:t>500</w:t>
      </w:r>
      <w:r w:rsidR="009C5372" w:rsidRPr="005244C5">
        <w:rPr>
          <w:rFonts w:ascii="Times New Roman" w:hAnsi="Times New Roman" w:cs="Times New Roman"/>
          <w:color w:val="000000" w:themeColor="text1"/>
        </w:rPr>
        <w:t xml:space="preserve"> pairs of </w:t>
      </w:r>
      <w:r w:rsidR="001E453A" w:rsidRPr="005244C5">
        <w:rPr>
          <w:rFonts w:ascii="Times New Roman" w:hAnsi="Times New Roman" w:cs="Times New Roman"/>
          <w:color w:val="000000" w:themeColor="text1"/>
        </w:rPr>
        <w:t xml:space="preserve">twins studied </w:t>
      </w:r>
      <w:r w:rsidR="00C25CDA" w:rsidRPr="005244C5">
        <w:rPr>
          <w:rFonts w:ascii="Times New Roman" w:hAnsi="Times New Roman" w:cs="Times New Roman"/>
          <w:color w:val="000000" w:themeColor="text1"/>
        </w:rPr>
        <w:t xml:space="preserve">mental development </w:t>
      </w:r>
      <w:r w:rsidR="001E453A" w:rsidRPr="005244C5">
        <w:rPr>
          <w:rFonts w:ascii="Times New Roman" w:hAnsi="Times New Roman" w:cs="Times New Roman"/>
          <w:color w:val="000000" w:themeColor="text1"/>
        </w:rPr>
        <w:t xml:space="preserve">and intelligence </w:t>
      </w:r>
      <w:r w:rsidR="00F40599" w:rsidRPr="005244C5">
        <w:rPr>
          <w:rFonts w:ascii="Times New Roman" w:hAnsi="Times New Roman" w:cs="Times New Roman"/>
          <w:color w:val="000000" w:themeColor="text1"/>
        </w:rPr>
        <w:t>and produced</w:t>
      </w:r>
      <w:r w:rsidR="00684ACA" w:rsidRPr="005244C5">
        <w:rPr>
          <w:rFonts w:ascii="Times New Roman" w:hAnsi="Times New Roman" w:cs="Times New Roman"/>
          <w:color w:val="000000" w:themeColor="text1"/>
        </w:rPr>
        <w:t xml:space="preserve"> </w:t>
      </w:r>
      <w:r w:rsidR="00485207" w:rsidRPr="005244C5">
        <w:rPr>
          <w:rFonts w:ascii="Times New Roman" w:hAnsi="Times New Roman" w:cs="Times New Roman"/>
          <w:color w:val="000000" w:themeColor="text1"/>
        </w:rPr>
        <w:t>remarkable</w:t>
      </w:r>
      <w:r w:rsidR="00684ACA" w:rsidRPr="005244C5">
        <w:rPr>
          <w:rFonts w:ascii="Times New Roman" w:hAnsi="Times New Roman" w:cs="Times New Roman"/>
          <w:color w:val="000000" w:themeColor="text1"/>
        </w:rPr>
        <w:t xml:space="preserve"> concordance rates</w:t>
      </w:r>
      <w:r w:rsidR="009B3246" w:rsidRPr="005244C5">
        <w:rPr>
          <w:rFonts w:ascii="Times New Roman" w:hAnsi="Times New Roman" w:cs="Times New Roman"/>
          <w:color w:val="000000" w:themeColor="text1"/>
        </w:rPr>
        <w:t xml:space="preserve"> in </w:t>
      </w:r>
      <w:r w:rsidR="006A07E3" w:rsidRPr="005244C5">
        <w:rPr>
          <w:rFonts w:ascii="Times New Roman" w:hAnsi="Times New Roman" w:cs="Times New Roman"/>
          <w:color w:val="000000" w:themeColor="text1"/>
        </w:rPr>
        <w:t>monozygotic (</w:t>
      </w:r>
      <w:r w:rsidR="009B3246" w:rsidRPr="005244C5">
        <w:rPr>
          <w:rFonts w:ascii="Times New Roman" w:hAnsi="Times New Roman" w:cs="Times New Roman"/>
          <w:color w:val="000000" w:themeColor="text1"/>
        </w:rPr>
        <w:t>M</w:t>
      </w:r>
      <w:r w:rsidR="006A07E3" w:rsidRPr="005244C5">
        <w:rPr>
          <w:rFonts w:ascii="Times New Roman" w:hAnsi="Times New Roman" w:cs="Times New Roman"/>
          <w:color w:val="000000" w:themeColor="text1"/>
        </w:rPr>
        <w:t>Z)</w:t>
      </w:r>
      <w:r w:rsidR="009B3246" w:rsidRPr="005244C5">
        <w:rPr>
          <w:rFonts w:ascii="Times New Roman" w:hAnsi="Times New Roman" w:cs="Times New Roman"/>
          <w:color w:val="000000" w:themeColor="text1"/>
        </w:rPr>
        <w:t xml:space="preserve"> twins</w:t>
      </w:r>
      <w:r w:rsidR="00684ACA" w:rsidRPr="005244C5">
        <w:rPr>
          <w:rFonts w:ascii="Times New Roman" w:hAnsi="Times New Roman" w:cs="Times New Roman"/>
          <w:color w:val="000000" w:themeColor="text1"/>
        </w:rPr>
        <w:t xml:space="preserve"> </w:t>
      </w:r>
      <w:r w:rsidR="009B3246" w:rsidRPr="005244C5">
        <w:rPr>
          <w:rFonts w:ascii="Times New Roman" w:hAnsi="Times New Roman" w:cs="Times New Roman"/>
          <w:color w:val="000000" w:themeColor="text1"/>
        </w:rPr>
        <w:t xml:space="preserve">of </w:t>
      </w:r>
      <w:r w:rsidR="00713B15" w:rsidRPr="005244C5">
        <w:rPr>
          <w:rFonts w:ascii="Times New Roman" w:hAnsi="Times New Roman" w:cs="Times New Roman"/>
          <w:color w:val="000000" w:themeColor="text1"/>
        </w:rPr>
        <w:t>0</w:t>
      </w:r>
      <w:r w:rsidR="009B3246" w:rsidRPr="005244C5">
        <w:rPr>
          <w:rFonts w:ascii="Times New Roman" w:hAnsi="Times New Roman" w:cs="Times New Roman"/>
          <w:color w:val="000000" w:themeColor="text1"/>
        </w:rPr>
        <w:t xml:space="preserve">.88 at </w:t>
      </w:r>
      <w:r w:rsidR="00246134" w:rsidRPr="005244C5">
        <w:rPr>
          <w:rFonts w:ascii="Times New Roman" w:hAnsi="Times New Roman" w:cs="Times New Roman"/>
          <w:color w:val="000000" w:themeColor="text1"/>
        </w:rPr>
        <w:t xml:space="preserve">36 </w:t>
      </w:r>
      <w:r w:rsidR="009B3246" w:rsidRPr="005244C5">
        <w:rPr>
          <w:rFonts w:ascii="Times New Roman" w:hAnsi="Times New Roman" w:cs="Times New Roman"/>
          <w:color w:val="000000" w:themeColor="text1"/>
        </w:rPr>
        <w:t xml:space="preserve">months and again </w:t>
      </w:r>
      <w:r w:rsidR="002A1683" w:rsidRPr="005244C5">
        <w:rPr>
          <w:rFonts w:ascii="Times New Roman" w:hAnsi="Times New Roman" w:cs="Times New Roman"/>
          <w:color w:val="000000" w:themeColor="text1"/>
        </w:rPr>
        <w:t>0</w:t>
      </w:r>
      <w:r w:rsidR="009B3246" w:rsidRPr="005244C5">
        <w:rPr>
          <w:rFonts w:ascii="Times New Roman" w:hAnsi="Times New Roman" w:cs="Times New Roman"/>
          <w:color w:val="000000" w:themeColor="text1"/>
        </w:rPr>
        <w:t xml:space="preserve">.88 at 15 years, whereas </w:t>
      </w:r>
      <w:r w:rsidR="006A07E3" w:rsidRPr="005244C5">
        <w:rPr>
          <w:rFonts w:ascii="Times New Roman" w:hAnsi="Times New Roman" w:cs="Times New Roman"/>
          <w:color w:val="000000" w:themeColor="text1"/>
        </w:rPr>
        <w:t>dizygotic (</w:t>
      </w:r>
      <w:r w:rsidR="009B3246" w:rsidRPr="005244C5">
        <w:rPr>
          <w:rFonts w:ascii="Times New Roman" w:hAnsi="Times New Roman" w:cs="Times New Roman"/>
          <w:color w:val="000000" w:themeColor="text1"/>
        </w:rPr>
        <w:t>DZ</w:t>
      </w:r>
      <w:r w:rsidR="006A07E3" w:rsidRPr="005244C5">
        <w:rPr>
          <w:rFonts w:ascii="Times New Roman" w:hAnsi="Times New Roman" w:cs="Times New Roman"/>
          <w:color w:val="000000" w:themeColor="text1"/>
        </w:rPr>
        <w:t>)</w:t>
      </w:r>
      <w:r w:rsidR="009B3246" w:rsidRPr="005244C5">
        <w:rPr>
          <w:rFonts w:ascii="Times New Roman" w:hAnsi="Times New Roman" w:cs="Times New Roman"/>
          <w:color w:val="000000" w:themeColor="text1"/>
        </w:rPr>
        <w:t xml:space="preserve"> twins had </w:t>
      </w:r>
      <w:r w:rsidR="00460A23" w:rsidRPr="005244C5">
        <w:rPr>
          <w:rFonts w:ascii="Times New Roman" w:hAnsi="Times New Roman" w:cs="Times New Roman"/>
          <w:color w:val="000000" w:themeColor="text1"/>
        </w:rPr>
        <w:t xml:space="preserve">a concordance rate of </w:t>
      </w:r>
      <w:r w:rsidR="002A1683" w:rsidRPr="005244C5">
        <w:rPr>
          <w:rFonts w:ascii="Times New Roman" w:hAnsi="Times New Roman" w:cs="Times New Roman"/>
          <w:color w:val="000000" w:themeColor="text1"/>
        </w:rPr>
        <w:t>0</w:t>
      </w:r>
      <w:r w:rsidR="009B3246" w:rsidRPr="005244C5">
        <w:rPr>
          <w:rFonts w:ascii="Times New Roman" w:hAnsi="Times New Roman" w:cs="Times New Roman"/>
          <w:color w:val="000000" w:themeColor="text1"/>
        </w:rPr>
        <w:t>.</w:t>
      </w:r>
      <w:r w:rsidR="00246134" w:rsidRPr="005244C5">
        <w:rPr>
          <w:rFonts w:ascii="Times New Roman" w:hAnsi="Times New Roman" w:cs="Times New Roman"/>
          <w:color w:val="000000" w:themeColor="text1"/>
        </w:rPr>
        <w:t xml:space="preserve">79 at 36 months and </w:t>
      </w:r>
      <w:r w:rsidR="002A1683" w:rsidRPr="005244C5">
        <w:rPr>
          <w:rFonts w:ascii="Times New Roman" w:hAnsi="Times New Roman" w:cs="Times New Roman"/>
          <w:color w:val="000000" w:themeColor="text1"/>
        </w:rPr>
        <w:t>0</w:t>
      </w:r>
      <w:r w:rsidR="00246134" w:rsidRPr="005244C5">
        <w:rPr>
          <w:rFonts w:ascii="Times New Roman" w:hAnsi="Times New Roman" w:cs="Times New Roman"/>
          <w:color w:val="000000" w:themeColor="text1"/>
        </w:rPr>
        <w:t xml:space="preserve">.54 at 15 years. </w:t>
      </w:r>
      <w:r w:rsidR="009C5372" w:rsidRPr="005244C5">
        <w:rPr>
          <w:rFonts w:ascii="Times New Roman" w:hAnsi="Times New Roman" w:cs="Times New Roman"/>
          <w:color w:val="000000" w:themeColor="text1"/>
        </w:rPr>
        <w:t>Environmental</w:t>
      </w:r>
      <w:r w:rsidR="00C179CF" w:rsidRPr="005244C5">
        <w:rPr>
          <w:rFonts w:ascii="Times New Roman" w:hAnsi="Times New Roman" w:cs="Times New Roman"/>
          <w:color w:val="000000" w:themeColor="text1"/>
        </w:rPr>
        <w:t xml:space="preserve"> factors </w:t>
      </w:r>
      <w:r w:rsidR="009C5372" w:rsidRPr="005244C5">
        <w:rPr>
          <w:rFonts w:ascii="Times New Roman" w:hAnsi="Times New Roman" w:cs="Times New Roman"/>
          <w:color w:val="000000" w:themeColor="text1"/>
        </w:rPr>
        <w:t>were assessed, such as parental</w:t>
      </w:r>
      <w:r w:rsidR="00D05DD5" w:rsidRPr="005244C5">
        <w:rPr>
          <w:rFonts w:ascii="Times New Roman" w:hAnsi="Times New Roman" w:cs="Times New Roman"/>
          <w:color w:val="000000" w:themeColor="text1"/>
        </w:rPr>
        <w:t xml:space="preserve"> education</w:t>
      </w:r>
      <w:r w:rsidR="009C5372" w:rsidRPr="005244C5">
        <w:rPr>
          <w:rFonts w:ascii="Times New Roman" w:hAnsi="Times New Roman" w:cs="Times New Roman"/>
          <w:color w:val="000000" w:themeColor="text1"/>
        </w:rPr>
        <w:t xml:space="preserve"> and </w:t>
      </w:r>
      <w:r w:rsidR="00442636" w:rsidRPr="005244C5">
        <w:rPr>
          <w:rFonts w:ascii="Times New Roman" w:hAnsi="Times New Roman" w:cs="Times New Roman"/>
          <w:color w:val="000000" w:themeColor="text1"/>
        </w:rPr>
        <w:t xml:space="preserve">socioeconomic </w:t>
      </w:r>
      <w:r w:rsidR="006E1AC8" w:rsidRPr="005244C5">
        <w:rPr>
          <w:rFonts w:ascii="Times New Roman" w:hAnsi="Times New Roman" w:cs="Times New Roman"/>
          <w:color w:val="000000" w:themeColor="text1"/>
        </w:rPr>
        <w:t>status</w:t>
      </w:r>
      <w:r w:rsidR="009C5372" w:rsidRPr="005244C5">
        <w:rPr>
          <w:rFonts w:ascii="Times New Roman" w:hAnsi="Times New Roman" w:cs="Times New Roman"/>
          <w:color w:val="000000" w:themeColor="text1"/>
        </w:rPr>
        <w:t>,</w:t>
      </w:r>
      <w:r w:rsidR="006E1AC8" w:rsidRPr="005244C5">
        <w:rPr>
          <w:rFonts w:ascii="Times New Roman" w:hAnsi="Times New Roman" w:cs="Times New Roman"/>
          <w:color w:val="000000" w:themeColor="text1"/>
        </w:rPr>
        <w:t xml:space="preserve"> but</w:t>
      </w:r>
      <w:r w:rsidR="00442636" w:rsidRPr="005244C5">
        <w:rPr>
          <w:rFonts w:ascii="Times New Roman" w:hAnsi="Times New Roman" w:cs="Times New Roman"/>
          <w:color w:val="000000" w:themeColor="text1"/>
        </w:rPr>
        <w:t xml:space="preserve"> it seemed to focus on maternal </w:t>
      </w:r>
      <w:r w:rsidR="008B4816" w:rsidRPr="005244C5">
        <w:rPr>
          <w:rFonts w:ascii="Times New Roman" w:hAnsi="Times New Roman" w:cs="Times New Roman"/>
          <w:color w:val="000000" w:themeColor="text1"/>
        </w:rPr>
        <w:t>temperament</w:t>
      </w:r>
      <w:r w:rsidR="00D47992" w:rsidRPr="005244C5">
        <w:rPr>
          <w:rFonts w:ascii="Times New Roman" w:hAnsi="Times New Roman" w:cs="Times New Roman"/>
          <w:color w:val="000000" w:themeColor="text1"/>
        </w:rPr>
        <w:t>, cognitive and social affect</w:t>
      </w:r>
      <w:r w:rsidR="00506F92" w:rsidRPr="005244C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19f79e48f08d1fdde4a8c16&quot;],&quot;referencesOptions&quot;:{&quot;doc:619f79e48f08d1fdde4a8c16&quot;:{&quot;author&quot;:true,&quot;year&quot;:true,&quot;pageReplace&quot;:&quot;&quot;,&quot;prefix&quot;:&quot;&quot;,&quot;suffix&quot;:&quot;&quot;}},&quot;hasBrokenReferences&quot;:false,&quot;hasManualEdits&quot;:false,&quot;citationType&quot;:&quot;inline&quot;}"/>
          <w:id w:val="-2031326169"/>
          <w:placeholder>
            <w:docPart w:val="726DDCE936990D49BA6672441C8B7C17"/>
          </w:placeholder>
        </w:sdtPr>
        <w:sdtContent>
          <w:r w:rsidR="00D27D93" w:rsidRPr="005244C5">
            <w:rPr>
              <w:rFonts w:ascii="Times New Roman" w:eastAsia="Times New Roman" w:hAnsi="Times New Roman" w:cs="Times New Roman"/>
              <w:color w:val="000000"/>
            </w:rPr>
            <w:t>(Wilson, 1983)</w:t>
          </w:r>
        </w:sdtContent>
      </w:sdt>
      <w:r w:rsidR="00506F92" w:rsidRPr="005244C5">
        <w:rPr>
          <w:rFonts w:ascii="Times New Roman" w:hAnsi="Times New Roman" w:cs="Times New Roman"/>
          <w:color w:val="000000"/>
        </w:rPr>
        <w:t xml:space="preserve">.  </w:t>
      </w:r>
      <w:r w:rsidR="00D47992" w:rsidRPr="005244C5">
        <w:rPr>
          <w:rFonts w:ascii="Times New Roman" w:hAnsi="Times New Roman" w:cs="Times New Roman"/>
          <w:color w:val="000000" w:themeColor="text1"/>
        </w:rPr>
        <w:t xml:space="preserve">This might </w:t>
      </w:r>
      <w:r w:rsidR="006E1AC8" w:rsidRPr="005244C5">
        <w:rPr>
          <w:rFonts w:ascii="Times New Roman" w:hAnsi="Times New Roman" w:cs="Times New Roman"/>
          <w:color w:val="000000" w:themeColor="text1"/>
        </w:rPr>
        <w:t>reflect</w:t>
      </w:r>
      <w:r w:rsidR="00D47992" w:rsidRPr="005244C5">
        <w:rPr>
          <w:rFonts w:ascii="Times New Roman" w:hAnsi="Times New Roman" w:cs="Times New Roman"/>
          <w:color w:val="000000" w:themeColor="text1"/>
        </w:rPr>
        <w:t xml:space="preserve"> the time of the study. Whether this is appropriate in </w:t>
      </w:r>
      <w:r w:rsidR="00BD7FD9" w:rsidRPr="005244C5">
        <w:rPr>
          <w:rFonts w:ascii="Times New Roman" w:hAnsi="Times New Roman" w:cs="Times New Roman"/>
          <w:color w:val="000000" w:themeColor="text1"/>
        </w:rPr>
        <w:t>modern</w:t>
      </w:r>
      <w:r w:rsidR="00D47992" w:rsidRPr="005244C5">
        <w:rPr>
          <w:rFonts w:ascii="Times New Roman" w:hAnsi="Times New Roman" w:cs="Times New Roman"/>
          <w:color w:val="000000" w:themeColor="text1"/>
        </w:rPr>
        <w:t xml:space="preserve"> times </w:t>
      </w:r>
      <w:r w:rsidR="006E1AC8" w:rsidRPr="005244C5">
        <w:rPr>
          <w:rFonts w:ascii="Times New Roman" w:hAnsi="Times New Roman" w:cs="Times New Roman"/>
          <w:color w:val="000000" w:themeColor="text1"/>
        </w:rPr>
        <w:t>is</w:t>
      </w:r>
      <w:r w:rsidR="00D47992" w:rsidRPr="005244C5">
        <w:rPr>
          <w:rFonts w:ascii="Times New Roman" w:hAnsi="Times New Roman" w:cs="Times New Roman"/>
          <w:color w:val="000000" w:themeColor="text1"/>
        </w:rPr>
        <w:t xml:space="preserve"> </w:t>
      </w:r>
      <w:r w:rsidR="00BD7FD9" w:rsidRPr="005244C5">
        <w:rPr>
          <w:rFonts w:ascii="Times New Roman" w:hAnsi="Times New Roman" w:cs="Times New Roman"/>
          <w:color w:val="000000" w:themeColor="text1"/>
        </w:rPr>
        <w:t>questionable</w:t>
      </w:r>
      <w:r w:rsidR="00D47992" w:rsidRPr="005244C5">
        <w:rPr>
          <w:rFonts w:ascii="Times New Roman" w:hAnsi="Times New Roman" w:cs="Times New Roman"/>
          <w:color w:val="000000" w:themeColor="text1"/>
        </w:rPr>
        <w:t xml:space="preserve">, as </w:t>
      </w:r>
      <w:r w:rsidR="00284327" w:rsidRPr="005244C5">
        <w:rPr>
          <w:rFonts w:ascii="Times New Roman" w:hAnsi="Times New Roman" w:cs="Times New Roman"/>
          <w:color w:val="000000" w:themeColor="text1"/>
        </w:rPr>
        <w:t xml:space="preserve">it appears to </w:t>
      </w:r>
      <w:proofErr w:type="gramStart"/>
      <w:r w:rsidR="006E1AC8" w:rsidRPr="005244C5">
        <w:rPr>
          <w:rFonts w:ascii="Times New Roman" w:hAnsi="Times New Roman" w:cs="Times New Roman"/>
          <w:color w:val="000000" w:themeColor="text1"/>
        </w:rPr>
        <w:t xml:space="preserve">make </w:t>
      </w:r>
      <w:r w:rsidR="00284327" w:rsidRPr="005244C5">
        <w:rPr>
          <w:rFonts w:ascii="Times New Roman" w:hAnsi="Times New Roman" w:cs="Times New Roman"/>
          <w:color w:val="000000" w:themeColor="text1"/>
        </w:rPr>
        <w:t>the assumption</w:t>
      </w:r>
      <w:proofErr w:type="gramEnd"/>
      <w:r w:rsidR="00284327" w:rsidRPr="005244C5">
        <w:rPr>
          <w:rFonts w:ascii="Times New Roman" w:hAnsi="Times New Roman" w:cs="Times New Roman"/>
          <w:color w:val="000000" w:themeColor="text1"/>
        </w:rPr>
        <w:t xml:space="preserve"> that the mothers were the primary care givers. This m</w:t>
      </w:r>
      <w:r w:rsidR="006E1AC8" w:rsidRPr="005244C5">
        <w:rPr>
          <w:rFonts w:ascii="Times New Roman" w:hAnsi="Times New Roman" w:cs="Times New Roman"/>
          <w:color w:val="000000" w:themeColor="text1"/>
        </w:rPr>
        <w:t>ay</w:t>
      </w:r>
      <w:r w:rsidR="00284327" w:rsidRPr="005244C5">
        <w:rPr>
          <w:rFonts w:ascii="Times New Roman" w:hAnsi="Times New Roman" w:cs="Times New Roman"/>
          <w:color w:val="000000" w:themeColor="text1"/>
        </w:rPr>
        <w:t xml:space="preserve"> not be the case in modern studies due to </w:t>
      </w:r>
      <w:r w:rsidR="007D3620" w:rsidRPr="005244C5">
        <w:rPr>
          <w:rFonts w:ascii="Times New Roman" w:hAnsi="Times New Roman" w:cs="Times New Roman"/>
          <w:color w:val="000000" w:themeColor="text1"/>
        </w:rPr>
        <w:t>maternal career priorities and same sex parenting.</w:t>
      </w:r>
      <w:r w:rsidR="009B3246" w:rsidRPr="005244C5">
        <w:rPr>
          <w:rFonts w:ascii="Times New Roman" w:hAnsi="Times New Roman" w:cs="Times New Roman"/>
          <w:color w:val="000000" w:themeColor="text1"/>
        </w:rPr>
        <w:t xml:space="preserve"> </w:t>
      </w:r>
      <w:r w:rsidR="00B921A5" w:rsidRPr="005244C5">
        <w:rPr>
          <w:rFonts w:ascii="Times New Roman" w:hAnsi="Times New Roman" w:cs="Times New Roman"/>
          <w:color w:val="000000" w:themeColor="text1"/>
        </w:rPr>
        <w:t xml:space="preserve"> </w:t>
      </w:r>
      <w:r w:rsidR="00691C68" w:rsidRPr="005244C5">
        <w:rPr>
          <w:rFonts w:ascii="Times New Roman" w:hAnsi="Times New Roman" w:cs="Times New Roman"/>
          <w:color w:val="000000" w:themeColor="text1"/>
        </w:rPr>
        <w:t xml:space="preserve">It concluded </w:t>
      </w:r>
      <w:r w:rsidR="002A3724" w:rsidRPr="005244C5">
        <w:rPr>
          <w:rFonts w:ascii="Times New Roman" w:hAnsi="Times New Roman" w:cs="Times New Roman"/>
          <w:color w:val="000000" w:themeColor="text1"/>
        </w:rPr>
        <w:t xml:space="preserve">that both genetic and environmental factors were </w:t>
      </w:r>
      <w:r w:rsidR="006E1AC8" w:rsidRPr="005244C5">
        <w:rPr>
          <w:rFonts w:ascii="Times New Roman" w:hAnsi="Times New Roman" w:cs="Times New Roman"/>
          <w:color w:val="000000" w:themeColor="text1"/>
        </w:rPr>
        <w:t>influential</w:t>
      </w:r>
      <w:r w:rsidR="00492FD8" w:rsidRPr="005244C5">
        <w:rPr>
          <w:rFonts w:ascii="Times New Roman" w:hAnsi="Times New Roman" w:cs="Times New Roman"/>
          <w:color w:val="000000" w:themeColor="text1"/>
        </w:rPr>
        <w:t xml:space="preserve">. </w:t>
      </w:r>
      <w:r w:rsidR="007902BE" w:rsidRPr="005244C5">
        <w:rPr>
          <w:rFonts w:ascii="Times New Roman" w:hAnsi="Times New Roman" w:cs="Times New Roman"/>
          <w:color w:val="000000" w:themeColor="text1"/>
        </w:rPr>
        <w:t>The recruitment of twins was seemingl</w:t>
      </w:r>
      <w:r w:rsidR="004C5168" w:rsidRPr="005244C5">
        <w:rPr>
          <w:rFonts w:ascii="Times New Roman" w:hAnsi="Times New Roman" w:cs="Times New Roman"/>
          <w:color w:val="000000" w:themeColor="text1"/>
        </w:rPr>
        <w:t xml:space="preserve">y attempting to </w:t>
      </w:r>
      <w:r w:rsidR="004C5168" w:rsidRPr="005244C5">
        <w:rPr>
          <w:rFonts w:ascii="Times New Roman" w:hAnsi="Times New Roman" w:cs="Times New Roman"/>
          <w:color w:val="000000" w:themeColor="text1"/>
        </w:rPr>
        <w:lastRenderedPageBreak/>
        <w:t>avoid</w:t>
      </w:r>
      <w:r w:rsidR="007902BE" w:rsidRPr="005244C5">
        <w:rPr>
          <w:rFonts w:ascii="Times New Roman" w:hAnsi="Times New Roman" w:cs="Times New Roman"/>
          <w:color w:val="000000" w:themeColor="text1"/>
        </w:rPr>
        <w:t xml:space="preserve"> </w:t>
      </w:r>
      <w:r w:rsidR="004C5168" w:rsidRPr="005244C5">
        <w:rPr>
          <w:rFonts w:ascii="Times New Roman" w:hAnsi="Times New Roman" w:cs="Times New Roman"/>
          <w:color w:val="000000" w:themeColor="text1"/>
        </w:rPr>
        <w:t xml:space="preserve">bias as they used the local </w:t>
      </w:r>
      <w:r w:rsidR="00C82143" w:rsidRPr="005244C5">
        <w:rPr>
          <w:rFonts w:ascii="Times New Roman" w:hAnsi="Times New Roman" w:cs="Times New Roman"/>
          <w:color w:val="000000" w:themeColor="text1"/>
        </w:rPr>
        <w:t>h</w:t>
      </w:r>
      <w:r w:rsidR="004C5168" w:rsidRPr="005244C5">
        <w:rPr>
          <w:rFonts w:ascii="Times New Roman" w:hAnsi="Times New Roman" w:cs="Times New Roman"/>
          <w:color w:val="000000" w:themeColor="text1"/>
        </w:rPr>
        <w:t xml:space="preserve">ealth </w:t>
      </w:r>
      <w:r w:rsidR="00C82143" w:rsidRPr="005244C5">
        <w:rPr>
          <w:rFonts w:ascii="Times New Roman" w:hAnsi="Times New Roman" w:cs="Times New Roman"/>
          <w:color w:val="000000" w:themeColor="text1"/>
        </w:rPr>
        <w:t>b</w:t>
      </w:r>
      <w:r w:rsidR="004C5168" w:rsidRPr="005244C5">
        <w:rPr>
          <w:rFonts w:ascii="Times New Roman" w:hAnsi="Times New Roman" w:cs="Times New Roman"/>
          <w:color w:val="000000" w:themeColor="text1"/>
        </w:rPr>
        <w:t xml:space="preserve">oard </w:t>
      </w:r>
      <w:r w:rsidR="006E1AC8" w:rsidRPr="005244C5">
        <w:rPr>
          <w:rFonts w:ascii="Times New Roman" w:hAnsi="Times New Roman" w:cs="Times New Roman"/>
          <w:color w:val="000000" w:themeColor="text1"/>
        </w:rPr>
        <w:t>records and</w:t>
      </w:r>
      <w:r w:rsidR="004C5168" w:rsidRPr="005244C5">
        <w:rPr>
          <w:rFonts w:ascii="Times New Roman" w:hAnsi="Times New Roman" w:cs="Times New Roman"/>
          <w:color w:val="000000" w:themeColor="text1"/>
        </w:rPr>
        <w:t xml:space="preserve"> </w:t>
      </w:r>
      <w:r w:rsidR="002A2042" w:rsidRPr="005244C5">
        <w:rPr>
          <w:rFonts w:ascii="Times New Roman" w:hAnsi="Times New Roman" w:cs="Times New Roman"/>
          <w:color w:val="000000" w:themeColor="text1"/>
        </w:rPr>
        <w:t xml:space="preserve">attempted to consider </w:t>
      </w:r>
      <w:r w:rsidR="006E1AC8" w:rsidRPr="005244C5">
        <w:rPr>
          <w:rFonts w:ascii="Times New Roman" w:hAnsi="Times New Roman" w:cs="Times New Roman"/>
          <w:color w:val="000000" w:themeColor="text1"/>
        </w:rPr>
        <w:t>socio-economic</w:t>
      </w:r>
      <w:r w:rsidR="002A2042" w:rsidRPr="005244C5">
        <w:rPr>
          <w:rFonts w:ascii="Times New Roman" w:hAnsi="Times New Roman" w:cs="Times New Roman"/>
          <w:color w:val="000000" w:themeColor="text1"/>
        </w:rPr>
        <w:t xml:space="preserve"> class in participant selection. </w:t>
      </w:r>
      <w:r w:rsidR="009C5372" w:rsidRPr="005244C5">
        <w:rPr>
          <w:rFonts w:ascii="Times New Roman" w:hAnsi="Times New Roman" w:cs="Times New Roman"/>
          <w:color w:val="000000" w:themeColor="text1"/>
        </w:rPr>
        <w:t>A more</w:t>
      </w:r>
      <w:r w:rsidR="008A51AB" w:rsidRPr="005244C5">
        <w:rPr>
          <w:rFonts w:ascii="Times New Roman" w:hAnsi="Times New Roman" w:cs="Times New Roman"/>
          <w:color w:val="000000" w:themeColor="text1"/>
        </w:rPr>
        <w:t xml:space="preserve"> recent</w:t>
      </w:r>
      <w:r w:rsidR="009C5372" w:rsidRPr="005244C5">
        <w:rPr>
          <w:rFonts w:ascii="Times New Roman" w:hAnsi="Times New Roman" w:cs="Times New Roman"/>
          <w:color w:val="000000" w:themeColor="text1"/>
        </w:rPr>
        <w:t xml:space="preserve"> study measuring</w:t>
      </w:r>
      <w:r w:rsidR="00C90A61" w:rsidRPr="005244C5">
        <w:rPr>
          <w:rFonts w:ascii="Times New Roman" w:hAnsi="Times New Roman" w:cs="Times New Roman"/>
          <w:color w:val="000000" w:themeColor="text1"/>
        </w:rPr>
        <w:t xml:space="preserve"> intelligence in twins using </w:t>
      </w:r>
      <w:r w:rsidR="002629C8" w:rsidRPr="005244C5">
        <w:rPr>
          <w:rFonts w:ascii="Times New Roman" w:hAnsi="Times New Roman" w:cs="Times New Roman"/>
          <w:color w:val="000000" w:themeColor="text1"/>
        </w:rPr>
        <w:t xml:space="preserve">established intelligence tests </w:t>
      </w:r>
      <w:r w:rsidR="005A3A7C" w:rsidRPr="005244C5">
        <w:rPr>
          <w:rFonts w:ascii="Times New Roman" w:hAnsi="Times New Roman" w:cs="Times New Roman"/>
          <w:color w:val="000000" w:themeColor="text1"/>
        </w:rPr>
        <w:t>and showed similar results</w:t>
      </w:r>
      <w:r w:rsidR="007E584B" w:rsidRPr="005244C5">
        <w:rPr>
          <w:rFonts w:ascii="Times New Roman" w:hAnsi="Times New Roman" w:cs="Times New Roman"/>
          <w:color w:val="000000" w:themeColor="text1"/>
        </w:rPr>
        <w:t xml:space="preserve"> of higher concordance rates in </w:t>
      </w:r>
      <w:r w:rsidR="005A3A7C" w:rsidRPr="005244C5">
        <w:rPr>
          <w:rFonts w:ascii="Times New Roman" w:hAnsi="Times New Roman" w:cs="Times New Roman"/>
          <w:color w:val="000000" w:themeColor="text1"/>
        </w:rPr>
        <w:t xml:space="preserve">MZ twins </w:t>
      </w:r>
      <w:r w:rsidR="007E584B" w:rsidRPr="005244C5">
        <w:rPr>
          <w:rFonts w:ascii="Times New Roman" w:hAnsi="Times New Roman" w:cs="Times New Roman"/>
          <w:color w:val="000000" w:themeColor="text1"/>
        </w:rPr>
        <w:t>compared to DZ twins,</w:t>
      </w:r>
      <w:r w:rsidR="001B363F" w:rsidRPr="005244C5">
        <w:rPr>
          <w:rFonts w:ascii="Times New Roman" w:hAnsi="Times New Roman" w:cs="Times New Roman"/>
          <w:color w:val="000000" w:themeColor="text1"/>
        </w:rPr>
        <w:t xml:space="preserve"> and </w:t>
      </w:r>
      <w:r w:rsidR="00187079" w:rsidRPr="005244C5">
        <w:rPr>
          <w:rFonts w:ascii="Times New Roman" w:hAnsi="Times New Roman" w:cs="Times New Roman"/>
          <w:color w:val="000000" w:themeColor="text1"/>
        </w:rPr>
        <w:t xml:space="preserve">showed </w:t>
      </w:r>
      <w:r w:rsidR="004D0BF9" w:rsidRPr="005244C5">
        <w:rPr>
          <w:rFonts w:ascii="Times New Roman" w:hAnsi="Times New Roman" w:cs="Times New Roman"/>
          <w:color w:val="000000" w:themeColor="text1"/>
        </w:rPr>
        <w:t>that as time went on,</w:t>
      </w:r>
      <w:r w:rsidR="00714451" w:rsidRPr="005244C5">
        <w:rPr>
          <w:rFonts w:ascii="Times New Roman" w:hAnsi="Times New Roman" w:cs="Times New Roman"/>
          <w:color w:val="000000" w:themeColor="text1"/>
        </w:rPr>
        <w:t xml:space="preserve"> there was an increase of concordance which suggests genetic influences over shared environment</w:t>
      </w:r>
      <w:r w:rsidR="00714451" w:rsidRPr="005244C5">
        <w:rPr>
          <w:rFonts w:ascii="Times New Roman" w:hAnsi="Times New Roman" w:cs="Times New Roman"/>
          <w:i/>
          <w:color w:val="000000" w:themeColor="text1"/>
        </w:rPr>
        <w:t xml:space="preserve"> </w:t>
      </w:r>
      <w:sdt>
        <w:sdtPr>
          <w:rPr>
            <w:rFonts w:ascii="Times New Roman" w:hAnsi="Times New Roman" w:cs="Times New Roman"/>
            <w:color w:val="000000" w:themeColor="text1"/>
            <w:highlight w:val="white"/>
          </w:rPr>
          <w:alias w:val="Citation"/>
          <w:tag w:val="{&quot;referencesIds&quot;:[&quot;doc:619404448f0842c23cdc79de&quot;],&quot;referencesOptions&quot;:{&quot;doc:619404448f0842c23cdc79de&quot;:{&quot;author&quot;:true,&quot;year&quot;:true,&quot;pageReplace&quot;:&quot;&quot;,&quot;prefix&quot;:&quot;&quot;,&quot;suffix&quot;:&quot;&quot;}},&quot;hasBrokenReferences&quot;:false,&quot;hasManualEdits&quot;:false,&quot;citationType&quot;:&quot;inline&quot;,&quot;id&quot;:-167408956,&quot;citationText&quot;:&quot;&lt;span style=\&quot;font-family:Arial;font-size:16px;color:#000000\&quot;&gt;(Bartels et al., 2002)&lt;/span&gt;&quot;}"/>
          <w:id w:val="-167408956"/>
          <w:placeholder>
            <w:docPart w:val="8F372CC858367F4F8966AE97D6EAA789"/>
          </w:placeholder>
        </w:sdtPr>
        <w:sdtEndPr/>
        <w:sdtContent>
          <w:r w:rsidR="00D27D93" w:rsidRPr="005244C5">
            <w:rPr>
              <w:rFonts w:ascii="Times New Roman" w:eastAsia="Times New Roman" w:hAnsi="Times New Roman" w:cs="Times New Roman"/>
              <w:color w:val="000000"/>
            </w:rPr>
            <w:t>(Bartels et al., 2002)</w:t>
          </w:r>
          <w:r w:rsidR="00787A75">
            <w:rPr>
              <w:rFonts w:ascii="Times New Roman" w:eastAsia="Times New Roman" w:hAnsi="Times New Roman" w:cs="Times New Roman"/>
              <w:color w:val="000000"/>
            </w:rPr>
            <w:t xml:space="preserve">. </w:t>
          </w:r>
        </w:sdtContent>
      </w:sdt>
      <w:r w:rsidR="00981D99" w:rsidRPr="005244C5">
        <w:rPr>
          <w:rFonts w:ascii="Times New Roman" w:hAnsi="Times New Roman" w:cs="Times New Roman"/>
          <w:color w:val="000000" w:themeColor="text1"/>
        </w:rPr>
        <w:t xml:space="preserve"> </w:t>
      </w:r>
      <w:r w:rsidR="00465BD2" w:rsidRPr="005244C5">
        <w:rPr>
          <w:rFonts w:ascii="Times New Roman" w:hAnsi="Times New Roman" w:cs="Times New Roman"/>
          <w:color w:val="000000" w:themeColor="text1"/>
        </w:rPr>
        <w:t>Environmental</w:t>
      </w:r>
      <w:r w:rsidR="00981D99" w:rsidRPr="005244C5">
        <w:rPr>
          <w:rFonts w:ascii="Times New Roman" w:hAnsi="Times New Roman" w:cs="Times New Roman"/>
          <w:color w:val="000000" w:themeColor="text1"/>
        </w:rPr>
        <w:t xml:space="preserve"> factors </w:t>
      </w:r>
      <w:r w:rsidR="00272149" w:rsidRPr="005244C5">
        <w:rPr>
          <w:rFonts w:ascii="Times New Roman" w:hAnsi="Times New Roman" w:cs="Times New Roman"/>
          <w:color w:val="000000" w:themeColor="text1"/>
        </w:rPr>
        <w:t xml:space="preserve">such as parental education, </w:t>
      </w:r>
      <w:r w:rsidR="000F0356" w:rsidRPr="005244C5">
        <w:rPr>
          <w:rFonts w:ascii="Times New Roman" w:hAnsi="Times New Roman" w:cs="Times New Roman"/>
          <w:color w:val="000000" w:themeColor="text1"/>
        </w:rPr>
        <w:t xml:space="preserve">school environment and </w:t>
      </w:r>
      <w:r w:rsidR="00465BD2" w:rsidRPr="005244C5">
        <w:rPr>
          <w:rFonts w:ascii="Times New Roman" w:hAnsi="Times New Roman" w:cs="Times New Roman"/>
          <w:color w:val="000000" w:themeColor="text1"/>
        </w:rPr>
        <w:t>neighbourhoods</w:t>
      </w:r>
      <w:r w:rsidR="000F0356" w:rsidRPr="005244C5">
        <w:rPr>
          <w:rFonts w:ascii="Times New Roman" w:hAnsi="Times New Roman" w:cs="Times New Roman"/>
          <w:color w:val="000000" w:themeColor="text1"/>
        </w:rPr>
        <w:t xml:space="preserve"> were explored. This </w:t>
      </w:r>
      <w:r w:rsidR="00A93CAC" w:rsidRPr="005244C5">
        <w:rPr>
          <w:rFonts w:ascii="Times New Roman" w:hAnsi="Times New Roman" w:cs="Times New Roman"/>
          <w:color w:val="000000" w:themeColor="text1"/>
        </w:rPr>
        <w:t>shows the recency of the study</w:t>
      </w:r>
      <w:r w:rsidR="000F1F76" w:rsidRPr="005244C5">
        <w:rPr>
          <w:rFonts w:ascii="Times New Roman" w:hAnsi="Times New Roman" w:cs="Times New Roman"/>
          <w:color w:val="000000" w:themeColor="text1"/>
        </w:rPr>
        <w:t xml:space="preserve"> compared to</w:t>
      </w:r>
      <w:r w:rsidR="000F0356" w:rsidRPr="005244C5">
        <w:rPr>
          <w:rFonts w:ascii="Times New Roman" w:hAnsi="Times New Roman" w:cs="Times New Roman"/>
          <w:color w:val="000000" w:themeColor="text1"/>
        </w:rPr>
        <w:t xml:space="preserve"> </w:t>
      </w:r>
      <w:r w:rsidR="00CD5B0F" w:rsidRPr="005244C5">
        <w:rPr>
          <w:rFonts w:ascii="Times New Roman" w:hAnsi="Times New Roman" w:cs="Times New Roman"/>
          <w:color w:val="000000" w:themeColor="text1"/>
        </w:rPr>
        <w:t>the previous mentioned</w:t>
      </w:r>
      <w:r w:rsidR="000F0356" w:rsidRPr="005244C5">
        <w:rPr>
          <w:rFonts w:ascii="Times New Roman" w:hAnsi="Times New Roman" w:cs="Times New Roman"/>
          <w:color w:val="000000" w:themeColor="text1"/>
        </w:rPr>
        <w:t xml:space="preserve"> study which focussed on maternal </w:t>
      </w:r>
      <w:r w:rsidR="00FE32C5" w:rsidRPr="005244C5">
        <w:rPr>
          <w:rFonts w:ascii="Times New Roman" w:hAnsi="Times New Roman" w:cs="Times New Roman"/>
          <w:color w:val="000000" w:themeColor="text1"/>
        </w:rPr>
        <w:t>attributes</w:t>
      </w:r>
      <w:r w:rsidR="00216D7A" w:rsidRPr="005244C5">
        <w:rPr>
          <w:rFonts w:ascii="Times New Roman" w:hAnsi="Times New Roman" w:cs="Times New Roman"/>
          <w:color w:val="000000" w:themeColor="text1"/>
        </w:rPr>
        <w:t>.</w:t>
      </w:r>
      <w:r w:rsidR="00FE32C5" w:rsidRPr="005244C5">
        <w:rPr>
          <w:rFonts w:ascii="Times New Roman" w:hAnsi="Times New Roman" w:cs="Times New Roman"/>
          <w:color w:val="000000" w:themeColor="text1"/>
        </w:rPr>
        <w:t xml:space="preserve"> </w:t>
      </w:r>
      <w:r w:rsidR="00BD7FD9" w:rsidRPr="005244C5">
        <w:rPr>
          <w:rFonts w:ascii="Times New Roman" w:hAnsi="Times New Roman" w:cs="Times New Roman"/>
          <w:color w:val="000000" w:themeColor="text1"/>
        </w:rPr>
        <w:t xml:space="preserve">A potential problem with such twin studies is the true measurement of shared environment as environments may be experienced differently by each twin despite its similarly </w:t>
      </w:r>
      <w:sdt>
        <w:sdtPr>
          <w:rPr>
            <w:rFonts w:ascii="Times New Roman" w:hAnsi="Times New Roman" w:cs="Times New Roman"/>
            <w:color w:val="000000" w:themeColor="text1"/>
            <w:highlight w:val="white"/>
          </w:rPr>
          <w:alias w:val="Citation"/>
          <w:tag w:val="{&quot;referencesIds&quot;:[&quot;doc:619401558f08bc6b5b3fd5c1&quot;],&quot;referencesOptions&quot;:{&quot;doc:619401558f08bc6b5b3fd5c1&quot;:{&quot;author&quot;:true,&quot;year&quot;:true,&quot;pageReplace&quot;:&quot;&quot;,&quot;prefix&quot;:&quot;&quot;,&quot;suffix&quot;:&quot;&quot;}},&quot;hasBrokenReferences&quot;:false,&quot;hasManualEdits&quot;:false,&quot;citationType&quot;:&quot;inline&quot;,&quot;id&quot;:-264462639,&quot;citationText&quot;:&quot;&lt;span style=\&quot;font-family:Arial;font-size:16px;color:#000000\&quot;&gt;(Turkheimer et al., 2005)&lt;/span&gt;&quot;}"/>
          <w:id w:val="-264462639"/>
          <w:placeholder>
            <w:docPart w:val="E102EB0CC3DF6A4483568C817A5FCFE8"/>
          </w:placeholder>
        </w:sdtPr>
        <w:sdtEndPr/>
        <w:sdtContent>
          <w:r w:rsidR="00D27D93" w:rsidRPr="005244C5">
            <w:rPr>
              <w:rFonts w:ascii="Times New Roman" w:eastAsia="Times New Roman" w:hAnsi="Times New Roman" w:cs="Times New Roman"/>
              <w:color w:val="000000"/>
            </w:rPr>
            <w:t>(Turkheimer et al., 2005)</w:t>
          </w:r>
        </w:sdtContent>
      </w:sdt>
      <w:r w:rsidR="00230A7E" w:rsidRPr="005244C5">
        <w:rPr>
          <w:rFonts w:ascii="Times New Roman" w:hAnsi="Times New Roman" w:cs="Times New Roman"/>
          <w:color w:val="000000" w:themeColor="text1"/>
        </w:rPr>
        <w:t>.</w:t>
      </w:r>
    </w:p>
    <w:p w14:paraId="37C6A62C" w14:textId="5AE1AE4A" w:rsidR="00BA19BF" w:rsidRPr="005244C5" w:rsidRDefault="00BA19BF" w:rsidP="009D4DF1">
      <w:pPr>
        <w:spacing w:line="360" w:lineRule="auto"/>
        <w:jc w:val="both"/>
        <w:rPr>
          <w:rFonts w:ascii="Times New Roman" w:hAnsi="Times New Roman" w:cs="Times New Roman"/>
          <w:color w:val="000000" w:themeColor="text1"/>
        </w:rPr>
      </w:pPr>
    </w:p>
    <w:p w14:paraId="6770D4F4" w14:textId="1344E471" w:rsidR="001D2BBD" w:rsidRPr="005244C5" w:rsidRDefault="00BA19BF"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 xml:space="preserve">Twin studies have </w:t>
      </w:r>
      <w:r w:rsidR="00607E85" w:rsidRPr="005244C5">
        <w:rPr>
          <w:rFonts w:ascii="Times New Roman" w:hAnsi="Times New Roman" w:cs="Times New Roman"/>
          <w:color w:val="000000" w:themeColor="text1"/>
        </w:rPr>
        <w:t xml:space="preserve">been used to </w:t>
      </w:r>
      <w:r w:rsidRPr="005244C5">
        <w:rPr>
          <w:rFonts w:ascii="Times New Roman" w:hAnsi="Times New Roman" w:cs="Times New Roman"/>
          <w:color w:val="000000" w:themeColor="text1"/>
        </w:rPr>
        <w:t>stud</w:t>
      </w:r>
      <w:r w:rsidR="00607E85" w:rsidRPr="005244C5">
        <w:rPr>
          <w:rFonts w:ascii="Times New Roman" w:hAnsi="Times New Roman" w:cs="Times New Roman"/>
          <w:color w:val="000000" w:themeColor="text1"/>
        </w:rPr>
        <w:t>y</w:t>
      </w:r>
      <w:r w:rsidRPr="005244C5">
        <w:rPr>
          <w:rFonts w:ascii="Times New Roman" w:hAnsi="Times New Roman" w:cs="Times New Roman"/>
          <w:color w:val="000000" w:themeColor="text1"/>
        </w:rPr>
        <w:t xml:space="preserve"> disorders such as anorexia nervosa</w:t>
      </w:r>
      <w:r w:rsidR="00C9139C" w:rsidRPr="005244C5">
        <w:rPr>
          <w:rFonts w:ascii="Times New Roman" w:hAnsi="Times New Roman" w:cs="Times New Roman"/>
          <w:color w:val="000000" w:themeColor="text1"/>
        </w:rPr>
        <w:t xml:space="preserve"> (AN)</w:t>
      </w:r>
      <w:r w:rsidR="00867714" w:rsidRPr="005244C5">
        <w:rPr>
          <w:rFonts w:ascii="Times New Roman" w:hAnsi="Times New Roman" w:cs="Times New Roman"/>
          <w:color w:val="000000" w:themeColor="text1"/>
        </w:rPr>
        <w:t xml:space="preserve"> to see </w:t>
      </w:r>
      <w:r w:rsidR="0006692C" w:rsidRPr="005244C5">
        <w:rPr>
          <w:rFonts w:ascii="Times New Roman" w:hAnsi="Times New Roman" w:cs="Times New Roman"/>
          <w:color w:val="000000" w:themeColor="text1"/>
        </w:rPr>
        <w:t>if genetics play a part</w:t>
      </w:r>
      <w:r w:rsidR="00F32063" w:rsidRPr="005244C5">
        <w:rPr>
          <w:rFonts w:ascii="Times New Roman" w:hAnsi="Times New Roman" w:cs="Times New Roman"/>
          <w:color w:val="000000" w:themeColor="text1"/>
        </w:rPr>
        <w:t>.</w:t>
      </w:r>
      <w:r w:rsidRPr="005244C5">
        <w:rPr>
          <w:rFonts w:ascii="Times New Roman" w:hAnsi="Times New Roman" w:cs="Times New Roman"/>
          <w:color w:val="000000" w:themeColor="text1"/>
        </w:rPr>
        <w:t xml:space="preserve"> </w:t>
      </w:r>
      <w:r w:rsidR="00065C79" w:rsidRPr="005244C5">
        <w:rPr>
          <w:rFonts w:ascii="Times New Roman" w:hAnsi="Times New Roman" w:cs="Times New Roman"/>
          <w:color w:val="000000" w:themeColor="text1"/>
        </w:rPr>
        <w:t xml:space="preserve">A </w:t>
      </w:r>
      <w:r w:rsidR="001A04E9" w:rsidRPr="005244C5">
        <w:rPr>
          <w:rFonts w:ascii="Times New Roman" w:hAnsi="Times New Roman" w:cs="Times New Roman"/>
          <w:color w:val="000000" w:themeColor="text1"/>
        </w:rPr>
        <w:t>stud</w:t>
      </w:r>
      <w:r w:rsidR="00065C79" w:rsidRPr="005244C5">
        <w:rPr>
          <w:rFonts w:ascii="Times New Roman" w:hAnsi="Times New Roman" w:cs="Times New Roman"/>
          <w:color w:val="000000" w:themeColor="text1"/>
        </w:rPr>
        <w:t>y of</w:t>
      </w:r>
      <w:r w:rsidR="001A04E9" w:rsidRPr="005244C5">
        <w:rPr>
          <w:rFonts w:ascii="Times New Roman" w:hAnsi="Times New Roman" w:cs="Times New Roman"/>
          <w:color w:val="000000" w:themeColor="text1"/>
        </w:rPr>
        <w:t xml:space="preserve"> </w:t>
      </w:r>
      <w:r w:rsidR="00065C79" w:rsidRPr="005244C5">
        <w:rPr>
          <w:rFonts w:ascii="Times New Roman" w:hAnsi="Times New Roman" w:cs="Times New Roman"/>
          <w:color w:val="000000" w:themeColor="text1"/>
        </w:rPr>
        <w:t>34</w:t>
      </w:r>
      <w:r w:rsidR="001A04E9" w:rsidRPr="005244C5">
        <w:rPr>
          <w:rFonts w:ascii="Times New Roman" w:hAnsi="Times New Roman" w:cs="Times New Roman"/>
          <w:color w:val="000000" w:themeColor="text1"/>
        </w:rPr>
        <w:t xml:space="preserve"> pairs of twins and one set of triplets </w:t>
      </w:r>
      <w:r w:rsidR="00A8701B" w:rsidRPr="005244C5">
        <w:rPr>
          <w:rFonts w:ascii="Times New Roman" w:hAnsi="Times New Roman" w:cs="Times New Roman"/>
          <w:color w:val="000000" w:themeColor="text1"/>
        </w:rPr>
        <w:t>and claimed a concordance rate of 55% in MZ female twins and only 7% concordance in DZ female twins</w:t>
      </w:r>
      <w:r w:rsidR="006231A1" w:rsidRPr="005244C5">
        <w:rPr>
          <w:rFonts w:ascii="Times New Roman" w:hAnsi="Times New Roman" w:cs="Times New Roman"/>
          <w:color w:val="000000" w:themeColor="text1"/>
        </w:rPr>
        <w:t xml:space="preserve"> </w:t>
      </w:r>
      <w:r w:rsidR="00AC0C38" w:rsidRPr="005244C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193ff4f8f08425000b3824d&quot;],&quot;referencesOptions&quot;:{&quot;doc:6193ff4f8f08425000b3824d&quot;:{&quot;author&quot;:true,&quot;year&quot;:true,&quot;pageReplace&quot;:&quot;&quot;,&quot;prefix&quot;:&quot;&quot;,&quot;suffix&quot;:&quot;&quot;}},&quot;hasBrokenReferences&quot;:false,&quot;hasManualEdits&quot;:false,&quot;citationType&quot;:&quot;inline&quot;}"/>
          <w:id w:val="-1702469216"/>
          <w:placeholder>
            <w:docPart w:val="2BBC2768B22F9644A17B263F0F4569B8"/>
          </w:placeholder>
        </w:sdtPr>
        <w:sdtEndPr/>
        <w:sdtContent>
          <w:r w:rsidR="00D27D93" w:rsidRPr="005244C5">
            <w:rPr>
              <w:rFonts w:ascii="Times New Roman" w:eastAsia="Times New Roman" w:hAnsi="Times New Roman" w:cs="Times New Roman"/>
              <w:color w:val="000000"/>
            </w:rPr>
            <w:t>(Holland et al., 1984)</w:t>
          </w:r>
        </w:sdtContent>
      </w:sdt>
      <w:r w:rsidR="00AC0C38" w:rsidRPr="005244C5">
        <w:rPr>
          <w:rFonts w:ascii="Times New Roman" w:hAnsi="Times New Roman" w:cs="Times New Roman"/>
          <w:color w:val="000000" w:themeColor="text1"/>
        </w:rPr>
        <w:t xml:space="preserve">. </w:t>
      </w:r>
      <w:r w:rsidR="00A8701B" w:rsidRPr="005244C5">
        <w:rPr>
          <w:rFonts w:ascii="Times New Roman" w:hAnsi="Times New Roman" w:cs="Times New Roman"/>
          <w:color w:val="000000" w:themeColor="text1"/>
        </w:rPr>
        <w:t xml:space="preserve"> </w:t>
      </w:r>
      <w:r w:rsidR="00047C10" w:rsidRPr="005244C5">
        <w:rPr>
          <w:rFonts w:ascii="Times New Roman" w:hAnsi="Times New Roman" w:cs="Times New Roman"/>
          <w:color w:val="000000" w:themeColor="text1"/>
        </w:rPr>
        <w:t xml:space="preserve">More recently, a twin similar study </w:t>
      </w:r>
      <w:r w:rsidR="00B15475" w:rsidRPr="005244C5">
        <w:rPr>
          <w:rFonts w:ascii="Times New Roman" w:hAnsi="Times New Roman" w:cs="Times New Roman"/>
          <w:color w:val="000000" w:themeColor="text1"/>
        </w:rPr>
        <w:t xml:space="preserve">found a concordance rate of </w:t>
      </w:r>
      <w:r w:rsidR="004A5424" w:rsidRPr="005244C5">
        <w:rPr>
          <w:rFonts w:ascii="Times New Roman" w:hAnsi="Times New Roman" w:cs="Times New Roman"/>
          <w:color w:val="000000" w:themeColor="text1"/>
        </w:rPr>
        <w:t>40%</w:t>
      </w:r>
      <w:r w:rsidR="00831C8C" w:rsidRPr="005244C5">
        <w:rPr>
          <w:rFonts w:ascii="Times New Roman" w:hAnsi="Times New Roman" w:cs="Times New Roman"/>
          <w:color w:val="000000" w:themeColor="text1"/>
        </w:rPr>
        <w:t xml:space="preserve"> </w:t>
      </w:r>
      <w:r w:rsidR="00CE06F4" w:rsidRPr="005244C5">
        <w:rPr>
          <w:rFonts w:ascii="Times New Roman" w:hAnsi="Times New Roman" w:cs="Times New Roman"/>
          <w:color w:val="000000" w:themeColor="text1"/>
        </w:rPr>
        <w:t xml:space="preserve">in MZ twins </w:t>
      </w:r>
      <w:r w:rsidR="00831C8C" w:rsidRPr="005244C5">
        <w:rPr>
          <w:rFonts w:ascii="Times New Roman" w:hAnsi="Times New Roman" w:cs="Times New Roman"/>
          <w:color w:val="000000" w:themeColor="text1"/>
        </w:rPr>
        <w:t>for confirmed</w:t>
      </w:r>
      <w:r w:rsidR="00F32063" w:rsidRPr="005244C5">
        <w:rPr>
          <w:rFonts w:ascii="Times New Roman" w:hAnsi="Times New Roman" w:cs="Times New Roman"/>
          <w:color w:val="000000" w:themeColor="text1"/>
        </w:rPr>
        <w:t xml:space="preserve"> AN syndrome</w:t>
      </w:r>
      <w:r w:rsidR="00047C10" w:rsidRPr="005244C5">
        <w:rPr>
          <w:rFonts w:ascii="Times New Roman" w:hAnsi="Times New Roman" w:cs="Times New Roman"/>
          <w:color w:val="000000" w:themeColor="text1"/>
        </w:rPr>
        <w:t>. However,</w:t>
      </w:r>
      <w:r w:rsidR="00510839" w:rsidRPr="005244C5">
        <w:rPr>
          <w:rFonts w:ascii="Times New Roman" w:hAnsi="Times New Roman" w:cs="Times New Roman"/>
          <w:color w:val="000000" w:themeColor="text1"/>
        </w:rPr>
        <w:t xml:space="preserve"> this study was limited to only 17</w:t>
      </w:r>
      <w:r w:rsidR="0098503F" w:rsidRPr="005244C5">
        <w:rPr>
          <w:rFonts w:ascii="Times New Roman" w:hAnsi="Times New Roman" w:cs="Times New Roman"/>
          <w:color w:val="000000" w:themeColor="text1"/>
        </w:rPr>
        <w:t>-</w:t>
      </w:r>
      <w:r w:rsidR="00510839" w:rsidRPr="005244C5">
        <w:rPr>
          <w:rFonts w:ascii="Times New Roman" w:hAnsi="Times New Roman" w:cs="Times New Roman"/>
          <w:color w:val="000000" w:themeColor="text1"/>
        </w:rPr>
        <w:t>year</w:t>
      </w:r>
      <w:r w:rsidR="0098503F" w:rsidRPr="005244C5">
        <w:rPr>
          <w:rFonts w:ascii="Times New Roman" w:hAnsi="Times New Roman" w:cs="Times New Roman"/>
          <w:color w:val="000000" w:themeColor="text1"/>
        </w:rPr>
        <w:t>-</w:t>
      </w:r>
      <w:r w:rsidR="00510839" w:rsidRPr="005244C5">
        <w:rPr>
          <w:rFonts w:ascii="Times New Roman" w:hAnsi="Times New Roman" w:cs="Times New Roman"/>
          <w:color w:val="000000" w:themeColor="text1"/>
        </w:rPr>
        <w:t xml:space="preserve">olds, and admitted the need </w:t>
      </w:r>
      <w:r w:rsidR="002E0B91" w:rsidRPr="005244C5">
        <w:rPr>
          <w:rFonts w:ascii="Times New Roman" w:hAnsi="Times New Roman" w:cs="Times New Roman"/>
          <w:color w:val="000000" w:themeColor="text1"/>
        </w:rPr>
        <w:t>for</w:t>
      </w:r>
      <w:r w:rsidR="00510839" w:rsidRPr="005244C5">
        <w:rPr>
          <w:rFonts w:ascii="Times New Roman" w:hAnsi="Times New Roman" w:cs="Times New Roman"/>
          <w:color w:val="000000" w:themeColor="text1"/>
        </w:rPr>
        <w:t xml:space="preserve"> further research across age ranges. </w:t>
      </w:r>
      <w:r w:rsidR="00C64860" w:rsidRPr="005244C5">
        <w:rPr>
          <w:rFonts w:ascii="Times New Roman" w:hAnsi="Times New Roman" w:cs="Times New Roman"/>
          <w:color w:val="000000" w:themeColor="text1"/>
        </w:rPr>
        <w:t xml:space="preserve">This study also highlighted that </w:t>
      </w:r>
      <w:r w:rsidR="00C939EA" w:rsidRPr="005244C5">
        <w:rPr>
          <w:rFonts w:ascii="Times New Roman" w:hAnsi="Times New Roman" w:cs="Times New Roman"/>
          <w:color w:val="000000" w:themeColor="text1"/>
        </w:rPr>
        <w:t xml:space="preserve">commonly cited research studies in this area shared 22% of participants, </w:t>
      </w:r>
      <w:r w:rsidR="00D14C2B" w:rsidRPr="005244C5">
        <w:rPr>
          <w:rFonts w:ascii="Times New Roman" w:hAnsi="Times New Roman" w:cs="Times New Roman"/>
          <w:color w:val="000000" w:themeColor="text1"/>
        </w:rPr>
        <w:t>therefore sample</w:t>
      </w:r>
      <w:r w:rsidR="00812761" w:rsidRPr="005244C5">
        <w:rPr>
          <w:rFonts w:ascii="Times New Roman" w:hAnsi="Times New Roman" w:cs="Times New Roman"/>
          <w:color w:val="000000" w:themeColor="text1"/>
        </w:rPr>
        <w:t>s have been similar and in need o</w:t>
      </w:r>
      <w:r w:rsidR="00AC0ADA" w:rsidRPr="005244C5">
        <w:rPr>
          <w:rFonts w:ascii="Times New Roman" w:hAnsi="Times New Roman" w:cs="Times New Roman"/>
          <w:color w:val="000000" w:themeColor="text1"/>
        </w:rPr>
        <w:t>f a wider range pf participants</w:t>
      </w:r>
      <w:r w:rsidR="00CE466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f808f08bc6b5b3fd55e&quot;],&quot;referencesOptions&quot;:{&quot;doc:6193ff808f08bc6b5b3fd55e&quot;:{&quot;author&quot;:true,&quot;year&quot;:true,&quot;pageReplace&quot;:&quot;&quot;,&quot;prefix&quot;:&quot;&quot;,&quot;suffix&quot;:&quot;&quot;}},&quot;hasBrokenReferences&quot;:false,&quot;hasManualEdits&quot;:false,&quot;citationType&quot;:&quot;inline&quot;,&quot;id&quot;:1796864225,&quot;citationText&quot;:&quot;&lt;span style=\&quot;font-family:Arial;font-size:16px;color:#000000\&quot;&gt;(Klump et al., 2001)&lt;/span&gt;&quot;}"/>
          <w:id w:val="1796864225"/>
          <w:placeholder>
            <w:docPart w:val="ECEA0F4096CBA740934586A6E9222A75"/>
          </w:placeholder>
        </w:sdtPr>
        <w:sdtEndPr/>
        <w:sdtContent>
          <w:r w:rsidR="00D27D93" w:rsidRPr="005244C5">
            <w:rPr>
              <w:rFonts w:ascii="Times New Roman" w:eastAsia="Times New Roman" w:hAnsi="Times New Roman" w:cs="Times New Roman"/>
              <w:color w:val="000000"/>
            </w:rPr>
            <w:t>(Klump et al., 2001)</w:t>
          </w:r>
          <w:r w:rsidR="00787A75">
            <w:rPr>
              <w:rFonts w:ascii="Times New Roman" w:eastAsia="Times New Roman" w:hAnsi="Times New Roman" w:cs="Times New Roman"/>
              <w:color w:val="000000"/>
            </w:rPr>
            <w:t xml:space="preserve">. </w:t>
          </w:r>
        </w:sdtContent>
      </w:sdt>
      <w:r w:rsidR="00047C10" w:rsidRPr="005244C5">
        <w:rPr>
          <w:rFonts w:ascii="Times New Roman" w:hAnsi="Times New Roman" w:cs="Times New Roman"/>
          <w:color w:val="000000" w:themeColor="text1"/>
        </w:rPr>
        <w:t>The</w:t>
      </w:r>
      <w:r w:rsidR="00B20B29" w:rsidRPr="005244C5">
        <w:rPr>
          <w:rFonts w:ascii="Times New Roman" w:hAnsi="Times New Roman" w:cs="Times New Roman"/>
          <w:color w:val="000000" w:themeColor="text1"/>
        </w:rPr>
        <w:t xml:space="preserve"> concordance rates of MZ </w:t>
      </w:r>
      <w:r w:rsidR="00492EAD" w:rsidRPr="005244C5">
        <w:rPr>
          <w:rFonts w:ascii="Times New Roman" w:hAnsi="Times New Roman" w:cs="Times New Roman"/>
          <w:color w:val="000000" w:themeColor="text1"/>
        </w:rPr>
        <w:t xml:space="preserve">twins </w:t>
      </w:r>
      <w:r w:rsidR="00047C10" w:rsidRPr="005244C5">
        <w:rPr>
          <w:rFonts w:ascii="Times New Roman" w:hAnsi="Times New Roman" w:cs="Times New Roman"/>
          <w:color w:val="000000" w:themeColor="text1"/>
        </w:rPr>
        <w:t xml:space="preserve">in such studies </w:t>
      </w:r>
      <w:r w:rsidR="00B20B29" w:rsidRPr="005244C5">
        <w:rPr>
          <w:rFonts w:ascii="Times New Roman" w:hAnsi="Times New Roman" w:cs="Times New Roman"/>
          <w:color w:val="000000" w:themeColor="text1"/>
        </w:rPr>
        <w:t xml:space="preserve">cannot be ignored, and give some evidence to </w:t>
      </w:r>
      <w:r w:rsidR="00B74EEF" w:rsidRPr="005244C5">
        <w:rPr>
          <w:rFonts w:ascii="Times New Roman" w:hAnsi="Times New Roman" w:cs="Times New Roman"/>
          <w:color w:val="000000" w:themeColor="text1"/>
        </w:rPr>
        <w:t>genetic</w:t>
      </w:r>
      <w:r w:rsidR="00B20B29" w:rsidRPr="005244C5">
        <w:rPr>
          <w:rFonts w:ascii="Times New Roman" w:hAnsi="Times New Roman" w:cs="Times New Roman"/>
          <w:color w:val="000000" w:themeColor="text1"/>
        </w:rPr>
        <w:t xml:space="preserve"> factors being prevalent in AN. </w:t>
      </w:r>
      <w:r w:rsidR="004846D3" w:rsidRPr="005244C5">
        <w:rPr>
          <w:rFonts w:ascii="Times New Roman" w:hAnsi="Times New Roman" w:cs="Times New Roman"/>
          <w:color w:val="000000" w:themeColor="text1"/>
        </w:rPr>
        <w:t xml:space="preserve">Many studies of AN seem to </w:t>
      </w:r>
      <w:r w:rsidR="00492EAD" w:rsidRPr="005244C5">
        <w:rPr>
          <w:rFonts w:ascii="Times New Roman" w:hAnsi="Times New Roman" w:cs="Times New Roman"/>
          <w:color w:val="000000" w:themeColor="text1"/>
        </w:rPr>
        <w:t>focus</w:t>
      </w:r>
      <w:r w:rsidR="004846D3" w:rsidRPr="005244C5">
        <w:rPr>
          <w:rFonts w:ascii="Times New Roman" w:hAnsi="Times New Roman" w:cs="Times New Roman"/>
          <w:color w:val="000000" w:themeColor="text1"/>
        </w:rPr>
        <w:t xml:space="preserve"> on females, but it might be pertinent to also </w:t>
      </w:r>
      <w:r w:rsidR="008F1070" w:rsidRPr="005244C5">
        <w:rPr>
          <w:rFonts w:ascii="Times New Roman" w:hAnsi="Times New Roman" w:cs="Times New Roman"/>
          <w:color w:val="000000" w:themeColor="text1"/>
        </w:rPr>
        <w:t xml:space="preserve">consider research into males. </w:t>
      </w:r>
      <w:r w:rsidR="001552E5" w:rsidRPr="005244C5">
        <w:rPr>
          <w:rFonts w:ascii="Times New Roman" w:hAnsi="Times New Roman" w:cs="Times New Roman"/>
          <w:color w:val="000000" w:themeColor="text1"/>
        </w:rPr>
        <w:t xml:space="preserve">More recently </w:t>
      </w:r>
      <w:r w:rsidR="00603C99" w:rsidRPr="005244C5">
        <w:rPr>
          <w:rFonts w:ascii="Times New Roman" w:hAnsi="Times New Roman" w:cs="Times New Roman"/>
          <w:color w:val="000000" w:themeColor="text1"/>
        </w:rPr>
        <w:t>a study of</w:t>
      </w:r>
      <w:r w:rsidR="001F5152" w:rsidRPr="005244C5">
        <w:rPr>
          <w:rFonts w:ascii="Times New Roman" w:hAnsi="Times New Roman" w:cs="Times New Roman"/>
          <w:color w:val="000000" w:themeColor="text1"/>
        </w:rPr>
        <w:t xml:space="preserve"> AN in male twins</w:t>
      </w:r>
      <w:r w:rsidR="00603C99" w:rsidRPr="005244C5">
        <w:rPr>
          <w:rFonts w:ascii="Times New Roman" w:hAnsi="Times New Roman" w:cs="Times New Roman"/>
          <w:color w:val="000000" w:themeColor="text1"/>
        </w:rPr>
        <w:t xml:space="preserve"> was carried out</w:t>
      </w:r>
      <w:r w:rsidR="001F5152" w:rsidRPr="005244C5">
        <w:rPr>
          <w:rFonts w:ascii="Times New Roman" w:hAnsi="Times New Roman" w:cs="Times New Roman"/>
          <w:color w:val="000000" w:themeColor="text1"/>
        </w:rPr>
        <w:t xml:space="preserve"> </w:t>
      </w:r>
      <w:r w:rsidR="007E7545" w:rsidRPr="005244C5">
        <w:rPr>
          <w:rFonts w:ascii="Times New Roman" w:hAnsi="Times New Roman" w:cs="Times New Roman"/>
          <w:color w:val="000000" w:themeColor="text1"/>
        </w:rPr>
        <w:t xml:space="preserve">and stated the need </w:t>
      </w:r>
      <w:r w:rsidR="00067E39" w:rsidRPr="005244C5">
        <w:rPr>
          <w:rFonts w:ascii="Times New Roman" w:hAnsi="Times New Roman" w:cs="Times New Roman"/>
          <w:color w:val="000000" w:themeColor="text1"/>
        </w:rPr>
        <w:t>for more research</w:t>
      </w:r>
      <w:r w:rsidR="00412554" w:rsidRPr="005244C5">
        <w:rPr>
          <w:rFonts w:ascii="Times New Roman" w:hAnsi="Times New Roman" w:cs="Times New Roman"/>
          <w:color w:val="000000" w:themeColor="text1"/>
        </w:rPr>
        <w:t xml:space="preserve"> of</w:t>
      </w:r>
      <w:r w:rsidR="00067E39" w:rsidRPr="005244C5">
        <w:rPr>
          <w:rFonts w:ascii="Times New Roman" w:hAnsi="Times New Roman" w:cs="Times New Roman"/>
          <w:color w:val="000000" w:themeColor="text1"/>
        </w:rPr>
        <w:t xml:space="preserve"> the condition</w:t>
      </w:r>
      <w:r w:rsidR="00412554" w:rsidRPr="005244C5">
        <w:rPr>
          <w:rFonts w:ascii="Times New Roman" w:hAnsi="Times New Roman" w:cs="Times New Roman"/>
          <w:color w:val="000000" w:themeColor="text1"/>
        </w:rPr>
        <w:t xml:space="preserve"> in males</w:t>
      </w:r>
      <w:r w:rsidR="00CB6E9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348f08a97cd1888352&quot;],&quot;referencesOptions&quot;:{&quot;doc:619400348f08a97cd1888352&quot;:{&quot;author&quot;:true,&quot;year&quot;:true,&quot;pageReplace&quot;:&quot;&quot;,&quot;prefix&quot;:&quot;&quot;,&quot;suffix&quot;:&quot;&quot;}},&quot;hasBrokenReferences&quot;:false,&quot;hasManualEdits&quot;:false,&quot;citationType&quot;:&quot;inline&quot;,&quot;id&quot;:145254166,&quot;citationText&quot;:&quot;&lt;span style=\&quot;font-family:Arial;font-size:16px;color:#000000\&quot;&gt;(Raevuori et al., 2009)&lt;/span&gt;&quot;}"/>
          <w:id w:val="145254166"/>
          <w:placeholder>
            <w:docPart w:val="351DD820120A4844B841F8D511BA77F4"/>
          </w:placeholder>
        </w:sdtPr>
        <w:sdtEndPr/>
        <w:sdtContent>
          <w:r w:rsidR="00D27D93" w:rsidRPr="005244C5">
            <w:rPr>
              <w:rFonts w:ascii="Times New Roman" w:eastAsia="Times New Roman" w:hAnsi="Times New Roman" w:cs="Times New Roman"/>
              <w:color w:val="000000"/>
            </w:rPr>
            <w:t>(Raevuori et al., 2009)</w:t>
          </w:r>
        </w:sdtContent>
      </w:sdt>
      <w:r w:rsidR="00067E39" w:rsidRPr="005244C5">
        <w:rPr>
          <w:rFonts w:ascii="Times New Roman" w:hAnsi="Times New Roman" w:cs="Times New Roman"/>
          <w:color w:val="000000" w:themeColor="text1"/>
        </w:rPr>
        <w:t xml:space="preserve">. </w:t>
      </w:r>
      <w:r w:rsidR="00616861" w:rsidRPr="005244C5">
        <w:rPr>
          <w:rFonts w:ascii="Times New Roman" w:hAnsi="Times New Roman" w:cs="Times New Roman"/>
          <w:color w:val="000000" w:themeColor="text1"/>
        </w:rPr>
        <w:t xml:space="preserve">This </w:t>
      </w:r>
      <w:r w:rsidR="001D32EE" w:rsidRPr="005244C5">
        <w:rPr>
          <w:rFonts w:ascii="Times New Roman" w:hAnsi="Times New Roman" w:cs="Times New Roman"/>
          <w:color w:val="000000" w:themeColor="text1"/>
        </w:rPr>
        <w:t>would add to the study of twins with AN</w:t>
      </w:r>
      <w:r w:rsidR="00616861" w:rsidRPr="005244C5">
        <w:rPr>
          <w:rFonts w:ascii="Times New Roman" w:hAnsi="Times New Roman" w:cs="Times New Roman"/>
          <w:color w:val="000000" w:themeColor="text1"/>
        </w:rPr>
        <w:t xml:space="preserve"> from an alternative perspective. </w:t>
      </w:r>
    </w:p>
    <w:p w14:paraId="78FB159A" w14:textId="5378AAA8" w:rsidR="00A65115" w:rsidRPr="005244C5" w:rsidRDefault="00A65115" w:rsidP="009D4DF1">
      <w:pPr>
        <w:spacing w:line="360" w:lineRule="auto"/>
        <w:jc w:val="both"/>
        <w:rPr>
          <w:rFonts w:ascii="Times New Roman" w:hAnsi="Times New Roman" w:cs="Times New Roman"/>
          <w:color w:val="000000" w:themeColor="text1"/>
        </w:rPr>
      </w:pPr>
    </w:p>
    <w:p w14:paraId="5737D6A8" w14:textId="566D445F" w:rsidR="00A65115" w:rsidRPr="005244C5" w:rsidRDefault="00401387"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Twin studies have</w:t>
      </w:r>
      <w:r w:rsidR="00FA293F" w:rsidRPr="005244C5">
        <w:rPr>
          <w:rFonts w:ascii="Times New Roman" w:hAnsi="Times New Roman" w:cs="Times New Roman"/>
          <w:color w:val="000000" w:themeColor="text1"/>
        </w:rPr>
        <w:t xml:space="preserve"> </w:t>
      </w:r>
      <w:r w:rsidR="00D12884" w:rsidRPr="005244C5">
        <w:rPr>
          <w:rFonts w:ascii="Times New Roman" w:hAnsi="Times New Roman" w:cs="Times New Roman"/>
          <w:color w:val="000000" w:themeColor="text1"/>
        </w:rPr>
        <w:t>also been utilised</w:t>
      </w:r>
      <w:r w:rsidR="00AD3D53" w:rsidRPr="005244C5">
        <w:rPr>
          <w:rFonts w:ascii="Times New Roman" w:hAnsi="Times New Roman" w:cs="Times New Roman"/>
          <w:color w:val="000000" w:themeColor="text1"/>
        </w:rPr>
        <w:t xml:space="preserve"> to </w:t>
      </w:r>
      <w:r w:rsidR="00D12884" w:rsidRPr="005244C5">
        <w:rPr>
          <w:rFonts w:ascii="Times New Roman" w:hAnsi="Times New Roman" w:cs="Times New Roman"/>
          <w:color w:val="000000" w:themeColor="text1"/>
        </w:rPr>
        <w:t>determine</w:t>
      </w:r>
      <w:r w:rsidR="00FA293F" w:rsidRPr="005244C5">
        <w:rPr>
          <w:rFonts w:ascii="Times New Roman" w:hAnsi="Times New Roman" w:cs="Times New Roman"/>
          <w:color w:val="000000" w:themeColor="text1"/>
        </w:rPr>
        <w:t xml:space="preserve"> whether homosexuality is gen</w:t>
      </w:r>
      <w:r w:rsidR="00B80E5A" w:rsidRPr="005244C5">
        <w:rPr>
          <w:rFonts w:ascii="Times New Roman" w:hAnsi="Times New Roman" w:cs="Times New Roman"/>
          <w:color w:val="000000" w:themeColor="text1"/>
        </w:rPr>
        <w:t>etic</w:t>
      </w:r>
      <w:r w:rsidR="008410FF" w:rsidRPr="005244C5">
        <w:rPr>
          <w:rFonts w:ascii="Times New Roman" w:hAnsi="Times New Roman" w:cs="Times New Roman"/>
          <w:color w:val="000000" w:themeColor="text1"/>
        </w:rPr>
        <w:t>.</w:t>
      </w:r>
      <w:r w:rsidR="009479AE" w:rsidRPr="005244C5">
        <w:rPr>
          <w:rFonts w:ascii="Times New Roman" w:hAnsi="Times New Roman" w:cs="Times New Roman"/>
          <w:color w:val="000000" w:themeColor="text1"/>
        </w:rPr>
        <w:t xml:space="preserve"> </w:t>
      </w:r>
      <w:r w:rsidR="009138EF" w:rsidRPr="005244C5">
        <w:rPr>
          <w:rFonts w:ascii="Times New Roman" w:hAnsi="Times New Roman" w:cs="Times New Roman"/>
          <w:color w:val="000000" w:themeColor="text1"/>
        </w:rPr>
        <w:t xml:space="preserve">An older study </w:t>
      </w:r>
      <w:r w:rsidR="00F336D9" w:rsidRPr="005244C5">
        <w:rPr>
          <w:rFonts w:ascii="Times New Roman" w:hAnsi="Times New Roman" w:cs="Times New Roman"/>
          <w:color w:val="000000" w:themeColor="text1"/>
        </w:rPr>
        <w:t xml:space="preserve">made a striking assertion of 100% concordance rate of homosexuality in </w:t>
      </w:r>
      <w:r w:rsidR="0012129D" w:rsidRPr="005244C5">
        <w:rPr>
          <w:rFonts w:ascii="Times New Roman" w:hAnsi="Times New Roman" w:cs="Times New Roman"/>
          <w:color w:val="000000" w:themeColor="text1"/>
        </w:rPr>
        <w:t xml:space="preserve">37 pairs of </w:t>
      </w:r>
      <w:r w:rsidR="00F336D9" w:rsidRPr="005244C5">
        <w:rPr>
          <w:rFonts w:ascii="Times New Roman" w:hAnsi="Times New Roman" w:cs="Times New Roman"/>
          <w:color w:val="000000" w:themeColor="text1"/>
        </w:rPr>
        <w:t>MZ male twins in comparison to 1</w:t>
      </w:r>
      <w:r w:rsidR="00D27D93" w:rsidRPr="005244C5">
        <w:rPr>
          <w:rFonts w:ascii="Times New Roman" w:hAnsi="Times New Roman" w:cs="Times New Roman"/>
          <w:color w:val="000000" w:themeColor="text1"/>
        </w:rPr>
        <w:t>1.5</w:t>
      </w:r>
      <w:r w:rsidR="0012129D" w:rsidRPr="005244C5">
        <w:rPr>
          <w:rFonts w:ascii="Times New Roman" w:hAnsi="Times New Roman" w:cs="Times New Roman"/>
          <w:color w:val="000000" w:themeColor="text1"/>
        </w:rPr>
        <w:t>%</w:t>
      </w:r>
      <w:r w:rsidR="00F336D9" w:rsidRPr="005244C5">
        <w:rPr>
          <w:rFonts w:ascii="Times New Roman" w:hAnsi="Times New Roman" w:cs="Times New Roman"/>
          <w:color w:val="000000" w:themeColor="text1"/>
        </w:rPr>
        <w:t xml:space="preserve"> in DZ</w:t>
      </w:r>
      <w:r w:rsidR="00645449" w:rsidRPr="005244C5">
        <w:rPr>
          <w:rFonts w:ascii="Times New Roman" w:hAnsi="Times New Roman" w:cs="Times New Roman"/>
          <w:color w:val="000000" w:themeColor="text1"/>
        </w:rPr>
        <w:t xml:space="preserve"> twins</w:t>
      </w:r>
      <w:r w:rsidR="009138EF" w:rsidRPr="005244C5">
        <w:rPr>
          <w:rFonts w:ascii="Times New Roman" w:hAnsi="Times New Roman" w:cs="Times New Roman"/>
          <w:color w:val="000000" w:themeColor="text1"/>
        </w:rPr>
        <w:t xml:space="preserve"> </w:t>
      </w:r>
      <w:r w:rsidR="00CA1F77"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50be68f0842c23cdc9e78&quot;],&quot;referencesOptions&quot;:{&quot;doc:61950be68f0842c23cdc9e78&quot;:{&quot;author&quot;:true,&quot;year&quot;:true,&quot;pageReplace&quot;:&quot;&quot;,&quot;prefix&quot;:&quot;&quot;,&quot;suffix&quot;:&quot;&quot;}},&quot;hasBrokenReferences&quot;:false,&quot;hasManualEdits&quot;:false,&quot;citationType&quot;:&quot;inline&quot;,&quot;id&quot;:-1057320753,&quot;citationText&quot;:&quot;&lt;span style=\&quot;font-family:Arial;font-size:16px;color:#000000\&quot;&gt;(Kallmann, 1952)&lt;/span&gt;&quot;}"/>
          <w:id w:val="-1057320753"/>
          <w:placeholder>
            <w:docPart w:val="CA59787EF865FD459C680E51B732320C"/>
          </w:placeholder>
        </w:sdtPr>
        <w:sdtEndPr/>
        <w:sdtContent>
          <w:r w:rsidR="00D27D93" w:rsidRPr="005244C5">
            <w:rPr>
              <w:rFonts w:ascii="Times New Roman" w:eastAsia="Times New Roman" w:hAnsi="Times New Roman" w:cs="Times New Roman"/>
              <w:color w:val="000000"/>
            </w:rPr>
            <w:t>(Kallmann, 1952)</w:t>
          </w:r>
        </w:sdtContent>
      </w:sdt>
      <w:r w:rsidR="00814956" w:rsidRPr="005244C5">
        <w:rPr>
          <w:rFonts w:ascii="Times New Roman" w:hAnsi="Times New Roman" w:cs="Times New Roman"/>
          <w:color w:val="000000" w:themeColor="text1"/>
        </w:rPr>
        <w:t xml:space="preserve">. </w:t>
      </w:r>
      <w:r w:rsidR="009138EF" w:rsidRPr="005244C5">
        <w:rPr>
          <w:rFonts w:ascii="Times New Roman" w:hAnsi="Times New Roman" w:cs="Times New Roman"/>
          <w:color w:val="000000" w:themeColor="text1"/>
        </w:rPr>
        <w:t>However,</w:t>
      </w:r>
      <w:r w:rsidR="00F336D9" w:rsidRPr="005244C5">
        <w:rPr>
          <w:rFonts w:ascii="Times New Roman" w:hAnsi="Times New Roman" w:cs="Times New Roman"/>
          <w:color w:val="000000" w:themeColor="text1"/>
        </w:rPr>
        <w:t xml:space="preserve"> this study has been questioned in terms </w:t>
      </w:r>
      <w:r w:rsidR="009629DD" w:rsidRPr="005244C5">
        <w:rPr>
          <w:rFonts w:ascii="Times New Roman" w:hAnsi="Times New Roman" w:cs="Times New Roman"/>
          <w:color w:val="000000" w:themeColor="text1"/>
        </w:rPr>
        <w:t>of</w:t>
      </w:r>
      <w:r w:rsidR="00F336D9" w:rsidRPr="005244C5">
        <w:rPr>
          <w:rFonts w:ascii="Times New Roman" w:hAnsi="Times New Roman" w:cs="Times New Roman"/>
          <w:color w:val="000000" w:themeColor="text1"/>
        </w:rPr>
        <w:t xml:space="preserve"> proven zygosity</w:t>
      </w:r>
      <w:r w:rsidR="00725FDD" w:rsidRPr="005244C5">
        <w:rPr>
          <w:rFonts w:ascii="Times New Roman" w:hAnsi="Times New Roman" w:cs="Times New Roman"/>
          <w:color w:val="000000" w:themeColor="text1"/>
        </w:rPr>
        <w:t xml:space="preserve"> and methods used</w:t>
      </w:r>
      <w:r w:rsidR="00D27D93" w:rsidRPr="005244C5">
        <w:rPr>
          <w:rFonts w:ascii="Times New Roman" w:hAnsi="Times New Roman" w:cs="Times New Roman"/>
          <w:color w:val="000000" w:themeColor="text1"/>
        </w:rPr>
        <w:t xml:space="preserve">  </w:t>
      </w:r>
      <w:sdt>
        <w:sdtPr>
          <w:rPr>
            <w:rFonts w:ascii="Times New Roman" w:hAnsi="Times New Roman" w:cs="Times New Roman"/>
            <w:color w:val="000000"/>
            <w:highlight w:val="white"/>
          </w:rPr>
          <w:alias w:val="Citation"/>
          <w:tag w:val="{&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
          <w:id w:val="-1123530192"/>
          <w:placeholder>
            <w:docPart w:val="E18A7E22B3BE7F479743F0B36950945A"/>
          </w:placeholder>
        </w:sdtPr>
        <w:sdtContent>
          <w:r w:rsidR="00D27D93" w:rsidRPr="005244C5">
            <w:rPr>
              <w:rFonts w:ascii="Times New Roman" w:eastAsia="Times New Roman" w:hAnsi="Times New Roman" w:cs="Times New Roman"/>
              <w:color w:val="000000"/>
            </w:rPr>
            <w:t>(Taylor, 1992)</w:t>
          </w:r>
        </w:sdtContent>
      </w:sdt>
      <w:r w:rsidR="0083450F" w:rsidRPr="005244C5">
        <w:rPr>
          <w:rFonts w:ascii="Times New Roman" w:hAnsi="Times New Roman" w:cs="Times New Roman"/>
          <w:color w:val="000000" w:themeColor="text1"/>
        </w:rPr>
        <w:t xml:space="preserve">. </w:t>
      </w:r>
      <w:r w:rsidR="0000017A" w:rsidRPr="005244C5">
        <w:rPr>
          <w:rFonts w:ascii="Times New Roman" w:hAnsi="Times New Roman" w:cs="Times New Roman"/>
          <w:color w:val="000000" w:themeColor="text1"/>
        </w:rPr>
        <w:t>A study</w:t>
      </w:r>
      <w:r w:rsidR="00E90550" w:rsidRPr="005244C5">
        <w:rPr>
          <w:rFonts w:ascii="Times New Roman" w:hAnsi="Times New Roman" w:cs="Times New Roman"/>
          <w:color w:val="000000" w:themeColor="text1"/>
        </w:rPr>
        <w:t xml:space="preserve"> of twins reared apart</w:t>
      </w:r>
      <w:r w:rsidR="0000017A" w:rsidRPr="005244C5">
        <w:rPr>
          <w:rFonts w:ascii="Times New Roman" w:hAnsi="Times New Roman" w:cs="Times New Roman"/>
          <w:color w:val="000000" w:themeColor="text1"/>
        </w:rPr>
        <w:t xml:space="preserve"> interestingly found that in four pairs of female twins where one was homosexual or bisexual, the other twins were 100% discordant. Whereas in the two remaining male twins one pair were concordant and the other was undefined </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cf48f08d1fdde488f5e&quot;],&quot;referencesOptions&quot;:{&quot;doc:6193fcf48f08d1fdde488f5e&quot;:{&quot;author&quot;:true,&quot;year&quot;:true,&quot;pageReplace&quot;:&quot;&quot;,&quot;prefix&quot;:&quot;&quot;,&quot;suffix&quot;:&quot;&quot;}},&quot;hasBrokenReferences&quot;:false,&quot;hasManualEdits&quot;:false,&quot;citationType&quot;:&quot;inline&quot;,&quot;id&quot;:1459449895,&quot;citationText&quot;:&quot;&lt;span style=\&quot;font-family:Arial;font-size:16px;color:#000000\&quot;&gt;(Eckert et al., 1986)&lt;/span&gt;&quot;}"/>
          <w:id w:val="1459449895"/>
          <w:placeholder>
            <w:docPart w:val="1E188C8390BF0542BE331ADFCBFCC2CD"/>
          </w:placeholder>
        </w:sdtPr>
        <w:sdtEndPr/>
        <w:sdtContent>
          <w:r w:rsidR="00D27D93" w:rsidRPr="005244C5">
            <w:rPr>
              <w:rFonts w:ascii="Times New Roman" w:eastAsia="Times New Roman" w:hAnsi="Times New Roman" w:cs="Times New Roman"/>
              <w:color w:val="000000"/>
            </w:rPr>
            <w:t>(Eckert et al., 1986)</w:t>
          </w:r>
        </w:sdtContent>
      </w:sdt>
      <w:r w:rsidR="0000017A" w:rsidRPr="005244C5">
        <w:rPr>
          <w:rFonts w:ascii="Times New Roman" w:hAnsi="Times New Roman" w:cs="Times New Roman"/>
          <w:color w:val="000000" w:themeColor="text1"/>
        </w:rPr>
        <w:t>.</w:t>
      </w:r>
      <w:r w:rsidR="00C315C6" w:rsidRPr="005244C5">
        <w:rPr>
          <w:rFonts w:ascii="Times New Roman" w:hAnsi="Times New Roman" w:cs="Times New Roman"/>
          <w:color w:val="000000" w:themeColor="text1"/>
        </w:rPr>
        <w:t xml:space="preserve"> </w:t>
      </w:r>
      <w:r w:rsidR="0000017A" w:rsidRPr="005244C5">
        <w:rPr>
          <w:rFonts w:ascii="Times New Roman" w:hAnsi="Times New Roman" w:cs="Times New Roman"/>
          <w:color w:val="000000" w:themeColor="text1"/>
        </w:rPr>
        <w:t xml:space="preserve">One criticism of this study is that the sample </w:t>
      </w:r>
      <w:r w:rsidR="0015424C">
        <w:rPr>
          <w:rFonts w:ascii="Times New Roman" w:hAnsi="Times New Roman" w:cs="Times New Roman"/>
          <w:color w:val="000000" w:themeColor="text1"/>
        </w:rPr>
        <w:t>was</w:t>
      </w:r>
      <w:r w:rsidR="0000017A" w:rsidRPr="005244C5">
        <w:rPr>
          <w:rFonts w:ascii="Times New Roman" w:hAnsi="Times New Roman" w:cs="Times New Roman"/>
          <w:color w:val="000000" w:themeColor="text1"/>
        </w:rPr>
        <w:t xml:space="preserve"> too small to make </w:t>
      </w:r>
      <w:r w:rsidR="006A781E" w:rsidRPr="005244C5">
        <w:rPr>
          <w:rFonts w:ascii="Times New Roman" w:hAnsi="Times New Roman" w:cs="Times New Roman"/>
          <w:color w:val="000000" w:themeColor="text1"/>
        </w:rPr>
        <w:t>significant</w:t>
      </w:r>
      <w:r w:rsidR="0000017A" w:rsidRPr="005244C5">
        <w:rPr>
          <w:rFonts w:ascii="Times New Roman" w:hAnsi="Times New Roman" w:cs="Times New Roman"/>
          <w:color w:val="000000" w:themeColor="text1"/>
        </w:rPr>
        <w:t xml:space="preserve"> </w:t>
      </w:r>
      <w:r w:rsidR="00C15F11" w:rsidRPr="005244C5">
        <w:rPr>
          <w:rFonts w:ascii="Times New Roman" w:hAnsi="Times New Roman" w:cs="Times New Roman"/>
          <w:color w:val="000000" w:themeColor="text1"/>
        </w:rPr>
        <w:t>conclusions,</w:t>
      </w:r>
      <w:r w:rsidR="00E90550" w:rsidRPr="005244C5">
        <w:rPr>
          <w:rFonts w:ascii="Times New Roman" w:hAnsi="Times New Roman" w:cs="Times New Roman"/>
          <w:color w:val="000000" w:themeColor="text1"/>
        </w:rPr>
        <w:t xml:space="preserve"> but it </w:t>
      </w:r>
      <w:r w:rsidR="00400E04">
        <w:rPr>
          <w:rFonts w:ascii="Times New Roman" w:hAnsi="Times New Roman" w:cs="Times New Roman"/>
          <w:color w:val="000000" w:themeColor="text1"/>
        </w:rPr>
        <w:t>was</w:t>
      </w:r>
      <w:r w:rsidR="00E90550" w:rsidRPr="005244C5">
        <w:rPr>
          <w:rFonts w:ascii="Times New Roman" w:hAnsi="Times New Roman" w:cs="Times New Roman"/>
          <w:color w:val="000000" w:themeColor="text1"/>
        </w:rPr>
        <w:t xml:space="preserve"> </w:t>
      </w:r>
      <w:r w:rsidR="00A4287C" w:rsidRPr="005244C5">
        <w:rPr>
          <w:rFonts w:ascii="Times New Roman" w:hAnsi="Times New Roman" w:cs="Times New Roman"/>
          <w:color w:val="000000" w:themeColor="text1"/>
        </w:rPr>
        <w:t>useful due to it being a non-shared environment study</w:t>
      </w:r>
      <w:r w:rsidR="0000017A" w:rsidRPr="005244C5">
        <w:rPr>
          <w:rFonts w:ascii="Times New Roman" w:hAnsi="Times New Roman" w:cs="Times New Roman"/>
          <w:color w:val="000000" w:themeColor="text1"/>
        </w:rPr>
        <w:t>.</w:t>
      </w:r>
      <w:r w:rsidR="00443B57" w:rsidRPr="005244C5">
        <w:rPr>
          <w:rFonts w:ascii="Times New Roman" w:hAnsi="Times New Roman" w:cs="Times New Roman"/>
          <w:color w:val="000000" w:themeColor="text1"/>
        </w:rPr>
        <w:t xml:space="preserve"> </w:t>
      </w:r>
      <w:r w:rsidR="0000017A" w:rsidRPr="005244C5">
        <w:rPr>
          <w:rFonts w:ascii="Times New Roman" w:hAnsi="Times New Roman" w:cs="Times New Roman"/>
          <w:color w:val="000000" w:themeColor="text1"/>
        </w:rPr>
        <w:t xml:space="preserve"> A more recent study</w:t>
      </w:r>
      <w:r w:rsidR="007A51B2" w:rsidRPr="005244C5">
        <w:rPr>
          <w:rFonts w:ascii="Times New Roman" w:hAnsi="Times New Roman" w:cs="Times New Roman"/>
          <w:color w:val="000000" w:themeColor="text1"/>
        </w:rPr>
        <w:t xml:space="preserve"> f</w:t>
      </w:r>
      <w:r w:rsidR="0052132F" w:rsidRPr="005244C5">
        <w:rPr>
          <w:rFonts w:ascii="Times New Roman" w:hAnsi="Times New Roman" w:cs="Times New Roman"/>
          <w:color w:val="000000" w:themeColor="text1"/>
        </w:rPr>
        <w:t>ou</w:t>
      </w:r>
      <w:r w:rsidR="007A51B2" w:rsidRPr="005244C5">
        <w:rPr>
          <w:rFonts w:ascii="Times New Roman" w:hAnsi="Times New Roman" w:cs="Times New Roman"/>
          <w:color w:val="000000" w:themeColor="text1"/>
        </w:rPr>
        <w:t xml:space="preserve">nd a 52% </w:t>
      </w:r>
      <w:r w:rsidR="007A51B2" w:rsidRPr="005244C5">
        <w:rPr>
          <w:rFonts w:ascii="Times New Roman" w:hAnsi="Times New Roman" w:cs="Times New Roman"/>
          <w:color w:val="000000" w:themeColor="text1"/>
        </w:rPr>
        <w:lastRenderedPageBreak/>
        <w:t xml:space="preserve">concordance rate in male MZ twins </w:t>
      </w:r>
      <w:r w:rsidR="0052132F" w:rsidRPr="005244C5">
        <w:rPr>
          <w:rFonts w:ascii="Times New Roman" w:hAnsi="Times New Roman" w:cs="Times New Roman"/>
          <w:color w:val="000000" w:themeColor="text1"/>
        </w:rPr>
        <w:t xml:space="preserve">and 22% in DZ male twins, and the </w:t>
      </w:r>
      <w:r w:rsidR="0057178C" w:rsidRPr="005244C5">
        <w:rPr>
          <w:rFonts w:ascii="Times New Roman" w:hAnsi="Times New Roman" w:cs="Times New Roman"/>
          <w:color w:val="000000" w:themeColor="text1"/>
        </w:rPr>
        <w:t>sample group was larger at 161</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ad38f08921f44e68209&quot;],&quot;referencesOptions&quot;:{&quot;doc:6193fad38f08921f44e68209&quot;:{&quot;author&quot;:true,&quot;year&quot;:true,&quot;pageReplace&quot;:&quot;&quot;,&quot;prefix&quot;:&quot;&quot;,&quot;suffix&quot;:&quot;&quot;}},&quot;hasBrokenReferences&quot;:false,&quot;hasManualEdits&quot;:false,&quot;citationType&quot;:&quot;inline&quot;,&quot;id&quot;:-50846770,&quot;citationText&quot;:&quot;&lt;span style=\&quot;font-family:Arial;font-size:16px;color:#000000\&quot;&gt;(Bailey &amp;amp; Pillard, 1991)&lt;/span&gt;&quot;}"/>
          <w:id w:val="-50846770"/>
          <w:placeholder>
            <w:docPart w:val="5C8E29C84434DD4DB00A723B01CA8CDF"/>
          </w:placeholder>
        </w:sdtPr>
        <w:sdtEndPr/>
        <w:sdtContent>
          <w:r w:rsidR="00D27D93" w:rsidRPr="005244C5">
            <w:rPr>
              <w:rFonts w:ascii="Times New Roman" w:eastAsia="Times New Roman" w:hAnsi="Times New Roman" w:cs="Times New Roman"/>
              <w:color w:val="000000"/>
            </w:rPr>
            <w:t>(Bailey &amp; Pillard, 1991)</w:t>
          </w:r>
        </w:sdtContent>
      </w:sdt>
      <w:r w:rsidR="00B06680" w:rsidRPr="005244C5">
        <w:rPr>
          <w:rFonts w:ascii="Times New Roman" w:hAnsi="Times New Roman" w:cs="Times New Roman"/>
          <w:color w:val="000000" w:themeColor="text1"/>
        </w:rPr>
        <w:t xml:space="preserve">. </w:t>
      </w:r>
      <w:r w:rsidR="0042723B" w:rsidRPr="005244C5">
        <w:rPr>
          <w:rFonts w:ascii="Times New Roman" w:hAnsi="Times New Roman" w:cs="Times New Roman"/>
          <w:color w:val="000000" w:themeColor="text1"/>
        </w:rPr>
        <w:t>Looking</w:t>
      </w:r>
      <w:r w:rsidR="00323D3F" w:rsidRPr="005244C5">
        <w:rPr>
          <w:rFonts w:ascii="Times New Roman" w:hAnsi="Times New Roman" w:cs="Times New Roman"/>
          <w:color w:val="000000" w:themeColor="text1"/>
        </w:rPr>
        <w:t xml:space="preserve"> at these studies, you can see a clear difference in the concordance rates of MZ twins in comparison to DZ twins, and so this </w:t>
      </w:r>
      <w:r w:rsidR="00400E04">
        <w:rPr>
          <w:rFonts w:ascii="Times New Roman" w:hAnsi="Times New Roman" w:cs="Times New Roman"/>
          <w:color w:val="000000" w:themeColor="text1"/>
        </w:rPr>
        <w:t xml:space="preserve">could </w:t>
      </w:r>
      <w:r w:rsidR="00323D3F" w:rsidRPr="005244C5">
        <w:rPr>
          <w:rFonts w:ascii="Times New Roman" w:hAnsi="Times New Roman" w:cs="Times New Roman"/>
          <w:color w:val="000000" w:themeColor="text1"/>
        </w:rPr>
        <w:t>suggest that there is some genetic or biological influence</w:t>
      </w:r>
      <w:r w:rsidR="009F08DD" w:rsidRPr="005244C5">
        <w:rPr>
          <w:rFonts w:ascii="Times New Roman" w:hAnsi="Times New Roman" w:cs="Times New Roman"/>
          <w:color w:val="000000" w:themeColor="text1"/>
        </w:rPr>
        <w:t xml:space="preserve"> in homosexuality</w:t>
      </w:r>
      <w:r w:rsidR="00323D3F" w:rsidRPr="005244C5">
        <w:rPr>
          <w:rFonts w:ascii="Times New Roman" w:hAnsi="Times New Roman" w:cs="Times New Roman"/>
          <w:color w:val="000000" w:themeColor="text1"/>
        </w:rPr>
        <w:t xml:space="preserve">. </w:t>
      </w:r>
      <w:r w:rsidR="00B80E5A" w:rsidRPr="005244C5">
        <w:rPr>
          <w:rFonts w:ascii="Times New Roman" w:hAnsi="Times New Roman" w:cs="Times New Roman"/>
          <w:color w:val="000000" w:themeColor="text1"/>
        </w:rPr>
        <w:t>More</w:t>
      </w:r>
      <w:r w:rsidR="00FA293F" w:rsidRPr="005244C5">
        <w:rPr>
          <w:rFonts w:ascii="Times New Roman" w:hAnsi="Times New Roman" w:cs="Times New Roman"/>
          <w:color w:val="000000" w:themeColor="text1"/>
        </w:rPr>
        <w:t xml:space="preserve"> recently </w:t>
      </w:r>
      <w:r w:rsidR="00B80E5A" w:rsidRPr="005244C5">
        <w:rPr>
          <w:rFonts w:ascii="Times New Roman" w:hAnsi="Times New Roman" w:cs="Times New Roman"/>
          <w:color w:val="000000" w:themeColor="text1"/>
        </w:rPr>
        <w:t xml:space="preserve">studies </w:t>
      </w:r>
      <w:r w:rsidR="00D9155D" w:rsidRPr="005244C5">
        <w:rPr>
          <w:rFonts w:ascii="Times New Roman" w:hAnsi="Times New Roman" w:cs="Times New Roman"/>
          <w:color w:val="000000" w:themeColor="text1"/>
        </w:rPr>
        <w:t xml:space="preserve">have </w:t>
      </w:r>
      <w:r w:rsidR="00952C40" w:rsidRPr="005244C5">
        <w:rPr>
          <w:rFonts w:ascii="Times New Roman" w:hAnsi="Times New Roman" w:cs="Times New Roman"/>
          <w:color w:val="000000" w:themeColor="text1"/>
        </w:rPr>
        <w:t>considered</w:t>
      </w:r>
      <w:r w:rsidR="009F08DD" w:rsidRPr="005244C5">
        <w:rPr>
          <w:rFonts w:ascii="Times New Roman" w:hAnsi="Times New Roman" w:cs="Times New Roman"/>
          <w:color w:val="000000" w:themeColor="text1"/>
        </w:rPr>
        <w:t xml:space="preserve"> epi</w:t>
      </w:r>
      <w:r w:rsidR="009755D8" w:rsidRPr="005244C5">
        <w:rPr>
          <w:rFonts w:ascii="Times New Roman" w:hAnsi="Times New Roman" w:cs="Times New Roman"/>
          <w:color w:val="000000" w:themeColor="text1"/>
        </w:rPr>
        <w:t>genetics</w:t>
      </w:r>
      <w:r w:rsidR="00EE3603" w:rsidRPr="005244C5">
        <w:rPr>
          <w:rFonts w:ascii="Times New Roman" w:hAnsi="Times New Roman" w:cs="Times New Roman"/>
          <w:color w:val="000000" w:themeColor="text1"/>
        </w:rPr>
        <w:t xml:space="preserve"> and the link between DNA methylation and homosexuality</w:t>
      </w:r>
      <w:r w:rsidR="007B3B5E" w:rsidRPr="005244C5">
        <w:rPr>
          <w:rFonts w:ascii="Times New Roman" w:hAnsi="Times New Roman" w:cs="Times New Roman"/>
          <w:color w:val="000000" w:themeColor="text1"/>
        </w:rPr>
        <w:t xml:space="preserve">, this could further </w:t>
      </w:r>
      <w:r w:rsidR="00AA184F">
        <w:rPr>
          <w:rFonts w:ascii="Times New Roman" w:hAnsi="Times New Roman" w:cs="Times New Roman"/>
          <w:color w:val="000000" w:themeColor="text1"/>
        </w:rPr>
        <w:t xml:space="preserve">progress </w:t>
      </w:r>
      <w:r w:rsidR="007B3B5E" w:rsidRPr="005244C5">
        <w:rPr>
          <w:rFonts w:ascii="Times New Roman" w:hAnsi="Times New Roman" w:cs="Times New Roman"/>
          <w:color w:val="000000" w:themeColor="text1"/>
        </w:rPr>
        <w:t>the study of this topic</w:t>
      </w:r>
      <w:sdt>
        <w:sdtPr>
          <w:rPr>
            <w:rFonts w:ascii="Times New Roman" w:hAnsi="Times New Roman" w:cs="Times New Roman"/>
            <w:color w:val="000000" w:themeColor="text1"/>
            <w:highlight w:val="white"/>
          </w:rPr>
          <w:alias w:val="Citation"/>
          <w:tag w:val="{&quot;referencesIds&quot;:[&quot;doc:6193faf38f08d262020dd34a&quot;],&quot;referencesOptions&quot;:{&quot;doc:6193faf38f08d262020dd34a&quot;:{&quot;author&quot;:true,&quot;year&quot;:true,&quot;pageReplace&quot;:&quot;&quot;,&quot;prefix&quot;:&quot;&quot;,&quot;suffix&quot;:&quot;&quot;}},&quot;hasBrokenReferences&quot;:false,&quot;hasManualEdits&quot;:false,&quot;citationType&quot;:&quot;inline&quot;,&quot;id&quot;:-1632548438,&quot;citationText&quot;:&quot;&lt;span style=\&quot;font-family:Arial;font-size:16px;color:#000000\&quot;&gt;(Balter, 2015)&lt;/span&gt;&quot;}"/>
          <w:id w:val="-1632548438"/>
          <w:placeholder>
            <w:docPart w:val="816DCE4B8550B346A357952F47DE58DF"/>
          </w:placeholder>
        </w:sdtPr>
        <w:sdtEndPr/>
        <w:sdtContent>
          <w:r w:rsidR="00AA184F">
            <w:rPr>
              <w:rFonts w:ascii="Times New Roman" w:hAnsi="Times New Roman" w:cs="Times New Roman"/>
              <w:color w:val="000000" w:themeColor="text1"/>
            </w:rPr>
            <w:t xml:space="preserve"> </w:t>
          </w:r>
          <w:r w:rsidR="00D27D93" w:rsidRPr="005244C5">
            <w:rPr>
              <w:rFonts w:ascii="Times New Roman" w:eastAsia="Times New Roman" w:hAnsi="Times New Roman" w:cs="Times New Roman"/>
              <w:color w:val="000000"/>
            </w:rPr>
            <w:t>(Balter, 2015)</w:t>
          </w:r>
        </w:sdtContent>
      </w:sdt>
      <w:r w:rsidR="00B06680" w:rsidRPr="005244C5">
        <w:rPr>
          <w:rFonts w:ascii="Times New Roman" w:hAnsi="Times New Roman" w:cs="Times New Roman"/>
          <w:color w:val="000000" w:themeColor="text1"/>
        </w:rPr>
        <w:t xml:space="preserve">. </w:t>
      </w:r>
    </w:p>
    <w:p w14:paraId="0BBC33D2" w14:textId="4E1CAC18" w:rsidR="00FF21A4" w:rsidRPr="005244C5" w:rsidRDefault="00FF21A4" w:rsidP="009D4DF1">
      <w:pPr>
        <w:spacing w:line="360" w:lineRule="auto"/>
        <w:jc w:val="both"/>
        <w:rPr>
          <w:rFonts w:ascii="Times New Roman" w:hAnsi="Times New Roman" w:cs="Times New Roman"/>
          <w:color w:val="000000" w:themeColor="text1"/>
        </w:rPr>
      </w:pPr>
    </w:p>
    <w:p w14:paraId="033E9F94" w14:textId="6D50DB81" w:rsidR="00EF650A" w:rsidRPr="005244C5" w:rsidRDefault="00E8680C" w:rsidP="009D4DF1">
      <w:pPr>
        <w:spacing w:line="360" w:lineRule="auto"/>
        <w:jc w:val="both"/>
        <w:rPr>
          <w:rFonts w:ascii="Times New Roman" w:eastAsia="Times New Roman" w:hAnsi="Times New Roman" w:cs="Times New Roman"/>
          <w:color w:val="000000" w:themeColor="text1"/>
        </w:rPr>
      </w:pPr>
      <w:r w:rsidRPr="005244C5">
        <w:rPr>
          <w:rFonts w:ascii="Times New Roman" w:hAnsi="Times New Roman" w:cs="Times New Roman"/>
          <w:color w:val="000000" w:themeColor="text1"/>
        </w:rPr>
        <w:t>M</w:t>
      </w:r>
      <w:r w:rsidR="00FF21A4" w:rsidRPr="005244C5">
        <w:rPr>
          <w:rFonts w:ascii="Times New Roman" w:hAnsi="Times New Roman" w:cs="Times New Roman"/>
          <w:color w:val="000000" w:themeColor="text1"/>
        </w:rPr>
        <w:t xml:space="preserve">onozygotic twins that are raised separately can help </w:t>
      </w:r>
      <w:r w:rsidR="003C2782" w:rsidRPr="005244C5">
        <w:rPr>
          <w:rFonts w:ascii="Times New Roman" w:hAnsi="Times New Roman" w:cs="Times New Roman"/>
          <w:color w:val="000000" w:themeColor="text1"/>
        </w:rPr>
        <w:t>study if</w:t>
      </w:r>
      <w:r w:rsidR="00FF21A4" w:rsidRPr="005244C5">
        <w:rPr>
          <w:rFonts w:ascii="Times New Roman" w:hAnsi="Times New Roman" w:cs="Times New Roman"/>
          <w:color w:val="000000" w:themeColor="text1"/>
        </w:rPr>
        <w:t xml:space="preserve"> genetics are more influential</w:t>
      </w:r>
      <w:r w:rsidR="00B74EEF" w:rsidRPr="005244C5">
        <w:rPr>
          <w:rFonts w:ascii="Times New Roman" w:hAnsi="Times New Roman" w:cs="Times New Roman"/>
          <w:color w:val="000000" w:themeColor="text1"/>
        </w:rPr>
        <w:t>, as they</w:t>
      </w:r>
      <w:r w:rsidR="00B85D82" w:rsidRPr="005244C5">
        <w:rPr>
          <w:rFonts w:ascii="Times New Roman" w:hAnsi="Times New Roman" w:cs="Times New Roman"/>
          <w:color w:val="000000" w:themeColor="text1"/>
        </w:rPr>
        <w:t xml:space="preserve"> have non-shared environments, therefore any similarities could confirm the influence of genetics</w:t>
      </w:r>
      <w:r w:rsidR="00FF21A4" w:rsidRPr="005244C5">
        <w:rPr>
          <w:rFonts w:ascii="Times New Roman" w:hAnsi="Times New Roman" w:cs="Times New Roman"/>
          <w:color w:val="000000" w:themeColor="text1"/>
        </w:rPr>
        <w:t>. A</w:t>
      </w:r>
      <w:r w:rsidR="00DC7600" w:rsidRPr="005244C5">
        <w:rPr>
          <w:rFonts w:ascii="Times New Roman" w:hAnsi="Times New Roman" w:cs="Times New Roman"/>
          <w:color w:val="000000" w:themeColor="text1"/>
        </w:rPr>
        <w:t>n</w:t>
      </w:r>
      <w:r w:rsidR="00FF21A4" w:rsidRPr="005244C5">
        <w:rPr>
          <w:rFonts w:ascii="Times New Roman" w:hAnsi="Times New Roman" w:cs="Times New Roman"/>
          <w:color w:val="000000" w:themeColor="text1"/>
        </w:rPr>
        <w:t xml:space="preserve"> example of</w:t>
      </w:r>
      <w:r w:rsidR="00B85D82" w:rsidRPr="005244C5">
        <w:rPr>
          <w:rFonts w:ascii="Times New Roman" w:hAnsi="Times New Roman" w:cs="Times New Roman"/>
          <w:color w:val="000000" w:themeColor="text1"/>
        </w:rPr>
        <w:t xml:space="preserve"> </w:t>
      </w:r>
      <w:r w:rsidR="00064A48" w:rsidRPr="005244C5">
        <w:rPr>
          <w:rFonts w:ascii="Times New Roman" w:hAnsi="Times New Roman" w:cs="Times New Roman"/>
          <w:color w:val="000000" w:themeColor="text1"/>
        </w:rPr>
        <w:t>is</w:t>
      </w:r>
      <w:r w:rsidR="00FF21A4" w:rsidRPr="005244C5">
        <w:rPr>
          <w:rFonts w:ascii="Times New Roman" w:hAnsi="Times New Roman" w:cs="Times New Roman"/>
          <w:color w:val="000000" w:themeColor="text1"/>
        </w:rPr>
        <w:t xml:space="preserve"> the ‘Jim twins’, adopted and raised separately, however with </w:t>
      </w:r>
      <w:r w:rsidR="001D3F3B" w:rsidRPr="005244C5">
        <w:rPr>
          <w:rFonts w:ascii="Times New Roman" w:hAnsi="Times New Roman" w:cs="Times New Roman"/>
          <w:color w:val="000000" w:themeColor="text1"/>
        </w:rPr>
        <w:t>remarkable</w:t>
      </w:r>
      <w:r w:rsidR="00FF21A4" w:rsidRPr="005244C5">
        <w:rPr>
          <w:rFonts w:ascii="Times New Roman" w:hAnsi="Times New Roman" w:cs="Times New Roman"/>
          <w:color w:val="000000" w:themeColor="text1"/>
        </w:rPr>
        <w:t xml:space="preserve"> similarities in behaviours; they both divorced women </w:t>
      </w:r>
      <w:r w:rsidR="00DF5E3C" w:rsidRPr="005244C5">
        <w:rPr>
          <w:rFonts w:ascii="Times New Roman" w:hAnsi="Times New Roman" w:cs="Times New Roman"/>
          <w:color w:val="000000" w:themeColor="text1"/>
        </w:rPr>
        <w:t xml:space="preserve">with the name of </w:t>
      </w:r>
      <w:r w:rsidR="00FF21A4" w:rsidRPr="005244C5">
        <w:rPr>
          <w:rFonts w:ascii="Times New Roman" w:hAnsi="Times New Roman" w:cs="Times New Roman"/>
          <w:color w:val="000000" w:themeColor="text1"/>
        </w:rPr>
        <w:t>Linda</w:t>
      </w:r>
      <w:r w:rsidR="00DF5E3C" w:rsidRPr="005244C5">
        <w:rPr>
          <w:rFonts w:ascii="Times New Roman" w:hAnsi="Times New Roman" w:cs="Times New Roman"/>
          <w:color w:val="000000" w:themeColor="text1"/>
        </w:rPr>
        <w:t xml:space="preserve"> then went on to</w:t>
      </w:r>
      <w:r w:rsidR="00FF21A4" w:rsidRPr="005244C5">
        <w:rPr>
          <w:rFonts w:ascii="Times New Roman" w:hAnsi="Times New Roman" w:cs="Times New Roman"/>
          <w:color w:val="000000" w:themeColor="text1"/>
        </w:rPr>
        <w:t xml:space="preserve"> marr</w:t>
      </w:r>
      <w:r w:rsidR="00DF5E3C" w:rsidRPr="005244C5">
        <w:rPr>
          <w:rFonts w:ascii="Times New Roman" w:hAnsi="Times New Roman" w:cs="Times New Roman"/>
          <w:color w:val="000000" w:themeColor="text1"/>
        </w:rPr>
        <w:t>y</w:t>
      </w:r>
      <w:r w:rsidR="00FF21A4" w:rsidRPr="005244C5">
        <w:rPr>
          <w:rFonts w:ascii="Times New Roman" w:hAnsi="Times New Roman" w:cs="Times New Roman"/>
          <w:color w:val="000000" w:themeColor="text1"/>
        </w:rPr>
        <w:t xml:space="preserve"> women named Betty</w:t>
      </w:r>
      <w:r w:rsidR="00DF5E3C" w:rsidRPr="005244C5">
        <w:rPr>
          <w:rFonts w:ascii="Times New Roman" w:hAnsi="Times New Roman" w:cs="Times New Roman"/>
          <w:color w:val="000000" w:themeColor="text1"/>
        </w:rPr>
        <w:t>. They</w:t>
      </w:r>
      <w:r w:rsidR="00FF21A4" w:rsidRPr="005244C5">
        <w:rPr>
          <w:rFonts w:ascii="Times New Roman" w:hAnsi="Times New Roman" w:cs="Times New Roman"/>
          <w:color w:val="000000" w:themeColor="text1"/>
        </w:rPr>
        <w:t xml:space="preserve"> </w:t>
      </w:r>
      <w:r w:rsidR="00E874A4" w:rsidRPr="005244C5">
        <w:rPr>
          <w:rFonts w:ascii="Times New Roman" w:hAnsi="Times New Roman" w:cs="Times New Roman"/>
          <w:color w:val="000000" w:themeColor="text1"/>
        </w:rPr>
        <w:t>both</w:t>
      </w:r>
      <w:r w:rsidR="00FF21A4" w:rsidRPr="005244C5">
        <w:rPr>
          <w:rFonts w:ascii="Times New Roman" w:hAnsi="Times New Roman" w:cs="Times New Roman"/>
          <w:color w:val="000000" w:themeColor="text1"/>
        </w:rPr>
        <w:t xml:space="preserve"> named their sons James Alan</w:t>
      </w:r>
      <w:r w:rsidR="000144A3" w:rsidRPr="005244C5">
        <w:rPr>
          <w:rFonts w:ascii="Times New Roman" w:hAnsi="Times New Roman" w:cs="Times New Roman"/>
          <w:color w:val="000000" w:themeColor="text1"/>
        </w:rPr>
        <w:t>, with a slight spelling difference</w:t>
      </w:r>
      <w:r w:rsidR="00FF21A4" w:rsidRPr="005244C5">
        <w:rPr>
          <w:rFonts w:ascii="Times New Roman" w:hAnsi="Times New Roman" w:cs="Times New Roman"/>
          <w:color w:val="000000" w:themeColor="text1"/>
        </w:rPr>
        <w:t>. Studies found they had similar issues with headaches in their teens, and identical weight gain in their thirties, alongside heart problems in their thirties which is perhaps not so common</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cb8f08791a167c35bc&quot;],&quot;referencesOptions&quot;:{&quot;doc:619400cb8f08791a167c35bc&quot;:{&quot;author&quot;:true,&quot;year&quot;:true,&quot;pageReplace&quot;:&quot;&quot;,&quot;prefix&quot;:&quot;&quot;,&quot;suffix&quot;:&quot;&quot;}},&quot;hasBrokenReferences&quot;:false,&quot;hasManualEdits&quot;:false,&quot;citationType&quot;:&quot;inline&quot;,&quot;id&quot;:753860460,&quot;citationText&quot;:&quot;&lt;span style=\&quot;font-family:Arial;font-size:16px;color:#000000\&quot;&gt;(Segal, 2012)&lt;/span&gt;&quot;}"/>
          <w:id w:val="753860460"/>
          <w:placeholder>
            <w:docPart w:val="912958C7D37ECB458F68D70AC8CFBEEE"/>
          </w:placeholder>
        </w:sdtPr>
        <w:sdtEndPr/>
        <w:sdtContent>
          <w:r w:rsidR="00D27D93" w:rsidRPr="005244C5">
            <w:rPr>
              <w:rFonts w:ascii="Times New Roman" w:eastAsia="Times New Roman" w:hAnsi="Times New Roman" w:cs="Times New Roman"/>
              <w:color w:val="000000"/>
            </w:rPr>
            <w:t>(Segal, 2012)</w:t>
          </w:r>
        </w:sdtContent>
      </w:sdt>
      <w:r w:rsidR="00B06680" w:rsidRPr="005244C5">
        <w:rPr>
          <w:rFonts w:ascii="Times New Roman" w:hAnsi="Times New Roman" w:cs="Times New Roman"/>
          <w:color w:val="000000" w:themeColor="text1"/>
        </w:rPr>
        <w:t xml:space="preserve">. </w:t>
      </w:r>
      <w:r w:rsidR="00FF21A4" w:rsidRPr="005244C5">
        <w:rPr>
          <w:rFonts w:ascii="Times New Roman" w:hAnsi="Times New Roman" w:cs="Times New Roman"/>
          <w:color w:val="000000" w:themeColor="text1"/>
        </w:rPr>
        <w:t xml:space="preserve">These similarities </w:t>
      </w:r>
      <w:r w:rsidR="001E034F" w:rsidRPr="005244C5">
        <w:rPr>
          <w:rFonts w:ascii="Times New Roman" w:hAnsi="Times New Roman" w:cs="Times New Roman"/>
          <w:color w:val="000000" w:themeColor="text1"/>
        </w:rPr>
        <w:t>suggest</w:t>
      </w:r>
      <w:r w:rsidR="00FF21A4" w:rsidRPr="005244C5">
        <w:rPr>
          <w:rFonts w:ascii="Times New Roman" w:hAnsi="Times New Roman" w:cs="Times New Roman"/>
          <w:color w:val="000000" w:themeColor="text1"/>
        </w:rPr>
        <w:t xml:space="preserve"> genetic influence on human development</w:t>
      </w:r>
      <w:r w:rsidR="00DF5E3C" w:rsidRPr="005244C5">
        <w:rPr>
          <w:rFonts w:ascii="Times New Roman" w:hAnsi="Times New Roman" w:cs="Times New Roman"/>
          <w:color w:val="000000" w:themeColor="text1"/>
        </w:rPr>
        <w:t xml:space="preserve"> as the</w:t>
      </w:r>
      <w:r w:rsidR="00826F71" w:rsidRPr="005244C5">
        <w:rPr>
          <w:rFonts w:ascii="Times New Roman" w:hAnsi="Times New Roman" w:cs="Times New Roman"/>
          <w:color w:val="000000" w:themeColor="text1"/>
        </w:rPr>
        <w:t xml:space="preserve"> environment is dissimilar, so suggests that </w:t>
      </w:r>
      <w:r w:rsidR="001E034F" w:rsidRPr="005244C5">
        <w:rPr>
          <w:rFonts w:ascii="Times New Roman" w:hAnsi="Times New Roman" w:cs="Times New Roman"/>
          <w:color w:val="000000" w:themeColor="text1"/>
        </w:rPr>
        <w:t>behavioural</w:t>
      </w:r>
      <w:r w:rsidR="00826F71" w:rsidRPr="005244C5">
        <w:rPr>
          <w:rFonts w:ascii="Times New Roman" w:hAnsi="Times New Roman" w:cs="Times New Roman"/>
          <w:color w:val="000000" w:themeColor="text1"/>
        </w:rPr>
        <w:t xml:space="preserve"> similarities are due to biology</w:t>
      </w:r>
      <w:r w:rsidR="00FF21A4" w:rsidRPr="005244C5">
        <w:rPr>
          <w:rFonts w:ascii="Times New Roman" w:hAnsi="Times New Roman" w:cs="Times New Roman"/>
          <w:color w:val="000000" w:themeColor="text1"/>
        </w:rPr>
        <w:t xml:space="preserve">. </w:t>
      </w:r>
      <w:r w:rsidR="00F57429" w:rsidRPr="005244C5">
        <w:rPr>
          <w:rFonts w:ascii="Times New Roman" w:hAnsi="Times New Roman" w:cs="Times New Roman"/>
          <w:color w:val="000000" w:themeColor="text1"/>
        </w:rPr>
        <w:t xml:space="preserve"> </w:t>
      </w:r>
      <w:r w:rsidR="00FF21A4" w:rsidRPr="005244C5">
        <w:rPr>
          <w:rFonts w:ascii="Times New Roman" w:hAnsi="Times New Roman" w:cs="Times New Roman"/>
          <w:color w:val="000000" w:themeColor="text1"/>
        </w:rPr>
        <w:t xml:space="preserve">Another interesting example is that of the Samantha Futerman and Anaïs Bordier, MZ twins adopted and raised apart in USA and France respectively. They shared behavioural traits such as a strong dislike for carrots, the same laugh and chewing of </w:t>
      </w:r>
      <w:r w:rsidR="007F70A9">
        <w:rPr>
          <w:rFonts w:ascii="Times New Roman" w:hAnsi="Times New Roman" w:cs="Times New Roman"/>
          <w:color w:val="000000" w:themeColor="text1"/>
        </w:rPr>
        <w:t xml:space="preserve">their </w:t>
      </w:r>
      <w:r w:rsidR="00FF21A4" w:rsidRPr="005244C5">
        <w:rPr>
          <w:rFonts w:ascii="Times New Roman" w:hAnsi="Times New Roman" w:cs="Times New Roman"/>
          <w:color w:val="000000" w:themeColor="text1"/>
        </w:rPr>
        <w:t xml:space="preserve">hair when nervous. </w:t>
      </w:r>
      <w:r w:rsidR="001E034F" w:rsidRPr="005244C5">
        <w:rPr>
          <w:rFonts w:ascii="Times New Roman" w:hAnsi="Times New Roman" w:cs="Times New Roman"/>
          <w:color w:val="000000" w:themeColor="text1"/>
        </w:rPr>
        <w:t>However,</w:t>
      </w:r>
      <w:r w:rsidR="00FF21A4" w:rsidRPr="005244C5">
        <w:rPr>
          <w:rFonts w:ascii="Times New Roman" w:hAnsi="Times New Roman" w:cs="Times New Roman"/>
          <w:color w:val="000000" w:themeColor="text1"/>
        </w:rPr>
        <w:t xml:space="preserve"> family members noted that they were very different in personality on many levels, perhaps due to the difference in cultural upbringing</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fc8f08921f44e68787&quot;],&quot;referencesOptions&quot;:{&quot;doc:619400fc8f08921f44e68787&quot;:{&quot;author&quot;:true,&quot;year&quot;:true,&quot;pageReplace&quot;:&quot;&quot;,&quot;prefix&quot;:&quot;&quot;,&quot;suffix&quot;:&quot;&quot;}},&quot;hasBrokenReferences&quot;:false,&quot;hasManualEdits&quot;:false,&quot;citationType&quot;:&quot;inline&quot;,&quot;id&quot;:1854454484,&quot;citationText&quot;:&quot;&lt;span style=\&quot;font-family:Arial;font-size:16px;color:#000000\&quot;&gt;(Segal, 2016)&lt;/span&gt;&quot;}"/>
          <w:id w:val="1854454484"/>
          <w:placeholder>
            <w:docPart w:val="7DC27AFE7B28B64099CF1F0336A78D6A"/>
          </w:placeholder>
        </w:sdtPr>
        <w:sdtEndPr/>
        <w:sdtContent>
          <w:r w:rsidR="00D27D93" w:rsidRPr="005244C5">
            <w:rPr>
              <w:rFonts w:ascii="Times New Roman" w:eastAsia="Times New Roman" w:hAnsi="Times New Roman" w:cs="Times New Roman"/>
              <w:color w:val="000000"/>
            </w:rPr>
            <w:t>(Segal, 2016)</w:t>
          </w:r>
        </w:sdtContent>
      </w:sdt>
      <w:r w:rsidR="00B06680" w:rsidRPr="005244C5">
        <w:rPr>
          <w:rFonts w:ascii="Times New Roman" w:hAnsi="Times New Roman" w:cs="Times New Roman"/>
          <w:color w:val="000000" w:themeColor="text1"/>
        </w:rPr>
        <w:t xml:space="preserve">. </w:t>
      </w:r>
      <w:r w:rsidR="00FF21A4" w:rsidRPr="005244C5">
        <w:rPr>
          <w:rFonts w:ascii="Times New Roman" w:hAnsi="Times New Roman" w:cs="Times New Roman"/>
          <w:color w:val="000000" w:themeColor="text1"/>
        </w:rPr>
        <w:t xml:space="preserve">It is worth noting that </w:t>
      </w:r>
      <w:r w:rsidR="00875994" w:rsidRPr="005244C5">
        <w:rPr>
          <w:rFonts w:ascii="Times New Roman" w:hAnsi="Times New Roman" w:cs="Times New Roman"/>
          <w:color w:val="000000" w:themeColor="text1"/>
        </w:rPr>
        <w:t xml:space="preserve">such </w:t>
      </w:r>
      <w:r w:rsidR="001E034F" w:rsidRPr="005244C5">
        <w:rPr>
          <w:rFonts w:ascii="Times New Roman" w:hAnsi="Times New Roman" w:cs="Times New Roman"/>
          <w:color w:val="000000" w:themeColor="text1"/>
        </w:rPr>
        <w:t>high-profile</w:t>
      </w:r>
      <w:r w:rsidR="00875994" w:rsidRPr="005244C5">
        <w:rPr>
          <w:rFonts w:ascii="Times New Roman" w:hAnsi="Times New Roman" w:cs="Times New Roman"/>
          <w:color w:val="000000" w:themeColor="text1"/>
        </w:rPr>
        <w:t xml:space="preserve"> </w:t>
      </w:r>
      <w:r w:rsidR="00FF21A4" w:rsidRPr="005244C5">
        <w:rPr>
          <w:rFonts w:ascii="Times New Roman" w:hAnsi="Times New Roman" w:cs="Times New Roman"/>
          <w:color w:val="000000" w:themeColor="text1"/>
        </w:rPr>
        <w:t>twin studies can be inflated or promoted in media leading to misinterpretation</w:t>
      </w:r>
      <w:r w:rsidR="00FE71AE" w:rsidRPr="005244C5">
        <w:rPr>
          <w:rFonts w:ascii="Times New Roman" w:hAnsi="Times New Roman" w:cs="Times New Roman"/>
          <w:color w:val="000000" w:themeColor="text1"/>
        </w:rPr>
        <w:t xml:space="preserve"> and potential </w:t>
      </w:r>
      <w:r w:rsidR="00072584" w:rsidRPr="005244C5">
        <w:rPr>
          <w:rFonts w:ascii="Times New Roman" w:hAnsi="Times New Roman" w:cs="Times New Roman"/>
          <w:color w:val="000000" w:themeColor="text1"/>
        </w:rPr>
        <w:t>tenuous</w:t>
      </w:r>
      <w:r w:rsidR="00FE71AE" w:rsidRPr="005244C5">
        <w:rPr>
          <w:rFonts w:ascii="Times New Roman" w:hAnsi="Times New Roman" w:cs="Times New Roman"/>
          <w:color w:val="000000" w:themeColor="text1"/>
        </w:rPr>
        <w:t xml:space="preserve"> links</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828f08791a167c35b7&quot;],&quot;referencesOptions&quot;:{&quot;doc:619400828f08791a167c35b7&quot;:{&quot;author&quot;:true,&quot;year&quot;:true,&quot;pageReplace&quot;:&quot;&quot;,&quot;prefix&quot;:&quot;&quot;,&quot;suffix&quot;:&quot;&quot;}},&quot;hasBrokenReferences&quot;:false,&quot;hasManualEdits&quot;:false,&quot;citationType&quot;:&quot;inline&quot;,&quot;id&quot;:488066951,&quot;citationText&quot;:&quot;&lt;span style=\&quot;font-family:Arial;font-size:16px;color:#000000\&quot;&gt;(Sahu &amp;amp; Prasuna, 2016)&lt;/span&gt;&quot;}"/>
          <w:id w:val="488066951"/>
          <w:placeholder>
            <w:docPart w:val="7F55D335892C954F9E1B599EBE9D7B0A"/>
          </w:placeholder>
        </w:sdtPr>
        <w:sdtEndPr/>
        <w:sdtContent>
          <w:r w:rsidR="00D27D93" w:rsidRPr="005244C5">
            <w:rPr>
              <w:rFonts w:ascii="Times New Roman" w:eastAsia="Times New Roman" w:hAnsi="Times New Roman" w:cs="Times New Roman"/>
              <w:color w:val="000000"/>
            </w:rPr>
            <w:t>(Sahu &amp; Prasuna, 2016)</w:t>
          </w:r>
        </w:sdtContent>
      </w:sdt>
      <w:r w:rsidR="00B06680" w:rsidRPr="005244C5">
        <w:rPr>
          <w:rFonts w:ascii="Times New Roman" w:hAnsi="Times New Roman" w:cs="Times New Roman"/>
          <w:color w:val="000000" w:themeColor="text1"/>
        </w:rPr>
        <w:t xml:space="preserve">. </w:t>
      </w:r>
      <w:r w:rsidR="00826F71" w:rsidRPr="005244C5">
        <w:rPr>
          <w:rFonts w:ascii="Times New Roman" w:hAnsi="Times New Roman" w:cs="Times New Roman"/>
          <w:color w:val="000000" w:themeColor="text1"/>
        </w:rPr>
        <w:t xml:space="preserve"> </w:t>
      </w:r>
      <w:r w:rsidR="00644559" w:rsidRPr="005244C5">
        <w:rPr>
          <w:rFonts w:ascii="Times New Roman" w:hAnsi="Times New Roman" w:cs="Times New Roman"/>
          <w:color w:val="000000" w:themeColor="text1"/>
        </w:rPr>
        <w:t>More scientific studies of twin</w:t>
      </w:r>
      <w:r w:rsidR="007F70A9">
        <w:rPr>
          <w:rFonts w:ascii="Times New Roman" w:hAnsi="Times New Roman" w:cs="Times New Roman"/>
          <w:color w:val="000000" w:themeColor="text1"/>
        </w:rPr>
        <w:t>s</w:t>
      </w:r>
      <w:r w:rsidR="00644559" w:rsidRPr="005244C5">
        <w:rPr>
          <w:rFonts w:ascii="Times New Roman" w:hAnsi="Times New Roman" w:cs="Times New Roman"/>
          <w:color w:val="000000" w:themeColor="text1"/>
        </w:rPr>
        <w:t xml:space="preserve"> reared apart </w:t>
      </w:r>
      <w:r w:rsidR="00E206FF" w:rsidRPr="005244C5">
        <w:rPr>
          <w:rFonts w:ascii="Times New Roman" w:hAnsi="Times New Roman" w:cs="Times New Roman"/>
          <w:color w:val="000000" w:themeColor="text1"/>
        </w:rPr>
        <w:t xml:space="preserve">are very useful in </w:t>
      </w:r>
      <w:r w:rsidR="007F70A9">
        <w:rPr>
          <w:rFonts w:ascii="Times New Roman" w:hAnsi="Times New Roman" w:cs="Times New Roman"/>
          <w:color w:val="000000" w:themeColor="text1"/>
        </w:rPr>
        <w:t>exploring</w:t>
      </w:r>
      <w:r w:rsidR="00E206FF" w:rsidRPr="005244C5">
        <w:rPr>
          <w:rFonts w:ascii="Times New Roman" w:hAnsi="Times New Roman" w:cs="Times New Roman"/>
          <w:color w:val="000000" w:themeColor="text1"/>
        </w:rPr>
        <w:t xml:space="preserve"> genetic influences, for example </w:t>
      </w:r>
      <w:r w:rsidR="007F70A9">
        <w:rPr>
          <w:rFonts w:ascii="Times New Roman" w:hAnsi="Times New Roman" w:cs="Times New Roman"/>
          <w:color w:val="000000" w:themeColor="text1"/>
        </w:rPr>
        <w:t>a</w:t>
      </w:r>
      <w:r w:rsidR="00E206FF" w:rsidRPr="005244C5">
        <w:rPr>
          <w:rFonts w:ascii="Times New Roman" w:hAnsi="Times New Roman" w:cs="Times New Roman"/>
          <w:color w:val="000000" w:themeColor="text1"/>
        </w:rPr>
        <w:t xml:space="preserve"> Minnesota twin study </w:t>
      </w:r>
      <w:r w:rsidR="00FF556C" w:rsidRPr="005244C5">
        <w:rPr>
          <w:rFonts w:ascii="Times New Roman" w:hAnsi="Times New Roman" w:cs="Times New Roman"/>
          <w:color w:val="000000" w:themeColor="text1"/>
        </w:rPr>
        <w:t xml:space="preserve">that looked at IQ, personality and interests </w:t>
      </w:r>
      <w:r w:rsidR="00965429" w:rsidRPr="005244C5">
        <w:rPr>
          <w:rFonts w:ascii="Times New Roman" w:hAnsi="Times New Roman" w:cs="Times New Roman"/>
          <w:color w:val="000000" w:themeColor="text1"/>
        </w:rPr>
        <w:t xml:space="preserve">of </w:t>
      </w:r>
      <w:r w:rsidR="00487F2E" w:rsidRPr="005244C5">
        <w:rPr>
          <w:rFonts w:ascii="Times New Roman" w:hAnsi="Times New Roman" w:cs="Times New Roman"/>
          <w:color w:val="000000" w:themeColor="text1"/>
        </w:rPr>
        <w:t xml:space="preserve">100 </w:t>
      </w:r>
      <w:r w:rsidR="00D414A1" w:rsidRPr="005244C5">
        <w:rPr>
          <w:rFonts w:ascii="Times New Roman" w:hAnsi="Times New Roman" w:cs="Times New Roman"/>
          <w:color w:val="000000" w:themeColor="text1"/>
        </w:rPr>
        <w:t>pairs</w:t>
      </w:r>
      <w:r w:rsidR="00487F2E" w:rsidRPr="005244C5">
        <w:rPr>
          <w:rFonts w:ascii="Times New Roman" w:hAnsi="Times New Roman" w:cs="Times New Roman"/>
          <w:color w:val="000000" w:themeColor="text1"/>
        </w:rPr>
        <w:t xml:space="preserve"> of </w:t>
      </w:r>
      <w:r w:rsidR="00965429" w:rsidRPr="005244C5">
        <w:rPr>
          <w:rFonts w:ascii="Times New Roman" w:hAnsi="Times New Roman" w:cs="Times New Roman"/>
          <w:color w:val="000000" w:themeColor="text1"/>
        </w:rPr>
        <w:t xml:space="preserve">MZ and DZ twins with shared and non-shared environments and concluded that MZ twins have many </w:t>
      </w:r>
      <w:r w:rsidR="00A4287C" w:rsidRPr="005244C5">
        <w:rPr>
          <w:rFonts w:ascii="Times New Roman" w:hAnsi="Times New Roman" w:cs="Times New Roman"/>
          <w:color w:val="000000" w:themeColor="text1"/>
        </w:rPr>
        <w:t>similarities</w:t>
      </w:r>
      <w:r w:rsidR="00965429" w:rsidRPr="005244C5">
        <w:rPr>
          <w:rFonts w:ascii="Times New Roman" w:hAnsi="Times New Roman" w:cs="Times New Roman"/>
          <w:color w:val="000000" w:themeColor="text1"/>
        </w:rPr>
        <w:t xml:space="preserve"> </w:t>
      </w:r>
      <w:r w:rsidR="0061107F" w:rsidRPr="005244C5">
        <w:rPr>
          <w:rFonts w:ascii="Times New Roman" w:hAnsi="Times New Roman" w:cs="Times New Roman"/>
          <w:color w:val="000000" w:themeColor="text1"/>
        </w:rPr>
        <w:t>whether reared together or apart</w:t>
      </w:r>
      <w:r w:rsidR="004B501B" w:rsidRPr="005244C5">
        <w:rPr>
          <w:rFonts w:ascii="Times New Roman" w:hAnsi="Times New Roman" w:cs="Times New Roman"/>
          <w:color w:val="000000" w:themeColor="text1"/>
        </w:rPr>
        <w:t xml:space="preserve"> </w:t>
      </w:r>
      <w:r w:rsidR="00E80249"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7e20b8f0858d53d72fa4b&quot;],&quot;referencesOptions&quot;:{&quot;doc:6197e20b8f0858d53d72fa4b&quot;:{&quot;author&quot;:true,&quot;year&quot;:true,&quot;pageReplace&quot;:&quot;&quot;,&quot;prefix&quot;:&quot;&quot;,&quot;suffix&quot;:&quot;&quot;}},&quot;hasBrokenReferences&quot;:false,&quot;hasManualEdits&quot;:false,&quot;citationType&quot;:&quot;inline&quot;,&quot;id&quot;:-24027554,&quot;citationText&quot;:&quot;&lt;span style=\&quot;font-family:Arial;font-size:16px;color:#000000\&quot;&gt;(Bouchard et al., 1990)&lt;/span&gt;&quot;}"/>
          <w:id w:val="-24027554"/>
          <w:placeholder>
            <w:docPart w:val="BBC4A2C40ADFEB41984E5BBEE937EBFB"/>
          </w:placeholder>
        </w:sdtPr>
        <w:sdtEndPr/>
        <w:sdtContent>
          <w:r w:rsidR="00D27D93" w:rsidRPr="005244C5">
            <w:rPr>
              <w:rFonts w:ascii="Times New Roman" w:eastAsia="Times New Roman" w:hAnsi="Times New Roman" w:cs="Times New Roman"/>
              <w:color w:val="000000"/>
            </w:rPr>
            <w:t>(Bouchard et al., 1990)</w:t>
          </w:r>
        </w:sdtContent>
      </w:sdt>
      <w:r w:rsidR="00291E3F" w:rsidRPr="005244C5">
        <w:rPr>
          <w:rFonts w:ascii="Times New Roman" w:hAnsi="Times New Roman" w:cs="Times New Roman"/>
          <w:color w:val="000000" w:themeColor="text1"/>
        </w:rPr>
        <w:t xml:space="preserve">. </w:t>
      </w:r>
      <w:r w:rsidR="00AA0686" w:rsidRPr="005244C5">
        <w:rPr>
          <w:rFonts w:ascii="Times New Roman" w:hAnsi="Times New Roman" w:cs="Times New Roman"/>
          <w:color w:val="000000" w:themeColor="text1"/>
        </w:rPr>
        <w:t>Further studies</w:t>
      </w:r>
      <w:r w:rsidR="00936E1C" w:rsidRPr="005244C5">
        <w:rPr>
          <w:rFonts w:ascii="Times New Roman" w:hAnsi="Times New Roman" w:cs="Times New Roman"/>
          <w:color w:val="000000" w:themeColor="text1"/>
        </w:rPr>
        <w:t xml:space="preserve"> came from the research team at Minnesota Universit</w:t>
      </w:r>
      <w:r w:rsidR="00B54F9B">
        <w:rPr>
          <w:rFonts w:ascii="Times New Roman" w:hAnsi="Times New Roman" w:cs="Times New Roman"/>
          <w:color w:val="000000" w:themeColor="text1"/>
        </w:rPr>
        <w:t>y</w:t>
      </w:r>
      <w:r w:rsidR="00936E1C" w:rsidRPr="005244C5">
        <w:rPr>
          <w:rFonts w:ascii="Times New Roman" w:hAnsi="Times New Roman" w:cs="Times New Roman"/>
          <w:color w:val="000000" w:themeColor="text1"/>
        </w:rPr>
        <w:t>, looking at religious beliefs</w:t>
      </w:r>
      <w:r w:rsidR="00E966B5" w:rsidRPr="005244C5">
        <w:rPr>
          <w:rFonts w:ascii="Times New Roman" w:hAnsi="Times New Roman" w:cs="Times New Roman"/>
          <w:color w:val="000000" w:themeColor="text1"/>
        </w:rPr>
        <w:t>, values and</w:t>
      </w:r>
      <w:r w:rsidR="00936E1C" w:rsidRPr="005244C5">
        <w:rPr>
          <w:rFonts w:ascii="Times New Roman" w:hAnsi="Times New Roman" w:cs="Times New Roman"/>
          <w:color w:val="000000" w:themeColor="text1"/>
        </w:rPr>
        <w:t xml:space="preserve"> personality</w:t>
      </w:r>
      <w:r w:rsidR="00E966B5" w:rsidRPr="005244C5">
        <w:rPr>
          <w:rFonts w:ascii="Times New Roman" w:hAnsi="Times New Roman" w:cs="Times New Roman"/>
          <w:color w:val="000000" w:themeColor="text1"/>
        </w:rPr>
        <w:t xml:space="preserve">. This is useful, however </w:t>
      </w:r>
      <w:r w:rsidR="00CD7611" w:rsidRPr="005244C5">
        <w:rPr>
          <w:rFonts w:ascii="Times New Roman" w:hAnsi="Times New Roman" w:cs="Times New Roman"/>
          <w:color w:val="000000" w:themeColor="text1"/>
        </w:rPr>
        <w:t xml:space="preserve">as </w:t>
      </w:r>
      <w:r w:rsidR="00B7766A" w:rsidRPr="005244C5">
        <w:rPr>
          <w:rFonts w:ascii="Times New Roman" w:hAnsi="Times New Roman" w:cs="Times New Roman"/>
          <w:color w:val="000000" w:themeColor="text1"/>
        </w:rPr>
        <w:t>it’s</w:t>
      </w:r>
      <w:r w:rsidR="00CD7611" w:rsidRPr="005244C5">
        <w:rPr>
          <w:rFonts w:ascii="Times New Roman" w:hAnsi="Times New Roman" w:cs="Times New Roman"/>
          <w:color w:val="000000" w:themeColor="text1"/>
        </w:rPr>
        <w:t xml:space="preserve"> based on similar participants, then</w:t>
      </w:r>
      <w:r w:rsidR="007F3248" w:rsidRPr="005244C5">
        <w:rPr>
          <w:rFonts w:ascii="Times New Roman" w:hAnsi="Times New Roman" w:cs="Times New Roman"/>
          <w:color w:val="000000" w:themeColor="text1"/>
        </w:rPr>
        <w:t xml:space="preserve"> it could be said</w:t>
      </w:r>
      <w:r w:rsidR="00CD7611" w:rsidRPr="005244C5">
        <w:rPr>
          <w:rFonts w:ascii="Times New Roman" w:hAnsi="Times New Roman" w:cs="Times New Roman"/>
          <w:color w:val="000000" w:themeColor="text1"/>
        </w:rPr>
        <w:t xml:space="preserve"> more research is needed </w:t>
      </w:r>
      <w:r w:rsidR="007F3248" w:rsidRPr="005244C5">
        <w:rPr>
          <w:rFonts w:ascii="Times New Roman" w:hAnsi="Times New Roman" w:cs="Times New Roman"/>
          <w:color w:val="000000" w:themeColor="text1"/>
        </w:rPr>
        <w:t xml:space="preserve">with a wider range of participants. </w:t>
      </w:r>
    </w:p>
    <w:p w14:paraId="0EE3571D" w14:textId="77777777" w:rsidR="00EF650A" w:rsidRPr="005244C5" w:rsidRDefault="00EF650A" w:rsidP="009D4DF1">
      <w:pPr>
        <w:spacing w:line="360" w:lineRule="auto"/>
        <w:jc w:val="both"/>
        <w:rPr>
          <w:rFonts w:ascii="Times New Roman" w:eastAsia="Times New Roman" w:hAnsi="Times New Roman" w:cs="Times New Roman"/>
          <w:color w:val="000000" w:themeColor="text1"/>
        </w:rPr>
      </w:pPr>
    </w:p>
    <w:p w14:paraId="721D313D" w14:textId="306E5ED9" w:rsidR="00C8141D" w:rsidRPr="005244C5" w:rsidRDefault="000732B5"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There are some limitations of twin studies</w:t>
      </w:r>
      <w:r w:rsidR="00B54F9B">
        <w:rPr>
          <w:rFonts w:ascii="Times New Roman" w:hAnsi="Times New Roman" w:cs="Times New Roman"/>
          <w:color w:val="000000" w:themeColor="text1"/>
        </w:rPr>
        <w:t xml:space="preserve"> as stated before, results sometimes </w:t>
      </w:r>
      <w:r w:rsidR="00B24210" w:rsidRPr="005244C5">
        <w:rPr>
          <w:rFonts w:ascii="Times New Roman" w:hAnsi="Times New Roman" w:cs="Times New Roman"/>
          <w:color w:val="000000" w:themeColor="text1"/>
        </w:rPr>
        <w:t xml:space="preserve">cannot be </w:t>
      </w:r>
      <w:r w:rsidR="0047439E" w:rsidRPr="005244C5">
        <w:rPr>
          <w:rFonts w:ascii="Times New Roman" w:hAnsi="Times New Roman" w:cs="Times New Roman"/>
          <w:color w:val="000000" w:themeColor="text1"/>
        </w:rPr>
        <w:t>generalised</w:t>
      </w:r>
      <w:r w:rsidR="00B24210" w:rsidRPr="005244C5">
        <w:rPr>
          <w:rFonts w:ascii="Times New Roman" w:hAnsi="Times New Roman" w:cs="Times New Roman"/>
          <w:color w:val="000000" w:themeColor="text1"/>
        </w:rPr>
        <w:t xml:space="preserve"> due to lack of randomisation</w:t>
      </w:r>
      <w:r w:rsidR="003F7702">
        <w:rPr>
          <w:rFonts w:ascii="Times New Roman" w:hAnsi="Times New Roman" w:cs="Times New Roman"/>
          <w:color w:val="000000" w:themeColor="text1"/>
        </w:rPr>
        <w:t xml:space="preserve"> or small sample sizes</w:t>
      </w:r>
      <w:r w:rsidRPr="005244C5">
        <w:rPr>
          <w:rFonts w:ascii="Times New Roman" w:hAnsi="Times New Roman" w:cs="Times New Roman"/>
          <w:color w:val="000000" w:themeColor="text1"/>
        </w:rPr>
        <w:t xml:space="preserve"> and </w:t>
      </w:r>
      <w:r w:rsidR="003F7702">
        <w:rPr>
          <w:rFonts w:ascii="Times New Roman" w:hAnsi="Times New Roman" w:cs="Times New Roman"/>
          <w:color w:val="000000" w:themeColor="text1"/>
        </w:rPr>
        <w:t xml:space="preserve">it has been said </w:t>
      </w:r>
      <w:r w:rsidRPr="005244C5">
        <w:rPr>
          <w:rFonts w:ascii="Times New Roman" w:hAnsi="Times New Roman" w:cs="Times New Roman"/>
          <w:color w:val="000000" w:themeColor="text1"/>
        </w:rPr>
        <w:t>that they are b</w:t>
      </w:r>
      <w:r w:rsidR="00D7112D" w:rsidRPr="005244C5">
        <w:rPr>
          <w:rFonts w:ascii="Times New Roman" w:hAnsi="Times New Roman" w:cs="Times New Roman"/>
          <w:color w:val="000000" w:themeColor="text1"/>
        </w:rPr>
        <w:t>ased on old assumptions from back to 1920s research</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828f08791a167c35b7&quot;],&quot;referencesOptions&quot;:{&quot;doc:619400828f08791a167c35b7&quot;:{&quot;author&quot;:true,&quot;year&quot;:true,&quot;pageReplace&quot;:&quot;&quot;,&quot;prefix&quot;:&quot;&quot;,&quot;suffix&quot;:&quot;&quot;}},&quot;hasBrokenReferences&quot;:false,&quot;hasManualEdits&quot;:false,&quot;citationType&quot;:&quot;inline&quot;,&quot;id&quot;:651648390,&quot;citationText&quot;:&quot;&lt;span style=\&quot;font-family:Arial;font-size:16px;color:#000000\&quot;&gt;(Sahu &amp;amp; Prasuna, 2016)&lt;/span&gt;&quot;}"/>
          <w:id w:val="651648390"/>
          <w:placeholder>
            <w:docPart w:val="20157C92A7E1584F8FE22BE280C08B15"/>
          </w:placeholder>
        </w:sdtPr>
        <w:sdtEndPr/>
        <w:sdtContent>
          <w:r w:rsidR="00D27D93" w:rsidRPr="005244C5">
            <w:rPr>
              <w:rFonts w:ascii="Times New Roman" w:eastAsia="Times New Roman" w:hAnsi="Times New Roman" w:cs="Times New Roman"/>
              <w:color w:val="000000"/>
            </w:rPr>
            <w:t>(Sahu &amp; Prasuna, 2016)</w:t>
          </w:r>
          <w:r w:rsidR="003F7702">
            <w:rPr>
              <w:rFonts w:ascii="Times New Roman" w:eastAsia="Times New Roman" w:hAnsi="Times New Roman" w:cs="Times New Roman"/>
              <w:color w:val="000000"/>
            </w:rPr>
            <w:t xml:space="preserve">. </w:t>
          </w:r>
        </w:sdtContent>
      </w:sdt>
      <w:r w:rsidRPr="005244C5">
        <w:rPr>
          <w:rFonts w:ascii="Times New Roman" w:hAnsi="Times New Roman" w:cs="Times New Roman"/>
          <w:color w:val="000000" w:themeColor="text1"/>
        </w:rPr>
        <w:t xml:space="preserve">Selection </w:t>
      </w:r>
      <w:r w:rsidR="00D64798" w:rsidRPr="005244C5">
        <w:rPr>
          <w:rFonts w:ascii="Times New Roman" w:hAnsi="Times New Roman" w:cs="Times New Roman"/>
          <w:color w:val="000000" w:themeColor="text1"/>
        </w:rPr>
        <w:lastRenderedPageBreak/>
        <w:t>of participants can be limited to volunt</w:t>
      </w:r>
      <w:r w:rsidR="00B57CFF" w:rsidRPr="005244C5">
        <w:rPr>
          <w:rFonts w:ascii="Times New Roman" w:hAnsi="Times New Roman" w:cs="Times New Roman"/>
          <w:color w:val="000000" w:themeColor="text1"/>
        </w:rPr>
        <w:t>eering of participants and therefore might be bias</w:t>
      </w:r>
      <w:r w:rsidR="00413DF3" w:rsidRPr="005244C5">
        <w:rPr>
          <w:rFonts w:ascii="Times New Roman" w:hAnsi="Times New Roman" w:cs="Times New Roman"/>
          <w:color w:val="000000" w:themeColor="text1"/>
        </w:rPr>
        <w:t xml:space="preserve"> </w:t>
      </w:r>
      <w:r w:rsidR="00B06680"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fd28f08a32d534c801c&quot;],&quot;referencesOptions&quot;:{&quot;doc:6193ffd28f08a32d534c801c&quot;:{&quot;author&quot;:true,&quot;year&quot;:true,&quot;pageReplace&quot;:&quot;&quot;,&quot;prefix&quot;:&quot;&quot;,&quot;suffix&quot;:&quot;&quot;}},&quot;hasBrokenReferences&quot;:false,&quot;hasManualEdits&quot;:false,&quot;citationType&quot;:&quot;inline&quot;,&quot;id&quot;:262502286,&quot;citationText&quot;:&quot;&lt;span style=\&quot;font-family:Arial;font-size:16px;color:#000000\&quot;&gt;(Lykken et al., 1987)&lt;/span&gt;&quot;}"/>
          <w:id w:val="262502286"/>
          <w:placeholder>
            <w:docPart w:val="D469BDE658252541838510295519ABDD"/>
          </w:placeholder>
        </w:sdtPr>
        <w:sdtEndPr/>
        <w:sdtContent>
          <w:r w:rsidR="00D27D93" w:rsidRPr="005244C5">
            <w:rPr>
              <w:rFonts w:ascii="Times New Roman" w:eastAsia="Times New Roman" w:hAnsi="Times New Roman" w:cs="Times New Roman"/>
              <w:color w:val="000000"/>
            </w:rPr>
            <w:t>(Lykken et al., 1987)</w:t>
          </w:r>
        </w:sdtContent>
      </w:sdt>
      <w:r w:rsidR="00B06680" w:rsidRPr="005244C5">
        <w:rPr>
          <w:rFonts w:ascii="Times New Roman" w:hAnsi="Times New Roman" w:cs="Times New Roman"/>
          <w:color w:val="000000" w:themeColor="text1"/>
        </w:rPr>
        <w:t xml:space="preserve">. </w:t>
      </w:r>
      <w:r w:rsidR="00A7579B" w:rsidRPr="005244C5">
        <w:rPr>
          <w:rFonts w:ascii="Times New Roman" w:hAnsi="Times New Roman" w:cs="Times New Roman"/>
          <w:color w:val="000000" w:themeColor="text1"/>
        </w:rPr>
        <w:t xml:space="preserve"> </w:t>
      </w:r>
      <w:r w:rsidR="00E927FF" w:rsidRPr="005244C5">
        <w:rPr>
          <w:rFonts w:ascii="Times New Roman" w:hAnsi="Times New Roman" w:cs="Times New Roman"/>
          <w:color w:val="000000" w:themeColor="text1"/>
        </w:rPr>
        <w:t>Plomin’s</w:t>
      </w:r>
      <w:r w:rsidR="00C8141D" w:rsidRPr="005244C5">
        <w:rPr>
          <w:rFonts w:ascii="Times New Roman" w:hAnsi="Times New Roman" w:cs="Times New Roman"/>
          <w:color w:val="000000" w:themeColor="text1"/>
        </w:rPr>
        <w:t xml:space="preserve"> interactionist theory </w:t>
      </w:r>
      <w:r w:rsidR="00544578">
        <w:rPr>
          <w:rFonts w:ascii="Times New Roman" w:hAnsi="Times New Roman" w:cs="Times New Roman"/>
          <w:color w:val="000000" w:themeColor="text1"/>
        </w:rPr>
        <w:t xml:space="preserve">explored </w:t>
      </w:r>
      <w:r w:rsidR="00C8141D" w:rsidRPr="005244C5">
        <w:rPr>
          <w:rFonts w:ascii="Times New Roman" w:hAnsi="Times New Roman" w:cs="Times New Roman"/>
          <w:color w:val="000000" w:themeColor="text1"/>
        </w:rPr>
        <w:t xml:space="preserve">parental influences and categorised them </w:t>
      </w:r>
      <w:r w:rsidR="00F57429" w:rsidRPr="005244C5">
        <w:rPr>
          <w:rFonts w:ascii="Times New Roman" w:hAnsi="Times New Roman" w:cs="Times New Roman"/>
          <w:color w:val="000000" w:themeColor="text1"/>
        </w:rPr>
        <w:t>into</w:t>
      </w:r>
      <w:r w:rsidR="00C8141D" w:rsidRPr="005244C5">
        <w:rPr>
          <w:rFonts w:ascii="Times New Roman" w:hAnsi="Times New Roman" w:cs="Times New Roman"/>
          <w:color w:val="000000" w:themeColor="text1"/>
        </w:rPr>
        <w:t xml:space="preserve"> three </w:t>
      </w:r>
      <w:r w:rsidR="00B74EEF" w:rsidRPr="005244C5">
        <w:rPr>
          <w:rFonts w:ascii="Times New Roman" w:hAnsi="Times New Roman" w:cs="Times New Roman"/>
          <w:color w:val="000000" w:themeColor="text1"/>
        </w:rPr>
        <w:t>types:</w:t>
      </w:r>
      <w:r w:rsidR="00C8141D" w:rsidRPr="005244C5">
        <w:rPr>
          <w:rFonts w:ascii="Times New Roman" w:hAnsi="Times New Roman" w:cs="Times New Roman"/>
          <w:color w:val="000000" w:themeColor="text1"/>
        </w:rPr>
        <w:t xml:space="preserve"> passive interactions, evocative interaction and active interactions</w:t>
      </w:r>
      <w:r w:rsidR="00E927FF"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eac8f08bc6b5b3fd543&quot;],&quot;referencesOptions&quot;:{&quot;doc:6193feac8f08bc6b5b3fd543&quot;:{&quot;author&quot;:true,&quot;year&quot;:true,&quot;pageReplace&quot;:&quot;&quot;,&quot;prefix&quot;:&quot;&quot;,&quot;suffix&quot;:&quot;&quot;}},&quot;hasBrokenReferences&quot;:false,&quot;hasManualEdits&quot;:false,&quot;citationType&quot;:&quot;inline&quot;,&quot;id&quot;:-1871141740,&quot;citationText&quot;:&quot;&lt;span style=\&quot;font-family:Arial;font-size:16px;color:#000000\&quot;&gt;(Gross, 2020)&lt;/span&gt;&quot;}"/>
          <w:id w:val="-1871141740"/>
          <w:placeholder>
            <w:docPart w:val="0C41C37FE8F7D740A87BDA4F6BBF9FBC"/>
          </w:placeholder>
        </w:sdtPr>
        <w:sdtEndPr/>
        <w:sdtContent>
          <w:r w:rsidR="00D27D93" w:rsidRPr="005244C5">
            <w:rPr>
              <w:rFonts w:ascii="Times New Roman" w:eastAsia="Times New Roman" w:hAnsi="Times New Roman" w:cs="Times New Roman"/>
              <w:color w:val="000000"/>
            </w:rPr>
            <w:t>(Gross, 2020)</w:t>
          </w:r>
        </w:sdtContent>
      </w:sdt>
      <w:r w:rsidR="00C8141D" w:rsidRPr="005244C5">
        <w:rPr>
          <w:rFonts w:ascii="Times New Roman" w:hAnsi="Times New Roman" w:cs="Times New Roman"/>
          <w:color w:val="000000" w:themeColor="text1"/>
        </w:rPr>
        <w:t xml:space="preserve">. </w:t>
      </w:r>
      <w:r w:rsidR="00544578">
        <w:rPr>
          <w:rFonts w:ascii="Times New Roman" w:hAnsi="Times New Roman" w:cs="Times New Roman"/>
          <w:color w:val="000000" w:themeColor="text1"/>
        </w:rPr>
        <w:t>This theory could challenge twin studies as it argues that parental and environmental influences are a key factor</w:t>
      </w:r>
      <w:r w:rsidR="005855FF">
        <w:rPr>
          <w:rFonts w:ascii="Times New Roman" w:hAnsi="Times New Roman" w:cs="Times New Roman"/>
          <w:color w:val="000000" w:themeColor="text1"/>
        </w:rPr>
        <w:t xml:space="preserve"> in human behaviour. </w:t>
      </w:r>
      <w:r w:rsidR="00544578">
        <w:rPr>
          <w:rFonts w:ascii="Times New Roman" w:hAnsi="Times New Roman" w:cs="Times New Roman"/>
          <w:color w:val="000000" w:themeColor="text1"/>
        </w:rPr>
        <w:t xml:space="preserve"> </w:t>
      </w:r>
    </w:p>
    <w:p w14:paraId="51A2EAF9" w14:textId="77777777" w:rsidR="00C8141D" w:rsidRPr="005244C5" w:rsidRDefault="00C8141D" w:rsidP="009D4DF1">
      <w:pPr>
        <w:spacing w:line="360" w:lineRule="auto"/>
        <w:jc w:val="both"/>
        <w:rPr>
          <w:rFonts w:ascii="Times New Roman" w:hAnsi="Times New Roman" w:cs="Times New Roman"/>
          <w:color w:val="000000" w:themeColor="text1"/>
        </w:rPr>
      </w:pPr>
    </w:p>
    <w:p w14:paraId="738F6E0B" w14:textId="7265C3BA" w:rsidR="00BD7FD9" w:rsidRPr="005244C5" w:rsidRDefault="00455B36"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A question that has often been considered is that whether a human is</w:t>
      </w:r>
      <w:r w:rsidR="00BD7FD9" w:rsidRPr="005244C5">
        <w:rPr>
          <w:rFonts w:ascii="Times New Roman" w:hAnsi="Times New Roman" w:cs="Times New Roman"/>
          <w:color w:val="000000" w:themeColor="text1"/>
        </w:rPr>
        <w:t xml:space="preserve"> genetically </w:t>
      </w:r>
      <w:r w:rsidR="00492316" w:rsidRPr="005244C5">
        <w:rPr>
          <w:rFonts w:ascii="Times New Roman" w:hAnsi="Times New Roman" w:cs="Times New Roman"/>
          <w:color w:val="000000" w:themeColor="text1"/>
        </w:rPr>
        <w:t>pre</w:t>
      </w:r>
      <w:r w:rsidR="00BD7FD9" w:rsidRPr="005244C5">
        <w:rPr>
          <w:rFonts w:ascii="Times New Roman" w:hAnsi="Times New Roman" w:cs="Times New Roman"/>
          <w:color w:val="000000" w:themeColor="text1"/>
        </w:rPr>
        <w:t>disposed to be</w:t>
      </w:r>
      <w:r w:rsidRPr="005244C5">
        <w:rPr>
          <w:rFonts w:ascii="Times New Roman" w:hAnsi="Times New Roman" w:cs="Times New Roman"/>
          <w:color w:val="000000" w:themeColor="text1"/>
        </w:rPr>
        <w:t>coming a murderer</w:t>
      </w:r>
      <w:r w:rsidR="00BD7FD9" w:rsidRPr="005244C5">
        <w:rPr>
          <w:rFonts w:ascii="Times New Roman" w:hAnsi="Times New Roman" w:cs="Times New Roman"/>
          <w:color w:val="000000" w:themeColor="text1"/>
        </w:rPr>
        <w:t xml:space="preserve">, or </w:t>
      </w:r>
      <w:r w:rsidRPr="005244C5">
        <w:rPr>
          <w:rFonts w:ascii="Times New Roman" w:hAnsi="Times New Roman" w:cs="Times New Roman"/>
          <w:color w:val="000000" w:themeColor="text1"/>
        </w:rPr>
        <w:t>whether</w:t>
      </w:r>
      <w:r w:rsidR="00BD7FD9" w:rsidRPr="005244C5">
        <w:rPr>
          <w:rFonts w:ascii="Times New Roman" w:hAnsi="Times New Roman" w:cs="Times New Roman"/>
          <w:color w:val="000000" w:themeColor="text1"/>
        </w:rPr>
        <w:t xml:space="preserve"> it </w:t>
      </w:r>
      <w:r w:rsidRPr="005244C5">
        <w:rPr>
          <w:rFonts w:ascii="Times New Roman" w:hAnsi="Times New Roman" w:cs="Times New Roman"/>
          <w:color w:val="000000" w:themeColor="text1"/>
        </w:rPr>
        <w:t xml:space="preserve">is due to </w:t>
      </w:r>
      <w:r w:rsidR="00BD7FD9" w:rsidRPr="005244C5">
        <w:rPr>
          <w:rFonts w:ascii="Times New Roman" w:hAnsi="Times New Roman" w:cs="Times New Roman"/>
          <w:color w:val="000000" w:themeColor="text1"/>
        </w:rPr>
        <w:t>their environment, or a combination of both</w:t>
      </w:r>
      <w:r w:rsidRPr="005244C5">
        <w:rPr>
          <w:rFonts w:ascii="Times New Roman" w:hAnsi="Times New Roman" w:cs="Times New Roman"/>
          <w:color w:val="000000" w:themeColor="text1"/>
        </w:rPr>
        <w:t>.</w:t>
      </w:r>
      <w:r w:rsidR="00D44040" w:rsidRPr="005244C5">
        <w:rPr>
          <w:rFonts w:ascii="Times New Roman" w:hAnsi="Times New Roman" w:cs="Times New Roman"/>
          <w:color w:val="000000" w:themeColor="text1"/>
        </w:rPr>
        <w:t xml:space="preserve"> </w:t>
      </w:r>
      <w:r w:rsidR="00FC00C3" w:rsidRPr="005244C5">
        <w:rPr>
          <w:rFonts w:ascii="Times New Roman" w:hAnsi="Times New Roman" w:cs="Times New Roman"/>
          <w:color w:val="000000" w:themeColor="text1"/>
        </w:rPr>
        <w:t>Research</w:t>
      </w:r>
      <w:r w:rsidR="000A6F3C" w:rsidRPr="005244C5">
        <w:rPr>
          <w:rFonts w:ascii="Times New Roman" w:hAnsi="Times New Roman" w:cs="Times New Roman"/>
          <w:color w:val="000000" w:themeColor="text1"/>
        </w:rPr>
        <w:t xml:space="preserve"> into the </w:t>
      </w:r>
      <w:r w:rsidR="007705BB" w:rsidRPr="005244C5">
        <w:rPr>
          <w:rFonts w:ascii="Times New Roman" w:hAnsi="Times New Roman" w:cs="Times New Roman"/>
          <w:color w:val="000000" w:themeColor="text1"/>
        </w:rPr>
        <w:t>monoamine oxidase A (</w:t>
      </w:r>
      <w:r w:rsidR="00DA1872" w:rsidRPr="005244C5">
        <w:rPr>
          <w:rFonts w:ascii="Times New Roman" w:hAnsi="Times New Roman" w:cs="Times New Roman"/>
          <w:color w:val="000000" w:themeColor="text1"/>
        </w:rPr>
        <w:t>MAOA</w:t>
      </w:r>
      <w:r w:rsidR="007705BB" w:rsidRPr="005244C5">
        <w:rPr>
          <w:rFonts w:ascii="Times New Roman" w:hAnsi="Times New Roman" w:cs="Times New Roman"/>
          <w:color w:val="000000" w:themeColor="text1"/>
        </w:rPr>
        <w:t>)</w:t>
      </w:r>
      <w:r w:rsidR="00DA1872" w:rsidRPr="005244C5">
        <w:rPr>
          <w:rFonts w:ascii="Times New Roman" w:hAnsi="Times New Roman" w:cs="Times New Roman"/>
          <w:color w:val="000000" w:themeColor="text1"/>
        </w:rPr>
        <w:t xml:space="preserve"> gene</w:t>
      </w:r>
      <w:r w:rsidR="001E62BE" w:rsidRPr="005244C5">
        <w:rPr>
          <w:rFonts w:ascii="Times New Roman" w:hAnsi="Times New Roman" w:cs="Times New Roman"/>
          <w:color w:val="000000" w:themeColor="text1"/>
        </w:rPr>
        <w:t xml:space="preserve"> </w:t>
      </w:r>
      <w:r w:rsidR="00FC00C3" w:rsidRPr="005244C5">
        <w:rPr>
          <w:rFonts w:ascii="Times New Roman" w:hAnsi="Times New Roman" w:cs="Times New Roman"/>
          <w:color w:val="000000" w:themeColor="text1"/>
        </w:rPr>
        <w:t xml:space="preserve">has shown </w:t>
      </w:r>
      <w:r w:rsidR="00DE63DB" w:rsidRPr="005244C5">
        <w:rPr>
          <w:rFonts w:ascii="Times New Roman" w:hAnsi="Times New Roman" w:cs="Times New Roman"/>
          <w:color w:val="000000" w:themeColor="text1"/>
        </w:rPr>
        <w:t xml:space="preserve">with </w:t>
      </w:r>
      <w:r w:rsidR="004B2609" w:rsidRPr="005244C5">
        <w:rPr>
          <w:rFonts w:ascii="Times New Roman" w:hAnsi="Times New Roman" w:cs="Times New Roman"/>
          <w:color w:val="000000" w:themeColor="text1"/>
        </w:rPr>
        <w:t>low levels of the gene (MAOA-L</w:t>
      </w:r>
      <w:r w:rsidR="002738C2" w:rsidRPr="005244C5">
        <w:rPr>
          <w:rFonts w:ascii="Times New Roman" w:hAnsi="Times New Roman" w:cs="Times New Roman"/>
          <w:color w:val="000000" w:themeColor="text1"/>
        </w:rPr>
        <w:t xml:space="preserve">) </w:t>
      </w:r>
      <w:r w:rsidR="00BD3658" w:rsidRPr="005244C5">
        <w:rPr>
          <w:rFonts w:ascii="Times New Roman" w:hAnsi="Times New Roman" w:cs="Times New Roman"/>
          <w:color w:val="000000" w:themeColor="text1"/>
        </w:rPr>
        <w:t xml:space="preserve">there is </w:t>
      </w:r>
      <w:r w:rsidR="00DE63DB" w:rsidRPr="005244C5">
        <w:rPr>
          <w:rFonts w:ascii="Times New Roman" w:hAnsi="Times New Roman" w:cs="Times New Roman"/>
          <w:color w:val="000000" w:themeColor="text1"/>
        </w:rPr>
        <w:t>a link to</w:t>
      </w:r>
      <w:r w:rsidR="001E62BE" w:rsidRPr="005244C5">
        <w:rPr>
          <w:rFonts w:ascii="Times New Roman" w:hAnsi="Times New Roman" w:cs="Times New Roman"/>
          <w:color w:val="000000" w:themeColor="text1"/>
        </w:rPr>
        <w:t xml:space="preserve"> </w:t>
      </w:r>
      <w:r w:rsidR="000A6F3C" w:rsidRPr="005244C5">
        <w:rPr>
          <w:rFonts w:ascii="Times New Roman" w:hAnsi="Times New Roman" w:cs="Times New Roman"/>
          <w:color w:val="000000" w:themeColor="text1"/>
        </w:rPr>
        <w:t>aggression and violence</w:t>
      </w:r>
      <w:r w:rsidR="004D3375" w:rsidRPr="005244C5">
        <w:rPr>
          <w:rFonts w:ascii="Times New Roman" w:hAnsi="Times New Roman" w:cs="Times New Roman"/>
          <w:color w:val="000000" w:themeColor="text1"/>
        </w:rPr>
        <w:t>. One</w:t>
      </w:r>
      <w:r w:rsidR="00DD151D" w:rsidRPr="005244C5">
        <w:rPr>
          <w:rFonts w:ascii="Times New Roman" w:hAnsi="Times New Roman" w:cs="Times New Roman"/>
          <w:color w:val="000000" w:themeColor="text1"/>
        </w:rPr>
        <w:t xml:space="preserve"> stud</w:t>
      </w:r>
      <w:r w:rsidR="004D3375" w:rsidRPr="005244C5">
        <w:rPr>
          <w:rFonts w:ascii="Times New Roman" w:hAnsi="Times New Roman" w:cs="Times New Roman"/>
          <w:color w:val="000000" w:themeColor="text1"/>
        </w:rPr>
        <w:t xml:space="preserve">y </w:t>
      </w:r>
      <w:r w:rsidR="00780404" w:rsidRPr="005244C5">
        <w:rPr>
          <w:rFonts w:ascii="Times New Roman" w:hAnsi="Times New Roman" w:cs="Times New Roman"/>
          <w:color w:val="000000" w:themeColor="text1"/>
        </w:rPr>
        <w:t xml:space="preserve">of </w:t>
      </w:r>
      <w:r w:rsidR="0074048B" w:rsidRPr="005244C5">
        <w:rPr>
          <w:rFonts w:ascii="Times New Roman" w:hAnsi="Times New Roman" w:cs="Times New Roman"/>
          <w:color w:val="000000" w:themeColor="text1"/>
        </w:rPr>
        <w:t>D</w:t>
      </w:r>
      <w:r w:rsidR="00102AF0" w:rsidRPr="005244C5">
        <w:rPr>
          <w:rFonts w:ascii="Times New Roman" w:hAnsi="Times New Roman" w:cs="Times New Roman"/>
          <w:color w:val="000000" w:themeColor="text1"/>
        </w:rPr>
        <w:t>utch males</w:t>
      </w:r>
      <w:r w:rsidR="007135EC" w:rsidRPr="005244C5">
        <w:rPr>
          <w:rFonts w:ascii="Times New Roman" w:hAnsi="Times New Roman" w:cs="Times New Roman"/>
          <w:color w:val="000000" w:themeColor="text1"/>
        </w:rPr>
        <w:t xml:space="preserve"> </w:t>
      </w:r>
      <w:r w:rsidR="004D6D87" w:rsidRPr="005244C5">
        <w:rPr>
          <w:rFonts w:ascii="Times New Roman" w:hAnsi="Times New Roman" w:cs="Times New Roman"/>
          <w:color w:val="000000" w:themeColor="text1"/>
        </w:rPr>
        <w:t>that</w:t>
      </w:r>
      <w:r w:rsidR="007135EC" w:rsidRPr="005244C5">
        <w:rPr>
          <w:rFonts w:ascii="Times New Roman" w:hAnsi="Times New Roman" w:cs="Times New Roman"/>
          <w:color w:val="000000" w:themeColor="text1"/>
        </w:rPr>
        <w:t xml:space="preserve"> found</w:t>
      </w:r>
      <w:r w:rsidR="00545D3A" w:rsidRPr="005244C5">
        <w:rPr>
          <w:rFonts w:ascii="Times New Roman" w:hAnsi="Times New Roman" w:cs="Times New Roman"/>
          <w:color w:val="000000" w:themeColor="text1"/>
        </w:rPr>
        <w:t xml:space="preserve"> a link between</w:t>
      </w:r>
      <w:r w:rsidR="007135EC" w:rsidRPr="005244C5">
        <w:rPr>
          <w:rFonts w:ascii="Times New Roman" w:hAnsi="Times New Roman" w:cs="Times New Roman"/>
          <w:color w:val="000000" w:themeColor="text1"/>
        </w:rPr>
        <w:t xml:space="preserve"> abnormal and </w:t>
      </w:r>
      <w:r w:rsidR="00545D3A" w:rsidRPr="005244C5">
        <w:rPr>
          <w:rFonts w:ascii="Times New Roman" w:hAnsi="Times New Roman" w:cs="Times New Roman"/>
          <w:color w:val="000000" w:themeColor="text1"/>
        </w:rPr>
        <w:t xml:space="preserve">violent </w:t>
      </w:r>
      <w:r w:rsidR="007135EC" w:rsidRPr="005244C5">
        <w:rPr>
          <w:rFonts w:ascii="Times New Roman" w:hAnsi="Times New Roman" w:cs="Times New Roman"/>
          <w:color w:val="000000" w:themeColor="text1"/>
        </w:rPr>
        <w:t>behaviours</w:t>
      </w:r>
      <w:r w:rsidR="00545D3A" w:rsidRPr="005244C5">
        <w:rPr>
          <w:rFonts w:ascii="Times New Roman" w:hAnsi="Times New Roman" w:cs="Times New Roman"/>
          <w:color w:val="000000" w:themeColor="text1"/>
        </w:rPr>
        <w:t xml:space="preserve"> and </w:t>
      </w:r>
      <w:r w:rsidR="007C7B2D" w:rsidRPr="005244C5">
        <w:rPr>
          <w:rFonts w:ascii="Times New Roman" w:hAnsi="Times New Roman" w:cs="Times New Roman"/>
          <w:color w:val="000000" w:themeColor="text1"/>
        </w:rPr>
        <w:t>participants with</w:t>
      </w:r>
      <w:r w:rsidR="00545D3A" w:rsidRPr="005244C5">
        <w:rPr>
          <w:rFonts w:ascii="Times New Roman" w:hAnsi="Times New Roman" w:cs="Times New Roman"/>
          <w:color w:val="000000" w:themeColor="text1"/>
        </w:rPr>
        <w:t xml:space="preserve"> </w:t>
      </w:r>
      <w:r w:rsidR="00DA1872" w:rsidRPr="005244C5">
        <w:rPr>
          <w:rFonts w:ascii="Times New Roman" w:hAnsi="Times New Roman" w:cs="Times New Roman"/>
          <w:color w:val="000000" w:themeColor="text1"/>
        </w:rPr>
        <w:t xml:space="preserve">MAOA-L </w:t>
      </w:r>
      <w:sdt>
        <w:sdtPr>
          <w:rPr>
            <w:rFonts w:ascii="Times New Roman" w:hAnsi="Times New Roman" w:cs="Times New Roman"/>
            <w:color w:val="000000" w:themeColor="text1"/>
            <w:highlight w:val="white"/>
          </w:rPr>
          <w:alias w:val="Citation"/>
          <w:tag w:val="{&quot;referencesIds&quot;:[&quot;doc:6193fbb38f08425000b37d20&quot;],&quot;referencesOptions&quot;:{&quot;doc:6193fbb38f08425000b37d20&quot;:{&quot;author&quot;:true,&quot;year&quot;:true,&quot;pageReplace&quot;:&quot;&quot;,&quot;prefix&quot;:&quot;&quot;,&quot;suffix&quot;:&quot;&quot;}},&quot;hasBrokenReferences&quot;:false,&quot;hasManualEdits&quot;:false,&quot;citationType&quot;:&quot;inline&quot;,&quot;id&quot;:-1163774834,&quot;citationText&quot;:&quot;&lt;span style=\&quot;font-family:Arial;font-size:16px;color:#000000\&quot;&gt;(Brunner et al., 1993)&lt;/span&gt;&quot;}"/>
          <w:id w:val="-1163774834"/>
          <w:placeholder>
            <w:docPart w:val="88D746F405A95F428AC5F06C06017BAD"/>
          </w:placeholder>
        </w:sdtPr>
        <w:sdtEndPr/>
        <w:sdtContent>
          <w:r w:rsidR="00D27D93" w:rsidRPr="005244C5">
            <w:rPr>
              <w:rFonts w:ascii="Times New Roman" w:eastAsia="Times New Roman" w:hAnsi="Times New Roman" w:cs="Times New Roman"/>
              <w:color w:val="000000"/>
            </w:rPr>
            <w:t>(Brunner et al., 1993)</w:t>
          </w:r>
        </w:sdtContent>
      </w:sdt>
      <w:r w:rsidR="00232394" w:rsidRPr="005244C5">
        <w:rPr>
          <w:rFonts w:ascii="Times New Roman" w:hAnsi="Times New Roman" w:cs="Times New Roman"/>
          <w:color w:val="000000" w:themeColor="text1"/>
        </w:rPr>
        <w:t xml:space="preserve">. </w:t>
      </w:r>
      <w:r w:rsidR="00DA1872" w:rsidRPr="005244C5">
        <w:rPr>
          <w:rFonts w:ascii="Times New Roman" w:hAnsi="Times New Roman" w:cs="Times New Roman"/>
          <w:color w:val="000000" w:themeColor="text1"/>
        </w:rPr>
        <w:t xml:space="preserve">MAOA-L </w:t>
      </w:r>
      <w:r w:rsidR="00161C8D" w:rsidRPr="005244C5">
        <w:rPr>
          <w:rFonts w:ascii="Times New Roman" w:hAnsi="Times New Roman" w:cs="Times New Roman"/>
          <w:color w:val="000000" w:themeColor="text1"/>
        </w:rPr>
        <w:t xml:space="preserve">is very often studied when </w:t>
      </w:r>
      <w:r w:rsidR="00C555BE" w:rsidRPr="005244C5">
        <w:rPr>
          <w:rFonts w:ascii="Times New Roman" w:hAnsi="Times New Roman" w:cs="Times New Roman"/>
          <w:color w:val="000000" w:themeColor="text1"/>
        </w:rPr>
        <w:t>looking at psychiatric disorders</w:t>
      </w:r>
      <w:r w:rsidR="0023239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eca8f08d262020de308&quot;],&quot;referencesOptions&quot;:{&quot;doc:6193feca8f08d262020de308&quot;:{&quot;author&quot;:true,&quot;year&quot;:true,&quot;pageReplace&quot;:&quot;&quot;,&quot;prefix&quot;:&quot;&quot;,&quot;suffix&quot;:&quot;&quot;}},&quot;hasBrokenReferences&quot;:false,&quot;hasManualEdits&quot;:false,&quot;citationType&quot;:&quot;inline&quot;,&quot;id&quot;:-91477849,&quot;citationText&quot;:&quot;&lt;span style=\&quot;font-family:Arial;font-size:16px;color:#000000\&quot;&gt;(Guo et al., 2008)&lt;/span&gt;&quot;}"/>
          <w:id w:val="-91477849"/>
          <w:placeholder>
            <w:docPart w:val="97E06A841064574796335233A2F633F5"/>
          </w:placeholder>
        </w:sdtPr>
        <w:sdtEndPr/>
        <w:sdtContent>
          <w:r w:rsidR="00D27D93" w:rsidRPr="005244C5">
            <w:rPr>
              <w:rFonts w:ascii="Times New Roman" w:eastAsia="Times New Roman" w:hAnsi="Times New Roman" w:cs="Times New Roman"/>
              <w:color w:val="000000"/>
            </w:rPr>
            <w:t>(Guo et al., 2008)</w:t>
          </w:r>
        </w:sdtContent>
      </w:sdt>
      <w:r w:rsidR="00232394" w:rsidRPr="005244C5">
        <w:rPr>
          <w:rFonts w:ascii="Times New Roman" w:hAnsi="Times New Roman" w:cs="Times New Roman"/>
          <w:color w:val="000000" w:themeColor="text1"/>
        </w:rPr>
        <w:t xml:space="preserve">. </w:t>
      </w:r>
      <w:r w:rsidR="00DA2942" w:rsidRPr="005244C5">
        <w:rPr>
          <w:rFonts w:ascii="Times New Roman" w:hAnsi="Times New Roman" w:cs="Times New Roman"/>
          <w:color w:val="000000" w:themeColor="text1"/>
        </w:rPr>
        <w:t xml:space="preserve">It has even played a role in </w:t>
      </w:r>
      <w:r w:rsidR="00C247CE" w:rsidRPr="005244C5">
        <w:rPr>
          <w:rFonts w:ascii="Times New Roman" w:hAnsi="Times New Roman" w:cs="Times New Roman"/>
          <w:color w:val="000000" w:themeColor="text1"/>
        </w:rPr>
        <w:t xml:space="preserve">criminal proceedings </w:t>
      </w:r>
      <w:r w:rsidR="00540B29" w:rsidRPr="005244C5">
        <w:rPr>
          <w:rFonts w:ascii="Times New Roman" w:hAnsi="Times New Roman" w:cs="Times New Roman"/>
          <w:color w:val="000000" w:themeColor="text1"/>
        </w:rPr>
        <w:t>and given as evidence for appeals</w:t>
      </w:r>
      <w:r w:rsidR="0023239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fe58f08fe4766e49057&quot;],&quot;referencesOptions&quot;:{&quot;doc:6193ffe58f08fe4766e49057&quot;:{&quot;author&quot;:true,&quot;year&quot;:true,&quot;pageReplace&quot;:&quot;&quot;,&quot;prefix&quot;:&quot;&quot;,&quot;suffix&quot;:&quot;&quot;}},&quot;hasBrokenReferences&quot;:false,&quot;hasManualEdits&quot;:false,&quot;citationType&quot;:&quot;inline&quot;,&quot;id&quot;:939181939,&quot;citationText&quot;:&quot;&lt;span style=\&quot;font-family:Arial;font-size:16px;color:#000000\&quot;&gt;(McSwiggan et al., 2017)&lt;/span&gt;&quot;}"/>
          <w:id w:val="939181939"/>
          <w:placeholder>
            <w:docPart w:val="545F2A5389C0984CAC17E55480E8FBE8"/>
          </w:placeholder>
        </w:sdtPr>
        <w:sdtEndPr/>
        <w:sdtContent>
          <w:r w:rsidR="00D27D93" w:rsidRPr="005244C5">
            <w:rPr>
              <w:rFonts w:ascii="Times New Roman" w:eastAsia="Times New Roman" w:hAnsi="Times New Roman" w:cs="Times New Roman"/>
              <w:color w:val="000000"/>
            </w:rPr>
            <w:t>(McSwiggan et al., 2017)</w:t>
          </w:r>
        </w:sdtContent>
      </w:sdt>
      <w:r w:rsidR="00232394" w:rsidRPr="005244C5">
        <w:rPr>
          <w:rFonts w:ascii="Times New Roman" w:hAnsi="Times New Roman" w:cs="Times New Roman"/>
          <w:color w:val="000000" w:themeColor="text1"/>
        </w:rPr>
        <w:t xml:space="preserve">. </w:t>
      </w:r>
      <w:r w:rsidR="00050856" w:rsidRPr="005244C5">
        <w:rPr>
          <w:rFonts w:ascii="Times New Roman" w:hAnsi="Times New Roman" w:cs="Times New Roman"/>
          <w:color w:val="000000" w:themeColor="text1"/>
        </w:rPr>
        <w:t xml:space="preserve">These studies </w:t>
      </w:r>
      <w:r w:rsidR="00AC7D45" w:rsidRPr="005244C5">
        <w:rPr>
          <w:rFonts w:ascii="Times New Roman" w:hAnsi="Times New Roman" w:cs="Times New Roman"/>
          <w:color w:val="000000" w:themeColor="text1"/>
        </w:rPr>
        <w:t xml:space="preserve">could be seen to contribute </w:t>
      </w:r>
      <w:r w:rsidR="00F46DF2" w:rsidRPr="005244C5">
        <w:rPr>
          <w:rFonts w:ascii="Times New Roman" w:hAnsi="Times New Roman" w:cs="Times New Roman"/>
          <w:color w:val="000000" w:themeColor="text1"/>
        </w:rPr>
        <w:t>greatly</w:t>
      </w:r>
      <w:r w:rsidR="00AC7D45" w:rsidRPr="005244C5">
        <w:rPr>
          <w:rFonts w:ascii="Times New Roman" w:hAnsi="Times New Roman" w:cs="Times New Roman"/>
          <w:color w:val="000000" w:themeColor="text1"/>
        </w:rPr>
        <w:t xml:space="preserve"> to t</w:t>
      </w:r>
      <w:r w:rsidR="0028115A">
        <w:rPr>
          <w:rFonts w:ascii="Times New Roman" w:hAnsi="Times New Roman" w:cs="Times New Roman"/>
          <w:color w:val="000000" w:themeColor="text1"/>
        </w:rPr>
        <w:t>he gene/environment discussion</w:t>
      </w:r>
      <w:r w:rsidR="00AC7D45" w:rsidRPr="005244C5">
        <w:rPr>
          <w:rFonts w:ascii="Times New Roman" w:hAnsi="Times New Roman" w:cs="Times New Roman"/>
          <w:color w:val="000000" w:themeColor="text1"/>
        </w:rPr>
        <w:t xml:space="preserve"> as they show evidence of genetic predisposition of behaviour traits.</w:t>
      </w:r>
      <w:r w:rsidR="00DD3C2A" w:rsidRPr="005244C5">
        <w:rPr>
          <w:rFonts w:ascii="Times New Roman" w:hAnsi="Times New Roman" w:cs="Times New Roman"/>
          <w:color w:val="000000" w:themeColor="text1"/>
        </w:rPr>
        <w:t xml:space="preserve"> Therefore, if violent offenders are this way solely because of biology, then we might want to try and get rid of the defect</w:t>
      </w:r>
      <w:r w:rsidR="007F7754" w:rsidRPr="005244C5">
        <w:rPr>
          <w:rFonts w:ascii="Times New Roman" w:hAnsi="Times New Roman" w:cs="Times New Roman"/>
          <w:color w:val="000000" w:themeColor="text1"/>
        </w:rPr>
        <w:t xml:space="preserve">, but this slips into </w:t>
      </w:r>
      <w:r w:rsidR="00E16590">
        <w:rPr>
          <w:rFonts w:ascii="Times New Roman" w:hAnsi="Times New Roman" w:cs="Times New Roman"/>
          <w:color w:val="000000" w:themeColor="text1"/>
        </w:rPr>
        <w:t xml:space="preserve">the controversial territory of </w:t>
      </w:r>
      <w:r w:rsidR="007F7754" w:rsidRPr="005244C5">
        <w:rPr>
          <w:rFonts w:ascii="Times New Roman" w:hAnsi="Times New Roman" w:cs="Times New Roman"/>
          <w:color w:val="000000" w:themeColor="text1"/>
        </w:rPr>
        <w:t>eugenics</w:t>
      </w:r>
      <w:r w:rsidR="00DD3C2A" w:rsidRPr="005244C5">
        <w:rPr>
          <w:rFonts w:ascii="Times New Roman" w:hAnsi="Times New Roman" w:cs="Times New Roman"/>
          <w:color w:val="000000" w:themeColor="text1"/>
        </w:rPr>
        <w:t xml:space="preserve">. </w:t>
      </w:r>
      <w:r w:rsidR="00AC7D45" w:rsidRPr="005244C5">
        <w:rPr>
          <w:rFonts w:ascii="Times New Roman" w:hAnsi="Times New Roman" w:cs="Times New Roman"/>
          <w:color w:val="000000" w:themeColor="text1"/>
        </w:rPr>
        <w:t xml:space="preserve"> </w:t>
      </w:r>
      <w:r w:rsidR="00FF3B14" w:rsidRPr="005244C5">
        <w:rPr>
          <w:rFonts w:ascii="Times New Roman" w:hAnsi="Times New Roman" w:cs="Times New Roman"/>
          <w:color w:val="000000" w:themeColor="text1"/>
        </w:rPr>
        <w:t>An</w:t>
      </w:r>
      <w:r w:rsidR="00AC7D45" w:rsidRPr="005244C5">
        <w:rPr>
          <w:rFonts w:ascii="Times New Roman" w:hAnsi="Times New Roman" w:cs="Times New Roman"/>
          <w:color w:val="000000" w:themeColor="text1"/>
        </w:rPr>
        <w:t xml:space="preserve"> important </w:t>
      </w:r>
      <w:r w:rsidR="00A826E6" w:rsidRPr="005244C5">
        <w:rPr>
          <w:rFonts w:ascii="Times New Roman" w:hAnsi="Times New Roman" w:cs="Times New Roman"/>
          <w:color w:val="000000" w:themeColor="text1"/>
        </w:rPr>
        <w:t>point to consider is that the behaviours tend to be displayed due to a trigger by a traumatic event</w:t>
      </w:r>
      <w:r w:rsidR="00A53FD9" w:rsidRPr="005244C5">
        <w:rPr>
          <w:rFonts w:ascii="Times New Roman" w:hAnsi="Times New Roman" w:cs="Times New Roman"/>
          <w:color w:val="000000" w:themeColor="text1"/>
        </w:rPr>
        <w:t xml:space="preserve"> early in life</w:t>
      </w:r>
      <w:r w:rsidR="0023239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d958f08fe4766e48f71&quot;],&quot;referencesOptions&quot;:{&quot;doc:6193fd958f08fe4766e48f71&quot;:{&quot;author&quot;:true,&quot;year&quot;:true,&quot;pageReplace&quot;:&quot;&quot;,&quot;prefix&quot;:&quot;&quot;,&quot;suffix&quot;:&quot;&quot;}},&quot;hasBrokenReferences&quot;:false,&quot;hasManualEdits&quot;:false,&quot;citationType&quot;:&quot;inline&quot;,&quot;id&quot;:-1001423143,&quot;citationText&quot;:&quot;&lt;span style=\&quot;font-family:Arial;font-size:16px;color:#000000\&quot;&gt;(Frazzetto et al., 2007)&lt;/span&gt;&quot;}"/>
          <w:id w:val="-1001423143"/>
          <w:placeholder>
            <w:docPart w:val="65024369E44C5941BFE454D0D2CC2B5E"/>
          </w:placeholder>
        </w:sdtPr>
        <w:sdtEndPr/>
        <w:sdtContent>
          <w:r w:rsidR="00D27D93" w:rsidRPr="005244C5">
            <w:rPr>
              <w:rFonts w:ascii="Times New Roman" w:eastAsia="Times New Roman" w:hAnsi="Times New Roman" w:cs="Times New Roman"/>
              <w:color w:val="000000"/>
            </w:rPr>
            <w:t>(Frazzetto et al., 2007)</w:t>
          </w:r>
        </w:sdtContent>
      </w:sdt>
      <w:r w:rsidR="00232394" w:rsidRPr="005244C5">
        <w:rPr>
          <w:rFonts w:ascii="Times New Roman" w:hAnsi="Times New Roman" w:cs="Times New Roman"/>
          <w:color w:val="000000" w:themeColor="text1"/>
        </w:rPr>
        <w:t xml:space="preserve">. </w:t>
      </w:r>
      <w:r w:rsidR="002D0A14" w:rsidRPr="005244C5">
        <w:rPr>
          <w:rFonts w:ascii="Times New Roman" w:hAnsi="Times New Roman" w:cs="Times New Roman"/>
          <w:color w:val="000000" w:themeColor="text1"/>
        </w:rPr>
        <w:t xml:space="preserve">It has been suggested that many </w:t>
      </w:r>
      <w:r w:rsidR="00552431" w:rsidRPr="005244C5">
        <w:rPr>
          <w:rFonts w:ascii="Times New Roman" w:hAnsi="Times New Roman" w:cs="Times New Roman"/>
          <w:color w:val="000000" w:themeColor="text1"/>
        </w:rPr>
        <w:t>famous</w:t>
      </w:r>
      <w:r w:rsidR="002D0A14" w:rsidRPr="005244C5">
        <w:rPr>
          <w:rFonts w:ascii="Times New Roman" w:hAnsi="Times New Roman" w:cs="Times New Roman"/>
          <w:color w:val="000000" w:themeColor="text1"/>
        </w:rPr>
        <w:t xml:space="preserve"> serial killers had unfortunate or traumatic childhoods</w:t>
      </w:r>
      <w:r w:rsidR="0023239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238f08921f44e68758&quot;],&quot;referencesOptions&quot;:{&quot;doc:619400238f08921f44e68758&quot;:{&quot;author&quot;:true,&quot;year&quot;:true,&quot;pageReplace&quot;:&quot;&quot;,&quot;prefix&quot;:&quot;&quot;,&quot;suffix&quot;:&quot;&quot;}},&quot;hasBrokenReferences&quot;:false,&quot;hasManualEdits&quot;:false,&quot;citationType&quot;:&quot;inline&quot;,&quot;id&quot;:-1974672340,&quot;citationText&quot;:&quot;&lt;span style=\&quot;font-family:Arial;font-size:16px;color:#000000\&quot;&gt;(Quow, 2013)&lt;/span&gt;&quot;}"/>
          <w:id w:val="-1974672340"/>
          <w:placeholder>
            <w:docPart w:val="1A6A65C637D74543ABCB6E8A2409C1A7"/>
          </w:placeholder>
        </w:sdtPr>
        <w:sdtEndPr/>
        <w:sdtContent>
          <w:r w:rsidR="00D27D93" w:rsidRPr="005244C5">
            <w:rPr>
              <w:rFonts w:ascii="Times New Roman" w:eastAsia="Times New Roman" w:hAnsi="Times New Roman" w:cs="Times New Roman"/>
              <w:color w:val="000000"/>
            </w:rPr>
            <w:t>(Quow, 2013)</w:t>
          </w:r>
        </w:sdtContent>
      </w:sdt>
      <w:r w:rsidR="00232394" w:rsidRPr="005244C5">
        <w:rPr>
          <w:rFonts w:ascii="Times New Roman" w:hAnsi="Times New Roman" w:cs="Times New Roman"/>
          <w:color w:val="000000" w:themeColor="text1"/>
        </w:rPr>
        <w:t xml:space="preserve">. </w:t>
      </w:r>
      <w:r w:rsidR="009A11FB" w:rsidRPr="005244C5">
        <w:rPr>
          <w:rFonts w:ascii="Times New Roman" w:hAnsi="Times New Roman" w:cs="Times New Roman"/>
          <w:color w:val="000000" w:themeColor="text1"/>
        </w:rPr>
        <w:t xml:space="preserve">A famous example of this is the serial killer Ted Bundy, who had </w:t>
      </w:r>
      <w:r w:rsidR="00FF3B14" w:rsidRPr="005244C5">
        <w:rPr>
          <w:rFonts w:ascii="Times New Roman" w:hAnsi="Times New Roman" w:cs="Times New Roman"/>
          <w:color w:val="000000" w:themeColor="text1"/>
        </w:rPr>
        <w:t>low levels of MAOA</w:t>
      </w:r>
      <w:r w:rsidR="00E27667" w:rsidRPr="005244C5">
        <w:rPr>
          <w:rFonts w:ascii="Times New Roman" w:hAnsi="Times New Roman" w:cs="Times New Roman"/>
          <w:color w:val="000000" w:themeColor="text1"/>
        </w:rPr>
        <w:t xml:space="preserve"> and trauma in his childhood</w:t>
      </w:r>
      <w:r w:rsidR="009A11FB" w:rsidRPr="005244C5">
        <w:rPr>
          <w:rFonts w:ascii="Times New Roman" w:hAnsi="Times New Roman" w:cs="Times New Roman"/>
          <w:color w:val="000000" w:themeColor="text1"/>
        </w:rPr>
        <w:t xml:space="preserve">. </w:t>
      </w:r>
      <w:r w:rsidR="00F31978" w:rsidRPr="005244C5">
        <w:rPr>
          <w:rFonts w:ascii="Times New Roman" w:hAnsi="Times New Roman" w:cs="Times New Roman"/>
          <w:color w:val="000000" w:themeColor="text1"/>
        </w:rPr>
        <w:t>So,</w:t>
      </w:r>
      <w:r w:rsidR="00D90653" w:rsidRPr="005244C5">
        <w:rPr>
          <w:rFonts w:ascii="Times New Roman" w:hAnsi="Times New Roman" w:cs="Times New Roman"/>
          <w:color w:val="000000" w:themeColor="text1"/>
        </w:rPr>
        <w:t xml:space="preserve"> </w:t>
      </w:r>
      <w:r w:rsidR="00686319" w:rsidRPr="005244C5">
        <w:rPr>
          <w:rFonts w:ascii="Times New Roman" w:hAnsi="Times New Roman" w:cs="Times New Roman"/>
          <w:color w:val="000000" w:themeColor="text1"/>
        </w:rPr>
        <w:t>it appears</w:t>
      </w:r>
      <w:r w:rsidR="00D90653" w:rsidRPr="005244C5">
        <w:rPr>
          <w:rFonts w:ascii="Times New Roman" w:hAnsi="Times New Roman" w:cs="Times New Roman"/>
          <w:color w:val="000000" w:themeColor="text1"/>
        </w:rPr>
        <w:t xml:space="preserve"> that Ted Bundy </w:t>
      </w:r>
      <w:r w:rsidR="0094366A" w:rsidRPr="005244C5">
        <w:rPr>
          <w:rFonts w:ascii="Times New Roman" w:hAnsi="Times New Roman" w:cs="Times New Roman"/>
          <w:color w:val="000000" w:themeColor="text1"/>
        </w:rPr>
        <w:t>had a genetic predisposition to violence, that was triggered by his environment</w:t>
      </w:r>
      <w:r w:rsidR="006861CD" w:rsidRPr="005244C5">
        <w:rPr>
          <w:rFonts w:ascii="Times New Roman" w:hAnsi="Times New Roman" w:cs="Times New Roman"/>
          <w:color w:val="000000" w:themeColor="text1"/>
        </w:rPr>
        <w:t xml:space="preserve">, due to </w:t>
      </w:r>
      <w:r w:rsidR="00142295" w:rsidRPr="005244C5">
        <w:rPr>
          <w:rFonts w:ascii="Times New Roman" w:hAnsi="Times New Roman" w:cs="Times New Roman"/>
          <w:color w:val="000000" w:themeColor="text1"/>
        </w:rPr>
        <w:t>abandonment</w:t>
      </w:r>
      <w:r w:rsidR="006861CD" w:rsidRPr="005244C5">
        <w:rPr>
          <w:rFonts w:ascii="Times New Roman" w:hAnsi="Times New Roman" w:cs="Times New Roman"/>
          <w:color w:val="000000" w:themeColor="text1"/>
        </w:rPr>
        <w:t xml:space="preserve"> by his mother, lack of </w:t>
      </w:r>
      <w:r w:rsidR="00142295" w:rsidRPr="005244C5">
        <w:rPr>
          <w:rFonts w:ascii="Times New Roman" w:hAnsi="Times New Roman" w:cs="Times New Roman"/>
          <w:color w:val="000000" w:themeColor="text1"/>
        </w:rPr>
        <w:t xml:space="preserve">attachment and abuse from his grandfather </w:t>
      </w:r>
      <w:r w:rsidR="0023239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238f08921f44e68758&quot;],&quot;referencesOptions&quot;:{&quot;doc:619400238f08921f44e68758&quot;:{&quot;author&quot;:true,&quot;year&quot;:true,&quot;pageReplace&quot;:&quot;&quot;,&quot;prefix&quot;:&quot;&quot;,&quot;suffix&quot;:&quot;&quot;}},&quot;hasBrokenReferences&quot;:false,&quot;hasManualEdits&quot;:false,&quot;citationType&quot;:&quot;inline&quot;,&quot;id&quot;:-660465084,&quot;citationText&quot;:&quot;&lt;span style=\&quot;font-family:Arial;font-size:16px;color:#000000\&quot;&gt;(Quow, 2013)&lt;/span&gt;&quot;}"/>
          <w:id w:val="-660465084"/>
          <w:placeholder>
            <w:docPart w:val="B2B0A8079A1F624B96372F9A1C6203DD"/>
          </w:placeholder>
        </w:sdtPr>
        <w:sdtEndPr/>
        <w:sdtContent>
          <w:r w:rsidR="00D27D93" w:rsidRPr="005244C5">
            <w:rPr>
              <w:rFonts w:ascii="Times New Roman" w:eastAsia="Times New Roman" w:hAnsi="Times New Roman" w:cs="Times New Roman"/>
              <w:color w:val="000000"/>
            </w:rPr>
            <w:t>(Quow, 2013)</w:t>
          </w:r>
        </w:sdtContent>
      </w:sdt>
      <w:r w:rsidR="00177D8B" w:rsidRPr="005244C5">
        <w:rPr>
          <w:rFonts w:ascii="Times New Roman" w:hAnsi="Times New Roman" w:cs="Times New Roman"/>
          <w:color w:val="000000" w:themeColor="text1"/>
        </w:rPr>
        <w:t xml:space="preserve">.  </w:t>
      </w:r>
      <w:r w:rsidR="00EC4CEA" w:rsidRPr="005244C5">
        <w:rPr>
          <w:rFonts w:ascii="Times New Roman" w:hAnsi="Times New Roman" w:cs="Times New Roman"/>
          <w:color w:val="000000" w:themeColor="text1"/>
        </w:rPr>
        <w:t>One</w:t>
      </w:r>
      <w:r w:rsidR="003C579D" w:rsidRPr="005244C5">
        <w:rPr>
          <w:rFonts w:ascii="Times New Roman" w:hAnsi="Times New Roman" w:cs="Times New Roman"/>
          <w:color w:val="000000" w:themeColor="text1"/>
        </w:rPr>
        <w:t xml:space="preserve"> </w:t>
      </w:r>
      <w:r w:rsidR="007C1CD1" w:rsidRPr="005244C5">
        <w:rPr>
          <w:rFonts w:ascii="Times New Roman" w:hAnsi="Times New Roman" w:cs="Times New Roman"/>
          <w:color w:val="000000" w:themeColor="text1"/>
        </w:rPr>
        <w:t>interesting</w:t>
      </w:r>
      <w:r w:rsidR="003C579D" w:rsidRPr="005244C5">
        <w:rPr>
          <w:rFonts w:ascii="Times New Roman" w:hAnsi="Times New Roman" w:cs="Times New Roman"/>
          <w:color w:val="000000" w:themeColor="text1"/>
        </w:rPr>
        <w:t xml:space="preserve"> </w:t>
      </w:r>
      <w:r w:rsidR="00EC4CEA" w:rsidRPr="005244C5">
        <w:rPr>
          <w:rFonts w:ascii="Times New Roman" w:hAnsi="Times New Roman" w:cs="Times New Roman"/>
          <w:color w:val="000000" w:themeColor="text1"/>
        </w:rPr>
        <w:t xml:space="preserve">study </w:t>
      </w:r>
      <w:r w:rsidR="00D754A4" w:rsidRPr="005244C5">
        <w:rPr>
          <w:rFonts w:ascii="Times New Roman" w:hAnsi="Times New Roman" w:cs="Times New Roman"/>
          <w:color w:val="000000" w:themeColor="text1"/>
        </w:rPr>
        <w:t>ma</w:t>
      </w:r>
      <w:r w:rsidR="007C1CD1" w:rsidRPr="005244C5">
        <w:rPr>
          <w:rFonts w:ascii="Times New Roman" w:hAnsi="Times New Roman" w:cs="Times New Roman"/>
          <w:color w:val="000000" w:themeColor="text1"/>
        </w:rPr>
        <w:t>d</w:t>
      </w:r>
      <w:r w:rsidR="00D754A4" w:rsidRPr="005244C5">
        <w:rPr>
          <w:rFonts w:ascii="Times New Roman" w:hAnsi="Times New Roman" w:cs="Times New Roman"/>
          <w:color w:val="000000" w:themeColor="text1"/>
        </w:rPr>
        <w:t>e the assertion that physical discipline of males with MAOA</w:t>
      </w:r>
      <w:r w:rsidR="00F50C00" w:rsidRPr="005244C5">
        <w:rPr>
          <w:rFonts w:ascii="Times New Roman" w:hAnsi="Times New Roman" w:cs="Times New Roman"/>
          <w:color w:val="000000" w:themeColor="text1"/>
        </w:rPr>
        <w:t xml:space="preserve"> genotype </w:t>
      </w:r>
      <w:r w:rsidR="00125E47" w:rsidRPr="005244C5">
        <w:rPr>
          <w:rFonts w:ascii="Times New Roman" w:hAnsi="Times New Roman" w:cs="Times New Roman"/>
          <w:color w:val="000000" w:themeColor="text1"/>
        </w:rPr>
        <w:t>aggravates</w:t>
      </w:r>
      <w:r w:rsidR="00F50C00" w:rsidRPr="005244C5">
        <w:rPr>
          <w:rFonts w:ascii="Times New Roman" w:hAnsi="Times New Roman" w:cs="Times New Roman"/>
          <w:color w:val="000000" w:themeColor="text1"/>
        </w:rPr>
        <w:t xml:space="preserve"> the negative behaviours</w:t>
      </w:r>
      <w:r w:rsidR="00EC4CEA"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d128f0853f4d1100812&quot;],&quot;referencesOptions&quot;:{&quot;doc:6193fd128f0853f4d1100812&quot;:{&quot;author&quot;:true,&quot;year&quot;:true,&quot;pageReplace&quot;:&quot;&quot;,&quot;prefix&quot;:&quot;&quot;,&quot;suffix&quot;:&quot;&quot;}},&quot;hasBrokenReferences&quot;:false,&quot;hasManualEdits&quot;:false,&quot;citationType&quot;:&quot;inline&quot;,&quot;id&quot;:196513498,&quot;citationText&quot;:&quot;&lt;span style=\&quot;font-family:Arial;font-size:16px;color:#000000\&quot;&gt;(Edwards et al., 2010)&lt;/span&gt;&quot;}"/>
          <w:id w:val="196513498"/>
          <w:placeholder>
            <w:docPart w:val="40CB60DC0B9D5945B3E3D61F04F69CA8"/>
          </w:placeholder>
        </w:sdtPr>
        <w:sdtEndPr/>
        <w:sdtContent>
          <w:r w:rsidR="00D27D93" w:rsidRPr="005244C5">
            <w:rPr>
              <w:rFonts w:ascii="Times New Roman" w:eastAsia="Times New Roman" w:hAnsi="Times New Roman" w:cs="Times New Roman"/>
              <w:color w:val="000000"/>
            </w:rPr>
            <w:t>(Edwards et al., 2010)</w:t>
          </w:r>
        </w:sdtContent>
      </w:sdt>
      <w:r w:rsidR="00F50C00" w:rsidRPr="005244C5">
        <w:rPr>
          <w:rFonts w:ascii="Times New Roman" w:hAnsi="Times New Roman" w:cs="Times New Roman"/>
          <w:color w:val="000000" w:themeColor="text1"/>
        </w:rPr>
        <w:t xml:space="preserve">. </w:t>
      </w:r>
      <w:r w:rsidR="00261C8C">
        <w:rPr>
          <w:rFonts w:ascii="Times New Roman" w:hAnsi="Times New Roman" w:cs="Times New Roman"/>
          <w:color w:val="000000" w:themeColor="text1"/>
        </w:rPr>
        <w:t>It</w:t>
      </w:r>
      <w:r w:rsidR="00F50C00" w:rsidRPr="005244C5">
        <w:rPr>
          <w:rFonts w:ascii="Times New Roman" w:hAnsi="Times New Roman" w:cs="Times New Roman"/>
          <w:color w:val="000000" w:themeColor="text1"/>
        </w:rPr>
        <w:t xml:space="preserve"> </w:t>
      </w:r>
      <w:r w:rsidR="002A15C0">
        <w:rPr>
          <w:rFonts w:ascii="Times New Roman" w:hAnsi="Times New Roman" w:cs="Times New Roman"/>
          <w:color w:val="000000" w:themeColor="text1"/>
        </w:rPr>
        <w:t xml:space="preserve">could be argued that this </w:t>
      </w:r>
      <w:r w:rsidR="00F50C00" w:rsidRPr="005244C5">
        <w:rPr>
          <w:rFonts w:ascii="Times New Roman" w:hAnsi="Times New Roman" w:cs="Times New Roman"/>
          <w:color w:val="000000" w:themeColor="text1"/>
        </w:rPr>
        <w:t xml:space="preserve">study could be useful in </w:t>
      </w:r>
      <w:r w:rsidR="002A15C0">
        <w:rPr>
          <w:rFonts w:ascii="Times New Roman" w:hAnsi="Times New Roman" w:cs="Times New Roman"/>
          <w:color w:val="000000" w:themeColor="text1"/>
        </w:rPr>
        <w:t xml:space="preserve">the consideration of </w:t>
      </w:r>
      <w:r w:rsidR="00F50C00" w:rsidRPr="005244C5">
        <w:rPr>
          <w:rFonts w:ascii="Times New Roman" w:hAnsi="Times New Roman" w:cs="Times New Roman"/>
          <w:color w:val="000000" w:themeColor="text1"/>
        </w:rPr>
        <w:t>preventative measures</w:t>
      </w:r>
      <w:r w:rsidR="006B3CC0">
        <w:rPr>
          <w:rFonts w:ascii="Times New Roman" w:hAnsi="Times New Roman" w:cs="Times New Roman"/>
          <w:color w:val="000000" w:themeColor="text1"/>
        </w:rPr>
        <w:t xml:space="preserve"> and perhaps how to avoid</w:t>
      </w:r>
      <w:r w:rsidR="00F50C00" w:rsidRPr="005244C5">
        <w:rPr>
          <w:rFonts w:ascii="Times New Roman" w:hAnsi="Times New Roman" w:cs="Times New Roman"/>
          <w:color w:val="000000" w:themeColor="text1"/>
        </w:rPr>
        <w:t xml:space="preserve"> </w:t>
      </w:r>
      <w:r w:rsidR="002A15C0">
        <w:rPr>
          <w:rFonts w:ascii="Times New Roman" w:hAnsi="Times New Roman" w:cs="Times New Roman"/>
          <w:color w:val="000000" w:themeColor="text1"/>
        </w:rPr>
        <w:t>epigenetic</w:t>
      </w:r>
      <w:r w:rsidR="006B3CC0">
        <w:rPr>
          <w:rFonts w:ascii="Times New Roman" w:hAnsi="Times New Roman" w:cs="Times New Roman"/>
          <w:color w:val="000000" w:themeColor="text1"/>
        </w:rPr>
        <w:t>-linked</w:t>
      </w:r>
      <w:r w:rsidR="002A15C0">
        <w:rPr>
          <w:rFonts w:ascii="Times New Roman" w:hAnsi="Times New Roman" w:cs="Times New Roman"/>
          <w:color w:val="000000" w:themeColor="text1"/>
        </w:rPr>
        <w:t xml:space="preserve"> aggression </w:t>
      </w:r>
      <w:r w:rsidR="00F50C00" w:rsidRPr="005244C5">
        <w:rPr>
          <w:rFonts w:ascii="Times New Roman" w:hAnsi="Times New Roman" w:cs="Times New Roman"/>
          <w:color w:val="000000" w:themeColor="text1"/>
        </w:rPr>
        <w:t xml:space="preserve">in </w:t>
      </w:r>
      <w:r w:rsidR="006B3CC0">
        <w:rPr>
          <w:rFonts w:ascii="Times New Roman" w:hAnsi="Times New Roman" w:cs="Times New Roman"/>
          <w:color w:val="000000" w:themeColor="text1"/>
        </w:rPr>
        <w:t xml:space="preserve">certain individuals in the </w:t>
      </w:r>
      <w:r w:rsidR="00F50C00" w:rsidRPr="005244C5">
        <w:rPr>
          <w:rFonts w:ascii="Times New Roman" w:hAnsi="Times New Roman" w:cs="Times New Roman"/>
          <w:color w:val="000000" w:themeColor="text1"/>
        </w:rPr>
        <w:t>future.</w:t>
      </w:r>
    </w:p>
    <w:p w14:paraId="68883C00" w14:textId="77777777" w:rsidR="00BD7FD9" w:rsidRPr="005244C5" w:rsidRDefault="00BD7FD9" w:rsidP="009D4DF1">
      <w:pPr>
        <w:spacing w:line="360" w:lineRule="auto"/>
        <w:jc w:val="both"/>
        <w:rPr>
          <w:rFonts w:ascii="Times New Roman" w:hAnsi="Times New Roman" w:cs="Times New Roman"/>
          <w:color w:val="000000" w:themeColor="text1"/>
        </w:rPr>
      </w:pPr>
    </w:p>
    <w:p w14:paraId="4584B0C5" w14:textId="0569AF72" w:rsidR="00643D3C" w:rsidRPr="005244C5" w:rsidRDefault="00F61917"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color w:val="000000" w:themeColor="text1"/>
        </w:rPr>
        <w:t>As our understanding of genetics improve</w:t>
      </w:r>
      <w:r w:rsidR="002E6A16" w:rsidRPr="005244C5">
        <w:rPr>
          <w:rFonts w:ascii="Times New Roman" w:hAnsi="Times New Roman" w:cs="Times New Roman"/>
          <w:color w:val="000000" w:themeColor="text1"/>
        </w:rPr>
        <w:t>s</w:t>
      </w:r>
      <w:r w:rsidRPr="005244C5">
        <w:rPr>
          <w:rFonts w:ascii="Times New Roman" w:hAnsi="Times New Roman" w:cs="Times New Roman"/>
          <w:color w:val="000000" w:themeColor="text1"/>
        </w:rPr>
        <w:t>,</w:t>
      </w:r>
      <w:r w:rsidR="005E2299" w:rsidRPr="005244C5">
        <w:rPr>
          <w:rFonts w:ascii="Times New Roman" w:hAnsi="Times New Roman" w:cs="Times New Roman"/>
          <w:color w:val="000000" w:themeColor="text1"/>
        </w:rPr>
        <w:t xml:space="preserve"> a further </w:t>
      </w:r>
      <w:r w:rsidR="002E6A16" w:rsidRPr="005244C5">
        <w:rPr>
          <w:rFonts w:ascii="Times New Roman" w:hAnsi="Times New Roman" w:cs="Times New Roman"/>
          <w:color w:val="000000" w:themeColor="text1"/>
        </w:rPr>
        <w:t>consideration</w:t>
      </w:r>
      <w:r w:rsidR="0073087A" w:rsidRPr="005244C5">
        <w:rPr>
          <w:rFonts w:ascii="Times New Roman" w:hAnsi="Times New Roman" w:cs="Times New Roman"/>
          <w:color w:val="000000" w:themeColor="text1"/>
        </w:rPr>
        <w:t xml:space="preserve"> has been </w:t>
      </w:r>
      <w:r w:rsidR="00532A41" w:rsidRPr="005244C5">
        <w:rPr>
          <w:rFonts w:ascii="Times New Roman" w:hAnsi="Times New Roman" w:cs="Times New Roman"/>
          <w:color w:val="000000" w:themeColor="text1"/>
        </w:rPr>
        <w:t>added</w:t>
      </w:r>
      <w:r w:rsidR="00532A41">
        <w:rPr>
          <w:rFonts w:ascii="Times New Roman" w:hAnsi="Times New Roman" w:cs="Times New Roman"/>
          <w:color w:val="000000" w:themeColor="text1"/>
        </w:rPr>
        <w:t>:</w:t>
      </w:r>
      <w:r w:rsidR="005E2299" w:rsidRPr="005244C5">
        <w:rPr>
          <w:rFonts w:ascii="Times New Roman" w:hAnsi="Times New Roman" w:cs="Times New Roman"/>
          <w:color w:val="000000" w:themeColor="text1"/>
        </w:rPr>
        <w:t xml:space="preserve"> epigenetics.</w:t>
      </w:r>
      <w:r w:rsidR="00BD7FD9" w:rsidRPr="005244C5">
        <w:rPr>
          <w:rFonts w:ascii="Times New Roman" w:hAnsi="Times New Roman" w:cs="Times New Roman"/>
          <w:color w:val="000000" w:themeColor="text1"/>
        </w:rPr>
        <w:t xml:space="preserve"> </w:t>
      </w:r>
      <w:r w:rsidR="0031297A" w:rsidRPr="005244C5">
        <w:rPr>
          <w:rFonts w:ascii="Times New Roman" w:hAnsi="Times New Roman" w:cs="Times New Roman"/>
          <w:color w:val="000000" w:themeColor="text1"/>
        </w:rPr>
        <w:t>Epigenetics</w:t>
      </w:r>
      <w:r w:rsidR="00146EC3" w:rsidRPr="005244C5">
        <w:rPr>
          <w:rFonts w:ascii="Times New Roman" w:hAnsi="Times New Roman" w:cs="Times New Roman"/>
          <w:color w:val="000000" w:themeColor="text1"/>
        </w:rPr>
        <w:t xml:space="preserve"> </w:t>
      </w:r>
      <w:r w:rsidR="00035BCA" w:rsidRPr="005244C5">
        <w:rPr>
          <w:rFonts w:ascii="Times New Roman" w:hAnsi="Times New Roman" w:cs="Times New Roman"/>
          <w:color w:val="000000" w:themeColor="text1"/>
        </w:rPr>
        <w:t>studies</w:t>
      </w:r>
      <w:r w:rsidR="008766DD" w:rsidRPr="005244C5">
        <w:rPr>
          <w:rFonts w:ascii="Times New Roman" w:hAnsi="Times New Roman" w:cs="Times New Roman"/>
          <w:color w:val="000000" w:themeColor="text1"/>
        </w:rPr>
        <w:t xml:space="preserve"> how </w:t>
      </w:r>
      <w:r w:rsidR="00035BCA" w:rsidRPr="005244C5">
        <w:rPr>
          <w:rFonts w:ascii="Times New Roman" w:hAnsi="Times New Roman" w:cs="Times New Roman"/>
          <w:color w:val="000000" w:themeColor="text1"/>
        </w:rPr>
        <w:t xml:space="preserve">epigenetic changes affect gene expression, by looking at </w:t>
      </w:r>
      <w:r w:rsidR="0031297A" w:rsidRPr="005244C5">
        <w:rPr>
          <w:rFonts w:ascii="Times New Roman" w:hAnsi="Times New Roman" w:cs="Times New Roman"/>
          <w:color w:val="000000" w:themeColor="text1"/>
        </w:rPr>
        <w:t xml:space="preserve">DNA methylation, so demethylation switching genes </w:t>
      </w:r>
      <w:r w:rsidR="00D11672" w:rsidRPr="005244C5">
        <w:rPr>
          <w:rFonts w:ascii="Times New Roman" w:hAnsi="Times New Roman" w:cs="Times New Roman"/>
          <w:color w:val="000000" w:themeColor="text1"/>
        </w:rPr>
        <w:t>on</w:t>
      </w:r>
      <w:r w:rsidR="0031297A" w:rsidRPr="005244C5">
        <w:rPr>
          <w:rFonts w:ascii="Times New Roman" w:hAnsi="Times New Roman" w:cs="Times New Roman"/>
          <w:color w:val="000000" w:themeColor="text1"/>
        </w:rPr>
        <w:t>, and methylation switching genes off</w:t>
      </w:r>
      <w:r w:rsidR="00351747"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11c8f08425000b38753&quot;],&quot;referencesOptions&quot;:{&quot;doc:6194011c8f08425000b38753&quot;:{&quot;author&quot;:true,&quot;year&quot;:true,&quot;pageReplace&quot;:&quot;&quot;,&quot;prefix&quot;:&quot;&quot;,&quot;suffix&quot;:&quot;&quot;}},&quot;hasBrokenReferences&quot;:false,&quot;hasManualEdits&quot;:false,&quot;citationType&quot;:&quot;inline&quot;,&quot;id&quot;:-856029950,&quot;citationText&quot;:&quot;&lt;span style=\&quot;font-family:Arial;font-size:16px;color:#000000\&quot;&gt;(Tammen et al., 2013)&lt;/span&gt;&quot;}"/>
          <w:id w:val="-856029950"/>
          <w:placeholder>
            <w:docPart w:val="0ED154BC7E22C944811E99297075F086"/>
          </w:placeholder>
        </w:sdtPr>
        <w:sdtEndPr/>
        <w:sdtContent>
          <w:r w:rsidR="00D27D93" w:rsidRPr="005244C5">
            <w:rPr>
              <w:rFonts w:ascii="Times New Roman" w:eastAsia="Times New Roman" w:hAnsi="Times New Roman" w:cs="Times New Roman"/>
              <w:color w:val="000000"/>
            </w:rPr>
            <w:t>(Tammen et al., 2013)</w:t>
          </w:r>
        </w:sdtContent>
      </w:sdt>
      <w:r w:rsidR="00351747" w:rsidRPr="005244C5">
        <w:rPr>
          <w:rFonts w:ascii="Times New Roman" w:hAnsi="Times New Roman" w:cs="Times New Roman"/>
          <w:color w:val="000000" w:themeColor="text1"/>
        </w:rPr>
        <w:t xml:space="preserve">.  </w:t>
      </w:r>
      <w:r w:rsidR="003F1494" w:rsidRPr="005244C5">
        <w:rPr>
          <w:rFonts w:ascii="Times New Roman" w:hAnsi="Times New Roman" w:cs="Times New Roman"/>
          <w:color w:val="000000" w:themeColor="text1"/>
        </w:rPr>
        <w:t>Epigenetics r</w:t>
      </w:r>
      <w:r w:rsidR="006803DC" w:rsidRPr="005244C5">
        <w:rPr>
          <w:rFonts w:ascii="Times New Roman" w:hAnsi="Times New Roman" w:cs="Times New Roman"/>
          <w:color w:val="000000" w:themeColor="text1"/>
        </w:rPr>
        <w:t>esearch using rats</w:t>
      </w:r>
      <w:r w:rsidR="001C3913" w:rsidRPr="005244C5">
        <w:rPr>
          <w:rFonts w:ascii="Times New Roman" w:hAnsi="Times New Roman" w:cs="Times New Roman"/>
          <w:color w:val="000000" w:themeColor="text1"/>
        </w:rPr>
        <w:t xml:space="preserve"> and how they</w:t>
      </w:r>
      <w:r w:rsidR="00643D3C" w:rsidRPr="005244C5">
        <w:rPr>
          <w:rFonts w:ascii="Times New Roman" w:hAnsi="Times New Roman" w:cs="Times New Roman"/>
          <w:color w:val="000000" w:themeColor="text1"/>
        </w:rPr>
        <w:t xml:space="preserve"> show nurturing of their babies through licking</w:t>
      </w:r>
      <w:r w:rsidR="001C3913" w:rsidRPr="005244C5">
        <w:rPr>
          <w:rFonts w:ascii="Times New Roman" w:hAnsi="Times New Roman" w:cs="Times New Roman"/>
          <w:color w:val="000000" w:themeColor="text1"/>
        </w:rPr>
        <w:t>,</w:t>
      </w:r>
      <w:r w:rsidR="00643D3C" w:rsidRPr="005244C5">
        <w:rPr>
          <w:rFonts w:ascii="Times New Roman" w:hAnsi="Times New Roman" w:cs="Times New Roman"/>
          <w:color w:val="000000" w:themeColor="text1"/>
        </w:rPr>
        <w:t xml:space="preserve"> found that some rats licked more than others, and found the ‘high licking’ mothers passed on this behaviour to their </w:t>
      </w:r>
      <w:r w:rsidR="00721813" w:rsidRPr="005244C5">
        <w:rPr>
          <w:rFonts w:ascii="Times New Roman" w:hAnsi="Times New Roman" w:cs="Times New Roman"/>
          <w:color w:val="000000" w:themeColor="text1"/>
        </w:rPr>
        <w:t>offspring</w:t>
      </w:r>
      <w:r w:rsidR="00E80C3F"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1818f08a97cd1888835&quot;],&quot;referencesOptions&quot;:{&quot;doc:619401818f08a97cd1888835&quot;:{&quot;author&quot;:true,&quot;year&quot;:true,&quot;pageReplace&quot;:&quot;&quot;,&quot;prefix&quot;:&quot;&quot;,&quot;suffix&quot;:&quot;&quot;}},&quot;hasBrokenReferences&quot;:false,&quot;hasManualEdits&quot;:false,&quot;citationType&quot;:&quot;inline&quot;,&quot;id&quot;:-2013681234,&quot;citationText&quot;:&quot;&lt;span style=\&quot;font-family:Arial;font-size:16px;color:#000000\&quot;&gt;(Weaver et al., 2004)&lt;/span&gt;&quot;}"/>
          <w:id w:val="-2013681234"/>
          <w:placeholder>
            <w:docPart w:val="8C19BC8C6B061D4098D3656652F3E58C"/>
          </w:placeholder>
        </w:sdtPr>
        <w:sdtEndPr/>
        <w:sdtContent>
          <w:r w:rsidR="00D27D93" w:rsidRPr="005244C5">
            <w:rPr>
              <w:rFonts w:ascii="Times New Roman" w:eastAsia="Times New Roman" w:hAnsi="Times New Roman" w:cs="Times New Roman"/>
              <w:color w:val="000000"/>
            </w:rPr>
            <w:t>(Weaver et al., 2004)</w:t>
          </w:r>
        </w:sdtContent>
      </w:sdt>
      <w:r w:rsidR="00E80C3F" w:rsidRPr="005244C5">
        <w:rPr>
          <w:rFonts w:ascii="Times New Roman" w:hAnsi="Times New Roman" w:cs="Times New Roman"/>
          <w:color w:val="000000" w:themeColor="text1"/>
        </w:rPr>
        <w:t xml:space="preserve">. </w:t>
      </w:r>
      <w:r w:rsidR="00643D3C" w:rsidRPr="005244C5">
        <w:rPr>
          <w:rFonts w:ascii="Times New Roman" w:hAnsi="Times New Roman" w:cs="Times New Roman"/>
          <w:color w:val="000000" w:themeColor="text1"/>
        </w:rPr>
        <w:t xml:space="preserve">This could </w:t>
      </w:r>
      <w:r w:rsidR="00643D3C" w:rsidRPr="005244C5">
        <w:rPr>
          <w:rFonts w:ascii="Times New Roman" w:hAnsi="Times New Roman" w:cs="Times New Roman"/>
          <w:color w:val="000000" w:themeColor="text1"/>
        </w:rPr>
        <w:lastRenderedPageBreak/>
        <w:t xml:space="preserve">have been explained by environment, the offspring are more likely to be a ‘high licker’ if they experienced the same and visa versa. </w:t>
      </w:r>
      <w:r w:rsidR="00DA79C8" w:rsidRPr="005244C5">
        <w:rPr>
          <w:rFonts w:ascii="Times New Roman" w:hAnsi="Times New Roman" w:cs="Times New Roman"/>
          <w:color w:val="000000" w:themeColor="text1"/>
        </w:rPr>
        <w:t>However, i</w:t>
      </w:r>
      <w:r w:rsidR="00643D3C" w:rsidRPr="005244C5">
        <w:rPr>
          <w:rFonts w:ascii="Times New Roman" w:hAnsi="Times New Roman" w:cs="Times New Roman"/>
          <w:color w:val="000000" w:themeColor="text1"/>
        </w:rPr>
        <w:t xml:space="preserve">n researching the genes of the rats </w:t>
      </w:r>
      <w:r w:rsidR="005B34F2" w:rsidRPr="005244C5">
        <w:rPr>
          <w:rFonts w:ascii="Times New Roman" w:hAnsi="Times New Roman" w:cs="Times New Roman"/>
          <w:color w:val="000000" w:themeColor="text1"/>
        </w:rPr>
        <w:t xml:space="preserve">it was </w:t>
      </w:r>
      <w:r w:rsidR="00643D3C" w:rsidRPr="005244C5">
        <w:rPr>
          <w:rFonts w:ascii="Times New Roman" w:hAnsi="Times New Roman" w:cs="Times New Roman"/>
          <w:color w:val="000000" w:themeColor="text1"/>
        </w:rPr>
        <w:t>found that the behaviour of the mothers altered the babies</w:t>
      </w:r>
      <w:r w:rsidR="00C9130D" w:rsidRPr="005244C5">
        <w:rPr>
          <w:rFonts w:ascii="Times New Roman" w:hAnsi="Times New Roman" w:cs="Times New Roman"/>
          <w:color w:val="000000" w:themeColor="text1"/>
        </w:rPr>
        <w:t>’</w:t>
      </w:r>
      <w:r w:rsidR="00643D3C" w:rsidRPr="005244C5">
        <w:rPr>
          <w:rFonts w:ascii="Times New Roman" w:hAnsi="Times New Roman" w:cs="Times New Roman"/>
          <w:color w:val="000000" w:themeColor="text1"/>
        </w:rPr>
        <w:t xml:space="preserve"> genetic expression of methyl </w:t>
      </w:r>
      <w:r w:rsidR="004974C5" w:rsidRPr="005244C5">
        <w:rPr>
          <w:rFonts w:ascii="Times New Roman" w:hAnsi="Times New Roman" w:cs="Times New Roman"/>
          <w:color w:val="000000" w:themeColor="text1"/>
        </w:rPr>
        <w:t xml:space="preserve">groups </w:t>
      </w:r>
      <w:r w:rsidR="00E80C3F"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f9a8f08d262020de320&quot;],&quot;referencesOptions&quot;:{&quot;doc:6193ff9a8f08d262020de320&quot;:{&quot;author&quot;:true,&quot;year&quot;:true,&quot;pageReplace&quot;:&quot;&quot;,&quot;prefix&quot;:&quot;&quot;,&quot;suffix&quot;:&quot;&quot;}},&quot;hasBrokenReferences&quot;:false,&quot;hasManualEdits&quot;:false,&quot;citationType&quot;:&quot;inline&quot;,&quot;id&quot;:1565447899,&quot;citationText&quot;:&quot;&lt;span style=\&quot;font-family:Arial;font-size:16px;color:#000000\&quot;&gt;(Liu et al., 2000)&lt;/span&gt;&quot;}"/>
          <w:id w:val="1565447899"/>
          <w:placeholder>
            <w:docPart w:val="BB46F66509D9D443BA46573C7EBF45EE"/>
          </w:placeholder>
        </w:sdtPr>
        <w:sdtEndPr/>
        <w:sdtContent>
          <w:r w:rsidR="00D27D93" w:rsidRPr="005244C5">
            <w:rPr>
              <w:rFonts w:ascii="Times New Roman" w:eastAsia="Times New Roman" w:hAnsi="Times New Roman" w:cs="Times New Roman"/>
              <w:color w:val="000000"/>
            </w:rPr>
            <w:t>(Liu et al., 2000)</w:t>
          </w:r>
        </w:sdtContent>
      </w:sdt>
      <w:r w:rsidR="00E80C3F" w:rsidRPr="005244C5">
        <w:rPr>
          <w:rFonts w:ascii="Times New Roman" w:hAnsi="Times New Roman" w:cs="Times New Roman"/>
          <w:color w:val="000000" w:themeColor="text1"/>
        </w:rPr>
        <w:t xml:space="preserve">. </w:t>
      </w:r>
      <w:r w:rsidR="00C6617B" w:rsidRPr="005244C5">
        <w:rPr>
          <w:rFonts w:ascii="Times New Roman" w:hAnsi="Times New Roman" w:cs="Times New Roman"/>
          <w:color w:val="000000" w:themeColor="text1"/>
        </w:rPr>
        <w:t xml:space="preserve">Studies </w:t>
      </w:r>
      <w:r w:rsidR="00DC61BC" w:rsidRPr="005244C5">
        <w:rPr>
          <w:rFonts w:ascii="Times New Roman" w:hAnsi="Times New Roman" w:cs="Times New Roman"/>
          <w:color w:val="000000" w:themeColor="text1"/>
        </w:rPr>
        <w:t>regarding</w:t>
      </w:r>
      <w:r w:rsidR="00C6617B" w:rsidRPr="005244C5">
        <w:rPr>
          <w:rFonts w:ascii="Times New Roman" w:hAnsi="Times New Roman" w:cs="Times New Roman"/>
          <w:color w:val="000000" w:themeColor="text1"/>
        </w:rPr>
        <w:t xml:space="preserve"> the</w:t>
      </w:r>
      <w:r w:rsidR="00C22284" w:rsidRPr="005244C5">
        <w:rPr>
          <w:rFonts w:ascii="Times New Roman" w:hAnsi="Times New Roman" w:cs="Times New Roman"/>
          <w:color w:val="000000" w:themeColor="text1"/>
        </w:rPr>
        <w:t xml:space="preserve"> ‘</w:t>
      </w:r>
      <w:r w:rsidR="00643D3C" w:rsidRPr="005244C5">
        <w:rPr>
          <w:rFonts w:ascii="Times New Roman" w:hAnsi="Times New Roman" w:cs="Times New Roman"/>
          <w:color w:val="000000" w:themeColor="text1"/>
        </w:rPr>
        <w:t xml:space="preserve">Dutch </w:t>
      </w:r>
      <w:r w:rsidR="008752A3" w:rsidRPr="005244C5">
        <w:rPr>
          <w:rFonts w:ascii="Times New Roman" w:hAnsi="Times New Roman" w:cs="Times New Roman"/>
          <w:color w:val="000000" w:themeColor="text1"/>
        </w:rPr>
        <w:t>H</w:t>
      </w:r>
      <w:r w:rsidR="00643D3C" w:rsidRPr="005244C5">
        <w:rPr>
          <w:rFonts w:ascii="Times New Roman" w:hAnsi="Times New Roman" w:cs="Times New Roman"/>
          <w:color w:val="000000" w:themeColor="text1"/>
        </w:rPr>
        <w:t xml:space="preserve">unger </w:t>
      </w:r>
      <w:r w:rsidR="008752A3" w:rsidRPr="005244C5">
        <w:rPr>
          <w:rFonts w:ascii="Times New Roman" w:hAnsi="Times New Roman" w:cs="Times New Roman"/>
          <w:color w:val="000000" w:themeColor="text1"/>
        </w:rPr>
        <w:t>W</w:t>
      </w:r>
      <w:r w:rsidR="00643D3C" w:rsidRPr="005244C5">
        <w:rPr>
          <w:rFonts w:ascii="Times New Roman" w:hAnsi="Times New Roman" w:cs="Times New Roman"/>
          <w:color w:val="000000" w:themeColor="text1"/>
        </w:rPr>
        <w:t>inter</w:t>
      </w:r>
      <w:r w:rsidR="00C22284" w:rsidRPr="005244C5">
        <w:rPr>
          <w:rFonts w:ascii="Times New Roman" w:hAnsi="Times New Roman" w:cs="Times New Roman"/>
          <w:color w:val="000000" w:themeColor="text1"/>
        </w:rPr>
        <w:t>’</w:t>
      </w:r>
      <w:r w:rsidR="00643D3C" w:rsidRPr="005244C5">
        <w:rPr>
          <w:rFonts w:ascii="Times New Roman" w:hAnsi="Times New Roman" w:cs="Times New Roman"/>
          <w:color w:val="000000" w:themeColor="text1"/>
        </w:rPr>
        <w:t xml:space="preserve"> </w:t>
      </w:r>
      <w:r w:rsidR="00C6617B" w:rsidRPr="005244C5">
        <w:rPr>
          <w:rFonts w:ascii="Times New Roman" w:hAnsi="Times New Roman" w:cs="Times New Roman"/>
          <w:color w:val="000000" w:themeColor="text1"/>
        </w:rPr>
        <w:t xml:space="preserve">and its </w:t>
      </w:r>
      <w:r w:rsidR="001854EF" w:rsidRPr="005244C5">
        <w:rPr>
          <w:rFonts w:ascii="Times New Roman" w:hAnsi="Times New Roman" w:cs="Times New Roman"/>
          <w:color w:val="000000" w:themeColor="text1"/>
        </w:rPr>
        <w:t>effect</w:t>
      </w:r>
      <w:r w:rsidR="00643D3C" w:rsidRPr="005244C5">
        <w:rPr>
          <w:rFonts w:ascii="Times New Roman" w:hAnsi="Times New Roman" w:cs="Times New Roman"/>
          <w:color w:val="000000" w:themeColor="text1"/>
        </w:rPr>
        <w:t xml:space="preserve"> on pregnant women</w:t>
      </w:r>
      <w:r w:rsidR="00C6617B" w:rsidRPr="005244C5">
        <w:rPr>
          <w:rFonts w:ascii="Times New Roman" w:hAnsi="Times New Roman" w:cs="Times New Roman"/>
          <w:color w:val="000000" w:themeColor="text1"/>
        </w:rPr>
        <w:t xml:space="preserve"> and their babies</w:t>
      </w:r>
      <w:r w:rsidR="00DC61BC" w:rsidRPr="005244C5">
        <w:rPr>
          <w:rFonts w:ascii="Times New Roman" w:hAnsi="Times New Roman" w:cs="Times New Roman"/>
          <w:color w:val="000000" w:themeColor="text1"/>
        </w:rPr>
        <w:t xml:space="preserve"> added to the epigenetics field of study.</w:t>
      </w:r>
      <w:r w:rsidR="00643D3C" w:rsidRPr="005244C5">
        <w:rPr>
          <w:rFonts w:ascii="Times New Roman" w:hAnsi="Times New Roman" w:cs="Times New Roman"/>
          <w:color w:val="000000" w:themeColor="text1"/>
        </w:rPr>
        <w:t xml:space="preserve"> Women who experienced famine </w:t>
      </w:r>
      <w:r w:rsidR="00DC61BC" w:rsidRPr="005244C5">
        <w:rPr>
          <w:rFonts w:ascii="Times New Roman" w:hAnsi="Times New Roman" w:cs="Times New Roman"/>
          <w:color w:val="000000" w:themeColor="text1"/>
        </w:rPr>
        <w:t>later pregnancy</w:t>
      </w:r>
      <w:r w:rsidR="00643D3C" w:rsidRPr="005244C5">
        <w:rPr>
          <w:rFonts w:ascii="Times New Roman" w:hAnsi="Times New Roman" w:cs="Times New Roman"/>
          <w:color w:val="000000" w:themeColor="text1"/>
        </w:rPr>
        <w:t xml:space="preserve"> </w:t>
      </w:r>
      <w:r w:rsidR="00280F0E" w:rsidRPr="005244C5">
        <w:rPr>
          <w:rFonts w:ascii="Times New Roman" w:hAnsi="Times New Roman" w:cs="Times New Roman"/>
          <w:color w:val="000000" w:themeColor="text1"/>
        </w:rPr>
        <w:t>seemingly resulted in</w:t>
      </w:r>
      <w:r w:rsidR="002D3009" w:rsidRPr="005244C5">
        <w:rPr>
          <w:rFonts w:ascii="Times New Roman" w:hAnsi="Times New Roman" w:cs="Times New Roman"/>
          <w:color w:val="000000" w:themeColor="text1"/>
        </w:rPr>
        <w:t xml:space="preserve"> </w:t>
      </w:r>
      <w:r w:rsidR="00280F0E" w:rsidRPr="005244C5">
        <w:rPr>
          <w:rFonts w:ascii="Times New Roman" w:hAnsi="Times New Roman" w:cs="Times New Roman"/>
          <w:color w:val="000000" w:themeColor="text1"/>
        </w:rPr>
        <w:t xml:space="preserve">lower </w:t>
      </w:r>
      <w:r w:rsidR="002D3009" w:rsidRPr="005244C5">
        <w:rPr>
          <w:rFonts w:ascii="Times New Roman" w:hAnsi="Times New Roman" w:cs="Times New Roman"/>
          <w:color w:val="000000" w:themeColor="text1"/>
        </w:rPr>
        <w:t>birth weight</w:t>
      </w:r>
      <w:r w:rsidR="00280F0E" w:rsidRPr="005244C5">
        <w:rPr>
          <w:rFonts w:ascii="Times New Roman" w:hAnsi="Times New Roman" w:cs="Times New Roman"/>
          <w:color w:val="000000" w:themeColor="text1"/>
        </w:rPr>
        <w:t>s</w:t>
      </w:r>
      <w:r w:rsidR="002D3009" w:rsidRPr="005244C5">
        <w:rPr>
          <w:rFonts w:ascii="Times New Roman" w:hAnsi="Times New Roman" w:cs="Times New Roman"/>
          <w:color w:val="000000" w:themeColor="text1"/>
        </w:rPr>
        <w:t xml:space="preserve"> of the babies</w:t>
      </w:r>
      <w:r w:rsidR="0046569A" w:rsidRPr="005244C5">
        <w:rPr>
          <w:rFonts w:ascii="Times New Roman" w:hAnsi="Times New Roman" w:cs="Times New Roman"/>
          <w:color w:val="000000" w:themeColor="text1"/>
        </w:rPr>
        <w:t xml:space="preserve"> </w:t>
      </w:r>
      <w:r w:rsidR="00E80C3F"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fbf8f08bc6b5b3fd562&quot;],&quot;referencesOptions&quot;:{&quot;doc:6193ffbf8f08bc6b5b3fd562&quot;:{&quot;author&quot;:true,&quot;year&quot;:true,&quot;pageReplace&quot;:&quot;&quot;,&quot;prefix&quot;:&quot;&quot;,&quot;suffix&quot;:&quot;&quot;}},&quot;hasBrokenReferences&quot;:false,&quot;hasManualEdits&quot;:false,&quot;citationType&quot;:&quot;inline&quot;,&quot;id&quot;:-115982746,&quot;citationText&quot;:&quot;&lt;span style=\&quot;font-family:Arial;font-size:16px;color:#000000\&quot;&gt;(Lumey et al., 2007)&lt;/span&gt;&quot;}"/>
          <w:id w:val="-115982746"/>
          <w:placeholder>
            <w:docPart w:val="2FBC1A57FD6B5649A8EE64AD197FFA61"/>
          </w:placeholder>
        </w:sdtPr>
        <w:sdtEndPr/>
        <w:sdtContent>
          <w:r w:rsidR="00D27D93" w:rsidRPr="005244C5">
            <w:rPr>
              <w:rFonts w:ascii="Times New Roman" w:eastAsia="Times New Roman" w:hAnsi="Times New Roman" w:cs="Times New Roman"/>
              <w:color w:val="000000"/>
            </w:rPr>
            <w:t>(Lumey et al., 2007)</w:t>
          </w:r>
        </w:sdtContent>
      </w:sdt>
      <w:r w:rsidR="007E438B" w:rsidRPr="005244C5">
        <w:rPr>
          <w:rFonts w:ascii="Times New Roman" w:hAnsi="Times New Roman" w:cs="Times New Roman"/>
          <w:color w:val="000000" w:themeColor="text1"/>
        </w:rPr>
        <w:t xml:space="preserve">. </w:t>
      </w:r>
      <w:r w:rsidR="005F31D4" w:rsidRPr="005244C5">
        <w:rPr>
          <w:rFonts w:ascii="Times New Roman" w:hAnsi="Times New Roman" w:cs="Times New Roman"/>
          <w:color w:val="000000" w:themeColor="text1"/>
        </w:rPr>
        <w:t xml:space="preserve">Whereas </w:t>
      </w:r>
      <w:r w:rsidR="00DC61BC" w:rsidRPr="005244C5">
        <w:rPr>
          <w:rFonts w:ascii="Times New Roman" w:hAnsi="Times New Roman" w:cs="Times New Roman"/>
          <w:color w:val="000000" w:themeColor="text1"/>
        </w:rPr>
        <w:t>famine</w:t>
      </w:r>
      <w:r w:rsidR="005F31D4" w:rsidRPr="005244C5">
        <w:rPr>
          <w:rFonts w:ascii="Times New Roman" w:hAnsi="Times New Roman" w:cs="Times New Roman"/>
          <w:color w:val="000000" w:themeColor="text1"/>
        </w:rPr>
        <w:t xml:space="preserve"> experienced earlier in pregnancy resulted in </w:t>
      </w:r>
      <w:r w:rsidR="00E12FC1" w:rsidRPr="005244C5">
        <w:rPr>
          <w:rFonts w:ascii="Times New Roman" w:hAnsi="Times New Roman" w:cs="Times New Roman"/>
          <w:color w:val="000000" w:themeColor="text1"/>
        </w:rPr>
        <w:t xml:space="preserve">DNA </w:t>
      </w:r>
      <w:r w:rsidR="003219D4" w:rsidRPr="005244C5">
        <w:rPr>
          <w:rFonts w:ascii="Times New Roman" w:hAnsi="Times New Roman" w:cs="Times New Roman"/>
          <w:color w:val="000000" w:themeColor="text1"/>
        </w:rPr>
        <w:t xml:space="preserve">methylation affects that resulted in </w:t>
      </w:r>
      <w:r w:rsidR="00996CBF" w:rsidRPr="005244C5">
        <w:rPr>
          <w:rFonts w:ascii="Times New Roman" w:hAnsi="Times New Roman" w:cs="Times New Roman"/>
          <w:color w:val="000000" w:themeColor="text1"/>
        </w:rPr>
        <w:t xml:space="preserve">changes to metabolic rates and therefore </w:t>
      </w:r>
      <w:r w:rsidR="003219D4" w:rsidRPr="005244C5">
        <w:rPr>
          <w:rFonts w:ascii="Times New Roman" w:hAnsi="Times New Roman" w:cs="Times New Roman"/>
          <w:color w:val="000000" w:themeColor="text1"/>
        </w:rPr>
        <w:t>a propensity to obesity and diabetes</w:t>
      </w:r>
      <w:r w:rsidR="00837F97" w:rsidRPr="005244C5">
        <w:rPr>
          <w:rFonts w:ascii="Times New Roman" w:hAnsi="Times New Roman" w:cs="Times New Roman"/>
          <w:color w:val="000000" w:themeColor="text1"/>
        </w:rPr>
        <w:t xml:space="preserve"> </w:t>
      </w:r>
      <w:r w:rsidR="007E438B"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d648f0853f4d1100875&quot;],&quot;referencesOptions&quot;:{&quot;doc:6193fd648f0853f4d1100875&quot;:{&quot;author&quot;:true,&quot;year&quot;:true,&quot;pageReplace&quot;:&quot;&quot;,&quot;prefix&quot;:&quot;&quot;,&quot;suffix&quot;:&quot;&quot;}},&quot;hasBrokenReferences&quot;:false,&quot;hasManualEdits&quot;:false,&quot;citationType&quot;:&quot;inline&quot;,&quot;id&quot;:810136996,&quot;citationText&quot;:&quot;&lt;span style=\&quot;font-family:Arial;font-size:16px;color:#000000\&quot;&gt;(Fernandez-Twinn et al., 2019)&lt;/span&gt;&quot;}"/>
          <w:id w:val="810136996"/>
          <w:placeholder>
            <w:docPart w:val="4A14C7655BB4D24CA03B439DC3B283AC"/>
          </w:placeholder>
        </w:sdtPr>
        <w:sdtEndPr/>
        <w:sdtContent>
          <w:r w:rsidR="00D27D93" w:rsidRPr="005244C5">
            <w:rPr>
              <w:rFonts w:ascii="Times New Roman" w:eastAsia="Times New Roman" w:hAnsi="Times New Roman" w:cs="Times New Roman"/>
              <w:color w:val="000000"/>
            </w:rPr>
            <w:t>(Fernandez-Twinn et al., 2019)</w:t>
          </w:r>
        </w:sdtContent>
      </w:sdt>
      <w:r w:rsidR="007E438B" w:rsidRPr="005244C5">
        <w:rPr>
          <w:rFonts w:ascii="Times New Roman" w:hAnsi="Times New Roman" w:cs="Times New Roman"/>
          <w:color w:val="000000" w:themeColor="text1"/>
        </w:rPr>
        <w:t xml:space="preserve">. </w:t>
      </w:r>
      <w:r w:rsidR="00FE0341" w:rsidRPr="005244C5">
        <w:rPr>
          <w:rFonts w:ascii="Times New Roman" w:hAnsi="Times New Roman" w:cs="Times New Roman"/>
          <w:color w:val="000000" w:themeColor="text1"/>
        </w:rPr>
        <w:t xml:space="preserve">The </w:t>
      </w:r>
      <w:r w:rsidR="00C75FFD" w:rsidRPr="005244C5">
        <w:rPr>
          <w:rFonts w:ascii="Times New Roman" w:hAnsi="Times New Roman" w:cs="Times New Roman"/>
          <w:color w:val="000000" w:themeColor="text1"/>
        </w:rPr>
        <w:t>study</w:t>
      </w:r>
      <w:r w:rsidR="00FE0341" w:rsidRPr="005244C5">
        <w:rPr>
          <w:rFonts w:ascii="Times New Roman" w:hAnsi="Times New Roman" w:cs="Times New Roman"/>
          <w:color w:val="000000" w:themeColor="text1"/>
        </w:rPr>
        <w:t xml:space="preserve"> of </w:t>
      </w:r>
      <w:r w:rsidR="001B13E0" w:rsidRPr="005244C5">
        <w:rPr>
          <w:rFonts w:ascii="Times New Roman" w:hAnsi="Times New Roman" w:cs="Times New Roman"/>
          <w:color w:val="000000" w:themeColor="text1"/>
        </w:rPr>
        <w:t>epigenetics</w:t>
      </w:r>
      <w:r w:rsidR="00FE0341" w:rsidRPr="005244C5">
        <w:rPr>
          <w:rFonts w:ascii="Times New Roman" w:hAnsi="Times New Roman" w:cs="Times New Roman"/>
          <w:color w:val="000000" w:themeColor="text1"/>
        </w:rPr>
        <w:t xml:space="preserve"> </w:t>
      </w:r>
      <w:r w:rsidR="001B13E0" w:rsidRPr="005244C5">
        <w:rPr>
          <w:rFonts w:ascii="Times New Roman" w:hAnsi="Times New Roman" w:cs="Times New Roman"/>
          <w:color w:val="000000" w:themeColor="text1"/>
        </w:rPr>
        <w:t xml:space="preserve">can therefore </w:t>
      </w:r>
      <w:r w:rsidR="00C75FFD" w:rsidRPr="005244C5">
        <w:rPr>
          <w:rFonts w:ascii="Times New Roman" w:hAnsi="Times New Roman" w:cs="Times New Roman"/>
          <w:color w:val="000000" w:themeColor="text1"/>
        </w:rPr>
        <w:t xml:space="preserve">add a further </w:t>
      </w:r>
      <w:r w:rsidR="001E4DAC" w:rsidRPr="005244C5">
        <w:rPr>
          <w:rFonts w:ascii="Times New Roman" w:hAnsi="Times New Roman" w:cs="Times New Roman"/>
          <w:color w:val="000000" w:themeColor="text1"/>
        </w:rPr>
        <w:t>aspect</w:t>
      </w:r>
      <w:r w:rsidR="00C75FFD" w:rsidRPr="005244C5">
        <w:rPr>
          <w:rFonts w:ascii="Times New Roman" w:hAnsi="Times New Roman" w:cs="Times New Roman"/>
          <w:color w:val="000000" w:themeColor="text1"/>
        </w:rPr>
        <w:t xml:space="preserve"> to</w:t>
      </w:r>
      <w:r w:rsidR="008C02DE" w:rsidRPr="005244C5">
        <w:rPr>
          <w:rFonts w:ascii="Times New Roman" w:hAnsi="Times New Roman" w:cs="Times New Roman"/>
          <w:color w:val="000000" w:themeColor="text1"/>
        </w:rPr>
        <w:t xml:space="preserve"> be co</w:t>
      </w:r>
      <w:r w:rsidR="001E4DAC" w:rsidRPr="005244C5">
        <w:rPr>
          <w:rFonts w:ascii="Times New Roman" w:hAnsi="Times New Roman" w:cs="Times New Roman"/>
          <w:color w:val="000000" w:themeColor="text1"/>
        </w:rPr>
        <w:t>nsidered</w:t>
      </w:r>
      <w:r w:rsidR="00D31519" w:rsidRPr="005244C5">
        <w:rPr>
          <w:rFonts w:ascii="Times New Roman" w:hAnsi="Times New Roman" w:cs="Times New Roman"/>
          <w:color w:val="000000" w:themeColor="text1"/>
        </w:rPr>
        <w:t xml:space="preserve"> </w:t>
      </w:r>
      <w:r w:rsidR="004A70CF" w:rsidRPr="005244C5">
        <w:rPr>
          <w:rFonts w:ascii="Times New Roman" w:hAnsi="Times New Roman" w:cs="Times New Roman"/>
          <w:color w:val="000000" w:themeColor="text1"/>
        </w:rPr>
        <w:t>in the gene</w:t>
      </w:r>
      <w:r w:rsidR="00F21DB5" w:rsidRPr="005244C5">
        <w:rPr>
          <w:rFonts w:ascii="Times New Roman" w:hAnsi="Times New Roman" w:cs="Times New Roman"/>
          <w:color w:val="000000" w:themeColor="text1"/>
        </w:rPr>
        <w:t>/</w:t>
      </w:r>
      <w:r w:rsidR="004A70CF" w:rsidRPr="005244C5">
        <w:rPr>
          <w:rFonts w:ascii="Times New Roman" w:hAnsi="Times New Roman" w:cs="Times New Roman"/>
          <w:color w:val="000000" w:themeColor="text1"/>
        </w:rPr>
        <w:t>environment</w:t>
      </w:r>
      <w:r w:rsidR="00F21DB5" w:rsidRPr="005244C5">
        <w:rPr>
          <w:rFonts w:ascii="Times New Roman" w:hAnsi="Times New Roman" w:cs="Times New Roman"/>
          <w:color w:val="000000" w:themeColor="text1"/>
        </w:rPr>
        <w:t xml:space="preserve"> debate</w:t>
      </w:r>
      <w:r w:rsidR="00F36AA3"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bf78f08370e18a9dab3&quot;],&quot;referencesOptions&quot;:{&quot;doc:6193fbf78f08370e18a9dab3&quot;:{&quot;author&quot;:true,&quot;year&quot;:true,&quot;pageReplace&quot;:&quot;&quot;,&quot;prefix&quot;:&quot;&quot;,&quot;suffix&quot;:&quot;&quot;}},&quot;hasBrokenReferences&quot;:false,&quot;hasManualEdits&quot;:false,&quot;citationType&quot;:&quot;inline&quot;,&quot;id&quot;:-142967129,&quot;citationText&quot;:&quot;&lt;span style=\&quot;font-family:Arial;font-size:16px;color:#000000\&quot;&gt;(Crews et al., 2014)&lt;/span&gt;&quot;}"/>
          <w:id w:val="-142967129"/>
          <w:placeholder>
            <w:docPart w:val="3DCEDCDCBFAA394298BD0EFE6606211B"/>
          </w:placeholder>
        </w:sdtPr>
        <w:sdtEndPr/>
        <w:sdtContent>
          <w:r w:rsidR="00D27D93" w:rsidRPr="005244C5">
            <w:rPr>
              <w:rFonts w:ascii="Times New Roman" w:eastAsia="Times New Roman" w:hAnsi="Times New Roman" w:cs="Times New Roman"/>
              <w:color w:val="000000"/>
            </w:rPr>
            <w:t>(Crews et al., 2014)</w:t>
          </w:r>
        </w:sdtContent>
      </w:sdt>
      <w:r w:rsidR="007E438B" w:rsidRPr="005244C5">
        <w:rPr>
          <w:rFonts w:ascii="Times New Roman" w:hAnsi="Times New Roman" w:cs="Times New Roman"/>
          <w:color w:val="000000" w:themeColor="text1"/>
        </w:rPr>
        <w:t xml:space="preserve">. </w:t>
      </w:r>
      <w:r w:rsidR="00CC0623" w:rsidRPr="005244C5">
        <w:rPr>
          <w:rFonts w:ascii="Times New Roman" w:hAnsi="Times New Roman" w:cs="Times New Roman"/>
          <w:color w:val="000000" w:themeColor="text1"/>
        </w:rPr>
        <w:t>Epigenetics shows that biological predisposition can be altered or affected by environment. Thus</w:t>
      </w:r>
      <w:r w:rsidR="0098503F" w:rsidRPr="005244C5">
        <w:rPr>
          <w:rFonts w:ascii="Times New Roman" w:hAnsi="Times New Roman" w:cs="Times New Roman"/>
          <w:color w:val="000000" w:themeColor="text1"/>
        </w:rPr>
        <w:t>,</w:t>
      </w:r>
      <w:r w:rsidR="00CC0623" w:rsidRPr="005244C5">
        <w:rPr>
          <w:rFonts w:ascii="Times New Roman" w:hAnsi="Times New Roman" w:cs="Times New Roman"/>
          <w:color w:val="000000" w:themeColor="text1"/>
        </w:rPr>
        <w:t xml:space="preserve"> suggesting that we cannot divide the debate in two. </w:t>
      </w:r>
    </w:p>
    <w:p w14:paraId="61F0CED1" w14:textId="21335329" w:rsidR="0046520E" w:rsidRPr="005244C5" w:rsidRDefault="0046520E" w:rsidP="009D4DF1">
      <w:pPr>
        <w:spacing w:line="360" w:lineRule="auto"/>
        <w:jc w:val="both"/>
        <w:rPr>
          <w:rFonts w:ascii="Times New Roman" w:hAnsi="Times New Roman" w:cs="Times New Roman"/>
          <w:color w:val="000000" w:themeColor="text1"/>
        </w:rPr>
      </w:pPr>
    </w:p>
    <w:p w14:paraId="1D2E9EE2" w14:textId="553C6631" w:rsidR="00F014CA" w:rsidRDefault="00CA5973" w:rsidP="004306EC">
      <w:pPr>
        <w:spacing w:line="360" w:lineRule="auto"/>
        <w:jc w:val="both"/>
        <w:divId w:val="289169335"/>
        <w:rPr>
          <w:rFonts w:ascii="Times New Roman" w:hAnsi="Times New Roman" w:cs="Times New Roman"/>
          <w:color w:val="000000" w:themeColor="text1"/>
        </w:rPr>
      </w:pPr>
      <w:r w:rsidRPr="005244C5">
        <w:rPr>
          <w:rFonts w:ascii="Times New Roman" w:hAnsi="Times New Roman" w:cs="Times New Roman"/>
          <w:color w:val="000000" w:themeColor="text1"/>
        </w:rPr>
        <w:t>Perhaps</w:t>
      </w:r>
      <w:r w:rsidR="00DF1C8D" w:rsidRPr="005244C5">
        <w:rPr>
          <w:rFonts w:ascii="Times New Roman" w:hAnsi="Times New Roman" w:cs="Times New Roman"/>
          <w:color w:val="000000" w:themeColor="text1"/>
        </w:rPr>
        <w:t xml:space="preserve"> the </w:t>
      </w:r>
      <w:r w:rsidR="00265A95">
        <w:rPr>
          <w:rFonts w:ascii="Times New Roman" w:hAnsi="Times New Roman" w:cs="Times New Roman"/>
          <w:color w:val="000000" w:themeColor="text1"/>
        </w:rPr>
        <w:t xml:space="preserve">discussion of genetic and environmental influences over human behaviour </w:t>
      </w:r>
      <w:r w:rsidR="00967E74" w:rsidRPr="005244C5">
        <w:rPr>
          <w:rFonts w:ascii="Times New Roman" w:hAnsi="Times New Roman" w:cs="Times New Roman"/>
          <w:color w:val="000000" w:themeColor="text1"/>
        </w:rPr>
        <w:t xml:space="preserve">cannot be </w:t>
      </w:r>
      <w:r w:rsidR="009E2AF8" w:rsidRPr="005244C5">
        <w:rPr>
          <w:rFonts w:ascii="Times New Roman" w:hAnsi="Times New Roman" w:cs="Times New Roman"/>
          <w:color w:val="000000" w:themeColor="text1"/>
        </w:rPr>
        <w:t>simply</w:t>
      </w:r>
      <w:r w:rsidR="00967E74" w:rsidRPr="005244C5">
        <w:rPr>
          <w:rFonts w:ascii="Times New Roman" w:hAnsi="Times New Roman" w:cs="Times New Roman"/>
          <w:color w:val="000000" w:themeColor="text1"/>
        </w:rPr>
        <w:t xml:space="preserve"> answered </w:t>
      </w:r>
      <w:r w:rsidR="0059226B" w:rsidRPr="005244C5">
        <w:rPr>
          <w:rFonts w:ascii="Times New Roman" w:hAnsi="Times New Roman" w:cs="Times New Roman"/>
          <w:color w:val="000000" w:themeColor="text1"/>
        </w:rPr>
        <w:t>if environment is ever changing</w:t>
      </w:r>
      <w:r w:rsidR="00265A95">
        <w:rPr>
          <w:rFonts w:ascii="Times New Roman" w:hAnsi="Times New Roman" w:cs="Times New Roman"/>
          <w:color w:val="000000" w:themeColor="text1"/>
        </w:rPr>
        <w:t>. I</w:t>
      </w:r>
      <w:r w:rsidR="00967E74" w:rsidRPr="005244C5">
        <w:rPr>
          <w:rFonts w:ascii="Times New Roman" w:hAnsi="Times New Roman" w:cs="Times New Roman"/>
          <w:color w:val="000000" w:themeColor="text1"/>
        </w:rPr>
        <w:t xml:space="preserve">t is a multifaceted discussion that </w:t>
      </w:r>
      <w:r w:rsidR="00C84D0A" w:rsidRPr="005244C5">
        <w:rPr>
          <w:rFonts w:ascii="Times New Roman" w:hAnsi="Times New Roman" w:cs="Times New Roman"/>
          <w:color w:val="000000" w:themeColor="text1"/>
        </w:rPr>
        <w:t>must</w:t>
      </w:r>
      <w:r w:rsidR="00967E74" w:rsidRPr="005244C5">
        <w:rPr>
          <w:rFonts w:ascii="Times New Roman" w:hAnsi="Times New Roman" w:cs="Times New Roman"/>
          <w:color w:val="000000" w:themeColor="text1"/>
        </w:rPr>
        <w:t xml:space="preserve"> consider many elements within genes, environment and epigenetics and that ultimately</w:t>
      </w:r>
      <w:r w:rsidR="00C314B7" w:rsidRPr="005244C5">
        <w:rPr>
          <w:rFonts w:ascii="Times New Roman" w:hAnsi="Times New Roman" w:cs="Times New Roman"/>
          <w:color w:val="000000" w:themeColor="text1"/>
        </w:rPr>
        <w:t xml:space="preserve"> you could take the </w:t>
      </w:r>
      <w:r w:rsidR="00F74FE0" w:rsidRPr="005244C5">
        <w:rPr>
          <w:rFonts w:ascii="Times New Roman" w:hAnsi="Times New Roman" w:cs="Times New Roman"/>
          <w:color w:val="000000" w:themeColor="text1"/>
        </w:rPr>
        <w:t>humanistic view that</w:t>
      </w:r>
      <w:r w:rsidR="00967E74" w:rsidRPr="005244C5">
        <w:rPr>
          <w:rFonts w:ascii="Times New Roman" w:hAnsi="Times New Roman" w:cs="Times New Roman"/>
          <w:color w:val="000000" w:themeColor="text1"/>
        </w:rPr>
        <w:t xml:space="preserve"> </w:t>
      </w:r>
      <w:r w:rsidR="009E2AF8" w:rsidRPr="005244C5">
        <w:rPr>
          <w:rFonts w:ascii="Times New Roman" w:hAnsi="Times New Roman" w:cs="Times New Roman"/>
          <w:color w:val="000000" w:themeColor="text1"/>
        </w:rPr>
        <w:t>“individuals are individual”</w:t>
      </w:r>
      <w:r w:rsidRPr="005244C5">
        <w:rPr>
          <w:rFonts w:ascii="Times New Roman" w:hAnsi="Times New Roman" w:cs="Times New Roman"/>
          <w:color w:val="000000" w:themeColor="text1"/>
        </w:rPr>
        <w:t xml:space="preserve"> </w:t>
      </w:r>
      <w:r w:rsidR="001F0520" w:rsidRPr="005244C5">
        <w:rPr>
          <w:rFonts w:ascii="Times New Roman" w:hAnsi="Times New Roman" w:cs="Times New Roman"/>
          <w:color w:val="000000" w:themeColor="text1"/>
        </w:rPr>
        <w:t>and each case needs to be considered in its own right</w:t>
      </w:r>
      <w:r w:rsidR="00CF5CB4"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3ff578f0842c23cdc7908&quot;],&quot;referencesOptions&quot;:{&quot;doc:6193ff578f0842c23cdc7908&quot;:{&quot;author&quot;:true,&quot;year&quot;:true,&quot;pageReplace&quot;:&quot;&quot;,&quot;prefix&quot;:&quot;&quot;,&quot;suffix&quot;:&quot;&quot;}},&quot;hasBrokenReferences&quot;:false,&quot;hasManualEdits&quot;:false,&quot;citationType&quot;:&quot;inline&quot;,&quot;id&quot;:-1329123595,&quot;citationText&quot;:&quot;&lt;span style=\&quot;font-family:Arial;font-size:16px;color:#000000\&quot;&gt;(Hosken et al., 2019)&lt;/span&gt;&quot;}"/>
          <w:id w:val="-1329123595"/>
          <w:placeholder>
            <w:docPart w:val="EC7491A78456104A9B18A0088DE0C311"/>
          </w:placeholder>
        </w:sdtPr>
        <w:sdtEndPr/>
        <w:sdtContent>
          <w:r w:rsidR="00D27D93" w:rsidRPr="005244C5">
            <w:rPr>
              <w:rFonts w:ascii="Times New Roman" w:eastAsia="Times New Roman" w:hAnsi="Times New Roman" w:cs="Times New Roman"/>
              <w:color w:val="000000"/>
            </w:rPr>
            <w:t>(Hosken et al., 2019)</w:t>
          </w:r>
        </w:sdtContent>
      </w:sdt>
      <w:r w:rsidR="00CF5CB4" w:rsidRPr="005244C5">
        <w:rPr>
          <w:rFonts w:ascii="Times New Roman" w:hAnsi="Times New Roman" w:cs="Times New Roman"/>
          <w:color w:val="000000" w:themeColor="text1"/>
        </w:rPr>
        <w:t>.</w:t>
      </w:r>
      <w:r w:rsidR="00582D54" w:rsidRPr="005244C5">
        <w:rPr>
          <w:rFonts w:ascii="Times New Roman" w:hAnsi="Times New Roman" w:cs="Times New Roman"/>
          <w:color w:val="000000" w:themeColor="text1"/>
        </w:rPr>
        <w:t xml:space="preserve"> Maybe n</w:t>
      </w:r>
      <w:r w:rsidR="00117D5C" w:rsidRPr="005244C5">
        <w:rPr>
          <w:rFonts w:ascii="Times New Roman" w:hAnsi="Times New Roman" w:cs="Times New Roman"/>
          <w:color w:val="000000" w:themeColor="text1"/>
        </w:rPr>
        <w:t xml:space="preserve">urture </w:t>
      </w:r>
      <w:r w:rsidR="00582D54" w:rsidRPr="005244C5">
        <w:rPr>
          <w:rFonts w:ascii="Times New Roman" w:hAnsi="Times New Roman" w:cs="Times New Roman"/>
          <w:color w:val="000000" w:themeColor="text1"/>
        </w:rPr>
        <w:t>needs</w:t>
      </w:r>
      <w:r w:rsidR="00117D5C" w:rsidRPr="005244C5">
        <w:rPr>
          <w:rFonts w:ascii="Times New Roman" w:hAnsi="Times New Roman" w:cs="Times New Roman"/>
          <w:color w:val="000000" w:themeColor="text1"/>
        </w:rPr>
        <w:t xml:space="preserve"> genes and genes need nurture</w:t>
      </w:r>
      <w:r w:rsidR="00F67B53" w:rsidRPr="005244C5">
        <w:rPr>
          <w:rFonts w:ascii="Times New Roman" w:hAnsi="Times New Roman" w:cs="Times New Roman"/>
          <w:color w:val="000000" w:themeColor="text1"/>
        </w:rPr>
        <w:t xml:space="preserve"> </w:t>
      </w:r>
      <w:sdt>
        <w:sdtPr>
          <w:rPr>
            <w:rFonts w:ascii="Times New Roman" w:hAnsi="Times New Roman" w:cs="Times New Roman"/>
            <w:color w:val="000000" w:themeColor="text1"/>
            <w:highlight w:val="white"/>
          </w:rPr>
          <w:alias w:val="Citation"/>
          <w:tag w:val="{&quot;referencesIds&quot;:[&quot;doc:619400588f08370e18a9dc80&quot;],&quot;referencesOptions&quot;:{&quot;doc:619400588f08370e18a9dc80&quot;:{&quot;author&quot;:true,&quot;year&quot;:true,&quot;pageReplace&quot;:&quot;&quot;,&quot;prefix&quot;:&quot;&quot;,&quot;suffix&quot;:&quot;&quot;}},&quot;hasBrokenReferences&quot;:false,&quot;hasManualEdits&quot;:false,&quot;citationType&quot;:&quot;inline&quot;,&quot;id&quot;:-1488012987,&quot;citationText&quot;:&quot;&lt;span style=\&quot;font-family:Arial;font-size:16px;color:#000000\&quot;&gt;(Ridley, 2004)&lt;/span&gt;&quot;}"/>
          <w:id w:val="-1488012987"/>
          <w:placeholder>
            <w:docPart w:val="7D920FCB251ED542928BB52344CA28CC"/>
          </w:placeholder>
        </w:sdtPr>
        <w:sdtEndPr/>
        <w:sdtContent>
          <w:r w:rsidR="00D27D93" w:rsidRPr="005244C5">
            <w:rPr>
              <w:rFonts w:ascii="Times New Roman" w:eastAsia="Times New Roman" w:hAnsi="Times New Roman" w:cs="Times New Roman"/>
              <w:color w:val="000000"/>
            </w:rPr>
            <w:t>(Ridley, 2004)</w:t>
          </w:r>
        </w:sdtContent>
      </w:sdt>
      <w:r w:rsidR="00117D5C" w:rsidRPr="005244C5">
        <w:rPr>
          <w:rFonts w:ascii="Times New Roman" w:hAnsi="Times New Roman" w:cs="Times New Roman"/>
          <w:color w:val="000000" w:themeColor="text1"/>
        </w:rPr>
        <w:t xml:space="preserve">. </w:t>
      </w:r>
      <w:r w:rsidR="00664B94" w:rsidRPr="005244C5">
        <w:rPr>
          <w:rFonts w:ascii="Times New Roman" w:hAnsi="Times New Roman" w:cs="Times New Roman"/>
          <w:color w:val="000000" w:themeColor="text1"/>
        </w:rPr>
        <w:t xml:space="preserve"> </w:t>
      </w:r>
      <w:r w:rsidR="00F920DC" w:rsidRPr="005244C5">
        <w:rPr>
          <w:rFonts w:ascii="Times New Roman" w:hAnsi="Times New Roman" w:cs="Times New Roman"/>
          <w:color w:val="000000" w:themeColor="text1"/>
        </w:rPr>
        <w:t xml:space="preserve">Looking at the discussion presented, it appears the debate may continue and evolve </w:t>
      </w:r>
      <w:r w:rsidR="00223E43" w:rsidRPr="005244C5">
        <w:rPr>
          <w:rFonts w:ascii="Times New Roman" w:hAnsi="Times New Roman" w:cs="Times New Roman"/>
          <w:color w:val="000000" w:themeColor="text1"/>
        </w:rPr>
        <w:t xml:space="preserve">with new </w:t>
      </w:r>
      <w:r w:rsidR="00B74EEF" w:rsidRPr="005244C5">
        <w:rPr>
          <w:rFonts w:ascii="Times New Roman" w:hAnsi="Times New Roman" w:cs="Times New Roman"/>
          <w:color w:val="000000" w:themeColor="text1"/>
        </w:rPr>
        <w:t>perspectives</w:t>
      </w:r>
      <w:r w:rsidR="00223E43" w:rsidRPr="005244C5">
        <w:rPr>
          <w:rFonts w:ascii="Times New Roman" w:hAnsi="Times New Roman" w:cs="Times New Roman"/>
          <w:color w:val="000000" w:themeColor="text1"/>
        </w:rPr>
        <w:t xml:space="preserve"> added alongside scientific </w:t>
      </w:r>
      <w:r w:rsidR="00B74EEF" w:rsidRPr="005244C5">
        <w:rPr>
          <w:rFonts w:ascii="Times New Roman" w:hAnsi="Times New Roman" w:cs="Times New Roman"/>
          <w:color w:val="000000" w:themeColor="text1"/>
        </w:rPr>
        <w:t>advancements</w:t>
      </w:r>
      <w:r w:rsidR="00223E43" w:rsidRPr="005244C5">
        <w:rPr>
          <w:rFonts w:ascii="Times New Roman" w:hAnsi="Times New Roman" w:cs="Times New Roman"/>
          <w:color w:val="000000" w:themeColor="text1"/>
        </w:rPr>
        <w:t xml:space="preserve"> that can enhance understanding and add to the debate</w:t>
      </w:r>
      <w:r w:rsidR="00FC56B7" w:rsidRPr="005244C5">
        <w:rPr>
          <w:rFonts w:ascii="Times New Roman" w:hAnsi="Times New Roman" w:cs="Times New Roman"/>
          <w:color w:val="000000" w:themeColor="text1"/>
        </w:rPr>
        <w:t>, one example being the more recent study of epigenetics.</w:t>
      </w:r>
      <w:r w:rsidR="006105C5" w:rsidRPr="005244C5">
        <w:rPr>
          <w:rFonts w:ascii="Times New Roman" w:hAnsi="Times New Roman" w:cs="Times New Roman"/>
          <w:color w:val="000000" w:themeColor="text1"/>
        </w:rPr>
        <w:t xml:space="preserve"> </w:t>
      </w:r>
      <w:r w:rsidR="003356C4" w:rsidRPr="005244C5">
        <w:rPr>
          <w:rFonts w:ascii="Times New Roman" w:hAnsi="Times New Roman" w:cs="Times New Roman"/>
          <w:color w:val="000000" w:themeColor="text1"/>
        </w:rPr>
        <w:t>Twin studies can be useful in the consideration of genes versus environment,</w:t>
      </w:r>
      <w:r w:rsidR="008E4594" w:rsidRPr="005244C5">
        <w:rPr>
          <w:rFonts w:ascii="Times New Roman" w:hAnsi="Times New Roman" w:cs="Times New Roman"/>
          <w:color w:val="000000" w:themeColor="text1"/>
        </w:rPr>
        <w:t xml:space="preserve"> especially with twin</w:t>
      </w:r>
      <w:r w:rsidR="00622ED6">
        <w:rPr>
          <w:rFonts w:ascii="Times New Roman" w:hAnsi="Times New Roman" w:cs="Times New Roman"/>
          <w:color w:val="000000" w:themeColor="text1"/>
        </w:rPr>
        <w:t>s</w:t>
      </w:r>
      <w:r w:rsidR="008E4594" w:rsidRPr="005244C5">
        <w:rPr>
          <w:rFonts w:ascii="Times New Roman" w:hAnsi="Times New Roman" w:cs="Times New Roman"/>
          <w:color w:val="000000" w:themeColor="text1"/>
        </w:rPr>
        <w:t xml:space="preserve"> reared apart. </w:t>
      </w:r>
      <w:r w:rsidR="006105C5" w:rsidRPr="005244C5">
        <w:rPr>
          <w:rFonts w:ascii="Times New Roman" w:hAnsi="Times New Roman" w:cs="Times New Roman"/>
          <w:color w:val="000000" w:themeColor="text1"/>
        </w:rPr>
        <w:t>A</w:t>
      </w:r>
      <w:r w:rsidR="00225532" w:rsidRPr="005244C5">
        <w:rPr>
          <w:rFonts w:ascii="Times New Roman" w:hAnsi="Times New Roman" w:cs="Times New Roman"/>
          <w:color w:val="000000" w:themeColor="text1"/>
        </w:rPr>
        <w:t xml:space="preserve"> </w:t>
      </w:r>
      <w:r w:rsidR="0095106E" w:rsidRPr="005244C5">
        <w:rPr>
          <w:rFonts w:ascii="Times New Roman" w:hAnsi="Times New Roman" w:cs="Times New Roman"/>
          <w:color w:val="000000" w:themeColor="text1"/>
        </w:rPr>
        <w:t>further</w:t>
      </w:r>
      <w:r w:rsidR="00225532" w:rsidRPr="005244C5">
        <w:rPr>
          <w:rFonts w:ascii="Times New Roman" w:hAnsi="Times New Roman" w:cs="Times New Roman"/>
          <w:color w:val="000000" w:themeColor="text1"/>
        </w:rPr>
        <w:t xml:space="preserve"> </w:t>
      </w:r>
      <w:r w:rsidR="006105C5" w:rsidRPr="005244C5">
        <w:rPr>
          <w:rFonts w:ascii="Times New Roman" w:hAnsi="Times New Roman" w:cs="Times New Roman"/>
          <w:color w:val="000000" w:themeColor="text1"/>
        </w:rPr>
        <w:t>consideration</w:t>
      </w:r>
      <w:r w:rsidR="00225532" w:rsidRPr="005244C5">
        <w:rPr>
          <w:rFonts w:ascii="Times New Roman" w:hAnsi="Times New Roman" w:cs="Times New Roman"/>
          <w:color w:val="000000" w:themeColor="text1"/>
        </w:rPr>
        <w:t xml:space="preserve"> that has not been addressed in this essay</w:t>
      </w:r>
      <w:r w:rsidR="006105C5" w:rsidRPr="005244C5">
        <w:rPr>
          <w:rFonts w:ascii="Times New Roman" w:hAnsi="Times New Roman" w:cs="Times New Roman"/>
          <w:color w:val="000000" w:themeColor="text1"/>
        </w:rPr>
        <w:t xml:space="preserve"> is neural plasticity</w:t>
      </w:r>
      <w:r w:rsidR="008F5AAD" w:rsidRPr="005244C5">
        <w:rPr>
          <w:rFonts w:ascii="Times New Roman" w:hAnsi="Times New Roman" w:cs="Times New Roman"/>
          <w:color w:val="000000" w:themeColor="text1"/>
        </w:rPr>
        <w:t xml:space="preserve">, the </w:t>
      </w:r>
      <w:r w:rsidR="007E2734" w:rsidRPr="005244C5">
        <w:rPr>
          <w:rFonts w:ascii="Times New Roman" w:hAnsi="Times New Roman" w:cs="Times New Roman"/>
          <w:color w:val="000000" w:themeColor="text1"/>
        </w:rPr>
        <w:t>formation</w:t>
      </w:r>
      <w:r w:rsidR="008F5AAD" w:rsidRPr="005244C5">
        <w:rPr>
          <w:rFonts w:ascii="Times New Roman" w:hAnsi="Times New Roman" w:cs="Times New Roman"/>
          <w:color w:val="000000" w:themeColor="text1"/>
        </w:rPr>
        <w:t xml:space="preserve"> of </w:t>
      </w:r>
      <w:r w:rsidR="007E2734" w:rsidRPr="005244C5">
        <w:rPr>
          <w:rFonts w:ascii="Times New Roman" w:hAnsi="Times New Roman" w:cs="Times New Roman"/>
          <w:color w:val="000000" w:themeColor="text1"/>
        </w:rPr>
        <w:t xml:space="preserve">new </w:t>
      </w:r>
      <w:r w:rsidR="008F5AAD" w:rsidRPr="005244C5">
        <w:rPr>
          <w:rFonts w:ascii="Times New Roman" w:hAnsi="Times New Roman" w:cs="Times New Roman"/>
          <w:color w:val="000000" w:themeColor="text1"/>
        </w:rPr>
        <w:t>neural connections</w:t>
      </w:r>
      <w:r w:rsidR="007E2734" w:rsidRPr="005244C5">
        <w:rPr>
          <w:rFonts w:ascii="Times New Roman" w:hAnsi="Times New Roman" w:cs="Times New Roman"/>
          <w:color w:val="000000" w:themeColor="text1"/>
        </w:rPr>
        <w:t xml:space="preserve">, that shows </w:t>
      </w:r>
      <w:r w:rsidR="000B6208" w:rsidRPr="005244C5">
        <w:rPr>
          <w:rFonts w:ascii="Times New Roman" w:hAnsi="Times New Roman" w:cs="Times New Roman"/>
          <w:color w:val="000000" w:themeColor="text1"/>
        </w:rPr>
        <w:t>learning and therefore behaviour</w:t>
      </w:r>
      <w:r w:rsidR="007E2734" w:rsidRPr="005244C5">
        <w:rPr>
          <w:rFonts w:ascii="Times New Roman" w:hAnsi="Times New Roman" w:cs="Times New Roman"/>
          <w:color w:val="000000" w:themeColor="text1"/>
        </w:rPr>
        <w:t xml:space="preserve"> can be changed</w:t>
      </w:r>
      <w:r w:rsidR="00861AD4" w:rsidRPr="005244C5">
        <w:rPr>
          <w:rFonts w:ascii="Times New Roman" w:hAnsi="Times New Roman" w:cs="Times New Roman"/>
          <w:color w:val="000000" w:themeColor="text1"/>
        </w:rPr>
        <w:t xml:space="preserve"> at during life at any point.</w:t>
      </w:r>
      <w:r w:rsidR="008F5AAD" w:rsidRPr="005244C5">
        <w:rPr>
          <w:rFonts w:ascii="Times New Roman" w:hAnsi="Times New Roman" w:cs="Times New Roman"/>
          <w:color w:val="000000" w:themeColor="text1"/>
        </w:rPr>
        <w:t xml:space="preserve"> </w:t>
      </w:r>
      <w:r w:rsidR="002827AE" w:rsidRPr="005244C5">
        <w:rPr>
          <w:rFonts w:ascii="Times New Roman" w:hAnsi="Times New Roman" w:cs="Times New Roman"/>
          <w:color w:val="000000" w:themeColor="text1"/>
        </w:rPr>
        <w:t xml:space="preserve">This </w:t>
      </w:r>
      <w:r w:rsidR="004D1C03" w:rsidRPr="005244C5">
        <w:rPr>
          <w:rFonts w:ascii="Times New Roman" w:hAnsi="Times New Roman" w:cs="Times New Roman"/>
          <w:color w:val="000000" w:themeColor="text1"/>
        </w:rPr>
        <w:t>more recent discovery could add</w:t>
      </w:r>
      <w:r w:rsidR="00F30DF8" w:rsidRPr="005244C5">
        <w:rPr>
          <w:rFonts w:ascii="Times New Roman" w:hAnsi="Times New Roman" w:cs="Times New Roman"/>
          <w:color w:val="000000" w:themeColor="text1"/>
        </w:rPr>
        <w:t xml:space="preserve"> further depth to</w:t>
      </w:r>
      <w:r w:rsidR="00FC56B7" w:rsidRPr="005244C5">
        <w:rPr>
          <w:rFonts w:ascii="Times New Roman" w:hAnsi="Times New Roman" w:cs="Times New Roman"/>
          <w:color w:val="000000" w:themeColor="text1"/>
        </w:rPr>
        <w:t xml:space="preserve"> the </w:t>
      </w:r>
      <w:r w:rsidR="00F30DF8" w:rsidRPr="005244C5">
        <w:rPr>
          <w:rFonts w:ascii="Times New Roman" w:hAnsi="Times New Roman" w:cs="Times New Roman"/>
          <w:color w:val="000000" w:themeColor="text1"/>
        </w:rPr>
        <w:t>debate</w:t>
      </w:r>
      <w:r w:rsidR="00FC56B7" w:rsidRPr="005244C5">
        <w:rPr>
          <w:rFonts w:ascii="Times New Roman" w:hAnsi="Times New Roman" w:cs="Times New Roman"/>
          <w:color w:val="000000" w:themeColor="text1"/>
        </w:rPr>
        <w:t>. Toda</w:t>
      </w:r>
      <w:r w:rsidR="00946911" w:rsidRPr="005244C5">
        <w:rPr>
          <w:rFonts w:ascii="Times New Roman" w:hAnsi="Times New Roman" w:cs="Times New Roman"/>
          <w:color w:val="000000" w:themeColor="text1"/>
        </w:rPr>
        <w:t>y</w:t>
      </w:r>
      <w:r w:rsidR="00FC56B7" w:rsidRPr="005244C5">
        <w:rPr>
          <w:rFonts w:ascii="Times New Roman" w:hAnsi="Times New Roman" w:cs="Times New Roman"/>
          <w:color w:val="000000" w:themeColor="text1"/>
        </w:rPr>
        <w:t>, we consider epigenetics</w:t>
      </w:r>
      <w:r w:rsidR="00787F22" w:rsidRPr="005244C5">
        <w:rPr>
          <w:rFonts w:ascii="Times New Roman" w:hAnsi="Times New Roman" w:cs="Times New Roman"/>
          <w:color w:val="000000" w:themeColor="text1"/>
        </w:rPr>
        <w:t xml:space="preserve"> and neural plasticity</w:t>
      </w:r>
      <w:r w:rsidR="00FC56B7" w:rsidRPr="005244C5">
        <w:rPr>
          <w:rFonts w:ascii="Times New Roman" w:hAnsi="Times New Roman" w:cs="Times New Roman"/>
          <w:color w:val="000000" w:themeColor="text1"/>
        </w:rPr>
        <w:t xml:space="preserve">, ‘tomorrow’ could </w:t>
      </w:r>
      <w:r w:rsidR="00946911" w:rsidRPr="005244C5">
        <w:rPr>
          <w:rFonts w:ascii="Times New Roman" w:hAnsi="Times New Roman" w:cs="Times New Roman"/>
          <w:color w:val="000000" w:themeColor="text1"/>
        </w:rPr>
        <w:t>introduce</w:t>
      </w:r>
      <w:r w:rsidR="00FC56B7" w:rsidRPr="005244C5">
        <w:rPr>
          <w:rFonts w:ascii="Times New Roman" w:hAnsi="Times New Roman" w:cs="Times New Roman"/>
          <w:color w:val="000000" w:themeColor="text1"/>
        </w:rPr>
        <w:t xml:space="preserve"> a new </w:t>
      </w:r>
      <w:r w:rsidR="00946911" w:rsidRPr="005244C5">
        <w:rPr>
          <w:rFonts w:ascii="Times New Roman" w:hAnsi="Times New Roman" w:cs="Times New Roman"/>
          <w:color w:val="000000" w:themeColor="text1"/>
        </w:rPr>
        <w:t xml:space="preserve">consideration. </w:t>
      </w:r>
    </w:p>
    <w:p w14:paraId="0929555F" w14:textId="77777777" w:rsidR="00F014CA" w:rsidRDefault="00F014CA">
      <w:pPr>
        <w:rPr>
          <w:rFonts w:ascii="Times New Roman" w:hAnsi="Times New Roman" w:cs="Times New Roman"/>
          <w:color w:val="000000" w:themeColor="text1"/>
        </w:rPr>
      </w:pPr>
      <w:r>
        <w:rPr>
          <w:rFonts w:ascii="Times New Roman" w:hAnsi="Times New Roman" w:cs="Times New Roman"/>
          <w:color w:val="000000" w:themeColor="text1"/>
        </w:rPr>
        <w:br w:type="page"/>
      </w:r>
    </w:p>
    <w:p w14:paraId="6FF997AB" w14:textId="77777777" w:rsidR="00A77618" w:rsidRPr="005244C5" w:rsidRDefault="00A77618" w:rsidP="004306EC">
      <w:pPr>
        <w:spacing w:line="360" w:lineRule="auto"/>
        <w:jc w:val="both"/>
        <w:divId w:val="289169335"/>
        <w:rPr>
          <w:rFonts w:ascii="Times New Roman" w:hAnsi="Times New Roman" w:cs="Times New Roman"/>
          <w:color w:val="000000" w:themeColor="text1"/>
        </w:rPr>
      </w:pPr>
    </w:p>
    <w:sdt>
      <w:sdtPr>
        <w:rPr>
          <w:color w:val="000000" w:themeColor="text1"/>
        </w:rPr>
        <w:tag w:val="rw.biblio"/>
        <w:id w:val="1899398810"/>
        <w:placeholder>
          <w:docPart w:val="4290B5D6CDABFD4DA0B6FE70DADC2B61"/>
        </w:placeholder>
      </w:sdtPr>
      <w:sdtEndPr/>
      <w:sdtContent>
        <w:p w14:paraId="00788455" w14:textId="77777777" w:rsidR="0083450F" w:rsidRPr="005244C5" w:rsidRDefault="0083450F">
          <w:pPr>
            <w:pStyle w:val="NormalWeb"/>
            <w:spacing w:line="480" w:lineRule="auto"/>
            <w:jc w:val="center"/>
            <w:divId w:val="1087112399"/>
            <w:rPr>
              <w:color w:val="000000"/>
            </w:rPr>
          </w:pPr>
          <w:r w:rsidRPr="005244C5">
            <w:rPr>
              <w:color w:val="000000"/>
            </w:rPr>
            <w:t>References</w:t>
          </w:r>
        </w:p>
        <w:p w14:paraId="2A7953F2" w14:textId="77777777" w:rsidR="0083450F" w:rsidRPr="005244C5" w:rsidRDefault="0083450F">
          <w:pPr>
            <w:pStyle w:val="NormalWeb"/>
            <w:spacing w:line="480" w:lineRule="auto"/>
            <w:ind w:left="450" w:hanging="450"/>
            <w:divId w:val="1087112399"/>
            <w:rPr>
              <w:color w:val="000000"/>
            </w:rPr>
          </w:pPr>
          <w:r w:rsidRPr="005244C5">
            <w:rPr>
              <w:color w:val="000000"/>
            </w:rPr>
            <w:t>Bailey, J. M., &amp; Pillard, R. C. (1991). A genetic study of male sexual orientation.</w:t>
          </w:r>
          <w:r w:rsidRPr="005244C5">
            <w:rPr>
              <w:i/>
              <w:iCs/>
              <w:color w:val="000000"/>
            </w:rPr>
            <w:t xml:space="preserve"> Archives of General Psychiatry, 48</w:t>
          </w:r>
          <w:r w:rsidRPr="005244C5">
            <w:rPr>
              <w:color w:val="000000"/>
            </w:rPr>
            <w:t xml:space="preserve">(12), 1089-1096. </w:t>
          </w:r>
        </w:p>
        <w:p w14:paraId="0B96450F" w14:textId="77777777" w:rsidR="0083450F" w:rsidRPr="005244C5" w:rsidRDefault="0083450F">
          <w:pPr>
            <w:pStyle w:val="NormalWeb"/>
            <w:spacing w:line="480" w:lineRule="auto"/>
            <w:ind w:left="450" w:hanging="450"/>
            <w:divId w:val="1087112399"/>
            <w:rPr>
              <w:color w:val="000000"/>
            </w:rPr>
          </w:pPr>
          <w:r w:rsidRPr="005244C5">
            <w:rPr>
              <w:color w:val="000000"/>
            </w:rPr>
            <w:t>Balter, M. (2015). No title.</w:t>
          </w:r>
          <w:r w:rsidRPr="005244C5">
            <w:rPr>
              <w:i/>
              <w:iCs/>
              <w:color w:val="000000"/>
            </w:rPr>
            <w:t xml:space="preserve"> Can Epigenetics Explain Homosexuality Puzzle?, </w:t>
          </w:r>
        </w:p>
        <w:p w14:paraId="2B64E91F" w14:textId="77777777" w:rsidR="0083450F" w:rsidRPr="005244C5" w:rsidRDefault="0083450F">
          <w:pPr>
            <w:pStyle w:val="NormalWeb"/>
            <w:spacing w:line="480" w:lineRule="auto"/>
            <w:ind w:left="450" w:hanging="450"/>
            <w:divId w:val="1087112399"/>
            <w:rPr>
              <w:color w:val="000000"/>
            </w:rPr>
          </w:pPr>
          <w:r w:rsidRPr="005244C5">
            <w:rPr>
              <w:color w:val="000000"/>
            </w:rPr>
            <w:t>Bartels, M., Rietveld, M. J., Van Baal, G., &amp; Boomsma, D. I. (2002). Genetic and environmental influences on the development of intelligence.</w:t>
          </w:r>
          <w:r w:rsidRPr="005244C5">
            <w:rPr>
              <w:i/>
              <w:iCs/>
              <w:color w:val="000000"/>
            </w:rPr>
            <w:t xml:space="preserve"> Behavior Genetics, 32</w:t>
          </w:r>
          <w:r w:rsidRPr="005244C5">
            <w:rPr>
              <w:color w:val="000000"/>
            </w:rPr>
            <w:t xml:space="preserve">(4), 237-249. </w:t>
          </w:r>
        </w:p>
        <w:p w14:paraId="59501A65" w14:textId="77777777" w:rsidR="0083450F" w:rsidRPr="005244C5" w:rsidRDefault="0083450F">
          <w:pPr>
            <w:pStyle w:val="NormalWeb"/>
            <w:spacing w:line="480" w:lineRule="auto"/>
            <w:ind w:left="450" w:hanging="450"/>
            <w:divId w:val="1087112399"/>
            <w:rPr>
              <w:color w:val="000000"/>
            </w:rPr>
          </w:pPr>
          <w:r w:rsidRPr="005244C5">
            <w:rPr>
              <w:color w:val="000000"/>
            </w:rPr>
            <w:t>Bouchard, T. J., Lykken, D. T., McGue, M., Segal, N. L., &amp; Tellegen, A. (1990). Sources of human psychological differences: The minnesota study of twins reared apart.</w:t>
          </w:r>
          <w:r w:rsidRPr="005244C5">
            <w:rPr>
              <w:i/>
              <w:iCs/>
              <w:color w:val="000000"/>
            </w:rPr>
            <w:t xml:space="preserve"> Science, 250</w:t>
          </w:r>
          <w:r w:rsidRPr="005244C5">
            <w:rPr>
              <w:color w:val="000000"/>
            </w:rPr>
            <w:t xml:space="preserve">(4978), 223-228. </w:t>
          </w:r>
        </w:p>
        <w:p w14:paraId="71118BDD" w14:textId="77777777" w:rsidR="0083450F" w:rsidRPr="005244C5" w:rsidRDefault="0083450F">
          <w:pPr>
            <w:pStyle w:val="NormalWeb"/>
            <w:spacing w:line="480" w:lineRule="auto"/>
            <w:ind w:left="450" w:hanging="450"/>
            <w:divId w:val="1087112399"/>
            <w:rPr>
              <w:color w:val="000000"/>
            </w:rPr>
          </w:pPr>
          <w:r w:rsidRPr="005244C5">
            <w:rPr>
              <w:color w:val="000000"/>
            </w:rPr>
            <w:t xml:space="preserve">Bowlby, J. (2005). </w:t>
          </w:r>
          <w:r w:rsidRPr="005244C5">
            <w:rPr>
              <w:i/>
              <w:iCs/>
              <w:color w:val="000000"/>
            </w:rPr>
            <w:t>A secure base : Clinical applications of attachment theory</w:t>
          </w:r>
          <w:r w:rsidRPr="005244C5">
            <w:rPr>
              <w:color w:val="000000"/>
            </w:rPr>
            <w:t>. Routledge. https://10.4324/9780203440841</w:t>
          </w:r>
        </w:p>
        <w:p w14:paraId="492F867C" w14:textId="77777777" w:rsidR="0083450F" w:rsidRPr="005244C5" w:rsidRDefault="0083450F">
          <w:pPr>
            <w:pStyle w:val="NormalWeb"/>
            <w:spacing w:line="480" w:lineRule="auto"/>
            <w:ind w:left="450" w:hanging="450"/>
            <w:divId w:val="1087112399"/>
            <w:rPr>
              <w:color w:val="000000"/>
            </w:rPr>
          </w:pPr>
          <w:r w:rsidRPr="005244C5">
            <w:rPr>
              <w:color w:val="000000"/>
            </w:rPr>
            <w:t>Brunner, H. G., Nelen, M. R., Van Zandvoort, P., Abeling, N. G., Van Gennip, A. H., Wolters, E. C., Kuiper, M. A., Ropers, H. H., &amp; Van Oost, B. A. (1993). X-linked borderline mental retardation with prominent behavioral disturbance: Phenotype, genetic localization, and evidence for disturbed monoamine metabolism.</w:t>
          </w:r>
          <w:r w:rsidRPr="005244C5">
            <w:rPr>
              <w:i/>
              <w:iCs/>
              <w:color w:val="000000"/>
            </w:rPr>
            <w:t xml:space="preserve"> American Journal of Human Genetics, 52</w:t>
          </w:r>
          <w:r w:rsidRPr="005244C5">
            <w:rPr>
              <w:color w:val="000000"/>
            </w:rPr>
            <w:t xml:space="preserve">(6), 1032. </w:t>
          </w:r>
        </w:p>
        <w:p w14:paraId="3F471DC9" w14:textId="77777777" w:rsidR="0083450F" w:rsidRPr="005244C5" w:rsidRDefault="0083450F">
          <w:pPr>
            <w:pStyle w:val="NormalWeb"/>
            <w:spacing w:line="480" w:lineRule="auto"/>
            <w:ind w:left="450" w:hanging="450"/>
            <w:divId w:val="1087112399"/>
            <w:rPr>
              <w:color w:val="000000"/>
            </w:rPr>
          </w:pPr>
          <w:r w:rsidRPr="005244C5">
            <w:rPr>
              <w:color w:val="000000"/>
            </w:rPr>
            <w:t>Colodro-Conde, L., Couvy-Duchesne, B., Zhu, G., Coventry, W. L., Byrne, E. M., Gordon, S., Wright, M. J., Montgomery, G. W., Madden, P. A., &amp; Ripke, S. (2018). A direct test of the diathesis–stress model for depression.</w:t>
          </w:r>
          <w:r w:rsidRPr="005244C5">
            <w:rPr>
              <w:i/>
              <w:iCs/>
              <w:color w:val="000000"/>
            </w:rPr>
            <w:t xml:space="preserve"> Molecular Psychiatry, 23</w:t>
          </w:r>
          <w:r w:rsidRPr="005244C5">
            <w:rPr>
              <w:color w:val="000000"/>
            </w:rPr>
            <w:t xml:space="preserve">(7), 1590-1596. </w:t>
          </w:r>
        </w:p>
        <w:p w14:paraId="264E8096" w14:textId="77777777" w:rsidR="0083450F" w:rsidRPr="005244C5" w:rsidRDefault="0083450F">
          <w:pPr>
            <w:pStyle w:val="NormalWeb"/>
            <w:spacing w:line="480" w:lineRule="auto"/>
            <w:ind w:left="450" w:hanging="450"/>
            <w:divId w:val="1087112399"/>
            <w:rPr>
              <w:color w:val="000000"/>
            </w:rPr>
          </w:pPr>
          <w:r w:rsidRPr="005244C5">
            <w:rPr>
              <w:color w:val="000000"/>
            </w:rPr>
            <w:t>Crews, D., Gillette, R., Miller-Crews, I., Gore, A. C., &amp; Skinner, M. K. (2014). Nature, nurture and epigenetics.</w:t>
          </w:r>
          <w:r w:rsidRPr="005244C5">
            <w:rPr>
              <w:i/>
              <w:iCs/>
              <w:color w:val="000000"/>
            </w:rPr>
            <w:t xml:space="preserve"> Molecular and Cellular Endocrinology, 398</w:t>
          </w:r>
          <w:r w:rsidRPr="005244C5">
            <w:rPr>
              <w:color w:val="000000"/>
            </w:rPr>
            <w:t xml:space="preserve">(1-2), 42-52. </w:t>
          </w:r>
        </w:p>
        <w:p w14:paraId="2CA7C8CB" w14:textId="77777777" w:rsidR="0083450F" w:rsidRPr="005244C5" w:rsidRDefault="0083450F">
          <w:pPr>
            <w:pStyle w:val="NormalWeb"/>
            <w:spacing w:line="480" w:lineRule="auto"/>
            <w:ind w:left="450" w:hanging="450"/>
            <w:divId w:val="1087112399"/>
            <w:rPr>
              <w:color w:val="000000"/>
            </w:rPr>
          </w:pPr>
          <w:r w:rsidRPr="005244C5">
            <w:rPr>
              <w:color w:val="000000"/>
            </w:rPr>
            <w:t>Eckert, E. D., Bouchard, T. J., Bohlen, J., &amp; Heston, L. L. (1986). Homosexuality in monozygotic twins reared apart.</w:t>
          </w:r>
          <w:r w:rsidRPr="005244C5">
            <w:rPr>
              <w:i/>
              <w:iCs/>
              <w:color w:val="000000"/>
            </w:rPr>
            <w:t xml:space="preserve"> The British Journal of Psychiatry, 148</w:t>
          </w:r>
          <w:r w:rsidRPr="005244C5">
            <w:rPr>
              <w:color w:val="000000"/>
            </w:rPr>
            <w:t xml:space="preserve">(4), 421-425. </w:t>
          </w:r>
        </w:p>
        <w:p w14:paraId="3BCEE678" w14:textId="77777777" w:rsidR="0083450F" w:rsidRPr="005244C5" w:rsidRDefault="0083450F">
          <w:pPr>
            <w:pStyle w:val="NormalWeb"/>
            <w:spacing w:line="480" w:lineRule="auto"/>
            <w:ind w:left="450" w:hanging="450"/>
            <w:divId w:val="1087112399"/>
            <w:rPr>
              <w:color w:val="000000"/>
            </w:rPr>
          </w:pPr>
          <w:r w:rsidRPr="005244C5">
            <w:rPr>
              <w:color w:val="000000"/>
            </w:rPr>
            <w:lastRenderedPageBreak/>
            <w:t>Edwards, A. C., Dodge, K. A., Latendresse, S. J., Lansford, J. E., Bates, J. E., Pettit, G. S., Budde, J. P., Goate, A. M., &amp; Dick, D. M. (2010). MAOA‐uVNTR and early physical discipline interact to influence delinquent behavior.</w:t>
          </w:r>
          <w:r w:rsidRPr="005244C5">
            <w:rPr>
              <w:i/>
              <w:iCs/>
              <w:color w:val="000000"/>
            </w:rPr>
            <w:t xml:space="preserve"> Journal of Child Psychology and Psychiatry, 51</w:t>
          </w:r>
          <w:r w:rsidRPr="005244C5">
            <w:rPr>
              <w:color w:val="000000"/>
            </w:rPr>
            <w:t xml:space="preserve">(6), 679-687. </w:t>
          </w:r>
        </w:p>
        <w:p w14:paraId="0B6C5174" w14:textId="77777777" w:rsidR="0083450F" w:rsidRPr="005244C5" w:rsidRDefault="0083450F">
          <w:pPr>
            <w:pStyle w:val="NormalWeb"/>
            <w:spacing w:line="480" w:lineRule="auto"/>
            <w:ind w:left="450" w:hanging="450"/>
            <w:divId w:val="1087112399"/>
            <w:rPr>
              <w:color w:val="000000"/>
            </w:rPr>
          </w:pPr>
          <w:r w:rsidRPr="005244C5">
            <w:rPr>
              <w:color w:val="000000"/>
            </w:rPr>
            <w:t>Eisenberg, L. (2001). From molecules to mind.</w:t>
          </w:r>
          <w:r w:rsidRPr="005244C5">
            <w:rPr>
              <w:i/>
              <w:iCs/>
              <w:color w:val="000000"/>
            </w:rPr>
            <w:t xml:space="preserve"> EMHJ-Eastern Mediterranean Health Journal, 7 (3), 363-366, 2001, </w:t>
          </w:r>
        </w:p>
        <w:p w14:paraId="557D8A09" w14:textId="77777777" w:rsidR="0083450F" w:rsidRPr="005244C5" w:rsidRDefault="0083450F">
          <w:pPr>
            <w:pStyle w:val="NormalWeb"/>
            <w:spacing w:line="480" w:lineRule="auto"/>
            <w:ind w:left="450" w:hanging="450"/>
            <w:divId w:val="1087112399"/>
            <w:rPr>
              <w:color w:val="000000"/>
            </w:rPr>
          </w:pPr>
          <w:r w:rsidRPr="005244C5">
            <w:rPr>
              <w:color w:val="000000"/>
            </w:rPr>
            <w:t>Fernandez-Twinn, D. S., Hjort, L., Novakovic, B., Ozanne, S. E., &amp; Saffery, R. (2019). Intrauterine programming of obesity and type 2 diabetes.</w:t>
          </w:r>
          <w:r w:rsidRPr="005244C5">
            <w:rPr>
              <w:i/>
              <w:iCs/>
              <w:color w:val="000000"/>
            </w:rPr>
            <w:t xml:space="preserve"> Diabetologia, 62</w:t>
          </w:r>
          <w:r w:rsidRPr="005244C5">
            <w:rPr>
              <w:color w:val="000000"/>
            </w:rPr>
            <w:t xml:space="preserve">(10), 1789-1801. </w:t>
          </w:r>
        </w:p>
        <w:p w14:paraId="4C254C44" w14:textId="77777777" w:rsidR="0083450F" w:rsidRPr="005244C5" w:rsidRDefault="0083450F">
          <w:pPr>
            <w:pStyle w:val="NormalWeb"/>
            <w:spacing w:line="480" w:lineRule="auto"/>
            <w:ind w:left="450" w:hanging="450"/>
            <w:divId w:val="1087112399"/>
            <w:rPr>
              <w:color w:val="000000"/>
            </w:rPr>
          </w:pPr>
          <w:r w:rsidRPr="005244C5">
            <w:rPr>
              <w:color w:val="000000"/>
            </w:rPr>
            <w:t>Fosco, G. M., &amp; Grych, J. H. (2013). Capturing the family context of emotion regulation: A family systems model comparison approach.</w:t>
          </w:r>
          <w:r w:rsidRPr="005244C5">
            <w:rPr>
              <w:i/>
              <w:iCs/>
              <w:color w:val="000000"/>
            </w:rPr>
            <w:t xml:space="preserve"> Journal of Family Issues, 34</w:t>
          </w:r>
          <w:r w:rsidRPr="005244C5">
            <w:rPr>
              <w:color w:val="000000"/>
            </w:rPr>
            <w:t xml:space="preserve">(4), 557-578. </w:t>
          </w:r>
        </w:p>
        <w:p w14:paraId="4DEBB41B" w14:textId="77777777" w:rsidR="0083450F" w:rsidRPr="005244C5" w:rsidRDefault="0083450F">
          <w:pPr>
            <w:pStyle w:val="NormalWeb"/>
            <w:spacing w:line="480" w:lineRule="auto"/>
            <w:ind w:left="450" w:hanging="450"/>
            <w:divId w:val="1087112399"/>
            <w:rPr>
              <w:color w:val="000000"/>
            </w:rPr>
          </w:pPr>
          <w:r w:rsidRPr="005244C5">
            <w:rPr>
              <w:color w:val="000000"/>
            </w:rPr>
            <w:t>Frazzetto, G., Di Lorenzo, G., Carola, V., Proietti, L., Sokolowska, E., Siracusano, A., Gross, C., &amp; Troisi, A. (2007). Early trauma and increased risk for physical aggression during adulthood: The moderating role of MAOA genotype.</w:t>
          </w:r>
          <w:r w:rsidRPr="005244C5">
            <w:rPr>
              <w:i/>
              <w:iCs/>
              <w:color w:val="000000"/>
            </w:rPr>
            <w:t xml:space="preserve"> PloS One, 2</w:t>
          </w:r>
          <w:r w:rsidRPr="005244C5">
            <w:rPr>
              <w:color w:val="000000"/>
            </w:rPr>
            <w:t xml:space="preserve">(5), e486. </w:t>
          </w:r>
        </w:p>
        <w:p w14:paraId="66693CC2" w14:textId="77777777" w:rsidR="0083450F" w:rsidRPr="005244C5" w:rsidRDefault="0083450F">
          <w:pPr>
            <w:pStyle w:val="NormalWeb"/>
            <w:spacing w:line="480" w:lineRule="auto"/>
            <w:ind w:left="450" w:hanging="450"/>
            <w:divId w:val="1087112399"/>
            <w:rPr>
              <w:color w:val="000000"/>
            </w:rPr>
          </w:pPr>
          <w:r w:rsidRPr="005244C5">
            <w:rPr>
              <w:color w:val="000000"/>
            </w:rPr>
            <w:t xml:space="preserve">Gazzaniga, M. S., Heatherton, T. F., &amp; Halpern, D. F. (2016). </w:t>
          </w:r>
          <w:r w:rsidRPr="005244C5">
            <w:rPr>
              <w:i/>
              <w:iCs/>
              <w:color w:val="000000"/>
            </w:rPr>
            <w:t>Psychological science</w:t>
          </w:r>
          <w:r w:rsidRPr="005244C5">
            <w:rPr>
              <w:color w:val="000000"/>
            </w:rPr>
            <w:t xml:space="preserve"> (5th ed.). W.W. Norton &amp; Company, Inc. </w:t>
          </w:r>
        </w:p>
        <w:p w14:paraId="6E4CCD38" w14:textId="77777777" w:rsidR="0083450F" w:rsidRPr="005244C5" w:rsidRDefault="0083450F">
          <w:pPr>
            <w:pStyle w:val="NormalWeb"/>
            <w:spacing w:line="480" w:lineRule="auto"/>
            <w:ind w:left="450" w:hanging="450"/>
            <w:divId w:val="1087112399"/>
            <w:rPr>
              <w:color w:val="000000"/>
            </w:rPr>
          </w:pPr>
          <w:r w:rsidRPr="005244C5">
            <w:rPr>
              <w:color w:val="000000"/>
            </w:rPr>
            <w:t xml:space="preserve">Goldhaber, D. (2012). </w:t>
          </w:r>
          <w:r w:rsidRPr="005244C5">
            <w:rPr>
              <w:i/>
              <w:iCs/>
              <w:color w:val="000000"/>
            </w:rPr>
            <w:t>The nature-nurture debates : Bridging the gap</w:t>
          </w:r>
          <w:r w:rsidRPr="005244C5">
            <w:rPr>
              <w:color w:val="000000"/>
            </w:rPr>
            <w:t xml:space="preserve">. Cambridge University Press. </w:t>
          </w:r>
        </w:p>
        <w:p w14:paraId="1369C905" w14:textId="77777777" w:rsidR="0083450F" w:rsidRPr="005244C5" w:rsidRDefault="0083450F">
          <w:pPr>
            <w:pStyle w:val="NormalWeb"/>
            <w:spacing w:line="480" w:lineRule="auto"/>
            <w:ind w:left="450" w:hanging="450"/>
            <w:divId w:val="1087112399"/>
            <w:rPr>
              <w:color w:val="000000"/>
            </w:rPr>
          </w:pPr>
          <w:r w:rsidRPr="005244C5">
            <w:rPr>
              <w:color w:val="000000"/>
            </w:rPr>
            <w:t xml:space="preserve">Gross, R. J. (2020). </w:t>
          </w:r>
          <w:r w:rsidRPr="005244C5">
            <w:rPr>
              <w:i/>
              <w:iCs/>
              <w:color w:val="000000"/>
            </w:rPr>
            <w:t>Psychology : The science of mind and behaviour</w:t>
          </w:r>
          <w:r w:rsidRPr="005244C5">
            <w:rPr>
              <w:color w:val="000000"/>
            </w:rPr>
            <w:t xml:space="preserve">. Hodder Education. </w:t>
          </w:r>
        </w:p>
        <w:p w14:paraId="5C51790A" w14:textId="77777777" w:rsidR="0083450F" w:rsidRPr="005244C5" w:rsidRDefault="0083450F">
          <w:pPr>
            <w:pStyle w:val="NormalWeb"/>
            <w:spacing w:line="480" w:lineRule="auto"/>
            <w:ind w:left="450" w:hanging="450"/>
            <w:divId w:val="1087112399"/>
            <w:rPr>
              <w:color w:val="000000"/>
            </w:rPr>
          </w:pPr>
          <w:r w:rsidRPr="005244C5">
            <w:rPr>
              <w:color w:val="000000"/>
            </w:rPr>
            <w:t>Guo, G., Ou, X., Roettger, M., &amp; Shih, J. C. (2008). The VNTR 2 repeat in MAOA and delinquent behavior in adolescence and young adulthood: Associations and MAOA promoter activity.</w:t>
          </w:r>
          <w:r w:rsidRPr="005244C5">
            <w:rPr>
              <w:i/>
              <w:iCs/>
              <w:color w:val="000000"/>
            </w:rPr>
            <w:t xml:space="preserve"> European Journal of Human Genetics, 16</w:t>
          </w:r>
          <w:r w:rsidRPr="005244C5">
            <w:rPr>
              <w:color w:val="000000"/>
            </w:rPr>
            <w:t xml:space="preserve">(5), 626-634. </w:t>
          </w:r>
        </w:p>
        <w:p w14:paraId="3C9D65A0" w14:textId="77777777" w:rsidR="0083450F" w:rsidRPr="005244C5" w:rsidRDefault="0083450F">
          <w:pPr>
            <w:pStyle w:val="NormalWeb"/>
            <w:spacing w:line="480" w:lineRule="auto"/>
            <w:ind w:left="450" w:hanging="450"/>
            <w:divId w:val="1087112399"/>
            <w:rPr>
              <w:color w:val="000000"/>
            </w:rPr>
          </w:pPr>
          <w:r w:rsidRPr="005244C5">
            <w:rPr>
              <w:color w:val="000000"/>
            </w:rPr>
            <w:t>Holland, A. J., Hall, A., Murray, R., Russell, G., &amp; Crisp, A. H. (1984). Anorexia nervosa: A study of 34 twin pairs and one set of triplets.</w:t>
          </w:r>
          <w:r w:rsidRPr="005244C5">
            <w:rPr>
              <w:i/>
              <w:iCs/>
              <w:color w:val="000000"/>
            </w:rPr>
            <w:t xml:space="preserve"> The British Journal of Psychiatry, 145</w:t>
          </w:r>
          <w:r w:rsidRPr="005244C5">
            <w:rPr>
              <w:color w:val="000000"/>
            </w:rPr>
            <w:t xml:space="preserve">(4), 414-419. </w:t>
          </w:r>
        </w:p>
        <w:p w14:paraId="7D5081AA" w14:textId="77777777" w:rsidR="0083450F" w:rsidRPr="005244C5" w:rsidRDefault="0083450F">
          <w:pPr>
            <w:pStyle w:val="NormalWeb"/>
            <w:spacing w:line="480" w:lineRule="auto"/>
            <w:ind w:left="450" w:hanging="450"/>
            <w:divId w:val="1087112399"/>
            <w:rPr>
              <w:color w:val="000000"/>
            </w:rPr>
          </w:pPr>
          <w:r w:rsidRPr="005244C5">
            <w:rPr>
              <w:color w:val="000000"/>
            </w:rPr>
            <w:lastRenderedPageBreak/>
            <w:t xml:space="preserve">Hosken, D. J., Hunt, J., &amp; Wedell, N. (2019). </w:t>
          </w:r>
          <w:r w:rsidRPr="005244C5">
            <w:rPr>
              <w:i/>
              <w:iCs/>
              <w:color w:val="000000"/>
            </w:rPr>
            <w:t>Genes and behaviour: Beyond nature-nurture</w:t>
          </w:r>
          <w:r w:rsidRPr="005244C5">
            <w:rPr>
              <w:color w:val="000000"/>
            </w:rPr>
            <w:t xml:space="preserve">. John Wiley &amp; Sons. </w:t>
          </w:r>
        </w:p>
        <w:p w14:paraId="148B4F18" w14:textId="77777777" w:rsidR="0083450F" w:rsidRPr="005244C5" w:rsidRDefault="0083450F">
          <w:pPr>
            <w:pStyle w:val="NormalWeb"/>
            <w:spacing w:line="480" w:lineRule="auto"/>
            <w:ind w:left="450" w:hanging="450"/>
            <w:divId w:val="1087112399"/>
            <w:rPr>
              <w:color w:val="000000"/>
            </w:rPr>
          </w:pPr>
          <w:r w:rsidRPr="005244C5">
            <w:rPr>
              <w:color w:val="000000"/>
            </w:rPr>
            <w:t>Kallmann, F. J. (1952). Comparative twin study on the genetic aspects of male homosexuality.</w:t>
          </w:r>
          <w:r w:rsidRPr="005244C5">
            <w:rPr>
              <w:i/>
              <w:iCs/>
              <w:color w:val="000000"/>
            </w:rPr>
            <w:t xml:space="preserve"> Journal of Nervous and Mental Disease, </w:t>
          </w:r>
        </w:p>
        <w:p w14:paraId="3F661AC5" w14:textId="77777777" w:rsidR="0083450F" w:rsidRPr="005244C5" w:rsidRDefault="0083450F">
          <w:pPr>
            <w:pStyle w:val="NormalWeb"/>
            <w:spacing w:line="480" w:lineRule="auto"/>
            <w:ind w:left="450" w:hanging="450"/>
            <w:divId w:val="1087112399"/>
            <w:rPr>
              <w:color w:val="000000"/>
            </w:rPr>
          </w:pPr>
          <w:r w:rsidRPr="005244C5">
            <w:rPr>
              <w:color w:val="000000"/>
            </w:rPr>
            <w:t>Klump, K. L., Miller, K. B., Keel, P. K., McGue, M., &amp; Iacono, W. G. (2001). Genetic and environmental influences on anorexia nervosa syndromes in a population–based twin sample.</w:t>
          </w:r>
          <w:r w:rsidRPr="005244C5">
            <w:rPr>
              <w:i/>
              <w:iCs/>
              <w:color w:val="000000"/>
            </w:rPr>
            <w:t xml:space="preserve"> Psychological Medicine, 31</w:t>
          </w:r>
          <w:r w:rsidRPr="005244C5">
            <w:rPr>
              <w:color w:val="000000"/>
            </w:rPr>
            <w:t xml:space="preserve">(4), 737-740. </w:t>
          </w:r>
        </w:p>
        <w:p w14:paraId="4B1DC33E" w14:textId="77777777" w:rsidR="0083450F" w:rsidRPr="005244C5" w:rsidRDefault="0083450F">
          <w:pPr>
            <w:pStyle w:val="NormalWeb"/>
            <w:spacing w:line="480" w:lineRule="auto"/>
            <w:ind w:left="450" w:hanging="450"/>
            <w:divId w:val="1087112399"/>
            <w:rPr>
              <w:color w:val="000000"/>
            </w:rPr>
          </w:pPr>
          <w:r w:rsidRPr="005244C5">
            <w:rPr>
              <w:color w:val="000000"/>
            </w:rPr>
            <w:t>Liu, D., Diorio, J., Day, J. C., Francis, D. D., &amp; Meaney, M. J. (2000). Maternal care, hippocampal synaptogenesis and cognitive development in rats.</w:t>
          </w:r>
          <w:r w:rsidRPr="005244C5">
            <w:rPr>
              <w:i/>
              <w:iCs/>
              <w:color w:val="000000"/>
            </w:rPr>
            <w:t xml:space="preserve"> Nature Neuroscience, 3</w:t>
          </w:r>
          <w:r w:rsidRPr="005244C5">
            <w:rPr>
              <w:color w:val="000000"/>
            </w:rPr>
            <w:t xml:space="preserve">(8), 799-806. </w:t>
          </w:r>
        </w:p>
        <w:p w14:paraId="4FD80CE5" w14:textId="77777777" w:rsidR="0083450F" w:rsidRPr="005244C5" w:rsidRDefault="0083450F">
          <w:pPr>
            <w:pStyle w:val="NormalWeb"/>
            <w:spacing w:line="480" w:lineRule="auto"/>
            <w:ind w:left="450" w:hanging="450"/>
            <w:divId w:val="1087112399"/>
            <w:rPr>
              <w:color w:val="000000"/>
            </w:rPr>
          </w:pPr>
          <w:r w:rsidRPr="005244C5">
            <w:rPr>
              <w:color w:val="000000"/>
            </w:rPr>
            <w:t>Lumey, L. H., Stein, A. D., Kahn, H. S., Van der Pal-de Bruin, Karin M, Blauw, G. J., Zybert, P. A., &amp; Susser, E. S. (2007). Cohort profile: The dutch hunger winter families study.</w:t>
          </w:r>
          <w:r w:rsidRPr="005244C5">
            <w:rPr>
              <w:i/>
              <w:iCs/>
              <w:color w:val="000000"/>
            </w:rPr>
            <w:t xml:space="preserve"> International Journal of Epidemiology, 36</w:t>
          </w:r>
          <w:r w:rsidRPr="005244C5">
            <w:rPr>
              <w:color w:val="000000"/>
            </w:rPr>
            <w:t xml:space="preserve">(6), 1196-1204. </w:t>
          </w:r>
        </w:p>
        <w:p w14:paraId="2E739232" w14:textId="77777777" w:rsidR="0083450F" w:rsidRPr="005244C5" w:rsidRDefault="0083450F">
          <w:pPr>
            <w:pStyle w:val="NormalWeb"/>
            <w:spacing w:line="480" w:lineRule="auto"/>
            <w:ind w:left="450" w:hanging="450"/>
            <w:divId w:val="1087112399"/>
            <w:rPr>
              <w:color w:val="000000"/>
            </w:rPr>
          </w:pPr>
          <w:r w:rsidRPr="005244C5">
            <w:rPr>
              <w:color w:val="000000"/>
            </w:rPr>
            <w:t>Lykken, D. T., McGue, M., &amp; Tellegen, A. (1987). Recruitment bias in twin research: The rule of two-thirds reconsidered.</w:t>
          </w:r>
          <w:r w:rsidRPr="005244C5">
            <w:rPr>
              <w:i/>
              <w:iCs/>
              <w:color w:val="000000"/>
            </w:rPr>
            <w:t xml:space="preserve"> Behavior Genetics, 17</w:t>
          </w:r>
          <w:r w:rsidRPr="005244C5">
            <w:rPr>
              <w:color w:val="000000"/>
            </w:rPr>
            <w:t xml:space="preserve">(4), 343-362. </w:t>
          </w:r>
        </w:p>
        <w:p w14:paraId="22BC5C50" w14:textId="77777777" w:rsidR="0083450F" w:rsidRPr="005244C5" w:rsidRDefault="0083450F">
          <w:pPr>
            <w:pStyle w:val="NormalWeb"/>
            <w:spacing w:line="480" w:lineRule="auto"/>
            <w:ind w:left="450" w:hanging="450"/>
            <w:divId w:val="1087112399"/>
            <w:rPr>
              <w:color w:val="000000"/>
            </w:rPr>
          </w:pPr>
          <w:r w:rsidRPr="005244C5">
            <w:rPr>
              <w:color w:val="000000"/>
            </w:rPr>
            <w:t>McSwiggan, S., Elger, B., &amp; Appelbaum, P. S. (2017). The forensic use of behavioral genetics in criminal proceedings: Case of the MAOA-L genotype.</w:t>
          </w:r>
          <w:r w:rsidRPr="005244C5">
            <w:rPr>
              <w:i/>
              <w:iCs/>
              <w:color w:val="000000"/>
            </w:rPr>
            <w:t xml:space="preserve"> International Journal of Law and Psychiatry, 50</w:t>
          </w:r>
          <w:r w:rsidRPr="005244C5">
            <w:rPr>
              <w:color w:val="000000"/>
            </w:rPr>
            <w:t xml:space="preserve">, 17-23. </w:t>
          </w:r>
        </w:p>
        <w:p w14:paraId="2F2E1BDE" w14:textId="77777777" w:rsidR="0083450F" w:rsidRPr="005244C5" w:rsidRDefault="0083450F">
          <w:pPr>
            <w:pStyle w:val="NormalWeb"/>
            <w:spacing w:line="480" w:lineRule="auto"/>
            <w:ind w:left="450" w:hanging="450"/>
            <w:divId w:val="1087112399"/>
            <w:rPr>
              <w:color w:val="000000"/>
            </w:rPr>
          </w:pPr>
          <w:r w:rsidRPr="005244C5">
            <w:rPr>
              <w:color w:val="000000"/>
            </w:rPr>
            <w:t xml:space="preserve">Piaget, J. (1953). </w:t>
          </w:r>
          <w:r w:rsidRPr="005244C5">
            <w:rPr>
              <w:i/>
              <w:iCs/>
              <w:color w:val="000000"/>
            </w:rPr>
            <w:t>Origin of intelligence in the child</w:t>
          </w:r>
          <w:r w:rsidRPr="005244C5">
            <w:rPr>
              <w:color w:val="000000"/>
            </w:rPr>
            <w:t xml:space="preserve">. Routledge &amp; Kegan Paul. </w:t>
          </w:r>
        </w:p>
        <w:p w14:paraId="16EFCCF9" w14:textId="77777777" w:rsidR="0083450F" w:rsidRPr="005244C5" w:rsidRDefault="0083450F">
          <w:pPr>
            <w:pStyle w:val="NormalWeb"/>
            <w:spacing w:line="480" w:lineRule="auto"/>
            <w:ind w:left="450" w:hanging="450"/>
            <w:divId w:val="1087112399"/>
            <w:rPr>
              <w:color w:val="000000"/>
            </w:rPr>
          </w:pPr>
          <w:r w:rsidRPr="005244C5">
            <w:rPr>
              <w:color w:val="000000"/>
            </w:rPr>
            <w:t>Quow, K. L. (2013). An introspective analysis of the etiological relationships of psychopathy in serial killers and successful business men.</w:t>
          </w:r>
          <w:r w:rsidRPr="005244C5">
            <w:rPr>
              <w:i/>
              <w:iCs/>
              <w:color w:val="000000"/>
            </w:rPr>
            <w:t xml:space="preserve"> Modern Psychological Studies, 19</w:t>
          </w:r>
          <w:r w:rsidRPr="005244C5">
            <w:rPr>
              <w:color w:val="000000"/>
            </w:rPr>
            <w:t xml:space="preserve">(1), 9. </w:t>
          </w:r>
        </w:p>
        <w:p w14:paraId="08971E37" w14:textId="77777777" w:rsidR="0083450F" w:rsidRPr="005244C5" w:rsidRDefault="0083450F">
          <w:pPr>
            <w:pStyle w:val="NormalWeb"/>
            <w:spacing w:line="480" w:lineRule="auto"/>
            <w:ind w:left="450" w:hanging="450"/>
            <w:divId w:val="1087112399"/>
            <w:rPr>
              <w:color w:val="000000"/>
            </w:rPr>
          </w:pPr>
          <w:r w:rsidRPr="005244C5">
            <w:rPr>
              <w:color w:val="000000"/>
            </w:rPr>
            <w:t>Raevuori, A., Hoek, H. W., Susser, E., Kaprio, J., Rissanen, A., &amp; Keski-Rahkonen, A. (2009). Epidemiology of anorexia nervosa in men: A nationwide study of finnish twins.</w:t>
          </w:r>
          <w:r w:rsidRPr="005244C5">
            <w:rPr>
              <w:i/>
              <w:iCs/>
              <w:color w:val="000000"/>
            </w:rPr>
            <w:t xml:space="preserve"> PloS One, 4</w:t>
          </w:r>
          <w:r w:rsidRPr="005244C5">
            <w:rPr>
              <w:color w:val="000000"/>
            </w:rPr>
            <w:t xml:space="preserve">(2), e4402. </w:t>
          </w:r>
        </w:p>
        <w:p w14:paraId="286EC879" w14:textId="77777777" w:rsidR="0083450F" w:rsidRPr="005244C5" w:rsidRDefault="0083450F">
          <w:pPr>
            <w:pStyle w:val="NormalWeb"/>
            <w:spacing w:line="480" w:lineRule="auto"/>
            <w:ind w:left="450" w:hanging="450"/>
            <w:divId w:val="1087112399"/>
            <w:rPr>
              <w:color w:val="000000"/>
            </w:rPr>
          </w:pPr>
          <w:r w:rsidRPr="005244C5">
            <w:rPr>
              <w:color w:val="000000"/>
            </w:rPr>
            <w:lastRenderedPageBreak/>
            <w:t xml:space="preserve">Ridley, M. (2004). </w:t>
          </w:r>
          <w:r w:rsidRPr="005244C5">
            <w:rPr>
              <w:i/>
              <w:iCs/>
              <w:color w:val="000000"/>
            </w:rPr>
            <w:t>Nature via nurture : Genes, experience and what makes us human</w:t>
          </w:r>
          <w:r w:rsidRPr="005244C5">
            <w:rPr>
              <w:color w:val="000000"/>
            </w:rPr>
            <w:t xml:space="preserve">. HarperPerennial. </w:t>
          </w:r>
        </w:p>
        <w:p w14:paraId="3D0D8F0B" w14:textId="77777777" w:rsidR="0083450F" w:rsidRPr="005244C5" w:rsidRDefault="0083450F">
          <w:pPr>
            <w:pStyle w:val="NormalWeb"/>
            <w:spacing w:line="480" w:lineRule="auto"/>
            <w:ind w:left="450" w:hanging="450"/>
            <w:divId w:val="1087112399"/>
            <w:rPr>
              <w:color w:val="000000"/>
            </w:rPr>
          </w:pPr>
          <w:r w:rsidRPr="005244C5">
            <w:rPr>
              <w:color w:val="000000"/>
            </w:rPr>
            <w:t>Sahu, M., &amp; Prasuna, J. G. (2016). Twin studies: A unique epidemiological tool.</w:t>
          </w:r>
          <w:r w:rsidRPr="005244C5">
            <w:rPr>
              <w:i/>
              <w:iCs/>
              <w:color w:val="000000"/>
            </w:rPr>
            <w:t xml:space="preserve"> Indian Journal of Community Medicine: Official Publication of Indian Association of Preventive &amp; Social Medicine, 41</w:t>
          </w:r>
          <w:r w:rsidRPr="005244C5">
            <w:rPr>
              <w:color w:val="000000"/>
            </w:rPr>
            <w:t xml:space="preserve">(3), 177. </w:t>
          </w:r>
        </w:p>
        <w:p w14:paraId="4C355E9B" w14:textId="77777777" w:rsidR="0083450F" w:rsidRPr="005244C5" w:rsidRDefault="0083450F">
          <w:pPr>
            <w:pStyle w:val="NormalWeb"/>
            <w:spacing w:line="480" w:lineRule="auto"/>
            <w:ind w:left="450" w:hanging="450"/>
            <w:divId w:val="1087112399"/>
            <w:rPr>
              <w:color w:val="000000"/>
            </w:rPr>
          </w:pPr>
          <w:r w:rsidRPr="005244C5">
            <w:rPr>
              <w:color w:val="000000"/>
            </w:rPr>
            <w:t xml:space="preserve">Segal, N. L. (2012). </w:t>
          </w:r>
          <w:r w:rsidRPr="005244C5">
            <w:rPr>
              <w:i/>
              <w:iCs/>
              <w:color w:val="000000"/>
            </w:rPr>
            <w:t>Born together—reared apart</w:t>
          </w:r>
          <w:r w:rsidRPr="005244C5">
            <w:rPr>
              <w:color w:val="000000"/>
            </w:rPr>
            <w:t xml:space="preserve">. Harvard University Press. </w:t>
          </w:r>
        </w:p>
        <w:p w14:paraId="367B3055" w14:textId="77777777" w:rsidR="0083450F" w:rsidRPr="005244C5" w:rsidRDefault="0083450F">
          <w:pPr>
            <w:pStyle w:val="NormalWeb"/>
            <w:spacing w:line="480" w:lineRule="auto"/>
            <w:ind w:left="450" w:hanging="450"/>
            <w:divId w:val="1087112399"/>
            <w:rPr>
              <w:color w:val="000000"/>
            </w:rPr>
          </w:pPr>
          <w:r w:rsidRPr="005244C5">
            <w:rPr>
              <w:color w:val="000000"/>
            </w:rPr>
            <w:t>Segal, N. L. (2016). Twinsters the movie: Reared apart twins in real time/research reviews: Heteropagus twin; schizophrenia liability; twin study of epigenetics and homosexuality; transgender-discordant twins/in the news: The passing of jack yufe; an unusual twin father; identical twin models I; identical twin models II; twin marines of world war II.</w:t>
          </w:r>
          <w:r w:rsidRPr="005244C5">
            <w:rPr>
              <w:i/>
              <w:iCs/>
              <w:color w:val="000000"/>
            </w:rPr>
            <w:t xml:space="preserve"> Twin Research and Human Genetics, 19</w:t>
          </w:r>
          <w:r w:rsidRPr="005244C5">
            <w:rPr>
              <w:color w:val="000000"/>
            </w:rPr>
            <w:t xml:space="preserve">(1), 80-85. </w:t>
          </w:r>
        </w:p>
        <w:p w14:paraId="2EFA066B" w14:textId="77777777" w:rsidR="0083450F" w:rsidRPr="005244C5" w:rsidRDefault="0083450F">
          <w:pPr>
            <w:pStyle w:val="NormalWeb"/>
            <w:spacing w:line="480" w:lineRule="auto"/>
            <w:ind w:left="450" w:hanging="450"/>
            <w:divId w:val="1087112399"/>
            <w:rPr>
              <w:color w:val="000000"/>
            </w:rPr>
          </w:pPr>
          <w:r w:rsidRPr="005244C5">
            <w:rPr>
              <w:color w:val="000000"/>
            </w:rPr>
            <w:t>Tammen, S. A., Friso, S., &amp; Choi, S. (2013). Epigenetics: The link between nature and nurture.</w:t>
          </w:r>
          <w:r w:rsidRPr="005244C5">
            <w:rPr>
              <w:i/>
              <w:iCs/>
              <w:color w:val="000000"/>
            </w:rPr>
            <w:t xml:space="preserve"> Molecular Aspects of Medicine, 34</w:t>
          </w:r>
          <w:r w:rsidRPr="005244C5">
            <w:rPr>
              <w:color w:val="000000"/>
            </w:rPr>
            <w:t xml:space="preserve">(4), 753-764. </w:t>
          </w:r>
        </w:p>
        <w:p w14:paraId="48D51308" w14:textId="77777777" w:rsidR="0083450F" w:rsidRPr="005244C5" w:rsidRDefault="0083450F">
          <w:pPr>
            <w:pStyle w:val="NormalWeb"/>
            <w:spacing w:line="480" w:lineRule="auto"/>
            <w:ind w:left="450" w:hanging="450"/>
            <w:divId w:val="1087112399"/>
            <w:rPr>
              <w:color w:val="000000"/>
            </w:rPr>
          </w:pPr>
          <w:r w:rsidRPr="005244C5">
            <w:rPr>
              <w:color w:val="000000"/>
            </w:rPr>
            <w:t>Taylor, T. (1992). Twin studies of homosexuality.</w:t>
          </w:r>
          <w:r w:rsidRPr="005244C5">
            <w:rPr>
              <w:i/>
              <w:iCs/>
              <w:color w:val="000000"/>
            </w:rPr>
            <w:t xml:space="preserve"> PartII, Experimental Psychology (Dissertation).University of Cambridge, </w:t>
          </w:r>
        </w:p>
        <w:p w14:paraId="314803C8" w14:textId="77777777" w:rsidR="0083450F" w:rsidRPr="005244C5" w:rsidRDefault="0083450F">
          <w:pPr>
            <w:pStyle w:val="NormalWeb"/>
            <w:spacing w:line="480" w:lineRule="auto"/>
            <w:ind w:left="450" w:hanging="450"/>
            <w:divId w:val="1087112399"/>
            <w:rPr>
              <w:color w:val="000000"/>
            </w:rPr>
          </w:pPr>
          <w:r w:rsidRPr="005244C5">
            <w:rPr>
              <w:color w:val="000000"/>
            </w:rPr>
            <w:t>Tranulis, C., Corin, E., &amp; Kirmayer, L. J. (2008). Insight and psychosis: Comparing the perspectives of patient, entourage and clinician.</w:t>
          </w:r>
          <w:r w:rsidRPr="005244C5">
            <w:rPr>
              <w:i/>
              <w:iCs/>
              <w:color w:val="000000"/>
            </w:rPr>
            <w:t xml:space="preserve"> International Journal of Social Psychiatry, 54</w:t>
          </w:r>
          <w:r w:rsidRPr="005244C5">
            <w:rPr>
              <w:color w:val="000000"/>
            </w:rPr>
            <w:t xml:space="preserve">(3), 225-241. </w:t>
          </w:r>
        </w:p>
        <w:p w14:paraId="32C5DC62" w14:textId="77777777" w:rsidR="0083450F" w:rsidRPr="005244C5" w:rsidRDefault="0083450F">
          <w:pPr>
            <w:pStyle w:val="NormalWeb"/>
            <w:spacing w:line="480" w:lineRule="auto"/>
            <w:ind w:left="450" w:hanging="450"/>
            <w:divId w:val="1087112399"/>
            <w:rPr>
              <w:color w:val="000000"/>
            </w:rPr>
          </w:pPr>
          <w:r w:rsidRPr="005244C5">
            <w:rPr>
              <w:color w:val="000000"/>
            </w:rPr>
            <w:t>Turkheimer, E., D'Onofrio, B. M., Maes, H. H., &amp; Eaves, L. J. (2005). Analysis and interpretation of twin studies including measures of the shared environment.</w:t>
          </w:r>
          <w:r w:rsidRPr="005244C5">
            <w:rPr>
              <w:i/>
              <w:iCs/>
              <w:color w:val="000000"/>
            </w:rPr>
            <w:t xml:space="preserve"> Child Development, 76</w:t>
          </w:r>
          <w:r w:rsidRPr="005244C5">
            <w:rPr>
              <w:color w:val="000000"/>
            </w:rPr>
            <w:t xml:space="preserve">(6), 1217-1233. </w:t>
          </w:r>
        </w:p>
        <w:p w14:paraId="6BA47570" w14:textId="77777777" w:rsidR="0083450F" w:rsidRPr="005244C5" w:rsidRDefault="0083450F">
          <w:pPr>
            <w:pStyle w:val="NormalWeb"/>
            <w:spacing w:line="480" w:lineRule="auto"/>
            <w:ind w:left="450" w:hanging="450"/>
            <w:divId w:val="1087112399"/>
            <w:rPr>
              <w:color w:val="000000"/>
            </w:rPr>
          </w:pPr>
          <w:r w:rsidRPr="005244C5">
            <w:rPr>
              <w:color w:val="000000"/>
            </w:rPr>
            <w:t>Weaver, I. C., Cervoni, N., Champagne, F. A., D'Alessio, A. C., Sharma, S., Seckl, J. R., Dymov, S., Szyf, M., &amp; Meaney, M. J. (2004). Epigenetic programming by maternal behavior.</w:t>
          </w:r>
          <w:r w:rsidRPr="005244C5">
            <w:rPr>
              <w:i/>
              <w:iCs/>
              <w:color w:val="000000"/>
            </w:rPr>
            <w:t xml:space="preserve"> Nature Neuroscience, 7</w:t>
          </w:r>
          <w:r w:rsidRPr="005244C5">
            <w:rPr>
              <w:color w:val="000000"/>
            </w:rPr>
            <w:t xml:space="preserve">(8), 847-854. </w:t>
          </w:r>
        </w:p>
        <w:p w14:paraId="1F3A41BA" w14:textId="77777777" w:rsidR="0083450F" w:rsidRPr="005244C5" w:rsidRDefault="0083450F">
          <w:pPr>
            <w:pStyle w:val="NormalWeb"/>
            <w:spacing w:line="480" w:lineRule="auto"/>
            <w:ind w:left="450" w:hanging="450"/>
            <w:divId w:val="1087112399"/>
            <w:rPr>
              <w:color w:val="000000"/>
            </w:rPr>
          </w:pPr>
          <w:r w:rsidRPr="005244C5">
            <w:rPr>
              <w:color w:val="000000"/>
            </w:rPr>
            <w:lastRenderedPageBreak/>
            <w:t>Wilson, R. S. (1983). The louisville twin study: Developmental synchronies in behavior.</w:t>
          </w:r>
          <w:r w:rsidRPr="005244C5">
            <w:rPr>
              <w:i/>
              <w:iCs/>
              <w:color w:val="000000"/>
            </w:rPr>
            <w:t xml:space="preserve"> Child Development, </w:t>
          </w:r>
          <w:r w:rsidRPr="005244C5">
            <w:rPr>
              <w:color w:val="000000"/>
            </w:rPr>
            <w:t xml:space="preserve">, 298-316. </w:t>
          </w:r>
        </w:p>
        <w:p w14:paraId="5C8A77FF" w14:textId="18F82FC0" w:rsidR="00A77618" w:rsidRPr="005244C5" w:rsidRDefault="0083450F" w:rsidP="009D4DF1">
          <w:pPr>
            <w:spacing w:line="360" w:lineRule="auto"/>
            <w:jc w:val="both"/>
            <w:rPr>
              <w:rFonts w:ascii="Times New Roman" w:hAnsi="Times New Roman" w:cs="Times New Roman"/>
              <w:color w:val="000000" w:themeColor="text1"/>
            </w:rPr>
          </w:pPr>
          <w:r w:rsidRPr="005244C5">
            <w:rPr>
              <w:rFonts w:ascii="Times New Roman" w:hAnsi="Times New Roman" w:cs="Times New Roman"/>
              <w:vanish/>
            </w:rPr>
            <w:t>stylefix</w:t>
          </w:r>
        </w:p>
      </w:sdtContent>
    </w:sdt>
    <w:p w14:paraId="2C872568" w14:textId="678B0D4F" w:rsidR="00500CEF" w:rsidRPr="005244C5" w:rsidRDefault="00500CEF" w:rsidP="009D4DF1">
      <w:pPr>
        <w:spacing w:line="360" w:lineRule="auto"/>
        <w:jc w:val="both"/>
        <w:rPr>
          <w:rFonts w:ascii="Times New Roman" w:hAnsi="Times New Roman" w:cs="Times New Roman"/>
          <w:color w:val="000000" w:themeColor="text1"/>
        </w:rPr>
      </w:pPr>
    </w:p>
    <w:sectPr w:rsidR="00500CEF" w:rsidRPr="005244C5">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3F118" w14:textId="77777777" w:rsidR="00714C45" w:rsidRDefault="00714C45" w:rsidP="00A35588">
      <w:r>
        <w:separator/>
      </w:r>
    </w:p>
  </w:endnote>
  <w:endnote w:type="continuationSeparator" w:id="0">
    <w:p w14:paraId="403C91C1" w14:textId="77777777" w:rsidR="00714C45" w:rsidRDefault="00714C45" w:rsidP="00A35588">
      <w:r>
        <w:continuationSeparator/>
      </w:r>
    </w:p>
  </w:endnote>
  <w:endnote w:type="continuationNotice" w:id="1">
    <w:p w14:paraId="7FAA49AA" w14:textId="77777777" w:rsidR="00714C45" w:rsidRDefault="00714C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7909673"/>
      <w:docPartObj>
        <w:docPartGallery w:val="Page Numbers (Bottom of Page)"/>
        <w:docPartUnique/>
      </w:docPartObj>
    </w:sdtPr>
    <w:sdtEndPr>
      <w:rPr>
        <w:rStyle w:val="PageNumber"/>
      </w:rPr>
    </w:sdtEndPr>
    <w:sdtContent>
      <w:p w14:paraId="6F0A4DC3" w14:textId="776688CC" w:rsidR="00A35588" w:rsidRDefault="00A35588" w:rsidP="00432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51E6A6" w14:textId="77777777" w:rsidR="00A35588" w:rsidRDefault="00A35588" w:rsidP="00A355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7557314"/>
      <w:docPartObj>
        <w:docPartGallery w:val="Page Numbers (Bottom of Page)"/>
        <w:docPartUnique/>
      </w:docPartObj>
    </w:sdtPr>
    <w:sdtEndPr>
      <w:rPr>
        <w:rStyle w:val="PageNumber"/>
      </w:rPr>
    </w:sdtEndPr>
    <w:sdtContent>
      <w:p w14:paraId="56F41263" w14:textId="3DD9BD40" w:rsidR="00A35588" w:rsidRDefault="00A35588" w:rsidP="00432C0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0124F8" w14:textId="77777777" w:rsidR="00A35588" w:rsidRDefault="00A35588" w:rsidP="00A355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34200" w14:textId="77777777" w:rsidR="00714C45" w:rsidRDefault="00714C45" w:rsidP="00A35588">
      <w:r>
        <w:separator/>
      </w:r>
    </w:p>
  </w:footnote>
  <w:footnote w:type="continuationSeparator" w:id="0">
    <w:p w14:paraId="6C7FCCC4" w14:textId="77777777" w:rsidR="00714C45" w:rsidRDefault="00714C45" w:rsidP="00A35588">
      <w:r>
        <w:continuationSeparator/>
      </w:r>
    </w:p>
  </w:footnote>
  <w:footnote w:type="continuationNotice" w:id="1">
    <w:p w14:paraId="7F970D15" w14:textId="77777777" w:rsidR="00714C45" w:rsidRDefault="00714C45"/>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C2A"/>
    <w:rsid w:val="0000017A"/>
    <w:rsid w:val="0000274F"/>
    <w:rsid w:val="000142EC"/>
    <w:rsid w:val="000144A3"/>
    <w:rsid w:val="00021797"/>
    <w:rsid w:val="000259F7"/>
    <w:rsid w:val="00034898"/>
    <w:rsid w:val="00035BCA"/>
    <w:rsid w:val="0004471F"/>
    <w:rsid w:val="00045D44"/>
    <w:rsid w:val="00047C10"/>
    <w:rsid w:val="00050856"/>
    <w:rsid w:val="00050B9D"/>
    <w:rsid w:val="00050F49"/>
    <w:rsid w:val="000519D1"/>
    <w:rsid w:val="00056F74"/>
    <w:rsid w:val="00061B38"/>
    <w:rsid w:val="00061EF9"/>
    <w:rsid w:val="00063F40"/>
    <w:rsid w:val="00064831"/>
    <w:rsid w:val="00064A48"/>
    <w:rsid w:val="000657DC"/>
    <w:rsid w:val="00065C79"/>
    <w:rsid w:val="0006692C"/>
    <w:rsid w:val="00067E39"/>
    <w:rsid w:val="0007026D"/>
    <w:rsid w:val="00071BD7"/>
    <w:rsid w:val="00072584"/>
    <w:rsid w:val="000732B5"/>
    <w:rsid w:val="00075332"/>
    <w:rsid w:val="00075FEE"/>
    <w:rsid w:val="000800ED"/>
    <w:rsid w:val="00080412"/>
    <w:rsid w:val="00080422"/>
    <w:rsid w:val="00082DAC"/>
    <w:rsid w:val="00082E39"/>
    <w:rsid w:val="0008565C"/>
    <w:rsid w:val="000940ED"/>
    <w:rsid w:val="00096289"/>
    <w:rsid w:val="00097B45"/>
    <w:rsid w:val="000A1093"/>
    <w:rsid w:val="000A69B2"/>
    <w:rsid w:val="000A6F3C"/>
    <w:rsid w:val="000B2B52"/>
    <w:rsid w:val="000B387C"/>
    <w:rsid w:val="000B45E6"/>
    <w:rsid w:val="000B5937"/>
    <w:rsid w:val="000B6208"/>
    <w:rsid w:val="000B6489"/>
    <w:rsid w:val="000C3120"/>
    <w:rsid w:val="000C3B97"/>
    <w:rsid w:val="000D1A41"/>
    <w:rsid w:val="000D2970"/>
    <w:rsid w:val="000D7207"/>
    <w:rsid w:val="000E0ED0"/>
    <w:rsid w:val="000E2BA8"/>
    <w:rsid w:val="000E2D5D"/>
    <w:rsid w:val="000E309A"/>
    <w:rsid w:val="000E6D37"/>
    <w:rsid w:val="000F0356"/>
    <w:rsid w:val="000F172C"/>
    <w:rsid w:val="000F1F76"/>
    <w:rsid w:val="000F248E"/>
    <w:rsid w:val="000F486E"/>
    <w:rsid w:val="000F55A0"/>
    <w:rsid w:val="00101620"/>
    <w:rsid w:val="00102AF0"/>
    <w:rsid w:val="00104BD5"/>
    <w:rsid w:val="00104D74"/>
    <w:rsid w:val="00106F52"/>
    <w:rsid w:val="00110AEA"/>
    <w:rsid w:val="0011439D"/>
    <w:rsid w:val="001167F0"/>
    <w:rsid w:val="00116DFB"/>
    <w:rsid w:val="00117D5C"/>
    <w:rsid w:val="00120177"/>
    <w:rsid w:val="00120389"/>
    <w:rsid w:val="0012129D"/>
    <w:rsid w:val="001229DB"/>
    <w:rsid w:val="001231E7"/>
    <w:rsid w:val="00125B4B"/>
    <w:rsid w:val="00125E47"/>
    <w:rsid w:val="00133BED"/>
    <w:rsid w:val="00136AC5"/>
    <w:rsid w:val="00142295"/>
    <w:rsid w:val="001432AA"/>
    <w:rsid w:val="00143384"/>
    <w:rsid w:val="001437ED"/>
    <w:rsid w:val="001446CC"/>
    <w:rsid w:val="00146EC3"/>
    <w:rsid w:val="00150D4B"/>
    <w:rsid w:val="00152A43"/>
    <w:rsid w:val="00153281"/>
    <w:rsid w:val="00154172"/>
    <w:rsid w:val="0015424C"/>
    <w:rsid w:val="001552E5"/>
    <w:rsid w:val="001569AE"/>
    <w:rsid w:val="00161C8D"/>
    <w:rsid w:val="00166EDC"/>
    <w:rsid w:val="00166F5D"/>
    <w:rsid w:val="00171ED9"/>
    <w:rsid w:val="001748A0"/>
    <w:rsid w:val="00177D8B"/>
    <w:rsid w:val="0018431B"/>
    <w:rsid w:val="001854EF"/>
    <w:rsid w:val="00187079"/>
    <w:rsid w:val="00190C8F"/>
    <w:rsid w:val="00191F8E"/>
    <w:rsid w:val="00192C9C"/>
    <w:rsid w:val="00197337"/>
    <w:rsid w:val="001A0499"/>
    <w:rsid w:val="001A04E9"/>
    <w:rsid w:val="001B02FB"/>
    <w:rsid w:val="001B13E0"/>
    <w:rsid w:val="001B1ED8"/>
    <w:rsid w:val="001B363F"/>
    <w:rsid w:val="001B6A07"/>
    <w:rsid w:val="001C0E0E"/>
    <w:rsid w:val="001C1368"/>
    <w:rsid w:val="001C1B06"/>
    <w:rsid w:val="001C1D04"/>
    <w:rsid w:val="001C3913"/>
    <w:rsid w:val="001D2BBD"/>
    <w:rsid w:val="001D2F62"/>
    <w:rsid w:val="001D32EE"/>
    <w:rsid w:val="001D3F3B"/>
    <w:rsid w:val="001D6438"/>
    <w:rsid w:val="001E034F"/>
    <w:rsid w:val="001E453A"/>
    <w:rsid w:val="001E4DAC"/>
    <w:rsid w:val="001E607C"/>
    <w:rsid w:val="001E62BE"/>
    <w:rsid w:val="001F0520"/>
    <w:rsid w:val="001F3F3C"/>
    <w:rsid w:val="001F5152"/>
    <w:rsid w:val="00200603"/>
    <w:rsid w:val="00201C4D"/>
    <w:rsid w:val="002026B7"/>
    <w:rsid w:val="00202851"/>
    <w:rsid w:val="00202F8B"/>
    <w:rsid w:val="00204920"/>
    <w:rsid w:val="002102A2"/>
    <w:rsid w:val="00210709"/>
    <w:rsid w:val="0021634B"/>
    <w:rsid w:val="00216D7A"/>
    <w:rsid w:val="002173A3"/>
    <w:rsid w:val="00223E43"/>
    <w:rsid w:val="00225532"/>
    <w:rsid w:val="00226237"/>
    <w:rsid w:val="00230A7E"/>
    <w:rsid w:val="00230D70"/>
    <w:rsid w:val="00232394"/>
    <w:rsid w:val="002347DD"/>
    <w:rsid w:val="002363F2"/>
    <w:rsid w:val="00236DD4"/>
    <w:rsid w:val="0024221B"/>
    <w:rsid w:val="00245C22"/>
    <w:rsid w:val="00246134"/>
    <w:rsid w:val="00247CA8"/>
    <w:rsid w:val="00250565"/>
    <w:rsid w:val="002524E0"/>
    <w:rsid w:val="0025445C"/>
    <w:rsid w:val="00261443"/>
    <w:rsid w:val="00261C8C"/>
    <w:rsid w:val="002629C8"/>
    <w:rsid w:val="00265A95"/>
    <w:rsid w:val="0026610F"/>
    <w:rsid w:val="002661E6"/>
    <w:rsid w:val="00267C59"/>
    <w:rsid w:val="002700E2"/>
    <w:rsid w:val="00272149"/>
    <w:rsid w:val="0027258B"/>
    <w:rsid w:val="002738C2"/>
    <w:rsid w:val="002740AA"/>
    <w:rsid w:val="00280F0E"/>
    <w:rsid w:val="0028115A"/>
    <w:rsid w:val="002816B9"/>
    <w:rsid w:val="002827AE"/>
    <w:rsid w:val="00282EC8"/>
    <w:rsid w:val="00284327"/>
    <w:rsid w:val="00284A1B"/>
    <w:rsid w:val="00287E4E"/>
    <w:rsid w:val="00291E3F"/>
    <w:rsid w:val="00293FE5"/>
    <w:rsid w:val="0029546A"/>
    <w:rsid w:val="002974BA"/>
    <w:rsid w:val="002A15C0"/>
    <w:rsid w:val="002A1683"/>
    <w:rsid w:val="002A1BC3"/>
    <w:rsid w:val="002A2042"/>
    <w:rsid w:val="002A3724"/>
    <w:rsid w:val="002A3D5D"/>
    <w:rsid w:val="002A612F"/>
    <w:rsid w:val="002B24E3"/>
    <w:rsid w:val="002B475B"/>
    <w:rsid w:val="002B729E"/>
    <w:rsid w:val="002B7389"/>
    <w:rsid w:val="002C02D2"/>
    <w:rsid w:val="002C3468"/>
    <w:rsid w:val="002C4614"/>
    <w:rsid w:val="002C488D"/>
    <w:rsid w:val="002C690B"/>
    <w:rsid w:val="002C7C8E"/>
    <w:rsid w:val="002D0A14"/>
    <w:rsid w:val="002D0DBC"/>
    <w:rsid w:val="002D1D57"/>
    <w:rsid w:val="002D1F69"/>
    <w:rsid w:val="002D3009"/>
    <w:rsid w:val="002D4FFB"/>
    <w:rsid w:val="002D65B7"/>
    <w:rsid w:val="002D686F"/>
    <w:rsid w:val="002E0B91"/>
    <w:rsid w:val="002E6217"/>
    <w:rsid w:val="002E6A16"/>
    <w:rsid w:val="002F0DB3"/>
    <w:rsid w:val="002F0EEB"/>
    <w:rsid w:val="00300DE4"/>
    <w:rsid w:val="003052AF"/>
    <w:rsid w:val="0031297A"/>
    <w:rsid w:val="003155D5"/>
    <w:rsid w:val="003219D4"/>
    <w:rsid w:val="00323D3F"/>
    <w:rsid w:val="00333633"/>
    <w:rsid w:val="003356C4"/>
    <w:rsid w:val="00336EC7"/>
    <w:rsid w:val="00350222"/>
    <w:rsid w:val="00351747"/>
    <w:rsid w:val="00353BC5"/>
    <w:rsid w:val="003545AF"/>
    <w:rsid w:val="00355BAA"/>
    <w:rsid w:val="0035750A"/>
    <w:rsid w:val="0036148A"/>
    <w:rsid w:val="0036168A"/>
    <w:rsid w:val="00364708"/>
    <w:rsid w:val="00367D28"/>
    <w:rsid w:val="00370E8E"/>
    <w:rsid w:val="003720E7"/>
    <w:rsid w:val="00373448"/>
    <w:rsid w:val="00374680"/>
    <w:rsid w:val="00377FD0"/>
    <w:rsid w:val="003823CD"/>
    <w:rsid w:val="0038313D"/>
    <w:rsid w:val="0038368A"/>
    <w:rsid w:val="00384EA5"/>
    <w:rsid w:val="003851DD"/>
    <w:rsid w:val="00395C84"/>
    <w:rsid w:val="00395D01"/>
    <w:rsid w:val="003A1BFE"/>
    <w:rsid w:val="003A7AF1"/>
    <w:rsid w:val="003B147C"/>
    <w:rsid w:val="003B1669"/>
    <w:rsid w:val="003B44CB"/>
    <w:rsid w:val="003C0F22"/>
    <w:rsid w:val="003C2782"/>
    <w:rsid w:val="003C4F3C"/>
    <w:rsid w:val="003C579D"/>
    <w:rsid w:val="003C7FA5"/>
    <w:rsid w:val="003D09EF"/>
    <w:rsid w:val="003D4990"/>
    <w:rsid w:val="003D524D"/>
    <w:rsid w:val="003D568D"/>
    <w:rsid w:val="003E14CD"/>
    <w:rsid w:val="003E2F42"/>
    <w:rsid w:val="003E39A6"/>
    <w:rsid w:val="003F1494"/>
    <w:rsid w:val="003F56BE"/>
    <w:rsid w:val="003F7702"/>
    <w:rsid w:val="00400E04"/>
    <w:rsid w:val="00401387"/>
    <w:rsid w:val="00401F9B"/>
    <w:rsid w:val="004042F7"/>
    <w:rsid w:val="00407741"/>
    <w:rsid w:val="00407817"/>
    <w:rsid w:val="00412139"/>
    <w:rsid w:val="00412554"/>
    <w:rsid w:val="00412C73"/>
    <w:rsid w:val="00413DF3"/>
    <w:rsid w:val="00414333"/>
    <w:rsid w:val="004144D0"/>
    <w:rsid w:val="00420962"/>
    <w:rsid w:val="004209EC"/>
    <w:rsid w:val="00420AE3"/>
    <w:rsid w:val="00420B7F"/>
    <w:rsid w:val="00424DE8"/>
    <w:rsid w:val="0042723B"/>
    <w:rsid w:val="00427C1E"/>
    <w:rsid w:val="004306EC"/>
    <w:rsid w:val="00432207"/>
    <w:rsid w:val="00432C01"/>
    <w:rsid w:val="00433969"/>
    <w:rsid w:val="00440754"/>
    <w:rsid w:val="00442636"/>
    <w:rsid w:val="00443B57"/>
    <w:rsid w:val="004465AF"/>
    <w:rsid w:val="00455B36"/>
    <w:rsid w:val="00460A23"/>
    <w:rsid w:val="0046520E"/>
    <w:rsid w:val="0046569A"/>
    <w:rsid w:val="00465BD2"/>
    <w:rsid w:val="00470576"/>
    <w:rsid w:val="0047439E"/>
    <w:rsid w:val="00476E13"/>
    <w:rsid w:val="004846D3"/>
    <w:rsid w:val="00485207"/>
    <w:rsid w:val="00487F2E"/>
    <w:rsid w:val="004920DA"/>
    <w:rsid w:val="00492316"/>
    <w:rsid w:val="004928CD"/>
    <w:rsid w:val="00492EAD"/>
    <w:rsid w:val="00492FD8"/>
    <w:rsid w:val="00494495"/>
    <w:rsid w:val="004950D2"/>
    <w:rsid w:val="004958F5"/>
    <w:rsid w:val="004974C5"/>
    <w:rsid w:val="004A027B"/>
    <w:rsid w:val="004A1394"/>
    <w:rsid w:val="004A3BAA"/>
    <w:rsid w:val="004A5424"/>
    <w:rsid w:val="004A70CF"/>
    <w:rsid w:val="004B0C9F"/>
    <w:rsid w:val="004B2609"/>
    <w:rsid w:val="004B2946"/>
    <w:rsid w:val="004B32E6"/>
    <w:rsid w:val="004B501B"/>
    <w:rsid w:val="004B5EA3"/>
    <w:rsid w:val="004B7AB2"/>
    <w:rsid w:val="004B7FCD"/>
    <w:rsid w:val="004C0B2F"/>
    <w:rsid w:val="004C2531"/>
    <w:rsid w:val="004C5168"/>
    <w:rsid w:val="004D068B"/>
    <w:rsid w:val="004D0BF9"/>
    <w:rsid w:val="004D196A"/>
    <w:rsid w:val="004D1C03"/>
    <w:rsid w:val="004D20EE"/>
    <w:rsid w:val="004D3375"/>
    <w:rsid w:val="004D58ED"/>
    <w:rsid w:val="004D6CA9"/>
    <w:rsid w:val="004D6D87"/>
    <w:rsid w:val="004E1D9B"/>
    <w:rsid w:val="004E1EC3"/>
    <w:rsid w:val="004E34FC"/>
    <w:rsid w:val="004E6783"/>
    <w:rsid w:val="004F07A5"/>
    <w:rsid w:val="004F6BED"/>
    <w:rsid w:val="00500CEF"/>
    <w:rsid w:val="00501840"/>
    <w:rsid w:val="00506F92"/>
    <w:rsid w:val="00510839"/>
    <w:rsid w:val="00511AD4"/>
    <w:rsid w:val="00512021"/>
    <w:rsid w:val="00515886"/>
    <w:rsid w:val="0052132F"/>
    <w:rsid w:val="0052181B"/>
    <w:rsid w:val="005244C5"/>
    <w:rsid w:val="00530D86"/>
    <w:rsid w:val="00532A41"/>
    <w:rsid w:val="0053325D"/>
    <w:rsid w:val="00533D7C"/>
    <w:rsid w:val="00534CA1"/>
    <w:rsid w:val="00535686"/>
    <w:rsid w:val="00540B29"/>
    <w:rsid w:val="00544578"/>
    <w:rsid w:val="0054492C"/>
    <w:rsid w:val="00545D3A"/>
    <w:rsid w:val="005471E6"/>
    <w:rsid w:val="00552431"/>
    <w:rsid w:val="00553045"/>
    <w:rsid w:val="005624E3"/>
    <w:rsid w:val="00566C54"/>
    <w:rsid w:val="0057178C"/>
    <w:rsid w:val="00572BA1"/>
    <w:rsid w:val="00582D54"/>
    <w:rsid w:val="00583E87"/>
    <w:rsid w:val="005855FF"/>
    <w:rsid w:val="00585EC6"/>
    <w:rsid w:val="0059226B"/>
    <w:rsid w:val="005A13C7"/>
    <w:rsid w:val="005A3A7C"/>
    <w:rsid w:val="005A3E4B"/>
    <w:rsid w:val="005A745A"/>
    <w:rsid w:val="005A7805"/>
    <w:rsid w:val="005B0BF7"/>
    <w:rsid w:val="005B30C8"/>
    <w:rsid w:val="005B34F2"/>
    <w:rsid w:val="005B4C2A"/>
    <w:rsid w:val="005C1E9F"/>
    <w:rsid w:val="005C1ED7"/>
    <w:rsid w:val="005D39DB"/>
    <w:rsid w:val="005D5DCE"/>
    <w:rsid w:val="005E0988"/>
    <w:rsid w:val="005E2299"/>
    <w:rsid w:val="005F0C81"/>
    <w:rsid w:val="005F31D4"/>
    <w:rsid w:val="005F3543"/>
    <w:rsid w:val="005F3A90"/>
    <w:rsid w:val="005F505B"/>
    <w:rsid w:val="005F58E1"/>
    <w:rsid w:val="00600B7A"/>
    <w:rsid w:val="00603C99"/>
    <w:rsid w:val="00604482"/>
    <w:rsid w:val="00606FC1"/>
    <w:rsid w:val="00607A98"/>
    <w:rsid w:val="00607E85"/>
    <w:rsid w:val="006105C5"/>
    <w:rsid w:val="0061107F"/>
    <w:rsid w:val="00612F86"/>
    <w:rsid w:val="00616861"/>
    <w:rsid w:val="00622ED6"/>
    <w:rsid w:val="006231A1"/>
    <w:rsid w:val="006301E2"/>
    <w:rsid w:val="00630CBD"/>
    <w:rsid w:val="006318F9"/>
    <w:rsid w:val="006319B9"/>
    <w:rsid w:val="00633E18"/>
    <w:rsid w:val="00634E1E"/>
    <w:rsid w:val="006366D1"/>
    <w:rsid w:val="006427A2"/>
    <w:rsid w:val="00643564"/>
    <w:rsid w:val="00643D3C"/>
    <w:rsid w:val="00644559"/>
    <w:rsid w:val="006445C6"/>
    <w:rsid w:val="00645449"/>
    <w:rsid w:val="006533DD"/>
    <w:rsid w:val="00655935"/>
    <w:rsid w:val="00663120"/>
    <w:rsid w:val="00664B94"/>
    <w:rsid w:val="00671436"/>
    <w:rsid w:val="00675813"/>
    <w:rsid w:val="006803DC"/>
    <w:rsid w:val="00683719"/>
    <w:rsid w:val="00684ACA"/>
    <w:rsid w:val="006861CD"/>
    <w:rsid w:val="00686319"/>
    <w:rsid w:val="0068742B"/>
    <w:rsid w:val="00691C68"/>
    <w:rsid w:val="0069650B"/>
    <w:rsid w:val="00696BD9"/>
    <w:rsid w:val="00697D22"/>
    <w:rsid w:val="006A07E3"/>
    <w:rsid w:val="006A6085"/>
    <w:rsid w:val="006A781E"/>
    <w:rsid w:val="006B1478"/>
    <w:rsid w:val="006B2B11"/>
    <w:rsid w:val="006B399D"/>
    <w:rsid w:val="006B3CC0"/>
    <w:rsid w:val="006C0067"/>
    <w:rsid w:val="006C6402"/>
    <w:rsid w:val="006D4EDF"/>
    <w:rsid w:val="006D5A05"/>
    <w:rsid w:val="006E1AC8"/>
    <w:rsid w:val="006E1E0E"/>
    <w:rsid w:val="006E27E3"/>
    <w:rsid w:val="006E30A3"/>
    <w:rsid w:val="006F056C"/>
    <w:rsid w:val="006F2C8F"/>
    <w:rsid w:val="006F634F"/>
    <w:rsid w:val="006F646C"/>
    <w:rsid w:val="006F69DA"/>
    <w:rsid w:val="007005FB"/>
    <w:rsid w:val="007038C5"/>
    <w:rsid w:val="00705F34"/>
    <w:rsid w:val="007135EC"/>
    <w:rsid w:val="00713B15"/>
    <w:rsid w:val="00714451"/>
    <w:rsid w:val="00714612"/>
    <w:rsid w:val="00714C45"/>
    <w:rsid w:val="00715229"/>
    <w:rsid w:val="007175F4"/>
    <w:rsid w:val="00721813"/>
    <w:rsid w:val="00721A22"/>
    <w:rsid w:val="00723429"/>
    <w:rsid w:val="00725FDD"/>
    <w:rsid w:val="007268F8"/>
    <w:rsid w:val="0073087A"/>
    <w:rsid w:val="00732E79"/>
    <w:rsid w:val="00734260"/>
    <w:rsid w:val="007342BD"/>
    <w:rsid w:val="00736B3A"/>
    <w:rsid w:val="0074048B"/>
    <w:rsid w:val="007432ED"/>
    <w:rsid w:val="0074350A"/>
    <w:rsid w:val="0075159A"/>
    <w:rsid w:val="00751774"/>
    <w:rsid w:val="007549CF"/>
    <w:rsid w:val="00754AC7"/>
    <w:rsid w:val="00761031"/>
    <w:rsid w:val="00764FFE"/>
    <w:rsid w:val="00765734"/>
    <w:rsid w:val="007705BB"/>
    <w:rsid w:val="00770B8D"/>
    <w:rsid w:val="007773A1"/>
    <w:rsid w:val="00780404"/>
    <w:rsid w:val="00781C78"/>
    <w:rsid w:val="00787A75"/>
    <w:rsid w:val="00787F22"/>
    <w:rsid w:val="007902BE"/>
    <w:rsid w:val="00790355"/>
    <w:rsid w:val="00792920"/>
    <w:rsid w:val="00794A16"/>
    <w:rsid w:val="00797FD4"/>
    <w:rsid w:val="007A1A66"/>
    <w:rsid w:val="007A2658"/>
    <w:rsid w:val="007A51B2"/>
    <w:rsid w:val="007B2A0F"/>
    <w:rsid w:val="007B3B5E"/>
    <w:rsid w:val="007B3E0D"/>
    <w:rsid w:val="007B430C"/>
    <w:rsid w:val="007C1CD1"/>
    <w:rsid w:val="007C2A6B"/>
    <w:rsid w:val="007C5A06"/>
    <w:rsid w:val="007C7B2D"/>
    <w:rsid w:val="007C7D3F"/>
    <w:rsid w:val="007D312A"/>
    <w:rsid w:val="007D3620"/>
    <w:rsid w:val="007E2734"/>
    <w:rsid w:val="007E2E39"/>
    <w:rsid w:val="007E35D8"/>
    <w:rsid w:val="007E438B"/>
    <w:rsid w:val="007E451E"/>
    <w:rsid w:val="007E4851"/>
    <w:rsid w:val="007E4FBB"/>
    <w:rsid w:val="007E584B"/>
    <w:rsid w:val="007E6D6F"/>
    <w:rsid w:val="007E740E"/>
    <w:rsid w:val="007E7545"/>
    <w:rsid w:val="007F1C37"/>
    <w:rsid w:val="007F3248"/>
    <w:rsid w:val="007F3B4C"/>
    <w:rsid w:val="007F70A9"/>
    <w:rsid w:val="007F7754"/>
    <w:rsid w:val="00801E95"/>
    <w:rsid w:val="00801F65"/>
    <w:rsid w:val="00802115"/>
    <w:rsid w:val="00802AF7"/>
    <w:rsid w:val="00803E87"/>
    <w:rsid w:val="00812761"/>
    <w:rsid w:val="00814956"/>
    <w:rsid w:val="00826F71"/>
    <w:rsid w:val="00831C8C"/>
    <w:rsid w:val="00833F83"/>
    <w:rsid w:val="0083450F"/>
    <w:rsid w:val="00834A7A"/>
    <w:rsid w:val="00834E01"/>
    <w:rsid w:val="00837F97"/>
    <w:rsid w:val="008410FF"/>
    <w:rsid w:val="00847648"/>
    <w:rsid w:val="00850A8E"/>
    <w:rsid w:val="008542AF"/>
    <w:rsid w:val="0085446B"/>
    <w:rsid w:val="00861AD4"/>
    <w:rsid w:val="00862489"/>
    <w:rsid w:val="00866122"/>
    <w:rsid w:val="00867714"/>
    <w:rsid w:val="008752A3"/>
    <w:rsid w:val="00875994"/>
    <w:rsid w:val="008766DD"/>
    <w:rsid w:val="008779E5"/>
    <w:rsid w:val="00883142"/>
    <w:rsid w:val="00894226"/>
    <w:rsid w:val="00895A4F"/>
    <w:rsid w:val="00897974"/>
    <w:rsid w:val="008A0E06"/>
    <w:rsid w:val="008A2E41"/>
    <w:rsid w:val="008A51AB"/>
    <w:rsid w:val="008B084E"/>
    <w:rsid w:val="008B1BFD"/>
    <w:rsid w:val="008B2FFC"/>
    <w:rsid w:val="008B3331"/>
    <w:rsid w:val="008B39B2"/>
    <w:rsid w:val="008B4816"/>
    <w:rsid w:val="008B7457"/>
    <w:rsid w:val="008C02DE"/>
    <w:rsid w:val="008C0A43"/>
    <w:rsid w:val="008C2CAE"/>
    <w:rsid w:val="008C5290"/>
    <w:rsid w:val="008C5BA6"/>
    <w:rsid w:val="008D1448"/>
    <w:rsid w:val="008D2725"/>
    <w:rsid w:val="008D39B8"/>
    <w:rsid w:val="008D5BCF"/>
    <w:rsid w:val="008D6256"/>
    <w:rsid w:val="008D7888"/>
    <w:rsid w:val="008D7DEC"/>
    <w:rsid w:val="008E2CAA"/>
    <w:rsid w:val="008E4594"/>
    <w:rsid w:val="008E5EF2"/>
    <w:rsid w:val="008E7389"/>
    <w:rsid w:val="008F1070"/>
    <w:rsid w:val="008F3F77"/>
    <w:rsid w:val="008F4732"/>
    <w:rsid w:val="008F5AAD"/>
    <w:rsid w:val="008F799F"/>
    <w:rsid w:val="00902839"/>
    <w:rsid w:val="009049A3"/>
    <w:rsid w:val="00907BAB"/>
    <w:rsid w:val="0091242B"/>
    <w:rsid w:val="009138EF"/>
    <w:rsid w:val="00913994"/>
    <w:rsid w:val="00917DDA"/>
    <w:rsid w:val="009249B5"/>
    <w:rsid w:val="0092705D"/>
    <w:rsid w:val="0093095D"/>
    <w:rsid w:val="00930EEF"/>
    <w:rsid w:val="009366D9"/>
    <w:rsid w:val="00936773"/>
    <w:rsid w:val="00936933"/>
    <w:rsid w:val="00936E1C"/>
    <w:rsid w:val="0093789A"/>
    <w:rsid w:val="00937CD6"/>
    <w:rsid w:val="00941FCB"/>
    <w:rsid w:val="0094366A"/>
    <w:rsid w:val="00943FD7"/>
    <w:rsid w:val="009467EA"/>
    <w:rsid w:val="00946911"/>
    <w:rsid w:val="009479AE"/>
    <w:rsid w:val="0095106E"/>
    <w:rsid w:val="00952BBF"/>
    <w:rsid w:val="00952C40"/>
    <w:rsid w:val="00952CEB"/>
    <w:rsid w:val="00954177"/>
    <w:rsid w:val="0095760C"/>
    <w:rsid w:val="0096005C"/>
    <w:rsid w:val="009629DD"/>
    <w:rsid w:val="00963878"/>
    <w:rsid w:val="00965429"/>
    <w:rsid w:val="009654AF"/>
    <w:rsid w:val="00967E74"/>
    <w:rsid w:val="009755D8"/>
    <w:rsid w:val="009765BC"/>
    <w:rsid w:val="00976B6F"/>
    <w:rsid w:val="00977C38"/>
    <w:rsid w:val="0098105B"/>
    <w:rsid w:val="009819E0"/>
    <w:rsid w:val="00981D99"/>
    <w:rsid w:val="00984717"/>
    <w:rsid w:val="0098503F"/>
    <w:rsid w:val="00985D11"/>
    <w:rsid w:val="009860DA"/>
    <w:rsid w:val="00996336"/>
    <w:rsid w:val="00996CBF"/>
    <w:rsid w:val="009A11FB"/>
    <w:rsid w:val="009A27E0"/>
    <w:rsid w:val="009B3246"/>
    <w:rsid w:val="009B4273"/>
    <w:rsid w:val="009B6570"/>
    <w:rsid w:val="009B6B52"/>
    <w:rsid w:val="009B6E2D"/>
    <w:rsid w:val="009B7110"/>
    <w:rsid w:val="009C5372"/>
    <w:rsid w:val="009D13D8"/>
    <w:rsid w:val="009D4DF1"/>
    <w:rsid w:val="009D4EC7"/>
    <w:rsid w:val="009D63FE"/>
    <w:rsid w:val="009E15F9"/>
    <w:rsid w:val="009E2AF8"/>
    <w:rsid w:val="009E3282"/>
    <w:rsid w:val="009F0378"/>
    <w:rsid w:val="009F08DD"/>
    <w:rsid w:val="009F45D4"/>
    <w:rsid w:val="009F4638"/>
    <w:rsid w:val="009F5F54"/>
    <w:rsid w:val="009F7431"/>
    <w:rsid w:val="009F7848"/>
    <w:rsid w:val="00A037C9"/>
    <w:rsid w:val="00A12DB1"/>
    <w:rsid w:val="00A131EE"/>
    <w:rsid w:val="00A22B51"/>
    <w:rsid w:val="00A2515F"/>
    <w:rsid w:val="00A32A21"/>
    <w:rsid w:val="00A32A44"/>
    <w:rsid w:val="00A35588"/>
    <w:rsid w:val="00A36029"/>
    <w:rsid w:val="00A37D4D"/>
    <w:rsid w:val="00A4287C"/>
    <w:rsid w:val="00A440EB"/>
    <w:rsid w:val="00A44D5A"/>
    <w:rsid w:val="00A53FD9"/>
    <w:rsid w:val="00A54823"/>
    <w:rsid w:val="00A56FA6"/>
    <w:rsid w:val="00A578C0"/>
    <w:rsid w:val="00A63438"/>
    <w:rsid w:val="00A65115"/>
    <w:rsid w:val="00A66F15"/>
    <w:rsid w:val="00A66FC4"/>
    <w:rsid w:val="00A67A90"/>
    <w:rsid w:val="00A71880"/>
    <w:rsid w:val="00A7579B"/>
    <w:rsid w:val="00A77612"/>
    <w:rsid w:val="00A77618"/>
    <w:rsid w:val="00A826E6"/>
    <w:rsid w:val="00A83A35"/>
    <w:rsid w:val="00A8701B"/>
    <w:rsid w:val="00A906EB"/>
    <w:rsid w:val="00A93CAC"/>
    <w:rsid w:val="00A974A1"/>
    <w:rsid w:val="00A97533"/>
    <w:rsid w:val="00AA0200"/>
    <w:rsid w:val="00AA0686"/>
    <w:rsid w:val="00AA0BEF"/>
    <w:rsid w:val="00AA184F"/>
    <w:rsid w:val="00AA3B3D"/>
    <w:rsid w:val="00AA3C3B"/>
    <w:rsid w:val="00AA599B"/>
    <w:rsid w:val="00AB1DDF"/>
    <w:rsid w:val="00AB62E9"/>
    <w:rsid w:val="00AB6482"/>
    <w:rsid w:val="00AC0ADA"/>
    <w:rsid w:val="00AC0C38"/>
    <w:rsid w:val="00AC1414"/>
    <w:rsid w:val="00AC5725"/>
    <w:rsid w:val="00AC7544"/>
    <w:rsid w:val="00AC7B3D"/>
    <w:rsid w:val="00AC7D45"/>
    <w:rsid w:val="00AD048B"/>
    <w:rsid w:val="00AD347B"/>
    <w:rsid w:val="00AD3D53"/>
    <w:rsid w:val="00AE0036"/>
    <w:rsid w:val="00AE15AA"/>
    <w:rsid w:val="00AE54AC"/>
    <w:rsid w:val="00AE59AB"/>
    <w:rsid w:val="00AE7A4C"/>
    <w:rsid w:val="00AF1ED0"/>
    <w:rsid w:val="00AF26FF"/>
    <w:rsid w:val="00AF35FE"/>
    <w:rsid w:val="00B06680"/>
    <w:rsid w:val="00B15475"/>
    <w:rsid w:val="00B1595D"/>
    <w:rsid w:val="00B172F8"/>
    <w:rsid w:val="00B20B29"/>
    <w:rsid w:val="00B21FCC"/>
    <w:rsid w:val="00B238C1"/>
    <w:rsid w:val="00B24210"/>
    <w:rsid w:val="00B26268"/>
    <w:rsid w:val="00B264B8"/>
    <w:rsid w:val="00B3160A"/>
    <w:rsid w:val="00B4297D"/>
    <w:rsid w:val="00B436DC"/>
    <w:rsid w:val="00B44596"/>
    <w:rsid w:val="00B501F5"/>
    <w:rsid w:val="00B50EEB"/>
    <w:rsid w:val="00B542C6"/>
    <w:rsid w:val="00B54F9B"/>
    <w:rsid w:val="00B57CFF"/>
    <w:rsid w:val="00B6313F"/>
    <w:rsid w:val="00B64D44"/>
    <w:rsid w:val="00B65E9E"/>
    <w:rsid w:val="00B71E48"/>
    <w:rsid w:val="00B74EEF"/>
    <w:rsid w:val="00B7766A"/>
    <w:rsid w:val="00B7798C"/>
    <w:rsid w:val="00B80E5A"/>
    <w:rsid w:val="00B83337"/>
    <w:rsid w:val="00B85D82"/>
    <w:rsid w:val="00B85FB9"/>
    <w:rsid w:val="00B8732B"/>
    <w:rsid w:val="00B878BD"/>
    <w:rsid w:val="00B921A5"/>
    <w:rsid w:val="00BA149D"/>
    <w:rsid w:val="00BA19BF"/>
    <w:rsid w:val="00BA6BA1"/>
    <w:rsid w:val="00BA6D9F"/>
    <w:rsid w:val="00BB7ACA"/>
    <w:rsid w:val="00BC09D6"/>
    <w:rsid w:val="00BC0EAD"/>
    <w:rsid w:val="00BC47B7"/>
    <w:rsid w:val="00BC5082"/>
    <w:rsid w:val="00BC6FEE"/>
    <w:rsid w:val="00BD0283"/>
    <w:rsid w:val="00BD35D2"/>
    <w:rsid w:val="00BD3658"/>
    <w:rsid w:val="00BD7FD9"/>
    <w:rsid w:val="00BE0186"/>
    <w:rsid w:val="00BE3DF4"/>
    <w:rsid w:val="00BE47A0"/>
    <w:rsid w:val="00BE65EC"/>
    <w:rsid w:val="00BE724F"/>
    <w:rsid w:val="00BF2ABF"/>
    <w:rsid w:val="00BF3947"/>
    <w:rsid w:val="00BF7B79"/>
    <w:rsid w:val="00C01217"/>
    <w:rsid w:val="00C027A0"/>
    <w:rsid w:val="00C0310E"/>
    <w:rsid w:val="00C05A30"/>
    <w:rsid w:val="00C07426"/>
    <w:rsid w:val="00C127A5"/>
    <w:rsid w:val="00C15F11"/>
    <w:rsid w:val="00C16A05"/>
    <w:rsid w:val="00C179CF"/>
    <w:rsid w:val="00C20090"/>
    <w:rsid w:val="00C22284"/>
    <w:rsid w:val="00C23E74"/>
    <w:rsid w:val="00C247CE"/>
    <w:rsid w:val="00C25CDA"/>
    <w:rsid w:val="00C314B7"/>
    <w:rsid w:val="00C315C6"/>
    <w:rsid w:val="00C34CD4"/>
    <w:rsid w:val="00C512BA"/>
    <w:rsid w:val="00C555BE"/>
    <w:rsid w:val="00C579EC"/>
    <w:rsid w:val="00C6333F"/>
    <w:rsid w:val="00C64860"/>
    <w:rsid w:val="00C6617B"/>
    <w:rsid w:val="00C706EF"/>
    <w:rsid w:val="00C71F51"/>
    <w:rsid w:val="00C73D5C"/>
    <w:rsid w:val="00C74081"/>
    <w:rsid w:val="00C744B4"/>
    <w:rsid w:val="00C75FFD"/>
    <w:rsid w:val="00C77CBB"/>
    <w:rsid w:val="00C8141D"/>
    <w:rsid w:val="00C82143"/>
    <w:rsid w:val="00C82ECB"/>
    <w:rsid w:val="00C84D0A"/>
    <w:rsid w:val="00C84DC6"/>
    <w:rsid w:val="00C86569"/>
    <w:rsid w:val="00C87205"/>
    <w:rsid w:val="00C90388"/>
    <w:rsid w:val="00C90A61"/>
    <w:rsid w:val="00C9130D"/>
    <w:rsid w:val="00C9139C"/>
    <w:rsid w:val="00C925AF"/>
    <w:rsid w:val="00C939EA"/>
    <w:rsid w:val="00C955F3"/>
    <w:rsid w:val="00C959A2"/>
    <w:rsid w:val="00C95CAA"/>
    <w:rsid w:val="00C96751"/>
    <w:rsid w:val="00C96B15"/>
    <w:rsid w:val="00CA1F77"/>
    <w:rsid w:val="00CA5973"/>
    <w:rsid w:val="00CA5976"/>
    <w:rsid w:val="00CA7164"/>
    <w:rsid w:val="00CA7EED"/>
    <w:rsid w:val="00CB06F2"/>
    <w:rsid w:val="00CB0D1D"/>
    <w:rsid w:val="00CB1BC3"/>
    <w:rsid w:val="00CB3A0D"/>
    <w:rsid w:val="00CB621F"/>
    <w:rsid w:val="00CB62C7"/>
    <w:rsid w:val="00CB64FC"/>
    <w:rsid w:val="00CB6E94"/>
    <w:rsid w:val="00CC0623"/>
    <w:rsid w:val="00CD143D"/>
    <w:rsid w:val="00CD20CD"/>
    <w:rsid w:val="00CD39FC"/>
    <w:rsid w:val="00CD5840"/>
    <w:rsid w:val="00CD5B0F"/>
    <w:rsid w:val="00CD7611"/>
    <w:rsid w:val="00CE06F4"/>
    <w:rsid w:val="00CE12AA"/>
    <w:rsid w:val="00CE4664"/>
    <w:rsid w:val="00CE5970"/>
    <w:rsid w:val="00CE7D46"/>
    <w:rsid w:val="00CF318D"/>
    <w:rsid w:val="00CF336D"/>
    <w:rsid w:val="00CF5CB4"/>
    <w:rsid w:val="00D0285B"/>
    <w:rsid w:val="00D04668"/>
    <w:rsid w:val="00D05DD5"/>
    <w:rsid w:val="00D111B6"/>
    <w:rsid w:val="00D11672"/>
    <w:rsid w:val="00D12884"/>
    <w:rsid w:val="00D14C2B"/>
    <w:rsid w:val="00D15C18"/>
    <w:rsid w:val="00D16AAB"/>
    <w:rsid w:val="00D16C4B"/>
    <w:rsid w:val="00D22512"/>
    <w:rsid w:val="00D27D93"/>
    <w:rsid w:val="00D31519"/>
    <w:rsid w:val="00D37608"/>
    <w:rsid w:val="00D4092B"/>
    <w:rsid w:val="00D414A1"/>
    <w:rsid w:val="00D434DE"/>
    <w:rsid w:val="00D43593"/>
    <w:rsid w:val="00D44040"/>
    <w:rsid w:val="00D47992"/>
    <w:rsid w:val="00D47C40"/>
    <w:rsid w:val="00D47F11"/>
    <w:rsid w:val="00D540FE"/>
    <w:rsid w:val="00D555E8"/>
    <w:rsid w:val="00D55892"/>
    <w:rsid w:val="00D57D07"/>
    <w:rsid w:val="00D617CC"/>
    <w:rsid w:val="00D64798"/>
    <w:rsid w:val="00D70A99"/>
    <w:rsid w:val="00D7112D"/>
    <w:rsid w:val="00D71270"/>
    <w:rsid w:val="00D7231E"/>
    <w:rsid w:val="00D74135"/>
    <w:rsid w:val="00D754A4"/>
    <w:rsid w:val="00D81949"/>
    <w:rsid w:val="00D83710"/>
    <w:rsid w:val="00D86B30"/>
    <w:rsid w:val="00D90653"/>
    <w:rsid w:val="00D9155D"/>
    <w:rsid w:val="00D97BFD"/>
    <w:rsid w:val="00DA178D"/>
    <w:rsid w:val="00DA1872"/>
    <w:rsid w:val="00DA2942"/>
    <w:rsid w:val="00DA3086"/>
    <w:rsid w:val="00DA5726"/>
    <w:rsid w:val="00DA79C8"/>
    <w:rsid w:val="00DB0D11"/>
    <w:rsid w:val="00DB16A2"/>
    <w:rsid w:val="00DB1CB6"/>
    <w:rsid w:val="00DB622C"/>
    <w:rsid w:val="00DC1CFA"/>
    <w:rsid w:val="00DC61BC"/>
    <w:rsid w:val="00DC7600"/>
    <w:rsid w:val="00DD151D"/>
    <w:rsid w:val="00DD3C2A"/>
    <w:rsid w:val="00DE3D51"/>
    <w:rsid w:val="00DE63DB"/>
    <w:rsid w:val="00DE7F34"/>
    <w:rsid w:val="00DF1C8D"/>
    <w:rsid w:val="00DF49EE"/>
    <w:rsid w:val="00DF5E3C"/>
    <w:rsid w:val="00E028B0"/>
    <w:rsid w:val="00E05D8A"/>
    <w:rsid w:val="00E1030D"/>
    <w:rsid w:val="00E12FC1"/>
    <w:rsid w:val="00E16590"/>
    <w:rsid w:val="00E20615"/>
    <w:rsid w:val="00E206FF"/>
    <w:rsid w:val="00E2120F"/>
    <w:rsid w:val="00E215AE"/>
    <w:rsid w:val="00E27667"/>
    <w:rsid w:val="00E32618"/>
    <w:rsid w:val="00E3275F"/>
    <w:rsid w:val="00E359CA"/>
    <w:rsid w:val="00E37167"/>
    <w:rsid w:val="00E375F7"/>
    <w:rsid w:val="00E41F3B"/>
    <w:rsid w:val="00E45504"/>
    <w:rsid w:val="00E4609A"/>
    <w:rsid w:val="00E46F4D"/>
    <w:rsid w:val="00E51BC9"/>
    <w:rsid w:val="00E55540"/>
    <w:rsid w:val="00E56AB3"/>
    <w:rsid w:val="00E6247B"/>
    <w:rsid w:val="00E66BED"/>
    <w:rsid w:val="00E71969"/>
    <w:rsid w:val="00E767A8"/>
    <w:rsid w:val="00E800B1"/>
    <w:rsid w:val="00E80249"/>
    <w:rsid w:val="00E80C3F"/>
    <w:rsid w:val="00E82908"/>
    <w:rsid w:val="00E8680C"/>
    <w:rsid w:val="00E874A4"/>
    <w:rsid w:val="00E90550"/>
    <w:rsid w:val="00E9168A"/>
    <w:rsid w:val="00E9254C"/>
    <w:rsid w:val="00E927FF"/>
    <w:rsid w:val="00E93276"/>
    <w:rsid w:val="00E93F28"/>
    <w:rsid w:val="00E966B5"/>
    <w:rsid w:val="00EA356B"/>
    <w:rsid w:val="00EA519E"/>
    <w:rsid w:val="00EC2C99"/>
    <w:rsid w:val="00EC4CEA"/>
    <w:rsid w:val="00EC4FCF"/>
    <w:rsid w:val="00ED059A"/>
    <w:rsid w:val="00ED5BDF"/>
    <w:rsid w:val="00ED6C37"/>
    <w:rsid w:val="00EE3603"/>
    <w:rsid w:val="00EE3789"/>
    <w:rsid w:val="00EE39E3"/>
    <w:rsid w:val="00EE60E5"/>
    <w:rsid w:val="00EF0061"/>
    <w:rsid w:val="00EF07BD"/>
    <w:rsid w:val="00EF5844"/>
    <w:rsid w:val="00EF650A"/>
    <w:rsid w:val="00F014CA"/>
    <w:rsid w:val="00F04F83"/>
    <w:rsid w:val="00F057FF"/>
    <w:rsid w:val="00F05844"/>
    <w:rsid w:val="00F11233"/>
    <w:rsid w:val="00F16AEA"/>
    <w:rsid w:val="00F21CFC"/>
    <w:rsid w:val="00F21DB5"/>
    <w:rsid w:val="00F224E2"/>
    <w:rsid w:val="00F22729"/>
    <w:rsid w:val="00F22C5F"/>
    <w:rsid w:val="00F263D9"/>
    <w:rsid w:val="00F30DF8"/>
    <w:rsid w:val="00F31978"/>
    <w:rsid w:val="00F32063"/>
    <w:rsid w:val="00F324B2"/>
    <w:rsid w:val="00F336D9"/>
    <w:rsid w:val="00F36AA3"/>
    <w:rsid w:val="00F40599"/>
    <w:rsid w:val="00F43ACB"/>
    <w:rsid w:val="00F46DF2"/>
    <w:rsid w:val="00F50C00"/>
    <w:rsid w:val="00F52DE6"/>
    <w:rsid w:val="00F53536"/>
    <w:rsid w:val="00F53B3D"/>
    <w:rsid w:val="00F5466A"/>
    <w:rsid w:val="00F555C1"/>
    <w:rsid w:val="00F57429"/>
    <w:rsid w:val="00F57FEF"/>
    <w:rsid w:val="00F61917"/>
    <w:rsid w:val="00F6495F"/>
    <w:rsid w:val="00F67B53"/>
    <w:rsid w:val="00F719F6"/>
    <w:rsid w:val="00F731CB"/>
    <w:rsid w:val="00F74DC1"/>
    <w:rsid w:val="00F74FE0"/>
    <w:rsid w:val="00F807C6"/>
    <w:rsid w:val="00F85880"/>
    <w:rsid w:val="00F90B90"/>
    <w:rsid w:val="00F91B0D"/>
    <w:rsid w:val="00F920DC"/>
    <w:rsid w:val="00F94845"/>
    <w:rsid w:val="00F9599C"/>
    <w:rsid w:val="00FA0F27"/>
    <w:rsid w:val="00FA2847"/>
    <w:rsid w:val="00FA293F"/>
    <w:rsid w:val="00FB29D7"/>
    <w:rsid w:val="00FB2F53"/>
    <w:rsid w:val="00FB30D0"/>
    <w:rsid w:val="00FB3DD7"/>
    <w:rsid w:val="00FB605F"/>
    <w:rsid w:val="00FB79CD"/>
    <w:rsid w:val="00FC00C3"/>
    <w:rsid w:val="00FC043E"/>
    <w:rsid w:val="00FC4457"/>
    <w:rsid w:val="00FC56B7"/>
    <w:rsid w:val="00FC6935"/>
    <w:rsid w:val="00FD0C44"/>
    <w:rsid w:val="00FE0341"/>
    <w:rsid w:val="00FE0F92"/>
    <w:rsid w:val="00FE32C5"/>
    <w:rsid w:val="00FE3CE3"/>
    <w:rsid w:val="00FE63C1"/>
    <w:rsid w:val="00FE71AE"/>
    <w:rsid w:val="00FF21A4"/>
    <w:rsid w:val="00FF3B14"/>
    <w:rsid w:val="00FF55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EC8F63A"/>
  <w15:chartTrackingRefBased/>
  <w15:docId w15:val="{0308CFFD-339B-9940-B233-226AC03C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4C2A"/>
  </w:style>
  <w:style w:type="paragraph" w:styleId="Heading1">
    <w:name w:val="heading 1"/>
    <w:basedOn w:val="Normal"/>
    <w:next w:val="Normal"/>
    <w:link w:val="Heading1Char"/>
    <w:uiPriority w:val="9"/>
    <w:qFormat/>
    <w:rsid w:val="009B657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2531"/>
    <w:rPr>
      <w:color w:val="0563C1" w:themeColor="hyperlink"/>
      <w:u w:val="single"/>
    </w:rPr>
  </w:style>
  <w:style w:type="character" w:styleId="UnresolvedMention">
    <w:name w:val="Unresolved Mention"/>
    <w:basedOn w:val="DefaultParagraphFont"/>
    <w:uiPriority w:val="99"/>
    <w:semiHidden/>
    <w:unhideWhenUsed/>
    <w:rsid w:val="004C2531"/>
    <w:rPr>
      <w:color w:val="605E5C"/>
      <w:shd w:val="clear" w:color="auto" w:fill="E1DFDD"/>
    </w:rPr>
  </w:style>
  <w:style w:type="character" w:styleId="FollowedHyperlink">
    <w:name w:val="FollowedHyperlink"/>
    <w:basedOn w:val="DefaultParagraphFont"/>
    <w:uiPriority w:val="99"/>
    <w:semiHidden/>
    <w:unhideWhenUsed/>
    <w:rsid w:val="004C2531"/>
    <w:rPr>
      <w:color w:val="954F72" w:themeColor="followedHyperlink"/>
      <w:u w:val="single"/>
    </w:rPr>
  </w:style>
  <w:style w:type="character" w:customStyle="1" w:styleId="Heading1Char">
    <w:name w:val="Heading 1 Char"/>
    <w:basedOn w:val="DefaultParagraphFont"/>
    <w:link w:val="Heading1"/>
    <w:uiPriority w:val="9"/>
    <w:rsid w:val="009B6570"/>
    <w:rPr>
      <w:rFonts w:asciiTheme="majorHAnsi" w:eastAsiaTheme="majorEastAsia" w:hAnsiTheme="majorHAnsi" w:cstheme="majorBidi"/>
      <w:b/>
      <w:bCs/>
      <w:color w:val="2F5496" w:themeColor="accent1" w:themeShade="BF"/>
      <w:sz w:val="28"/>
      <w:szCs w:val="28"/>
      <w:lang w:val="en-US" w:bidi="en-US"/>
    </w:rPr>
  </w:style>
  <w:style w:type="paragraph" w:styleId="NormalWeb">
    <w:name w:val="Normal (Web)"/>
    <w:basedOn w:val="Normal"/>
    <w:uiPriority w:val="99"/>
    <w:unhideWhenUsed/>
    <w:rsid w:val="00801F65"/>
    <w:rPr>
      <w:rFonts w:ascii="Times New Roman" w:hAnsi="Times New Roman" w:cs="Times New Roman"/>
    </w:rPr>
  </w:style>
  <w:style w:type="character" w:styleId="PlaceholderText">
    <w:name w:val="Placeholder Text"/>
    <w:basedOn w:val="DefaultParagraphFont"/>
    <w:uiPriority w:val="99"/>
    <w:semiHidden/>
    <w:rsid w:val="003720E7"/>
    <w:rPr>
      <w:color w:val="808080"/>
    </w:rPr>
  </w:style>
  <w:style w:type="paragraph" w:styleId="Footer">
    <w:name w:val="footer"/>
    <w:basedOn w:val="Normal"/>
    <w:link w:val="FooterChar"/>
    <w:uiPriority w:val="99"/>
    <w:unhideWhenUsed/>
    <w:rsid w:val="00A35588"/>
    <w:pPr>
      <w:tabs>
        <w:tab w:val="center" w:pos="4513"/>
        <w:tab w:val="right" w:pos="9026"/>
      </w:tabs>
    </w:pPr>
  </w:style>
  <w:style w:type="character" w:customStyle="1" w:styleId="FooterChar">
    <w:name w:val="Footer Char"/>
    <w:basedOn w:val="DefaultParagraphFont"/>
    <w:link w:val="Footer"/>
    <w:uiPriority w:val="99"/>
    <w:rsid w:val="00A35588"/>
  </w:style>
  <w:style w:type="character" w:styleId="PageNumber">
    <w:name w:val="page number"/>
    <w:basedOn w:val="DefaultParagraphFont"/>
    <w:uiPriority w:val="99"/>
    <w:semiHidden/>
    <w:unhideWhenUsed/>
    <w:rsid w:val="00A35588"/>
  </w:style>
  <w:style w:type="paragraph" w:styleId="Header">
    <w:name w:val="header"/>
    <w:basedOn w:val="Normal"/>
    <w:link w:val="HeaderChar"/>
    <w:uiPriority w:val="99"/>
    <w:unhideWhenUsed/>
    <w:rsid w:val="00A35588"/>
    <w:pPr>
      <w:tabs>
        <w:tab w:val="center" w:pos="4513"/>
        <w:tab w:val="right" w:pos="9026"/>
      </w:tabs>
    </w:pPr>
  </w:style>
  <w:style w:type="character" w:customStyle="1" w:styleId="HeaderChar">
    <w:name w:val="Header Char"/>
    <w:basedOn w:val="DefaultParagraphFont"/>
    <w:link w:val="Header"/>
    <w:uiPriority w:val="99"/>
    <w:rsid w:val="00A35588"/>
  </w:style>
  <w:style w:type="paragraph" w:styleId="Revision">
    <w:name w:val="Revision"/>
    <w:hidden/>
    <w:uiPriority w:val="99"/>
    <w:semiHidden/>
    <w:rsid w:val="00216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99">
      <w:bodyDiv w:val="1"/>
      <w:marLeft w:val="0"/>
      <w:marRight w:val="0"/>
      <w:marTop w:val="0"/>
      <w:marBottom w:val="0"/>
      <w:divBdr>
        <w:top w:val="none" w:sz="0" w:space="0" w:color="auto"/>
        <w:left w:val="none" w:sz="0" w:space="0" w:color="auto"/>
        <w:bottom w:val="none" w:sz="0" w:space="0" w:color="auto"/>
        <w:right w:val="none" w:sz="0" w:space="0" w:color="auto"/>
      </w:divBdr>
    </w:div>
    <w:div w:id="619701">
      <w:bodyDiv w:val="1"/>
      <w:marLeft w:val="0"/>
      <w:marRight w:val="0"/>
      <w:marTop w:val="0"/>
      <w:marBottom w:val="0"/>
      <w:divBdr>
        <w:top w:val="none" w:sz="0" w:space="0" w:color="auto"/>
        <w:left w:val="none" w:sz="0" w:space="0" w:color="auto"/>
        <w:bottom w:val="none" w:sz="0" w:space="0" w:color="auto"/>
        <w:right w:val="none" w:sz="0" w:space="0" w:color="auto"/>
      </w:divBdr>
    </w:div>
    <w:div w:id="1015406">
      <w:bodyDiv w:val="1"/>
      <w:marLeft w:val="0"/>
      <w:marRight w:val="0"/>
      <w:marTop w:val="0"/>
      <w:marBottom w:val="0"/>
      <w:divBdr>
        <w:top w:val="none" w:sz="0" w:space="0" w:color="auto"/>
        <w:left w:val="none" w:sz="0" w:space="0" w:color="auto"/>
        <w:bottom w:val="none" w:sz="0" w:space="0" w:color="auto"/>
        <w:right w:val="none" w:sz="0" w:space="0" w:color="auto"/>
      </w:divBdr>
    </w:div>
    <w:div w:id="5136243">
      <w:bodyDiv w:val="1"/>
      <w:marLeft w:val="0"/>
      <w:marRight w:val="0"/>
      <w:marTop w:val="0"/>
      <w:marBottom w:val="0"/>
      <w:divBdr>
        <w:top w:val="none" w:sz="0" w:space="0" w:color="auto"/>
        <w:left w:val="none" w:sz="0" w:space="0" w:color="auto"/>
        <w:bottom w:val="none" w:sz="0" w:space="0" w:color="auto"/>
        <w:right w:val="none" w:sz="0" w:space="0" w:color="auto"/>
      </w:divBdr>
    </w:div>
    <w:div w:id="5911179">
      <w:bodyDiv w:val="1"/>
      <w:marLeft w:val="0"/>
      <w:marRight w:val="0"/>
      <w:marTop w:val="0"/>
      <w:marBottom w:val="0"/>
      <w:divBdr>
        <w:top w:val="none" w:sz="0" w:space="0" w:color="auto"/>
        <w:left w:val="none" w:sz="0" w:space="0" w:color="auto"/>
        <w:bottom w:val="none" w:sz="0" w:space="0" w:color="auto"/>
        <w:right w:val="none" w:sz="0" w:space="0" w:color="auto"/>
      </w:divBdr>
    </w:div>
    <w:div w:id="6490830">
      <w:bodyDiv w:val="1"/>
      <w:marLeft w:val="0"/>
      <w:marRight w:val="0"/>
      <w:marTop w:val="0"/>
      <w:marBottom w:val="0"/>
      <w:divBdr>
        <w:top w:val="none" w:sz="0" w:space="0" w:color="auto"/>
        <w:left w:val="none" w:sz="0" w:space="0" w:color="auto"/>
        <w:bottom w:val="none" w:sz="0" w:space="0" w:color="auto"/>
        <w:right w:val="none" w:sz="0" w:space="0" w:color="auto"/>
      </w:divBdr>
    </w:div>
    <w:div w:id="7685431">
      <w:bodyDiv w:val="1"/>
      <w:marLeft w:val="0"/>
      <w:marRight w:val="0"/>
      <w:marTop w:val="0"/>
      <w:marBottom w:val="0"/>
      <w:divBdr>
        <w:top w:val="none" w:sz="0" w:space="0" w:color="auto"/>
        <w:left w:val="none" w:sz="0" w:space="0" w:color="auto"/>
        <w:bottom w:val="none" w:sz="0" w:space="0" w:color="auto"/>
        <w:right w:val="none" w:sz="0" w:space="0" w:color="auto"/>
      </w:divBdr>
    </w:div>
    <w:div w:id="11885325">
      <w:bodyDiv w:val="1"/>
      <w:marLeft w:val="0"/>
      <w:marRight w:val="0"/>
      <w:marTop w:val="0"/>
      <w:marBottom w:val="0"/>
      <w:divBdr>
        <w:top w:val="none" w:sz="0" w:space="0" w:color="auto"/>
        <w:left w:val="none" w:sz="0" w:space="0" w:color="auto"/>
        <w:bottom w:val="none" w:sz="0" w:space="0" w:color="auto"/>
        <w:right w:val="none" w:sz="0" w:space="0" w:color="auto"/>
      </w:divBdr>
    </w:div>
    <w:div w:id="12154765">
      <w:bodyDiv w:val="1"/>
      <w:marLeft w:val="0"/>
      <w:marRight w:val="0"/>
      <w:marTop w:val="0"/>
      <w:marBottom w:val="0"/>
      <w:divBdr>
        <w:top w:val="none" w:sz="0" w:space="0" w:color="auto"/>
        <w:left w:val="none" w:sz="0" w:space="0" w:color="auto"/>
        <w:bottom w:val="none" w:sz="0" w:space="0" w:color="auto"/>
        <w:right w:val="none" w:sz="0" w:space="0" w:color="auto"/>
      </w:divBdr>
    </w:div>
    <w:div w:id="14886190">
      <w:bodyDiv w:val="1"/>
      <w:marLeft w:val="0"/>
      <w:marRight w:val="0"/>
      <w:marTop w:val="0"/>
      <w:marBottom w:val="0"/>
      <w:divBdr>
        <w:top w:val="none" w:sz="0" w:space="0" w:color="auto"/>
        <w:left w:val="none" w:sz="0" w:space="0" w:color="auto"/>
        <w:bottom w:val="none" w:sz="0" w:space="0" w:color="auto"/>
        <w:right w:val="none" w:sz="0" w:space="0" w:color="auto"/>
      </w:divBdr>
    </w:div>
    <w:div w:id="16006626">
      <w:bodyDiv w:val="1"/>
      <w:marLeft w:val="0"/>
      <w:marRight w:val="0"/>
      <w:marTop w:val="0"/>
      <w:marBottom w:val="0"/>
      <w:divBdr>
        <w:top w:val="none" w:sz="0" w:space="0" w:color="auto"/>
        <w:left w:val="none" w:sz="0" w:space="0" w:color="auto"/>
        <w:bottom w:val="none" w:sz="0" w:space="0" w:color="auto"/>
        <w:right w:val="none" w:sz="0" w:space="0" w:color="auto"/>
      </w:divBdr>
    </w:div>
    <w:div w:id="20056213">
      <w:bodyDiv w:val="1"/>
      <w:marLeft w:val="0"/>
      <w:marRight w:val="0"/>
      <w:marTop w:val="0"/>
      <w:marBottom w:val="0"/>
      <w:divBdr>
        <w:top w:val="none" w:sz="0" w:space="0" w:color="auto"/>
        <w:left w:val="none" w:sz="0" w:space="0" w:color="auto"/>
        <w:bottom w:val="none" w:sz="0" w:space="0" w:color="auto"/>
        <w:right w:val="none" w:sz="0" w:space="0" w:color="auto"/>
      </w:divBdr>
    </w:div>
    <w:div w:id="20058825">
      <w:bodyDiv w:val="1"/>
      <w:marLeft w:val="0"/>
      <w:marRight w:val="0"/>
      <w:marTop w:val="0"/>
      <w:marBottom w:val="0"/>
      <w:divBdr>
        <w:top w:val="none" w:sz="0" w:space="0" w:color="auto"/>
        <w:left w:val="none" w:sz="0" w:space="0" w:color="auto"/>
        <w:bottom w:val="none" w:sz="0" w:space="0" w:color="auto"/>
        <w:right w:val="none" w:sz="0" w:space="0" w:color="auto"/>
      </w:divBdr>
    </w:div>
    <w:div w:id="25449785">
      <w:bodyDiv w:val="1"/>
      <w:marLeft w:val="0"/>
      <w:marRight w:val="0"/>
      <w:marTop w:val="0"/>
      <w:marBottom w:val="0"/>
      <w:divBdr>
        <w:top w:val="none" w:sz="0" w:space="0" w:color="auto"/>
        <w:left w:val="none" w:sz="0" w:space="0" w:color="auto"/>
        <w:bottom w:val="none" w:sz="0" w:space="0" w:color="auto"/>
        <w:right w:val="none" w:sz="0" w:space="0" w:color="auto"/>
      </w:divBdr>
    </w:div>
    <w:div w:id="26106169">
      <w:bodyDiv w:val="1"/>
      <w:marLeft w:val="0"/>
      <w:marRight w:val="0"/>
      <w:marTop w:val="0"/>
      <w:marBottom w:val="0"/>
      <w:divBdr>
        <w:top w:val="none" w:sz="0" w:space="0" w:color="auto"/>
        <w:left w:val="none" w:sz="0" w:space="0" w:color="auto"/>
        <w:bottom w:val="none" w:sz="0" w:space="0" w:color="auto"/>
        <w:right w:val="none" w:sz="0" w:space="0" w:color="auto"/>
      </w:divBdr>
    </w:div>
    <w:div w:id="28603132">
      <w:bodyDiv w:val="1"/>
      <w:marLeft w:val="0"/>
      <w:marRight w:val="0"/>
      <w:marTop w:val="0"/>
      <w:marBottom w:val="0"/>
      <w:divBdr>
        <w:top w:val="none" w:sz="0" w:space="0" w:color="auto"/>
        <w:left w:val="none" w:sz="0" w:space="0" w:color="auto"/>
        <w:bottom w:val="none" w:sz="0" w:space="0" w:color="auto"/>
        <w:right w:val="none" w:sz="0" w:space="0" w:color="auto"/>
      </w:divBdr>
    </w:div>
    <w:div w:id="29034844">
      <w:bodyDiv w:val="1"/>
      <w:marLeft w:val="0"/>
      <w:marRight w:val="0"/>
      <w:marTop w:val="0"/>
      <w:marBottom w:val="0"/>
      <w:divBdr>
        <w:top w:val="none" w:sz="0" w:space="0" w:color="auto"/>
        <w:left w:val="none" w:sz="0" w:space="0" w:color="auto"/>
        <w:bottom w:val="none" w:sz="0" w:space="0" w:color="auto"/>
        <w:right w:val="none" w:sz="0" w:space="0" w:color="auto"/>
      </w:divBdr>
    </w:div>
    <w:div w:id="29885943">
      <w:bodyDiv w:val="1"/>
      <w:marLeft w:val="0"/>
      <w:marRight w:val="0"/>
      <w:marTop w:val="0"/>
      <w:marBottom w:val="0"/>
      <w:divBdr>
        <w:top w:val="none" w:sz="0" w:space="0" w:color="auto"/>
        <w:left w:val="none" w:sz="0" w:space="0" w:color="auto"/>
        <w:bottom w:val="none" w:sz="0" w:space="0" w:color="auto"/>
        <w:right w:val="none" w:sz="0" w:space="0" w:color="auto"/>
      </w:divBdr>
    </w:div>
    <w:div w:id="33048310">
      <w:bodyDiv w:val="1"/>
      <w:marLeft w:val="0"/>
      <w:marRight w:val="0"/>
      <w:marTop w:val="0"/>
      <w:marBottom w:val="0"/>
      <w:divBdr>
        <w:top w:val="none" w:sz="0" w:space="0" w:color="auto"/>
        <w:left w:val="none" w:sz="0" w:space="0" w:color="auto"/>
        <w:bottom w:val="none" w:sz="0" w:space="0" w:color="auto"/>
        <w:right w:val="none" w:sz="0" w:space="0" w:color="auto"/>
      </w:divBdr>
    </w:div>
    <w:div w:id="39518801">
      <w:bodyDiv w:val="1"/>
      <w:marLeft w:val="0"/>
      <w:marRight w:val="0"/>
      <w:marTop w:val="0"/>
      <w:marBottom w:val="0"/>
      <w:divBdr>
        <w:top w:val="none" w:sz="0" w:space="0" w:color="auto"/>
        <w:left w:val="none" w:sz="0" w:space="0" w:color="auto"/>
        <w:bottom w:val="none" w:sz="0" w:space="0" w:color="auto"/>
        <w:right w:val="none" w:sz="0" w:space="0" w:color="auto"/>
      </w:divBdr>
    </w:div>
    <w:div w:id="39600907">
      <w:bodyDiv w:val="1"/>
      <w:marLeft w:val="0"/>
      <w:marRight w:val="0"/>
      <w:marTop w:val="0"/>
      <w:marBottom w:val="0"/>
      <w:divBdr>
        <w:top w:val="none" w:sz="0" w:space="0" w:color="auto"/>
        <w:left w:val="none" w:sz="0" w:space="0" w:color="auto"/>
        <w:bottom w:val="none" w:sz="0" w:space="0" w:color="auto"/>
        <w:right w:val="none" w:sz="0" w:space="0" w:color="auto"/>
      </w:divBdr>
    </w:div>
    <w:div w:id="40983782">
      <w:bodyDiv w:val="1"/>
      <w:marLeft w:val="0"/>
      <w:marRight w:val="0"/>
      <w:marTop w:val="0"/>
      <w:marBottom w:val="0"/>
      <w:divBdr>
        <w:top w:val="none" w:sz="0" w:space="0" w:color="auto"/>
        <w:left w:val="none" w:sz="0" w:space="0" w:color="auto"/>
        <w:bottom w:val="none" w:sz="0" w:space="0" w:color="auto"/>
        <w:right w:val="none" w:sz="0" w:space="0" w:color="auto"/>
      </w:divBdr>
    </w:div>
    <w:div w:id="41099026">
      <w:bodyDiv w:val="1"/>
      <w:marLeft w:val="0"/>
      <w:marRight w:val="0"/>
      <w:marTop w:val="0"/>
      <w:marBottom w:val="0"/>
      <w:divBdr>
        <w:top w:val="none" w:sz="0" w:space="0" w:color="auto"/>
        <w:left w:val="none" w:sz="0" w:space="0" w:color="auto"/>
        <w:bottom w:val="none" w:sz="0" w:space="0" w:color="auto"/>
        <w:right w:val="none" w:sz="0" w:space="0" w:color="auto"/>
      </w:divBdr>
    </w:div>
    <w:div w:id="42607071">
      <w:bodyDiv w:val="1"/>
      <w:marLeft w:val="0"/>
      <w:marRight w:val="0"/>
      <w:marTop w:val="0"/>
      <w:marBottom w:val="0"/>
      <w:divBdr>
        <w:top w:val="none" w:sz="0" w:space="0" w:color="auto"/>
        <w:left w:val="none" w:sz="0" w:space="0" w:color="auto"/>
        <w:bottom w:val="none" w:sz="0" w:space="0" w:color="auto"/>
        <w:right w:val="none" w:sz="0" w:space="0" w:color="auto"/>
      </w:divBdr>
    </w:div>
    <w:div w:id="42756343">
      <w:bodyDiv w:val="1"/>
      <w:marLeft w:val="0"/>
      <w:marRight w:val="0"/>
      <w:marTop w:val="0"/>
      <w:marBottom w:val="0"/>
      <w:divBdr>
        <w:top w:val="none" w:sz="0" w:space="0" w:color="auto"/>
        <w:left w:val="none" w:sz="0" w:space="0" w:color="auto"/>
        <w:bottom w:val="none" w:sz="0" w:space="0" w:color="auto"/>
        <w:right w:val="none" w:sz="0" w:space="0" w:color="auto"/>
      </w:divBdr>
    </w:div>
    <w:div w:id="43018970">
      <w:bodyDiv w:val="1"/>
      <w:marLeft w:val="0"/>
      <w:marRight w:val="0"/>
      <w:marTop w:val="0"/>
      <w:marBottom w:val="0"/>
      <w:divBdr>
        <w:top w:val="none" w:sz="0" w:space="0" w:color="auto"/>
        <w:left w:val="none" w:sz="0" w:space="0" w:color="auto"/>
        <w:bottom w:val="none" w:sz="0" w:space="0" w:color="auto"/>
        <w:right w:val="none" w:sz="0" w:space="0" w:color="auto"/>
      </w:divBdr>
    </w:div>
    <w:div w:id="44333697">
      <w:bodyDiv w:val="1"/>
      <w:marLeft w:val="0"/>
      <w:marRight w:val="0"/>
      <w:marTop w:val="0"/>
      <w:marBottom w:val="0"/>
      <w:divBdr>
        <w:top w:val="none" w:sz="0" w:space="0" w:color="auto"/>
        <w:left w:val="none" w:sz="0" w:space="0" w:color="auto"/>
        <w:bottom w:val="none" w:sz="0" w:space="0" w:color="auto"/>
        <w:right w:val="none" w:sz="0" w:space="0" w:color="auto"/>
      </w:divBdr>
    </w:div>
    <w:div w:id="45105697">
      <w:bodyDiv w:val="1"/>
      <w:marLeft w:val="0"/>
      <w:marRight w:val="0"/>
      <w:marTop w:val="0"/>
      <w:marBottom w:val="0"/>
      <w:divBdr>
        <w:top w:val="none" w:sz="0" w:space="0" w:color="auto"/>
        <w:left w:val="none" w:sz="0" w:space="0" w:color="auto"/>
        <w:bottom w:val="none" w:sz="0" w:space="0" w:color="auto"/>
        <w:right w:val="none" w:sz="0" w:space="0" w:color="auto"/>
      </w:divBdr>
    </w:div>
    <w:div w:id="45614812">
      <w:bodyDiv w:val="1"/>
      <w:marLeft w:val="0"/>
      <w:marRight w:val="0"/>
      <w:marTop w:val="0"/>
      <w:marBottom w:val="0"/>
      <w:divBdr>
        <w:top w:val="none" w:sz="0" w:space="0" w:color="auto"/>
        <w:left w:val="none" w:sz="0" w:space="0" w:color="auto"/>
        <w:bottom w:val="none" w:sz="0" w:space="0" w:color="auto"/>
        <w:right w:val="none" w:sz="0" w:space="0" w:color="auto"/>
      </w:divBdr>
    </w:div>
    <w:div w:id="49430263">
      <w:bodyDiv w:val="1"/>
      <w:marLeft w:val="0"/>
      <w:marRight w:val="0"/>
      <w:marTop w:val="0"/>
      <w:marBottom w:val="0"/>
      <w:divBdr>
        <w:top w:val="none" w:sz="0" w:space="0" w:color="auto"/>
        <w:left w:val="none" w:sz="0" w:space="0" w:color="auto"/>
        <w:bottom w:val="none" w:sz="0" w:space="0" w:color="auto"/>
        <w:right w:val="none" w:sz="0" w:space="0" w:color="auto"/>
      </w:divBdr>
    </w:div>
    <w:div w:id="50543550">
      <w:bodyDiv w:val="1"/>
      <w:marLeft w:val="0"/>
      <w:marRight w:val="0"/>
      <w:marTop w:val="0"/>
      <w:marBottom w:val="0"/>
      <w:divBdr>
        <w:top w:val="none" w:sz="0" w:space="0" w:color="auto"/>
        <w:left w:val="none" w:sz="0" w:space="0" w:color="auto"/>
        <w:bottom w:val="none" w:sz="0" w:space="0" w:color="auto"/>
        <w:right w:val="none" w:sz="0" w:space="0" w:color="auto"/>
      </w:divBdr>
    </w:div>
    <w:div w:id="52505888">
      <w:bodyDiv w:val="1"/>
      <w:marLeft w:val="0"/>
      <w:marRight w:val="0"/>
      <w:marTop w:val="0"/>
      <w:marBottom w:val="0"/>
      <w:divBdr>
        <w:top w:val="none" w:sz="0" w:space="0" w:color="auto"/>
        <w:left w:val="none" w:sz="0" w:space="0" w:color="auto"/>
        <w:bottom w:val="none" w:sz="0" w:space="0" w:color="auto"/>
        <w:right w:val="none" w:sz="0" w:space="0" w:color="auto"/>
      </w:divBdr>
    </w:div>
    <w:div w:id="55710730">
      <w:bodyDiv w:val="1"/>
      <w:marLeft w:val="0"/>
      <w:marRight w:val="0"/>
      <w:marTop w:val="0"/>
      <w:marBottom w:val="0"/>
      <w:divBdr>
        <w:top w:val="none" w:sz="0" w:space="0" w:color="auto"/>
        <w:left w:val="none" w:sz="0" w:space="0" w:color="auto"/>
        <w:bottom w:val="none" w:sz="0" w:space="0" w:color="auto"/>
        <w:right w:val="none" w:sz="0" w:space="0" w:color="auto"/>
      </w:divBdr>
    </w:div>
    <w:div w:id="58746485">
      <w:bodyDiv w:val="1"/>
      <w:marLeft w:val="0"/>
      <w:marRight w:val="0"/>
      <w:marTop w:val="0"/>
      <w:marBottom w:val="0"/>
      <w:divBdr>
        <w:top w:val="none" w:sz="0" w:space="0" w:color="auto"/>
        <w:left w:val="none" w:sz="0" w:space="0" w:color="auto"/>
        <w:bottom w:val="none" w:sz="0" w:space="0" w:color="auto"/>
        <w:right w:val="none" w:sz="0" w:space="0" w:color="auto"/>
      </w:divBdr>
    </w:div>
    <w:div w:id="61367135">
      <w:bodyDiv w:val="1"/>
      <w:marLeft w:val="0"/>
      <w:marRight w:val="0"/>
      <w:marTop w:val="0"/>
      <w:marBottom w:val="0"/>
      <w:divBdr>
        <w:top w:val="none" w:sz="0" w:space="0" w:color="auto"/>
        <w:left w:val="none" w:sz="0" w:space="0" w:color="auto"/>
        <w:bottom w:val="none" w:sz="0" w:space="0" w:color="auto"/>
        <w:right w:val="none" w:sz="0" w:space="0" w:color="auto"/>
      </w:divBdr>
    </w:div>
    <w:div w:id="62023438">
      <w:bodyDiv w:val="1"/>
      <w:marLeft w:val="0"/>
      <w:marRight w:val="0"/>
      <w:marTop w:val="0"/>
      <w:marBottom w:val="0"/>
      <w:divBdr>
        <w:top w:val="none" w:sz="0" w:space="0" w:color="auto"/>
        <w:left w:val="none" w:sz="0" w:space="0" w:color="auto"/>
        <w:bottom w:val="none" w:sz="0" w:space="0" w:color="auto"/>
        <w:right w:val="none" w:sz="0" w:space="0" w:color="auto"/>
      </w:divBdr>
    </w:div>
    <w:div w:id="62142643">
      <w:bodyDiv w:val="1"/>
      <w:marLeft w:val="0"/>
      <w:marRight w:val="0"/>
      <w:marTop w:val="0"/>
      <w:marBottom w:val="0"/>
      <w:divBdr>
        <w:top w:val="none" w:sz="0" w:space="0" w:color="auto"/>
        <w:left w:val="none" w:sz="0" w:space="0" w:color="auto"/>
        <w:bottom w:val="none" w:sz="0" w:space="0" w:color="auto"/>
        <w:right w:val="none" w:sz="0" w:space="0" w:color="auto"/>
      </w:divBdr>
    </w:div>
    <w:div w:id="63381421">
      <w:bodyDiv w:val="1"/>
      <w:marLeft w:val="0"/>
      <w:marRight w:val="0"/>
      <w:marTop w:val="0"/>
      <w:marBottom w:val="0"/>
      <w:divBdr>
        <w:top w:val="none" w:sz="0" w:space="0" w:color="auto"/>
        <w:left w:val="none" w:sz="0" w:space="0" w:color="auto"/>
        <w:bottom w:val="none" w:sz="0" w:space="0" w:color="auto"/>
        <w:right w:val="none" w:sz="0" w:space="0" w:color="auto"/>
      </w:divBdr>
    </w:div>
    <w:div w:id="64302585">
      <w:bodyDiv w:val="1"/>
      <w:marLeft w:val="0"/>
      <w:marRight w:val="0"/>
      <w:marTop w:val="0"/>
      <w:marBottom w:val="0"/>
      <w:divBdr>
        <w:top w:val="none" w:sz="0" w:space="0" w:color="auto"/>
        <w:left w:val="none" w:sz="0" w:space="0" w:color="auto"/>
        <w:bottom w:val="none" w:sz="0" w:space="0" w:color="auto"/>
        <w:right w:val="none" w:sz="0" w:space="0" w:color="auto"/>
      </w:divBdr>
    </w:div>
    <w:div w:id="66071210">
      <w:bodyDiv w:val="1"/>
      <w:marLeft w:val="0"/>
      <w:marRight w:val="0"/>
      <w:marTop w:val="0"/>
      <w:marBottom w:val="0"/>
      <w:divBdr>
        <w:top w:val="none" w:sz="0" w:space="0" w:color="auto"/>
        <w:left w:val="none" w:sz="0" w:space="0" w:color="auto"/>
        <w:bottom w:val="none" w:sz="0" w:space="0" w:color="auto"/>
        <w:right w:val="none" w:sz="0" w:space="0" w:color="auto"/>
      </w:divBdr>
    </w:div>
    <w:div w:id="66077582">
      <w:bodyDiv w:val="1"/>
      <w:marLeft w:val="0"/>
      <w:marRight w:val="0"/>
      <w:marTop w:val="0"/>
      <w:marBottom w:val="0"/>
      <w:divBdr>
        <w:top w:val="none" w:sz="0" w:space="0" w:color="auto"/>
        <w:left w:val="none" w:sz="0" w:space="0" w:color="auto"/>
        <w:bottom w:val="none" w:sz="0" w:space="0" w:color="auto"/>
        <w:right w:val="none" w:sz="0" w:space="0" w:color="auto"/>
      </w:divBdr>
    </w:div>
    <w:div w:id="67457374">
      <w:bodyDiv w:val="1"/>
      <w:marLeft w:val="0"/>
      <w:marRight w:val="0"/>
      <w:marTop w:val="0"/>
      <w:marBottom w:val="0"/>
      <w:divBdr>
        <w:top w:val="none" w:sz="0" w:space="0" w:color="auto"/>
        <w:left w:val="none" w:sz="0" w:space="0" w:color="auto"/>
        <w:bottom w:val="none" w:sz="0" w:space="0" w:color="auto"/>
        <w:right w:val="none" w:sz="0" w:space="0" w:color="auto"/>
      </w:divBdr>
    </w:div>
    <w:div w:id="67464426">
      <w:bodyDiv w:val="1"/>
      <w:marLeft w:val="0"/>
      <w:marRight w:val="0"/>
      <w:marTop w:val="0"/>
      <w:marBottom w:val="0"/>
      <w:divBdr>
        <w:top w:val="none" w:sz="0" w:space="0" w:color="auto"/>
        <w:left w:val="none" w:sz="0" w:space="0" w:color="auto"/>
        <w:bottom w:val="none" w:sz="0" w:space="0" w:color="auto"/>
        <w:right w:val="none" w:sz="0" w:space="0" w:color="auto"/>
      </w:divBdr>
    </w:div>
    <w:div w:id="68040816">
      <w:bodyDiv w:val="1"/>
      <w:marLeft w:val="0"/>
      <w:marRight w:val="0"/>
      <w:marTop w:val="0"/>
      <w:marBottom w:val="0"/>
      <w:divBdr>
        <w:top w:val="none" w:sz="0" w:space="0" w:color="auto"/>
        <w:left w:val="none" w:sz="0" w:space="0" w:color="auto"/>
        <w:bottom w:val="none" w:sz="0" w:space="0" w:color="auto"/>
        <w:right w:val="none" w:sz="0" w:space="0" w:color="auto"/>
      </w:divBdr>
    </w:div>
    <w:div w:id="71435842">
      <w:bodyDiv w:val="1"/>
      <w:marLeft w:val="0"/>
      <w:marRight w:val="0"/>
      <w:marTop w:val="0"/>
      <w:marBottom w:val="0"/>
      <w:divBdr>
        <w:top w:val="none" w:sz="0" w:space="0" w:color="auto"/>
        <w:left w:val="none" w:sz="0" w:space="0" w:color="auto"/>
        <w:bottom w:val="none" w:sz="0" w:space="0" w:color="auto"/>
        <w:right w:val="none" w:sz="0" w:space="0" w:color="auto"/>
      </w:divBdr>
    </w:div>
    <w:div w:id="71658300">
      <w:bodyDiv w:val="1"/>
      <w:marLeft w:val="0"/>
      <w:marRight w:val="0"/>
      <w:marTop w:val="0"/>
      <w:marBottom w:val="0"/>
      <w:divBdr>
        <w:top w:val="none" w:sz="0" w:space="0" w:color="auto"/>
        <w:left w:val="none" w:sz="0" w:space="0" w:color="auto"/>
        <w:bottom w:val="none" w:sz="0" w:space="0" w:color="auto"/>
        <w:right w:val="none" w:sz="0" w:space="0" w:color="auto"/>
      </w:divBdr>
    </w:div>
    <w:div w:id="74060950">
      <w:bodyDiv w:val="1"/>
      <w:marLeft w:val="0"/>
      <w:marRight w:val="0"/>
      <w:marTop w:val="0"/>
      <w:marBottom w:val="0"/>
      <w:divBdr>
        <w:top w:val="none" w:sz="0" w:space="0" w:color="auto"/>
        <w:left w:val="none" w:sz="0" w:space="0" w:color="auto"/>
        <w:bottom w:val="none" w:sz="0" w:space="0" w:color="auto"/>
        <w:right w:val="none" w:sz="0" w:space="0" w:color="auto"/>
      </w:divBdr>
    </w:div>
    <w:div w:id="75172051">
      <w:bodyDiv w:val="1"/>
      <w:marLeft w:val="0"/>
      <w:marRight w:val="0"/>
      <w:marTop w:val="0"/>
      <w:marBottom w:val="0"/>
      <w:divBdr>
        <w:top w:val="none" w:sz="0" w:space="0" w:color="auto"/>
        <w:left w:val="none" w:sz="0" w:space="0" w:color="auto"/>
        <w:bottom w:val="none" w:sz="0" w:space="0" w:color="auto"/>
        <w:right w:val="none" w:sz="0" w:space="0" w:color="auto"/>
      </w:divBdr>
    </w:div>
    <w:div w:id="75441371">
      <w:bodyDiv w:val="1"/>
      <w:marLeft w:val="0"/>
      <w:marRight w:val="0"/>
      <w:marTop w:val="0"/>
      <w:marBottom w:val="0"/>
      <w:divBdr>
        <w:top w:val="none" w:sz="0" w:space="0" w:color="auto"/>
        <w:left w:val="none" w:sz="0" w:space="0" w:color="auto"/>
        <w:bottom w:val="none" w:sz="0" w:space="0" w:color="auto"/>
        <w:right w:val="none" w:sz="0" w:space="0" w:color="auto"/>
      </w:divBdr>
    </w:div>
    <w:div w:id="76708545">
      <w:bodyDiv w:val="1"/>
      <w:marLeft w:val="0"/>
      <w:marRight w:val="0"/>
      <w:marTop w:val="0"/>
      <w:marBottom w:val="0"/>
      <w:divBdr>
        <w:top w:val="none" w:sz="0" w:space="0" w:color="auto"/>
        <w:left w:val="none" w:sz="0" w:space="0" w:color="auto"/>
        <w:bottom w:val="none" w:sz="0" w:space="0" w:color="auto"/>
        <w:right w:val="none" w:sz="0" w:space="0" w:color="auto"/>
      </w:divBdr>
    </w:div>
    <w:div w:id="78795265">
      <w:bodyDiv w:val="1"/>
      <w:marLeft w:val="0"/>
      <w:marRight w:val="0"/>
      <w:marTop w:val="0"/>
      <w:marBottom w:val="0"/>
      <w:divBdr>
        <w:top w:val="none" w:sz="0" w:space="0" w:color="auto"/>
        <w:left w:val="none" w:sz="0" w:space="0" w:color="auto"/>
        <w:bottom w:val="none" w:sz="0" w:space="0" w:color="auto"/>
        <w:right w:val="none" w:sz="0" w:space="0" w:color="auto"/>
      </w:divBdr>
    </w:div>
    <w:div w:id="80419399">
      <w:bodyDiv w:val="1"/>
      <w:marLeft w:val="0"/>
      <w:marRight w:val="0"/>
      <w:marTop w:val="0"/>
      <w:marBottom w:val="0"/>
      <w:divBdr>
        <w:top w:val="none" w:sz="0" w:space="0" w:color="auto"/>
        <w:left w:val="none" w:sz="0" w:space="0" w:color="auto"/>
        <w:bottom w:val="none" w:sz="0" w:space="0" w:color="auto"/>
        <w:right w:val="none" w:sz="0" w:space="0" w:color="auto"/>
      </w:divBdr>
    </w:div>
    <w:div w:id="81296829">
      <w:bodyDiv w:val="1"/>
      <w:marLeft w:val="0"/>
      <w:marRight w:val="0"/>
      <w:marTop w:val="0"/>
      <w:marBottom w:val="0"/>
      <w:divBdr>
        <w:top w:val="none" w:sz="0" w:space="0" w:color="auto"/>
        <w:left w:val="none" w:sz="0" w:space="0" w:color="auto"/>
        <w:bottom w:val="none" w:sz="0" w:space="0" w:color="auto"/>
        <w:right w:val="none" w:sz="0" w:space="0" w:color="auto"/>
      </w:divBdr>
    </w:div>
    <w:div w:id="82532802">
      <w:bodyDiv w:val="1"/>
      <w:marLeft w:val="0"/>
      <w:marRight w:val="0"/>
      <w:marTop w:val="0"/>
      <w:marBottom w:val="0"/>
      <w:divBdr>
        <w:top w:val="none" w:sz="0" w:space="0" w:color="auto"/>
        <w:left w:val="none" w:sz="0" w:space="0" w:color="auto"/>
        <w:bottom w:val="none" w:sz="0" w:space="0" w:color="auto"/>
        <w:right w:val="none" w:sz="0" w:space="0" w:color="auto"/>
      </w:divBdr>
    </w:div>
    <w:div w:id="82917950">
      <w:bodyDiv w:val="1"/>
      <w:marLeft w:val="0"/>
      <w:marRight w:val="0"/>
      <w:marTop w:val="0"/>
      <w:marBottom w:val="0"/>
      <w:divBdr>
        <w:top w:val="none" w:sz="0" w:space="0" w:color="auto"/>
        <w:left w:val="none" w:sz="0" w:space="0" w:color="auto"/>
        <w:bottom w:val="none" w:sz="0" w:space="0" w:color="auto"/>
        <w:right w:val="none" w:sz="0" w:space="0" w:color="auto"/>
      </w:divBdr>
    </w:div>
    <w:div w:id="87312438">
      <w:bodyDiv w:val="1"/>
      <w:marLeft w:val="0"/>
      <w:marRight w:val="0"/>
      <w:marTop w:val="0"/>
      <w:marBottom w:val="0"/>
      <w:divBdr>
        <w:top w:val="none" w:sz="0" w:space="0" w:color="auto"/>
        <w:left w:val="none" w:sz="0" w:space="0" w:color="auto"/>
        <w:bottom w:val="none" w:sz="0" w:space="0" w:color="auto"/>
        <w:right w:val="none" w:sz="0" w:space="0" w:color="auto"/>
      </w:divBdr>
    </w:div>
    <w:div w:id="87429577">
      <w:bodyDiv w:val="1"/>
      <w:marLeft w:val="0"/>
      <w:marRight w:val="0"/>
      <w:marTop w:val="0"/>
      <w:marBottom w:val="0"/>
      <w:divBdr>
        <w:top w:val="none" w:sz="0" w:space="0" w:color="auto"/>
        <w:left w:val="none" w:sz="0" w:space="0" w:color="auto"/>
        <w:bottom w:val="none" w:sz="0" w:space="0" w:color="auto"/>
        <w:right w:val="none" w:sz="0" w:space="0" w:color="auto"/>
      </w:divBdr>
    </w:div>
    <w:div w:id="89859575">
      <w:bodyDiv w:val="1"/>
      <w:marLeft w:val="0"/>
      <w:marRight w:val="0"/>
      <w:marTop w:val="0"/>
      <w:marBottom w:val="0"/>
      <w:divBdr>
        <w:top w:val="none" w:sz="0" w:space="0" w:color="auto"/>
        <w:left w:val="none" w:sz="0" w:space="0" w:color="auto"/>
        <w:bottom w:val="none" w:sz="0" w:space="0" w:color="auto"/>
        <w:right w:val="none" w:sz="0" w:space="0" w:color="auto"/>
      </w:divBdr>
    </w:div>
    <w:div w:id="91365104">
      <w:bodyDiv w:val="1"/>
      <w:marLeft w:val="0"/>
      <w:marRight w:val="0"/>
      <w:marTop w:val="0"/>
      <w:marBottom w:val="0"/>
      <w:divBdr>
        <w:top w:val="none" w:sz="0" w:space="0" w:color="auto"/>
        <w:left w:val="none" w:sz="0" w:space="0" w:color="auto"/>
        <w:bottom w:val="none" w:sz="0" w:space="0" w:color="auto"/>
        <w:right w:val="none" w:sz="0" w:space="0" w:color="auto"/>
      </w:divBdr>
    </w:div>
    <w:div w:id="91709417">
      <w:bodyDiv w:val="1"/>
      <w:marLeft w:val="0"/>
      <w:marRight w:val="0"/>
      <w:marTop w:val="0"/>
      <w:marBottom w:val="0"/>
      <w:divBdr>
        <w:top w:val="none" w:sz="0" w:space="0" w:color="auto"/>
        <w:left w:val="none" w:sz="0" w:space="0" w:color="auto"/>
        <w:bottom w:val="none" w:sz="0" w:space="0" w:color="auto"/>
        <w:right w:val="none" w:sz="0" w:space="0" w:color="auto"/>
      </w:divBdr>
    </w:div>
    <w:div w:id="92483143">
      <w:bodyDiv w:val="1"/>
      <w:marLeft w:val="0"/>
      <w:marRight w:val="0"/>
      <w:marTop w:val="0"/>
      <w:marBottom w:val="0"/>
      <w:divBdr>
        <w:top w:val="none" w:sz="0" w:space="0" w:color="auto"/>
        <w:left w:val="none" w:sz="0" w:space="0" w:color="auto"/>
        <w:bottom w:val="none" w:sz="0" w:space="0" w:color="auto"/>
        <w:right w:val="none" w:sz="0" w:space="0" w:color="auto"/>
      </w:divBdr>
    </w:div>
    <w:div w:id="94787661">
      <w:bodyDiv w:val="1"/>
      <w:marLeft w:val="0"/>
      <w:marRight w:val="0"/>
      <w:marTop w:val="0"/>
      <w:marBottom w:val="0"/>
      <w:divBdr>
        <w:top w:val="none" w:sz="0" w:space="0" w:color="auto"/>
        <w:left w:val="none" w:sz="0" w:space="0" w:color="auto"/>
        <w:bottom w:val="none" w:sz="0" w:space="0" w:color="auto"/>
        <w:right w:val="none" w:sz="0" w:space="0" w:color="auto"/>
      </w:divBdr>
    </w:div>
    <w:div w:id="95567307">
      <w:bodyDiv w:val="1"/>
      <w:marLeft w:val="0"/>
      <w:marRight w:val="0"/>
      <w:marTop w:val="0"/>
      <w:marBottom w:val="0"/>
      <w:divBdr>
        <w:top w:val="none" w:sz="0" w:space="0" w:color="auto"/>
        <w:left w:val="none" w:sz="0" w:space="0" w:color="auto"/>
        <w:bottom w:val="none" w:sz="0" w:space="0" w:color="auto"/>
        <w:right w:val="none" w:sz="0" w:space="0" w:color="auto"/>
      </w:divBdr>
    </w:div>
    <w:div w:id="96369802">
      <w:bodyDiv w:val="1"/>
      <w:marLeft w:val="0"/>
      <w:marRight w:val="0"/>
      <w:marTop w:val="0"/>
      <w:marBottom w:val="0"/>
      <w:divBdr>
        <w:top w:val="none" w:sz="0" w:space="0" w:color="auto"/>
        <w:left w:val="none" w:sz="0" w:space="0" w:color="auto"/>
        <w:bottom w:val="none" w:sz="0" w:space="0" w:color="auto"/>
        <w:right w:val="none" w:sz="0" w:space="0" w:color="auto"/>
      </w:divBdr>
    </w:div>
    <w:div w:id="97914315">
      <w:bodyDiv w:val="1"/>
      <w:marLeft w:val="0"/>
      <w:marRight w:val="0"/>
      <w:marTop w:val="0"/>
      <w:marBottom w:val="0"/>
      <w:divBdr>
        <w:top w:val="none" w:sz="0" w:space="0" w:color="auto"/>
        <w:left w:val="none" w:sz="0" w:space="0" w:color="auto"/>
        <w:bottom w:val="none" w:sz="0" w:space="0" w:color="auto"/>
        <w:right w:val="none" w:sz="0" w:space="0" w:color="auto"/>
      </w:divBdr>
    </w:div>
    <w:div w:id="98718340">
      <w:bodyDiv w:val="1"/>
      <w:marLeft w:val="0"/>
      <w:marRight w:val="0"/>
      <w:marTop w:val="0"/>
      <w:marBottom w:val="0"/>
      <w:divBdr>
        <w:top w:val="none" w:sz="0" w:space="0" w:color="auto"/>
        <w:left w:val="none" w:sz="0" w:space="0" w:color="auto"/>
        <w:bottom w:val="none" w:sz="0" w:space="0" w:color="auto"/>
        <w:right w:val="none" w:sz="0" w:space="0" w:color="auto"/>
      </w:divBdr>
    </w:div>
    <w:div w:id="102388088">
      <w:bodyDiv w:val="1"/>
      <w:marLeft w:val="0"/>
      <w:marRight w:val="0"/>
      <w:marTop w:val="0"/>
      <w:marBottom w:val="0"/>
      <w:divBdr>
        <w:top w:val="none" w:sz="0" w:space="0" w:color="auto"/>
        <w:left w:val="none" w:sz="0" w:space="0" w:color="auto"/>
        <w:bottom w:val="none" w:sz="0" w:space="0" w:color="auto"/>
        <w:right w:val="none" w:sz="0" w:space="0" w:color="auto"/>
      </w:divBdr>
    </w:div>
    <w:div w:id="103353927">
      <w:bodyDiv w:val="1"/>
      <w:marLeft w:val="0"/>
      <w:marRight w:val="0"/>
      <w:marTop w:val="0"/>
      <w:marBottom w:val="0"/>
      <w:divBdr>
        <w:top w:val="none" w:sz="0" w:space="0" w:color="auto"/>
        <w:left w:val="none" w:sz="0" w:space="0" w:color="auto"/>
        <w:bottom w:val="none" w:sz="0" w:space="0" w:color="auto"/>
        <w:right w:val="none" w:sz="0" w:space="0" w:color="auto"/>
      </w:divBdr>
    </w:div>
    <w:div w:id="104739319">
      <w:bodyDiv w:val="1"/>
      <w:marLeft w:val="0"/>
      <w:marRight w:val="0"/>
      <w:marTop w:val="0"/>
      <w:marBottom w:val="0"/>
      <w:divBdr>
        <w:top w:val="none" w:sz="0" w:space="0" w:color="auto"/>
        <w:left w:val="none" w:sz="0" w:space="0" w:color="auto"/>
        <w:bottom w:val="none" w:sz="0" w:space="0" w:color="auto"/>
        <w:right w:val="none" w:sz="0" w:space="0" w:color="auto"/>
      </w:divBdr>
    </w:div>
    <w:div w:id="105734591">
      <w:bodyDiv w:val="1"/>
      <w:marLeft w:val="0"/>
      <w:marRight w:val="0"/>
      <w:marTop w:val="0"/>
      <w:marBottom w:val="0"/>
      <w:divBdr>
        <w:top w:val="none" w:sz="0" w:space="0" w:color="auto"/>
        <w:left w:val="none" w:sz="0" w:space="0" w:color="auto"/>
        <w:bottom w:val="none" w:sz="0" w:space="0" w:color="auto"/>
        <w:right w:val="none" w:sz="0" w:space="0" w:color="auto"/>
      </w:divBdr>
    </w:div>
    <w:div w:id="106706507">
      <w:bodyDiv w:val="1"/>
      <w:marLeft w:val="0"/>
      <w:marRight w:val="0"/>
      <w:marTop w:val="0"/>
      <w:marBottom w:val="0"/>
      <w:divBdr>
        <w:top w:val="none" w:sz="0" w:space="0" w:color="auto"/>
        <w:left w:val="none" w:sz="0" w:space="0" w:color="auto"/>
        <w:bottom w:val="none" w:sz="0" w:space="0" w:color="auto"/>
        <w:right w:val="none" w:sz="0" w:space="0" w:color="auto"/>
      </w:divBdr>
    </w:div>
    <w:div w:id="107435607">
      <w:bodyDiv w:val="1"/>
      <w:marLeft w:val="0"/>
      <w:marRight w:val="0"/>
      <w:marTop w:val="0"/>
      <w:marBottom w:val="0"/>
      <w:divBdr>
        <w:top w:val="none" w:sz="0" w:space="0" w:color="auto"/>
        <w:left w:val="none" w:sz="0" w:space="0" w:color="auto"/>
        <w:bottom w:val="none" w:sz="0" w:space="0" w:color="auto"/>
        <w:right w:val="none" w:sz="0" w:space="0" w:color="auto"/>
      </w:divBdr>
    </w:div>
    <w:div w:id="107436249">
      <w:bodyDiv w:val="1"/>
      <w:marLeft w:val="0"/>
      <w:marRight w:val="0"/>
      <w:marTop w:val="0"/>
      <w:marBottom w:val="0"/>
      <w:divBdr>
        <w:top w:val="none" w:sz="0" w:space="0" w:color="auto"/>
        <w:left w:val="none" w:sz="0" w:space="0" w:color="auto"/>
        <w:bottom w:val="none" w:sz="0" w:space="0" w:color="auto"/>
        <w:right w:val="none" w:sz="0" w:space="0" w:color="auto"/>
      </w:divBdr>
    </w:div>
    <w:div w:id="107746941">
      <w:bodyDiv w:val="1"/>
      <w:marLeft w:val="0"/>
      <w:marRight w:val="0"/>
      <w:marTop w:val="0"/>
      <w:marBottom w:val="0"/>
      <w:divBdr>
        <w:top w:val="none" w:sz="0" w:space="0" w:color="auto"/>
        <w:left w:val="none" w:sz="0" w:space="0" w:color="auto"/>
        <w:bottom w:val="none" w:sz="0" w:space="0" w:color="auto"/>
        <w:right w:val="none" w:sz="0" w:space="0" w:color="auto"/>
      </w:divBdr>
    </w:div>
    <w:div w:id="107820228">
      <w:bodyDiv w:val="1"/>
      <w:marLeft w:val="0"/>
      <w:marRight w:val="0"/>
      <w:marTop w:val="0"/>
      <w:marBottom w:val="0"/>
      <w:divBdr>
        <w:top w:val="none" w:sz="0" w:space="0" w:color="auto"/>
        <w:left w:val="none" w:sz="0" w:space="0" w:color="auto"/>
        <w:bottom w:val="none" w:sz="0" w:space="0" w:color="auto"/>
        <w:right w:val="none" w:sz="0" w:space="0" w:color="auto"/>
      </w:divBdr>
    </w:div>
    <w:div w:id="108361916">
      <w:bodyDiv w:val="1"/>
      <w:marLeft w:val="0"/>
      <w:marRight w:val="0"/>
      <w:marTop w:val="0"/>
      <w:marBottom w:val="0"/>
      <w:divBdr>
        <w:top w:val="none" w:sz="0" w:space="0" w:color="auto"/>
        <w:left w:val="none" w:sz="0" w:space="0" w:color="auto"/>
        <w:bottom w:val="none" w:sz="0" w:space="0" w:color="auto"/>
        <w:right w:val="none" w:sz="0" w:space="0" w:color="auto"/>
      </w:divBdr>
    </w:div>
    <w:div w:id="109084316">
      <w:bodyDiv w:val="1"/>
      <w:marLeft w:val="0"/>
      <w:marRight w:val="0"/>
      <w:marTop w:val="0"/>
      <w:marBottom w:val="0"/>
      <w:divBdr>
        <w:top w:val="none" w:sz="0" w:space="0" w:color="auto"/>
        <w:left w:val="none" w:sz="0" w:space="0" w:color="auto"/>
        <w:bottom w:val="none" w:sz="0" w:space="0" w:color="auto"/>
        <w:right w:val="none" w:sz="0" w:space="0" w:color="auto"/>
      </w:divBdr>
    </w:div>
    <w:div w:id="110251569">
      <w:bodyDiv w:val="1"/>
      <w:marLeft w:val="0"/>
      <w:marRight w:val="0"/>
      <w:marTop w:val="0"/>
      <w:marBottom w:val="0"/>
      <w:divBdr>
        <w:top w:val="none" w:sz="0" w:space="0" w:color="auto"/>
        <w:left w:val="none" w:sz="0" w:space="0" w:color="auto"/>
        <w:bottom w:val="none" w:sz="0" w:space="0" w:color="auto"/>
        <w:right w:val="none" w:sz="0" w:space="0" w:color="auto"/>
      </w:divBdr>
    </w:div>
    <w:div w:id="110634365">
      <w:bodyDiv w:val="1"/>
      <w:marLeft w:val="0"/>
      <w:marRight w:val="0"/>
      <w:marTop w:val="0"/>
      <w:marBottom w:val="0"/>
      <w:divBdr>
        <w:top w:val="none" w:sz="0" w:space="0" w:color="auto"/>
        <w:left w:val="none" w:sz="0" w:space="0" w:color="auto"/>
        <w:bottom w:val="none" w:sz="0" w:space="0" w:color="auto"/>
        <w:right w:val="none" w:sz="0" w:space="0" w:color="auto"/>
      </w:divBdr>
    </w:div>
    <w:div w:id="112984153">
      <w:bodyDiv w:val="1"/>
      <w:marLeft w:val="0"/>
      <w:marRight w:val="0"/>
      <w:marTop w:val="0"/>
      <w:marBottom w:val="0"/>
      <w:divBdr>
        <w:top w:val="none" w:sz="0" w:space="0" w:color="auto"/>
        <w:left w:val="none" w:sz="0" w:space="0" w:color="auto"/>
        <w:bottom w:val="none" w:sz="0" w:space="0" w:color="auto"/>
        <w:right w:val="none" w:sz="0" w:space="0" w:color="auto"/>
      </w:divBdr>
    </w:div>
    <w:div w:id="113796355">
      <w:bodyDiv w:val="1"/>
      <w:marLeft w:val="0"/>
      <w:marRight w:val="0"/>
      <w:marTop w:val="0"/>
      <w:marBottom w:val="0"/>
      <w:divBdr>
        <w:top w:val="none" w:sz="0" w:space="0" w:color="auto"/>
        <w:left w:val="none" w:sz="0" w:space="0" w:color="auto"/>
        <w:bottom w:val="none" w:sz="0" w:space="0" w:color="auto"/>
        <w:right w:val="none" w:sz="0" w:space="0" w:color="auto"/>
      </w:divBdr>
    </w:div>
    <w:div w:id="115225879">
      <w:bodyDiv w:val="1"/>
      <w:marLeft w:val="0"/>
      <w:marRight w:val="0"/>
      <w:marTop w:val="0"/>
      <w:marBottom w:val="0"/>
      <w:divBdr>
        <w:top w:val="none" w:sz="0" w:space="0" w:color="auto"/>
        <w:left w:val="none" w:sz="0" w:space="0" w:color="auto"/>
        <w:bottom w:val="none" w:sz="0" w:space="0" w:color="auto"/>
        <w:right w:val="none" w:sz="0" w:space="0" w:color="auto"/>
      </w:divBdr>
    </w:div>
    <w:div w:id="116797749">
      <w:bodyDiv w:val="1"/>
      <w:marLeft w:val="0"/>
      <w:marRight w:val="0"/>
      <w:marTop w:val="0"/>
      <w:marBottom w:val="0"/>
      <w:divBdr>
        <w:top w:val="none" w:sz="0" w:space="0" w:color="auto"/>
        <w:left w:val="none" w:sz="0" w:space="0" w:color="auto"/>
        <w:bottom w:val="none" w:sz="0" w:space="0" w:color="auto"/>
        <w:right w:val="none" w:sz="0" w:space="0" w:color="auto"/>
      </w:divBdr>
    </w:div>
    <w:div w:id="118687987">
      <w:bodyDiv w:val="1"/>
      <w:marLeft w:val="0"/>
      <w:marRight w:val="0"/>
      <w:marTop w:val="0"/>
      <w:marBottom w:val="0"/>
      <w:divBdr>
        <w:top w:val="none" w:sz="0" w:space="0" w:color="auto"/>
        <w:left w:val="none" w:sz="0" w:space="0" w:color="auto"/>
        <w:bottom w:val="none" w:sz="0" w:space="0" w:color="auto"/>
        <w:right w:val="none" w:sz="0" w:space="0" w:color="auto"/>
      </w:divBdr>
    </w:div>
    <w:div w:id="120921318">
      <w:bodyDiv w:val="1"/>
      <w:marLeft w:val="0"/>
      <w:marRight w:val="0"/>
      <w:marTop w:val="0"/>
      <w:marBottom w:val="0"/>
      <w:divBdr>
        <w:top w:val="none" w:sz="0" w:space="0" w:color="auto"/>
        <w:left w:val="none" w:sz="0" w:space="0" w:color="auto"/>
        <w:bottom w:val="none" w:sz="0" w:space="0" w:color="auto"/>
        <w:right w:val="none" w:sz="0" w:space="0" w:color="auto"/>
      </w:divBdr>
    </w:div>
    <w:div w:id="121654900">
      <w:bodyDiv w:val="1"/>
      <w:marLeft w:val="0"/>
      <w:marRight w:val="0"/>
      <w:marTop w:val="0"/>
      <w:marBottom w:val="0"/>
      <w:divBdr>
        <w:top w:val="none" w:sz="0" w:space="0" w:color="auto"/>
        <w:left w:val="none" w:sz="0" w:space="0" w:color="auto"/>
        <w:bottom w:val="none" w:sz="0" w:space="0" w:color="auto"/>
        <w:right w:val="none" w:sz="0" w:space="0" w:color="auto"/>
      </w:divBdr>
    </w:div>
    <w:div w:id="121928502">
      <w:bodyDiv w:val="1"/>
      <w:marLeft w:val="0"/>
      <w:marRight w:val="0"/>
      <w:marTop w:val="0"/>
      <w:marBottom w:val="0"/>
      <w:divBdr>
        <w:top w:val="none" w:sz="0" w:space="0" w:color="auto"/>
        <w:left w:val="none" w:sz="0" w:space="0" w:color="auto"/>
        <w:bottom w:val="none" w:sz="0" w:space="0" w:color="auto"/>
        <w:right w:val="none" w:sz="0" w:space="0" w:color="auto"/>
      </w:divBdr>
    </w:div>
    <w:div w:id="124739385">
      <w:bodyDiv w:val="1"/>
      <w:marLeft w:val="0"/>
      <w:marRight w:val="0"/>
      <w:marTop w:val="0"/>
      <w:marBottom w:val="0"/>
      <w:divBdr>
        <w:top w:val="none" w:sz="0" w:space="0" w:color="auto"/>
        <w:left w:val="none" w:sz="0" w:space="0" w:color="auto"/>
        <w:bottom w:val="none" w:sz="0" w:space="0" w:color="auto"/>
        <w:right w:val="none" w:sz="0" w:space="0" w:color="auto"/>
      </w:divBdr>
    </w:div>
    <w:div w:id="125396575">
      <w:bodyDiv w:val="1"/>
      <w:marLeft w:val="0"/>
      <w:marRight w:val="0"/>
      <w:marTop w:val="0"/>
      <w:marBottom w:val="0"/>
      <w:divBdr>
        <w:top w:val="none" w:sz="0" w:space="0" w:color="auto"/>
        <w:left w:val="none" w:sz="0" w:space="0" w:color="auto"/>
        <w:bottom w:val="none" w:sz="0" w:space="0" w:color="auto"/>
        <w:right w:val="none" w:sz="0" w:space="0" w:color="auto"/>
      </w:divBdr>
    </w:div>
    <w:div w:id="125703692">
      <w:bodyDiv w:val="1"/>
      <w:marLeft w:val="0"/>
      <w:marRight w:val="0"/>
      <w:marTop w:val="0"/>
      <w:marBottom w:val="0"/>
      <w:divBdr>
        <w:top w:val="none" w:sz="0" w:space="0" w:color="auto"/>
        <w:left w:val="none" w:sz="0" w:space="0" w:color="auto"/>
        <w:bottom w:val="none" w:sz="0" w:space="0" w:color="auto"/>
        <w:right w:val="none" w:sz="0" w:space="0" w:color="auto"/>
      </w:divBdr>
    </w:div>
    <w:div w:id="127863985">
      <w:bodyDiv w:val="1"/>
      <w:marLeft w:val="0"/>
      <w:marRight w:val="0"/>
      <w:marTop w:val="0"/>
      <w:marBottom w:val="0"/>
      <w:divBdr>
        <w:top w:val="none" w:sz="0" w:space="0" w:color="auto"/>
        <w:left w:val="none" w:sz="0" w:space="0" w:color="auto"/>
        <w:bottom w:val="none" w:sz="0" w:space="0" w:color="auto"/>
        <w:right w:val="none" w:sz="0" w:space="0" w:color="auto"/>
      </w:divBdr>
    </w:div>
    <w:div w:id="128323664">
      <w:bodyDiv w:val="1"/>
      <w:marLeft w:val="0"/>
      <w:marRight w:val="0"/>
      <w:marTop w:val="0"/>
      <w:marBottom w:val="0"/>
      <w:divBdr>
        <w:top w:val="none" w:sz="0" w:space="0" w:color="auto"/>
        <w:left w:val="none" w:sz="0" w:space="0" w:color="auto"/>
        <w:bottom w:val="none" w:sz="0" w:space="0" w:color="auto"/>
        <w:right w:val="none" w:sz="0" w:space="0" w:color="auto"/>
      </w:divBdr>
    </w:div>
    <w:div w:id="130250346">
      <w:bodyDiv w:val="1"/>
      <w:marLeft w:val="0"/>
      <w:marRight w:val="0"/>
      <w:marTop w:val="0"/>
      <w:marBottom w:val="0"/>
      <w:divBdr>
        <w:top w:val="none" w:sz="0" w:space="0" w:color="auto"/>
        <w:left w:val="none" w:sz="0" w:space="0" w:color="auto"/>
        <w:bottom w:val="none" w:sz="0" w:space="0" w:color="auto"/>
        <w:right w:val="none" w:sz="0" w:space="0" w:color="auto"/>
      </w:divBdr>
    </w:div>
    <w:div w:id="130443583">
      <w:bodyDiv w:val="1"/>
      <w:marLeft w:val="0"/>
      <w:marRight w:val="0"/>
      <w:marTop w:val="0"/>
      <w:marBottom w:val="0"/>
      <w:divBdr>
        <w:top w:val="none" w:sz="0" w:space="0" w:color="auto"/>
        <w:left w:val="none" w:sz="0" w:space="0" w:color="auto"/>
        <w:bottom w:val="none" w:sz="0" w:space="0" w:color="auto"/>
        <w:right w:val="none" w:sz="0" w:space="0" w:color="auto"/>
      </w:divBdr>
    </w:div>
    <w:div w:id="131294046">
      <w:bodyDiv w:val="1"/>
      <w:marLeft w:val="0"/>
      <w:marRight w:val="0"/>
      <w:marTop w:val="0"/>
      <w:marBottom w:val="0"/>
      <w:divBdr>
        <w:top w:val="none" w:sz="0" w:space="0" w:color="auto"/>
        <w:left w:val="none" w:sz="0" w:space="0" w:color="auto"/>
        <w:bottom w:val="none" w:sz="0" w:space="0" w:color="auto"/>
        <w:right w:val="none" w:sz="0" w:space="0" w:color="auto"/>
      </w:divBdr>
    </w:div>
    <w:div w:id="131753090">
      <w:bodyDiv w:val="1"/>
      <w:marLeft w:val="0"/>
      <w:marRight w:val="0"/>
      <w:marTop w:val="0"/>
      <w:marBottom w:val="0"/>
      <w:divBdr>
        <w:top w:val="none" w:sz="0" w:space="0" w:color="auto"/>
        <w:left w:val="none" w:sz="0" w:space="0" w:color="auto"/>
        <w:bottom w:val="none" w:sz="0" w:space="0" w:color="auto"/>
        <w:right w:val="none" w:sz="0" w:space="0" w:color="auto"/>
      </w:divBdr>
    </w:div>
    <w:div w:id="131794172">
      <w:bodyDiv w:val="1"/>
      <w:marLeft w:val="0"/>
      <w:marRight w:val="0"/>
      <w:marTop w:val="0"/>
      <w:marBottom w:val="0"/>
      <w:divBdr>
        <w:top w:val="none" w:sz="0" w:space="0" w:color="auto"/>
        <w:left w:val="none" w:sz="0" w:space="0" w:color="auto"/>
        <w:bottom w:val="none" w:sz="0" w:space="0" w:color="auto"/>
        <w:right w:val="none" w:sz="0" w:space="0" w:color="auto"/>
      </w:divBdr>
    </w:div>
    <w:div w:id="134570859">
      <w:bodyDiv w:val="1"/>
      <w:marLeft w:val="0"/>
      <w:marRight w:val="0"/>
      <w:marTop w:val="0"/>
      <w:marBottom w:val="0"/>
      <w:divBdr>
        <w:top w:val="none" w:sz="0" w:space="0" w:color="auto"/>
        <w:left w:val="none" w:sz="0" w:space="0" w:color="auto"/>
        <w:bottom w:val="none" w:sz="0" w:space="0" w:color="auto"/>
        <w:right w:val="none" w:sz="0" w:space="0" w:color="auto"/>
      </w:divBdr>
    </w:div>
    <w:div w:id="135924725">
      <w:bodyDiv w:val="1"/>
      <w:marLeft w:val="0"/>
      <w:marRight w:val="0"/>
      <w:marTop w:val="0"/>
      <w:marBottom w:val="0"/>
      <w:divBdr>
        <w:top w:val="none" w:sz="0" w:space="0" w:color="auto"/>
        <w:left w:val="none" w:sz="0" w:space="0" w:color="auto"/>
        <w:bottom w:val="none" w:sz="0" w:space="0" w:color="auto"/>
        <w:right w:val="none" w:sz="0" w:space="0" w:color="auto"/>
      </w:divBdr>
    </w:div>
    <w:div w:id="136187986">
      <w:bodyDiv w:val="1"/>
      <w:marLeft w:val="0"/>
      <w:marRight w:val="0"/>
      <w:marTop w:val="0"/>
      <w:marBottom w:val="0"/>
      <w:divBdr>
        <w:top w:val="none" w:sz="0" w:space="0" w:color="auto"/>
        <w:left w:val="none" w:sz="0" w:space="0" w:color="auto"/>
        <w:bottom w:val="none" w:sz="0" w:space="0" w:color="auto"/>
        <w:right w:val="none" w:sz="0" w:space="0" w:color="auto"/>
      </w:divBdr>
    </w:div>
    <w:div w:id="136342466">
      <w:bodyDiv w:val="1"/>
      <w:marLeft w:val="0"/>
      <w:marRight w:val="0"/>
      <w:marTop w:val="0"/>
      <w:marBottom w:val="0"/>
      <w:divBdr>
        <w:top w:val="none" w:sz="0" w:space="0" w:color="auto"/>
        <w:left w:val="none" w:sz="0" w:space="0" w:color="auto"/>
        <w:bottom w:val="none" w:sz="0" w:space="0" w:color="auto"/>
        <w:right w:val="none" w:sz="0" w:space="0" w:color="auto"/>
      </w:divBdr>
    </w:div>
    <w:div w:id="137767878">
      <w:bodyDiv w:val="1"/>
      <w:marLeft w:val="0"/>
      <w:marRight w:val="0"/>
      <w:marTop w:val="0"/>
      <w:marBottom w:val="0"/>
      <w:divBdr>
        <w:top w:val="none" w:sz="0" w:space="0" w:color="auto"/>
        <w:left w:val="none" w:sz="0" w:space="0" w:color="auto"/>
        <w:bottom w:val="none" w:sz="0" w:space="0" w:color="auto"/>
        <w:right w:val="none" w:sz="0" w:space="0" w:color="auto"/>
      </w:divBdr>
    </w:div>
    <w:div w:id="138807248">
      <w:bodyDiv w:val="1"/>
      <w:marLeft w:val="0"/>
      <w:marRight w:val="0"/>
      <w:marTop w:val="0"/>
      <w:marBottom w:val="0"/>
      <w:divBdr>
        <w:top w:val="none" w:sz="0" w:space="0" w:color="auto"/>
        <w:left w:val="none" w:sz="0" w:space="0" w:color="auto"/>
        <w:bottom w:val="none" w:sz="0" w:space="0" w:color="auto"/>
        <w:right w:val="none" w:sz="0" w:space="0" w:color="auto"/>
      </w:divBdr>
    </w:div>
    <w:div w:id="140389091">
      <w:bodyDiv w:val="1"/>
      <w:marLeft w:val="0"/>
      <w:marRight w:val="0"/>
      <w:marTop w:val="0"/>
      <w:marBottom w:val="0"/>
      <w:divBdr>
        <w:top w:val="none" w:sz="0" w:space="0" w:color="auto"/>
        <w:left w:val="none" w:sz="0" w:space="0" w:color="auto"/>
        <w:bottom w:val="none" w:sz="0" w:space="0" w:color="auto"/>
        <w:right w:val="none" w:sz="0" w:space="0" w:color="auto"/>
      </w:divBdr>
    </w:div>
    <w:div w:id="144276907">
      <w:bodyDiv w:val="1"/>
      <w:marLeft w:val="0"/>
      <w:marRight w:val="0"/>
      <w:marTop w:val="0"/>
      <w:marBottom w:val="0"/>
      <w:divBdr>
        <w:top w:val="none" w:sz="0" w:space="0" w:color="auto"/>
        <w:left w:val="none" w:sz="0" w:space="0" w:color="auto"/>
        <w:bottom w:val="none" w:sz="0" w:space="0" w:color="auto"/>
        <w:right w:val="none" w:sz="0" w:space="0" w:color="auto"/>
      </w:divBdr>
    </w:div>
    <w:div w:id="144670422">
      <w:bodyDiv w:val="1"/>
      <w:marLeft w:val="0"/>
      <w:marRight w:val="0"/>
      <w:marTop w:val="0"/>
      <w:marBottom w:val="0"/>
      <w:divBdr>
        <w:top w:val="none" w:sz="0" w:space="0" w:color="auto"/>
        <w:left w:val="none" w:sz="0" w:space="0" w:color="auto"/>
        <w:bottom w:val="none" w:sz="0" w:space="0" w:color="auto"/>
        <w:right w:val="none" w:sz="0" w:space="0" w:color="auto"/>
      </w:divBdr>
    </w:div>
    <w:div w:id="145556885">
      <w:bodyDiv w:val="1"/>
      <w:marLeft w:val="0"/>
      <w:marRight w:val="0"/>
      <w:marTop w:val="0"/>
      <w:marBottom w:val="0"/>
      <w:divBdr>
        <w:top w:val="none" w:sz="0" w:space="0" w:color="auto"/>
        <w:left w:val="none" w:sz="0" w:space="0" w:color="auto"/>
        <w:bottom w:val="none" w:sz="0" w:space="0" w:color="auto"/>
        <w:right w:val="none" w:sz="0" w:space="0" w:color="auto"/>
      </w:divBdr>
    </w:div>
    <w:div w:id="145978752">
      <w:bodyDiv w:val="1"/>
      <w:marLeft w:val="0"/>
      <w:marRight w:val="0"/>
      <w:marTop w:val="0"/>
      <w:marBottom w:val="0"/>
      <w:divBdr>
        <w:top w:val="none" w:sz="0" w:space="0" w:color="auto"/>
        <w:left w:val="none" w:sz="0" w:space="0" w:color="auto"/>
        <w:bottom w:val="none" w:sz="0" w:space="0" w:color="auto"/>
        <w:right w:val="none" w:sz="0" w:space="0" w:color="auto"/>
      </w:divBdr>
    </w:div>
    <w:div w:id="147869745">
      <w:bodyDiv w:val="1"/>
      <w:marLeft w:val="0"/>
      <w:marRight w:val="0"/>
      <w:marTop w:val="0"/>
      <w:marBottom w:val="0"/>
      <w:divBdr>
        <w:top w:val="none" w:sz="0" w:space="0" w:color="auto"/>
        <w:left w:val="none" w:sz="0" w:space="0" w:color="auto"/>
        <w:bottom w:val="none" w:sz="0" w:space="0" w:color="auto"/>
        <w:right w:val="none" w:sz="0" w:space="0" w:color="auto"/>
      </w:divBdr>
    </w:div>
    <w:div w:id="147984271">
      <w:bodyDiv w:val="1"/>
      <w:marLeft w:val="0"/>
      <w:marRight w:val="0"/>
      <w:marTop w:val="0"/>
      <w:marBottom w:val="0"/>
      <w:divBdr>
        <w:top w:val="none" w:sz="0" w:space="0" w:color="auto"/>
        <w:left w:val="none" w:sz="0" w:space="0" w:color="auto"/>
        <w:bottom w:val="none" w:sz="0" w:space="0" w:color="auto"/>
        <w:right w:val="none" w:sz="0" w:space="0" w:color="auto"/>
      </w:divBdr>
    </w:div>
    <w:div w:id="153032027">
      <w:bodyDiv w:val="1"/>
      <w:marLeft w:val="0"/>
      <w:marRight w:val="0"/>
      <w:marTop w:val="0"/>
      <w:marBottom w:val="0"/>
      <w:divBdr>
        <w:top w:val="none" w:sz="0" w:space="0" w:color="auto"/>
        <w:left w:val="none" w:sz="0" w:space="0" w:color="auto"/>
        <w:bottom w:val="none" w:sz="0" w:space="0" w:color="auto"/>
        <w:right w:val="none" w:sz="0" w:space="0" w:color="auto"/>
      </w:divBdr>
    </w:div>
    <w:div w:id="153229008">
      <w:bodyDiv w:val="1"/>
      <w:marLeft w:val="0"/>
      <w:marRight w:val="0"/>
      <w:marTop w:val="0"/>
      <w:marBottom w:val="0"/>
      <w:divBdr>
        <w:top w:val="none" w:sz="0" w:space="0" w:color="auto"/>
        <w:left w:val="none" w:sz="0" w:space="0" w:color="auto"/>
        <w:bottom w:val="none" w:sz="0" w:space="0" w:color="auto"/>
        <w:right w:val="none" w:sz="0" w:space="0" w:color="auto"/>
      </w:divBdr>
    </w:div>
    <w:div w:id="153647311">
      <w:bodyDiv w:val="1"/>
      <w:marLeft w:val="0"/>
      <w:marRight w:val="0"/>
      <w:marTop w:val="0"/>
      <w:marBottom w:val="0"/>
      <w:divBdr>
        <w:top w:val="none" w:sz="0" w:space="0" w:color="auto"/>
        <w:left w:val="none" w:sz="0" w:space="0" w:color="auto"/>
        <w:bottom w:val="none" w:sz="0" w:space="0" w:color="auto"/>
        <w:right w:val="none" w:sz="0" w:space="0" w:color="auto"/>
      </w:divBdr>
    </w:div>
    <w:div w:id="154152438">
      <w:bodyDiv w:val="1"/>
      <w:marLeft w:val="0"/>
      <w:marRight w:val="0"/>
      <w:marTop w:val="0"/>
      <w:marBottom w:val="0"/>
      <w:divBdr>
        <w:top w:val="none" w:sz="0" w:space="0" w:color="auto"/>
        <w:left w:val="none" w:sz="0" w:space="0" w:color="auto"/>
        <w:bottom w:val="none" w:sz="0" w:space="0" w:color="auto"/>
        <w:right w:val="none" w:sz="0" w:space="0" w:color="auto"/>
      </w:divBdr>
    </w:div>
    <w:div w:id="154493104">
      <w:bodyDiv w:val="1"/>
      <w:marLeft w:val="0"/>
      <w:marRight w:val="0"/>
      <w:marTop w:val="0"/>
      <w:marBottom w:val="0"/>
      <w:divBdr>
        <w:top w:val="none" w:sz="0" w:space="0" w:color="auto"/>
        <w:left w:val="none" w:sz="0" w:space="0" w:color="auto"/>
        <w:bottom w:val="none" w:sz="0" w:space="0" w:color="auto"/>
        <w:right w:val="none" w:sz="0" w:space="0" w:color="auto"/>
      </w:divBdr>
    </w:div>
    <w:div w:id="154953287">
      <w:bodyDiv w:val="1"/>
      <w:marLeft w:val="0"/>
      <w:marRight w:val="0"/>
      <w:marTop w:val="0"/>
      <w:marBottom w:val="0"/>
      <w:divBdr>
        <w:top w:val="none" w:sz="0" w:space="0" w:color="auto"/>
        <w:left w:val="none" w:sz="0" w:space="0" w:color="auto"/>
        <w:bottom w:val="none" w:sz="0" w:space="0" w:color="auto"/>
        <w:right w:val="none" w:sz="0" w:space="0" w:color="auto"/>
      </w:divBdr>
    </w:div>
    <w:div w:id="154996098">
      <w:bodyDiv w:val="1"/>
      <w:marLeft w:val="0"/>
      <w:marRight w:val="0"/>
      <w:marTop w:val="0"/>
      <w:marBottom w:val="0"/>
      <w:divBdr>
        <w:top w:val="none" w:sz="0" w:space="0" w:color="auto"/>
        <w:left w:val="none" w:sz="0" w:space="0" w:color="auto"/>
        <w:bottom w:val="none" w:sz="0" w:space="0" w:color="auto"/>
        <w:right w:val="none" w:sz="0" w:space="0" w:color="auto"/>
      </w:divBdr>
    </w:div>
    <w:div w:id="155582869">
      <w:bodyDiv w:val="1"/>
      <w:marLeft w:val="0"/>
      <w:marRight w:val="0"/>
      <w:marTop w:val="0"/>
      <w:marBottom w:val="0"/>
      <w:divBdr>
        <w:top w:val="none" w:sz="0" w:space="0" w:color="auto"/>
        <w:left w:val="none" w:sz="0" w:space="0" w:color="auto"/>
        <w:bottom w:val="none" w:sz="0" w:space="0" w:color="auto"/>
        <w:right w:val="none" w:sz="0" w:space="0" w:color="auto"/>
      </w:divBdr>
    </w:div>
    <w:div w:id="155996696">
      <w:bodyDiv w:val="1"/>
      <w:marLeft w:val="0"/>
      <w:marRight w:val="0"/>
      <w:marTop w:val="0"/>
      <w:marBottom w:val="0"/>
      <w:divBdr>
        <w:top w:val="none" w:sz="0" w:space="0" w:color="auto"/>
        <w:left w:val="none" w:sz="0" w:space="0" w:color="auto"/>
        <w:bottom w:val="none" w:sz="0" w:space="0" w:color="auto"/>
        <w:right w:val="none" w:sz="0" w:space="0" w:color="auto"/>
      </w:divBdr>
    </w:div>
    <w:div w:id="156265726">
      <w:bodyDiv w:val="1"/>
      <w:marLeft w:val="0"/>
      <w:marRight w:val="0"/>
      <w:marTop w:val="0"/>
      <w:marBottom w:val="0"/>
      <w:divBdr>
        <w:top w:val="none" w:sz="0" w:space="0" w:color="auto"/>
        <w:left w:val="none" w:sz="0" w:space="0" w:color="auto"/>
        <w:bottom w:val="none" w:sz="0" w:space="0" w:color="auto"/>
        <w:right w:val="none" w:sz="0" w:space="0" w:color="auto"/>
      </w:divBdr>
    </w:div>
    <w:div w:id="157114401">
      <w:bodyDiv w:val="1"/>
      <w:marLeft w:val="0"/>
      <w:marRight w:val="0"/>
      <w:marTop w:val="0"/>
      <w:marBottom w:val="0"/>
      <w:divBdr>
        <w:top w:val="none" w:sz="0" w:space="0" w:color="auto"/>
        <w:left w:val="none" w:sz="0" w:space="0" w:color="auto"/>
        <w:bottom w:val="none" w:sz="0" w:space="0" w:color="auto"/>
        <w:right w:val="none" w:sz="0" w:space="0" w:color="auto"/>
      </w:divBdr>
    </w:div>
    <w:div w:id="160587506">
      <w:bodyDiv w:val="1"/>
      <w:marLeft w:val="0"/>
      <w:marRight w:val="0"/>
      <w:marTop w:val="0"/>
      <w:marBottom w:val="0"/>
      <w:divBdr>
        <w:top w:val="none" w:sz="0" w:space="0" w:color="auto"/>
        <w:left w:val="none" w:sz="0" w:space="0" w:color="auto"/>
        <w:bottom w:val="none" w:sz="0" w:space="0" w:color="auto"/>
        <w:right w:val="none" w:sz="0" w:space="0" w:color="auto"/>
      </w:divBdr>
    </w:div>
    <w:div w:id="160779550">
      <w:bodyDiv w:val="1"/>
      <w:marLeft w:val="0"/>
      <w:marRight w:val="0"/>
      <w:marTop w:val="0"/>
      <w:marBottom w:val="0"/>
      <w:divBdr>
        <w:top w:val="none" w:sz="0" w:space="0" w:color="auto"/>
        <w:left w:val="none" w:sz="0" w:space="0" w:color="auto"/>
        <w:bottom w:val="none" w:sz="0" w:space="0" w:color="auto"/>
        <w:right w:val="none" w:sz="0" w:space="0" w:color="auto"/>
      </w:divBdr>
    </w:div>
    <w:div w:id="162357664">
      <w:bodyDiv w:val="1"/>
      <w:marLeft w:val="0"/>
      <w:marRight w:val="0"/>
      <w:marTop w:val="0"/>
      <w:marBottom w:val="0"/>
      <w:divBdr>
        <w:top w:val="none" w:sz="0" w:space="0" w:color="auto"/>
        <w:left w:val="none" w:sz="0" w:space="0" w:color="auto"/>
        <w:bottom w:val="none" w:sz="0" w:space="0" w:color="auto"/>
        <w:right w:val="none" w:sz="0" w:space="0" w:color="auto"/>
      </w:divBdr>
    </w:div>
    <w:div w:id="163135915">
      <w:bodyDiv w:val="1"/>
      <w:marLeft w:val="0"/>
      <w:marRight w:val="0"/>
      <w:marTop w:val="0"/>
      <w:marBottom w:val="0"/>
      <w:divBdr>
        <w:top w:val="none" w:sz="0" w:space="0" w:color="auto"/>
        <w:left w:val="none" w:sz="0" w:space="0" w:color="auto"/>
        <w:bottom w:val="none" w:sz="0" w:space="0" w:color="auto"/>
        <w:right w:val="none" w:sz="0" w:space="0" w:color="auto"/>
      </w:divBdr>
    </w:div>
    <w:div w:id="163513108">
      <w:bodyDiv w:val="1"/>
      <w:marLeft w:val="0"/>
      <w:marRight w:val="0"/>
      <w:marTop w:val="0"/>
      <w:marBottom w:val="0"/>
      <w:divBdr>
        <w:top w:val="none" w:sz="0" w:space="0" w:color="auto"/>
        <w:left w:val="none" w:sz="0" w:space="0" w:color="auto"/>
        <w:bottom w:val="none" w:sz="0" w:space="0" w:color="auto"/>
        <w:right w:val="none" w:sz="0" w:space="0" w:color="auto"/>
      </w:divBdr>
    </w:div>
    <w:div w:id="164832963">
      <w:bodyDiv w:val="1"/>
      <w:marLeft w:val="0"/>
      <w:marRight w:val="0"/>
      <w:marTop w:val="0"/>
      <w:marBottom w:val="0"/>
      <w:divBdr>
        <w:top w:val="none" w:sz="0" w:space="0" w:color="auto"/>
        <w:left w:val="none" w:sz="0" w:space="0" w:color="auto"/>
        <w:bottom w:val="none" w:sz="0" w:space="0" w:color="auto"/>
        <w:right w:val="none" w:sz="0" w:space="0" w:color="auto"/>
      </w:divBdr>
    </w:div>
    <w:div w:id="165247219">
      <w:bodyDiv w:val="1"/>
      <w:marLeft w:val="0"/>
      <w:marRight w:val="0"/>
      <w:marTop w:val="0"/>
      <w:marBottom w:val="0"/>
      <w:divBdr>
        <w:top w:val="none" w:sz="0" w:space="0" w:color="auto"/>
        <w:left w:val="none" w:sz="0" w:space="0" w:color="auto"/>
        <w:bottom w:val="none" w:sz="0" w:space="0" w:color="auto"/>
        <w:right w:val="none" w:sz="0" w:space="0" w:color="auto"/>
      </w:divBdr>
    </w:div>
    <w:div w:id="166018278">
      <w:bodyDiv w:val="1"/>
      <w:marLeft w:val="0"/>
      <w:marRight w:val="0"/>
      <w:marTop w:val="0"/>
      <w:marBottom w:val="0"/>
      <w:divBdr>
        <w:top w:val="none" w:sz="0" w:space="0" w:color="auto"/>
        <w:left w:val="none" w:sz="0" w:space="0" w:color="auto"/>
        <w:bottom w:val="none" w:sz="0" w:space="0" w:color="auto"/>
        <w:right w:val="none" w:sz="0" w:space="0" w:color="auto"/>
      </w:divBdr>
    </w:div>
    <w:div w:id="166093864">
      <w:bodyDiv w:val="1"/>
      <w:marLeft w:val="0"/>
      <w:marRight w:val="0"/>
      <w:marTop w:val="0"/>
      <w:marBottom w:val="0"/>
      <w:divBdr>
        <w:top w:val="none" w:sz="0" w:space="0" w:color="auto"/>
        <w:left w:val="none" w:sz="0" w:space="0" w:color="auto"/>
        <w:bottom w:val="none" w:sz="0" w:space="0" w:color="auto"/>
        <w:right w:val="none" w:sz="0" w:space="0" w:color="auto"/>
      </w:divBdr>
    </w:div>
    <w:div w:id="167403405">
      <w:bodyDiv w:val="1"/>
      <w:marLeft w:val="0"/>
      <w:marRight w:val="0"/>
      <w:marTop w:val="0"/>
      <w:marBottom w:val="0"/>
      <w:divBdr>
        <w:top w:val="none" w:sz="0" w:space="0" w:color="auto"/>
        <w:left w:val="none" w:sz="0" w:space="0" w:color="auto"/>
        <w:bottom w:val="none" w:sz="0" w:space="0" w:color="auto"/>
        <w:right w:val="none" w:sz="0" w:space="0" w:color="auto"/>
      </w:divBdr>
    </w:div>
    <w:div w:id="175505509">
      <w:bodyDiv w:val="1"/>
      <w:marLeft w:val="0"/>
      <w:marRight w:val="0"/>
      <w:marTop w:val="0"/>
      <w:marBottom w:val="0"/>
      <w:divBdr>
        <w:top w:val="none" w:sz="0" w:space="0" w:color="auto"/>
        <w:left w:val="none" w:sz="0" w:space="0" w:color="auto"/>
        <w:bottom w:val="none" w:sz="0" w:space="0" w:color="auto"/>
        <w:right w:val="none" w:sz="0" w:space="0" w:color="auto"/>
      </w:divBdr>
    </w:div>
    <w:div w:id="176581472">
      <w:bodyDiv w:val="1"/>
      <w:marLeft w:val="0"/>
      <w:marRight w:val="0"/>
      <w:marTop w:val="0"/>
      <w:marBottom w:val="0"/>
      <w:divBdr>
        <w:top w:val="none" w:sz="0" w:space="0" w:color="auto"/>
        <w:left w:val="none" w:sz="0" w:space="0" w:color="auto"/>
        <w:bottom w:val="none" w:sz="0" w:space="0" w:color="auto"/>
        <w:right w:val="none" w:sz="0" w:space="0" w:color="auto"/>
      </w:divBdr>
    </w:div>
    <w:div w:id="177624522">
      <w:bodyDiv w:val="1"/>
      <w:marLeft w:val="0"/>
      <w:marRight w:val="0"/>
      <w:marTop w:val="0"/>
      <w:marBottom w:val="0"/>
      <w:divBdr>
        <w:top w:val="none" w:sz="0" w:space="0" w:color="auto"/>
        <w:left w:val="none" w:sz="0" w:space="0" w:color="auto"/>
        <w:bottom w:val="none" w:sz="0" w:space="0" w:color="auto"/>
        <w:right w:val="none" w:sz="0" w:space="0" w:color="auto"/>
      </w:divBdr>
    </w:div>
    <w:div w:id="177745337">
      <w:bodyDiv w:val="1"/>
      <w:marLeft w:val="0"/>
      <w:marRight w:val="0"/>
      <w:marTop w:val="0"/>
      <w:marBottom w:val="0"/>
      <w:divBdr>
        <w:top w:val="none" w:sz="0" w:space="0" w:color="auto"/>
        <w:left w:val="none" w:sz="0" w:space="0" w:color="auto"/>
        <w:bottom w:val="none" w:sz="0" w:space="0" w:color="auto"/>
        <w:right w:val="none" w:sz="0" w:space="0" w:color="auto"/>
      </w:divBdr>
    </w:div>
    <w:div w:id="180121734">
      <w:bodyDiv w:val="1"/>
      <w:marLeft w:val="0"/>
      <w:marRight w:val="0"/>
      <w:marTop w:val="0"/>
      <w:marBottom w:val="0"/>
      <w:divBdr>
        <w:top w:val="none" w:sz="0" w:space="0" w:color="auto"/>
        <w:left w:val="none" w:sz="0" w:space="0" w:color="auto"/>
        <w:bottom w:val="none" w:sz="0" w:space="0" w:color="auto"/>
        <w:right w:val="none" w:sz="0" w:space="0" w:color="auto"/>
      </w:divBdr>
    </w:div>
    <w:div w:id="181434287">
      <w:bodyDiv w:val="1"/>
      <w:marLeft w:val="0"/>
      <w:marRight w:val="0"/>
      <w:marTop w:val="0"/>
      <w:marBottom w:val="0"/>
      <w:divBdr>
        <w:top w:val="none" w:sz="0" w:space="0" w:color="auto"/>
        <w:left w:val="none" w:sz="0" w:space="0" w:color="auto"/>
        <w:bottom w:val="none" w:sz="0" w:space="0" w:color="auto"/>
        <w:right w:val="none" w:sz="0" w:space="0" w:color="auto"/>
      </w:divBdr>
    </w:div>
    <w:div w:id="182667054">
      <w:bodyDiv w:val="1"/>
      <w:marLeft w:val="0"/>
      <w:marRight w:val="0"/>
      <w:marTop w:val="0"/>
      <w:marBottom w:val="0"/>
      <w:divBdr>
        <w:top w:val="none" w:sz="0" w:space="0" w:color="auto"/>
        <w:left w:val="none" w:sz="0" w:space="0" w:color="auto"/>
        <w:bottom w:val="none" w:sz="0" w:space="0" w:color="auto"/>
        <w:right w:val="none" w:sz="0" w:space="0" w:color="auto"/>
      </w:divBdr>
    </w:div>
    <w:div w:id="184368336">
      <w:bodyDiv w:val="1"/>
      <w:marLeft w:val="0"/>
      <w:marRight w:val="0"/>
      <w:marTop w:val="0"/>
      <w:marBottom w:val="0"/>
      <w:divBdr>
        <w:top w:val="none" w:sz="0" w:space="0" w:color="auto"/>
        <w:left w:val="none" w:sz="0" w:space="0" w:color="auto"/>
        <w:bottom w:val="none" w:sz="0" w:space="0" w:color="auto"/>
        <w:right w:val="none" w:sz="0" w:space="0" w:color="auto"/>
      </w:divBdr>
    </w:div>
    <w:div w:id="185098652">
      <w:bodyDiv w:val="1"/>
      <w:marLeft w:val="0"/>
      <w:marRight w:val="0"/>
      <w:marTop w:val="0"/>
      <w:marBottom w:val="0"/>
      <w:divBdr>
        <w:top w:val="none" w:sz="0" w:space="0" w:color="auto"/>
        <w:left w:val="none" w:sz="0" w:space="0" w:color="auto"/>
        <w:bottom w:val="none" w:sz="0" w:space="0" w:color="auto"/>
        <w:right w:val="none" w:sz="0" w:space="0" w:color="auto"/>
      </w:divBdr>
    </w:div>
    <w:div w:id="188107219">
      <w:bodyDiv w:val="1"/>
      <w:marLeft w:val="0"/>
      <w:marRight w:val="0"/>
      <w:marTop w:val="0"/>
      <w:marBottom w:val="0"/>
      <w:divBdr>
        <w:top w:val="none" w:sz="0" w:space="0" w:color="auto"/>
        <w:left w:val="none" w:sz="0" w:space="0" w:color="auto"/>
        <w:bottom w:val="none" w:sz="0" w:space="0" w:color="auto"/>
        <w:right w:val="none" w:sz="0" w:space="0" w:color="auto"/>
      </w:divBdr>
    </w:div>
    <w:div w:id="189683908">
      <w:bodyDiv w:val="1"/>
      <w:marLeft w:val="0"/>
      <w:marRight w:val="0"/>
      <w:marTop w:val="0"/>
      <w:marBottom w:val="0"/>
      <w:divBdr>
        <w:top w:val="none" w:sz="0" w:space="0" w:color="auto"/>
        <w:left w:val="none" w:sz="0" w:space="0" w:color="auto"/>
        <w:bottom w:val="none" w:sz="0" w:space="0" w:color="auto"/>
        <w:right w:val="none" w:sz="0" w:space="0" w:color="auto"/>
      </w:divBdr>
    </w:div>
    <w:div w:id="190266660">
      <w:bodyDiv w:val="1"/>
      <w:marLeft w:val="0"/>
      <w:marRight w:val="0"/>
      <w:marTop w:val="0"/>
      <w:marBottom w:val="0"/>
      <w:divBdr>
        <w:top w:val="none" w:sz="0" w:space="0" w:color="auto"/>
        <w:left w:val="none" w:sz="0" w:space="0" w:color="auto"/>
        <w:bottom w:val="none" w:sz="0" w:space="0" w:color="auto"/>
        <w:right w:val="none" w:sz="0" w:space="0" w:color="auto"/>
      </w:divBdr>
    </w:div>
    <w:div w:id="194077817">
      <w:bodyDiv w:val="1"/>
      <w:marLeft w:val="0"/>
      <w:marRight w:val="0"/>
      <w:marTop w:val="0"/>
      <w:marBottom w:val="0"/>
      <w:divBdr>
        <w:top w:val="none" w:sz="0" w:space="0" w:color="auto"/>
        <w:left w:val="none" w:sz="0" w:space="0" w:color="auto"/>
        <w:bottom w:val="none" w:sz="0" w:space="0" w:color="auto"/>
        <w:right w:val="none" w:sz="0" w:space="0" w:color="auto"/>
      </w:divBdr>
    </w:div>
    <w:div w:id="197280923">
      <w:bodyDiv w:val="1"/>
      <w:marLeft w:val="0"/>
      <w:marRight w:val="0"/>
      <w:marTop w:val="0"/>
      <w:marBottom w:val="0"/>
      <w:divBdr>
        <w:top w:val="none" w:sz="0" w:space="0" w:color="auto"/>
        <w:left w:val="none" w:sz="0" w:space="0" w:color="auto"/>
        <w:bottom w:val="none" w:sz="0" w:space="0" w:color="auto"/>
        <w:right w:val="none" w:sz="0" w:space="0" w:color="auto"/>
      </w:divBdr>
    </w:div>
    <w:div w:id="197932879">
      <w:bodyDiv w:val="1"/>
      <w:marLeft w:val="0"/>
      <w:marRight w:val="0"/>
      <w:marTop w:val="0"/>
      <w:marBottom w:val="0"/>
      <w:divBdr>
        <w:top w:val="none" w:sz="0" w:space="0" w:color="auto"/>
        <w:left w:val="none" w:sz="0" w:space="0" w:color="auto"/>
        <w:bottom w:val="none" w:sz="0" w:space="0" w:color="auto"/>
        <w:right w:val="none" w:sz="0" w:space="0" w:color="auto"/>
      </w:divBdr>
    </w:div>
    <w:div w:id="199173884">
      <w:bodyDiv w:val="1"/>
      <w:marLeft w:val="0"/>
      <w:marRight w:val="0"/>
      <w:marTop w:val="0"/>
      <w:marBottom w:val="0"/>
      <w:divBdr>
        <w:top w:val="none" w:sz="0" w:space="0" w:color="auto"/>
        <w:left w:val="none" w:sz="0" w:space="0" w:color="auto"/>
        <w:bottom w:val="none" w:sz="0" w:space="0" w:color="auto"/>
        <w:right w:val="none" w:sz="0" w:space="0" w:color="auto"/>
      </w:divBdr>
    </w:div>
    <w:div w:id="201867607">
      <w:bodyDiv w:val="1"/>
      <w:marLeft w:val="0"/>
      <w:marRight w:val="0"/>
      <w:marTop w:val="0"/>
      <w:marBottom w:val="0"/>
      <w:divBdr>
        <w:top w:val="none" w:sz="0" w:space="0" w:color="auto"/>
        <w:left w:val="none" w:sz="0" w:space="0" w:color="auto"/>
        <w:bottom w:val="none" w:sz="0" w:space="0" w:color="auto"/>
        <w:right w:val="none" w:sz="0" w:space="0" w:color="auto"/>
      </w:divBdr>
    </w:div>
    <w:div w:id="203060466">
      <w:bodyDiv w:val="1"/>
      <w:marLeft w:val="0"/>
      <w:marRight w:val="0"/>
      <w:marTop w:val="0"/>
      <w:marBottom w:val="0"/>
      <w:divBdr>
        <w:top w:val="none" w:sz="0" w:space="0" w:color="auto"/>
        <w:left w:val="none" w:sz="0" w:space="0" w:color="auto"/>
        <w:bottom w:val="none" w:sz="0" w:space="0" w:color="auto"/>
        <w:right w:val="none" w:sz="0" w:space="0" w:color="auto"/>
      </w:divBdr>
    </w:div>
    <w:div w:id="207956805">
      <w:bodyDiv w:val="1"/>
      <w:marLeft w:val="0"/>
      <w:marRight w:val="0"/>
      <w:marTop w:val="0"/>
      <w:marBottom w:val="0"/>
      <w:divBdr>
        <w:top w:val="none" w:sz="0" w:space="0" w:color="auto"/>
        <w:left w:val="none" w:sz="0" w:space="0" w:color="auto"/>
        <w:bottom w:val="none" w:sz="0" w:space="0" w:color="auto"/>
        <w:right w:val="none" w:sz="0" w:space="0" w:color="auto"/>
      </w:divBdr>
    </w:div>
    <w:div w:id="212696976">
      <w:bodyDiv w:val="1"/>
      <w:marLeft w:val="0"/>
      <w:marRight w:val="0"/>
      <w:marTop w:val="0"/>
      <w:marBottom w:val="0"/>
      <w:divBdr>
        <w:top w:val="none" w:sz="0" w:space="0" w:color="auto"/>
        <w:left w:val="none" w:sz="0" w:space="0" w:color="auto"/>
        <w:bottom w:val="none" w:sz="0" w:space="0" w:color="auto"/>
        <w:right w:val="none" w:sz="0" w:space="0" w:color="auto"/>
      </w:divBdr>
    </w:div>
    <w:div w:id="213320937">
      <w:bodyDiv w:val="1"/>
      <w:marLeft w:val="0"/>
      <w:marRight w:val="0"/>
      <w:marTop w:val="0"/>
      <w:marBottom w:val="0"/>
      <w:divBdr>
        <w:top w:val="none" w:sz="0" w:space="0" w:color="auto"/>
        <w:left w:val="none" w:sz="0" w:space="0" w:color="auto"/>
        <w:bottom w:val="none" w:sz="0" w:space="0" w:color="auto"/>
        <w:right w:val="none" w:sz="0" w:space="0" w:color="auto"/>
      </w:divBdr>
    </w:div>
    <w:div w:id="214630487">
      <w:bodyDiv w:val="1"/>
      <w:marLeft w:val="0"/>
      <w:marRight w:val="0"/>
      <w:marTop w:val="0"/>
      <w:marBottom w:val="0"/>
      <w:divBdr>
        <w:top w:val="none" w:sz="0" w:space="0" w:color="auto"/>
        <w:left w:val="none" w:sz="0" w:space="0" w:color="auto"/>
        <w:bottom w:val="none" w:sz="0" w:space="0" w:color="auto"/>
        <w:right w:val="none" w:sz="0" w:space="0" w:color="auto"/>
      </w:divBdr>
    </w:div>
    <w:div w:id="215043826">
      <w:bodyDiv w:val="1"/>
      <w:marLeft w:val="0"/>
      <w:marRight w:val="0"/>
      <w:marTop w:val="0"/>
      <w:marBottom w:val="0"/>
      <w:divBdr>
        <w:top w:val="none" w:sz="0" w:space="0" w:color="auto"/>
        <w:left w:val="none" w:sz="0" w:space="0" w:color="auto"/>
        <w:bottom w:val="none" w:sz="0" w:space="0" w:color="auto"/>
        <w:right w:val="none" w:sz="0" w:space="0" w:color="auto"/>
      </w:divBdr>
    </w:div>
    <w:div w:id="215967732">
      <w:bodyDiv w:val="1"/>
      <w:marLeft w:val="0"/>
      <w:marRight w:val="0"/>
      <w:marTop w:val="0"/>
      <w:marBottom w:val="0"/>
      <w:divBdr>
        <w:top w:val="none" w:sz="0" w:space="0" w:color="auto"/>
        <w:left w:val="none" w:sz="0" w:space="0" w:color="auto"/>
        <w:bottom w:val="none" w:sz="0" w:space="0" w:color="auto"/>
        <w:right w:val="none" w:sz="0" w:space="0" w:color="auto"/>
      </w:divBdr>
    </w:div>
    <w:div w:id="217207268">
      <w:bodyDiv w:val="1"/>
      <w:marLeft w:val="0"/>
      <w:marRight w:val="0"/>
      <w:marTop w:val="0"/>
      <w:marBottom w:val="0"/>
      <w:divBdr>
        <w:top w:val="none" w:sz="0" w:space="0" w:color="auto"/>
        <w:left w:val="none" w:sz="0" w:space="0" w:color="auto"/>
        <w:bottom w:val="none" w:sz="0" w:space="0" w:color="auto"/>
        <w:right w:val="none" w:sz="0" w:space="0" w:color="auto"/>
      </w:divBdr>
    </w:div>
    <w:div w:id="217209233">
      <w:bodyDiv w:val="1"/>
      <w:marLeft w:val="0"/>
      <w:marRight w:val="0"/>
      <w:marTop w:val="0"/>
      <w:marBottom w:val="0"/>
      <w:divBdr>
        <w:top w:val="none" w:sz="0" w:space="0" w:color="auto"/>
        <w:left w:val="none" w:sz="0" w:space="0" w:color="auto"/>
        <w:bottom w:val="none" w:sz="0" w:space="0" w:color="auto"/>
        <w:right w:val="none" w:sz="0" w:space="0" w:color="auto"/>
      </w:divBdr>
    </w:div>
    <w:div w:id="219367496">
      <w:bodyDiv w:val="1"/>
      <w:marLeft w:val="0"/>
      <w:marRight w:val="0"/>
      <w:marTop w:val="0"/>
      <w:marBottom w:val="0"/>
      <w:divBdr>
        <w:top w:val="none" w:sz="0" w:space="0" w:color="auto"/>
        <w:left w:val="none" w:sz="0" w:space="0" w:color="auto"/>
        <w:bottom w:val="none" w:sz="0" w:space="0" w:color="auto"/>
        <w:right w:val="none" w:sz="0" w:space="0" w:color="auto"/>
      </w:divBdr>
    </w:div>
    <w:div w:id="220555308">
      <w:bodyDiv w:val="1"/>
      <w:marLeft w:val="0"/>
      <w:marRight w:val="0"/>
      <w:marTop w:val="0"/>
      <w:marBottom w:val="0"/>
      <w:divBdr>
        <w:top w:val="none" w:sz="0" w:space="0" w:color="auto"/>
        <w:left w:val="none" w:sz="0" w:space="0" w:color="auto"/>
        <w:bottom w:val="none" w:sz="0" w:space="0" w:color="auto"/>
        <w:right w:val="none" w:sz="0" w:space="0" w:color="auto"/>
      </w:divBdr>
    </w:div>
    <w:div w:id="222180625">
      <w:bodyDiv w:val="1"/>
      <w:marLeft w:val="0"/>
      <w:marRight w:val="0"/>
      <w:marTop w:val="0"/>
      <w:marBottom w:val="0"/>
      <w:divBdr>
        <w:top w:val="none" w:sz="0" w:space="0" w:color="auto"/>
        <w:left w:val="none" w:sz="0" w:space="0" w:color="auto"/>
        <w:bottom w:val="none" w:sz="0" w:space="0" w:color="auto"/>
        <w:right w:val="none" w:sz="0" w:space="0" w:color="auto"/>
      </w:divBdr>
    </w:div>
    <w:div w:id="223033311">
      <w:bodyDiv w:val="1"/>
      <w:marLeft w:val="0"/>
      <w:marRight w:val="0"/>
      <w:marTop w:val="0"/>
      <w:marBottom w:val="0"/>
      <w:divBdr>
        <w:top w:val="none" w:sz="0" w:space="0" w:color="auto"/>
        <w:left w:val="none" w:sz="0" w:space="0" w:color="auto"/>
        <w:bottom w:val="none" w:sz="0" w:space="0" w:color="auto"/>
        <w:right w:val="none" w:sz="0" w:space="0" w:color="auto"/>
      </w:divBdr>
    </w:div>
    <w:div w:id="225143323">
      <w:bodyDiv w:val="1"/>
      <w:marLeft w:val="0"/>
      <w:marRight w:val="0"/>
      <w:marTop w:val="0"/>
      <w:marBottom w:val="0"/>
      <w:divBdr>
        <w:top w:val="none" w:sz="0" w:space="0" w:color="auto"/>
        <w:left w:val="none" w:sz="0" w:space="0" w:color="auto"/>
        <w:bottom w:val="none" w:sz="0" w:space="0" w:color="auto"/>
        <w:right w:val="none" w:sz="0" w:space="0" w:color="auto"/>
      </w:divBdr>
    </w:div>
    <w:div w:id="225268320">
      <w:bodyDiv w:val="1"/>
      <w:marLeft w:val="0"/>
      <w:marRight w:val="0"/>
      <w:marTop w:val="0"/>
      <w:marBottom w:val="0"/>
      <w:divBdr>
        <w:top w:val="none" w:sz="0" w:space="0" w:color="auto"/>
        <w:left w:val="none" w:sz="0" w:space="0" w:color="auto"/>
        <w:bottom w:val="none" w:sz="0" w:space="0" w:color="auto"/>
        <w:right w:val="none" w:sz="0" w:space="0" w:color="auto"/>
      </w:divBdr>
    </w:div>
    <w:div w:id="226305058">
      <w:bodyDiv w:val="1"/>
      <w:marLeft w:val="0"/>
      <w:marRight w:val="0"/>
      <w:marTop w:val="0"/>
      <w:marBottom w:val="0"/>
      <w:divBdr>
        <w:top w:val="none" w:sz="0" w:space="0" w:color="auto"/>
        <w:left w:val="none" w:sz="0" w:space="0" w:color="auto"/>
        <w:bottom w:val="none" w:sz="0" w:space="0" w:color="auto"/>
        <w:right w:val="none" w:sz="0" w:space="0" w:color="auto"/>
      </w:divBdr>
    </w:div>
    <w:div w:id="229509639">
      <w:bodyDiv w:val="1"/>
      <w:marLeft w:val="0"/>
      <w:marRight w:val="0"/>
      <w:marTop w:val="0"/>
      <w:marBottom w:val="0"/>
      <w:divBdr>
        <w:top w:val="none" w:sz="0" w:space="0" w:color="auto"/>
        <w:left w:val="none" w:sz="0" w:space="0" w:color="auto"/>
        <w:bottom w:val="none" w:sz="0" w:space="0" w:color="auto"/>
        <w:right w:val="none" w:sz="0" w:space="0" w:color="auto"/>
      </w:divBdr>
    </w:div>
    <w:div w:id="231938860">
      <w:bodyDiv w:val="1"/>
      <w:marLeft w:val="0"/>
      <w:marRight w:val="0"/>
      <w:marTop w:val="0"/>
      <w:marBottom w:val="0"/>
      <w:divBdr>
        <w:top w:val="none" w:sz="0" w:space="0" w:color="auto"/>
        <w:left w:val="none" w:sz="0" w:space="0" w:color="auto"/>
        <w:bottom w:val="none" w:sz="0" w:space="0" w:color="auto"/>
        <w:right w:val="none" w:sz="0" w:space="0" w:color="auto"/>
      </w:divBdr>
    </w:div>
    <w:div w:id="232856379">
      <w:bodyDiv w:val="1"/>
      <w:marLeft w:val="0"/>
      <w:marRight w:val="0"/>
      <w:marTop w:val="0"/>
      <w:marBottom w:val="0"/>
      <w:divBdr>
        <w:top w:val="none" w:sz="0" w:space="0" w:color="auto"/>
        <w:left w:val="none" w:sz="0" w:space="0" w:color="auto"/>
        <w:bottom w:val="none" w:sz="0" w:space="0" w:color="auto"/>
        <w:right w:val="none" w:sz="0" w:space="0" w:color="auto"/>
      </w:divBdr>
    </w:div>
    <w:div w:id="233786186">
      <w:bodyDiv w:val="1"/>
      <w:marLeft w:val="0"/>
      <w:marRight w:val="0"/>
      <w:marTop w:val="0"/>
      <w:marBottom w:val="0"/>
      <w:divBdr>
        <w:top w:val="none" w:sz="0" w:space="0" w:color="auto"/>
        <w:left w:val="none" w:sz="0" w:space="0" w:color="auto"/>
        <w:bottom w:val="none" w:sz="0" w:space="0" w:color="auto"/>
        <w:right w:val="none" w:sz="0" w:space="0" w:color="auto"/>
      </w:divBdr>
    </w:div>
    <w:div w:id="237057257">
      <w:bodyDiv w:val="1"/>
      <w:marLeft w:val="0"/>
      <w:marRight w:val="0"/>
      <w:marTop w:val="0"/>
      <w:marBottom w:val="0"/>
      <w:divBdr>
        <w:top w:val="none" w:sz="0" w:space="0" w:color="auto"/>
        <w:left w:val="none" w:sz="0" w:space="0" w:color="auto"/>
        <w:bottom w:val="none" w:sz="0" w:space="0" w:color="auto"/>
        <w:right w:val="none" w:sz="0" w:space="0" w:color="auto"/>
      </w:divBdr>
    </w:div>
    <w:div w:id="241642000">
      <w:bodyDiv w:val="1"/>
      <w:marLeft w:val="0"/>
      <w:marRight w:val="0"/>
      <w:marTop w:val="0"/>
      <w:marBottom w:val="0"/>
      <w:divBdr>
        <w:top w:val="none" w:sz="0" w:space="0" w:color="auto"/>
        <w:left w:val="none" w:sz="0" w:space="0" w:color="auto"/>
        <w:bottom w:val="none" w:sz="0" w:space="0" w:color="auto"/>
        <w:right w:val="none" w:sz="0" w:space="0" w:color="auto"/>
      </w:divBdr>
    </w:div>
    <w:div w:id="244269123">
      <w:bodyDiv w:val="1"/>
      <w:marLeft w:val="0"/>
      <w:marRight w:val="0"/>
      <w:marTop w:val="0"/>
      <w:marBottom w:val="0"/>
      <w:divBdr>
        <w:top w:val="none" w:sz="0" w:space="0" w:color="auto"/>
        <w:left w:val="none" w:sz="0" w:space="0" w:color="auto"/>
        <w:bottom w:val="none" w:sz="0" w:space="0" w:color="auto"/>
        <w:right w:val="none" w:sz="0" w:space="0" w:color="auto"/>
      </w:divBdr>
    </w:div>
    <w:div w:id="244729717">
      <w:bodyDiv w:val="1"/>
      <w:marLeft w:val="0"/>
      <w:marRight w:val="0"/>
      <w:marTop w:val="0"/>
      <w:marBottom w:val="0"/>
      <w:divBdr>
        <w:top w:val="none" w:sz="0" w:space="0" w:color="auto"/>
        <w:left w:val="none" w:sz="0" w:space="0" w:color="auto"/>
        <w:bottom w:val="none" w:sz="0" w:space="0" w:color="auto"/>
        <w:right w:val="none" w:sz="0" w:space="0" w:color="auto"/>
      </w:divBdr>
    </w:div>
    <w:div w:id="246041375">
      <w:bodyDiv w:val="1"/>
      <w:marLeft w:val="0"/>
      <w:marRight w:val="0"/>
      <w:marTop w:val="0"/>
      <w:marBottom w:val="0"/>
      <w:divBdr>
        <w:top w:val="none" w:sz="0" w:space="0" w:color="auto"/>
        <w:left w:val="none" w:sz="0" w:space="0" w:color="auto"/>
        <w:bottom w:val="none" w:sz="0" w:space="0" w:color="auto"/>
        <w:right w:val="none" w:sz="0" w:space="0" w:color="auto"/>
      </w:divBdr>
    </w:div>
    <w:div w:id="248466759">
      <w:bodyDiv w:val="1"/>
      <w:marLeft w:val="0"/>
      <w:marRight w:val="0"/>
      <w:marTop w:val="0"/>
      <w:marBottom w:val="0"/>
      <w:divBdr>
        <w:top w:val="none" w:sz="0" w:space="0" w:color="auto"/>
        <w:left w:val="none" w:sz="0" w:space="0" w:color="auto"/>
        <w:bottom w:val="none" w:sz="0" w:space="0" w:color="auto"/>
        <w:right w:val="none" w:sz="0" w:space="0" w:color="auto"/>
      </w:divBdr>
    </w:div>
    <w:div w:id="249461989">
      <w:bodyDiv w:val="1"/>
      <w:marLeft w:val="0"/>
      <w:marRight w:val="0"/>
      <w:marTop w:val="0"/>
      <w:marBottom w:val="0"/>
      <w:divBdr>
        <w:top w:val="none" w:sz="0" w:space="0" w:color="auto"/>
        <w:left w:val="none" w:sz="0" w:space="0" w:color="auto"/>
        <w:bottom w:val="none" w:sz="0" w:space="0" w:color="auto"/>
        <w:right w:val="none" w:sz="0" w:space="0" w:color="auto"/>
      </w:divBdr>
    </w:div>
    <w:div w:id="252278928">
      <w:bodyDiv w:val="1"/>
      <w:marLeft w:val="0"/>
      <w:marRight w:val="0"/>
      <w:marTop w:val="0"/>
      <w:marBottom w:val="0"/>
      <w:divBdr>
        <w:top w:val="none" w:sz="0" w:space="0" w:color="auto"/>
        <w:left w:val="none" w:sz="0" w:space="0" w:color="auto"/>
        <w:bottom w:val="none" w:sz="0" w:space="0" w:color="auto"/>
        <w:right w:val="none" w:sz="0" w:space="0" w:color="auto"/>
      </w:divBdr>
    </w:div>
    <w:div w:id="252327262">
      <w:bodyDiv w:val="1"/>
      <w:marLeft w:val="0"/>
      <w:marRight w:val="0"/>
      <w:marTop w:val="0"/>
      <w:marBottom w:val="0"/>
      <w:divBdr>
        <w:top w:val="none" w:sz="0" w:space="0" w:color="auto"/>
        <w:left w:val="none" w:sz="0" w:space="0" w:color="auto"/>
        <w:bottom w:val="none" w:sz="0" w:space="0" w:color="auto"/>
        <w:right w:val="none" w:sz="0" w:space="0" w:color="auto"/>
      </w:divBdr>
    </w:div>
    <w:div w:id="254024375">
      <w:bodyDiv w:val="1"/>
      <w:marLeft w:val="0"/>
      <w:marRight w:val="0"/>
      <w:marTop w:val="0"/>
      <w:marBottom w:val="0"/>
      <w:divBdr>
        <w:top w:val="none" w:sz="0" w:space="0" w:color="auto"/>
        <w:left w:val="none" w:sz="0" w:space="0" w:color="auto"/>
        <w:bottom w:val="none" w:sz="0" w:space="0" w:color="auto"/>
        <w:right w:val="none" w:sz="0" w:space="0" w:color="auto"/>
      </w:divBdr>
    </w:div>
    <w:div w:id="254486607">
      <w:bodyDiv w:val="1"/>
      <w:marLeft w:val="0"/>
      <w:marRight w:val="0"/>
      <w:marTop w:val="0"/>
      <w:marBottom w:val="0"/>
      <w:divBdr>
        <w:top w:val="none" w:sz="0" w:space="0" w:color="auto"/>
        <w:left w:val="none" w:sz="0" w:space="0" w:color="auto"/>
        <w:bottom w:val="none" w:sz="0" w:space="0" w:color="auto"/>
        <w:right w:val="none" w:sz="0" w:space="0" w:color="auto"/>
      </w:divBdr>
    </w:div>
    <w:div w:id="254830962">
      <w:bodyDiv w:val="1"/>
      <w:marLeft w:val="0"/>
      <w:marRight w:val="0"/>
      <w:marTop w:val="0"/>
      <w:marBottom w:val="0"/>
      <w:divBdr>
        <w:top w:val="none" w:sz="0" w:space="0" w:color="auto"/>
        <w:left w:val="none" w:sz="0" w:space="0" w:color="auto"/>
        <w:bottom w:val="none" w:sz="0" w:space="0" w:color="auto"/>
        <w:right w:val="none" w:sz="0" w:space="0" w:color="auto"/>
      </w:divBdr>
    </w:div>
    <w:div w:id="254871553">
      <w:bodyDiv w:val="1"/>
      <w:marLeft w:val="0"/>
      <w:marRight w:val="0"/>
      <w:marTop w:val="0"/>
      <w:marBottom w:val="0"/>
      <w:divBdr>
        <w:top w:val="none" w:sz="0" w:space="0" w:color="auto"/>
        <w:left w:val="none" w:sz="0" w:space="0" w:color="auto"/>
        <w:bottom w:val="none" w:sz="0" w:space="0" w:color="auto"/>
        <w:right w:val="none" w:sz="0" w:space="0" w:color="auto"/>
      </w:divBdr>
    </w:div>
    <w:div w:id="259218526">
      <w:bodyDiv w:val="1"/>
      <w:marLeft w:val="0"/>
      <w:marRight w:val="0"/>
      <w:marTop w:val="0"/>
      <w:marBottom w:val="0"/>
      <w:divBdr>
        <w:top w:val="none" w:sz="0" w:space="0" w:color="auto"/>
        <w:left w:val="none" w:sz="0" w:space="0" w:color="auto"/>
        <w:bottom w:val="none" w:sz="0" w:space="0" w:color="auto"/>
        <w:right w:val="none" w:sz="0" w:space="0" w:color="auto"/>
      </w:divBdr>
    </w:div>
    <w:div w:id="262416158">
      <w:bodyDiv w:val="1"/>
      <w:marLeft w:val="0"/>
      <w:marRight w:val="0"/>
      <w:marTop w:val="0"/>
      <w:marBottom w:val="0"/>
      <w:divBdr>
        <w:top w:val="none" w:sz="0" w:space="0" w:color="auto"/>
        <w:left w:val="none" w:sz="0" w:space="0" w:color="auto"/>
        <w:bottom w:val="none" w:sz="0" w:space="0" w:color="auto"/>
        <w:right w:val="none" w:sz="0" w:space="0" w:color="auto"/>
      </w:divBdr>
    </w:div>
    <w:div w:id="263392127">
      <w:bodyDiv w:val="1"/>
      <w:marLeft w:val="0"/>
      <w:marRight w:val="0"/>
      <w:marTop w:val="0"/>
      <w:marBottom w:val="0"/>
      <w:divBdr>
        <w:top w:val="none" w:sz="0" w:space="0" w:color="auto"/>
        <w:left w:val="none" w:sz="0" w:space="0" w:color="auto"/>
        <w:bottom w:val="none" w:sz="0" w:space="0" w:color="auto"/>
        <w:right w:val="none" w:sz="0" w:space="0" w:color="auto"/>
      </w:divBdr>
    </w:div>
    <w:div w:id="266232272">
      <w:bodyDiv w:val="1"/>
      <w:marLeft w:val="0"/>
      <w:marRight w:val="0"/>
      <w:marTop w:val="0"/>
      <w:marBottom w:val="0"/>
      <w:divBdr>
        <w:top w:val="none" w:sz="0" w:space="0" w:color="auto"/>
        <w:left w:val="none" w:sz="0" w:space="0" w:color="auto"/>
        <w:bottom w:val="none" w:sz="0" w:space="0" w:color="auto"/>
        <w:right w:val="none" w:sz="0" w:space="0" w:color="auto"/>
      </w:divBdr>
    </w:div>
    <w:div w:id="269316551">
      <w:bodyDiv w:val="1"/>
      <w:marLeft w:val="0"/>
      <w:marRight w:val="0"/>
      <w:marTop w:val="0"/>
      <w:marBottom w:val="0"/>
      <w:divBdr>
        <w:top w:val="none" w:sz="0" w:space="0" w:color="auto"/>
        <w:left w:val="none" w:sz="0" w:space="0" w:color="auto"/>
        <w:bottom w:val="none" w:sz="0" w:space="0" w:color="auto"/>
        <w:right w:val="none" w:sz="0" w:space="0" w:color="auto"/>
      </w:divBdr>
    </w:div>
    <w:div w:id="270012989">
      <w:bodyDiv w:val="1"/>
      <w:marLeft w:val="0"/>
      <w:marRight w:val="0"/>
      <w:marTop w:val="0"/>
      <w:marBottom w:val="0"/>
      <w:divBdr>
        <w:top w:val="none" w:sz="0" w:space="0" w:color="auto"/>
        <w:left w:val="none" w:sz="0" w:space="0" w:color="auto"/>
        <w:bottom w:val="none" w:sz="0" w:space="0" w:color="auto"/>
        <w:right w:val="none" w:sz="0" w:space="0" w:color="auto"/>
      </w:divBdr>
    </w:div>
    <w:div w:id="273053610">
      <w:bodyDiv w:val="1"/>
      <w:marLeft w:val="0"/>
      <w:marRight w:val="0"/>
      <w:marTop w:val="0"/>
      <w:marBottom w:val="0"/>
      <w:divBdr>
        <w:top w:val="none" w:sz="0" w:space="0" w:color="auto"/>
        <w:left w:val="none" w:sz="0" w:space="0" w:color="auto"/>
        <w:bottom w:val="none" w:sz="0" w:space="0" w:color="auto"/>
        <w:right w:val="none" w:sz="0" w:space="0" w:color="auto"/>
      </w:divBdr>
    </w:div>
    <w:div w:id="273757344">
      <w:bodyDiv w:val="1"/>
      <w:marLeft w:val="0"/>
      <w:marRight w:val="0"/>
      <w:marTop w:val="0"/>
      <w:marBottom w:val="0"/>
      <w:divBdr>
        <w:top w:val="none" w:sz="0" w:space="0" w:color="auto"/>
        <w:left w:val="none" w:sz="0" w:space="0" w:color="auto"/>
        <w:bottom w:val="none" w:sz="0" w:space="0" w:color="auto"/>
        <w:right w:val="none" w:sz="0" w:space="0" w:color="auto"/>
      </w:divBdr>
    </w:div>
    <w:div w:id="273944676">
      <w:bodyDiv w:val="1"/>
      <w:marLeft w:val="0"/>
      <w:marRight w:val="0"/>
      <w:marTop w:val="0"/>
      <w:marBottom w:val="0"/>
      <w:divBdr>
        <w:top w:val="none" w:sz="0" w:space="0" w:color="auto"/>
        <w:left w:val="none" w:sz="0" w:space="0" w:color="auto"/>
        <w:bottom w:val="none" w:sz="0" w:space="0" w:color="auto"/>
        <w:right w:val="none" w:sz="0" w:space="0" w:color="auto"/>
      </w:divBdr>
    </w:div>
    <w:div w:id="276059680">
      <w:bodyDiv w:val="1"/>
      <w:marLeft w:val="0"/>
      <w:marRight w:val="0"/>
      <w:marTop w:val="0"/>
      <w:marBottom w:val="0"/>
      <w:divBdr>
        <w:top w:val="none" w:sz="0" w:space="0" w:color="auto"/>
        <w:left w:val="none" w:sz="0" w:space="0" w:color="auto"/>
        <w:bottom w:val="none" w:sz="0" w:space="0" w:color="auto"/>
        <w:right w:val="none" w:sz="0" w:space="0" w:color="auto"/>
      </w:divBdr>
    </w:div>
    <w:div w:id="277421204">
      <w:bodyDiv w:val="1"/>
      <w:marLeft w:val="0"/>
      <w:marRight w:val="0"/>
      <w:marTop w:val="0"/>
      <w:marBottom w:val="0"/>
      <w:divBdr>
        <w:top w:val="none" w:sz="0" w:space="0" w:color="auto"/>
        <w:left w:val="none" w:sz="0" w:space="0" w:color="auto"/>
        <w:bottom w:val="none" w:sz="0" w:space="0" w:color="auto"/>
        <w:right w:val="none" w:sz="0" w:space="0" w:color="auto"/>
      </w:divBdr>
    </w:div>
    <w:div w:id="278099837">
      <w:bodyDiv w:val="1"/>
      <w:marLeft w:val="0"/>
      <w:marRight w:val="0"/>
      <w:marTop w:val="0"/>
      <w:marBottom w:val="0"/>
      <w:divBdr>
        <w:top w:val="none" w:sz="0" w:space="0" w:color="auto"/>
        <w:left w:val="none" w:sz="0" w:space="0" w:color="auto"/>
        <w:bottom w:val="none" w:sz="0" w:space="0" w:color="auto"/>
        <w:right w:val="none" w:sz="0" w:space="0" w:color="auto"/>
      </w:divBdr>
    </w:div>
    <w:div w:id="279462641">
      <w:bodyDiv w:val="1"/>
      <w:marLeft w:val="0"/>
      <w:marRight w:val="0"/>
      <w:marTop w:val="0"/>
      <w:marBottom w:val="0"/>
      <w:divBdr>
        <w:top w:val="none" w:sz="0" w:space="0" w:color="auto"/>
        <w:left w:val="none" w:sz="0" w:space="0" w:color="auto"/>
        <w:bottom w:val="none" w:sz="0" w:space="0" w:color="auto"/>
        <w:right w:val="none" w:sz="0" w:space="0" w:color="auto"/>
      </w:divBdr>
    </w:div>
    <w:div w:id="282615288">
      <w:bodyDiv w:val="1"/>
      <w:marLeft w:val="0"/>
      <w:marRight w:val="0"/>
      <w:marTop w:val="0"/>
      <w:marBottom w:val="0"/>
      <w:divBdr>
        <w:top w:val="none" w:sz="0" w:space="0" w:color="auto"/>
        <w:left w:val="none" w:sz="0" w:space="0" w:color="auto"/>
        <w:bottom w:val="none" w:sz="0" w:space="0" w:color="auto"/>
        <w:right w:val="none" w:sz="0" w:space="0" w:color="auto"/>
      </w:divBdr>
    </w:div>
    <w:div w:id="282924557">
      <w:bodyDiv w:val="1"/>
      <w:marLeft w:val="0"/>
      <w:marRight w:val="0"/>
      <w:marTop w:val="0"/>
      <w:marBottom w:val="0"/>
      <w:divBdr>
        <w:top w:val="none" w:sz="0" w:space="0" w:color="auto"/>
        <w:left w:val="none" w:sz="0" w:space="0" w:color="auto"/>
        <w:bottom w:val="none" w:sz="0" w:space="0" w:color="auto"/>
        <w:right w:val="none" w:sz="0" w:space="0" w:color="auto"/>
      </w:divBdr>
    </w:div>
    <w:div w:id="289169335">
      <w:bodyDiv w:val="1"/>
      <w:marLeft w:val="0"/>
      <w:marRight w:val="0"/>
      <w:marTop w:val="0"/>
      <w:marBottom w:val="0"/>
      <w:divBdr>
        <w:top w:val="none" w:sz="0" w:space="0" w:color="auto"/>
        <w:left w:val="none" w:sz="0" w:space="0" w:color="auto"/>
        <w:bottom w:val="none" w:sz="0" w:space="0" w:color="auto"/>
        <w:right w:val="none" w:sz="0" w:space="0" w:color="auto"/>
      </w:divBdr>
      <w:divsChild>
        <w:div w:id="1655062375">
          <w:marLeft w:val="0"/>
          <w:marRight w:val="0"/>
          <w:marTop w:val="0"/>
          <w:marBottom w:val="0"/>
          <w:divBdr>
            <w:top w:val="none" w:sz="0" w:space="0" w:color="auto"/>
            <w:left w:val="none" w:sz="0" w:space="0" w:color="auto"/>
            <w:bottom w:val="none" w:sz="0" w:space="0" w:color="auto"/>
            <w:right w:val="none" w:sz="0" w:space="0" w:color="auto"/>
          </w:divBdr>
        </w:div>
        <w:div w:id="1974018288">
          <w:marLeft w:val="0"/>
          <w:marRight w:val="0"/>
          <w:marTop w:val="0"/>
          <w:marBottom w:val="0"/>
          <w:divBdr>
            <w:top w:val="none" w:sz="0" w:space="0" w:color="auto"/>
            <w:left w:val="none" w:sz="0" w:space="0" w:color="auto"/>
            <w:bottom w:val="none" w:sz="0" w:space="0" w:color="auto"/>
            <w:right w:val="none" w:sz="0" w:space="0" w:color="auto"/>
          </w:divBdr>
        </w:div>
        <w:div w:id="667757466">
          <w:marLeft w:val="0"/>
          <w:marRight w:val="0"/>
          <w:marTop w:val="0"/>
          <w:marBottom w:val="0"/>
          <w:divBdr>
            <w:top w:val="none" w:sz="0" w:space="0" w:color="auto"/>
            <w:left w:val="none" w:sz="0" w:space="0" w:color="auto"/>
            <w:bottom w:val="none" w:sz="0" w:space="0" w:color="auto"/>
            <w:right w:val="none" w:sz="0" w:space="0" w:color="auto"/>
          </w:divBdr>
        </w:div>
        <w:div w:id="465583251">
          <w:marLeft w:val="0"/>
          <w:marRight w:val="0"/>
          <w:marTop w:val="0"/>
          <w:marBottom w:val="0"/>
          <w:divBdr>
            <w:top w:val="none" w:sz="0" w:space="0" w:color="auto"/>
            <w:left w:val="none" w:sz="0" w:space="0" w:color="auto"/>
            <w:bottom w:val="none" w:sz="0" w:space="0" w:color="auto"/>
            <w:right w:val="none" w:sz="0" w:space="0" w:color="auto"/>
          </w:divBdr>
        </w:div>
      </w:divsChild>
    </w:div>
    <w:div w:id="289173042">
      <w:bodyDiv w:val="1"/>
      <w:marLeft w:val="0"/>
      <w:marRight w:val="0"/>
      <w:marTop w:val="0"/>
      <w:marBottom w:val="0"/>
      <w:divBdr>
        <w:top w:val="none" w:sz="0" w:space="0" w:color="auto"/>
        <w:left w:val="none" w:sz="0" w:space="0" w:color="auto"/>
        <w:bottom w:val="none" w:sz="0" w:space="0" w:color="auto"/>
        <w:right w:val="none" w:sz="0" w:space="0" w:color="auto"/>
      </w:divBdr>
    </w:div>
    <w:div w:id="290400946">
      <w:bodyDiv w:val="1"/>
      <w:marLeft w:val="0"/>
      <w:marRight w:val="0"/>
      <w:marTop w:val="0"/>
      <w:marBottom w:val="0"/>
      <w:divBdr>
        <w:top w:val="none" w:sz="0" w:space="0" w:color="auto"/>
        <w:left w:val="none" w:sz="0" w:space="0" w:color="auto"/>
        <w:bottom w:val="none" w:sz="0" w:space="0" w:color="auto"/>
        <w:right w:val="none" w:sz="0" w:space="0" w:color="auto"/>
      </w:divBdr>
    </w:div>
    <w:div w:id="290550904">
      <w:bodyDiv w:val="1"/>
      <w:marLeft w:val="0"/>
      <w:marRight w:val="0"/>
      <w:marTop w:val="0"/>
      <w:marBottom w:val="0"/>
      <w:divBdr>
        <w:top w:val="none" w:sz="0" w:space="0" w:color="auto"/>
        <w:left w:val="none" w:sz="0" w:space="0" w:color="auto"/>
        <w:bottom w:val="none" w:sz="0" w:space="0" w:color="auto"/>
        <w:right w:val="none" w:sz="0" w:space="0" w:color="auto"/>
      </w:divBdr>
    </w:div>
    <w:div w:id="299118240">
      <w:bodyDiv w:val="1"/>
      <w:marLeft w:val="0"/>
      <w:marRight w:val="0"/>
      <w:marTop w:val="0"/>
      <w:marBottom w:val="0"/>
      <w:divBdr>
        <w:top w:val="none" w:sz="0" w:space="0" w:color="auto"/>
        <w:left w:val="none" w:sz="0" w:space="0" w:color="auto"/>
        <w:bottom w:val="none" w:sz="0" w:space="0" w:color="auto"/>
        <w:right w:val="none" w:sz="0" w:space="0" w:color="auto"/>
      </w:divBdr>
    </w:div>
    <w:div w:id="303394545">
      <w:bodyDiv w:val="1"/>
      <w:marLeft w:val="0"/>
      <w:marRight w:val="0"/>
      <w:marTop w:val="0"/>
      <w:marBottom w:val="0"/>
      <w:divBdr>
        <w:top w:val="none" w:sz="0" w:space="0" w:color="auto"/>
        <w:left w:val="none" w:sz="0" w:space="0" w:color="auto"/>
        <w:bottom w:val="none" w:sz="0" w:space="0" w:color="auto"/>
        <w:right w:val="none" w:sz="0" w:space="0" w:color="auto"/>
      </w:divBdr>
    </w:div>
    <w:div w:id="305625101">
      <w:bodyDiv w:val="1"/>
      <w:marLeft w:val="0"/>
      <w:marRight w:val="0"/>
      <w:marTop w:val="0"/>
      <w:marBottom w:val="0"/>
      <w:divBdr>
        <w:top w:val="none" w:sz="0" w:space="0" w:color="auto"/>
        <w:left w:val="none" w:sz="0" w:space="0" w:color="auto"/>
        <w:bottom w:val="none" w:sz="0" w:space="0" w:color="auto"/>
        <w:right w:val="none" w:sz="0" w:space="0" w:color="auto"/>
      </w:divBdr>
    </w:div>
    <w:div w:id="315108506">
      <w:bodyDiv w:val="1"/>
      <w:marLeft w:val="0"/>
      <w:marRight w:val="0"/>
      <w:marTop w:val="0"/>
      <w:marBottom w:val="0"/>
      <w:divBdr>
        <w:top w:val="none" w:sz="0" w:space="0" w:color="auto"/>
        <w:left w:val="none" w:sz="0" w:space="0" w:color="auto"/>
        <w:bottom w:val="none" w:sz="0" w:space="0" w:color="auto"/>
        <w:right w:val="none" w:sz="0" w:space="0" w:color="auto"/>
      </w:divBdr>
    </w:div>
    <w:div w:id="316344802">
      <w:bodyDiv w:val="1"/>
      <w:marLeft w:val="0"/>
      <w:marRight w:val="0"/>
      <w:marTop w:val="0"/>
      <w:marBottom w:val="0"/>
      <w:divBdr>
        <w:top w:val="none" w:sz="0" w:space="0" w:color="auto"/>
        <w:left w:val="none" w:sz="0" w:space="0" w:color="auto"/>
        <w:bottom w:val="none" w:sz="0" w:space="0" w:color="auto"/>
        <w:right w:val="none" w:sz="0" w:space="0" w:color="auto"/>
      </w:divBdr>
    </w:div>
    <w:div w:id="317265732">
      <w:bodyDiv w:val="1"/>
      <w:marLeft w:val="0"/>
      <w:marRight w:val="0"/>
      <w:marTop w:val="0"/>
      <w:marBottom w:val="0"/>
      <w:divBdr>
        <w:top w:val="none" w:sz="0" w:space="0" w:color="auto"/>
        <w:left w:val="none" w:sz="0" w:space="0" w:color="auto"/>
        <w:bottom w:val="none" w:sz="0" w:space="0" w:color="auto"/>
        <w:right w:val="none" w:sz="0" w:space="0" w:color="auto"/>
      </w:divBdr>
    </w:div>
    <w:div w:id="319388668">
      <w:bodyDiv w:val="1"/>
      <w:marLeft w:val="0"/>
      <w:marRight w:val="0"/>
      <w:marTop w:val="0"/>
      <w:marBottom w:val="0"/>
      <w:divBdr>
        <w:top w:val="none" w:sz="0" w:space="0" w:color="auto"/>
        <w:left w:val="none" w:sz="0" w:space="0" w:color="auto"/>
        <w:bottom w:val="none" w:sz="0" w:space="0" w:color="auto"/>
        <w:right w:val="none" w:sz="0" w:space="0" w:color="auto"/>
      </w:divBdr>
    </w:div>
    <w:div w:id="320238303">
      <w:bodyDiv w:val="1"/>
      <w:marLeft w:val="0"/>
      <w:marRight w:val="0"/>
      <w:marTop w:val="0"/>
      <w:marBottom w:val="0"/>
      <w:divBdr>
        <w:top w:val="none" w:sz="0" w:space="0" w:color="auto"/>
        <w:left w:val="none" w:sz="0" w:space="0" w:color="auto"/>
        <w:bottom w:val="none" w:sz="0" w:space="0" w:color="auto"/>
        <w:right w:val="none" w:sz="0" w:space="0" w:color="auto"/>
      </w:divBdr>
    </w:div>
    <w:div w:id="322315537">
      <w:bodyDiv w:val="1"/>
      <w:marLeft w:val="0"/>
      <w:marRight w:val="0"/>
      <w:marTop w:val="0"/>
      <w:marBottom w:val="0"/>
      <w:divBdr>
        <w:top w:val="none" w:sz="0" w:space="0" w:color="auto"/>
        <w:left w:val="none" w:sz="0" w:space="0" w:color="auto"/>
        <w:bottom w:val="none" w:sz="0" w:space="0" w:color="auto"/>
        <w:right w:val="none" w:sz="0" w:space="0" w:color="auto"/>
      </w:divBdr>
    </w:div>
    <w:div w:id="323944992">
      <w:bodyDiv w:val="1"/>
      <w:marLeft w:val="0"/>
      <w:marRight w:val="0"/>
      <w:marTop w:val="0"/>
      <w:marBottom w:val="0"/>
      <w:divBdr>
        <w:top w:val="none" w:sz="0" w:space="0" w:color="auto"/>
        <w:left w:val="none" w:sz="0" w:space="0" w:color="auto"/>
        <w:bottom w:val="none" w:sz="0" w:space="0" w:color="auto"/>
        <w:right w:val="none" w:sz="0" w:space="0" w:color="auto"/>
      </w:divBdr>
    </w:div>
    <w:div w:id="326597568">
      <w:bodyDiv w:val="1"/>
      <w:marLeft w:val="0"/>
      <w:marRight w:val="0"/>
      <w:marTop w:val="0"/>
      <w:marBottom w:val="0"/>
      <w:divBdr>
        <w:top w:val="none" w:sz="0" w:space="0" w:color="auto"/>
        <w:left w:val="none" w:sz="0" w:space="0" w:color="auto"/>
        <w:bottom w:val="none" w:sz="0" w:space="0" w:color="auto"/>
        <w:right w:val="none" w:sz="0" w:space="0" w:color="auto"/>
      </w:divBdr>
    </w:div>
    <w:div w:id="328101553">
      <w:bodyDiv w:val="1"/>
      <w:marLeft w:val="0"/>
      <w:marRight w:val="0"/>
      <w:marTop w:val="0"/>
      <w:marBottom w:val="0"/>
      <w:divBdr>
        <w:top w:val="none" w:sz="0" w:space="0" w:color="auto"/>
        <w:left w:val="none" w:sz="0" w:space="0" w:color="auto"/>
        <w:bottom w:val="none" w:sz="0" w:space="0" w:color="auto"/>
        <w:right w:val="none" w:sz="0" w:space="0" w:color="auto"/>
      </w:divBdr>
    </w:div>
    <w:div w:id="330178982">
      <w:bodyDiv w:val="1"/>
      <w:marLeft w:val="0"/>
      <w:marRight w:val="0"/>
      <w:marTop w:val="0"/>
      <w:marBottom w:val="0"/>
      <w:divBdr>
        <w:top w:val="none" w:sz="0" w:space="0" w:color="auto"/>
        <w:left w:val="none" w:sz="0" w:space="0" w:color="auto"/>
        <w:bottom w:val="none" w:sz="0" w:space="0" w:color="auto"/>
        <w:right w:val="none" w:sz="0" w:space="0" w:color="auto"/>
      </w:divBdr>
    </w:div>
    <w:div w:id="331227364">
      <w:bodyDiv w:val="1"/>
      <w:marLeft w:val="0"/>
      <w:marRight w:val="0"/>
      <w:marTop w:val="0"/>
      <w:marBottom w:val="0"/>
      <w:divBdr>
        <w:top w:val="none" w:sz="0" w:space="0" w:color="auto"/>
        <w:left w:val="none" w:sz="0" w:space="0" w:color="auto"/>
        <w:bottom w:val="none" w:sz="0" w:space="0" w:color="auto"/>
        <w:right w:val="none" w:sz="0" w:space="0" w:color="auto"/>
      </w:divBdr>
    </w:div>
    <w:div w:id="331295689">
      <w:bodyDiv w:val="1"/>
      <w:marLeft w:val="0"/>
      <w:marRight w:val="0"/>
      <w:marTop w:val="0"/>
      <w:marBottom w:val="0"/>
      <w:divBdr>
        <w:top w:val="none" w:sz="0" w:space="0" w:color="auto"/>
        <w:left w:val="none" w:sz="0" w:space="0" w:color="auto"/>
        <w:bottom w:val="none" w:sz="0" w:space="0" w:color="auto"/>
        <w:right w:val="none" w:sz="0" w:space="0" w:color="auto"/>
      </w:divBdr>
    </w:div>
    <w:div w:id="331958807">
      <w:bodyDiv w:val="1"/>
      <w:marLeft w:val="0"/>
      <w:marRight w:val="0"/>
      <w:marTop w:val="0"/>
      <w:marBottom w:val="0"/>
      <w:divBdr>
        <w:top w:val="none" w:sz="0" w:space="0" w:color="auto"/>
        <w:left w:val="none" w:sz="0" w:space="0" w:color="auto"/>
        <w:bottom w:val="none" w:sz="0" w:space="0" w:color="auto"/>
        <w:right w:val="none" w:sz="0" w:space="0" w:color="auto"/>
      </w:divBdr>
    </w:div>
    <w:div w:id="333383760">
      <w:bodyDiv w:val="1"/>
      <w:marLeft w:val="0"/>
      <w:marRight w:val="0"/>
      <w:marTop w:val="0"/>
      <w:marBottom w:val="0"/>
      <w:divBdr>
        <w:top w:val="none" w:sz="0" w:space="0" w:color="auto"/>
        <w:left w:val="none" w:sz="0" w:space="0" w:color="auto"/>
        <w:bottom w:val="none" w:sz="0" w:space="0" w:color="auto"/>
        <w:right w:val="none" w:sz="0" w:space="0" w:color="auto"/>
      </w:divBdr>
    </w:div>
    <w:div w:id="334311638">
      <w:bodyDiv w:val="1"/>
      <w:marLeft w:val="0"/>
      <w:marRight w:val="0"/>
      <w:marTop w:val="0"/>
      <w:marBottom w:val="0"/>
      <w:divBdr>
        <w:top w:val="none" w:sz="0" w:space="0" w:color="auto"/>
        <w:left w:val="none" w:sz="0" w:space="0" w:color="auto"/>
        <w:bottom w:val="none" w:sz="0" w:space="0" w:color="auto"/>
        <w:right w:val="none" w:sz="0" w:space="0" w:color="auto"/>
      </w:divBdr>
    </w:div>
    <w:div w:id="334647683">
      <w:bodyDiv w:val="1"/>
      <w:marLeft w:val="0"/>
      <w:marRight w:val="0"/>
      <w:marTop w:val="0"/>
      <w:marBottom w:val="0"/>
      <w:divBdr>
        <w:top w:val="none" w:sz="0" w:space="0" w:color="auto"/>
        <w:left w:val="none" w:sz="0" w:space="0" w:color="auto"/>
        <w:bottom w:val="none" w:sz="0" w:space="0" w:color="auto"/>
        <w:right w:val="none" w:sz="0" w:space="0" w:color="auto"/>
      </w:divBdr>
    </w:div>
    <w:div w:id="336273369">
      <w:bodyDiv w:val="1"/>
      <w:marLeft w:val="0"/>
      <w:marRight w:val="0"/>
      <w:marTop w:val="0"/>
      <w:marBottom w:val="0"/>
      <w:divBdr>
        <w:top w:val="none" w:sz="0" w:space="0" w:color="auto"/>
        <w:left w:val="none" w:sz="0" w:space="0" w:color="auto"/>
        <w:bottom w:val="none" w:sz="0" w:space="0" w:color="auto"/>
        <w:right w:val="none" w:sz="0" w:space="0" w:color="auto"/>
      </w:divBdr>
    </w:div>
    <w:div w:id="342098085">
      <w:bodyDiv w:val="1"/>
      <w:marLeft w:val="0"/>
      <w:marRight w:val="0"/>
      <w:marTop w:val="0"/>
      <w:marBottom w:val="0"/>
      <w:divBdr>
        <w:top w:val="none" w:sz="0" w:space="0" w:color="auto"/>
        <w:left w:val="none" w:sz="0" w:space="0" w:color="auto"/>
        <w:bottom w:val="none" w:sz="0" w:space="0" w:color="auto"/>
        <w:right w:val="none" w:sz="0" w:space="0" w:color="auto"/>
      </w:divBdr>
    </w:div>
    <w:div w:id="343047262">
      <w:bodyDiv w:val="1"/>
      <w:marLeft w:val="0"/>
      <w:marRight w:val="0"/>
      <w:marTop w:val="0"/>
      <w:marBottom w:val="0"/>
      <w:divBdr>
        <w:top w:val="none" w:sz="0" w:space="0" w:color="auto"/>
        <w:left w:val="none" w:sz="0" w:space="0" w:color="auto"/>
        <w:bottom w:val="none" w:sz="0" w:space="0" w:color="auto"/>
        <w:right w:val="none" w:sz="0" w:space="0" w:color="auto"/>
      </w:divBdr>
    </w:div>
    <w:div w:id="343216961">
      <w:bodyDiv w:val="1"/>
      <w:marLeft w:val="0"/>
      <w:marRight w:val="0"/>
      <w:marTop w:val="0"/>
      <w:marBottom w:val="0"/>
      <w:divBdr>
        <w:top w:val="none" w:sz="0" w:space="0" w:color="auto"/>
        <w:left w:val="none" w:sz="0" w:space="0" w:color="auto"/>
        <w:bottom w:val="none" w:sz="0" w:space="0" w:color="auto"/>
        <w:right w:val="none" w:sz="0" w:space="0" w:color="auto"/>
      </w:divBdr>
    </w:div>
    <w:div w:id="344400135">
      <w:bodyDiv w:val="1"/>
      <w:marLeft w:val="0"/>
      <w:marRight w:val="0"/>
      <w:marTop w:val="0"/>
      <w:marBottom w:val="0"/>
      <w:divBdr>
        <w:top w:val="none" w:sz="0" w:space="0" w:color="auto"/>
        <w:left w:val="none" w:sz="0" w:space="0" w:color="auto"/>
        <w:bottom w:val="none" w:sz="0" w:space="0" w:color="auto"/>
        <w:right w:val="none" w:sz="0" w:space="0" w:color="auto"/>
      </w:divBdr>
    </w:div>
    <w:div w:id="350038279">
      <w:bodyDiv w:val="1"/>
      <w:marLeft w:val="0"/>
      <w:marRight w:val="0"/>
      <w:marTop w:val="0"/>
      <w:marBottom w:val="0"/>
      <w:divBdr>
        <w:top w:val="none" w:sz="0" w:space="0" w:color="auto"/>
        <w:left w:val="none" w:sz="0" w:space="0" w:color="auto"/>
        <w:bottom w:val="none" w:sz="0" w:space="0" w:color="auto"/>
        <w:right w:val="none" w:sz="0" w:space="0" w:color="auto"/>
      </w:divBdr>
    </w:div>
    <w:div w:id="350300259">
      <w:bodyDiv w:val="1"/>
      <w:marLeft w:val="0"/>
      <w:marRight w:val="0"/>
      <w:marTop w:val="0"/>
      <w:marBottom w:val="0"/>
      <w:divBdr>
        <w:top w:val="none" w:sz="0" w:space="0" w:color="auto"/>
        <w:left w:val="none" w:sz="0" w:space="0" w:color="auto"/>
        <w:bottom w:val="none" w:sz="0" w:space="0" w:color="auto"/>
        <w:right w:val="none" w:sz="0" w:space="0" w:color="auto"/>
      </w:divBdr>
    </w:div>
    <w:div w:id="358089472">
      <w:bodyDiv w:val="1"/>
      <w:marLeft w:val="0"/>
      <w:marRight w:val="0"/>
      <w:marTop w:val="0"/>
      <w:marBottom w:val="0"/>
      <w:divBdr>
        <w:top w:val="none" w:sz="0" w:space="0" w:color="auto"/>
        <w:left w:val="none" w:sz="0" w:space="0" w:color="auto"/>
        <w:bottom w:val="none" w:sz="0" w:space="0" w:color="auto"/>
        <w:right w:val="none" w:sz="0" w:space="0" w:color="auto"/>
      </w:divBdr>
    </w:div>
    <w:div w:id="359667187">
      <w:bodyDiv w:val="1"/>
      <w:marLeft w:val="0"/>
      <w:marRight w:val="0"/>
      <w:marTop w:val="0"/>
      <w:marBottom w:val="0"/>
      <w:divBdr>
        <w:top w:val="none" w:sz="0" w:space="0" w:color="auto"/>
        <w:left w:val="none" w:sz="0" w:space="0" w:color="auto"/>
        <w:bottom w:val="none" w:sz="0" w:space="0" w:color="auto"/>
        <w:right w:val="none" w:sz="0" w:space="0" w:color="auto"/>
      </w:divBdr>
    </w:div>
    <w:div w:id="361173952">
      <w:bodyDiv w:val="1"/>
      <w:marLeft w:val="0"/>
      <w:marRight w:val="0"/>
      <w:marTop w:val="0"/>
      <w:marBottom w:val="0"/>
      <w:divBdr>
        <w:top w:val="none" w:sz="0" w:space="0" w:color="auto"/>
        <w:left w:val="none" w:sz="0" w:space="0" w:color="auto"/>
        <w:bottom w:val="none" w:sz="0" w:space="0" w:color="auto"/>
        <w:right w:val="none" w:sz="0" w:space="0" w:color="auto"/>
      </w:divBdr>
    </w:div>
    <w:div w:id="361371003">
      <w:bodyDiv w:val="1"/>
      <w:marLeft w:val="0"/>
      <w:marRight w:val="0"/>
      <w:marTop w:val="0"/>
      <w:marBottom w:val="0"/>
      <w:divBdr>
        <w:top w:val="none" w:sz="0" w:space="0" w:color="auto"/>
        <w:left w:val="none" w:sz="0" w:space="0" w:color="auto"/>
        <w:bottom w:val="none" w:sz="0" w:space="0" w:color="auto"/>
        <w:right w:val="none" w:sz="0" w:space="0" w:color="auto"/>
      </w:divBdr>
    </w:div>
    <w:div w:id="362025227">
      <w:bodyDiv w:val="1"/>
      <w:marLeft w:val="0"/>
      <w:marRight w:val="0"/>
      <w:marTop w:val="0"/>
      <w:marBottom w:val="0"/>
      <w:divBdr>
        <w:top w:val="none" w:sz="0" w:space="0" w:color="auto"/>
        <w:left w:val="none" w:sz="0" w:space="0" w:color="auto"/>
        <w:bottom w:val="none" w:sz="0" w:space="0" w:color="auto"/>
        <w:right w:val="none" w:sz="0" w:space="0" w:color="auto"/>
      </w:divBdr>
    </w:div>
    <w:div w:id="362364119">
      <w:bodyDiv w:val="1"/>
      <w:marLeft w:val="0"/>
      <w:marRight w:val="0"/>
      <w:marTop w:val="0"/>
      <w:marBottom w:val="0"/>
      <w:divBdr>
        <w:top w:val="none" w:sz="0" w:space="0" w:color="auto"/>
        <w:left w:val="none" w:sz="0" w:space="0" w:color="auto"/>
        <w:bottom w:val="none" w:sz="0" w:space="0" w:color="auto"/>
        <w:right w:val="none" w:sz="0" w:space="0" w:color="auto"/>
      </w:divBdr>
    </w:div>
    <w:div w:id="364185467">
      <w:bodyDiv w:val="1"/>
      <w:marLeft w:val="0"/>
      <w:marRight w:val="0"/>
      <w:marTop w:val="0"/>
      <w:marBottom w:val="0"/>
      <w:divBdr>
        <w:top w:val="none" w:sz="0" w:space="0" w:color="auto"/>
        <w:left w:val="none" w:sz="0" w:space="0" w:color="auto"/>
        <w:bottom w:val="none" w:sz="0" w:space="0" w:color="auto"/>
        <w:right w:val="none" w:sz="0" w:space="0" w:color="auto"/>
      </w:divBdr>
    </w:div>
    <w:div w:id="364410807">
      <w:bodyDiv w:val="1"/>
      <w:marLeft w:val="0"/>
      <w:marRight w:val="0"/>
      <w:marTop w:val="0"/>
      <w:marBottom w:val="0"/>
      <w:divBdr>
        <w:top w:val="none" w:sz="0" w:space="0" w:color="auto"/>
        <w:left w:val="none" w:sz="0" w:space="0" w:color="auto"/>
        <w:bottom w:val="none" w:sz="0" w:space="0" w:color="auto"/>
        <w:right w:val="none" w:sz="0" w:space="0" w:color="auto"/>
      </w:divBdr>
    </w:div>
    <w:div w:id="365523192">
      <w:bodyDiv w:val="1"/>
      <w:marLeft w:val="0"/>
      <w:marRight w:val="0"/>
      <w:marTop w:val="0"/>
      <w:marBottom w:val="0"/>
      <w:divBdr>
        <w:top w:val="none" w:sz="0" w:space="0" w:color="auto"/>
        <w:left w:val="none" w:sz="0" w:space="0" w:color="auto"/>
        <w:bottom w:val="none" w:sz="0" w:space="0" w:color="auto"/>
        <w:right w:val="none" w:sz="0" w:space="0" w:color="auto"/>
      </w:divBdr>
    </w:div>
    <w:div w:id="367727376">
      <w:bodyDiv w:val="1"/>
      <w:marLeft w:val="0"/>
      <w:marRight w:val="0"/>
      <w:marTop w:val="0"/>
      <w:marBottom w:val="0"/>
      <w:divBdr>
        <w:top w:val="none" w:sz="0" w:space="0" w:color="auto"/>
        <w:left w:val="none" w:sz="0" w:space="0" w:color="auto"/>
        <w:bottom w:val="none" w:sz="0" w:space="0" w:color="auto"/>
        <w:right w:val="none" w:sz="0" w:space="0" w:color="auto"/>
      </w:divBdr>
    </w:div>
    <w:div w:id="367949290">
      <w:bodyDiv w:val="1"/>
      <w:marLeft w:val="0"/>
      <w:marRight w:val="0"/>
      <w:marTop w:val="0"/>
      <w:marBottom w:val="0"/>
      <w:divBdr>
        <w:top w:val="none" w:sz="0" w:space="0" w:color="auto"/>
        <w:left w:val="none" w:sz="0" w:space="0" w:color="auto"/>
        <w:bottom w:val="none" w:sz="0" w:space="0" w:color="auto"/>
        <w:right w:val="none" w:sz="0" w:space="0" w:color="auto"/>
      </w:divBdr>
    </w:div>
    <w:div w:id="368920634">
      <w:bodyDiv w:val="1"/>
      <w:marLeft w:val="0"/>
      <w:marRight w:val="0"/>
      <w:marTop w:val="0"/>
      <w:marBottom w:val="0"/>
      <w:divBdr>
        <w:top w:val="none" w:sz="0" w:space="0" w:color="auto"/>
        <w:left w:val="none" w:sz="0" w:space="0" w:color="auto"/>
        <w:bottom w:val="none" w:sz="0" w:space="0" w:color="auto"/>
        <w:right w:val="none" w:sz="0" w:space="0" w:color="auto"/>
      </w:divBdr>
    </w:div>
    <w:div w:id="370499892">
      <w:bodyDiv w:val="1"/>
      <w:marLeft w:val="0"/>
      <w:marRight w:val="0"/>
      <w:marTop w:val="0"/>
      <w:marBottom w:val="0"/>
      <w:divBdr>
        <w:top w:val="none" w:sz="0" w:space="0" w:color="auto"/>
        <w:left w:val="none" w:sz="0" w:space="0" w:color="auto"/>
        <w:bottom w:val="none" w:sz="0" w:space="0" w:color="auto"/>
        <w:right w:val="none" w:sz="0" w:space="0" w:color="auto"/>
      </w:divBdr>
    </w:div>
    <w:div w:id="371660179">
      <w:bodyDiv w:val="1"/>
      <w:marLeft w:val="0"/>
      <w:marRight w:val="0"/>
      <w:marTop w:val="0"/>
      <w:marBottom w:val="0"/>
      <w:divBdr>
        <w:top w:val="none" w:sz="0" w:space="0" w:color="auto"/>
        <w:left w:val="none" w:sz="0" w:space="0" w:color="auto"/>
        <w:bottom w:val="none" w:sz="0" w:space="0" w:color="auto"/>
        <w:right w:val="none" w:sz="0" w:space="0" w:color="auto"/>
      </w:divBdr>
    </w:div>
    <w:div w:id="374277601">
      <w:bodyDiv w:val="1"/>
      <w:marLeft w:val="0"/>
      <w:marRight w:val="0"/>
      <w:marTop w:val="0"/>
      <w:marBottom w:val="0"/>
      <w:divBdr>
        <w:top w:val="none" w:sz="0" w:space="0" w:color="auto"/>
        <w:left w:val="none" w:sz="0" w:space="0" w:color="auto"/>
        <w:bottom w:val="none" w:sz="0" w:space="0" w:color="auto"/>
        <w:right w:val="none" w:sz="0" w:space="0" w:color="auto"/>
      </w:divBdr>
    </w:div>
    <w:div w:id="375086524">
      <w:bodyDiv w:val="1"/>
      <w:marLeft w:val="0"/>
      <w:marRight w:val="0"/>
      <w:marTop w:val="0"/>
      <w:marBottom w:val="0"/>
      <w:divBdr>
        <w:top w:val="none" w:sz="0" w:space="0" w:color="auto"/>
        <w:left w:val="none" w:sz="0" w:space="0" w:color="auto"/>
        <w:bottom w:val="none" w:sz="0" w:space="0" w:color="auto"/>
        <w:right w:val="none" w:sz="0" w:space="0" w:color="auto"/>
      </w:divBdr>
    </w:div>
    <w:div w:id="377124365">
      <w:bodyDiv w:val="1"/>
      <w:marLeft w:val="0"/>
      <w:marRight w:val="0"/>
      <w:marTop w:val="0"/>
      <w:marBottom w:val="0"/>
      <w:divBdr>
        <w:top w:val="none" w:sz="0" w:space="0" w:color="auto"/>
        <w:left w:val="none" w:sz="0" w:space="0" w:color="auto"/>
        <w:bottom w:val="none" w:sz="0" w:space="0" w:color="auto"/>
        <w:right w:val="none" w:sz="0" w:space="0" w:color="auto"/>
      </w:divBdr>
    </w:div>
    <w:div w:id="377243100">
      <w:bodyDiv w:val="1"/>
      <w:marLeft w:val="0"/>
      <w:marRight w:val="0"/>
      <w:marTop w:val="0"/>
      <w:marBottom w:val="0"/>
      <w:divBdr>
        <w:top w:val="none" w:sz="0" w:space="0" w:color="auto"/>
        <w:left w:val="none" w:sz="0" w:space="0" w:color="auto"/>
        <w:bottom w:val="none" w:sz="0" w:space="0" w:color="auto"/>
        <w:right w:val="none" w:sz="0" w:space="0" w:color="auto"/>
      </w:divBdr>
    </w:div>
    <w:div w:id="377244444">
      <w:bodyDiv w:val="1"/>
      <w:marLeft w:val="0"/>
      <w:marRight w:val="0"/>
      <w:marTop w:val="0"/>
      <w:marBottom w:val="0"/>
      <w:divBdr>
        <w:top w:val="none" w:sz="0" w:space="0" w:color="auto"/>
        <w:left w:val="none" w:sz="0" w:space="0" w:color="auto"/>
        <w:bottom w:val="none" w:sz="0" w:space="0" w:color="auto"/>
        <w:right w:val="none" w:sz="0" w:space="0" w:color="auto"/>
      </w:divBdr>
    </w:div>
    <w:div w:id="377631169">
      <w:bodyDiv w:val="1"/>
      <w:marLeft w:val="0"/>
      <w:marRight w:val="0"/>
      <w:marTop w:val="0"/>
      <w:marBottom w:val="0"/>
      <w:divBdr>
        <w:top w:val="none" w:sz="0" w:space="0" w:color="auto"/>
        <w:left w:val="none" w:sz="0" w:space="0" w:color="auto"/>
        <w:bottom w:val="none" w:sz="0" w:space="0" w:color="auto"/>
        <w:right w:val="none" w:sz="0" w:space="0" w:color="auto"/>
      </w:divBdr>
    </w:div>
    <w:div w:id="379399536">
      <w:bodyDiv w:val="1"/>
      <w:marLeft w:val="0"/>
      <w:marRight w:val="0"/>
      <w:marTop w:val="0"/>
      <w:marBottom w:val="0"/>
      <w:divBdr>
        <w:top w:val="none" w:sz="0" w:space="0" w:color="auto"/>
        <w:left w:val="none" w:sz="0" w:space="0" w:color="auto"/>
        <w:bottom w:val="none" w:sz="0" w:space="0" w:color="auto"/>
        <w:right w:val="none" w:sz="0" w:space="0" w:color="auto"/>
      </w:divBdr>
    </w:div>
    <w:div w:id="380793525">
      <w:bodyDiv w:val="1"/>
      <w:marLeft w:val="0"/>
      <w:marRight w:val="0"/>
      <w:marTop w:val="0"/>
      <w:marBottom w:val="0"/>
      <w:divBdr>
        <w:top w:val="none" w:sz="0" w:space="0" w:color="auto"/>
        <w:left w:val="none" w:sz="0" w:space="0" w:color="auto"/>
        <w:bottom w:val="none" w:sz="0" w:space="0" w:color="auto"/>
        <w:right w:val="none" w:sz="0" w:space="0" w:color="auto"/>
      </w:divBdr>
    </w:div>
    <w:div w:id="382219003">
      <w:bodyDiv w:val="1"/>
      <w:marLeft w:val="0"/>
      <w:marRight w:val="0"/>
      <w:marTop w:val="0"/>
      <w:marBottom w:val="0"/>
      <w:divBdr>
        <w:top w:val="none" w:sz="0" w:space="0" w:color="auto"/>
        <w:left w:val="none" w:sz="0" w:space="0" w:color="auto"/>
        <w:bottom w:val="none" w:sz="0" w:space="0" w:color="auto"/>
        <w:right w:val="none" w:sz="0" w:space="0" w:color="auto"/>
      </w:divBdr>
    </w:div>
    <w:div w:id="384372776">
      <w:bodyDiv w:val="1"/>
      <w:marLeft w:val="0"/>
      <w:marRight w:val="0"/>
      <w:marTop w:val="0"/>
      <w:marBottom w:val="0"/>
      <w:divBdr>
        <w:top w:val="none" w:sz="0" w:space="0" w:color="auto"/>
        <w:left w:val="none" w:sz="0" w:space="0" w:color="auto"/>
        <w:bottom w:val="none" w:sz="0" w:space="0" w:color="auto"/>
        <w:right w:val="none" w:sz="0" w:space="0" w:color="auto"/>
      </w:divBdr>
    </w:div>
    <w:div w:id="385489847">
      <w:bodyDiv w:val="1"/>
      <w:marLeft w:val="0"/>
      <w:marRight w:val="0"/>
      <w:marTop w:val="0"/>
      <w:marBottom w:val="0"/>
      <w:divBdr>
        <w:top w:val="none" w:sz="0" w:space="0" w:color="auto"/>
        <w:left w:val="none" w:sz="0" w:space="0" w:color="auto"/>
        <w:bottom w:val="none" w:sz="0" w:space="0" w:color="auto"/>
        <w:right w:val="none" w:sz="0" w:space="0" w:color="auto"/>
      </w:divBdr>
    </w:div>
    <w:div w:id="387001823">
      <w:bodyDiv w:val="1"/>
      <w:marLeft w:val="0"/>
      <w:marRight w:val="0"/>
      <w:marTop w:val="0"/>
      <w:marBottom w:val="0"/>
      <w:divBdr>
        <w:top w:val="none" w:sz="0" w:space="0" w:color="auto"/>
        <w:left w:val="none" w:sz="0" w:space="0" w:color="auto"/>
        <w:bottom w:val="none" w:sz="0" w:space="0" w:color="auto"/>
        <w:right w:val="none" w:sz="0" w:space="0" w:color="auto"/>
      </w:divBdr>
    </w:div>
    <w:div w:id="387076646">
      <w:bodyDiv w:val="1"/>
      <w:marLeft w:val="0"/>
      <w:marRight w:val="0"/>
      <w:marTop w:val="0"/>
      <w:marBottom w:val="0"/>
      <w:divBdr>
        <w:top w:val="none" w:sz="0" w:space="0" w:color="auto"/>
        <w:left w:val="none" w:sz="0" w:space="0" w:color="auto"/>
        <w:bottom w:val="none" w:sz="0" w:space="0" w:color="auto"/>
        <w:right w:val="none" w:sz="0" w:space="0" w:color="auto"/>
      </w:divBdr>
    </w:div>
    <w:div w:id="388504363">
      <w:bodyDiv w:val="1"/>
      <w:marLeft w:val="0"/>
      <w:marRight w:val="0"/>
      <w:marTop w:val="0"/>
      <w:marBottom w:val="0"/>
      <w:divBdr>
        <w:top w:val="none" w:sz="0" w:space="0" w:color="auto"/>
        <w:left w:val="none" w:sz="0" w:space="0" w:color="auto"/>
        <w:bottom w:val="none" w:sz="0" w:space="0" w:color="auto"/>
        <w:right w:val="none" w:sz="0" w:space="0" w:color="auto"/>
      </w:divBdr>
    </w:div>
    <w:div w:id="391078503">
      <w:bodyDiv w:val="1"/>
      <w:marLeft w:val="0"/>
      <w:marRight w:val="0"/>
      <w:marTop w:val="0"/>
      <w:marBottom w:val="0"/>
      <w:divBdr>
        <w:top w:val="none" w:sz="0" w:space="0" w:color="auto"/>
        <w:left w:val="none" w:sz="0" w:space="0" w:color="auto"/>
        <w:bottom w:val="none" w:sz="0" w:space="0" w:color="auto"/>
        <w:right w:val="none" w:sz="0" w:space="0" w:color="auto"/>
      </w:divBdr>
    </w:div>
    <w:div w:id="393047914">
      <w:bodyDiv w:val="1"/>
      <w:marLeft w:val="0"/>
      <w:marRight w:val="0"/>
      <w:marTop w:val="0"/>
      <w:marBottom w:val="0"/>
      <w:divBdr>
        <w:top w:val="none" w:sz="0" w:space="0" w:color="auto"/>
        <w:left w:val="none" w:sz="0" w:space="0" w:color="auto"/>
        <w:bottom w:val="none" w:sz="0" w:space="0" w:color="auto"/>
        <w:right w:val="none" w:sz="0" w:space="0" w:color="auto"/>
      </w:divBdr>
    </w:div>
    <w:div w:id="394280779">
      <w:bodyDiv w:val="1"/>
      <w:marLeft w:val="0"/>
      <w:marRight w:val="0"/>
      <w:marTop w:val="0"/>
      <w:marBottom w:val="0"/>
      <w:divBdr>
        <w:top w:val="none" w:sz="0" w:space="0" w:color="auto"/>
        <w:left w:val="none" w:sz="0" w:space="0" w:color="auto"/>
        <w:bottom w:val="none" w:sz="0" w:space="0" w:color="auto"/>
        <w:right w:val="none" w:sz="0" w:space="0" w:color="auto"/>
      </w:divBdr>
    </w:div>
    <w:div w:id="395007346">
      <w:bodyDiv w:val="1"/>
      <w:marLeft w:val="0"/>
      <w:marRight w:val="0"/>
      <w:marTop w:val="0"/>
      <w:marBottom w:val="0"/>
      <w:divBdr>
        <w:top w:val="none" w:sz="0" w:space="0" w:color="auto"/>
        <w:left w:val="none" w:sz="0" w:space="0" w:color="auto"/>
        <w:bottom w:val="none" w:sz="0" w:space="0" w:color="auto"/>
        <w:right w:val="none" w:sz="0" w:space="0" w:color="auto"/>
      </w:divBdr>
    </w:div>
    <w:div w:id="396708658">
      <w:bodyDiv w:val="1"/>
      <w:marLeft w:val="0"/>
      <w:marRight w:val="0"/>
      <w:marTop w:val="0"/>
      <w:marBottom w:val="0"/>
      <w:divBdr>
        <w:top w:val="none" w:sz="0" w:space="0" w:color="auto"/>
        <w:left w:val="none" w:sz="0" w:space="0" w:color="auto"/>
        <w:bottom w:val="none" w:sz="0" w:space="0" w:color="auto"/>
        <w:right w:val="none" w:sz="0" w:space="0" w:color="auto"/>
      </w:divBdr>
    </w:div>
    <w:div w:id="399790444">
      <w:bodyDiv w:val="1"/>
      <w:marLeft w:val="0"/>
      <w:marRight w:val="0"/>
      <w:marTop w:val="0"/>
      <w:marBottom w:val="0"/>
      <w:divBdr>
        <w:top w:val="none" w:sz="0" w:space="0" w:color="auto"/>
        <w:left w:val="none" w:sz="0" w:space="0" w:color="auto"/>
        <w:bottom w:val="none" w:sz="0" w:space="0" w:color="auto"/>
        <w:right w:val="none" w:sz="0" w:space="0" w:color="auto"/>
      </w:divBdr>
    </w:div>
    <w:div w:id="399982394">
      <w:bodyDiv w:val="1"/>
      <w:marLeft w:val="0"/>
      <w:marRight w:val="0"/>
      <w:marTop w:val="0"/>
      <w:marBottom w:val="0"/>
      <w:divBdr>
        <w:top w:val="none" w:sz="0" w:space="0" w:color="auto"/>
        <w:left w:val="none" w:sz="0" w:space="0" w:color="auto"/>
        <w:bottom w:val="none" w:sz="0" w:space="0" w:color="auto"/>
        <w:right w:val="none" w:sz="0" w:space="0" w:color="auto"/>
      </w:divBdr>
    </w:div>
    <w:div w:id="400837598">
      <w:bodyDiv w:val="1"/>
      <w:marLeft w:val="0"/>
      <w:marRight w:val="0"/>
      <w:marTop w:val="0"/>
      <w:marBottom w:val="0"/>
      <w:divBdr>
        <w:top w:val="none" w:sz="0" w:space="0" w:color="auto"/>
        <w:left w:val="none" w:sz="0" w:space="0" w:color="auto"/>
        <w:bottom w:val="none" w:sz="0" w:space="0" w:color="auto"/>
        <w:right w:val="none" w:sz="0" w:space="0" w:color="auto"/>
      </w:divBdr>
    </w:div>
    <w:div w:id="401684599">
      <w:bodyDiv w:val="1"/>
      <w:marLeft w:val="0"/>
      <w:marRight w:val="0"/>
      <w:marTop w:val="0"/>
      <w:marBottom w:val="0"/>
      <w:divBdr>
        <w:top w:val="none" w:sz="0" w:space="0" w:color="auto"/>
        <w:left w:val="none" w:sz="0" w:space="0" w:color="auto"/>
        <w:bottom w:val="none" w:sz="0" w:space="0" w:color="auto"/>
        <w:right w:val="none" w:sz="0" w:space="0" w:color="auto"/>
      </w:divBdr>
    </w:div>
    <w:div w:id="403374664">
      <w:bodyDiv w:val="1"/>
      <w:marLeft w:val="0"/>
      <w:marRight w:val="0"/>
      <w:marTop w:val="0"/>
      <w:marBottom w:val="0"/>
      <w:divBdr>
        <w:top w:val="none" w:sz="0" w:space="0" w:color="auto"/>
        <w:left w:val="none" w:sz="0" w:space="0" w:color="auto"/>
        <w:bottom w:val="none" w:sz="0" w:space="0" w:color="auto"/>
        <w:right w:val="none" w:sz="0" w:space="0" w:color="auto"/>
      </w:divBdr>
    </w:div>
    <w:div w:id="404958891">
      <w:bodyDiv w:val="1"/>
      <w:marLeft w:val="0"/>
      <w:marRight w:val="0"/>
      <w:marTop w:val="0"/>
      <w:marBottom w:val="0"/>
      <w:divBdr>
        <w:top w:val="none" w:sz="0" w:space="0" w:color="auto"/>
        <w:left w:val="none" w:sz="0" w:space="0" w:color="auto"/>
        <w:bottom w:val="none" w:sz="0" w:space="0" w:color="auto"/>
        <w:right w:val="none" w:sz="0" w:space="0" w:color="auto"/>
      </w:divBdr>
    </w:div>
    <w:div w:id="405029512">
      <w:bodyDiv w:val="1"/>
      <w:marLeft w:val="0"/>
      <w:marRight w:val="0"/>
      <w:marTop w:val="0"/>
      <w:marBottom w:val="0"/>
      <w:divBdr>
        <w:top w:val="none" w:sz="0" w:space="0" w:color="auto"/>
        <w:left w:val="none" w:sz="0" w:space="0" w:color="auto"/>
        <w:bottom w:val="none" w:sz="0" w:space="0" w:color="auto"/>
        <w:right w:val="none" w:sz="0" w:space="0" w:color="auto"/>
      </w:divBdr>
    </w:div>
    <w:div w:id="407727517">
      <w:bodyDiv w:val="1"/>
      <w:marLeft w:val="0"/>
      <w:marRight w:val="0"/>
      <w:marTop w:val="0"/>
      <w:marBottom w:val="0"/>
      <w:divBdr>
        <w:top w:val="none" w:sz="0" w:space="0" w:color="auto"/>
        <w:left w:val="none" w:sz="0" w:space="0" w:color="auto"/>
        <w:bottom w:val="none" w:sz="0" w:space="0" w:color="auto"/>
        <w:right w:val="none" w:sz="0" w:space="0" w:color="auto"/>
      </w:divBdr>
    </w:div>
    <w:div w:id="408121491">
      <w:bodyDiv w:val="1"/>
      <w:marLeft w:val="0"/>
      <w:marRight w:val="0"/>
      <w:marTop w:val="0"/>
      <w:marBottom w:val="0"/>
      <w:divBdr>
        <w:top w:val="none" w:sz="0" w:space="0" w:color="auto"/>
        <w:left w:val="none" w:sz="0" w:space="0" w:color="auto"/>
        <w:bottom w:val="none" w:sz="0" w:space="0" w:color="auto"/>
        <w:right w:val="none" w:sz="0" w:space="0" w:color="auto"/>
      </w:divBdr>
    </w:div>
    <w:div w:id="408776135">
      <w:bodyDiv w:val="1"/>
      <w:marLeft w:val="0"/>
      <w:marRight w:val="0"/>
      <w:marTop w:val="0"/>
      <w:marBottom w:val="0"/>
      <w:divBdr>
        <w:top w:val="none" w:sz="0" w:space="0" w:color="auto"/>
        <w:left w:val="none" w:sz="0" w:space="0" w:color="auto"/>
        <w:bottom w:val="none" w:sz="0" w:space="0" w:color="auto"/>
        <w:right w:val="none" w:sz="0" w:space="0" w:color="auto"/>
      </w:divBdr>
    </w:div>
    <w:div w:id="409623895">
      <w:bodyDiv w:val="1"/>
      <w:marLeft w:val="0"/>
      <w:marRight w:val="0"/>
      <w:marTop w:val="0"/>
      <w:marBottom w:val="0"/>
      <w:divBdr>
        <w:top w:val="none" w:sz="0" w:space="0" w:color="auto"/>
        <w:left w:val="none" w:sz="0" w:space="0" w:color="auto"/>
        <w:bottom w:val="none" w:sz="0" w:space="0" w:color="auto"/>
        <w:right w:val="none" w:sz="0" w:space="0" w:color="auto"/>
      </w:divBdr>
    </w:div>
    <w:div w:id="409737010">
      <w:bodyDiv w:val="1"/>
      <w:marLeft w:val="0"/>
      <w:marRight w:val="0"/>
      <w:marTop w:val="0"/>
      <w:marBottom w:val="0"/>
      <w:divBdr>
        <w:top w:val="none" w:sz="0" w:space="0" w:color="auto"/>
        <w:left w:val="none" w:sz="0" w:space="0" w:color="auto"/>
        <w:bottom w:val="none" w:sz="0" w:space="0" w:color="auto"/>
        <w:right w:val="none" w:sz="0" w:space="0" w:color="auto"/>
      </w:divBdr>
    </w:div>
    <w:div w:id="411971835">
      <w:bodyDiv w:val="1"/>
      <w:marLeft w:val="0"/>
      <w:marRight w:val="0"/>
      <w:marTop w:val="0"/>
      <w:marBottom w:val="0"/>
      <w:divBdr>
        <w:top w:val="none" w:sz="0" w:space="0" w:color="auto"/>
        <w:left w:val="none" w:sz="0" w:space="0" w:color="auto"/>
        <w:bottom w:val="none" w:sz="0" w:space="0" w:color="auto"/>
        <w:right w:val="none" w:sz="0" w:space="0" w:color="auto"/>
      </w:divBdr>
    </w:div>
    <w:div w:id="415903730">
      <w:bodyDiv w:val="1"/>
      <w:marLeft w:val="0"/>
      <w:marRight w:val="0"/>
      <w:marTop w:val="0"/>
      <w:marBottom w:val="0"/>
      <w:divBdr>
        <w:top w:val="none" w:sz="0" w:space="0" w:color="auto"/>
        <w:left w:val="none" w:sz="0" w:space="0" w:color="auto"/>
        <w:bottom w:val="none" w:sz="0" w:space="0" w:color="auto"/>
        <w:right w:val="none" w:sz="0" w:space="0" w:color="auto"/>
      </w:divBdr>
    </w:div>
    <w:div w:id="419331671">
      <w:bodyDiv w:val="1"/>
      <w:marLeft w:val="0"/>
      <w:marRight w:val="0"/>
      <w:marTop w:val="0"/>
      <w:marBottom w:val="0"/>
      <w:divBdr>
        <w:top w:val="none" w:sz="0" w:space="0" w:color="auto"/>
        <w:left w:val="none" w:sz="0" w:space="0" w:color="auto"/>
        <w:bottom w:val="none" w:sz="0" w:space="0" w:color="auto"/>
        <w:right w:val="none" w:sz="0" w:space="0" w:color="auto"/>
      </w:divBdr>
    </w:div>
    <w:div w:id="422380157">
      <w:bodyDiv w:val="1"/>
      <w:marLeft w:val="0"/>
      <w:marRight w:val="0"/>
      <w:marTop w:val="0"/>
      <w:marBottom w:val="0"/>
      <w:divBdr>
        <w:top w:val="none" w:sz="0" w:space="0" w:color="auto"/>
        <w:left w:val="none" w:sz="0" w:space="0" w:color="auto"/>
        <w:bottom w:val="none" w:sz="0" w:space="0" w:color="auto"/>
        <w:right w:val="none" w:sz="0" w:space="0" w:color="auto"/>
      </w:divBdr>
    </w:div>
    <w:div w:id="423576454">
      <w:bodyDiv w:val="1"/>
      <w:marLeft w:val="0"/>
      <w:marRight w:val="0"/>
      <w:marTop w:val="0"/>
      <w:marBottom w:val="0"/>
      <w:divBdr>
        <w:top w:val="none" w:sz="0" w:space="0" w:color="auto"/>
        <w:left w:val="none" w:sz="0" w:space="0" w:color="auto"/>
        <w:bottom w:val="none" w:sz="0" w:space="0" w:color="auto"/>
        <w:right w:val="none" w:sz="0" w:space="0" w:color="auto"/>
      </w:divBdr>
    </w:div>
    <w:div w:id="423577404">
      <w:bodyDiv w:val="1"/>
      <w:marLeft w:val="0"/>
      <w:marRight w:val="0"/>
      <w:marTop w:val="0"/>
      <w:marBottom w:val="0"/>
      <w:divBdr>
        <w:top w:val="none" w:sz="0" w:space="0" w:color="auto"/>
        <w:left w:val="none" w:sz="0" w:space="0" w:color="auto"/>
        <w:bottom w:val="none" w:sz="0" w:space="0" w:color="auto"/>
        <w:right w:val="none" w:sz="0" w:space="0" w:color="auto"/>
      </w:divBdr>
    </w:div>
    <w:div w:id="425617345">
      <w:bodyDiv w:val="1"/>
      <w:marLeft w:val="0"/>
      <w:marRight w:val="0"/>
      <w:marTop w:val="0"/>
      <w:marBottom w:val="0"/>
      <w:divBdr>
        <w:top w:val="none" w:sz="0" w:space="0" w:color="auto"/>
        <w:left w:val="none" w:sz="0" w:space="0" w:color="auto"/>
        <w:bottom w:val="none" w:sz="0" w:space="0" w:color="auto"/>
        <w:right w:val="none" w:sz="0" w:space="0" w:color="auto"/>
      </w:divBdr>
    </w:div>
    <w:div w:id="428165357">
      <w:bodyDiv w:val="1"/>
      <w:marLeft w:val="0"/>
      <w:marRight w:val="0"/>
      <w:marTop w:val="0"/>
      <w:marBottom w:val="0"/>
      <w:divBdr>
        <w:top w:val="none" w:sz="0" w:space="0" w:color="auto"/>
        <w:left w:val="none" w:sz="0" w:space="0" w:color="auto"/>
        <w:bottom w:val="none" w:sz="0" w:space="0" w:color="auto"/>
        <w:right w:val="none" w:sz="0" w:space="0" w:color="auto"/>
      </w:divBdr>
    </w:div>
    <w:div w:id="430398291">
      <w:bodyDiv w:val="1"/>
      <w:marLeft w:val="0"/>
      <w:marRight w:val="0"/>
      <w:marTop w:val="0"/>
      <w:marBottom w:val="0"/>
      <w:divBdr>
        <w:top w:val="none" w:sz="0" w:space="0" w:color="auto"/>
        <w:left w:val="none" w:sz="0" w:space="0" w:color="auto"/>
        <w:bottom w:val="none" w:sz="0" w:space="0" w:color="auto"/>
        <w:right w:val="none" w:sz="0" w:space="0" w:color="auto"/>
      </w:divBdr>
    </w:div>
    <w:div w:id="431631065">
      <w:bodyDiv w:val="1"/>
      <w:marLeft w:val="0"/>
      <w:marRight w:val="0"/>
      <w:marTop w:val="0"/>
      <w:marBottom w:val="0"/>
      <w:divBdr>
        <w:top w:val="none" w:sz="0" w:space="0" w:color="auto"/>
        <w:left w:val="none" w:sz="0" w:space="0" w:color="auto"/>
        <w:bottom w:val="none" w:sz="0" w:space="0" w:color="auto"/>
        <w:right w:val="none" w:sz="0" w:space="0" w:color="auto"/>
      </w:divBdr>
    </w:div>
    <w:div w:id="431780880">
      <w:bodyDiv w:val="1"/>
      <w:marLeft w:val="0"/>
      <w:marRight w:val="0"/>
      <w:marTop w:val="0"/>
      <w:marBottom w:val="0"/>
      <w:divBdr>
        <w:top w:val="none" w:sz="0" w:space="0" w:color="auto"/>
        <w:left w:val="none" w:sz="0" w:space="0" w:color="auto"/>
        <w:bottom w:val="none" w:sz="0" w:space="0" w:color="auto"/>
        <w:right w:val="none" w:sz="0" w:space="0" w:color="auto"/>
      </w:divBdr>
    </w:div>
    <w:div w:id="431973560">
      <w:bodyDiv w:val="1"/>
      <w:marLeft w:val="0"/>
      <w:marRight w:val="0"/>
      <w:marTop w:val="0"/>
      <w:marBottom w:val="0"/>
      <w:divBdr>
        <w:top w:val="none" w:sz="0" w:space="0" w:color="auto"/>
        <w:left w:val="none" w:sz="0" w:space="0" w:color="auto"/>
        <w:bottom w:val="none" w:sz="0" w:space="0" w:color="auto"/>
        <w:right w:val="none" w:sz="0" w:space="0" w:color="auto"/>
      </w:divBdr>
    </w:div>
    <w:div w:id="436097292">
      <w:bodyDiv w:val="1"/>
      <w:marLeft w:val="0"/>
      <w:marRight w:val="0"/>
      <w:marTop w:val="0"/>
      <w:marBottom w:val="0"/>
      <w:divBdr>
        <w:top w:val="none" w:sz="0" w:space="0" w:color="auto"/>
        <w:left w:val="none" w:sz="0" w:space="0" w:color="auto"/>
        <w:bottom w:val="none" w:sz="0" w:space="0" w:color="auto"/>
        <w:right w:val="none" w:sz="0" w:space="0" w:color="auto"/>
      </w:divBdr>
    </w:div>
    <w:div w:id="436602335">
      <w:bodyDiv w:val="1"/>
      <w:marLeft w:val="0"/>
      <w:marRight w:val="0"/>
      <w:marTop w:val="0"/>
      <w:marBottom w:val="0"/>
      <w:divBdr>
        <w:top w:val="none" w:sz="0" w:space="0" w:color="auto"/>
        <w:left w:val="none" w:sz="0" w:space="0" w:color="auto"/>
        <w:bottom w:val="none" w:sz="0" w:space="0" w:color="auto"/>
        <w:right w:val="none" w:sz="0" w:space="0" w:color="auto"/>
      </w:divBdr>
    </w:div>
    <w:div w:id="441658144">
      <w:bodyDiv w:val="1"/>
      <w:marLeft w:val="0"/>
      <w:marRight w:val="0"/>
      <w:marTop w:val="0"/>
      <w:marBottom w:val="0"/>
      <w:divBdr>
        <w:top w:val="none" w:sz="0" w:space="0" w:color="auto"/>
        <w:left w:val="none" w:sz="0" w:space="0" w:color="auto"/>
        <w:bottom w:val="none" w:sz="0" w:space="0" w:color="auto"/>
        <w:right w:val="none" w:sz="0" w:space="0" w:color="auto"/>
      </w:divBdr>
    </w:div>
    <w:div w:id="445583188">
      <w:bodyDiv w:val="1"/>
      <w:marLeft w:val="0"/>
      <w:marRight w:val="0"/>
      <w:marTop w:val="0"/>
      <w:marBottom w:val="0"/>
      <w:divBdr>
        <w:top w:val="none" w:sz="0" w:space="0" w:color="auto"/>
        <w:left w:val="none" w:sz="0" w:space="0" w:color="auto"/>
        <w:bottom w:val="none" w:sz="0" w:space="0" w:color="auto"/>
        <w:right w:val="none" w:sz="0" w:space="0" w:color="auto"/>
      </w:divBdr>
    </w:div>
    <w:div w:id="446004439">
      <w:bodyDiv w:val="1"/>
      <w:marLeft w:val="0"/>
      <w:marRight w:val="0"/>
      <w:marTop w:val="0"/>
      <w:marBottom w:val="0"/>
      <w:divBdr>
        <w:top w:val="none" w:sz="0" w:space="0" w:color="auto"/>
        <w:left w:val="none" w:sz="0" w:space="0" w:color="auto"/>
        <w:bottom w:val="none" w:sz="0" w:space="0" w:color="auto"/>
        <w:right w:val="none" w:sz="0" w:space="0" w:color="auto"/>
      </w:divBdr>
    </w:div>
    <w:div w:id="448207868">
      <w:bodyDiv w:val="1"/>
      <w:marLeft w:val="0"/>
      <w:marRight w:val="0"/>
      <w:marTop w:val="0"/>
      <w:marBottom w:val="0"/>
      <w:divBdr>
        <w:top w:val="none" w:sz="0" w:space="0" w:color="auto"/>
        <w:left w:val="none" w:sz="0" w:space="0" w:color="auto"/>
        <w:bottom w:val="none" w:sz="0" w:space="0" w:color="auto"/>
        <w:right w:val="none" w:sz="0" w:space="0" w:color="auto"/>
      </w:divBdr>
    </w:div>
    <w:div w:id="450904372">
      <w:bodyDiv w:val="1"/>
      <w:marLeft w:val="0"/>
      <w:marRight w:val="0"/>
      <w:marTop w:val="0"/>
      <w:marBottom w:val="0"/>
      <w:divBdr>
        <w:top w:val="none" w:sz="0" w:space="0" w:color="auto"/>
        <w:left w:val="none" w:sz="0" w:space="0" w:color="auto"/>
        <w:bottom w:val="none" w:sz="0" w:space="0" w:color="auto"/>
        <w:right w:val="none" w:sz="0" w:space="0" w:color="auto"/>
      </w:divBdr>
    </w:div>
    <w:div w:id="452018372">
      <w:bodyDiv w:val="1"/>
      <w:marLeft w:val="0"/>
      <w:marRight w:val="0"/>
      <w:marTop w:val="0"/>
      <w:marBottom w:val="0"/>
      <w:divBdr>
        <w:top w:val="none" w:sz="0" w:space="0" w:color="auto"/>
        <w:left w:val="none" w:sz="0" w:space="0" w:color="auto"/>
        <w:bottom w:val="none" w:sz="0" w:space="0" w:color="auto"/>
        <w:right w:val="none" w:sz="0" w:space="0" w:color="auto"/>
      </w:divBdr>
    </w:div>
    <w:div w:id="453521371">
      <w:bodyDiv w:val="1"/>
      <w:marLeft w:val="0"/>
      <w:marRight w:val="0"/>
      <w:marTop w:val="0"/>
      <w:marBottom w:val="0"/>
      <w:divBdr>
        <w:top w:val="none" w:sz="0" w:space="0" w:color="auto"/>
        <w:left w:val="none" w:sz="0" w:space="0" w:color="auto"/>
        <w:bottom w:val="none" w:sz="0" w:space="0" w:color="auto"/>
        <w:right w:val="none" w:sz="0" w:space="0" w:color="auto"/>
      </w:divBdr>
    </w:div>
    <w:div w:id="454716027">
      <w:bodyDiv w:val="1"/>
      <w:marLeft w:val="0"/>
      <w:marRight w:val="0"/>
      <w:marTop w:val="0"/>
      <w:marBottom w:val="0"/>
      <w:divBdr>
        <w:top w:val="none" w:sz="0" w:space="0" w:color="auto"/>
        <w:left w:val="none" w:sz="0" w:space="0" w:color="auto"/>
        <w:bottom w:val="none" w:sz="0" w:space="0" w:color="auto"/>
        <w:right w:val="none" w:sz="0" w:space="0" w:color="auto"/>
      </w:divBdr>
    </w:div>
    <w:div w:id="455830454">
      <w:bodyDiv w:val="1"/>
      <w:marLeft w:val="0"/>
      <w:marRight w:val="0"/>
      <w:marTop w:val="0"/>
      <w:marBottom w:val="0"/>
      <w:divBdr>
        <w:top w:val="none" w:sz="0" w:space="0" w:color="auto"/>
        <w:left w:val="none" w:sz="0" w:space="0" w:color="auto"/>
        <w:bottom w:val="none" w:sz="0" w:space="0" w:color="auto"/>
        <w:right w:val="none" w:sz="0" w:space="0" w:color="auto"/>
      </w:divBdr>
    </w:div>
    <w:div w:id="456798308">
      <w:bodyDiv w:val="1"/>
      <w:marLeft w:val="0"/>
      <w:marRight w:val="0"/>
      <w:marTop w:val="0"/>
      <w:marBottom w:val="0"/>
      <w:divBdr>
        <w:top w:val="none" w:sz="0" w:space="0" w:color="auto"/>
        <w:left w:val="none" w:sz="0" w:space="0" w:color="auto"/>
        <w:bottom w:val="none" w:sz="0" w:space="0" w:color="auto"/>
        <w:right w:val="none" w:sz="0" w:space="0" w:color="auto"/>
      </w:divBdr>
    </w:div>
    <w:div w:id="461386982">
      <w:bodyDiv w:val="1"/>
      <w:marLeft w:val="0"/>
      <w:marRight w:val="0"/>
      <w:marTop w:val="0"/>
      <w:marBottom w:val="0"/>
      <w:divBdr>
        <w:top w:val="none" w:sz="0" w:space="0" w:color="auto"/>
        <w:left w:val="none" w:sz="0" w:space="0" w:color="auto"/>
        <w:bottom w:val="none" w:sz="0" w:space="0" w:color="auto"/>
        <w:right w:val="none" w:sz="0" w:space="0" w:color="auto"/>
      </w:divBdr>
    </w:div>
    <w:div w:id="461653918">
      <w:bodyDiv w:val="1"/>
      <w:marLeft w:val="0"/>
      <w:marRight w:val="0"/>
      <w:marTop w:val="0"/>
      <w:marBottom w:val="0"/>
      <w:divBdr>
        <w:top w:val="none" w:sz="0" w:space="0" w:color="auto"/>
        <w:left w:val="none" w:sz="0" w:space="0" w:color="auto"/>
        <w:bottom w:val="none" w:sz="0" w:space="0" w:color="auto"/>
        <w:right w:val="none" w:sz="0" w:space="0" w:color="auto"/>
      </w:divBdr>
    </w:div>
    <w:div w:id="462039644">
      <w:bodyDiv w:val="1"/>
      <w:marLeft w:val="0"/>
      <w:marRight w:val="0"/>
      <w:marTop w:val="0"/>
      <w:marBottom w:val="0"/>
      <w:divBdr>
        <w:top w:val="none" w:sz="0" w:space="0" w:color="auto"/>
        <w:left w:val="none" w:sz="0" w:space="0" w:color="auto"/>
        <w:bottom w:val="none" w:sz="0" w:space="0" w:color="auto"/>
        <w:right w:val="none" w:sz="0" w:space="0" w:color="auto"/>
      </w:divBdr>
    </w:div>
    <w:div w:id="464540798">
      <w:bodyDiv w:val="1"/>
      <w:marLeft w:val="0"/>
      <w:marRight w:val="0"/>
      <w:marTop w:val="0"/>
      <w:marBottom w:val="0"/>
      <w:divBdr>
        <w:top w:val="none" w:sz="0" w:space="0" w:color="auto"/>
        <w:left w:val="none" w:sz="0" w:space="0" w:color="auto"/>
        <w:bottom w:val="none" w:sz="0" w:space="0" w:color="auto"/>
        <w:right w:val="none" w:sz="0" w:space="0" w:color="auto"/>
      </w:divBdr>
    </w:div>
    <w:div w:id="465005578">
      <w:bodyDiv w:val="1"/>
      <w:marLeft w:val="0"/>
      <w:marRight w:val="0"/>
      <w:marTop w:val="0"/>
      <w:marBottom w:val="0"/>
      <w:divBdr>
        <w:top w:val="none" w:sz="0" w:space="0" w:color="auto"/>
        <w:left w:val="none" w:sz="0" w:space="0" w:color="auto"/>
        <w:bottom w:val="none" w:sz="0" w:space="0" w:color="auto"/>
        <w:right w:val="none" w:sz="0" w:space="0" w:color="auto"/>
      </w:divBdr>
    </w:div>
    <w:div w:id="467012529">
      <w:bodyDiv w:val="1"/>
      <w:marLeft w:val="0"/>
      <w:marRight w:val="0"/>
      <w:marTop w:val="0"/>
      <w:marBottom w:val="0"/>
      <w:divBdr>
        <w:top w:val="none" w:sz="0" w:space="0" w:color="auto"/>
        <w:left w:val="none" w:sz="0" w:space="0" w:color="auto"/>
        <w:bottom w:val="none" w:sz="0" w:space="0" w:color="auto"/>
        <w:right w:val="none" w:sz="0" w:space="0" w:color="auto"/>
      </w:divBdr>
    </w:div>
    <w:div w:id="471603498">
      <w:bodyDiv w:val="1"/>
      <w:marLeft w:val="0"/>
      <w:marRight w:val="0"/>
      <w:marTop w:val="0"/>
      <w:marBottom w:val="0"/>
      <w:divBdr>
        <w:top w:val="none" w:sz="0" w:space="0" w:color="auto"/>
        <w:left w:val="none" w:sz="0" w:space="0" w:color="auto"/>
        <w:bottom w:val="none" w:sz="0" w:space="0" w:color="auto"/>
        <w:right w:val="none" w:sz="0" w:space="0" w:color="auto"/>
      </w:divBdr>
    </w:div>
    <w:div w:id="475494052">
      <w:bodyDiv w:val="1"/>
      <w:marLeft w:val="0"/>
      <w:marRight w:val="0"/>
      <w:marTop w:val="0"/>
      <w:marBottom w:val="0"/>
      <w:divBdr>
        <w:top w:val="none" w:sz="0" w:space="0" w:color="auto"/>
        <w:left w:val="none" w:sz="0" w:space="0" w:color="auto"/>
        <w:bottom w:val="none" w:sz="0" w:space="0" w:color="auto"/>
        <w:right w:val="none" w:sz="0" w:space="0" w:color="auto"/>
      </w:divBdr>
    </w:div>
    <w:div w:id="475730446">
      <w:bodyDiv w:val="1"/>
      <w:marLeft w:val="0"/>
      <w:marRight w:val="0"/>
      <w:marTop w:val="0"/>
      <w:marBottom w:val="0"/>
      <w:divBdr>
        <w:top w:val="none" w:sz="0" w:space="0" w:color="auto"/>
        <w:left w:val="none" w:sz="0" w:space="0" w:color="auto"/>
        <w:bottom w:val="none" w:sz="0" w:space="0" w:color="auto"/>
        <w:right w:val="none" w:sz="0" w:space="0" w:color="auto"/>
      </w:divBdr>
    </w:div>
    <w:div w:id="483394984">
      <w:bodyDiv w:val="1"/>
      <w:marLeft w:val="0"/>
      <w:marRight w:val="0"/>
      <w:marTop w:val="0"/>
      <w:marBottom w:val="0"/>
      <w:divBdr>
        <w:top w:val="none" w:sz="0" w:space="0" w:color="auto"/>
        <w:left w:val="none" w:sz="0" w:space="0" w:color="auto"/>
        <w:bottom w:val="none" w:sz="0" w:space="0" w:color="auto"/>
        <w:right w:val="none" w:sz="0" w:space="0" w:color="auto"/>
      </w:divBdr>
    </w:div>
    <w:div w:id="484509824">
      <w:bodyDiv w:val="1"/>
      <w:marLeft w:val="0"/>
      <w:marRight w:val="0"/>
      <w:marTop w:val="0"/>
      <w:marBottom w:val="0"/>
      <w:divBdr>
        <w:top w:val="none" w:sz="0" w:space="0" w:color="auto"/>
        <w:left w:val="none" w:sz="0" w:space="0" w:color="auto"/>
        <w:bottom w:val="none" w:sz="0" w:space="0" w:color="auto"/>
        <w:right w:val="none" w:sz="0" w:space="0" w:color="auto"/>
      </w:divBdr>
    </w:div>
    <w:div w:id="488056581">
      <w:bodyDiv w:val="1"/>
      <w:marLeft w:val="0"/>
      <w:marRight w:val="0"/>
      <w:marTop w:val="0"/>
      <w:marBottom w:val="0"/>
      <w:divBdr>
        <w:top w:val="none" w:sz="0" w:space="0" w:color="auto"/>
        <w:left w:val="none" w:sz="0" w:space="0" w:color="auto"/>
        <w:bottom w:val="none" w:sz="0" w:space="0" w:color="auto"/>
        <w:right w:val="none" w:sz="0" w:space="0" w:color="auto"/>
      </w:divBdr>
    </w:div>
    <w:div w:id="488248645">
      <w:bodyDiv w:val="1"/>
      <w:marLeft w:val="0"/>
      <w:marRight w:val="0"/>
      <w:marTop w:val="0"/>
      <w:marBottom w:val="0"/>
      <w:divBdr>
        <w:top w:val="none" w:sz="0" w:space="0" w:color="auto"/>
        <w:left w:val="none" w:sz="0" w:space="0" w:color="auto"/>
        <w:bottom w:val="none" w:sz="0" w:space="0" w:color="auto"/>
        <w:right w:val="none" w:sz="0" w:space="0" w:color="auto"/>
      </w:divBdr>
    </w:div>
    <w:div w:id="489757197">
      <w:bodyDiv w:val="1"/>
      <w:marLeft w:val="0"/>
      <w:marRight w:val="0"/>
      <w:marTop w:val="0"/>
      <w:marBottom w:val="0"/>
      <w:divBdr>
        <w:top w:val="none" w:sz="0" w:space="0" w:color="auto"/>
        <w:left w:val="none" w:sz="0" w:space="0" w:color="auto"/>
        <w:bottom w:val="none" w:sz="0" w:space="0" w:color="auto"/>
        <w:right w:val="none" w:sz="0" w:space="0" w:color="auto"/>
      </w:divBdr>
    </w:div>
    <w:div w:id="492573589">
      <w:bodyDiv w:val="1"/>
      <w:marLeft w:val="0"/>
      <w:marRight w:val="0"/>
      <w:marTop w:val="0"/>
      <w:marBottom w:val="0"/>
      <w:divBdr>
        <w:top w:val="none" w:sz="0" w:space="0" w:color="auto"/>
        <w:left w:val="none" w:sz="0" w:space="0" w:color="auto"/>
        <w:bottom w:val="none" w:sz="0" w:space="0" w:color="auto"/>
        <w:right w:val="none" w:sz="0" w:space="0" w:color="auto"/>
      </w:divBdr>
    </w:div>
    <w:div w:id="495073096">
      <w:bodyDiv w:val="1"/>
      <w:marLeft w:val="0"/>
      <w:marRight w:val="0"/>
      <w:marTop w:val="0"/>
      <w:marBottom w:val="0"/>
      <w:divBdr>
        <w:top w:val="none" w:sz="0" w:space="0" w:color="auto"/>
        <w:left w:val="none" w:sz="0" w:space="0" w:color="auto"/>
        <w:bottom w:val="none" w:sz="0" w:space="0" w:color="auto"/>
        <w:right w:val="none" w:sz="0" w:space="0" w:color="auto"/>
      </w:divBdr>
    </w:div>
    <w:div w:id="495807415">
      <w:bodyDiv w:val="1"/>
      <w:marLeft w:val="0"/>
      <w:marRight w:val="0"/>
      <w:marTop w:val="0"/>
      <w:marBottom w:val="0"/>
      <w:divBdr>
        <w:top w:val="none" w:sz="0" w:space="0" w:color="auto"/>
        <w:left w:val="none" w:sz="0" w:space="0" w:color="auto"/>
        <w:bottom w:val="none" w:sz="0" w:space="0" w:color="auto"/>
        <w:right w:val="none" w:sz="0" w:space="0" w:color="auto"/>
      </w:divBdr>
    </w:div>
    <w:div w:id="495875927">
      <w:bodyDiv w:val="1"/>
      <w:marLeft w:val="0"/>
      <w:marRight w:val="0"/>
      <w:marTop w:val="0"/>
      <w:marBottom w:val="0"/>
      <w:divBdr>
        <w:top w:val="none" w:sz="0" w:space="0" w:color="auto"/>
        <w:left w:val="none" w:sz="0" w:space="0" w:color="auto"/>
        <w:bottom w:val="none" w:sz="0" w:space="0" w:color="auto"/>
        <w:right w:val="none" w:sz="0" w:space="0" w:color="auto"/>
      </w:divBdr>
    </w:div>
    <w:div w:id="496728561">
      <w:bodyDiv w:val="1"/>
      <w:marLeft w:val="0"/>
      <w:marRight w:val="0"/>
      <w:marTop w:val="0"/>
      <w:marBottom w:val="0"/>
      <w:divBdr>
        <w:top w:val="none" w:sz="0" w:space="0" w:color="auto"/>
        <w:left w:val="none" w:sz="0" w:space="0" w:color="auto"/>
        <w:bottom w:val="none" w:sz="0" w:space="0" w:color="auto"/>
        <w:right w:val="none" w:sz="0" w:space="0" w:color="auto"/>
      </w:divBdr>
    </w:div>
    <w:div w:id="498468450">
      <w:bodyDiv w:val="1"/>
      <w:marLeft w:val="0"/>
      <w:marRight w:val="0"/>
      <w:marTop w:val="0"/>
      <w:marBottom w:val="0"/>
      <w:divBdr>
        <w:top w:val="none" w:sz="0" w:space="0" w:color="auto"/>
        <w:left w:val="none" w:sz="0" w:space="0" w:color="auto"/>
        <w:bottom w:val="none" w:sz="0" w:space="0" w:color="auto"/>
        <w:right w:val="none" w:sz="0" w:space="0" w:color="auto"/>
      </w:divBdr>
    </w:div>
    <w:div w:id="500193445">
      <w:bodyDiv w:val="1"/>
      <w:marLeft w:val="0"/>
      <w:marRight w:val="0"/>
      <w:marTop w:val="0"/>
      <w:marBottom w:val="0"/>
      <w:divBdr>
        <w:top w:val="none" w:sz="0" w:space="0" w:color="auto"/>
        <w:left w:val="none" w:sz="0" w:space="0" w:color="auto"/>
        <w:bottom w:val="none" w:sz="0" w:space="0" w:color="auto"/>
        <w:right w:val="none" w:sz="0" w:space="0" w:color="auto"/>
      </w:divBdr>
    </w:div>
    <w:div w:id="501895034">
      <w:bodyDiv w:val="1"/>
      <w:marLeft w:val="0"/>
      <w:marRight w:val="0"/>
      <w:marTop w:val="0"/>
      <w:marBottom w:val="0"/>
      <w:divBdr>
        <w:top w:val="none" w:sz="0" w:space="0" w:color="auto"/>
        <w:left w:val="none" w:sz="0" w:space="0" w:color="auto"/>
        <w:bottom w:val="none" w:sz="0" w:space="0" w:color="auto"/>
        <w:right w:val="none" w:sz="0" w:space="0" w:color="auto"/>
      </w:divBdr>
    </w:div>
    <w:div w:id="502285021">
      <w:bodyDiv w:val="1"/>
      <w:marLeft w:val="0"/>
      <w:marRight w:val="0"/>
      <w:marTop w:val="0"/>
      <w:marBottom w:val="0"/>
      <w:divBdr>
        <w:top w:val="none" w:sz="0" w:space="0" w:color="auto"/>
        <w:left w:val="none" w:sz="0" w:space="0" w:color="auto"/>
        <w:bottom w:val="none" w:sz="0" w:space="0" w:color="auto"/>
        <w:right w:val="none" w:sz="0" w:space="0" w:color="auto"/>
      </w:divBdr>
    </w:div>
    <w:div w:id="506021468">
      <w:bodyDiv w:val="1"/>
      <w:marLeft w:val="0"/>
      <w:marRight w:val="0"/>
      <w:marTop w:val="0"/>
      <w:marBottom w:val="0"/>
      <w:divBdr>
        <w:top w:val="none" w:sz="0" w:space="0" w:color="auto"/>
        <w:left w:val="none" w:sz="0" w:space="0" w:color="auto"/>
        <w:bottom w:val="none" w:sz="0" w:space="0" w:color="auto"/>
        <w:right w:val="none" w:sz="0" w:space="0" w:color="auto"/>
      </w:divBdr>
    </w:div>
    <w:div w:id="506137203">
      <w:bodyDiv w:val="1"/>
      <w:marLeft w:val="0"/>
      <w:marRight w:val="0"/>
      <w:marTop w:val="0"/>
      <w:marBottom w:val="0"/>
      <w:divBdr>
        <w:top w:val="none" w:sz="0" w:space="0" w:color="auto"/>
        <w:left w:val="none" w:sz="0" w:space="0" w:color="auto"/>
        <w:bottom w:val="none" w:sz="0" w:space="0" w:color="auto"/>
        <w:right w:val="none" w:sz="0" w:space="0" w:color="auto"/>
      </w:divBdr>
    </w:div>
    <w:div w:id="507642704">
      <w:bodyDiv w:val="1"/>
      <w:marLeft w:val="0"/>
      <w:marRight w:val="0"/>
      <w:marTop w:val="0"/>
      <w:marBottom w:val="0"/>
      <w:divBdr>
        <w:top w:val="none" w:sz="0" w:space="0" w:color="auto"/>
        <w:left w:val="none" w:sz="0" w:space="0" w:color="auto"/>
        <w:bottom w:val="none" w:sz="0" w:space="0" w:color="auto"/>
        <w:right w:val="none" w:sz="0" w:space="0" w:color="auto"/>
      </w:divBdr>
    </w:div>
    <w:div w:id="507718562">
      <w:bodyDiv w:val="1"/>
      <w:marLeft w:val="0"/>
      <w:marRight w:val="0"/>
      <w:marTop w:val="0"/>
      <w:marBottom w:val="0"/>
      <w:divBdr>
        <w:top w:val="none" w:sz="0" w:space="0" w:color="auto"/>
        <w:left w:val="none" w:sz="0" w:space="0" w:color="auto"/>
        <w:bottom w:val="none" w:sz="0" w:space="0" w:color="auto"/>
        <w:right w:val="none" w:sz="0" w:space="0" w:color="auto"/>
      </w:divBdr>
    </w:div>
    <w:div w:id="508981805">
      <w:bodyDiv w:val="1"/>
      <w:marLeft w:val="0"/>
      <w:marRight w:val="0"/>
      <w:marTop w:val="0"/>
      <w:marBottom w:val="0"/>
      <w:divBdr>
        <w:top w:val="none" w:sz="0" w:space="0" w:color="auto"/>
        <w:left w:val="none" w:sz="0" w:space="0" w:color="auto"/>
        <w:bottom w:val="none" w:sz="0" w:space="0" w:color="auto"/>
        <w:right w:val="none" w:sz="0" w:space="0" w:color="auto"/>
      </w:divBdr>
    </w:div>
    <w:div w:id="510531692">
      <w:bodyDiv w:val="1"/>
      <w:marLeft w:val="0"/>
      <w:marRight w:val="0"/>
      <w:marTop w:val="0"/>
      <w:marBottom w:val="0"/>
      <w:divBdr>
        <w:top w:val="none" w:sz="0" w:space="0" w:color="auto"/>
        <w:left w:val="none" w:sz="0" w:space="0" w:color="auto"/>
        <w:bottom w:val="none" w:sz="0" w:space="0" w:color="auto"/>
        <w:right w:val="none" w:sz="0" w:space="0" w:color="auto"/>
      </w:divBdr>
    </w:div>
    <w:div w:id="514879424">
      <w:bodyDiv w:val="1"/>
      <w:marLeft w:val="0"/>
      <w:marRight w:val="0"/>
      <w:marTop w:val="0"/>
      <w:marBottom w:val="0"/>
      <w:divBdr>
        <w:top w:val="none" w:sz="0" w:space="0" w:color="auto"/>
        <w:left w:val="none" w:sz="0" w:space="0" w:color="auto"/>
        <w:bottom w:val="none" w:sz="0" w:space="0" w:color="auto"/>
        <w:right w:val="none" w:sz="0" w:space="0" w:color="auto"/>
      </w:divBdr>
    </w:div>
    <w:div w:id="515073683">
      <w:bodyDiv w:val="1"/>
      <w:marLeft w:val="0"/>
      <w:marRight w:val="0"/>
      <w:marTop w:val="0"/>
      <w:marBottom w:val="0"/>
      <w:divBdr>
        <w:top w:val="none" w:sz="0" w:space="0" w:color="auto"/>
        <w:left w:val="none" w:sz="0" w:space="0" w:color="auto"/>
        <w:bottom w:val="none" w:sz="0" w:space="0" w:color="auto"/>
        <w:right w:val="none" w:sz="0" w:space="0" w:color="auto"/>
      </w:divBdr>
    </w:div>
    <w:div w:id="515997148">
      <w:bodyDiv w:val="1"/>
      <w:marLeft w:val="0"/>
      <w:marRight w:val="0"/>
      <w:marTop w:val="0"/>
      <w:marBottom w:val="0"/>
      <w:divBdr>
        <w:top w:val="none" w:sz="0" w:space="0" w:color="auto"/>
        <w:left w:val="none" w:sz="0" w:space="0" w:color="auto"/>
        <w:bottom w:val="none" w:sz="0" w:space="0" w:color="auto"/>
        <w:right w:val="none" w:sz="0" w:space="0" w:color="auto"/>
      </w:divBdr>
    </w:div>
    <w:div w:id="516382860">
      <w:bodyDiv w:val="1"/>
      <w:marLeft w:val="0"/>
      <w:marRight w:val="0"/>
      <w:marTop w:val="0"/>
      <w:marBottom w:val="0"/>
      <w:divBdr>
        <w:top w:val="none" w:sz="0" w:space="0" w:color="auto"/>
        <w:left w:val="none" w:sz="0" w:space="0" w:color="auto"/>
        <w:bottom w:val="none" w:sz="0" w:space="0" w:color="auto"/>
        <w:right w:val="none" w:sz="0" w:space="0" w:color="auto"/>
      </w:divBdr>
    </w:div>
    <w:div w:id="517888555">
      <w:bodyDiv w:val="1"/>
      <w:marLeft w:val="0"/>
      <w:marRight w:val="0"/>
      <w:marTop w:val="0"/>
      <w:marBottom w:val="0"/>
      <w:divBdr>
        <w:top w:val="none" w:sz="0" w:space="0" w:color="auto"/>
        <w:left w:val="none" w:sz="0" w:space="0" w:color="auto"/>
        <w:bottom w:val="none" w:sz="0" w:space="0" w:color="auto"/>
        <w:right w:val="none" w:sz="0" w:space="0" w:color="auto"/>
      </w:divBdr>
    </w:div>
    <w:div w:id="520751670">
      <w:bodyDiv w:val="1"/>
      <w:marLeft w:val="0"/>
      <w:marRight w:val="0"/>
      <w:marTop w:val="0"/>
      <w:marBottom w:val="0"/>
      <w:divBdr>
        <w:top w:val="none" w:sz="0" w:space="0" w:color="auto"/>
        <w:left w:val="none" w:sz="0" w:space="0" w:color="auto"/>
        <w:bottom w:val="none" w:sz="0" w:space="0" w:color="auto"/>
        <w:right w:val="none" w:sz="0" w:space="0" w:color="auto"/>
      </w:divBdr>
    </w:div>
    <w:div w:id="523397130">
      <w:bodyDiv w:val="1"/>
      <w:marLeft w:val="0"/>
      <w:marRight w:val="0"/>
      <w:marTop w:val="0"/>
      <w:marBottom w:val="0"/>
      <w:divBdr>
        <w:top w:val="none" w:sz="0" w:space="0" w:color="auto"/>
        <w:left w:val="none" w:sz="0" w:space="0" w:color="auto"/>
        <w:bottom w:val="none" w:sz="0" w:space="0" w:color="auto"/>
        <w:right w:val="none" w:sz="0" w:space="0" w:color="auto"/>
      </w:divBdr>
    </w:div>
    <w:div w:id="524975765">
      <w:bodyDiv w:val="1"/>
      <w:marLeft w:val="0"/>
      <w:marRight w:val="0"/>
      <w:marTop w:val="0"/>
      <w:marBottom w:val="0"/>
      <w:divBdr>
        <w:top w:val="none" w:sz="0" w:space="0" w:color="auto"/>
        <w:left w:val="none" w:sz="0" w:space="0" w:color="auto"/>
        <w:bottom w:val="none" w:sz="0" w:space="0" w:color="auto"/>
        <w:right w:val="none" w:sz="0" w:space="0" w:color="auto"/>
      </w:divBdr>
    </w:div>
    <w:div w:id="525171876">
      <w:bodyDiv w:val="1"/>
      <w:marLeft w:val="0"/>
      <w:marRight w:val="0"/>
      <w:marTop w:val="0"/>
      <w:marBottom w:val="0"/>
      <w:divBdr>
        <w:top w:val="none" w:sz="0" w:space="0" w:color="auto"/>
        <w:left w:val="none" w:sz="0" w:space="0" w:color="auto"/>
        <w:bottom w:val="none" w:sz="0" w:space="0" w:color="auto"/>
        <w:right w:val="none" w:sz="0" w:space="0" w:color="auto"/>
      </w:divBdr>
    </w:div>
    <w:div w:id="526286322">
      <w:bodyDiv w:val="1"/>
      <w:marLeft w:val="0"/>
      <w:marRight w:val="0"/>
      <w:marTop w:val="0"/>
      <w:marBottom w:val="0"/>
      <w:divBdr>
        <w:top w:val="none" w:sz="0" w:space="0" w:color="auto"/>
        <w:left w:val="none" w:sz="0" w:space="0" w:color="auto"/>
        <w:bottom w:val="none" w:sz="0" w:space="0" w:color="auto"/>
        <w:right w:val="none" w:sz="0" w:space="0" w:color="auto"/>
      </w:divBdr>
    </w:div>
    <w:div w:id="526724232">
      <w:bodyDiv w:val="1"/>
      <w:marLeft w:val="0"/>
      <w:marRight w:val="0"/>
      <w:marTop w:val="0"/>
      <w:marBottom w:val="0"/>
      <w:divBdr>
        <w:top w:val="none" w:sz="0" w:space="0" w:color="auto"/>
        <w:left w:val="none" w:sz="0" w:space="0" w:color="auto"/>
        <w:bottom w:val="none" w:sz="0" w:space="0" w:color="auto"/>
        <w:right w:val="none" w:sz="0" w:space="0" w:color="auto"/>
      </w:divBdr>
    </w:div>
    <w:div w:id="526917939">
      <w:bodyDiv w:val="1"/>
      <w:marLeft w:val="0"/>
      <w:marRight w:val="0"/>
      <w:marTop w:val="0"/>
      <w:marBottom w:val="0"/>
      <w:divBdr>
        <w:top w:val="none" w:sz="0" w:space="0" w:color="auto"/>
        <w:left w:val="none" w:sz="0" w:space="0" w:color="auto"/>
        <w:bottom w:val="none" w:sz="0" w:space="0" w:color="auto"/>
        <w:right w:val="none" w:sz="0" w:space="0" w:color="auto"/>
      </w:divBdr>
    </w:div>
    <w:div w:id="527646441">
      <w:bodyDiv w:val="1"/>
      <w:marLeft w:val="0"/>
      <w:marRight w:val="0"/>
      <w:marTop w:val="0"/>
      <w:marBottom w:val="0"/>
      <w:divBdr>
        <w:top w:val="none" w:sz="0" w:space="0" w:color="auto"/>
        <w:left w:val="none" w:sz="0" w:space="0" w:color="auto"/>
        <w:bottom w:val="none" w:sz="0" w:space="0" w:color="auto"/>
        <w:right w:val="none" w:sz="0" w:space="0" w:color="auto"/>
      </w:divBdr>
    </w:div>
    <w:div w:id="530336938">
      <w:bodyDiv w:val="1"/>
      <w:marLeft w:val="0"/>
      <w:marRight w:val="0"/>
      <w:marTop w:val="0"/>
      <w:marBottom w:val="0"/>
      <w:divBdr>
        <w:top w:val="none" w:sz="0" w:space="0" w:color="auto"/>
        <w:left w:val="none" w:sz="0" w:space="0" w:color="auto"/>
        <w:bottom w:val="none" w:sz="0" w:space="0" w:color="auto"/>
        <w:right w:val="none" w:sz="0" w:space="0" w:color="auto"/>
      </w:divBdr>
    </w:div>
    <w:div w:id="530384415">
      <w:bodyDiv w:val="1"/>
      <w:marLeft w:val="0"/>
      <w:marRight w:val="0"/>
      <w:marTop w:val="0"/>
      <w:marBottom w:val="0"/>
      <w:divBdr>
        <w:top w:val="none" w:sz="0" w:space="0" w:color="auto"/>
        <w:left w:val="none" w:sz="0" w:space="0" w:color="auto"/>
        <w:bottom w:val="none" w:sz="0" w:space="0" w:color="auto"/>
        <w:right w:val="none" w:sz="0" w:space="0" w:color="auto"/>
      </w:divBdr>
    </w:div>
    <w:div w:id="532887739">
      <w:bodyDiv w:val="1"/>
      <w:marLeft w:val="0"/>
      <w:marRight w:val="0"/>
      <w:marTop w:val="0"/>
      <w:marBottom w:val="0"/>
      <w:divBdr>
        <w:top w:val="none" w:sz="0" w:space="0" w:color="auto"/>
        <w:left w:val="none" w:sz="0" w:space="0" w:color="auto"/>
        <w:bottom w:val="none" w:sz="0" w:space="0" w:color="auto"/>
        <w:right w:val="none" w:sz="0" w:space="0" w:color="auto"/>
      </w:divBdr>
    </w:div>
    <w:div w:id="534857072">
      <w:bodyDiv w:val="1"/>
      <w:marLeft w:val="0"/>
      <w:marRight w:val="0"/>
      <w:marTop w:val="0"/>
      <w:marBottom w:val="0"/>
      <w:divBdr>
        <w:top w:val="none" w:sz="0" w:space="0" w:color="auto"/>
        <w:left w:val="none" w:sz="0" w:space="0" w:color="auto"/>
        <w:bottom w:val="none" w:sz="0" w:space="0" w:color="auto"/>
        <w:right w:val="none" w:sz="0" w:space="0" w:color="auto"/>
      </w:divBdr>
    </w:div>
    <w:div w:id="535460021">
      <w:bodyDiv w:val="1"/>
      <w:marLeft w:val="0"/>
      <w:marRight w:val="0"/>
      <w:marTop w:val="0"/>
      <w:marBottom w:val="0"/>
      <w:divBdr>
        <w:top w:val="none" w:sz="0" w:space="0" w:color="auto"/>
        <w:left w:val="none" w:sz="0" w:space="0" w:color="auto"/>
        <w:bottom w:val="none" w:sz="0" w:space="0" w:color="auto"/>
        <w:right w:val="none" w:sz="0" w:space="0" w:color="auto"/>
      </w:divBdr>
    </w:div>
    <w:div w:id="537620263">
      <w:bodyDiv w:val="1"/>
      <w:marLeft w:val="0"/>
      <w:marRight w:val="0"/>
      <w:marTop w:val="0"/>
      <w:marBottom w:val="0"/>
      <w:divBdr>
        <w:top w:val="none" w:sz="0" w:space="0" w:color="auto"/>
        <w:left w:val="none" w:sz="0" w:space="0" w:color="auto"/>
        <w:bottom w:val="none" w:sz="0" w:space="0" w:color="auto"/>
        <w:right w:val="none" w:sz="0" w:space="0" w:color="auto"/>
      </w:divBdr>
    </w:div>
    <w:div w:id="537937736">
      <w:bodyDiv w:val="1"/>
      <w:marLeft w:val="0"/>
      <w:marRight w:val="0"/>
      <w:marTop w:val="0"/>
      <w:marBottom w:val="0"/>
      <w:divBdr>
        <w:top w:val="none" w:sz="0" w:space="0" w:color="auto"/>
        <w:left w:val="none" w:sz="0" w:space="0" w:color="auto"/>
        <w:bottom w:val="none" w:sz="0" w:space="0" w:color="auto"/>
        <w:right w:val="none" w:sz="0" w:space="0" w:color="auto"/>
      </w:divBdr>
    </w:div>
    <w:div w:id="540482883">
      <w:bodyDiv w:val="1"/>
      <w:marLeft w:val="0"/>
      <w:marRight w:val="0"/>
      <w:marTop w:val="0"/>
      <w:marBottom w:val="0"/>
      <w:divBdr>
        <w:top w:val="none" w:sz="0" w:space="0" w:color="auto"/>
        <w:left w:val="none" w:sz="0" w:space="0" w:color="auto"/>
        <w:bottom w:val="none" w:sz="0" w:space="0" w:color="auto"/>
        <w:right w:val="none" w:sz="0" w:space="0" w:color="auto"/>
      </w:divBdr>
    </w:div>
    <w:div w:id="541792237">
      <w:bodyDiv w:val="1"/>
      <w:marLeft w:val="0"/>
      <w:marRight w:val="0"/>
      <w:marTop w:val="0"/>
      <w:marBottom w:val="0"/>
      <w:divBdr>
        <w:top w:val="none" w:sz="0" w:space="0" w:color="auto"/>
        <w:left w:val="none" w:sz="0" w:space="0" w:color="auto"/>
        <w:bottom w:val="none" w:sz="0" w:space="0" w:color="auto"/>
        <w:right w:val="none" w:sz="0" w:space="0" w:color="auto"/>
      </w:divBdr>
    </w:div>
    <w:div w:id="542136035">
      <w:bodyDiv w:val="1"/>
      <w:marLeft w:val="0"/>
      <w:marRight w:val="0"/>
      <w:marTop w:val="0"/>
      <w:marBottom w:val="0"/>
      <w:divBdr>
        <w:top w:val="none" w:sz="0" w:space="0" w:color="auto"/>
        <w:left w:val="none" w:sz="0" w:space="0" w:color="auto"/>
        <w:bottom w:val="none" w:sz="0" w:space="0" w:color="auto"/>
        <w:right w:val="none" w:sz="0" w:space="0" w:color="auto"/>
      </w:divBdr>
    </w:div>
    <w:div w:id="547572112">
      <w:bodyDiv w:val="1"/>
      <w:marLeft w:val="0"/>
      <w:marRight w:val="0"/>
      <w:marTop w:val="0"/>
      <w:marBottom w:val="0"/>
      <w:divBdr>
        <w:top w:val="none" w:sz="0" w:space="0" w:color="auto"/>
        <w:left w:val="none" w:sz="0" w:space="0" w:color="auto"/>
        <w:bottom w:val="none" w:sz="0" w:space="0" w:color="auto"/>
        <w:right w:val="none" w:sz="0" w:space="0" w:color="auto"/>
      </w:divBdr>
    </w:div>
    <w:div w:id="547648905">
      <w:bodyDiv w:val="1"/>
      <w:marLeft w:val="0"/>
      <w:marRight w:val="0"/>
      <w:marTop w:val="0"/>
      <w:marBottom w:val="0"/>
      <w:divBdr>
        <w:top w:val="none" w:sz="0" w:space="0" w:color="auto"/>
        <w:left w:val="none" w:sz="0" w:space="0" w:color="auto"/>
        <w:bottom w:val="none" w:sz="0" w:space="0" w:color="auto"/>
        <w:right w:val="none" w:sz="0" w:space="0" w:color="auto"/>
      </w:divBdr>
    </w:div>
    <w:div w:id="547685533">
      <w:bodyDiv w:val="1"/>
      <w:marLeft w:val="0"/>
      <w:marRight w:val="0"/>
      <w:marTop w:val="0"/>
      <w:marBottom w:val="0"/>
      <w:divBdr>
        <w:top w:val="none" w:sz="0" w:space="0" w:color="auto"/>
        <w:left w:val="none" w:sz="0" w:space="0" w:color="auto"/>
        <w:bottom w:val="none" w:sz="0" w:space="0" w:color="auto"/>
        <w:right w:val="none" w:sz="0" w:space="0" w:color="auto"/>
      </w:divBdr>
    </w:div>
    <w:div w:id="548568690">
      <w:bodyDiv w:val="1"/>
      <w:marLeft w:val="0"/>
      <w:marRight w:val="0"/>
      <w:marTop w:val="0"/>
      <w:marBottom w:val="0"/>
      <w:divBdr>
        <w:top w:val="none" w:sz="0" w:space="0" w:color="auto"/>
        <w:left w:val="none" w:sz="0" w:space="0" w:color="auto"/>
        <w:bottom w:val="none" w:sz="0" w:space="0" w:color="auto"/>
        <w:right w:val="none" w:sz="0" w:space="0" w:color="auto"/>
      </w:divBdr>
    </w:div>
    <w:div w:id="549653077">
      <w:bodyDiv w:val="1"/>
      <w:marLeft w:val="0"/>
      <w:marRight w:val="0"/>
      <w:marTop w:val="0"/>
      <w:marBottom w:val="0"/>
      <w:divBdr>
        <w:top w:val="none" w:sz="0" w:space="0" w:color="auto"/>
        <w:left w:val="none" w:sz="0" w:space="0" w:color="auto"/>
        <w:bottom w:val="none" w:sz="0" w:space="0" w:color="auto"/>
        <w:right w:val="none" w:sz="0" w:space="0" w:color="auto"/>
      </w:divBdr>
    </w:div>
    <w:div w:id="549730290">
      <w:bodyDiv w:val="1"/>
      <w:marLeft w:val="0"/>
      <w:marRight w:val="0"/>
      <w:marTop w:val="0"/>
      <w:marBottom w:val="0"/>
      <w:divBdr>
        <w:top w:val="none" w:sz="0" w:space="0" w:color="auto"/>
        <w:left w:val="none" w:sz="0" w:space="0" w:color="auto"/>
        <w:bottom w:val="none" w:sz="0" w:space="0" w:color="auto"/>
        <w:right w:val="none" w:sz="0" w:space="0" w:color="auto"/>
      </w:divBdr>
      <w:divsChild>
        <w:div w:id="945774137">
          <w:marLeft w:val="0"/>
          <w:marRight w:val="0"/>
          <w:marTop w:val="0"/>
          <w:marBottom w:val="0"/>
          <w:divBdr>
            <w:top w:val="none" w:sz="0" w:space="0" w:color="auto"/>
            <w:left w:val="none" w:sz="0" w:space="0" w:color="auto"/>
            <w:bottom w:val="none" w:sz="0" w:space="0" w:color="auto"/>
            <w:right w:val="none" w:sz="0" w:space="0" w:color="auto"/>
          </w:divBdr>
        </w:div>
      </w:divsChild>
    </w:div>
    <w:div w:id="550576850">
      <w:bodyDiv w:val="1"/>
      <w:marLeft w:val="0"/>
      <w:marRight w:val="0"/>
      <w:marTop w:val="0"/>
      <w:marBottom w:val="0"/>
      <w:divBdr>
        <w:top w:val="none" w:sz="0" w:space="0" w:color="auto"/>
        <w:left w:val="none" w:sz="0" w:space="0" w:color="auto"/>
        <w:bottom w:val="none" w:sz="0" w:space="0" w:color="auto"/>
        <w:right w:val="none" w:sz="0" w:space="0" w:color="auto"/>
      </w:divBdr>
    </w:div>
    <w:div w:id="553662957">
      <w:bodyDiv w:val="1"/>
      <w:marLeft w:val="0"/>
      <w:marRight w:val="0"/>
      <w:marTop w:val="0"/>
      <w:marBottom w:val="0"/>
      <w:divBdr>
        <w:top w:val="none" w:sz="0" w:space="0" w:color="auto"/>
        <w:left w:val="none" w:sz="0" w:space="0" w:color="auto"/>
        <w:bottom w:val="none" w:sz="0" w:space="0" w:color="auto"/>
        <w:right w:val="none" w:sz="0" w:space="0" w:color="auto"/>
      </w:divBdr>
    </w:div>
    <w:div w:id="555094487">
      <w:bodyDiv w:val="1"/>
      <w:marLeft w:val="0"/>
      <w:marRight w:val="0"/>
      <w:marTop w:val="0"/>
      <w:marBottom w:val="0"/>
      <w:divBdr>
        <w:top w:val="none" w:sz="0" w:space="0" w:color="auto"/>
        <w:left w:val="none" w:sz="0" w:space="0" w:color="auto"/>
        <w:bottom w:val="none" w:sz="0" w:space="0" w:color="auto"/>
        <w:right w:val="none" w:sz="0" w:space="0" w:color="auto"/>
      </w:divBdr>
    </w:div>
    <w:div w:id="555243715">
      <w:bodyDiv w:val="1"/>
      <w:marLeft w:val="0"/>
      <w:marRight w:val="0"/>
      <w:marTop w:val="0"/>
      <w:marBottom w:val="0"/>
      <w:divBdr>
        <w:top w:val="none" w:sz="0" w:space="0" w:color="auto"/>
        <w:left w:val="none" w:sz="0" w:space="0" w:color="auto"/>
        <w:bottom w:val="none" w:sz="0" w:space="0" w:color="auto"/>
        <w:right w:val="none" w:sz="0" w:space="0" w:color="auto"/>
      </w:divBdr>
    </w:div>
    <w:div w:id="556014959">
      <w:bodyDiv w:val="1"/>
      <w:marLeft w:val="0"/>
      <w:marRight w:val="0"/>
      <w:marTop w:val="0"/>
      <w:marBottom w:val="0"/>
      <w:divBdr>
        <w:top w:val="none" w:sz="0" w:space="0" w:color="auto"/>
        <w:left w:val="none" w:sz="0" w:space="0" w:color="auto"/>
        <w:bottom w:val="none" w:sz="0" w:space="0" w:color="auto"/>
        <w:right w:val="none" w:sz="0" w:space="0" w:color="auto"/>
      </w:divBdr>
    </w:div>
    <w:div w:id="557471343">
      <w:bodyDiv w:val="1"/>
      <w:marLeft w:val="0"/>
      <w:marRight w:val="0"/>
      <w:marTop w:val="0"/>
      <w:marBottom w:val="0"/>
      <w:divBdr>
        <w:top w:val="none" w:sz="0" w:space="0" w:color="auto"/>
        <w:left w:val="none" w:sz="0" w:space="0" w:color="auto"/>
        <w:bottom w:val="none" w:sz="0" w:space="0" w:color="auto"/>
        <w:right w:val="none" w:sz="0" w:space="0" w:color="auto"/>
      </w:divBdr>
    </w:div>
    <w:div w:id="558712691">
      <w:bodyDiv w:val="1"/>
      <w:marLeft w:val="0"/>
      <w:marRight w:val="0"/>
      <w:marTop w:val="0"/>
      <w:marBottom w:val="0"/>
      <w:divBdr>
        <w:top w:val="none" w:sz="0" w:space="0" w:color="auto"/>
        <w:left w:val="none" w:sz="0" w:space="0" w:color="auto"/>
        <w:bottom w:val="none" w:sz="0" w:space="0" w:color="auto"/>
        <w:right w:val="none" w:sz="0" w:space="0" w:color="auto"/>
      </w:divBdr>
    </w:div>
    <w:div w:id="558975279">
      <w:bodyDiv w:val="1"/>
      <w:marLeft w:val="0"/>
      <w:marRight w:val="0"/>
      <w:marTop w:val="0"/>
      <w:marBottom w:val="0"/>
      <w:divBdr>
        <w:top w:val="none" w:sz="0" w:space="0" w:color="auto"/>
        <w:left w:val="none" w:sz="0" w:space="0" w:color="auto"/>
        <w:bottom w:val="none" w:sz="0" w:space="0" w:color="auto"/>
        <w:right w:val="none" w:sz="0" w:space="0" w:color="auto"/>
      </w:divBdr>
    </w:div>
    <w:div w:id="561529354">
      <w:bodyDiv w:val="1"/>
      <w:marLeft w:val="0"/>
      <w:marRight w:val="0"/>
      <w:marTop w:val="0"/>
      <w:marBottom w:val="0"/>
      <w:divBdr>
        <w:top w:val="none" w:sz="0" w:space="0" w:color="auto"/>
        <w:left w:val="none" w:sz="0" w:space="0" w:color="auto"/>
        <w:bottom w:val="none" w:sz="0" w:space="0" w:color="auto"/>
        <w:right w:val="none" w:sz="0" w:space="0" w:color="auto"/>
      </w:divBdr>
    </w:div>
    <w:div w:id="564296158">
      <w:bodyDiv w:val="1"/>
      <w:marLeft w:val="0"/>
      <w:marRight w:val="0"/>
      <w:marTop w:val="0"/>
      <w:marBottom w:val="0"/>
      <w:divBdr>
        <w:top w:val="none" w:sz="0" w:space="0" w:color="auto"/>
        <w:left w:val="none" w:sz="0" w:space="0" w:color="auto"/>
        <w:bottom w:val="none" w:sz="0" w:space="0" w:color="auto"/>
        <w:right w:val="none" w:sz="0" w:space="0" w:color="auto"/>
      </w:divBdr>
    </w:div>
    <w:div w:id="568658687">
      <w:bodyDiv w:val="1"/>
      <w:marLeft w:val="0"/>
      <w:marRight w:val="0"/>
      <w:marTop w:val="0"/>
      <w:marBottom w:val="0"/>
      <w:divBdr>
        <w:top w:val="none" w:sz="0" w:space="0" w:color="auto"/>
        <w:left w:val="none" w:sz="0" w:space="0" w:color="auto"/>
        <w:bottom w:val="none" w:sz="0" w:space="0" w:color="auto"/>
        <w:right w:val="none" w:sz="0" w:space="0" w:color="auto"/>
      </w:divBdr>
    </w:div>
    <w:div w:id="569971198">
      <w:bodyDiv w:val="1"/>
      <w:marLeft w:val="0"/>
      <w:marRight w:val="0"/>
      <w:marTop w:val="0"/>
      <w:marBottom w:val="0"/>
      <w:divBdr>
        <w:top w:val="none" w:sz="0" w:space="0" w:color="auto"/>
        <w:left w:val="none" w:sz="0" w:space="0" w:color="auto"/>
        <w:bottom w:val="none" w:sz="0" w:space="0" w:color="auto"/>
        <w:right w:val="none" w:sz="0" w:space="0" w:color="auto"/>
      </w:divBdr>
    </w:div>
    <w:div w:id="571544282">
      <w:bodyDiv w:val="1"/>
      <w:marLeft w:val="0"/>
      <w:marRight w:val="0"/>
      <w:marTop w:val="0"/>
      <w:marBottom w:val="0"/>
      <w:divBdr>
        <w:top w:val="none" w:sz="0" w:space="0" w:color="auto"/>
        <w:left w:val="none" w:sz="0" w:space="0" w:color="auto"/>
        <w:bottom w:val="none" w:sz="0" w:space="0" w:color="auto"/>
        <w:right w:val="none" w:sz="0" w:space="0" w:color="auto"/>
      </w:divBdr>
    </w:div>
    <w:div w:id="575285804">
      <w:bodyDiv w:val="1"/>
      <w:marLeft w:val="0"/>
      <w:marRight w:val="0"/>
      <w:marTop w:val="0"/>
      <w:marBottom w:val="0"/>
      <w:divBdr>
        <w:top w:val="none" w:sz="0" w:space="0" w:color="auto"/>
        <w:left w:val="none" w:sz="0" w:space="0" w:color="auto"/>
        <w:bottom w:val="none" w:sz="0" w:space="0" w:color="auto"/>
        <w:right w:val="none" w:sz="0" w:space="0" w:color="auto"/>
      </w:divBdr>
    </w:div>
    <w:div w:id="577859640">
      <w:bodyDiv w:val="1"/>
      <w:marLeft w:val="0"/>
      <w:marRight w:val="0"/>
      <w:marTop w:val="0"/>
      <w:marBottom w:val="0"/>
      <w:divBdr>
        <w:top w:val="none" w:sz="0" w:space="0" w:color="auto"/>
        <w:left w:val="none" w:sz="0" w:space="0" w:color="auto"/>
        <w:bottom w:val="none" w:sz="0" w:space="0" w:color="auto"/>
        <w:right w:val="none" w:sz="0" w:space="0" w:color="auto"/>
      </w:divBdr>
    </w:div>
    <w:div w:id="580408030">
      <w:bodyDiv w:val="1"/>
      <w:marLeft w:val="0"/>
      <w:marRight w:val="0"/>
      <w:marTop w:val="0"/>
      <w:marBottom w:val="0"/>
      <w:divBdr>
        <w:top w:val="none" w:sz="0" w:space="0" w:color="auto"/>
        <w:left w:val="none" w:sz="0" w:space="0" w:color="auto"/>
        <w:bottom w:val="none" w:sz="0" w:space="0" w:color="auto"/>
        <w:right w:val="none" w:sz="0" w:space="0" w:color="auto"/>
      </w:divBdr>
    </w:div>
    <w:div w:id="582908204">
      <w:bodyDiv w:val="1"/>
      <w:marLeft w:val="0"/>
      <w:marRight w:val="0"/>
      <w:marTop w:val="0"/>
      <w:marBottom w:val="0"/>
      <w:divBdr>
        <w:top w:val="none" w:sz="0" w:space="0" w:color="auto"/>
        <w:left w:val="none" w:sz="0" w:space="0" w:color="auto"/>
        <w:bottom w:val="none" w:sz="0" w:space="0" w:color="auto"/>
        <w:right w:val="none" w:sz="0" w:space="0" w:color="auto"/>
      </w:divBdr>
    </w:div>
    <w:div w:id="584077216">
      <w:bodyDiv w:val="1"/>
      <w:marLeft w:val="0"/>
      <w:marRight w:val="0"/>
      <w:marTop w:val="0"/>
      <w:marBottom w:val="0"/>
      <w:divBdr>
        <w:top w:val="none" w:sz="0" w:space="0" w:color="auto"/>
        <w:left w:val="none" w:sz="0" w:space="0" w:color="auto"/>
        <w:bottom w:val="none" w:sz="0" w:space="0" w:color="auto"/>
        <w:right w:val="none" w:sz="0" w:space="0" w:color="auto"/>
      </w:divBdr>
    </w:div>
    <w:div w:id="584456074">
      <w:bodyDiv w:val="1"/>
      <w:marLeft w:val="0"/>
      <w:marRight w:val="0"/>
      <w:marTop w:val="0"/>
      <w:marBottom w:val="0"/>
      <w:divBdr>
        <w:top w:val="none" w:sz="0" w:space="0" w:color="auto"/>
        <w:left w:val="none" w:sz="0" w:space="0" w:color="auto"/>
        <w:bottom w:val="none" w:sz="0" w:space="0" w:color="auto"/>
        <w:right w:val="none" w:sz="0" w:space="0" w:color="auto"/>
      </w:divBdr>
    </w:div>
    <w:div w:id="586227057">
      <w:bodyDiv w:val="1"/>
      <w:marLeft w:val="0"/>
      <w:marRight w:val="0"/>
      <w:marTop w:val="0"/>
      <w:marBottom w:val="0"/>
      <w:divBdr>
        <w:top w:val="none" w:sz="0" w:space="0" w:color="auto"/>
        <w:left w:val="none" w:sz="0" w:space="0" w:color="auto"/>
        <w:bottom w:val="none" w:sz="0" w:space="0" w:color="auto"/>
        <w:right w:val="none" w:sz="0" w:space="0" w:color="auto"/>
      </w:divBdr>
    </w:div>
    <w:div w:id="587736692">
      <w:bodyDiv w:val="1"/>
      <w:marLeft w:val="0"/>
      <w:marRight w:val="0"/>
      <w:marTop w:val="0"/>
      <w:marBottom w:val="0"/>
      <w:divBdr>
        <w:top w:val="none" w:sz="0" w:space="0" w:color="auto"/>
        <w:left w:val="none" w:sz="0" w:space="0" w:color="auto"/>
        <w:bottom w:val="none" w:sz="0" w:space="0" w:color="auto"/>
        <w:right w:val="none" w:sz="0" w:space="0" w:color="auto"/>
      </w:divBdr>
    </w:div>
    <w:div w:id="588196608">
      <w:bodyDiv w:val="1"/>
      <w:marLeft w:val="0"/>
      <w:marRight w:val="0"/>
      <w:marTop w:val="0"/>
      <w:marBottom w:val="0"/>
      <w:divBdr>
        <w:top w:val="none" w:sz="0" w:space="0" w:color="auto"/>
        <w:left w:val="none" w:sz="0" w:space="0" w:color="auto"/>
        <w:bottom w:val="none" w:sz="0" w:space="0" w:color="auto"/>
        <w:right w:val="none" w:sz="0" w:space="0" w:color="auto"/>
      </w:divBdr>
    </w:div>
    <w:div w:id="588541212">
      <w:bodyDiv w:val="1"/>
      <w:marLeft w:val="0"/>
      <w:marRight w:val="0"/>
      <w:marTop w:val="0"/>
      <w:marBottom w:val="0"/>
      <w:divBdr>
        <w:top w:val="none" w:sz="0" w:space="0" w:color="auto"/>
        <w:left w:val="none" w:sz="0" w:space="0" w:color="auto"/>
        <w:bottom w:val="none" w:sz="0" w:space="0" w:color="auto"/>
        <w:right w:val="none" w:sz="0" w:space="0" w:color="auto"/>
      </w:divBdr>
    </w:div>
    <w:div w:id="590284896">
      <w:bodyDiv w:val="1"/>
      <w:marLeft w:val="0"/>
      <w:marRight w:val="0"/>
      <w:marTop w:val="0"/>
      <w:marBottom w:val="0"/>
      <w:divBdr>
        <w:top w:val="none" w:sz="0" w:space="0" w:color="auto"/>
        <w:left w:val="none" w:sz="0" w:space="0" w:color="auto"/>
        <w:bottom w:val="none" w:sz="0" w:space="0" w:color="auto"/>
        <w:right w:val="none" w:sz="0" w:space="0" w:color="auto"/>
      </w:divBdr>
    </w:div>
    <w:div w:id="592203106">
      <w:bodyDiv w:val="1"/>
      <w:marLeft w:val="0"/>
      <w:marRight w:val="0"/>
      <w:marTop w:val="0"/>
      <w:marBottom w:val="0"/>
      <w:divBdr>
        <w:top w:val="none" w:sz="0" w:space="0" w:color="auto"/>
        <w:left w:val="none" w:sz="0" w:space="0" w:color="auto"/>
        <w:bottom w:val="none" w:sz="0" w:space="0" w:color="auto"/>
        <w:right w:val="none" w:sz="0" w:space="0" w:color="auto"/>
      </w:divBdr>
    </w:div>
    <w:div w:id="592593978">
      <w:bodyDiv w:val="1"/>
      <w:marLeft w:val="0"/>
      <w:marRight w:val="0"/>
      <w:marTop w:val="0"/>
      <w:marBottom w:val="0"/>
      <w:divBdr>
        <w:top w:val="none" w:sz="0" w:space="0" w:color="auto"/>
        <w:left w:val="none" w:sz="0" w:space="0" w:color="auto"/>
        <w:bottom w:val="none" w:sz="0" w:space="0" w:color="auto"/>
        <w:right w:val="none" w:sz="0" w:space="0" w:color="auto"/>
      </w:divBdr>
    </w:div>
    <w:div w:id="592930813">
      <w:bodyDiv w:val="1"/>
      <w:marLeft w:val="0"/>
      <w:marRight w:val="0"/>
      <w:marTop w:val="0"/>
      <w:marBottom w:val="0"/>
      <w:divBdr>
        <w:top w:val="none" w:sz="0" w:space="0" w:color="auto"/>
        <w:left w:val="none" w:sz="0" w:space="0" w:color="auto"/>
        <w:bottom w:val="none" w:sz="0" w:space="0" w:color="auto"/>
        <w:right w:val="none" w:sz="0" w:space="0" w:color="auto"/>
      </w:divBdr>
    </w:div>
    <w:div w:id="593363412">
      <w:bodyDiv w:val="1"/>
      <w:marLeft w:val="0"/>
      <w:marRight w:val="0"/>
      <w:marTop w:val="0"/>
      <w:marBottom w:val="0"/>
      <w:divBdr>
        <w:top w:val="none" w:sz="0" w:space="0" w:color="auto"/>
        <w:left w:val="none" w:sz="0" w:space="0" w:color="auto"/>
        <w:bottom w:val="none" w:sz="0" w:space="0" w:color="auto"/>
        <w:right w:val="none" w:sz="0" w:space="0" w:color="auto"/>
      </w:divBdr>
    </w:div>
    <w:div w:id="593788288">
      <w:bodyDiv w:val="1"/>
      <w:marLeft w:val="0"/>
      <w:marRight w:val="0"/>
      <w:marTop w:val="0"/>
      <w:marBottom w:val="0"/>
      <w:divBdr>
        <w:top w:val="none" w:sz="0" w:space="0" w:color="auto"/>
        <w:left w:val="none" w:sz="0" w:space="0" w:color="auto"/>
        <w:bottom w:val="none" w:sz="0" w:space="0" w:color="auto"/>
        <w:right w:val="none" w:sz="0" w:space="0" w:color="auto"/>
      </w:divBdr>
    </w:div>
    <w:div w:id="600722366">
      <w:bodyDiv w:val="1"/>
      <w:marLeft w:val="0"/>
      <w:marRight w:val="0"/>
      <w:marTop w:val="0"/>
      <w:marBottom w:val="0"/>
      <w:divBdr>
        <w:top w:val="none" w:sz="0" w:space="0" w:color="auto"/>
        <w:left w:val="none" w:sz="0" w:space="0" w:color="auto"/>
        <w:bottom w:val="none" w:sz="0" w:space="0" w:color="auto"/>
        <w:right w:val="none" w:sz="0" w:space="0" w:color="auto"/>
      </w:divBdr>
    </w:div>
    <w:div w:id="606349873">
      <w:bodyDiv w:val="1"/>
      <w:marLeft w:val="0"/>
      <w:marRight w:val="0"/>
      <w:marTop w:val="0"/>
      <w:marBottom w:val="0"/>
      <w:divBdr>
        <w:top w:val="none" w:sz="0" w:space="0" w:color="auto"/>
        <w:left w:val="none" w:sz="0" w:space="0" w:color="auto"/>
        <w:bottom w:val="none" w:sz="0" w:space="0" w:color="auto"/>
        <w:right w:val="none" w:sz="0" w:space="0" w:color="auto"/>
      </w:divBdr>
    </w:div>
    <w:div w:id="606692203">
      <w:bodyDiv w:val="1"/>
      <w:marLeft w:val="0"/>
      <w:marRight w:val="0"/>
      <w:marTop w:val="0"/>
      <w:marBottom w:val="0"/>
      <w:divBdr>
        <w:top w:val="none" w:sz="0" w:space="0" w:color="auto"/>
        <w:left w:val="none" w:sz="0" w:space="0" w:color="auto"/>
        <w:bottom w:val="none" w:sz="0" w:space="0" w:color="auto"/>
        <w:right w:val="none" w:sz="0" w:space="0" w:color="auto"/>
      </w:divBdr>
    </w:div>
    <w:div w:id="609702027">
      <w:bodyDiv w:val="1"/>
      <w:marLeft w:val="0"/>
      <w:marRight w:val="0"/>
      <w:marTop w:val="0"/>
      <w:marBottom w:val="0"/>
      <w:divBdr>
        <w:top w:val="none" w:sz="0" w:space="0" w:color="auto"/>
        <w:left w:val="none" w:sz="0" w:space="0" w:color="auto"/>
        <w:bottom w:val="none" w:sz="0" w:space="0" w:color="auto"/>
        <w:right w:val="none" w:sz="0" w:space="0" w:color="auto"/>
      </w:divBdr>
    </w:div>
    <w:div w:id="617298737">
      <w:bodyDiv w:val="1"/>
      <w:marLeft w:val="0"/>
      <w:marRight w:val="0"/>
      <w:marTop w:val="0"/>
      <w:marBottom w:val="0"/>
      <w:divBdr>
        <w:top w:val="none" w:sz="0" w:space="0" w:color="auto"/>
        <w:left w:val="none" w:sz="0" w:space="0" w:color="auto"/>
        <w:bottom w:val="none" w:sz="0" w:space="0" w:color="auto"/>
        <w:right w:val="none" w:sz="0" w:space="0" w:color="auto"/>
      </w:divBdr>
    </w:div>
    <w:div w:id="619460099">
      <w:bodyDiv w:val="1"/>
      <w:marLeft w:val="0"/>
      <w:marRight w:val="0"/>
      <w:marTop w:val="0"/>
      <w:marBottom w:val="0"/>
      <w:divBdr>
        <w:top w:val="none" w:sz="0" w:space="0" w:color="auto"/>
        <w:left w:val="none" w:sz="0" w:space="0" w:color="auto"/>
        <w:bottom w:val="none" w:sz="0" w:space="0" w:color="auto"/>
        <w:right w:val="none" w:sz="0" w:space="0" w:color="auto"/>
      </w:divBdr>
    </w:div>
    <w:div w:id="620038122">
      <w:bodyDiv w:val="1"/>
      <w:marLeft w:val="0"/>
      <w:marRight w:val="0"/>
      <w:marTop w:val="0"/>
      <w:marBottom w:val="0"/>
      <w:divBdr>
        <w:top w:val="none" w:sz="0" w:space="0" w:color="auto"/>
        <w:left w:val="none" w:sz="0" w:space="0" w:color="auto"/>
        <w:bottom w:val="none" w:sz="0" w:space="0" w:color="auto"/>
        <w:right w:val="none" w:sz="0" w:space="0" w:color="auto"/>
      </w:divBdr>
    </w:div>
    <w:div w:id="621034861">
      <w:bodyDiv w:val="1"/>
      <w:marLeft w:val="0"/>
      <w:marRight w:val="0"/>
      <w:marTop w:val="0"/>
      <w:marBottom w:val="0"/>
      <w:divBdr>
        <w:top w:val="none" w:sz="0" w:space="0" w:color="auto"/>
        <w:left w:val="none" w:sz="0" w:space="0" w:color="auto"/>
        <w:bottom w:val="none" w:sz="0" w:space="0" w:color="auto"/>
        <w:right w:val="none" w:sz="0" w:space="0" w:color="auto"/>
      </w:divBdr>
    </w:div>
    <w:div w:id="621116571">
      <w:bodyDiv w:val="1"/>
      <w:marLeft w:val="0"/>
      <w:marRight w:val="0"/>
      <w:marTop w:val="0"/>
      <w:marBottom w:val="0"/>
      <w:divBdr>
        <w:top w:val="none" w:sz="0" w:space="0" w:color="auto"/>
        <w:left w:val="none" w:sz="0" w:space="0" w:color="auto"/>
        <w:bottom w:val="none" w:sz="0" w:space="0" w:color="auto"/>
        <w:right w:val="none" w:sz="0" w:space="0" w:color="auto"/>
      </w:divBdr>
    </w:div>
    <w:div w:id="621889160">
      <w:bodyDiv w:val="1"/>
      <w:marLeft w:val="0"/>
      <w:marRight w:val="0"/>
      <w:marTop w:val="0"/>
      <w:marBottom w:val="0"/>
      <w:divBdr>
        <w:top w:val="none" w:sz="0" w:space="0" w:color="auto"/>
        <w:left w:val="none" w:sz="0" w:space="0" w:color="auto"/>
        <w:bottom w:val="none" w:sz="0" w:space="0" w:color="auto"/>
        <w:right w:val="none" w:sz="0" w:space="0" w:color="auto"/>
      </w:divBdr>
    </w:div>
    <w:div w:id="623653000">
      <w:bodyDiv w:val="1"/>
      <w:marLeft w:val="0"/>
      <w:marRight w:val="0"/>
      <w:marTop w:val="0"/>
      <w:marBottom w:val="0"/>
      <w:divBdr>
        <w:top w:val="none" w:sz="0" w:space="0" w:color="auto"/>
        <w:left w:val="none" w:sz="0" w:space="0" w:color="auto"/>
        <w:bottom w:val="none" w:sz="0" w:space="0" w:color="auto"/>
        <w:right w:val="none" w:sz="0" w:space="0" w:color="auto"/>
      </w:divBdr>
    </w:div>
    <w:div w:id="626935390">
      <w:bodyDiv w:val="1"/>
      <w:marLeft w:val="0"/>
      <w:marRight w:val="0"/>
      <w:marTop w:val="0"/>
      <w:marBottom w:val="0"/>
      <w:divBdr>
        <w:top w:val="none" w:sz="0" w:space="0" w:color="auto"/>
        <w:left w:val="none" w:sz="0" w:space="0" w:color="auto"/>
        <w:bottom w:val="none" w:sz="0" w:space="0" w:color="auto"/>
        <w:right w:val="none" w:sz="0" w:space="0" w:color="auto"/>
      </w:divBdr>
    </w:div>
    <w:div w:id="627198172">
      <w:bodyDiv w:val="1"/>
      <w:marLeft w:val="0"/>
      <w:marRight w:val="0"/>
      <w:marTop w:val="0"/>
      <w:marBottom w:val="0"/>
      <w:divBdr>
        <w:top w:val="none" w:sz="0" w:space="0" w:color="auto"/>
        <w:left w:val="none" w:sz="0" w:space="0" w:color="auto"/>
        <w:bottom w:val="none" w:sz="0" w:space="0" w:color="auto"/>
        <w:right w:val="none" w:sz="0" w:space="0" w:color="auto"/>
      </w:divBdr>
    </w:div>
    <w:div w:id="631903649">
      <w:bodyDiv w:val="1"/>
      <w:marLeft w:val="0"/>
      <w:marRight w:val="0"/>
      <w:marTop w:val="0"/>
      <w:marBottom w:val="0"/>
      <w:divBdr>
        <w:top w:val="none" w:sz="0" w:space="0" w:color="auto"/>
        <w:left w:val="none" w:sz="0" w:space="0" w:color="auto"/>
        <w:bottom w:val="none" w:sz="0" w:space="0" w:color="auto"/>
        <w:right w:val="none" w:sz="0" w:space="0" w:color="auto"/>
      </w:divBdr>
    </w:div>
    <w:div w:id="632563017">
      <w:bodyDiv w:val="1"/>
      <w:marLeft w:val="0"/>
      <w:marRight w:val="0"/>
      <w:marTop w:val="0"/>
      <w:marBottom w:val="0"/>
      <w:divBdr>
        <w:top w:val="none" w:sz="0" w:space="0" w:color="auto"/>
        <w:left w:val="none" w:sz="0" w:space="0" w:color="auto"/>
        <w:bottom w:val="none" w:sz="0" w:space="0" w:color="auto"/>
        <w:right w:val="none" w:sz="0" w:space="0" w:color="auto"/>
      </w:divBdr>
    </w:div>
    <w:div w:id="633027592">
      <w:bodyDiv w:val="1"/>
      <w:marLeft w:val="0"/>
      <w:marRight w:val="0"/>
      <w:marTop w:val="0"/>
      <w:marBottom w:val="0"/>
      <w:divBdr>
        <w:top w:val="none" w:sz="0" w:space="0" w:color="auto"/>
        <w:left w:val="none" w:sz="0" w:space="0" w:color="auto"/>
        <w:bottom w:val="none" w:sz="0" w:space="0" w:color="auto"/>
        <w:right w:val="none" w:sz="0" w:space="0" w:color="auto"/>
      </w:divBdr>
    </w:div>
    <w:div w:id="636184037">
      <w:bodyDiv w:val="1"/>
      <w:marLeft w:val="0"/>
      <w:marRight w:val="0"/>
      <w:marTop w:val="0"/>
      <w:marBottom w:val="0"/>
      <w:divBdr>
        <w:top w:val="none" w:sz="0" w:space="0" w:color="auto"/>
        <w:left w:val="none" w:sz="0" w:space="0" w:color="auto"/>
        <w:bottom w:val="none" w:sz="0" w:space="0" w:color="auto"/>
        <w:right w:val="none" w:sz="0" w:space="0" w:color="auto"/>
      </w:divBdr>
    </w:div>
    <w:div w:id="636761934">
      <w:bodyDiv w:val="1"/>
      <w:marLeft w:val="0"/>
      <w:marRight w:val="0"/>
      <w:marTop w:val="0"/>
      <w:marBottom w:val="0"/>
      <w:divBdr>
        <w:top w:val="none" w:sz="0" w:space="0" w:color="auto"/>
        <w:left w:val="none" w:sz="0" w:space="0" w:color="auto"/>
        <w:bottom w:val="none" w:sz="0" w:space="0" w:color="auto"/>
        <w:right w:val="none" w:sz="0" w:space="0" w:color="auto"/>
      </w:divBdr>
    </w:div>
    <w:div w:id="640502930">
      <w:bodyDiv w:val="1"/>
      <w:marLeft w:val="0"/>
      <w:marRight w:val="0"/>
      <w:marTop w:val="0"/>
      <w:marBottom w:val="0"/>
      <w:divBdr>
        <w:top w:val="none" w:sz="0" w:space="0" w:color="auto"/>
        <w:left w:val="none" w:sz="0" w:space="0" w:color="auto"/>
        <w:bottom w:val="none" w:sz="0" w:space="0" w:color="auto"/>
        <w:right w:val="none" w:sz="0" w:space="0" w:color="auto"/>
      </w:divBdr>
    </w:div>
    <w:div w:id="640572290">
      <w:bodyDiv w:val="1"/>
      <w:marLeft w:val="0"/>
      <w:marRight w:val="0"/>
      <w:marTop w:val="0"/>
      <w:marBottom w:val="0"/>
      <w:divBdr>
        <w:top w:val="none" w:sz="0" w:space="0" w:color="auto"/>
        <w:left w:val="none" w:sz="0" w:space="0" w:color="auto"/>
        <w:bottom w:val="none" w:sz="0" w:space="0" w:color="auto"/>
        <w:right w:val="none" w:sz="0" w:space="0" w:color="auto"/>
      </w:divBdr>
    </w:div>
    <w:div w:id="641735315">
      <w:bodyDiv w:val="1"/>
      <w:marLeft w:val="0"/>
      <w:marRight w:val="0"/>
      <w:marTop w:val="0"/>
      <w:marBottom w:val="0"/>
      <w:divBdr>
        <w:top w:val="none" w:sz="0" w:space="0" w:color="auto"/>
        <w:left w:val="none" w:sz="0" w:space="0" w:color="auto"/>
        <w:bottom w:val="none" w:sz="0" w:space="0" w:color="auto"/>
        <w:right w:val="none" w:sz="0" w:space="0" w:color="auto"/>
      </w:divBdr>
    </w:div>
    <w:div w:id="642585702">
      <w:bodyDiv w:val="1"/>
      <w:marLeft w:val="0"/>
      <w:marRight w:val="0"/>
      <w:marTop w:val="0"/>
      <w:marBottom w:val="0"/>
      <w:divBdr>
        <w:top w:val="none" w:sz="0" w:space="0" w:color="auto"/>
        <w:left w:val="none" w:sz="0" w:space="0" w:color="auto"/>
        <w:bottom w:val="none" w:sz="0" w:space="0" w:color="auto"/>
        <w:right w:val="none" w:sz="0" w:space="0" w:color="auto"/>
      </w:divBdr>
    </w:div>
    <w:div w:id="644701312">
      <w:bodyDiv w:val="1"/>
      <w:marLeft w:val="0"/>
      <w:marRight w:val="0"/>
      <w:marTop w:val="0"/>
      <w:marBottom w:val="0"/>
      <w:divBdr>
        <w:top w:val="none" w:sz="0" w:space="0" w:color="auto"/>
        <w:left w:val="none" w:sz="0" w:space="0" w:color="auto"/>
        <w:bottom w:val="none" w:sz="0" w:space="0" w:color="auto"/>
        <w:right w:val="none" w:sz="0" w:space="0" w:color="auto"/>
      </w:divBdr>
    </w:div>
    <w:div w:id="647129373">
      <w:bodyDiv w:val="1"/>
      <w:marLeft w:val="0"/>
      <w:marRight w:val="0"/>
      <w:marTop w:val="0"/>
      <w:marBottom w:val="0"/>
      <w:divBdr>
        <w:top w:val="none" w:sz="0" w:space="0" w:color="auto"/>
        <w:left w:val="none" w:sz="0" w:space="0" w:color="auto"/>
        <w:bottom w:val="none" w:sz="0" w:space="0" w:color="auto"/>
        <w:right w:val="none" w:sz="0" w:space="0" w:color="auto"/>
      </w:divBdr>
    </w:div>
    <w:div w:id="649332950">
      <w:bodyDiv w:val="1"/>
      <w:marLeft w:val="0"/>
      <w:marRight w:val="0"/>
      <w:marTop w:val="0"/>
      <w:marBottom w:val="0"/>
      <w:divBdr>
        <w:top w:val="none" w:sz="0" w:space="0" w:color="auto"/>
        <w:left w:val="none" w:sz="0" w:space="0" w:color="auto"/>
        <w:bottom w:val="none" w:sz="0" w:space="0" w:color="auto"/>
        <w:right w:val="none" w:sz="0" w:space="0" w:color="auto"/>
      </w:divBdr>
    </w:div>
    <w:div w:id="650329677">
      <w:bodyDiv w:val="1"/>
      <w:marLeft w:val="0"/>
      <w:marRight w:val="0"/>
      <w:marTop w:val="0"/>
      <w:marBottom w:val="0"/>
      <w:divBdr>
        <w:top w:val="none" w:sz="0" w:space="0" w:color="auto"/>
        <w:left w:val="none" w:sz="0" w:space="0" w:color="auto"/>
        <w:bottom w:val="none" w:sz="0" w:space="0" w:color="auto"/>
        <w:right w:val="none" w:sz="0" w:space="0" w:color="auto"/>
      </w:divBdr>
    </w:div>
    <w:div w:id="653071957">
      <w:bodyDiv w:val="1"/>
      <w:marLeft w:val="0"/>
      <w:marRight w:val="0"/>
      <w:marTop w:val="0"/>
      <w:marBottom w:val="0"/>
      <w:divBdr>
        <w:top w:val="none" w:sz="0" w:space="0" w:color="auto"/>
        <w:left w:val="none" w:sz="0" w:space="0" w:color="auto"/>
        <w:bottom w:val="none" w:sz="0" w:space="0" w:color="auto"/>
        <w:right w:val="none" w:sz="0" w:space="0" w:color="auto"/>
      </w:divBdr>
    </w:div>
    <w:div w:id="654185042">
      <w:bodyDiv w:val="1"/>
      <w:marLeft w:val="0"/>
      <w:marRight w:val="0"/>
      <w:marTop w:val="0"/>
      <w:marBottom w:val="0"/>
      <w:divBdr>
        <w:top w:val="none" w:sz="0" w:space="0" w:color="auto"/>
        <w:left w:val="none" w:sz="0" w:space="0" w:color="auto"/>
        <w:bottom w:val="none" w:sz="0" w:space="0" w:color="auto"/>
        <w:right w:val="none" w:sz="0" w:space="0" w:color="auto"/>
      </w:divBdr>
    </w:div>
    <w:div w:id="657271575">
      <w:bodyDiv w:val="1"/>
      <w:marLeft w:val="0"/>
      <w:marRight w:val="0"/>
      <w:marTop w:val="0"/>
      <w:marBottom w:val="0"/>
      <w:divBdr>
        <w:top w:val="none" w:sz="0" w:space="0" w:color="auto"/>
        <w:left w:val="none" w:sz="0" w:space="0" w:color="auto"/>
        <w:bottom w:val="none" w:sz="0" w:space="0" w:color="auto"/>
        <w:right w:val="none" w:sz="0" w:space="0" w:color="auto"/>
      </w:divBdr>
    </w:div>
    <w:div w:id="658310986">
      <w:bodyDiv w:val="1"/>
      <w:marLeft w:val="0"/>
      <w:marRight w:val="0"/>
      <w:marTop w:val="0"/>
      <w:marBottom w:val="0"/>
      <w:divBdr>
        <w:top w:val="none" w:sz="0" w:space="0" w:color="auto"/>
        <w:left w:val="none" w:sz="0" w:space="0" w:color="auto"/>
        <w:bottom w:val="none" w:sz="0" w:space="0" w:color="auto"/>
        <w:right w:val="none" w:sz="0" w:space="0" w:color="auto"/>
      </w:divBdr>
    </w:div>
    <w:div w:id="660692154">
      <w:bodyDiv w:val="1"/>
      <w:marLeft w:val="0"/>
      <w:marRight w:val="0"/>
      <w:marTop w:val="0"/>
      <w:marBottom w:val="0"/>
      <w:divBdr>
        <w:top w:val="none" w:sz="0" w:space="0" w:color="auto"/>
        <w:left w:val="none" w:sz="0" w:space="0" w:color="auto"/>
        <w:bottom w:val="none" w:sz="0" w:space="0" w:color="auto"/>
        <w:right w:val="none" w:sz="0" w:space="0" w:color="auto"/>
      </w:divBdr>
    </w:div>
    <w:div w:id="663507476">
      <w:bodyDiv w:val="1"/>
      <w:marLeft w:val="0"/>
      <w:marRight w:val="0"/>
      <w:marTop w:val="0"/>
      <w:marBottom w:val="0"/>
      <w:divBdr>
        <w:top w:val="none" w:sz="0" w:space="0" w:color="auto"/>
        <w:left w:val="none" w:sz="0" w:space="0" w:color="auto"/>
        <w:bottom w:val="none" w:sz="0" w:space="0" w:color="auto"/>
        <w:right w:val="none" w:sz="0" w:space="0" w:color="auto"/>
      </w:divBdr>
    </w:div>
    <w:div w:id="663583221">
      <w:bodyDiv w:val="1"/>
      <w:marLeft w:val="0"/>
      <w:marRight w:val="0"/>
      <w:marTop w:val="0"/>
      <w:marBottom w:val="0"/>
      <w:divBdr>
        <w:top w:val="none" w:sz="0" w:space="0" w:color="auto"/>
        <w:left w:val="none" w:sz="0" w:space="0" w:color="auto"/>
        <w:bottom w:val="none" w:sz="0" w:space="0" w:color="auto"/>
        <w:right w:val="none" w:sz="0" w:space="0" w:color="auto"/>
      </w:divBdr>
    </w:div>
    <w:div w:id="664479583">
      <w:bodyDiv w:val="1"/>
      <w:marLeft w:val="0"/>
      <w:marRight w:val="0"/>
      <w:marTop w:val="0"/>
      <w:marBottom w:val="0"/>
      <w:divBdr>
        <w:top w:val="none" w:sz="0" w:space="0" w:color="auto"/>
        <w:left w:val="none" w:sz="0" w:space="0" w:color="auto"/>
        <w:bottom w:val="none" w:sz="0" w:space="0" w:color="auto"/>
        <w:right w:val="none" w:sz="0" w:space="0" w:color="auto"/>
      </w:divBdr>
    </w:div>
    <w:div w:id="664892652">
      <w:bodyDiv w:val="1"/>
      <w:marLeft w:val="0"/>
      <w:marRight w:val="0"/>
      <w:marTop w:val="0"/>
      <w:marBottom w:val="0"/>
      <w:divBdr>
        <w:top w:val="none" w:sz="0" w:space="0" w:color="auto"/>
        <w:left w:val="none" w:sz="0" w:space="0" w:color="auto"/>
        <w:bottom w:val="none" w:sz="0" w:space="0" w:color="auto"/>
        <w:right w:val="none" w:sz="0" w:space="0" w:color="auto"/>
      </w:divBdr>
    </w:div>
    <w:div w:id="667098825">
      <w:bodyDiv w:val="1"/>
      <w:marLeft w:val="0"/>
      <w:marRight w:val="0"/>
      <w:marTop w:val="0"/>
      <w:marBottom w:val="0"/>
      <w:divBdr>
        <w:top w:val="none" w:sz="0" w:space="0" w:color="auto"/>
        <w:left w:val="none" w:sz="0" w:space="0" w:color="auto"/>
        <w:bottom w:val="none" w:sz="0" w:space="0" w:color="auto"/>
        <w:right w:val="none" w:sz="0" w:space="0" w:color="auto"/>
      </w:divBdr>
    </w:div>
    <w:div w:id="667444767">
      <w:bodyDiv w:val="1"/>
      <w:marLeft w:val="0"/>
      <w:marRight w:val="0"/>
      <w:marTop w:val="0"/>
      <w:marBottom w:val="0"/>
      <w:divBdr>
        <w:top w:val="none" w:sz="0" w:space="0" w:color="auto"/>
        <w:left w:val="none" w:sz="0" w:space="0" w:color="auto"/>
        <w:bottom w:val="none" w:sz="0" w:space="0" w:color="auto"/>
        <w:right w:val="none" w:sz="0" w:space="0" w:color="auto"/>
      </w:divBdr>
    </w:div>
    <w:div w:id="671369922">
      <w:bodyDiv w:val="1"/>
      <w:marLeft w:val="0"/>
      <w:marRight w:val="0"/>
      <w:marTop w:val="0"/>
      <w:marBottom w:val="0"/>
      <w:divBdr>
        <w:top w:val="none" w:sz="0" w:space="0" w:color="auto"/>
        <w:left w:val="none" w:sz="0" w:space="0" w:color="auto"/>
        <w:bottom w:val="none" w:sz="0" w:space="0" w:color="auto"/>
        <w:right w:val="none" w:sz="0" w:space="0" w:color="auto"/>
      </w:divBdr>
    </w:div>
    <w:div w:id="672336851">
      <w:bodyDiv w:val="1"/>
      <w:marLeft w:val="0"/>
      <w:marRight w:val="0"/>
      <w:marTop w:val="0"/>
      <w:marBottom w:val="0"/>
      <w:divBdr>
        <w:top w:val="none" w:sz="0" w:space="0" w:color="auto"/>
        <w:left w:val="none" w:sz="0" w:space="0" w:color="auto"/>
        <w:bottom w:val="none" w:sz="0" w:space="0" w:color="auto"/>
        <w:right w:val="none" w:sz="0" w:space="0" w:color="auto"/>
      </w:divBdr>
    </w:div>
    <w:div w:id="674839756">
      <w:bodyDiv w:val="1"/>
      <w:marLeft w:val="0"/>
      <w:marRight w:val="0"/>
      <w:marTop w:val="0"/>
      <w:marBottom w:val="0"/>
      <w:divBdr>
        <w:top w:val="none" w:sz="0" w:space="0" w:color="auto"/>
        <w:left w:val="none" w:sz="0" w:space="0" w:color="auto"/>
        <w:bottom w:val="none" w:sz="0" w:space="0" w:color="auto"/>
        <w:right w:val="none" w:sz="0" w:space="0" w:color="auto"/>
      </w:divBdr>
    </w:div>
    <w:div w:id="675115326">
      <w:bodyDiv w:val="1"/>
      <w:marLeft w:val="0"/>
      <w:marRight w:val="0"/>
      <w:marTop w:val="0"/>
      <w:marBottom w:val="0"/>
      <w:divBdr>
        <w:top w:val="none" w:sz="0" w:space="0" w:color="auto"/>
        <w:left w:val="none" w:sz="0" w:space="0" w:color="auto"/>
        <w:bottom w:val="none" w:sz="0" w:space="0" w:color="auto"/>
        <w:right w:val="none" w:sz="0" w:space="0" w:color="auto"/>
      </w:divBdr>
    </w:div>
    <w:div w:id="676923360">
      <w:bodyDiv w:val="1"/>
      <w:marLeft w:val="0"/>
      <w:marRight w:val="0"/>
      <w:marTop w:val="0"/>
      <w:marBottom w:val="0"/>
      <w:divBdr>
        <w:top w:val="none" w:sz="0" w:space="0" w:color="auto"/>
        <w:left w:val="none" w:sz="0" w:space="0" w:color="auto"/>
        <w:bottom w:val="none" w:sz="0" w:space="0" w:color="auto"/>
        <w:right w:val="none" w:sz="0" w:space="0" w:color="auto"/>
      </w:divBdr>
    </w:div>
    <w:div w:id="679624560">
      <w:bodyDiv w:val="1"/>
      <w:marLeft w:val="0"/>
      <w:marRight w:val="0"/>
      <w:marTop w:val="0"/>
      <w:marBottom w:val="0"/>
      <w:divBdr>
        <w:top w:val="none" w:sz="0" w:space="0" w:color="auto"/>
        <w:left w:val="none" w:sz="0" w:space="0" w:color="auto"/>
        <w:bottom w:val="none" w:sz="0" w:space="0" w:color="auto"/>
        <w:right w:val="none" w:sz="0" w:space="0" w:color="auto"/>
      </w:divBdr>
    </w:div>
    <w:div w:id="682442761">
      <w:bodyDiv w:val="1"/>
      <w:marLeft w:val="0"/>
      <w:marRight w:val="0"/>
      <w:marTop w:val="0"/>
      <w:marBottom w:val="0"/>
      <w:divBdr>
        <w:top w:val="none" w:sz="0" w:space="0" w:color="auto"/>
        <w:left w:val="none" w:sz="0" w:space="0" w:color="auto"/>
        <w:bottom w:val="none" w:sz="0" w:space="0" w:color="auto"/>
        <w:right w:val="none" w:sz="0" w:space="0" w:color="auto"/>
      </w:divBdr>
    </w:div>
    <w:div w:id="683558310">
      <w:bodyDiv w:val="1"/>
      <w:marLeft w:val="0"/>
      <w:marRight w:val="0"/>
      <w:marTop w:val="0"/>
      <w:marBottom w:val="0"/>
      <w:divBdr>
        <w:top w:val="none" w:sz="0" w:space="0" w:color="auto"/>
        <w:left w:val="none" w:sz="0" w:space="0" w:color="auto"/>
        <w:bottom w:val="none" w:sz="0" w:space="0" w:color="auto"/>
        <w:right w:val="none" w:sz="0" w:space="0" w:color="auto"/>
      </w:divBdr>
    </w:div>
    <w:div w:id="684021707">
      <w:bodyDiv w:val="1"/>
      <w:marLeft w:val="0"/>
      <w:marRight w:val="0"/>
      <w:marTop w:val="0"/>
      <w:marBottom w:val="0"/>
      <w:divBdr>
        <w:top w:val="none" w:sz="0" w:space="0" w:color="auto"/>
        <w:left w:val="none" w:sz="0" w:space="0" w:color="auto"/>
        <w:bottom w:val="none" w:sz="0" w:space="0" w:color="auto"/>
        <w:right w:val="none" w:sz="0" w:space="0" w:color="auto"/>
      </w:divBdr>
    </w:div>
    <w:div w:id="686950756">
      <w:bodyDiv w:val="1"/>
      <w:marLeft w:val="0"/>
      <w:marRight w:val="0"/>
      <w:marTop w:val="0"/>
      <w:marBottom w:val="0"/>
      <w:divBdr>
        <w:top w:val="none" w:sz="0" w:space="0" w:color="auto"/>
        <w:left w:val="none" w:sz="0" w:space="0" w:color="auto"/>
        <w:bottom w:val="none" w:sz="0" w:space="0" w:color="auto"/>
        <w:right w:val="none" w:sz="0" w:space="0" w:color="auto"/>
      </w:divBdr>
    </w:div>
    <w:div w:id="688021315">
      <w:bodyDiv w:val="1"/>
      <w:marLeft w:val="0"/>
      <w:marRight w:val="0"/>
      <w:marTop w:val="0"/>
      <w:marBottom w:val="0"/>
      <w:divBdr>
        <w:top w:val="none" w:sz="0" w:space="0" w:color="auto"/>
        <w:left w:val="none" w:sz="0" w:space="0" w:color="auto"/>
        <w:bottom w:val="none" w:sz="0" w:space="0" w:color="auto"/>
        <w:right w:val="none" w:sz="0" w:space="0" w:color="auto"/>
      </w:divBdr>
    </w:div>
    <w:div w:id="692151204">
      <w:bodyDiv w:val="1"/>
      <w:marLeft w:val="0"/>
      <w:marRight w:val="0"/>
      <w:marTop w:val="0"/>
      <w:marBottom w:val="0"/>
      <w:divBdr>
        <w:top w:val="none" w:sz="0" w:space="0" w:color="auto"/>
        <w:left w:val="none" w:sz="0" w:space="0" w:color="auto"/>
        <w:bottom w:val="none" w:sz="0" w:space="0" w:color="auto"/>
        <w:right w:val="none" w:sz="0" w:space="0" w:color="auto"/>
      </w:divBdr>
    </w:div>
    <w:div w:id="693924717">
      <w:bodyDiv w:val="1"/>
      <w:marLeft w:val="0"/>
      <w:marRight w:val="0"/>
      <w:marTop w:val="0"/>
      <w:marBottom w:val="0"/>
      <w:divBdr>
        <w:top w:val="none" w:sz="0" w:space="0" w:color="auto"/>
        <w:left w:val="none" w:sz="0" w:space="0" w:color="auto"/>
        <w:bottom w:val="none" w:sz="0" w:space="0" w:color="auto"/>
        <w:right w:val="none" w:sz="0" w:space="0" w:color="auto"/>
      </w:divBdr>
    </w:div>
    <w:div w:id="694159400">
      <w:bodyDiv w:val="1"/>
      <w:marLeft w:val="0"/>
      <w:marRight w:val="0"/>
      <w:marTop w:val="0"/>
      <w:marBottom w:val="0"/>
      <w:divBdr>
        <w:top w:val="none" w:sz="0" w:space="0" w:color="auto"/>
        <w:left w:val="none" w:sz="0" w:space="0" w:color="auto"/>
        <w:bottom w:val="none" w:sz="0" w:space="0" w:color="auto"/>
        <w:right w:val="none" w:sz="0" w:space="0" w:color="auto"/>
      </w:divBdr>
    </w:div>
    <w:div w:id="696002744">
      <w:bodyDiv w:val="1"/>
      <w:marLeft w:val="0"/>
      <w:marRight w:val="0"/>
      <w:marTop w:val="0"/>
      <w:marBottom w:val="0"/>
      <w:divBdr>
        <w:top w:val="none" w:sz="0" w:space="0" w:color="auto"/>
        <w:left w:val="none" w:sz="0" w:space="0" w:color="auto"/>
        <w:bottom w:val="none" w:sz="0" w:space="0" w:color="auto"/>
        <w:right w:val="none" w:sz="0" w:space="0" w:color="auto"/>
      </w:divBdr>
    </w:div>
    <w:div w:id="698509730">
      <w:bodyDiv w:val="1"/>
      <w:marLeft w:val="0"/>
      <w:marRight w:val="0"/>
      <w:marTop w:val="0"/>
      <w:marBottom w:val="0"/>
      <w:divBdr>
        <w:top w:val="none" w:sz="0" w:space="0" w:color="auto"/>
        <w:left w:val="none" w:sz="0" w:space="0" w:color="auto"/>
        <w:bottom w:val="none" w:sz="0" w:space="0" w:color="auto"/>
        <w:right w:val="none" w:sz="0" w:space="0" w:color="auto"/>
      </w:divBdr>
    </w:div>
    <w:div w:id="701398566">
      <w:bodyDiv w:val="1"/>
      <w:marLeft w:val="0"/>
      <w:marRight w:val="0"/>
      <w:marTop w:val="0"/>
      <w:marBottom w:val="0"/>
      <w:divBdr>
        <w:top w:val="none" w:sz="0" w:space="0" w:color="auto"/>
        <w:left w:val="none" w:sz="0" w:space="0" w:color="auto"/>
        <w:bottom w:val="none" w:sz="0" w:space="0" w:color="auto"/>
        <w:right w:val="none" w:sz="0" w:space="0" w:color="auto"/>
      </w:divBdr>
    </w:div>
    <w:div w:id="703678112">
      <w:bodyDiv w:val="1"/>
      <w:marLeft w:val="0"/>
      <w:marRight w:val="0"/>
      <w:marTop w:val="0"/>
      <w:marBottom w:val="0"/>
      <w:divBdr>
        <w:top w:val="none" w:sz="0" w:space="0" w:color="auto"/>
        <w:left w:val="none" w:sz="0" w:space="0" w:color="auto"/>
        <w:bottom w:val="none" w:sz="0" w:space="0" w:color="auto"/>
        <w:right w:val="none" w:sz="0" w:space="0" w:color="auto"/>
      </w:divBdr>
    </w:div>
    <w:div w:id="705132560">
      <w:bodyDiv w:val="1"/>
      <w:marLeft w:val="0"/>
      <w:marRight w:val="0"/>
      <w:marTop w:val="0"/>
      <w:marBottom w:val="0"/>
      <w:divBdr>
        <w:top w:val="none" w:sz="0" w:space="0" w:color="auto"/>
        <w:left w:val="none" w:sz="0" w:space="0" w:color="auto"/>
        <w:bottom w:val="none" w:sz="0" w:space="0" w:color="auto"/>
        <w:right w:val="none" w:sz="0" w:space="0" w:color="auto"/>
      </w:divBdr>
    </w:div>
    <w:div w:id="709964126">
      <w:bodyDiv w:val="1"/>
      <w:marLeft w:val="0"/>
      <w:marRight w:val="0"/>
      <w:marTop w:val="0"/>
      <w:marBottom w:val="0"/>
      <w:divBdr>
        <w:top w:val="none" w:sz="0" w:space="0" w:color="auto"/>
        <w:left w:val="none" w:sz="0" w:space="0" w:color="auto"/>
        <w:bottom w:val="none" w:sz="0" w:space="0" w:color="auto"/>
        <w:right w:val="none" w:sz="0" w:space="0" w:color="auto"/>
      </w:divBdr>
    </w:div>
    <w:div w:id="711072236">
      <w:bodyDiv w:val="1"/>
      <w:marLeft w:val="0"/>
      <w:marRight w:val="0"/>
      <w:marTop w:val="0"/>
      <w:marBottom w:val="0"/>
      <w:divBdr>
        <w:top w:val="none" w:sz="0" w:space="0" w:color="auto"/>
        <w:left w:val="none" w:sz="0" w:space="0" w:color="auto"/>
        <w:bottom w:val="none" w:sz="0" w:space="0" w:color="auto"/>
        <w:right w:val="none" w:sz="0" w:space="0" w:color="auto"/>
      </w:divBdr>
    </w:div>
    <w:div w:id="713312295">
      <w:bodyDiv w:val="1"/>
      <w:marLeft w:val="0"/>
      <w:marRight w:val="0"/>
      <w:marTop w:val="0"/>
      <w:marBottom w:val="0"/>
      <w:divBdr>
        <w:top w:val="none" w:sz="0" w:space="0" w:color="auto"/>
        <w:left w:val="none" w:sz="0" w:space="0" w:color="auto"/>
        <w:bottom w:val="none" w:sz="0" w:space="0" w:color="auto"/>
        <w:right w:val="none" w:sz="0" w:space="0" w:color="auto"/>
      </w:divBdr>
    </w:div>
    <w:div w:id="718941678">
      <w:bodyDiv w:val="1"/>
      <w:marLeft w:val="0"/>
      <w:marRight w:val="0"/>
      <w:marTop w:val="0"/>
      <w:marBottom w:val="0"/>
      <w:divBdr>
        <w:top w:val="none" w:sz="0" w:space="0" w:color="auto"/>
        <w:left w:val="none" w:sz="0" w:space="0" w:color="auto"/>
        <w:bottom w:val="none" w:sz="0" w:space="0" w:color="auto"/>
        <w:right w:val="none" w:sz="0" w:space="0" w:color="auto"/>
      </w:divBdr>
    </w:div>
    <w:div w:id="720058312">
      <w:bodyDiv w:val="1"/>
      <w:marLeft w:val="0"/>
      <w:marRight w:val="0"/>
      <w:marTop w:val="0"/>
      <w:marBottom w:val="0"/>
      <w:divBdr>
        <w:top w:val="none" w:sz="0" w:space="0" w:color="auto"/>
        <w:left w:val="none" w:sz="0" w:space="0" w:color="auto"/>
        <w:bottom w:val="none" w:sz="0" w:space="0" w:color="auto"/>
        <w:right w:val="none" w:sz="0" w:space="0" w:color="auto"/>
      </w:divBdr>
    </w:div>
    <w:div w:id="721560178">
      <w:bodyDiv w:val="1"/>
      <w:marLeft w:val="0"/>
      <w:marRight w:val="0"/>
      <w:marTop w:val="0"/>
      <w:marBottom w:val="0"/>
      <w:divBdr>
        <w:top w:val="none" w:sz="0" w:space="0" w:color="auto"/>
        <w:left w:val="none" w:sz="0" w:space="0" w:color="auto"/>
        <w:bottom w:val="none" w:sz="0" w:space="0" w:color="auto"/>
        <w:right w:val="none" w:sz="0" w:space="0" w:color="auto"/>
      </w:divBdr>
    </w:div>
    <w:div w:id="725228984">
      <w:bodyDiv w:val="1"/>
      <w:marLeft w:val="0"/>
      <w:marRight w:val="0"/>
      <w:marTop w:val="0"/>
      <w:marBottom w:val="0"/>
      <w:divBdr>
        <w:top w:val="none" w:sz="0" w:space="0" w:color="auto"/>
        <w:left w:val="none" w:sz="0" w:space="0" w:color="auto"/>
        <w:bottom w:val="none" w:sz="0" w:space="0" w:color="auto"/>
        <w:right w:val="none" w:sz="0" w:space="0" w:color="auto"/>
      </w:divBdr>
    </w:div>
    <w:div w:id="727152294">
      <w:bodyDiv w:val="1"/>
      <w:marLeft w:val="0"/>
      <w:marRight w:val="0"/>
      <w:marTop w:val="0"/>
      <w:marBottom w:val="0"/>
      <w:divBdr>
        <w:top w:val="none" w:sz="0" w:space="0" w:color="auto"/>
        <w:left w:val="none" w:sz="0" w:space="0" w:color="auto"/>
        <w:bottom w:val="none" w:sz="0" w:space="0" w:color="auto"/>
        <w:right w:val="none" w:sz="0" w:space="0" w:color="auto"/>
      </w:divBdr>
    </w:div>
    <w:div w:id="728456981">
      <w:bodyDiv w:val="1"/>
      <w:marLeft w:val="0"/>
      <w:marRight w:val="0"/>
      <w:marTop w:val="0"/>
      <w:marBottom w:val="0"/>
      <w:divBdr>
        <w:top w:val="none" w:sz="0" w:space="0" w:color="auto"/>
        <w:left w:val="none" w:sz="0" w:space="0" w:color="auto"/>
        <w:bottom w:val="none" w:sz="0" w:space="0" w:color="auto"/>
        <w:right w:val="none" w:sz="0" w:space="0" w:color="auto"/>
      </w:divBdr>
    </w:div>
    <w:div w:id="729235113">
      <w:bodyDiv w:val="1"/>
      <w:marLeft w:val="0"/>
      <w:marRight w:val="0"/>
      <w:marTop w:val="0"/>
      <w:marBottom w:val="0"/>
      <w:divBdr>
        <w:top w:val="none" w:sz="0" w:space="0" w:color="auto"/>
        <w:left w:val="none" w:sz="0" w:space="0" w:color="auto"/>
        <w:bottom w:val="none" w:sz="0" w:space="0" w:color="auto"/>
        <w:right w:val="none" w:sz="0" w:space="0" w:color="auto"/>
      </w:divBdr>
    </w:div>
    <w:div w:id="729309754">
      <w:bodyDiv w:val="1"/>
      <w:marLeft w:val="0"/>
      <w:marRight w:val="0"/>
      <w:marTop w:val="0"/>
      <w:marBottom w:val="0"/>
      <w:divBdr>
        <w:top w:val="none" w:sz="0" w:space="0" w:color="auto"/>
        <w:left w:val="none" w:sz="0" w:space="0" w:color="auto"/>
        <w:bottom w:val="none" w:sz="0" w:space="0" w:color="auto"/>
        <w:right w:val="none" w:sz="0" w:space="0" w:color="auto"/>
      </w:divBdr>
    </w:div>
    <w:div w:id="729351555">
      <w:bodyDiv w:val="1"/>
      <w:marLeft w:val="0"/>
      <w:marRight w:val="0"/>
      <w:marTop w:val="0"/>
      <w:marBottom w:val="0"/>
      <w:divBdr>
        <w:top w:val="none" w:sz="0" w:space="0" w:color="auto"/>
        <w:left w:val="none" w:sz="0" w:space="0" w:color="auto"/>
        <w:bottom w:val="none" w:sz="0" w:space="0" w:color="auto"/>
        <w:right w:val="none" w:sz="0" w:space="0" w:color="auto"/>
      </w:divBdr>
    </w:div>
    <w:div w:id="729882273">
      <w:bodyDiv w:val="1"/>
      <w:marLeft w:val="0"/>
      <w:marRight w:val="0"/>
      <w:marTop w:val="0"/>
      <w:marBottom w:val="0"/>
      <w:divBdr>
        <w:top w:val="none" w:sz="0" w:space="0" w:color="auto"/>
        <w:left w:val="none" w:sz="0" w:space="0" w:color="auto"/>
        <w:bottom w:val="none" w:sz="0" w:space="0" w:color="auto"/>
        <w:right w:val="none" w:sz="0" w:space="0" w:color="auto"/>
      </w:divBdr>
    </w:div>
    <w:div w:id="731923910">
      <w:bodyDiv w:val="1"/>
      <w:marLeft w:val="0"/>
      <w:marRight w:val="0"/>
      <w:marTop w:val="0"/>
      <w:marBottom w:val="0"/>
      <w:divBdr>
        <w:top w:val="none" w:sz="0" w:space="0" w:color="auto"/>
        <w:left w:val="none" w:sz="0" w:space="0" w:color="auto"/>
        <w:bottom w:val="none" w:sz="0" w:space="0" w:color="auto"/>
        <w:right w:val="none" w:sz="0" w:space="0" w:color="auto"/>
      </w:divBdr>
    </w:div>
    <w:div w:id="732196721">
      <w:bodyDiv w:val="1"/>
      <w:marLeft w:val="0"/>
      <w:marRight w:val="0"/>
      <w:marTop w:val="0"/>
      <w:marBottom w:val="0"/>
      <w:divBdr>
        <w:top w:val="none" w:sz="0" w:space="0" w:color="auto"/>
        <w:left w:val="none" w:sz="0" w:space="0" w:color="auto"/>
        <w:bottom w:val="none" w:sz="0" w:space="0" w:color="auto"/>
        <w:right w:val="none" w:sz="0" w:space="0" w:color="auto"/>
      </w:divBdr>
    </w:div>
    <w:div w:id="734280849">
      <w:bodyDiv w:val="1"/>
      <w:marLeft w:val="0"/>
      <w:marRight w:val="0"/>
      <w:marTop w:val="0"/>
      <w:marBottom w:val="0"/>
      <w:divBdr>
        <w:top w:val="none" w:sz="0" w:space="0" w:color="auto"/>
        <w:left w:val="none" w:sz="0" w:space="0" w:color="auto"/>
        <w:bottom w:val="none" w:sz="0" w:space="0" w:color="auto"/>
        <w:right w:val="none" w:sz="0" w:space="0" w:color="auto"/>
      </w:divBdr>
    </w:div>
    <w:div w:id="735207865">
      <w:bodyDiv w:val="1"/>
      <w:marLeft w:val="0"/>
      <w:marRight w:val="0"/>
      <w:marTop w:val="0"/>
      <w:marBottom w:val="0"/>
      <w:divBdr>
        <w:top w:val="none" w:sz="0" w:space="0" w:color="auto"/>
        <w:left w:val="none" w:sz="0" w:space="0" w:color="auto"/>
        <w:bottom w:val="none" w:sz="0" w:space="0" w:color="auto"/>
        <w:right w:val="none" w:sz="0" w:space="0" w:color="auto"/>
      </w:divBdr>
    </w:div>
    <w:div w:id="737434824">
      <w:bodyDiv w:val="1"/>
      <w:marLeft w:val="0"/>
      <w:marRight w:val="0"/>
      <w:marTop w:val="0"/>
      <w:marBottom w:val="0"/>
      <w:divBdr>
        <w:top w:val="none" w:sz="0" w:space="0" w:color="auto"/>
        <w:left w:val="none" w:sz="0" w:space="0" w:color="auto"/>
        <w:bottom w:val="none" w:sz="0" w:space="0" w:color="auto"/>
        <w:right w:val="none" w:sz="0" w:space="0" w:color="auto"/>
      </w:divBdr>
    </w:div>
    <w:div w:id="737635725">
      <w:bodyDiv w:val="1"/>
      <w:marLeft w:val="0"/>
      <w:marRight w:val="0"/>
      <w:marTop w:val="0"/>
      <w:marBottom w:val="0"/>
      <w:divBdr>
        <w:top w:val="none" w:sz="0" w:space="0" w:color="auto"/>
        <w:left w:val="none" w:sz="0" w:space="0" w:color="auto"/>
        <w:bottom w:val="none" w:sz="0" w:space="0" w:color="auto"/>
        <w:right w:val="none" w:sz="0" w:space="0" w:color="auto"/>
      </w:divBdr>
    </w:div>
    <w:div w:id="738527636">
      <w:bodyDiv w:val="1"/>
      <w:marLeft w:val="0"/>
      <w:marRight w:val="0"/>
      <w:marTop w:val="0"/>
      <w:marBottom w:val="0"/>
      <w:divBdr>
        <w:top w:val="none" w:sz="0" w:space="0" w:color="auto"/>
        <w:left w:val="none" w:sz="0" w:space="0" w:color="auto"/>
        <w:bottom w:val="none" w:sz="0" w:space="0" w:color="auto"/>
        <w:right w:val="none" w:sz="0" w:space="0" w:color="auto"/>
      </w:divBdr>
    </w:div>
    <w:div w:id="741684490">
      <w:bodyDiv w:val="1"/>
      <w:marLeft w:val="0"/>
      <w:marRight w:val="0"/>
      <w:marTop w:val="0"/>
      <w:marBottom w:val="0"/>
      <w:divBdr>
        <w:top w:val="none" w:sz="0" w:space="0" w:color="auto"/>
        <w:left w:val="none" w:sz="0" w:space="0" w:color="auto"/>
        <w:bottom w:val="none" w:sz="0" w:space="0" w:color="auto"/>
        <w:right w:val="none" w:sz="0" w:space="0" w:color="auto"/>
      </w:divBdr>
    </w:div>
    <w:div w:id="743259533">
      <w:bodyDiv w:val="1"/>
      <w:marLeft w:val="0"/>
      <w:marRight w:val="0"/>
      <w:marTop w:val="0"/>
      <w:marBottom w:val="0"/>
      <w:divBdr>
        <w:top w:val="none" w:sz="0" w:space="0" w:color="auto"/>
        <w:left w:val="none" w:sz="0" w:space="0" w:color="auto"/>
        <w:bottom w:val="none" w:sz="0" w:space="0" w:color="auto"/>
        <w:right w:val="none" w:sz="0" w:space="0" w:color="auto"/>
      </w:divBdr>
    </w:div>
    <w:div w:id="744956900">
      <w:bodyDiv w:val="1"/>
      <w:marLeft w:val="0"/>
      <w:marRight w:val="0"/>
      <w:marTop w:val="0"/>
      <w:marBottom w:val="0"/>
      <w:divBdr>
        <w:top w:val="none" w:sz="0" w:space="0" w:color="auto"/>
        <w:left w:val="none" w:sz="0" w:space="0" w:color="auto"/>
        <w:bottom w:val="none" w:sz="0" w:space="0" w:color="auto"/>
        <w:right w:val="none" w:sz="0" w:space="0" w:color="auto"/>
      </w:divBdr>
    </w:div>
    <w:div w:id="746271834">
      <w:bodyDiv w:val="1"/>
      <w:marLeft w:val="0"/>
      <w:marRight w:val="0"/>
      <w:marTop w:val="0"/>
      <w:marBottom w:val="0"/>
      <w:divBdr>
        <w:top w:val="none" w:sz="0" w:space="0" w:color="auto"/>
        <w:left w:val="none" w:sz="0" w:space="0" w:color="auto"/>
        <w:bottom w:val="none" w:sz="0" w:space="0" w:color="auto"/>
        <w:right w:val="none" w:sz="0" w:space="0" w:color="auto"/>
      </w:divBdr>
    </w:div>
    <w:div w:id="747389440">
      <w:bodyDiv w:val="1"/>
      <w:marLeft w:val="0"/>
      <w:marRight w:val="0"/>
      <w:marTop w:val="0"/>
      <w:marBottom w:val="0"/>
      <w:divBdr>
        <w:top w:val="none" w:sz="0" w:space="0" w:color="auto"/>
        <w:left w:val="none" w:sz="0" w:space="0" w:color="auto"/>
        <w:bottom w:val="none" w:sz="0" w:space="0" w:color="auto"/>
        <w:right w:val="none" w:sz="0" w:space="0" w:color="auto"/>
      </w:divBdr>
    </w:div>
    <w:div w:id="748691303">
      <w:bodyDiv w:val="1"/>
      <w:marLeft w:val="0"/>
      <w:marRight w:val="0"/>
      <w:marTop w:val="0"/>
      <w:marBottom w:val="0"/>
      <w:divBdr>
        <w:top w:val="none" w:sz="0" w:space="0" w:color="auto"/>
        <w:left w:val="none" w:sz="0" w:space="0" w:color="auto"/>
        <w:bottom w:val="none" w:sz="0" w:space="0" w:color="auto"/>
        <w:right w:val="none" w:sz="0" w:space="0" w:color="auto"/>
      </w:divBdr>
    </w:div>
    <w:div w:id="750465458">
      <w:bodyDiv w:val="1"/>
      <w:marLeft w:val="0"/>
      <w:marRight w:val="0"/>
      <w:marTop w:val="0"/>
      <w:marBottom w:val="0"/>
      <w:divBdr>
        <w:top w:val="none" w:sz="0" w:space="0" w:color="auto"/>
        <w:left w:val="none" w:sz="0" w:space="0" w:color="auto"/>
        <w:bottom w:val="none" w:sz="0" w:space="0" w:color="auto"/>
        <w:right w:val="none" w:sz="0" w:space="0" w:color="auto"/>
      </w:divBdr>
    </w:div>
    <w:div w:id="750734526">
      <w:bodyDiv w:val="1"/>
      <w:marLeft w:val="0"/>
      <w:marRight w:val="0"/>
      <w:marTop w:val="0"/>
      <w:marBottom w:val="0"/>
      <w:divBdr>
        <w:top w:val="none" w:sz="0" w:space="0" w:color="auto"/>
        <w:left w:val="none" w:sz="0" w:space="0" w:color="auto"/>
        <w:bottom w:val="none" w:sz="0" w:space="0" w:color="auto"/>
        <w:right w:val="none" w:sz="0" w:space="0" w:color="auto"/>
      </w:divBdr>
    </w:div>
    <w:div w:id="753668695">
      <w:bodyDiv w:val="1"/>
      <w:marLeft w:val="0"/>
      <w:marRight w:val="0"/>
      <w:marTop w:val="0"/>
      <w:marBottom w:val="0"/>
      <w:divBdr>
        <w:top w:val="none" w:sz="0" w:space="0" w:color="auto"/>
        <w:left w:val="none" w:sz="0" w:space="0" w:color="auto"/>
        <w:bottom w:val="none" w:sz="0" w:space="0" w:color="auto"/>
        <w:right w:val="none" w:sz="0" w:space="0" w:color="auto"/>
      </w:divBdr>
    </w:div>
    <w:div w:id="755175660">
      <w:bodyDiv w:val="1"/>
      <w:marLeft w:val="0"/>
      <w:marRight w:val="0"/>
      <w:marTop w:val="0"/>
      <w:marBottom w:val="0"/>
      <w:divBdr>
        <w:top w:val="none" w:sz="0" w:space="0" w:color="auto"/>
        <w:left w:val="none" w:sz="0" w:space="0" w:color="auto"/>
        <w:bottom w:val="none" w:sz="0" w:space="0" w:color="auto"/>
        <w:right w:val="none" w:sz="0" w:space="0" w:color="auto"/>
      </w:divBdr>
    </w:div>
    <w:div w:id="755252907">
      <w:bodyDiv w:val="1"/>
      <w:marLeft w:val="0"/>
      <w:marRight w:val="0"/>
      <w:marTop w:val="0"/>
      <w:marBottom w:val="0"/>
      <w:divBdr>
        <w:top w:val="none" w:sz="0" w:space="0" w:color="auto"/>
        <w:left w:val="none" w:sz="0" w:space="0" w:color="auto"/>
        <w:bottom w:val="none" w:sz="0" w:space="0" w:color="auto"/>
        <w:right w:val="none" w:sz="0" w:space="0" w:color="auto"/>
      </w:divBdr>
    </w:div>
    <w:div w:id="758260495">
      <w:bodyDiv w:val="1"/>
      <w:marLeft w:val="0"/>
      <w:marRight w:val="0"/>
      <w:marTop w:val="0"/>
      <w:marBottom w:val="0"/>
      <w:divBdr>
        <w:top w:val="none" w:sz="0" w:space="0" w:color="auto"/>
        <w:left w:val="none" w:sz="0" w:space="0" w:color="auto"/>
        <w:bottom w:val="none" w:sz="0" w:space="0" w:color="auto"/>
        <w:right w:val="none" w:sz="0" w:space="0" w:color="auto"/>
      </w:divBdr>
    </w:div>
    <w:div w:id="759563045">
      <w:bodyDiv w:val="1"/>
      <w:marLeft w:val="0"/>
      <w:marRight w:val="0"/>
      <w:marTop w:val="0"/>
      <w:marBottom w:val="0"/>
      <w:divBdr>
        <w:top w:val="none" w:sz="0" w:space="0" w:color="auto"/>
        <w:left w:val="none" w:sz="0" w:space="0" w:color="auto"/>
        <w:bottom w:val="none" w:sz="0" w:space="0" w:color="auto"/>
        <w:right w:val="none" w:sz="0" w:space="0" w:color="auto"/>
      </w:divBdr>
    </w:div>
    <w:div w:id="761605336">
      <w:bodyDiv w:val="1"/>
      <w:marLeft w:val="0"/>
      <w:marRight w:val="0"/>
      <w:marTop w:val="0"/>
      <w:marBottom w:val="0"/>
      <w:divBdr>
        <w:top w:val="none" w:sz="0" w:space="0" w:color="auto"/>
        <w:left w:val="none" w:sz="0" w:space="0" w:color="auto"/>
        <w:bottom w:val="none" w:sz="0" w:space="0" w:color="auto"/>
        <w:right w:val="none" w:sz="0" w:space="0" w:color="auto"/>
      </w:divBdr>
    </w:div>
    <w:div w:id="762917926">
      <w:bodyDiv w:val="1"/>
      <w:marLeft w:val="0"/>
      <w:marRight w:val="0"/>
      <w:marTop w:val="0"/>
      <w:marBottom w:val="0"/>
      <w:divBdr>
        <w:top w:val="none" w:sz="0" w:space="0" w:color="auto"/>
        <w:left w:val="none" w:sz="0" w:space="0" w:color="auto"/>
        <w:bottom w:val="none" w:sz="0" w:space="0" w:color="auto"/>
        <w:right w:val="none" w:sz="0" w:space="0" w:color="auto"/>
      </w:divBdr>
    </w:div>
    <w:div w:id="762919282">
      <w:bodyDiv w:val="1"/>
      <w:marLeft w:val="0"/>
      <w:marRight w:val="0"/>
      <w:marTop w:val="0"/>
      <w:marBottom w:val="0"/>
      <w:divBdr>
        <w:top w:val="none" w:sz="0" w:space="0" w:color="auto"/>
        <w:left w:val="none" w:sz="0" w:space="0" w:color="auto"/>
        <w:bottom w:val="none" w:sz="0" w:space="0" w:color="auto"/>
        <w:right w:val="none" w:sz="0" w:space="0" w:color="auto"/>
      </w:divBdr>
    </w:div>
    <w:div w:id="771707957">
      <w:bodyDiv w:val="1"/>
      <w:marLeft w:val="0"/>
      <w:marRight w:val="0"/>
      <w:marTop w:val="0"/>
      <w:marBottom w:val="0"/>
      <w:divBdr>
        <w:top w:val="none" w:sz="0" w:space="0" w:color="auto"/>
        <w:left w:val="none" w:sz="0" w:space="0" w:color="auto"/>
        <w:bottom w:val="none" w:sz="0" w:space="0" w:color="auto"/>
        <w:right w:val="none" w:sz="0" w:space="0" w:color="auto"/>
      </w:divBdr>
    </w:div>
    <w:div w:id="771824841">
      <w:bodyDiv w:val="1"/>
      <w:marLeft w:val="0"/>
      <w:marRight w:val="0"/>
      <w:marTop w:val="0"/>
      <w:marBottom w:val="0"/>
      <w:divBdr>
        <w:top w:val="none" w:sz="0" w:space="0" w:color="auto"/>
        <w:left w:val="none" w:sz="0" w:space="0" w:color="auto"/>
        <w:bottom w:val="none" w:sz="0" w:space="0" w:color="auto"/>
        <w:right w:val="none" w:sz="0" w:space="0" w:color="auto"/>
      </w:divBdr>
    </w:div>
    <w:div w:id="772283506">
      <w:bodyDiv w:val="1"/>
      <w:marLeft w:val="0"/>
      <w:marRight w:val="0"/>
      <w:marTop w:val="0"/>
      <w:marBottom w:val="0"/>
      <w:divBdr>
        <w:top w:val="none" w:sz="0" w:space="0" w:color="auto"/>
        <w:left w:val="none" w:sz="0" w:space="0" w:color="auto"/>
        <w:bottom w:val="none" w:sz="0" w:space="0" w:color="auto"/>
        <w:right w:val="none" w:sz="0" w:space="0" w:color="auto"/>
      </w:divBdr>
    </w:div>
    <w:div w:id="773129459">
      <w:bodyDiv w:val="1"/>
      <w:marLeft w:val="0"/>
      <w:marRight w:val="0"/>
      <w:marTop w:val="0"/>
      <w:marBottom w:val="0"/>
      <w:divBdr>
        <w:top w:val="none" w:sz="0" w:space="0" w:color="auto"/>
        <w:left w:val="none" w:sz="0" w:space="0" w:color="auto"/>
        <w:bottom w:val="none" w:sz="0" w:space="0" w:color="auto"/>
        <w:right w:val="none" w:sz="0" w:space="0" w:color="auto"/>
      </w:divBdr>
    </w:div>
    <w:div w:id="775833874">
      <w:bodyDiv w:val="1"/>
      <w:marLeft w:val="0"/>
      <w:marRight w:val="0"/>
      <w:marTop w:val="0"/>
      <w:marBottom w:val="0"/>
      <w:divBdr>
        <w:top w:val="none" w:sz="0" w:space="0" w:color="auto"/>
        <w:left w:val="none" w:sz="0" w:space="0" w:color="auto"/>
        <w:bottom w:val="none" w:sz="0" w:space="0" w:color="auto"/>
        <w:right w:val="none" w:sz="0" w:space="0" w:color="auto"/>
      </w:divBdr>
    </w:div>
    <w:div w:id="783039218">
      <w:bodyDiv w:val="1"/>
      <w:marLeft w:val="0"/>
      <w:marRight w:val="0"/>
      <w:marTop w:val="0"/>
      <w:marBottom w:val="0"/>
      <w:divBdr>
        <w:top w:val="none" w:sz="0" w:space="0" w:color="auto"/>
        <w:left w:val="none" w:sz="0" w:space="0" w:color="auto"/>
        <w:bottom w:val="none" w:sz="0" w:space="0" w:color="auto"/>
        <w:right w:val="none" w:sz="0" w:space="0" w:color="auto"/>
      </w:divBdr>
    </w:div>
    <w:div w:id="785079649">
      <w:bodyDiv w:val="1"/>
      <w:marLeft w:val="0"/>
      <w:marRight w:val="0"/>
      <w:marTop w:val="0"/>
      <w:marBottom w:val="0"/>
      <w:divBdr>
        <w:top w:val="none" w:sz="0" w:space="0" w:color="auto"/>
        <w:left w:val="none" w:sz="0" w:space="0" w:color="auto"/>
        <w:bottom w:val="none" w:sz="0" w:space="0" w:color="auto"/>
        <w:right w:val="none" w:sz="0" w:space="0" w:color="auto"/>
      </w:divBdr>
    </w:div>
    <w:div w:id="786192370">
      <w:bodyDiv w:val="1"/>
      <w:marLeft w:val="0"/>
      <w:marRight w:val="0"/>
      <w:marTop w:val="0"/>
      <w:marBottom w:val="0"/>
      <w:divBdr>
        <w:top w:val="none" w:sz="0" w:space="0" w:color="auto"/>
        <w:left w:val="none" w:sz="0" w:space="0" w:color="auto"/>
        <w:bottom w:val="none" w:sz="0" w:space="0" w:color="auto"/>
        <w:right w:val="none" w:sz="0" w:space="0" w:color="auto"/>
      </w:divBdr>
    </w:div>
    <w:div w:id="787048626">
      <w:bodyDiv w:val="1"/>
      <w:marLeft w:val="0"/>
      <w:marRight w:val="0"/>
      <w:marTop w:val="0"/>
      <w:marBottom w:val="0"/>
      <w:divBdr>
        <w:top w:val="none" w:sz="0" w:space="0" w:color="auto"/>
        <w:left w:val="none" w:sz="0" w:space="0" w:color="auto"/>
        <w:bottom w:val="none" w:sz="0" w:space="0" w:color="auto"/>
        <w:right w:val="none" w:sz="0" w:space="0" w:color="auto"/>
      </w:divBdr>
    </w:div>
    <w:div w:id="787088327">
      <w:bodyDiv w:val="1"/>
      <w:marLeft w:val="0"/>
      <w:marRight w:val="0"/>
      <w:marTop w:val="0"/>
      <w:marBottom w:val="0"/>
      <w:divBdr>
        <w:top w:val="none" w:sz="0" w:space="0" w:color="auto"/>
        <w:left w:val="none" w:sz="0" w:space="0" w:color="auto"/>
        <w:bottom w:val="none" w:sz="0" w:space="0" w:color="auto"/>
        <w:right w:val="none" w:sz="0" w:space="0" w:color="auto"/>
      </w:divBdr>
    </w:div>
    <w:div w:id="790052868">
      <w:bodyDiv w:val="1"/>
      <w:marLeft w:val="0"/>
      <w:marRight w:val="0"/>
      <w:marTop w:val="0"/>
      <w:marBottom w:val="0"/>
      <w:divBdr>
        <w:top w:val="none" w:sz="0" w:space="0" w:color="auto"/>
        <w:left w:val="none" w:sz="0" w:space="0" w:color="auto"/>
        <w:bottom w:val="none" w:sz="0" w:space="0" w:color="auto"/>
        <w:right w:val="none" w:sz="0" w:space="0" w:color="auto"/>
      </w:divBdr>
    </w:div>
    <w:div w:id="793138427">
      <w:bodyDiv w:val="1"/>
      <w:marLeft w:val="0"/>
      <w:marRight w:val="0"/>
      <w:marTop w:val="0"/>
      <w:marBottom w:val="0"/>
      <w:divBdr>
        <w:top w:val="none" w:sz="0" w:space="0" w:color="auto"/>
        <w:left w:val="none" w:sz="0" w:space="0" w:color="auto"/>
        <w:bottom w:val="none" w:sz="0" w:space="0" w:color="auto"/>
        <w:right w:val="none" w:sz="0" w:space="0" w:color="auto"/>
      </w:divBdr>
    </w:div>
    <w:div w:id="793331703">
      <w:bodyDiv w:val="1"/>
      <w:marLeft w:val="0"/>
      <w:marRight w:val="0"/>
      <w:marTop w:val="0"/>
      <w:marBottom w:val="0"/>
      <w:divBdr>
        <w:top w:val="none" w:sz="0" w:space="0" w:color="auto"/>
        <w:left w:val="none" w:sz="0" w:space="0" w:color="auto"/>
        <w:bottom w:val="none" w:sz="0" w:space="0" w:color="auto"/>
        <w:right w:val="none" w:sz="0" w:space="0" w:color="auto"/>
      </w:divBdr>
    </w:div>
    <w:div w:id="797458746">
      <w:bodyDiv w:val="1"/>
      <w:marLeft w:val="0"/>
      <w:marRight w:val="0"/>
      <w:marTop w:val="0"/>
      <w:marBottom w:val="0"/>
      <w:divBdr>
        <w:top w:val="none" w:sz="0" w:space="0" w:color="auto"/>
        <w:left w:val="none" w:sz="0" w:space="0" w:color="auto"/>
        <w:bottom w:val="none" w:sz="0" w:space="0" w:color="auto"/>
        <w:right w:val="none" w:sz="0" w:space="0" w:color="auto"/>
      </w:divBdr>
    </w:div>
    <w:div w:id="799228436">
      <w:bodyDiv w:val="1"/>
      <w:marLeft w:val="0"/>
      <w:marRight w:val="0"/>
      <w:marTop w:val="0"/>
      <w:marBottom w:val="0"/>
      <w:divBdr>
        <w:top w:val="none" w:sz="0" w:space="0" w:color="auto"/>
        <w:left w:val="none" w:sz="0" w:space="0" w:color="auto"/>
        <w:bottom w:val="none" w:sz="0" w:space="0" w:color="auto"/>
        <w:right w:val="none" w:sz="0" w:space="0" w:color="auto"/>
      </w:divBdr>
    </w:div>
    <w:div w:id="800420013">
      <w:bodyDiv w:val="1"/>
      <w:marLeft w:val="0"/>
      <w:marRight w:val="0"/>
      <w:marTop w:val="0"/>
      <w:marBottom w:val="0"/>
      <w:divBdr>
        <w:top w:val="none" w:sz="0" w:space="0" w:color="auto"/>
        <w:left w:val="none" w:sz="0" w:space="0" w:color="auto"/>
        <w:bottom w:val="none" w:sz="0" w:space="0" w:color="auto"/>
        <w:right w:val="none" w:sz="0" w:space="0" w:color="auto"/>
      </w:divBdr>
    </w:div>
    <w:div w:id="801734236">
      <w:bodyDiv w:val="1"/>
      <w:marLeft w:val="0"/>
      <w:marRight w:val="0"/>
      <w:marTop w:val="0"/>
      <w:marBottom w:val="0"/>
      <w:divBdr>
        <w:top w:val="none" w:sz="0" w:space="0" w:color="auto"/>
        <w:left w:val="none" w:sz="0" w:space="0" w:color="auto"/>
        <w:bottom w:val="none" w:sz="0" w:space="0" w:color="auto"/>
        <w:right w:val="none" w:sz="0" w:space="0" w:color="auto"/>
      </w:divBdr>
    </w:div>
    <w:div w:id="802696034">
      <w:bodyDiv w:val="1"/>
      <w:marLeft w:val="0"/>
      <w:marRight w:val="0"/>
      <w:marTop w:val="0"/>
      <w:marBottom w:val="0"/>
      <w:divBdr>
        <w:top w:val="none" w:sz="0" w:space="0" w:color="auto"/>
        <w:left w:val="none" w:sz="0" w:space="0" w:color="auto"/>
        <w:bottom w:val="none" w:sz="0" w:space="0" w:color="auto"/>
        <w:right w:val="none" w:sz="0" w:space="0" w:color="auto"/>
      </w:divBdr>
    </w:div>
    <w:div w:id="802772722">
      <w:bodyDiv w:val="1"/>
      <w:marLeft w:val="0"/>
      <w:marRight w:val="0"/>
      <w:marTop w:val="0"/>
      <w:marBottom w:val="0"/>
      <w:divBdr>
        <w:top w:val="none" w:sz="0" w:space="0" w:color="auto"/>
        <w:left w:val="none" w:sz="0" w:space="0" w:color="auto"/>
        <w:bottom w:val="none" w:sz="0" w:space="0" w:color="auto"/>
        <w:right w:val="none" w:sz="0" w:space="0" w:color="auto"/>
      </w:divBdr>
    </w:div>
    <w:div w:id="803549534">
      <w:bodyDiv w:val="1"/>
      <w:marLeft w:val="0"/>
      <w:marRight w:val="0"/>
      <w:marTop w:val="0"/>
      <w:marBottom w:val="0"/>
      <w:divBdr>
        <w:top w:val="none" w:sz="0" w:space="0" w:color="auto"/>
        <w:left w:val="none" w:sz="0" w:space="0" w:color="auto"/>
        <w:bottom w:val="none" w:sz="0" w:space="0" w:color="auto"/>
        <w:right w:val="none" w:sz="0" w:space="0" w:color="auto"/>
      </w:divBdr>
    </w:div>
    <w:div w:id="804658736">
      <w:bodyDiv w:val="1"/>
      <w:marLeft w:val="0"/>
      <w:marRight w:val="0"/>
      <w:marTop w:val="0"/>
      <w:marBottom w:val="0"/>
      <w:divBdr>
        <w:top w:val="none" w:sz="0" w:space="0" w:color="auto"/>
        <w:left w:val="none" w:sz="0" w:space="0" w:color="auto"/>
        <w:bottom w:val="none" w:sz="0" w:space="0" w:color="auto"/>
        <w:right w:val="none" w:sz="0" w:space="0" w:color="auto"/>
      </w:divBdr>
    </w:div>
    <w:div w:id="805046205">
      <w:bodyDiv w:val="1"/>
      <w:marLeft w:val="0"/>
      <w:marRight w:val="0"/>
      <w:marTop w:val="0"/>
      <w:marBottom w:val="0"/>
      <w:divBdr>
        <w:top w:val="none" w:sz="0" w:space="0" w:color="auto"/>
        <w:left w:val="none" w:sz="0" w:space="0" w:color="auto"/>
        <w:bottom w:val="none" w:sz="0" w:space="0" w:color="auto"/>
        <w:right w:val="none" w:sz="0" w:space="0" w:color="auto"/>
      </w:divBdr>
    </w:div>
    <w:div w:id="805440491">
      <w:bodyDiv w:val="1"/>
      <w:marLeft w:val="0"/>
      <w:marRight w:val="0"/>
      <w:marTop w:val="0"/>
      <w:marBottom w:val="0"/>
      <w:divBdr>
        <w:top w:val="none" w:sz="0" w:space="0" w:color="auto"/>
        <w:left w:val="none" w:sz="0" w:space="0" w:color="auto"/>
        <w:bottom w:val="none" w:sz="0" w:space="0" w:color="auto"/>
        <w:right w:val="none" w:sz="0" w:space="0" w:color="auto"/>
      </w:divBdr>
    </w:div>
    <w:div w:id="808207669">
      <w:bodyDiv w:val="1"/>
      <w:marLeft w:val="0"/>
      <w:marRight w:val="0"/>
      <w:marTop w:val="0"/>
      <w:marBottom w:val="0"/>
      <w:divBdr>
        <w:top w:val="none" w:sz="0" w:space="0" w:color="auto"/>
        <w:left w:val="none" w:sz="0" w:space="0" w:color="auto"/>
        <w:bottom w:val="none" w:sz="0" w:space="0" w:color="auto"/>
        <w:right w:val="none" w:sz="0" w:space="0" w:color="auto"/>
      </w:divBdr>
    </w:div>
    <w:div w:id="809246810">
      <w:bodyDiv w:val="1"/>
      <w:marLeft w:val="0"/>
      <w:marRight w:val="0"/>
      <w:marTop w:val="0"/>
      <w:marBottom w:val="0"/>
      <w:divBdr>
        <w:top w:val="none" w:sz="0" w:space="0" w:color="auto"/>
        <w:left w:val="none" w:sz="0" w:space="0" w:color="auto"/>
        <w:bottom w:val="none" w:sz="0" w:space="0" w:color="auto"/>
        <w:right w:val="none" w:sz="0" w:space="0" w:color="auto"/>
      </w:divBdr>
    </w:div>
    <w:div w:id="809516668">
      <w:bodyDiv w:val="1"/>
      <w:marLeft w:val="0"/>
      <w:marRight w:val="0"/>
      <w:marTop w:val="0"/>
      <w:marBottom w:val="0"/>
      <w:divBdr>
        <w:top w:val="none" w:sz="0" w:space="0" w:color="auto"/>
        <w:left w:val="none" w:sz="0" w:space="0" w:color="auto"/>
        <w:bottom w:val="none" w:sz="0" w:space="0" w:color="auto"/>
        <w:right w:val="none" w:sz="0" w:space="0" w:color="auto"/>
      </w:divBdr>
    </w:div>
    <w:div w:id="811018304">
      <w:bodyDiv w:val="1"/>
      <w:marLeft w:val="0"/>
      <w:marRight w:val="0"/>
      <w:marTop w:val="0"/>
      <w:marBottom w:val="0"/>
      <w:divBdr>
        <w:top w:val="none" w:sz="0" w:space="0" w:color="auto"/>
        <w:left w:val="none" w:sz="0" w:space="0" w:color="auto"/>
        <w:bottom w:val="none" w:sz="0" w:space="0" w:color="auto"/>
        <w:right w:val="none" w:sz="0" w:space="0" w:color="auto"/>
      </w:divBdr>
    </w:div>
    <w:div w:id="814027699">
      <w:bodyDiv w:val="1"/>
      <w:marLeft w:val="0"/>
      <w:marRight w:val="0"/>
      <w:marTop w:val="0"/>
      <w:marBottom w:val="0"/>
      <w:divBdr>
        <w:top w:val="none" w:sz="0" w:space="0" w:color="auto"/>
        <w:left w:val="none" w:sz="0" w:space="0" w:color="auto"/>
        <w:bottom w:val="none" w:sz="0" w:space="0" w:color="auto"/>
        <w:right w:val="none" w:sz="0" w:space="0" w:color="auto"/>
      </w:divBdr>
    </w:div>
    <w:div w:id="815072059">
      <w:bodyDiv w:val="1"/>
      <w:marLeft w:val="0"/>
      <w:marRight w:val="0"/>
      <w:marTop w:val="0"/>
      <w:marBottom w:val="0"/>
      <w:divBdr>
        <w:top w:val="none" w:sz="0" w:space="0" w:color="auto"/>
        <w:left w:val="none" w:sz="0" w:space="0" w:color="auto"/>
        <w:bottom w:val="none" w:sz="0" w:space="0" w:color="auto"/>
        <w:right w:val="none" w:sz="0" w:space="0" w:color="auto"/>
      </w:divBdr>
    </w:div>
    <w:div w:id="817459508">
      <w:bodyDiv w:val="1"/>
      <w:marLeft w:val="0"/>
      <w:marRight w:val="0"/>
      <w:marTop w:val="0"/>
      <w:marBottom w:val="0"/>
      <w:divBdr>
        <w:top w:val="none" w:sz="0" w:space="0" w:color="auto"/>
        <w:left w:val="none" w:sz="0" w:space="0" w:color="auto"/>
        <w:bottom w:val="none" w:sz="0" w:space="0" w:color="auto"/>
        <w:right w:val="none" w:sz="0" w:space="0" w:color="auto"/>
      </w:divBdr>
    </w:div>
    <w:div w:id="822891575">
      <w:bodyDiv w:val="1"/>
      <w:marLeft w:val="0"/>
      <w:marRight w:val="0"/>
      <w:marTop w:val="0"/>
      <w:marBottom w:val="0"/>
      <w:divBdr>
        <w:top w:val="none" w:sz="0" w:space="0" w:color="auto"/>
        <w:left w:val="none" w:sz="0" w:space="0" w:color="auto"/>
        <w:bottom w:val="none" w:sz="0" w:space="0" w:color="auto"/>
        <w:right w:val="none" w:sz="0" w:space="0" w:color="auto"/>
      </w:divBdr>
    </w:div>
    <w:div w:id="823282182">
      <w:bodyDiv w:val="1"/>
      <w:marLeft w:val="0"/>
      <w:marRight w:val="0"/>
      <w:marTop w:val="0"/>
      <w:marBottom w:val="0"/>
      <w:divBdr>
        <w:top w:val="none" w:sz="0" w:space="0" w:color="auto"/>
        <w:left w:val="none" w:sz="0" w:space="0" w:color="auto"/>
        <w:bottom w:val="none" w:sz="0" w:space="0" w:color="auto"/>
        <w:right w:val="none" w:sz="0" w:space="0" w:color="auto"/>
      </w:divBdr>
    </w:div>
    <w:div w:id="825130195">
      <w:bodyDiv w:val="1"/>
      <w:marLeft w:val="0"/>
      <w:marRight w:val="0"/>
      <w:marTop w:val="0"/>
      <w:marBottom w:val="0"/>
      <w:divBdr>
        <w:top w:val="none" w:sz="0" w:space="0" w:color="auto"/>
        <w:left w:val="none" w:sz="0" w:space="0" w:color="auto"/>
        <w:bottom w:val="none" w:sz="0" w:space="0" w:color="auto"/>
        <w:right w:val="none" w:sz="0" w:space="0" w:color="auto"/>
      </w:divBdr>
    </w:div>
    <w:div w:id="826551109">
      <w:bodyDiv w:val="1"/>
      <w:marLeft w:val="0"/>
      <w:marRight w:val="0"/>
      <w:marTop w:val="0"/>
      <w:marBottom w:val="0"/>
      <w:divBdr>
        <w:top w:val="none" w:sz="0" w:space="0" w:color="auto"/>
        <w:left w:val="none" w:sz="0" w:space="0" w:color="auto"/>
        <w:bottom w:val="none" w:sz="0" w:space="0" w:color="auto"/>
        <w:right w:val="none" w:sz="0" w:space="0" w:color="auto"/>
      </w:divBdr>
    </w:div>
    <w:div w:id="832842391">
      <w:bodyDiv w:val="1"/>
      <w:marLeft w:val="0"/>
      <w:marRight w:val="0"/>
      <w:marTop w:val="0"/>
      <w:marBottom w:val="0"/>
      <w:divBdr>
        <w:top w:val="none" w:sz="0" w:space="0" w:color="auto"/>
        <w:left w:val="none" w:sz="0" w:space="0" w:color="auto"/>
        <w:bottom w:val="none" w:sz="0" w:space="0" w:color="auto"/>
        <w:right w:val="none" w:sz="0" w:space="0" w:color="auto"/>
      </w:divBdr>
    </w:div>
    <w:div w:id="834345034">
      <w:bodyDiv w:val="1"/>
      <w:marLeft w:val="0"/>
      <w:marRight w:val="0"/>
      <w:marTop w:val="0"/>
      <w:marBottom w:val="0"/>
      <w:divBdr>
        <w:top w:val="none" w:sz="0" w:space="0" w:color="auto"/>
        <w:left w:val="none" w:sz="0" w:space="0" w:color="auto"/>
        <w:bottom w:val="none" w:sz="0" w:space="0" w:color="auto"/>
        <w:right w:val="none" w:sz="0" w:space="0" w:color="auto"/>
      </w:divBdr>
    </w:div>
    <w:div w:id="835807032">
      <w:bodyDiv w:val="1"/>
      <w:marLeft w:val="0"/>
      <w:marRight w:val="0"/>
      <w:marTop w:val="0"/>
      <w:marBottom w:val="0"/>
      <w:divBdr>
        <w:top w:val="none" w:sz="0" w:space="0" w:color="auto"/>
        <w:left w:val="none" w:sz="0" w:space="0" w:color="auto"/>
        <w:bottom w:val="none" w:sz="0" w:space="0" w:color="auto"/>
        <w:right w:val="none" w:sz="0" w:space="0" w:color="auto"/>
      </w:divBdr>
    </w:div>
    <w:div w:id="837812889">
      <w:bodyDiv w:val="1"/>
      <w:marLeft w:val="0"/>
      <w:marRight w:val="0"/>
      <w:marTop w:val="0"/>
      <w:marBottom w:val="0"/>
      <w:divBdr>
        <w:top w:val="none" w:sz="0" w:space="0" w:color="auto"/>
        <w:left w:val="none" w:sz="0" w:space="0" w:color="auto"/>
        <w:bottom w:val="none" w:sz="0" w:space="0" w:color="auto"/>
        <w:right w:val="none" w:sz="0" w:space="0" w:color="auto"/>
      </w:divBdr>
    </w:div>
    <w:div w:id="838621843">
      <w:bodyDiv w:val="1"/>
      <w:marLeft w:val="0"/>
      <w:marRight w:val="0"/>
      <w:marTop w:val="0"/>
      <w:marBottom w:val="0"/>
      <w:divBdr>
        <w:top w:val="none" w:sz="0" w:space="0" w:color="auto"/>
        <w:left w:val="none" w:sz="0" w:space="0" w:color="auto"/>
        <w:bottom w:val="none" w:sz="0" w:space="0" w:color="auto"/>
        <w:right w:val="none" w:sz="0" w:space="0" w:color="auto"/>
      </w:divBdr>
    </w:div>
    <w:div w:id="841823324">
      <w:bodyDiv w:val="1"/>
      <w:marLeft w:val="0"/>
      <w:marRight w:val="0"/>
      <w:marTop w:val="0"/>
      <w:marBottom w:val="0"/>
      <w:divBdr>
        <w:top w:val="none" w:sz="0" w:space="0" w:color="auto"/>
        <w:left w:val="none" w:sz="0" w:space="0" w:color="auto"/>
        <w:bottom w:val="none" w:sz="0" w:space="0" w:color="auto"/>
        <w:right w:val="none" w:sz="0" w:space="0" w:color="auto"/>
      </w:divBdr>
    </w:div>
    <w:div w:id="842402781">
      <w:bodyDiv w:val="1"/>
      <w:marLeft w:val="0"/>
      <w:marRight w:val="0"/>
      <w:marTop w:val="0"/>
      <w:marBottom w:val="0"/>
      <w:divBdr>
        <w:top w:val="none" w:sz="0" w:space="0" w:color="auto"/>
        <w:left w:val="none" w:sz="0" w:space="0" w:color="auto"/>
        <w:bottom w:val="none" w:sz="0" w:space="0" w:color="auto"/>
        <w:right w:val="none" w:sz="0" w:space="0" w:color="auto"/>
      </w:divBdr>
    </w:div>
    <w:div w:id="846409177">
      <w:bodyDiv w:val="1"/>
      <w:marLeft w:val="0"/>
      <w:marRight w:val="0"/>
      <w:marTop w:val="0"/>
      <w:marBottom w:val="0"/>
      <w:divBdr>
        <w:top w:val="none" w:sz="0" w:space="0" w:color="auto"/>
        <w:left w:val="none" w:sz="0" w:space="0" w:color="auto"/>
        <w:bottom w:val="none" w:sz="0" w:space="0" w:color="auto"/>
        <w:right w:val="none" w:sz="0" w:space="0" w:color="auto"/>
      </w:divBdr>
    </w:div>
    <w:div w:id="847519498">
      <w:bodyDiv w:val="1"/>
      <w:marLeft w:val="0"/>
      <w:marRight w:val="0"/>
      <w:marTop w:val="0"/>
      <w:marBottom w:val="0"/>
      <w:divBdr>
        <w:top w:val="none" w:sz="0" w:space="0" w:color="auto"/>
        <w:left w:val="none" w:sz="0" w:space="0" w:color="auto"/>
        <w:bottom w:val="none" w:sz="0" w:space="0" w:color="auto"/>
        <w:right w:val="none" w:sz="0" w:space="0" w:color="auto"/>
      </w:divBdr>
    </w:div>
    <w:div w:id="851720398">
      <w:bodyDiv w:val="1"/>
      <w:marLeft w:val="0"/>
      <w:marRight w:val="0"/>
      <w:marTop w:val="0"/>
      <w:marBottom w:val="0"/>
      <w:divBdr>
        <w:top w:val="none" w:sz="0" w:space="0" w:color="auto"/>
        <w:left w:val="none" w:sz="0" w:space="0" w:color="auto"/>
        <w:bottom w:val="none" w:sz="0" w:space="0" w:color="auto"/>
        <w:right w:val="none" w:sz="0" w:space="0" w:color="auto"/>
      </w:divBdr>
    </w:div>
    <w:div w:id="853491614">
      <w:bodyDiv w:val="1"/>
      <w:marLeft w:val="0"/>
      <w:marRight w:val="0"/>
      <w:marTop w:val="0"/>
      <w:marBottom w:val="0"/>
      <w:divBdr>
        <w:top w:val="none" w:sz="0" w:space="0" w:color="auto"/>
        <w:left w:val="none" w:sz="0" w:space="0" w:color="auto"/>
        <w:bottom w:val="none" w:sz="0" w:space="0" w:color="auto"/>
        <w:right w:val="none" w:sz="0" w:space="0" w:color="auto"/>
      </w:divBdr>
    </w:div>
    <w:div w:id="855386850">
      <w:bodyDiv w:val="1"/>
      <w:marLeft w:val="0"/>
      <w:marRight w:val="0"/>
      <w:marTop w:val="0"/>
      <w:marBottom w:val="0"/>
      <w:divBdr>
        <w:top w:val="none" w:sz="0" w:space="0" w:color="auto"/>
        <w:left w:val="none" w:sz="0" w:space="0" w:color="auto"/>
        <w:bottom w:val="none" w:sz="0" w:space="0" w:color="auto"/>
        <w:right w:val="none" w:sz="0" w:space="0" w:color="auto"/>
      </w:divBdr>
    </w:div>
    <w:div w:id="856433131">
      <w:bodyDiv w:val="1"/>
      <w:marLeft w:val="0"/>
      <w:marRight w:val="0"/>
      <w:marTop w:val="0"/>
      <w:marBottom w:val="0"/>
      <w:divBdr>
        <w:top w:val="none" w:sz="0" w:space="0" w:color="auto"/>
        <w:left w:val="none" w:sz="0" w:space="0" w:color="auto"/>
        <w:bottom w:val="none" w:sz="0" w:space="0" w:color="auto"/>
        <w:right w:val="none" w:sz="0" w:space="0" w:color="auto"/>
      </w:divBdr>
    </w:div>
    <w:div w:id="856500031">
      <w:bodyDiv w:val="1"/>
      <w:marLeft w:val="0"/>
      <w:marRight w:val="0"/>
      <w:marTop w:val="0"/>
      <w:marBottom w:val="0"/>
      <w:divBdr>
        <w:top w:val="none" w:sz="0" w:space="0" w:color="auto"/>
        <w:left w:val="none" w:sz="0" w:space="0" w:color="auto"/>
        <w:bottom w:val="none" w:sz="0" w:space="0" w:color="auto"/>
        <w:right w:val="none" w:sz="0" w:space="0" w:color="auto"/>
      </w:divBdr>
    </w:div>
    <w:div w:id="858734837">
      <w:bodyDiv w:val="1"/>
      <w:marLeft w:val="0"/>
      <w:marRight w:val="0"/>
      <w:marTop w:val="0"/>
      <w:marBottom w:val="0"/>
      <w:divBdr>
        <w:top w:val="none" w:sz="0" w:space="0" w:color="auto"/>
        <w:left w:val="none" w:sz="0" w:space="0" w:color="auto"/>
        <w:bottom w:val="none" w:sz="0" w:space="0" w:color="auto"/>
        <w:right w:val="none" w:sz="0" w:space="0" w:color="auto"/>
      </w:divBdr>
      <w:divsChild>
        <w:div w:id="1888104553">
          <w:marLeft w:val="0"/>
          <w:marRight w:val="0"/>
          <w:marTop w:val="0"/>
          <w:marBottom w:val="0"/>
          <w:divBdr>
            <w:top w:val="none" w:sz="0" w:space="0" w:color="auto"/>
            <w:left w:val="none" w:sz="0" w:space="0" w:color="auto"/>
            <w:bottom w:val="none" w:sz="0" w:space="0" w:color="auto"/>
            <w:right w:val="none" w:sz="0" w:space="0" w:color="auto"/>
          </w:divBdr>
          <w:divsChild>
            <w:div w:id="1415786008">
              <w:marLeft w:val="0"/>
              <w:marRight w:val="0"/>
              <w:marTop w:val="0"/>
              <w:marBottom w:val="0"/>
              <w:divBdr>
                <w:top w:val="none" w:sz="0" w:space="0" w:color="auto"/>
                <w:left w:val="none" w:sz="0" w:space="0" w:color="auto"/>
                <w:bottom w:val="none" w:sz="0" w:space="0" w:color="auto"/>
                <w:right w:val="none" w:sz="0" w:space="0" w:color="auto"/>
              </w:divBdr>
              <w:divsChild>
                <w:div w:id="1828281429">
                  <w:marLeft w:val="0"/>
                  <w:marRight w:val="0"/>
                  <w:marTop w:val="0"/>
                  <w:marBottom w:val="0"/>
                  <w:divBdr>
                    <w:top w:val="none" w:sz="0" w:space="0" w:color="auto"/>
                    <w:left w:val="none" w:sz="0" w:space="0" w:color="auto"/>
                    <w:bottom w:val="none" w:sz="0" w:space="0" w:color="auto"/>
                    <w:right w:val="none" w:sz="0" w:space="0" w:color="auto"/>
                  </w:divBdr>
                  <w:divsChild>
                    <w:div w:id="93069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126876">
      <w:bodyDiv w:val="1"/>
      <w:marLeft w:val="0"/>
      <w:marRight w:val="0"/>
      <w:marTop w:val="0"/>
      <w:marBottom w:val="0"/>
      <w:divBdr>
        <w:top w:val="none" w:sz="0" w:space="0" w:color="auto"/>
        <w:left w:val="none" w:sz="0" w:space="0" w:color="auto"/>
        <w:bottom w:val="none" w:sz="0" w:space="0" w:color="auto"/>
        <w:right w:val="none" w:sz="0" w:space="0" w:color="auto"/>
      </w:divBdr>
    </w:div>
    <w:div w:id="859587954">
      <w:bodyDiv w:val="1"/>
      <w:marLeft w:val="0"/>
      <w:marRight w:val="0"/>
      <w:marTop w:val="0"/>
      <w:marBottom w:val="0"/>
      <w:divBdr>
        <w:top w:val="none" w:sz="0" w:space="0" w:color="auto"/>
        <w:left w:val="none" w:sz="0" w:space="0" w:color="auto"/>
        <w:bottom w:val="none" w:sz="0" w:space="0" w:color="auto"/>
        <w:right w:val="none" w:sz="0" w:space="0" w:color="auto"/>
      </w:divBdr>
    </w:div>
    <w:div w:id="861553514">
      <w:bodyDiv w:val="1"/>
      <w:marLeft w:val="0"/>
      <w:marRight w:val="0"/>
      <w:marTop w:val="0"/>
      <w:marBottom w:val="0"/>
      <w:divBdr>
        <w:top w:val="none" w:sz="0" w:space="0" w:color="auto"/>
        <w:left w:val="none" w:sz="0" w:space="0" w:color="auto"/>
        <w:bottom w:val="none" w:sz="0" w:space="0" w:color="auto"/>
        <w:right w:val="none" w:sz="0" w:space="0" w:color="auto"/>
      </w:divBdr>
    </w:div>
    <w:div w:id="862325333">
      <w:bodyDiv w:val="1"/>
      <w:marLeft w:val="0"/>
      <w:marRight w:val="0"/>
      <w:marTop w:val="0"/>
      <w:marBottom w:val="0"/>
      <w:divBdr>
        <w:top w:val="none" w:sz="0" w:space="0" w:color="auto"/>
        <w:left w:val="none" w:sz="0" w:space="0" w:color="auto"/>
        <w:bottom w:val="none" w:sz="0" w:space="0" w:color="auto"/>
        <w:right w:val="none" w:sz="0" w:space="0" w:color="auto"/>
      </w:divBdr>
    </w:div>
    <w:div w:id="865561152">
      <w:bodyDiv w:val="1"/>
      <w:marLeft w:val="0"/>
      <w:marRight w:val="0"/>
      <w:marTop w:val="0"/>
      <w:marBottom w:val="0"/>
      <w:divBdr>
        <w:top w:val="none" w:sz="0" w:space="0" w:color="auto"/>
        <w:left w:val="none" w:sz="0" w:space="0" w:color="auto"/>
        <w:bottom w:val="none" w:sz="0" w:space="0" w:color="auto"/>
        <w:right w:val="none" w:sz="0" w:space="0" w:color="auto"/>
      </w:divBdr>
    </w:div>
    <w:div w:id="865992956">
      <w:bodyDiv w:val="1"/>
      <w:marLeft w:val="0"/>
      <w:marRight w:val="0"/>
      <w:marTop w:val="0"/>
      <w:marBottom w:val="0"/>
      <w:divBdr>
        <w:top w:val="none" w:sz="0" w:space="0" w:color="auto"/>
        <w:left w:val="none" w:sz="0" w:space="0" w:color="auto"/>
        <w:bottom w:val="none" w:sz="0" w:space="0" w:color="auto"/>
        <w:right w:val="none" w:sz="0" w:space="0" w:color="auto"/>
      </w:divBdr>
    </w:div>
    <w:div w:id="868376489">
      <w:bodyDiv w:val="1"/>
      <w:marLeft w:val="0"/>
      <w:marRight w:val="0"/>
      <w:marTop w:val="0"/>
      <w:marBottom w:val="0"/>
      <w:divBdr>
        <w:top w:val="none" w:sz="0" w:space="0" w:color="auto"/>
        <w:left w:val="none" w:sz="0" w:space="0" w:color="auto"/>
        <w:bottom w:val="none" w:sz="0" w:space="0" w:color="auto"/>
        <w:right w:val="none" w:sz="0" w:space="0" w:color="auto"/>
      </w:divBdr>
    </w:div>
    <w:div w:id="869417508">
      <w:bodyDiv w:val="1"/>
      <w:marLeft w:val="0"/>
      <w:marRight w:val="0"/>
      <w:marTop w:val="0"/>
      <w:marBottom w:val="0"/>
      <w:divBdr>
        <w:top w:val="none" w:sz="0" w:space="0" w:color="auto"/>
        <w:left w:val="none" w:sz="0" w:space="0" w:color="auto"/>
        <w:bottom w:val="none" w:sz="0" w:space="0" w:color="auto"/>
        <w:right w:val="none" w:sz="0" w:space="0" w:color="auto"/>
      </w:divBdr>
    </w:div>
    <w:div w:id="869680503">
      <w:bodyDiv w:val="1"/>
      <w:marLeft w:val="0"/>
      <w:marRight w:val="0"/>
      <w:marTop w:val="0"/>
      <w:marBottom w:val="0"/>
      <w:divBdr>
        <w:top w:val="none" w:sz="0" w:space="0" w:color="auto"/>
        <w:left w:val="none" w:sz="0" w:space="0" w:color="auto"/>
        <w:bottom w:val="none" w:sz="0" w:space="0" w:color="auto"/>
        <w:right w:val="none" w:sz="0" w:space="0" w:color="auto"/>
      </w:divBdr>
    </w:div>
    <w:div w:id="871039177">
      <w:bodyDiv w:val="1"/>
      <w:marLeft w:val="0"/>
      <w:marRight w:val="0"/>
      <w:marTop w:val="0"/>
      <w:marBottom w:val="0"/>
      <w:divBdr>
        <w:top w:val="none" w:sz="0" w:space="0" w:color="auto"/>
        <w:left w:val="none" w:sz="0" w:space="0" w:color="auto"/>
        <w:bottom w:val="none" w:sz="0" w:space="0" w:color="auto"/>
        <w:right w:val="none" w:sz="0" w:space="0" w:color="auto"/>
      </w:divBdr>
    </w:div>
    <w:div w:id="871576969">
      <w:bodyDiv w:val="1"/>
      <w:marLeft w:val="0"/>
      <w:marRight w:val="0"/>
      <w:marTop w:val="0"/>
      <w:marBottom w:val="0"/>
      <w:divBdr>
        <w:top w:val="none" w:sz="0" w:space="0" w:color="auto"/>
        <w:left w:val="none" w:sz="0" w:space="0" w:color="auto"/>
        <w:bottom w:val="none" w:sz="0" w:space="0" w:color="auto"/>
        <w:right w:val="none" w:sz="0" w:space="0" w:color="auto"/>
      </w:divBdr>
    </w:div>
    <w:div w:id="871848085">
      <w:bodyDiv w:val="1"/>
      <w:marLeft w:val="0"/>
      <w:marRight w:val="0"/>
      <w:marTop w:val="0"/>
      <w:marBottom w:val="0"/>
      <w:divBdr>
        <w:top w:val="none" w:sz="0" w:space="0" w:color="auto"/>
        <w:left w:val="none" w:sz="0" w:space="0" w:color="auto"/>
        <w:bottom w:val="none" w:sz="0" w:space="0" w:color="auto"/>
        <w:right w:val="none" w:sz="0" w:space="0" w:color="auto"/>
      </w:divBdr>
    </w:div>
    <w:div w:id="872494731">
      <w:bodyDiv w:val="1"/>
      <w:marLeft w:val="0"/>
      <w:marRight w:val="0"/>
      <w:marTop w:val="0"/>
      <w:marBottom w:val="0"/>
      <w:divBdr>
        <w:top w:val="none" w:sz="0" w:space="0" w:color="auto"/>
        <w:left w:val="none" w:sz="0" w:space="0" w:color="auto"/>
        <w:bottom w:val="none" w:sz="0" w:space="0" w:color="auto"/>
        <w:right w:val="none" w:sz="0" w:space="0" w:color="auto"/>
      </w:divBdr>
    </w:div>
    <w:div w:id="875854990">
      <w:bodyDiv w:val="1"/>
      <w:marLeft w:val="0"/>
      <w:marRight w:val="0"/>
      <w:marTop w:val="0"/>
      <w:marBottom w:val="0"/>
      <w:divBdr>
        <w:top w:val="none" w:sz="0" w:space="0" w:color="auto"/>
        <w:left w:val="none" w:sz="0" w:space="0" w:color="auto"/>
        <w:bottom w:val="none" w:sz="0" w:space="0" w:color="auto"/>
        <w:right w:val="none" w:sz="0" w:space="0" w:color="auto"/>
      </w:divBdr>
    </w:div>
    <w:div w:id="876048777">
      <w:bodyDiv w:val="1"/>
      <w:marLeft w:val="0"/>
      <w:marRight w:val="0"/>
      <w:marTop w:val="0"/>
      <w:marBottom w:val="0"/>
      <w:divBdr>
        <w:top w:val="none" w:sz="0" w:space="0" w:color="auto"/>
        <w:left w:val="none" w:sz="0" w:space="0" w:color="auto"/>
        <w:bottom w:val="none" w:sz="0" w:space="0" w:color="auto"/>
        <w:right w:val="none" w:sz="0" w:space="0" w:color="auto"/>
      </w:divBdr>
    </w:div>
    <w:div w:id="878661517">
      <w:bodyDiv w:val="1"/>
      <w:marLeft w:val="0"/>
      <w:marRight w:val="0"/>
      <w:marTop w:val="0"/>
      <w:marBottom w:val="0"/>
      <w:divBdr>
        <w:top w:val="none" w:sz="0" w:space="0" w:color="auto"/>
        <w:left w:val="none" w:sz="0" w:space="0" w:color="auto"/>
        <w:bottom w:val="none" w:sz="0" w:space="0" w:color="auto"/>
        <w:right w:val="none" w:sz="0" w:space="0" w:color="auto"/>
      </w:divBdr>
    </w:div>
    <w:div w:id="879898581">
      <w:bodyDiv w:val="1"/>
      <w:marLeft w:val="0"/>
      <w:marRight w:val="0"/>
      <w:marTop w:val="0"/>
      <w:marBottom w:val="0"/>
      <w:divBdr>
        <w:top w:val="none" w:sz="0" w:space="0" w:color="auto"/>
        <w:left w:val="none" w:sz="0" w:space="0" w:color="auto"/>
        <w:bottom w:val="none" w:sz="0" w:space="0" w:color="auto"/>
        <w:right w:val="none" w:sz="0" w:space="0" w:color="auto"/>
      </w:divBdr>
    </w:div>
    <w:div w:id="881595843">
      <w:bodyDiv w:val="1"/>
      <w:marLeft w:val="0"/>
      <w:marRight w:val="0"/>
      <w:marTop w:val="0"/>
      <w:marBottom w:val="0"/>
      <w:divBdr>
        <w:top w:val="none" w:sz="0" w:space="0" w:color="auto"/>
        <w:left w:val="none" w:sz="0" w:space="0" w:color="auto"/>
        <w:bottom w:val="none" w:sz="0" w:space="0" w:color="auto"/>
        <w:right w:val="none" w:sz="0" w:space="0" w:color="auto"/>
      </w:divBdr>
    </w:div>
    <w:div w:id="882131207">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86995240">
      <w:bodyDiv w:val="1"/>
      <w:marLeft w:val="0"/>
      <w:marRight w:val="0"/>
      <w:marTop w:val="0"/>
      <w:marBottom w:val="0"/>
      <w:divBdr>
        <w:top w:val="none" w:sz="0" w:space="0" w:color="auto"/>
        <w:left w:val="none" w:sz="0" w:space="0" w:color="auto"/>
        <w:bottom w:val="none" w:sz="0" w:space="0" w:color="auto"/>
        <w:right w:val="none" w:sz="0" w:space="0" w:color="auto"/>
      </w:divBdr>
    </w:div>
    <w:div w:id="888876111">
      <w:bodyDiv w:val="1"/>
      <w:marLeft w:val="0"/>
      <w:marRight w:val="0"/>
      <w:marTop w:val="0"/>
      <w:marBottom w:val="0"/>
      <w:divBdr>
        <w:top w:val="none" w:sz="0" w:space="0" w:color="auto"/>
        <w:left w:val="none" w:sz="0" w:space="0" w:color="auto"/>
        <w:bottom w:val="none" w:sz="0" w:space="0" w:color="auto"/>
        <w:right w:val="none" w:sz="0" w:space="0" w:color="auto"/>
      </w:divBdr>
    </w:div>
    <w:div w:id="889533171">
      <w:bodyDiv w:val="1"/>
      <w:marLeft w:val="0"/>
      <w:marRight w:val="0"/>
      <w:marTop w:val="0"/>
      <w:marBottom w:val="0"/>
      <w:divBdr>
        <w:top w:val="none" w:sz="0" w:space="0" w:color="auto"/>
        <w:left w:val="none" w:sz="0" w:space="0" w:color="auto"/>
        <w:bottom w:val="none" w:sz="0" w:space="0" w:color="auto"/>
        <w:right w:val="none" w:sz="0" w:space="0" w:color="auto"/>
      </w:divBdr>
    </w:div>
    <w:div w:id="890573590">
      <w:bodyDiv w:val="1"/>
      <w:marLeft w:val="0"/>
      <w:marRight w:val="0"/>
      <w:marTop w:val="0"/>
      <w:marBottom w:val="0"/>
      <w:divBdr>
        <w:top w:val="none" w:sz="0" w:space="0" w:color="auto"/>
        <w:left w:val="none" w:sz="0" w:space="0" w:color="auto"/>
        <w:bottom w:val="none" w:sz="0" w:space="0" w:color="auto"/>
        <w:right w:val="none" w:sz="0" w:space="0" w:color="auto"/>
      </w:divBdr>
    </w:div>
    <w:div w:id="891187015">
      <w:bodyDiv w:val="1"/>
      <w:marLeft w:val="0"/>
      <w:marRight w:val="0"/>
      <w:marTop w:val="0"/>
      <w:marBottom w:val="0"/>
      <w:divBdr>
        <w:top w:val="none" w:sz="0" w:space="0" w:color="auto"/>
        <w:left w:val="none" w:sz="0" w:space="0" w:color="auto"/>
        <w:bottom w:val="none" w:sz="0" w:space="0" w:color="auto"/>
        <w:right w:val="none" w:sz="0" w:space="0" w:color="auto"/>
      </w:divBdr>
    </w:div>
    <w:div w:id="892041709">
      <w:bodyDiv w:val="1"/>
      <w:marLeft w:val="0"/>
      <w:marRight w:val="0"/>
      <w:marTop w:val="0"/>
      <w:marBottom w:val="0"/>
      <w:divBdr>
        <w:top w:val="none" w:sz="0" w:space="0" w:color="auto"/>
        <w:left w:val="none" w:sz="0" w:space="0" w:color="auto"/>
        <w:bottom w:val="none" w:sz="0" w:space="0" w:color="auto"/>
        <w:right w:val="none" w:sz="0" w:space="0" w:color="auto"/>
      </w:divBdr>
    </w:div>
    <w:div w:id="897399214">
      <w:bodyDiv w:val="1"/>
      <w:marLeft w:val="0"/>
      <w:marRight w:val="0"/>
      <w:marTop w:val="0"/>
      <w:marBottom w:val="0"/>
      <w:divBdr>
        <w:top w:val="none" w:sz="0" w:space="0" w:color="auto"/>
        <w:left w:val="none" w:sz="0" w:space="0" w:color="auto"/>
        <w:bottom w:val="none" w:sz="0" w:space="0" w:color="auto"/>
        <w:right w:val="none" w:sz="0" w:space="0" w:color="auto"/>
      </w:divBdr>
    </w:div>
    <w:div w:id="902105770">
      <w:bodyDiv w:val="1"/>
      <w:marLeft w:val="0"/>
      <w:marRight w:val="0"/>
      <w:marTop w:val="0"/>
      <w:marBottom w:val="0"/>
      <w:divBdr>
        <w:top w:val="none" w:sz="0" w:space="0" w:color="auto"/>
        <w:left w:val="none" w:sz="0" w:space="0" w:color="auto"/>
        <w:bottom w:val="none" w:sz="0" w:space="0" w:color="auto"/>
        <w:right w:val="none" w:sz="0" w:space="0" w:color="auto"/>
      </w:divBdr>
    </w:div>
    <w:div w:id="902912565">
      <w:bodyDiv w:val="1"/>
      <w:marLeft w:val="0"/>
      <w:marRight w:val="0"/>
      <w:marTop w:val="0"/>
      <w:marBottom w:val="0"/>
      <w:divBdr>
        <w:top w:val="none" w:sz="0" w:space="0" w:color="auto"/>
        <w:left w:val="none" w:sz="0" w:space="0" w:color="auto"/>
        <w:bottom w:val="none" w:sz="0" w:space="0" w:color="auto"/>
        <w:right w:val="none" w:sz="0" w:space="0" w:color="auto"/>
      </w:divBdr>
      <w:divsChild>
        <w:div w:id="1927373442">
          <w:marLeft w:val="0"/>
          <w:marRight w:val="0"/>
          <w:marTop w:val="0"/>
          <w:marBottom w:val="0"/>
          <w:divBdr>
            <w:top w:val="none" w:sz="0" w:space="0" w:color="auto"/>
            <w:left w:val="none" w:sz="0" w:space="0" w:color="auto"/>
            <w:bottom w:val="none" w:sz="0" w:space="0" w:color="auto"/>
            <w:right w:val="none" w:sz="0" w:space="0" w:color="auto"/>
          </w:divBdr>
          <w:divsChild>
            <w:div w:id="599993427">
              <w:marLeft w:val="0"/>
              <w:marRight w:val="0"/>
              <w:marTop w:val="0"/>
              <w:marBottom w:val="0"/>
              <w:divBdr>
                <w:top w:val="none" w:sz="0" w:space="0" w:color="auto"/>
                <w:left w:val="none" w:sz="0" w:space="0" w:color="auto"/>
                <w:bottom w:val="none" w:sz="0" w:space="0" w:color="auto"/>
                <w:right w:val="none" w:sz="0" w:space="0" w:color="auto"/>
              </w:divBdr>
              <w:divsChild>
                <w:div w:id="983972072">
                  <w:marLeft w:val="0"/>
                  <w:marRight w:val="0"/>
                  <w:marTop w:val="0"/>
                  <w:marBottom w:val="0"/>
                  <w:divBdr>
                    <w:top w:val="none" w:sz="0" w:space="0" w:color="auto"/>
                    <w:left w:val="none" w:sz="0" w:space="0" w:color="auto"/>
                    <w:bottom w:val="none" w:sz="0" w:space="0" w:color="auto"/>
                    <w:right w:val="none" w:sz="0" w:space="0" w:color="auto"/>
                  </w:divBdr>
                  <w:divsChild>
                    <w:div w:id="25443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955725">
      <w:bodyDiv w:val="1"/>
      <w:marLeft w:val="0"/>
      <w:marRight w:val="0"/>
      <w:marTop w:val="0"/>
      <w:marBottom w:val="0"/>
      <w:divBdr>
        <w:top w:val="none" w:sz="0" w:space="0" w:color="auto"/>
        <w:left w:val="none" w:sz="0" w:space="0" w:color="auto"/>
        <w:bottom w:val="none" w:sz="0" w:space="0" w:color="auto"/>
        <w:right w:val="none" w:sz="0" w:space="0" w:color="auto"/>
      </w:divBdr>
    </w:div>
    <w:div w:id="904796700">
      <w:bodyDiv w:val="1"/>
      <w:marLeft w:val="0"/>
      <w:marRight w:val="0"/>
      <w:marTop w:val="0"/>
      <w:marBottom w:val="0"/>
      <w:divBdr>
        <w:top w:val="none" w:sz="0" w:space="0" w:color="auto"/>
        <w:left w:val="none" w:sz="0" w:space="0" w:color="auto"/>
        <w:bottom w:val="none" w:sz="0" w:space="0" w:color="auto"/>
        <w:right w:val="none" w:sz="0" w:space="0" w:color="auto"/>
      </w:divBdr>
    </w:div>
    <w:div w:id="905183735">
      <w:bodyDiv w:val="1"/>
      <w:marLeft w:val="0"/>
      <w:marRight w:val="0"/>
      <w:marTop w:val="0"/>
      <w:marBottom w:val="0"/>
      <w:divBdr>
        <w:top w:val="none" w:sz="0" w:space="0" w:color="auto"/>
        <w:left w:val="none" w:sz="0" w:space="0" w:color="auto"/>
        <w:bottom w:val="none" w:sz="0" w:space="0" w:color="auto"/>
        <w:right w:val="none" w:sz="0" w:space="0" w:color="auto"/>
      </w:divBdr>
    </w:div>
    <w:div w:id="905729311">
      <w:bodyDiv w:val="1"/>
      <w:marLeft w:val="0"/>
      <w:marRight w:val="0"/>
      <w:marTop w:val="0"/>
      <w:marBottom w:val="0"/>
      <w:divBdr>
        <w:top w:val="none" w:sz="0" w:space="0" w:color="auto"/>
        <w:left w:val="none" w:sz="0" w:space="0" w:color="auto"/>
        <w:bottom w:val="none" w:sz="0" w:space="0" w:color="auto"/>
        <w:right w:val="none" w:sz="0" w:space="0" w:color="auto"/>
      </w:divBdr>
    </w:div>
    <w:div w:id="908345299">
      <w:bodyDiv w:val="1"/>
      <w:marLeft w:val="0"/>
      <w:marRight w:val="0"/>
      <w:marTop w:val="0"/>
      <w:marBottom w:val="0"/>
      <w:divBdr>
        <w:top w:val="none" w:sz="0" w:space="0" w:color="auto"/>
        <w:left w:val="none" w:sz="0" w:space="0" w:color="auto"/>
        <w:bottom w:val="none" w:sz="0" w:space="0" w:color="auto"/>
        <w:right w:val="none" w:sz="0" w:space="0" w:color="auto"/>
      </w:divBdr>
    </w:div>
    <w:div w:id="908425103">
      <w:bodyDiv w:val="1"/>
      <w:marLeft w:val="0"/>
      <w:marRight w:val="0"/>
      <w:marTop w:val="0"/>
      <w:marBottom w:val="0"/>
      <w:divBdr>
        <w:top w:val="none" w:sz="0" w:space="0" w:color="auto"/>
        <w:left w:val="none" w:sz="0" w:space="0" w:color="auto"/>
        <w:bottom w:val="none" w:sz="0" w:space="0" w:color="auto"/>
        <w:right w:val="none" w:sz="0" w:space="0" w:color="auto"/>
      </w:divBdr>
    </w:div>
    <w:div w:id="908461992">
      <w:bodyDiv w:val="1"/>
      <w:marLeft w:val="0"/>
      <w:marRight w:val="0"/>
      <w:marTop w:val="0"/>
      <w:marBottom w:val="0"/>
      <w:divBdr>
        <w:top w:val="none" w:sz="0" w:space="0" w:color="auto"/>
        <w:left w:val="none" w:sz="0" w:space="0" w:color="auto"/>
        <w:bottom w:val="none" w:sz="0" w:space="0" w:color="auto"/>
        <w:right w:val="none" w:sz="0" w:space="0" w:color="auto"/>
      </w:divBdr>
    </w:div>
    <w:div w:id="909655071">
      <w:bodyDiv w:val="1"/>
      <w:marLeft w:val="0"/>
      <w:marRight w:val="0"/>
      <w:marTop w:val="0"/>
      <w:marBottom w:val="0"/>
      <w:divBdr>
        <w:top w:val="none" w:sz="0" w:space="0" w:color="auto"/>
        <w:left w:val="none" w:sz="0" w:space="0" w:color="auto"/>
        <w:bottom w:val="none" w:sz="0" w:space="0" w:color="auto"/>
        <w:right w:val="none" w:sz="0" w:space="0" w:color="auto"/>
      </w:divBdr>
    </w:div>
    <w:div w:id="910239590">
      <w:bodyDiv w:val="1"/>
      <w:marLeft w:val="0"/>
      <w:marRight w:val="0"/>
      <w:marTop w:val="0"/>
      <w:marBottom w:val="0"/>
      <w:divBdr>
        <w:top w:val="none" w:sz="0" w:space="0" w:color="auto"/>
        <w:left w:val="none" w:sz="0" w:space="0" w:color="auto"/>
        <w:bottom w:val="none" w:sz="0" w:space="0" w:color="auto"/>
        <w:right w:val="none" w:sz="0" w:space="0" w:color="auto"/>
      </w:divBdr>
    </w:div>
    <w:div w:id="914511475">
      <w:bodyDiv w:val="1"/>
      <w:marLeft w:val="0"/>
      <w:marRight w:val="0"/>
      <w:marTop w:val="0"/>
      <w:marBottom w:val="0"/>
      <w:divBdr>
        <w:top w:val="none" w:sz="0" w:space="0" w:color="auto"/>
        <w:left w:val="none" w:sz="0" w:space="0" w:color="auto"/>
        <w:bottom w:val="none" w:sz="0" w:space="0" w:color="auto"/>
        <w:right w:val="none" w:sz="0" w:space="0" w:color="auto"/>
      </w:divBdr>
    </w:div>
    <w:div w:id="916940129">
      <w:bodyDiv w:val="1"/>
      <w:marLeft w:val="0"/>
      <w:marRight w:val="0"/>
      <w:marTop w:val="0"/>
      <w:marBottom w:val="0"/>
      <w:divBdr>
        <w:top w:val="none" w:sz="0" w:space="0" w:color="auto"/>
        <w:left w:val="none" w:sz="0" w:space="0" w:color="auto"/>
        <w:bottom w:val="none" w:sz="0" w:space="0" w:color="auto"/>
        <w:right w:val="none" w:sz="0" w:space="0" w:color="auto"/>
      </w:divBdr>
    </w:div>
    <w:div w:id="920530031">
      <w:bodyDiv w:val="1"/>
      <w:marLeft w:val="0"/>
      <w:marRight w:val="0"/>
      <w:marTop w:val="0"/>
      <w:marBottom w:val="0"/>
      <w:divBdr>
        <w:top w:val="none" w:sz="0" w:space="0" w:color="auto"/>
        <w:left w:val="none" w:sz="0" w:space="0" w:color="auto"/>
        <w:bottom w:val="none" w:sz="0" w:space="0" w:color="auto"/>
        <w:right w:val="none" w:sz="0" w:space="0" w:color="auto"/>
      </w:divBdr>
    </w:div>
    <w:div w:id="921110541">
      <w:bodyDiv w:val="1"/>
      <w:marLeft w:val="0"/>
      <w:marRight w:val="0"/>
      <w:marTop w:val="0"/>
      <w:marBottom w:val="0"/>
      <w:divBdr>
        <w:top w:val="none" w:sz="0" w:space="0" w:color="auto"/>
        <w:left w:val="none" w:sz="0" w:space="0" w:color="auto"/>
        <w:bottom w:val="none" w:sz="0" w:space="0" w:color="auto"/>
        <w:right w:val="none" w:sz="0" w:space="0" w:color="auto"/>
      </w:divBdr>
    </w:div>
    <w:div w:id="922032631">
      <w:bodyDiv w:val="1"/>
      <w:marLeft w:val="0"/>
      <w:marRight w:val="0"/>
      <w:marTop w:val="0"/>
      <w:marBottom w:val="0"/>
      <w:divBdr>
        <w:top w:val="none" w:sz="0" w:space="0" w:color="auto"/>
        <w:left w:val="none" w:sz="0" w:space="0" w:color="auto"/>
        <w:bottom w:val="none" w:sz="0" w:space="0" w:color="auto"/>
        <w:right w:val="none" w:sz="0" w:space="0" w:color="auto"/>
      </w:divBdr>
    </w:div>
    <w:div w:id="922837760">
      <w:bodyDiv w:val="1"/>
      <w:marLeft w:val="0"/>
      <w:marRight w:val="0"/>
      <w:marTop w:val="0"/>
      <w:marBottom w:val="0"/>
      <w:divBdr>
        <w:top w:val="none" w:sz="0" w:space="0" w:color="auto"/>
        <w:left w:val="none" w:sz="0" w:space="0" w:color="auto"/>
        <w:bottom w:val="none" w:sz="0" w:space="0" w:color="auto"/>
        <w:right w:val="none" w:sz="0" w:space="0" w:color="auto"/>
      </w:divBdr>
    </w:div>
    <w:div w:id="922910027">
      <w:bodyDiv w:val="1"/>
      <w:marLeft w:val="0"/>
      <w:marRight w:val="0"/>
      <w:marTop w:val="0"/>
      <w:marBottom w:val="0"/>
      <w:divBdr>
        <w:top w:val="none" w:sz="0" w:space="0" w:color="auto"/>
        <w:left w:val="none" w:sz="0" w:space="0" w:color="auto"/>
        <w:bottom w:val="none" w:sz="0" w:space="0" w:color="auto"/>
        <w:right w:val="none" w:sz="0" w:space="0" w:color="auto"/>
      </w:divBdr>
    </w:div>
    <w:div w:id="922957924">
      <w:bodyDiv w:val="1"/>
      <w:marLeft w:val="0"/>
      <w:marRight w:val="0"/>
      <w:marTop w:val="0"/>
      <w:marBottom w:val="0"/>
      <w:divBdr>
        <w:top w:val="none" w:sz="0" w:space="0" w:color="auto"/>
        <w:left w:val="none" w:sz="0" w:space="0" w:color="auto"/>
        <w:bottom w:val="none" w:sz="0" w:space="0" w:color="auto"/>
        <w:right w:val="none" w:sz="0" w:space="0" w:color="auto"/>
      </w:divBdr>
    </w:div>
    <w:div w:id="926158857">
      <w:bodyDiv w:val="1"/>
      <w:marLeft w:val="0"/>
      <w:marRight w:val="0"/>
      <w:marTop w:val="0"/>
      <w:marBottom w:val="0"/>
      <w:divBdr>
        <w:top w:val="none" w:sz="0" w:space="0" w:color="auto"/>
        <w:left w:val="none" w:sz="0" w:space="0" w:color="auto"/>
        <w:bottom w:val="none" w:sz="0" w:space="0" w:color="auto"/>
        <w:right w:val="none" w:sz="0" w:space="0" w:color="auto"/>
      </w:divBdr>
    </w:div>
    <w:div w:id="926887687">
      <w:bodyDiv w:val="1"/>
      <w:marLeft w:val="0"/>
      <w:marRight w:val="0"/>
      <w:marTop w:val="0"/>
      <w:marBottom w:val="0"/>
      <w:divBdr>
        <w:top w:val="none" w:sz="0" w:space="0" w:color="auto"/>
        <w:left w:val="none" w:sz="0" w:space="0" w:color="auto"/>
        <w:bottom w:val="none" w:sz="0" w:space="0" w:color="auto"/>
        <w:right w:val="none" w:sz="0" w:space="0" w:color="auto"/>
      </w:divBdr>
    </w:div>
    <w:div w:id="927924817">
      <w:bodyDiv w:val="1"/>
      <w:marLeft w:val="0"/>
      <w:marRight w:val="0"/>
      <w:marTop w:val="0"/>
      <w:marBottom w:val="0"/>
      <w:divBdr>
        <w:top w:val="none" w:sz="0" w:space="0" w:color="auto"/>
        <w:left w:val="none" w:sz="0" w:space="0" w:color="auto"/>
        <w:bottom w:val="none" w:sz="0" w:space="0" w:color="auto"/>
        <w:right w:val="none" w:sz="0" w:space="0" w:color="auto"/>
      </w:divBdr>
    </w:div>
    <w:div w:id="932474687">
      <w:bodyDiv w:val="1"/>
      <w:marLeft w:val="0"/>
      <w:marRight w:val="0"/>
      <w:marTop w:val="0"/>
      <w:marBottom w:val="0"/>
      <w:divBdr>
        <w:top w:val="none" w:sz="0" w:space="0" w:color="auto"/>
        <w:left w:val="none" w:sz="0" w:space="0" w:color="auto"/>
        <w:bottom w:val="none" w:sz="0" w:space="0" w:color="auto"/>
        <w:right w:val="none" w:sz="0" w:space="0" w:color="auto"/>
      </w:divBdr>
    </w:div>
    <w:div w:id="933633619">
      <w:bodyDiv w:val="1"/>
      <w:marLeft w:val="0"/>
      <w:marRight w:val="0"/>
      <w:marTop w:val="0"/>
      <w:marBottom w:val="0"/>
      <w:divBdr>
        <w:top w:val="none" w:sz="0" w:space="0" w:color="auto"/>
        <w:left w:val="none" w:sz="0" w:space="0" w:color="auto"/>
        <w:bottom w:val="none" w:sz="0" w:space="0" w:color="auto"/>
        <w:right w:val="none" w:sz="0" w:space="0" w:color="auto"/>
      </w:divBdr>
    </w:div>
    <w:div w:id="936980553">
      <w:bodyDiv w:val="1"/>
      <w:marLeft w:val="0"/>
      <w:marRight w:val="0"/>
      <w:marTop w:val="0"/>
      <w:marBottom w:val="0"/>
      <w:divBdr>
        <w:top w:val="none" w:sz="0" w:space="0" w:color="auto"/>
        <w:left w:val="none" w:sz="0" w:space="0" w:color="auto"/>
        <w:bottom w:val="none" w:sz="0" w:space="0" w:color="auto"/>
        <w:right w:val="none" w:sz="0" w:space="0" w:color="auto"/>
      </w:divBdr>
    </w:div>
    <w:div w:id="937516832">
      <w:bodyDiv w:val="1"/>
      <w:marLeft w:val="0"/>
      <w:marRight w:val="0"/>
      <w:marTop w:val="0"/>
      <w:marBottom w:val="0"/>
      <w:divBdr>
        <w:top w:val="none" w:sz="0" w:space="0" w:color="auto"/>
        <w:left w:val="none" w:sz="0" w:space="0" w:color="auto"/>
        <w:bottom w:val="none" w:sz="0" w:space="0" w:color="auto"/>
        <w:right w:val="none" w:sz="0" w:space="0" w:color="auto"/>
      </w:divBdr>
    </w:div>
    <w:div w:id="941228920">
      <w:bodyDiv w:val="1"/>
      <w:marLeft w:val="0"/>
      <w:marRight w:val="0"/>
      <w:marTop w:val="0"/>
      <w:marBottom w:val="0"/>
      <w:divBdr>
        <w:top w:val="none" w:sz="0" w:space="0" w:color="auto"/>
        <w:left w:val="none" w:sz="0" w:space="0" w:color="auto"/>
        <w:bottom w:val="none" w:sz="0" w:space="0" w:color="auto"/>
        <w:right w:val="none" w:sz="0" w:space="0" w:color="auto"/>
      </w:divBdr>
    </w:div>
    <w:div w:id="945380045">
      <w:bodyDiv w:val="1"/>
      <w:marLeft w:val="0"/>
      <w:marRight w:val="0"/>
      <w:marTop w:val="0"/>
      <w:marBottom w:val="0"/>
      <w:divBdr>
        <w:top w:val="none" w:sz="0" w:space="0" w:color="auto"/>
        <w:left w:val="none" w:sz="0" w:space="0" w:color="auto"/>
        <w:bottom w:val="none" w:sz="0" w:space="0" w:color="auto"/>
        <w:right w:val="none" w:sz="0" w:space="0" w:color="auto"/>
      </w:divBdr>
    </w:div>
    <w:div w:id="945700715">
      <w:bodyDiv w:val="1"/>
      <w:marLeft w:val="0"/>
      <w:marRight w:val="0"/>
      <w:marTop w:val="0"/>
      <w:marBottom w:val="0"/>
      <w:divBdr>
        <w:top w:val="none" w:sz="0" w:space="0" w:color="auto"/>
        <w:left w:val="none" w:sz="0" w:space="0" w:color="auto"/>
        <w:bottom w:val="none" w:sz="0" w:space="0" w:color="auto"/>
        <w:right w:val="none" w:sz="0" w:space="0" w:color="auto"/>
      </w:divBdr>
    </w:div>
    <w:div w:id="950017494">
      <w:bodyDiv w:val="1"/>
      <w:marLeft w:val="0"/>
      <w:marRight w:val="0"/>
      <w:marTop w:val="0"/>
      <w:marBottom w:val="0"/>
      <w:divBdr>
        <w:top w:val="none" w:sz="0" w:space="0" w:color="auto"/>
        <w:left w:val="none" w:sz="0" w:space="0" w:color="auto"/>
        <w:bottom w:val="none" w:sz="0" w:space="0" w:color="auto"/>
        <w:right w:val="none" w:sz="0" w:space="0" w:color="auto"/>
      </w:divBdr>
    </w:div>
    <w:div w:id="950167331">
      <w:bodyDiv w:val="1"/>
      <w:marLeft w:val="0"/>
      <w:marRight w:val="0"/>
      <w:marTop w:val="0"/>
      <w:marBottom w:val="0"/>
      <w:divBdr>
        <w:top w:val="none" w:sz="0" w:space="0" w:color="auto"/>
        <w:left w:val="none" w:sz="0" w:space="0" w:color="auto"/>
        <w:bottom w:val="none" w:sz="0" w:space="0" w:color="auto"/>
        <w:right w:val="none" w:sz="0" w:space="0" w:color="auto"/>
      </w:divBdr>
    </w:div>
    <w:div w:id="950285771">
      <w:bodyDiv w:val="1"/>
      <w:marLeft w:val="0"/>
      <w:marRight w:val="0"/>
      <w:marTop w:val="0"/>
      <w:marBottom w:val="0"/>
      <w:divBdr>
        <w:top w:val="none" w:sz="0" w:space="0" w:color="auto"/>
        <w:left w:val="none" w:sz="0" w:space="0" w:color="auto"/>
        <w:bottom w:val="none" w:sz="0" w:space="0" w:color="auto"/>
        <w:right w:val="none" w:sz="0" w:space="0" w:color="auto"/>
      </w:divBdr>
    </w:div>
    <w:div w:id="951790836">
      <w:bodyDiv w:val="1"/>
      <w:marLeft w:val="0"/>
      <w:marRight w:val="0"/>
      <w:marTop w:val="0"/>
      <w:marBottom w:val="0"/>
      <w:divBdr>
        <w:top w:val="none" w:sz="0" w:space="0" w:color="auto"/>
        <w:left w:val="none" w:sz="0" w:space="0" w:color="auto"/>
        <w:bottom w:val="none" w:sz="0" w:space="0" w:color="auto"/>
        <w:right w:val="none" w:sz="0" w:space="0" w:color="auto"/>
      </w:divBdr>
    </w:div>
    <w:div w:id="952713052">
      <w:bodyDiv w:val="1"/>
      <w:marLeft w:val="0"/>
      <w:marRight w:val="0"/>
      <w:marTop w:val="0"/>
      <w:marBottom w:val="0"/>
      <w:divBdr>
        <w:top w:val="none" w:sz="0" w:space="0" w:color="auto"/>
        <w:left w:val="none" w:sz="0" w:space="0" w:color="auto"/>
        <w:bottom w:val="none" w:sz="0" w:space="0" w:color="auto"/>
        <w:right w:val="none" w:sz="0" w:space="0" w:color="auto"/>
      </w:divBdr>
    </w:div>
    <w:div w:id="952858389">
      <w:bodyDiv w:val="1"/>
      <w:marLeft w:val="0"/>
      <w:marRight w:val="0"/>
      <w:marTop w:val="0"/>
      <w:marBottom w:val="0"/>
      <w:divBdr>
        <w:top w:val="none" w:sz="0" w:space="0" w:color="auto"/>
        <w:left w:val="none" w:sz="0" w:space="0" w:color="auto"/>
        <w:bottom w:val="none" w:sz="0" w:space="0" w:color="auto"/>
        <w:right w:val="none" w:sz="0" w:space="0" w:color="auto"/>
      </w:divBdr>
    </w:div>
    <w:div w:id="955066408">
      <w:bodyDiv w:val="1"/>
      <w:marLeft w:val="0"/>
      <w:marRight w:val="0"/>
      <w:marTop w:val="0"/>
      <w:marBottom w:val="0"/>
      <w:divBdr>
        <w:top w:val="none" w:sz="0" w:space="0" w:color="auto"/>
        <w:left w:val="none" w:sz="0" w:space="0" w:color="auto"/>
        <w:bottom w:val="none" w:sz="0" w:space="0" w:color="auto"/>
        <w:right w:val="none" w:sz="0" w:space="0" w:color="auto"/>
      </w:divBdr>
    </w:div>
    <w:div w:id="960066207">
      <w:bodyDiv w:val="1"/>
      <w:marLeft w:val="0"/>
      <w:marRight w:val="0"/>
      <w:marTop w:val="0"/>
      <w:marBottom w:val="0"/>
      <w:divBdr>
        <w:top w:val="none" w:sz="0" w:space="0" w:color="auto"/>
        <w:left w:val="none" w:sz="0" w:space="0" w:color="auto"/>
        <w:bottom w:val="none" w:sz="0" w:space="0" w:color="auto"/>
        <w:right w:val="none" w:sz="0" w:space="0" w:color="auto"/>
      </w:divBdr>
    </w:div>
    <w:div w:id="961155102">
      <w:bodyDiv w:val="1"/>
      <w:marLeft w:val="0"/>
      <w:marRight w:val="0"/>
      <w:marTop w:val="0"/>
      <w:marBottom w:val="0"/>
      <w:divBdr>
        <w:top w:val="none" w:sz="0" w:space="0" w:color="auto"/>
        <w:left w:val="none" w:sz="0" w:space="0" w:color="auto"/>
        <w:bottom w:val="none" w:sz="0" w:space="0" w:color="auto"/>
        <w:right w:val="none" w:sz="0" w:space="0" w:color="auto"/>
      </w:divBdr>
    </w:div>
    <w:div w:id="963275194">
      <w:bodyDiv w:val="1"/>
      <w:marLeft w:val="0"/>
      <w:marRight w:val="0"/>
      <w:marTop w:val="0"/>
      <w:marBottom w:val="0"/>
      <w:divBdr>
        <w:top w:val="none" w:sz="0" w:space="0" w:color="auto"/>
        <w:left w:val="none" w:sz="0" w:space="0" w:color="auto"/>
        <w:bottom w:val="none" w:sz="0" w:space="0" w:color="auto"/>
        <w:right w:val="none" w:sz="0" w:space="0" w:color="auto"/>
      </w:divBdr>
    </w:div>
    <w:div w:id="963460976">
      <w:bodyDiv w:val="1"/>
      <w:marLeft w:val="0"/>
      <w:marRight w:val="0"/>
      <w:marTop w:val="0"/>
      <w:marBottom w:val="0"/>
      <w:divBdr>
        <w:top w:val="none" w:sz="0" w:space="0" w:color="auto"/>
        <w:left w:val="none" w:sz="0" w:space="0" w:color="auto"/>
        <w:bottom w:val="none" w:sz="0" w:space="0" w:color="auto"/>
        <w:right w:val="none" w:sz="0" w:space="0" w:color="auto"/>
      </w:divBdr>
    </w:div>
    <w:div w:id="966664514">
      <w:bodyDiv w:val="1"/>
      <w:marLeft w:val="0"/>
      <w:marRight w:val="0"/>
      <w:marTop w:val="0"/>
      <w:marBottom w:val="0"/>
      <w:divBdr>
        <w:top w:val="none" w:sz="0" w:space="0" w:color="auto"/>
        <w:left w:val="none" w:sz="0" w:space="0" w:color="auto"/>
        <w:bottom w:val="none" w:sz="0" w:space="0" w:color="auto"/>
        <w:right w:val="none" w:sz="0" w:space="0" w:color="auto"/>
      </w:divBdr>
    </w:div>
    <w:div w:id="969439429">
      <w:bodyDiv w:val="1"/>
      <w:marLeft w:val="0"/>
      <w:marRight w:val="0"/>
      <w:marTop w:val="0"/>
      <w:marBottom w:val="0"/>
      <w:divBdr>
        <w:top w:val="none" w:sz="0" w:space="0" w:color="auto"/>
        <w:left w:val="none" w:sz="0" w:space="0" w:color="auto"/>
        <w:bottom w:val="none" w:sz="0" w:space="0" w:color="auto"/>
        <w:right w:val="none" w:sz="0" w:space="0" w:color="auto"/>
      </w:divBdr>
    </w:div>
    <w:div w:id="970093794">
      <w:bodyDiv w:val="1"/>
      <w:marLeft w:val="0"/>
      <w:marRight w:val="0"/>
      <w:marTop w:val="0"/>
      <w:marBottom w:val="0"/>
      <w:divBdr>
        <w:top w:val="none" w:sz="0" w:space="0" w:color="auto"/>
        <w:left w:val="none" w:sz="0" w:space="0" w:color="auto"/>
        <w:bottom w:val="none" w:sz="0" w:space="0" w:color="auto"/>
        <w:right w:val="none" w:sz="0" w:space="0" w:color="auto"/>
      </w:divBdr>
    </w:div>
    <w:div w:id="970861846">
      <w:bodyDiv w:val="1"/>
      <w:marLeft w:val="0"/>
      <w:marRight w:val="0"/>
      <w:marTop w:val="0"/>
      <w:marBottom w:val="0"/>
      <w:divBdr>
        <w:top w:val="none" w:sz="0" w:space="0" w:color="auto"/>
        <w:left w:val="none" w:sz="0" w:space="0" w:color="auto"/>
        <w:bottom w:val="none" w:sz="0" w:space="0" w:color="auto"/>
        <w:right w:val="none" w:sz="0" w:space="0" w:color="auto"/>
      </w:divBdr>
    </w:div>
    <w:div w:id="971398472">
      <w:bodyDiv w:val="1"/>
      <w:marLeft w:val="0"/>
      <w:marRight w:val="0"/>
      <w:marTop w:val="0"/>
      <w:marBottom w:val="0"/>
      <w:divBdr>
        <w:top w:val="none" w:sz="0" w:space="0" w:color="auto"/>
        <w:left w:val="none" w:sz="0" w:space="0" w:color="auto"/>
        <w:bottom w:val="none" w:sz="0" w:space="0" w:color="auto"/>
        <w:right w:val="none" w:sz="0" w:space="0" w:color="auto"/>
      </w:divBdr>
    </w:div>
    <w:div w:id="972709672">
      <w:bodyDiv w:val="1"/>
      <w:marLeft w:val="0"/>
      <w:marRight w:val="0"/>
      <w:marTop w:val="0"/>
      <w:marBottom w:val="0"/>
      <w:divBdr>
        <w:top w:val="none" w:sz="0" w:space="0" w:color="auto"/>
        <w:left w:val="none" w:sz="0" w:space="0" w:color="auto"/>
        <w:bottom w:val="none" w:sz="0" w:space="0" w:color="auto"/>
        <w:right w:val="none" w:sz="0" w:space="0" w:color="auto"/>
      </w:divBdr>
    </w:div>
    <w:div w:id="973290442">
      <w:bodyDiv w:val="1"/>
      <w:marLeft w:val="0"/>
      <w:marRight w:val="0"/>
      <w:marTop w:val="0"/>
      <w:marBottom w:val="0"/>
      <w:divBdr>
        <w:top w:val="none" w:sz="0" w:space="0" w:color="auto"/>
        <w:left w:val="none" w:sz="0" w:space="0" w:color="auto"/>
        <w:bottom w:val="none" w:sz="0" w:space="0" w:color="auto"/>
        <w:right w:val="none" w:sz="0" w:space="0" w:color="auto"/>
      </w:divBdr>
    </w:div>
    <w:div w:id="973557318">
      <w:bodyDiv w:val="1"/>
      <w:marLeft w:val="0"/>
      <w:marRight w:val="0"/>
      <w:marTop w:val="0"/>
      <w:marBottom w:val="0"/>
      <w:divBdr>
        <w:top w:val="none" w:sz="0" w:space="0" w:color="auto"/>
        <w:left w:val="none" w:sz="0" w:space="0" w:color="auto"/>
        <w:bottom w:val="none" w:sz="0" w:space="0" w:color="auto"/>
        <w:right w:val="none" w:sz="0" w:space="0" w:color="auto"/>
      </w:divBdr>
    </w:div>
    <w:div w:id="975450644">
      <w:bodyDiv w:val="1"/>
      <w:marLeft w:val="0"/>
      <w:marRight w:val="0"/>
      <w:marTop w:val="0"/>
      <w:marBottom w:val="0"/>
      <w:divBdr>
        <w:top w:val="none" w:sz="0" w:space="0" w:color="auto"/>
        <w:left w:val="none" w:sz="0" w:space="0" w:color="auto"/>
        <w:bottom w:val="none" w:sz="0" w:space="0" w:color="auto"/>
        <w:right w:val="none" w:sz="0" w:space="0" w:color="auto"/>
      </w:divBdr>
    </w:div>
    <w:div w:id="976033348">
      <w:bodyDiv w:val="1"/>
      <w:marLeft w:val="0"/>
      <w:marRight w:val="0"/>
      <w:marTop w:val="0"/>
      <w:marBottom w:val="0"/>
      <w:divBdr>
        <w:top w:val="none" w:sz="0" w:space="0" w:color="auto"/>
        <w:left w:val="none" w:sz="0" w:space="0" w:color="auto"/>
        <w:bottom w:val="none" w:sz="0" w:space="0" w:color="auto"/>
        <w:right w:val="none" w:sz="0" w:space="0" w:color="auto"/>
      </w:divBdr>
    </w:div>
    <w:div w:id="976181513">
      <w:bodyDiv w:val="1"/>
      <w:marLeft w:val="0"/>
      <w:marRight w:val="0"/>
      <w:marTop w:val="0"/>
      <w:marBottom w:val="0"/>
      <w:divBdr>
        <w:top w:val="none" w:sz="0" w:space="0" w:color="auto"/>
        <w:left w:val="none" w:sz="0" w:space="0" w:color="auto"/>
        <w:bottom w:val="none" w:sz="0" w:space="0" w:color="auto"/>
        <w:right w:val="none" w:sz="0" w:space="0" w:color="auto"/>
      </w:divBdr>
    </w:div>
    <w:div w:id="976715257">
      <w:bodyDiv w:val="1"/>
      <w:marLeft w:val="0"/>
      <w:marRight w:val="0"/>
      <w:marTop w:val="0"/>
      <w:marBottom w:val="0"/>
      <w:divBdr>
        <w:top w:val="none" w:sz="0" w:space="0" w:color="auto"/>
        <w:left w:val="none" w:sz="0" w:space="0" w:color="auto"/>
        <w:bottom w:val="none" w:sz="0" w:space="0" w:color="auto"/>
        <w:right w:val="none" w:sz="0" w:space="0" w:color="auto"/>
      </w:divBdr>
    </w:div>
    <w:div w:id="979723543">
      <w:bodyDiv w:val="1"/>
      <w:marLeft w:val="0"/>
      <w:marRight w:val="0"/>
      <w:marTop w:val="0"/>
      <w:marBottom w:val="0"/>
      <w:divBdr>
        <w:top w:val="none" w:sz="0" w:space="0" w:color="auto"/>
        <w:left w:val="none" w:sz="0" w:space="0" w:color="auto"/>
        <w:bottom w:val="none" w:sz="0" w:space="0" w:color="auto"/>
        <w:right w:val="none" w:sz="0" w:space="0" w:color="auto"/>
      </w:divBdr>
    </w:div>
    <w:div w:id="981886858">
      <w:bodyDiv w:val="1"/>
      <w:marLeft w:val="0"/>
      <w:marRight w:val="0"/>
      <w:marTop w:val="0"/>
      <w:marBottom w:val="0"/>
      <w:divBdr>
        <w:top w:val="none" w:sz="0" w:space="0" w:color="auto"/>
        <w:left w:val="none" w:sz="0" w:space="0" w:color="auto"/>
        <w:bottom w:val="none" w:sz="0" w:space="0" w:color="auto"/>
        <w:right w:val="none" w:sz="0" w:space="0" w:color="auto"/>
      </w:divBdr>
    </w:div>
    <w:div w:id="982395260">
      <w:bodyDiv w:val="1"/>
      <w:marLeft w:val="0"/>
      <w:marRight w:val="0"/>
      <w:marTop w:val="0"/>
      <w:marBottom w:val="0"/>
      <w:divBdr>
        <w:top w:val="none" w:sz="0" w:space="0" w:color="auto"/>
        <w:left w:val="none" w:sz="0" w:space="0" w:color="auto"/>
        <w:bottom w:val="none" w:sz="0" w:space="0" w:color="auto"/>
        <w:right w:val="none" w:sz="0" w:space="0" w:color="auto"/>
      </w:divBdr>
    </w:div>
    <w:div w:id="983698177">
      <w:bodyDiv w:val="1"/>
      <w:marLeft w:val="0"/>
      <w:marRight w:val="0"/>
      <w:marTop w:val="0"/>
      <w:marBottom w:val="0"/>
      <w:divBdr>
        <w:top w:val="none" w:sz="0" w:space="0" w:color="auto"/>
        <w:left w:val="none" w:sz="0" w:space="0" w:color="auto"/>
        <w:bottom w:val="none" w:sz="0" w:space="0" w:color="auto"/>
        <w:right w:val="none" w:sz="0" w:space="0" w:color="auto"/>
      </w:divBdr>
    </w:div>
    <w:div w:id="984091676">
      <w:bodyDiv w:val="1"/>
      <w:marLeft w:val="0"/>
      <w:marRight w:val="0"/>
      <w:marTop w:val="0"/>
      <w:marBottom w:val="0"/>
      <w:divBdr>
        <w:top w:val="none" w:sz="0" w:space="0" w:color="auto"/>
        <w:left w:val="none" w:sz="0" w:space="0" w:color="auto"/>
        <w:bottom w:val="none" w:sz="0" w:space="0" w:color="auto"/>
        <w:right w:val="none" w:sz="0" w:space="0" w:color="auto"/>
      </w:divBdr>
    </w:div>
    <w:div w:id="984161875">
      <w:bodyDiv w:val="1"/>
      <w:marLeft w:val="0"/>
      <w:marRight w:val="0"/>
      <w:marTop w:val="0"/>
      <w:marBottom w:val="0"/>
      <w:divBdr>
        <w:top w:val="none" w:sz="0" w:space="0" w:color="auto"/>
        <w:left w:val="none" w:sz="0" w:space="0" w:color="auto"/>
        <w:bottom w:val="none" w:sz="0" w:space="0" w:color="auto"/>
        <w:right w:val="none" w:sz="0" w:space="0" w:color="auto"/>
      </w:divBdr>
    </w:div>
    <w:div w:id="986279179">
      <w:bodyDiv w:val="1"/>
      <w:marLeft w:val="0"/>
      <w:marRight w:val="0"/>
      <w:marTop w:val="0"/>
      <w:marBottom w:val="0"/>
      <w:divBdr>
        <w:top w:val="none" w:sz="0" w:space="0" w:color="auto"/>
        <w:left w:val="none" w:sz="0" w:space="0" w:color="auto"/>
        <w:bottom w:val="none" w:sz="0" w:space="0" w:color="auto"/>
        <w:right w:val="none" w:sz="0" w:space="0" w:color="auto"/>
      </w:divBdr>
    </w:div>
    <w:div w:id="987972513">
      <w:bodyDiv w:val="1"/>
      <w:marLeft w:val="0"/>
      <w:marRight w:val="0"/>
      <w:marTop w:val="0"/>
      <w:marBottom w:val="0"/>
      <w:divBdr>
        <w:top w:val="none" w:sz="0" w:space="0" w:color="auto"/>
        <w:left w:val="none" w:sz="0" w:space="0" w:color="auto"/>
        <w:bottom w:val="none" w:sz="0" w:space="0" w:color="auto"/>
        <w:right w:val="none" w:sz="0" w:space="0" w:color="auto"/>
      </w:divBdr>
    </w:div>
    <w:div w:id="989209915">
      <w:bodyDiv w:val="1"/>
      <w:marLeft w:val="0"/>
      <w:marRight w:val="0"/>
      <w:marTop w:val="0"/>
      <w:marBottom w:val="0"/>
      <w:divBdr>
        <w:top w:val="none" w:sz="0" w:space="0" w:color="auto"/>
        <w:left w:val="none" w:sz="0" w:space="0" w:color="auto"/>
        <w:bottom w:val="none" w:sz="0" w:space="0" w:color="auto"/>
        <w:right w:val="none" w:sz="0" w:space="0" w:color="auto"/>
      </w:divBdr>
    </w:div>
    <w:div w:id="991102076">
      <w:bodyDiv w:val="1"/>
      <w:marLeft w:val="0"/>
      <w:marRight w:val="0"/>
      <w:marTop w:val="0"/>
      <w:marBottom w:val="0"/>
      <w:divBdr>
        <w:top w:val="none" w:sz="0" w:space="0" w:color="auto"/>
        <w:left w:val="none" w:sz="0" w:space="0" w:color="auto"/>
        <w:bottom w:val="none" w:sz="0" w:space="0" w:color="auto"/>
        <w:right w:val="none" w:sz="0" w:space="0" w:color="auto"/>
      </w:divBdr>
    </w:div>
    <w:div w:id="991251024">
      <w:bodyDiv w:val="1"/>
      <w:marLeft w:val="0"/>
      <w:marRight w:val="0"/>
      <w:marTop w:val="0"/>
      <w:marBottom w:val="0"/>
      <w:divBdr>
        <w:top w:val="none" w:sz="0" w:space="0" w:color="auto"/>
        <w:left w:val="none" w:sz="0" w:space="0" w:color="auto"/>
        <w:bottom w:val="none" w:sz="0" w:space="0" w:color="auto"/>
        <w:right w:val="none" w:sz="0" w:space="0" w:color="auto"/>
      </w:divBdr>
    </w:div>
    <w:div w:id="992562979">
      <w:bodyDiv w:val="1"/>
      <w:marLeft w:val="0"/>
      <w:marRight w:val="0"/>
      <w:marTop w:val="0"/>
      <w:marBottom w:val="0"/>
      <w:divBdr>
        <w:top w:val="none" w:sz="0" w:space="0" w:color="auto"/>
        <w:left w:val="none" w:sz="0" w:space="0" w:color="auto"/>
        <w:bottom w:val="none" w:sz="0" w:space="0" w:color="auto"/>
        <w:right w:val="none" w:sz="0" w:space="0" w:color="auto"/>
      </w:divBdr>
    </w:div>
    <w:div w:id="992760961">
      <w:bodyDiv w:val="1"/>
      <w:marLeft w:val="0"/>
      <w:marRight w:val="0"/>
      <w:marTop w:val="0"/>
      <w:marBottom w:val="0"/>
      <w:divBdr>
        <w:top w:val="none" w:sz="0" w:space="0" w:color="auto"/>
        <w:left w:val="none" w:sz="0" w:space="0" w:color="auto"/>
        <w:bottom w:val="none" w:sz="0" w:space="0" w:color="auto"/>
        <w:right w:val="none" w:sz="0" w:space="0" w:color="auto"/>
      </w:divBdr>
    </w:div>
    <w:div w:id="995181351">
      <w:bodyDiv w:val="1"/>
      <w:marLeft w:val="0"/>
      <w:marRight w:val="0"/>
      <w:marTop w:val="0"/>
      <w:marBottom w:val="0"/>
      <w:divBdr>
        <w:top w:val="none" w:sz="0" w:space="0" w:color="auto"/>
        <w:left w:val="none" w:sz="0" w:space="0" w:color="auto"/>
        <w:bottom w:val="none" w:sz="0" w:space="0" w:color="auto"/>
        <w:right w:val="none" w:sz="0" w:space="0" w:color="auto"/>
      </w:divBdr>
    </w:div>
    <w:div w:id="995302322">
      <w:bodyDiv w:val="1"/>
      <w:marLeft w:val="0"/>
      <w:marRight w:val="0"/>
      <w:marTop w:val="0"/>
      <w:marBottom w:val="0"/>
      <w:divBdr>
        <w:top w:val="none" w:sz="0" w:space="0" w:color="auto"/>
        <w:left w:val="none" w:sz="0" w:space="0" w:color="auto"/>
        <w:bottom w:val="none" w:sz="0" w:space="0" w:color="auto"/>
        <w:right w:val="none" w:sz="0" w:space="0" w:color="auto"/>
      </w:divBdr>
    </w:div>
    <w:div w:id="995914449">
      <w:bodyDiv w:val="1"/>
      <w:marLeft w:val="0"/>
      <w:marRight w:val="0"/>
      <w:marTop w:val="0"/>
      <w:marBottom w:val="0"/>
      <w:divBdr>
        <w:top w:val="none" w:sz="0" w:space="0" w:color="auto"/>
        <w:left w:val="none" w:sz="0" w:space="0" w:color="auto"/>
        <w:bottom w:val="none" w:sz="0" w:space="0" w:color="auto"/>
        <w:right w:val="none" w:sz="0" w:space="0" w:color="auto"/>
      </w:divBdr>
    </w:div>
    <w:div w:id="997273767">
      <w:bodyDiv w:val="1"/>
      <w:marLeft w:val="0"/>
      <w:marRight w:val="0"/>
      <w:marTop w:val="0"/>
      <w:marBottom w:val="0"/>
      <w:divBdr>
        <w:top w:val="none" w:sz="0" w:space="0" w:color="auto"/>
        <w:left w:val="none" w:sz="0" w:space="0" w:color="auto"/>
        <w:bottom w:val="none" w:sz="0" w:space="0" w:color="auto"/>
        <w:right w:val="none" w:sz="0" w:space="0" w:color="auto"/>
      </w:divBdr>
    </w:div>
    <w:div w:id="997928479">
      <w:bodyDiv w:val="1"/>
      <w:marLeft w:val="0"/>
      <w:marRight w:val="0"/>
      <w:marTop w:val="0"/>
      <w:marBottom w:val="0"/>
      <w:divBdr>
        <w:top w:val="none" w:sz="0" w:space="0" w:color="auto"/>
        <w:left w:val="none" w:sz="0" w:space="0" w:color="auto"/>
        <w:bottom w:val="none" w:sz="0" w:space="0" w:color="auto"/>
        <w:right w:val="none" w:sz="0" w:space="0" w:color="auto"/>
      </w:divBdr>
    </w:div>
    <w:div w:id="999847726">
      <w:bodyDiv w:val="1"/>
      <w:marLeft w:val="0"/>
      <w:marRight w:val="0"/>
      <w:marTop w:val="0"/>
      <w:marBottom w:val="0"/>
      <w:divBdr>
        <w:top w:val="none" w:sz="0" w:space="0" w:color="auto"/>
        <w:left w:val="none" w:sz="0" w:space="0" w:color="auto"/>
        <w:bottom w:val="none" w:sz="0" w:space="0" w:color="auto"/>
        <w:right w:val="none" w:sz="0" w:space="0" w:color="auto"/>
      </w:divBdr>
    </w:div>
    <w:div w:id="1000045396">
      <w:bodyDiv w:val="1"/>
      <w:marLeft w:val="0"/>
      <w:marRight w:val="0"/>
      <w:marTop w:val="0"/>
      <w:marBottom w:val="0"/>
      <w:divBdr>
        <w:top w:val="none" w:sz="0" w:space="0" w:color="auto"/>
        <w:left w:val="none" w:sz="0" w:space="0" w:color="auto"/>
        <w:bottom w:val="none" w:sz="0" w:space="0" w:color="auto"/>
        <w:right w:val="none" w:sz="0" w:space="0" w:color="auto"/>
      </w:divBdr>
    </w:div>
    <w:div w:id="1003432234">
      <w:bodyDiv w:val="1"/>
      <w:marLeft w:val="0"/>
      <w:marRight w:val="0"/>
      <w:marTop w:val="0"/>
      <w:marBottom w:val="0"/>
      <w:divBdr>
        <w:top w:val="none" w:sz="0" w:space="0" w:color="auto"/>
        <w:left w:val="none" w:sz="0" w:space="0" w:color="auto"/>
        <w:bottom w:val="none" w:sz="0" w:space="0" w:color="auto"/>
        <w:right w:val="none" w:sz="0" w:space="0" w:color="auto"/>
      </w:divBdr>
    </w:div>
    <w:div w:id="1003701803">
      <w:bodyDiv w:val="1"/>
      <w:marLeft w:val="0"/>
      <w:marRight w:val="0"/>
      <w:marTop w:val="0"/>
      <w:marBottom w:val="0"/>
      <w:divBdr>
        <w:top w:val="none" w:sz="0" w:space="0" w:color="auto"/>
        <w:left w:val="none" w:sz="0" w:space="0" w:color="auto"/>
        <w:bottom w:val="none" w:sz="0" w:space="0" w:color="auto"/>
        <w:right w:val="none" w:sz="0" w:space="0" w:color="auto"/>
      </w:divBdr>
    </w:div>
    <w:div w:id="1005088995">
      <w:bodyDiv w:val="1"/>
      <w:marLeft w:val="0"/>
      <w:marRight w:val="0"/>
      <w:marTop w:val="0"/>
      <w:marBottom w:val="0"/>
      <w:divBdr>
        <w:top w:val="none" w:sz="0" w:space="0" w:color="auto"/>
        <w:left w:val="none" w:sz="0" w:space="0" w:color="auto"/>
        <w:bottom w:val="none" w:sz="0" w:space="0" w:color="auto"/>
        <w:right w:val="none" w:sz="0" w:space="0" w:color="auto"/>
      </w:divBdr>
    </w:div>
    <w:div w:id="1009016614">
      <w:bodyDiv w:val="1"/>
      <w:marLeft w:val="0"/>
      <w:marRight w:val="0"/>
      <w:marTop w:val="0"/>
      <w:marBottom w:val="0"/>
      <w:divBdr>
        <w:top w:val="none" w:sz="0" w:space="0" w:color="auto"/>
        <w:left w:val="none" w:sz="0" w:space="0" w:color="auto"/>
        <w:bottom w:val="none" w:sz="0" w:space="0" w:color="auto"/>
        <w:right w:val="none" w:sz="0" w:space="0" w:color="auto"/>
      </w:divBdr>
    </w:div>
    <w:div w:id="1011878007">
      <w:bodyDiv w:val="1"/>
      <w:marLeft w:val="0"/>
      <w:marRight w:val="0"/>
      <w:marTop w:val="0"/>
      <w:marBottom w:val="0"/>
      <w:divBdr>
        <w:top w:val="none" w:sz="0" w:space="0" w:color="auto"/>
        <w:left w:val="none" w:sz="0" w:space="0" w:color="auto"/>
        <w:bottom w:val="none" w:sz="0" w:space="0" w:color="auto"/>
        <w:right w:val="none" w:sz="0" w:space="0" w:color="auto"/>
      </w:divBdr>
    </w:div>
    <w:div w:id="1013339897">
      <w:bodyDiv w:val="1"/>
      <w:marLeft w:val="0"/>
      <w:marRight w:val="0"/>
      <w:marTop w:val="0"/>
      <w:marBottom w:val="0"/>
      <w:divBdr>
        <w:top w:val="none" w:sz="0" w:space="0" w:color="auto"/>
        <w:left w:val="none" w:sz="0" w:space="0" w:color="auto"/>
        <w:bottom w:val="none" w:sz="0" w:space="0" w:color="auto"/>
        <w:right w:val="none" w:sz="0" w:space="0" w:color="auto"/>
      </w:divBdr>
    </w:div>
    <w:div w:id="1013460036">
      <w:bodyDiv w:val="1"/>
      <w:marLeft w:val="0"/>
      <w:marRight w:val="0"/>
      <w:marTop w:val="0"/>
      <w:marBottom w:val="0"/>
      <w:divBdr>
        <w:top w:val="none" w:sz="0" w:space="0" w:color="auto"/>
        <w:left w:val="none" w:sz="0" w:space="0" w:color="auto"/>
        <w:bottom w:val="none" w:sz="0" w:space="0" w:color="auto"/>
        <w:right w:val="none" w:sz="0" w:space="0" w:color="auto"/>
      </w:divBdr>
    </w:div>
    <w:div w:id="1015613420">
      <w:bodyDiv w:val="1"/>
      <w:marLeft w:val="0"/>
      <w:marRight w:val="0"/>
      <w:marTop w:val="0"/>
      <w:marBottom w:val="0"/>
      <w:divBdr>
        <w:top w:val="none" w:sz="0" w:space="0" w:color="auto"/>
        <w:left w:val="none" w:sz="0" w:space="0" w:color="auto"/>
        <w:bottom w:val="none" w:sz="0" w:space="0" w:color="auto"/>
        <w:right w:val="none" w:sz="0" w:space="0" w:color="auto"/>
      </w:divBdr>
    </w:div>
    <w:div w:id="1016538357">
      <w:bodyDiv w:val="1"/>
      <w:marLeft w:val="0"/>
      <w:marRight w:val="0"/>
      <w:marTop w:val="0"/>
      <w:marBottom w:val="0"/>
      <w:divBdr>
        <w:top w:val="none" w:sz="0" w:space="0" w:color="auto"/>
        <w:left w:val="none" w:sz="0" w:space="0" w:color="auto"/>
        <w:bottom w:val="none" w:sz="0" w:space="0" w:color="auto"/>
        <w:right w:val="none" w:sz="0" w:space="0" w:color="auto"/>
      </w:divBdr>
    </w:div>
    <w:div w:id="1018046292">
      <w:bodyDiv w:val="1"/>
      <w:marLeft w:val="0"/>
      <w:marRight w:val="0"/>
      <w:marTop w:val="0"/>
      <w:marBottom w:val="0"/>
      <w:divBdr>
        <w:top w:val="none" w:sz="0" w:space="0" w:color="auto"/>
        <w:left w:val="none" w:sz="0" w:space="0" w:color="auto"/>
        <w:bottom w:val="none" w:sz="0" w:space="0" w:color="auto"/>
        <w:right w:val="none" w:sz="0" w:space="0" w:color="auto"/>
      </w:divBdr>
    </w:div>
    <w:div w:id="1018311436">
      <w:bodyDiv w:val="1"/>
      <w:marLeft w:val="0"/>
      <w:marRight w:val="0"/>
      <w:marTop w:val="0"/>
      <w:marBottom w:val="0"/>
      <w:divBdr>
        <w:top w:val="none" w:sz="0" w:space="0" w:color="auto"/>
        <w:left w:val="none" w:sz="0" w:space="0" w:color="auto"/>
        <w:bottom w:val="none" w:sz="0" w:space="0" w:color="auto"/>
        <w:right w:val="none" w:sz="0" w:space="0" w:color="auto"/>
      </w:divBdr>
    </w:div>
    <w:div w:id="1018458913">
      <w:bodyDiv w:val="1"/>
      <w:marLeft w:val="0"/>
      <w:marRight w:val="0"/>
      <w:marTop w:val="0"/>
      <w:marBottom w:val="0"/>
      <w:divBdr>
        <w:top w:val="none" w:sz="0" w:space="0" w:color="auto"/>
        <w:left w:val="none" w:sz="0" w:space="0" w:color="auto"/>
        <w:bottom w:val="none" w:sz="0" w:space="0" w:color="auto"/>
        <w:right w:val="none" w:sz="0" w:space="0" w:color="auto"/>
      </w:divBdr>
    </w:div>
    <w:div w:id="1019157081">
      <w:bodyDiv w:val="1"/>
      <w:marLeft w:val="0"/>
      <w:marRight w:val="0"/>
      <w:marTop w:val="0"/>
      <w:marBottom w:val="0"/>
      <w:divBdr>
        <w:top w:val="none" w:sz="0" w:space="0" w:color="auto"/>
        <w:left w:val="none" w:sz="0" w:space="0" w:color="auto"/>
        <w:bottom w:val="none" w:sz="0" w:space="0" w:color="auto"/>
        <w:right w:val="none" w:sz="0" w:space="0" w:color="auto"/>
      </w:divBdr>
    </w:div>
    <w:div w:id="1019817039">
      <w:bodyDiv w:val="1"/>
      <w:marLeft w:val="0"/>
      <w:marRight w:val="0"/>
      <w:marTop w:val="0"/>
      <w:marBottom w:val="0"/>
      <w:divBdr>
        <w:top w:val="none" w:sz="0" w:space="0" w:color="auto"/>
        <w:left w:val="none" w:sz="0" w:space="0" w:color="auto"/>
        <w:bottom w:val="none" w:sz="0" w:space="0" w:color="auto"/>
        <w:right w:val="none" w:sz="0" w:space="0" w:color="auto"/>
      </w:divBdr>
    </w:div>
    <w:div w:id="1020623720">
      <w:bodyDiv w:val="1"/>
      <w:marLeft w:val="0"/>
      <w:marRight w:val="0"/>
      <w:marTop w:val="0"/>
      <w:marBottom w:val="0"/>
      <w:divBdr>
        <w:top w:val="none" w:sz="0" w:space="0" w:color="auto"/>
        <w:left w:val="none" w:sz="0" w:space="0" w:color="auto"/>
        <w:bottom w:val="none" w:sz="0" w:space="0" w:color="auto"/>
        <w:right w:val="none" w:sz="0" w:space="0" w:color="auto"/>
      </w:divBdr>
    </w:div>
    <w:div w:id="1024988045">
      <w:bodyDiv w:val="1"/>
      <w:marLeft w:val="0"/>
      <w:marRight w:val="0"/>
      <w:marTop w:val="0"/>
      <w:marBottom w:val="0"/>
      <w:divBdr>
        <w:top w:val="none" w:sz="0" w:space="0" w:color="auto"/>
        <w:left w:val="none" w:sz="0" w:space="0" w:color="auto"/>
        <w:bottom w:val="none" w:sz="0" w:space="0" w:color="auto"/>
        <w:right w:val="none" w:sz="0" w:space="0" w:color="auto"/>
      </w:divBdr>
    </w:div>
    <w:div w:id="1025133414">
      <w:bodyDiv w:val="1"/>
      <w:marLeft w:val="0"/>
      <w:marRight w:val="0"/>
      <w:marTop w:val="0"/>
      <w:marBottom w:val="0"/>
      <w:divBdr>
        <w:top w:val="none" w:sz="0" w:space="0" w:color="auto"/>
        <w:left w:val="none" w:sz="0" w:space="0" w:color="auto"/>
        <w:bottom w:val="none" w:sz="0" w:space="0" w:color="auto"/>
        <w:right w:val="none" w:sz="0" w:space="0" w:color="auto"/>
      </w:divBdr>
    </w:div>
    <w:div w:id="1026104663">
      <w:bodyDiv w:val="1"/>
      <w:marLeft w:val="0"/>
      <w:marRight w:val="0"/>
      <w:marTop w:val="0"/>
      <w:marBottom w:val="0"/>
      <w:divBdr>
        <w:top w:val="none" w:sz="0" w:space="0" w:color="auto"/>
        <w:left w:val="none" w:sz="0" w:space="0" w:color="auto"/>
        <w:bottom w:val="none" w:sz="0" w:space="0" w:color="auto"/>
        <w:right w:val="none" w:sz="0" w:space="0" w:color="auto"/>
      </w:divBdr>
    </w:div>
    <w:div w:id="1027173878">
      <w:bodyDiv w:val="1"/>
      <w:marLeft w:val="0"/>
      <w:marRight w:val="0"/>
      <w:marTop w:val="0"/>
      <w:marBottom w:val="0"/>
      <w:divBdr>
        <w:top w:val="none" w:sz="0" w:space="0" w:color="auto"/>
        <w:left w:val="none" w:sz="0" w:space="0" w:color="auto"/>
        <w:bottom w:val="none" w:sz="0" w:space="0" w:color="auto"/>
        <w:right w:val="none" w:sz="0" w:space="0" w:color="auto"/>
      </w:divBdr>
    </w:div>
    <w:div w:id="1027682315">
      <w:bodyDiv w:val="1"/>
      <w:marLeft w:val="0"/>
      <w:marRight w:val="0"/>
      <w:marTop w:val="0"/>
      <w:marBottom w:val="0"/>
      <w:divBdr>
        <w:top w:val="none" w:sz="0" w:space="0" w:color="auto"/>
        <w:left w:val="none" w:sz="0" w:space="0" w:color="auto"/>
        <w:bottom w:val="none" w:sz="0" w:space="0" w:color="auto"/>
        <w:right w:val="none" w:sz="0" w:space="0" w:color="auto"/>
      </w:divBdr>
    </w:div>
    <w:div w:id="1032149835">
      <w:bodyDiv w:val="1"/>
      <w:marLeft w:val="0"/>
      <w:marRight w:val="0"/>
      <w:marTop w:val="0"/>
      <w:marBottom w:val="0"/>
      <w:divBdr>
        <w:top w:val="none" w:sz="0" w:space="0" w:color="auto"/>
        <w:left w:val="none" w:sz="0" w:space="0" w:color="auto"/>
        <w:bottom w:val="none" w:sz="0" w:space="0" w:color="auto"/>
        <w:right w:val="none" w:sz="0" w:space="0" w:color="auto"/>
      </w:divBdr>
    </w:div>
    <w:div w:id="1032606362">
      <w:bodyDiv w:val="1"/>
      <w:marLeft w:val="0"/>
      <w:marRight w:val="0"/>
      <w:marTop w:val="0"/>
      <w:marBottom w:val="0"/>
      <w:divBdr>
        <w:top w:val="none" w:sz="0" w:space="0" w:color="auto"/>
        <w:left w:val="none" w:sz="0" w:space="0" w:color="auto"/>
        <w:bottom w:val="none" w:sz="0" w:space="0" w:color="auto"/>
        <w:right w:val="none" w:sz="0" w:space="0" w:color="auto"/>
      </w:divBdr>
    </w:div>
    <w:div w:id="1032656089">
      <w:bodyDiv w:val="1"/>
      <w:marLeft w:val="0"/>
      <w:marRight w:val="0"/>
      <w:marTop w:val="0"/>
      <w:marBottom w:val="0"/>
      <w:divBdr>
        <w:top w:val="none" w:sz="0" w:space="0" w:color="auto"/>
        <w:left w:val="none" w:sz="0" w:space="0" w:color="auto"/>
        <w:bottom w:val="none" w:sz="0" w:space="0" w:color="auto"/>
        <w:right w:val="none" w:sz="0" w:space="0" w:color="auto"/>
      </w:divBdr>
    </w:div>
    <w:div w:id="1035471784">
      <w:bodyDiv w:val="1"/>
      <w:marLeft w:val="0"/>
      <w:marRight w:val="0"/>
      <w:marTop w:val="0"/>
      <w:marBottom w:val="0"/>
      <w:divBdr>
        <w:top w:val="none" w:sz="0" w:space="0" w:color="auto"/>
        <w:left w:val="none" w:sz="0" w:space="0" w:color="auto"/>
        <w:bottom w:val="none" w:sz="0" w:space="0" w:color="auto"/>
        <w:right w:val="none" w:sz="0" w:space="0" w:color="auto"/>
      </w:divBdr>
    </w:div>
    <w:div w:id="1035808877">
      <w:bodyDiv w:val="1"/>
      <w:marLeft w:val="0"/>
      <w:marRight w:val="0"/>
      <w:marTop w:val="0"/>
      <w:marBottom w:val="0"/>
      <w:divBdr>
        <w:top w:val="none" w:sz="0" w:space="0" w:color="auto"/>
        <w:left w:val="none" w:sz="0" w:space="0" w:color="auto"/>
        <w:bottom w:val="none" w:sz="0" w:space="0" w:color="auto"/>
        <w:right w:val="none" w:sz="0" w:space="0" w:color="auto"/>
      </w:divBdr>
    </w:div>
    <w:div w:id="1040744197">
      <w:bodyDiv w:val="1"/>
      <w:marLeft w:val="0"/>
      <w:marRight w:val="0"/>
      <w:marTop w:val="0"/>
      <w:marBottom w:val="0"/>
      <w:divBdr>
        <w:top w:val="none" w:sz="0" w:space="0" w:color="auto"/>
        <w:left w:val="none" w:sz="0" w:space="0" w:color="auto"/>
        <w:bottom w:val="none" w:sz="0" w:space="0" w:color="auto"/>
        <w:right w:val="none" w:sz="0" w:space="0" w:color="auto"/>
      </w:divBdr>
    </w:div>
    <w:div w:id="1041171063">
      <w:bodyDiv w:val="1"/>
      <w:marLeft w:val="0"/>
      <w:marRight w:val="0"/>
      <w:marTop w:val="0"/>
      <w:marBottom w:val="0"/>
      <w:divBdr>
        <w:top w:val="none" w:sz="0" w:space="0" w:color="auto"/>
        <w:left w:val="none" w:sz="0" w:space="0" w:color="auto"/>
        <w:bottom w:val="none" w:sz="0" w:space="0" w:color="auto"/>
        <w:right w:val="none" w:sz="0" w:space="0" w:color="auto"/>
      </w:divBdr>
    </w:div>
    <w:div w:id="1042629064">
      <w:bodyDiv w:val="1"/>
      <w:marLeft w:val="0"/>
      <w:marRight w:val="0"/>
      <w:marTop w:val="0"/>
      <w:marBottom w:val="0"/>
      <w:divBdr>
        <w:top w:val="none" w:sz="0" w:space="0" w:color="auto"/>
        <w:left w:val="none" w:sz="0" w:space="0" w:color="auto"/>
        <w:bottom w:val="none" w:sz="0" w:space="0" w:color="auto"/>
        <w:right w:val="none" w:sz="0" w:space="0" w:color="auto"/>
      </w:divBdr>
    </w:div>
    <w:div w:id="1044864706">
      <w:bodyDiv w:val="1"/>
      <w:marLeft w:val="0"/>
      <w:marRight w:val="0"/>
      <w:marTop w:val="0"/>
      <w:marBottom w:val="0"/>
      <w:divBdr>
        <w:top w:val="none" w:sz="0" w:space="0" w:color="auto"/>
        <w:left w:val="none" w:sz="0" w:space="0" w:color="auto"/>
        <w:bottom w:val="none" w:sz="0" w:space="0" w:color="auto"/>
        <w:right w:val="none" w:sz="0" w:space="0" w:color="auto"/>
      </w:divBdr>
    </w:div>
    <w:div w:id="1046031033">
      <w:bodyDiv w:val="1"/>
      <w:marLeft w:val="0"/>
      <w:marRight w:val="0"/>
      <w:marTop w:val="0"/>
      <w:marBottom w:val="0"/>
      <w:divBdr>
        <w:top w:val="none" w:sz="0" w:space="0" w:color="auto"/>
        <w:left w:val="none" w:sz="0" w:space="0" w:color="auto"/>
        <w:bottom w:val="none" w:sz="0" w:space="0" w:color="auto"/>
        <w:right w:val="none" w:sz="0" w:space="0" w:color="auto"/>
      </w:divBdr>
    </w:div>
    <w:div w:id="1047533112">
      <w:bodyDiv w:val="1"/>
      <w:marLeft w:val="0"/>
      <w:marRight w:val="0"/>
      <w:marTop w:val="0"/>
      <w:marBottom w:val="0"/>
      <w:divBdr>
        <w:top w:val="none" w:sz="0" w:space="0" w:color="auto"/>
        <w:left w:val="none" w:sz="0" w:space="0" w:color="auto"/>
        <w:bottom w:val="none" w:sz="0" w:space="0" w:color="auto"/>
        <w:right w:val="none" w:sz="0" w:space="0" w:color="auto"/>
      </w:divBdr>
    </w:div>
    <w:div w:id="1048915703">
      <w:bodyDiv w:val="1"/>
      <w:marLeft w:val="0"/>
      <w:marRight w:val="0"/>
      <w:marTop w:val="0"/>
      <w:marBottom w:val="0"/>
      <w:divBdr>
        <w:top w:val="none" w:sz="0" w:space="0" w:color="auto"/>
        <w:left w:val="none" w:sz="0" w:space="0" w:color="auto"/>
        <w:bottom w:val="none" w:sz="0" w:space="0" w:color="auto"/>
        <w:right w:val="none" w:sz="0" w:space="0" w:color="auto"/>
      </w:divBdr>
    </w:div>
    <w:div w:id="1049107760">
      <w:bodyDiv w:val="1"/>
      <w:marLeft w:val="0"/>
      <w:marRight w:val="0"/>
      <w:marTop w:val="0"/>
      <w:marBottom w:val="0"/>
      <w:divBdr>
        <w:top w:val="none" w:sz="0" w:space="0" w:color="auto"/>
        <w:left w:val="none" w:sz="0" w:space="0" w:color="auto"/>
        <w:bottom w:val="none" w:sz="0" w:space="0" w:color="auto"/>
        <w:right w:val="none" w:sz="0" w:space="0" w:color="auto"/>
      </w:divBdr>
    </w:div>
    <w:div w:id="1049381562">
      <w:bodyDiv w:val="1"/>
      <w:marLeft w:val="0"/>
      <w:marRight w:val="0"/>
      <w:marTop w:val="0"/>
      <w:marBottom w:val="0"/>
      <w:divBdr>
        <w:top w:val="none" w:sz="0" w:space="0" w:color="auto"/>
        <w:left w:val="none" w:sz="0" w:space="0" w:color="auto"/>
        <w:bottom w:val="none" w:sz="0" w:space="0" w:color="auto"/>
        <w:right w:val="none" w:sz="0" w:space="0" w:color="auto"/>
      </w:divBdr>
    </w:div>
    <w:div w:id="1050611721">
      <w:bodyDiv w:val="1"/>
      <w:marLeft w:val="0"/>
      <w:marRight w:val="0"/>
      <w:marTop w:val="0"/>
      <w:marBottom w:val="0"/>
      <w:divBdr>
        <w:top w:val="none" w:sz="0" w:space="0" w:color="auto"/>
        <w:left w:val="none" w:sz="0" w:space="0" w:color="auto"/>
        <w:bottom w:val="none" w:sz="0" w:space="0" w:color="auto"/>
        <w:right w:val="none" w:sz="0" w:space="0" w:color="auto"/>
      </w:divBdr>
    </w:div>
    <w:div w:id="1050958882">
      <w:bodyDiv w:val="1"/>
      <w:marLeft w:val="0"/>
      <w:marRight w:val="0"/>
      <w:marTop w:val="0"/>
      <w:marBottom w:val="0"/>
      <w:divBdr>
        <w:top w:val="none" w:sz="0" w:space="0" w:color="auto"/>
        <w:left w:val="none" w:sz="0" w:space="0" w:color="auto"/>
        <w:bottom w:val="none" w:sz="0" w:space="0" w:color="auto"/>
        <w:right w:val="none" w:sz="0" w:space="0" w:color="auto"/>
      </w:divBdr>
    </w:div>
    <w:div w:id="1051422199">
      <w:bodyDiv w:val="1"/>
      <w:marLeft w:val="0"/>
      <w:marRight w:val="0"/>
      <w:marTop w:val="0"/>
      <w:marBottom w:val="0"/>
      <w:divBdr>
        <w:top w:val="none" w:sz="0" w:space="0" w:color="auto"/>
        <w:left w:val="none" w:sz="0" w:space="0" w:color="auto"/>
        <w:bottom w:val="none" w:sz="0" w:space="0" w:color="auto"/>
        <w:right w:val="none" w:sz="0" w:space="0" w:color="auto"/>
      </w:divBdr>
    </w:div>
    <w:div w:id="1051611666">
      <w:bodyDiv w:val="1"/>
      <w:marLeft w:val="0"/>
      <w:marRight w:val="0"/>
      <w:marTop w:val="0"/>
      <w:marBottom w:val="0"/>
      <w:divBdr>
        <w:top w:val="none" w:sz="0" w:space="0" w:color="auto"/>
        <w:left w:val="none" w:sz="0" w:space="0" w:color="auto"/>
        <w:bottom w:val="none" w:sz="0" w:space="0" w:color="auto"/>
        <w:right w:val="none" w:sz="0" w:space="0" w:color="auto"/>
      </w:divBdr>
    </w:div>
    <w:div w:id="1052656246">
      <w:bodyDiv w:val="1"/>
      <w:marLeft w:val="0"/>
      <w:marRight w:val="0"/>
      <w:marTop w:val="0"/>
      <w:marBottom w:val="0"/>
      <w:divBdr>
        <w:top w:val="none" w:sz="0" w:space="0" w:color="auto"/>
        <w:left w:val="none" w:sz="0" w:space="0" w:color="auto"/>
        <w:bottom w:val="none" w:sz="0" w:space="0" w:color="auto"/>
        <w:right w:val="none" w:sz="0" w:space="0" w:color="auto"/>
      </w:divBdr>
    </w:div>
    <w:div w:id="1053843383">
      <w:bodyDiv w:val="1"/>
      <w:marLeft w:val="0"/>
      <w:marRight w:val="0"/>
      <w:marTop w:val="0"/>
      <w:marBottom w:val="0"/>
      <w:divBdr>
        <w:top w:val="none" w:sz="0" w:space="0" w:color="auto"/>
        <w:left w:val="none" w:sz="0" w:space="0" w:color="auto"/>
        <w:bottom w:val="none" w:sz="0" w:space="0" w:color="auto"/>
        <w:right w:val="none" w:sz="0" w:space="0" w:color="auto"/>
      </w:divBdr>
    </w:div>
    <w:div w:id="1056854034">
      <w:bodyDiv w:val="1"/>
      <w:marLeft w:val="0"/>
      <w:marRight w:val="0"/>
      <w:marTop w:val="0"/>
      <w:marBottom w:val="0"/>
      <w:divBdr>
        <w:top w:val="none" w:sz="0" w:space="0" w:color="auto"/>
        <w:left w:val="none" w:sz="0" w:space="0" w:color="auto"/>
        <w:bottom w:val="none" w:sz="0" w:space="0" w:color="auto"/>
        <w:right w:val="none" w:sz="0" w:space="0" w:color="auto"/>
      </w:divBdr>
    </w:div>
    <w:div w:id="1056900490">
      <w:bodyDiv w:val="1"/>
      <w:marLeft w:val="0"/>
      <w:marRight w:val="0"/>
      <w:marTop w:val="0"/>
      <w:marBottom w:val="0"/>
      <w:divBdr>
        <w:top w:val="none" w:sz="0" w:space="0" w:color="auto"/>
        <w:left w:val="none" w:sz="0" w:space="0" w:color="auto"/>
        <w:bottom w:val="none" w:sz="0" w:space="0" w:color="auto"/>
        <w:right w:val="none" w:sz="0" w:space="0" w:color="auto"/>
      </w:divBdr>
    </w:div>
    <w:div w:id="1058018854">
      <w:bodyDiv w:val="1"/>
      <w:marLeft w:val="0"/>
      <w:marRight w:val="0"/>
      <w:marTop w:val="0"/>
      <w:marBottom w:val="0"/>
      <w:divBdr>
        <w:top w:val="none" w:sz="0" w:space="0" w:color="auto"/>
        <w:left w:val="none" w:sz="0" w:space="0" w:color="auto"/>
        <w:bottom w:val="none" w:sz="0" w:space="0" w:color="auto"/>
        <w:right w:val="none" w:sz="0" w:space="0" w:color="auto"/>
      </w:divBdr>
    </w:div>
    <w:div w:id="1058631687">
      <w:bodyDiv w:val="1"/>
      <w:marLeft w:val="0"/>
      <w:marRight w:val="0"/>
      <w:marTop w:val="0"/>
      <w:marBottom w:val="0"/>
      <w:divBdr>
        <w:top w:val="none" w:sz="0" w:space="0" w:color="auto"/>
        <w:left w:val="none" w:sz="0" w:space="0" w:color="auto"/>
        <w:bottom w:val="none" w:sz="0" w:space="0" w:color="auto"/>
        <w:right w:val="none" w:sz="0" w:space="0" w:color="auto"/>
      </w:divBdr>
    </w:div>
    <w:div w:id="1062946618">
      <w:bodyDiv w:val="1"/>
      <w:marLeft w:val="0"/>
      <w:marRight w:val="0"/>
      <w:marTop w:val="0"/>
      <w:marBottom w:val="0"/>
      <w:divBdr>
        <w:top w:val="none" w:sz="0" w:space="0" w:color="auto"/>
        <w:left w:val="none" w:sz="0" w:space="0" w:color="auto"/>
        <w:bottom w:val="none" w:sz="0" w:space="0" w:color="auto"/>
        <w:right w:val="none" w:sz="0" w:space="0" w:color="auto"/>
      </w:divBdr>
    </w:div>
    <w:div w:id="1063407073">
      <w:bodyDiv w:val="1"/>
      <w:marLeft w:val="0"/>
      <w:marRight w:val="0"/>
      <w:marTop w:val="0"/>
      <w:marBottom w:val="0"/>
      <w:divBdr>
        <w:top w:val="none" w:sz="0" w:space="0" w:color="auto"/>
        <w:left w:val="none" w:sz="0" w:space="0" w:color="auto"/>
        <w:bottom w:val="none" w:sz="0" w:space="0" w:color="auto"/>
        <w:right w:val="none" w:sz="0" w:space="0" w:color="auto"/>
      </w:divBdr>
    </w:div>
    <w:div w:id="1069811737">
      <w:bodyDiv w:val="1"/>
      <w:marLeft w:val="0"/>
      <w:marRight w:val="0"/>
      <w:marTop w:val="0"/>
      <w:marBottom w:val="0"/>
      <w:divBdr>
        <w:top w:val="none" w:sz="0" w:space="0" w:color="auto"/>
        <w:left w:val="none" w:sz="0" w:space="0" w:color="auto"/>
        <w:bottom w:val="none" w:sz="0" w:space="0" w:color="auto"/>
        <w:right w:val="none" w:sz="0" w:space="0" w:color="auto"/>
      </w:divBdr>
    </w:div>
    <w:div w:id="1074351038">
      <w:bodyDiv w:val="1"/>
      <w:marLeft w:val="0"/>
      <w:marRight w:val="0"/>
      <w:marTop w:val="0"/>
      <w:marBottom w:val="0"/>
      <w:divBdr>
        <w:top w:val="none" w:sz="0" w:space="0" w:color="auto"/>
        <w:left w:val="none" w:sz="0" w:space="0" w:color="auto"/>
        <w:bottom w:val="none" w:sz="0" w:space="0" w:color="auto"/>
        <w:right w:val="none" w:sz="0" w:space="0" w:color="auto"/>
      </w:divBdr>
    </w:div>
    <w:div w:id="1078942465">
      <w:bodyDiv w:val="1"/>
      <w:marLeft w:val="0"/>
      <w:marRight w:val="0"/>
      <w:marTop w:val="0"/>
      <w:marBottom w:val="0"/>
      <w:divBdr>
        <w:top w:val="none" w:sz="0" w:space="0" w:color="auto"/>
        <w:left w:val="none" w:sz="0" w:space="0" w:color="auto"/>
        <w:bottom w:val="none" w:sz="0" w:space="0" w:color="auto"/>
        <w:right w:val="none" w:sz="0" w:space="0" w:color="auto"/>
      </w:divBdr>
    </w:div>
    <w:div w:id="1079521841">
      <w:bodyDiv w:val="1"/>
      <w:marLeft w:val="0"/>
      <w:marRight w:val="0"/>
      <w:marTop w:val="0"/>
      <w:marBottom w:val="0"/>
      <w:divBdr>
        <w:top w:val="none" w:sz="0" w:space="0" w:color="auto"/>
        <w:left w:val="none" w:sz="0" w:space="0" w:color="auto"/>
        <w:bottom w:val="none" w:sz="0" w:space="0" w:color="auto"/>
        <w:right w:val="none" w:sz="0" w:space="0" w:color="auto"/>
      </w:divBdr>
    </w:div>
    <w:div w:id="1079786444">
      <w:bodyDiv w:val="1"/>
      <w:marLeft w:val="0"/>
      <w:marRight w:val="0"/>
      <w:marTop w:val="0"/>
      <w:marBottom w:val="0"/>
      <w:divBdr>
        <w:top w:val="none" w:sz="0" w:space="0" w:color="auto"/>
        <w:left w:val="none" w:sz="0" w:space="0" w:color="auto"/>
        <w:bottom w:val="none" w:sz="0" w:space="0" w:color="auto"/>
        <w:right w:val="none" w:sz="0" w:space="0" w:color="auto"/>
      </w:divBdr>
    </w:div>
    <w:div w:id="1080716831">
      <w:bodyDiv w:val="1"/>
      <w:marLeft w:val="0"/>
      <w:marRight w:val="0"/>
      <w:marTop w:val="0"/>
      <w:marBottom w:val="0"/>
      <w:divBdr>
        <w:top w:val="none" w:sz="0" w:space="0" w:color="auto"/>
        <w:left w:val="none" w:sz="0" w:space="0" w:color="auto"/>
        <w:bottom w:val="none" w:sz="0" w:space="0" w:color="auto"/>
        <w:right w:val="none" w:sz="0" w:space="0" w:color="auto"/>
      </w:divBdr>
    </w:div>
    <w:div w:id="1082680778">
      <w:bodyDiv w:val="1"/>
      <w:marLeft w:val="0"/>
      <w:marRight w:val="0"/>
      <w:marTop w:val="0"/>
      <w:marBottom w:val="0"/>
      <w:divBdr>
        <w:top w:val="none" w:sz="0" w:space="0" w:color="auto"/>
        <w:left w:val="none" w:sz="0" w:space="0" w:color="auto"/>
        <w:bottom w:val="none" w:sz="0" w:space="0" w:color="auto"/>
        <w:right w:val="none" w:sz="0" w:space="0" w:color="auto"/>
      </w:divBdr>
    </w:div>
    <w:div w:id="1083262506">
      <w:bodyDiv w:val="1"/>
      <w:marLeft w:val="0"/>
      <w:marRight w:val="0"/>
      <w:marTop w:val="0"/>
      <w:marBottom w:val="0"/>
      <w:divBdr>
        <w:top w:val="none" w:sz="0" w:space="0" w:color="auto"/>
        <w:left w:val="none" w:sz="0" w:space="0" w:color="auto"/>
        <w:bottom w:val="none" w:sz="0" w:space="0" w:color="auto"/>
        <w:right w:val="none" w:sz="0" w:space="0" w:color="auto"/>
      </w:divBdr>
    </w:div>
    <w:div w:id="1086145592">
      <w:bodyDiv w:val="1"/>
      <w:marLeft w:val="0"/>
      <w:marRight w:val="0"/>
      <w:marTop w:val="0"/>
      <w:marBottom w:val="0"/>
      <w:divBdr>
        <w:top w:val="none" w:sz="0" w:space="0" w:color="auto"/>
        <w:left w:val="none" w:sz="0" w:space="0" w:color="auto"/>
        <w:bottom w:val="none" w:sz="0" w:space="0" w:color="auto"/>
        <w:right w:val="none" w:sz="0" w:space="0" w:color="auto"/>
      </w:divBdr>
    </w:div>
    <w:div w:id="1086266049">
      <w:bodyDiv w:val="1"/>
      <w:marLeft w:val="0"/>
      <w:marRight w:val="0"/>
      <w:marTop w:val="0"/>
      <w:marBottom w:val="0"/>
      <w:divBdr>
        <w:top w:val="none" w:sz="0" w:space="0" w:color="auto"/>
        <w:left w:val="none" w:sz="0" w:space="0" w:color="auto"/>
        <w:bottom w:val="none" w:sz="0" w:space="0" w:color="auto"/>
        <w:right w:val="none" w:sz="0" w:space="0" w:color="auto"/>
      </w:divBdr>
    </w:div>
    <w:div w:id="1087072028">
      <w:bodyDiv w:val="1"/>
      <w:marLeft w:val="0"/>
      <w:marRight w:val="0"/>
      <w:marTop w:val="0"/>
      <w:marBottom w:val="0"/>
      <w:divBdr>
        <w:top w:val="none" w:sz="0" w:space="0" w:color="auto"/>
        <w:left w:val="none" w:sz="0" w:space="0" w:color="auto"/>
        <w:bottom w:val="none" w:sz="0" w:space="0" w:color="auto"/>
        <w:right w:val="none" w:sz="0" w:space="0" w:color="auto"/>
      </w:divBdr>
    </w:div>
    <w:div w:id="1087112399">
      <w:bodyDiv w:val="1"/>
      <w:marLeft w:val="0"/>
      <w:marRight w:val="0"/>
      <w:marTop w:val="0"/>
      <w:marBottom w:val="0"/>
      <w:divBdr>
        <w:top w:val="none" w:sz="0" w:space="0" w:color="auto"/>
        <w:left w:val="none" w:sz="0" w:space="0" w:color="auto"/>
        <w:bottom w:val="none" w:sz="0" w:space="0" w:color="auto"/>
        <w:right w:val="none" w:sz="0" w:space="0" w:color="auto"/>
      </w:divBdr>
    </w:div>
    <w:div w:id="1088190515">
      <w:bodyDiv w:val="1"/>
      <w:marLeft w:val="0"/>
      <w:marRight w:val="0"/>
      <w:marTop w:val="0"/>
      <w:marBottom w:val="0"/>
      <w:divBdr>
        <w:top w:val="none" w:sz="0" w:space="0" w:color="auto"/>
        <w:left w:val="none" w:sz="0" w:space="0" w:color="auto"/>
        <w:bottom w:val="none" w:sz="0" w:space="0" w:color="auto"/>
        <w:right w:val="none" w:sz="0" w:space="0" w:color="auto"/>
      </w:divBdr>
    </w:div>
    <w:div w:id="1088230745">
      <w:bodyDiv w:val="1"/>
      <w:marLeft w:val="0"/>
      <w:marRight w:val="0"/>
      <w:marTop w:val="0"/>
      <w:marBottom w:val="0"/>
      <w:divBdr>
        <w:top w:val="none" w:sz="0" w:space="0" w:color="auto"/>
        <w:left w:val="none" w:sz="0" w:space="0" w:color="auto"/>
        <w:bottom w:val="none" w:sz="0" w:space="0" w:color="auto"/>
        <w:right w:val="none" w:sz="0" w:space="0" w:color="auto"/>
      </w:divBdr>
    </w:div>
    <w:div w:id="1090544909">
      <w:bodyDiv w:val="1"/>
      <w:marLeft w:val="0"/>
      <w:marRight w:val="0"/>
      <w:marTop w:val="0"/>
      <w:marBottom w:val="0"/>
      <w:divBdr>
        <w:top w:val="none" w:sz="0" w:space="0" w:color="auto"/>
        <w:left w:val="none" w:sz="0" w:space="0" w:color="auto"/>
        <w:bottom w:val="none" w:sz="0" w:space="0" w:color="auto"/>
        <w:right w:val="none" w:sz="0" w:space="0" w:color="auto"/>
      </w:divBdr>
    </w:div>
    <w:div w:id="1090933241">
      <w:bodyDiv w:val="1"/>
      <w:marLeft w:val="0"/>
      <w:marRight w:val="0"/>
      <w:marTop w:val="0"/>
      <w:marBottom w:val="0"/>
      <w:divBdr>
        <w:top w:val="none" w:sz="0" w:space="0" w:color="auto"/>
        <w:left w:val="none" w:sz="0" w:space="0" w:color="auto"/>
        <w:bottom w:val="none" w:sz="0" w:space="0" w:color="auto"/>
        <w:right w:val="none" w:sz="0" w:space="0" w:color="auto"/>
      </w:divBdr>
    </w:div>
    <w:div w:id="1091773955">
      <w:bodyDiv w:val="1"/>
      <w:marLeft w:val="0"/>
      <w:marRight w:val="0"/>
      <w:marTop w:val="0"/>
      <w:marBottom w:val="0"/>
      <w:divBdr>
        <w:top w:val="none" w:sz="0" w:space="0" w:color="auto"/>
        <w:left w:val="none" w:sz="0" w:space="0" w:color="auto"/>
        <w:bottom w:val="none" w:sz="0" w:space="0" w:color="auto"/>
        <w:right w:val="none" w:sz="0" w:space="0" w:color="auto"/>
      </w:divBdr>
    </w:div>
    <w:div w:id="1092706862">
      <w:bodyDiv w:val="1"/>
      <w:marLeft w:val="0"/>
      <w:marRight w:val="0"/>
      <w:marTop w:val="0"/>
      <w:marBottom w:val="0"/>
      <w:divBdr>
        <w:top w:val="none" w:sz="0" w:space="0" w:color="auto"/>
        <w:left w:val="none" w:sz="0" w:space="0" w:color="auto"/>
        <w:bottom w:val="none" w:sz="0" w:space="0" w:color="auto"/>
        <w:right w:val="none" w:sz="0" w:space="0" w:color="auto"/>
      </w:divBdr>
    </w:div>
    <w:div w:id="1093358254">
      <w:bodyDiv w:val="1"/>
      <w:marLeft w:val="0"/>
      <w:marRight w:val="0"/>
      <w:marTop w:val="0"/>
      <w:marBottom w:val="0"/>
      <w:divBdr>
        <w:top w:val="none" w:sz="0" w:space="0" w:color="auto"/>
        <w:left w:val="none" w:sz="0" w:space="0" w:color="auto"/>
        <w:bottom w:val="none" w:sz="0" w:space="0" w:color="auto"/>
        <w:right w:val="none" w:sz="0" w:space="0" w:color="auto"/>
      </w:divBdr>
    </w:div>
    <w:div w:id="1093823156">
      <w:bodyDiv w:val="1"/>
      <w:marLeft w:val="0"/>
      <w:marRight w:val="0"/>
      <w:marTop w:val="0"/>
      <w:marBottom w:val="0"/>
      <w:divBdr>
        <w:top w:val="none" w:sz="0" w:space="0" w:color="auto"/>
        <w:left w:val="none" w:sz="0" w:space="0" w:color="auto"/>
        <w:bottom w:val="none" w:sz="0" w:space="0" w:color="auto"/>
        <w:right w:val="none" w:sz="0" w:space="0" w:color="auto"/>
      </w:divBdr>
    </w:div>
    <w:div w:id="1094324983">
      <w:bodyDiv w:val="1"/>
      <w:marLeft w:val="0"/>
      <w:marRight w:val="0"/>
      <w:marTop w:val="0"/>
      <w:marBottom w:val="0"/>
      <w:divBdr>
        <w:top w:val="none" w:sz="0" w:space="0" w:color="auto"/>
        <w:left w:val="none" w:sz="0" w:space="0" w:color="auto"/>
        <w:bottom w:val="none" w:sz="0" w:space="0" w:color="auto"/>
        <w:right w:val="none" w:sz="0" w:space="0" w:color="auto"/>
      </w:divBdr>
    </w:div>
    <w:div w:id="1094668844">
      <w:bodyDiv w:val="1"/>
      <w:marLeft w:val="0"/>
      <w:marRight w:val="0"/>
      <w:marTop w:val="0"/>
      <w:marBottom w:val="0"/>
      <w:divBdr>
        <w:top w:val="none" w:sz="0" w:space="0" w:color="auto"/>
        <w:left w:val="none" w:sz="0" w:space="0" w:color="auto"/>
        <w:bottom w:val="none" w:sz="0" w:space="0" w:color="auto"/>
        <w:right w:val="none" w:sz="0" w:space="0" w:color="auto"/>
      </w:divBdr>
    </w:div>
    <w:div w:id="1097940365">
      <w:bodyDiv w:val="1"/>
      <w:marLeft w:val="0"/>
      <w:marRight w:val="0"/>
      <w:marTop w:val="0"/>
      <w:marBottom w:val="0"/>
      <w:divBdr>
        <w:top w:val="none" w:sz="0" w:space="0" w:color="auto"/>
        <w:left w:val="none" w:sz="0" w:space="0" w:color="auto"/>
        <w:bottom w:val="none" w:sz="0" w:space="0" w:color="auto"/>
        <w:right w:val="none" w:sz="0" w:space="0" w:color="auto"/>
      </w:divBdr>
    </w:div>
    <w:div w:id="1098260612">
      <w:bodyDiv w:val="1"/>
      <w:marLeft w:val="0"/>
      <w:marRight w:val="0"/>
      <w:marTop w:val="0"/>
      <w:marBottom w:val="0"/>
      <w:divBdr>
        <w:top w:val="none" w:sz="0" w:space="0" w:color="auto"/>
        <w:left w:val="none" w:sz="0" w:space="0" w:color="auto"/>
        <w:bottom w:val="none" w:sz="0" w:space="0" w:color="auto"/>
        <w:right w:val="none" w:sz="0" w:space="0" w:color="auto"/>
      </w:divBdr>
    </w:div>
    <w:div w:id="1101411059">
      <w:bodyDiv w:val="1"/>
      <w:marLeft w:val="0"/>
      <w:marRight w:val="0"/>
      <w:marTop w:val="0"/>
      <w:marBottom w:val="0"/>
      <w:divBdr>
        <w:top w:val="none" w:sz="0" w:space="0" w:color="auto"/>
        <w:left w:val="none" w:sz="0" w:space="0" w:color="auto"/>
        <w:bottom w:val="none" w:sz="0" w:space="0" w:color="auto"/>
        <w:right w:val="none" w:sz="0" w:space="0" w:color="auto"/>
      </w:divBdr>
    </w:div>
    <w:div w:id="1101994932">
      <w:bodyDiv w:val="1"/>
      <w:marLeft w:val="0"/>
      <w:marRight w:val="0"/>
      <w:marTop w:val="0"/>
      <w:marBottom w:val="0"/>
      <w:divBdr>
        <w:top w:val="none" w:sz="0" w:space="0" w:color="auto"/>
        <w:left w:val="none" w:sz="0" w:space="0" w:color="auto"/>
        <w:bottom w:val="none" w:sz="0" w:space="0" w:color="auto"/>
        <w:right w:val="none" w:sz="0" w:space="0" w:color="auto"/>
      </w:divBdr>
      <w:divsChild>
        <w:div w:id="860825081">
          <w:marLeft w:val="0"/>
          <w:marRight w:val="0"/>
          <w:marTop w:val="0"/>
          <w:marBottom w:val="0"/>
          <w:divBdr>
            <w:top w:val="none" w:sz="0" w:space="0" w:color="auto"/>
            <w:left w:val="none" w:sz="0" w:space="0" w:color="auto"/>
            <w:bottom w:val="none" w:sz="0" w:space="0" w:color="auto"/>
            <w:right w:val="none" w:sz="0" w:space="0" w:color="auto"/>
          </w:divBdr>
          <w:divsChild>
            <w:div w:id="1091004711">
              <w:marLeft w:val="0"/>
              <w:marRight w:val="0"/>
              <w:marTop w:val="0"/>
              <w:marBottom w:val="0"/>
              <w:divBdr>
                <w:top w:val="none" w:sz="0" w:space="0" w:color="auto"/>
                <w:left w:val="none" w:sz="0" w:space="0" w:color="auto"/>
                <w:bottom w:val="none" w:sz="0" w:space="0" w:color="auto"/>
                <w:right w:val="none" w:sz="0" w:space="0" w:color="auto"/>
              </w:divBdr>
              <w:divsChild>
                <w:div w:id="277370938">
                  <w:marLeft w:val="0"/>
                  <w:marRight w:val="0"/>
                  <w:marTop w:val="0"/>
                  <w:marBottom w:val="0"/>
                  <w:divBdr>
                    <w:top w:val="none" w:sz="0" w:space="0" w:color="auto"/>
                    <w:left w:val="none" w:sz="0" w:space="0" w:color="auto"/>
                    <w:bottom w:val="none" w:sz="0" w:space="0" w:color="auto"/>
                    <w:right w:val="none" w:sz="0" w:space="0" w:color="auto"/>
                  </w:divBdr>
                  <w:divsChild>
                    <w:div w:id="41347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645764">
      <w:bodyDiv w:val="1"/>
      <w:marLeft w:val="0"/>
      <w:marRight w:val="0"/>
      <w:marTop w:val="0"/>
      <w:marBottom w:val="0"/>
      <w:divBdr>
        <w:top w:val="none" w:sz="0" w:space="0" w:color="auto"/>
        <w:left w:val="none" w:sz="0" w:space="0" w:color="auto"/>
        <w:bottom w:val="none" w:sz="0" w:space="0" w:color="auto"/>
        <w:right w:val="none" w:sz="0" w:space="0" w:color="auto"/>
      </w:divBdr>
    </w:div>
    <w:div w:id="1104113050">
      <w:bodyDiv w:val="1"/>
      <w:marLeft w:val="0"/>
      <w:marRight w:val="0"/>
      <w:marTop w:val="0"/>
      <w:marBottom w:val="0"/>
      <w:divBdr>
        <w:top w:val="none" w:sz="0" w:space="0" w:color="auto"/>
        <w:left w:val="none" w:sz="0" w:space="0" w:color="auto"/>
        <w:bottom w:val="none" w:sz="0" w:space="0" w:color="auto"/>
        <w:right w:val="none" w:sz="0" w:space="0" w:color="auto"/>
      </w:divBdr>
    </w:div>
    <w:div w:id="1104691289">
      <w:bodyDiv w:val="1"/>
      <w:marLeft w:val="0"/>
      <w:marRight w:val="0"/>
      <w:marTop w:val="0"/>
      <w:marBottom w:val="0"/>
      <w:divBdr>
        <w:top w:val="none" w:sz="0" w:space="0" w:color="auto"/>
        <w:left w:val="none" w:sz="0" w:space="0" w:color="auto"/>
        <w:bottom w:val="none" w:sz="0" w:space="0" w:color="auto"/>
        <w:right w:val="none" w:sz="0" w:space="0" w:color="auto"/>
      </w:divBdr>
    </w:div>
    <w:div w:id="1106117756">
      <w:bodyDiv w:val="1"/>
      <w:marLeft w:val="0"/>
      <w:marRight w:val="0"/>
      <w:marTop w:val="0"/>
      <w:marBottom w:val="0"/>
      <w:divBdr>
        <w:top w:val="none" w:sz="0" w:space="0" w:color="auto"/>
        <w:left w:val="none" w:sz="0" w:space="0" w:color="auto"/>
        <w:bottom w:val="none" w:sz="0" w:space="0" w:color="auto"/>
        <w:right w:val="none" w:sz="0" w:space="0" w:color="auto"/>
      </w:divBdr>
    </w:div>
    <w:div w:id="1106389367">
      <w:bodyDiv w:val="1"/>
      <w:marLeft w:val="0"/>
      <w:marRight w:val="0"/>
      <w:marTop w:val="0"/>
      <w:marBottom w:val="0"/>
      <w:divBdr>
        <w:top w:val="none" w:sz="0" w:space="0" w:color="auto"/>
        <w:left w:val="none" w:sz="0" w:space="0" w:color="auto"/>
        <w:bottom w:val="none" w:sz="0" w:space="0" w:color="auto"/>
        <w:right w:val="none" w:sz="0" w:space="0" w:color="auto"/>
      </w:divBdr>
    </w:div>
    <w:div w:id="1107701739">
      <w:bodyDiv w:val="1"/>
      <w:marLeft w:val="0"/>
      <w:marRight w:val="0"/>
      <w:marTop w:val="0"/>
      <w:marBottom w:val="0"/>
      <w:divBdr>
        <w:top w:val="none" w:sz="0" w:space="0" w:color="auto"/>
        <w:left w:val="none" w:sz="0" w:space="0" w:color="auto"/>
        <w:bottom w:val="none" w:sz="0" w:space="0" w:color="auto"/>
        <w:right w:val="none" w:sz="0" w:space="0" w:color="auto"/>
      </w:divBdr>
    </w:div>
    <w:div w:id="1108164364">
      <w:bodyDiv w:val="1"/>
      <w:marLeft w:val="0"/>
      <w:marRight w:val="0"/>
      <w:marTop w:val="0"/>
      <w:marBottom w:val="0"/>
      <w:divBdr>
        <w:top w:val="none" w:sz="0" w:space="0" w:color="auto"/>
        <w:left w:val="none" w:sz="0" w:space="0" w:color="auto"/>
        <w:bottom w:val="none" w:sz="0" w:space="0" w:color="auto"/>
        <w:right w:val="none" w:sz="0" w:space="0" w:color="auto"/>
      </w:divBdr>
    </w:div>
    <w:div w:id="1108230851">
      <w:bodyDiv w:val="1"/>
      <w:marLeft w:val="0"/>
      <w:marRight w:val="0"/>
      <w:marTop w:val="0"/>
      <w:marBottom w:val="0"/>
      <w:divBdr>
        <w:top w:val="none" w:sz="0" w:space="0" w:color="auto"/>
        <w:left w:val="none" w:sz="0" w:space="0" w:color="auto"/>
        <w:bottom w:val="none" w:sz="0" w:space="0" w:color="auto"/>
        <w:right w:val="none" w:sz="0" w:space="0" w:color="auto"/>
      </w:divBdr>
    </w:div>
    <w:div w:id="1109590615">
      <w:bodyDiv w:val="1"/>
      <w:marLeft w:val="0"/>
      <w:marRight w:val="0"/>
      <w:marTop w:val="0"/>
      <w:marBottom w:val="0"/>
      <w:divBdr>
        <w:top w:val="none" w:sz="0" w:space="0" w:color="auto"/>
        <w:left w:val="none" w:sz="0" w:space="0" w:color="auto"/>
        <w:bottom w:val="none" w:sz="0" w:space="0" w:color="auto"/>
        <w:right w:val="none" w:sz="0" w:space="0" w:color="auto"/>
      </w:divBdr>
    </w:div>
    <w:div w:id="1109661660">
      <w:bodyDiv w:val="1"/>
      <w:marLeft w:val="0"/>
      <w:marRight w:val="0"/>
      <w:marTop w:val="0"/>
      <w:marBottom w:val="0"/>
      <w:divBdr>
        <w:top w:val="none" w:sz="0" w:space="0" w:color="auto"/>
        <w:left w:val="none" w:sz="0" w:space="0" w:color="auto"/>
        <w:bottom w:val="none" w:sz="0" w:space="0" w:color="auto"/>
        <w:right w:val="none" w:sz="0" w:space="0" w:color="auto"/>
      </w:divBdr>
    </w:div>
    <w:div w:id="1109663351">
      <w:bodyDiv w:val="1"/>
      <w:marLeft w:val="0"/>
      <w:marRight w:val="0"/>
      <w:marTop w:val="0"/>
      <w:marBottom w:val="0"/>
      <w:divBdr>
        <w:top w:val="none" w:sz="0" w:space="0" w:color="auto"/>
        <w:left w:val="none" w:sz="0" w:space="0" w:color="auto"/>
        <w:bottom w:val="none" w:sz="0" w:space="0" w:color="auto"/>
        <w:right w:val="none" w:sz="0" w:space="0" w:color="auto"/>
      </w:divBdr>
    </w:div>
    <w:div w:id="1109814243">
      <w:bodyDiv w:val="1"/>
      <w:marLeft w:val="0"/>
      <w:marRight w:val="0"/>
      <w:marTop w:val="0"/>
      <w:marBottom w:val="0"/>
      <w:divBdr>
        <w:top w:val="none" w:sz="0" w:space="0" w:color="auto"/>
        <w:left w:val="none" w:sz="0" w:space="0" w:color="auto"/>
        <w:bottom w:val="none" w:sz="0" w:space="0" w:color="auto"/>
        <w:right w:val="none" w:sz="0" w:space="0" w:color="auto"/>
      </w:divBdr>
      <w:divsChild>
        <w:div w:id="1670711351">
          <w:marLeft w:val="0"/>
          <w:marRight w:val="0"/>
          <w:marTop w:val="0"/>
          <w:marBottom w:val="0"/>
          <w:divBdr>
            <w:top w:val="none" w:sz="0" w:space="0" w:color="auto"/>
            <w:left w:val="none" w:sz="0" w:space="0" w:color="auto"/>
            <w:bottom w:val="none" w:sz="0" w:space="0" w:color="auto"/>
            <w:right w:val="none" w:sz="0" w:space="0" w:color="auto"/>
          </w:divBdr>
          <w:divsChild>
            <w:div w:id="1997564965">
              <w:marLeft w:val="0"/>
              <w:marRight w:val="0"/>
              <w:marTop w:val="0"/>
              <w:marBottom w:val="0"/>
              <w:divBdr>
                <w:top w:val="none" w:sz="0" w:space="0" w:color="auto"/>
                <w:left w:val="none" w:sz="0" w:space="0" w:color="auto"/>
                <w:bottom w:val="none" w:sz="0" w:space="0" w:color="auto"/>
                <w:right w:val="none" w:sz="0" w:space="0" w:color="auto"/>
              </w:divBdr>
              <w:divsChild>
                <w:div w:id="498933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14323">
      <w:bodyDiv w:val="1"/>
      <w:marLeft w:val="0"/>
      <w:marRight w:val="0"/>
      <w:marTop w:val="0"/>
      <w:marBottom w:val="0"/>
      <w:divBdr>
        <w:top w:val="none" w:sz="0" w:space="0" w:color="auto"/>
        <w:left w:val="none" w:sz="0" w:space="0" w:color="auto"/>
        <w:bottom w:val="none" w:sz="0" w:space="0" w:color="auto"/>
        <w:right w:val="none" w:sz="0" w:space="0" w:color="auto"/>
      </w:divBdr>
    </w:div>
    <w:div w:id="1111625114">
      <w:bodyDiv w:val="1"/>
      <w:marLeft w:val="0"/>
      <w:marRight w:val="0"/>
      <w:marTop w:val="0"/>
      <w:marBottom w:val="0"/>
      <w:divBdr>
        <w:top w:val="none" w:sz="0" w:space="0" w:color="auto"/>
        <w:left w:val="none" w:sz="0" w:space="0" w:color="auto"/>
        <w:bottom w:val="none" w:sz="0" w:space="0" w:color="auto"/>
        <w:right w:val="none" w:sz="0" w:space="0" w:color="auto"/>
      </w:divBdr>
    </w:div>
    <w:div w:id="1114250324">
      <w:bodyDiv w:val="1"/>
      <w:marLeft w:val="0"/>
      <w:marRight w:val="0"/>
      <w:marTop w:val="0"/>
      <w:marBottom w:val="0"/>
      <w:divBdr>
        <w:top w:val="none" w:sz="0" w:space="0" w:color="auto"/>
        <w:left w:val="none" w:sz="0" w:space="0" w:color="auto"/>
        <w:bottom w:val="none" w:sz="0" w:space="0" w:color="auto"/>
        <w:right w:val="none" w:sz="0" w:space="0" w:color="auto"/>
      </w:divBdr>
    </w:div>
    <w:div w:id="1118064519">
      <w:bodyDiv w:val="1"/>
      <w:marLeft w:val="0"/>
      <w:marRight w:val="0"/>
      <w:marTop w:val="0"/>
      <w:marBottom w:val="0"/>
      <w:divBdr>
        <w:top w:val="none" w:sz="0" w:space="0" w:color="auto"/>
        <w:left w:val="none" w:sz="0" w:space="0" w:color="auto"/>
        <w:bottom w:val="none" w:sz="0" w:space="0" w:color="auto"/>
        <w:right w:val="none" w:sz="0" w:space="0" w:color="auto"/>
      </w:divBdr>
    </w:div>
    <w:div w:id="1118528197">
      <w:bodyDiv w:val="1"/>
      <w:marLeft w:val="0"/>
      <w:marRight w:val="0"/>
      <w:marTop w:val="0"/>
      <w:marBottom w:val="0"/>
      <w:divBdr>
        <w:top w:val="none" w:sz="0" w:space="0" w:color="auto"/>
        <w:left w:val="none" w:sz="0" w:space="0" w:color="auto"/>
        <w:bottom w:val="none" w:sz="0" w:space="0" w:color="auto"/>
        <w:right w:val="none" w:sz="0" w:space="0" w:color="auto"/>
      </w:divBdr>
    </w:div>
    <w:div w:id="1119758720">
      <w:bodyDiv w:val="1"/>
      <w:marLeft w:val="0"/>
      <w:marRight w:val="0"/>
      <w:marTop w:val="0"/>
      <w:marBottom w:val="0"/>
      <w:divBdr>
        <w:top w:val="none" w:sz="0" w:space="0" w:color="auto"/>
        <w:left w:val="none" w:sz="0" w:space="0" w:color="auto"/>
        <w:bottom w:val="none" w:sz="0" w:space="0" w:color="auto"/>
        <w:right w:val="none" w:sz="0" w:space="0" w:color="auto"/>
      </w:divBdr>
    </w:div>
    <w:div w:id="1120686861">
      <w:bodyDiv w:val="1"/>
      <w:marLeft w:val="0"/>
      <w:marRight w:val="0"/>
      <w:marTop w:val="0"/>
      <w:marBottom w:val="0"/>
      <w:divBdr>
        <w:top w:val="none" w:sz="0" w:space="0" w:color="auto"/>
        <w:left w:val="none" w:sz="0" w:space="0" w:color="auto"/>
        <w:bottom w:val="none" w:sz="0" w:space="0" w:color="auto"/>
        <w:right w:val="none" w:sz="0" w:space="0" w:color="auto"/>
      </w:divBdr>
    </w:div>
    <w:div w:id="1121268017">
      <w:bodyDiv w:val="1"/>
      <w:marLeft w:val="0"/>
      <w:marRight w:val="0"/>
      <w:marTop w:val="0"/>
      <w:marBottom w:val="0"/>
      <w:divBdr>
        <w:top w:val="none" w:sz="0" w:space="0" w:color="auto"/>
        <w:left w:val="none" w:sz="0" w:space="0" w:color="auto"/>
        <w:bottom w:val="none" w:sz="0" w:space="0" w:color="auto"/>
        <w:right w:val="none" w:sz="0" w:space="0" w:color="auto"/>
      </w:divBdr>
    </w:div>
    <w:div w:id="1121419243">
      <w:bodyDiv w:val="1"/>
      <w:marLeft w:val="0"/>
      <w:marRight w:val="0"/>
      <w:marTop w:val="0"/>
      <w:marBottom w:val="0"/>
      <w:divBdr>
        <w:top w:val="none" w:sz="0" w:space="0" w:color="auto"/>
        <w:left w:val="none" w:sz="0" w:space="0" w:color="auto"/>
        <w:bottom w:val="none" w:sz="0" w:space="0" w:color="auto"/>
        <w:right w:val="none" w:sz="0" w:space="0" w:color="auto"/>
      </w:divBdr>
    </w:div>
    <w:div w:id="1123616609">
      <w:bodyDiv w:val="1"/>
      <w:marLeft w:val="0"/>
      <w:marRight w:val="0"/>
      <w:marTop w:val="0"/>
      <w:marBottom w:val="0"/>
      <w:divBdr>
        <w:top w:val="none" w:sz="0" w:space="0" w:color="auto"/>
        <w:left w:val="none" w:sz="0" w:space="0" w:color="auto"/>
        <w:bottom w:val="none" w:sz="0" w:space="0" w:color="auto"/>
        <w:right w:val="none" w:sz="0" w:space="0" w:color="auto"/>
      </w:divBdr>
    </w:div>
    <w:div w:id="1123843535">
      <w:bodyDiv w:val="1"/>
      <w:marLeft w:val="0"/>
      <w:marRight w:val="0"/>
      <w:marTop w:val="0"/>
      <w:marBottom w:val="0"/>
      <w:divBdr>
        <w:top w:val="none" w:sz="0" w:space="0" w:color="auto"/>
        <w:left w:val="none" w:sz="0" w:space="0" w:color="auto"/>
        <w:bottom w:val="none" w:sz="0" w:space="0" w:color="auto"/>
        <w:right w:val="none" w:sz="0" w:space="0" w:color="auto"/>
      </w:divBdr>
    </w:div>
    <w:div w:id="1124470396">
      <w:bodyDiv w:val="1"/>
      <w:marLeft w:val="0"/>
      <w:marRight w:val="0"/>
      <w:marTop w:val="0"/>
      <w:marBottom w:val="0"/>
      <w:divBdr>
        <w:top w:val="none" w:sz="0" w:space="0" w:color="auto"/>
        <w:left w:val="none" w:sz="0" w:space="0" w:color="auto"/>
        <w:bottom w:val="none" w:sz="0" w:space="0" w:color="auto"/>
        <w:right w:val="none" w:sz="0" w:space="0" w:color="auto"/>
      </w:divBdr>
    </w:div>
    <w:div w:id="1126587658">
      <w:bodyDiv w:val="1"/>
      <w:marLeft w:val="0"/>
      <w:marRight w:val="0"/>
      <w:marTop w:val="0"/>
      <w:marBottom w:val="0"/>
      <w:divBdr>
        <w:top w:val="none" w:sz="0" w:space="0" w:color="auto"/>
        <w:left w:val="none" w:sz="0" w:space="0" w:color="auto"/>
        <w:bottom w:val="none" w:sz="0" w:space="0" w:color="auto"/>
        <w:right w:val="none" w:sz="0" w:space="0" w:color="auto"/>
      </w:divBdr>
    </w:div>
    <w:div w:id="1127432835">
      <w:bodyDiv w:val="1"/>
      <w:marLeft w:val="0"/>
      <w:marRight w:val="0"/>
      <w:marTop w:val="0"/>
      <w:marBottom w:val="0"/>
      <w:divBdr>
        <w:top w:val="none" w:sz="0" w:space="0" w:color="auto"/>
        <w:left w:val="none" w:sz="0" w:space="0" w:color="auto"/>
        <w:bottom w:val="none" w:sz="0" w:space="0" w:color="auto"/>
        <w:right w:val="none" w:sz="0" w:space="0" w:color="auto"/>
      </w:divBdr>
    </w:div>
    <w:div w:id="1128166975">
      <w:bodyDiv w:val="1"/>
      <w:marLeft w:val="0"/>
      <w:marRight w:val="0"/>
      <w:marTop w:val="0"/>
      <w:marBottom w:val="0"/>
      <w:divBdr>
        <w:top w:val="none" w:sz="0" w:space="0" w:color="auto"/>
        <w:left w:val="none" w:sz="0" w:space="0" w:color="auto"/>
        <w:bottom w:val="none" w:sz="0" w:space="0" w:color="auto"/>
        <w:right w:val="none" w:sz="0" w:space="0" w:color="auto"/>
      </w:divBdr>
    </w:div>
    <w:div w:id="1129392995">
      <w:bodyDiv w:val="1"/>
      <w:marLeft w:val="0"/>
      <w:marRight w:val="0"/>
      <w:marTop w:val="0"/>
      <w:marBottom w:val="0"/>
      <w:divBdr>
        <w:top w:val="none" w:sz="0" w:space="0" w:color="auto"/>
        <w:left w:val="none" w:sz="0" w:space="0" w:color="auto"/>
        <w:bottom w:val="none" w:sz="0" w:space="0" w:color="auto"/>
        <w:right w:val="none" w:sz="0" w:space="0" w:color="auto"/>
      </w:divBdr>
    </w:div>
    <w:div w:id="1133904404">
      <w:bodyDiv w:val="1"/>
      <w:marLeft w:val="0"/>
      <w:marRight w:val="0"/>
      <w:marTop w:val="0"/>
      <w:marBottom w:val="0"/>
      <w:divBdr>
        <w:top w:val="none" w:sz="0" w:space="0" w:color="auto"/>
        <w:left w:val="none" w:sz="0" w:space="0" w:color="auto"/>
        <w:bottom w:val="none" w:sz="0" w:space="0" w:color="auto"/>
        <w:right w:val="none" w:sz="0" w:space="0" w:color="auto"/>
      </w:divBdr>
    </w:div>
    <w:div w:id="1134256775">
      <w:bodyDiv w:val="1"/>
      <w:marLeft w:val="0"/>
      <w:marRight w:val="0"/>
      <w:marTop w:val="0"/>
      <w:marBottom w:val="0"/>
      <w:divBdr>
        <w:top w:val="none" w:sz="0" w:space="0" w:color="auto"/>
        <w:left w:val="none" w:sz="0" w:space="0" w:color="auto"/>
        <w:bottom w:val="none" w:sz="0" w:space="0" w:color="auto"/>
        <w:right w:val="none" w:sz="0" w:space="0" w:color="auto"/>
      </w:divBdr>
    </w:div>
    <w:div w:id="1134641094">
      <w:bodyDiv w:val="1"/>
      <w:marLeft w:val="0"/>
      <w:marRight w:val="0"/>
      <w:marTop w:val="0"/>
      <w:marBottom w:val="0"/>
      <w:divBdr>
        <w:top w:val="none" w:sz="0" w:space="0" w:color="auto"/>
        <w:left w:val="none" w:sz="0" w:space="0" w:color="auto"/>
        <w:bottom w:val="none" w:sz="0" w:space="0" w:color="auto"/>
        <w:right w:val="none" w:sz="0" w:space="0" w:color="auto"/>
      </w:divBdr>
    </w:div>
    <w:div w:id="1134713066">
      <w:bodyDiv w:val="1"/>
      <w:marLeft w:val="0"/>
      <w:marRight w:val="0"/>
      <w:marTop w:val="0"/>
      <w:marBottom w:val="0"/>
      <w:divBdr>
        <w:top w:val="none" w:sz="0" w:space="0" w:color="auto"/>
        <w:left w:val="none" w:sz="0" w:space="0" w:color="auto"/>
        <w:bottom w:val="none" w:sz="0" w:space="0" w:color="auto"/>
        <w:right w:val="none" w:sz="0" w:space="0" w:color="auto"/>
      </w:divBdr>
    </w:div>
    <w:div w:id="1135224084">
      <w:bodyDiv w:val="1"/>
      <w:marLeft w:val="0"/>
      <w:marRight w:val="0"/>
      <w:marTop w:val="0"/>
      <w:marBottom w:val="0"/>
      <w:divBdr>
        <w:top w:val="none" w:sz="0" w:space="0" w:color="auto"/>
        <w:left w:val="none" w:sz="0" w:space="0" w:color="auto"/>
        <w:bottom w:val="none" w:sz="0" w:space="0" w:color="auto"/>
        <w:right w:val="none" w:sz="0" w:space="0" w:color="auto"/>
      </w:divBdr>
    </w:div>
    <w:div w:id="1137189444">
      <w:bodyDiv w:val="1"/>
      <w:marLeft w:val="0"/>
      <w:marRight w:val="0"/>
      <w:marTop w:val="0"/>
      <w:marBottom w:val="0"/>
      <w:divBdr>
        <w:top w:val="none" w:sz="0" w:space="0" w:color="auto"/>
        <w:left w:val="none" w:sz="0" w:space="0" w:color="auto"/>
        <w:bottom w:val="none" w:sz="0" w:space="0" w:color="auto"/>
        <w:right w:val="none" w:sz="0" w:space="0" w:color="auto"/>
      </w:divBdr>
    </w:div>
    <w:div w:id="1139036171">
      <w:bodyDiv w:val="1"/>
      <w:marLeft w:val="0"/>
      <w:marRight w:val="0"/>
      <w:marTop w:val="0"/>
      <w:marBottom w:val="0"/>
      <w:divBdr>
        <w:top w:val="none" w:sz="0" w:space="0" w:color="auto"/>
        <w:left w:val="none" w:sz="0" w:space="0" w:color="auto"/>
        <w:bottom w:val="none" w:sz="0" w:space="0" w:color="auto"/>
        <w:right w:val="none" w:sz="0" w:space="0" w:color="auto"/>
      </w:divBdr>
    </w:div>
    <w:div w:id="1139298790">
      <w:bodyDiv w:val="1"/>
      <w:marLeft w:val="0"/>
      <w:marRight w:val="0"/>
      <w:marTop w:val="0"/>
      <w:marBottom w:val="0"/>
      <w:divBdr>
        <w:top w:val="none" w:sz="0" w:space="0" w:color="auto"/>
        <w:left w:val="none" w:sz="0" w:space="0" w:color="auto"/>
        <w:bottom w:val="none" w:sz="0" w:space="0" w:color="auto"/>
        <w:right w:val="none" w:sz="0" w:space="0" w:color="auto"/>
      </w:divBdr>
    </w:div>
    <w:div w:id="1139806011">
      <w:bodyDiv w:val="1"/>
      <w:marLeft w:val="0"/>
      <w:marRight w:val="0"/>
      <w:marTop w:val="0"/>
      <w:marBottom w:val="0"/>
      <w:divBdr>
        <w:top w:val="none" w:sz="0" w:space="0" w:color="auto"/>
        <w:left w:val="none" w:sz="0" w:space="0" w:color="auto"/>
        <w:bottom w:val="none" w:sz="0" w:space="0" w:color="auto"/>
        <w:right w:val="none" w:sz="0" w:space="0" w:color="auto"/>
      </w:divBdr>
    </w:div>
    <w:div w:id="1139882779">
      <w:bodyDiv w:val="1"/>
      <w:marLeft w:val="0"/>
      <w:marRight w:val="0"/>
      <w:marTop w:val="0"/>
      <w:marBottom w:val="0"/>
      <w:divBdr>
        <w:top w:val="none" w:sz="0" w:space="0" w:color="auto"/>
        <w:left w:val="none" w:sz="0" w:space="0" w:color="auto"/>
        <w:bottom w:val="none" w:sz="0" w:space="0" w:color="auto"/>
        <w:right w:val="none" w:sz="0" w:space="0" w:color="auto"/>
      </w:divBdr>
    </w:div>
    <w:div w:id="1141726187">
      <w:bodyDiv w:val="1"/>
      <w:marLeft w:val="0"/>
      <w:marRight w:val="0"/>
      <w:marTop w:val="0"/>
      <w:marBottom w:val="0"/>
      <w:divBdr>
        <w:top w:val="none" w:sz="0" w:space="0" w:color="auto"/>
        <w:left w:val="none" w:sz="0" w:space="0" w:color="auto"/>
        <w:bottom w:val="none" w:sz="0" w:space="0" w:color="auto"/>
        <w:right w:val="none" w:sz="0" w:space="0" w:color="auto"/>
      </w:divBdr>
    </w:div>
    <w:div w:id="1142114741">
      <w:bodyDiv w:val="1"/>
      <w:marLeft w:val="0"/>
      <w:marRight w:val="0"/>
      <w:marTop w:val="0"/>
      <w:marBottom w:val="0"/>
      <w:divBdr>
        <w:top w:val="none" w:sz="0" w:space="0" w:color="auto"/>
        <w:left w:val="none" w:sz="0" w:space="0" w:color="auto"/>
        <w:bottom w:val="none" w:sz="0" w:space="0" w:color="auto"/>
        <w:right w:val="none" w:sz="0" w:space="0" w:color="auto"/>
      </w:divBdr>
    </w:div>
    <w:div w:id="1144011153">
      <w:bodyDiv w:val="1"/>
      <w:marLeft w:val="0"/>
      <w:marRight w:val="0"/>
      <w:marTop w:val="0"/>
      <w:marBottom w:val="0"/>
      <w:divBdr>
        <w:top w:val="none" w:sz="0" w:space="0" w:color="auto"/>
        <w:left w:val="none" w:sz="0" w:space="0" w:color="auto"/>
        <w:bottom w:val="none" w:sz="0" w:space="0" w:color="auto"/>
        <w:right w:val="none" w:sz="0" w:space="0" w:color="auto"/>
      </w:divBdr>
    </w:div>
    <w:div w:id="1144347910">
      <w:bodyDiv w:val="1"/>
      <w:marLeft w:val="0"/>
      <w:marRight w:val="0"/>
      <w:marTop w:val="0"/>
      <w:marBottom w:val="0"/>
      <w:divBdr>
        <w:top w:val="none" w:sz="0" w:space="0" w:color="auto"/>
        <w:left w:val="none" w:sz="0" w:space="0" w:color="auto"/>
        <w:bottom w:val="none" w:sz="0" w:space="0" w:color="auto"/>
        <w:right w:val="none" w:sz="0" w:space="0" w:color="auto"/>
      </w:divBdr>
    </w:div>
    <w:div w:id="1147430148">
      <w:bodyDiv w:val="1"/>
      <w:marLeft w:val="0"/>
      <w:marRight w:val="0"/>
      <w:marTop w:val="0"/>
      <w:marBottom w:val="0"/>
      <w:divBdr>
        <w:top w:val="none" w:sz="0" w:space="0" w:color="auto"/>
        <w:left w:val="none" w:sz="0" w:space="0" w:color="auto"/>
        <w:bottom w:val="none" w:sz="0" w:space="0" w:color="auto"/>
        <w:right w:val="none" w:sz="0" w:space="0" w:color="auto"/>
      </w:divBdr>
    </w:div>
    <w:div w:id="1147749010">
      <w:bodyDiv w:val="1"/>
      <w:marLeft w:val="0"/>
      <w:marRight w:val="0"/>
      <w:marTop w:val="0"/>
      <w:marBottom w:val="0"/>
      <w:divBdr>
        <w:top w:val="none" w:sz="0" w:space="0" w:color="auto"/>
        <w:left w:val="none" w:sz="0" w:space="0" w:color="auto"/>
        <w:bottom w:val="none" w:sz="0" w:space="0" w:color="auto"/>
        <w:right w:val="none" w:sz="0" w:space="0" w:color="auto"/>
      </w:divBdr>
    </w:div>
    <w:div w:id="1154368266">
      <w:bodyDiv w:val="1"/>
      <w:marLeft w:val="0"/>
      <w:marRight w:val="0"/>
      <w:marTop w:val="0"/>
      <w:marBottom w:val="0"/>
      <w:divBdr>
        <w:top w:val="none" w:sz="0" w:space="0" w:color="auto"/>
        <w:left w:val="none" w:sz="0" w:space="0" w:color="auto"/>
        <w:bottom w:val="none" w:sz="0" w:space="0" w:color="auto"/>
        <w:right w:val="none" w:sz="0" w:space="0" w:color="auto"/>
      </w:divBdr>
    </w:div>
    <w:div w:id="1154638190">
      <w:bodyDiv w:val="1"/>
      <w:marLeft w:val="0"/>
      <w:marRight w:val="0"/>
      <w:marTop w:val="0"/>
      <w:marBottom w:val="0"/>
      <w:divBdr>
        <w:top w:val="none" w:sz="0" w:space="0" w:color="auto"/>
        <w:left w:val="none" w:sz="0" w:space="0" w:color="auto"/>
        <w:bottom w:val="none" w:sz="0" w:space="0" w:color="auto"/>
        <w:right w:val="none" w:sz="0" w:space="0" w:color="auto"/>
      </w:divBdr>
    </w:div>
    <w:div w:id="1154682602">
      <w:bodyDiv w:val="1"/>
      <w:marLeft w:val="0"/>
      <w:marRight w:val="0"/>
      <w:marTop w:val="0"/>
      <w:marBottom w:val="0"/>
      <w:divBdr>
        <w:top w:val="none" w:sz="0" w:space="0" w:color="auto"/>
        <w:left w:val="none" w:sz="0" w:space="0" w:color="auto"/>
        <w:bottom w:val="none" w:sz="0" w:space="0" w:color="auto"/>
        <w:right w:val="none" w:sz="0" w:space="0" w:color="auto"/>
      </w:divBdr>
    </w:div>
    <w:div w:id="1154689081">
      <w:bodyDiv w:val="1"/>
      <w:marLeft w:val="0"/>
      <w:marRight w:val="0"/>
      <w:marTop w:val="0"/>
      <w:marBottom w:val="0"/>
      <w:divBdr>
        <w:top w:val="none" w:sz="0" w:space="0" w:color="auto"/>
        <w:left w:val="none" w:sz="0" w:space="0" w:color="auto"/>
        <w:bottom w:val="none" w:sz="0" w:space="0" w:color="auto"/>
        <w:right w:val="none" w:sz="0" w:space="0" w:color="auto"/>
      </w:divBdr>
    </w:div>
    <w:div w:id="1156609627">
      <w:bodyDiv w:val="1"/>
      <w:marLeft w:val="0"/>
      <w:marRight w:val="0"/>
      <w:marTop w:val="0"/>
      <w:marBottom w:val="0"/>
      <w:divBdr>
        <w:top w:val="none" w:sz="0" w:space="0" w:color="auto"/>
        <w:left w:val="none" w:sz="0" w:space="0" w:color="auto"/>
        <w:bottom w:val="none" w:sz="0" w:space="0" w:color="auto"/>
        <w:right w:val="none" w:sz="0" w:space="0" w:color="auto"/>
      </w:divBdr>
    </w:div>
    <w:div w:id="1158035766">
      <w:bodyDiv w:val="1"/>
      <w:marLeft w:val="0"/>
      <w:marRight w:val="0"/>
      <w:marTop w:val="0"/>
      <w:marBottom w:val="0"/>
      <w:divBdr>
        <w:top w:val="none" w:sz="0" w:space="0" w:color="auto"/>
        <w:left w:val="none" w:sz="0" w:space="0" w:color="auto"/>
        <w:bottom w:val="none" w:sz="0" w:space="0" w:color="auto"/>
        <w:right w:val="none" w:sz="0" w:space="0" w:color="auto"/>
      </w:divBdr>
    </w:div>
    <w:div w:id="1158888489">
      <w:bodyDiv w:val="1"/>
      <w:marLeft w:val="0"/>
      <w:marRight w:val="0"/>
      <w:marTop w:val="0"/>
      <w:marBottom w:val="0"/>
      <w:divBdr>
        <w:top w:val="none" w:sz="0" w:space="0" w:color="auto"/>
        <w:left w:val="none" w:sz="0" w:space="0" w:color="auto"/>
        <w:bottom w:val="none" w:sz="0" w:space="0" w:color="auto"/>
        <w:right w:val="none" w:sz="0" w:space="0" w:color="auto"/>
      </w:divBdr>
    </w:div>
    <w:div w:id="1159076917">
      <w:bodyDiv w:val="1"/>
      <w:marLeft w:val="0"/>
      <w:marRight w:val="0"/>
      <w:marTop w:val="0"/>
      <w:marBottom w:val="0"/>
      <w:divBdr>
        <w:top w:val="none" w:sz="0" w:space="0" w:color="auto"/>
        <w:left w:val="none" w:sz="0" w:space="0" w:color="auto"/>
        <w:bottom w:val="none" w:sz="0" w:space="0" w:color="auto"/>
        <w:right w:val="none" w:sz="0" w:space="0" w:color="auto"/>
      </w:divBdr>
    </w:div>
    <w:div w:id="1159150976">
      <w:bodyDiv w:val="1"/>
      <w:marLeft w:val="0"/>
      <w:marRight w:val="0"/>
      <w:marTop w:val="0"/>
      <w:marBottom w:val="0"/>
      <w:divBdr>
        <w:top w:val="none" w:sz="0" w:space="0" w:color="auto"/>
        <w:left w:val="none" w:sz="0" w:space="0" w:color="auto"/>
        <w:bottom w:val="none" w:sz="0" w:space="0" w:color="auto"/>
        <w:right w:val="none" w:sz="0" w:space="0" w:color="auto"/>
      </w:divBdr>
    </w:div>
    <w:div w:id="1159275605">
      <w:bodyDiv w:val="1"/>
      <w:marLeft w:val="0"/>
      <w:marRight w:val="0"/>
      <w:marTop w:val="0"/>
      <w:marBottom w:val="0"/>
      <w:divBdr>
        <w:top w:val="none" w:sz="0" w:space="0" w:color="auto"/>
        <w:left w:val="none" w:sz="0" w:space="0" w:color="auto"/>
        <w:bottom w:val="none" w:sz="0" w:space="0" w:color="auto"/>
        <w:right w:val="none" w:sz="0" w:space="0" w:color="auto"/>
      </w:divBdr>
      <w:divsChild>
        <w:div w:id="1831408760">
          <w:marLeft w:val="0"/>
          <w:marRight w:val="0"/>
          <w:marTop w:val="0"/>
          <w:marBottom w:val="0"/>
          <w:divBdr>
            <w:top w:val="none" w:sz="0" w:space="0" w:color="auto"/>
            <w:left w:val="none" w:sz="0" w:space="0" w:color="auto"/>
            <w:bottom w:val="none" w:sz="0" w:space="0" w:color="auto"/>
            <w:right w:val="none" w:sz="0" w:space="0" w:color="auto"/>
          </w:divBdr>
          <w:divsChild>
            <w:div w:id="1917276288">
              <w:marLeft w:val="0"/>
              <w:marRight w:val="0"/>
              <w:marTop w:val="0"/>
              <w:marBottom w:val="0"/>
              <w:divBdr>
                <w:top w:val="none" w:sz="0" w:space="0" w:color="auto"/>
                <w:left w:val="none" w:sz="0" w:space="0" w:color="auto"/>
                <w:bottom w:val="none" w:sz="0" w:space="0" w:color="auto"/>
                <w:right w:val="none" w:sz="0" w:space="0" w:color="auto"/>
              </w:divBdr>
              <w:divsChild>
                <w:div w:id="1860699526">
                  <w:marLeft w:val="0"/>
                  <w:marRight w:val="0"/>
                  <w:marTop w:val="0"/>
                  <w:marBottom w:val="0"/>
                  <w:divBdr>
                    <w:top w:val="none" w:sz="0" w:space="0" w:color="auto"/>
                    <w:left w:val="none" w:sz="0" w:space="0" w:color="auto"/>
                    <w:bottom w:val="none" w:sz="0" w:space="0" w:color="auto"/>
                    <w:right w:val="none" w:sz="0" w:space="0" w:color="auto"/>
                  </w:divBdr>
                  <w:divsChild>
                    <w:div w:id="43406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494991">
      <w:bodyDiv w:val="1"/>
      <w:marLeft w:val="0"/>
      <w:marRight w:val="0"/>
      <w:marTop w:val="0"/>
      <w:marBottom w:val="0"/>
      <w:divBdr>
        <w:top w:val="none" w:sz="0" w:space="0" w:color="auto"/>
        <w:left w:val="none" w:sz="0" w:space="0" w:color="auto"/>
        <w:bottom w:val="none" w:sz="0" w:space="0" w:color="auto"/>
        <w:right w:val="none" w:sz="0" w:space="0" w:color="auto"/>
      </w:divBdr>
    </w:div>
    <w:div w:id="1159687096">
      <w:bodyDiv w:val="1"/>
      <w:marLeft w:val="0"/>
      <w:marRight w:val="0"/>
      <w:marTop w:val="0"/>
      <w:marBottom w:val="0"/>
      <w:divBdr>
        <w:top w:val="none" w:sz="0" w:space="0" w:color="auto"/>
        <w:left w:val="none" w:sz="0" w:space="0" w:color="auto"/>
        <w:bottom w:val="none" w:sz="0" w:space="0" w:color="auto"/>
        <w:right w:val="none" w:sz="0" w:space="0" w:color="auto"/>
      </w:divBdr>
    </w:div>
    <w:div w:id="1161000783">
      <w:bodyDiv w:val="1"/>
      <w:marLeft w:val="0"/>
      <w:marRight w:val="0"/>
      <w:marTop w:val="0"/>
      <w:marBottom w:val="0"/>
      <w:divBdr>
        <w:top w:val="none" w:sz="0" w:space="0" w:color="auto"/>
        <w:left w:val="none" w:sz="0" w:space="0" w:color="auto"/>
        <w:bottom w:val="none" w:sz="0" w:space="0" w:color="auto"/>
        <w:right w:val="none" w:sz="0" w:space="0" w:color="auto"/>
      </w:divBdr>
    </w:div>
    <w:div w:id="1161773944">
      <w:bodyDiv w:val="1"/>
      <w:marLeft w:val="0"/>
      <w:marRight w:val="0"/>
      <w:marTop w:val="0"/>
      <w:marBottom w:val="0"/>
      <w:divBdr>
        <w:top w:val="none" w:sz="0" w:space="0" w:color="auto"/>
        <w:left w:val="none" w:sz="0" w:space="0" w:color="auto"/>
        <w:bottom w:val="none" w:sz="0" w:space="0" w:color="auto"/>
        <w:right w:val="none" w:sz="0" w:space="0" w:color="auto"/>
      </w:divBdr>
    </w:div>
    <w:div w:id="1162235712">
      <w:bodyDiv w:val="1"/>
      <w:marLeft w:val="0"/>
      <w:marRight w:val="0"/>
      <w:marTop w:val="0"/>
      <w:marBottom w:val="0"/>
      <w:divBdr>
        <w:top w:val="none" w:sz="0" w:space="0" w:color="auto"/>
        <w:left w:val="none" w:sz="0" w:space="0" w:color="auto"/>
        <w:bottom w:val="none" w:sz="0" w:space="0" w:color="auto"/>
        <w:right w:val="none" w:sz="0" w:space="0" w:color="auto"/>
      </w:divBdr>
    </w:div>
    <w:div w:id="1164013204">
      <w:bodyDiv w:val="1"/>
      <w:marLeft w:val="0"/>
      <w:marRight w:val="0"/>
      <w:marTop w:val="0"/>
      <w:marBottom w:val="0"/>
      <w:divBdr>
        <w:top w:val="none" w:sz="0" w:space="0" w:color="auto"/>
        <w:left w:val="none" w:sz="0" w:space="0" w:color="auto"/>
        <w:bottom w:val="none" w:sz="0" w:space="0" w:color="auto"/>
        <w:right w:val="none" w:sz="0" w:space="0" w:color="auto"/>
      </w:divBdr>
    </w:div>
    <w:div w:id="1166289057">
      <w:bodyDiv w:val="1"/>
      <w:marLeft w:val="0"/>
      <w:marRight w:val="0"/>
      <w:marTop w:val="0"/>
      <w:marBottom w:val="0"/>
      <w:divBdr>
        <w:top w:val="none" w:sz="0" w:space="0" w:color="auto"/>
        <w:left w:val="none" w:sz="0" w:space="0" w:color="auto"/>
        <w:bottom w:val="none" w:sz="0" w:space="0" w:color="auto"/>
        <w:right w:val="none" w:sz="0" w:space="0" w:color="auto"/>
      </w:divBdr>
    </w:div>
    <w:div w:id="1167088394">
      <w:bodyDiv w:val="1"/>
      <w:marLeft w:val="0"/>
      <w:marRight w:val="0"/>
      <w:marTop w:val="0"/>
      <w:marBottom w:val="0"/>
      <w:divBdr>
        <w:top w:val="none" w:sz="0" w:space="0" w:color="auto"/>
        <w:left w:val="none" w:sz="0" w:space="0" w:color="auto"/>
        <w:bottom w:val="none" w:sz="0" w:space="0" w:color="auto"/>
        <w:right w:val="none" w:sz="0" w:space="0" w:color="auto"/>
      </w:divBdr>
    </w:div>
    <w:div w:id="1168405800">
      <w:bodyDiv w:val="1"/>
      <w:marLeft w:val="0"/>
      <w:marRight w:val="0"/>
      <w:marTop w:val="0"/>
      <w:marBottom w:val="0"/>
      <w:divBdr>
        <w:top w:val="none" w:sz="0" w:space="0" w:color="auto"/>
        <w:left w:val="none" w:sz="0" w:space="0" w:color="auto"/>
        <w:bottom w:val="none" w:sz="0" w:space="0" w:color="auto"/>
        <w:right w:val="none" w:sz="0" w:space="0" w:color="auto"/>
      </w:divBdr>
    </w:div>
    <w:div w:id="1170753811">
      <w:bodyDiv w:val="1"/>
      <w:marLeft w:val="0"/>
      <w:marRight w:val="0"/>
      <w:marTop w:val="0"/>
      <w:marBottom w:val="0"/>
      <w:divBdr>
        <w:top w:val="none" w:sz="0" w:space="0" w:color="auto"/>
        <w:left w:val="none" w:sz="0" w:space="0" w:color="auto"/>
        <w:bottom w:val="none" w:sz="0" w:space="0" w:color="auto"/>
        <w:right w:val="none" w:sz="0" w:space="0" w:color="auto"/>
      </w:divBdr>
    </w:div>
    <w:div w:id="1170871407">
      <w:bodyDiv w:val="1"/>
      <w:marLeft w:val="0"/>
      <w:marRight w:val="0"/>
      <w:marTop w:val="0"/>
      <w:marBottom w:val="0"/>
      <w:divBdr>
        <w:top w:val="none" w:sz="0" w:space="0" w:color="auto"/>
        <w:left w:val="none" w:sz="0" w:space="0" w:color="auto"/>
        <w:bottom w:val="none" w:sz="0" w:space="0" w:color="auto"/>
        <w:right w:val="none" w:sz="0" w:space="0" w:color="auto"/>
      </w:divBdr>
    </w:div>
    <w:div w:id="1172797268">
      <w:bodyDiv w:val="1"/>
      <w:marLeft w:val="0"/>
      <w:marRight w:val="0"/>
      <w:marTop w:val="0"/>
      <w:marBottom w:val="0"/>
      <w:divBdr>
        <w:top w:val="none" w:sz="0" w:space="0" w:color="auto"/>
        <w:left w:val="none" w:sz="0" w:space="0" w:color="auto"/>
        <w:bottom w:val="none" w:sz="0" w:space="0" w:color="auto"/>
        <w:right w:val="none" w:sz="0" w:space="0" w:color="auto"/>
      </w:divBdr>
    </w:div>
    <w:div w:id="1176463450">
      <w:bodyDiv w:val="1"/>
      <w:marLeft w:val="0"/>
      <w:marRight w:val="0"/>
      <w:marTop w:val="0"/>
      <w:marBottom w:val="0"/>
      <w:divBdr>
        <w:top w:val="none" w:sz="0" w:space="0" w:color="auto"/>
        <w:left w:val="none" w:sz="0" w:space="0" w:color="auto"/>
        <w:bottom w:val="none" w:sz="0" w:space="0" w:color="auto"/>
        <w:right w:val="none" w:sz="0" w:space="0" w:color="auto"/>
      </w:divBdr>
    </w:div>
    <w:div w:id="1177186374">
      <w:bodyDiv w:val="1"/>
      <w:marLeft w:val="0"/>
      <w:marRight w:val="0"/>
      <w:marTop w:val="0"/>
      <w:marBottom w:val="0"/>
      <w:divBdr>
        <w:top w:val="none" w:sz="0" w:space="0" w:color="auto"/>
        <w:left w:val="none" w:sz="0" w:space="0" w:color="auto"/>
        <w:bottom w:val="none" w:sz="0" w:space="0" w:color="auto"/>
        <w:right w:val="none" w:sz="0" w:space="0" w:color="auto"/>
      </w:divBdr>
    </w:div>
    <w:div w:id="1178622202">
      <w:bodyDiv w:val="1"/>
      <w:marLeft w:val="0"/>
      <w:marRight w:val="0"/>
      <w:marTop w:val="0"/>
      <w:marBottom w:val="0"/>
      <w:divBdr>
        <w:top w:val="none" w:sz="0" w:space="0" w:color="auto"/>
        <w:left w:val="none" w:sz="0" w:space="0" w:color="auto"/>
        <w:bottom w:val="none" w:sz="0" w:space="0" w:color="auto"/>
        <w:right w:val="none" w:sz="0" w:space="0" w:color="auto"/>
      </w:divBdr>
    </w:div>
    <w:div w:id="1178887083">
      <w:bodyDiv w:val="1"/>
      <w:marLeft w:val="0"/>
      <w:marRight w:val="0"/>
      <w:marTop w:val="0"/>
      <w:marBottom w:val="0"/>
      <w:divBdr>
        <w:top w:val="none" w:sz="0" w:space="0" w:color="auto"/>
        <w:left w:val="none" w:sz="0" w:space="0" w:color="auto"/>
        <w:bottom w:val="none" w:sz="0" w:space="0" w:color="auto"/>
        <w:right w:val="none" w:sz="0" w:space="0" w:color="auto"/>
      </w:divBdr>
    </w:div>
    <w:div w:id="1179542136">
      <w:bodyDiv w:val="1"/>
      <w:marLeft w:val="0"/>
      <w:marRight w:val="0"/>
      <w:marTop w:val="0"/>
      <w:marBottom w:val="0"/>
      <w:divBdr>
        <w:top w:val="none" w:sz="0" w:space="0" w:color="auto"/>
        <w:left w:val="none" w:sz="0" w:space="0" w:color="auto"/>
        <w:bottom w:val="none" w:sz="0" w:space="0" w:color="auto"/>
        <w:right w:val="none" w:sz="0" w:space="0" w:color="auto"/>
      </w:divBdr>
    </w:div>
    <w:div w:id="1180121669">
      <w:bodyDiv w:val="1"/>
      <w:marLeft w:val="0"/>
      <w:marRight w:val="0"/>
      <w:marTop w:val="0"/>
      <w:marBottom w:val="0"/>
      <w:divBdr>
        <w:top w:val="none" w:sz="0" w:space="0" w:color="auto"/>
        <w:left w:val="none" w:sz="0" w:space="0" w:color="auto"/>
        <w:bottom w:val="none" w:sz="0" w:space="0" w:color="auto"/>
        <w:right w:val="none" w:sz="0" w:space="0" w:color="auto"/>
      </w:divBdr>
    </w:div>
    <w:div w:id="1180702087">
      <w:bodyDiv w:val="1"/>
      <w:marLeft w:val="0"/>
      <w:marRight w:val="0"/>
      <w:marTop w:val="0"/>
      <w:marBottom w:val="0"/>
      <w:divBdr>
        <w:top w:val="none" w:sz="0" w:space="0" w:color="auto"/>
        <w:left w:val="none" w:sz="0" w:space="0" w:color="auto"/>
        <w:bottom w:val="none" w:sz="0" w:space="0" w:color="auto"/>
        <w:right w:val="none" w:sz="0" w:space="0" w:color="auto"/>
      </w:divBdr>
    </w:div>
    <w:div w:id="1181360035">
      <w:bodyDiv w:val="1"/>
      <w:marLeft w:val="0"/>
      <w:marRight w:val="0"/>
      <w:marTop w:val="0"/>
      <w:marBottom w:val="0"/>
      <w:divBdr>
        <w:top w:val="none" w:sz="0" w:space="0" w:color="auto"/>
        <w:left w:val="none" w:sz="0" w:space="0" w:color="auto"/>
        <w:bottom w:val="none" w:sz="0" w:space="0" w:color="auto"/>
        <w:right w:val="none" w:sz="0" w:space="0" w:color="auto"/>
      </w:divBdr>
    </w:div>
    <w:div w:id="1182360217">
      <w:bodyDiv w:val="1"/>
      <w:marLeft w:val="0"/>
      <w:marRight w:val="0"/>
      <w:marTop w:val="0"/>
      <w:marBottom w:val="0"/>
      <w:divBdr>
        <w:top w:val="none" w:sz="0" w:space="0" w:color="auto"/>
        <w:left w:val="none" w:sz="0" w:space="0" w:color="auto"/>
        <w:bottom w:val="none" w:sz="0" w:space="0" w:color="auto"/>
        <w:right w:val="none" w:sz="0" w:space="0" w:color="auto"/>
      </w:divBdr>
    </w:div>
    <w:div w:id="1182741742">
      <w:bodyDiv w:val="1"/>
      <w:marLeft w:val="0"/>
      <w:marRight w:val="0"/>
      <w:marTop w:val="0"/>
      <w:marBottom w:val="0"/>
      <w:divBdr>
        <w:top w:val="none" w:sz="0" w:space="0" w:color="auto"/>
        <w:left w:val="none" w:sz="0" w:space="0" w:color="auto"/>
        <w:bottom w:val="none" w:sz="0" w:space="0" w:color="auto"/>
        <w:right w:val="none" w:sz="0" w:space="0" w:color="auto"/>
      </w:divBdr>
    </w:div>
    <w:div w:id="1182821053">
      <w:bodyDiv w:val="1"/>
      <w:marLeft w:val="0"/>
      <w:marRight w:val="0"/>
      <w:marTop w:val="0"/>
      <w:marBottom w:val="0"/>
      <w:divBdr>
        <w:top w:val="none" w:sz="0" w:space="0" w:color="auto"/>
        <w:left w:val="none" w:sz="0" w:space="0" w:color="auto"/>
        <w:bottom w:val="none" w:sz="0" w:space="0" w:color="auto"/>
        <w:right w:val="none" w:sz="0" w:space="0" w:color="auto"/>
      </w:divBdr>
    </w:div>
    <w:div w:id="1186872131">
      <w:bodyDiv w:val="1"/>
      <w:marLeft w:val="0"/>
      <w:marRight w:val="0"/>
      <w:marTop w:val="0"/>
      <w:marBottom w:val="0"/>
      <w:divBdr>
        <w:top w:val="none" w:sz="0" w:space="0" w:color="auto"/>
        <w:left w:val="none" w:sz="0" w:space="0" w:color="auto"/>
        <w:bottom w:val="none" w:sz="0" w:space="0" w:color="auto"/>
        <w:right w:val="none" w:sz="0" w:space="0" w:color="auto"/>
      </w:divBdr>
    </w:div>
    <w:div w:id="1186942468">
      <w:bodyDiv w:val="1"/>
      <w:marLeft w:val="0"/>
      <w:marRight w:val="0"/>
      <w:marTop w:val="0"/>
      <w:marBottom w:val="0"/>
      <w:divBdr>
        <w:top w:val="none" w:sz="0" w:space="0" w:color="auto"/>
        <w:left w:val="none" w:sz="0" w:space="0" w:color="auto"/>
        <w:bottom w:val="none" w:sz="0" w:space="0" w:color="auto"/>
        <w:right w:val="none" w:sz="0" w:space="0" w:color="auto"/>
      </w:divBdr>
    </w:div>
    <w:div w:id="1187282455">
      <w:bodyDiv w:val="1"/>
      <w:marLeft w:val="0"/>
      <w:marRight w:val="0"/>
      <w:marTop w:val="0"/>
      <w:marBottom w:val="0"/>
      <w:divBdr>
        <w:top w:val="none" w:sz="0" w:space="0" w:color="auto"/>
        <w:left w:val="none" w:sz="0" w:space="0" w:color="auto"/>
        <w:bottom w:val="none" w:sz="0" w:space="0" w:color="auto"/>
        <w:right w:val="none" w:sz="0" w:space="0" w:color="auto"/>
      </w:divBdr>
    </w:div>
    <w:div w:id="1187645033">
      <w:bodyDiv w:val="1"/>
      <w:marLeft w:val="0"/>
      <w:marRight w:val="0"/>
      <w:marTop w:val="0"/>
      <w:marBottom w:val="0"/>
      <w:divBdr>
        <w:top w:val="none" w:sz="0" w:space="0" w:color="auto"/>
        <w:left w:val="none" w:sz="0" w:space="0" w:color="auto"/>
        <w:bottom w:val="none" w:sz="0" w:space="0" w:color="auto"/>
        <w:right w:val="none" w:sz="0" w:space="0" w:color="auto"/>
      </w:divBdr>
    </w:div>
    <w:div w:id="1190408635">
      <w:bodyDiv w:val="1"/>
      <w:marLeft w:val="0"/>
      <w:marRight w:val="0"/>
      <w:marTop w:val="0"/>
      <w:marBottom w:val="0"/>
      <w:divBdr>
        <w:top w:val="none" w:sz="0" w:space="0" w:color="auto"/>
        <w:left w:val="none" w:sz="0" w:space="0" w:color="auto"/>
        <w:bottom w:val="none" w:sz="0" w:space="0" w:color="auto"/>
        <w:right w:val="none" w:sz="0" w:space="0" w:color="auto"/>
      </w:divBdr>
    </w:div>
    <w:div w:id="1193346400">
      <w:bodyDiv w:val="1"/>
      <w:marLeft w:val="0"/>
      <w:marRight w:val="0"/>
      <w:marTop w:val="0"/>
      <w:marBottom w:val="0"/>
      <w:divBdr>
        <w:top w:val="none" w:sz="0" w:space="0" w:color="auto"/>
        <w:left w:val="none" w:sz="0" w:space="0" w:color="auto"/>
        <w:bottom w:val="none" w:sz="0" w:space="0" w:color="auto"/>
        <w:right w:val="none" w:sz="0" w:space="0" w:color="auto"/>
      </w:divBdr>
    </w:div>
    <w:div w:id="1193961041">
      <w:bodyDiv w:val="1"/>
      <w:marLeft w:val="0"/>
      <w:marRight w:val="0"/>
      <w:marTop w:val="0"/>
      <w:marBottom w:val="0"/>
      <w:divBdr>
        <w:top w:val="none" w:sz="0" w:space="0" w:color="auto"/>
        <w:left w:val="none" w:sz="0" w:space="0" w:color="auto"/>
        <w:bottom w:val="none" w:sz="0" w:space="0" w:color="auto"/>
        <w:right w:val="none" w:sz="0" w:space="0" w:color="auto"/>
      </w:divBdr>
    </w:div>
    <w:div w:id="1194075636">
      <w:bodyDiv w:val="1"/>
      <w:marLeft w:val="0"/>
      <w:marRight w:val="0"/>
      <w:marTop w:val="0"/>
      <w:marBottom w:val="0"/>
      <w:divBdr>
        <w:top w:val="none" w:sz="0" w:space="0" w:color="auto"/>
        <w:left w:val="none" w:sz="0" w:space="0" w:color="auto"/>
        <w:bottom w:val="none" w:sz="0" w:space="0" w:color="auto"/>
        <w:right w:val="none" w:sz="0" w:space="0" w:color="auto"/>
      </w:divBdr>
    </w:div>
    <w:div w:id="1195727545">
      <w:bodyDiv w:val="1"/>
      <w:marLeft w:val="0"/>
      <w:marRight w:val="0"/>
      <w:marTop w:val="0"/>
      <w:marBottom w:val="0"/>
      <w:divBdr>
        <w:top w:val="none" w:sz="0" w:space="0" w:color="auto"/>
        <w:left w:val="none" w:sz="0" w:space="0" w:color="auto"/>
        <w:bottom w:val="none" w:sz="0" w:space="0" w:color="auto"/>
        <w:right w:val="none" w:sz="0" w:space="0" w:color="auto"/>
      </w:divBdr>
    </w:div>
    <w:div w:id="1195849110">
      <w:bodyDiv w:val="1"/>
      <w:marLeft w:val="0"/>
      <w:marRight w:val="0"/>
      <w:marTop w:val="0"/>
      <w:marBottom w:val="0"/>
      <w:divBdr>
        <w:top w:val="none" w:sz="0" w:space="0" w:color="auto"/>
        <w:left w:val="none" w:sz="0" w:space="0" w:color="auto"/>
        <w:bottom w:val="none" w:sz="0" w:space="0" w:color="auto"/>
        <w:right w:val="none" w:sz="0" w:space="0" w:color="auto"/>
      </w:divBdr>
    </w:div>
    <w:div w:id="1197280928">
      <w:bodyDiv w:val="1"/>
      <w:marLeft w:val="0"/>
      <w:marRight w:val="0"/>
      <w:marTop w:val="0"/>
      <w:marBottom w:val="0"/>
      <w:divBdr>
        <w:top w:val="none" w:sz="0" w:space="0" w:color="auto"/>
        <w:left w:val="none" w:sz="0" w:space="0" w:color="auto"/>
        <w:bottom w:val="none" w:sz="0" w:space="0" w:color="auto"/>
        <w:right w:val="none" w:sz="0" w:space="0" w:color="auto"/>
      </w:divBdr>
    </w:div>
    <w:div w:id="1197815200">
      <w:bodyDiv w:val="1"/>
      <w:marLeft w:val="0"/>
      <w:marRight w:val="0"/>
      <w:marTop w:val="0"/>
      <w:marBottom w:val="0"/>
      <w:divBdr>
        <w:top w:val="none" w:sz="0" w:space="0" w:color="auto"/>
        <w:left w:val="none" w:sz="0" w:space="0" w:color="auto"/>
        <w:bottom w:val="none" w:sz="0" w:space="0" w:color="auto"/>
        <w:right w:val="none" w:sz="0" w:space="0" w:color="auto"/>
      </w:divBdr>
    </w:div>
    <w:div w:id="1197963782">
      <w:bodyDiv w:val="1"/>
      <w:marLeft w:val="0"/>
      <w:marRight w:val="0"/>
      <w:marTop w:val="0"/>
      <w:marBottom w:val="0"/>
      <w:divBdr>
        <w:top w:val="none" w:sz="0" w:space="0" w:color="auto"/>
        <w:left w:val="none" w:sz="0" w:space="0" w:color="auto"/>
        <w:bottom w:val="none" w:sz="0" w:space="0" w:color="auto"/>
        <w:right w:val="none" w:sz="0" w:space="0" w:color="auto"/>
      </w:divBdr>
    </w:div>
    <w:div w:id="1199005751">
      <w:bodyDiv w:val="1"/>
      <w:marLeft w:val="0"/>
      <w:marRight w:val="0"/>
      <w:marTop w:val="0"/>
      <w:marBottom w:val="0"/>
      <w:divBdr>
        <w:top w:val="none" w:sz="0" w:space="0" w:color="auto"/>
        <w:left w:val="none" w:sz="0" w:space="0" w:color="auto"/>
        <w:bottom w:val="none" w:sz="0" w:space="0" w:color="auto"/>
        <w:right w:val="none" w:sz="0" w:space="0" w:color="auto"/>
      </w:divBdr>
    </w:div>
    <w:div w:id="1201279331">
      <w:bodyDiv w:val="1"/>
      <w:marLeft w:val="0"/>
      <w:marRight w:val="0"/>
      <w:marTop w:val="0"/>
      <w:marBottom w:val="0"/>
      <w:divBdr>
        <w:top w:val="none" w:sz="0" w:space="0" w:color="auto"/>
        <w:left w:val="none" w:sz="0" w:space="0" w:color="auto"/>
        <w:bottom w:val="none" w:sz="0" w:space="0" w:color="auto"/>
        <w:right w:val="none" w:sz="0" w:space="0" w:color="auto"/>
      </w:divBdr>
    </w:div>
    <w:div w:id="1201362595">
      <w:bodyDiv w:val="1"/>
      <w:marLeft w:val="0"/>
      <w:marRight w:val="0"/>
      <w:marTop w:val="0"/>
      <w:marBottom w:val="0"/>
      <w:divBdr>
        <w:top w:val="none" w:sz="0" w:space="0" w:color="auto"/>
        <w:left w:val="none" w:sz="0" w:space="0" w:color="auto"/>
        <w:bottom w:val="none" w:sz="0" w:space="0" w:color="auto"/>
        <w:right w:val="none" w:sz="0" w:space="0" w:color="auto"/>
      </w:divBdr>
    </w:div>
    <w:div w:id="1202665918">
      <w:bodyDiv w:val="1"/>
      <w:marLeft w:val="0"/>
      <w:marRight w:val="0"/>
      <w:marTop w:val="0"/>
      <w:marBottom w:val="0"/>
      <w:divBdr>
        <w:top w:val="none" w:sz="0" w:space="0" w:color="auto"/>
        <w:left w:val="none" w:sz="0" w:space="0" w:color="auto"/>
        <w:bottom w:val="none" w:sz="0" w:space="0" w:color="auto"/>
        <w:right w:val="none" w:sz="0" w:space="0" w:color="auto"/>
      </w:divBdr>
    </w:div>
    <w:div w:id="1203444125">
      <w:bodyDiv w:val="1"/>
      <w:marLeft w:val="0"/>
      <w:marRight w:val="0"/>
      <w:marTop w:val="0"/>
      <w:marBottom w:val="0"/>
      <w:divBdr>
        <w:top w:val="none" w:sz="0" w:space="0" w:color="auto"/>
        <w:left w:val="none" w:sz="0" w:space="0" w:color="auto"/>
        <w:bottom w:val="none" w:sz="0" w:space="0" w:color="auto"/>
        <w:right w:val="none" w:sz="0" w:space="0" w:color="auto"/>
      </w:divBdr>
    </w:div>
    <w:div w:id="1204751626">
      <w:bodyDiv w:val="1"/>
      <w:marLeft w:val="0"/>
      <w:marRight w:val="0"/>
      <w:marTop w:val="0"/>
      <w:marBottom w:val="0"/>
      <w:divBdr>
        <w:top w:val="none" w:sz="0" w:space="0" w:color="auto"/>
        <w:left w:val="none" w:sz="0" w:space="0" w:color="auto"/>
        <w:bottom w:val="none" w:sz="0" w:space="0" w:color="auto"/>
        <w:right w:val="none" w:sz="0" w:space="0" w:color="auto"/>
      </w:divBdr>
    </w:div>
    <w:div w:id="1207644623">
      <w:bodyDiv w:val="1"/>
      <w:marLeft w:val="0"/>
      <w:marRight w:val="0"/>
      <w:marTop w:val="0"/>
      <w:marBottom w:val="0"/>
      <w:divBdr>
        <w:top w:val="none" w:sz="0" w:space="0" w:color="auto"/>
        <w:left w:val="none" w:sz="0" w:space="0" w:color="auto"/>
        <w:bottom w:val="none" w:sz="0" w:space="0" w:color="auto"/>
        <w:right w:val="none" w:sz="0" w:space="0" w:color="auto"/>
      </w:divBdr>
    </w:div>
    <w:div w:id="1209102597">
      <w:bodyDiv w:val="1"/>
      <w:marLeft w:val="0"/>
      <w:marRight w:val="0"/>
      <w:marTop w:val="0"/>
      <w:marBottom w:val="0"/>
      <w:divBdr>
        <w:top w:val="none" w:sz="0" w:space="0" w:color="auto"/>
        <w:left w:val="none" w:sz="0" w:space="0" w:color="auto"/>
        <w:bottom w:val="none" w:sz="0" w:space="0" w:color="auto"/>
        <w:right w:val="none" w:sz="0" w:space="0" w:color="auto"/>
      </w:divBdr>
    </w:div>
    <w:div w:id="1209877126">
      <w:bodyDiv w:val="1"/>
      <w:marLeft w:val="0"/>
      <w:marRight w:val="0"/>
      <w:marTop w:val="0"/>
      <w:marBottom w:val="0"/>
      <w:divBdr>
        <w:top w:val="none" w:sz="0" w:space="0" w:color="auto"/>
        <w:left w:val="none" w:sz="0" w:space="0" w:color="auto"/>
        <w:bottom w:val="none" w:sz="0" w:space="0" w:color="auto"/>
        <w:right w:val="none" w:sz="0" w:space="0" w:color="auto"/>
      </w:divBdr>
    </w:div>
    <w:div w:id="1210725945">
      <w:bodyDiv w:val="1"/>
      <w:marLeft w:val="0"/>
      <w:marRight w:val="0"/>
      <w:marTop w:val="0"/>
      <w:marBottom w:val="0"/>
      <w:divBdr>
        <w:top w:val="none" w:sz="0" w:space="0" w:color="auto"/>
        <w:left w:val="none" w:sz="0" w:space="0" w:color="auto"/>
        <w:bottom w:val="none" w:sz="0" w:space="0" w:color="auto"/>
        <w:right w:val="none" w:sz="0" w:space="0" w:color="auto"/>
      </w:divBdr>
    </w:div>
    <w:div w:id="1211189831">
      <w:bodyDiv w:val="1"/>
      <w:marLeft w:val="0"/>
      <w:marRight w:val="0"/>
      <w:marTop w:val="0"/>
      <w:marBottom w:val="0"/>
      <w:divBdr>
        <w:top w:val="none" w:sz="0" w:space="0" w:color="auto"/>
        <w:left w:val="none" w:sz="0" w:space="0" w:color="auto"/>
        <w:bottom w:val="none" w:sz="0" w:space="0" w:color="auto"/>
        <w:right w:val="none" w:sz="0" w:space="0" w:color="auto"/>
      </w:divBdr>
    </w:div>
    <w:div w:id="1212309189">
      <w:bodyDiv w:val="1"/>
      <w:marLeft w:val="0"/>
      <w:marRight w:val="0"/>
      <w:marTop w:val="0"/>
      <w:marBottom w:val="0"/>
      <w:divBdr>
        <w:top w:val="none" w:sz="0" w:space="0" w:color="auto"/>
        <w:left w:val="none" w:sz="0" w:space="0" w:color="auto"/>
        <w:bottom w:val="none" w:sz="0" w:space="0" w:color="auto"/>
        <w:right w:val="none" w:sz="0" w:space="0" w:color="auto"/>
      </w:divBdr>
    </w:div>
    <w:div w:id="1213539289">
      <w:bodyDiv w:val="1"/>
      <w:marLeft w:val="0"/>
      <w:marRight w:val="0"/>
      <w:marTop w:val="0"/>
      <w:marBottom w:val="0"/>
      <w:divBdr>
        <w:top w:val="none" w:sz="0" w:space="0" w:color="auto"/>
        <w:left w:val="none" w:sz="0" w:space="0" w:color="auto"/>
        <w:bottom w:val="none" w:sz="0" w:space="0" w:color="auto"/>
        <w:right w:val="none" w:sz="0" w:space="0" w:color="auto"/>
      </w:divBdr>
    </w:div>
    <w:div w:id="1216627059">
      <w:bodyDiv w:val="1"/>
      <w:marLeft w:val="0"/>
      <w:marRight w:val="0"/>
      <w:marTop w:val="0"/>
      <w:marBottom w:val="0"/>
      <w:divBdr>
        <w:top w:val="none" w:sz="0" w:space="0" w:color="auto"/>
        <w:left w:val="none" w:sz="0" w:space="0" w:color="auto"/>
        <w:bottom w:val="none" w:sz="0" w:space="0" w:color="auto"/>
        <w:right w:val="none" w:sz="0" w:space="0" w:color="auto"/>
      </w:divBdr>
    </w:div>
    <w:div w:id="1216628245">
      <w:bodyDiv w:val="1"/>
      <w:marLeft w:val="0"/>
      <w:marRight w:val="0"/>
      <w:marTop w:val="0"/>
      <w:marBottom w:val="0"/>
      <w:divBdr>
        <w:top w:val="none" w:sz="0" w:space="0" w:color="auto"/>
        <w:left w:val="none" w:sz="0" w:space="0" w:color="auto"/>
        <w:bottom w:val="none" w:sz="0" w:space="0" w:color="auto"/>
        <w:right w:val="none" w:sz="0" w:space="0" w:color="auto"/>
      </w:divBdr>
    </w:div>
    <w:div w:id="1218394532">
      <w:bodyDiv w:val="1"/>
      <w:marLeft w:val="0"/>
      <w:marRight w:val="0"/>
      <w:marTop w:val="0"/>
      <w:marBottom w:val="0"/>
      <w:divBdr>
        <w:top w:val="none" w:sz="0" w:space="0" w:color="auto"/>
        <w:left w:val="none" w:sz="0" w:space="0" w:color="auto"/>
        <w:bottom w:val="none" w:sz="0" w:space="0" w:color="auto"/>
        <w:right w:val="none" w:sz="0" w:space="0" w:color="auto"/>
      </w:divBdr>
    </w:div>
    <w:div w:id="1220440206">
      <w:bodyDiv w:val="1"/>
      <w:marLeft w:val="0"/>
      <w:marRight w:val="0"/>
      <w:marTop w:val="0"/>
      <w:marBottom w:val="0"/>
      <w:divBdr>
        <w:top w:val="none" w:sz="0" w:space="0" w:color="auto"/>
        <w:left w:val="none" w:sz="0" w:space="0" w:color="auto"/>
        <w:bottom w:val="none" w:sz="0" w:space="0" w:color="auto"/>
        <w:right w:val="none" w:sz="0" w:space="0" w:color="auto"/>
      </w:divBdr>
    </w:div>
    <w:div w:id="1220748891">
      <w:bodyDiv w:val="1"/>
      <w:marLeft w:val="0"/>
      <w:marRight w:val="0"/>
      <w:marTop w:val="0"/>
      <w:marBottom w:val="0"/>
      <w:divBdr>
        <w:top w:val="none" w:sz="0" w:space="0" w:color="auto"/>
        <w:left w:val="none" w:sz="0" w:space="0" w:color="auto"/>
        <w:bottom w:val="none" w:sz="0" w:space="0" w:color="auto"/>
        <w:right w:val="none" w:sz="0" w:space="0" w:color="auto"/>
      </w:divBdr>
    </w:div>
    <w:div w:id="1224214093">
      <w:bodyDiv w:val="1"/>
      <w:marLeft w:val="0"/>
      <w:marRight w:val="0"/>
      <w:marTop w:val="0"/>
      <w:marBottom w:val="0"/>
      <w:divBdr>
        <w:top w:val="none" w:sz="0" w:space="0" w:color="auto"/>
        <w:left w:val="none" w:sz="0" w:space="0" w:color="auto"/>
        <w:bottom w:val="none" w:sz="0" w:space="0" w:color="auto"/>
        <w:right w:val="none" w:sz="0" w:space="0" w:color="auto"/>
      </w:divBdr>
    </w:div>
    <w:div w:id="1224878050">
      <w:bodyDiv w:val="1"/>
      <w:marLeft w:val="0"/>
      <w:marRight w:val="0"/>
      <w:marTop w:val="0"/>
      <w:marBottom w:val="0"/>
      <w:divBdr>
        <w:top w:val="none" w:sz="0" w:space="0" w:color="auto"/>
        <w:left w:val="none" w:sz="0" w:space="0" w:color="auto"/>
        <w:bottom w:val="none" w:sz="0" w:space="0" w:color="auto"/>
        <w:right w:val="none" w:sz="0" w:space="0" w:color="auto"/>
      </w:divBdr>
    </w:div>
    <w:div w:id="1226069754">
      <w:bodyDiv w:val="1"/>
      <w:marLeft w:val="0"/>
      <w:marRight w:val="0"/>
      <w:marTop w:val="0"/>
      <w:marBottom w:val="0"/>
      <w:divBdr>
        <w:top w:val="none" w:sz="0" w:space="0" w:color="auto"/>
        <w:left w:val="none" w:sz="0" w:space="0" w:color="auto"/>
        <w:bottom w:val="none" w:sz="0" w:space="0" w:color="auto"/>
        <w:right w:val="none" w:sz="0" w:space="0" w:color="auto"/>
      </w:divBdr>
    </w:div>
    <w:div w:id="1227644953">
      <w:bodyDiv w:val="1"/>
      <w:marLeft w:val="0"/>
      <w:marRight w:val="0"/>
      <w:marTop w:val="0"/>
      <w:marBottom w:val="0"/>
      <w:divBdr>
        <w:top w:val="none" w:sz="0" w:space="0" w:color="auto"/>
        <w:left w:val="none" w:sz="0" w:space="0" w:color="auto"/>
        <w:bottom w:val="none" w:sz="0" w:space="0" w:color="auto"/>
        <w:right w:val="none" w:sz="0" w:space="0" w:color="auto"/>
      </w:divBdr>
    </w:div>
    <w:div w:id="1227689516">
      <w:bodyDiv w:val="1"/>
      <w:marLeft w:val="0"/>
      <w:marRight w:val="0"/>
      <w:marTop w:val="0"/>
      <w:marBottom w:val="0"/>
      <w:divBdr>
        <w:top w:val="none" w:sz="0" w:space="0" w:color="auto"/>
        <w:left w:val="none" w:sz="0" w:space="0" w:color="auto"/>
        <w:bottom w:val="none" w:sz="0" w:space="0" w:color="auto"/>
        <w:right w:val="none" w:sz="0" w:space="0" w:color="auto"/>
      </w:divBdr>
    </w:div>
    <w:div w:id="1228421630">
      <w:bodyDiv w:val="1"/>
      <w:marLeft w:val="0"/>
      <w:marRight w:val="0"/>
      <w:marTop w:val="0"/>
      <w:marBottom w:val="0"/>
      <w:divBdr>
        <w:top w:val="none" w:sz="0" w:space="0" w:color="auto"/>
        <w:left w:val="none" w:sz="0" w:space="0" w:color="auto"/>
        <w:bottom w:val="none" w:sz="0" w:space="0" w:color="auto"/>
        <w:right w:val="none" w:sz="0" w:space="0" w:color="auto"/>
      </w:divBdr>
    </w:div>
    <w:div w:id="1230262331">
      <w:bodyDiv w:val="1"/>
      <w:marLeft w:val="0"/>
      <w:marRight w:val="0"/>
      <w:marTop w:val="0"/>
      <w:marBottom w:val="0"/>
      <w:divBdr>
        <w:top w:val="none" w:sz="0" w:space="0" w:color="auto"/>
        <w:left w:val="none" w:sz="0" w:space="0" w:color="auto"/>
        <w:bottom w:val="none" w:sz="0" w:space="0" w:color="auto"/>
        <w:right w:val="none" w:sz="0" w:space="0" w:color="auto"/>
      </w:divBdr>
    </w:div>
    <w:div w:id="1230385698">
      <w:bodyDiv w:val="1"/>
      <w:marLeft w:val="0"/>
      <w:marRight w:val="0"/>
      <w:marTop w:val="0"/>
      <w:marBottom w:val="0"/>
      <w:divBdr>
        <w:top w:val="none" w:sz="0" w:space="0" w:color="auto"/>
        <w:left w:val="none" w:sz="0" w:space="0" w:color="auto"/>
        <w:bottom w:val="none" w:sz="0" w:space="0" w:color="auto"/>
        <w:right w:val="none" w:sz="0" w:space="0" w:color="auto"/>
      </w:divBdr>
    </w:div>
    <w:div w:id="1230581017">
      <w:bodyDiv w:val="1"/>
      <w:marLeft w:val="0"/>
      <w:marRight w:val="0"/>
      <w:marTop w:val="0"/>
      <w:marBottom w:val="0"/>
      <w:divBdr>
        <w:top w:val="none" w:sz="0" w:space="0" w:color="auto"/>
        <w:left w:val="none" w:sz="0" w:space="0" w:color="auto"/>
        <w:bottom w:val="none" w:sz="0" w:space="0" w:color="auto"/>
        <w:right w:val="none" w:sz="0" w:space="0" w:color="auto"/>
      </w:divBdr>
    </w:div>
    <w:div w:id="1231236753">
      <w:bodyDiv w:val="1"/>
      <w:marLeft w:val="0"/>
      <w:marRight w:val="0"/>
      <w:marTop w:val="0"/>
      <w:marBottom w:val="0"/>
      <w:divBdr>
        <w:top w:val="none" w:sz="0" w:space="0" w:color="auto"/>
        <w:left w:val="none" w:sz="0" w:space="0" w:color="auto"/>
        <w:bottom w:val="none" w:sz="0" w:space="0" w:color="auto"/>
        <w:right w:val="none" w:sz="0" w:space="0" w:color="auto"/>
      </w:divBdr>
    </w:div>
    <w:div w:id="1232740025">
      <w:bodyDiv w:val="1"/>
      <w:marLeft w:val="0"/>
      <w:marRight w:val="0"/>
      <w:marTop w:val="0"/>
      <w:marBottom w:val="0"/>
      <w:divBdr>
        <w:top w:val="none" w:sz="0" w:space="0" w:color="auto"/>
        <w:left w:val="none" w:sz="0" w:space="0" w:color="auto"/>
        <w:bottom w:val="none" w:sz="0" w:space="0" w:color="auto"/>
        <w:right w:val="none" w:sz="0" w:space="0" w:color="auto"/>
      </w:divBdr>
    </w:div>
    <w:div w:id="1234123606">
      <w:bodyDiv w:val="1"/>
      <w:marLeft w:val="0"/>
      <w:marRight w:val="0"/>
      <w:marTop w:val="0"/>
      <w:marBottom w:val="0"/>
      <w:divBdr>
        <w:top w:val="none" w:sz="0" w:space="0" w:color="auto"/>
        <w:left w:val="none" w:sz="0" w:space="0" w:color="auto"/>
        <w:bottom w:val="none" w:sz="0" w:space="0" w:color="auto"/>
        <w:right w:val="none" w:sz="0" w:space="0" w:color="auto"/>
      </w:divBdr>
    </w:div>
    <w:div w:id="1236403293">
      <w:bodyDiv w:val="1"/>
      <w:marLeft w:val="0"/>
      <w:marRight w:val="0"/>
      <w:marTop w:val="0"/>
      <w:marBottom w:val="0"/>
      <w:divBdr>
        <w:top w:val="none" w:sz="0" w:space="0" w:color="auto"/>
        <w:left w:val="none" w:sz="0" w:space="0" w:color="auto"/>
        <w:bottom w:val="none" w:sz="0" w:space="0" w:color="auto"/>
        <w:right w:val="none" w:sz="0" w:space="0" w:color="auto"/>
      </w:divBdr>
    </w:div>
    <w:div w:id="1236670005">
      <w:bodyDiv w:val="1"/>
      <w:marLeft w:val="0"/>
      <w:marRight w:val="0"/>
      <w:marTop w:val="0"/>
      <w:marBottom w:val="0"/>
      <w:divBdr>
        <w:top w:val="none" w:sz="0" w:space="0" w:color="auto"/>
        <w:left w:val="none" w:sz="0" w:space="0" w:color="auto"/>
        <w:bottom w:val="none" w:sz="0" w:space="0" w:color="auto"/>
        <w:right w:val="none" w:sz="0" w:space="0" w:color="auto"/>
      </w:divBdr>
    </w:div>
    <w:div w:id="1237014577">
      <w:bodyDiv w:val="1"/>
      <w:marLeft w:val="0"/>
      <w:marRight w:val="0"/>
      <w:marTop w:val="0"/>
      <w:marBottom w:val="0"/>
      <w:divBdr>
        <w:top w:val="none" w:sz="0" w:space="0" w:color="auto"/>
        <w:left w:val="none" w:sz="0" w:space="0" w:color="auto"/>
        <w:bottom w:val="none" w:sz="0" w:space="0" w:color="auto"/>
        <w:right w:val="none" w:sz="0" w:space="0" w:color="auto"/>
      </w:divBdr>
    </w:div>
    <w:div w:id="1237517101">
      <w:bodyDiv w:val="1"/>
      <w:marLeft w:val="0"/>
      <w:marRight w:val="0"/>
      <w:marTop w:val="0"/>
      <w:marBottom w:val="0"/>
      <w:divBdr>
        <w:top w:val="none" w:sz="0" w:space="0" w:color="auto"/>
        <w:left w:val="none" w:sz="0" w:space="0" w:color="auto"/>
        <w:bottom w:val="none" w:sz="0" w:space="0" w:color="auto"/>
        <w:right w:val="none" w:sz="0" w:space="0" w:color="auto"/>
      </w:divBdr>
    </w:div>
    <w:div w:id="1238441894">
      <w:bodyDiv w:val="1"/>
      <w:marLeft w:val="0"/>
      <w:marRight w:val="0"/>
      <w:marTop w:val="0"/>
      <w:marBottom w:val="0"/>
      <w:divBdr>
        <w:top w:val="none" w:sz="0" w:space="0" w:color="auto"/>
        <w:left w:val="none" w:sz="0" w:space="0" w:color="auto"/>
        <w:bottom w:val="none" w:sz="0" w:space="0" w:color="auto"/>
        <w:right w:val="none" w:sz="0" w:space="0" w:color="auto"/>
      </w:divBdr>
    </w:div>
    <w:div w:id="1241138979">
      <w:bodyDiv w:val="1"/>
      <w:marLeft w:val="0"/>
      <w:marRight w:val="0"/>
      <w:marTop w:val="0"/>
      <w:marBottom w:val="0"/>
      <w:divBdr>
        <w:top w:val="none" w:sz="0" w:space="0" w:color="auto"/>
        <w:left w:val="none" w:sz="0" w:space="0" w:color="auto"/>
        <w:bottom w:val="none" w:sz="0" w:space="0" w:color="auto"/>
        <w:right w:val="none" w:sz="0" w:space="0" w:color="auto"/>
      </w:divBdr>
    </w:div>
    <w:div w:id="1241603729">
      <w:bodyDiv w:val="1"/>
      <w:marLeft w:val="0"/>
      <w:marRight w:val="0"/>
      <w:marTop w:val="0"/>
      <w:marBottom w:val="0"/>
      <w:divBdr>
        <w:top w:val="none" w:sz="0" w:space="0" w:color="auto"/>
        <w:left w:val="none" w:sz="0" w:space="0" w:color="auto"/>
        <w:bottom w:val="none" w:sz="0" w:space="0" w:color="auto"/>
        <w:right w:val="none" w:sz="0" w:space="0" w:color="auto"/>
      </w:divBdr>
    </w:div>
    <w:div w:id="1241915306">
      <w:bodyDiv w:val="1"/>
      <w:marLeft w:val="0"/>
      <w:marRight w:val="0"/>
      <w:marTop w:val="0"/>
      <w:marBottom w:val="0"/>
      <w:divBdr>
        <w:top w:val="none" w:sz="0" w:space="0" w:color="auto"/>
        <w:left w:val="none" w:sz="0" w:space="0" w:color="auto"/>
        <w:bottom w:val="none" w:sz="0" w:space="0" w:color="auto"/>
        <w:right w:val="none" w:sz="0" w:space="0" w:color="auto"/>
      </w:divBdr>
    </w:div>
    <w:div w:id="1244948656">
      <w:bodyDiv w:val="1"/>
      <w:marLeft w:val="0"/>
      <w:marRight w:val="0"/>
      <w:marTop w:val="0"/>
      <w:marBottom w:val="0"/>
      <w:divBdr>
        <w:top w:val="none" w:sz="0" w:space="0" w:color="auto"/>
        <w:left w:val="none" w:sz="0" w:space="0" w:color="auto"/>
        <w:bottom w:val="none" w:sz="0" w:space="0" w:color="auto"/>
        <w:right w:val="none" w:sz="0" w:space="0" w:color="auto"/>
      </w:divBdr>
    </w:div>
    <w:div w:id="1245065365">
      <w:bodyDiv w:val="1"/>
      <w:marLeft w:val="0"/>
      <w:marRight w:val="0"/>
      <w:marTop w:val="0"/>
      <w:marBottom w:val="0"/>
      <w:divBdr>
        <w:top w:val="none" w:sz="0" w:space="0" w:color="auto"/>
        <w:left w:val="none" w:sz="0" w:space="0" w:color="auto"/>
        <w:bottom w:val="none" w:sz="0" w:space="0" w:color="auto"/>
        <w:right w:val="none" w:sz="0" w:space="0" w:color="auto"/>
      </w:divBdr>
    </w:div>
    <w:div w:id="1245456703">
      <w:bodyDiv w:val="1"/>
      <w:marLeft w:val="0"/>
      <w:marRight w:val="0"/>
      <w:marTop w:val="0"/>
      <w:marBottom w:val="0"/>
      <w:divBdr>
        <w:top w:val="none" w:sz="0" w:space="0" w:color="auto"/>
        <w:left w:val="none" w:sz="0" w:space="0" w:color="auto"/>
        <w:bottom w:val="none" w:sz="0" w:space="0" w:color="auto"/>
        <w:right w:val="none" w:sz="0" w:space="0" w:color="auto"/>
      </w:divBdr>
    </w:div>
    <w:div w:id="1247348180">
      <w:bodyDiv w:val="1"/>
      <w:marLeft w:val="0"/>
      <w:marRight w:val="0"/>
      <w:marTop w:val="0"/>
      <w:marBottom w:val="0"/>
      <w:divBdr>
        <w:top w:val="none" w:sz="0" w:space="0" w:color="auto"/>
        <w:left w:val="none" w:sz="0" w:space="0" w:color="auto"/>
        <w:bottom w:val="none" w:sz="0" w:space="0" w:color="auto"/>
        <w:right w:val="none" w:sz="0" w:space="0" w:color="auto"/>
      </w:divBdr>
    </w:div>
    <w:div w:id="1250652698">
      <w:bodyDiv w:val="1"/>
      <w:marLeft w:val="0"/>
      <w:marRight w:val="0"/>
      <w:marTop w:val="0"/>
      <w:marBottom w:val="0"/>
      <w:divBdr>
        <w:top w:val="none" w:sz="0" w:space="0" w:color="auto"/>
        <w:left w:val="none" w:sz="0" w:space="0" w:color="auto"/>
        <w:bottom w:val="none" w:sz="0" w:space="0" w:color="auto"/>
        <w:right w:val="none" w:sz="0" w:space="0" w:color="auto"/>
      </w:divBdr>
    </w:div>
    <w:div w:id="1250844480">
      <w:bodyDiv w:val="1"/>
      <w:marLeft w:val="0"/>
      <w:marRight w:val="0"/>
      <w:marTop w:val="0"/>
      <w:marBottom w:val="0"/>
      <w:divBdr>
        <w:top w:val="none" w:sz="0" w:space="0" w:color="auto"/>
        <w:left w:val="none" w:sz="0" w:space="0" w:color="auto"/>
        <w:bottom w:val="none" w:sz="0" w:space="0" w:color="auto"/>
        <w:right w:val="none" w:sz="0" w:space="0" w:color="auto"/>
      </w:divBdr>
    </w:div>
    <w:div w:id="1250965945">
      <w:bodyDiv w:val="1"/>
      <w:marLeft w:val="0"/>
      <w:marRight w:val="0"/>
      <w:marTop w:val="0"/>
      <w:marBottom w:val="0"/>
      <w:divBdr>
        <w:top w:val="none" w:sz="0" w:space="0" w:color="auto"/>
        <w:left w:val="none" w:sz="0" w:space="0" w:color="auto"/>
        <w:bottom w:val="none" w:sz="0" w:space="0" w:color="auto"/>
        <w:right w:val="none" w:sz="0" w:space="0" w:color="auto"/>
      </w:divBdr>
    </w:div>
    <w:div w:id="1256858767">
      <w:bodyDiv w:val="1"/>
      <w:marLeft w:val="0"/>
      <w:marRight w:val="0"/>
      <w:marTop w:val="0"/>
      <w:marBottom w:val="0"/>
      <w:divBdr>
        <w:top w:val="none" w:sz="0" w:space="0" w:color="auto"/>
        <w:left w:val="none" w:sz="0" w:space="0" w:color="auto"/>
        <w:bottom w:val="none" w:sz="0" w:space="0" w:color="auto"/>
        <w:right w:val="none" w:sz="0" w:space="0" w:color="auto"/>
      </w:divBdr>
    </w:div>
    <w:div w:id="1257251252">
      <w:bodyDiv w:val="1"/>
      <w:marLeft w:val="0"/>
      <w:marRight w:val="0"/>
      <w:marTop w:val="0"/>
      <w:marBottom w:val="0"/>
      <w:divBdr>
        <w:top w:val="none" w:sz="0" w:space="0" w:color="auto"/>
        <w:left w:val="none" w:sz="0" w:space="0" w:color="auto"/>
        <w:bottom w:val="none" w:sz="0" w:space="0" w:color="auto"/>
        <w:right w:val="none" w:sz="0" w:space="0" w:color="auto"/>
      </w:divBdr>
    </w:div>
    <w:div w:id="1260866784">
      <w:bodyDiv w:val="1"/>
      <w:marLeft w:val="0"/>
      <w:marRight w:val="0"/>
      <w:marTop w:val="0"/>
      <w:marBottom w:val="0"/>
      <w:divBdr>
        <w:top w:val="none" w:sz="0" w:space="0" w:color="auto"/>
        <w:left w:val="none" w:sz="0" w:space="0" w:color="auto"/>
        <w:bottom w:val="none" w:sz="0" w:space="0" w:color="auto"/>
        <w:right w:val="none" w:sz="0" w:space="0" w:color="auto"/>
      </w:divBdr>
    </w:div>
    <w:div w:id="1261909913">
      <w:bodyDiv w:val="1"/>
      <w:marLeft w:val="0"/>
      <w:marRight w:val="0"/>
      <w:marTop w:val="0"/>
      <w:marBottom w:val="0"/>
      <w:divBdr>
        <w:top w:val="none" w:sz="0" w:space="0" w:color="auto"/>
        <w:left w:val="none" w:sz="0" w:space="0" w:color="auto"/>
        <w:bottom w:val="none" w:sz="0" w:space="0" w:color="auto"/>
        <w:right w:val="none" w:sz="0" w:space="0" w:color="auto"/>
      </w:divBdr>
    </w:div>
    <w:div w:id="1262372156">
      <w:bodyDiv w:val="1"/>
      <w:marLeft w:val="0"/>
      <w:marRight w:val="0"/>
      <w:marTop w:val="0"/>
      <w:marBottom w:val="0"/>
      <w:divBdr>
        <w:top w:val="none" w:sz="0" w:space="0" w:color="auto"/>
        <w:left w:val="none" w:sz="0" w:space="0" w:color="auto"/>
        <w:bottom w:val="none" w:sz="0" w:space="0" w:color="auto"/>
        <w:right w:val="none" w:sz="0" w:space="0" w:color="auto"/>
      </w:divBdr>
    </w:div>
    <w:div w:id="1264799508">
      <w:bodyDiv w:val="1"/>
      <w:marLeft w:val="0"/>
      <w:marRight w:val="0"/>
      <w:marTop w:val="0"/>
      <w:marBottom w:val="0"/>
      <w:divBdr>
        <w:top w:val="none" w:sz="0" w:space="0" w:color="auto"/>
        <w:left w:val="none" w:sz="0" w:space="0" w:color="auto"/>
        <w:bottom w:val="none" w:sz="0" w:space="0" w:color="auto"/>
        <w:right w:val="none" w:sz="0" w:space="0" w:color="auto"/>
      </w:divBdr>
    </w:div>
    <w:div w:id="1269779799">
      <w:bodyDiv w:val="1"/>
      <w:marLeft w:val="0"/>
      <w:marRight w:val="0"/>
      <w:marTop w:val="0"/>
      <w:marBottom w:val="0"/>
      <w:divBdr>
        <w:top w:val="none" w:sz="0" w:space="0" w:color="auto"/>
        <w:left w:val="none" w:sz="0" w:space="0" w:color="auto"/>
        <w:bottom w:val="none" w:sz="0" w:space="0" w:color="auto"/>
        <w:right w:val="none" w:sz="0" w:space="0" w:color="auto"/>
      </w:divBdr>
    </w:div>
    <w:div w:id="1271738302">
      <w:bodyDiv w:val="1"/>
      <w:marLeft w:val="0"/>
      <w:marRight w:val="0"/>
      <w:marTop w:val="0"/>
      <w:marBottom w:val="0"/>
      <w:divBdr>
        <w:top w:val="none" w:sz="0" w:space="0" w:color="auto"/>
        <w:left w:val="none" w:sz="0" w:space="0" w:color="auto"/>
        <w:bottom w:val="none" w:sz="0" w:space="0" w:color="auto"/>
        <w:right w:val="none" w:sz="0" w:space="0" w:color="auto"/>
      </w:divBdr>
    </w:div>
    <w:div w:id="1273709804">
      <w:bodyDiv w:val="1"/>
      <w:marLeft w:val="0"/>
      <w:marRight w:val="0"/>
      <w:marTop w:val="0"/>
      <w:marBottom w:val="0"/>
      <w:divBdr>
        <w:top w:val="none" w:sz="0" w:space="0" w:color="auto"/>
        <w:left w:val="none" w:sz="0" w:space="0" w:color="auto"/>
        <w:bottom w:val="none" w:sz="0" w:space="0" w:color="auto"/>
        <w:right w:val="none" w:sz="0" w:space="0" w:color="auto"/>
      </w:divBdr>
    </w:div>
    <w:div w:id="1274246863">
      <w:bodyDiv w:val="1"/>
      <w:marLeft w:val="0"/>
      <w:marRight w:val="0"/>
      <w:marTop w:val="0"/>
      <w:marBottom w:val="0"/>
      <w:divBdr>
        <w:top w:val="none" w:sz="0" w:space="0" w:color="auto"/>
        <w:left w:val="none" w:sz="0" w:space="0" w:color="auto"/>
        <w:bottom w:val="none" w:sz="0" w:space="0" w:color="auto"/>
        <w:right w:val="none" w:sz="0" w:space="0" w:color="auto"/>
      </w:divBdr>
    </w:div>
    <w:div w:id="1274746157">
      <w:bodyDiv w:val="1"/>
      <w:marLeft w:val="0"/>
      <w:marRight w:val="0"/>
      <w:marTop w:val="0"/>
      <w:marBottom w:val="0"/>
      <w:divBdr>
        <w:top w:val="none" w:sz="0" w:space="0" w:color="auto"/>
        <w:left w:val="none" w:sz="0" w:space="0" w:color="auto"/>
        <w:bottom w:val="none" w:sz="0" w:space="0" w:color="auto"/>
        <w:right w:val="none" w:sz="0" w:space="0" w:color="auto"/>
      </w:divBdr>
    </w:div>
    <w:div w:id="1275820887">
      <w:bodyDiv w:val="1"/>
      <w:marLeft w:val="0"/>
      <w:marRight w:val="0"/>
      <w:marTop w:val="0"/>
      <w:marBottom w:val="0"/>
      <w:divBdr>
        <w:top w:val="none" w:sz="0" w:space="0" w:color="auto"/>
        <w:left w:val="none" w:sz="0" w:space="0" w:color="auto"/>
        <w:bottom w:val="none" w:sz="0" w:space="0" w:color="auto"/>
        <w:right w:val="none" w:sz="0" w:space="0" w:color="auto"/>
      </w:divBdr>
    </w:div>
    <w:div w:id="1277060608">
      <w:bodyDiv w:val="1"/>
      <w:marLeft w:val="0"/>
      <w:marRight w:val="0"/>
      <w:marTop w:val="0"/>
      <w:marBottom w:val="0"/>
      <w:divBdr>
        <w:top w:val="none" w:sz="0" w:space="0" w:color="auto"/>
        <w:left w:val="none" w:sz="0" w:space="0" w:color="auto"/>
        <w:bottom w:val="none" w:sz="0" w:space="0" w:color="auto"/>
        <w:right w:val="none" w:sz="0" w:space="0" w:color="auto"/>
      </w:divBdr>
    </w:div>
    <w:div w:id="1277562324">
      <w:bodyDiv w:val="1"/>
      <w:marLeft w:val="0"/>
      <w:marRight w:val="0"/>
      <w:marTop w:val="0"/>
      <w:marBottom w:val="0"/>
      <w:divBdr>
        <w:top w:val="none" w:sz="0" w:space="0" w:color="auto"/>
        <w:left w:val="none" w:sz="0" w:space="0" w:color="auto"/>
        <w:bottom w:val="none" w:sz="0" w:space="0" w:color="auto"/>
        <w:right w:val="none" w:sz="0" w:space="0" w:color="auto"/>
      </w:divBdr>
    </w:div>
    <w:div w:id="1278373855">
      <w:bodyDiv w:val="1"/>
      <w:marLeft w:val="0"/>
      <w:marRight w:val="0"/>
      <w:marTop w:val="0"/>
      <w:marBottom w:val="0"/>
      <w:divBdr>
        <w:top w:val="none" w:sz="0" w:space="0" w:color="auto"/>
        <w:left w:val="none" w:sz="0" w:space="0" w:color="auto"/>
        <w:bottom w:val="none" w:sz="0" w:space="0" w:color="auto"/>
        <w:right w:val="none" w:sz="0" w:space="0" w:color="auto"/>
      </w:divBdr>
    </w:div>
    <w:div w:id="1280144115">
      <w:bodyDiv w:val="1"/>
      <w:marLeft w:val="0"/>
      <w:marRight w:val="0"/>
      <w:marTop w:val="0"/>
      <w:marBottom w:val="0"/>
      <w:divBdr>
        <w:top w:val="none" w:sz="0" w:space="0" w:color="auto"/>
        <w:left w:val="none" w:sz="0" w:space="0" w:color="auto"/>
        <w:bottom w:val="none" w:sz="0" w:space="0" w:color="auto"/>
        <w:right w:val="none" w:sz="0" w:space="0" w:color="auto"/>
      </w:divBdr>
    </w:div>
    <w:div w:id="1282415598">
      <w:bodyDiv w:val="1"/>
      <w:marLeft w:val="0"/>
      <w:marRight w:val="0"/>
      <w:marTop w:val="0"/>
      <w:marBottom w:val="0"/>
      <w:divBdr>
        <w:top w:val="none" w:sz="0" w:space="0" w:color="auto"/>
        <w:left w:val="none" w:sz="0" w:space="0" w:color="auto"/>
        <w:bottom w:val="none" w:sz="0" w:space="0" w:color="auto"/>
        <w:right w:val="none" w:sz="0" w:space="0" w:color="auto"/>
      </w:divBdr>
    </w:div>
    <w:div w:id="1285968207">
      <w:bodyDiv w:val="1"/>
      <w:marLeft w:val="0"/>
      <w:marRight w:val="0"/>
      <w:marTop w:val="0"/>
      <w:marBottom w:val="0"/>
      <w:divBdr>
        <w:top w:val="none" w:sz="0" w:space="0" w:color="auto"/>
        <w:left w:val="none" w:sz="0" w:space="0" w:color="auto"/>
        <w:bottom w:val="none" w:sz="0" w:space="0" w:color="auto"/>
        <w:right w:val="none" w:sz="0" w:space="0" w:color="auto"/>
      </w:divBdr>
    </w:div>
    <w:div w:id="1287590523">
      <w:bodyDiv w:val="1"/>
      <w:marLeft w:val="0"/>
      <w:marRight w:val="0"/>
      <w:marTop w:val="0"/>
      <w:marBottom w:val="0"/>
      <w:divBdr>
        <w:top w:val="none" w:sz="0" w:space="0" w:color="auto"/>
        <w:left w:val="none" w:sz="0" w:space="0" w:color="auto"/>
        <w:bottom w:val="none" w:sz="0" w:space="0" w:color="auto"/>
        <w:right w:val="none" w:sz="0" w:space="0" w:color="auto"/>
      </w:divBdr>
    </w:div>
    <w:div w:id="1290821752">
      <w:bodyDiv w:val="1"/>
      <w:marLeft w:val="0"/>
      <w:marRight w:val="0"/>
      <w:marTop w:val="0"/>
      <w:marBottom w:val="0"/>
      <w:divBdr>
        <w:top w:val="none" w:sz="0" w:space="0" w:color="auto"/>
        <w:left w:val="none" w:sz="0" w:space="0" w:color="auto"/>
        <w:bottom w:val="none" w:sz="0" w:space="0" w:color="auto"/>
        <w:right w:val="none" w:sz="0" w:space="0" w:color="auto"/>
      </w:divBdr>
    </w:div>
    <w:div w:id="1291206353">
      <w:bodyDiv w:val="1"/>
      <w:marLeft w:val="0"/>
      <w:marRight w:val="0"/>
      <w:marTop w:val="0"/>
      <w:marBottom w:val="0"/>
      <w:divBdr>
        <w:top w:val="none" w:sz="0" w:space="0" w:color="auto"/>
        <w:left w:val="none" w:sz="0" w:space="0" w:color="auto"/>
        <w:bottom w:val="none" w:sz="0" w:space="0" w:color="auto"/>
        <w:right w:val="none" w:sz="0" w:space="0" w:color="auto"/>
      </w:divBdr>
    </w:div>
    <w:div w:id="1296788809">
      <w:bodyDiv w:val="1"/>
      <w:marLeft w:val="0"/>
      <w:marRight w:val="0"/>
      <w:marTop w:val="0"/>
      <w:marBottom w:val="0"/>
      <w:divBdr>
        <w:top w:val="none" w:sz="0" w:space="0" w:color="auto"/>
        <w:left w:val="none" w:sz="0" w:space="0" w:color="auto"/>
        <w:bottom w:val="none" w:sz="0" w:space="0" w:color="auto"/>
        <w:right w:val="none" w:sz="0" w:space="0" w:color="auto"/>
      </w:divBdr>
    </w:div>
    <w:div w:id="1297030934">
      <w:bodyDiv w:val="1"/>
      <w:marLeft w:val="0"/>
      <w:marRight w:val="0"/>
      <w:marTop w:val="0"/>
      <w:marBottom w:val="0"/>
      <w:divBdr>
        <w:top w:val="none" w:sz="0" w:space="0" w:color="auto"/>
        <w:left w:val="none" w:sz="0" w:space="0" w:color="auto"/>
        <w:bottom w:val="none" w:sz="0" w:space="0" w:color="auto"/>
        <w:right w:val="none" w:sz="0" w:space="0" w:color="auto"/>
      </w:divBdr>
    </w:div>
    <w:div w:id="1297298550">
      <w:bodyDiv w:val="1"/>
      <w:marLeft w:val="0"/>
      <w:marRight w:val="0"/>
      <w:marTop w:val="0"/>
      <w:marBottom w:val="0"/>
      <w:divBdr>
        <w:top w:val="none" w:sz="0" w:space="0" w:color="auto"/>
        <w:left w:val="none" w:sz="0" w:space="0" w:color="auto"/>
        <w:bottom w:val="none" w:sz="0" w:space="0" w:color="auto"/>
        <w:right w:val="none" w:sz="0" w:space="0" w:color="auto"/>
      </w:divBdr>
    </w:div>
    <w:div w:id="1297491675">
      <w:bodyDiv w:val="1"/>
      <w:marLeft w:val="0"/>
      <w:marRight w:val="0"/>
      <w:marTop w:val="0"/>
      <w:marBottom w:val="0"/>
      <w:divBdr>
        <w:top w:val="none" w:sz="0" w:space="0" w:color="auto"/>
        <w:left w:val="none" w:sz="0" w:space="0" w:color="auto"/>
        <w:bottom w:val="none" w:sz="0" w:space="0" w:color="auto"/>
        <w:right w:val="none" w:sz="0" w:space="0" w:color="auto"/>
      </w:divBdr>
    </w:div>
    <w:div w:id="1298729666">
      <w:bodyDiv w:val="1"/>
      <w:marLeft w:val="0"/>
      <w:marRight w:val="0"/>
      <w:marTop w:val="0"/>
      <w:marBottom w:val="0"/>
      <w:divBdr>
        <w:top w:val="none" w:sz="0" w:space="0" w:color="auto"/>
        <w:left w:val="none" w:sz="0" w:space="0" w:color="auto"/>
        <w:bottom w:val="none" w:sz="0" w:space="0" w:color="auto"/>
        <w:right w:val="none" w:sz="0" w:space="0" w:color="auto"/>
      </w:divBdr>
    </w:div>
    <w:div w:id="1303465494">
      <w:bodyDiv w:val="1"/>
      <w:marLeft w:val="0"/>
      <w:marRight w:val="0"/>
      <w:marTop w:val="0"/>
      <w:marBottom w:val="0"/>
      <w:divBdr>
        <w:top w:val="none" w:sz="0" w:space="0" w:color="auto"/>
        <w:left w:val="none" w:sz="0" w:space="0" w:color="auto"/>
        <w:bottom w:val="none" w:sz="0" w:space="0" w:color="auto"/>
        <w:right w:val="none" w:sz="0" w:space="0" w:color="auto"/>
      </w:divBdr>
    </w:div>
    <w:div w:id="1303847959">
      <w:bodyDiv w:val="1"/>
      <w:marLeft w:val="0"/>
      <w:marRight w:val="0"/>
      <w:marTop w:val="0"/>
      <w:marBottom w:val="0"/>
      <w:divBdr>
        <w:top w:val="none" w:sz="0" w:space="0" w:color="auto"/>
        <w:left w:val="none" w:sz="0" w:space="0" w:color="auto"/>
        <w:bottom w:val="none" w:sz="0" w:space="0" w:color="auto"/>
        <w:right w:val="none" w:sz="0" w:space="0" w:color="auto"/>
      </w:divBdr>
    </w:div>
    <w:div w:id="1307391798">
      <w:bodyDiv w:val="1"/>
      <w:marLeft w:val="0"/>
      <w:marRight w:val="0"/>
      <w:marTop w:val="0"/>
      <w:marBottom w:val="0"/>
      <w:divBdr>
        <w:top w:val="none" w:sz="0" w:space="0" w:color="auto"/>
        <w:left w:val="none" w:sz="0" w:space="0" w:color="auto"/>
        <w:bottom w:val="none" w:sz="0" w:space="0" w:color="auto"/>
        <w:right w:val="none" w:sz="0" w:space="0" w:color="auto"/>
      </w:divBdr>
    </w:div>
    <w:div w:id="1312174022">
      <w:bodyDiv w:val="1"/>
      <w:marLeft w:val="0"/>
      <w:marRight w:val="0"/>
      <w:marTop w:val="0"/>
      <w:marBottom w:val="0"/>
      <w:divBdr>
        <w:top w:val="none" w:sz="0" w:space="0" w:color="auto"/>
        <w:left w:val="none" w:sz="0" w:space="0" w:color="auto"/>
        <w:bottom w:val="none" w:sz="0" w:space="0" w:color="auto"/>
        <w:right w:val="none" w:sz="0" w:space="0" w:color="auto"/>
      </w:divBdr>
    </w:div>
    <w:div w:id="1312755818">
      <w:bodyDiv w:val="1"/>
      <w:marLeft w:val="0"/>
      <w:marRight w:val="0"/>
      <w:marTop w:val="0"/>
      <w:marBottom w:val="0"/>
      <w:divBdr>
        <w:top w:val="none" w:sz="0" w:space="0" w:color="auto"/>
        <w:left w:val="none" w:sz="0" w:space="0" w:color="auto"/>
        <w:bottom w:val="none" w:sz="0" w:space="0" w:color="auto"/>
        <w:right w:val="none" w:sz="0" w:space="0" w:color="auto"/>
      </w:divBdr>
    </w:div>
    <w:div w:id="1313632682">
      <w:bodyDiv w:val="1"/>
      <w:marLeft w:val="0"/>
      <w:marRight w:val="0"/>
      <w:marTop w:val="0"/>
      <w:marBottom w:val="0"/>
      <w:divBdr>
        <w:top w:val="none" w:sz="0" w:space="0" w:color="auto"/>
        <w:left w:val="none" w:sz="0" w:space="0" w:color="auto"/>
        <w:bottom w:val="none" w:sz="0" w:space="0" w:color="auto"/>
        <w:right w:val="none" w:sz="0" w:space="0" w:color="auto"/>
      </w:divBdr>
    </w:div>
    <w:div w:id="1314027661">
      <w:bodyDiv w:val="1"/>
      <w:marLeft w:val="0"/>
      <w:marRight w:val="0"/>
      <w:marTop w:val="0"/>
      <w:marBottom w:val="0"/>
      <w:divBdr>
        <w:top w:val="none" w:sz="0" w:space="0" w:color="auto"/>
        <w:left w:val="none" w:sz="0" w:space="0" w:color="auto"/>
        <w:bottom w:val="none" w:sz="0" w:space="0" w:color="auto"/>
        <w:right w:val="none" w:sz="0" w:space="0" w:color="auto"/>
      </w:divBdr>
    </w:div>
    <w:div w:id="1315328563">
      <w:bodyDiv w:val="1"/>
      <w:marLeft w:val="0"/>
      <w:marRight w:val="0"/>
      <w:marTop w:val="0"/>
      <w:marBottom w:val="0"/>
      <w:divBdr>
        <w:top w:val="none" w:sz="0" w:space="0" w:color="auto"/>
        <w:left w:val="none" w:sz="0" w:space="0" w:color="auto"/>
        <w:bottom w:val="none" w:sz="0" w:space="0" w:color="auto"/>
        <w:right w:val="none" w:sz="0" w:space="0" w:color="auto"/>
      </w:divBdr>
    </w:div>
    <w:div w:id="1315526954">
      <w:bodyDiv w:val="1"/>
      <w:marLeft w:val="0"/>
      <w:marRight w:val="0"/>
      <w:marTop w:val="0"/>
      <w:marBottom w:val="0"/>
      <w:divBdr>
        <w:top w:val="none" w:sz="0" w:space="0" w:color="auto"/>
        <w:left w:val="none" w:sz="0" w:space="0" w:color="auto"/>
        <w:bottom w:val="none" w:sz="0" w:space="0" w:color="auto"/>
        <w:right w:val="none" w:sz="0" w:space="0" w:color="auto"/>
      </w:divBdr>
    </w:div>
    <w:div w:id="1318150851">
      <w:bodyDiv w:val="1"/>
      <w:marLeft w:val="0"/>
      <w:marRight w:val="0"/>
      <w:marTop w:val="0"/>
      <w:marBottom w:val="0"/>
      <w:divBdr>
        <w:top w:val="none" w:sz="0" w:space="0" w:color="auto"/>
        <w:left w:val="none" w:sz="0" w:space="0" w:color="auto"/>
        <w:bottom w:val="none" w:sz="0" w:space="0" w:color="auto"/>
        <w:right w:val="none" w:sz="0" w:space="0" w:color="auto"/>
      </w:divBdr>
    </w:div>
    <w:div w:id="1318338144">
      <w:bodyDiv w:val="1"/>
      <w:marLeft w:val="0"/>
      <w:marRight w:val="0"/>
      <w:marTop w:val="0"/>
      <w:marBottom w:val="0"/>
      <w:divBdr>
        <w:top w:val="none" w:sz="0" w:space="0" w:color="auto"/>
        <w:left w:val="none" w:sz="0" w:space="0" w:color="auto"/>
        <w:bottom w:val="none" w:sz="0" w:space="0" w:color="auto"/>
        <w:right w:val="none" w:sz="0" w:space="0" w:color="auto"/>
      </w:divBdr>
    </w:div>
    <w:div w:id="1323581594">
      <w:bodyDiv w:val="1"/>
      <w:marLeft w:val="0"/>
      <w:marRight w:val="0"/>
      <w:marTop w:val="0"/>
      <w:marBottom w:val="0"/>
      <w:divBdr>
        <w:top w:val="none" w:sz="0" w:space="0" w:color="auto"/>
        <w:left w:val="none" w:sz="0" w:space="0" w:color="auto"/>
        <w:bottom w:val="none" w:sz="0" w:space="0" w:color="auto"/>
        <w:right w:val="none" w:sz="0" w:space="0" w:color="auto"/>
      </w:divBdr>
    </w:div>
    <w:div w:id="1323776364">
      <w:bodyDiv w:val="1"/>
      <w:marLeft w:val="0"/>
      <w:marRight w:val="0"/>
      <w:marTop w:val="0"/>
      <w:marBottom w:val="0"/>
      <w:divBdr>
        <w:top w:val="none" w:sz="0" w:space="0" w:color="auto"/>
        <w:left w:val="none" w:sz="0" w:space="0" w:color="auto"/>
        <w:bottom w:val="none" w:sz="0" w:space="0" w:color="auto"/>
        <w:right w:val="none" w:sz="0" w:space="0" w:color="auto"/>
      </w:divBdr>
    </w:div>
    <w:div w:id="1328091376">
      <w:bodyDiv w:val="1"/>
      <w:marLeft w:val="0"/>
      <w:marRight w:val="0"/>
      <w:marTop w:val="0"/>
      <w:marBottom w:val="0"/>
      <w:divBdr>
        <w:top w:val="none" w:sz="0" w:space="0" w:color="auto"/>
        <w:left w:val="none" w:sz="0" w:space="0" w:color="auto"/>
        <w:bottom w:val="none" w:sz="0" w:space="0" w:color="auto"/>
        <w:right w:val="none" w:sz="0" w:space="0" w:color="auto"/>
      </w:divBdr>
    </w:div>
    <w:div w:id="1329863611">
      <w:bodyDiv w:val="1"/>
      <w:marLeft w:val="0"/>
      <w:marRight w:val="0"/>
      <w:marTop w:val="0"/>
      <w:marBottom w:val="0"/>
      <w:divBdr>
        <w:top w:val="none" w:sz="0" w:space="0" w:color="auto"/>
        <w:left w:val="none" w:sz="0" w:space="0" w:color="auto"/>
        <w:bottom w:val="none" w:sz="0" w:space="0" w:color="auto"/>
        <w:right w:val="none" w:sz="0" w:space="0" w:color="auto"/>
      </w:divBdr>
    </w:div>
    <w:div w:id="1331715837">
      <w:bodyDiv w:val="1"/>
      <w:marLeft w:val="0"/>
      <w:marRight w:val="0"/>
      <w:marTop w:val="0"/>
      <w:marBottom w:val="0"/>
      <w:divBdr>
        <w:top w:val="none" w:sz="0" w:space="0" w:color="auto"/>
        <w:left w:val="none" w:sz="0" w:space="0" w:color="auto"/>
        <w:bottom w:val="none" w:sz="0" w:space="0" w:color="auto"/>
        <w:right w:val="none" w:sz="0" w:space="0" w:color="auto"/>
      </w:divBdr>
    </w:div>
    <w:div w:id="1332103286">
      <w:bodyDiv w:val="1"/>
      <w:marLeft w:val="0"/>
      <w:marRight w:val="0"/>
      <w:marTop w:val="0"/>
      <w:marBottom w:val="0"/>
      <w:divBdr>
        <w:top w:val="none" w:sz="0" w:space="0" w:color="auto"/>
        <w:left w:val="none" w:sz="0" w:space="0" w:color="auto"/>
        <w:bottom w:val="none" w:sz="0" w:space="0" w:color="auto"/>
        <w:right w:val="none" w:sz="0" w:space="0" w:color="auto"/>
      </w:divBdr>
    </w:div>
    <w:div w:id="1334844619">
      <w:bodyDiv w:val="1"/>
      <w:marLeft w:val="0"/>
      <w:marRight w:val="0"/>
      <w:marTop w:val="0"/>
      <w:marBottom w:val="0"/>
      <w:divBdr>
        <w:top w:val="none" w:sz="0" w:space="0" w:color="auto"/>
        <w:left w:val="none" w:sz="0" w:space="0" w:color="auto"/>
        <w:bottom w:val="none" w:sz="0" w:space="0" w:color="auto"/>
        <w:right w:val="none" w:sz="0" w:space="0" w:color="auto"/>
      </w:divBdr>
    </w:div>
    <w:div w:id="1338849703">
      <w:bodyDiv w:val="1"/>
      <w:marLeft w:val="0"/>
      <w:marRight w:val="0"/>
      <w:marTop w:val="0"/>
      <w:marBottom w:val="0"/>
      <w:divBdr>
        <w:top w:val="none" w:sz="0" w:space="0" w:color="auto"/>
        <w:left w:val="none" w:sz="0" w:space="0" w:color="auto"/>
        <w:bottom w:val="none" w:sz="0" w:space="0" w:color="auto"/>
        <w:right w:val="none" w:sz="0" w:space="0" w:color="auto"/>
      </w:divBdr>
    </w:div>
    <w:div w:id="1340042472">
      <w:bodyDiv w:val="1"/>
      <w:marLeft w:val="0"/>
      <w:marRight w:val="0"/>
      <w:marTop w:val="0"/>
      <w:marBottom w:val="0"/>
      <w:divBdr>
        <w:top w:val="none" w:sz="0" w:space="0" w:color="auto"/>
        <w:left w:val="none" w:sz="0" w:space="0" w:color="auto"/>
        <w:bottom w:val="none" w:sz="0" w:space="0" w:color="auto"/>
        <w:right w:val="none" w:sz="0" w:space="0" w:color="auto"/>
      </w:divBdr>
    </w:div>
    <w:div w:id="1340234177">
      <w:bodyDiv w:val="1"/>
      <w:marLeft w:val="0"/>
      <w:marRight w:val="0"/>
      <w:marTop w:val="0"/>
      <w:marBottom w:val="0"/>
      <w:divBdr>
        <w:top w:val="none" w:sz="0" w:space="0" w:color="auto"/>
        <w:left w:val="none" w:sz="0" w:space="0" w:color="auto"/>
        <w:bottom w:val="none" w:sz="0" w:space="0" w:color="auto"/>
        <w:right w:val="none" w:sz="0" w:space="0" w:color="auto"/>
      </w:divBdr>
    </w:div>
    <w:div w:id="1340962316">
      <w:bodyDiv w:val="1"/>
      <w:marLeft w:val="0"/>
      <w:marRight w:val="0"/>
      <w:marTop w:val="0"/>
      <w:marBottom w:val="0"/>
      <w:divBdr>
        <w:top w:val="none" w:sz="0" w:space="0" w:color="auto"/>
        <w:left w:val="none" w:sz="0" w:space="0" w:color="auto"/>
        <w:bottom w:val="none" w:sz="0" w:space="0" w:color="auto"/>
        <w:right w:val="none" w:sz="0" w:space="0" w:color="auto"/>
      </w:divBdr>
    </w:div>
    <w:div w:id="1341663734">
      <w:bodyDiv w:val="1"/>
      <w:marLeft w:val="0"/>
      <w:marRight w:val="0"/>
      <w:marTop w:val="0"/>
      <w:marBottom w:val="0"/>
      <w:divBdr>
        <w:top w:val="none" w:sz="0" w:space="0" w:color="auto"/>
        <w:left w:val="none" w:sz="0" w:space="0" w:color="auto"/>
        <w:bottom w:val="none" w:sz="0" w:space="0" w:color="auto"/>
        <w:right w:val="none" w:sz="0" w:space="0" w:color="auto"/>
      </w:divBdr>
    </w:div>
    <w:div w:id="1346902654">
      <w:bodyDiv w:val="1"/>
      <w:marLeft w:val="0"/>
      <w:marRight w:val="0"/>
      <w:marTop w:val="0"/>
      <w:marBottom w:val="0"/>
      <w:divBdr>
        <w:top w:val="none" w:sz="0" w:space="0" w:color="auto"/>
        <w:left w:val="none" w:sz="0" w:space="0" w:color="auto"/>
        <w:bottom w:val="none" w:sz="0" w:space="0" w:color="auto"/>
        <w:right w:val="none" w:sz="0" w:space="0" w:color="auto"/>
      </w:divBdr>
    </w:div>
    <w:div w:id="1348405217">
      <w:bodyDiv w:val="1"/>
      <w:marLeft w:val="0"/>
      <w:marRight w:val="0"/>
      <w:marTop w:val="0"/>
      <w:marBottom w:val="0"/>
      <w:divBdr>
        <w:top w:val="none" w:sz="0" w:space="0" w:color="auto"/>
        <w:left w:val="none" w:sz="0" w:space="0" w:color="auto"/>
        <w:bottom w:val="none" w:sz="0" w:space="0" w:color="auto"/>
        <w:right w:val="none" w:sz="0" w:space="0" w:color="auto"/>
      </w:divBdr>
    </w:div>
    <w:div w:id="1350108878">
      <w:bodyDiv w:val="1"/>
      <w:marLeft w:val="0"/>
      <w:marRight w:val="0"/>
      <w:marTop w:val="0"/>
      <w:marBottom w:val="0"/>
      <w:divBdr>
        <w:top w:val="none" w:sz="0" w:space="0" w:color="auto"/>
        <w:left w:val="none" w:sz="0" w:space="0" w:color="auto"/>
        <w:bottom w:val="none" w:sz="0" w:space="0" w:color="auto"/>
        <w:right w:val="none" w:sz="0" w:space="0" w:color="auto"/>
      </w:divBdr>
    </w:div>
    <w:div w:id="1352075836">
      <w:bodyDiv w:val="1"/>
      <w:marLeft w:val="0"/>
      <w:marRight w:val="0"/>
      <w:marTop w:val="0"/>
      <w:marBottom w:val="0"/>
      <w:divBdr>
        <w:top w:val="none" w:sz="0" w:space="0" w:color="auto"/>
        <w:left w:val="none" w:sz="0" w:space="0" w:color="auto"/>
        <w:bottom w:val="none" w:sz="0" w:space="0" w:color="auto"/>
        <w:right w:val="none" w:sz="0" w:space="0" w:color="auto"/>
      </w:divBdr>
    </w:div>
    <w:div w:id="1353069028">
      <w:bodyDiv w:val="1"/>
      <w:marLeft w:val="0"/>
      <w:marRight w:val="0"/>
      <w:marTop w:val="0"/>
      <w:marBottom w:val="0"/>
      <w:divBdr>
        <w:top w:val="none" w:sz="0" w:space="0" w:color="auto"/>
        <w:left w:val="none" w:sz="0" w:space="0" w:color="auto"/>
        <w:bottom w:val="none" w:sz="0" w:space="0" w:color="auto"/>
        <w:right w:val="none" w:sz="0" w:space="0" w:color="auto"/>
      </w:divBdr>
    </w:div>
    <w:div w:id="1353652178">
      <w:bodyDiv w:val="1"/>
      <w:marLeft w:val="0"/>
      <w:marRight w:val="0"/>
      <w:marTop w:val="0"/>
      <w:marBottom w:val="0"/>
      <w:divBdr>
        <w:top w:val="none" w:sz="0" w:space="0" w:color="auto"/>
        <w:left w:val="none" w:sz="0" w:space="0" w:color="auto"/>
        <w:bottom w:val="none" w:sz="0" w:space="0" w:color="auto"/>
        <w:right w:val="none" w:sz="0" w:space="0" w:color="auto"/>
      </w:divBdr>
    </w:div>
    <w:div w:id="1355302423">
      <w:bodyDiv w:val="1"/>
      <w:marLeft w:val="0"/>
      <w:marRight w:val="0"/>
      <w:marTop w:val="0"/>
      <w:marBottom w:val="0"/>
      <w:divBdr>
        <w:top w:val="none" w:sz="0" w:space="0" w:color="auto"/>
        <w:left w:val="none" w:sz="0" w:space="0" w:color="auto"/>
        <w:bottom w:val="none" w:sz="0" w:space="0" w:color="auto"/>
        <w:right w:val="none" w:sz="0" w:space="0" w:color="auto"/>
      </w:divBdr>
    </w:div>
    <w:div w:id="1356887308">
      <w:bodyDiv w:val="1"/>
      <w:marLeft w:val="0"/>
      <w:marRight w:val="0"/>
      <w:marTop w:val="0"/>
      <w:marBottom w:val="0"/>
      <w:divBdr>
        <w:top w:val="none" w:sz="0" w:space="0" w:color="auto"/>
        <w:left w:val="none" w:sz="0" w:space="0" w:color="auto"/>
        <w:bottom w:val="none" w:sz="0" w:space="0" w:color="auto"/>
        <w:right w:val="none" w:sz="0" w:space="0" w:color="auto"/>
      </w:divBdr>
    </w:div>
    <w:div w:id="1357199132">
      <w:bodyDiv w:val="1"/>
      <w:marLeft w:val="0"/>
      <w:marRight w:val="0"/>
      <w:marTop w:val="0"/>
      <w:marBottom w:val="0"/>
      <w:divBdr>
        <w:top w:val="none" w:sz="0" w:space="0" w:color="auto"/>
        <w:left w:val="none" w:sz="0" w:space="0" w:color="auto"/>
        <w:bottom w:val="none" w:sz="0" w:space="0" w:color="auto"/>
        <w:right w:val="none" w:sz="0" w:space="0" w:color="auto"/>
      </w:divBdr>
    </w:div>
    <w:div w:id="1358041281">
      <w:bodyDiv w:val="1"/>
      <w:marLeft w:val="0"/>
      <w:marRight w:val="0"/>
      <w:marTop w:val="0"/>
      <w:marBottom w:val="0"/>
      <w:divBdr>
        <w:top w:val="none" w:sz="0" w:space="0" w:color="auto"/>
        <w:left w:val="none" w:sz="0" w:space="0" w:color="auto"/>
        <w:bottom w:val="none" w:sz="0" w:space="0" w:color="auto"/>
        <w:right w:val="none" w:sz="0" w:space="0" w:color="auto"/>
      </w:divBdr>
    </w:div>
    <w:div w:id="1358459052">
      <w:bodyDiv w:val="1"/>
      <w:marLeft w:val="0"/>
      <w:marRight w:val="0"/>
      <w:marTop w:val="0"/>
      <w:marBottom w:val="0"/>
      <w:divBdr>
        <w:top w:val="none" w:sz="0" w:space="0" w:color="auto"/>
        <w:left w:val="none" w:sz="0" w:space="0" w:color="auto"/>
        <w:bottom w:val="none" w:sz="0" w:space="0" w:color="auto"/>
        <w:right w:val="none" w:sz="0" w:space="0" w:color="auto"/>
      </w:divBdr>
    </w:div>
    <w:div w:id="1360358429">
      <w:bodyDiv w:val="1"/>
      <w:marLeft w:val="0"/>
      <w:marRight w:val="0"/>
      <w:marTop w:val="0"/>
      <w:marBottom w:val="0"/>
      <w:divBdr>
        <w:top w:val="none" w:sz="0" w:space="0" w:color="auto"/>
        <w:left w:val="none" w:sz="0" w:space="0" w:color="auto"/>
        <w:bottom w:val="none" w:sz="0" w:space="0" w:color="auto"/>
        <w:right w:val="none" w:sz="0" w:space="0" w:color="auto"/>
      </w:divBdr>
    </w:div>
    <w:div w:id="1361007352">
      <w:bodyDiv w:val="1"/>
      <w:marLeft w:val="0"/>
      <w:marRight w:val="0"/>
      <w:marTop w:val="0"/>
      <w:marBottom w:val="0"/>
      <w:divBdr>
        <w:top w:val="none" w:sz="0" w:space="0" w:color="auto"/>
        <w:left w:val="none" w:sz="0" w:space="0" w:color="auto"/>
        <w:bottom w:val="none" w:sz="0" w:space="0" w:color="auto"/>
        <w:right w:val="none" w:sz="0" w:space="0" w:color="auto"/>
      </w:divBdr>
    </w:div>
    <w:div w:id="1361272727">
      <w:bodyDiv w:val="1"/>
      <w:marLeft w:val="0"/>
      <w:marRight w:val="0"/>
      <w:marTop w:val="0"/>
      <w:marBottom w:val="0"/>
      <w:divBdr>
        <w:top w:val="none" w:sz="0" w:space="0" w:color="auto"/>
        <w:left w:val="none" w:sz="0" w:space="0" w:color="auto"/>
        <w:bottom w:val="none" w:sz="0" w:space="0" w:color="auto"/>
        <w:right w:val="none" w:sz="0" w:space="0" w:color="auto"/>
      </w:divBdr>
    </w:div>
    <w:div w:id="1363825155">
      <w:bodyDiv w:val="1"/>
      <w:marLeft w:val="0"/>
      <w:marRight w:val="0"/>
      <w:marTop w:val="0"/>
      <w:marBottom w:val="0"/>
      <w:divBdr>
        <w:top w:val="none" w:sz="0" w:space="0" w:color="auto"/>
        <w:left w:val="none" w:sz="0" w:space="0" w:color="auto"/>
        <w:bottom w:val="none" w:sz="0" w:space="0" w:color="auto"/>
        <w:right w:val="none" w:sz="0" w:space="0" w:color="auto"/>
      </w:divBdr>
    </w:div>
    <w:div w:id="1364087947">
      <w:bodyDiv w:val="1"/>
      <w:marLeft w:val="0"/>
      <w:marRight w:val="0"/>
      <w:marTop w:val="0"/>
      <w:marBottom w:val="0"/>
      <w:divBdr>
        <w:top w:val="none" w:sz="0" w:space="0" w:color="auto"/>
        <w:left w:val="none" w:sz="0" w:space="0" w:color="auto"/>
        <w:bottom w:val="none" w:sz="0" w:space="0" w:color="auto"/>
        <w:right w:val="none" w:sz="0" w:space="0" w:color="auto"/>
      </w:divBdr>
    </w:div>
    <w:div w:id="1366708690">
      <w:bodyDiv w:val="1"/>
      <w:marLeft w:val="0"/>
      <w:marRight w:val="0"/>
      <w:marTop w:val="0"/>
      <w:marBottom w:val="0"/>
      <w:divBdr>
        <w:top w:val="none" w:sz="0" w:space="0" w:color="auto"/>
        <w:left w:val="none" w:sz="0" w:space="0" w:color="auto"/>
        <w:bottom w:val="none" w:sz="0" w:space="0" w:color="auto"/>
        <w:right w:val="none" w:sz="0" w:space="0" w:color="auto"/>
      </w:divBdr>
    </w:div>
    <w:div w:id="1366828059">
      <w:bodyDiv w:val="1"/>
      <w:marLeft w:val="0"/>
      <w:marRight w:val="0"/>
      <w:marTop w:val="0"/>
      <w:marBottom w:val="0"/>
      <w:divBdr>
        <w:top w:val="none" w:sz="0" w:space="0" w:color="auto"/>
        <w:left w:val="none" w:sz="0" w:space="0" w:color="auto"/>
        <w:bottom w:val="none" w:sz="0" w:space="0" w:color="auto"/>
        <w:right w:val="none" w:sz="0" w:space="0" w:color="auto"/>
      </w:divBdr>
    </w:div>
    <w:div w:id="1368676681">
      <w:bodyDiv w:val="1"/>
      <w:marLeft w:val="0"/>
      <w:marRight w:val="0"/>
      <w:marTop w:val="0"/>
      <w:marBottom w:val="0"/>
      <w:divBdr>
        <w:top w:val="none" w:sz="0" w:space="0" w:color="auto"/>
        <w:left w:val="none" w:sz="0" w:space="0" w:color="auto"/>
        <w:bottom w:val="none" w:sz="0" w:space="0" w:color="auto"/>
        <w:right w:val="none" w:sz="0" w:space="0" w:color="auto"/>
      </w:divBdr>
    </w:div>
    <w:div w:id="1369255631">
      <w:bodyDiv w:val="1"/>
      <w:marLeft w:val="0"/>
      <w:marRight w:val="0"/>
      <w:marTop w:val="0"/>
      <w:marBottom w:val="0"/>
      <w:divBdr>
        <w:top w:val="none" w:sz="0" w:space="0" w:color="auto"/>
        <w:left w:val="none" w:sz="0" w:space="0" w:color="auto"/>
        <w:bottom w:val="none" w:sz="0" w:space="0" w:color="auto"/>
        <w:right w:val="none" w:sz="0" w:space="0" w:color="auto"/>
      </w:divBdr>
    </w:div>
    <w:div w:id="1369528237">
      <w:bodyDiv w:val="1"/>
      <w:marLeft w:val="0"/>
      <w:marRight w:val="0"/>
      <w:marTop w:val="0"/>
      <w:marBottom w:val="0"/>
      <w:divBdr>
        <w:top w:val="none" w:sz="0" w:space="0" w:color="auto"/>
        <w:left w:val="none" w:sz="0" w:space="0" w:color="auto"/>
        <w:bottom w:val="none" w:sz="0" w:space="0" w:color="auto"/>
        <w:right w:val="none" w:sz="0" w:space="0" w:color="auto"/>
      </w:divBdr>
    </w:div>
    <w:div w:id="1370448648">
      <w:bodyDiv w:val="1"/>
      <w:marLeft w:val="0"/>
      <w:marRight w:val="0"/>
      <w:marTop w:val="0"/>
      <w:marBottom w:val="0"/>
      <w:divBdr>
        <w:top w:val="none" w:sz="0" w:space="0" w:color="auto"/>
        <w:left w:val="none" w:sz="0" w:space="0" w:color="auto"/>
        <w:bottom w:val="none" w:sz="0" w:space="0" w:color="auto"/>
        <w:right w:val="none" w:sz="0" w:space="0" w:color="auto"/>
      </w:divBdr>
    </w:div>
    <w:div w:id="1370884428">
      <w:bodyDiv w:val="1"/>
      <w:marLeft w:val="0"/>
      <w:marRight w:val="0"/>
      <w:marTop w:val="0"/>
      <w:marBottom w:val="0"/>
      <w:divBdr>
        <w:top w:val="none" w:sz="0" w:space="0" w:color="auto"/>
        <w:left w:val="none" w:sz="0" w:space="0" w:color="auto"/>
        <w:bottom w:val="none" w:sz="0" w:space="0" w:color="auto"/>
        <w:right w:val="none" w:sz="0" w:space="0" w:color="auto"/>
      </w:divBdr>
    </w:div>
    <w:div w:id="1371340955">
      <w:bodyDiv w:val="1"/>
      <w:marLeft w:val="0"/>
      <w:marRight w:val="0"/>
      <w:marTop w:val="0"/>
      <w:marBottom w:val="0"/>
      <w:divBdr>
        <w:top w:val="none" w:sz="0" w:space="0" w:color="auto"/>
        <w:left w:val="none" w:sz="0" w:space="0" w:color="auto"/>
        <w:bottom w:val="none" w:sz="0" w:space="0" w:color="auto"/>
        <w:right w:val="none" w:sz="0" w:space="0" w:color="auto"/>
      </w:divBdr>
    </w:div>
    <w:div w:id="1372683643">
      <w:bodyDiv w:val="1"/>
      <w:marLeft w:val="0"/>
      <w:marRight w:val="0"/>
      <w:marTop w:val="0"/>
      <w:marBottom w:val="0"/>
      <w:divBdr>
        <w:top w:val="none" w:sz="0" w:space="0" w:color="auto"/>
        <w:left w:val="none" w:sz="0" w:space="0" w:color="auto"/>
        <w:bottom w:val="none" w:sz="0" w:space="0" w:color="auto"/>
        <w:right w:val="none" w:sz="0" w:space="0" w:color="auto"/>
      </w:divBdr>
    </w:div>
    <w:div w:id="1372729617">
      <w:bodyDiv w:val="1"/>
      <w:marLeft w:val="0"/>
      <w:marRight w:val="0"/>
      <w:marTop w:val="0"/>
      <w:marBottom w:val="0"/>
      <w:divBdr>
        <w:top w:val="none" w:sz="0" w:space="0" w:color="auto"/>
        <w:left w:val="none" w:sz="0" w:space="0" w:color="auto"/>
        <w:bottom w:val="none" w:sz="0" w:space="0" w:color="auto"/>
        <w:right w:val="none" w:sz="0" w:space="0" w:color="auto"/>
      </w:divBdr>
    </w:div>
    <w:div w:id="1374619463">
      <w:bodyDiv w:val="1"/>
      <w:marLeft w:val="0"/>
      <w:marRight w:val="0"/>
      <w:marTop w:val="0"/>
      <w:marBottom w:val="0"/>
      <w:divBdr>
        <w:top w:val="none" w:sz="0" w:space="0" w:color="auto"/>
        <w:left w:val="none" w:sz="0" w:space="0" w:color="auto"/>
        <w:bottom w:val="none" w:sz="0" w:space="0" w:color="auto"/>
        <w:right w:val="none" w:sz="0" w:space="0" w:color="auto"/>
      </w:divBdr>
    </w:div>
    <w:div w:id="1375501325">
      <w:bodyDiv w:val="1"/>
      <w:marLeft w:val="0"/>
      <w:marRight w:val="0"/>
      <w:marTop w:val="0"/>
      <w:marBottom w:val="0"/>
      <w:divBdr>
        <w:top w:val="none" w:sz="0" w:space="0" w:color="auto"/>
        <w:left w:val="none" w:sz="0" w:space="0" w:color="auto"/>
        <w:bottom w:val="none" w:sz="0" w:space="0" w:color="auto"/>
        <w:right w:val="none" w:sz="0" w:space="0" w:color="auto"/>
      </w:divBdr>
    </w:div>
    <w:div w:id="1377466234">
      <w:bodyDiv w:val="1"/>
      <w:marLeft w:val="0"/>
      <w:marRight w:val="0"/>
      <w:marTop w:val="0"/>
      <w:marBottom w:val="0"/>
      <w:divBdr>
        <w:top w:val="none" w:sz="0" w:space="0" w:color="auto"/>
        <w:left w:val="none" w:sz="0" w:space="0" w:color="auto"/>
        <w:bottom w:val="none" w:sz="0" w:space="0" w:color="auto"/>
        <w:right w:val="none" w:sz="0" w:space="0" w:color="auto"/>
      </w:divBdr>
    </w:div>
    <w:div w:id="1378819106">
      <w:bodyDiv w:val="1"/>
      <w:marLeft w:val="0"/>
      <w:marRight w:val="0"/>
      <w:marTop w:val="0"/>
      <w:marBottom w:val="0"/>
      <w:divBdr>
        <w:top w:val="none" w:sz="0" w:space="0" w:color="auto"/>
        <w:left w:val="none" w:sz="0" w:space="0" w:color="auto"/>
        <w:bottom w:val="none" w:sz="0" w:space="0" w:color="auto"/>
        <w:right w:val="none" w:sz="0" w:space="0" w:color="auto"/>
      </w:divBdr>
    </w:div>
    <w:div w:id="1381053319">
      <w:bodyDiv w:val="1"/>
      <w:marLeft w:val="0"/>
      <w:marRight w:val="0"/>
      <w:marTop w:val="0"/>
      <w:marBottom w:val="0"/>
      <w:divBdr>
        <w:top w:val="none" w:sz="0" w:space="0" w:color="auto"/>
        <w:left w:val="none" w:sz="0" w:space="0" w:color="auto"/>
        <w:bottom w:val="none" w:sz="0" w:space="0" w:color="auto"/>
        <w:right w:val="none" w:sz="0" w:space="0" w:color="auto"/>
      </w:divBdr>
    </w:div>
    <w:div w:id="1381131607">
      <w:bodyDiv w:val="1"/>
      <w:marLeft w:val="0"/>
      <w:marRight w:val="0"/>
      <w:marTop w:val="0"/>
      <w:marBottom w:val="0"/>
      <w:divBdr>
        <w:top w:val="none" w:sz="0" w:space="0" w:color="auto"/>
        <w:left w:val="none" w:sz="0" w:space="0" w:color="auto"/>
        <w:bottom w:val="none" w:sz="0" w:space="0" w:color="auto"/>
        <w:right w:val="none" w:sz="0" w:space="0" w:color="auto"/>
      </w:divBdr>
    </w:div>
    <w:div w:id="1383796013">
      <w:bodyDiv w:val="1"/>
      <w:marLeft w:val="0"/>
      <w:marRight w:val="0"/>
      <w:marTop w:val="0"/>
      <w:marBottom w:val="0"/>
      <w:divBdr>
        <w:top w:val="none" w:sz="0" w:space="0" w:color="auto"/>
        <w:left w:val="none" w:sz="0" w:space="0" w:color="auto"/>
        <w:bottom w:val="none" w:sz="0" w:space="0" w:color="auto"/>
        <w:right w:val="none" w:sz="0" w:space="0" w:color="auto"/>
      </w:divBdr>
    </w:div>
    <w:div w:id="1385713041">
      <w:bodyDiv w:val="1"/>
      <w:marLeft w:val="0"/>
      <w:marRight w:val="0"/>
      <w:marTop w:val="0"/>
      <w:marBottom w:val="0"/>
      <w:divBdr>
        <w:top w:val="none" w:sz="0" w:space="0" w:color="auto"/>
        <w:left w:val="none" w:sz="0" w:space="0" w:color="auto"/>
        <w:bottom w:val="none" w:sz="0" w:space="0" w:color="auto"/>
        <w:right w:val="none" w:sz="0" w:space="0" w:color="auto"/>
      </w:divBdr>
    </w:div>
    <w:div w:id="1386758527">
      <w:bodyDiv w:val="1"/>
      <w:marLeft w:val="0"/>
      <w:marRight w:val="0"/>
      <w:marTop w:val="0"/>
      <w:marBottom w:val="0"/>
      <w:divBdr>
        <w:top w:val="none" w:sz="0" w:space="0" w:color="auto"/>
        <w:left w:val="none" w:sz="0" w:space="0" w:color="auto"/>
        <w:bottom w:val="none" w:sz="0" w:space="0" w:color="auto"/>
        <w:right w:val="none" w:sz="0" w:space="0" w:color="auto"/>
      </w:divBdr>
    </w:div>
    <w:div w:id="1387799284">
      <w:bodyDiv w:val="1"/>
      <w:marLeft w:val="0"/>
      <w:marRight w:val="0"/>
      <w:marTop w:val="0"/>
      <w:marBottom w:val="0"/>
      <w:divBdr>
        <w:top w:val="none" w:sz="0" w:space="0" w:color="auto"/>
        <w:left w:val="none" w:sz="0" w:space="0" w:color="auto"/>
        <w:bottom w:val="none" w:sz="0" w:space="0" w:color="auto"/>
        <w:right w:val="none" w:sz="0" w:space="0" w:color="auto"/>
      </w:divBdr>
    </w:div>
    <w:div w:id="1388187427">
      <w:bodyDiv w:val="1"/>
      <w:marLeft w:val="0"/>
      <w:marRight w:val="0"/>
      <w:marTop w:val="0"/>
      <w:marBottom w:val="0"/>
      <w:divBdr>
        <w:top w:val="none" w:sz="0" w:space="0" w:color="auto"/>
        <w:left w:val="none" w:sz="0" w:space="0" w:color="auto"/>
        <w:bottom w:val="none" w:sz="0" w:space="0" w:color="auto"/>
        <w:right w:val="none" w:sz="0" w:space="0" w:color="auto"/>
      </w:divBdr>
    </w:div>
    <w:div w:id="1390349195">
      <w:bodyDiv w:val="1"/>
      <w:marLeft w:val="0"/>
      <w:marRight w:val="0"/>
      <w:marTop w:val="0"/>
      <w:marBottom w:val="0"/>
      <w:divBdr>
        <w:top w:val="none" w:sz="0" w:space="0" w:color="auto"/>
        <w:left w:val="none" w:sz="0" w:space="0" w:color="auto"/>
        <w:bottom w:val="none" w:sz="0" w:space="0" w:color="auto"/>
        <w:right w:val="none" w:sz="0" w:space="0" w:color="auto"/>
      </w:divBdr>
    </w:div>
    <w:div w:id="1390419461">
      <w:bodyDiv w:val="1"/>
      <w:marLeft w:val="0"/>
      <w:marRight w:val="0"/>
      <w:marTop w:val="0"/>
      <w:marBottom w:val="0"/>
      <w:divBdr>
        <w:top w:val="none" w:sz="0" w:space="0" w:color="auto"/>
        <w:left w:val="none" w:sz="0" w:space="0" w:color="auto"/>
        <w:bottom w:val="none" w:sz="0" w:space="0" w:color="auto"/>
        <w:right w:val="none" w:sz="0" w:space="0" w:color="auto"/>
      </w:divBdr>
    </w:div>
    <w:div w:id="1392579081">
      <w:bodyDiv w:val="1"/>
      <w:marLeft w:val="0"/>
      <w:marRight w:val="0"/>
      <w:marTop w:val="0"/>
      <w:marBottom w:val="0"/>
      <w:divBdr>
        <w:top w:val="none" w:sz="0" w:space="0" w:color="auto"/>
        <w:left w:val="none" w:sz="0" w:space="0" w:color="auto"/>
        <w:bottom w:val="none" w:sz="0" w:space="0" w:color="auto"/>
        <w:right w:val="none" w:sz="0" w:space="0" w:color="auto"/>
      </w:divBdr>
    </w:div>
    <w:div w:id="1394546562">
      <w:bodyDiv w:val="1"/>
      <w:marLeft w:val="0"/>
      <w:marRight w:val="0"/>
      <w:marTop w:val="0"/>
      <w:marBottom w:val="0"/>
      <w:divBdr>
        <w:top w:val="none" w:sz="0" w:space="0" w:color="auto"/>
        <w:left w:val="none" w:sz="0" w:space="0" w:color="auto"/>
        <w:bottom w:val="none" w:sz="0" w:space="0" w:color="auto"/>
        <w:right w:val="none" w:sz="0" w:space="0" w:color="auto"/>
      </w:divBdr>
    </w:div>
    <w:div w:id="1397239798">
      <w:bodyDiv w:val="1"/>
      <w:marLeft w:val="0"/>
      <w:marRight w:val="0"/>
      <w:marTop w:val="0"/>
      <w:marBottom w:val="0"/>
      <w:divBdr>
        <w:top w:val="none" w:sz="0" w:space="0" w:color="auto"/>
        <w:left w:val="none" w:sz="0" w:space="0" w:color="auto"/>
        <w:bottom w:val="none" w:sz="0" w:space="0" w:color="auto"/>
        <w:right w:val="none" w:sz="0" w:space="0" w:color="auto"/>
      </w:divBdr>
    </w:div>
    <w:div w:id="1398363723">
      <w:bodyDiv w:val="1"/>
      <w:marLeft w:val="0"/>
      <w:marRight w:val="0"/>
      <w:marTop w:val="0"/>
      <w:marBottom w:val="0"/>
      <w:divBdr>
        <w:top w:val="none" w:sz="0" w:space="0" w:color="auto"/>
        <w:left w:val="none" w:sz="0" w:space="0" w:color="auto"/>
        <w:bottom w:val="none" w:sz="0" w:space="0" w:color="auto"/>
        <w:right w:val="none" w:sz="0" w:space="0" w:color="auto"/>
      </w:divBdr>
    </w:div>
    <w:div w:id="1398552543">
      <w:bodyDiv w:val="1"/>
      <w:marLeft w:val="0"/>
      <w:marRight w:val="0"/>
      <w:marTop w:val="0"/>
      <w:marBottom w:val="0"/>
      <w:divBdr>
        <w:top w:val="none" w:sz="0" w:space="0" w:color="auto"/>
        <w:left w:val="none" w:sz="0" w:space="0" w:color="auto"/>
        <w:bottom w:val="none" w:sz="0" w:space="0" w:color="auto"/>
        <w:right w:val="none" w:sz="0" w:space="0" w:color="auto"/>
      </w:divBdr>
    </w:div>
    <w:div w:id="1400975961">
      <w:bodyDiv w:val="1"/>
      <w:marLeft w:val="0"/>
      <w:marRight w:val="0"/>
      <w:marTop w:val="0"/>
      <w:marBottom w:val="0"/>
      <w:divBdr>
        <w:top w:val="none" w:sz="0" w:space="0" w:color="auto"/>
        <w:left w:val="none" w:sz="0" w:space="0" w:color="auto"/>
        <w:bottom w:val="none" w:sz="0" w:space="0" w:color="auto"/>
        <w:right w:val="none" w:sz="0" w:space="0" w:color="auto"/>
      </w:divBdr>
    </w:div>
    <w:div w:id="1401633853">
      <w:bodyDiv w:val="1"/>
      <w:marLeft w:val="0"/>
      <w:marRight w:val="0"/>
      <w:marTop w:val="0"/>
      <w:marBottom w:val="0"/>
      <w:divBdr>
        <w:top w:val="none" w:sz="0" w:space="0" w:color="auto"/>
        <w:left w:val="none" w:sz="0" w:space="0" w:color="auto"/>
        <w:bottom w:val="none" w:sz="0" w:space="0" w:color="auto"/>
        <w:right w:val="none" w:sz="0" w:space="0" w:color="auto"/>
      </w:divBdr>
    </w:div>
    <w:div w:id="1410344890">
      <w:bodyDiv w:val="1"/>
      <w:marLeft w:val="0"/>
      <w:marRight w:val="0"/>
      <w:marTop w:val="0"/>
      <w:marBottom w:val="0"/>
      <w:divBdr>
        <w:top w:val="none" w:sz="0" w:space="0" w:color="auto"/>
        <w:left w:val="none" w:sz="0" w:space="0" w:color="auto"/>
        <w:bottom w:val="none" w:sz="0" w:space="0" w:color="auto"/>
        <w:right w:val="none" w:sz="0" w:space="0" w:color="auto"/>
      </w:divBdr>
    </w:div>
    <w:div w:id="1411779403">
      <w:bodyDiv w:val="1"/>
      <w:marLeft w:val="0"/>
      <w:marRight w:val="0"/>
      <w:marTop w:val="0"/>
      <w:marBottom w:val="0"/>
      <w:divBdr>
        <w:top w:val="none" w:sz="0" w:space="0" w:color="auto"/>
        <w:left w:val="none" w:sz="0" w:space="0" w:color="auto"/>
        <w:bottom w:val="none" w:sz="0" w:space="0" w:color="auto"/>
        <w:right w:val="none" w:sz="0" w:space="0" w:color="auto"/>
      </w:divBdr>
    </w:div>
    <w:div w:id="1412314262">
      <w:bodyDiv w:val="1"/>
      <w:marLeft w:val="0"/>
      <w:marRight w:val="0"/>
      <w:marTop w:val="0"/>
      <w:marBottom w:val="0"/>
      <w:divBdr>
        <w:top w:val="none" w:sz="0" w:space="0" w:color="auto"/>
        <w:left w:val="none" w:sz="0" w:space="0" w:color="auto"/>
        <w:bottom w:val="none" w:sz="0" w:space="0" w:color="auto"/>
        <w:right w:val="none" w:sz="0" w:space="0" w:color="auto"/>
      </w:divBdr>
    </w:div>
    <w:div w:id="1412388101">
      <w:bodyDiv w:val="1"/>
      <w:marLeft w:val="0"/>
      <w:marRight w:val="0"/>
      <w:marTop w:val="0"/>
      <w:marBottom w:val="0"/>
      <w:divBdr>
        <w:top w:val="none" w:sz="0" w:space="0" w:color="auto"/>
        <w:left w:val="none" w:sz="0" w:space="0" w:color="auto"/>
        <w:bottom w:val="none" w:sz="0" w:space="0" w:color="auto"/>
        <w:right w:val="none" w:sz="0" w:space="0" w:color="auto"/>
      </w:divBdr>
    </w:div>
    <w:div w:id="1414812216">
      <w:bodyDiv w:val="1"/>
      <w:marLeft w:val="0"/>
      <w:marRight w:val="0"/>
      <w:marTop w:val="0"/>
      <w:marBottom w:val="0"/>
      <w:divBdr>
        <w:top w:val="none" w:sz="0" w:space="0" w:color="auto"/>
        <w:left w:val="none" w:sz="0" w:space="0" w:color="auto"/>
        <w:bottom w:val="none" w:sz="0" w:space="0" w:color="auto"/>
        <w:right w:val="none" w:sz="0" w:space="0" w:color="auto"/>
      </w:divBdr>
    </w:div>
    <w:div w:id="1415979379">
      <w:bodyDiv w:val="1"/>
      <w:marLeft w:val="0"/>
      <w:marRight w:val="0"/>
      <w:marTop w:val="0"/>
      <w:marBottom w:val="0"/>
      <w:divBdr>
        <w:top w:val="none" w:sz="0" w:space="0" w:color="auto"/>
        <w:left w:val="none" w:sz="0" w:space="0" w:color="auto"/>
        <w:bottom w:val="none" w:sz="0" w:space="0" w:color="auto"/>
        <w:right w:val="none" w:sz="0" w:space="0" w:color="auto"/>
      </w:divBdr>
    </w:div>
    <w:div w:id="1418360741">
      <w:bodyDiv w:val="1"/>
      <w:marLeft w:val="0"/>
      <w:marRight w:val="0"/>
      <w:marTop w:val="0"/>
      <w:marBottom w:val="0"/>
      <w:divBdr>
        <w:top w:val="none" w:sz="0" w:space="0" w:color="auto"/>
        <w:left w:val="none" w:sz="0" w:space="0" w:color="auto"/>
        <w:bottom w:val="none" w:sz="0" w:space="0" w:color="auto"/>
        <w:right w:val="none" w:sz="0" w:space="0" w:color="auto"/>
      </w:divBdr>
    </w:div>
    <w:div w:id="1420831323">
      <w:bodyDiv w:val="1"/>
      <w:marLeft w:val="0"/>
      <w:marRight w:val="0"/>
      <w:marTop w:val="0"/>
      <w:marBottom w:val="0"/>
      <w:divBdr>
        <w:top w:val="none" w:sz="0" w:space="0" w:color="auto"/>
        <w:left w:val="none" w:sz="0" w:space="0" w:color="auto"/>
        <w:bottom w:val="none" w:sz="0" w:space="0" w:color="auto"/>
        <w:right w:val="none" w:sz="0" w:space="0" w:color="auto"/>
      </w:divBdr>
    </w:div>
    <w:div w:id="1422021970">
      <w:bodyDiv w:val="1"/>
      <w:marLeft w:val="0"/>
      <w:marRight w:val="0"/>
      <w:marTop w:val="0"/>
      <w:marBottom w:val="0"/>
      <w:divBdr>
        <w:top w:val="none" w:sz="0" w:space="0" w:color="auto"/>
        <w:left w:val="none" w:sz="0" w:space="0" w:color="auto"/>
        <w:bottom w:val="none" w:sz="0" w:space="0" w:color="auto"/>
        <w:right w:val="none" w:sz="0" w:space="0" w:color="auto"/>
      </w:divBdr>
    </w:div>
    <w:div w:id="1423918909">
      <w:bodyDiv w:val="1"/>
      <w:marLeft w:val="0"/>
      <w:marRight w:val="0"/>
      <w:marTop w:val="0"/>
      <w:marBottom w:val="0"/>
      <w:divBdr>
        <w:top w:val="none" w:sz="0" w:space="0" w:color="auto"/>
        <w:left w:val="none" w:sz="0" w:space="0" w:color="auto"/>
        <w:bottom w:val="none" w:sz="0" w:space="0" w:color="auto"/>
        <w:right w:val="none" w:sz="0" w:space="0" w:color="auto"/>
      </w:divBdr>
    </w:div>
    <w:div w:id="1426144680">
      <w:bodyDiv w:val="1"/>
      <w:marLeft w:val="0"/>
      <w:marRight w:val="0"/>
      <w:marTop w:val="0"/>
      <w:marBottom w:val="0"/>
      <w:divBdr>
        <w:top w:val="none" w:sz="0" w:space="0" w:color="auto"/>
        <w:left w:val="none" w:sz="0" w:space="0" w:color="auto"/>
        <w:bottom w:val="none" w:sz="0" w:space="0" w:color="auto"/>
        <w:right w:val="none" w:sz="0" w:space="0" w:color="auto"/>
      </w:divBdr>
    </w:div>
    <w:div w:id="1426464227">
      <w:bodyDiv w:val="1"/>
      <w:marLeft w:val="0"/>
      <w:marRight w:val="0"/>
      <w:marTop w:val="0"/>
      <w:marBottom w:val="0"/>
      <w:divBdr>
        <w:top w:val="none" w:sz="0" w:space="0" w:color="auto"/>
        <w:left w:val="none" w:sz="0" w:space="0" w:color="auto"/>
        <w:bottom w:val="none" w:sz="0" w:space="0" w:color="auto"/>
        <w:right w:val="none" w:sz="0" w:space="0" w:color="auto"/>
      </w:divBdr>
    </w:div>
    <w:div w:id="1427076706">
      <w:bodyDiv w:val="1"/>
      <w:marLeft w:val="0"/>
      <w:marRight w:val="0"/>
      <w:marTop w:val="0"/>
      <w:marBottom w:val="0"/>
      <w:divBdr>
        <w:top w:val="none" w:sz="0" w:space="0" w:color="auto"/>
        <w:left w:val="none" w:sz="0" w:space="0" w:color="auto"/>
        <w:bottom w:val="none" w:sz="0" w:space="0" w:color="auto"/>
        <w:right w:val="none" w:sz="0" w:space="0" w:color="auto"/>
      </w:divBdr>
    </w:div>
    <w:div w:id="1428040931">
      <w:bodyDiv w:val="1"/>
      <w:marLeft w:val="0"/>
      <w:marRight w:val="0"/>
      <w:marTop w:val="0"/>
      <w:marBottom w:val="0"/>
      <w:divBdr>
        <w:top w:val="none" w:sz="0" w:space="0" w:color="auto"/>
        <w:left w:val="none" w:sz="0" w:space="0" w:color="auto"/>
        <w:bottom w:val="none" w:sz="0" w:space="0" w:color="auto"/>
        <w:right w:val="none" w:sz="0" w:space="0" w:color="auto"/>
      </w:divBdr>
    </w:div>
    <w:div w:id="1428387981">
      <w:bodyDiv w:val="1"/>
      <w:marLeft w:val="0"/>
      <w:marRight w:val="0"/>
      <w:marTop w:val="0"/>
      <w:marBottom w:val="0"/>
      <w:divBdr>
        <w:top w:val="none" w:sz="0" w:space="0" w:color="auto"/>
        <w:left w:val="none" w:sz="0" w:space="0" w:color="auto"/>
        <w:bottom w:val="none" w:sz="0" w:space="0" w:color="auto"/>
        <w:right w:val="none" w:sz="0" w:space="0" w:color="auto"/>
      </w:divBdr>
    </w:div>
    <w:div w:id="1429622213">
      <w:bodyDiv w:val="1"/>
      <w:marLeft w:val="0"/>
      <w:marRight w:val="0"/>
      <w:marTop w:val="0"/>
      <w:marBottom w:val="0"/>
      <w:divBdr>
        <w:top w:val="none" w:sz="0" w:space="0" w:color="auto"/>
        <w:left w:val="none" w:sz="0" w:space="0" w:color="auto"/>
        <w:bottom w:val="none" w:sz="0" w:space="0" w:color="auto"/>
        <w:right w:val="none" w:sz="0" w:space="0" w:color="auto"/>
      </w:divBdr>
    </w:div>
    <w:div w:id="1430348876">
      <w:bodyDiv w:val="1"/>
      <w:marLeft w:val="0"/>
      <w:marRight w:val="0"/>
      <w:marTop w:val="0"/>
      <w:marBottom w:val="0"/>
      <w:divBdr>
        <w:top w:val="none" w:sz="0" w:space="0" w:color="auto"/>
        <w:left w:val="none" w:sz="0" w:space="0" w:color="auto"/>
        <w:bottom w:val="none" w:sz="0" w:space="0" w:color="auto"/>
        <w:right w:val="none" w:sz="0" w:space="0" w:color="auto"/>
      </w:divBdr>
    </w:div>
    <w:div w:id="1431197937">
      <w:bodyDiv w:val="1"/>
      <w:marLeft w:val="0"/>
      <w:marRight w:val="0"/>
      <w:marTop w:val="0"/>
      <w:marBottom w:val="0"/>
      <w:divBdr>
        <w:top w:val="none" w:sz="0" w:space="0" w:color="auto"/>
        <w:left w:val="none" w:sz="0" w:space="0" w:color="auto"/>
        <w:bottom w:val="none" w:sz="0" w:space="0" w:color="auto"/>
        <w:right w:val="none" w:sz="0" w:space="0" w:color="auto"/>
      </w:divBdr>
    </w:div>
    <w:div w:id="1432969631">
      <w:bodyDiv w:val="1"/>
      <w:marLeft w:val="0"/>
      <w:marRight w:val="0"/>
      <w:marTop w:val="0"/>
      <w:marBottom w:val="0"/>
      <w:divBdr>
        <w:top w:val="none" w:sz="0" w:space="0" w:color="auto"/>
        <w:left w:val="none" w:sz="0" w:space="0" w:color="auto"/>
        <w:bottom w:val="none" w:sz="0" w:space="0" w:color="auto"/>
        <w:right w:val="none" w:sz="0" w:space="0" w:color="auto"/>
      </w:divBdr>
    </w:div>
    <w:div w:id="1433430053">
      <w:bodyDiv w:val="1"/>
      <w:marLeft w:val="0"/>
      <w:marRight w:val="0"/>
      <w:marTop w:val="0"/>
      <w:marBottom w:val="0"/>
      <w:divBdr>
        <w:top w:val="none" w:sz="0" w:space="0" w:color="auto"/>
        <w:left w:val="none" w:sz="0" w:space="0" w:color="auto"/>
        <w:bottom w:val="none" w:sz="0" w:space="0" w:color="auto"/>
        <w:right w:val="none" w:sz="0" w:space="0" w:color="auto"/>
      </w:divBdr>
    </w:div>
    <w:div w:id="1433553115">
      <w:bodyDiv w:val="1"/>
      <w:marLeft w:val="0"/>
      <w:marRight w:val="0"/>
      <w:marTop w:val="0"/>
      <w:marBottom w:val="0"/>
      <w:divBdr>
        <w:top w:val="none" w:sz="0" w:space="0" w:color="auto"/>
        <w:left w:val="none" w:sz="0" w:space="0" w:color="auto"/>
        <w:bottom w:val="none" w:sz="0" w:space="0" w:color="auto"/>
        <w:right w:val="none" w:sz="0" w:space="0" w:color="auto"/>
      </w:divBdr>
    </w:div>
    <w:div w:id="1433937525">
      <w:bodyDiv w:val="1"/>
      <w:marLeft w:val="0"/>
      <w:marRight w:val="0"/>
      <w:marTop w:val="0"/>
      <w:marBottom w:val="0"/>
      <w:divBdr>
        <w:top w:val="none" w:sz="0" w:space="0" w:color="auto"/>
        <w:left w:val="none" w:sz="0" w:space="0" w:color="auto"/>
        <w:bottom w:val="none" w:sz="0" w:space="0" w:color="auto"/>
        <w:right w:val="none" w:sz="0" w:space="0" w:color="auto"/>
      </w:divBdr>
    </w:div>
    <w:div w:id="1434403773">
      <w:bodyDiv w:val="1"/>
      <w:marLeft w:val="0"/>
      <w:marRight w:val="0"/>
      <w:marTop w:val="0"/>
      <w:marBottom w:val="0"/>
      <w:divBdr>
        <w:top w:val="none" w:sz="0" w:space="0" w:color="auto"/>
        <w:left w:val="none" w:sz="0" w:space="0" w:color="auto"/>
        <w:bottom w:val="none" w:sz="0" w:space="0" w:color="auto"/>
        <w:right w:val="none" w:sz="0" w:space="0" w:color="auto"/>
      </w:divBdr>
    </w:div>
    <w:div w:id="1435632949">
      <w:bodyDiv w:val="1"/>
      <w:marLeft w:val="0"/>
      <w:marRight w:val="0"/>
      <w:marTop w:val="0"/>
      <w:marBottom w:val="0"/>
      <w:divBdr>
        <w:top w:val="none" w:sz="0" w:space="0" w:color="auto"/>
        <w:left w:val="none" w:sz="0" w:space="0" w:color="auto"/>
        <w:bottom w:val="none" w:sz="0" w:space="0" w:color="auto"/>
        <w:right w:val="none" w:sz="0" w:space="0" w:color="auto"/>
      </w:divBdr>
    </w:div>
    <w:div w:id="1436246232">
      <w:bodyDiv w:val="1"/>
      <w:marLeft w:val="0"/>
      <w:marRight w:val="0"/>
      <w:marTop w:val="0"/>
      <w:marBottom w:val="0"/>
      <w:divBdr>
        <w:top w:val="none" w:sz="0" w:space="0" w:color="auto"/>
        <w:left w:val="none" w:sz="0" w:space="0" w:color="auto"/>
        <w:bottom w:val="none" w:sz="0" w:space="0" w:color="auto"/>
        <w:right w:val="none" w:sz="0" w:space="0" w:color="auto"/>
      </w:divBdr>
    </w:div>
    <w:div w:id="1440298748">
      <w:bodyDiv w:val="1"/>
      <w:marLeft w:val="0"/>
      <w:marRight w:val="0"/>
      <w:marTop w:val="0"/>
      <w:marBottom w:val="0"/>
      <w:divBdr>
        <w:top w:val="none" w:sz="0" w:space="0" w:color="auto"/>
        <w:left w:val="none" w:sz="0" w:space="0" w:color="auto"/>
        <w:bottom w:val="none" w:sz="0" w:space="0" w:color="auto"/>
        <w:right w:val="none" w:sz="0" w:space="0" w:color="auto"/>
      </w:divBdr>
    </w:div>
    <w:div w:id="1442605810">
      <w:bodyDiv w:val="1"/>
      <w:marLeft w:val="0"/>
      <w:marRight w:val="0"/>
      <w:marTop w:val="0"/>
      <w:marBottom w:val="0"/>
      <w:divBdr>
        <w:top w:val="none" w:sz="0" w:space="0" w:color="auto"/>
        <w:left w:val="none" w:sz="0" w:space="0" w:color="auto"/>
        <w:bottom w:val="none" w:sz="0" w:space="0" w:color="auto"/>
        <w:right w:val="none" w:sz="0" w:space="0" w:color="auto"/>
      </w:divBdr>
    </w:div>
    <w:div w:id="1442913566">
      <w:bodyDiv w:val="1"/>
      <w:marLeft w:val="0"/>
      <w:marRight w:val="0"/>
      <w:marTop w:val="0"/>
      <w:marBottom w:val="0"/>
      <w:divBdr>
        <w:top w:val="none" w:sz="0" w:space="0" w:color="auto"/>
        <w:left w:val="none" w:sz="0" w:space="0" w:color="auto"/>
        <w:bottom w:val="none" w:sz="0" w:space="0" w:color="auto"/>
        <w:right w:val="none" w:sz="0" w:space="0" w:color="auto"/>
      </w:divBdr>
    </w:div>
    <w:div w:id="1444569496">
      <w:bodyDiv w:val="1"/>
      <w:marLeft w:val="0"/>
      <w:marRight w:val="0"/>
      <w:marTop w:val="0"/>
      <w:marBottom w:val="0"/>
      <w:divBdr>
        <w:top w:val="none" w:sz="0" w:space="0" w:color="auto"/>
        <w:left w:val="none" w:sz="0" w:space="0" w:color="auto"/>
        <w:bottom w:val="none" w:sz="0" w:space="0" w:color="auto"/>
        <w:right w:val="none" w:sz="0" w:space="0" w:color="auto"/>
      </w:divBdr>
    </w:div>
    <w:div w:id="1447892318">
      <w:bodyDiv w:val="1"/>
      <w:marLeft w:val="0"/>
      <w:marRight w:val="0"/>
      <w:marTop w:val="0"/>
      <w:marBottom w:val="0"/>
      <w:divBdr>
        <w:top w:val="none" w:sz="0" w:space="0" w:color="auto"/>
        <w:left w:val="none" w:sz="0" w:space="0" w:color="auto"/>
        <w:bottom w:val="none" w:sz="0" w:space="0" w:color="auto"/>
        <w:right w:val="none" w:sz="0" w:space="0" w:color="auto"/>
      </w:divBdr>
      <w:divsChild>
        <w:div w:id="1031614446">
          <w:marLeft w:val="0"/>
          <w:marRight w:val="0"/>
          <w:marTop w:val="0"/>
          <w:marBottom w:val="0"/>
          <w:divBdr>
            <w:top w:val="none" w:sz="0" w:space="0" w:color="auto"/>
            <w:left w:val="none" w:sz="0" w:space="0" w:color="auto"/>
            <w:bottom w:val="none" w:sz="0" w:space="0" w:color="auto"/>
            <w:right w:val="none" w:sz="0" w:space="0" w:color="auto"/>
          </w:divBdr>
          <w:divsChild>
            <w:div w:id="933438978">
              <w:marLeft w:val="0"/>
              <w:marRight w:val="0"/>
              <w:marTop w:val="0"/>
              <w:marBottom w:val="0"/>
              <w:divBdr>
                <w:top w:val="none" w:sz="0" w:space="0" w:color="auto"/>
                <w:left w:val="none" w:sz="0" w:space="0" w:color="auto"/>
                <w:bottom w:val="none" w:sz="0" w:space="0" w:color="auto"/>
                <w:right w:val="none" w:sz="0" w:space="0" w:color="auto"/>
              </w:divBdr>
              <w:divsChild>
                <w:div w:id="107924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66988">
      <w:bodyDiv w:val="1"/>
      <w:marLeft w:val="0"/>
      <w:marRight w:val="0"/>
      <w:marTop w:val="0"/>
      <w:marBottom w:val="0"/>
      <w:divBdr>
        <w:top w:val="none" w:sz="0" w:space="0" w:color="auto"/>
        <w:left w:val="none" w:sz="0" w:space="0" w:color="auto"/>
        <w:bottom w:val="none" w:sz="0" w:space="0" w:color="auto"/>
        <w:right w:val="none" w:sz="0" w:space="0" w:color="auto"/>
      </w:divBdr>
    </w:div>
    <w:div w:id="1450204490">
      <w:bodyDiv w:val="1"/>
      <w:marLeft w:val="0"/>
      <w:marRight w:val="0"/>
      <w:marTop w:val="0"/>
      <w:marBottom w:val="0"/>
      <w:divBdr>
        <w:top w:val="none" w:sz="0" w:space="0" w:color="auto"/>
        <w:left w:val="none" w:sz="0" w:space="0" w:color="auto"/>
        <w:bottom w:val="none" w:sz="0" w:space="0" w:color="auto"/>
        <w:right w:val="none" w:sz="0" w:space="0" w:color="auto"/>
      </w:divBdr>
    </w:div>
    <w:div w:id="1450590284">
      <w:bodyDiv w:val="1"/>
      <w:marLeft w:val="0"/>
      <w:marRight w:val="0"/>
      <w:marTop w:val="0"/>
      <w:marBottom w:val="0"/>
      <w:divBdr>
        <w:top w:val="none" w:sz="0" w:space="0" w:color="auto"/>
        <w:left w:val="none" w:sz="0" w:space="0" w:color="auto"/>
        <w:bottom w:val="none" w:sz="0" w:space="0" w:color="auto"/>
        <w:right w:val="none" w:sz="0" w:space="0" w:color="auto"/>
      </w:divBdr>
    </w:div>
    <w:div w:id="1451195538">
      <w:bodyDiv w:val="1"/>
      <w:marLeft w:val="0"/>
      <w:marRight w:val="0"/>
      <w:marTop w:val="0"/>
      <w:marBottom w:val="0"/>
      <w:divBdr>
        <w:top w:val="none" w:sz="0" w:space="0" w:color="auto"/>
        <w:left w:val="none" w:sz="0" w:space="0" w:color="auto"/>
        <w:bottom w:val="none" w:sz="0" w:space="0" w:color="auto"/>
        <w:right w:val="none" w:sz="0" w:space="0" w:color="auto"/>
      </w:divBdr>
    </w:div>
    <w:div w:id="1456144703">
      <w:bodyDiv w:val="1"/>
      <w:marLeft w:val="0"/>
      <w:marRight w:val="0"/>
      <w:marTop w:val="0"/>
      <w:marBottom w:val="0"/>
      <w:divBdr>
        <w:top w:val="none" w:sz="0" w:space="0" w:color="auto"/>
        <w:left w:val="none" w:sz="0" w:space="0" w:color="auto"/>
        <w:bottom w:val="none" w:sz="0" w:space="0" w:color="auto"/>
        <w:right w:val="none" w:sz="0" w:space="0" w:color="auto"/>
      </w:divBdr>
    </w:div>
    <w:div w:id="1458572897">
      <w:bodyDiv w:val="1"/>
      <w:marLeft w:val="0"/>
      <w:marRight w:val="0"/>
      <w:marTop w:val="0"/>
      <w:marBottom w:val="0"/>
      <w:divBdr>
        <w:top w:val="none" w:sz="0" w:space="0" w:color="auto"/>
        <w:left w:val="none" w:sz="0" w:space="0" w:color="auto"/>
        <w:bottom w:val="none" w:sz="0" w:space="0" w:color="auto"/>
        <w:right w:val="none" w:sz="0" w:space="0" w:color="auto"/>
      </w:divBdr>
    </w:div>
    <w:div w:id="1461193789">
      <w:bodyDiv w:val="1"/>
      <w:marLeft w:val="0"/>
      <w:marRight w:val="0"/>
      <w:marTop w:val="0"/>
      <w:marBottom w:val="0"/>
      <w:divBdr>
        <w:top w:val="none" w:sz="0" w:space="0" w:color="auto"/>
        <w:left w:val="none" w:sz="0" w:space="0" w:color="auto"/>
        <w:bottom w:val="none" w:sz="0" w:space="0" w:color="auto"/>
        <w:right w:val="none" w:sz="0" w:space="0" w:color="auto"/>
      </w:divBdr>
    </w:div>
    <w:div w:id="1461264896">
      <w:bodyDiv w:val="1"/>
      <w:marLeft w:val="0"/>
      <w:marRight w:val="0"/>
      <w:marTop w:val="0"/>
      <w:marBottom w:val="0"/>
      <w:divBdr>
        <w:top w:val="none" w:sz="0" w:space="0" w:color="auto"/>
        <w:left w:val="none" w:sz="0" w:space="0" w:color="auto"/>
        <w:bottom w:val="none" w:sz="0" w:space="0" w:color="auto"/>
        <w:right w:val="none" w:sz="0" w:space="0" w:color="auto"/>
      </w:divBdr>
    </w:div>
    <w:div w:id="1463841948">
      <w:bodyDiv w:val="1"/>
      <w:marLeft w:val="0"/>
      <w:marRight w:val="0"/>
      <w:marTop w:val="0"/>
      <w:marBottom w:val="0"/>
      <w:divBdr>
        <w:top w:val="none" w:sz="0" w:space="0" w:color="auto"/>
        <w:left w:val="none" w:sz="0" w:space="0" w:color="auto"/>
        <w:bottom w:val="none" w:sz="0" w:space="0" w:color="auto"/>
        <w:right w:val="none" w:sz="0" w:space="0" w:color="auto"/>
      </w:divBdr>
    </w:div>
    <w:div w:id="1464034973">
      <w:bodyDiv w:val="1"/>
      <w:marLeft w:val="0"/>
      <w:marRight w:val="0"/>
      <w:marTop w:val="0"/>
      <w:marBottom w:val="0"/>
      <w:divBdr>
        <w:top w:val="none" w:sz="0" w:space="0" w:color="auto"/>
        <w:left w:val="none" w:sz="0" w:space="0" w:color="auto"/>
        <w:bottom w:val="none" w:sz="0" w:space="0" w:color="auto"/>
        <w:right w:val="none" w:sz="0" w:space="0" w:color="auto"/>
      </w:divBdr>
    </w:div>
    <w:div w:id="1466777272">
      <w:bodyDiv w:val="1"/>
      <w:marLeft w:val="0"/>
      <w:marRight w:val="0"/>
      <w:marTop w:val="0"/>
      <w:marBottom w:val="0"/>
      <w:divBdr>
        <w:top w:val="none" w:sz="0" w:space="0" w:color="auto"/>
        <w:left w:val="none" w:sz="0" w:space="0" w:color="auto"/>
        <w:bottom w:val="none" w:sz="0" w:space="0" w:color="auto"/>
        <w:right w:val="none" w:sz="0" w:space="0" w:color="auto"/>
      </w:divBdr>
    </w:div>
    <w:div w:id="1467697655">
      <w:bodyDiv w:val="1"/>
      <w:marLeft w:val="0"/>
      <w:marRight w:val="0"/>
      <w:marTop w:val="0"/>
      <w:marBottom w:val="0"/>
      <w:divBdr>
        <w:top w:val="none" w:sz="0" w:space="0" w:color="auto"/>
        <w:left w:val="none" w:sz="0" w:space="0" w:color="auto"/>
        <w:bottom w:val="none" w:sz="0" w:space="0" w:color="auto"/>
        <w:right w:val="none" w:sz="0" w:space="0" w:color="auto"/>
      </w:divBdr>
    </w:div>
    <w:div w:id="1468426986">
      <w:bodyDiv w:val="1"/>
      <w:marLeft w:val="0"/>
      <w:marRight w:val="0"/>
      <w:marTop w:val="0"/>
      <w:marBottom w:val="0"/>
      <w:divBdr>
        <w:top w:val="none" w:sz="0" w:space="0" w:color="auto"/>
        <w:left w:val="none" w:sz="0" w:space="0" w:color="auto"/>
        <w:bottom w:val="none" w:sz="0" w:space="0" w:color="auto"/>
        <w:right w:val="none" w:sz="0" w:space="0" w:color="auto"/>
      </w:divBdr>
    </w:div>
    <w:div w:id="1469317288">
      <w:bodyDiv w:val="1"/>
      <w:marLeft w:val="0"/>
      <w:marRight w:val="0"/>
      <w:marTop w:val="0"/>
      <w:marBottom w:val="0"/>
      <w:divBdr>
        <w:top w:val="none" w:sz="0" w:space="0" w:color="auto"/>
        <w:left w:val="none" w:sz="0" w:space="0" w:color="auto"/>
        <w:bottom w:val="none" w:sz="0" w:space="0" w:color="auto"/>
        <w:right w:val="none" w:sz="0" w:space="0" w:color="auto"/>
      </w:divBdr>
    </w:div>
    <w:div w:id="1474173405">
      <w:bodyDiv w:val="1"/>
      <w:marLeft w:val="0"/>
      <w:marRight w:val="0"/>
      <w:marTop w:val="0"/>
      <w:marBottom w:val="0"/>
      <w:divBdr>
        <w:top w:val="none" w:sz="0" w:space="0" w:color="auto"/>
        <w:left w:val="none" w:sz="0" w:space="0" w:color="auto"/>
        <w:bottom w:val="none" w:sz="0" w:space="0" w:color="auto"/>
        <w:right w:val="none" w:sz="0" w:space="0" w:color="auto"/>
      </w:divBdr>
    </w:div>
    <w:div w:id="1477334065">
      <w:bodyDiv w:val="1"/>
      <w:marLeft w:val="0"/>
      <w:marRight w:val="0"/>
      <w:marTop w:val="0"/>
      <w:marBottom w:val="0"/>
      <w:divBdr>
        <w:top w:val="none" w:sz="0" w:space="0" w:color="auto"/>
        <w:left w:val="none" w:sz="0" w:space="0" w:color="auto"/>
        <w:bottom w:val="none" w:sz="0" w:space="0" w:color="auto"/>
        <w:right w:val="none" w:sz="0" w:space="0" w:color="auto"/>
      </w:divBdr>
    </w:div>
    <w:div w:id="1483085341">
      <w:bodyDiv w:val="1"/>
      <w:marLeft w:val="0"/>
      <w:marRight w:val="0"/>
      <w:marTop w:val="0"/>
      <w:marBottom w:val="0"/>
      <w:divBdr>
        <w:top w:val="none" w:sz="0" w:space="0" w:color="auto"/>
        <w:left w:val="none" w:sz="0" w:space="0" w:color="auto"/>
        <w:bottom w:val="none" w:sz="0" w:space="0" w:color="auto"/>
        <w:right w:val="none" w:sz="0" w:space="0" w:color="auto"/>
      </w:divBdr>
    </w:div>
    <w:div w:id="1484152816">
      <w:bodyDiv w:val="1"/>
      <w:marLeft w:val="0"/>
      <w:marRight w:val="0"/>
      <w:marTop w:val="0"/>
      <w:marBottom w:val="0"/>
      <w:divBdr>
        <w:top w:val="none" w:sz="0" w:space="0" w:color="auto"/>
        <w:left w:val="none" w:sz="0" w:space="0" w:color="auto"/>
        <w:bottom w:val="none" w:sz="0" w:space="0" w:color="auto"/>
        <w:right w:val="none" w:sz="0" w:space="0" w:color="auto"/>
      </w:divBdr>
    </w:div>
    <w:div w:id="1485274011">
      <w:bodyDiv w:val="1"/>
      <w:marLeft w:val="0"/>
      <w:marRight w:val="0"/>
      <w:marTop w:val="0"/>
      <w:marBottom w:val="0"/>
      <w:divBdr>
        <w:top w:val="none" w:sz="0" w:space="0" w:color="auto"/>
        <w:left w:val="none" w:sz="0" w:space="0" w:color="auto"/>
        <w:bottom w:val="none" w:sz="0" w:space="0" w:color="auto"/>
        <w:right w:val="none" w:sz="0" w:space="0" w:color="auto"/>
      </w:divBdr>
    </w:div>
    <w:div w:id="1485317568">
      <w:bodyDiv w:val="1"/>
      <w:marLeft w:val="0"/>
      <w:marRight w:val="0"/>
      <w:marTop w:val="0"/>
      <w:marBottom w:val="0"/>
      <w:divBdr>
        <w:top w:val="none" w:sz="0" w:space="0" w:color="auto"/>
        <w:left w:val="none" w:sz="0" w:space="0" w:color="auto"/>
        <w:bottom w:val="none" w:sz="0" w:space="0" w:color="auto"/>
        <w:right w:val="none" w:sz="0" w:space="0" w:color="auto"/>
      </w:divBdr>
    </w:div>
    <w:div w:id="1485925411">
      <w:bodyDiv w:val="1"/>
      <w:marLeft w:val="0"/>
      <w:marRight w:val="0"/>
      <w:marTop w:val="0"/>
      <w:marBottom w:val="0"/>
      <w:divBdr>
        <w:top w:val="none" w:sz="0" w:space="0" w:color="auto"/>
        <w:left w:val="none" w:sz="0" w:space="0" w:color="auto"/>
        <w:bottom w:val="none" w:sz="0" w:space="0" w:color="auto"/>
        <w:right w:val="none" w:sz="0" w:space="0" w:color="auto"/>
      </w:divBdr>
    </w:div>
    <w:div w:id="1486126175">
      <w:bodyDiv w:val="1"/>
      <w:marLeft w:val="0"/>
      <w:marRight w:val="0"/>
      <w:marTop w:val="0"/>
      <w:marBottom w:val="0"/>
      <w:divBdr>
        <w:top w:val="none" w:sz="0" w:space="0" w:color="auto"/>
        <w:left w:val="none" w:sz="0" w:space="0" w:color="auto"/>
        <w:bottom w:val="none" w:sz="0" w:space="0" w:color="auto"/>
        <w:right w:val="none" w:sz="0" w:space="0" w:color="auto"/>
      </w:divBdr>
    </w:div>
    <w:div w:id="1486314632">
      <w:bodyDiv w:val="1"/>
      <w:marLeft w:val="0"/>
      <w:marRight w:val="0"/>
      <w:marTop w:val="0"/>
      <w:marBottom w:val="0"/>
      <w:divBdr>
        <w:top w:val="none" w:sz="0" w:space="0" w:color="auto"/>
        <w:left w:val="none" w:sz="0" w:space="0" w:color="auto"/>
        <w:bottom w:val="none" w:sz="0" w:space="0" w:color="auto"/>
        <w:right w:val="none" w:sz="0" w:space="0" w:color="auto"/>
      </w:divBdr>
    </w:div>
    <w:div w:id="1487430596">
      <w:bodyDiv w:val="1"/>
      <w:marLeft w:val="0"/>
      <w:marRight w:val="0"/>
      <w:marTop w:val="0"/>
      <w:marBottom w:val="0"/>
      <w:divBdr>
        <w:top w:val="none" w:sz="0" w:space="0" w:color="auto"/>
        <w:left w:val="none" w:sz="0" w:space="0" w:color="auto"/>
        <w:bottom w:val="none" w:sz="0" w:space="0" w:color="auto"/>
        <w:right w:val="none" w:sz="0" w:space="0" w:color="auto"/>
      </w:divBdr>
    </w:div>
    <w:div w:id="1488283901">
      <w:bodyDiv w:val="1"/>
      <w:marLeft w:val="0"/>
      <w:marRight w:val="0"/>
      <w:marTop w:val="0"/>
      <w:marBottom w:val="0"/>
      <w:divBdr>
        <w:top w:val="none" w:sz="0" w:space="0" w:color="auto"/>
        <w:left w:val="none" w:sz="0" w:space="0" w:color="auto"/>
        <w:bottom w:val="none" w:sz="0" w:space="0" w:color="auto"/>
        <w:right w:val="none" w:sz="0" w:space="0" w:color="auto"/>
      </w:divBdr>
    </w:div>
    <w:div w:id="1493375115">
      <w:bodyDiv w:val="1"/>
      <w:marLeft w:val="0"/>
      <w:marRight w:val="0"/>
      <w:marTop w:val="0"/>
      <w:marBottom w:val="0"/>
      <w:divBdr>
        <w:top w:val="none" w:sz="0" w:space="0" w:color="auto"/>
        <w:left w:val="none" w:sz="0" w:space="0" w:color="auto"/>
        <w:bottom w:val="none" w:sz="0" w:space="0" w:color="auto"/>
        <w:right w:val="none" w:sz="0" w:space="0" w:color="auto"/>
      </w:divBdr>
    </w:div>
    <w:div w:id="1495301010">
      <w:bodyDiv w:val="1"/>
      <w:marLeft w:val="0"/>
      <w:marRight w:val="0"/>
      <w:marTop w:val="0"/>
      <w:marBottom w:val="0"/>
      <w:divBdr>
        <w:top w:val="none" w:sz="0" w:space="0" w:color="auto"/>
        <w:left w:val="none" w:sz="0" w:space="0" w:color="auto"/>
        <w:bottom w:val="none" w:sz="0" w:space="0" w:color="auto"/>
        <w:right w:val="none" w:sz="0" w:space="0" w:color="auto"/>
      </w:divBdr>
    </w:div>
    <w:div w:id="1497646238">
      <w:bodyDiv w:val="1"/>
      <w:marLeft w:val="0"/>
      <w:marRight w:val="0"/>
      <w:marTop w:val="0"/>
      <w:marBottom w:val="0"/>
      <w:divBdr>
        <w:top w:val="none" w:sz="0" w:space="0" w:color="auto"/>
        <w:left w:val="none" w:sz="0" w:space="0" w:color="auto"/>
        <w:bottom w:val="none" w:sz="0" w:space="0" w:color="auto"/>
        <w:right w:val="none" w:sz="0" w:space="0" w:color="auto"/>
      </w:divBdr>
    </w:div>
    <w:div w:id="1499420201">
      <w:bodyDiv w:val="1"/>
      <w:marLeft w:val="0"/>
      <w:marRight w:val="0"/>
      <w:marTop w:val="0"/>
      <w:marBottom w:val="0"/>
      <w:divBdr>
        <w:top w:val="none" w:sz="0" w:space="0" w:color="auto"/>
        <w:left w:val="none" w:sz="0" w:space="0" w:color="auto"/>
        <w:bottom w:val="none" w:sz="0" w:space="0" w:color="auto"/>
        <w:right w:val="none" w:sz="0" w:space="0" w:color="auto"/>
      </w:divBdr>
    </w:div>
    <w:div w:id="1503660664">
      <w:bodyDiv w:val="1"/>
      <w:marLeft w:val="0"/>
      <w:marRight w:val="0"/>
      <w:marTop w:val="0"/>
      <w:marBottom w:val="0"/>
      <w:divBdr>
        <w:top w:val="none" w:sz="0" w:space="0" w:color="auto"/>
        <w:left w:val="none" w:sz="0" w:space="0" w:color="auto"/>
        <w:bottom w:val="none" w:sz="0" w:space="0" w:color="auto"/>
        <w:right w:val="none" w:sz="0" w:space="0" w:color="auto"/>
      </w:divBdr>
    </w:div>
    <w:div w:id="1504590676">
      <w:bodyDiv w:val="1"/>
      <w:marLeft w:val="0"/>
      <w:marRight w:val="0"/>
      <w:marTop w:val="0"/>
      <w:marBottom w:val="0"/>
      <w:divBdr>
        <w:top w:val="none" w:sz="0" w:space="0" w:color="auto"/>
        <w:left w:val="none" w:sz="0" w:space="0" w:color="auto"/>
        <w:bottom w:val="none" w:sz="0" w:space="0" w:color="auto"/>
        <w:right w:val="none" w:sz="0" w:space="0" w:color="auto"/>
      </w:divBdr>
    </w:div>
    <w:div w:id="1506166396">
      <w:bodyDiv w:val="1"/>
      <w:marLeft w:val="0"/>
      <w:marRight w:val="0"/>
      <w:marTop w:val="0"/>
      <w:marBottom w:val="0"/>
      <w:divBdr>
        <w:top w:val="none" w:sz="0" w:space="0" w:color="auto"/>
        <w:left w:val="none" w:sz="0" w:space="0" w:color="auto"/>
        <w:bottom w:val="none" w:sz="0" w:space="0" w:color="auto"/>
        <w:right w:val="none" w:sz="0" w:space="0" w:color="auto"/>
      </w:divBdr>
    </w:div>
    <w:div w:id="1506676365">
      <w:bodyDiv w:val="1"/>
      <w:marLeft w:val="0"/>
      <w:marRight w:val="0"/>
      <w:marTop w:val="0"/>
      <w:marBottom w:val="0"/>
      <w:divBdr>
        <w:top w:val="none" w:sz="0" w:space="0" w:color="auto"/>
        <w:left w:val="none" w:sz="0" w:space="0" w:color="auto"/>
        <w:bottom w:val="none" w:sz="0" w:space="0" w:color="auto"/>
        <w:right w:val="none" w:sz="0" w:space="0" w:color="auto"/>
      </w:divBdr>
    </w:div>
    <w:div w:id="1507019573">
      <w:bodyDiv w:val="1"/>
      <w:marLeft w:val="0"/>
      <w:marRight w:val="0"/>
      <w:marTop w:val="0"/>
      <w:marBottom w:val="0"/>
      <w:divBdr>
        <w:top w:val="none" w:sz="0" w:space="0" w:color="auto"/>
        <w:left w:val="none" w:sz="0" w:space="0" w:color="auto"/>
        <w:bottom w:val="none" w:sz="0" w:space="0" w:color="auto"/>
        <w:right w:val="none" w:sz="0" w:space="0" w:color="auto"/>
      </w:divBdr>
    </w:div>
    <w:div w:id="1508132968">
      <w:bodyDiv w:val="1"/>
      <w:marLeft w:val="0"/>
      <w:marRight w:val="0"/>
      <w:marTop w:val="0"/>
      <w:marBottom w:val="0"/>
      <w:divBdr>
        <w:top w:val="none" w:sz="0" w:space="0" w:color="auto"/>
        <w:left w:val="none" w:sz="0" w:space="0" w:color="auto"/>
        <w:bottom w:val="none" w:sz="0" w:space="0" w:color="auto"/>
        <w:right w:val="none" w:sz="0" w:space="0" w:color="auto"/>
      </w:divBdr>
    </w:div>
    <w:div w:id="1508787267">
      <w:bodyDiv w:val="1"/>
      <w:marLeft w:val="0"/>
      <w:marRight w:val="0"/>
      <w:marTop w:val="0"/>
      <w:marBottom w:val="0"/>
      <w:divBdr>
        <w:top w:val="none" w:sz="0" w:space="0" w:color="auto"/>
        <w:left w:val="none" w:sz="0" w:space="0" w:color="auto"/>
        <w:bottom w:val="none" w:sz="0" w:space="0" w:color="auto"/>
        <w:right w:val="none" w:sz="0" w:space="0" w:color="auto"/>
      </w:divBdr>
    </w:div>
    <w:div w:id="1511947088">
      <w:bodyDiv w:val="1"/>
      <w:marLeft w:val="0"/>
      <w:marRight w:val="0"/>
      <w:marTop w:val="0"/>
      <w:marBottom w:val="0"/>
      <w:divBdr>
        <w:top w:val="none" w:sz="0" w:space="0" w:color="auto"/>
        <w:left w:val="none" w:sz="0" w:space="0" w:color="auto"/>
        <w:bottom w:val="none" w:sz="0" w:space="0" w:color="auto"/>
        <w:right w:val="none" w:sz="0" w:space="0" w:color="auto"/>
      </w:divBdr>
    </w:div>
    <w:div w:id="1514108704">
      <w:bodyDiv w:val="1"/>
      <w:marLeft w:val="0"/>
      <w:marRight w:val="0"/>
      <w:marTop w:val="0"/>
      <w:marBottom w:val="0"/>
      <w:divBdr>
        <w:top w:val="none" w:sz="0" w:space="0" w:color="auto"/>
        <w:left w:val="none" w:sz="0" w:space="0" w:color="auto"/>
        <w:bottom w:val="none" w:sz="0" w:space="0" w:color="auto"/>
        <w:right w:val="none" w:sz="0" w:space="0" w:color="auto"/>
      </w:divBdr>
    </w:div>
    <w:div w:id="1514300567">
      <w:bodyDiv w:val="1"/>
      <w:marLeft w:val="0"/>
      <w:marRight w:val="0"/>
      <w:marTop w:val="0"/>
      <w:marBottom w:val="0"/>
      <w:divBdr>
        <w:top w:val="none" w:sz="0" w:space="0" w:color="auto"/>
        <w:left w:val="none" w:sz="0" w:space="0" w:color="auto"/>
        <w:bottom w:val="none" w:sz="0" w:space="0" w:color="auto"/>
        <w:right w:val="none" w:sz="0" w:space="0" w:color="auto"/>
      </w:divBdr>
    </w:div>
    <w:div w:id="1515413577">
      <w:bodyDiv w:val="1"/>
      <w:marLeft w:val="0"/>
      <w:marRight w:val="0"/>
      <w:marTop w:val="0"/>
      <w:marBottom w:val="0"/>
      <w:divBdr>
        <w:top w:val="none" w:sz="0" w:space="0" w:color="auto"/>
        <w:left w:val="none" w:sz="0" w:space="0" w:color="auto"/>
        <w:bottom w:val="none" w:sz="0" w:space="0" w:color="auto"/>
        <w:right w:val="none" w:sz="0" w:space="0" w:color="auto"/>
      </w:divBdr>
    </w:div>
    <w:div w:id="1516726273">
      <w:bodyDiv w:val="1"/>
      <w:marLeft w:val="0"/>
      <w:marRight w:val="0"/>
      <w:marTop w:val="0"/>
      <w:marBottom w:val="0"/>
      <w:divBdr>
        <w:top w:val="none" w:sz="0" w:space="0" w:color="auto"/>
        <w:left w:val="none" w:sz="0" w:space="0" w:color="auto"/>
        <w:bottom w:val="none" w:sz="0" w:space="0" w:color="auto"/>
        <w:right w:val="none" w:sz="0" w:space="0" w:color="auto"/>
      </w:divBdr>
    </w:div>
    <w:div w:id="1516962875">
      <w:bodyDiv w:val="1"/>
      <w:marLeft w:val="0"/>
      <w:marRight w:val="0"/>
      <w:marTop w:val="0"/>
      <w:marBottom w:val="0"/>
      <w:divBdr>
        <w:top w:val="none" w:sz="0" w:space="0" w:color="auto"/>
        <w:left w:val="none" w:sz="0" w:space="0" w:color="auto"/>
        <w:bottom w:val="none" w:sz="0" w:space="0" w:color="auto"/>
        <w:right w:val="none" w:sz="0" w:space="0" w:color="auto"/>
      </w:divBdr>
    </w:div>
    <w:div w:id="1517578080">
      <w:bodyDiv w:val="1"/>
      <w:marLeft w:val="0"/>
      <w:marRight w:val="0"/>
      <w:marTop w:val="0"/>
      <w:marBottom w:val="0"/>
      <w:divBdr>
        <w:top w:val="none" w:sz="0" w:space="0" w:color="auto"/>
        <w:left w:val="none" w:sz="0" w:space="0" w:color="auto"/>
        <w:bottom w:val="none" w:sz="0" w:space="0" w:color="auto"/>
        <w:right w:val="none" w:sz="0" w:space="0" w:color="auto"/>
      </w:divBdr>
    </w:div>
    <w:div w:id="1520196049">
      <w:bodyDiv w:val="1"/>
      <w:marLeft w:val="0"/>
      <w:marRight w:val="0"/>
      <w:marTop w:val="0"/>
      <w:marBottom w:val="0"/>
      <w:divBdr>
        <w:top w:val="none" w:sz="0" w:space="0" w:color="auto"/>
        <w:left w:val="none" w:sz="0" w:space="0" w:color="auto"/>
        <w:bottom w:val="none" w:sz="0" w:space="0" w:color="auto"/>
        <w:right w:val="none" w:sz="0" w:space="0" w:color="auto"/>
      </w:divBdr>
    </w:div>
    <w:div w:id="1521821421">
      <w:bodyDiv w:val="1"/>
      <w:marLeft w:val="0"/>
      <w:marRight w:val="0"/>
      <w:marTop w:val="0"/>
      <w:marBottom w:val="0"/>
      <w:divBdr>
        <w:top w:val="none" w:sz="0" w:space="0" w:color="auto"/>
        <w:left w:val="none" w:sz="0" w:space="0" w:color="auto"/>
        <w:bottom w:val="none" w:sz="0" w:space="0" w:color="auto"/>
        <w:right w:val="none" w:sz="0" w:space="0" w:color="auto"/>
      </w:divBdr>
    </w:div>
    <w:div w:id="1522012934">
      <w:bodyDiv w:val="1"/>
      <w:marLeft w:val="0"/>
      <w:marRight w:val="0"/>
      <w:marTop w:val="0"/>
      <w:marBottom w:val="0"/>
      <w:divBdr>
        <w:top w:val="none" w:sz="0" w:space="0" w:color="auto"/>
        <w:left w:val="none" w:sz="0" w:space="0" w:color="auto"/>
        <w:bottom w:val="none" w:sz="0" w:space="0" w:color="auto"/>
        <w:right w:val="none" w:sz="0" w:space="0" w:color="auto"/>
      </w:divBdr>
    </w:div>
    <w:div w:id="1525249168">
      <w:bodyDiv w:val="1"/>
      <w:marLeft w:val="0"/>
      <w:marRight w:val="0"/>
      <w:marTop w:val="0"/>
      <w:marBottom w:val="0"/>
      <w:divBdr>
        <w:top w:val="none" w:sz="0" w:space="0" w:color="auto"/>
        <w:left w:val="none" w:sz="0" w:space="0" w:color="auto"/>
        <w:bottom w:val="none" w:sz="0" w:space="0" w:color="auto"/>
        <w:right w:val="none" w:sz="0" w:space="0" w:color="auto"/>
      </w:divBdr>
    </w:div>
    <w:div w:id="1525628879">
      <w:bodyDiv w:val="1"/>
      <w:marLeft w:val="0"/>
      <w:marRight w:val="0"/>
      <w:marTop w:val="0"/>
      <w:marBottom w:val="0"/>
      <w:divBdr>
        <w:top w:val="none" w:sz="0" w:space="0" w:color="auto"/>
        <w:left w:val="none" w:sz="0" w:space="0" w:color="auto"/>
        <w:bottom w:val="none" w:sz="0" w:space="0" w:color="auto"/>
        <w:right w:val="none" w:sz="0" w:space="0" w:color="auto"/>
      </w:divBdr>
    </w:div>
    <w:div w:id="1529022782">
      <w:bodyDiv w:val="1"/>
      <w:marLeft w:val="0"/>
      <w:marRight w:val="0"/>
      <w:marTop w:val="0"/>
      <w:marBottom w:val="0"/>
      <w:divBdr>
        <w:top w:val="none" w:sz="0" w:space="0" w:color="auto"/>
        <w:left w:val="none" w:sz="0" w:space="0" w:color="auto"/>
        <w:bottom w:val="none" w:sz="0" w:space="0" w:color="auto"/>
        <w:right w:val="none" w:sz="0" w:space="0" w:color="auto"/>
      </w:divBdr>
    </w:div>
    <w:div w:id="1534226670">
      <w:bodyDiv w:val="1"/>
      <w:marLeft w:val="0"/>
      <w:marRight w:val="0"/>
      <w:marTop w:val="0"/>
      <w:marBottom w:val="0"/>
      <w:divBdr>
        <w:top w:val="none" w:sz="0" w:space="0" w:color="auto"/>
        <w:left w:val="none" w:sz="0" w:space="0" w:color="auto"/>
        <w:bottom w:val="none" w:sz="0" w:space="0" w:color="auto"/>
        <w:right w:val="none" w:sz="0" w:space="0" w:color="auto"/>
      </w:divBdr>
    </w:div>
    <w:div w:id="1534688262">
      <w:bodyDiv w:val="1"/>
      <w:marLeft w:val="0"/>
      <w:marRight w:val="0"/>
      <w:marTop w:val="0"/>
      <w:marBottom w:val="0"/>
      <w:divBdr>
        <w:top w:val="none" w:sz="0" w:space="0" w:color="auto"/>
        <w:left w:val="none" w:sz="0" w:space="0" w:color="auto"/>
        <w:bottom w:val="none" w:sz="0" w:space="0" w:color="auto"/>
        <w:right w:val="none" w:sz="0" w:space="0" w:color="auto"/>
      </w:divBdr>
    </w:div>
    <w:div w:id="1534924126">
      <w:bodyDiv w:val="1"/>
      <w:marLeft w:val="0"/>
      <w:marRight w:val="0"/>
      <w:marTop w:val="0"/>
      <w:marBottom w:val="0"/>
      <w:divBdr>
        <w:top w:val="none" w:sz="0" w:space="0" w:color="auto"/>
        <w:left w:val="none" w:sz="0" w:space="0" w:color="auto"/>
        <w:bottom w:val="none" w:sz="0" w:space="0" w:color="auto"/>
        <w:right w:val="none" w:sz="0" w:space="0" w:color="auto"/>
      </w:divBdr>
    </w:div>
    <w:div w:id="1534926654">
      <w:bodyDiv w:val="1"/>
      <w:marLeft w:val="0"/>
      <w:marRight w:val="0"/>
      <w:marTop w:val="0"/>
      <w:marBottom w:val="0"/>
      <w:divBdr>
        <w:top w:val="none" w:sz="0" w:space="0" w:color="auto"/>
        <w:left w:val="none" w:sz="0" w:space="0" w:color="auto"/>
        <w:bottom w:val="none" w:sz="0" w:space="0" w:color="auto"/>
        <w:right w:val="none" w:sz="0" w:space="0" w:color="auto"/>
      </w:divBdr>
      <w:divsChild>
        <w:div w:id="2145196033">
          <w:marLeft w:val="0"/>
          <w:marRight w:val="0"/>
          <w:marTop w:val="0"/>
          <w:marBottom w:val="0"/>
          <w:divBdr>
            <w:top w:val="none" w:sz="0" w:space="0" w:color="auto"/>
            <w:left w:val="none" w:sz="0" w:space="0" w:color="auto"/>
            <w:bottom w:val="none" w:sz="0" w:space="0" w:color="auto"/>
            <w:right w:val="none" w:sz="0" w:space="0" w:color="auto"/>
          </w:divBdr>
          <w:divsChild>
            <w:div w:id="2127115081">
              <w:marLeft w:val="0"/>
              <w:marRight w:val="0"/>
              <w:marTop w:val="0"/>
              <w:marBottom w:val="0"/>
              <w:divBdr>
                <w:top w:val="none" w:sz="0" w:space="0" w:color="auto"/>
                <w:left w:val="none" w:sz="0" w:space="0" w:color="auto"/>
                <w:bottom w:val="none" w:sz="0" w:space="0" w:color="auto"/>
                <w:right w:val="none" w:sz="0" w:space="0" w:color="auto"/>
              </w:divBdr>
              <w:divsChild>
                <w:div w:id="301810352">
                  <w:marLeft w:val="0"/>
                  <w:marRight w:val="0"/>
                  <w:marTop w:val="0"/>
                  <w:marBottom w:val="0"/>
                  <w:divBdr>
                    <w:top w:val="none" w:sz="0" w:space="0" w:color="auto"/>
                    <w:left w:val="none" w:sz="0" w:space="0" w:color="auto"/>
                    <w:bottom w:val="none" w:sz="0" w:space="0" w:color="auto"/>
                    <w:right w:val="none" w:sz="0" w:space="0" w:color="auto"/>
                  </w:divBdr>
                  <w:divsChild>
                    <w:div w:id="129868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076077">
      <w:bodyDiv w:val="1"/>
      <w:marLeft w:val="0"/>
      <w:marRight w:val="0"/>
      <w:marTop w:val="0"/>
      <w:marBottom w:val="0"/>
      <w:divBdr>
        <w:top w:val="none" w:sz="0" w:space="0" w:color="auto"/>
        <w:left w:val="none" w:sz="0" w:space="0" w:color="auto"/>
        <w:bottom w:val="none" w:sz="0" w:space="0" w:color="auto"/>
        <w:right w:val="none" w:sz="0" w:space="0" w:color="auto"/>
      </w:divBdr>
    </w:div>
    <w:div w:id="1535458348">
      <w:bodyDiv w:val="1"/>
      <w:marLeft w:val="0"/>
      <w:marRight w:val="0"/>
      <w:marTop w:val="0"/>
      <w:marBottom w:val="0"/>
      <w:divBdr>
        <w:top w:val="none" w:sz="0" w:space="0" w:color="auto"/>
        <w:left w:val="none" w:sz="0" w:space="0" w:color="auto"/>
        <w:bottom w:val="none" w:sz="0" w:space="0" w:color="auto"/>
        <w:right w:val="none" w:sz="0" w:space="0" w:color="auto"/>
      </w:divBdr>
    </w:div>
    <w:div w:id="1540587050">
      <w:bodyDiv w:val="1"/>
      <w:marLeft w:val="0"/>
      <w:marRight w:val="0"/>
      <w:marTop w:val="0"/>
      <w:marBottom w:val="0"/>
      <w:divBdr>
        <w:top w:val="none" w:sz="0" w:space="0" w:color="auto"/>
        <w:left w:val="none" w:sz="0" w:space="0" w:color="auto"/>
        <w:bottom w:val="none" w:sz="0" w:space="0" w:color="auto"/>
        <w:right w:val="none" w:sz="0" w:space="0" w:color="auto"/>
      </w:divBdr>
    </w:div>
    <w:div w:id="1543054193">
      <w:bodyDiv w:val="1"/>
      <w:marLeft w:val="0"/>
      <w:marRight w:val="0"/>
      <w:marTop w:val="0"/>
      <w:marBottom w:val="0"/>
      <w:divBdr>
        <w:top w:val="none" w:sz="0" w:space="0" w:color="auto"/>
        <w:left w:val="none" w:sz="0" w:space="0" w:color="auto"/>
        <w:bottom w:val="none" w:sz="0" w:space="0" w:color="auto"/>
        <w:right w:val="none" w:sz="0" w:space="0" w:color="auto"/>
      </w:divBdr>
    </w:div>
    <w:div w:id="1544754632">
      <w:bodyDiv w:val="1"/>
      <w:marLeft w:val="0"/>
      <w:marRight w:val="0"/>
      <w:marTop w:val="0"/>
      <w:marBottom w:val="0"/>
      <w:divBdr>
        <w:top w:val="none" w:sz="0" w:space="0" w:color="auto"/>
        <w:left w:val="none" w:sz="0" w:space="0" w:color="auto"/>
        <w:bottom w:val="none" w:sz="0" w:space="0" w:color="auto"/>
        <w:right w:val="none" w:sz="0" w:space="0" w:color="auto"/>
      </w:divBdr>
    </w:div>
    <w:div w:id="1544828018">
      <w:bodyDiv w:val="1"/>
      <w:marLeft w:val="0"/>
      <w:marRight w:val="0"/>
      <w:marTop w:val="0"/>
      <w:marBottom w:val="0"/>
      <w:divBdr>
        <w:top w:val="none" w:sz="0" w:space="0" w:color="auto"/>
        <w:left w:val="none" w:sz="0" w:space="0" w:color="auto"/>
        <w:bottom w:val="none" w:sz="0" w:space="0" w:color="auto"/>
        <w:right w:val="none" w:sz="0" w:space="0" w:color="auto"/>
      </w:divBdr>
    </w:div>
    <w:div w:id="1545947290">
      <w:bodyDiv w:val="1"/>
      <w:marLeft w:val="0"/>
      <w:marRight w:val="0"/>
      <w:marTop w:val="0"/>
      <w:marBottom w:val="0"/>
      <w:divBdr>
        <w:top w:val="none" w:sz="0" w:space="0" w:color="auto"/>
        <w:left w:val="none" w:sz="0" w:space="0" w:color="auto"/>
        <w:bottom w:val="none" w:sz="0" w:space="0" w:color="auto"/>
        <w:right w:val="none" w:sz="0" w:space="0" w:color="auto"/>
      </w:divBdr>
    </w:div>
    <w:div w:id="1553081090">
      <w:bodyDiv w:val="1"/>
      <w:marLeft w:val="0"/>
      <w:marRight w:val="0"/>
      <w:marTop w:val="0"/>
      <w:marBottom w:val="0"/>
      <w:divBdr>
        <w:top w:val="none" w:sz="0" w:space="0" w:color="auto"/>
        <w:left w:val="none" w:sz="0" w:space="0" w:color="auto"/>
        <w:bottom w:val="none" w:sz="0" w:space="0" w:color="auto"/>
        <w:right w:val="none" w:sz="0" w:space="0" w:color="auto"/>
      </w:divBdr>
    </w:div>
    <w:div w:id="1553732754">
      <w:bodyDiv w:val="1"/>
      <w:marLeft w:val="0"/>
      <w:marRight w:val="0"/>
      <w:marTop w:val="0"/>
      <w:marBottom w:val="0"/>
      <w:divBdr>
        <w:top w:val="none" w:sz="0" w:space="0" w:color="auto"/>
        <w:left w:val="none" w:sz="0" w:space="0" w:color="auto"/>
        <w:bottom w:val="none" w:sz="0" w:space="0" w:color="auto"/>
        <w:right w:val="none" w:sz="0" w:space="0" w:color="auto"/>
      </w:divBdr>
    </w:div>
    <w:div w:id="1554076140">
      <w:bodyDiv w:val="1"/>
      <w:marLeft w:val="0"/>
      <w:marRight w:val="0"/>
      <w:marTop w:val="0"/>
      <w:marBottom w:val="0"/>
      <w:divBdr>
        <w:top w:val="none" w:sz="0" w:space="0" w:color="auto"/>
        <w:left w:val="none" w:sz="0" w:space="0" w:color="auto"/>
        <w:bottom w:val="none" w:sz="0" w:space="0" w:color="auto"/>
        <w:right w:val="none" w:sz="0" w:space="0" w:color="auto"/>
      </w:divBdr>
    </w:div>
    <w:div w:id="1554996889">
      <w:bodyDiv w:val="1"/>
      <w:marLeft w:val="0"/>
      <w:marRight w:val="0"/>
      <w:marTop w:val="0"/>
      <w:marBottom w:val="0"/>
      <w:divBdr>
        <w:top w:val="none" w:sz="0" w:space="0" w:color="auto"/>
        <w:left w:val="none" w:sz="0" w:space="0" w:color="auto"/>
        <w:bottom w:val="none" w:sz="0" w:space="0" w:color="auto"/>
        <w:right w:val="none" w:sz="0" w:space="0" w:color="auto"/>
      </w:divBdr>
    </w:div>
    <w:div w:id="1555002964">
      <w:bodyDiv w:val="1"/>
      <w:marLeft w:val="0"/>
      <w:marRight w:val="0"/>
      <w:marTop w:val="0"/>
      <w:marBottom w:val="0"/>
      <w:divBdr>
        <w:top w:val="none" w:sz="0" w:space="0" w:color="auto"/>
        <w:left w:val="none" w:sz="0" w:space="0" w:color="auto"/>
        <w:bottom w:val="none" w:sz="0" w:space="0" w:color="auto"/>
        <w:right w:val="none" w:sz="0" w:space="0" w:color="auto"/>
      </w:divBdr>
    </w:div>
    <w:div w:id="1559591054">
      <w:bodyDiv w:val="1"/>
      <w:marLeft w:val="0"/>
      <w:marRight w:val="0"/>
      <w:marTop w:val="0"/>
      <w:marBottom w:val="0"/>
      <w:divBdr>
        <w:top w:val="none" w:sz="0" w:space="0" w:color="auto"/>
        <w:left w:val="none" w:sz="0" w:space="0" w:color="auto"/>
        <w:bottom w:val="none" w:sz="0" w:space="0" w:color="auto"/>
        <w:right w:val="none" w:sz="0" w:space="0" w:color="auto"/>
      </w:divBdr>
    </w:div>
    <w:div w:id="1564952269">
      <w:bodyDiv w:val="1"/>
      <w:marLeft w:val="0"/>
      <w:marRight w:val="0"/>
      <w:marTop w:val="0"/>
      <w:marBottom w:val="0"/>
      <w:divBdr>
        <w:top w:val="none" w:sz="0" w:space="0" w:color="auto"/>
        <w:left w:val="none" w:sz="0" w:space="0" w:color="auto"/>
        <w:bottom w:val="none" w:sz="0" w:space="0" w:color="auto"/>
        <w:right w:val="none" w:sz="0" w:space="0" w:color="auto"/>
      </w:divBdr>
    </w:div>
    <w:div w:id="1567764186">
      <w:bodyDiv w:val="1"/>
      <w:marLeft w:val="0"/>
      <w:marRight w:val="0"/>
      <w:marTop w:val="0"/>
      <w:marBottom w:val="0"/>
      <w:divBdr>
        <w:top w:val="none" w:sz="0" w:space="0" w:color="auto"/>
        <w:left w:val="none" w:sz="0" w:space="0" w:color="auto"/>
        <w:bottom w:val="none" w:sz="0" w:space="0" w:color="auto"/>
        <w:right w:val="none" w:sz="0" w:space="0" w:color="auto"/>
      </w:divBdr>
    </w:div>
    <w:div w:id="1573197306">
      <w:bodyDiv w:val="1"/>
      <w:marLeft w:val="0"/>
      <w:marRight w:val="0"/>
      <w:marTop w:val="0"/>
      <w:marBottom w:val="0"/>
      <w:divBdr>
        <w:top w:val="none" w:sz="0" w:space="0" w:color="auto"/>
        <w:left w:val="none" w:sz="0" w:space="0" w:color="auto"/>
        <w:bottom w:val="none" w:sz="0" w:space="0" w:color="auto"/>
        <w:right w:val="none" w:sz="0" w:space="0" w:color="auto"/>
      </w:divBdr>
    </w:div>
    <w:div w:id="1577741038">
      <w:bodyDiv w:val="1"/>
      <w:marLeft w:val="0"/>
      <w:marRight w:val="0"/>
      <w:marTop w:val="0"/>
      <w:marBottom w:val="0"/>
      <w:divBdr>
        <w:top w:val="none" w:sz="0" w:space="0" w:color="auto"/>
        <w:left w:val="none" w:sz="0" w:space="0" w:color="auto"/>
        <w:bottom w:val="none" w:sz="0" w:space="0" w:color="auto"/>
        <w:right w:val="none" w:sz="0" w:space="0" w:color="auto"/>
      </w:divBdr>
    </w:div>
    <w:div w:id="1577934599">
      <w:bodyDiv w:val="1"/>
      <w:marLeft w:val="0"/>
      <w:marRight w:val="0"/>
      <w:marTop w:val="0"/>
      <w:marBottom w:val="0"/>
      <w:divBdr>
        <w:top w:val="none" w:sz="0" w:space="0" w:color="auto"/>
        <w:left w:val="none" w:sz="0" w:space="0" w:color="auto"/>
        <w:bottom w:val="none" w:sz="0" w:space="0" w:color="auto"/>
        <w:right w:val="none" w:sz="0" w:space="0" w:color="auto"/>
      </w:divBdr>
    </w:div>
    <w:div w:id="1579440287">
      <w:bodyDiv w:val="1"/>
      <w:marLeft w:val="0"/>
      <w:marRight w:val="0"/>
      <w:marTop w:val="0"/>
      <w:marBottom w:val="0"/>
      <w:divBdr>
        <w:top w:val="none" w:sz="0" w:space="0" w:color="auto"/>
        <w:left w:val="none" w:sz="0" w:space="0" w:color="auto"/>
        <w:bottom w:val="none" w:sz="0" w:space="0" w:color="auto"/>
        <w:right w:val="none" w:sz="0" w:space="0" w:color="auto"/>
      </w:divBdr>
    </w:div>
    <w:div w:id="1581401609">
      <w:bodyDiv w:val="1"/>
      <w:marLeft w:val="0"/>
      <w:marRight w:val="0"/>
      <w:marTop w:val="0"/>
      <w:marBottom w:val="0"/>
      <w:divBdr>
        <w:top w:val="none" w:sz="0" w:space="0" w:color="auto"/>
        <w:left w:val="none" w:sz="0" w:space="0" w:color="auto"/>
        <w:bottom w:val="none" w:sz="0" w:space="0" w:color="auto"/>
        <w:right w:val="none" w:sz="0" w:space="0" w:color="auto"/>
      </w:divBdr>
    </w:div>
    <w:div w:id="1581938873">
      <w:bodyDiv w:val="1"/>
      <w:marLeft w:val="0"/>
      <w:marRight w:val="0"/>
      <w:marTop w:val="0"/>
      <w:marBottom w:val="0"/>
      <w:divBdr>
        <w:top w:val="none" w:sz="0" w:space="0" w:color="auto"/>
        <w:left w:val="none" w:sz="0" w:space="0" w:color="auto"/>
        <w:bottom w:val="none" w:sz="0" w:space="0" w:color="auto"/>
        <w:right w:val="none" w:sz="0" w:space="0" w:color="auto"/>
      </w:divBdr>
    </w:div>
    <w:div w:id="1582062348">
      <w:bodyDiv w:val="1"/>
      <w:marLeft w:val="0"/>
      <w:marRight w:val="0"/>
      <w:marTop w:val="0"/>
      <w:marBottom w:val="0"/>
      <w:divBdr>
        <w:top w:val="none" w:sz="0" w:space="0" w:color="auto"/>
        <w:left w:val="none" w:sz="0" w:space="0" w:color="auto"/>
        <w:bottom w:val="none" w:sz="0" w:space="0" w:color="auto"/>
        <w:right w:val="none" w:sz="0" w:space="0" w:color="auto"/>
      </w:divBdr>
    </w:div>
    <w:div w:id="1582988538">
      <w:bodyDiv w:val="1"/>
      <w:marLeft w:val="0"/>
      <w:marRight w:val="0"/>
      <w:marTop w:val="0"/>
      <w:marBottom w:val="0"/>
      <w:divBdr>
        <w:top w:val="none" w:sz="0" w:space="0" w:color="auto"/>
        <w:left w:val="none" w:sz="0" w:space="0" w:color="auto"/>
        <w:bottom w:val="none" w:sz="0" w:space="0" w:color="auto"/>
        <w:right w:val="none" w:sz="0" w:space="0" w:color="auto"/>
      </w:divBdr>
    </w:div>
    <w:div w:id="1585257405">
      <w:bodyDiv w:val="1"/>
      <w:marLeft w:val="0"/>
      <w:marRight w:val="0"/>
      <w:marTop w:val="0"/>
      <w:marBottom w:val="0"/>
      <w:divBdr>
        <w:top w:val="none" w:sz="0" w:space="0" w:color="auto"/>
        <w:left w:val="none" w:sz="0" w:space="0" w:color="auto"/>
        <w:bottom w:val="none" w:sz="0" w:space="0" w:color="auto"/>
        <w:right w:val="none" w:sz="0" w:space="0" w:color="auto"/>
      </w:divBdr>
    </w:div>
    <w:div w:id="1586962050">
      <w:bodyDiv w:val="1"/>
      <w:marLeft w:val="0"/>
      <w:marRight w:val="0"/>
      <w:marTop w:val="0"/>
      <w:marBottom w:val="0"/>
      <w:divBdr>
        <w:top w:val="none" w:sz="0" w:space="0" w:color="auto"/>
        <w:left w:val="none" w:sz="0" w:space="0" w:color="auto"/>
        <w:bottom w:val="none" w:sz="0" w:space="0" w:color="auto"/>
        <w:right w:val="none" w:sz="0" w:space="0" w:color="auto"/>
      </w:divBdr>
    </w:div>
    <w:div w:id="1587299384">
      <w:bodyDiv w:val="1"/>
      <w:marLeft w:val="0"/>
      <w:marRight w:val="0"/>
      <w:marTop w:val="0"/>
      <w:marBottom w:val="0"/>
      <w:divBdr>
        <w:top w:val="none" w:sz="0" w:space="0" w:color="auto"/>
        <w:left w:val="none" w:sz="0" w:space="0" w:color="auto"/>
        <w:bottom w:val="none" w:sz="0" w:space="0" w:color="auto"/>
        <w:right w:val="none" w:sz="0" w:space="0" w:color="auto"/>
      </w:divBdr>
    </w:div>
    <w:div w:id="1587416650">
      <w:bodyDiv w:val="1"/>
      <w:marLeft w:val="0"/>
      <w:marRight w:val="0"/>
      <w:marTop w:val="0"/>
      <w:marBottom w:val="0"/>
      <w:divBdr>
        <w:top w:val="none" w:sz="0" w:space="0" w:color="auto"/>
        <w:left w:val="none" w:sz="0" w:space="0" w:color="auto"/>
        <w:bottom w:val="none" w:sz="0" w:space="0" w:color="auto"/>
        <w:right w:val="none" w:sz="0" w:space="0" w:color="auto"/>
      </w:divBdr>
    </w:div>
    <w:div w:id="1588925783">
      <w:bodyDiv w:val="1"/>
      <w:marLeft w:val="0"/>
      <w:marRight w:val="0"/>
      <w:marTop w:val="0"/>
      <w:marBottom w:val="0"/>
      <w:divBdr>
        <w:top w:val="none" w:sz="0" w:space="0" w:color="auto"/>
        <w:left w:val="none" w:sz="0" w:space="0" w:color="auto"/>
        <w:bottom w:val="none" w:sz="0" w:space="0" w:color="auto"/>
        <w:right w:val="none" w:sz="0" w:space="0" w:color="auto"/>
      </w:divBdr>
    </w:div>
    <w:div w:id="1589466428">
      <w:bodyDiv w:val="1"/>
      <w:marLeft w:val="0"/>
      <w:marRight w:val="0"/>
      <w:marTop w:val="0"/>
      <w:marBottom w:val="0"/>
      <w:divBdr>
        <w:top w:val="none" w:sz="0" w:space="0" w:color="auto"/>
        <w:left w:val="none" w:sz="0" w:space="0" w:color="auto"/>
        <w:bottom w:val="none" w:sz="0" w:space="0" w:color="auto"/>
        <w:right w:val="none" w:sz="0" w:space="0" w:color="auto"/>
      </w:divBdr>
    </w:div>
    <w:div w:id="1591965290">
      <w:bodyDiv w:val="1"/>
      <w:marLeft w:val="0"/>
      <w:marRight w:val="0"/>
      <w:marTop w:val="0"/>
      <w:marBottom w:val="0"/>
      <w:divBdr>
        <w:top w:val="none" w:sz="0" w:space="0" w:color="auto"/>
        <w:left w:val="none" w:sz="0" w:space="0" w:color="auto"/>
        <w:bottom w:val="none" w:sz="0" w:space="0" w:color="auto"/>
        <w:right w:val="none" w:sz="0" w:space="0" w:color="auto"/>
      </w:divBdr>
    </w:div>
    <w:div w:id="1592350814">
      <w:bodyDiv w:val="1"/>
      <w:marLeft w:val="0"/>
      <w:marRight w:val="0"/>
      <w:marTop w:val="0"/>
      <w:marBottom w:val="0"/>
      <w:divBdr>
        <w:top w:val="none" w:sz="0" w:space="0" w:color="auto"/>
        <w:left w:val="none" w:sz="0" w:space="0" w:color="auto"/>
        <w:bottom w:val="none" w:sz="0" w:space="0" w:color="auto"/>
        <w:right w:val="none" w:sz="0" w:space="0" w:color="auto"/>
      </w:divBdr>
    </w:div>
    <w:div w:id="1593010085">
      <w:bodyDiv w:val="1"/>
      <w:marLeft w:val="0"/>
      <w:marRight w:val="0"/>
      <w:marTop w:val="0"/>
      <w:marBottom w:val="0"/>
      <w:divBdr>
        <w:top w:val="none" w:sz="0" w:space="0" w:color="auto"/>
        <w:left w:val="none" w:sz="0" w:space="0" w:color="auto"/>
        <w:bottom w:val="none" w:sz="0" w:space="0" w:color="auto"/>
        <w:right w:val="none" w:sz="0" w:space="0" w:color="auto"/>
      </w:divBdr>
    </w:div>
    <w:div w:id="1594826576">
      <w:bodyDiv w:val="1"/>
      <w:marLeft w:val="0"/>
      <w:marRight w:val="0"/>
      <w:marTop w:val="0"/>
      <w:marBottom w:val="0"/>
      <w:divBdr>
        <w:top w:val="none" w:sz="0" w:space="0" w:color="auto"/>
        <w:left w:val="none" w:sz="0" w:space="0" w:color="auto"/>
        <w:bottom w:val="none" w:sz="0" w:space="0" w:color="auto"/>
        <w:right w:val="none" w:sz="0" w:space="0" w:color="auto"/>
      </w:divBdr>
    </w:div>
    <w:div w:id="1597325053">
      <w:bodyDiv w:val="1"/>
      <w:marLeft w:val="0"/>
      <w:marRight w:val="0"/>
      <w:marTop w:val="0"/>
      <w:marBottom w:val="0"/>
      <w:divBdr>
        <w:top w:val="none" w:sz="0" w:space="0" w:color="auto"/>
        <w:left w:val="none" w:sz="0" w:space="0" w:color="auto"/>
        <w:bottom w:val="none" w:sz="0" w:space="0" w:color="auto"/>
        <w:right w:val="none" w:sz="0" w:space="0" w:color="auto"/>
      </w:divBdr>
    </w:div>
    <w:div w:id="1598445211">
      <w:bodyDiv w:val="1"/>
      <w:marLeft w:val="0"/>
      <w:marRight w:val="0"/>
      <w:marTop w:val="0"/>
      <w:marBottom w:val="0"/>
      <w:divBdr>
        <w:top w:val="none" w:sz="0" w:space="0" w:color="auto"/>
        <w:left w:val="none" w:sz="0" w:space="0" w:color="auto"/>
        <w:bottom w:val="none" w:sz="0" w:space="0" w:color="auto"/>
        <w:right w:val="none" w:sz="0" w:space="0" w:color="auto"/>
      </w:divBdr>
    </w:div>
    <w:div w:id="1602445864">
      <w:bodyDiv w:val="1"/>
      <w:marLeft w:val="0"/>
      <w:marRight w:val="0"/>
      <w:marTop w:val="0"/>
      <w:marBottom w:val="0"/>
      <w:divBdr>
        <w:top w:val="none" w:sz="0" w:space="0" w:color="auto"/>
        <w:left w:val="none" w:sz="0" w:space="0" w:color="auto"/>
        <w:bottom w:val="none" w:sz="0" w:space="0" w:color="auto"/>
        <w:right w:val="none" w:sz="0" w:space="0" w:color="auto"/>
      </w:divBdr>
    </w:div>
    <w:div w:id="1604921077">
      <w:bodyDiv w:val="1"/>
      <w:marLeft w:val="0"/>
      <w:marRight w:val="0"/>
      <w:marTop w:val="0"/>
      <w:marBottom w:val="0"/>
      <w:divBdr>
        <w:top w:val="none" w:sz="0" w:space="0" w:color="auto"/>
        <w:left w:val="none" w:sz="0" w:space="0" w:color="auto"/>
        <w:bottom w:val="none" w:sz="0" w:space="0" w:color="auto"/>
        <w:right w:val="none" w:sz="0" w:space="0" w:color="auto"/>
      </w:divBdr>
    </w:div>
    <w:div w:id="1605527461">
      <w:bodyDiv w:val="1"/>
      <w:marLeft w:val="0"/>
      <w:marRight w:val="0"/>
      <w:marTop w:val="0"/>
      <w:marBottom w:val="0"/>
      <w:divBdr>
        <w:top w:val="none" w:sz="0" w:space="0" w:color="auto"/>
        <w:left w:val="none" w:sz="0" w:space="0" w:color="auto"/>
        <w:bottom w:val="none" w:sz="0" w:space="0" w:color="auto"/>
        <w:right w:val="none" w:sz="0" w:space="0" w:color="auto"/>
      </w:divBdr>
    </w:div>
    <w:div w:id="1608466077">
      <w:bodyDiv w:val="1"/>
      <w:marLeft w:val="0"/>
      <w:marRight w:val="0"/>
      <w:marTop w:val="0"/>
      <w:marBottom w:val="0"/>
      <w:divBdr>
        <w:top w:val="none" w:sz="0" w:space="0" w:color="auto"/>
        <w:left w:val="none" w:sz="0" w:space="0" w:color="auto"/>
        <w:bottom w:val="none" w:sz="0" w:space="0" w:color="auto"/>
        <w:right w:val="none" w:sz="0" w:space="0" w:color="auto"/>
      </w:divBdr>
    </w:div>
    <w:div w:id="1611204915">
      <w:bodyDiv w:val="1"/>
      <w:marLeft w:val="0"/>
      <w:marRight w:val="0"/>
      <w:marTop w:val="0"/>
      <w:marBottom w:val="0"/>
      <w:divBdr>
        <w:top w:val="none" w:sz="0" w:space="0" w:color="auto"/>
        <w:left w:val="none" w:sz="0" w:space="0" w:color="auto"/>
        <w:bottom w:val="none" w:sz="0" w:space="0" w:color="auto"/>
        <w:right w:val="none" w:sz="0" w:space="0" w:color="auto"/>
      </w:divBdr>
    </w:div>
    <w:div w:id="1611889852">
      <w:bodyDiv w:val="1"/>
      <w:marLeft w:val="0"/>
      <w:marRight w:val="0"/>
      <w:marTop w:val="0"/>
      <w:marBottom w:val="0"/>
      <w:divBdr>
        <w:top w:val="none" w:sz="0" w:space="0" w:color="auto"/>
        <w:left w:val="none" w:sz="0" w:space="0" w:color="auto"/>
        <w:bottom w:val="none" w:sz="0" w:space="0" w:color="auto"/>
        <w:right w:val="none" w:sz="0" w:space="0" w:color="auto"/>
      </w:divBdr>
    </w:div>
    <w:div w:id="1612857197">
      <w:bodyDiv w:val="1"/>
      <w:marLeft w:val="0"/>
      <w:marRight w:val="0"/>
      <w:marTop w:val="0"/>
      <w:marBottom w:val="0"/>
      <w:divBdr>
        <w:top w:val="none" w:sz="0" w:space="0" w:color="auto"/>
        <w:left w:val="none" w:sz="0" w:space="0" w:color="auto"/>
        <w:bottom w:val="none" w:sz="0" w:space="0" w:color="auto"/>
        <w:right w:val="none" w:sz="0" w:space="0" w:color="auto"/>
      </w:divBdr>
    </w:div>
    <w:div w:id="1613391785">
      <w:bodyDiv w:val="1"/>
      <w:marLeft w:val="0"/>
      <w:marRight w:val="0"/>
      <w:marTop w:val="0"/>
      <w:marBottom w:val="0"/>
      <w:divBdr>
        <w:top w:val="none" w:sz="0" w:space="0" w:color="auto"/>
        <w:left w:val="none" w:sz="0" w:space="0" w:color="auto"/>
        <w:bottom w:val="none" w:sz="0" w:space="0" w:color="auto"/>
        <w:right w:val="none" w:sz="0" w:space="0" w:color="auto"/>
      </w:divBdr>
    </w:div>
    <w:div w:id="1613709665">
      <w:bodyDiv w:val="1"/>
      <w:marLeft w:val="0"/>
      <w:marRight w:val="0"/>
      <w:marTop w:val="0"/>
      <w:marBottom w:val="0"/>
      <w:divBdr>
        <w:top w:val="none" w:sz="0" w:space="0" w:color="auto"/>
        <w:left w:val="none" w:sz="0" w:space="0" w:color="auto"/>
        <w:bottom w:val="none" w:sz="0" w:space="0" w:color="auto"/>
        <w:right w:val="none" w:sz="0" w:space="0" w:color="auto"/>
      </w:divBdr>
    </w:div>
    <w:div w:id="1614437622">
      <w:bodyDiv w:val="1"/>
      <w:marLeft w:val="0"/>
      <w:marRight w:val="0"/>
      <w:marTop w:val="0"/>
      <w:marBottom w:val="0"/>
      <w:divBdr>
        <w:top w:val="none" w:sz="0" w:space="0" w:color="auto"/>
        <w:left w:val="none" w:sz="0" w:space="0" w:color="auto"/>
        <w:bottom w:val="none" w:sz="0" w:space="0" w:color="auto"/>
        <w:right w:val="none" w:sz="0" w:space="0" w:color="auto"/>
      </w:divBdr>
    </w:div>
    <w:div w:id="1616476808">
      <w:bodyDiv w:val="1"/>
      <w:marLeft w:val="0"/>
      <w:marRight w:val="0"/>
      <w:marTop w:val="0"/>
      <w:marBottom w:val="0"/>
      <w:divBdr>
        <w:top w:val="none" w:sz="0" w:space="0" w:color="auto"/>
        <w:left w:val="none" w:sz="0" w:space="0" w:color="auto"/>
        <w:bottom w:val="none" w:sz="0" w:space="0" w:color="auto"/>
        <w:right w:val="none" w:sz="0" w:space="0" w:color="auto"/>
      </w:divBdr>
    </w:div>
    <w:div w:id="1619339557">
      <w:bodyDiv w:val="1"/>
      <w:marLeft w:val="0"/>
      <w:marRight w:val="0"/>
      <w:marTop w:val="0"/>
      <w:marBottom w:val="0"/>
      <w:divBdr>
        <w:top w:val="none" w:sz="0" w:space="0" w:color="auto"/>
        <w:left w:val="none" w:sz="0" w:space="0" w:color="auto"/>
        <w:bottom w:val="none" w:sz="0" w:space="0" w:color="auto"/>
        <w:right w:val="none" w:sz="0" w:space="0" w:color="auto"/>
      </w:divBdr>
    </w:div>
    <w:div w:id="1621109590">
      <w:bodyDiv w:val="1"/>
      <w:marLeft w:val="0"/>
      <w:marRight w:val="0"/>
      <w:marTop w:val="0"/>
      <w:marBottom w:val="0"/>
      <w:divBdr>
        <w:top w:val="none" w:sz="0" w:space="0" w:color="auto"/>
        <w:left w:val="none" w:sz="0" w:space="0" w:color="auto"/>
        <w:bottom w:val="none" w:sz="0" w:space="0" w:color="auto"/>
        <w:right w:val="none" w:sz="0" w:space="0" w:color="auto"/>
      </w:divBdr>
    </w:div>
    <w:div w:id="1621720912">
      <w:bodyDiv w:val="1"/>
      <w:marLeft w:val="0"/>
      <w:marRight w:val="0"/>
      <w:marTop w:val="0"/>
      <w:marBottom w:val="0"/>
      <w:divBdr>
        <w:top w:val="none" w:sz="0" w:space="0" w:color="auto"/>
        <w:left w:val="none" w:sz="0" w:space="0" w:color="auto"/>
        <w:bottom w:val="none" w:sz="0" w:space="0" w:color="auto"/>
        <w:right w:val="none" w:sz="0" w:space="0" w:color="auto"/>
      </w:divBdr>
    </w:div>
    <w:div w:id="1624775724">
      <w:bodyDiv w:val="1"/>
      <w:marLeft w:val="0"/>
      <w:marRight w:val="0"/>
      <w:marTop w:val="0"/>
      <w:marBottom w:val="0"/>
      <w:divBdr>
        <w:top w:val="none" w:sz="0" w:space="0" w:color="auto"/>
        <w:left w:val="none" w:sz="0" w:space="0" w:color="auto"/>
        <w:bottom w:val="none" w:sz="0" w:space="0" w:color="auto"/>
        <w:right w:val="none" w:sz="0" w:space="0" w:color="auto"/>
      </w:divBdr>
    </w:div>
    <w:div w:id="1627588472">
      <w:bodyDiv w:val="1"/>
      <w:marLeft w:val="0"/>
      <w:marRight w:val="0"/>
      <w:marTop w:val="0"/>
      <w:marBottom w:val="0"/>
      <w:divBdr>
        <w:top w:val="none" w:sz="0" w:space="0" w:color="auto"/>
        <w:left w:val="none" w:sz="0" w:space="0" w:color="auto"/>
        <w:bottom w:val="none" w:sz="0" w:space="0" w:color="auto"/>
        <w:right w:val="none" w:sz="0" w:space="0" w:color="auto"/>
      </w:divBdr>
    </w:div>
    <w:div w:id="1627857181">
      <w:bodyDiv w:val="1"/>
      <w:marLeft w:val="0"/>
      <w:marRight w:val="0"/>
      <w:marTop w:val="0"/>
      <w:marBottom w:val="0"/>
      <w:divBdr>
        <w:top w:val="none" w:sz="0" w:space="0" w:color="auto"/>
        <w:left w:val="none" w:sz="0" w:space="0" w:color="auto"/>
        <w:bottom w:val="none" w:sz="0" w:space="0" w:color="auto"/>
        <w:right w:val="none" w:sz="0" w:space="0" w:color="auto"/>
      </w:divBdr>
    </w:div>
    <w:div w:id="1631746524">
      <w:bodyDiv w:val="1"/>
      <w:marLeft w:val="0"/>
      <w:marRight w:val="0"/>
      <w:marTop w:val="0"/>
      <w:marBottom w:val="0"/>
      <w:divBdr>
        <w:top w:val="none" w:sz="0" w:space="0" w:color="auto"/>
        <w:left w:val="none" w:sz="0" w:space="0" w:color="auto"/>
        <w:bottom w:val="none" w:sz="0" w:space="0" w:color="auto"/>
        <w:right w:val="none" w:sz="0" w:space="0" w:color="auto"/>
      </w:divBdr>
    </w:div>
    <w:div w:id="1635405523">
      <w:bodyDiv w:val="1"/>
      <w:marLeft w:val="0"/>
      <w:marRight w:val="0"/>
      <w:marTop w:val="0"/>
      <w:marBottom w:val="0"/>
      <w:divBdr>
        <w:top w:val="none" w:sz="0" w:space="0" w:color="auto"/>
        <w:left w:val="none" w:sz="0" w:space="0" w:color="auto"/>
        <w:bottom w:val="none" w:sz="0" w:space="0" w:color="auto"/>
        <w:right w:val="none" w:sz="0" w:space="0" w:color="auto"/>
      </w:divBdr>
    </w:div>
    <w:div w:id="1636636907">
      <w:bodyDiv w:val="1"/>
      <w:marLeft w:val="0"/>
      <w:marRight w:val="0"/>
      <w:marTop w:val="0"/>
      <w:marBottom w:val="0"/>
      <w:divBdr>
        <w:top w:val="none" w:sz="0" w:space="0" w:color="auto"/>
        <w:left w:val="none" w:sz="0" w:space="0" w:color="auto"/>
        <w:bottom w:val="none" w:sz="0" w:space="0" w:color="auto"/>
        <w:right w:val="none" w:sz="0" w:space="0" w:color="auto"/>
      </w:divBdr>
    </w:div>
    <w:div w:id="1637829478">
      <w:bodyDiv w:val="1"/>
      <w:marLeft w:val="0"/>
      <w:marRight w:val="0"/>
      <w:marTop w:val="0"/>
      <w:marBottom w:val="0"/>
      <w:divBdr>
        <w:top w:val="none" w:sz="0" w:space="0" w:color="auto"/>
        <w:left w:val="none" w:sz="0" w:space="0" w:color="auto"/>
        <w:bottom w:val="none" w:sz="0" w:space="0" w:color="auto"/>
        <w:right w:val="none" w:sz="0" w:space="0" w:color="auto"/>
      </w:divBdr>
    </w:div>
    <w:div w:id="1641381671">
      <w:bodyDiv w:val="1"/>
      <w:marLeft w:val="0"/>
      <w:marRight w:val="0"/>
      <w:marTop w:val="0"/>
      <w:marBottom w:val="0"/>
      <w:divBdr>
        <w:top w:val="none" w:sz="0" w:space="0" w:color="auto"/>
        <w:left w:val="none" w:sz="0" w:space="0" w:color="auto"/>
        <w:bottom w:val="none" w:sz="0" w:space="0" w:color="auto"/>
        <w:right w:val="none" w:sz="0" w:space="0" w:color="auto"/>
      </w:divBdr>
    </w:div>
    <w:div w:id="1641420558">
      <w:bodyDiv w:val="1"/>
      <w:marLeft w:val="0"/>
      <w:marRight w:val="0"/>
      <w:marTop w:val="0"/>
      <w:marBottom w:val="0"/>
      <w:divBdr>
        <w:top w:val="none" w:sz="0" w:space="0" w:color="auto"/>
        <w:left w:val="none" w:sz="0" w:space="0" w:color="auto"/>
        <w:bottom w:val="none" w:sz="0" w:space="0" w:color="auto"/>
        <w:right w:val="none" w:sz="0" w:space="0" w:color="auto"/>
      </w:divBdr>
    </w:div>
    <w:div w:id="1642730763">
      <w:bodyDiv w:val="1"/>
      <w:marLeft w:val="0"/>
      <w:marRight w:val="0"/>
      <w:marTop w:val="0"/>
      <w:marBottom w:val="0"/>
      <w:divBdr>
        <w:top w:val="none" w:sz="0" w:space="0" w:color="auto"/>
        <w:left w:val="none" w:sz="0" w:space="0" w:color="auto"/>
        <w:bottom w:val="none" w:sz="0" w:space="0" w:color="auto"/>
        <w:right w:val="none" w:sz="0" w:space="0" w:color="auto"/>
      </w:divBdr>
    </w:div>
    <w:div w:id="1642805096">
      <w:bodyDiv w:val="1"/>
      <w:marLeft w:val="0"/>
      <w:marRight w:val="0"/>
      <w:marTop w:val="0"/>
      <w:marBottom w:val="0"/>
      <w:divBdr>
        <w:top w:val="none" w:sz="0" w:space="0" w:color="auto"/>
        <w:left w:val="none" w:sz="0" w:space="0" w:color="auto"/>
        <w:bottom w:val="none" w:sz="0" w:space="0" w:color="auto"/>
        <w:right w:val="none" w:sz="0" w:space="0" w:color="auto"/>
      </w:divBdr>
    </w:div>
    <w:div w:id="1644043116">
      <w:bodyDiv w:val="1"/>
      <w:marLeft w:val="0"/>
      <w:marRight w:val="0"/>
      <w:marTop w:val="0"/>
      <w:marBottom w:val="0"/>
      <w:divBdr>
        <w:top w:val="none" w:sz="0" w:space="0" w:color="auto"/>
        <w:left w:val="none" w:sz="0" w:space="0" w:color="auto"/>
        <w:bottom w:val="none" w:sz="0" w:space="0" w:color="auto"/>
        <w:right w:val="none" w:sz="0" w:space="0" w:color="auto"/>
      </w:divBdr>
    </w:div>
    <w:div w:id="1644307223">
      <w:bodyDiv w:val="1"/>
      <w:marLeft w:val="0"/>
      <w:marRight w:val="0"/>
      <w:marTop w:val="0"/>
      <w:marBottom w:val="0"/>
      <w:divBdr>
        <w:top w:val="none" w:sz="0" w:space="0" w:color="auto"/>
        <w:left w:val="none" w:sz="0" w:space="0" w:color="auto"/>
        <w:bottom w:val="none" w:sz="0" w:space="0" w:color="auto"/>
        <w:right w:val="none" w:sz="0" w:space="0" w:color="auto"/>
      </w:divBdr>
    </w:div>
    <w:div w:id="1647590222">
      <w:bodyDiv w:val="1"/>
      <w:marLeft w:val="0"/>
      <w:marRight w:val="0"/>
      <w:marTop w:val="0"/>
      <w:marBottom w:val="0"/>
      <w:divBdr>
        <w:top w:val="none" w:sz="0" w:space="0" w:color="auto"/>
        <w:left w:val="none" w:sz="0" w:space="0" w:color="auto"/>
        <w:bottom w:val="none" w:sz="0" w:space="0" w:color="auto"/>
        <w:right w:val="none" w:sz="0" w:space="0" w:color="auto"/>
      </w:divBdr>
    </w:div>
    <w:div w:id="1648820797">
      <w:bodyDiv w:val="1"/>
      <w:marLeft w:val="0"/>
      <w:marRight w:val="0"/>
      <w:marTop w:val="0"/>
      <w:marBottom w:val="0"/>
      <w:divBdr>
        <w:top w:val="none" w:sz="0" w:space="0" w:color="auto"/>
        <w:left w:val="none" w:sz="0" w:space="0" w:color="auto"/>
        <w:bottom w:val="none" w:sz="0" w:space="0" w:color="auto"/>
        <w:right w:val="none" w:sz="0" w:space="0" w:color="auto"/>
      </w:divBdr>
    </w:div>
    <w:div w:id="1649552297">
      <w:bodyDiv w:val="1"/>
      <w:marLeft w:val="0"/>
      <w:marRight w:val="0"/>
      <w:marTop w:val="0"/>
      <w:marBottom w:val="0"/>
      <w:divBdr>
        <w:top w:val="none" w:sz="0" w:space="0" w:color="auto"/>
        <w:left w:val="none" w:sz="0" w:space="0" w:color="auto"/>
        <w:bottom w:val="none" w:sz="0" w:space="0" w:color="auto"/>
        <w:right w:val="none" w:sz="0" w:space="0" w:color="auto"/>
      </w:divBdr>
    </w:div>
    <w:div w:id="1651666656">
      <w:bodyDiv w:val="1"/>
      <w:marLeft w:val="0"/>
      <w:marRight w:val="0"/>
      <w:marTop w:val="0"/>
      <w:marBottom w:val="0"/>
      <w:divBdr>
        <w:top w:val="none" w:sz="0" w:space="0" w:color="auto"/>
        <w:left w:val="none" w:sz="0" w:space="0" w:color="auto"/>
        <w:bottom w:val="none" w:sz="0" w:space="0" w:color="auto"/>
        <w:right w:val="none" w:sz="0" w:space="0" w:color="auto"/>
      </w:divBdr>
    </w:div>
    <w:div w:id="1653833613">
      <w:bodyDiv w:val="1"/>
      <w:marLeft w:val="0"/>
      <w:marRight w:val="0"/>
      <w:marTop w:val="0"/>
      <w:marBottom w:val="0"/>
      <w:divBdr>
        <w:top w:val="none" w:sz="0" w:space="0" w:color="auto"/>
        <w:left w:val="none" w:sz="0" w:space="0" w:color="auto"/>
        <w:bottom w:val="none" w:sz="0" w:space="0" w:color="auto"/>
        <w:right w:val="none" w:sz="0" w:space="0" w:color="auto"/>
      </w:divBdr>
    </w:div>
    <w:div w:id="1658071641">
      <w:bodyDiv w:val="1"/>
      <w:marLeft w:val="0"/>
      <w:marRight w:val="0"/>
      <w:marTop w:val="0"/>
      <w:marBottom w:val="0"/>
      <w:divBdr>
        <w:top w:val="none" w:sz="0" w:space="0" w:color="auto"/>
        <w:left w:val="none" w:sz="0" w:space="0" w:color="auto"/>
        <w:bottom w:val="none" w:sz="0" w:space="0" w:color="auto"/>
        <w:right w:val="none" w:sz="0" w:space="0" w:color="auto"/>
      </w:divBdr>
    </w:div>
    <w:div w:id="1661346598">
      <w:bodyDiv w:val="1"/>
      <w:marLeft w:val="0"/>
      <w:marRight w:val="0"/>
      <w:marTop w:val="0"/>
      <w:marBottom w:val="0"/>
      <w:divBdr>
        <w:top w:val="none" w:sz="0" w:space="0" w:color="auto"/>
        <w:left w:val="none" w:sz="0" w:space="0" w:color="auto"/>
        <w:bottom w:val="none" w:sz="0" w:space="0" w:color="auto"/>
        <w:right w:val="none" w:sz="0" w:space="0" w:color="auto"/>
      </w:divBdr>
    </w:div>
    <w:div w:id="1664433639">
      <w:bodyDiv w:val="1"/>
      <w:marLeft w:val="0"/>
      <w:marRight w:val="0"/>
      <w:marTop w:val="0"/>
      <w:marBottom w:val="0"/>
      <w:divBdr>
        <w:top w:val="none" w:sz="0" w:space="0" w:color="auto"/>
        <w:left w:val="none" w:sz="0" w:space="0" w:color="auto"/>
        <w:bottom w:val="none" w:sz="0" w:space="0" w:color="auto"/>
        <w:right w:val="none" w:sz="0" w:space="0" w:color="auto"/>
      </w:divBdr>
    </w:div>
    <w:div w:id="1666199178">
      <w:bodyDiv w:val="1"/>
      <w:marLeft w:val="0"/>
      <w:marRight w:val="0"/>
      <w:marTop w:val="0"/>
      <w:marBottom w:val="0"/>
      <w:divBdr>
        <w:top w:val="none" w:sz="0" w:space="0" w:color="auto"/>
        <w:left w:val="none" w:sz="0" w:space="0" w:color="auto"/>
        <w:bottom w:val="none" w:sz="0" w:space="0" w:color="auto"/>
        <w:right w:val="none" w:sz="0" w:space="0" w:color="auto"/>
      </w:divBdr>
    </w:div>
    <w:div w:id="1667856044">
      <w:bodyDiv w:val="1"/>
      <w:marLeft w:val="0"/>
      <w:marRight w:val="0"/>
      <w:marTop w:val="0"/>
      <w:marBottom w:val="0"/>
      <w:divBdr>
        <w:top w:val="none" w:sz="0" w:space="0" w:color="auto"/>
        <w:left w:val="none" w:sz="0" w:space="0" w:color="auto"/>
        <w:bottom w:val="none" w:sz="0" w:space="0" w:color="auto"/>
        <w:right w:val="none" w:sz="0" w:space="0" w:color="auto"/>
      </w:divBdr>
    </w:div>
    <w:div w:id="1668745342">
      <w:bodyDiv w:val="1"/>
      <w:marLeft w:val="0"/>
      <w:marRight w:val="0"/>
      <w:marTop w:val="0"/>
      <w:marBottom w:val="0"/>
      <w:divBdr>
        <w:top w:val="none" w:sz="0" w:space="0" w:color="auto"/>
        <w:left w:val="none" w:sz="0" w:space="0" w:color="auto"/>
        <w:bottom w:val="none" w:sz="0" w:space="0" w:color="auto"/>
        <w:right w:val="none" w:sz="0" w:space="0" w:color="auto"/>
      </w:divBdr>
    </w:div>
    <w:div w:id="1668826684">
      <w:bodyDiv w:val="1"/>
      <w:marLeft w:val="0"/>
      <w:marRight w:val="0"/>
      <w:marTop w:val="0"/>
      <w:marBottom w:val="0"/>
      <w:divBdr>
        <w:top w:val="none" w:sz="0" w:space="0" w:color="auto"/>
        <w:left w:val="none" w:sz="0" w:space="0" w:color="auto"/>
        <w:bottom w:val="none" w:sz="0" w:space="0" w:color="auto"/>
        <w:right w:val="none" w:sz="0" w:space="0" w:color="auto"/>
      </w:divBdr>
    </w:div>
    <w:div w:id="1674070802">
      <w:bodyDiv w:val="1"/>
      <w:marLeft w:val="0"/>
      <w:marRight w:val="0"/>
      <w:marTop w:val="0"/>
      <w:marBottom w:val="0"/>
      <w:divBdr>
        <w:top w:val="none" w:sz="0" w:space="0" w:color="auto"/>
        <w:left w:val="none" w:sz="0" w:space="0" w:color="auto"/>
        <w:bottom w:val="none" w:sz="0" w:space="0" w:color="auto"/>
        <w:right w:val="none" w:sz="0" w:space="0" w:color="auto"/>
      </w:divBdr>
    </w:div>
    <w:div w:id="1674256554">
      <w:bodyDiv w:val="1"/>
      <w:marLeft w:val="0"/>
      <w:marRight w:val="0"/>
      <w:marTop w:val="0"/>
      <w:marBottom w:val="0"/>
      <w:divBdr>
        <w:top w:val="none" w:sz="0" w:space="0" w:color="auto"/>
        <w:left w:val="none" w:sz="0" w:space="0" w:color="auto"/>
        <w:bottom w:val="none" w:sz="0" w:space="0" w:color="auto"/>
        <w:right w:val="none" w:sz="0" w:space="0" w:color="auto"/>
      </w:divBdr>
    </w:div>
    <w:div w:id="1674606205">
      <w:bodyDiv w:val="1"/>
      <w:marLeft w:val="0"/>
      <w:marRight w:val="0"/>
      <w:marTop w:val="0"/>
      <w:marBottom w:val="0"/>
      <w:divBdr>
        <w:top w:val="none" w:sz="0" w:space="0" w:color="auto"/>
        <w:left w:val="none" w:sz="0" w:space="0" w:color="auto"/>
        <w:bottom w:val="none" w:sz="0" w:space="0" w:color="auto"/>
        <w:right w:val="none" w:sz="0" w:space="0" w:color="auto"/>
      </w:divBdr>
      <w:divsChild>
        <w:div w:id="837765626">
          <w:marLeft w:val="0"/>
          <w:marRight w:val="0"/>
          <w:marTop w:val="0"/>
          <w:marBottom w:val="0"/>
          <w:divBdr>
            <w:top w:val="none" w:sz="0" w:space="0" w:color="auto"/>
            <w:left w:val="none" w:sz="0" w:space="0" w:color="auto"/>
            <w:bottom w:val="none" w:sz="0" w:space="0" w:color="auto"/>
            <w:right w:val="none" w:sz="0" w:space="0" w:color="auto"/>
          </w:divBdr>
        </w:div>
        <w:div w:id="1518077338">
          <w:marLeft w:val="0"/>
          <w:marRight w:val="0"/>
          <w:marTop w:val="0"/>
          <w:marBottom w:val="0"/>
          <w:divBdr>
            <w:top w:val="none" w:sz="0" w:space="0" w:color="auto"/>
            <w:left w:val="none" w:sz="0" w:space="0" w:color="auto"/>
            <w:bottom w:val="none" w:sz="0" w:space="0" w:color="auto"/>
            <w:right w:val="none" w:sz="0" w:space="0" w:color="auto"/>
          </w:divBdr>
        </w:div>
      </w:divsChild>
    </w:div>
    <w:div w:id="1674796506">
      <w:bodyDiv w:val="1"/>
      <w:marLeft w:val="0"/>
      <w:marRight w:val="0"/>
      <w:marTop w:val="0"/>
      <w:marBottom w:val="0"/>
      <w:divBdr>
        <w:top w:val="none" w:sz="0" w:space="0" w:color="auto"/>
        <w:left w:val="none" w:sz="0" w:space="0" w:color="auto"/>
        <w:bottom w:val="none" w:sz="0" w:space="0" w:color="auto"/>
        <w:right w:val="none" w:sz="0" w:space="0" w:color="auto"/>
      </w:divBdr>
    </w:div>
    <w:div w:id="1677683954">
      <w:bodyDiv w:val="1"/>
      <w:marLeft w:val="0"/>
      <w:marRight w:val="0"/>
      <w:marTop w:val="0"/>
      <w:marBottom w:val="0"/>
      <w:divBdr>
        <w:top w:val="none" w:sz="0" w:space="0" w:color="auto"/>
        <w:left w:val="none" w:sz="0" w:space="0" w:color="auto"/>
        <w:bottom w:val="none" w:sz="0" w:space="0" w:color="auto"/>
        <w:right w:val="none" w:sz="0" w:space="0" w:color="auto"/>
      </w:divBdr>
    </w:div>
    <w:div w:id="1679503954">
      <w:bodyDiv w:val="1"/>
      <w:marLeft w:val="0"/>
      <w:marRight w:val="0"/>
      <w:marTop w:val="0"/>
      <w:marBottom w:val="0"/>
      <w:divBdr>
        <w:top w:val="none" w:sz="0" w:space="0" w:color="auto"/>
        <w:left w:val="none" w:sz="0" w:space="0" w:color="auto"/>
        <w:bottom w:val="none" w:sz="0" w:space="0" w:color="auto"/>
        <w:right w:val="none" w:sz="0" w:space="0" w:color="auto"/>
      </w:divBdr>
    </w:div>
    <w:div w:id="1679889997">
      <w:bodyDiv w:val="1"/>
      <w:marLeft w:val="0"/>
      <w:marRight w:val="0"/>
      <w:marTop w:val="0"/>
      <w:marBottom w:val="0"/>
      <w:divBdr>
        <w:top w:val="none" w:sz="0" w:space="0" w:color="auto"/>
        <w:left w:val="none" w:sz="0" w:space="0" w:color="auto"/>
        <w:bottom w:val="none" w:sz="0" w:space="0" w:color="auto"/>
        <w:right w:val="none" w:sz="0" w:space="0" w:color="auto"/>
      </w:divBdr>
    </w:div>
    <w:div w:id="1683388225">
      <w:bodyDiv w:val="1"/>
      <w:marLeft w:val="0"/>
      <w:marRight w:val="0"/>
      <w:marTop w:val="0"/>
      <w:marBottom w:val="0"/>
      <w:divBdr>
        <w:top w:val="none" w:sz="0" w:space="0" w:color="auto"/>
        <w:left w:val="none" w:sz="0" w:space="0" w:color="auto"/>
        <w:bottom w:val="none" w:sz="0" w:space="0" w:color="auto"/>
        <w:right w:val="none" w:sz="0" w:space="0" w:color="auto"/>
      </w:divBdr>
    </w:div>
    <w:div w:id="1683698233">
      <w:bodyDiv w:val="1"/>
      <w:marLeft w:val="0"/>
      <w:marRight w:val="0"/>
      <w:marTop w:val="0"/>
      <w:marBottom w:val="0"/>
      <w:divBdr>
        <w:top w:val="none" w:sz="0" w:space="0" w:color="auto"/>
        <w:left w:val="none" w:sz="0" w:space="0" w:color="auto"/>
        <w:bottom w:val="none" w:sz="0" w:space="0" w:color="auto"/>
        <w:right w:val="none" w:sz="0" w:space="0" w:color="auto"/>
      </w:divBdr>
    </w:div>
    <w:div w:id="1684358369">
      <w:bodyDiv w:val="1"/>
      <w:marLeft w:val="0"/>
      <w:marRight w:val="0"/>
      <w:marTop w:val="0"/>
      <w:marBottom w:val="0"/>
      <w:divBdr>
        <w:top w:val="none" w:sz="0" w:space="0" w:color="auto"/>
        <w:left w:val="none" w:sz="0" w:space="0" w:color="auto"/>
        <w:bottom w:val="none" w:sz="0" w:space="0" w:color="auto"/>
        <w:right w:val="none" w:sz="0" w:space="0" w:color="auto"/>
      </w:divBdr>
    </w:div>
    <w:div w:id="1684474027">
      <w:bodyDiv w:val="1"/>
      <w:marLeft w:val="0"/>
      <w:marRight w:val="0"/>
      <w:marTop w:val="0"/>
      <w:marBottom w:val="0"/>
      <w:divBdr>
        <w:top w:val="none" w:sz="0" w:space="0" w:color="auto"/>
        <w:left w:val="none" w:sz="0" w:space="0" w:color="auto"/>
        <w:bottom w:val="none" w:sz="0" w:space="0" w:color="auto"/>
        <w:right w:val="none" w:sz="0" w:space="0" w:color="auto"/>
      </w:divBdr>
    </w:div>
    <w:div w:id="1684866060">
      <w:bodyDiv w:val="1"/>
      <w:marLeft w:val="0"/>
      <w:marRight w:val="0"/>
      <w:marTop w:val="0"/>
      <w:marBottom w:val="0"/>
      <w:divBdr>
        <w:top w:val="none" w:sz="0" w:space="0" w:color="auto"/>
        <w:left w:val="none" w:sz="0" w:space="0" w:color="auto"/>
        <w:bottom w:val="none" w:sz="0" w:space="0" w:color="auto"/>
        <w:right w:val="none" w:sz="0" w:space="0" w:color="auto"/>
      </w:divBdr>
    </w:div>
    <w:div w:id="1685471072">
      <w:bodyDiv w:val="1"/>
      <w:marLeft w:val="0"/>
      <w:marRight w:val="0"/>
      <w:marTop w:val="0"/>
      <w:marBottom w:val="0"/>
      <w:divBdr>
        <w:top w:val="none" w:sz="0" w:space="0" w:color="auto"/>
        <w:left w:val="none" w:sz="0" w:space="0" w:color="auto"/>
        <w:bottom w:val="none" w:sz="0" w:space="0" w:color="auto"/>
        <w:right w:val="none" w:sz="0" w:space="0" w:color="auto"/>
      </w:divBdr>
    </w:div>
    <w:div w:id="1689521518">
      <w:bodyDiv w:val="1"/>
      <w:marLeft w:val="0"/>
      <w:marRight w:val="0"/>
      <w:marTop w:val="0"/>
      <w:marBottom w:val="0"/>
      <w:divBdr>
        <w:top w:val="none" w:sz="0" w:space="0" w:color="auto"/>
        <w:left w:val="none" w:sz="0" w:space="0" w:color="auto"/>
        <w:bottom w:val="none" w:sz="0" w:space="0" w:color="auto"/>
        <w:right w:val="none" w:sz="0" w:space="0" w:color="auto"/>
      </w:divBdr>
    </w:div>
    <w:div w:id="1689602821">
      <w:bodyDiv w:val="1"/>
      <w:marLeft w:val="0"/>
      <w:marRight w:val="0"/>
      <w:marTop w:val="0"/>
      <w:marBottom w:val="0"/>
      <w:divBdr>
        <w:top w:val="none" w:sz="0" w:space="0" w:color="auto"/>
        <w:left w:val="none" w:sz="0" w:space="0" w:color="auto"/>
        <w:bottom w:val="none" w:sz="0" w:space="0" w:color="auto"/>
        <w:right w:val="none" w:sz="0" w:space="0" w:color="auto"/>
      </w:divBdr>
    </w:div>
    <w:div w:id="1691108547">
      <w:bodyDiv w:val="1"/>
      <w:marLeft w:val="0"/>
      <w:marRight w:val="0"/>
      <w:marTop w:val="0"/>
      <w:marBottom w:val="0"/>
      <w:divBdr>
        <w:top w:val="none" w:sz="0" w:space="0" w:color="auto"/>
        <w:left w:val="none" w:sz="0" w:space="0" w:color="auto"/>
        <w:bottom w:val="none" w:sz="0" w:space="0" w:color="auto"/>
        <w:right w:val="none" w:sz="0" w:space="0" w:color="auto"/>
      </w:divBdr>
    </w:div>
    <w:div w:id="1696539188">
      <w:bodyDiv w:val="1"/>
      <w:marLeft w:val="0"/>
      <w:marRight w:val="0"/>
      <w:marTop w:val="0"/>
      <w:marBottom w:val="0"/>
      <w:divBdr>
        <w:top w:val="none" w:sz="0" w:space="0" w:color="auto"/>
        <w:left w:val="none" w:sz="0" w:space="0" w:color="auto"/>
        <w:bottom w:val="none" w:sz="0" w:space="0" w:color="auto"/>
        <w:right w:val="none" w:sz="0" w:space="0" w:color="auto"/>
      </w:divBdr>
    </w:div>
    <w:div w:id="1700544707">
      <w:bodyDiv w:val="1"/>
      <w:marLeft w:val="0"/>
      <w:marRight w:val="0"/>
      <w:marTop w:val="0"/>
      <w:marBottom w:val="0"/>
      <w:divBdr>
        <w:top w:val="none" w:sz="0" w:space="0" w:color="auto"/>
        <w:left w:val="none" w:sz="0" w:space="0" w:color="auto"/>
        <w:bottom w:val="none" w:sz="0" w:space="0" w:color="auto"/>
        <w:right w:val="none" w:sz="0" w:space="0" w:color="auto"/>
      </w:divBdr>
    </w:div>
    <w:div w:id="1701469260">
      <w:bodyDiv w:val="1"/>
      <w:marLeft w:val="0"/>
      <w:marRight w:val="0"/>
      <w:marTop w:val="0"/>
      <w:marBottom w:val="0"/>
      <w:divBdr>
        <w:top w:val="none" w:sz="0" w:space="0" w:color="auto"/>
        <w:left w:val="none" w:sz="0" w:space="0" w:color="auto"/>
        <w:bottom w:val="none" w:sz="0" w:space="0" w:color="auto"/>
        <w:right w:val="none" w:sz="0" w:space="0" w:color="auto"/>
      </w:divBdr>
    </w:div>
    <w:div w:id="1702123182">
      <w:bodyDiv w:val="1"/>
      <w:marLeft w:val="0"/>
      <w:marRight w:val="0"/>
      <w:marTop w:val="0"/>
      <w:marBottom w:val="0"/>
      <w:divBdr>
        <w:top w:val="none" w:sz="0" w:space="0" w:color="auto"/>
        <w:left w:val="none" w:sz="0" w:space="0" w:color="auto"/>
        <w:bottom w:val="none" w:sz="0" w:space="0" w:color="auto"/>
        <w:right w:val="none" w:sz="0" w:space="0" w:color="auto"/>
      </w:divBdr>
    </w:div>
    <w:div w:id="1702701045">
      <w:bodyDiv w:val="1"/>
      <w:marLeft w:val="0"/>
      <w:marRight w:val="0"/>
      <w:marTop w:val="0"/>
      <w:marBottom w:val="0"/>
      <w:divBdr>
        <w:top w:val="none" w:sz="0" w:space="0" w:color="auto"/>
        <w:left w:val="none" w:sz="0" w:space="0" w:color="auto"/>
        <w:bottom w:val="none" w:sz="0" w:space="0" w:color="auto"/>
        <w:right w:val="none" w:sz="0" w:space="0" w:color="auto"/>
      </w:divBdr>
    </w:div>
    <w:div w:id="1703289680">
      <w:bodyDiv w:val="1"/>
      <w:marLeft w:val="0"/>
      <w:marRight w:val="0"/>
      <w:marTop w:val="0"/>
      <w:marBottom w:val="0"/>
      <w:divBdr>
        <w:top w:val="none" w:sz="0" w:space="0" w:color="auto"/>
        <w:left w:val="none" w:sz="0" w:space="0" w:color="auto"/>
        <w:bottom w:val="none" w:sz="0" w:space="0" w:color="auto"/>
        <w:right w:val="none" w:sz="0" w:space="0" w:color="auto"/>
      </w:divBdr>
    </w:div>
    <w:div w:id="1704094241">
      <w:bodyDiv w:val="1"/>
      <w:marLeft w:val="0"/>
      <w:marRight w:val="0"/>
      <w:marTop w:val="0"/>
      <w:marBottom w:val="0"/>
      <w:divBdr>
        <w:top w:val="none" w:sz="0" w:space="0" w:color="auto"/>
        <w:left w:val="none" w:sz="0" w:space="0" w:color="auto"/>
        <w:bottom w:val="none" w:sz="0" w:space="0" w:color="auto"/>
        <w:right w:val="none" w:sz="0" w:space="0" w:color="auto"/>
      </w:divBdr>
    </w:div>
    <w:div w:id="1705666595">
      <w:bodyDiv w:val="1"/>
      <w:marLeft w:val="0"/>
      <w:marRight w:val="0"/>
      <w:marTop w:val="0"/>
      <w:marBottom w:val="0"/>
      <w:divBdr>
        <w:top w:val="none" w:sz="0" w:space="0" w:color="auto"/>
        <w:left w:val="none" w:sz="0" w:space="0" w:color="auto"/>
        <w:bottom w:val="none" w:sz="0" w:space="0" w:color="auto"/>
        <w:right w:val="none" w:sz="0" w:space="0" w:color="auto"/>
      </w:divBdr>
    </w:div>
    <w:div w:id="1706099305">
      <w:bodyDiv w:val="1"/>
      <w:marLeft w:val="0"/>
      <w:marRight w:val="0"/>
      <w:marTop w:val="0"/>
      <w:marBottom w:val="0"/>
      <w:divBdr>
        <w:top w:val="none" w:sz="0" w:space="0" w:color="auto"/>
        <w:left w:val="none" w:sz="0" w:space="0" w:color="auto"/>
        <w:bottom w:val="none" w:sz="0" w:space="0" w:color="auto"/>
        <w:right w:val="none" w:sz="0" w:space="0" w:color="auto"/>
      </w:divBdr>
    </w:div>
    <w:div w:id="1707607387">
      <w:bodyDiv w:val="1"/>
      <w:marLeft w:val="0"/>
      <w:marRight w:val="0"/>
      <w:marTop w:val="0"/>
      <w:marBottom w:val="0"/>
      <w:divBdr>
        <w:top w:val="none" w:sz="0" w:space="0" w:color="auto"/>
        <w:left w:val="none" w:sz="0" w:space="0" w:color="auto"/>
        <w:bottom w:val="none" w:sz="0" w:space="0" w:color="auto"/>
        <w:right w:val="none" w:sz="0" w:space="0" w:color="auto"/>
      </w:divBdr>
    </w:div>
    <w:div w:id="1709794776">
      <w:bodyDiv w:val="1"/>
      <w:marLeft w:val="0"/>
      <w:marRight w:val="0"/>
      <w:marTop w:val="0"/>
      <w:marBottom w:val="0"/>
      <w:divBdr>
        <w:top w:val="none" w:sz="0" w:space="0" w:color="auto"/>
        <w:left w:val="none" w:sz="0" w:space="0" w:color="auto"/>
        <w:bottom w:val="none" w:sz="0" w:space="0" w:color="auto"/>
        <w:right w:val="none" w:sz="0" w:space="0" w:color="auto"/>
      </w:divBdr>
    </w:div>
    <w:div w:id="1711222789">
      <w:bodyDiv w:val="1"/>
      <w:marLeft w:val="0"/>
      <w:marRight w:val="0"/>
      <w:marTop w:val="0"/>
      <w:marBottom w:val="0"/>
      <w:divBdr>
        <w:top w:val="none" w:sz="0" w:space="0" w:color="auto"/>
        <w:left w:val="none" w:sz="0" w:space="0" w:color="auto"/>
        <w:bottom w:val="none" w:sz="0" w:space="0" w:color="auto"/>
        <w:right w:val="none" w:sz="0" w:space="0" w:color="auto"/>
      </w:divBdr>
    </w:div>
    <w:div w:id="1711487803">
      <w:bodyDiv w:val="1"/>
      <w:marLeft w:val="0"/>
      <w:marRight w:val="0"/>
      <w:marTop w:val="0"/>
      <w:marBottom w:val="0"/>
      <w:divBdr>
        <w:top w:val="none" w:sz="0" w:space="0" w:color="auto"/>
        <w:left w:val="none" w:sz="0" w:space="0" w:color="auto"/>
        <w:bottom w:val="none" w:sz="0" w:space="0" w:color="auto"/>
        <w:right w:val="none" w:sz="0" w:space="0" w:color="auto"/>
      </w:divBdr>
    </w:div>
    <w:div w:id="1711496180">
      <w:bodyDiv w:val="1"/>
      <w:marLeft w:val="0"/>
      <w:marRight w:val="0"/>
      <w:marTop w:val="0"/>
      <w:marBottom w:val="0"/>
      <w:divBdr>
        <w:top w:val="none" w:sz="0" w:space="0" w:color="auto"/>
        <w:left w:val="none" w:sz="0" w:space="0" w:color="auto"/>
        <w:bottom w:val="none" w:sz="0" w:space="0" w:color="auto"/>
        <w:right w:val="none" w:sz="0" w:space="0" w:color="auto"/>
      </w:divBdr>
    </w:div>
    <w:div w:id="1712876808">
      <w:bodyDiv w:val="1"/>
      <w:marLeft w:val="0"/>
      <w:marRight w:val="0"/>
      <w:marTop w:val="0"/>
      <w:marBottom w:val="0"/>
      <w:divBdr>
        <w:top w:val="none" w:sz="0" w:space="0" w:color="auto"/>
        <w:left w:val="none" w:sz="0" w:space="0" w:color="auto"/>
        <w:bottom w:val="none" w:sz="0" w:space="0" w:color="auto"/>
        <w:right w:val="none" w:sz="0" w:space="0" w:color="auto"/>
      </w:divBdr>
    </w:div>
    <w:div w:id="1714648960">
      <w:bodyDiv w:val="1"/>
      <w:marLeft w:val="0"/>
      <w:marRight w:val="0"/>
      <w:marTop w:val="0"/>
      <w:marBottom w:val="0"/>
      <w:divBdr>
        <w:top w:val="none" w:sz="0" w:space="0" w:color="auto"/>
        <w:left w:val="none" w:sz="0" w:space="0" w:color="auto"/>
        <w:bottom w:val="none" w:sz="0" w:space="0" w:color="auto"/>
        <w:right w:val="none" w:sz="0" w:space="0" w:color="auto"/>
      </w:divBdr>
    </w:div>
    <w:div w:id="1718511071">
      <w:bodyDiv w:val="1"/>
      <w:marLeft w:val="0"/>
      <w:marRight w:val="0"/>
      <w:marTop w:val="0"/>
      <w:marBottom w:val="0"/>
      <w:divBdr>
        <w:top w:val="none" w:sz="0" w:space="0" w:color="auto"/>
        <w:left w:val="none" w:sz="0" w:space="0" w:color="auto"/>
        <w:bottom w:val="none" w:sz="0" w:space="0" w:color="auto"/>
        <w:right w:val="none" w:sz="0" w:space="0" w:color="auto"/>
      </w:divBdr>
    </w:div>
    <w:div w:id="1718972499">
      <w:bodyDiv w:val="1"/>
      <w:marLeft w:val="0"/>
      <w:marRight w:val="0"/>
      <w:marTop w:val="0"/>
      <w:marBottom w:val="0"/>
      <w:divBdr>
        <w:top w:val="none" w:sz="0" w:space="0" w:color="auto"/>
        <w:left w:val="none" w:sz="0" w:space="0" w:color="auto"/>
        <w:bottom w:val="none" w:sz="0" w:space="0" w:color="auto"/>
        <w:right w:val="none" w:sz="0" w:space="0" w:color="auto"/>
      </w:divBdr>
    </w:div>
    <w:div w:id="1719474027">
      <w:bodyDiv w:val="1"/>
      <w:marLeft w:val="0"/>
      <w:marRight w:val="0"/>
      <w:marTop w:val="0"/>
      <w:marBottom w:val="0"/>
      <w:divBdr>
        <w:top w:val="none" w:sz="0" w:space="0" w:color="auto"/>
        <w:left w:val="none" w:sz="0" w:space="0" w:color="auto"/>
        <w:bottom w:val="none" w:sz="0" w:space="0" w:color="auto"/>
        <w:right w:val="none" w:sz="0" w:space="0" w:color="auto"/>
      </w:divBdr>
    </w:div>
    <w:div w:id="1720320097">
      <w:bodyDiv w:val="1"/>
      <w:marLeft w:val="0"/>
      <w:marRight w:val="0"/>
      <w:marTop w:val="0"/>
      <w:marBottom w:val="0"/>
      <w:divBdr>
        <w:top w:val="none" w:sz="0" w:space="0" w:color="auto"/>
        <w:left w:val="none" w:sz="0" w:space="0" w:color="auto"/>
        <w:bottom w:val="none" w:sz="0" w:space="0" w:color="auto"/>
        <w:right w:val="none" w:sz="0" w:space="0" w:color="auto"/>
      </w:divBdr>
    </w:div>
    <w:div w:id="1721518282">
      <w:bodyDiv w:val="1"/>
      <w:marLeft w:val="0"/>
      <w:marRight w:val="0"/>
      <w:marTop w:val="0"/>
      <w:marBottom w:val="0"/>
      <w:divBdr>
        <w:top w:val="none" w:sz="0" w:space="0" w:color="auto"/>
        <w:left w:val="none" w:sz="0" w:space="0" w:color="auto"/>
        <w:bottom w:val="none" w:sz="0" w:space="0" w:color="auto"/>
        <w:right w:val="none" w:sz="0" w:space="0" w:color="auto"/>
      </w:divBdr>
    </w:div>
    <w:div w:id="1721591990">
      <w:bodyDiv w:val="1"/>
      <w:marLeft w:val="0"/>
      <w:marRight w:val="0"/>
      <w:marTop w:val="0"/>
      <w:marBottom w:val="0"/>
      <w:divBdr>
        <w:top w:val="none" w:sz="0" w:space="0" w:color="auto"/>
        <w:left w:val="none" w:sz="0" w:space="0" w:color="auto"/>
        <w:bottom w:val="none" w:sz="0" w:space="0" w:color="auto"/>
        <w:right w:val="none" w:sz="0" w:space="0" w:color="auto"/>
      </w:divBdr>
    </w:div>
    <w:div w:id="1721972471">
      <w:bodyDiv w:val="1"/>
      <w:marLeft w:val="0"/>
      <w:marRight w:val="0"/>
      <w:marTop w:val="0"/>
      <w:marBottom w:val="0"/>
      <w:divBdr>
        <w:top w:val="none" w:sz="0" w:space="0" w:color="auto"/>
        <w:left w:val="none" w:sz="0" w:space="0" w:color="auto"/>
        <w:bottom w:val="none" w:sz="0" w:space="0" w:color="auto"/>
        <w:right w:val="none" w:sz="0" w:space="0" w:color="auto"/>
      </w:divBdr>
    </w:div>
    <w:div w:id="1724140555">
      <w:bodyDiv w:val="1"/>
      <w:marLeft w:val="0"/>
      <w:marRight w:val="0"/>
      <w:marTop w:val="0"/>
      <w:marBottom w:val="0"/>
      <w:divBdr>
        <w:top w:val="none" w:sz="0" w:space="0" w:color="auto"/>
        <w:left w:val="none" w:sz="0" w:space="0" w:color="auto"/>
        <w:bottom w:val="none" w:sz="0" w:space="0" w:color="auto"/>
        <w:right w:val="none" w:sz="0" w:space="0" w:color="auto"/>
      </w:divBdr>
    </w:div>
    <w:div w:id="1725912544">
      <w:bodyDiv w:val="1"/>
      <w:marLeft w:val="0"/>
      <w:marRight w:val="0"/>
      <w:marTop w:val="0"/>
      <w:marBottom w:val="0"/>
      <w:divBdr>
        <w:top w:val="none" w:sz="0" w:space="0" w:color="auto"/>
        <w:left w:val="none" w:sz="0" w:space="0" w:color="auto"/>
        <w:bottom w:val="none" w:sz="0" w:space="0" w:color="auto"/>
        <w:right w:val="none" w:sz="0" w:space="0" w:color="auto"/>
      </w:divBdr>
    </w:div>
    <w:div w:id="1726172320">
      <w:bodyDiv w:val="1"/>
      <w:marLeft w:val="0"/>
      <w:marRight w:val="0"/>
      <w:marTop w:val="0"/>
      <w:marBottom w:val="0"/>
      <w:divBdr>
        <w:top w:val="none" w:sz="0" w:space="0" w:color="auto"/>
        <w:left w:val="none" w:sz="0" w:space="0" w:color="auto"/>
        <w:bottom w:val="none" w:sz="0" w:space="0" w:color="auto"/>
        <w:right w:val="none" w:sz="0" w:space="0" w:color="auto"/>
      </w:divBdr>
    </w:div>
    <w:div w:id="1727338937">
      <w:bodyDiv w:val="1"/>
      <w:marLeft w:val="0"/>
      <w:marRight w:val="0"/>
      <w:marTop w:val="0"/>
      <w:marBottom w:val="0"/>
      <w:divBdr>
        <w:top w:val="none" w:sz="0" w:space="0" w:color="auto"/>
        <w:left w:val="none" w:sz="0" w:space="0" w:color="auto"/>
        <w:bottom w:val="none" w:sz="0" w:space="0" w:color="auto"/>
        <w:right w:val="none" w:sz="0" w:space="0" w:color="auto"/>
      </w:divBdr>
    </w:div>
    <w:div w:id="1727873614">
      <w:bodyDiv w:val="1"/>
      <w:marLeft w:val="0"/>
      <w:marRight w:val="0"/>
      <w:marTop w:val="0"/>
      <w:marBottom w:val="0"/>
      <w:divBdr>
        <w:top w:val="none" w:sz="0" w:space="0" w:color="auto"/>
        <w:left w:val="none" w:sz="0" w:space="0" w:color="auto"/>
        <w:bottom w:val="none" w:sz="0" w:space="0" w:color="auto"/>
        <w:right w:val="none" w:sz="0" w:space="0" w:color="auto"/>
      </w:divBdr>
    </w:div>
    <w:div w:id="1728600644">
      <w:bodyDiv w:val="1"/>
      <w:marLeft w:val="0"/>
      <w:marRight w:val="0"/>
      <w:marTop w:val="0"/>
      <w:marBottom w:val="0"/>
      <w:divBdr>
        <w:top w:val="none" w:sz="0" w:space="0" w:color="auto"/>
        <w:left w:val="none" w:sz="0" w:space="0" w:color="auto"/>
        <w:bottom w:val="none" w:sz="0" w:space="0" w:color="auto"/>
        <w:right w:val="none" w:sz="0" w:space="0" w:color="auto"/>
      </w:divBdr>
    </w:div>
    <w:div w:id="1730419402">
      <w:bodyDiv w:val="1"/>
      <w:marLeft w:val="0"/>
      <w:marRight w:val="0"/>
      <w:marTop w:val="0"/>
      <w:marBottom w:val="0"/>
      <w:divBdr>
        <w:top w:val="none" w:sz="0" w:space="0" w:color="auto"/>
        <w:left w:val="none" w:sz="0" w:space="0" w:color="auto"/>
        <w:bottom w:val="none" w:sz="0" w:space="0" w:color="auto"/>
        <w:right w:val="none" w:sz="0" w:space="0" w:color="auto"/>
      </w:divBdr>
    </w:div>
    <w:div w:id="1730810600">
      <w:bodyDiv w:val="1"/>
      <w:marLeft w:val="0"/>
      <w:marRight w:val="0"/>
      <w:marTop w:val="0"/>
      <w:marBottom w:val="0"/>
      <w:divBdr>
        <w:top w:val="none" w:sz="0" w:space="0" w:color="auto"/>
        <w:left w:val="none" w:sz="0" w:space="0" w:color="auto"/>
        <w:bottom w:val="none" w:sz="0" w:space="0" w:color="auto"/>
        <w:right w:val="none" w:sz="0" w:space="0" w:color="auto"/>
      </w:divBdr>
    </w:div>
    <w:div w:id="1734427444">
      <w:bodyDiv w:val="1"/>
      <w:marLeft w:val="0"/>
      <w:marRight w:val="0"/>
      <w:marTop w:val="0"/>
      <w:marBottom w:val="0"/>
      <w:divBdr>
        <w:top w:val="none" w:sz="0" w:space="0" w:color="auto"/>
        <w:left w:val="none" w:sz="0" w:space="0" w:color="auto"/>
        <w:bottom w:val="none" w:sz="0" w:space="0" w:color="auto"/>
        <w:right w:val="none" w:sz="0" w:space="0" w:color="auto"/>
      </w:divBdr>
    </w:div>
    <w:div w:id="1736853464">
      <w:bodyDiv w:val="1"/>
      <w:marLeft w:val="0"/>
      <w:marRight w:val="0"/>
      <w:marTop w:val="0"/>
      <w:marBottom w:val="0"/>
      <w:divBdr>
        <w:top w:val="none" w:sz="0" w:space="0" w:color="auto"/>
        <w:left w:val="none" w:sz="0" w:space="0" w:color="auto"/>
        <w:bottom w:val="none" w:sz="0" w:space="0" w:color="auto"/>
        <w:right w:val="none" w:sz="0" w:space="0" w:color="auto"/>
      </w:divBdr>
    </w:div>
    <w:div w:id="1737587668">
      <w:bodyDiv w:val="1"/>
      <w:marLeft w:val="0"/>
      <w:marRight w:val="0"/>
      <w:marTop w:val="0"/>
      <w:marBottom w:val="0"/>
      <w:divBdr>
        <w:top w:val="none" w:sz="0" w:space="0" w:color="auto"/>
        <w:left w:val="none" w:sz="0" w:space="0" w:color="auto"/>
        <w:bottom w:val="none" w:sz="0" w:space="0" w:color="auto"/>
        <w:right w:val="none" w:sz="0" w:space="0" w:color="auto"/>
      </w:divBdr>
    </w:div>
    <w:div w:id="1737628366">
      <w:bodyDiv w:val="1"/>
      <w:marLeft w:val="0"/>
      <w:marRight w:val="0"/>
      <w:marTop w:val="0"/>
      <w:marBottom w:val="0"/>
      <w:divBdr>
        <w:top w:val="none" w:sz="0" w:space="0" w:color="auto"/>
        <w:left w:val="none" w:sz="0" w:space="0" w:color="auto"/>
        <w:bottom w:val="none" w:sz="0" w:space="0" w:color="auto"/>
        <w:right w:val="none" w:sz="0" w:space="0" w:color="auto"/>
      </w:divBdr>
    </w:div>
    <w:div w:id="1740209318">
      <w:bodyDiv w:val="1"/>
      <w:marLeft w:val="0"/>
      <w:marRight w:val="0"/>
      <w:marTop w:val="0"/>
      <w:marBottom w:val="0"/>
      <w:divBdr>
        <w:top w:val="none" w:sz="0" w:space="0" w:color="auto"/>
        <w:left w:val="none" w:sz="0" w:space="0" w:color="auto"/>
        <w:bottom w:val="none" w:sz="0" w:space="0" w:color="auto"/>
        <w:right w:val="none" w:sz="0" w:space="0" w:color="auto"/>
      </w:divBdr>
    </w:div>
    <w:div w:id="1740248470">
      <w:bodyDiv w:val="1"/>
      <w:marLeft w:val="0"/>
      <w:marRight w:val="0"/>
      <w:marTop w:val="0"/>
      <w:marBottom w:val="0"/>
      <w:divBdr>
        <w:top w:val="none" w:sz="0" w:space="0" w:color="auto"/>
        <w:left w:val="none" w:sz="0" w:space="0" w:color="auto"/>
        <w:bottom w:val="none" w:sz="0" w:space="0" w:color="auto"/>
        <w:right w:val="none" w:sz="0" w:space="0" w:color="auto"/>
      </w:divBdr>
    </w:div>
    <w:div w:id="1741363594">
      <w:bodyDiv w:val="1"/>
      <w:marLeft w:val="0"/>
      <w:marRight w:val="0"/>
      <w:marTop w:val="0"/>
      <w:marBottom w:val="0"/>
      <w:divBdr>
        <w:top w:val="none" w:sz="0" w:space="0" w:color="auto"/>
        <w:left w:val="none" w:sz="0" w:space="0" w:color="auto"/>
        <w:bottom w:val="none" w:sz="0" w:space="0" w:color="auto"/>
        <w:right w:val="none" w:sz="0" w:space="0" w:color="auto"/>
      </w:divBdr>
    </w:div>
    <w:div w:id="1741975773">
      <w:bodyDiv w:val="1"/>
      <w:marLeft w:val="0"/>
      <w:marRight w:val="0"/>
      <w:marTop w:val="0"/>
      <w:marBottom w:val="0"/>
      <w:divBdr>
        <w:top w:val="none" w:sz="0" w:space="0" w:color="auto"/>
        <w:left w:val="none" w:sz="0" w:space="0" w:color="auto"/>
        <w:bottom w:val="none" w:sz="0" w:space="0" w:color="auto"/>
        <w:right w:val="none" w:sz="0" w:space="0" w:color="auto"/>
      </w:divBdr>
    </w:div>
    <w:div w:id="1743025176">
      <w:bodyDiv w:val="1"/>
      <w:marLeft w:val="0"/>
      <w:marRight w:val="0"/>
      <w:marTop w:val="0"/>
      <w:marBottom w:val="0"/>
      <w:divBdr>
        <w:top w:val="none" w:sz="0" w:space="0" w:color="auto"/>
        <w:left w:val="none" w:sz="0" w:space="0" w:color="auto"/>
        <w:bottom w:val="none" w:sz="0" w:space="0" w:color="auto"/>
        <w:right w:val="none" w:sz="0" w:space="0" w:color="auto"/>
      </w:divBdr>
    </w:div>
    <w:div w:id="1746762051">
      <w:bodyDiv w:val="1"/>
      <w:marLeft w:val="0"/>
      <w:marRight w:val="0"/>
      <w:marTop w:val="0"/>
      <w:marBottom w:val="0"/>
      <w:divBdr>
        <w:top w:val="none" w:sz="0" w:space="0" w:color="auto"/>
        <w:left w:val="none" w:sz="0" w:space="0" w:color="auto"/>
        <w:bottom w:val="none" w:sz="0" w:space="0" w:color="auto"/>
        <w:right w:val="none" w:sz="0" w:space="0" w:color="auto"/>
      </w:divBdr>
    </w:div>
    <w:div w:id="1748376967">
      <w:bodyDiv w:val="1"/>
      <w:marLeft w:val="0"/>
      <w:marRight w:val="0"/>
      <w:marTop w:val="0"/>
      <w:marBottom w:val="0"/>
      <w:divBdr>
        <w:top w:val="none" w:sz="0" w:space="0" w:color="auto"/>
        <w:left w:val="none" w:sz="0" w:space="0" w:color="auto"/>
        <w:bottom w:val="none" w:sz="0" w:space="0" w:color="auto"/>
        <w:right w:val="none" w:sz="0" w:space="0" w:color="auto"/>
      </w:divBdr>
    </w:div>
    <w:div w:id="1750536757">
      <w:bodyDiv w:val="1"/>
      <w:marLeft w:val="0"/>
      <w:marRight w:val="0"/>
      <w:marTop w:val="0"/>
      <w:marBottom w:val="0"/>
      <w:divBdr>
        <w:top w:val="none" w:sz="0" w:space="0" w:color="auto"/>
        <w:left w:val="none" w:sz="0" w:space="0" w:color="auto"/>
        <w:bottom w:val="none" w:sz="0" w:space="0" w:color="auto"/>
        <w:right w:val="none" w:sz="0" w:space="0" w:color="auto"/>
      </w:divBdr>
    </w:div>
    <w:div w:id="1750612332">
      <w:bodyDiv w:val="1"/>
      <w:marLeft w:val="0"/>
      <w:marRight w:val="0"/>
      <w:marTop w:val="0"/>
      <w:marBottom w:val="0"/>
      <w:divBdr>
        <w:top w:val="none" w:sz="0" w:space="0" w:color="auto"/>
        <w:left w:val="none" w:sz="0" w:space="0" w:color="auto"/>
        <w:bottom w:val="none" w:sz="0" w:space="0" w:color="auto"/>
        <w:right w:val="none" w:sz="0" w:space="0" w:color="auto"/>
      </w:divBdr>
    </w:div>
    <w:div w:id="1751536675">
      <w:bodyDiv w:val="1"/>
      <w:marLeft w:val="0"/>
      <w:marRight w:val="0"/>
      <w:marTop w:val="0"/>
      <w:marBottom w:val="0"/>
      <w:divBdr>
        <w:top w:val="none" w:sz="0" w:space="0" w:color="auto"/>
        <w:left w:val="none" w:sz="0" w:space="0" w:color="auto"/>
        <w:bottom w:val="none" w:sz="0" w:space="0" w:color="auto"/>
        <w:right w:val="none" w:sz="0" w:space="0" w:color="auto"/>
      </w:divBdr>
    </w:div>
    <w:div w:id="1751657889">
      <w:bodyDiv w:val="1"/>
      <w:marLeft w:val="0"/>
      <w:marRight w:val="0"/>
      <w:marTop w:val="0"/>
      <w:marBottom w:val="0"/>
      <w:divBdr>
        <w:top w:val="none" w:sz="0" w:space="0" w:color="auto"/>
        <w:left w:val="none" w:sz="0" w:space="0" w:color="auto"/>
        <w:bottom w:val="none" w:sz="0" w:space="0" w:color="auto"/>
        <w:right w:val="none" w:sz="0" w:space="0" w:color="auto"/>
      </w:divBdr>
    </w:div>
    <w:div w:id="1751929250">
      <w:bodyDiv w:val="1"/>
      <w:marLeft w:val="0"/>
      <w:marRight w:val="0"/>
      <w:marTop w:val="0"/>
      <w:marBottom w:val="0"/>
      <w:divBdr>
        <w:top w:val="none" w:sz="0" w:space="0" w:color="auto"/>
        <w:left w:val="none" w:sz="0" w:space="0" w:color="auto"/>
        <w:bottom w:val="none" w:sz="0" w:space="0" w:color="auto"/>
        <w:right w:val="none" w:sz="0" w:space="0" w:color="auto"/>
      </w:divBdr>
    </w:div>
    <w:div w:id="1752118332">
      <w:bodyDiv w:val="1"/>
      <w:marLeft w:val="0"/>
      <w:marRight w:val="0"/>
      <w:marTop w:val="0"/>
      <w:marBottom w:val="0"/>
      <w:divBdr>
        <w:top w:val="none" w:sz="0" w:space="0" w:color="auto"/>
        <w:left w:val="none" w:sz="0" w:space="0" w:color="auto"/>
        <w:bottom w:val="none" w:sz="0" w:space="0" w:color="auto"/>
        <w:right w:val="none" w:sz="0" w:space="0" w:color="auto"/>
      </w:divBdr>
    </w:div>
    <w:div w:id="1754276269">
      <w:bodyDiv w:val="1"/>
      <w:marLeft w:val="0"/>
      <w:marRight w:val="0"/>
      <w:marTop w:val="0"/>
      <w:marBottom w:val="0"/>
      <w:divBdr>
        <w:top w:val="none" w:sz="0" w:space="0" w:color="auto"/>
        <w:left w:val="none" w:sz="0" w:space="0" w:color="auto"/>
        <w:bottom w:val="none" w:sz="0" w:space="0" w:color="auto"/>
        <w:right w:val="none" w:sz="0" w:space="0" w:color="auto"/>
      </w:divBdr>
    </w:div>
    <w:div w:id="1754862611">
      <w:bodyDiv w:val="1"/>
      <w:marLeft w:val="0"/>
      <w:marRight w:val="0"/>
      <w:marTop w:val="0"/>
      <w:marBottom w:val="0"/>
      <w:divBdr>
        <w:top w:val="none" w:sz="0" w:space="0" w:color="auto"/>
        <w:left w:val="none" w:sz="0" w:space="0" w:color="auto"/>
        <w:bottom w:val="none" w:sz="0" w:space="0" w:color="auto"/>
        <w:right w:val="none" w:sz="0" w:space="0" w:color="auto"/>
      </w:divBdr>
    </w:div>
    <w:div w:id="1755542956">
      <w:bodyDiv w:val="1"/>
      <w:marLeft w:val="0"/>
      <w:marRight w:val="0"/>
      <w:marTop w:val="0"/>
      <w:marBottom w:val="0"/>
      <w:divBdr>
        <w:top w:val="none" w:sz="0" w:space="0" w:color="auto"/>
        <w:left w:val="none" w:sz="0" w:space="0" w:color="auto"/>
        <w:bottom w:val="none" w:sz="0" w:space="0" w:color="auto"/>
        <w:right w:val="none" w:sz="0" w:space="0" w:color="auto"/>
      </w:divBdr>
    </w:div>
    <w:div w:id="1756972159">
      <w:bodyDiv w:val="1"/>
      <w:marLeft w:val="0"/>
      <w:marRight w:val="0"/>
      <w:marTop w:val="0"/>
      <w:marBottom w:val="0"/>
      <w:divBdr>
        <w:top w:val="none" w:sz="0" w:space="0" w:color="auto"/>
        <w:left w:val="none" w:sz="0" w:space="0" w:color="auto"/>
        <w:bottom w:val="none" w:sz="0" w:space="0" w:color="auto"/>
        <w:right w:val="none" w:sz="0" w:space="0" w:color="auto"/>
      </w:divBdr>
    </w:div>
    <w:div w:id="1756979319">
      <w:bodyDiv w:val="1"/>
      <w:marLeft w:val="0"/>
      <w:marRight w:val="0"/>
      <w:marTop w:val="0"/>
      <w:marBottom w:val="0"/>
      <w:divBdr>
        <w:top w:val="none" w:sz="0" w:space="0" w:color="auto"/>
        <w:left w:val="none" w:sz="0" w:space="0" w:color="auto"/>
        <w:bottom w:val="none" w:sz="0" w:space="0" w:color="auto"/>
        <w:right w:val="none" w:sz="0" w:space="0" w:color="auto"/>
      </w:divBdr>
    </w:div>
    <w:div w:id="1757247538">
      <w:bodyDiv w:val="1"/>
      <w:marLeft w:val="0"/>
      <w:marRight w:val="0"/>
      <w:marTop w:val="0"/>
      <w:marBottom w:val="0"/>
      <w:divBdr>
        <w:top w:val="none" w:sz="0" w:space="0" w:color="auto"/>
        <w:left w:val="none" w:sz="0" w:space="0" w:color="auto"/>
        <w:bottom w:val="none" w:sz="0" w:space="0" w:color="auto"/>
        <w:right w:val="none" w:sz="0" w:space="0" w:color="auto"/>
      </w:divBdr>
    </w:div>
    <w:div w:id="1758402224">
      <w:bodyDiv w:val="1"/>
      <w:marLeft w:val="0"/>
      <w:marRight w:val="0"/>
      <w:marTop w:val="0"/>
      <w:marBottom w:val="0"/>
      <w:divBdr>
        <w:top w:val="none" w:sz="0" w:space="0" w:color="auto"/>
        <w:left w:val="none" w:sz="0" w:space="0" w:color="auto"/>
        <w:bottom w:val="none" w:sz="0" w:space="0" w:color="auto"/>
        <w:right w:val="none" w:sz="0" w:space="0" w:color="auto"/>
      </w:divBdr>
    </w:div>
    <w:div w:id="1765613962">
      <w:bodyDiv w:val="1"/>
      <w:marLeft w:val="0"/>
      <w:marRight w:val="0"/>
      <w:marTop w:val="0"/>
      <w:marBottom w:val="0"/>
      <w:divBdr>
        <w:top w:val="none" w:sz="0" w:space="0" w:color="auto"/>
        <w:left w:val="none" w:sz="0" w:space="0" w:color="auto"/>
        <w:bottom w:val="none" w:sz="0" w:space="0" w:color="auto"/>
        <w:right w:val="none" w:sz="0" w:space="0" w:color="auto"/>
      </w:divBdr>
    </w:div>
    <w:div w:id="1768423438">
      <w:bodyDiv w:val="1"/>
      <w:marLeft w:val="0"/>
      <w:marRight w:val="0"/>
      <w:marTop w:val="0"/>
      <w:marBottom w:val="0"/>
      <w:divBdr>
        <w:top w:val="none" w:sz="0" w:space="0" w:color="auto"/>
        <w:left w:val="none" w:sz="0" w:space="0" w:color="auto"/>
        <w:bottom w:val="none" w:sz="0" w:space="0" w:color="auto"/>
        <w:right w:val="none" w:sz="0" w:space="0" w:color="auto"/>
      </w:divBdr>
    </w:div>
    <w:div w:id="1772968744">
      <w:bodyDiv w:val="1"/>
      <w:marLeft w:val="0"/>
      <w:marRight w:val="0"/>
      <w:marTop w:val="0"/>
      <w:marBottom w:val="0"/>
      <w:divBdr>
        <w:top w:val="none" w:sz="0" w:space="0" w:color="auto"/>
        <w:left w:val="none" w:sz="0" w:space="0" w:color="auto"/>
        <w:bottom w:val="none" w:sz="0" w:space="0" w:color="auto"/>
        <w:right w:val="none" w:sz="0" w:space="0" w:color="auto"/>
      </w:divBdr>
    </w:div>
    <w:div w:id="1773041974">
      <w:bodyDiv w:val="1"/>
      <w:marLeft w:val="0"/>
      <w:marRight w:val="0"/>
      <w:marTop w:val="0"/>
      <w:marBottom w:val="0"/>
      <w:divBdr>
        <w:top w:val="none" w:sz="0" w:space="0" w:color="auto"/>
        <w:left w:val="none" w:sz="0" w:space="0" w:color="auto"/>
        <w:bottom w:val="none" w:sz="0" w:space="0" w:color="auto"/>
        <w:right w:val="none" w:sz="0" w:space="0" w:color="auto"/>
      </w:divBdr>
    </w:div>
    <w:div w:id="1773738474">
      <w:bodyDiv w:val="1"/>
      <w:marLeft w:val="0"/>
      <w:marRight w:val="0"/>
      <w:marTop w:val="0"/>
      <w:marBottom w:val="0"/>
      <w:divBdr>
        <w:top w:val="none" w:sz="0" w:space="0" w:color="auto"/>
        <w:left w:val="none" w:sz="0" w:space="0" w:color="auto"/>
        <w:bottom w:val="none" w:sz="0" w:space="0" w:color="auto"/>
        <w:right w:val="none" w:sz="0" w:space="0" w:color="auto"/>
      </w:divBdr>
    </w:div>
    <w:div w:id="1775401165">
      <w:bodyDiv w:val="1"/>
      <w:marLeft w:val="0"/>
      <w:marRight w:val="0"/>
      <w:marTop w:val="0"/>
      <w:marBottom w:val="0"/>
      <w:divBdr>
        <w:top w:val="none" w:sz="0" w:space="0" w:color="auto"/>
        <w:left w:val="none" w:sz="0" w:space="0" w:color="auto"/>
        <w:bottom w:val="none" w:sz="0" w:space="0" w:color="auto"/>
        <w:right w:val="none" w:sz="0" w:space="0" w:color="auto"/>
      </w:divBdr>
    </w:div>
    <w:div w:id="1778331202">
      <w:bodyDiv w:val="1"/>
      <w:marLeft w:val="0"/>
      <w:marRight w:val="0"/>
      <w:marTop w:val="0"/>
      <w:marBottom w:val="0"/>
      <w:divBdr>
        <w:top w:val="none" w:sz="0" w:space="0" w:color="auto"/>
        <w:left w:val="none" w:sz="0" w:space="0" w:color="auto"/>
        <w:bottom w:val="none" w:sz="0" w:space="0" w:color="auto"/>
        <w:right w:val="none" w:sz="0" w:space="0" w:color="auto"/>
      </w:divBdr>
    </w:div>
    <w:div w:id="1778400982">
      <w:bodyDiv w:val="1"/>
      <w:marLeft w:val="0"/>
      <w:marRight w:val="0"/>
      <w:marTop w:val="0"/>
      <w:marBottom w:val="0"/>
      <w:divBdr>
        <w:top w:val="none" w:sz="0" w:space="0" w:color="auto"/>
        <w:left w:val="none" w:sz="0" w:space="0" w:color="auto"/>
        <w:bottom w:val="none" w:sz="0" w:space="0" w:color="auto"/>
        <w:right w:val="none" w:sz="0" w:space="0" w:color="auto"/>
      </w:divBdr>
    </w:div>
    <w:div w:id="1782724373">
      <w:bodyDiv w:val="1"/>
      <w:marLeft w:val="0"/>
      <w:marRight w:val="0"/>
      <w:marTop w:val="0"/>
      <w:marBottom w:val="0"/>
      <w:divBdr>
        <w:top w:val="none" w:sz="0" w:space="0" w:color="auto"/>
        <w:left w:val="none" w:sz="0" w:space="0" w:color="auto"/>
        <w:bottom w:val="none" w:sz="0" w:space="0" w:color="auto"/>
        <w:right w:val="none" w:sz="0" w:space="0" w:color="auto"/>
      </w:divBdr>
    </w:div>
    <w:div w:id="1783039268">
      <w:bodyDiv w:val="1"/>
      <w:marLeft w:val="0"/>
      <w:marRight w:val="0"/>
      <w:marTop w:val="0"/>
      <w:marBottom w:val="0"/>
      <w:divBdr>
        <w:top w:val="none" w:sz="0" w:space="0" w:color="auto"/>
        <w:left w:val="none" w:sz="0" w:space="0" w:color="auto"/>
        <w:bottom w:val="none" w:sz="0" w:space="0" w:color="auto"/>
        <w:right w:val="none" w:sz="0" w:space="0" w:color="auto"/>
      </w:divBdr>
    </w:div>
    <w:div w:id="1783526964">
      <w:bodyDiv w:val="1"/>
      <w:marLeft w:val="0"/>
      <w:marRight w:val="0"/>
      <w:marTop w:val="0"/>
      <w:marBottom w:val="0"/>
      <w:divBdr>
        <w:top w:val="none" w:sz="0" w:space="0" w:color="auto"/>
        <w:left w:val="none" w:sz="0" w:space="0" w:color="auto"/>
        <w:bottom w:val="none" w:sz="0" w:space="0" w:color="auto"/>
        <w:right w:val="none" w:sz="0" w:space="0" w:color="auto"/>
      </w:divBdr>
    </w:div>
    <w:div w:id="1785494588">
      <w:bodyDiv w:val="1"/>
      <w:marLeft w:val="0"/>
      <w:marRight w:val="0"/>
      <w:marTop w:val="0"/>
      <w:marBottom w:val="0"/>
      <w:divBdr>
        <w:top w:val="none" w:sz="0" w:space="0" w:color="auto"/>
        <w:left w:val="none" w:sz="0" w:space="0" w:color="auto"/>
        <w:bottom w:val="none" w:sz="0" w:space="0" w:color="auto"/>
        <w:right w:val="none" w:sz="0" w:space="0" w:color="auto"/>
      </w:divBdr>
    </w:div>
    <w:div w:id="1785730929">
      <w:bodyDiv w:val="1"/>
      <w:marLeft w:val="0"/>
      <w:marRight w:val="0"/>
      <w:marTop w:val="0"/>
      <w:marBottom w:val="0"/>
      <w:divBdr>
        <w:top w:val="none" w:sz="0" w:space="0" w:color="auto"/>
        <w:left w:val="none" w:sz="0" w:space="0" w:color="auto"/>
        <w:bottom w:val="none" w:sz="0" w:space="0" w:color="auto"/>
        <w:right w:val="none" w:sz="0" w:space="0" w:color="auto"/>
      </w:divBdr>
    </w:div>
    <w:div w:id="1789159856">
      <w:bodyDiv w:val="1"/>
      <w:marLeft w:val="0"/>
      <w:marRight w:val="0"/>
      <w:marTop w:val="0"/>
      <w:marBottom w:val="0"/>
      <w:divBdr>
        <w:top w:val="none" w:sz="0" w:space="0" w:color="auto"/>
        <w:left w:val="none" w:sz="0" w:space="0" w:color="auto"/>
        <w:bottom w:val="none" w:sz="0" w:space="0" w:color="auto"/>
        <w:right w:val="none" w:sz="0" w:space="0" w:color="auto"/>
      </w:divBdr>
    </w:div>
    <w:div w:id="1790271915">
      <w:bodyDiv w:val="1"/>
      <w:marLeft w:val="0"/>
      <w:marRight w:val="0"/>
      <w:marTop w:val="0"/>
      <w:marBottom w:val="0"/>
      <w:divBdr>
        <w:top w:val="none" w:sz="0" w:space="0" w:color="auto"/>
        <w:left w:val="none" w:sz="0" w:space="0" w:color="auto"/>
        <w:bottom w:val="none" w:sz="0" w:space="0" w:color="auto"/>
        <w:right w:val="none" w:sz="0" w:space="0" w:color="auto"/>
      </w:divBdr>
    </w:div>
    <w:div w:id="1792900614">
      <w:bodyDiv w:val="1"/>
      <w:marLeft w:val="0"/>
      <w:marRight w:val="0"/>
      <w:marTop w:val="0"/>
      <w:marBottom w:val="0"/>
      <w:divBdr>
        <w:top w:val="none" w:sz="0" w:space="0" w:color="auto"/>
        <w:left w:val="none" w:sz="0" w:space="0" w:color="auto"/>
        <w:bottom w:val="none" w:sz="0" w:space="0" w:color="auto"/>
        <w:right w:val="none" w:sz="0" w:space="0" w:color="auto"/>
      </w:divBdr>
    </w:div>
    <w:div w:id="1795563836">
      <w:bodyDiv w:val="1"/>
      <w:marLeft w:val="0"/>
      <w:marRight w:val="0"/>
      <w:marTop w:val="0"/>
      <w:marBottom w:val="0"/>
      <w:divBdr>
        <w:top w:val="none" w:sz="0" w:space="0" w:color="auto"/>
        <w:left w:val="none" w:sz="0" w:space="0" w:color="auto"/>
        <w:bottom w:val="none" w:sz="0" w:space="0" w:color="auto"/>
        <w:right w:val="none" w:sz="0" w:space="0" w:color="auto"/>
      </w:divBdr>
    </w:div>
    <w:div w:id="1798138278">
      <w:bodyDiv w:val="1"/>
      <w:marLeft w:val="0"/>
      <w:marRight w:val="0"/>
      <w:marTop w:val="0"/>
      <w:marBottom w:val="0"/>
      <w:divBdr>
        <w:top w:val="none" w:sz="0" w:space="0" w:color="auto"/>
        <w:left w:val="none" w:sz="0" w:space="0" w:color="auto"/>
        <w:bottom w:val="none" w:sz="0" w:space="0" w:color="auto"/>
        <w:right w:val="none" w:sz="0" w:space="0" w:color="auto"/>
      </w:divBdr>
    </w:div>
    <w:div w:id="1799375811">
      <w:bodyDiv w:val="1"/>
      <w:marLeft w:val="0"/>
      <w:marRight w:val="0"/>
      <w:marTop w:val="0"/>
      <w:marBottom w:val="0"/>
      <w:divBdr>
        <w:top w:val="none" w:sz="0" w:space="0" w:color="auto"/>
        <w:left w:val="none" w:sz="0" w:space="0" w:color="auto"/>
        <w:bottom w:val="none" w:sz="0" w:space="0" w:color="auto"/>
        <w:right w:val="none" w:sz="0" w:space="0" w:color="auto"/>
      </w:divBdr>
    </w:div>
    <w:div w:id="1800223970">
      <w:bodyDiv w:val="1"/>
      <w:marLeft w:val="0"/>
      <w:marRight w:val="0"/>
      <w:marTop w:val="0"/>
      <w:marBottom w:val="0"/>
      <w:divBdr>
        <w:top w:val="none" w:sz="0" w:space="0" w:color="auto"/>
        <w:left w:val="none" w:sz="0" w:space="0" w:color="auto"/>
        <w:bottom w:val="none" w:sz="0" w:space="0" w:color="auto"/>
        <w:right w:val="none" w:sz="0" w:space="0" w:color="auto"/>
      </w:divBdr>
    </w:div>
    <w:div w:id="1800876570">
      <w:bodyDiv w:val="1"/>
      <w:marLeft w:val="0"/>
      <w:marRight w:val="0"/>
      <w:marTop w:val="0"/>
      <w:marBottom w:val="0"/>
      <w:divBdr>
        <w:top w:val="none" w:sz="0" w:space="0" w:color="auto"/>
        <w:left w:val="none" w:sz="0" w:space="0" w:color="auto"/>
        <w:bottom w:val="none" w:sz="0" w:space="0" w:color="auto"/>
        <w:right w:val="none" w:sz="0" w:space="0" w:color="auto"/>
      </w:divBdr>
    </w:div>
    <w:div w:id="1801419223">
      <w:bodyDiv w:val="1"/>
      <w:marLeft w:val="0"/>
      <w:marRight w:val="0"/>
      <w:marTop w:val="0"/>
      <w:marBottom w:val="0"/>
      <w:divBdr>
        <w:top w:val="none" w:sz="0" w:space="0" w:color="auto"/>
        <w:left w:val="none" w:sz="0" w:space="0" w:color="auto"/>
        <w:bottom w:val="none" w:sz="0" w:space="0" w:color="auto"/>
        <w:right w:val="none" w:sz="0" w:space="0" w:color="auto"/>
      </w:divBdr>
    </w:div>
    <w:div w:id="1803108514">
      <w:bodyDiv w:val="1"/>
      <w:marLeft w:val="0"/>
      <w:marRight w:val="0"/>
      <w:marTop w:val="0"/>
      <w:marBottom w:val="0"/>
      <w:divBdr>
        <w:top w:val="none" w:sz="0" w:space="0" w:color="auto"/>
        <w:left w:val="none" w:sz="0" w:space="0" w:color="auto"/>
        <w:bottom w:val="none" w:sz="0" w:space="0" w:color="auto"/>
        <w:right w:val="none" w:sz="0" w:space="0" w:color="auto"/>
      </w:divBdr>
      <w:divsChild>
        <w:div w:id="461197567">
          <w:marLeft w:val="0"/>
          <w:marRight w:val="0"/>
          <w:marTop w:val="0"/>
          <w:marBottom w:val="0"/>
          <w:divBdr>
            <w:top w:val="none" w:sz="0" w:space="0" w:color="auto"/>
            <w:left w:val="none" w:sz="0" w:space="0" w:color="auto"/>
            <w:bottom w:val="none" w:sz="0" w:space="0" w:color="auto"/>
            <w:right w:val="none" w:sz="0" w:space="0" w:color="auto"/>
          </w:divBdr>
          <w:divsChild>
            <w:div w:id="109477103">
              <w:marLeft w:val="0"/>
              <w:marRight w:val="0"/>
              <w:marTop w:val="0"/>
              <w:marBottom w:val="0"/>
              <w:divBdr>
                <w:top w:val="none" w:sz="0" w:space="0" w:color="auto"/>
                <w:left w:val="none" w:sz="0" w:space="0" w:color="auto"/>
                <w:bottom w:val="none" w:sz="0" w:space="0" w:color="auto"/>
                <w:right w:val="none" w:sz="0" w:space="0" w:color="auto"/>
              </w:divBdr>
              <w:divsChild>
                <w:div w:id="177289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38248">
      <w:bodyDiv w:val="1"/>
      <w:marLeft w:val="0"/>
      <w:marRight w:val="0"/>
      <w:marTop w:val="0"/>
      <w:marBottom w:val="0"/>
      <w:divBdr>
        <w:top w:val="none" w:sz="0" w:space="0" w:color="auto"/>
        <w:left w:val="none" w:sz="0" w:space="0" w:color="auto"/>
        <w:bottom w:val="none" w:sz="0" w:space="0" w:color="auto"/>
        <w:right w:val="none" w:sz="0" w:space="0" w:color="auto"/>
      </w:divBdr>
    </w:div>
    <w:div w:id="1806579653">
      <w:bodyDiv w:val="1"/>
      <w:marLeft w:val="0"/>
      <w:marRight w:val="0"/>
      <w:marTop w:val="0"/>
      <w:marBottom w:val="0"/>
      <w:divBdr>
        <w:top w:val="none" w:sz="0" w:space="0" w:color="auto"/>
        <w:left w:val="none" w:sz="0" w:space="0" w:color="auto"/>
        <w:bottom w:val="none" w:sz="0" w:space="0" w:color="auto"/>
        <w:right w:val="none" w:sz="0" w:space="0" w:color="auto"/>
      </w:divBdr>
    </w:div>
    <w:div w:id="1806853444">
      <w:bodyDiv w:val="1"/>
      <w:marLeft w:val="0"/>
      <w:marRight w:val="0"/>
      <w:marTop w:val="0"/>
      <w:marBottom w:val="0"/>
      <w:divBdr>
        <w:top w:val="none" w:sz="0" w:space="0" w:color="auto"/>
        <w:left w:val="none" w:sz="0" w:space="0" w:color="auto"/>
        <w:bottom w:val="none" w:sz="0" w:space="0" w:color="auto"/>
        <w:right w:val="none" w:sz="0" w:space="0" w:color="auto"/>
      </w:divBdr>
    </w:div>
    <w:div w:id="1810438058">
      <w:bodyDiv w:val="1"/>
      <w:marLeft w:val="0"/>
      <w:marRight w:val="0"/>
      <w:marTop w:val="0"/>
      <w:marBottom w:val="0"/>
      <w:divBdr>
        <w:top w:val="none" w:sz="0" w:space="0" w:color="auto"/>
        <w:left w:val="none" w:sz="0" w:space="0" w:color="auto"/>
        <w:bottom w:val="none" w:sz="0" w:space="0" w:color="auto"/>
        <w:right w:val="none" w:sz="0" w:space="0" w:color="auto"/>
      </w:divBdr>
    </w:div>
    <w:div w:id="1819298791">
      <w:bodyDiv w:val="1"/>
      <w:marLeft w:val="0"/>
      <w:marRight w:val="0"/>
      <w:marTop w:val="0"/>
      <w:marBottom w:val="0"/>
      <w:divBdr>
        <w:top w:val="none" w:sz="0" w:space="0" w:color="auto"/>
        <w:left w:val="none" w:sz="0" w:space="0" w:color="auto"/>
        <w:bottom w:val="none" w:sz="0" w:space="0" w:color="auto"/>
        <w:right w:val="none" w:sz="0" w:space="0" w:color="auto"/>
      </w:divBdr>
    </w:div>
    <w:div w:id="1820145320">
      <w:bodyDiv w:val="1"/>
      <w:marLeft w:val="0"/>
      <w:marRight w:val="0"/>
      <w:marTop w:val="0"/>
      <w:marBottom w:val="0"/>
      <w:divBdr>
        <w:top w:val="none" w:sz="0" w:space="0" w:color="auto"/>
        <w:left w:val="none" w:sz="0" w:space="0" w:color="auto"/>
        <w:bottom w:val="none" w:sz="0" w:space="0" w:color="auto"/>
        <w:right w:val="none" w:sz="0" w:space="0" w:color="auto"/>
      </w:divBdr>
    </w:div>
    <w:div w:id="1824076664">
      <w:bodyDiv w:val="1"/>
      <w:marLeft w:val="0"/>
      <w:marRight w:val="0"/>
      <w:marTop w:val="0"/>
      <w:marBottom w:val="0"/>
      <w:divBdr>
        <w:top w:val="none" w:sz="0" w:space="0" w:color="auto"/>
        <w:left w:val="none" w:sz="0" w:space="0" w:color="auto"/>
        <w:bottom w:val="none" w:sz="0" w:space="0" w:color="auto"/>
        <w:right w:val="none" w:sz="0" w:space="0" w:color="auto"/>
      </w:divBdr>
    </w:div>
    <w:div w:id="1824345412">
      <w:bodyDiv w:val="1"/>
      <w:marLeft w:val="0"/>
      <w:marRight w:val="0"/>
      <w:marTop w:val="0"/>
      <w:marBottom w:val="0"/>
      <w:divBdr>
        <w:top w:val="none" w:sz="0" w:space="0" w:color="auto"/>
        <w:left w:val="none" w:sz="0" w:space="0" w:color="auto"/>
        <w:bottom w:val="none" w:sz="0" w:space="0" w:color="auto"/>
        <w:right w:val="none" w:sz="0" w:space="0" w:color="auto"/>
      </w:divBdr>
    </w:div>
    <w:div w:id="1825773755">
      <w:bodyDiv w:val="1"/>
      <w:marLeft w:val="0"/>
      <w:marRight w:val="0"/>
      <w:marTop w:val="0"/>
      <w:marBottom w:val="0"/>
      <w:divBdr>
        <w:top w:val="none" w:sz="0" w:space="0" w:color="auto"/>
        <w:left w:val="none" w:sz="0" w:space="0" w:color="auto"/>
        <w:bottom w:val="none" w:sz="0" w:space="0" w:color="auto"/>
        <w:right w:val="none" w:sz="0" w:space="0" w:color="auto"/>
      </w:divBdr>
    </w:div>
    <w:div w:id="1826122451">
      <w:bodyDiv w:val="1"/>
      <w:marLeft w:val="0"/>
      <w:marRight w:val="0"/>
      <w:marTop w:val="0"/>
      <w:marBottom w:val="0"/>
      <w:divBdr>
        <w:top w:val="none" w:sz="0" w:space="0" w:color="auto"/>
        <w:left w:val="none" w:sz="0" w:space="0" w:color="auto"/>
        <w:bottom w:val="none" w:sz="0" w:space="0" w:color="auto"/>
        <w:right w:val="none" w:sz="0" w:space="0" w:color="auto"/>
      </w:divBdr>
    </w:div>
    <w:div w:id="1830553639">
      <w:bodyDiv w:val="1"/>
      <w:marLeft w:val="0"/>
      <w:marRight w:val="0"/>
      <w:marTop w:val="0"/>
      <w:marBottom w:val="0"/>
      <w:divBdr>
        <w:top w:val="none" w:sz="0" w:space="0" w:color="auto"/>
        <w:left w:val="none" w:sz="0" w:space="0" w:color="auto"/>
        <w:bottom w:val="none" w:sz="0" w:space="0" w:color="auto"/>
        <w:right w:val="none" w:sz="0" w:space="0" w:color="auto"/>
      </w:divBdr>
    </w:div>
    <w:div w:id="1830707235">
      <w:bodyDiv w:val="1"/>
      <w:marLeft w:val="0"/>
      <w:marRight w:val="0"/>
      <w:marTop w:val="0"/>
      <w:marBottom w:val="0"/>
      <w:divBdr>
        <w:top w:val="none" w:sz="0" w:space="0" w:color="auto"/>
        <w:left w:val="none" w:sz="0" w:space="0" w:color="auto"/>
        <w:bottom w:val="none" w:sz="0" w:space="0" w:color="auto"/>
        <w:right w:val="none" w:sz="0" w:space="0" w:color="auto"/>
      </w:divBdr>
    </w:div>
    <w:div w:id="1831821733">
      <w:bodyDiv w:val="1"/>
      <w:marLeft w:val="0"/>
      <w:marRight w:val="0"/>
      <w:marTop w:val="0"/>
      <w:marBottom w:val="0"/>
      <w:divBdr>
        <w:top w:val="none" w:sz="0" w:space="0" w:color="auto"/>
        <w:left w:val="none" w:sz="0" w:space="0" w:color="auto"/>
        <w:bottom w:val="none" w:sz="0" w:space="0" w:color="auto"/>
        <w:right w:val="none" w:sz="0" w:space="0" w:color="auto"/>
      </w:divBdr>
    </w:div>
    <w:div w:id="1833714907">
      <w:bodyDiv w:val="1"/>
      <w:marLeft w:val="0"/>
      <w:marRight w:val="0"/>
      <w:marTop w:val="0"/>
      <w:marBottom w:val="0"/>
      <w:divBdr>
        <w:top w:val="none" w:sz="0" w:space="0" w:color="auto"/>
        <w:left w:val="none" w:sz="0" w:space="0" w:color="auto"/>
        <w:bottom w:val="none" w:sz="0" w:space="0" w:color="auto"/>
        <w:right w:val="none" w:sz="0" w:space="0" w:color="auto"/>
      </w:divBdr>
    </w:div>
    <w:div w:id="1834493000">
      <w:bodyDiv w:val="1"/>
      <w:marLeft w:val="0"/>
      <w:marRight w:val="0"/>
      <w:marTop w:val="0"/>
      <w:marBottom w:val="0"/>
      <w:divBdr>
        <w:top w:val="none" w:sz="0" w:space="0" w:color="auto"/>
        <w:left w:val="none" w:sz="0" w:space="0" w:color="auto"/>
        <w:bottom w:val="none" w:sz="0" w:space="0" w:color="auto"/>
        <w:right w:val="none" w:sz="0" w:space="0" w:color="auto"/>
      </w:divBdr>
    </w:div>
    <w:div w:id="1835875427">
      <w:bodyDiv w:val="1"/>
      <w:marLeft w:val="0"/>
      <w:marRight w:val="0"/>
      <w:marTop w:val="0"/>
      <w:marBottom w:val="0"/>
      <w:divBdr>
        <w:top w:val="none" w:sz="0" w:space="0" w:color="auto"/>
        <w:left w:val="none" w:sz="0" w:space="0" w:color="auto"/>
        <w:bottom w:val="none" w:sz="0" w:space="0" w:color="auto"/>
        <w:right w:val="none" w:sz="0" w:space="0" w:color="auto"/>
      </w:divBdr>
    </w:div>
    <w:div w:id="1836384678">
      <w:bodyDiv w:val="1"/>
      <w:marLeft w:val="0"/>
      <w:marRight w:val="0"/>
      <w:marTop w:val="0"/>
      <w:marBottom w:val="0"/>
      <w:divBdr>
        <w:top w:val="none" w:sz="0" w:space="0" w:color="auto"/>
        <w:left w:val="none" w:sz="0" w:space="0" w:color="auto"/>
        <w:bottom w:val="none" w:sz="0" w:space="0" w:color="auto"/>
        <w:right w:val="none" w:sz="0" w:space="0" w:color="auto"/>
      </w:divBdr>
    </w:div>
    <w:div w:id="1839687464">
      <w:bodyDiv w:val="1"/>
      <w:marLeft w:val="0"/>
      <w:marRight w:val="0"/>
      <w:marTop w:val="0"/>
      <w:marBottom w:val="0"/>
      <w:divBdr>
        <w:top w:val="none" w:sz="0" w:space="0" w:color="auto"/>
        <w:left w:val="none" w:sz="0" w:space="0" w:color="auto"/>
        <w:bottom w:val="none" w:sz="0" w:space="0" w:color="auto"/>
        <w:right w:val="none" w:sz="0" w:space="0" w:color="auto"/>
      </w:divBdr>
    </w:div>
    <w:div w:id="1842157622">
      <w:bodyDiv w:val="1"/>
      <w:marLeft w:val="0"/>
      <w:marRight w:val="0"/>
      <w:marTop w:val="0"/>
      <w:marBottom w:val="0"/>
      <w:divBdr>
        <w:top w:val="none" w:sz="0" w:space="0" w:color="auto"/>
        <w:left w:val="none" w:sz="0" w:space="0" w:color="auto"/>
        <w:bottom w:val="none" w:sz="0" w:space="0" w:color="auto"/>
        <w:right w:val="none" w:sz="0" w:space="0" w:color="auto"/>
      </w:divBdr>
    </w:div>
    <w:div w:id="1843202816">
      <w:bodyDiv w:val="1"/>
      <w:marLeft w:val="0"/>
      <w:marRight w:val="0"/>
      <w:marTop w:val="0"/>
      <w:marBottom w:val="0"/>
      <w:divBdr>
        <w:top w:val="none" w:sz="0" w:space="0" w:color="auto"/>
        <w:left w:val="none" w:sz="0" w:space="0" w:color="auto"/>
        <w:bottom w:val="none" w:sz="0" w:space="0" w:color="auto"/>
        <w:right w:val="none" w:sz="0" w:space="0" w:color="auto"/>
      </w:divBdr>
    </w:div>
    <w:div w:id="1846477203">
      <w:bodyDiv w:val="1"/>
      <w:marLeft w:val="0"/>
      <w:marRight w:val="0"/>
      <w:marTop w:val="0"/>
      <w:marBottom w:val="0"/>
      <w:divBdr>
        <w:top w:val="none" w:sz="0" w:space="0" w:color="auto"/>
        <w:left w:val="none" w:sz="0" w:space="0" w:color="auto"/>
        <w:bottom w:val="none" w:sz="0" w:space="0" w:color="auto"/>
        <w:right w:val="none" w:sz="0" w:space="0" w:color="auto"/>
      </w:divBdr>
    </w:div>
    <w:div w:id="1847942771">
      <w:bodyDiv w:val="1"/>
      <w:marLeft w:val="0"/>
      <w:marRight w:val="0"/>
      <w:marTop w:val="0"/>
      <w:marBottom w:val="0"/>
      <w:divBdr>
        <w:top w:val="none" w:sz="0" w:space="0" w:color="auto"/>
        <w:left w:val="none" w:sz="0" w:space="0" w:color="auto"/>
        <w:bottom w:val="none" w:sz="0" w:space="0" w:color="auto"/>
        <w:right w:val="none" w:sz="0" w:space="0" w:color="auto"/>
      </w:divBdr>
    </w:div>
    <w:div w:id="1848136636">
      <w:bodyDiv w:val="1"/>
      <w:marLeft w:val="0"/>
      <w:marRight w:val="0"/>
      <w:marTop w:val="0"/>
      <w:marBottom w:val="0"/>
      <w:divBdr>
        <w:top w:val="none" w:sz="0" w:space="0" w:color="auto"/>
        <w:left w:val="none" w:sz="0" w:space="0" w:color="auto"/>
        <w:bottom w:val="none" w:sz="0" w:space="0" w:color="auto"/>
        <w:right w:val="none" w:sz="0" w:space="0" w:color="auto"/>
      </w:divBdr>
    </w:div>
    <w:div w:id="1848515273">
      <w:bodyDiv w:val="1"/>
      <w:marLeft w:val="0"/>
      <w:marRight w:val="0"/>
      <w:marTop w:val="0"/>
      <w:marBottom w:val="0"/>
      <w:divBdr>
        <w:top w:val="none" w:sz="0" w:space="0" w:color="auto"/>
        <w:left w:val="none" w:sz="0" w:space="0" w:color="auto"/>
        <w:bottom w:val="none" w:sz="0" w:space="0" w:color="auto"/>
        <w:right w:val="none" w:sz="0" w:space="0" w:color="auto"/>
      </w:divBdr>
    </w:div>
    <w:div w:id="1850556917">
      <w:bodyDiv w:val="1"/>
      <w:marLeft w:val="0"/>
      <w:marRight w:val="0"/>
      <w:marTop w:val="0"/>
      <w:marBottom w:val="0"/>
      <w:divBdr>
        <w:top w:val="none" w:sz="0" w:space="0" w:color="auto"/>
        <w:left w:val="none" w:sz="0" w:space="0" w:color="auto"/>
        <w:bottom w:val="none" w:sz="0" w:space="0" w:color="auto"/>
        <w:right w:val="none" w:sz="0" w:space="0" w:color="auto"/>
      </w:divBdr>
    </w:div>
    <w:div w:id="1853181711">
      <w:bodyDiv w:val="1"/>
      <w:marLeft w:val="0"/>
      <w:marRight w:val="0"/>
      <w:marTop w:val="0"/>
      <w:marBottom w:val="0"/>
      <w:divBdr>
        <w:top w:val="none" w:sz="0" w:space="0" w:color="auto"/>
        <w:left w:val="none" w:sz="0" w:space="0" w:color="auto"/>
        <w:bottom w:val="none" w:sz="0" w:space="0" w:color="auto"/>
        <w:right w:val="none" w:sz="0" w:space="0" w:color="auto"/>
      </w:divBdr>
    </w:div>
    <w:div w:id="1855530689">
      <w:bodyDiv w:val="1"/>
      <w:marLeft w:val="0"/>
      <w:marRight w:val="0"/>
      <w:marTop w:val="0"/>
      <w:marBottom w:val="0"/>
      <w:divBdr>
        <w:top w:val="none" w:sz="0" w:space="0" w:color="auto"/>
        <w:left w:val="none" w:sz="0" w:space="0" w:color="auto"/>
        <w:bottom w:val="none" w:sz="0" w:space="0" w:color="auto"/>
        <w:right w:val="none" w:sz="0" w:space="0" w:color="auto"/>
      </w:divBdr>
    </w:div>
    <w:div w:id="1856118423">
      <w:bodyDiv w:val="1"/>
      <w:marLeft w:val="0"/>
      <w:marRight w:val="0"/>
      <w:marTop w:val="0"/>
      <w:marBottom w:val="0"/>
      <w:divBdr>
        <w:top w:val="none" w:sz="0" w:space="0" w:color="auto"/>
        <w:left w:val="none" w:sz="0" w:space="0" w:color="auto"/>
        <w:bottom w:val="none" w:sz="0" w:space="0" w:color="auto"/>
        <w:right w:val="none" w:sz="0" w:space="0" w:color="auto"/>
      </w:divBdr>
    </w:div>
    <w:div w:id="1856458282">
      <w:bodyDiv w:val="1"/>
      <w:marLeft w:val="0"/>
      <w:marRight w:val="0"/>
      <w:marTop w:val="0"/>
      <w:marBottom w:val="0"/>
      <w:divBdr>
        <w:top w:val="none" w:sz="0" w:space="0" w:color="auto"/>
        <w:left w:val="none" w:sz="0" w:space="0" w:color="auto"/>
        <w:bottom w:val="none" w:sz="0" w:space="0" w:color="auto"/>
        <w:right w:val="none" w:sz="0" w:space="0" w:color="auto"/>
      </w:divBdr>
    </w:div>
    <w:div w:id="1859007746">
      <w:bodyDiv w:val="1"/>
      <w:marLeft w:val="0"/>
      <w:marRight w:val="0"/>
      <w:marTop w:val="0"/>
      <w:marBottom w:val="0"/>
      <w:divBdr>
        <w:top w:val="none" w:sz="0" w:space="0" w:color="auto"/>
        <w:left w:val="none" w:sz="0" w:space="0" w:color="auto"/>
        <w:bottom w:val="none" w:sz="0" w:space="0" w:color="auto"/>
        <w:right w:val="none" w:sz="0" w:space="0" w:color="auto"/>
      </w:divBdr>
    </w:div>
    <w:div w:id="1860074639">
      <w:bodyDiv w:val="1"/>
      <w:marLeft w:val="0"/>
      <w:marRight w:val="0"/>
      <w:marTop w:val="0"/>
      <w:marBottom w:val="0"/>
      <w:divBdr>
        <w:top w:val="none" w:sz="0" w:space="0" w:color="auto"/>
        <w:left w:val="none" w:sz="0" w:space="0" w:color="auto"/>
        <w:bottom w:val="none" w:sz="0" w:space="0" w:color="auto"/>
        <w:right w:val="none" w:sz="0" w:space="0" w:color="auto"/>
      </w:divBdr>
    </w:div>
    <w:div w:id="1860701616">
      <w:bodyDiv w:val="1"/>
      <w:marLeft w:val="0"/>
      <w:marRight w:val="0"/>
      <w:marTop w:val="0"/>
      <w:marBottom w:val="0"/>
      <w:divBdr>
        <w:top w:val="none" w:sz="0" w:space="0" w:color="auto"/>
        <w:left w:val="none" w:sz="0" w:space="0" w:color="auto"/>
        <w:bottom w:val="none" w:sz="0" w:space="0" w:color="auto"/>
        <w:right w:val="none" w:sz="0" w:space="0" w:color="auto"/>
      </w:divBdr>
    </w:div>
    <w:div w:id="1860966080">
      <w:bodyDiv w:val="1"/>
      <w:marLeft w:val="0"/>
      <w:marRight w:val="0"/>
      <w:marTop w:val="0"/>
      <w:marBottom w:val="0"/>
      <w:divBdr>
        <w:top w:val="none" w:sz="0" w:space="0" w:color="auto"/>
        <w:left w:val="none" w:sz="0" w:space="0" w:color="auto"/>
        <w:bottom w:val="none" w:sz="0" w:space="0" w:color="auto"/>
        <w:right w:val="none" w:sz="0" w:space="0" w:color="auto"/>
      </w:divBdr>
    </w:div>
    <w:div w:id="1861162044">
      <w:bodyDiv w:val="1"/>
      <w:marLeft w:val="0"/>
      <w:marRight w:val="0"/>
      <w:marTop w:val="0"/>
      <w:marBottom w:val="0"/>
      <w:divBdr>
        <w:top w:val="none" w:sz="0" w:space="0" w:color="auto"/>
        <w:left w:val="none" w:sz="0" w:space="0" w:color="auto"/>
        <w:bottom w:val="none" w:sz="0" w:space="0" w:color="auto"/>
        <w:right w:val="none" w:sz="0" w:space="0" w:color="auto"/>
      </w:divBdr>
    </w:div>
    <w:div w:id="1864830115">
      <w:bodyDiv w:val="1"/>
      <w:marLeft w:val="0"/>
      <w:marRight w:val="0"/>
      <w:marTop w:val="0"/>
      <w:marBottom w:val="0"/>
      <w:divBdr>
        <w:top w:val="none" w:sz="0" w:space="0" w:color="auto"/>
        <w:left w:val="none" w:sz="0" w:space="0" w:color="auto"/>
        <w:bottom w:val="none" w:sz="0" w:space="0" w:color="auto"/>
        <w:right w:val="none" w:sz="0" w:space="0" w:color="auto"/>
      </w:divBdr>
    </w:div>
    <w:div w:id="1866362834">
      <w:bodyDiv w:val="1"/>
      <w:marLeft w:val="0"/>
      <w:marRight w:val="0"/>
      <w:marTop w:val="0"/>
      <w:marBottom w:val="0"/>
      <w:divBdr>
        <w:top w:val="none" w:sz="0" w:space="0" w:color="auto"/>
        <w:left w:val="none" w:sz="0" w:space="0" w:color="auto"/>
        <w:bottom w:val="none" w:sz="0" w:space="0" w:color="auto"/>
        <w:right w:val="none" w:sz="0" w:space="0" w:color="auto"/>
      </w:divBdr>
    </w:div>
    <w:div w:id="1875993977">
      <w:bodyDiv w:val="1"/>
      <w:marLeft w:val="0"/>
      <w:marRight w:val="0"/>
      <w:marTop w:val="0"/>
      <w:marBottom w:val="0"/>
      <w:divBdr>
        <w:top w:val="none" w:sz="0" w:space="0" w:color="auto"/>
        <w:left w:val="none" w:sz="0" w:space="0" w:color="auto"/>
        <w:bottom w:val="none" w:sz="0" w:space="0" w:color="auto"/>
        <w:right w:val="none" w:sz="0" w:space="0" w:color="auto"/>
      </w:divBdr>
    </w:div>
    <w:div w:id="1878348394">
      <w:bodyDiv w:val="1"/>
      <w:marLeft w:val="0"/>
      <w:marRight w:val="0"/>
      <w:marTop w:val="0"/>
      <w:marBottom w:val="0"/>
      <w:divBdr>
        <w:top w:val="none" w:sz="0" w:space="0" w:color="auto"/>
        <w:left w:val="none" w:sz="0" w:space="0" w:color="auto"/>
        <w:bottom w:val="none" w:sz="0" w:space="0" w:color="auto"/>
        <w:right w:val="none" w:sz="0" w:space="0" w:color="auto"/>
      </w:divBdr>
    </w:div>
    <w:div w:id="1880511488">
      <w:bodyDiv w:val="1"/>
      <w:marLeft w:val="0"/>
      <w:marRight w:val="0"/>
      <w:marTop w:val="0"/>
      <w:marBottom w:val="0"/>
      <w:divBdr>
        <w:top w:val="none" w:sz="0" w:space="0" w:color="auto"/>
        <w:left w:val="none" w:sz="0" w:space="0" w:color="auto"/>
        <w:bottom w:val="none" w:sz="0" w:space="0" w:color="auto"/>
        <w:right w:val="none" w:sz="0" w:space="0" w:color="auto"/>
      </w:divBdr>
    </w:div>
    <w:div w:id="1882211433">
      <w:bodyDiv w:val="1"/>
      <w:marLeft w:val="0"/>
      <w:marRight w:val="0"/>
      <w:marTop w:val="0"/>
      <w:marBottom w:val="0"/>
      <w:divBdr>
        <w:top w:val="none" w:sz="0" w:space="0" w:color="auto"/>
        <w:left w:val="none" w:sz="0" w:space="0" w:color="auto"/>
        <w:bottom w:val="none" w:sz="0" w:space="0" w:color="auto"/>
        <w:right w:val="none" w:sz="0" w:space="0" w:color="auto"/>
      </w:divBdr>
    </w:div>
    <w:div w:id="1882981035">
      <w:bodyDiv w:val="1"/>
      <w:marLeft w:val="0"/>
      <w:marRight w:val="0"/>
      <w:marTop w:val="0"/>
      <w:marBottom w:val="0"/>
      <w:divBdr>
        <w:top w:val="none" w:sz="0" w:space="0" w:color="auto"/>
        <w:left w:val="none" w:sz="0" w:space="0" w:color="auto"/>
        <w:bottom w:val="none" w:sz="0" w:space="0" w:color="auto"/>
        <w:right w:val="none" w:sz="0" w:space="0" w:color="auto"/>
      </w:divBdr>
    </w:div>
    <w:div w:id="1885363867">
      <w:bodyDiv w:val="1"/>
      <w:marLeft w:val="0"/>
      <w:marRight w:val="0"/>
      <w:marTop w:val="0"/>
      <w:marBottom w:val="0"/>
      <w:divBdr>
        <w:top w:val="none" w:sz="0" w:space="0" w:color="auto"/>
        <w:left w:val="none" w:sz="0" w:space="0" w:color="auto"/>
        <w:bottom w:val="none" w:sz="0" w:space="0" w:color="auto"/>
        <w:right w:val="none" w:sz="0" w:space="0" w:color="auto"/>
      </w:divBdr>
      <w:divsChild>
        <w:div w:id="1008756332">
          <w:marLeft w:val="0"/>
          <w:marRight w:val="0"/>
          <w:marTop w:val="0"/>
          <w:marBottom w:val="0"/>
          <w:divBdr>
            <w:top w:val="none" w:sz="0" w:space="0" w:color="auto"/>
            <w:left w:val="none" w:sz="0" w:space="0" w:color="auto"/>
            <w:bottom w:val="none" w:sz="0" w:space="0" w:color="auto"/>
            <w:right w:val="none" w:sz="0" w:space="0" w:color="auto"/>
          </w:divBdr>
          <w:divsChild>
            <w:div w:id="1561288562">
              <w:marLeft w:val="0"/>
              <w:marRight w:val="0"/>
              <w:marTop w:val="0"/>
              <w:marBottom w:val="0"/>
              <w:divBdr>
                <w:top w:val="none" w:sz="0" w:space="0" w:color="auto"/>
                <w:left w:val="none" w:sz="0" w:space="0" w:color="auto"/>
                <w:bottom w:val="none" w:sz="0" w:space="0" w:color="auto"/>
                <w:right w:val="none" w:sz="0" w:space="0" w:color="auto"/>
              </w:divBdr>
              <w:divsChild>
                <w:div w:id="12408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445448">
      <w:bodyDiv w:val="1"/>
      <w:marLeft w:val="0"/>
      <w:marRight w:val="0"/>
      <w:marTop w:val="0"/>
      <w:marBottom w:val="0"/>
      <w:divBdr>
        <w:top w:val="none" w:sz="0" w:space="0" w:color="auto"/>
        <w:left w:val="none" w:sz="0" w:space="0" w:color="auto"/>
        <w:bottom w:val="none" w:sz="0" w:space="0" w:color="auto"/>
        <w:right w:val="none" w:sz="0" w:space="0" w:color="auto"/>
      </w:divBdr>
    </w:div>
    <w:div w:id="1887644405">
      <w:bodyDiv w:val="1"/>
      <w:marLeft w:val="0"/>
      <w:marRight w:val="0"/>
      <w:marTop w:val="0"/>
      <w:marBottom w:val="0"/>
      <w:divBdr>
        <w:top w:val="none" w:sz="0" w:space="0" w:color="auto"/>
        <w:left w:val="none" w:sz="0" w:space="0" w:color="auto"/>
        <w:bottom w:val="none" w:sz="0" w:space="0" w:color="auto"/>
        <w:right w:val="none" w:sz="0" w:space="0" w:color="auto"/>
      </w:divBdr>
    </w:div>
    <w:div w:id="1888485842">
      <w:bodyDiv w:val="1"/>
      <w:marLeft w:val="0"/>
      <w:marRight w:val="0"/>
      <w:marTop w:val="0"/>
      <w:marBottom w:val="0"/>
      <w:divBdr>
        <w:top w:val="none" w:sz="0" w:space="0" w:color="auto"/>
        <w:left w:val="none" w:sz="0" w:space="0" w:color="auto"/>
        <w:bottom w:val="none" w:sz="0" w:space="0" w:color="auto"/>
        <w:right w:val="none" w:sz="0" w:space="0" w:color="auto"/>
      </w:divBdr>
    </w:div>
    <w:div w:id="1889608637">
      <w:bodyDiv w:val="1"/>
      <w:marLeft w:val="0"/>
      <w:marRight w:val="0"/>
      <w:marTop w:val="0"/>
      <w:marBottom w:val="0"/>
      <w:divBdr>
        <w:top w:val="none" w:sz="0" w:space="0" w:color="auto"/>
        <w:left w:val="none" w:sz="0" w:space="0" w:color="auto"/>
        <w:bottom w:val="none" w:sz="0" w:space="0" w:color="auto"/>
        <w:right w:val="none" w:sz="0" w:space="0" w:color="auto"/>
      </w:divBdr>
    </w:div>
    <w:div w:id="1889762694">
      <w:bodyDiv w:val="1"/>
      <w:marLeft w:val="0"/>
      <w:marRight w:val="0"/>
      <w:marTop w:val="0"/>
      <w:marBottom w:val="0"/>
      <w:divBdr>
        <w:top w:val="none" w:sz="0" w:space="0" w:color="auto"/>
        <w:left w:val="none" w:sz="0" w:space="0" w:color="auto"/>
        <w:bottom w:val="none" w:sz="0" w:space="0" w:color="auto"/>
        <w:right w:val="none" w:sz="0" w:space="0" w:color="auto"/>
      </w:divBdr>
    </w:div>
    <w:div w:id="1891115012">
      <w:bodyDiv w:val="1"/>
      <w:marLeft w:val="0"/>
      <w:marRight w:val="0"/>
      <w:marTop w:val="0"/>
      <w:marBottom w:val="0"/>
      <w:divBdr>
        <w:top w:val="none" w:sz="0" w:space="0" w:color="auto"/>
        <w:left w:val="none" w:sz="0" w:space="0" w:color="auto"/>
        <w:bottom w:val="none" w:sz="0" w:space="0" w:color="auto"/>
        <w:right w:val="none" w:sz="0" w:space="0" w:color="auto"/>
      </w:divBdr>
    </w:div>
    <w:div w:id="1891764296">
      <w:bodyDiv w:val="1"/>
      <w:marLeft w:val="0"/>
      <w:marRight w:val="0"/>
      <w:marTop w:val="0"/>
      <w:marBottom w:val="0"/>
      <w:divBdr>
        <w:top w:val="none" w:sz="0" w:space="0" w:color="auto"/>
        <w:left w:val="none" w:sz="0" w:space="0" w:color="auto"/>
        <w:bottom w:val="none" w:sz="0" w:space="0" w:color="auto"/>
        <w:right w:val="none" w:sz="0" w:space="0" w:color="auto"/>
      </w:divBdr>
    </w:div>
    <w:div w:id="1893416849">
      <w:bodyDiv w:val="1"/>
      <w:marLeft w:val="0"/>
      <w:marRight w:val="0"/>
      <w:marTop w:val="0"/>
      <w:marBottom w:val="0"/>
      <w:divBdr>
        <w:top w:val="none" w:sz="0" w:space="0" w:color="auto"/>
        <w:left w:val="none" w:sz="0" w:space="0" w:color="auto"/>
        <w:bottom w:val="none" w:sz="0" w:space="0" w:color="auto"/>
        <w:right w:val="none" w:sz="0" w:space="0" w:color="auto"/>
      </w:divBdr>
    </w:div>
    <w:div w:id="1895580783">
      <w:bodyDiv w:val="1"/>
      <w:marLeft w:val="0"/>
      <w:marRight w:val="0"/>
      <w:marTop w:val="0"/>
      <w:marBottom w:val="0"/>
      <w:divBdr>
        <w:top w:val="none" w:sz="0" w:space="0" w:color="auto"/>
        <w:left w:val="none" w:sz="0" w:space="0" w:color="auto"/>
        <w:bottom w:val="none" w:sz="0" w:space="0" w:color="auto"/>
        <w:right w:val="none" w:sz="0" w:space="0" w:color="auto"/>
      </w:divBdr>
    </w:div>
    <w:div w:id="1895893128">
      <w:bodyDiv w:val="1"/>
      <w:marLeft w:val="0"/>
      <w:marRight w:val="0"/>
      <w:marTop w:val="0"/>
      <w:marBottom w:val="0"/>
      <w:divBdr>
        <w:top w:val="none" w:sz="0" w:space="0" w:color="auto"/>
        <w:left w:val="none" w:sz="0" w:space="0" w:color="auto"/>
        <w:bottom w:val="none" w:sz="0" w:space="0" w:color="auto"/>
        <w:right w:val="none" w:sz="0" w:space="0" w:color="auto"/>
      </w:divBdr>
    </w:div>
    <w:div w:id="1896309787">
      <w:bodyDiv w:val="1"/>
      <w:marLeft w:val="0"/>
      <w:marRight w:val="0"/>
      <w:marTop w:val="0"/>
      <w:marBottom w:val="0"/>
      <w:divBdr>
        <w:top w:val="none" w:sz="0" w:space="0" w:color="auto"/>
        <w:left w:val="none" w:sz="0" w:space="0" w:color="auto"/>
        <w:bottom w:val="none" w:sz="0" w:space="0" w:color="auto"/>
        <w:right w:val="none" w:sz="0" w:space="0" w:color="auto"/>
      </w:divBdr>
    </w:div>
    <w:div w:id="1897467890">
      <w:bodyDiv w:val="1"/>
      <w:marLeft w:val="0"/>
      <w:marRight w:val="0"/>
      <w:marTop w:val="0"/>
      <w:marBottom w:val="0"/>
      <w:divBdr>
        <w:top w:val="none" w:sz="0" w:space="0" w:color="auto"/>
        <w:left w:val="none" w:sz="0" w:space="0" w:color="auto"/>
        <w:bottom w:val="none" w:sz="0" w:space="0" w:color="auto"/>
        <w:right w:val="none" w:sz="0" w:space="0" w:color="auto"/>
      </w:divBdr>
    </w:div>
    <w:div w:id="1898664229">
      <w:bodyDiv w:val="1"/>
      <w:marLeft w:val="0"/>
      <w:marRight w:val="0"/>
      <w:marTop w:val="0"/>
      <w:marBottom w:val="0"/>
      <w:divBdr>
        <w:top w:val="none" w:sz="0" w:space="0" w:color="auto"/>
        <w:left w:val="none" w:sz="0" w:space="0" w:color="auto"/>
        <w:bottom w:val="none" w:sz="0" w:space="0" w:color="auto"/>
        <w:right w:val="none" w:sz="0" w:space="0" w:color="auto"/>
      </w:divBdr>
    </w:div>
    <w:div w:id="1898857428">
      <w:bodyDiv w:val="1"/>
      <w:marLeft w:val="0"/>
      <w:marRight w:val="0"/>
      <w:marTop w:val="0"/>
      <w:marBottom w:val="0"/>
      <w:divBdr>
        <w:top w:val="none" w:sz="0" w:space="0" w:color="auto"/>
        <w:left w:val="none" w:sz="0" w:space="0" w:color="auto"/>
        <w:bottom w:val="none" w:sz="0" w:space="0" w:color="auto"/>
        <w:right w:val="none" w:sz="0" w:space="0" w:color="auto"/>
      </w:divBdr>
    </w:div>
    <w:div w:id="1899244379">
      <w:bodyDiv w:val="1"/>
      <w:marLeft w:val="0"/>
      <w:marRight w:val="0"/>
      <w:marTop w:val="0"/>
      <w:marBottom w:val="0"/>
      <w:divBdr>
        <w:top w:val="none" w:sz="0" w:space="0" w:color="auto"/>
        <w:left w:val="none" w:sz="0" w:space="0" w:color="auto"/>
        <w:bottom w:val="none" w:sz="0" w:space="0" w:color="auto"/>
        <w:right w:val="none" w:sz="0" w:space="0" w:color="auto"/>
      </w:divBdr>
    </w:div>
    <w:div w:id="1901089130">
      <w:bodyDiv w:val="1"/>
      <w:marLeft w:val="0"/>
      <w:marRight w:val="0"/>
      <w:marTop w:val="0"/>
      <w:marBottom w:val="0"/>
      <w:divBdr>
        <w:top w:val="none" w:sz="0" w:space="0" w:color="auto"/>
        <w:left w:val="none" w:sz="0" w:space="0" w:color="auto"/>
        <w:bottom w:val="none" w:sz="0" w:space="0" w:color="auto"/>
        <w:right w:val="none" w:sz="0" w:space="0" w:color="auto"/>
      </w:divBdr>
    </w:div>
    <w:div w:id="1902710548">
      <w:bodyDiv w:val="1"/>
      <w:marLeft w:val="0"/>
      <w:marRight w:val="0"/>
      <w:marTop w:val="0"/>
      <w:marBottom w:val="0"/>
      <w:divBdr>
        <w:top w:val="none" w:sz="0" w:space="0" w:color="auto"/>
        <w:left w:val="none" w:sz="0" w:space="0" w:color="auto"/>
        <w:bottom w:val="none" w:sz="0" w:space="0" w:color="auto"/>
        <w:right w:val="none" w:sz="0" w:space="0" w:color="auto"/>
      </w:divBdr>
    </w:div>
    <w:div w:id="1903904053">
      <w:bodyDiv w:val="1"/>
      <w:marLeft w:val="0"/>
      <w:marRight w:val="0"/>
      <w:marTop w:val="0"/>
      <w:marBottom w:val="0"/>
      <w:divBdr>
        <w:top w:val="none" w:sz="0" w:space="0" w:color="auto"/>
        <w:left w:val="none" w:sz="0" w:space="0" w:color="auto"/>
        <w:bottom w:val="none" w:sz="0" w:space="0" w:color="auto"/>
        <w:right w:val="none" w:sz="0" w:space="0" w:color="auto"/>
      </w:divBdr>
    </w:div>
    <w:div w:id="1904560142">
      <w:bodyDiv w:val="1"/>
      <w:marLeft w:val="0"/>
      <w:marRight w:val="0"/>
      <w:marTop w:val="0"/>
      <w:marBottom w:val="0"/>
      <w:divBdr>
        <w:top w:val="none" w:sz="0" w:space="0" w:color="auto"/>
        <w:left w:val="none" w:sz="0" w:space="0" w:color="auto"/>
        <w:bottom w:val="none" w:sz="0" w:space="0" w:color="auto"/>
        <w:right w:val="none" w:sz="0" w:space="0" w:color="auto"/>
      </w:divBdr>
    </w:div>
    <w:div w:id="1907034944">
      <w:bodyDiv w:val="1"/>
      <w:marLeft w:val="0"/>
      <w:marRight w:val="0"/>
      <w:marTop w:val="0"/>
      <w:marBottom w:val="0"/>
      <w:divBdr>
        <w:top w:val="none" w:sz="0" w:space="0" w:color="auto"/>
        <w:left w:val="none" w:sz="0" w:space="0" w:color="auto"/>
        <w:bottom w:val="none" w:sz="0" w:space="0" w:color="auto"/>
        <w:right w:val="none" w:sz="0" w:space="0" w:color="auto"/>
      </w:divBdr>
    </w:div>
    <w:div w:id="1909730991">
      <w:bodyDiv w:val="1"/>
      <w:marLeft w:val="0"/>
      <w:marRight w:val="0"/>
      <w:marTop w:val="0"/>
      <w:marBottom w:val="0"/>
      <w:divBdr>
        <w:top w:val="none" w:sz="0" w:space="0" w:color="auto"/>
        <w:left w:val="none" w:sz="0" w:space="0" w:color="auto"/>
        <w:bottom w:val="none" w:sz="0" w:space="0" w:color="auto"/>
        <w:right w:val="none" w:sz="0" w:space="0" w:color="auto"/>
      </w:divBdr>
    </w:div>
    <w:div w:id="1910462370">
      <w:bodyDiv w:val="1"/>
      <w:marLeft w:val="0"/>
      <w:marRight w:val="0"/>
      <w:marTop w:val="0"/>
      <w:marBottom w:val="0"/>
      <w:divBdr>
        <w:top w:val="none" w:sz="0" w:space="0" w:color="auto"/>
        <w:left w:val="none" w:sz="0" w:space="0" w:color="auto"/>
        <w:bottom w:val="none" w:sz="0" w:space="0" w:color="auto"/>
        <w:right w:val="none" w:sz="0" w:space="0" w:color="auto"/>
      </w:divBdr>
    </w:div>
    <w:div w:id="1912887154">
      <w:bodyDiv w:val="1"/>
      <w:marLeft w:val="0"/>
      <w:marRight w:val="0"/>
      <w:marTop w:val="0"/>
      <w:marBottom w:val="0"/>
      <w:divBdr>
        <w:top w:val="none" w:sz="0" w:space="0" w:color="auto"/>
        <w:left w:val="none" w:sz="0" w:space="0" w:color="auto"/>
        <w:bottom w:val="none" w:sz="0" w:space="0" w:color="auto"/>
        <w:right w:val="none" w:sz="0" w:space="0" w:color="auto"/>
      </w:divBdr>
    </w:div>
    <w:div w:id="1913588668">
      <w:bodyDiv w:val="1"/>
      <w:marLeft w:val="0"/>
      <w:marRight w:val="0"/>
      <w:marTop w:val="0"/>
      <w:marBottom w:val="0"/>
      <w:divBdr>
        <w:top w:val="none" w:sz="0" w:space="0" w:color="auto"/>
        <w:left w:val="none" w:sz="0" w:space="0" w:color="auto"/>
        <w:bottom w:val="none" w:sz="0" w:space="0" w:color="auto"/>
        <w:right w:val="none" w:sz="0" w:space="0" w:color="auto"/>
      </w:divBdr>
    </w:div>
    <w:div w:id="1914315699">
      <w:bodyDiv w:val="1"/>
      <w:marLeft w:val="0"/>
      <w:marRight w:val="0"/>
      <w:marTop w:val="0"/>
      <w:marBottom w:val="0"/>
      <w:divBdr>
        <w:top w:val="none" w:sz="0" w:space="0" w:color="auto"/>
        <w:left w:val="none" w:sz="0" w:space="0" w:color="auto"/>
        <w:bottom w:val="none" w:sz="0" w:space="0" w:color="auto"/>
        <w:right w:val="none" w:sz="0" w:space="0" w:color="auto"/>
      </w:divBdr>
    </w:div>
    <w:div w:id="1914583845">
      <w:bodyDiv w:val="1"/>
      <w:marLeft w:val="0"/>
      <w:marRight w:val="0"/>
      <w:marTop w:val="0"/>
      <w:marBottom w:val="0"/>
      <w:divBdr>
        <w:top w:val="none" w:sz="0" w:space="0" w:color="auto"/>
        <w:left w:val="none" w:sz="0" w:space="0" w:color="auto"/>
        <w:bottom w:val="none" w:sz="0" w:space="0" w:color="auto"/>
        <w:right w:val="none" w:sz="0" w:space="0" w:color="auto"/>
      </w:divBdr>
    </w:div>
    <w:div w:id="1915774149">
      <w:bodyDiv w:val="1"/>
      <w:marLeft w:val="0"/>
      <w:marRight w:val="0"/>
      <w:marTop w:val="0"/>
      <w:marBottom w:val="0"/>
      <w:divBdr>
        <w:top w:val="none" w:sz="0" w:space="0" w:color="auto"/>
        <w:left w:val="none" w:sz="0" w:space="0" w:color="auto"/>
        <w:bottom w:val="none" w:sz="0" w:space="0" w:color="auto"/>
        <w:right w:val="none" w:sz="0" w:space="0" w:color="auto"/>
      </w:divBdr>
    </w:div>
    <w:div w:id="1916359115">
      <w:bodyDiv w:val="1"/>
      <w:marLeft w:val="0"/>
      <w:marRight w:val="0"/>
      <w:marTop w:val="0"/>
      <w:marBottom w:val="0"/>
      <w:divBdr>
        <w:top w:val="none" w:sz="0" w:space="0" w:color="auto"/>
        <w:left w:val="none" w:sz="0" w:space="0" w:color="auto"/>
        <w:bottom w:val="none" w:sz="0" w:space="0" w:color="auto"/>
        <w:right w:val="none" w:sz="0" w:space="0" w:color="auto"/>
      </w:divBdr>
    </w:div>
    <w:div w:id="1919098592">
      <w:bodyDiv w:val="1"/>
      <w:marLeft w:val="0"/>
      <w:marRight w:val="0"/>
      <w:marTop w:val="0"/>
      <w:marBottom w:val="0"/>
      <w:divBdr>
        <w:top w:val="none" w:sz="0" w:space="0" w:color="auto"/>
        <w:left w:val="none" w:sz="0" w:space="0" w:color="auto"/>
        <w:bottom w:val="none" w:sz="0" w:space="0" w:color="auto"/>
        <w:right w:val="none" w:sz="0" w:space="0" w:color="auto"/>
      </w:divBdr>
    </w:div>
    <w:div w:id="1919746813">
      <w:bodyDiv w:val="1"/>
      <w:marLeft w:val="0"/>
      <w:marRight w:val="0"/>
      <w:marTop w:val="0"/>
      <w:marBottom w:val="0"/>
      <w:divBdr>
        <w:top w:val="none" w:sz="0" w:space="0" w:color="auto"/>
        <w:left w:val="none" w:sz="0" w:space="0" w:color="auto"/>
        <w:bottom w:val="none" w:sz="0" w:space="0" w:color="auto"/>
        <w:right w:val="none" w:sz="0" w:space="0" w:color="auto"/>
      </w:divBdr>
      <w:divsChild>
        <w:div w:id="542862772">
          <w:marLeft w:val="0"/>
          <w:marRight w:val="0"/>
          <w:marTop w:val="0"/>
          <w:marBottom w:val="0"/>
          <w:divBdr>
            <w:top w:val="none" w:sz="0" w:space="0" w:color="auto"/>
            <w:left w:val="none" w:sz="0" w:space="0" w:color="auto"/>
            <w:bottom w:val="none" w:sz="0" w:space="0" w:color="auto"/>
            <w:right w:val="none" w:sz="0" w:space="0" w:color="auto"/>
          </w:divBdr>
        </w:div>
        <w:div w:id="1059137804">
          <w:marLeft w:val="0"/>
          <w:marRight w:val="0"/>
          <w:marTop w:val="0"/>
          <w:marBottom w:val="0"/>
          <w:divBdr>
            <w:top w:val="none" w:sz="0" w:space="0" w:color="auto"/>
            <w:left w:val="none" w:sz="0" w:space="0" w:color="auto"/>
            <w:bottom w:val="none" w:sz="0" w:space="0" w:color="auto"/>
            <w:right w:val="none" w:sz="0" w:space="0" w:color="auto"/>
          </w:divBdr>
        </w:div>
        <w:div w:id="1755862348">
          <w:marLeft w:val="0"/>
          <w:marRight w:val="0"/>
          <w:marTop w:val="0"/>
          <w:marBottom w:val="0"/>
          <w:divBdr>
            <w:top w:val="none" w:sz="0" w:space="0" w:color="auto"/>
            <w:left w:val="none" w:sz="0" w:space="0" w:color="auto"/>
            <w:bottom w:val="none" w:sz="0" w:space="0" w:color="auto"/>
            <w:right w:val="none" w:sz="0" w:space="0" w:color="auto"/>
          </w:divBdr>
        </w:div>
        <w:div w:id="2081053034">
          <w:marLeft w:val="0"/>
          <w:marRight w:val="0"/>
          <w:marTop w:val="0"/>
          <w:marBottom w:val="0"/>
          <w:divBdr>
            <w:top w:val="none" w:sz="0" w:space="0" w:color="auto"/>
            <w:left w:val="none" w:sz="0" w:space="0" w:color="auto"/>
            <w:bottom w:val="none" w:sz="0" w:space="0" w:color="auto"/>
            <w:right w:val="none" w:sz="0" w:space="0" w:color="auto"/>
          </w:divBdr>
        </w:div>
      </w:divsChild>
    </w:div>
    <w:div w:id="1919904918">
      <w:bodyDiv w:val="1"/>
      <w:marLeft w:val="0"/>
      <w:marRight w:val="0"/>
      <w:marTop w:val="0"/>
      <w:marBottom w:val="0"/>
      <w:divBdr>
        <w:top w:val="none" w:sz="0" w:space="0" w:color="auto"/>
        <w:left w:val="none" w:sz="0" w:space="0" w:color="auto"/>
        <w:bottom w:val="none" w:sz="0" w:space="0" w:color="auto"/>
        <w:right w:val="none" w:sz="0" w:space="0" w:color="auto"/>
      </w:divBdr>
    </w:div>
    <w:div w:id="1920139265">
      <w:bodyDiv w:val="1"/>
      <w:marLeft w:val="0"/>
      <w:marRight w:val="0"/>
      <w:marTop w:val="0"/>
      <w:marBottom w:val="0"/>
      <w:divBdr>
        <w:top w:val="none" w:sz="0" w:space="0" w:color="auto"/>
        <w:left w:val="none" w:sz="0" w:space="0" w:color="auto"/>
        <w:bottom w:val="none" w:sz="0" w:space="0" w:color="auto"/>
        <w:right w:val="none" w:sz="0" w:space="0" w:color="auto"/>
      </w:divBdr>
    </w:div>
    <w:div w:id="1924874105">
      <w:bodyDiv w:val="1"/>
      <w:marLeft w:val="0"/>
      <w:marRight w:val="0"/>
      <w:marTop w:val="0"/>
      <w:marBottom w:val="0"/>
      <w:divBdr>
        <w:top w:val="none" w:sz="0" w:space="0" w:color="auto"/>
        <w:left w:val="none" w:sz="0" w:space="0" w:color="auto"/>
        <w:bottom w:val="none" w:sz="0" w:space="0" w:color="auto"/>
        <w:right w:val="none" w:sz="0" w:space="0" w:color="auto"/>
      </w:divBdr>
    </w:div>
    <w:div w:id="1925647521">
      <w:bodyDiv w:val="1"/>
      <w:marLeft w:val="0"/>
      <w:marRight w:val="0"/>
      <w:marTop w:val="0"/>
      <w:marBottom w:val="0"/>
      <w:divBdr>
        <w:top w:val="none" w:sz="0" w:space="0" w:color="auto"/>
        <w:left w:val="none" w:sz="0" w:space="0" w:color="auto"/>
        <w:bottom w:val="none" w:sz="0" w:space="0" w:color="auto"/>
        <w:right w:val="none" w:sz="0" w:space="0" w:color="auto"/>
      </w:divBdr>
    </w:div>
    <w:div w:id="1926301196">
      <w:bodyDiv w:val="1"/>
      <w:marLeft w:val="0"/>
      <w:marRight w:val="0"/>
      <w:marTop w:val="0"/>
      <w:marBottom w:val="0"/>
      <w:divBdr>
        <w:top w:val="none" w:sz="0" w:space="0" w:color="auto"/>
        <w:left w:val="none" w:sz="0" w:space="0" w:color="auto"/>
        <w:bottom w:val="none" w:sz="0" w:space="0" w:color="auto"/>
        <w:right w:val="none" w:sz="0" w:space="0" w:color="auto"/>
      </w:divBdr>
    </w:div>
    <w:div w:id="1926919995">
      <w:bodyDiv w:val="1"/>
      <w:marLeft w:val="0"/>
      <w:marRight w:val="0"/>
      <w:marTop w:val="0"/>
      <w:marBottom w:val="0"/>
      <w:divBdr>
        <w:top w:val="none" w:sz="0" w:space="0" w:color="auto"/>
        <w:left w:val="none" w:sz="0" w:space="0" w:color="auto"/>
        <w:bottom w:val="none" w:sz="0" w:space="0" w:color="auto"/>
        <w:right w:val="none" w:sz="0" w:space="0" w:color="auto"/>
      </w:divBdr>
    </w:div>
    <w:div w:id="1928074024">
      <w:bodyDiv w:val="1"/>
      <w:marLeft w:val="0"/>
      <w:marRight w:val="0"/>
      <w:marTop w:val="0"/>
      <w:marBottom w:val="0"/>
      <w:divBdr>
        <w:top w:val="none" w:sz="0" w:space="0" w:color="auto"/>
        <w:left w:val="none" w:sz="0" w:space="0" w:color="auto"/>
        <w:bottom w:val="none" w:sz="0" w:space="0" w:color="auto"/>
        <w:right w:val="none" w:sz="0" w:space="0" w:color="auto"/>
      </w:divBdr>
    </w:div>
    <w:div w:id="1933590294">
      <w:bodyDiv w:val="1"/>
      <w:marLeft w:val="0"/>
      <w:marRight w:val="0"/>
      <w:marTop w:val="0"/>
      <w:marBottom w:val="0"/>
      <w:divBdr>
        <w:top w:val="none" w:sz="0" w:space="0" w:color="auto"/>
        <w:left w:val="none" w:sz="0" w:space="0" w:color="auto"/>
        <w:bottom w:val="none" w:sz="0" w:space="0" w:color="auto"/>
        <w:right w:val="none" w:sz="0" w:space="0" w:color="auto"/>
      </w:divBdr>
    </w:div>
    <w:div w:id="1934364166">
      <w:bodyDiv w:val="1"/>
      <w:marLeft w:val="0"/>
      <w:marRight w:val="0"/>
      <w:marTop w:val="0"/>
      <w:marBottom w:val="0"/>
      <w:divBdr>
        <w:top w:val="none" w:sz="0" w:space="0" w:color="auto"/>
        <w:left w:val="none" w:sz="0" w:space="0" w:color="auto"/>
        <w:bottom w:val="none" w:sz="0" w:space="0" w:color="auto"/>
        <w:right w:val="none" w:sz="0" w:space="0" w:color="auto"/>
      </w:divBdr>
    </w:div>
    <w:div w:id="1935043951">
      <w:bodyDiv w:val="1"/>
      <w:marLeft w:val="0"/>
      <w:marRight w:val="0"/>
      <w:marTop w:val="0"/>
      <w:marBottom w:val="0"/>
      <w:divBdr>
        <w:top w:val="none" w:sz="0" w:space="0" w:color="auto"/>
        <w:left w:val="none" w:sz="0" w:space="0" w:color="auto"/>
        <w:bottom w:val="none" w:sz="0" w:space="0" w:color="auto"/>
        <w:right w:val="none" w:sz="0" w:space="0" w:color="auto"/>
      </w:divBdr>
    </w:div>
    <w:div w:id="1937859099">
      <w:bodyDiv w:val="1"/>
      <w:marLeft w:val="0"/>
      <w:marRight w:val="0"/>
      <w:marTop w:val="0"/>
      <w:marBottom w:val="0"/>
      <w:divBdr>
        <w:top w:val="none" w:sz="0" w:space="0" w:color="auto"/>
        <w:left w:val="none" w:sz="0" w:space="0" w:color="auto"/>
        <w:bottom w:val="none" w:sz="0" w:space="0" w:color="auto"/>
        <w:right w:val="none" w:sz="0" w:space="0" w:color="auto"/>
      </w:divBdr>
    </w:div>
    <w:div w:id="1938175424">
      <w:bodyDiv w:val="1"/>
      <w:marLeft w:val="0"/>
      <w:marRight w:val="0"/>
      <w:marTop w:val="0"/>
      <w:marBottom w:val="0"/>
      <w:divBdr>
        <w:top w:val="none" w:sz="0" w:space="0" w:color="auto"/>
        <w:left w:val="none" w:sz="0" w:space="0" w:color="auto"/>
        <w:bottom w:val="none" w:sz="0" w:space="0" w:color="auto"/>
        <w:right w:val="none" w:sz="0" w:space="0" w:color="auto"/>
      </w:divBdr>
    </w:div>
    <w:div w:id="1940480945">
      <w:bodyDiv w:val="1"/>
      <w:marLeft w:val="0"/>
      <w:marRight w:val="0"/>
      <w:marTop w:val="0"/>
      <w:marBottom w:val="0"/>
      <w:divBdr>
        <w:top w:val="none" w:sz="0" w:space="0" w:color="auto"/>
        <w:left w:val="none" w:sz="0" w:space="0" w:color="auto"/>
        <w:bottom w:val="none" w:sz="0" w:space="0" w:color="auto"/>
        <w:right w:val="none" w:sz="0" w:space="0" w:color="auto"/>
      </w:divBdr>
    </w:div>
    <w:div w:id="1940529354">
      <w:bodyDiv w:val="1"/>
      <w:marLeft w:val="0"/>
      <w:marRight w:val="0"/>
      <w:marTop w:val="0"/>
      <w:marBottom w:val="0"/>
      <w:divBdr>
        <w:top w:val="none" w:sz="0" w:space="0" w:color="auto"/>
        <w:left w:val="none" w:sz="0" w:space="0" w:color="auto"/>
        <w:bottom w:val="none" w:sz="0" w:space="0" w:color="auto"/>
        <w:right w:val="none" w:sz="0" w:space="0" w:color="auto"/>
      </w:divBdr>
    </w:div>
    <w:div w:id="1941908381">
      <w:bodyDiv w:val="1"/>
      <w:marLeft w:val="0"/>
      <w:marRight w:val="0"/>
      <w:marTop w:val="0"/>
      <w:marBottom w:val="0"/>
      <w:divBdr>
        <w:top w:val="none" w:sz="0" w:space="0" w:color="auto"/>
        <w:left w:val="none" w:sz="0" w:space="0" w:color="auto"/>
        <w:bottom w:val="none" w:sz="0" w:space="0" w:color="auto"/>
        <w:right w:val="none" w:sz="0" w:space="0" w:color="auto"/>
      </w:divBdr>
    </w:div>
    <w:div w:id="1942293833">
      <w:bodyDiv w:val="1"/>
      <w:marLeft w:val="0"/>
      <w:marRight w:val="0"/>
      <w:marTop w:val="0"/>
      <w:marBottom w:val="0"/>
      <w:divBdr>
        <w:top w:val="none" w:sz="0" w:space="0" w:color="auto"/>
        <w:left w:val="none" w:sz="0" w:space="0" w:color="auto"/>
        <w:bottom w:val="none" w:sz="0" w:space="0" w:color="auto"/>
        <w:right w:val="none" w:sz="0" w:space="0" w:color="auto"/>
      </w:divBdr>
    </w:div>
    <w:div w:id="1942297982">
      <w:bodyDiv w:val="1"/>
      <w:marLeft w:val="0"/>
      <w:marRight w:val="0"/>
      <w:marTop w:val="0"/>
      <w:marBottom w:val="0"/>
      <w:divBdr>
        <w:top w:val="none" w:sz="0" w:space="0" w:color="auto"/>
        <w:left w:val="none" w:sz="0" w:space="0" w:color="auto"/>
        <w:bottom w:val="none" w:sz="0" w:space="0" w:color="auto"/>
        <w:right w:val="none" w:sz="0" w:space="0" w:color="auto"/>
      </w:divBdr>
    </w:div>
    <w:div w:id="1943295502">
      <w:bodyDiv w:val="1"/>
      <w:marLeft w:val="0"/>
      <w:marRight w:val="0"/>
      <w:marTop w:val="0"/>
      <w:marBottom w:val="0"/>
      <w:divBdr>
        <w:top w:val="none" w:sz="0" w:space="0" w:color="auto"/>
        <w:left w:val="none" w:sz="0" w:space="0" w:color="auto"/>
        <w:bottom w:val="none" w:sz="0" w:space="0" w:color="auto"/>
        <w:right w:val="none" w:sz="0" w:space="0" w:color="auto"/>
      </w:divBdr>
    </w:div>
    <w:div w:id="1946574566">
      <w:bodyDiv w:val="1"/>
      <w:marLeft w:val="0"/>
      <w:marRight w:val="0"/>
      <w:marTop w:val="0"/>
      <w:marBottom w:val="0"/>
      <w:divBdr>
        <w:top w:val="none" w:sz="0" w:space="0" w:color="auto"/>
        <w:left w:val="none" w:sz="0" w:space="0" w:color="auto"/>
        <w:bottom w:val="none" w:sz="0" w:space="0" w:color="auto"/>
        <w:right w:val="none" w:sz="0" w:space="0" w:color="auto"/>
      </w:divBdr>
    </w:div>
    <w:div w:id="1946770263">
      <w:bodyDiv w:val="1"/>
      <w:marLeft w:val="0"/>
      <w:marRight w:val="0"/>
      <w:marTop w:val="0"/>
      <w:marBottom w:val="0"/>
      <w:divBdr>
        <w:top w:val="none" w:sz="0" w:space="0" w:color="auto"/>
        <w:left w:val="none" w:sz="0" w:space="0" w:color="auto"/>
        <w:bottom w:val="none" w:sz="0" w:space="0" w:color="auto"/>
        <w:right w:val="none" w:sz="0" w:space="0" w:color="auto"/>
      </w:divBdr>
    </w:div>
    <w:div w:id="1946771655">
      <w:bodyDiv w:val="1"/>
      <w:marLeft w:val="0"/>
      <w:marRight w:val="0"/>
      <w:marTop w:val="0"/>
      <w:marBottom w:val="0"/>
      <w:divBdr>
        <w:top w:val="none" w:sz="0" w:space="0" w:color="auto"/>
        <w:left w:val="none" w:sz="0" w:space="0" w:color="auto"/>
        <w:bottom w:val="none" w:sz="0" w:space="0" w:color="auto"/>
        <w:right w:val="none" w:sz="0" w:space="0" w:color="auto"/>
      </w:divBdr>
    </w:div>
    <w:div w:id="1947762506">
      <w:bodyDiv w:val="1"/>
      <w:marLeft w:val="0"/>
      <w:marRight w:val="0"/>
      <w:marTop w:val="0"/>
      <w:marBottom w:val="0"/>
      <w:divBdr>
        <w:top w:val="none" w:sz="0" w:space="0" w:color="auto"/>
        <w:left w:val="none" w:sz="0" w:space="0" w:color="auto"/>
        <w:bottom w:val="none" w:sz="0" w:space="0" w:color="auto"/>
        <w:right w:val="none" w:sz="0" w:space="0" w:color="auto"/>
      </w:divBdr>
    </w:div>
    <w:div w:id="1949465597">
      <w:bodyDiv w:val="1"/>
      <w:marLeft w:val="0"/>
      <w:marRight w:val="0"/>
      <w:marTop w:val="0"/>
      <w:marBottom w:val="0"/>
      <w:divBdr>
        <w:top w:val="none" w:sz="0" w:space="0" w:color="auto"/>
        <w:left w:val="none" w:sz="0" w:space="0" w:color="auto"/>
        <w:bottom w:val="none" w:sz="0" w:space="0" w:color="auto"/>
        <w:right w:val="none" w:sz="0" w:space="0" w:color="auto"/>
      </w:divBdr>
    </w:div>
    <w:div w:id="1952587227">
      <w:bodyDiv w:val="1"/>
      <w:marLeft w:val="0"/>
      <w:marRight w:val="0"/>
      <w:marTop w:val="0"/>
      <w:marBottom w:val="0"/>
      <w:divBdr>
        <w:top w:val="none" w:sz="0" w:space="0" w:color="auto"/>
        <w:left w:val="none" w:sz="0" w:space="0" w:color="auto"/>
        <w:bottom w:val="none" w:sz="0" w:space="0" w:color="auto"/>
        <w:right w:val="none" w:sz="0" w:space="0" w:color="auto"/>
      </w:divBdr>
    </w:div>
    <w:div w:id="1952859894">
      <w:bodyDiv w:val="1"/>
      <w:marLeft w:val="0"/>
      <w:marRight w:val="0"/>
      <w:marTop w:val="0"/>
      <w:marBottom w:val="0"/>
      <w:divBdr>
        <w:top w:val="none" w:sz="0" w:space="0" w:color="auto"/>
        <w:left w:val="none" w:sz="0" w:space="0" w:color="auto"/>
        <w:bottom w:val="none" w:sz="0" w:space="0" w:color="auto"/>
        <w:right w:val="none" w:sz="0" w:space="0" w:color="auto"/>
      </w:divBdr>
    </w:div>
    <w:div w:id="1953634948">
      <w:bodyDiv w:val="1"/>
      <w:marLeft w:val="0"/>
      <w:marRight w:val="0"/>
      <w:marTop w:val="0"/>
      <w:marBottom w:val="0"/>
      <w:divBdr>
        <w:top w:val="none" w:sz="0" w:space="0" w:color="auto"/>
        <w:left w:val="none" w:sz="0" w:space="0" w:color="auto"/>
        <w:bottom w:val="none" w:sz="0" w:space="0" w:color="auto"/>
        <w:right w:val="none" w:sz="0" w:space="0" w:color="auto"/>
      </w:divBdr>
    </w:div>
    <w:div w:id="1954898739">
      <w:bodyDiv w:val="1"/>
      <w:marLeft w:val="0"/>
      <w:marRight w:val="0"/>
      <w:marTop w:val="0"/>
      <w:marBottom w:val="0"/>
      <w:divBdr>
        <w:top w:val="none" w:sz="0" w:space="0" w:color="auto"/>
        <w:left w:val="none" w:sz="0" w:space="0" w:color="auto"/>
        <w:bottom w:val="none" w:sz="0" w:space="0" w:color="auto"/>
        <w:right w:val="none" w:sz="0" w:space="0" w:color="auto"/>
      </w:divBdr>
    </w:div>
    <w:div w:id="1959221363">
      <w:bodyDiv w:val="1"/>
      <w:marLeft w:val="0"/>
      <w:marRight w:val="0"/>
      <w:marTop w:val="0"/>
      <w:marBottom w:val="0"/>
      <w:divBdr>
        <w:top w:val="none" w:sz="0" w:space="0" w:color="auto"/>
        <w:left w:val="none" w:sz="0" w:space="0" w:color="auto"/>
        <w:bottom w:val="none" w:sz="0" w:space="0" w:color="auto"/>
        <w:right w:val="none" w:sz="0" w:space="0" w:color="auto"/>
      </w:divBdr>
    </w:div>
    <w:div w:id="1961838172">
      <w:bodyDiv w:val="1"/>
      <w:marLeft w:val="0"/>
      <w:marRight w:val="0"/>
      <w:marTop w:val="0"/>
      <w:marBottom w:val="0"/>
      <w:divBdr>
        <w:top w:val="none" w:sz="0" w:space="0" w:color="auto"/>
        <w:left w:val="none" w:sz="0" w:space="0" w:color="auto"/>
        <w:bottom w:val="none" w:sz="0" w:space="0" w:color="auto"/>
        <w:right w:val="none" w:sz="0" w:space="0" w:color="auto"/>
      </w:divBdr>
    </w:div>
    <w:div w:id="1962878448">
      <w:bodyDiv w:val="1"/>
      <w:marLeft w:val="0"/>
      <w:marRight w:val="0"/>
      <w:marTop w:val="0"/>
      <w:marBottom w:val="0"/>
      <w:divBdr>
        <w:top w:val="none" w:sz="0" w:space="0" w:color="auto"/>
        <w:left w:val="none" w:sz="0" w:space="0" w:color="auto"/>
        <w:bottom w:val="none" w:sz="0" w:space="0" w:color="auto"/>
        <w:right w:val="none" w:sz="0" w:space="0" w:color="auto"/>
      </w:divBdr>
    </w:div>
    <w:div w:id="1963026799">
      <w:bodyDiv w:val="1"/>
      <w:marLeft w:val="0"/>
      <w:marRight w:val="0"/>
      <w:marTop w:val="0"/>
      <w:marBottom w:val="0"/>
      <w:divBdr>
        <w:top w:val="none" w:sz="0" w:space="0" w:color="auto"/>
        <w:left w:val="none" w:sz="0" w:space="0" w:color="auto"/>
        <w:bottom w:val="none" w:sz="0" w:space="0" w:color="auto"/>
        <w:right w:val="none" w:sz="0" w:space="0" w:color="auto"/>
      </w:divBdr>
    </w:div>
    <w:div w:id="1964336679">
      <w:bodyDiv w:val="1"/>
      <w:marLeft w:val="0"/>
      <w:marRight w:val="0"/>
      <w:marTop w:val="0"/>
      <w:marBottom w:val="0"/>
      <w:divBdr>
        <w:top w:val="none" w:sz="0" w:space="0" w:color="auto"/>
        <w:left w:val="none" w:sz="0" w:space="0" w:color="auto"/>
        <w:bottom w:val="none" w:sz="0" w:space="0" w:color="auto"/>
        <w:right w:val="none" w:sz="0" w:space="0" w:color="auto"/>
      </w:divBdr>
    </w:div>
    <w:div w:id="1964383973">
      <w:bodyDiv w:val="1"/>
      <w:marLeft w:val="0"/>
      <w:marRight w:val="0"/>
      <w:marTop w:val="0"/>
      <w:marBottom w:val="0"/>
      <w:divBdr>
        <w:top w:val="none" w:sz="0" w:space="0" w:color="auto"/>
        <w:left w:val="none" w:sz="0" w:space="0" w:color="auto"/>
        <w:bottom w:val="none" w:sz="0" w:space="0" w:color="auto"/>
        <w:right w:val="none" w:sz="0" w:space="0" w:color="auto"/>
      </w:divBdr>
    </w:div>
    <w:div w:id="1965427737">
      <w:bodyDiv w:val="1"/>
      <w:marLeft w:val="0"/>
      <w:marRight w:val="0"/>
      <w:marTop w:val="0"/>
      <w:marBottom w:val="0"/>
      <w:divBdr>
        <w:top w:val="none" w:sz="0" w:space="0" w:color="auto"/>
        <w:left w:val="none" w:sz="0" w:space="0" w:color="auto"/>
        <w:bottom w:val="none" w:sz="0" w:space="0" w:color="auto"/>
        <w:right w:val="none" w:sz="0" w:space="0" w:color="auto"/>
      </w:divBdr>
    </w:div>
    <w:div w:id="1965580548">
      <w:bodyDiv w:val="1"/>
      <w:marLeft w:val="0"/>
      <w:marRight w:val="0"/>
      <w:marTop w:val="0"/>
      <w:marBottom w:val="0"/>
      <w:divBdr>
        <w:top w:val="none" w:sz="0" w:space="0" w:color="auto"/>
        <w:left w:val="none" w:sz="0" w:space="0" w:color="auto"/>
        <w:bottom w:val="none" w:sz="0" w:space="0" w:color="auto"/>
        <w:right w:val="none" w:sz="0" w:space="0" w:color="auto"/>
      </w:divBdr>
    </w:div>
    <w:div w:id="1967275446">
      <w:bodyDiv w:val="1"/>
      <w:marLeft w:val="0"/>
      <w:marRight w:val="0"/>
      <w:marTop w:val="0"/>
      <w:marBottom w:val="0"/>
      <w:divBdr>
        <w:top w:val="none" w:sz="0" w:space="0" w:color="auto"/>
        <w:left w:val="none" w:sz="0" w:space="0" w:color="auto"/>
        <w:bottom w:val="none" w:sz="0" w:space="0" w:color="auto"/>
        <w:right w:val="none" w:sz="0" w:space="0" w:color="auto"/>
      </w:divBdr>
    </w:div>
    <w:div w:id="1967809958">
      <w:bodyDiv w:val="1"/>
      <w:marLeft w:val="0"/>
      <w:marRight w:val="0"/>
      <w:marTop w:val="0"/>
      <w:marBottom w:val="0"/>
      <w:divBdr>
        <w:top w:val="none" w:sz="0" w:space="0" w:color="auto"/>
        <w:left w:val="none" w:sz="0" w:space="0" w:color="auto"/>
        <w:bottom w:val="none" w:sz="0" w:space="0" w:color="auto"/>
        <w:right w:val="none" w:sz="0" w:space="0" w:color="auto"/>
      </w:divBdr>
    </w:div>
    <w:div w:id="1967812017">
      <w:bodyDiv w:val="1"/>
      <w:marLeft w:val="0"/>
      <w:marRight w:val="0"/>
      <w:marTop w:val="0"/>
      <w:marBottom w:val="0"/>
      <w:divBdr>
        <w:top w:val="none" w:sz="0" w:space="0" w:color="auto"/>
        <w:left w:val="none" w:sz="0" w:space="0" w:color="auto"/>
        <w:bottom w:val="none" w:sz="0" w:space="0" w:color="auto"/>
        <w:right w:val="none" w:sz="0" w:space="0" w:color="auto"/>
      </w:divBdr>
    </w:div>
    <w:div w:id="1970092009">
      <w:bodyDiv w:val="1"/>
      <w:marLeft w:val="0"/>
      <w:marRight w:val="0"/>
      <w:marTop w:val="0"/>
      <w:marBottom w:val="0"/>
      <w:divBdr>
        <w:top w:val="none" w:sz="0" w:space="0" w:color="auto"/>
        <w:left w:val="none" w:sz="0" w:space="0" w:color="auto"/>
        <w:bottom w:val="none" w:sz="0" w:space="0" w:color="auto"/>
        <w:right w:val="none" w:sz="0" w:space="0" w:color="auto"/>
      </w:divBdr>
    </w:div>
    <w:div w:id="1970353932">
      <w:bodyDiv w:val="1"/>
      <w:marLeft w:val="0"/>
      <w:marRight w:val="0"/>
      <w:marTop w:val="0"/>
      <w:marBottom w:val="0"/>
      <w:divBdr>
        <w:top w:val="none" w:sz="0" w:space="0" w:color="auto"/>
        <w:left w:val="none" w:sz="0" w:space="0" w:color="auto"/>
        <w:bottom w:val="none" w:sz="0" w:space="0" w:color="auto"/>
        <w:right w:val="none" w:sz="0" w:space="0" w:color="auto"/>
      </w:divBdr>
    </w:div>
    <w:div w:id="1973823718">
      <w:bodyDiv w:val="1"/>
      <w:marLeft w:val="0"/>
      <w:marRight w:val="0"/>
      <w:marTop w:val="0"/>
      <w:marBottom w:val="0"/>
      <w:divBdr>
        <w:top w:val="none" w:sz="0" w:space="0" w:color="auto"/>
        <w:left w:val="none" w:sz="0" w:space="0" w:color="auto"/>
        <w:bottom w:val="none" w:sz="0" w:space="0" w:color="auto"/>
        <w:right w:val="none" w:sz="0" w:space="0" w:color="auto"/>
      </w:divBdr>
    </w:div>
    <w:div w:id="1975719372">
      <w:bodyDiv w:val="1"/>
      <w:marLeft w:val="0"/>
      <w:marRight w:val="0"/>
      <w:marTop w:val="0"/>
      <w:marBottom w:val="0"/>
      <w:divBdr>
        <w:top w:val="none" w:sz="0" w:space="0" w:color="auto"/>
        <w:left w:val="none" w:sz="0" w:space="0" w:color="auto"/>
        <w:bottom w:val="none" w:sz="0" w:space="0" w:color="auto"/>
        <w:right w:val="none" w:sz="0" w:space="0" w:color="auto"/>
      </w:divBdr>
    </w:div>
    <w:div w:id="1976177477">
      <w:bodyDiv w:val="1"/>
      <w:marLeft w:val="0"/>
      <w:marRight w:val="0"/>
      <w:marTop w:val="0"/>
      <w:marBottom w:val="0"/>
      <w:divBdr>
        <w:top w:val="none" w:sz="0" w:space="0" w:color="auto"/>
        <w:left w:val="none" w:sz="0" w:space="0" w:color="auto"/>
        <w:bottom w:val="none" w:sz="0" w:space="0" w:color="auto"/>
        <w:right w:val="none" w:sz="0" w:space="0" w:color="auto"/>
      </w:divBdr>
    </w:div>
    <w:div w:id="1976566638">
      <w:bodyDiv w:val="1"/>
      <w:marLeft w:val="0"/>
      <w:marRight w:val="0"/>
      <w:marTop w:val="0"/>
      <w:marBottom w:val="0"/>
      <w:divBdr>
        <w:top w:val="none" w:sz="0" w:space="0" w:color="auto"/>
        <w:left w:val="none" w:sz="0" w:space="0" w:color="auto"/>
        <w:bottom w:val="none" w:sz="0" w:space="0" w:color="auto"/>
        <w:right w:val="none" w:sz="0" w:space="0" w:color="auto"/>
      </w:divBdr>
    </w:div>
    <w:div w:id="1980769950">
      <w:bodyDiv w:val="1"/>
      <w:marLeft w:val="0"/>
      <w:marRight w:val="0"/>
      <w:marTop w:val="0"/>
      <w:marBottom w:val="0"/>
      <w:divBdr>
        <w:top w:val="none" w:sz="0" w:space="0" w:color="auto"/>
        <w:left w:val="none" w:sz="0" w:space="0" w:color="auto"/>
        <w:bottom w:val="none" w:sz="0" w:space="0" w:color="auto"/>
        <w:right w:val="none" w:sz="0" w:space="0" w:color="auto"/>
      </w:divBdr>
    </w:div>
    <w:div w:id="1982348702">
      <w:bodyDiv w:val="1"/>
      <w:marLeft w:val="0"/>
      <w:marRight w:val="0"/>
      <w:marTop w:val="0"/>
      <w:marBottom w:val="0"/>
      <w:divBdr>
        <w:top w:val="none" w:sz="0" w:space="0" w:color="auto"/>
        <w:left w:val="none" w:sz="0" w:space="0" w:color="auto"/>
        <w:bottom w:val="none" w:sz="0" w:space="0" w:color="auto"/>
        <w:right w:val="none" w:sz="0" w:space="0" w:color="auto"/>
      </w:divBdr>
    </w:div>
    <w:div w:id="1985691617">
      <w:bodyDiv w:val="1"/>
      <w:marLeft w:val="0"/>
      <w:marRight w:val="0"/>
      <w:marTop w:val="0"/>
      <w:marBottom w:val="0"/>
      <w:divBdr>
        <w:top w:val="none" w:sz="0" w:space="0" w:color="auto"/>
        <w:left w:val="none" w:sz="0" w:space="0" w:color="auto"/>
        <w:bottom w:val="none" w:sz="0" w:space="0" w:color="auto"/>
        <w:right w:val="none" w:sz="0" w:space="0" w:color="auto"/>
      </w:divBdr>
    </w:div>
    <w:div w:id="1985965154">
      <w:bodyDiv w:val="1"/>
      <w:marLeft w:val="0"/>
      <w:marRight w:val="0"/>
      <w:marTop w:val="0"/>
      <w:marBottom w:val="0"/>
      <w:divBdr>
        <w:top w:val="none" w:sz="0" w:space="0" w:color="auto"/>
        <w:left w:val="none" w:sz="0" w:space="0" w:color="auto"/>
        <w:bottom w:val="none" w:sz="0" w:space="0" w:color="auto"/>
        <w:right w:val="none" w:sz="0" w:space="0" w:color="auto"/>
      </w:divBdr>
    </w:div>
    <w:div w:id="1986083988">
      <w:bodyDiv w:val="1"/>
      <w:marLeft w:val="0"/>
      <w:marRight w:val="0"/>
      <w:marTop w:val="0"/>
      <w:marBottom w:val="0"/>
      <w:divBdr>
        <w:top w:val="none" w:sz="0" w:space="0" w:color="auto"/>
        <w:left w:val="none" w:sz="0" w:space="0" w:color="auto"/>
        <w:bottom w:val="none" w:sz="0" w:space="0" w:color="auto"/>
        <w:right w:val="none" w:sz="0" w:space="0" w:color="auto"/>
      </w:divBdr>
    </w:div>
    <w:div w:id="1987852526">
      <w:bodyDiv w:val="1"/>
      <w:marLeft w:val="0"/>
      <w:marRight w:val="0"/>
      <w:marTop w:val="0"/>
      <w:marBottom w:val="0"/>
      <w:divBdr>
        <w:top w:val="none" w:sz="0" w:space="0" w:color="auto"/>
        <w:left w:val="none" w:sz="0" w:space="0" w:color="auto"/>
        <w:bottom w:val="none" w:sz="0" w:space="0" w:color="auto"/>
        <w:right w:val="none" w:sz="0" w:space="0" w:color="auto"/>
      </w:divBdr>
    </w:div>
    <w:div w:id="1989045915">
      <w:bodyDiv w:val="1"/>
      <w:marLeft w:val="0"/>
      <w:marRight w:val="0"/>
      <w:marTop w:val="0"/>
      <w:marBottom w:val="0"/>
      <w:divBdr>
        <w:top w:val="none" w:sz="0" w:space="0" w:color="auto"/>
        <w:left w:val="none" w:sz="0" w:space="0" w:color="auto"/>
        <w:bottom w:val="none" w:sz="0" w:space="0" w:color="auto"/>
        <w:right w:val="none" w:sz="0" w:space="0" w:color="auto"/>
      </w:divBdr>
    </w:div>
    <w:div w:id="1990208291">
      <w:bodyDiv w:val="1"/>
      <w:marLeft w:val="0"/>
      <w:marRight w:val="0"/>
      <w:marTop w:val="0"/>
      <w:marBottom w:val="0"/>
      <w:divBdr>
        <w:top w:val="none" w:sz="0" w:space="0" w:color="auto"/>
        <w:left w:val="none" w:sz="0" w:space="0" w:color="auto"/>
        <w:bottom w:val="none" w:sz="0" w:space="0" w:color="auto"/>
        <w:right w:val="none" w:sz="0" w:space="0" w:color="auto"/>
      </w:divBdr>
    </w:div>
    <w:div w:id="1990666637">
      <w:bodyDiv w:val="1"/>
      <w:marLeft w:val="0"/>
      <w:marRight w:val="0"/>
      <w:marTop w:val="0"/>
      <w:marBottom w:val="0"/>
      <w:divBdr>
        <w:top w:val="none" w:sz="0" w:space="0" w:color="auto"/>
        <w:left w:val="none" w:sz="0" w:space="0" w:color="auto"/>
        <w:bottom w:val="none" w:sz="0" w:space="0" w:color="auto"/>
        <w:right w:val="none" w:sz="0" w:space="0" w:color="auto"/>
      </w:divBdr>
    </w:div>
    <w:div w:id="1990744524">
      <w:bodyDiv w:val="1"/>
      <w:marLeft w:val="0"/>
      <w:marRight w:val="0"/>
      <w:marTop w:val="0"/>
      <w:marBottom w:val="0"/>
      <w:divBdr>
        <w:top w:val="none" w:sz="0" w:space="0" w:color="auto"/>
        <w:left w:val="none" w:sz="0" w:space="0" w:color="auto"/>
        <w:bottom w:val="none" w:sz="0" w:space="0" w:color="auto"/>
        <w:right w:val="none" w:sz="0" w:space="0" w:color="auto"/>
      </w:divBdr>
    </w:div>
    <w:div w:id="1992754604">
      <w:bodyDiv w:val="1"/>
      <w:marLeft w:val="0"/>
      <w:marRight w:val="0"/>
      <w:marTop w:val="0"/>
      <w:marBottom w:val="0"/>
      <w:divBdr>
        <w:top w:val="none" w:sz="0" w:space="0" w:color="auto"/>
        <w:left w:val="none" w:sz="0" w:space="0" w:color="auto"/>
        <w:bottom w:val="none" w:sz="0" w:space="0" w:color="auto"/>
        <w:right w:val="none" w:sz="0" w:space="0" w:color="auto"/>
      </w:divBdr>
    </w:div>
    <w:div w:id="1993635765">
      <w:bodyDiv w:val="1"/>
      <w:marLeft w:val="0"/>
      <w:marRight w:val="0"/>
      <w:marTop w:val="0"/>
      <w:marBottom w:val="0"/>
      <w:divBdr>
        <w:top w:val="none" w:sz="0" w:space="0" w:color="auto"/>
        <w:left w:val="none" w:sz="0" w:space="0" w:color="auto"/>
        <w:bottom w:val="none" w:sz="0" w:space="0" w:color="auto"/>
        <w:right w:val="none" w:sz="0" w:space="0" w:color="auto"/>
      </w:divBdr>
    </w:div>
    <w:div w:id="1995336270">
      <w:bodyDiv w:val="1"/>
      <w:marLeft w:val="0"/>
      <w:marRight w:val="0"/>
      <w:marTop w:val="0"/>
      <w:marBottom w:val="0"/>
      <w:divBdr>
        <w:top w:val="none" w:sz="0" w:space="0" w:color="auto"/>
        <w:left w:val="none" w:sz="0" w:space="0" w:color="auto"/>
        <w:bottom w:val="none" w:sz="0" w:space="0" w:color="auto"/>
        <w:right w:val="none" w:sz="0" w:space="0" w:color="auto"/>
      </w:divBdr>
    </w:div>
    <w:div w:id="1996179746">
      <w:bodyDiv w:val="1"/>
      <w:marLeft w:val="0"/>
      <w:marRight w:val="0"/>
      <w:marTop w:val="0"/>
      <w:marBottom w:val="0"/>
      <w:divBdr>
        <w:top w:val="none" w:sz="0" w:space="0" w:color="auto"/>
        <w:left w:val="none" w:sz="0" w:space="0" w:color="auto"/>
        <w:bottom w:val="none" w:sz="0" w:space="0" w:color="auto"/>
        <w:right w:val="none" w:sz="0" w:space="0" w:color="auto"/>
      </w:divBdr>
    </w:div>
    <w:div w:id="1998070247">
      <w:bodyDiv w:val="1"/>
      <w:marLeft w:val="0"/>
      <w:marRight w:val="0"/>
      <w:marTop w:val="0"/>
      <w:marBottom w:val="0"/>
      <w:divBdr>
        <w:top w:val="none" w:sz="0" w:space="0" w:color="auto"/>
        <w:left w:val="none" w:sz="0" w:space="0" w:color="auto"/>
        <w:bottom w:val="none" w:sz="0" w:space="0" w:color="auto"/>
        <w:right w:val="none" w:sz="0" w:space="0" w:color="auto"/>
      </w:divBdr>
    </w:div>
    <w:div w:id="1999530800">
      <w:bodyDiv w:val="1"/>
      <w:marLeft w:val="0"/>
      <w:marRight w:val="0"/>
      <w:marTop w:val="0"/>
      <w:marBottom w:val="0"/>
      <w:divBdr>
        <w:top w:val="none" w:sz="0" w:space="0" w:color="auto"/>
        <w:left w:val="none" w:sz="0" w:space="0" w:color="auto"/>
        <w:bottom w:val="none" w:sz="0" w:space="0" w:color="auto"/>
        <w:right w:val="none" w:sz="0" w:space="0" w:color="auto"/>
      </w:divBdr>
    </w:div>
    <w:div w:id="1999844287">
      <w:bodyDiv w:val="1"/>
      <w:marLeft w:val="0"/>
      <w:marRight w:val="0"/>
      <w:marTop w:val="0"/>
      <w:marBottom w:val="0"/>
      <w:divBdr>
        <w:top w:val="none" w:sz="0" w:space="0" w:color="auto"/>
        <w:left w:val="none" w:sz="0" w:space="0" w:color="auto"/>
        <w:bottom w:val="none" w:sz="0" w:space="0" w:color="auto"/>
        <w:right w:val="none" w:sz="0" w:space="0" w:color="auto"/>
      </w:divBdr>
    </w:div>
    <w:div w:id="2000694121">
      <w:bodyDiv w:val="1"/>
      <w:marLeft w:val="0"/>
      <w:marRight w:val="0"/>
      <w:marTop w:val="0"/>
      <w:marBottom w:val="0"/>
      <w:divBdr>
        <w:top w:val="none" w:sz="0" w:space="0" w:color="auto"/>
        <w:left w:val="none" w:sz="0" w:space="0" w:color="auto"/>
        <w:bottom w:val="none" w:sz="0" w:space="0" w:color="auto"/>
        <w:right w:val="none" w:sz="0" w:space="0" w:color="auto"/>
      </w:divBdr>
    </w:div>
    <w:div w:id="2000884112">
      <w:bodyDiv w:val="1"/>
      <w:marLeft w:val="0"/>
      <w:marRight w:val="0"/>
      <w:marTop w:val="0"/>
      <w:marBottom w:val="0"/>
      <w:divBdr>
        <w:top w:val="none" w:sz="0" w:space="0" w:color="auto"/>
        <w:left w:val="none" w:sz="0" w:space="0" w:color="auto"/>
        <w:bottom w:val="none" w:sz="0" w:space="0" w:color="auto"/>
        <w:right w:val="none" w:sz="0" w:space="0" w:color="auto"/>
      </w:divBdr>
    </w:div>
    <w:div w:id="2001079791">
      <w:bodyDiv w:val="1"/>
      <w:marLeft w:val="0"/>
      <w:marRight w:val="0"/>
      <w:marTop w:val="0"/>
      <w:marBottom w:val="0"/>
      <w:divBdr>
        <w:top w:val="none" w:sz="0" w:space="0" w:color="auto"/>
        <w:left w:val="none" w:sz="0" w:space="0" w:color="auto"/>
        <w:bottom w:val="none" w:sz="0" w:space="0" w:color="auto"/>
        <w:right w:val="none" w:sz="0" w:space="0" w:color="auto"/>
      </w:divBdr>
    </w:div>
    <w:div w:id="2001349848">
      <w:bodyDiv w:val="1"/>
      <w:marLeft w:val="0"/>
      <w:marRight w:val="0"/>
      <w:marTop w:val="0"/>
      <w:marBottom w:val="0"/>
      <w:divBdr>
        <w:top w:val="none" w:sz="0" w:space="0" w:color="auto"/>
        <w:left w:val="none" w:sz="0" w:space="0" w:color="auto"/>
        <w:bottom w:val="none" w:sz="0" w:space="0" w:color="auto"/>
        <w:right w:val="none" w:sz="0" w:space="0" w:color="auto"/>
      </w:divBdr>
    </w:div>
    <w:div w:id="2004235507">
      <w:bodyDiv w:val="1"/>
      <w:marLeft w:val="0"/>
      <w:marRight w:val="0"/>
      <w:marTop w:val="0"/>
      <w:marBottom w:val="0"/>
      <w:divBdr>
        <w:top w:val="none" w:sz="0" w:space="0" w:color="auto"/>
        <w:left w:val="none" w:sz="0" w:space="0" w:color="auto"/>
        <w:bottom w:val="none" w:sz="0" w:space="0" w:color="auto"/>
        <w:right w:val="none" w:sz="0" w:space="0" w:color="auto"/>
      </w:divBdr>
    </w:div>
    <w:div w:id="2008440485">
      <w:bodyDiv w:val="1"/>
      <w:marLeft w:val="0"/>
      <w:marRight w:val="0"/>
      <w:marTop w:val="0"/>
      <w:marBottom w:val="0"/>
      <w:divBdr>
        <w:top w:val="none" w:sz="0" w:space="0" w:color="auto"/>
        <w:left w:val="none" w:sz="0" w:space="0" w:color="auto"/>
        <w:bottom w:val="none" w:sz="0" w:space="0" w:color="auto"/>
        <w:right w:val="none" w:sz="0" w:space="0" w:color="auto"/>
      </w:divBdr>
    </w:div>
    <w:div w:id="2008747349">
      <w:bodyDiv w:val="1"/>
      <w:marLeft w:val="0"/>
      <w:marRight w:val="0"/>
      <w:marTop w:val="0"/>
      <w:marBottom w:val="0"/>
      <w:divBdr>
        <w:top w:val="none" w:sz="0" w:space="0" w:color="auto"/>
        <w:left w:val="none" w:sz="0" w:space="0" w:color="auto"/>
        <w:bottom w:val="none" w:sz="0" w:space="0" w:color="auto"/>
        <w:right w:val="none" w:sz="0" w:space="0" w:color="auto"/>
      </w:divBdr>
    </w:div>
    <w:div w:id="2010786704">
      <w:bodyDiv w:val="1"/>
      <w:marLeft w:val="0"/>
      <w:marRight w:val="0"/>
      <w:marTop w:val="0"/>
      <w:marBottom w:val="0"/>
      <w:divBdr>
        <w:top w:val="none" w:sz="0" w:space="0" w:color="auto"/>
        <w:left w:val="none" w:sz="0" w:space="0" w:color="auto"/>
        <w:bottom w:val="none" w:sz="0" w:space="0" w:color="auto"/>
        <w:right w:val="none" w:sz="0" w:space="0" w:color="auto"/>
      </w:divBdr>
    </w:div>
    <w:div w:id="2011175154">
      <w:bodyDiv w:val="1"/>
      <w:marLeft w:val="0"/>
      <w:marRight w:val="0"/>
      <w:marTop w:val="0"/>
      <w:marBottom w:val="0"/>
      <w:divBdr>
        <w:top w:val="none" w:sz="0" w:space="0" w:color="auto"/>
        <w:left w:val="none" w:sz="0" w:space="0" w:color="auto"/>
        <w:bottom w:val="none" w:sz="0" w:space="0" w:color="auto"/>
        <w:right w:val="none" w:sz="0" w:space="0" w:color="auto"/>
      </w:divBdr>
    </w:div>
    <w:div w:id="2011641780">
      <w:bodyDiv w:val="1"/>
      <w:marLeft w:val="0"/>
      <w:marRight w:val="0"/>
      <w:marTop w:val="0"/>
      <w:marBottom w:val="0"/>
      <w:divBdr>
        <w:top w:val="none" w:sz="0" w:space="0" w:color="auto"/>
        <w:left w:val="none" w:sz="0" w:space="0" w:color="auto"/>
        <w:bottom w:val="none" w:sz="0" w:space="0" w:color="auto"/>
        <w:right w:val="none" w:sz="0" w:space="0" w:color="auto"/>
      </w:divBdr>
    </w:div>
    <w:div w:id="2012639520">
      <w:bodyDiv w:val="1"/>
      <w:marLeft w:val="0"/>
      <w:marRight w:val="0"/>
      <w:marTop w:val="0"/>
      <w:marBottom w:val="0"/>
      <w:divBdr>
        <w:top w:val="none" w:sz="0" w:space="0" w:color="auto"/>
        <w:left w:val="none" w:sz="0" w:space="0" w:color="auto"/>
        <w:bottom w:val="none" w:sz="0" w:space="0" w:color="auto"/>
        <w:right w:val="none" w:sz="0" w:space="0" w:color="auto"/>
      </w:divBdr>
    </w:div>
    <w:div w:id="2018187405">
      <w:bodyDiv w:val="1"/>
      <w:marLeft w:val="0"/>
      <w:marRight w:val="0"/>
      <w:marTop w:val="0"/>
      <w:marBottom w:val="0"/>
      <w:divBdr>
        <w:top w:val="none" w:sz="0" w:space="0" w:color="auto"/>
        <w:left w:val="none" w:sz="0" w:space="0" w:color="auto"/>
        <w:bottom w:val="none" w:sz="0" w:space="0" w:color="auto"/>
        <w:right w:val="none" w:sz="0" w:space="0" w:color="auto"/>
      </w:divBdr>
    </w:div>
    <w:div w:id="2018729479">
      <w:bodyDiv w:val="1"/>
      <w:marLeft w:val="0"/>
      <w:marRight w:val="0"/>
      <w:marTop w:val="0"/>
      <w:marBottom w:val="0"/>
      <w:divBdr>
        <w:top w:val="none" w:sz="0" w:space="0" w:color="auto"/>
        <w:left w:val="none" w:sz="0" w:space="0" w:color="auto"/>
        <w:bottom w:val="none" w:sz="0" w:space="0" w:color="auto"/>
        <w:right w:val="none" w:sz="0" w:space="0" w:color="auto"/>
      </w:divBdr>
    </w:div>
    <w:div w:id="2019770818">
      <w:bodyDiv w:val="1"/>
      <w:marLeft w:val="0"/>
      <w:marRight w:val="0"/>
      <w:marTop w:val="0"/>
      <w:marBottom w:val="0"/>
      <w:divBdr>
        <w:top w:val="none" w:sz="0" w:space="0" w:color="auto"/>
        <w:left w:val="none" w:sz="0" w:space="0" w:color="auto"/>
        <w:bottom w:val="none" w:sz="0" w:space="0" w:color="auto"/>
        <w:right w:val="none" w:sz="0" w:space="0" w:color="auto"/>
      </w:divBdr>
    </w:div>
    <w:div w:id="2021081563">
      <w:bodyDiv w:val="1"/>
      <w:marLeft w:val="0"/>
      <w:marRight w:val="0"/>
      <w:marTop w:val="0"/>
      <w:marBottom w:val="0"/>
      <w:divBdr>
        <w:top w:val="none" w:sz="0" w:space="0" w:color="auto"/>
        <w:left w:val="none" w:sz="0" w:space="0" w:color="auto"/>
        <w:bottom w:val="none" w:sz="0" w:space="0" w:color="auto"/>
        <w:right w:val="none" w:sz="0" w:space="0" w:color="auto"/>
      </w:divBdr>
    </w:div>
    <w:div w:id="2021883850">
      <w:bodyDiv w:val="1"/>
      <w:marLeft w:val="0"/>
      <w:marRight w:val="0"/>
      <w:marTop w:val="0"/>
      <w:marBottom w:val="0"/>
      <w:divBdr>
        <w:top w:val="none" w:sz="0" w:space="0" w:color="auto"/>
        <w:left w:val="none" w:sz="0" w:space="0" w:color="auto"/>
        <w:bottom w:val="none" w:sz="0" w:space="0" w:color="auto"/>
        <w:right w:val="none" w:sz="0" w:space="0" w:color="auto"/>
      </w:divBdr>
    </w:div>
    <w:div w:id="2022463175">
      <w:bodyDiv w:val="1"/>
      <w:marLeft w:val="0"/>
      <w:marRight w:val="0"/>
      <w:marTop w:val="0"/>
      <w:marBottom w:val="0"/>
      <w:divBdr>
        <w:top w:val="none" w:sz="0" w:space="0" w:color="auto"/>
        <w:left w:val="none" w:sz="0" w:space="0" w:color="auto"/>
        <w:bottom w:val="none" w:sz="0" w:space="0" w:color="auto"/>
        <w:right w:val="none" w:sz="0" w:space="0" w:color="auto"/>
      </w:divBdr>
    </w:div>
    <w:div w:id="2023435067">
      <w:bodyDiv w:val="1"/>
      <w:marLeft w:val="0"/>
      <w:marRight w:val="0"/>
      <w:marTop w:val="0"/>
      <w:marBottom w:val="0"/>
      <w:divBdr>
        <w:top w:val="none" w:sz="0" w:space="0" w:color="auto"/>
        <w:left w:val="none" w:sz="0" w:space="0" w:color="auto"/>
        <w:bottom w:val="none" w:sz="0" w:space="0" w:color="auto"/>
        <w:right w:val="none" w:sz="0" w:space="0" w:color="auto"/>
      </w:divBdr>
    </w:div>
    <w:div w:id="2027710993">
      <w:bodyDiv w:val="1"/>
      <w:marLeft w:val="0"/>
      <w:marRight w:val="0"/>
      <w:marTop w:val="0"/>
      <w:marBottom w:val="0"/>
      <w:divBdr>
        <w:top w:val="none" w:sz="0" w:space="0" w:color="auto"/>
        <w:left w:val="none" w:sz="0" w:space="0" w:color="auto"/>
        <w:bottom w:val="none" w:sz="0" w:space="0" w:color="auto"/>
        <w:right w:val="none" w:sz="0" w:space="0" w:color="auto"/>
      </w:divBdr>
    </w:div>
    <w:div w:id="2028167068">
      <w:bodyDiv w:val="1"/>
      <w:marLeft w:val="0"/>
      <w:marRight w:val="0"/>
      <w:marTop w:val="0"/>
      <w:marBottom w:val="0"/>
      <w:divBdr>
        <w:top w:val="none" w:sz="0" w:space="0" w:color="auto"/>
        <w:left w:val="none" w:sz="0" w:space="0" w:color="auto"/>
        <w:bottom w:val="none" w:sz="0" w:space="0" w:color="auto"/>
        <w:right w:val="none" w:sz="0" w:space="0" w:color="auto"/>
      </w:divBdr>
    </w:div>
    <w:div w:id="2030183455">
      <w:bodyDiv w:val="1"/>
      <w:marLeft w:val="0"/>
      <w:marRight w:val="0"/>
      <w:marTop w:val="0"/>
      <w:marBottom w:val="0"/>
      <w:divBdr>
        <w:top w:val="none" w:sz="0" w:space="0" w:color="auto"/>
        <w:left w:val="none" w:sz="0" w:space="0" w:color="auto"/>
        <w:bottom w:val="none" w:sz="0" w:space="0" w:color="auto"/>
        <w:right w:val="none" w:sz="0" w:space="0" w:color="auto"/>
      </w:divBdr>
    </w:div>
    <w:div w:id="2031491440">
      <w:bodyDiv w:val="1"/>
      <w:marLeft w:val="0"/>
      <w:marRight w:val="0"/>
      <w:marTop w:val="0"/>
      <w:marBottom w:val="0"/>
      <w:divBdr>
        <w:top w:val="none" w:sz="0" w:space="0" w:color="auto"/>
        <w:left w:val="none" w:sz="0" w:space="0" w:color="auto"/>
        <w:bottom w:val="none" w:sz="0" w:space="0" w:color="auto"/>
        <w:right w:val="none" w:sz="0" w:space="0" w:color="auto"/>
      </w:divBdr>
    </w:div>
    <w:div w:id="2031905852">
      <w:bodyDiv w:val="1"/>
      <w:marLeft w:val="0"/>
      <w:marRight w:val="0"/>
      <w:marTop w:val="0"/>
      <w:marBottom w:val="0"/>
      <w:divBdr>
        <w:top w:val="none" w:sz="0" w:space="0" w:color="auto"/>
        <w:left w:val="none" w:sz="0" w:space="0" w:color="auto"/>
        <w:bottom w:val="none" w:sz="0" w:space="0" w:color="auto"/>
        <w:right w:val="none" w:sz="0" w:space="0" w:color="auto"/>
      </w:divBdr>
    </w:div>
    <w:div w:id="2032101202">
      <w:bodyDiv w:val="1"/>
      <w:marLeft w:val="0"/>
      <w:marRight w:val="0"/>
      <w:marTop w:val="0"/>
      <w:marBottom w:val="0"/>
      <w:divBdr>
        <w:top w:val="none" w:sz="0" w:space="0" w:color="auto"/>
        <w:left w:val="none" w:sz="0" w:space="0" w:color="auto"/>
        <w:bottom w:val="none" w:sz="0" w:space="0" w:color="auto"/>
        <w:right w:val="none" w:sz="0" w:space="0" w:color="auto"/>
      </w:divBdr>
    </w:div>
    <w:div w:id="2033802970">
      <w:bodyDiv w:val="1"/>
      <w:marLeft w:val="0"/>
      <w:marRight w:val="0"/>
      <w:marTop w:val="0"/>
      <w:marBottom w:val="0"/>
      <w:divBdr>
        <w:top w:val="none" w:sz="0" w:space="0" w:color="auto"/>
        <w:left w:val="none" w:sz="0" w:space="0" w:color="auto"/>
        <w:bottom w:val="none" w:sz="0" w:space="0" w:color="auto"/>
        <w:right w:val="none" w:sz="0" w:space="0" w:color="auto"/>
      </w:divBdr>
    </w:div>
    <w:div w:id="2034375686">
      <w:bodyDiv w:val="1"/>
      <w:marLeft w:val="0"/>
      <w:marRight w:val="0"/>
      <w:marTop w:val="0"/>
      <w:marBottom w:val="0"/>
      <w:divBdr>
        <w:top w:val="none" w:sz="0" w:space="0" w:color="auto"/>
        <w:left w:val="none" w:sz="0" w:space="0" w:color="auto"/>
        <w:bottom w:val="none" w:sz="0" w:space="0" w:color="auto"/>
        <w:right w:val="none" w:sz="0" w:space="0" w:color="auto"/>
      </w:divBdr>
    </w:div>
    <w:div w:id="2034767545">
      <w:bodyDiv w:val="1"/>
      <w:marLeft w:val="0"/>
      <w:marRight w:val="0"/>
      <w:marTop w:val="0"/>
      <w:marBottom w:val="0"/>
      <w:divBdr>
        <w:top w:val="none" w:sz="0" w:space="0" w:color="auto"/>
        <w:left w:val="none" w:sz="0" w:space="0" w:color="auto"/>
        <w:bottom w:val="none" w:sz="0" w:space="0" w:color="auto"/>
        <w:right w:val="none" w:sz="0" w:space="0" w:color="auto"/>
      </w:divBdr>
    </w:div>
    <w:div w:id="2035769353">
      <w:bodyDiv w:val="1"/>
      <w:marLeft w:val="0"/>
      <w:marRight w:val="0"/>
      <w:marTop w:val="0"/>
      <w:marBottom w:val="0"/>
      <w:divBdr>
        <w:top w:val="none" w:sz="0" w:space="0" w:color="auto"/>
        <w:left w:val="none" w:sz="0" w:space="0" w:color="auto"/>
        <w:bottom w:val="none" w:sz="0" w:space="0" w:color="auto"/>
        <w:right w:val="none" w:sz="0" w:space="0" w:color="auto"/>
      </w:divBdr>
    </w:div>
    <w:div w:id="2036540537">
      <w:bodyDiv w:val="1"/>
      <w:marLeft w:val="0"/>
      <w:marRight w:val="0"/>
      <w:marTop w:val="0"/>
      <w:marBottom w:val="0"/>
      <w:divBdr>
        <w:top w:val="none" w:sz="0" w:space="0" w:color="auto"/>
        <w:left w:val="none" w:sz="0" w:space="0" w:color="auto"/>
        <w:bottom w:val="none" w:sz="0" w:space="0" w:color="auto"/>
        <w:right w:val="none" w:sz="0" w:space="0" w:color="auto"/>
      </w:divBdr>
    </w:div>
    <w:div w:id="2038768508">
      <w:bodyDiv w:val="1"/>
      <w:marLeft w:val="0"/>
      <w:marRight w:val="0"/>
      <w:marTop w:val="0"/>
      <w:marBottom w:val="0"/>
      <w:divBdr>
        <w:top w:val="none" w:sz="0" w:space="0" w:color="auto"/>
        <w:left w:val="none" w:sz="0" w:space="0" w:color="auto"/>
        <w:bottom w:val="none" w:sz="0" w:space="0" w:color="auto"/>
        <w:right w:val="none" w:sz="0" w:space="0" w:color="auto"/>
      </w:divBdr>
    </w:div>
    <w:div w:id="2039626157">
      <w:bodyDiv w:val="1"/>
      <w:marLeft w:val="0"/>
      <w:marRight w:val="0"/>
      <w:marTop w:val="0"/>
      <w:marBottom w:val="0"/>
      <w:divBdr>
        <w:top w:val="none" w:sz="0" w:space="0" w:color="auto"/>
        <w:left w:val="none" w:sz="0" w:space="0" w:color="auto"/>
        <w:bottom w:val="none" w:sz="0" w:space="0" w:color="auto"/>
        <w:right w:val="none" w:sz="0" w:space="0" w:color="auto"/>
      </w:divBdr>
    </w:div>
    <w:div w:id="2039770259">
      <w:bodyDiv w:val="1"/>
      <w:marLeft w:val="0"/>
      <w:marRight w:val="0"/>
      <w:marTop w:val="0"/>
      <w:marBottom w:val="0"/>
      <w:divBdr>
        <w:top w:val="none" w:sz="0" w:space="0" w:color="auto"/>
        <w:left w:val="none" w:sz="0" w:space="0" w:color="auto"/>
        <w:bottom w:val="none" w:sz="0" w:space="0" w:color="auto"/>
        <w:right w:val="none" w:sz="0" w:space="0" w:color="auto"/>
      </w:divBdr>
    </w:div>
    <w:div w:id="2042053955">
      <w:bodyDiv w:val="1"/>
      <w:marLeft w:val="0"/>
      <w:marRight w:val="0"/>
      <w:marTop w:val="0"/>
      <w:marBottom w:val="0"/>
      <w:divBdr>
        <w:top w:val="none" w:sz="0" w:space="0" w:color="auto"/>
        <w:left w:val="none" w:sz="0" w:space="0" w:color="auto"/>
        <w:bottom w:val="none" w:sz="0" w:space="0" w:color="auto"/>
        <w:right w:val="none" w:sz="0" w:space="0" w:color="auto"/>
      </w:divBdr>
    </w:div>
    <w:div w:id="2043362173">
      <w:bodyDiv w:val="1"/>
      <w:marLeft w:val="0"/>
      <w:marRight w:val="0"/>
      <w:marTop w:val="0"/>
      <w:marBottom w:val="0"/>
      <w:divBdr>
        <w:top w:val="none" w:sz="0" w:space="0" w:color="auto"/>
        <w:left w:val="none" w:sz="0" w:space="0" w:color="auto"/>
        <w:bottom w:val="none" w:sz="0" w:space="0" w:color="auto"/>
        <w:right w:val="none" w:sz="0" w:space="0" w:color="auto"/>
      </w:divBdr>
    </w:div>
    <w:div w:id="2044556368">
      <w:bodyDiv w:val="1"/>
      <w:marLeft w:val="0"/>
      <w:marRight w:val="0"/>
      <w:marTop w:val="0"/>
      <w:marBottom w:val="0"/>
      <w:divBdr>
        <w:top w:val="none" w:sz="0" w:space="0" w:color="auto"/>
        <w:left w:val="none" w:sz="0" w:space="0" w:color="auto"/>
        <w:bottom w:val="none" w:sz="0" w:space="0" w:color="auto"/>
        <w:right w:val="none" w:sz="0" w:space="0" w:color="auto"/>
      </w:divBdr>
    </w:div>
    <w:div w:id="2044943004">
      <w:bodyDiv w:val="1"/>
      <w:marLeft w:val="0"/>
      <w:marRight w:val="0"/>
      <w:marTop w:val="0"/>
      <w:marBottom w:val="0"/>
      <w:divBdr>
        <w:top w:val="none" w:sz="0" w:space="0" w:color="auto"/>
        <w:left w:val="none" w:sz="0" w:space="0" w:color="auto"/>
        <w:bottom w:val="none" w:sz="0" w:space="0" w:color="auto"/>
        <w:right w:val="none" w:sz="0" w:space="0" w:color="auto"/>
      </w:divBdr>
    </w:div>
    <w:div w:id="2047291152">
      <w:bodyDiv w:val="1"/>
      <w:marLeft w:val="0"/>
      <w:marRight w:val="0"/>
      <w:marTop w:val="0"/>
      <w:marBottom w:val="0"/>
      <w:divBdr>
        <w:top w:val="none" w:sz="0" w:space="0" w:color="auto"/>
        <w:left w:val="none" w:sz="0" w:space="0" w:color="auto"/>
        <w:bottom w:val="none" w:sz="0" w:space="0" w:color="auto"/>
        <w:right w:val="none" w:sz="0" w:space="0" w:color="auto"/>
      </w:divBdr>
    </w:div>
    <w:div w:id="2048020464">
      <w:bodyDiv w:val="1"/>
      <w:marLeft w:val="0"/>
      <w:marRight w:val="0"/>
      <w:marTop w:val="0"/>
      <w:marBottom w:val="0"/>
      <w:divBdr>
        <w:top w:val="none" w:sz="0" w:space="0" w:color="auto"/>
        <w:left w:val="none" w:sz="0" w:space="0" w:color="auto"/>
        <w:bottom w:val="none" w:sz="0" w:space="0" w:color="auto"/>
        <w:right w:val="none" w:sz="0" w:space="0" w:color="auto"/>
      </w:divBdr>
    </w:div>
    <w:div w:id="2049185293">
      <w:bodyDiv w:val="1"/>
      <w:marLeft w:val="0"/>
      <w:marRight w:val="0"/>
      <w:marTop w:val="0"/>
      <w:marBottom w:val="0"/>
      <w:divBdr>
        <w:top w:val="none" w:sz="0" w:space="0" w:color="auto"/>
        <w:left w:val="none" w:sz="0" w:space="0" w:color="auto"/>
        <w:bottom w:val="none" w:sz="0" w:space="0" w:color="auto"/>
        <w:right w:val="none" w:sz="0" w:space="0" w:color="auto"/>
      </w:divBdr>
    </w:div>
    <w:div w:id="2049377165">
      <w:bodyDiv w:val="1"/>
      <w:marLeft w:val="0"/>
      <w:marRight w:val="0"/>
      <w:marTop w:val="0"/>
      <w:marBottom w:val="0"/>
      <w:divBdr>
        <w:top w:val="none" w:sz="0" w:space="0" w:color="auto"/>
        <w:left w:val="none" w:sz="0" w:space="0" w:color="auto"/>
        <w:bottom w:val="none" w:sz="0" w:space="0" w:color="auto"/>
        <w:right w:val="none" w:sz="0" w:space="0" w:color="auto"/>
      </w:divBdr>
    </w:div>
    <w:div w:id="2049721812">
      <w:bodyDiv w:val="1"/>
      <w:marLeft w:val="0"/>
      <w:marRight w:val="0"/>
      <w:marTop w:val="0"/>
      <w:marBottom w:val="0"/>
      <w:divBdr>
        <w:top w:val="none" w:sz="0" w:space="0" w:color="auto"/>
        <w:left w:val="none" w:sz="0" w:space="0" w:color="auto"/>
        <w:bottom w:val="none" w:sz="0" w:space="0" w:color="auto"/>
        <w:right w:val="none" w:sz="0" w:space="0" w:color="auto"/>
      </w:divBdr>
    </w:div>
    <w:div w:id="2049867169">
      <w:bodyDiv w:val="1"/>
      <w:marLeft w:val="0"/>
      <w:marRight w:val="0"/>
      <w:marTop w:val="0"/>
      <w:marBottom w:val="0"/>
      <w:divBdr>
        <w:top w:val="none" w:sz="0" w:space="0" w:color="auto"/>
        <w:left w:val="none" w:sz="0" w:space="0" w:color="auto"/>
        <w:bottom w:val="none" w:sz="0" w:space="0" w:color="auto"/>
        <w:right w:val="none" w:sz="0" w:space="0" w:color="auto"/>
      </w:divBdr>
    </w:div>
    <w:div w:id="2050521393">
      <w:bodyDiv w:val="1"/>
      <w:marLeft w:val="0"/>
      <w:marRight w:val="0"/>
      <w:marTop w:val="0"/>
      <w:marBottom w:val="0"/>
      <w:divBdr>
        <w:top w:val="none" w:sz="0" w:space="0" w:color="auto"/>
        <w:left w:val="none" w:sz="0" w:space="0" w:color="auto"/>
        <w:bottom w:val="none" w:sz="0" w:space="0" w:color="auto"/>
        <w:right w:val="none" w:sz="0" w:space="0" w:color="auto"/>
      </w:divBdr>
    </w:div>
    <w:div w:id="2051228117">
      <w:bodyDiv w:val="1"/>
      <w:marLeft w:val="0"/>
      <w:marRight w:val="0"/>
      <w:marTop w:val="0"/>
      <w:marBottom w:val="0"/>
      <w:divBdr>
        <w:top w:val="none" w:sz="0" w:space="0" w:color="auto"/>
        <w:left w:val="none" w:sz="0" w:space="0" w:color="auto"/>
        <w:bottom w:val="none" w:sz="0" w:space="0" w:color="auto"/>
        <w:right w:val="none" w:sz="0" w:space="0" w:color="auto"/>
      </w:divBdr>
    </w:div>
    <w:div w:id="2054112977">
      <w:bodyDiv w:val="1"/>
      <w:marLeft w:val="0"/>
      <w:marRight w:val="0"/>
      <w:marTop w:val="0"/>
      <w:marBottom w:val="0"/>
      <w:divBdr>
        <w:top w:val="none" w:sz="0" w:space="0" w:color="auto"/>
        <w:left w:val="none" w:sz="0" w:space="0" w:color="auto"/>
        <w:bottom w:val="none" w:sz="0" w:space="0" w:color="auto"/>
        <w:right w:val="none" w:sz="0" w:space="0" w:color="auto"/>
      </w:divBdr>
    </w:div>
    <w:div w:id="2054885649">
      <w:bodyDiv w:val="1"/>
      <w:marLeft w:val="0"/>
      <w:marRight w:val="0"/>
      <w:marTop w:val="0"/>
      <w:marBottom w:val="0"/>
      <w:divBdr>
        <w:top w:val="none" w:sz="0" w:space="0" w:color="auto"/>
        <w:left w:val="none" w:sz="0" w:space="0" w:color="auto"/>
        <w:bottom w:val="none" w:sz="0" w:space="0" w:color="auto"/>
        <w:right w:val="none" w:sz="0" w:space="0" w:color="auto"/>
      </w:divBdr>
    </w:div>
    <w:div w:id="2055034665">
      <w:bodyDiv w:val="1"/>
      <w:marLeft w:val="0"/>
      <w:marRight w:val="0"/>
      <w:marTop w:val="0"/>
      <w:marBottom w:val="0"/>
      <w:divBdr>
        <w:top w:val="none" w:sz="0" w:space="0" w:color="auto"/>
        <w:left w:val="none" w:sz="0" w:space="0" w:color="auto"/>
        <w:bottom w:val="none" w:sz="0" w:space="0" w:color="auto"/>
        <w:right w:val="none" w:sz="0" w:space="0" w:color="auto"/>
      </w:divBdr>
    </w:div>
    <w:div w:id="2057535379">
      <w:bodyDiv w:val="1"/>
      <w:marLeft w:val="0"/>
      <w:marRight w:val="0"/>
      <w:marTop w:val="0"/>
      <w:marBottom w:val="0"/>
      <w:divBdr>
        <w:top w:val="none" w:sz="0" w:space="0" w:color="auto"/>
        <w:left w:val="none" w:sz="0" w:space="0" w:color="auto"/>
        <w:bottom w:val="none" w:sz="0" w:space="0" w:color="auto"/>
        <w:right w:val="none" w:sz="0" w:space="0" w:color="auto"/>
      </w:divBdr>
    </w:div>
    <w:div w:id="2059549114">
      <w:bodyDiv w:val="1"/>
      <w:marLeft w:val="0"/>
      <w:marRight w:val="0"/>
      <w:marTop w:val="0"/>
      <w:marBottom w:val="0"/>
      <w:divBdr>
        <w:top w:val="none" w:sz="0" w:space="0" w:color="auto"/>
        <w:left w:val="none" w:sz="0" w:space="0" w:color="auto"/>
        <w:bottom w:val="none" w:sz="0" w:space="0" w:color="auto"/>
        <w:right w:val="none" w:sz="0" w:space="0" w:color="auto"/>
      </w:divBdr>
    </w:div>
    <w:div w:id="2060131317">
      <w:bodyDiv w:val="1"/>
      <w:marLeft w:val="0"/>
      <w:marRight w:val="0"/>
      <w:marTop w:val="0"/>
      <w:marBottom w:val="0"/>
      <w:divBdr>
        <w:top w:val="none" w:sz="0" w:space="0" w:color="auto"/>
        <w:left w:val="none" w:sz="0" w:space="0" w:color="auto"/>
        <w:bottom w:val="none" w:sz="0" w:space="0" w:color="auto"/>
        <w:right w:val="none" w:sz="0" w:space="0" w:color="auto"/>
      </w:divBdr>
    </w:div>
    <w:div w:id="2062098592">
      <w:bodyDiv w:val="1"/>
      <w:marLeft w:val="0"/>
      <w:marRight w:val="0"/>
      <w:marTop w:val="0"/>
      <w:marBottom w:val="0"/>
      <w:divBdr>
        <w:top w:val="none" w:sz="0" w:space="0" w:color="auto"/>
        <w:left w:val="none" w:sz="0" w:space="0" w:color="auto"/>
        <w:bottom w:val="none" w:sz="0" w:space="0" w:color="auto"/>
        <w:right w:val="none" w:sz="0" w:space="0" w:color="auto"/>
      </w:divBdr>
    </w:div>
    <w:div w:id="2063401189">
      <w:bodyDiv w:val="1"/>
      <w:marLeft w:val="0"/>
      <w:marRight w:val="0"/>
      <w:marTop w:val="0"/>
      <w:marBottom w:val="0"/>
      <w:divBdr>
        <w:top w:val="none" w:sz="0" w:space="0" w:color="auto"/>
        <w:left w:val="none" w:sz="0" w:space="0" w:color="auto"/>
        <w:bottom w:val="none" w:sz="0" w:space="0" w:color="auto"/>
        <w:right w:val="none" w:sz="0" w:space="0" w:color="auto"/>
      </w:divBdr>
    </w:div>
    <w:div w:id="2065518250">
      <w:bodyDiv w:val="1"/>
      <w:marLeft w:val="0"/>
      <w:marRight w:val="0"/>
      <w:marTop w:val="0"/>
      <w:marBottom w:val="0"/>
      <w:divBdr>
        <w:top w:val="none" w:sz="0" w:space="0" w:color="auto"/>
        <w:left w:val="none" w:sz="0" w:space="0" w:color="auto"/>
        <w:bottom w:val="none" w:sz="0" w:space="0" w:color="auto"/>
        <w:right w:val="none" w:sz="0" w:space="0" w:color="auto"/>
      </w:divBdr>
    </w:div>
    <w:div w:id="2066638788">
      <w:bodyDiv w:val="1"/>
      <w:marLeft w:val="0"/>
      <w:marRight w:val="0"/>
      <w:marTop w:val="0"/>
      <w:marBottom w:val="0"/>
      <w:divBdr>
        <w:top w:val="none" w:sz="0" w:space="0" w:color="auto"/>
        <w:left w:val="none" w:sz="0" w:space="0" w:color="auto"/>
        <w:bottom w:val="none" w:sz="0" w:space="0" w:color="auto"/>
        <w:right w:val="none" w:sz="0" w:space="0" w:color="auto"/>
      </w:divBdr>
    </w:div>
    <w:div w:id="2067096873">
      <w:bodyDiv w:val="1"/>
      <w:marLeft w:val="0"/>
      <w:marRight w:val="0"/>
      <w:marTop w:val="0"/>
      <w:marBottom w:val="0"/>
      <w:divBdr>
        <w:top w:val="none" w:sz="0" w:space="0" w:color="auto"/>
        <w:left w:val="none" w:sz="0" w:space="0" w:color="auto"/>
        <w:bottom w:val="none" w:sz="0" w:space="0" w:color="auto"/>
        <w:right w:val="none" w:sz="0" w:space="0" w:color="auto"/>
      </w:divBdr>
    </w:div>
    <w:div w:id="2068723424">
      <w:bodyDiv w:val="1"/>
      <w:marLeft w:val="0"/>
      <w:marRight w:val="0"/>
      <w:marTop w:val="0"/>
      <w:marBottom w:val="0"/>
      <w:divBdr>
        <w:top w:val="none" w:sz="0" w:space="0" w:color="auto"/>
        <w:left w:val="none" w:sz="0" w:space="0" w:color="auto"/>
        <w:bottom w:val="none" w:sz="0" w:space="0" w:color="auto"/>
        <w:right w:val="none" w:sz="0" w:space="0" w:color="auto"/>
      </w:divBdr>
    </w:div>
    <w:div w:id="2068990905">
      <w:bodyDiv w:val="1"/>
      <w:marLeft w:val="0"/>
      <w:marRight w:val="0"/>
      <w:marTop w:val="0"/>
      <w:marBottom w:val="0"/>
      <w:divBdr>
        <w:top w:val="none" w:sz="0" w:space="0" w:color="auto"/>
        <w:left w:val="none" w:sz="0" w:space="0" w:color="auto"/>
        <w:bottom w:val="none" w:sz="0" w:space="0" w:color="auto"/>
        <w:right w:val="none" w:sz="0" w:space="0" w:color="auto"/>
      </w:divBdr>
    </w:div>
    <w:div w:id="2071921623">
      <w:bodyDiv w:val="1"/>
      <w:marLeft w:val="0"/>
      <w:marRight w:val="0"/>
      <w:marTop w:val="0"/>
      <w:marBottom w:val="0"/>
      <w:divBdr>
        <w:top w:val="none" w:sz="0" w:space="0" w:color="auto"/>
        <w:left w:val="none" w:sz="0" w:space="0" w:color="auto"/>
        <w:bottom w:val="none" w:sz="0" w:space="0" w:color="auto"/>
        <w:right w:val="none" w:sz="0" w:space="0" w:color="auto"/>
      </w:divBdr>
    </w:div>
    <w:div w:id="2074739843">
      <w:bodyDiv w:val="1"/>
      <w:marLeft w:val="0"/>
      <w:marRight w:val="0"/>
      <w:marTop w:val="0"/>
      <w:marBottom w:val="0"/>
      <w:divBdr>
        <w:top w:val="none" w:sz="0" w:space="0" w:color="auto"/>
        <w:left w:val="none" w:sz="0" w:space="0" w:color="auto"/>
        <w:bottom w:val="none" w:sz="0" w:space="0" w:color="auto"/>
        <w:right w:val="none" w:sz="0" w:space="0" w:color="auto"/>
      </w:divBdr>
    </w:div>
    <w:div w:id="2075614415">
      <w:bodyDiv w:val="1"/>
      <w:marLeft w:val="0"/>
      <w:marRight w:val="0"/>
      <w:marTop w:val="0"/>
      <w:marBottom w:val="0"/>
      <w:divBdr>
        <w:top w:val="none" w:sz="0" w:space="0" w:color="auto"/>
        <w:left w:val="none" w:sz="0" w:space="0" w:color="auto"/>
        <w:bottom w:val="none" w:sz="0" w:space="0" w:color="auto"/>
        <w:right w:val="none" w:sz="0" w:space="0" w:color="auto"/>
      </w:divBdr>
    </w:div>
    <w:div w:id="2076513982">
      <w:bodyDiv w:val="1"/>
      <w:marLeft w:val="0"/>
      <w:marRight w:val="0"/>
      <w:marTop w:val="0"/>
      <w:marBottom w:val="0"/>
      <w:divBdr>
        <w:top w:val="none" w:sz="0" w:space="0" w:color="auto"/>
        <w:left w:val="none" w:sz="0" w:space="0" w:color="auto"/>
        <w:bottom w:val="none" w:sz="0" w:space="0" w:color="auto"/>
        <w:right w:val="none" w:sz="0" w:space="0" w:color="auto"/>
      </w:divBdr>
    </w:div>
    <w:div w:id="2076538588">
      <w:bodyDiv w:val="1"/>
      <w:marLeft w:val="0"/>
      <w:marRight w:val="0"/>
      <w:marTop w:val="0"/>
      <w:marBottom w:val="0"/>
      <w:divBdr>
        <w:top w:val="none" w:sz="0" w:space="0" w:color="auto"/>
        <w:left w:val="none" w:sz="0" w:space="0" w:color="auto"/>
        <w:bottom w:val="none" w:sz="0" w:space="0" w:color="auto"/>
        <w:right w:val="none" w:sz="0" w:space="0" w:color="auto"/>
      </w:divBdr>
    </w:div>
    <w:div w:id="2079591829">
      <w:bodyDiv w:val="1"/>
      <w:marLeft w:val="0"/>
      <w:marRight w:val="0"/>
      <w:marTop w:val="0"/>
      <w:marBottom w:val="0"/>
      <w:divBdr>
        <w:top w:val="none" w:sz="0" w:space="0" w:color="auto"/>
        <w:left w:val="none" w:sz="0" w:space="0" w:color="auto"/>
        <w:bottom w:val="none" w:sz="0" w:space="0" w:color="auto"/>
        <w:right w:val="none" w:sz="0" w:space="0" w:color="auto"/>
      </w:divBdr>
    </w:div>
    <w:div w:id="2081903094">
      <w:bodyDiv w:val="1"/>
      <w:marLeft w:val="0"/>
      <w:marRight w:val="0"/>
      <w:marTop w:val="0"/>
      <w:marBottom w:val="0"/>
      <w:divBdr>
        <w:top w:val="none" w:sz="0" w:space="0" w:color="auto"/>
        <w:left w:val="none" w:sz="0" w:space="0" w:color="auto"/>
        <w:bottom w:val="none" w:sz="0" w:space="0" w:color="auto"/>
        <w:right w:val="none" w:sz="0" w:space="0" w:color="auto"/>
      </w:divBdr>
    </w:div>
    <w:div w:id="2083335971">
      <w:bodyDiv w:val="1"/>
      <w:marLeft w:val="0"/>
      <w:marRight w:val="0"/>
      <w:marTop w:val="0"/>
      <w:marBottom w:val="0"/>
      <w:divBdr>
        <w:top w:val="none" w:sz="0" w:space="0" w:color="auto"/>
        <w:left w:val="none" w:sz="0" w:space="0" w:color="auto"/>
        <w:bottom w:val="none" w:sz="0" w:space="0" w:color="auto"/>
        <w:right w:val="none" w:sz="0" w:space="0" w:color="auto"/>
      </w:divBdr>
    </w:div>
    <w:div w:id="2083720272">
      <w:bodyDiv w:val="1"/>
      <w:marLeft w:val="0"/>
      <w:marRight w:val="0"/>
      <w:marTop w:val="0"/>
      <w:marBottom w:val="0"/>
      <w:divBdr>
        <w:top w:val="none" w:sz="0" w:space="0" w:color="auto"/>
        <w:left w:val="none" w:sz="0" w:space="0" w:color="auto"/>
        <w:bottom w:val="none" w:sz="0" w:space="0" w:color="auto"/>
        <w:right w:val="none" w:sz="0" w:space="0" w:color="auto"/>
      </w:divBdr>
    </w:div>
    <w:div w:id="2086417712">
      <w:bodyDiv w:val="1"/>
      <w:marLeft w:val="0"/>
      <w:marRight w:val="0"/>
      <w:marTop w:val="0"/>
      <w:marBottom w:val="0"/>
      <w:divBdr>
        <w:top w:val="none" w:sz="0" w:space="0" w:color="auto"/>
        <w:left w:val="none" w:sz="0" w:space="0" w:color="auto"/>
        <w:bottom w:val="none" w:sz="0" w:space="0" w:color="auto"/>
        <w:right w:val="none" w:sz="0" w:space="0" w:color="auto"/>
      </w:divBdr>
    </w:div>
    <w:div w:id="2087870991">
      <w:bodyDiv w:val="1"/>
      <w:marLeft w:val="0"/>
      <w:marRight w:val="0"/>
      <w:marTop w:val="0"/>
      <w:marBottom w:val="0"/>
      <w:divBdr>
        <w:top w:val="none" w:sz="0" w:space="0" w:color="auto"/>
        <w:left w:val="none" w:sz="0" w:space="0" w:color="auto"/>
        <w:bottom w:val="none" w:sz="0" w:space="0" w:color="auto"/>
        <w:right w:val="none" w:sz="0" w:space="0" w:color="auto"/>
      </w:divBdr>
    </w:div>
    <w:div w:id="2088528406">
      <w:bodyDiv w:val="1"/>
      <w:marLeft w:val="0"/>
      <w:marRight w:val="0"/>
      <w:marTop w:val="0"/>
      <w:marBottom w:val="0"/>
      <w:divBdr>
        <w:top w:val="none" w:sz="0" w:space="0" w:color="auto"/>
        <w:left w:val="none" w:sz="0" w:space="0" w:color="auto"/>
        <w:bottom w:val="none" w:sz="0" w:space="0" w:color="auto"/>
        <w:right w:val="none" w:sz="0" w:space="0" w:color="auto"/>
      </w:divBdr>
    </w:div>
    <w:div w:id="2088650194">
      <w:bodyDiv w:val="1"/>
      <w:marLeft w:val="0"/>
      <w:marRight w:val="0"/>
      <w:marTop w:val="0"/>
      <w:marBottom w:val="0"/>
      <w:divBdr>
        <w:top w:val="none" w:sz="0" w:space="0" w:color="auto"/>
        <w:left w:val="none" w:sz="0" w:space="0" w:color="auto"/>
        <w:bottom w:val="none" w:sz="0" w:space="0" w:color="auto"/>
        <w:right w:val="none" w:sz="0" w:space="0" w:color="auto"/>
      </w:divBdr>
    </w:div>
    <w:div w:id="2091655508">
      <w:bodyDiv w:val="1"/>
      <w:marLeft w:val="0"/>
      <w:marRight w:val="0"/>
      <w:marTop w:val="0"/>
      <w:marBottom w:val="0"/>
      <w:divBdr>
        <w:top w:val="none" w:sz="0" w:space="0" w:color="auto"/>
        <w:left w:val="none" w:sz="0" w:space="0" w:color="auto"/>
        <w:bottom w:val="none" w:sz="0" w:space="0" w:color="auto"/>
        <w:right w:val="none" w:sz="0" w:space="0" w:color="auto"/>
      </w:divBdr>
    </w:div>
    <w:div w:id="2092655250">
      <w:bodyDiv w:val="1"/>
      <w:marLeft w:val="0"/>
      <w:marRight w:val="0"/>
      <w:marTop w:val="0"/>
      <w:marBottom w:val="0"/>
      <w:divBdr>
        <w:top w:val="none" w:sz="0" w:space="0" w:color="auto"/>
        <w:left w:val="none" w:sz="0" w:space="0" w:color="auto"/>
        <w:bottom w:val="none" w:sz="0" w:space="0" w:color="auto"/>
        <w:right w:val="none" w:sz="0" w:space="0" w:color="auto"/>
      </w:divBdr>
    </w:div>
    <w:div w:id="2096512626">
      <w:bodyDiv w:val="1"/>
      <w:marLeft w:val="0"/>
      <w:marRight w:val="0"/>
      <w:marTop w:val="0"/>
      <w:marBottom w:val="0"/>
      <w:divBdr>
        <w:top w:val="none" w:sz="0" w:space="0" w:color="auto"/>
        <w:left w:val="none" w:sz="0" w:space="0" w:color="auto"/>
        <w:bottom w:val="none" w:sz="0" w:space="0" w:color="auto"/>
        <w:right w:val="none" w:sz="0" w:space="0" w:color="auto"/>
      </w:divBdr>
    </w:div>
    <w:div w:id="2096659299">
      <w:bodyDiv w:val="1"/>
      <w:marLeft w:val="0"/>
      <w:marRight w:val="0"/>
      <w:marTop w:val="0"/>
      <w:marBottom w:val="0"/>
      <w:divBdr>
        <w:top w:val="none" w:sz="0" w:space="0" w:color="auto"/>
        <w:left w:val="none" w:sz="0" w:space="0" w:color="auto"/>
        <w:bottom w:val="none" w:sz="0" w:space="0" w:color="auto"/>
        <w:right w:val="none" w:sz="0" w:space="0" w:color="auto"/>
      </w:divBdr>
    </w:div>
    <w:div w:id="2098942415">
      <w:bodyDiv w:val="1"/>
      <w:marLeft w:val="0"/>
      <w:marRight w:val="0"/>
      <w:marTop w:val="0"/>
      <w:marBottom w:val="0"/>
      <w:divBdr>
        <w:top w:val="none" w:sz="0" w:space="0" w:color="auto"/>
        <w:left w:val="none" w:sz="0" w:space="0" w:color="auto"/>
        <w:bottom w:val="none" w:sz="0" w:space="0" w:color="auto"/>
        <w:right w:val="none" w:sz="0" w:space="0" w:color="auto"/>
      </w:divBdr>
    </w:div>
    <w:div w:id="2101948661">
      <w:bodyDiv w:val="1"/>
      <w:marLeft w:val="0"/>
      <w:marRight w:val="0"/>
      <w:marTop w:val="0"/>
      <w:marBottom w:val="0"/>
      <w:divBdr>
        <w:top w:val="none" w:sz="0" w:space="0" w:color="auto"/>
        <w:left w:val="none" w:sz="0" w:space="0" w:color="auto"/>
        <w:bottom w:val="none" w:sz="0" w:space="0" w:color="auto"/>
        <w:right w:val="none" w:sz="0" w:space="0" w:color="auto"/>
      </w:divBdr>
    </w:div>
    <w:div w:id="2107730657">
      <w:bodyDiv w:val="1"/>
      <w:marLeft w:val="0"/>
      <w:marRight w:val="0"/>
      <w:marTop w:val="0"/>
      <w:marBottom w:val="0"/>
      <w:divBdr>
        <w:top w:val="none" w:sz="0" w:space="0" w:color="auto"/>
        <w:left w:val="none" w:sz="0" w:space="0" w:color="auto"/>
        <w:bottom w:val="none" w:sz="0" w:space="0" w:color="auto"/>
        <w:right w:val="none" w:sz="0" w:space="0" w:color="auto"/>
      </w:divBdr>
    </w:div>
    <w:div w:id="2109618631">
      <w:bodyDiv w:val="1"/>
      <w:marLeft w:val="0"/>
      <w:marRight w:val="0"/>
      <w:marTop w:val="0"/>
      <w:marBottom w:val="0"/>
      <w:divBdr>
        <w:top w:val="none" w:sz="0" w:space="0" w:color="auto"/>
        <w:left w:val="none" w:sz="0" w:space="0" w:color="auto"/>
        <w:bottom w:val="none" w:sz="0" w:space="0" w:color="auto"/>
        <w:right w:val="none" w:sz="0" w:space="0" w:color="auto"/>
      </w:divBdr>
    </w:div>
    <w:div w:id="2113477614">
      <w:bodyDiv w:val="1"/>
      <w:marLeft w:val="0"/>
      <w:marRight w:val="0"/>
      <w:marTop w:val="0"/>
      <w:marBottom w:val="0"/>
      <w:divBdr>
        <w:top w:val="none" w:sz="0" w:space="0" w:color="auto"/>
        <w:left w:val="none" w:sz="0" w:space="0" w:color="auto"/>
        <w:bottom w:val="none" w:sz="0" w:space="0" w:color="auto"/>
        <w:right w:val="none" w:sz="0" w:space="0" w:color="auto"/>
      </w:divBdr>
    </w:div>
    <w:div w:id="2114353050">
      <w:bodyDiv w:val="1"/>
      <w:marLeft w:val="0"/>
      <w:marRight w:val="0"/>
      <w:marTop w:val="0"/>
      <w:marBottom w:val="0"/>
      <w:divBdr>
        <w:top w:val="none" w:sz="0" w:space="0" w:color="auto"/>
        <w:left w:val="none" w:sz="0" w:space="0" w:color="auto"/>
        <w:bottom w:val="none" w:sz="0" w:space="0" w:color="auto"/>
        <w:right w:val="none" w:sz="0" w:space="0" w:color="auto"/>
      </w:divBdr>
    </w:div>
    <w:div w:id="2119635563">
      <w:bodyDiv w:val="1"/>
      <w:marLeft w:val="0"/>
      <w:marRight w:val="0"/>
      <w:marTop w:val="0"/>
      <w:marBottom w:val="0"/>
      <w:divBdr>
        <w:top w:val="none" w:sz="0" w:space="0" w:color="auto"/>
        <w:left w:val="none" w:sz="0" w:space="0" w:color="auto"/>
        <w:bottom w:val="none" w:sz="0" w:space="0" w:color="auto"/>
        <w:right w:val="none" w:sz="0" w:space="0" w:color="auto"/>
      </w:divBdr>
    </w:div>
    <w:div w:id="2121990861">
      <w:bodyDiv w:val="1"/>
      <w:marLeft w:val="0"/>
      <w:marRight w:val="0"/>
      <w:marTop w:val="0"/>
      <w:marBottom w:val="0"/>
      <w:divBdr>
        <w:top w:val="none" w:sz="0" w:space="0" w:color="auto"/>
        <w:left w:val="none" w:sz="0" w:space="0" w:color="auto"/>
        <w:bottom w:val="none" w:sz="0" w:space="0" w:color="auto"/>
        <w:right w:val="none" w:sz="0" w:space="0" w:color="auto"/>
      </w:divBdr>
    </w:div>
    <w:div w:id="2123449874">
      <w:bodyDiv w:val="1"/>
      <w:marLeft w:val="0"/>
      <w:marRight w:val="0"/>
      <w:marTop w:val="0"/>
      <w:marBottom w:val="0"/>
      <w:divBdr>
        <w:top w:val="none" w:sz="0" w:space="0" w:color="auto"/>
        <w:left w:val="none" w:sz="0" w:space="0" w:color="auto"/>
        <w:bottom w:val="none" w:sz="0" w:space="0" w:color="auto"/>
        <w:right w:val="none" w:sz="0" w:space="0" w:color="auto"/>
      </w:divBdr>
    </w:div>
    <w:div w:id="2125729144">
      <w:bodyDiv w:val="1"/>
      <w:marLeft w:val="0"/>
      <w:marRight w:val="0"/>
      <w:marTop w:val="0"/>
      <w:marBottom w:val="0"/>
      <w:divBdr>
        <w:top w:val="none" w:sz="0" w:space="0" w:color="auto"/>
        <w:left w:val="none" w:sz="0" w:space="0" w:color="auto"/>
        <w:bottom w:val="none" w:sz="0" w:space="0" w:color="auto"/>
        <w:right w:val="none" w:sz="0" w:space="0" w:color="auto"/>
      </w:divBdr>
    </w:div>
    <w:div w:id="2128230353">
      <w:bodyDiv w:val="1"/>
      <w:marLeft w:val="0"/>
      <w:marRight w:val="0"/>
      <w:marTop w:val="0"/>
      <w:marBottom w:val="0"/>
      <w:divBdr>
        <w:top w:val="none" w:sz="0" w:space="0" w:color="auto"/>
        <w:left w:val="none" w:sz="0" w:space="0" w:color="auto"/>
        <w:bottom w:val="none" w:sz="0" w:space="0" w:color="auto"/>
        <w:right w:val="none" w:sz="0" w:space="0" w:color="auto"/>
      </w:divBdr>
    </w:div>
    <w:div w:id="2130319086">
      <w:bodyDiv w:val="1"/>
      <w:marLeft w:val="0"/>
      <w:marRight w:val="0"/>
      <w:marTop w:val="0"/>
      <w:marBottom w:val="0"/>
      <w:divBdr>
        <w:top w:val="none" w:sz="0" w:space="0" w:color="auto"/>
        <w:left w:val="none" w:sz="0" w:space="0" w:color="auto"/>
        <w:bottom w:val="none" w:sz="0" w:space="0" w:color="auto"/>
        <w:right w:val="none" w:sz="0" w:space="0" w:color="auto"/>
      </w:divBdr>
    </w:div>
    <w:div w:id="2133473427">
      <w:bodyDiv w:val="1"/>
      <w:marLeft w:val="0"/>
      <w:marRight w:val="0"/>
      <w:marTop w:val="0"/>
      <w:marBottom w:val="0"/>
      <w:divBdr>
        <w:top w:val="none" w:sz="0" w:space="0" w:color="auto"/>
        <w:left w:val="none" w:sz="0" w:space="0" w:color="auto"/>
        <w:bottom w:val="none" w:sz="0" w:space="0" w:color="auto"/>
        <w:right w:val="none" w:sz="0" w:space="0" w:color="auto"/>
      </w:divBdr>
    </w:div>
    <w:div w:id="2134059723">
      <w:bodyDiv w:val="1"/>
      <w:marLeft w:val="0"/>
      <w:marRight w:val="0"/>
      <w:marTop w:val="0"/>
      <w:marBottom w:val="0"/>
      <w:divBdr>
        <w:top w:val="none" w:sz="0" w:space="0" w:color="auto"/>
        <w:left w:val="none" w:sz="0" w:space="0" w:color="auto"/>
        <w:bottom w:val="none" w:sz="0" w:space="0" w:color="auto"/>
        <w:right w:val="none" w:sz="0" w:space="0" w:color="auto"/>
      </w:divBdr>
    </w:div>
    <w:div w:id="2136678840">
      <w:bodyDiv w:val="1"/>
      <w:marLeft w:val="0"/>
      <w:marRight w:val="0"/>
      <w:marTop w:val="0"/>
      <w:marBottom w:val="0"/>
      <w:divBdr>
        <w:top w:val="none" w:sz="0" w:space="0" w:color="auto"/>
        <w:left w:val="none" w:sz="0" w:space="0" w:color="auto"/>
        <w:bottom w:val="none" w:sz="0" w:space="0" w:color="auto"/>
        <w:right w:val="none" w:sz="0" w:space="0" w:color="auto"/>
      </w:divBdr>
    </w:div>
    <w:div w:id="2136753040">
      <w:bodyDiv w:val="1"/>
      <w:marLeft w:val="0"/>
      <w:marRight w:val="0"/>
      <w:marTop w:val="0"/>
      <w:marBottom w:val="0"/>
      <w:divBdr>
        <w:top w:val="none" w:sz="0" w:space="0" w:color="auto"/>
        <w:left w:val="none" w:sz="0" w:space="0" w:color="auto"/>
        <w:bottom w:val="none" w:sz="0" w:space="0" w:color="auto"/>
        <w:right w:val="none" w:sz="0" w:space="0" w:color="auto"/>
      </w:divBdr>
    </w:div>
    <w:div w:id="2138260073">
      <w:bodyDiv w:val="1"/>
      <w:marLeft w:val="0"/>
      <w:marRight w:val="0"/>
      <w:marTop w:val="0"/>
      <w:marBottom w:val="0"/>
      <w:divBdr>
        <w:top w:val="none" w:sz="0" w:space="0" w:color="auto"/>
        <w:left w:val="none" w:sz="0" w:space="0" w:color="auto"/>
        <w:bottom w:val="none" w:sz="0" w:space="0" w:color="auto"/>
        <w:right w:val="none" w:sz="0" w:space="0" w:color="auto"/>
      </w:divBdr>
    </w:div>
    <w:div w:id="2138792088">
      <w:bodyDiv w:val="1"/>
      <w:marLeft w:val="0"/>
      <w:marRight w:val="0"/>
      <w:marTop w:val="0"/>
      <w:marBottom w:val="0"/>
      <w:divBdr>
        <w:top w:val="none" w:sz="0" w:space="0" w:color="auto"/>
        <w:left w:val="none" w:sz="0" w:space="0" w:color="auto"/>
        <w:bottom w:val="none" w:sz="0" w:space="0" w:color="auto"/>
        <w:right w:val="none" w:sz="0" w:space="0" w:color="auto"/>
      </w:divBdr>
    </w:div>
    <w:div w:id="2140800284">
      <w:bodyDiv w:val="1"/>
      <w:marLeft w:val="0"/>
      <w:marRight w:val="0"/>
      <w:marTop w:val="0"/>
      <w:marBottom w:val="0"/>
      <w:divBdr>
        <w:top w:val="none" w:sz="0" w:space="0" w:color="auto"/>
        <w:left w:val="none" w:sz="0" w:space="0" w:color="auto"/>
        <w:bottom w:val="none" w:sz="0" w:space="0" w:color="auto"/>
        <w:right w:val="none" w:sz="0" w:space="0" w:color="auto"/>
      </w:divBdr>
    </w:div>
    <w:div w:id="2141799102">
      <w:bodyDiv w:val="1"/>
      <w:marLeft w:val="0"/>
      <w:marRight w:val="0"/>
      <w:marTop w:val="0"/>
      <w:marBottom w:val="0"/>
      <w:divBdr>
        <w:top w:val="none" w:sz="0" w:space="0" w:color="auto"/>
        <w:left w:val="none" w:sz="0" w:space="0" w:color="auto"/>
        <w:bottom w:val="none" w:sz="0" w:space="0" w:color="auto"/>
        <w:right w:val="none" w:sz="0" w:space="0" w:color="auto"/>
      </w:divBdr>
    </w:div>
    <w:div w:id="2144351499">
      <w:bodyDiv w:val="1"/>
      <w:marLeft w:val="0"/>
      <w:marRight w:val="0"/>
      <w:marTop w:val="0"/>
      <w:marBottom w:val="0"/>
      <w:divBdr>
        <w:top w:val="none" w:sz="0" w:space="0" w:color="auto"/>
        <w:left w:val="none" w:sz="0" w:space="0" w:color="auto"/>
        <w:bottom w:val="none" w:sz="0" w:space="0" w:color="auto"/>
        <w:right w:val="none" w:sz="0" w:space="0" w:color="auto"/>
      </w:divBdr>
    </w:div>
    <w:div w:id="2144535391">
      <w:bodyDiv w:val="1"/>
      <w:marLeft w:val="0"/>
      <w:marRight w:val="0"/>
      <w:marTop w:val="0"/>
      <w:marBottom w:val="0"/>
      <w:divBdr>
        <w:top w:val="none" w:sz="0" w:space="0" w:color="auto"/>
        <w:left w:val="none" w:sz="0" w:space="0" w:color="auto"/>
        <w:bottom w:val="none" w:sz="0" w:space="0" w:color="auto"/>
        <w:right w:val="none" w:sz="0" w:space="0" w:color="auto"/>
      </w:divBdr>
    </w:div>
    <w:div w:id="2145812258">
      <w:bodyDiv w:val="1"/>
      <w:marLeft w:val="0"/>
      <w:marRight w:val="0"/>
      <w:marTop w:val="0"/>
      <w:marBottom w:val="0"/>
      <w:divBdr>
        <w:top w:val="none" w:sz="0" w:space="0" w:color="auto"/>
        <w:left w:val="none" w:sz="0" w:space="0" w:color="auto"/>
        <w:bottom w:val="none" w:sz="0" w:space="0" w:color="auto"/>
        <w:right w:val="none" w:sz="0" w:space="0" w:color="auto"/>
      </w:divBdr>
    </w:div>
    <w:div w:id="214730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69389B65055A49A38FEFCD533537ED"/>
        <w:category>
          <w:name w:val="General"/>
          <w:gallery w:val="placeholder"/>
        </w:category>
        <w:types>
          <w:type w:val="bbPlcHdr"/>
        </w:types>
        <w:behaviors>
          <w:behavior w:val="content"/>
        </w:behaviors>
        <w:guid w:val="{487042A1-2722-5247-AA35-3EF9FB9B40AA}"/>
      </w:docPartPr>
      <w:docPartBody>
        <w:p w:rsidR="00094B80" w:rsidRDefault="000B331D">
          <w:r w:rsidRPr="00FA4DFD">
            <w:rPr>
              <w:rStyle w:val="PlaceholderText"/>
            </w:rPr>
            <w:t>Formatting...</w:t>
          </w:r>
        </w:p>
      </w:docPartBody>
    </w:docPart>
    <w:docPart>
      <w:docPartPr>
        <w:name w:val="6F645C2FF102E94994DDAA26934E9BB4"/>
        <w:category>
          <w:name w:val="General"/>
          <w:gallery w:val="placeholder"/>
        </w:category>
        <w:types>
          <w:type w:val="bbPlcHdr"/>
        </w:types>
        <w:behaviors>
          <w:behavior w:val="content"/>
        </w:behaviors>
        <w:guid w:val="{223D83F0-F6B5-CE40-B76E-27BF526D0E9F}"/>
      </w:docPartPr>
      <w:docPartBody>
        <w:p w:rsidR="00094B80" w:rsidRDefault="000B331D">
          <w:r w:rsidRPr="00FA4DFD">
            <w:rPr>
              <w:rStyle w:val="PlaceholderText"/>
            </w:rPr>
            <w:t>Formatting...</w:t>
          </w:r>
        </w:p>
      </w:docPartBody>
    </w:docPart>
    <w:docPart>
      <w:docPartPr>
        <w:name w:val="710583C18FFE744EBC8B4E781C242D98"/>
        <w:category>
          <w:name w:val="General"/>
          <w:gallery w:val="placeholder"/>
        </w:category>
        <w:types>
          <w:type w:val="bbPlcHdr"/>
        </w:types>
        <w:behaviors>
          <w:behavior w:val="content"/>
        </w:behaviors>
        <w:guid w:val="{E486B243-9C5C-624D-ABA7-799165B8D65A}"/>
      </w:docPartPr>
      <w:docPartBody>
        <w:p w:rsidR="00094B80" w:rsidRDefault="000B331D">
          <w:r w:rsidRPr="00FA4DFD">
            <w:rPr>
              <w:rStyle w:val="PlaceholderText"/>
            </w:rPr>
            <w:t>Formatting...</w:t>
          </w:r>
        </w:p>
      </w:docPartBody>
    </w:docPart>
    <w:docPart>
      <w:docPartPr>
        <w:name w:val="4167C689F2D69642B5A928AC613BB41F"/>
        <w:category>
          <w:name w:val="General"/>
          <w:gallery w:val="placeholder"/>
        </w:category>
        <w:types>
          <w:type w:val="bbPlcHdr"/>
        </w:types>
        <w:behaviors>
          <w:behavior w:val="content"/>
        </w:behaviors>
        <w:guid w:val="{1837FC56-D552-374C-B240-BA435096A84D}"/>
      </w:docPartPr>
      <w:docPartBody>
        <w:p w:rsidR="00094B80" w:rsidRDefault="000B331D">
          <w:r w:rsidRPr="00FA4DFD">
            <w:rPr>
              <w:rStyle w:val="PlaceholderText"/>
            </w:rPr>
            <w:t>Formatting...</w:t>
          </w:r>
        </w:p>
      </w:docPartBody>
    </w:docPart>
    <w:docPart>
      <w:docPartPr>
        <w:name w:val="8FCBCBEC2C13F54F90FDA507A6838AF8"/>
        <w:category>
          <w:name w:val="General"/>
          <w:gallery w:val="placeholder"/>
        </w:category>
        <w:types>
          <w:type w:val="bbPlcHdr"/>
        </w:types>
        <w:behaviors>
          <w:behavior w:val="content"/>
        </w:behaviors>
        <w:guid w:val="{CB8308EE-3B9C-EF4F-8EE9-3171721D4A70}"/>
      </w:docPartPr>
      <w:docPartBody>
        <w:p w:rsidR="00094B80" w:rsidRDefault="000B331D">
          <w:r w:rsidRPr="00FA4DFD">
            <w:rPr>
              <w:rStyle w:val="PlaceholderText"/>
            </w:rPr>
            <w:t>Formatting...</w:t>
          </w:r>
        </w:p>
      </w:docPartBody>
    </w:docPart>
    <w:docPart>
      <w:docPartPr>
        <w:name w:val="818436BE3B887E4C98158AD1B4A5827C"/>
        <w:category>
          <w:name w:val="General"/>
          <w:gallery w:val="placeholder"/>
        </w:category>
        <w:types>
          <w:type w:val="bbPlcHdr"/>
        </w:types>
        <w:behaviors>
          <w:behavior w:val="content"/>
        </w:behaviors>
        <w:guid w:val="{D075F3A2-651D-C749-9375-74877C286E66}"/>
      </w:docPartPr>
      <w:docPartBody>
        <w:p w:rsidR="00094B80" w:rsidRDefault="000B331D">
          <w:r w:rsidRPr="00FA4DFD">
            <w:rPr>
              <w:rStyle w:val="PlaceholderText"/>
            </w:rPr>
            <w:t>Formatting...</w:t>
          </w:r>
        </w:p>
      </w:docPartBody>
    </w:docPart>
    <w:docPart>
      <w:docPartPr>
        <w:name w:val="7E45FFB7FC3C0B439D358FD47311A378"/>
        <w:category>
          <w:name w:val="General"/>
          <w:gallery w:val="placeholder"/>
        </w:category>
        <w:types>
          <w:type w:val="bbPlcHdr"/>
        </w:types>
        <w:behaviors>
          <w:behavior w:val="content"/>
        </w:behaviors>
        <w:guid w:val="{CAF9B411-429F-1E48-A5F2-6D3535EF789F}"/>
      </w:docPartPr>
      <w:docPartBody>
        <w:p w:rsidR="00094B80" w:rsidRDefault="000B331D">
          <w:r w:rsidRPr="00FA4DFD">
            <w:rPr>
              <w:rStyle w:val="PlaceholderText"/>
            </w:rPr>
            <w:t>Formatting...</w:t>
          </w:r>
        </w:p>
      </w:docPartBody>
    </w:docPart>
    <w:docPart>
      <w:docPartPr>
        <w:name w:val="EE8BEEFEA796AB4882F8DB81DD49F2C0"/>
        <w:category>
          <w:name w:val="General"/>
          <w:gallery w:val="placeholder"/>
        </w:category>
        <w:types>
          <w:type w:val="bbPlcHdr"/>
        </w:types>
        <w:behaviors>
          <w:behavior w:val="content"/>
        </w:behaviors>
        <w:guid w:val="{CCC312F1-6EC4-5B4B-B649-D6055C0807C1}"/>
      </w:docPartPr>
      <w:docPartBody>
        <w:p w:rsidR="00094B80" w:rsidRDefault="000B331D">
          <w:r w:rsidRPr="00FA4DFD">
            <w:rPr>
              <w:rStyle w:val="PlaceholderText"/>
            </w:rPr>
            <w:t>Formatting...</w:t>
          </w:r>
        </w:p>
      </w:docPartBody>
    </w:docPart>
    <w:docPart>
      <w:docPartPr>
        <w:name w:val="F5B4D629B042354DBBC6543951A85F2B"/>
        <w:category>
          <w:name w:val="General"/>
          <w:gallery w:val="placeholder"/>
        </w:category>
        <w:types>
          <w:type w:val="bbPlcHdr"/>
        </w:types>
        <w:behaviors>
          <w:behavior w:val="content"/>
        </w:behaviors>
        <w:guid w:val="{0C6B8A41-88E5-E447-83EB-AE02C91FAD2F}"/>
      </w:docPartPr>
      <w:docPartBody>
        <w:p w:rsidR="00094B80" w:rsidRDefault="000B331D">
          <w:r w:rsidRPr="00FA4DFD">
            <w:rPr>
              <w:rStyle w:val="PlaceholderText"/>
            </w:rPr>
            <w:t>Formatting...</w:t>
          </w:r>
        </w:p>
      </w:docPartBody>
    </w:docPart>
    <w:docPart>
      <w:docPartPr>
        <w:name w:val="4290B5D6CDABFD4DA0B6FE70DADC2B61"/>
        <w:category>
          <w:name w:val="General"/>
          <w:gallery w:val="placeholder"/>
        </w:category>
        <w:types>
          <w:type w:val="bbPlcHdr"/>
        </w:types>
        <w:behaviors>
          <w:behavior w:val="content"/>
        </w:behaviors>
        <w:guid w:val="{0BB84E10-AB52-C746-93A6-1A412AB55D3E}"/>
      </w:docPartPr>
      <w:docPartBody>
        <w:p w:rsidR="00094B80" w:rsidRDefault="000B331D">
          <w:r w:rsidRPr="00FA4DFD">
            <w:rPr>
              <w:rStyle w:val="PlaceholderText"/>
            </w:rPr>
            <w:t>Formatting Bibliography...</w:t>
          </w:r>
        </w:p>
      </w:docPartBody>
    </w:docPart>
    <w:docPart>
      <w:docPartPr>
        <w:name w:val="8F372CC858367F4F8966AE97D6EAA789"/>
        <w:category>
          <w:name w:val="General"/>
          <w:gallery w:val="placeholder"/>
        </w:category>
        <w:types>
          <w:type w:val="bbPlcHdr"/>
        </w:types>
        <w:behaviors>
          <w:behavior w:val="content"/>
        </w:behaviors>
        <w:guid w:val="{30CC1F2A-CE7B-ED40-B454-0489B7A01DED}"/>
      </w:docPartPr>
      <w:docPartBody>
        <w:p w:rsidR="00094B80" w:rsidRDefault="000B331D">
          <w:r w:rsidRPr="00FA4DFD">
            <w:rPr>
              <w:rStyle w:val="PlaceholderText"/>
            </w:rPr>
            <w:t>Formatting...</w:t>
          </w:r>
        </w:p>
      </w:docPartBody>
    </w:docPart>
    <w:docPart>
      <w:docPartPr>
        <w:name w:val="E102EB0CC3DF6A4483568C817A5FCFE8"/>
        <w:category>
          <w:name w:val="General"/>
          <w:gallery w:val="placeholder"/>
        </w:category>
        <w:types>
          <w:type w:val="bbPlcHdr"/>
        </w:types>
        <w:behaviors>
          <w:behavior w:val="content"/>
        </w:behaviors>
        <w:guid w:val="{B923B8CA-A03A-8C4D-8061-9EF9A3920940}"/>
      </w:docPartPr>
      <w:docPartBody>
        <w:p w:rsidR="00094B80" w:rsidRDefault="000B331D">
          <w:r w:rsidRPr="00FA4DFD">
            <w:rPr>
              <w:rStyle w:val="PlaceholderText"/>
            </w:rPr>
            <w:t>Formatting...</w:t>
          </w:r>
        </w:p>
      </w:docPartBody>
    </w:docPart>
    <w:docPart>
      <w:docPartPr>
        <w:name w:val="ECEA0F4096CBA740934586A6E9222A75"/>
        <w:category>
          <w:name w:val="General"/>
          <w:gallery w:val="placeholder"/>
        </w:category>
        <w:types>
          <w:type w:val="bbPlcHdr"/>
        </w:types>
        <w:behaviors>
          <w:behavior w:val="content"/>
        </w:behaviors>
        <w:guid w:val="{72CFC897-57BE-B546-A896-DCA3D8FA9F8E}"/>
      </w:docPartPr>
      <w:docPartBody>
        <w:p w:rsidR="00094B80" w:rsidRDefault="000B331D">
          <w:r w:rsidRPr="00FA4DFD">
            <w:rPr>
              <w:rStyle w:val="PlaceholderText"/>
            </w:rPr>
            <w:t>Formatting...</w:t>
          </w:r>
        </w:p>
      </w:docPartBody>
    </w:docPart>
    <w:docPart>
      <w:docPartPr>
        <w:name w:val="351DD820120A4844B841F8D511BA77F4"/>
        <w:category>
          <w:name w:val="General"/>
          <w:gallery w:val="placeholder"/>
        </w:category>
        <w:types>
          <w:type w:val="bbPlcHdr"/>
        </w:types>
        <w:behaviors>
          <w:behavior w:val="content"/>
        </w:behaviors>
        <w:guid w:val="{404928E3-20D3-C640-9B27-C720A43853C6}"/>
      </w:docPartPr>
      <w:docPartBody>
        <w:p w:rsidR="00094B80" w:rsidRDefault="000B331D">
          <w:r w:rsidRPr="00FA4DFD">
            <w:rPr>
              <w:rStyle w:val="PlaceholderText"/>
            </w:rPr>
            <w:t>Formatting...</w:t>
          </w:r>
        </w:p>
      </w:docPartBody>
    </w:docPart>
    <w:docPart>
      <w:docPartPr>
        <w:name w:val="CA59787EF865FD459C680E51B732320C"/>
        <w:category>
          <w:name w:val="General"/>
          <w:gallery w:val="placeholder"/>
        </w:category>
        <w:types>
          <w:type w:val="bbPlcHdr"/>
        </w:types>
        <w:behaviors>
          <w:behavior w:val="content"/>
        </w:behaviors>
        <w:guid w:val="{7554F37E-DBAC-EE45-9766-156D7D74D51F}"/>
      </w:docPartPr>
      <w:docPartBody>
        <w:p w:rsidR="00094B80" w:rsidRDefault="000B331D">
          <w:r w:rsidRPr="00FA4DFD">
            <w:rPr>
              <w:rStyle w:val="PlaceholderText"/>
            </w:rPr>
            <w:t>Formatting...</w:t>
          </w:r>
        </w:p>
      </w:docPartBody>
    </w:docPart>
    <w:docPart>
      <w:docPartPr>
        <w:name w:val="1E188C8390BF0542BE331ADFCBFCC2CD"/>
        <w:category>
          <w:name w:val="General"/>
          <w:gallery w:val="placeholder"/>
        </w:category>
        <w:types>
          <w:type w:val="bbPlcHdr"/>
        </w:types>
        <w:behaviors>
          <w:behavior w:val="content"/>
        </w:behaviors>
        <w:guid w:val="{2DFAC95D-D048-0D4F-9213-D50CF5167FBA}"/>
      </w:docPartPr>
      <w:docPartBody>
        <w:p w:rsidR="00094B80" w:rsidRDefault="000B331D">
          <w:r w:rsidRPr="00FA4DFD">
            <w:rPr>
              <w:rStyle w:val="PlaceholderText"/>
            </w:rPr>
            <w:t>Formatting...</w:t>
          </w:r>
        </w:p>
      </w:docPartBody>
    </w:docPart>
    <w:docPart>
      <w:docPartPr>
        <w:name w:val="5C8E29C84434DD4DB00A723B01CA8CDF"/>
        <w:category>
          <w:name w:val="General"/>
          <w:gallery w:val="placeholder"/>
        </w:category>
        <w:types>
          <w:type w:val="bbPlcHdr"/>
        </w:types>
        <w:behaviors>
          <w:behavior w:val="content"/>
        </w:behaviors>
        <w:guid w:val="{62DF10A2-700D-654C-8346-07BC9579C90B}"/>
      </w:docPartPr>
      <w:docPartBody>
        <w:p w:rsidR="00094B80" w:rsidRDefault="000B331D">
          <w:r w:rsidRPr="00FA4DFD">
            <w:rPr>
              <w:rStyle w:val="PlaceholderText"/>
            </w:rPr>
            <w:t>Formatting...</w:t>
          </w:r>
        </w:p>
      </w:docPartBody>
    </w:docPart>
    <w:docPart>
      <w:docPartPr>
        <w:name w:val="816DCE4B8550B346A357952F47DE58DF"/>
        <w:category>
          <w:name w:val="General"/>
          <w:gallery w:val="placeholder"/>
        </w:category>
        <w:types>
          <w:type w:val="bbPlcHdr"/>
        </w:types>
        <w:behaviors>
          <w:behavior w:val="content"/>
        </w:behaviors>
        <w:guid w:val="{3030B133-3368-AE44-9F17-0A0A871F66ED}"/>
      </w:docPartPr>
      <w:docPartBody>
        <w:p w:rsidR="00094B80" w:rsidRDefault="000B331D">
          <w:r w:rsidRPr="00FA4DFD">
            <w:rPr>
              <w:rStyle w:val="PlaceholderText"/>
            </w:rPr>
            <w:t>Formatting...</w:t>
          </w:r>
        </w:p>
      </w:docPartBody>
    </w:docPart>
    <w:docPart>
      <w:docPartPr>
        <w:name w:val="912958C7D37ECB458F68D70AC8CFBEEE"/>
        <w:category>
          <w:name w:val="General"/>
          <w:gallery w:val="placeholder"/>
        </w:category>
        <w:types>
          <w:type w:val="bbPlcHdr"/>
        </w:types>
        <w:behaviors>
          <w:behavior w:val="content"/>
        </w:behaviors>
        <w:guid w:val="{D090DD9C-727C-AD49-890C-641B102329BF}"/>
      </w:docPartPr>
      <w:docPartBody>
        <w:p w:rsidR="00094B80" w:rsidRDefault="000B331D">
          <w:r w:rsidRPr="00FA4DFD">
            <w:rPr>
              <w:rStyle w:val="PlaceholderText"/>
            </w:rPr>
            <w:t>Formatting...</w:t>
          </w:r>
        </w:p>
      </w:docPartBody>
    </w:docPart>
    <w:docPart>
      <w:docPartPr>
        <w:name w:val="7DC27AFE7B28B64099CF1F0336A78D6A"/>
        <w:category>
          <w:name w:val="General"/>
          <w:gallery w:val="placeholder"/>
        </w:category>
        <w:types>
          <w:type w:val="bbPlcHdr"/>
        </w:types>
        <w:behaviors>
          <w:behavior w:val="content"/>
        </w:behaviors>
        <w:guid w:val="{31E78D9B-3146-CF40-9B6F-58E6ACAE97C9}"/>
      </w:docPartPr>
      <w:docPartBody>
        <w:p w:rsidR="00094B80" w:rsidRDefault="000B331D">
          <w:r w:rsidRPr="00FA4DFD">
            <w:rPr>
              <w:rStyle w:val="PlaceholderText"/>
            </w:rPr>
            <w:t>Formatting...</w:t>
          </w:r>
        </w:p>
      </w:docPartBody>
    </w:docPart>
    <w:docPart>
      <w:docPartPr>
        <w:name w:val="7F55D335892C954F9E1B599EBE9D7B0A"/>
        <w:category>
          <w:name w:val="General"/>
          <w:gallery w:val="placeholder"/>
        </w:category>
        <w:types>
          <w:type w:val="bbPlcHdr"/>
        </w:types>
        <w:behaviors>
          <w:behavior w:val="content"/>
        </w:behaviors>
        <w:guid w:val="{FA8A4053-86A7-2A49-8EE2-5BF7AA30632A}"/>
      </w:docPartPr>
      <w:docPartBody>
        <w:p w:rsidR="00094B80" w:rsidRDefault="000B331D">
          <w:r w:rsidRPr="00FA4DFD">
            <w:rPr>
              <w:rStyle w:val="PlaceholderText"/>
            </w:rPr>
            <w:t>Formatting...</w:t>
          </w:r>
        </w:p>
      </w:docPartBody>
    </w:docPart>
    <w:docPart>
      <w:docPartPr>
        <w:name w:val="20157C92A7E1584F8FE22BE280C08B15"/>
        <w:category>
          <w:name w:val="General"/>
          <w:gallery w:val="placeholder"/>
        </w:category>
        <w:types>
          <w:type w:val="bbPlcHdr"/>
        </w:types>
        <w:behaviors>
          <w:behavior w:val="content"/>
        </w:behaviors>
        <w:guid w:val="{C12731EF-78C4-5244-8E21-1570AD5DF1BE}"/>
      </w:docPartPr>
      <w:docPartBody>
        <w:p w:rsidR="00094B80" w:rsidRDefault="000B331D">
          <w:r w:rsidRPr="00FA4DFD">
            <w:rPr>
              <w:rStyle w:val="PlaceholderText"/>
            </w:rPr>
            <w:t>Formatting...</w:t>
          </w:r>
        </w:p>
      </w:docPartBody>
    </w:docPart>
    <w:docPart>
      <w:docPartPr>
        <w:name w:val="D469BDE658252541838510295519ABDD"/>
        <w:category>
          <w:name w:val="General"/>
          <w:gallery w:val="placeholder"/>
        </w:category>
        <w:types>
          <w:type w:val="bbPlcHdr"/>
        </w:types>
        <w:behaviors>
          <w:behavior w:val="content"/>
        </w:behaviors>
        <w:guid w:val="{E05A0C9B-714A-224E-9704-4C58C16DD02F}"/>
      </w:docPartPr>
      <w:docPartBody>
        <w:p w:rsidR="00094B80" w:rsidRDefault="000B331D">
          <w:r w:rsidRPr="00FA4DFD">
            <w:rPr>
              <w:rStyle w:val="PlaceholderText"/>
            </w:rPr>
            <w:t>Formatting...</w:t>
          </w:r>
        </w:p>
      </w:docPartBody>
    </w:docPart>
    <w:docPart>
      <w:docPartPr>
        <w:name w:val="0C41C37FE8F7D740A87BDA4F6BBF9FBC"/>
        <w:category>
          <w:name w:val="General"/>
          <w:gallery w:val="placeholder"/>
        </w:category>
        <w:types>
          <w:type w:val="bbPlcHdr"/>
        </w:types>
        <w:behaviors>
          <w:behavior w:val="content"/>
        </w:behaviors>
        <w:guid w:val="{9AC0FCDB-545D-E64B-8DE3-80F6AEDBB196}"/>
      </w:docPartPr>
      <w:docPartBody>
        <w:p w:rsidR="00094B80" w:rsidRDefault="000B331D">
          <w:r w:rsidRPr="00FA4DFD">
            <w:rPr>
              <w:rStyle w:val="PlaceholderText"/>
            </w:rPr>
            <w:t>Formatting...</w:t>
          </w:r>
        </w:p>
      </w:docPartBody>
    </w:docPart>
    <w:docPart>
      <w:docPartPr>
        <w:name w:val="88D746F405A95F428AC5F06C06017BAD"/>
        <w:category>
          <w:name w:val="General"/>
          <w:gallery w:val="placeholder"/>
        </w:category>
        <w:types>
          <w:type w:val="bbPlcHdr"/>
        </w:types>
        <w:behaviors>
          <w:behavior w:val="content"/>
        </w:behaviors>
        <w:guid w:val="{C6062782-4E0A-5440-A75C-E8050D0FD72F}"/>
      </w:docPartPr>
      <w:docPartBody>
        <w:p w:rsidR="00094B80" w:rsidRDefault="000B331D">
          <w:r w:rsidRPr="00FA4DFD">
            <w:rPr>
              <w:rStyle w:val="PlaceholderText"/>
            </w:rPr>
            <w:t>Formatting...</w:t>
          </w:r>
        </w:p>
      </w:docPartBody>
    </w:docPart>
    <w:docPart>
      <w:docPartPr>
        <w:name w:val="97E06A841064574796335233A2F633F5"/>
        <w:category>
          <w:name w:val="General"/>
          <w:gallery w:val="placeholder"/>
        </w:category>
        <w:types>
          <w:type w:val="bbPlcHdr"/>
        </w:types>
        <w:behaviors>
          <w:behavior w:val="content"/>
        </w:behaviors>
        <w:guid w:val="{F2A173D9-2929-6E41-B34E-38B7C3437C18}"/>
      </w:docPartPr>
      <w:docPartBody>
        <w:p w:rsidR="00094B80" w:rsidRDefault="000B331D">
          <w:r w:rsidRPr="00FA4DFD">
            <w:rPr>
              <w:rStyle w:val="PlaceholderText"/>
            </w:rPr>
            <w:t>Formatting...</w:t>
          </w:r>
        </w:p>
      </w:docPartBody>
    </w:docPart>
    <w:docPart>
      <w:docPartPr>
        <w:name w:val="545F2A5389C0984CAC17E55480E8FBE8"/>
        <w:category>
          <w:name w:val="General"/>
          <w:gallery w:val="placeholder"/>
        </w:category>
        <w:types>
          <w:type w:val="bbPlcHdr"/>
        </w:types>
        <w:behaviors>
          <w:behavior w:val="content"/>
        </w:behaviors>
        <w:guid w:val="{D0EA35E8-8F25-A742-8B54-4F6CEABA6080}"/>
      </w:docPartPr>
      <w:docPartBody>
        <w:p w:rsidR="00094B80" w:rsidRDefault="000B331D">
          <w:r w:rsidRPr="00FA4DFD">
            <w:rPr>
              <w:rStyle w:val="PlaceholderText"/>
            </w:rPr>
            <w:t>Formatting...</w:t>
          </w:r>
        </w:p>
      </w:docPartBody>
    </w:docPart>
    <w:docPart>
      <w:docPartPr>
        <w:name w:val="65024369E44C5941BFE454D0D2CC2B5E"/>
        <w:category>
          <w:name w:val="General"/>
          <w:gallery w:val="placeholder"/>
        </w:category>
        <w:types>
          <w:type w:val="bbPlcHdr"/>
        </w:types>
        <w:behaviors>
          <w:behavior w:val="content"/>
        </w:behaviors>
        <w:guid w:val="{1298337E-B7F4-7D4B-BCBE-79084E30FCC2}"/>
      </w:docPartPr>
      <w:docPartBody>
        <w:p w:rsidR="00094B80" w:rsidRDefault="000B331D">
          <w:r w:rsidRPr="00FA4DFD">
            <w:rPr>
              <w:rStyle w:val="PlaceholderText"/>
            </w:rPr>
            <w:t>Formatting...</w:t>
          </w:r>
        </w:p>
      </w:docPartBody>
    </w:docPart>
    <w:docPart>
      <w:docPartPr>
        <w:name w:val="1A6A65C637D74543ABCB6E8A2409C1A7"/>
        <w:category>
          <w:name w:val="General"/>
          <w:gallery w:val="placeholder"/>
        </w:category>
        <w:types>
          <w:type w:val="bbPlcHdr"/>
        </w:types>
        <w:behaviors>
          <w:behavior w:val="content"/>
        </w:behaviors>
        <w:guid w:val="{3AE86AF4-D492-FB49-B83B-83FECA3CD8B9}"/>
      </w:docPartPr>
      <w:docPartBody>
        <w:p w:rsidR="00094B80" w:rsidRDefault="000B331D">
          <w:r w:rsidRPr="00FA4DFD">
            <w:rPr>
              <w:rStyle w:val="PlaceholderText"/>
            </w:rPr>
            <w:t>Formatting...</w:t>
          </w:r>
        </w:p>
      </w:docPartBody>
    </w:docPart>
    <w:docPart>
      <w:docPartPr>
        <w:name w:val="B2B0A8079A1F624B96372F9A1C6203DD"/>
        <w:category>
          <w:name w:val="General"/>
          <w:gallery w:val="placeholder"/>
        </w:category>
        <w:types>
          <w:type w:val="bbPlcHdr"/>
        </w:types>
        <w:behaviors>
          <w:behavior w:val="content"/>
        </w:behaviors>
        <w:guid w:val="{4D6E691B-5D62-8D46-A58B-8474FAD7D6F1}"/>
      </w:docPartPr>
      <w:docPartBody>
        <w:p w:rsidR="00094B80" w:rsidRDefault="000B331D">
          <w:r w:rsidRPr="00FA4DFD">
            <w:rPr>
              <w:rStyle w:val="PlaceholderText"/>
            </w:rPr>
            <w:t>Formatting...</w:t>
          </w:r>
        </w:p>
      </w:docPartBody>
    </w:docPart>
    <w:docPart>
      <w:docPartPr>
        <w:name w:val="40CB60DC0B9D5945B3E3D61F04F69CA8"/>
        <w:category>
          <w:name w:val="General"/>
          <w:gallery w:val="placeholder"/>
        </w:category>
        <w:types>
          <w:type w:val="bbPlcHdr"/>
        </w:types>
        <w:behaviors>
          <w:behavior w:val="content"/>
        </w:behaviors>
        <w:guid w:val="{3BBD576C-1F68-7943-ADFB-84A01EA4CC1F}"/>
      </w:docPartPr>
      <w:docPartBody>
        <w:p w:rsidR="00094B80" w:rsidRDefault="000B331D">
          <w:r w:rsidRPr="00FA4DFD">
            <w:rPr>
              <w:rStyle w:val="PlaceholderText"/>
            </w:rPr>
            <w:t>Formatting...</w:t>
          </w:r>
        </w:p>
      </w:docPartBody>
    </w:docPart>
    <w:docPart>
      <w:docPartPr>
        <w:name w:val="0ED154BC7E22C944811E99297075F086"/>
        <w:category>
          <w:name w:val="General"/>
          <w:gallery w:val="placeholder"/>
        </w:category>
        <w:types>
          <w:type w:val="bbPlcHdr"/>
        </w:types>
        <w:behaviors>
          <w:behavior w:val="content"/>
        </w:behaviors>
        <w:guid w:val="{9160E2B5-953C-094D-B755-938F8F497216}"/>
      </w:docPartPr>
      <w:docPartBody>
        <w:p w:rsidR="00094B80" w:rsidRDefault="000B331D">
          <w:r w:rsidRPr="00FA4DFD">
            <w:rPr>
              <w:rStyle w:val="PlaceholderText"/>
            </w:rPr>
            <w:t>Formatting...</w:t>
          </w:r>
        </w:p>
      </w:docPartBody>
    </w:docPart>
    <w:docPart>
      <w:docPartPr>
        <w:name w:val="8C19BC8C6B061D4098D3656652F3E58C"/>
        <w:category>
          <w:name w:val="General"/>
          <w:gallery w:val="placeholder"/>
        </w:category>
        <w:types>
          <w:type w:val="bbPlcHdr"/>
        </w:types>
        <w:behaviors>
          <w:behavior w:val="content"/>
        </w:behaviors>
        <w:guid w:val="{D778F390-17A9-354E-8A63-3A2165F4E55E}"/>
      </w:docPartPr>
      <w:docPartBody>
        <w:p w:rsidR="00094B80" w:rsidRDefault="000B331D">
          <w:r w:rsidRPr="00FA4DFD">
            <w:rPr>
              <w:rStyle w:val="PlaceholderText"/>
            </w:rPr>
            <w:t>Formatting...</w:t>
          </w:r>
        </w:p>
      </w:docPartBody>
    </w:docPart>
    <w:docPart>
      <w:docPartPr>
        <w:name w:val="BB46F66509D9D443BA46573C7EBF45EE"/>
        <w:category>
          <w:name w:val="General"/>
          <w:gallery w:val="placeholder"/>
        </w:category>
        <w:types>
          <w:type w:val="bbPlcHdr"/>
        </w:types>
        <w:behaviors>
          <w:behavior w:val="content"/>
        </w:behaviors>
        <w:guid w:val="{01CECCDA-D056-3B4E-B2CF-CF8F3B3A6A3B}"/>
      </w:docPartPr>
      <w:docPartBody>
        <w:p w:rsidR="00094B80" w:rsidRDefault="000B331D">
          <w:r w:rsidRPr="00FA4DFD">
            <w:rPr>
              <w:rStyle w:val="PlaceholderText"/>
            </w:rPr>
            <w:t>Formatting...</w:t>
          </w:r>
        </w:p>
      </w:docPartBody>
    </w:docPart>
    <w:docPart>
      <w:docPartPr>
        <w:name w:val="2FBC1A57FD6B5649A8EE64AD197FFA61"/>
        <w:category>
          <w:name w:val="General"/>
          <w:gallery w:val="placeholder"/>
        </w:category>
        <w:types>
          <w:type w:val="bbPlcHdr"/>
        </w:types>
        <w:behaviors>
          <w:behavior w:val="content"/>
        </w:behaviors>
        <w:guid w:val="{ACC972A9-D52F-FD43-A185-47C616449B0A}"/>
      </w:docPartPr>
      <w:docPartBody>
        <w:p w:rsidR="00094B80" w:rsidRDefault="000B331D">
          <w:r w:rsidRPr="00FA4DFD">
            <w:rPr>
              <w:rStyle w:val="PlaceholderText"/>
            </w:rPr>
            <w:t>Formatting...</w:t>
          </w:r>
        </w:p>
      </w:docPartBody>
    </w:docPart>
    <w:docPart>
      <w:docPartPr>
        <w:name w:val="4A14C7655BB4D24CA03B439DC3B283AC"/>
        <w:category>
          <w:name w:val="General"/>
          <w:gallery w:val="placeholder"/>
        </w:category>
        <w:types>
          <w:type w:val="bbPlcHdr"/>
        </w:types>
        <w:behaviors>
          <w:behavior w:val="content"/>
        </w:behaviors>
        <w:guid w:val="{9398BAEA-66B6-2741-A362-7CCFE9FB51DB}"/>
      </w:docPartPr>
      <w:docPartBody>
        <w:p w:rsidR="00094B80" w:rsidRDefault="000B331D">
          <w:r w:rsidRPr="00FA4DFD">
            <w:rPr>
              <w:rStyle w:val="PlaceholderText"/>
            </w:rPr>
            <w:t>Formatting...</w:t>
          </w:r>
        </w:p>
      </w:docPartBody>
    </w:docPart>
    <w:docPart>
      <w:docPartPr>
        <w:name w:val="3DCEDCDCBFAA394298BD0EFE6606211B"/>
        <w:category>
          <w:name w:val="General"/>
          <w:gallery w:val="placeholder"/>
        </w:category>
        <w:types>
          <w:type w:val="bbPlcHdr"/>
        </w:types>
        <w:behaviors>
          <w:behavior w:val="content"/>
        </w:behaviors>
        <w:guid w:val="{CC51F648-B45E-0B41-83B5-3BE9AA1E0E59}"/>
      </w:docPartPr>
      <w:docPartBody>
        <w:p w:rsidR="00094B80" w:rsidRDefault="000B331D">
          <w:r w:rsidRPr="00FA4DFD">
            <w:rPr>
              <w:rStyle w:val="PlaceholderText"/>
            </w:rPr>
            <w:t>Formatting...</w:t>
          </w:r>
        </w:p>
      </w:docPartBody>
    </w:docPart>
    <w:docPart>
      <w:docPartPr>
        <w:name w:val="7D920FCB251ED542928BB52344CA28CC"/>
        <w:category>
          <w:name w:val="General"/>
          <w:gallery w:val="placeholder"/>
        </w:category>
        <w:types>
          <w:type w:val="bbPlcHdr"/>
        </w:types>
        <w:behaviors>
          <w:behavior w:val="content"/>
        </w:behaviors>
        <w:guid w:val="{3776F752-56E7-0E44-879D-53470B7EDF61}"/>
      </w:docPartPr>
      <w:docPartBody>
        <w:p w:rsidR="00094B80" w:rsidRDefault="000B331D">
          <w:r w:rsidRPr="00FA4DFD">
            <w:rPr>
              <w:rStyle w:val="PlaceholderText"/>
            </w:rPr>
            <w:t>Formatting...</w:t>
          </w:r>
        </w:p>
      </w:docPartBody>
    </w:docPart>
    <w:docPart>
      <w:docPartPr>
        <w:name w:val="E9FC017C25C62C49B05A479D3BEB6AAF"/>
        <w:category>
          <w:name w:val="General"/>
          <w:gallery w:val="placeholder"/>
        </w:category>
        <w:types>
          <w:type w:val="bbPlcHdr"/>
        </w:types>
        <w:behaviors>
          <w:behavior w:val="content"/>
        </w:behaviors>
        <w:guid w:val="{CA3D606F-854B-B549-ADDB-33542AC429D5}"/>
      </w:docPartPr>
      <w:docPartBody>
        <w:p w:rsidR="006C0B67" w:rsidRDefault="00094B80" w:rsidP="00094B80">
          <w:pPr>
            <w:pStyle w:val="E9FC017C25C62C49B05A479D3BEB6AAF"/>
          </w:pPr>
          <w:r w:rsidRPr="00FA4DFD">
            <w:rPr>
              <w:rStyle w:val="PlaceholderText"/>
            </w:rPr>
            <w:t>Formatting...</w:t>
          </w:r>
        </w:p>
      </w:docPartBody>
    </w:docPart>
    <w:docPart>
      <w:docPartPr>
        <w:name w:val="BBC4A2C40ADFEB41984E5BBEE937EBFB"/>
        <w:category>
          <w:name w:val="General"/>
          <w:gallery w:val="placeholder"/>
        </w:category>
        <w:types>
          <w:type w:val="bbPlcHdr"/>
        </w:types>
        <w:behaviors>
          <w:behavior w:val="content"/>
        </w:behaviors>
        <w:guid w:val="{D015B053-63FC-C049-A0B4-EF3BDF1801E5}"/>
      </w:docPartPr>
      <w:docPartBody>
        <w:p w:rsidR="006C0B67" w:rsidRDefault="00094B80">
          <w:r w:rsidRPr="00576EBC">
            <w:rPr>
              <w:rStyle w:val="PlaceholderText"/>
            </w:rPr>
            <w:t>Formatting...</w:t>
          </w:r>
        </w:p>
      </w:docPartBody>
    </w:docPart>
    <w:docPart>
      <w:docPartPr>
        <w:name w:val="2BBC2768B22F9644A17B263F0F4569B8"/>
        <w:category>
          <w:name w:val="General"/>
          <w:gallery w:val="placeholder"/>
        </w:category>
        <w:types>
          <w:type w:val="bbPlcHdr"/>
        </w:types>
        <w:behaviors>
          <w:behavior w:val="content"/>
        </w:behaviors>
        <w:guid w:val="{DC7287CF-F48E-0B40-8B31-1B12BBF289A8}"/>
      </w:docPartPr>
      <w:docPartBody>
        <w:p w:rsidR="004A63C4" w:rsidRDefault="00094B80">
          <w:pPr>
            <w:pStyle w:val="2BBC2768B22F9644A17B263F0F4569B8"/>
          </w:pPr>
          <w:r w:rsidRPr="00576EBC">
            <w:rPr>
              <w:rStyle w:val="PlaceholderText"/>
            </w:rPr>
            <w:t>Formatting...</w:t>
          </w:r>
        </w:p>
      </w:docPartBody>
    </w:docPart>
    <w:docPart>
      <w:docPartPr>
        <w:name w:val="EC7491A78456104A9B18A0088DE0C311"/>
        <w:category>
          <w:name w:val="General"/>
          <w:gallery w:val="placeholder"/>
        </w:category>
        <w:types>
          <w:type w:val="bbPlcHdr"/>
        </w:types>
        <w:behaviors>
          <w:behavior w:val="content"/>
        </w:behaviors>
        <w:guid w:val="{8E35D810-346C-384E-B741-E0048FD8B341}"/>
      </w:docPartPr>
      <w:docPartBody>
        <w:p w:rsidR="004A63C4" w:rsidRDefault="000B331D">
          <w:pPr>
            <w:pStyle w:val="EC7491A78456104A9B18A0088DE0C311"/>
          </w:pPr>
          <w:r w:rsidRPr="00FA4DFD">
            <w:rPr>
              <w:rStyle w:val="PlaceholderText"/>
            </w:rPr>
            <w:t>Formatting...</w:t>
          </w:r>
        </w:p>
      </w:docPartBody>
    </w:docPart>
    <w:docPart>
      <w:docPartPr>
        <w:name w:val="726DDCE936990D49BA6672441C8B7C17"/>
        <w:category>
          <w:name w:val="General"/>
          <w:gallery w:val="placeholder"/>
        </w:category>
        <w:types>
          <w:type w:val="bbPlcHdr"/>
        </w:types>
        <w:behaviors>
          <w:behavior w:val="content"/>
        </w:behaviors>
        <w:guid w:val="{F2AB741A-B466-C647-90F7-D03E1420305C}"/>
      </w:docPartPr>
      <w:docPartBody>
        <w:p w:rsidR="00000000" w:rsidRDefault="00584F43">
          <w:r w:rsidRPr="00BF5D97">
            <w:rPr>
              <w:rStyle w:val="PlaceholderText"/>
            </w:rPr>
            <w:t>Formatting...</w:t>
          </w:r>
        </w:p>
      </w:docPartBody>
    </w:docPart>
    <w:docPart>
      <w:docPartPr>
        <w:name w:val="E18A7E22B3BE7F479743F0B36950945A"/>
        <w:category>
          <w:name w:val="General"/>
          <w:gallery w:val="placeholder"/>
        </w:category>
        <w:types>
          <w:type w:val="bbPlcHdr"/>
        </w:types>
        <w:behaviors>
          <w:behavior w:val="content"/>
        </w:behaviors>
        <w:guid w:val="{1C289226-E68F-B443-B15E-8427FC832E13}"/>
      </w:docPartPr>
      <w:docPartBody>
        <w:p w:rsidR="00000000" w:rsidRDefault="00584F43">
          <w:r w:rsidRPr="00BF5D97">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31D"/>
    <w:rsid w:val="00094B80"/>
    <w:rsid w:val="000B331D"/>
    <w:rsid w:val="003529AB"/>
    <w:rsid w:val="004A63C4"/>
    <w:rsid w:val="00584F43"/>
    <w:rsid w:val="006C0B67"/>
    <w:rsid w:val="00D81BE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4F43"/>
    <w:rPr>
      <w:color w:val="808080"/>
    </w:rPr>
  </w:style>
  <w:style w:type="paragraph" w:customStyle="1" w:styleId="E9FC017C25C62C49B05A479D3BEB6AAF">
    <w:name w:val="E9FC017C25C62C49B05A479D3BEB6AAF"/>
    <w:rsid w:val="00094B80"/>
  </w:style>
  <w:style w:type="paragraph" w:customStyle="1" w:styleId="2BBC2768B22F9644A17B263F0F4569B8">
    <w:name w:val="2BBC2768B22F9644A17B263F0F4569B8"/>
  </w:style>
  <w:style w:type="paragraph" w:customStyle="1" w:styleId="EC7491A78456104A9B18A0088DE0C311">
    <w:name w:val="EC7491A78456104A9B18A0088DE0C3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9B60E00-0EDB-D94E-95CD-C29E2E045439}">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45254166&quot;:{&quot;referencesIds&quot;:[&quot;doc:619400348f08a97cd1888352&quot;],&quot;referencesOptions&quot;:{&quot;doc:619400348f08a97cd1888352&quot;:{&quot;author&quot;:true,&quot;year&quot;:true,&quot;pageReplace&quot;:&quot;&quot;,&quot;prefix&quot;:&quot;&quot;,&quot;suffix&quot;:&quot;&quot;}},&quot;hasBrokenReferences&quot;:false,&quot;hasManualEdits&quot;:false,&quot;citationType&quot;:&quot;inline&quot;,&quot;id&quot;:145254166,&quot;citationText&quot;:&quot;&lt;span style=\&quot;font-family:Times New Roman;font-size:16px;color:#000000\&quot;&gt;(Raevuori et al., 2009)&lt;/span&gt;&quot;},&quot;196513498&quot;:{&quot;referencesIds&quot;:[&quot;doc:6193fd128f0853f4d1100812&quot;],&quot;referencesOptions&quot;:{&quot;doc:6193fd128f0853f4d1100812&quot;:{&quot;author&quot;:true,&quot;year&quot;:true,&quot;pageReplace&quot;:&quot;&quot;,&quot;prefix&quot;:&quot;&quot;,&quot;suffix&quot;:&quot;&quot;}},&quot;hasBrokenReferences&quot;:false,&quot;hasManualEdits&quot;:false,&quot;citationType&quot;:&quot;inline&quot;,&quot;id&quot;:196513498,&quot;citationText&quot;:&quot;&lt;span style=\&quot;font-family:Times New Roman;font-size:16px;color:#000000\&quot;&gt;(Edwards et al., 2010)&lt;/span&gt;&quot;},&quot;262502286&quot;:{&quot;referencesIds&quot;:[&quot;doc:6193ffd28f08a32d534c801c&quot;],&quot;referencesOptions&quot;:{&quot;doc:6193ffd28f08a32d534c801c&quot;:{&quot;author&quot;:true,&quot;year&quot;:true,&quot;pageReplace&quot;:&quot;&quot;,&quot;prefix&quot;:&quot;&quot;,&quot;suffix&quot;:&quot;&quot;}},&quot;hasBrokenReferences&quot;:false,&quot;hasManualEdits&quot;:false,&quot;citationType&quot;:&quot;inline&quot;,&quot;id&quot;:262502286,&quot;citationText&quot;:&quot;&lt;span style=\&quot;font-family:Times New Roman;font-size:16px;color:#000000\&quot;&gt;(Lykken et al., 1987)&lt;/span&gt;&quot;},&quot;488066951&quot;:{&quot;referencesIds&quot;:[&quot;doc:619400828f08791a167c35b7&quot;],&quot;referencesOptions&quot;:{&quot;doc:619400828f08791a167c35b7&quot;:{&quot;author&quot;:true,&quot;year&quot;:true,&quot;pageReplace&quot;:&quot;&quot;,&quot;prefix&quot;:&quot;&quot;,&quot;suffix&quot;:&quot;&quot;}},&quot;hasBrokenReferences&quot;:false,&quot;hasManualEdits&quot;:false,&quot;citationType&quot;:&quot;inline&quot;,&quot;id&quot;:488066951,&quot;citationText&quot;:&quot;&lt;span style=\&quot;font-family:Times New Roman;font-size:16px;color:#000000\&quot;&gt;(Sahu &amp;amp; Prasuna, 2016)&lt;/span&gt;&quot;},&quot;540710090&quot;:{&quot;referencesIds&quot;:[&quot;doc:619401438f08fe4766e4908d&quot;],&quot;referencesOptions&quot;:{&quot;doc:619401438f08fe4766e4908d&quot;:{&quot;author&quot;:true,&quot;year&quot;:true,&quot;pageReplace&quot;:&quot;&quot;,&quot;prefix&quot;:&quot;&quot;,&quot;suffix&quot;:&quot;&quot;}},&quot;hasBrokenReferences&quot;:false,&quot;hasManualEdits&quot;:false,&quot;citationType&quot;:&quot;inline&quot;,&quot;id&quot;:540710090,&quot;citationText&quot;:&quot;&lt;span style=\&quot;font-family:Times New Roman;font-size:16px;color:#000000\&quot;&gt;(Tranulis et al., 2008)&lt;/span&gt;&quot;},&quot;589826208&quot;:{&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quot;id&quot;:589826208,&quot;citationText&quot;:&quot;&lt;span style=\&quot;font-family:Times New Roman;font-size:16px;color:#000000\&quot;&gt;(Taylor, 1992)&lt;/span&gt;&quot;},&quot;651648390&quot;:{&quot;referencesIds&quot;:[&quot;doc:619400828f08791a167c35b7&quot;],&quot;referencesOptions&quot;:{&quot;doc:619400828f08791a167c35b7&quot;:{&quot;author&quot;:true,&quot;year&quot;:true,&quot;pageReplace&quot;:&quot;&quot;,&quot;prefix&quot;:&quot;&quot;,&quot;suffix&quot;:&quot;&quot;}},&quot;hasBrokenReferences&quot;:false,&quot;hasManualEdits&quot;:false,&quot;citationType&quot;:&quot;inline&quot;,&quot;id&quot;:651648390,&quot;citationText&quot;:&quot;&lt;span style=\&quot;font-family:Times New Roman;font-size:16px;color:#000000\&quot;&gt;(Sahu &amp;amp; Prasuna, 2016)&lt;/span&gt;&quot;},&quot;681250408&quot;:{&quot;referencesIds&quot;:[&quot;doc:6193fb238f0842c23cdc7653&quot;],&quot;referencesOptions&quot;:{&quot;doc:6193fb238f0842c23cdc7653&quot;:{&quot;author&quot;:true,&quot;year&quot;:true,&quot;pageReplace&quot;:&quot;&quot;,&quot;prefix&quot;:&quot;&quot;,&quot;suffix&quot;:&quot;&quot;}},&quot;hasBrokenReferences&quot;:false,&quot;hasManualEdits&quot;:false,&quot;citationType&quot;:&quot;inline&quot;,&quot;id&quot;:681250408,&quot;citationText&quot;:&quot;&lt;span style=\&quot;font-family:Times New Roman;font-size:16px;color:#000000\&quot;&gt;(Bancroft, 1994)&lt;/span&gt;&quot;},&quot;753860460&quot;:{&quot;referencesIds&quot;:[&quot;doc:619400cb8f08791a167c35bc&quot;],&quot;referencesOptions&quot;:{&quot;doc:619400cb8f08791a167c35bc&quot;:{&quot;author&quot;:true,&quot;year&quot;:true,&quot;pageReplace&quot;:&quot;&quot;,&quot;prefix&quot;:&quot;&quot;,&quot;suffix&quot;:&quot;&quot;}},&quot;hasBrokenReferences&quot;:false,&quot;hasManualEdits&quot;:false,&quot;citationType&quot;:&quot;inline&quot;,&quot;id&quot;:753860460,&quot;citationText&quot;:&quot;&lt;span style=\&quot;font-family:Times New Roman;font-size:16px;color:#000000\&quot;&gt;(Segal, 2012)&lt;/span&gt;&quot;},&quot;810136996&quot;:{&quot;referencesIds&quot;:[&quot;doc:6193fd648f0853f4d1100875&quot;],&quot;referencesOptions&quot;:{&quot;doc:6193fd648f0853f4d1100875&quot;:{&quot;author&quot;:true,&quot;year&quot;:true,&quot;pageReplace&quot;:&quot;&quot;,&quot;prefix&quot;:&quot;&quot;,&quot;suffix&quot;:&quot;&quot;}},&quot;hasBrokenReferences&quot;:false,&quot;hasManualEdits&quot;:false,&quot;citationType&quot;:&quot;inline&quot;,&quot;id&quot;:810136996,&quot;citationText&quot;:&quot;&lt;span style=\&quot;font-family:Times New Roman;font-size:16px;color:#000000\&quot;&gt;(Fernandez-Twinn et al., 2019)&lt;/span&gt;&quot;},&quot;848761065&quot;:{&quot;referencesIds&quot;:[&quot;doc:6193fd368f08c512487d2baf&quot;],&quot;referencesOptions&quot;:{&quot;doc:6193fd368f08c512487d2baf&quot;:{&quot;author&quot;:true,&quot;year&quot;:true,&quot;pageReplace&quot;:&quot;&quot;,&quot;prefix&quot;:&quot;&quot;,&quot;suffix&quot;:&quot;&quot;}},&quot;hasBrokenReferences&quot;:false,&quot;hasManualEdits&quot;:false,&quot;citationType&quot;:&quot;inline&quot;,&quot;id&quot;:848761065,&quot;citationText&quot;:&quot;&lt;span style=\&quot;font-family:Times New Roman;font-size:16px;color:#000000\&quot;&gt;(Eisenberg, 2001)&lt;/span&gt;&quot;},&quot;939181939&quot;:{&quot;referencesIds&quot;:[&quot;doc:6193ffe58f08fe4766e49057&quot;],&quot;referencesOptions&quot;:{&quot;doc:6193ffe58f08fe4766e49057&quot;:{&quot;author&quot;:true,&quot;year&quot;:true,&quot;pageReplace&quot;:&quot;&quot;,&quot;prefix&quot;:&quot;&quot;,&quot;suffix&quot;:&quot;&quot;}},&quot;hasBrokenReferences&quot;:false,&quot;hasManualEdits&quot;:false,&quot;citationType&quot;:&quot;inline&quot;,&quot;id&quot;:939181939,&quot;citationText&quot;:&quot;&lt;span style=\&quot;font-family:Times New Roman;font-size:16px;color:#000000\&quot;&gt;(McSwiggan et al., 2017)&lt;/span&gt;&quot;},&quot;1311896284&quot;:{&quot;referencesIds&quot;:[&quot;doc:6193fb7e8f08370e18a9daa9&quot;],&quot;referencesOptions&quot;:{&quot;doc:6193fb7e8f08370e18a9daa9&quot;:{&quot;author&quot;:true,&quot;year&quot;:true,&quot;pageReplace&quot;:&quot;&quot;,&quot;prefix&quot;:&quot;&quot;,&quot;suffix&quot;:&quot;&quot;}},&quot;hasBrokenReferences&quot;:false,&quot;hasManualEdits&quot;:false,&quot;citationType&quot;:&quot;inline&quot;,&quot;id&quot;:1311896284,&quot;citationText&quot;:&quot;&lt;span style=\&quot;font-family:Times New Roman;font-size:16px;color:#000000\&quot;&gt;(Bowlby, 2005)&lt;/span&gt;&quot;},&quot;1459449895&quot;:{&quot;referencesIds&quot;:[&quot;doc:6193fcf48f08d1fdde488f5e&quot;],&quot;referencesOptions&quot;:{&quot;doc:6193fcf48f08d1fdde488f5e&quot;:{&quot;author&quot;:true,&quot;year&quot;:true,&quot;pageReplace&quot;:&quot;&quot;,&quot;prefix&quot;:&quot;&quot;,&quot;suffix&quot;:&quot;&quot;}},&quot;hasBrokenReferences&quot;:false,&quot;hasManualEdits&quot;:false,&quot;citationType&quot;:&quot;inline&quot;,&quot;id&quot;:1459449895,&quot;citationText&quot;:&quot;&lt;span style=\&quot;font-family:Times New Roman;font-size:16px;color:#000000\&quot;&gt;(Eckert et al., 1986)&lt;/span&gt;&quot;},&quot;1565447899&quot;:{&quot;referencesIds&quot;:[&quot;doc:6193ff9a8f08d262020de320&quot;],&quot;referencesOptions&quot;:{&quot;doc:6193ff9a8f08d262020de320&quot;:{&quot;author&quot;:true,&quot;year&quot;:true,&quot;pageReplace&quot;:&quot;&quot;,&quot;prefix&quot;:&quot;&quot;,&quot;suffix&quot;:&quot;&quot;}},&quot;hasBrokenReferences&quot;:false,&quot;hasManualEdits&quot;:false,&quot;citationType&quot;:&quot;inline&quot;,&quot;id&quot;:1565447899,&quot;citationText&quot;:&quot;&lt;span style=\&quot;font-family:Times New Roman;font-size:16px;color:#000000\&quot;&gt;(Liu et al., 2000)&lt;/span&gt;&quot;},&quot;1721165162&quot;:{&quot;referencesIds&quot;:[&quot;doc:6193fe528f08d1fdde488f91&quot;],&quot;referencesOptions&quot;:{&quot;doc:6193fe528f08d1fdde488f91&quot;:{&quot;author&quot;:true,&quot;year&quot;:true,&quot;pageReplace&quot;:&quot;&quot;,&quot;prefix&quot;:&quot;&quot;,&quot;suffix&quot;:&quot;&quot;}},&quot;hasBrokenReferences&quot;:false,&quot;hasManualEdits&quot;:false,&quot;citationType&quot;:&quot;inline&quot;,&quot;id&quot;:1721165162,&quot;citationText&quot;:&quot;&lt;span style=\&quot;font-family:Times New Roman;font-size:16px;color:#000000\&quot;&gt;(Gazzaniga et al., 2016)&lt;/span&gt;&quot;},&quot;1773580925&quot;:{&quot;referencesIds&quot;:[&quot;doc:6193fd778f08a5dab26c619e&quot;],&quot;referencesOptions&quot;:{&quot;doc:6193fd778f08a5dab26c619e&quot;:{&quot;author&quot;:true,&quot;year&quot;:true,&quot;pageReplace&quot;:&quot;&quot;,&quot;prefix&quot;:&quot;&quot;,&quot;suffix&quot;:&quot;&quot;}},&quot;hasBrokenReferences&quot;:false,&quot;hasManualEdits&quot;:false,&quot;citationType&quot;:&quot;inline&quot;,&quot;id&quot;:1773580925,&quot;citationText&quot;:&quot;&lt;span style=\&quot;font-family:Times New Roman;font-size:16px;color:#000000\&quot;&gt;(Fosco &amp;amp; Grych, 2013)&lt;/span&gt;&quot;},&quot;1796864225&quot;:{&quot;referencesIds&quot;:[&quot;doc:6193ff808f08bc6b5b3fd55e&quot;],&quot;referencesOptions&quot;:{&quot;doc:6193ff808f08bc6b5b3fd55e&quot;:{&quot;author&quot;:true,&quot;year&quot;:true,&quot;pageReplace&quot;:&quot;&quot;,&quot;prefix&quot;:&quot;&quot;,&quot;suffix&quot;:&quot;&quot;}},&quot;hasBrokenReferences&quot;:false,&quot;hasManualEdits&quot;:false,&quot;citationType&quot;:&quot;inline&quot;,&quot;id&quot;:1796864225,&quot;citationText&quot;:&quot;&lt;span style=\&quot;font-family:Times New Roman;font-size:16px;color:#000000\&quot;&gt;(Klump et al., 2001)&lt;/span&gt;&quot;},&quot;1827238838&quot;:{&quot;referencesIds&quot;:[&quot;doc:6193ff578f0842c23cdc7908&quot;],&quot;referencesOptions&quot;:{&quot;doc:6193ff578f0842c23cdc7908&quot;:{&quot;author&quot;:true,&quot;year&quot;:true,&quot;pageReplace&quot;:&quot;&quot;,&quot;prefix&quot;:&quot;&quot;,&quot;suffix&quot;:&quot;&quot;}},&quot;hasBrokenReferences&quot;:false,&quot;hasManualEdits&quot;:false,&quot;citationType&quot;:&quot;inline&quot;,&quot;id&quot;:1827238838,&quot;citationText&quot;:&quot;&lt;span style=\&quot;font-family:Times New Roman;font-size:16px;color:#000000\&quot;&gt;(Hosken et al., 2019)&lt;/span&gt;&quot;},&quot;1854454484&quot;:{&quot;referencesIds&quot;:[&quot;doc:619400fc8f08921f44e68787&quot;],&quot;referencesOptions&quot;:{&quot;doc:619400fc8f08921f44e68787&quot;:{&quot;author&quot;:true,&quot;year&quot;:true,&quot;pageReplace&quot;:&quot;&quot;,&quot;prefix&quot;:&quot;&quot;,&quot;suffix&quot;:&quot;&quot;}},&quot;hasBrokenReferences&quot;:false,&quot;hasManualEdits&quot;:false,&quot;citationType&quot;:&quot;inline&quot;,&quot;id&quot;:1854454484,&quot;citationText&quot;:&quot;&lt;span style=\&quot;font-family:Times New Roman;font-size:16px;color:#000000\&quot;&gt;(Segal, 2016)&lt;/span&gt;&quot;},&quot;-840852309&quot;:{&quot;referencesIds&quot;:[&quot;doc:6193fe838f08bc6b5b3fd50e&quot;],&quot;referencesOptions&quot;:{&quot;doc:6193fe838f08bc6b5b3fd50e&quot;:{&quot;author&quot;:true,&quot;year&quot;:true,&quot;pageReplace&quot;:&quot;&quot;,&quot;prefix&quot;:&quot;&quot;,&quot;suffix&quot;:&quot;&quot;}},&quot;hasBrokenReferences&quot;:false,&quot;hasManualEdits&quot;:false,&quot;citationType&quot;:&quot;inline&quot;,&quot;id&quot;:-840852309,&quot;citationText&quot;:&quot;&lt;span style=\&quot;font-family:Times New Roman;font-size:16px;color:#000000\&quot;&gt;(Goldhaber, 2012)&lt;/span&gt;&quot;},&quot;-1123309941&quot;:{&quot;referencesIds&quot;:[&quot;doc:6194000d8f08be4ff8e3563b&quot;],&quot;referencesOptions&quot;:{&quot;doc:6194000d8f08be4ff8e3563b&quot;:{&quot;author&quot;:true,&quot;year&quot;:true,&quot;pageReplace&quot;:&quot;&quot;,&quot;prefix&quot;:&quot;&quot;,&quot;suffix&quot;:&quot;&quot;}},&quot;hasBrokenReferences&quot;:false,&quot;hasManualEdits&quot;:false,&quot;citationType&quot;:&quot;inline&quot;,&quot;id&quot;:-1123309941,&quot;citationText&quot;:&quot;&lt;span style=\&quot;font-family:Times New Roman;font-size:16px;color:#000000\&quot;&gt;(Piaget, 1953)&lt;/span&gt;&quot;},&quot;-77521245&quot;:{&quot;referencesIds&quot;:[&quot;doc:6193feac8f08bc6b5b3fd543&quot;],&quot;referencesOptions&quot;:{&quot;doc:6193feac8f08bc6b5b3fd543&quot;:{&quot;author&quot;:true,&quot;year&quot;:true,&quot;pageReplace&quot;:&quot;&quot;,&quot;prefix&quot;:&quot;&quot;,&quot;suffix&quot;:&quot;&quot;}},&quot;hasBrokenReferences&quot;:false,&quot;hasManualEdits&quot;:false,&quot;citationType&quot;:&quot;inline&quot;,&quot;id&quot;:-77521245,&quot;citationText&quot;:&quot;&lt;span style=\&quot;font-family:Times New Roman;font-size:16px;color:#000000\&quot;&gt;(Gross, 2020)&lt;/span&gt;&quot;},&quot;-1708561067&quot;:{&quot;referencesIds&quot;:[&quot;doc:6193fbd48f08a97cd1887b6c&quot;],&quot;referencesOptions&quot;:{&quot;doc:6193fbd48f08a97cd1887b6c&quot;:{&quot;author&quot;:true,&quot;year&quot;:true,&quot;pageReplace&quot;:&quot;&quot;,&quot;prefix&quot;:&quot;&quot;,&quot;suffix&quot;:&quot;&quot;}},&quot;hasBrokenReferences&quot;:false,&quot;hasManualEdits&quot;:false,&quot;citationType&quot;:&quot;inline&quot;,&quot;id&quot;:-1708561067,&quot;citationText&quot;:&quot;&lt;span style=\&quot;font-family:Times New Roman;font-size:16px;color:#000000\&quot;&gt;(Colodro-Conde et al., 2018)&lt;/span&gt;&quot;},&quot;-1256134522&quot;:{&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quot;id&quot;:-1256134522,&quot;citationText&quot;:&quot;&lt;span style=\&quot;font-family:Times New Roman;font-size:16px;color:#000000\&quot;&gt;(Taylor, 1992)&lt;/span&gt;&quot;},&quot;-2031326169&quot;:{&quot;referencesIds&quot;:[&quot;doc:619f79e48f08d1fdde4a8c16&quot;],&quot;referencesOptions&quot;:{&quot;doc:619f79e48f08d1fdde4a8c16&quot;:{&quot;author&quot;:true,&quot;year&quot;:true,&quot;pageReplace&quot;:&quot;&quot;,&quot;prefix&quot;:&quot;&quot;,&quot;suffix&quot;:&quot;&quot;}},&quot;hasBrokenReferences&quot;:false,&quot;hasManualEdits&quot;:false,&quot;citationType&quot;:&quot;inline&quot;,&quot;id&quot;:-2031326169,&quot;citationText&quot;:&quot;&lt;span style=\&quot;font-family:Times New Roman;font-size:16px;color:#000000\&quot;&gt;(Wilson, 1983)&lt;/span&gt;&quot;},&quot;-167408956&quot;:{&quot;referencesIds&quot;:[&quot;doc:619404448f0842c23cdc79de&quot;],&quot;referencesOptions&quot;:{&quot;doc:619404448f0842c23cdc79de&quot;:{&quot;author&quot;:true,&quot;year&quot;:true,&quot;pageReplace&quot;:&quot;&quot;,&quot;prefix&quot;:&quot;&quot;,&quot;suffix&quot;:&quot;&quot;}},&quot;hasBrokenReferences&quot;:false,&quot;hasManualEdits&quot;:false,&quot;citationType&quot;:&quot;inline&quot;,&quot;id&quot;:-167408956,&quot;citationText&quot;:&quot;&lt;span style=\&quot;font-family:Times New Roman;font-size:16px;color:#000000\&quot;&gt;(Bartels et al., 2002)&lt;/span&gt;&quot;},&quot;-264462639&quot;:{&quot;referencesIds&quot;:[&quot;doc:619401558f08bc6b5b3fd5c1&quot;],&quot;referencesOptions&quot;:{&quot;doc:619401558f08bc6b5b3fd5c1&quot;:{&quot;author&quot;:true,&quot;year&quot;:true,&quot;pageReplace&quot;:&quot;&quot;,&quot;prefix&quot;:&quot;&quot;,&quot;suffix&quot;:&quot;&quot;}},&quot;hasBrokenReferences&quot;:false,&quot;hasManualEdits&quot;:false,&quot;citationType&quot;:&quot;inline&quot;,&quot;id&quot;:-264462639,&quot;citationText&quot;:&quot;&lt;span style=\&quot;font-family:Times New Roman;font-size:16px;color:#000000\&quot;&gt;(Turkheimer et al., 2005)&lt;/span&gt;&quot;},&quot;-1702469216&quot;:{&quot;referencesIds&quot;:[&quot;doc:6193ff4f8f08425000b3824d&quot;],&quot;referencesOptions&quot;:{&quot;doc:6193ff4f8f08425000b3824d&quot;:{&quot;author&quot;:true,&quot;year&quot;:true,&quot;pageReplace&quot;:&quot;&quot;,&quot;prefix&quot;:&quot;&quot;,&quot;suffix&quot;:&quot;&quot;}},&quot;hasBrokenReferences&quot;:false,&quot;hasManualEdits&quot;:false,&quot;citationType&quot;:&quot;inline&quot;,&quot;id&quot;:-1702469216,&quot;citationText&quot;:&quot;&lt;span style=\&quot;font-family:Times New Roman;font-size:16px;color:#000000\&quot;&gt;(Holland et al., 1984)&lt;/span&gt;&quot;},&quot;-1057320753&quot;:{&quot;referencesIds&quot;:[&quot;doc:61950be68f0842c23cdc9e78&quot;],&quot;referencesOptions&quot;:{&quot;doc:61950be68f0842c23cdc9e78&quot;:{&quot;author&quot;:true,&quot;year&quot;:true,&quot;pageReplace&quot;:&quot;&quot;,&quot;prefix&quot;:&quot;&quot;,&quot;suffix&quot;:&quot;&quot;}},&quot;hasBrokenReferences&quot;:false,&quot;hasManualEdits&quot;:false,&quot;citationType&quot;:&quot;inline&quot;,&quot;id&quot;:-1057320753,&quot;citationText&quot;:&quot;&lt;span style=\&quot;font-family:Times New Roman;font-size:16px;color:#000000\&quot;&gt;(Kallmann, 1952)&lt;/span&gt;&quot;},&quot;-1123530192&quot;:{&quot;referencesIds&quot;:[&quot;doc:619401328f08bc6b5b3fd5bb&quot;],&quot;referencesOptions&quot;:{&quot;doc:619401328f08bc6b5b3fd5bb&quot;:{&quot;author&quot;:true,&quot;year&quot;:true,&quot;pageReplace&quot;:&quot;&quot;,&quot;prefix&quot;:&quot;&quot;,&quot;suffix&quot;:&quot;&quot;}},&quot;hasBrokenReferences&quot;:false,&quot;hasManualEdits&quot;:false,&quot;citationType&quot;:&quot;inline&quot;,&quot;id&quot;:-1123530192,&quot;citationText&quot;:&quot;&lt;span style=\&quot;font-family:Times New Roman;font-size:16px;color:#000000\&quot;&gt;(Taylor, 1992)&lt;/span&gt;&quot;},&quot;-50846770&quot;:{&quot;referencesIds&quot;:[&quot;doc:6193fad38f08921f44e68209&quot;],&quot;referencesOptions&quot;:{&quot;doc:6193fad38f08921f44e68209&quot;:{&quot;author&quot;:true,&quot;year&quot;:true,&quot;pageReplace&quot;:&quot;&quot;,&quot;prefix&quot;:&quot;&quot;,&quot;suffix&quot;:&quot;&quot;}},&quot;hasBrokenReferences&quot;:false,&quot;hasManualEdits&quot;:false,&quot;citationType&quot;:&quot;inline&quot;,&quot;id&quot;:-50846770,&quot;citationText&quot;:&quot;&lt;span style=\&quot;font-family:Times New Roman;font-size:16px;color:#000000\&quot;&gt;(Bailey &amp;amp; Pillard, 1991)&lt;/span&gt;&quot;},&quot;-1632548438&quot;:{&quot;referencesIds&quot;:[&quot;doc:6193faf38f08d262020dd34a&quot;],&quot;referencesOptions&quot;:{&quot;doc:6193faf38f08d262020dd34a&quot;:{&quot;author&quot;:true,&quot;year&quot;:true,&quot;pageReplace&quot;:&quot;&quot;,&quot;prefix&quot;:&quot;&quot;,&quot;suffix&quot;:&quot;&quot;}},&quot;hasBrokenReferences&quot;:false,&quot;hasManualEdits&quot;:false,&quot;citationType&quot;:&quot;inline&quot;,&quot;id&quot;:-1632548438,&quot;citationText&quot;:&quot;&lt;span style=\&quot;font-family:Times New Roman;font-size:16px;color:#000000\&quot;&gt;(Balter, 2015)&lt;/span&gt;&quot;},&quot;-24027554&quot;:{&quot;referencesIds&quot;:[&quot;doc:6197e20b8f0858d53d72fa4b&quot;],&quot;referencesOptions&quot;:{&quot;doc:6197e20b8f0858d53d72fa4b&quot;:{&quot;author&quot;:true,&quot;year&quot;:true,&quot;pageReplace&quot;:&quot;&quot;,&quot;prefix&quot;:&quot;&quot;,&quot;suffix&quot;:&quot;&quot;}},&quot;hasBrokenReferences&quot;:false,&quot;hasManualEdits&quot;:false,&quot;citationType&quot;:&quot;inline&quot;,&quot;id&quot;:-24027554,&quot;citationText&quot;:&quot;&lt;span style=\&quot;font-family:Times New Roman;font-size:16px;color:#000000\&quot;&gt;(Bouchard et al., 1990)&lt;/span&gt;&quot;},&quot;-1871141740&quot;:{&quot;referencesIds&quot;:[&quot;doc:6193feac8f08bc6b5b3fd543&quot;],&quot;referencesOptions&quot;:{&quot;doc:6193feac8f08bc6b5b3fd543&quot;:{&quot;author&quot;:true,&quot;year&quot;:true,&quot;pageReplace&quot;:&quot;&quot;,&quot;prefix&quot;:&quot;&quot;,&quot;suffix&quot;:&quot;&quot;}},&quot;hasBrokenReferences&quot;:false,&quot;hasManualEdits&quot;:false,&quot;citationType&quot;:&quot;inline&quot;,&quot;id&quot;:-1871141740,&quot;citationText&quot;:&quot;&lt;span style=\&quot;font-family:Times New Roman;font-size:16px;color:#000000\&quot;&gt;(Gross, 2020)&lt;/span&gt;&quot;},&quot;-1163774834&quot;:{&quot;referencesIds&quot;:[&quot;doc:6193fbb38f08425000b37d20&quot;],&quot;referencesOptions&quot;:{&quot;doc:6193fbb38f08425000b37d20&quot;:{&quot;author&quot;:true,&quot;year&quot;:true,&quot;pageReplace&quot;:&quot;&quot;,&quot;prefix&quot;:&quot;&quot;,&quot;suffix&quot;:&quot;&quot;}},&quot;hasBrokenReferences&quot;:false,&quot;hasManualEdits&quot;:false,&quot;citationType&quot;:&quot;inline&quot;,&quot;id&quot;:-1163774834,&quot;citationText&quot;:&quot;&lt;span style=\&quot;font-family:Times New Roman;font-size:16px;color:#000000\&quot;&gt;(Brunner et al., 1993)&lt;/span&gt;&quot;},&quot;-91477849&quot;:{&quot;referencesIds&quot;:[&quot;doc:6193feca8f08d262020de308&quot;],&quot;referencesOptions&quot;:{&quot;doc:6193feca8f08d262020de308&quot;:{&quot;author&quot;:true,&quot;year&quot;:true,&quot;pageReplace&quot;:&quot;&quot;,&quot;prefix&quot;:&quot;&quot;,&quot;suffix&quot;:&quot;&quot;}},&quot;hasBrokenReferences&quot;:false,&quot;hasManualEdits&quot;:false,&quot;citationType&quot;:&quot;inline&quot;,&quot;id&quot;:-91477849,&quot;citationText&quot;:&quot;&lt;span style=\&quot;font-family:Times New Roman;font-size:16px;color:#000000\&quot;&gt;(Guo et al., 2008)&lt;/span&gt;&quot;},&quot;-1001423143&quot;:{&quot;referencesIds&quot;:[&quot;doc:6193fd958f08fe4766e48f71&quot;],&quot;referencesOptions&quot;:{&quot;doc:6193fd958f08fe4766e48f71&quot;:{&quot;author&quot;:true,&quot;year&quot;:true,&quot;pageReplace&quot;:&quot;&quot;,&quot;prefix&quot;:&quot;&quot;,&quot;suffix&quot;:&quot;&quot;}},&quot;hasBrokenReferences&quot;:false,&quot;hasManualEdits&quot;:false,&quot;citationType&quot;:&quot;inline&quot;,&quot;id&quot;:-1001423143,&quot;citationText&quot;:&quot;&lt;span style=\&quot;font-family:Times New Roman;font-size:16px;color:#000000\&quot;&gt;(Frazzetto et al., 2007)&lt;/span&gt;&quot;},&quot;-1974672340&quot;:{&quot;referencesIds&quot;:[&quot;doc:619400238f08921f44e68758&quot;],&quot;referencesOptions&quot;:{&quot;doc:619400238f08921f44e68758&quot;:{&quot;author&quot;:true,&quot;year&quot;:true,&quot;pageReplace&quot;:&quot;&quot;,&quot;prefix&quot;:&quot;&quot;,&quot;suffix&quot;:&quot;&quot;}},&quot;hasBrokenReferences&quot;:false,&quot;hasManualEdits&quot;:false,&quot;citationType&quot;:&quot;inline&quot;,&quot;id&quot;:-1974672340,&quot;citationText&quot;:&quot;&lt;span style=\&quot;font-family:Times New Roman;font-size:16px;color:#000000\&quot;&gt;(Quow, 2013)&lt;/span&gt;&quot;},&quot;-660465084&quot;:{&quot;referencesIds&quot;:[&quot;doc:619400238f08921f44e68758&quot;],&quot;referencesOptions&quot;:{&quot;doc:619400238f08921f44e68758&quot;:{&quot;author&quot;:true,&quot;year&quot;:true,&quot;pageReplace&quot;:&quot;&quot;,&quot;prefix&quot;:&quot;&quot;,&quot;suffix&quot;:&quot;&quot;}},&quot;hasBrokenReferences&quot;:false,&quot;hasManualEdits&quot;:false,&quot;citationType&quot;:&quot;inline&quot;,&quot;id&quot;:-660465084,&quot;citationText&quot;:&quot;&lt;span style=\&quot;font-family:Times New Roman;font-size:16px;color:#000000\&quot;&gt;(Quow, 2013)&lt;/span&gt;&quot;},&quot;-856029950&quot;:{&quot;referencesIds&quot;:[&quot;doc:6194011c8f08425000b38753&quot;],&quot;referencesOptions&quot;:{&quot;doc:6194011c8f08425000b38753&quot;:{&quot;author&quot;:true,&quot;year&quot;:true,&quot;pageReplace&quot;:&quot;&quot;,&quot;prefix&quot;:&quot;&quot;,&quot;suffix&quot;:&quot;&quot;}},&quot;hasBrokenReferences&quot;:false,&quot;hasManualEdits&quot;:false,&quot;citationType&quot;:&quot;inline&quot;,&quot;id&quot;:-856029950,&quot;citationText&quot;:&quot;&lt;span style=\&quot;font-family:Times New Roman;font-size:16px;color:#000000\&quot;&gt;(Tammen et al., 2013)&lt;/span&gt;&quot;},&quot;-2013681234&quot;:{&quot;referencesIds&quot;:[&quot;doc:619401818f08a97cd1888835&quot;],&quot;referencesOptions&quot;:{&quot;doc:619401818f08a97cd1888835&quot;:{&quot;author&quot;:true,&quot;year&quot;:true,&quot;pageReplace&quot;:&quot;&quot;,&quot;prefix&quot;:&quot;&quot;,&quot;suffix&quot;:&quot;&quot;}},&quot;hasBrokenReferences&quot;:false,&quot;hasManualEdits&quot;:false,&quot;citationType&quot;:&quot;inline&quot;,&quot;id&quot;:-2013681234,&quot;citationText&quot;:&quot;&lt;span style=\&quot;font-family:Times New Roman;font-size:16px;color:#000000\&quot;&gt;(Weaver et al., 2004)&lt;/span&gt;&quot;},&quot;-115982746&quot;:{&quot;referencesIds&quot;:[&quot;doc:6193ffbf8f08bc6b5b3fd562&quot;],&quot;referencesOptions&quot;:{&quot;doc:6193ffbf8f08bc6b5b3fd562&quot;:{&quot;author&quot;:true,&quot;year&quot;:true,&quot;pageReplace&quot;:&quot;&quot;,&quot;prefix&quot;:&quot;&quot;,&quot;suffix&quot;:&quot;&quot;}},&quot;hasBrokenReferences&quot;:false,&quot;hasManualEdits&quot;:false,&quot;citationType&quot;:&quot;inline&quot;,&quot;id&quot;:-115982746,&quot;citationText&quot;:&quot;&lt;span style=\&quot;font-family:Times New Roman;font-size:16px;color:#000000\&quot;&gt;(Lumey et al., 2007)&lt;/span&gt;&quot;},&quot;-142967129&quot;:{&quot;referencesIds&quot;:[&quot;doc:6193fbf78f08370e18a9dab3&quot;],&quot;referencesOptions&quot;:{&quot;doc:6193fbf78f08370e18a9dab3&quot;:{&quot;author&quot;:true,&quot;year&quot;:true,&quot;pageReplace&quot;:&quot;&quot;,&quot;prefix&quot;:&quot;&quot;,&quot;suffix&quot;:&quot;&quot;}},&quot;hasBrokenReferences&quot;:false,&quot;hasManualEdits&quot;:false,&quot;citationType&quot;:&quot;inline&quot;,&quot;id&quot;:-142967129,&quot;citationText&quot;:&quot;&lt;span style=\&quot;font-family:Times New Roman;font-size:16px;color:#000000\&quot;&gt;(Crews et al., 2014)&lt;/span&gt;&quot;},&quot;-1329123595&quot;:{&quot;referencesIds&quot;:[&quot;doc:6193ff578f0842c23cdc7908&quot;],&quot;referencesOptions&quot;:{&quot;doc:6193ff578f0842c23cdc7908&quot;:{&quot;author&quot;:true,&quot;year&quot;:true,&quot;pageReplace&quot;:&quot;&quot;,&quot;prefix&quot;:&quot;&quot;,&quot;suffix&quot;:&quot;&quot;}},&quot;hasBrokenReferences&quot;:false,&quot;hasManualEdits&quot;:false,&quot;citationType&quot;:&quot;inline&quot;,&quot;id&quot;:-1329123595,&quot;citationText&quot;:&quot;&lt;span style=\&quot;font-family:Times New Roman;font-size:16px;color:#000000\&quot;&gt;(Hosken et al., 2019)&lt;/span&gt;&quot;},&quot;-1488012987&quot;:{&quot;referencesIds&quot;:[&quot;doc:619400588f08370e18a9dc80&quot;],&quot;referencesOptions&quot;:{&quot;doc:619400588f08370e18a9dc80&quot;:{&quot;author&quot;:true,&quot;year&quot;:true,&quot;pageReplace&quot;:&quot;&quot;,&quot;prefix&quot;:&quot;&quot;,&quot;suffix&quot;:&quot;&quot;}},&quot;hasBrokenReferences&quot;:false,&quot;hasManualEdits&quot;:false,&quot;citationType&quot;:&quot;inline&quot;,&quot;id&quot;:-1488012987,&quot;citationText&quot;:&quot;&lt;span style=\&quot;font-family:Times New Roman;font-size:16px;color:#000000\&quot;&gt;(Ridley, 2004)&lt;/span&gt;&quot;}}"/>
    <we:property name="currentStyle" value="{&quot;id&quot;:&quot;4373&quot;,&quot;styleType&quot;:&quot;refworks&quot;,&quot;name&quot;:&quot;APA 7th - Sentence Casing, DOI: https://&quot;,&quot;isInstitutional&quot;:false,&quot;citeStyle&quot;:&quot;INTEXT_ONLY&quot;,&quot;isSorted&quot;:true,&quot;usesNumbers&quot;:false,&quot;authorDisambiguation&quot;:&quot;surname_firstname&quot;}"/>
    <we:property name="formatForFootnotesEnabled" value="&quot;formatForFootnotesDisabled&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831D8-395C-FC49-A2C9-0B27074D5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11</Pages>
  <Words>3550</Words>
  <Characters>20240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Midnight-Rose Pearton-Scale (2105981)</dc:creator>
  <cp:keywords/>
  <dc:description/>
  <cp:lastModifiedBy>Suzanne Midnight-Rose Pearton-Scale (2105981)</cp:lastModifiedBy>
  <cp:revision>310</cp:revision>
  <dcterms:created xsi:type="dcterms:W3CDTF">2021-11-15T12:25:00Z</dcterms:created>
  <dcterms:modified xsi:type="dcterms:W3CDTF">2021-11-25T13:27:00Z</dcterms:modified>
</cp:coreProperties>
</file>