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F1B034" w14:textId="77777777" w:rsidR="008B45A5" w:rsidRDefault="008B45A5" w:rsidP="00532C00">
      <w:pPr>
        <w:jc w:val="center"/>
        <w:rPr>
          <w:b/>
          <w:sz w:val="32"/>
        </w:rPr>
      </w:pPr>
    </w:p>
    <w:p w14:paraId="00017CD5" w14:textId="77777777" w:rsidR="008B45A5" w:rsidRDefault="008B45A5" w:rsidP="00532C00">
      <w:pPr>
        <w:jc w:val="center"/>
        <w:rPr>
          <w:b/>
          <w:sz w:val="32"/>
        </w:rPr>
      </w:pPr>
    </w:p>
    <w:p w14:paraId="541EA4DC" w14:textId="77777777" w:rsidR="00787B83" w:rsidRPr="00A00DF8" w:rsidRDefault="00532C00" w:rsidP="00532C00">
      <w:pPr>
        <w:jc w:val="center"/>
        <w:rPr>
          <w:sz w:val="36"/>
        </w:rPr>
      </w:pPr>
      <w:r w:rsidRPr="00A00DF8">
        <w:rPr>
          <w:sz w:val="36"/>
        </w:rPr>
        <w:t>BMSW4003</w:t>
      </w:r>
    </w:p>
    <w:p w14:paraId="36A76F94" w14:textId="77777777" w:rsidR="00532C00" w:rsidRPr="00A00DF8" w:rsidRDefault="00532C00" w:rsidP="00532C00">
      <w:pPr>
        <w:jc w:val="center"/>
        <w:rPr>
          <w:sz w:val="32"/>
        </w:rPr>
      </w:pPr>
      <w:r w:rsidRPr="00A00DF8">
        <w:rPr>
          <w:sz w:val="32"/>
        </w:rPr>
        <w:t>Digital Skills and Research Methods</w:t>
      </w:r>
    </w:p>
    <w:p w14:paraId="5070586E" w14:textId="77777777" w:rsidR="00532C00" w:rsidRDefault="00532C00" w:rsidP="00532C00">
      <w:pPr>
        <w:jc w:val="center"/>
      </w:pPr>
      <w:r>
        <w:t>Research report on,</w:t>
      </w:r>
    </w:p>
    <w:p w14:paraId="00FD61BC" w14:textId="77777777" w:rsidR="00532C00" w:rsidRPr="008B45A5" w:rsidRDefault="008B45A5" w:rsidP="00532C00">
      <w:pPr>
        <w:jc w:val="center"/>
        <w:rPr>
          <w:i/>
        </w:rPr>
      </w:pPr>
      <w:r>
        <w:rPr>
          <w:i/>
        </w:rPr>
        <w:t>“</w:t>
      </w:r>
      <w:r w:rsidR="006854C7">
        <w:rPr>
          <w:i/>
        </w:rPr>
        <w:t>E</w:t>
      </w:r>
      <w:r w:rsidR="00840A46">
        <w:rPr>
          <w:i/>
        </w:rPr>
        <w:t xml:space="preserve">xploration of </w:t>
      </w:r>
      <w:r w:rsidRPr="008B45A5">
        <w:rPr>
          <w:i/>
        </w:rPr>
        <w:t>Impact of Digital skill</w:t>
      </w:r>
      <w:r w:rsidR="00B268FD">
        <w:rPr>
          <w:i/>
        </w:rPr>
        <w:t>s</w:t>
      </w:r>
      <w:r w:rsidRPr="008B45A5">
        <w:rPr>
          <w:i/>
        </w:rPr>
        <w:t xml:space="preserve"> in </w:t>
      </w:r>
      <w:r>
        <w:rPr>
          <w:i/>
        </w:rPr>
        <w:t xml:space="preserve">the </w:t>
      </w:r>
      <w:r w:rsidRPr="008B45A5">
        <w:rPr>
          <w:i/>
        </w:rPr>
        <w:t>modern workplace</w:t>
      </w:r>
      <w:r>
        <w:rPr>
          <w:i/>
        </w:rPr>
        <w:t>”</w:t>
      </w:r>
    </w:p>
    <w:p w14:paraId="139B20BF" w14:textId="77777777" w:rsidR="00532C00" w:rsidRDefault="00532C00" w:rsidP="00532C00">
      <w:pPr>
        <w:jc w:val="center"/>
      </w:pPr>
    </w:p>
    <w:p w14:paraId="414402C0" w14:textId="77777777" w:rsidR="00532C00" w:rsidRDefault="00532C00" w:rsidP="00532C00">
      <w:pPr>
        <w:jc w:val="center"/>
      </w:pPr>
    </w:p>
    <w:p w14:paraId="692A4A0A" w14:textId="77777777" w:rsidR="00532C00" w:rsidRDefault="00532C00" w:rsidP="00532C00">
      <w:pPr>
        <w:jc w:val="center"/>
      </w:pPr>
    </w:p>
    <w:p w14:paraId="16675254" w14:textId="77777777" w:rsidR="00532C00" w:rsidRDefault="00532C00" w:rsidP="00532C00">
      <w:pPr>
        <w:jc w:val="center"/>
      </w:pPr>
    </w:p>
    <w:p w14:paraId="14CE1B30" w14:textId="77777777" w:rsidR="00532C00" w:rsidRDefault="00532C00" w:rsidP="00532C00">
      <w:pPr>
        <w:jc w:val="center"/>
      </w:pPr>
    </w:p>
    <w:p w14:paraId="41F5BC88" w14:textId="77777777" w:rsidR="00532C00" w:rsidRDefault="00532C00" w:rsidP="00532C00">
      <w:pPr>
        <w:jc w:val="center"/>
      </w:pPr>
    </w:p>
    <w:p w14:paraId="0B4E7AD0" w14:textId="77777777" w:rsidR="00532C00" w:rsidRDefault="00532C00" w:rsidP="00532C00">
      <w:pPr>
        <w:jc w:val="center"/>
      </w:pPr>
    </w:p>
    <w:p w14:paraId="5CCA2306" w14:textId="732B5A18" w:rsidR="00532C00" w:rsidRDefault="00532C00" w:rsidP="00532C00">
      <w:pPr>
        <w:jc w:val="center"/>
      </w:pPr>
      <w:r>
        <w:t xml:space="preserve"> </w:t>
      </w:r>
      <w:proofErr w:type="spellStart"/>
      <w:proofErr w:type="gramStart"/>
      <w:r>
        <w:t>Student:</w:t>
      </w:r>
      <w:r w:rsidR="00D978AF">
        <w:t>Florin</w:t>
      </w:r>
      <w:proofErr w:type="spellEnd"/>
      <w:proofErr w:type="gramEnd"/>
      <w:r w:rsidR="00D978AF">
        <w:t xml:space="preserve"> Chirnoaga </w:t>
      </w:r>
    </w:p>
    <w:p w14:paraId="51AE967D" w14:textId="5139D03B" w:rsidR="00532C00" w:rsidRDefault="00532C00" w:rsidP="00532C00">
      <w:pPr>
        <w:jc w:val="center"/>
      </w:pPr>
      <w:r>
        <w:t>Student ID:</w:t>
      </w:r>
      <w:r w:rsidR="00D978AF">
        <w:t xml:space="preserve">2129812 </w:t>
      </w:r>
      <w:r w:rsidR="00D978AF">
        <w:br/>
      </w:r>
      <w:proofErr w:type="gramStart"/>
      <w:r w:rsidR="00D978AF">
        <w:t>Teacher :</w:t>
      </w:r>
      <w:proofErr w:type="gramEnd"/>
      <w:r w:rsidR="00D978AF">
        <w:t xml:space="preserve"> Abdi Rahman</w:t>
      </w:r>
    </w:p>
    <w:p w14:paraId="4E7F9B35" w14:textId="77777777" w:rsidR="00D978AF" w:rsidRDefault="00532C00" w:rsidP="00D978AF">
      <w:pPr>
        <w:spacing w:line="240" w:lineRule="auto"/>
        <w:jc w:val="left"/>
        <w:rPr>
          <w:rStyle w:val="Hyperlink"/>
          <w:rFonts w:cs="Arial"/>
          <w:color w:val="1A0DAB"/>
          <w:u w:val="none"/>
          <w:shd w:val="clear" w:color="auto" w:fill="FFFFFF"/>
        </w:rPr>
      </w:pPr>
      <w:r>
        <w:t>Name of the University:</w:t>
      </w:r>
      <w:r w:rsidR="00D978AF">
        <w:t xml:space="preserve"> </w:t>
      </w:r>
      <w:r w:rsidR="00D978AF">
        <w:fldChar w:fldCharType="begin"/>
      </w:r>
      <w:r w:rsidR="00D978AF">
        <w:instrText xml:space="preserve"> HYPERLINK "https://www.uwtsd.ac.uk/" </w:instrText>
      </w:r>
      <w:r w:rsidR="00D978AF">
        <w:fldChar w:fldCharType="separate"/>
      </w:r>
    </w:p>
    <w:p w14:paraId="10722962" w14:textId="77777777" w:rsidR="00D978AF" w:rsidRDefault="00D978AF" w:rsidP="00D978AF">
      <w:pPr>
        <w:pStyle w:val="Heading3"/>
        <w:spacing w:before="0" w:after="45"/>
        <w:rPr>
          <w:sz w:val="30"/>
          <w:szCs w:val="30"/>
        </w:rPr>
      </w:pPr>
      <w:r>
        <w:rPr>
          <w:rFonts w:ascii="Arial" w:hAnsi="Arial" w:cs="Arial"/>
          <w:b/>
          <w:bCs/>
          <w:color w:val="1A0DAB"/>
          <w:sz w:val="30"/>
          <w:szCs w:val="30"/>
          <w:shd w:val="clear" w:color="auto" w:fill="FFFFFF"/>
        </w:rPr>
        <w:t>University of Wales Trinity Saint David</w:t>
      </w:r>
    </w:p>
    <w:p w14:paraId="31D0162C" w14:textId="06AA4203" w:rsidR="00532C00" w:rsidRDefault="00D978AF" w:rsidP="00D978AF">
      <w:pPr>
        <w:jc w:val="center"/>
      </w:pPr>
      <w:r>
        <w:fldChar w:fldCharType="end"/>
      </w:r>
    </w:p>
    <w:p w14:paraId="16EF6AE2" w14:textId="77777777" w:rsidR="00532C00" w:rsidRDefault="00532C00" w:rsidP="00532C00">
      <w:pPr>
        <w:jc w:val="center"/>
      </w:pPr>
    </w:p>
    <w:p w14:paraId="79E40BDB" w14:textId="77777777" w:rsidR="00532C00" w:rsidRDefault="00532C00" w:rsidP="00532C00">
      <w:pPr>
        <w:jc w:val="center"/>
      </w:pPr>
    </w:p>
    <w:p w14:paraId="3CA7D3C2" w14:textId="77777777" w:rsidR="008B45A5" w:rsidRDefault="008B45A5" w:rsidP="00532C00"/>
    <w:sdt>
      <w:sdtPr>
        <w:rPr>
          <w:rFonts w:ascii="Arial" w:eastAsiaTheme="minorHAnsi" w:hAnsi="Arial" w:cstheme="minorBidi"/>
          <w:color w:val="auto"/>
          <w:sz w:val="24"/>
          <w:szCs w:val="22"/>
          <w:lang w:val="en-IN"/>
        </w:rPr>
        <w:id w:val="-1348171951"/>
        <w:docPartObj>
          <w:docPartGallery w:val="Table of Contents"/>
          <w:docPartUnique/>
        </w:docPartObj>
      </w:sdtPr>
      <w:sdtEndPr>
        <w:rPr>
          <w:b/>
          <w:bCs/>
          <w:noProof/>
        </w:rPr>
      </w:sdtEndPr>
      <w:sdtContent>
        <w:p w14:paraId="0D73956B" w14:textId="77777777" w:rsidR="008E1A76" w:rsidRPr="00345E0F" w:rsidRDefault="008E1A76" w:rsidP="00345E0F">
          <w:pPr>
            <w:pStyle w:val="TOCHeading"/>
            <w:jc w:val="center"/>
            <w:rPr>
              <w:rFonts w:ascii="Arial" w:hAnsi="Arial" w:cs="Arial"/>
              <w:b/>
              <w:color w:val="auto"/>
              <w:sz w:val="24"/>
              <w:szCs w:val="24"/>
            </w:rPr>
          </w:pPr>
          <w:r w:rsidRPr="00345E0F">
            <w:rPr>
              <w:rFonts w:ascii="Arial" w:hAnsi="Arial" w:cs="Arial"/>
              <w:b/>
              <w:color w:val="auto"/>
              <w:sz w:val="24"/>
              <w:szCs w:val="24"/>
            </w:rPr>
            <w:t>Table of Contents</w:t>
          </w:r>
        </w:p>
        <w:p w14:paraId="2637D87A" w14:textId="77777777" w:rsidR="00A703C2" w:rsidRDefault="008E1A76">
          <w:pPr>
            <w:pStyle w:val="TOC1"/>
            <w:tabs>
              <w:tab w:val="right" w:leader="dot" w:pos="9016"/>
            </w:tabs>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110708803" w:history="1">
            <w:r w:rsidR="00A703C2" w:rsidRPr="008C0BC4">
              <w:rPr>
                <w:rStyle w:val="Hyperlink"/>
                <w:noProof/>
              </w:rPr>
              <w:t>Introduction</w:t>
            </w:r>
            <w:r w:rsidR="00A703C2">
              <w:rPr>
                <w:noProof/>
                <w:webHidden/>
              </w:rPr>
              <w:tab/>
            </w:r>
            <w:r w:rsidR="00A703C2">
              <w:rPr>
                <w:noProof/>
                <w:webHidden/>
              </w:rPr>
              <w:fldChar w:fldCharType="begin"/>
            </w:r>
            <w:r w:rsidR="00A703C2">
              <w:rPr>
                <w:noProof/>
                <w:webHidden/>
              </w:rPr>
              <w:instrText xml:space="preserve"> PAGEREF _Toc110708803 \h </w:instrText>
            </w:r>
            <w:r w:rsidR="00A703C2">
              <w:rPr>
                <w:noProof/>
                <w:webHidden/>
              </w:rPr>
            </w:r>
            <w:r w:rsidR="00A703C2">
              <w:rPr>
                <w:noProof/>
                <w:webHidden/>
              </w:rPr>
              <w:fldChar w:fldCharType="separate"/>
            </w:r>
            <w:r w:rsidR="00A703C2">
              <w:rPr>
                <w:noProof/>
                <w:webHidden/>
              </w:rPr>
              <w:t>3</w:t>
            </w:r>
            <w:r w:rsidR="00A703C2">
              <w:rPr>
                <w:noProof/>
                <w:webHidden/>
              </w:rPr>
              <w:fldChar w:fldCharType="end"/>
            </w:r>
          </w:hyperlink>
        </w:p>
        <w:p w14:paraId="47789969" w14:textId="77777777" w:rsidR="00A703C2" w:rsidRDefault="00000000">
          <w:pPr>
            <w:pStyle w:val="TOC1"/>
            <w:tabs>
              <w:tab w:val="right" w:leader="dot" w:pos="9016"/>
            </w:tabs>
            <w:rPr>
              <w:rFonts w:asciiTheme="minorHAnsi" w:eastAsiaTheme="minorEastAsia" w:hAnsiTheme="minorHAnsi"/>
              <w:noProof/>
              <w:sz w:val="22"/>
              <w:lang w:eastAsia="en-IN"/>
            </w:rPr>
          </w:pPr>
          <w:hyperlink w:anchor="_Toc110708804" w:history="1">
            <w:r w:rsidR="00A703C2" w:rsidRPr="008C0BC4">
              <w:rPr>
                <w:rStyle w:val="Hyperlink"/>
                <w:noProof/>
              </w:rPr>
              <w:t>Research design</w:t>
            </w:r>
            <w:r w:rsidR="00A703C2">
              <w:rPr>
                <w:noProof/>
                <w:webHidden/>
              </w:rPr>
              <w:tab/>
            </w:r>
            <w:r w:rsidR="00A703C2">
              <w:rPr>
                <w:noProof/>
                <w:webHidden/>
              </w:rPr>
              <w:fldChar w:fldCharType="begin"/>
            </w:r>
            <w:r w:rsidR="00A703C2">
              <w:rPr>
                <w:noProof/>
                <w:webHidden/>
              </w:rPr>
              <w:instrText xml:space="preserve"> PAGEREF _Toc110708804 \h </w:instrText>
            </w:r>
            <w:r w:rsidR="00A703C2">
              <w:rPr>
                <w:noProof/>
                <w:webHidden/>
              </w:rPr>
            </w:r>
            <w:r w:rsidR="00A703C2">
              <w:rPr>
                <w:noProof/>
                <w:webHidden/>
              </w:rPr>
              <w:fldChar w:fldCharType="separate"/>
            </w:r>
            <w:r w:rsidR="00A703C2">
              <w:rPr>
                <w:noProof/>
                <w:webHidden/>
              </w:rPr>
              <w:t>4</w:t>
            </w:r>
            <w:r w:rsidR="00A703C2">
              <w:rPr>
                <w:noProof/>
                <w:webHidden/>
              </w:rPr>
              <w:fldChar w:fldCharType="end"/>
            </w:r>
          </w:hyperlink>
        </w:p>
        <w:p w14:paraId="78A229DB" w14:textId="77777777" w:rsidR="00A703C2" w:rsidRDefault="00000000">
          <w:pPr>
            <w:pStyle w:val="TOC2"/>
            <w:tabs>
              <w:tab w:val="right" w:leader="dot" w:pos="9016"/>
            </w:tabs>
            <w:rPr>
              <w:rFonts w:asciiTheme="minorHAnsi" w:eastAsiaTheme="minorEastAsia" w:hAnsiTheme="minorHAnsi"/>
              <w:noProof/>
              <w:sz w:val="22"/>
              <w:lang w:eastAsia="en-IN"/>
            </w:rPr>
          </w:pPr>
          <w:hyperlink w:anchor="_Toc110708805" w:history="1">
            <w:r w:rsidR="00A703C2" w:rsidRPr="008C0BC4">
              <w:rPr>
                <w:rStyle w:val="Hyperlink"/>
                <w:noProof/>
              </w:rPr>
              <w:t>Research question</w:t>
            </w:r>
            <w:r w:rsidR="00A703C2">
              <w:rPr>
                <w:noProof/>
                <w:webHidden/>
              </w:rPr>
              <w:tab/>
            </w:r>
            <w:r w:rsidR="00A703C2">
              <w:rPr>
                <w:noProof/>
                <w:webHidden/>
              </w:rPr>
              <w:fldChar w:fldCharType="begin"/>
            </w:r>
            <w:r w:rsidR="00A703C2">
              <w:rPr>
                <w:noProof/>
                <w:webHidden/>
              </w:rPr>
              <w:instrText xml:space="preserve"> PAGEREF _Toc110708805 \h </w:instrText>
            </w:r>
            <w:r w:rsidR="00A703C2">
              <w:rPr>
                <w:noProof/>
                <w:webHidden/>
              </w:rPr>
            </w:r>
            <w:r w:rsidR="00A703C2">
              <w:rPr>
                <w:noProof/>
                <w:webHidden/>
              </w:rPr>
              <w:fldChar w:fldCharType="separate"/>
            </w:r>
            <w:r w:rsidR="00A703C2">
              <w:rPr>
                <w:noProof/>
                <w:webHidden/>
              </w:rPr>
              <w:t>4</w:t>
            </w:r>
            <w:r w:rsidR="00A703C2">
              <w:rPr>
                <w:noProof/>
                <w:webHidden/>
              </w:rPr>
              <w:fldChar w:fldCharType="end"/>
            </w:r>
          </w:hyperlink>
        </w:p>
        <w:p w14:paraId="002CB92A" w14:textId="77777777" w:rsidR="00A703C2" w:rsidRDefault="00000000">
          <w:pPr>
            <w:pStyle w:val="TOC2"/>
            <w:tabs>
              <w:tab w:val="right" w:leader="dot" w:pos="9016"/>
            </w:tabs>
            <w:rPr>
              <w:rFonts w:asciiTheme="minorHAnsi" w:eastAsiaTheme="minorEastAsia" w:hAnsiTheme="minorHAnsi"/>
              <w:noProof/>
              <w:sz w:val="22"/>
              <w:lang w:eastAsia="en-IN"/>
            </w:rPr>
          </w:pPr>
          <w:hyperlink w:anchor="_Toc110708806" w:history="1">
            <w:r w:rsidR="00A703C2" w:rsidRPr="008C0BC4">
              <w:rPr>
                <w:rStyle w:val="Hyperlink"/>
                <w:noProof/>
              </w:rPr>
              <w:t>Research methods</w:t>
            </w:r>
            <w:r w:rsidR="00A703C2">
              <w:rPr>
                <w:noProof/>
                <w:webHidden/>
              </w:rPr>
              <w:tab/>
            </w:r>
            <w:r w:rsidR="00A703C2">
              <w:rPr>
                <w:noProof/>
                <w:webHidden/>
              </w:rPr>
              <w:fldChar w:fldCharType="begin"/>
            </w:r>
            <w:r w:rsidR="00A703C2">
              <w:rPr>
                <w:noProof/>
                <w:webHidden/>
              </w:rPr>
              <w:instrText xml:space="preserve"> PAGEREF _Toc110708806 \h </w:instrText>
            </w:r>
            <w:r w:rsidR="00A703C2">
              <w:rPr>
                <w:noProof/>
                <w:webHidden/>
              </w:rPr>
            </w:r>
            <w:r w:rsidR="00A703C2">
              <w:rPr>
                <w:noProof/>
                <w:webHidden/>
              </w:rPr>
              <w:fldChar w:fldCharType="separate"/>
            </w:r>
            <w:r w:rsidR="00A703C2">
              <w:rPr>
                <w:noProof/>
                <w:webHidden/>
              </w:rPr>
              <w:t>5</w:t>
            </w:r>
            <w:r w:rsidR="00A703C2">
              <w:rPr>
                <w:noProof/>
                <w:webHidden/>
              </w:rPr>
              <w:fldChar w:fldCharType="end"/>
            </w:r>
          </w:hyperlink>
        </w:p>
        <w:p w14:paraId="4EC82473" w14:textId="77777777" w:rsidR="00A703C2" w:rsidRDefault="00000000">
          <w:pPr>
            <w:pStyle w:val="TOC2"/>
            <w:tabs>
              <w:tab w:val="right" w:leader="dot" w:pos="9016"/>
            </w:tabs>
            <w:rPr>
              <w:rFonts w:asciiTheme="minorHAnsi" w:eastAsiaTheme="minorEastAsia" w:hAnsiTheme="minorHAnsi"/>
              <w:noProof/>
              <w:sz w:val="22"/>
              <w:lang w:eastAsia="en-IN"/>
            </w:rPr>
          </w:pPr>
          <w:hyperlink w:anchor="_Toc110708807" w:history="1">
            <w:r w:rsidR="00A703C2" w:rsidRPr="008C0BC4">
              <w:rPr>
                <w:rStyle w:val="Hyperlink"/>
                <w:noProof/>
              </w:rPr>
              <w:t>Ethical considerations</w:t>
            </w:r>
            <w:r w:rsidR="00A703C2">
              <w:rPr>
                <w:noProof/>
                <w:webHidden/>
              </w:rPr>
              <w:tab/>
            </w:r>
            <w:r w:rsidR="00A703C2">
              <w:rPr>
                <w:noProof/>
                <w:webHidden/>
              </w:rPr>
              <w:fldChar w:fldCharType="begin"/>
            </w:r>
            <w:r w:rsidR="00A703C2">
              <w:rPr>
                <w:noProof/>
                <w:webHidden/>
              </w:rPr>
              <w:instrText xml:space="preserve"> PAGEREF _Toc110708807 \h </w:instrText>
            </w:r>
            <w:r w:rsidR="00A703C2">
              <w:rPr>
                <w:noProof/>
                <w:webHidden/>
              </w:rPr>
            </w:r>
            <w:r w:rsidR="00A703C2">
              <w:rPr>
                <w:noProof/>
                <w:webHidden/>
              </w:rPr>
              <w:fldChar w:fldCharType="separate"/>
            </w:r>
            <w:r w:rsidR="00A703C2">
              <w:rPr>
                <w:noProof/>
                <w:webHidden/>
              </w:rPr>
              <w:t>6</w:t>
            </w:r>
            <w:r w:rsidR="00A703C2">
              <w:rPr>
                <w:noProof/>
                <w:webHidden/>
              </w:rPr>
              <w:fldChar w:fldCharType="end"/>
            </w:r>
          </w:hyperlink>
        </w:p>
        <w:p w14:paraId="6F2B1F5A" w14:textId="77777777" w:rsidR="00A703C2" w:rsidRDefault="00000000">
          <w:pPr>
            <w:pStyle w:val="TOC1"/>
            <w:tabs>
              <w:tab w:val="right" w:leader="dot" w:pos="9016"/>
            </w:tabs>
            <w:rPr>
              <w:rFonts w:asciiTheme="minorHAnsi" w:eastAsiaTheme="minorEastAsia" w:hAnsiTheme="minorHAnsi"/>
              <w:noProof/>
              <w:sz w:val="22"/>
              <w:lang w:eastAsia="en-IN"/>
            </w:rPr>
          </w:pPr>
          <w:hyperlink w:anchor="_Toc110708808" w:history="1">
            <w:r w:rsidR="00A703C2" w:rsidRPr="008C0BC4">
              <w:rPr>
                <w:rStyle w:val="Hyperlink"/>
                <w:noProof/>
              </w:rPr>
              <w:t>Results</w:t>
            </w:r>
            <w:r w:rsidR="00A703C2">
              <w:rPr>
                <w:noProof/>
                <w:webHidden/>
              </w:rPr>
              <w:tab/>
            </w:r>
            <w:r w:rsidR="00A703C2">
              <w:rPr>
                <w:noProof/>
                <w:webHidden/>
              </w:rPr>
              <w:fldChar w:fldCharType="begin"/>
            </w:r>
            <w:r w:rsidR="00A703C2">
              <w:rPr>
                <w:noProof/>
                <w:webHidden/>
              </w:rPr>
              <w:instrText xml:space="preserve"> PAGEREF _Toc110708808 \h </w:instrText>
            </w:r>
            <w:r w:rsidR="00A703C2">
              <w:rPr>
                <w:noProof/>
                <w:webHidden/>
              </w:rPr>
            </w:r>
            <w:r w:rsidR="00A703C2">
              <w:rPr>
                <w:noProof/>
                <w:webHidden/>
              </w:rPr>
              <w:fldChar w:fldCharType="separate"/>
            </w:r>
            <w:r w:rsidR="00A703C2">
              <w:rPr>
                <w:noProof/>
                <w:webHidden/>
              </w:rPr>
              <w:t>7</w:t>
            </w:r>
            <w:r w:rsidR="00A703C2">
              <w:rPr>
                <w:noProof/>
                <w:webHidden/>
              </w:rPr>
              <w:fldChar w:fldCharType="end"/>
            </w:r>
          </w:hyperlink>
        </w:p>
        <w:p w14:paraId="645EA42C" w14:textId="77777777" w:rsidR="00A703C2" w:rsidRDefault="00000000">
          <w:pPr>
            <w:pStyle w:val="TOC1"/>
            <w:tabs>
              <w:tab w:val="right" w:leader="dot" w:pos="9016"/>
            </w:tabs>
            <w:rPr>
              <w:rFonts w:asciiTheme="minorHAnsi" w:eastAsiaTheme="minorEastAsia" w:hAnsiTheme="minorHAnsi"/>
              <w:noProof/>
              <w:sz w:val="22"/>
              <w:lang w:eastAsia="en-IN"/>
            </w:rPr>
          </w:pPr>
          <w:hyperlink w:anchor="_Toc110708809" w:history="1">
            <w:r w:rsidR="00A703C2" w:rsidRPr="008C0BC4">
              <w:rPr>
                <w:rStyle w:val="Hyperlink"/>
                <w:noProof/>
              </w:rPr>
              <w:t>Discussion</w:t>
            </w:r>
            <w:r w:rsidR="00A703C2">
              <w:rPr>
                <w:noProof/>
                <w:webHidden/>
              </w:rPr>
              <w:tab/>
            </w:r>
            <w:r w:rsidR="00A703C2">
              <w:rPr>
                <w:noProof/>
                <w:webHidden/>
              </w:rPr>
              <w:fldChar w:fldCharType="begin"/>
            </w:r>
            <w:r w:rsidR="00A703C2">
              <w:rPr>
                <w:noProof/>
                <w:webHidden/>
              </w:rPr>
              <w:instrText xml:space="preserve"> PAGEREF _Toc110708809 \h </w:instrText>
            </w:r>
            <w:r w:rsidR="00A703C2">
              <w:rPr>
                <w:noProof/>
                <w:webHidden/>
              </w:rPr>
            </w:r>
            <w:r w:rsidR="00A703C2">
              <w:rPr>
                <w:noProof/>
                <w:webHidden/>
              </w:rPr>
              <w:fldChar w:fldCharType="separate"/>
            </w:r>
            <w:r w:rsidR="00A703C2">
              <w:rPr>
                <w:noProof/>
                <w:webHidden/>
              </w:rPr>
              <w:t>8</w:t>
            </w:r>
            <w:r w:rsidR="00A703C2">
              <w:rPr>
                <w:noProof/>
                <w:webHidden/>
              </w:rPr>
              <w:fldChar w:fldCharType="end"/>
            </w:r>
          </w:hyperlink>
        </w:p>
        <w:p w14:paraId="1DCD1C28" w14:textId="77777777" w:rsidR="00A703C2" w:rsidRDefault="00000000">
          <w:pPr>
            <w:pStyle w:val="TOC1"/>
            <w:tabs>
              <w:tab w:val="right" w:leader="dot" w:pos="9016"/>
            </w:tabs>
            <w:rPr>
              <w:rFonts w:asciiTheme="minorHAnsi" w:eastAsiaTheme="minorEastAsia" w:hAnsiTheme="minorHAnsi"/>
              <w:noProof/>
              <w:sz w:val="22"/>
              <w:lang w:eastAsia="en-IN"/>
            </w:rPr>
          </w:pPr>
          <w:hyperlink w:anchor="_Toc110708810" w:history="1">
            <w:r w:rsidR="00A703C2" w:rsidRPr="008C0BC4">
              <w:rPr>
                <w:rStyle w:val="Hyperlink"/>
                <w:noProof/>
              </w:rPr>
              <w:t>Conclusion</w:t>
            </w:r>
            <w:r w:rsidR="00A703C2">
              <w:rPr>
                <w:noProof/>
                <w:webHidden/>
              </w:rPr>
              <w:tab/>
            </w:r>
            <w:r w:rsidR="00A703C2">
              <w:rPr>
                <w:noProof/>
                <w:webHidden/>
              </w:rPr>
              <w:fldChar w:fldCharType="begin"/>
            </w:r>
            <w:r w:rsidR="00A703C2">
              <w:rPr>
                <w:noProof/>
                <w:webHidden/>
              </w:rPr>
              <w:instrText xml:space="preserve"> PAGEREF _Toc110708810 \h </w:instrText>
            </w:r>
            <w:r w:rsidR="00A703C2">
              <w:rPr>
                <w:noProof/>
                <w:webHidden/>
              </w:rPr>
            </w:r>
            <w:r w:rsidR="00A703C2">
              <w:rPr>
                <w:noProof/>
                <w:webHidden/>
              </w:rPr>
              <w:fldChar w:fldCharType="separate"/>
            </w:r>
            <w:r w:rsidR="00A703C2">
              <w:rPr>
                <w:noProof/>
                <w:webHidden/>
              </w:rPr>
              <w:t>9</w:t>
            </w:r>
            <w:r w:rsidR="00A703C2">
              <w:rPr>
                <w:noProof/>
                <w:webHidden/>
              </w:rPr>
              <w:fldChar w:fldCharType="end"/>
            </w:r>
          </w:hyperlink>
        </w:p>
        <w:p w14:paraId="60BDDAC9" w14:textId="77777777" w:rsidR="00A703C2" w:rsidRDefault="00000000">
          <w:pPr>
            <w:pStyle w:val="TOC1"/>
            <w:tabs>
              <w:tab w:val="right" w:leader="dot" w:pos="9016"/>
            </w:tabs>
            <w:rPr>
              <w:rFonts w:asciiTheme="minorHAnsi" w:eastAsiaTheme="minorEastAsia" w:hAnsiTheme="minorHAnsi"/>
              <w:noProof/>
              <w:sz w:val="22"/>
              <w:lang w:eastAsia="en-IN"/>
            </w:rPr>
          </w:pPr>
          <w:hyperlink w:anchor="_Toc110708811" w:history="1">
            <w:r w:rsidR="00A703C2" w:rsidRPr="008C0BC4">
              <w:rPr>
                <w:rStyle w:val="Hyperlink"/>
                <w:noProof/>
              </w:rPr>
              <w:t>Reference</w:t>
            </w:r>
            <w:r w:rsidR="00A703C2">
              <w:rPr>
                <w:noProof/>
                <w:webHidden/>
              </w:rPr>
              <w:tab/>
            </w:r>
            <w:r w:rsidR="00A703C2">
              <w:rPr>
                <w:noProof/>
                <w:webHidden/>
              </w:rPr>
              <w:fldChar w:fldCharType="begin"/>
            </w:r>
            <w:r w:rsidR="00A703C2">
              <w:rPr>
                <w:noProof/>
                <w:webHidden/>
              </w:rPr>
              <w:instrText xml:space="preserve"> PAGEREF _Toc110708811 \h </w:instrText>
            </w:r>
            <w:r w:rsidR="00A703C2">
              <w:rPr>
                <w:noProof/>
                <w:webHidden/>
              </w:rPr>
            </w:r>
            <w:r w:rsidR="00A703C2">
              <w:rPr>
                <w:noProof/>
                <w:webHidden/>
              </w:rPr>
              <w:fldChar w:fldCharType="separate"/>
            </w:r>
            <w:r w:rsidR="00A703C2">
              <w:rPr>
                <w:noProof/>
                <w:webHidden/>
              </w:rPr>
              <w:t>11</w:t>
            </w:r>
            <w:r w:rsidR="00A703C2">
              <w:rPr>
                <w:noProof/>
                <w:webHidden/>
              </w:rPr>
              <w:fldChar w:fldCharType="end"/>
            </w:r>
          </w:hyperlink>
        </w:p>
        <w:p w14:paraId="6E7F29F5" w14:textId="77777777" w:rsidR="008E1A76" w:rsidRDefault="008E1A76">
          <w:r>
            <w:rPr>
              <w:b/>
              <w:bCs/>
              <w:noProof/>
            </w:rPr>
            <w:fldChar w:fldCharType="end"/>
          </w:r>
        </w:p>
      </w:sdtContent>
    </w:sdt>
    <w:p w14:paraId="1F798D26" w14:textId="77777777" w:rsidR="00532C00" w:rsidRDefault="00532C00" w:rsidP="00532C00"/>
    <w:p w14:paraId="1528A913" w14:textId="77777777" w:rsidR="00532C00" w:rsidRDefault="00532C00" w:rsidP="00532C00"/>
    <w:p w14:paraId="53EAEF34" w14:textId="77777777" w:rsidR="00532C00" w:rsidRDefault="00532C00" w:rsidP="00532C00"/>
    <w:p w14:paraId="76E78BA8" w14:textId="77777777" w:rsidR="00532C00" w:rsidRDefault="00532C00" w:rsidP="00532C00"/>
    <w:p w14:paraId="2BE5B035" w14:textId="77777777" w:rsidR="00532C00" w:rsidRDefault="00532C00" w:rsidP="00532C00"/>
    <w:p w14:paraId="25A5A49E" w14:textId="77777777" w:rsidR="00532C00" w:rsidRDefault="00532C00" w:rsidP="00532C00"/>
    <w:p w14:paraId="5EA90030" w14:textId="77777777" w:rsidR="00532C00" w:rsidRDefault="00532C00" w:rsidP="00532C00"/>
    <w:p w14:paraId="14791386" w14:textId="77777777" w:rsidR="008E1A76" w:rsidRDefault="008E1A76" w:rsidP="00532C00"/>
    <w:p w14:paraId="03EEA63E" w14:textId="77777777" w:rsidR="00532C00" w:rsidRDefault="00532C00" w:rsidP="00532C00">
      <w:pPr>
        <w:pStyle w:val="Heading1"/>
      </w:pPr>
      <w:bookmarkStart w:id="0" w:name="_Toc110708803"/>
      <w:r>
        <w:t>Introduction</w:t>
      </w:r>
      <w:bookmarkEnd w:id="0"/>
    </w:p>
    <w:p w14:paraId="756C5297" w14:textId="77777777" w:rsidR="00763007" w:rsidRDefault="008B45A5" w:rsidP="008B45A5">
      <w:r>
        <w:t xml:space="preserve">In this era of </w:t>
      </w:r>
      <w:r w:rsidR="004B2717">
        <w:t>massive digitization which is responsible for the transformation of all the sectors of human organisation, the nature of jobs</w:t>
      </w:r>
      <w:r w:rsidR="004B2717" w:rsidRPr="004B2717">
        <w:t>, as well as the skills required to do those works,</w:t>
      </w:r>
      <w:r w:rsidR="004B2717">
        <w:t xml:space="preserve"> also faced a drastic change. The escalation in the technological advancement of jobs increases the need for digital skills in a worker to thrive in a workplace with modern technology. </w:t>
      </w:r>
      <w:r w:rsidR="006C1237">
        <w:t>Due to upraise of technology new skills are required in different sectors such as business, economics and IT to bring forth the new human capital into these sectors</w:t>
      </w:r>
      <w:r w:rsidR="001728B5">
        <w:t xml:space="preserve"> (</w:t>
      </w:r>
      <w:proofErr w:type="spellStart"/>
      <w:r w:rsidR="006C3627">
        <w:rPr>
          <w:shd w:val="clear" w:color="auto" w:fill="FFFFFF"/>
        </w:rPr>
        <w:t>Bokek</w:t>
      </w:r>
      <w:proofErr w:type="spellEnd"/>
      <w:r w:rsidR="006C3627">
        <w:rPr>
          <w:shd w:val="clear" w:color="auto" w:fill="FFFFFF"/>
        </w:rPr>
        <w:t>-Cohen 2018</w:t>
      </w:r>
      <w:r w:rsidR="001728B5">
        <w:t>)</w:t>
      </w:r>
      <w:r w:rsidR="006C1237">
        <w:t xml:space="preserve">. Nowadays even those sector which doesn’t even need technical backup in the traditional method also </w:t>
      </w:r>
      <w:r w:rsidR="00084E38">
        <w:t>demanding for the support of</w:t>
      </w:r>
      <w:r w:rsidR="005F26F9">
        <w:t xml:space="preserve"> technology as well as employing people with the specific digital skill to enhance their work efficiency. </w:t>
      </w:r>
      <w:r w:rsidR="0014745A">
        <w:t xml:space="preserve">Although the need for digitally skilled </w:t>
      </w:r>
      <w:r w:rsidR="00FC6FAA">
        <w:t xml:space="preserve">employees is high but the workforce often </w:t>
      </w:r>
      <w:r w:rsidR="00763007">
        <w:t>falls short of</w:t>
      </w:r>
      <w:r w:rsidR="00FC6FAA">
        <w:t xml:space="preserve"> the skills to manage the business as they are struggling to find the </w:t>
      </w:r>
      <w:r w:rsidR="00763007">
        <w:t>properly skilled workers.</w:t>
      </w:r>
    </w:p>
    <w:p w14:paraId="57A9624A" w14:textId="77777777" w:rsidR="00763007" w:rsidRPr="008B45A5" w:rsidRDefault="00497536" w:rsidP="008B45A5">
      <w:r>
        <w:t xml:space="preserve">However, there is importance </w:t>
      </w:r>
      <w:r w:rsidR="005A3610">
        <w:t>put on</w:t>
      </w:r>
      <w:r>
        <w:t xml:space="preserve"> learning specialized digital skills such as programming or other </w:t>
      </w:r>
      <w:r w:rsidR="005A3610">
        <w:t>IT-related</w:t>
      </w:r>
      <w:r>
        <w:t xml:space="preserve"> </w:t>
      </w:r>
      <w:r w:rsidR="005A3610">
        <w:t>skill</w:t>
      </w:r>
      <w:r>
        <w:t xml:space="preserve"> but the emphasis on basic digital skills </w:t>
      </w:r>
      <w:r w:rsidR="005A3610">
        <w:t xml:space="preserve">like the </w:t>
      </w:r>
      <w:r w:rsidR="009C697D">
        <w:t>ability to use digital tools to complete various tasks during a job is</w:t>
      </w:r>
      <w:r>
        <w:t xml:space="preserve"> being </w:t>
      </w:r>
      <w:r w:rsidR="009C697D">
        <w:t xml:space="preserve">neglected. The primary aim of the research is to understand the difficulties people face due to </w:t>
      </w:r>
      <w:r w:rsidR="00653493">
        <w:t xml:space="preserve">a </w:t>
      </w:r>
      <w:r w:rsidR="009C697D">
        <w:t xml:space="preserve">lack of digital skills while trying to take jobs in this age of digitization as well as understand the </w:t>
      </w:r>
      <w:r w:rsidR="005877F9">
        <w:t>challenges</w:t>
      </w:r>
      <w:r w:rsidR="009C697D">
        <w:t xml:space="preserve"> </w:t>
      </w:r>
      <w:r w:rsidR="005877F9">
        <w:t>employees faced while working on a job</w:t>
      </w:r>
      <w:r w:rsidR="009C697D">
        <w:t>. T</w:t>
      </w:r>
      <w:r w:rsidR="005877F9">
        <w:t>he research also aims to understand problems that the companies also face to develop their business while dealing with the shortage of skilled labour.</w:t>
      </w:r>
      <w:r w:rsidR="00653493">
        <w:t xml:space="preserve"> Furthermore</w:t>
      </w:r>
      <w:r w:rsidR="006B7A8E">
        <w:t>, the research study follows the objective to analyse the evolution of job efficiency due to the increased demand to apply digital skills in the process or functioning of a company or workplace.</w:t>
      </w:r>
    </w:p>
    <w:p w14:paraId="182C9F68" w14:textId="77777777" w:rsidR="00532C00" w:rsidRDefault="00532C00" w:rsidP="00532C00">
      <w:pPr>
        <w:pStyle w:val="Heading1"/>
      </w:pPr>
      <w:bookmarkStart w:id="1" w:name="_Toc110708804"/>
      <w:r>
        <w:lastRenderedPageBreak/>
        <w:t>Research design</w:t>
      </w:r>
      <w:bookmarkEnd w:id="1"/>
    </w:p>
    <w:p w14:paraId="02EC0930" w14:textId="77777777" w:rsidR="00653493" w:rsidRPr="00653493" w:rsidRDefault="00653493" w:rsidP="00653493">
      <w:r>
        <w:t xml:space="preserve">The research design is the framework which will allow a direction for the research task by </w:t>
      </w:r>
      <w:r w:rsidR="00724D14">
        <w:t xml:space="preserve">providing a clear idea about the methodology that is suitable to take out the research as well as ensure the success of </w:t>
      </w:r>
      <w:r w:rsidR="00ED5338">
        <w:t xml:space="preserve">the </w:t>
      </w:r>
      <w:r w:rsidR="00235292">
        <w:t xml:space="preserve">research. A research design provides a guide that is to be used for the successful completion of the task through the use of suitable methods, and tools as an essential part. </w:t>
      </w:r>
      <w:r w:rsidR="005644C9">
        <w:t>It is essential to collect data in a research design as well as provide a proper analysis in order to understand various aspects and solidify the primary idea behind conducting the research</w:t>
      </w:r>
      <w:r w:rsidR="001728B5">
        <w:t xml:space="preserve"> (</w:t>
      </w:r>
      <w:proofErr w:type="spellStart"/>
      <w:r w:rsidR="00092C77">
        <w:rPr>
          <w:shd w:val="clear" w:color="auto" w:fill="FFFFFF"/>
        </w:rPr>
        <w:t>Mohajan</w:t>
      </w:r>
      <w:proofErr w:type="spellEnd"/>
      <w:r w:rsidR="00092C77">
        <w:rPr>
          <w:shd w:val="clear" w:color="auto" w:fill="FFFFFF"/>
        </w:rPr>
        <w:t xml:space="preserve"> 2018</w:t>
      </w:r>
      <w:r w:rsidR="001728B5">
        <w:t>)</w:t>
      </w:r>
      <w:r w:rsidR="005644C9">
        <w:t xml:space="preserve">. </w:t>
      </w:r>
      <w:r w:rsidR="00235292">
        <w:t>In the following section, the research method a</w:t>
      </w:r>
      <w:r w:rsidR="008D18FA">
        <w:t xml:space="preserve">s well as the questions </w:t>
      </w:r>
      <w:r w:rsidR="00235292">
        <w:t xml:space="preserve">on </w:t>
      </w:r>
      <w:r w:rsidR="008D18FA">
        <w:t>which</w:t>
      </w:r>
      <w:r w:rsidR="00235292">
        <w:t xml:space="preserve"> </w:t>
      </w:r>
      <w:r w:rsidR="008D18FA">
        <w:t xml:space="preserve">the research is based has been provided with a clear understanding of ethical considerations while progressing through the research </w:t>
      </w:r>
      <w:r w:rsidR="005644C9">
        <w:t>task.</w:t>
      </w:r>
    </w:p>
    <w:p w14:paraId="342936F4" w14:textId="77777777" w:rsidR="00532C00" w:rsidRDefault="00532C00" w:rsidP="001728B5">
      <w:pPr>
        <w:pStyle w:val="Heading2"/>
      </w:pPr>
      <w:bookmarkStart w:id="2" w:name="_Toc110708805"/>
      <w:r>
        <w:t>Research question</w:t>
      </w:r>
      <w:bookmarkEnd w:id="2"/>
    </w:p>
    <w:p w14:paraId="2C2DF12E" w14:textId="77777777" w:rsidR="008D18FA" w:rsidRDefault="00DF4BA6" w:rsidP="008D18FA">
      <w:r>
        <w:t xml:space="preserve">Research questions are an essential part </w:t>
      </w:r>
      <w:r w:rsidR="007033AE">
        <w:t>of</w:t>
      </w:r>
      <w:r>
        <w:t xml:space="preserve"> conducting </w:t>
      </w:r>
      <w:r w:rsidR="007033AE">
        <w:t xml:space="preserve">a research task as they create </w:t>
      </w:r>
      <w:r w:rsidR="00E801C9">
        <w:t xml:space="preserve">the core of a systematic </w:t>
      </w:r>
      <w:r w:rsidR="00E70B30">
        <w:t xml:space="preserve">research providing a clear and focused view of the </w:t>
      </w:r>
      <w:r w:rsidR="001728B5">
        <w:t>intention</w:t>
      </w:r>
      <w:r w:rsidR="00E70B30">
        <w:t xml:space="preserve"> of the findings. </w:t>
      </w:r>
      <w:r w:rsidR="008D18FA">
        <w:t xml:space="preserve">There are quite a few research questions </w:t>
      </w:r>
      <w:r w:rsidR="009C0A58">
        <w:t xml:space="preserve">that </w:t>
      </w:r>
      <w:r w:rsidR="008D18FA">
        <w:t>have been i</w:t>
      </w:r>
      <w:r w:rsidR="009C0A58">
        <w:t>dentified for this project, which</w:t>
      </w:r>
      <w:r w:rsidR="008D18FA">
        <w:t xml:space="preserve"> will be considered for the advancement of the project.</w:t>
      </w:r>
      <w:r w:rsidR="009C0A58">
        <w:t xml:space="preserve"> All the necessary aspects of digital skills could be addressed through the identified research questions:</w:t>
      </w:r>
    </w:p>
    <w:p w14:paraId="798A4793" w14:textId="77777777" w:rsidR="00812C6F" w:rsidRDefault="00812C6F" w:rsidP="00B268FD">
      <w:pPr>
        <w:pStyle w:val="ListParagraph"/>
        <w:numPr>
          <w:ilvl w:val="0"/>
          <w:numId w:val="1"/>
        </w:numPr>
      </w:pPr>
      <w:r>
        <w:t>Does lack of digital skill</w:t>
      </w:r>
      <w:r w:rsidR="00B268FD">
        <w:t xml:space="preserve"> hinder the possibility of advancement in a career?</w:t>
      </w:r>
    </w:p>
    <w:p w14:paraId="48E8D8C0" w14:textId="77777777" w:rsidR="009C0A58" w:rsidRDefault="009C0A58" w:rsidP="00B268FD">
      <w:pPr>
        <w:pStyle w:val="ListParagraph"/>
        <w:numPr>
          <w:ilvl w:val="0"/>
          <w:numId w:val="1"/>
        </w:numPr>
      </w:pPr>
      <w:r>
        <w:t xml:space="preserve">How does </w:t>
      </w:r>
      <w:r w:rsidR="00812C6F">
        <w:t>the use of digital skills affect the efficiency of a workplace?</w:t>
      </w:r>
    </w:p>
    <w:p w14:paraId="27D00B74" w14:textId="77777777" w:rsidR="00B268FD" w:rsidRDefault="00B268FD" w:rsidP="00B268FD">
      <w:pPr>
        <w:pStyle w:val="ListParagraph"/>
        <w:numPr>
          <w:ilvl w:val="0"/>
          <w:numId w:val="1"/>
        </w:numPr>
      </w:pPr>
      <w:r>
        <w:t>What are the challenges companies face due to the lack of a digitally skilled workforce?</w:t>
      </w:r>
    </w:p>
    <w:p w14:paraId="7354227A" w14:textId="77777777" w:rsidR="00812C6F" w:rsidRPr="008D18FA" w:rsidRDefault="006E2039" w:rsidP="008D18FA">
      <w:r>
        <w:t xml:space="preserve">These are the </w:t>
      </w:r>
      <w:r w:rsidR="00A00DF8">
        <w:t xml:space="preserve">primary questions for research </w:t>
      </w:r>
      <w:r w:rsidR="005644C9">
        <w:t xml:space="preserve">that will be considered during the project </w:t>
      </w:r>
      <w:r w:rsidR="00A00DF8">
        <w:t xml:space="preserve">to focus on the </w:t>
      </w:r>
      <w:r w:rsidR="005644C9">
        <w:t>successful completion of the research task.</w:t>
      </w:r>
    </w:p>
    <w:p w14:paraId="7DBB8B24" w14:textId="77777777" w:rsidR="00532C00" w:rsidRDefault="00532C00" w:rsidP="00532C00">
      <w:pPr>
        <w:pStyle w:val="Heading2"/>
      </w:pPr>
      <w:bookmarkStart w:id="3" w:name="_Toc110708806"/>
      <w:r>
        <w:lastRenderedPageBreak/>
        <w:t>Research methods</w:t>
      </w:r>
      <w:bookmarkEnd w:id="3"/>
      <w:r w:rsidR="006B370A">
        <w:t xml:space="preserve"> </w:t>
      </w:r>
    </w:p>
    <w:p w14:paraId="1ED5E8C7" w14:textId="77777777" w:rsidR="00C27137" w:rsidRDefault="00E70B30" w:rsidP="005644C9">
      <w:r>
        <w:t xml:space="preserve">In the above section, we discussed about the necessity of research questions as well as projected some </w:t>
      </w:r>
      <w:r w:rsidR="00D45E7E">
        <w:t xml:space="preserve">questions for the research, in order to take </w:t>
      </w:r>
      <w:r w:rsidR="00542722">
        <w:t xml:space="preserve">the project </w:t>
      </w:r>
      <w:r w:rsidR="00D45E7E">
        <w:t>forward</w:t>
      </w:r>
      <w:r w:rsidR="00542722">
        <w:t xml:space="preserve"> a research methodology is essential. An effective method for the research is </w:t>
      </w:r>
      <w:r w:rsidR="00571BC2">
        <w:t>essential to be projected in order to build a project properly as well as justify the research question</w:t>
      </w:r>
      <w:r w:rsidR="00026BA3">
        <w:t xml:space="preserve"> (</w:t>
      </w:r>
      <w:proofErr w:type="spellStart"/>
      <w:r w:rsidR="00026BA3">
        <w:rPr>
          <w:shd w:val="clear" w:color="auto" w:fill="FFFFFF"/>
        </w:rPr>
        <w:t>Ngozwana</w:t>
      </w:r>
      <w:proofErr w:type="spellEnd"/>
      <w:r w:rsidR="00026BA3">
        <w:rPr>
          <w:shd w:val="clear" w:color="auto" w:fill="FFFFFF"/>
        </w:rPr>
        <w:t xml:space="preserve"> 2018</w:t>
      </w:r>
      <w:r w:rsidR="00026BA3">
        <w:t>).</w:t>
      </w:r>
      <w:r w:rsidR="00571BC2">
        <w:t xml:space="preserve"> In this research project, to understand the </w:t>
      </w:r>
      <w:r w:rsidR="00DE6DF7">
        <w:t xml:space="preserve">applicability of digital </w:t>
      </w:r>
      <w:r w:rsidR="00164454">
        <w:t xml:space="preserve">skills in a workplace as well as in the progress of a career, the qualitative research methodology is being projected. A qualitative research method </w:t>
      </w:r>
      <w:r w:rsidR="00870EBF">
        <w:t xml:space="preserve">primarily focuses on the data collected from open or closed-ended questions which is essential to understand the </w:t>
      </w:r>
      <w:r w:rsidR="00A57944">
        <w:t>mind-set</w:t>
      </w:r>
      <w:r w:rsidR="00870EBF">
        <w:t xml:space="preserve"> of professionals working as well as understand the challenges they have to face during the process of their jobs.</w:t>
      </w:r>
      <w:r w:rsidR="00A57944">
        <w:t xml:space="preserve"> Qualitative research is very important for the researcher to discover the psychology related to the research topic </w:t>
      </w:r>
      <w:r w:rsidR="00474637">
        <w:t>as</w:t>
      </w:r>
      <w:r w:rsidR="00A57944">
        <w:t xml:space="preserve"> well as </w:t>
      </w:r>
      <w:r w:rsidR="00037109">
        <w:t>provide</w:t>
      </w:r>
      <w:r w:rsidR="00A57944">
        <w:t xml:space="preserve"> a deep understanding </w:t>
      </w:r>
      <w:r w:rsidR="00474637">
        <w:t>of</w:t>
      </w:r>
      <w:r w:rsidR="00A57944">
        <w:t xml:space="preserve"> the conditions and challenges </w:t>
      </w:r>
      <w:r w:rsidR="00C27137">
        <w:t xml:space="preserve">faced by professionals and companies. </w:t>
      </w:r>
    </w:p>
    <w:p w14:paraId="0F4FE826" w14:textId="77777777" w:rsidR="00BC044E" w:rsidRDefault="00C27137" w:rsidP="005644C9">
      <w:r>
        <w:t xml:space="preserve">Furthermore, the primary characteristics of the qualitative research method </w:t>
      </w:r>
      <w:r w:rsidR="00474637">
        <w:t>are</w:t>
      </w:r>
      <w:r>
        <w:t xml:space="preserve"> flexibility, openness and </w:t>
      </w:r>
      <w:r w:rsidR="00037109">
        <w:t>responsiveness</w:t>
      </w:r>
      <w:r>
        <w:t xml:space="preserve"> to the outline of the project which provides the researcher </w:t>
      </w:r>
      <w:r w:rsidR="00474637">
        <w:t xml:space="preserve">with an opportunity to take an educative decision regarding the tools and techniques that needed to be used in this </w:t>
      </w:r>
      <w:r w:rsidR="00D12661">
        <w:t>project. In order to build a project properly</w:t>
      </w:r>
      <w:r w:rsidR="00A139A5">
        <w:t>,</w:t>
      </w:r>
      <w:r w:rsidR="00D12661">
        <w:t xml:space="preserve"> </w:t>
      </w:r>
      <w:r w:rsidR="00A139A5">
        <w:t xml:space="preserve">it is essential to choose the right method as well as suitable tools and techniques to collect the necessary data needed. </w:t>
      </w:r>
      <w:r w:rsidR="00BC044E">
        <w:t>In this project, three of the basic qualitative tools and techniques are applied to collect the necessary data needed for the successful implication of this project:</w:t>
      </w:r>
    </w:p>
    <w:p w14:paraId="0789A2B8" w14:textId="77777777" w:rsidR="00BC044E" w:rsidRDefault="00BC044E" w:rsidP="0068545D">
      <w:pPr>
        <w:pStyle w:val="ListParagraph"/>
        <w:numPr>
          <w:ilvl w:val="0"/>
          <w:numId w:val="5"/>
        </w:numPr>
      </w:pPr>
      <w:r w:rsidRPr="0068545D">
        <w:rPr>
          <w:i/>
        </w:rPr>
        <w:t>Interview method:</w:t>
      </w:r>
      <w:r w:rsidR="0041234D">
        <w:t xml:space="preserve"> </w:t>
      </w:r>
      <w:r w:rsidR="00416774">
        <w:t>An</w:t>
      </w:r>
      <w:r w:rsidR="00233BA3">
        <w:t xml:space="preserve"> interview</w:t>
      </w:r>
      <w:r w:rsidR="0041234D">
        <w:t xml:space="preserve"> method is a </w:t>
      </w:r>
      <w:r w:rsidR="00233BA3">
        <w:t>face-to-face</w:t>
      </w:r>
      <w:r w:rsidR="0041234D">
        <w:t xml:space="preserve"> approach </w:t>
      </w:r>
      <w:r w:rsidR="00416774">
        <w:t>in</w:t>
      </w:r>
      <w:r w:rsidR="0041234D">
        <w:t xml:space="preserve"> </w:t>
      </w:r>
      <w:r w:rsidR="00416774">
        <w:t xml:space="preserve">a </w:t>
      </w:r>
      <w:r w:rsidR="0041234D">
        <w:t xml:space="preserve">qualitative </w:t>
      </w:r>
      <w:r w:rsidR="00416774">
        <w:t xml:space="preserve">research project that helps the researcher understand the </w:t>
      </w:r>
      <w:r w:rsidR="008109CF">
        <w:t xml:space="preserve">perspective of the individual in terms of the </w:t>
      </w:r>
      <w:r w:rsidR="00F86AEB">
        <w:t>questions asked</w:t>
      </w:r>
      <w:r w:rsidR="009B2FC7">
        <w:t xml:space="preserve"> (</w:t>
      </w:r>
      <w:proofErr w:type="spellStart"/>
      <w:r w:rsidR="003F05FD" w:rsidRPr="0068545D">
        <w:rPr>
          <w:shd w:val="clear" w:color="auto" w:fill="FFFFFF"/>
        </w:rPr>
        <w:t>Urcia</w:t>
      </w:r>
      <w:proofErr w:type="spellEnd"/>
      <w:r w:rsidR="003F05FD" w:rsidRPr="0068545D">
        <w:rPr>
          <w:shd w:val="clear" w:color="auto" w:fill="FFFFFF"/>
        </w:rPr>
        <w:t xml:space="preserve"> 2021</w:t>
      </w:r>
      <w:r w:rsidR="009B2FC7">
        <w:t>)</w:t>
      </w:r>
      <w:r w:rsidR="00F86AEB">
        <w:t xml:space="preserve">. In </w:t>
      </w:r>
      <w:r w:rsidR="00F86AEB">
        <w:lastRenderedPageBreak/>
        <w:t>this project, by developing a structured questionnaire the researcher will be able to understand the impact of digital skills falls on the career of the professionals as well as the mundane process of work in a workplace.</w:t>
      </w:r>
    </w:p>
    <w:p w14:paraId="46342710" w14:textId="77777777" w:rsidR="00BC044E" w:rsidRDefault="00BC044E" w:rsidP="0068545D">
      <w:pPr>
        <w:pStyle w:val="ListParagraph"/>
        <w:numPr>
          <w:ilvl w:val="0"/>
          <w:numId w:val="5"/>
        </w:numPr>
      </w:pPr>
      <w:r w:rsidRPr="0068545D">
        <w:rPr>
          <w:i/>
        </w:rPr>
        <w:t>Observation method:</w:t>
      </w:r>
      <w:r w:rsidR="00F86AEB">
        <w:t xml:space="preserve"> The method of observation enables the researcher to gain an understanding of the subject of the research in their natural environment as well as properly scrutinise the data needed for the project.</w:t>
      </w:r>
    </w:p>
    <w:p w14:paraId="59CB6FD2" w14:textId="77777777" w:rsidR="005644C9" w:rsidRPr="005644C9" w:rsidRDefault="00BC044E" w:rsidP="0068545D">
      <w:pPr>
        <w:pStyle w:val="ListParagraph"/>
        <w:numPr>
          <w:ilvl w:val="0"/>
          <w:numId w:val="5"/>
        </w:numPr>
      </w:pPr>
      <w:r w:rsidRPr="0068545D">
        <w:rPr>
          <w:i/>
        </w:rPr>
        <w:t>S</w:t>
      </w:r>
      <w:r w:rsidR="00F86AEB" w:rsidRPr="0068545D">
        <w:rPr>
          <w:i/>
        </w:rPr>
        <w:t>elf-s</w:t>
      </w:r>
      <w:r w:rsidRPr="0068545D">
        <w:rPr>
          <w:i/>
        </w:rPr>
        <w:t>tructured questionnaire:</w:t>
      </w:r>
      <w:r>
        <w:t xml:space="preserve"> </w:t>
      </w:r>
      <w:r w:rsidR="00F86AEB">
        <w:t xml:space="preserve">A self-structured questionnaire is essential for the development of a qualitative project in order to understand and analyse the psychology and the intentions to collect data to </w:t>
      </w:r>
      <w:r w:rsidR="00121236">
        <w:t>substantialize</w:t>
      </w:r>
      <w:r w:rsidR="00F86AEB">
        <w:t xml:space="preserve"> the hypothesis of the researcher.</w:t>
      </w:r>
    </w:p>
    <w:p w14:paraId="6C8DB16A" w14:textId="77777777" w:rsidR="00532C00" w:rsidRPr="00345E0F" w:rsidRDefault="00532C00" w:rsidP="00532C00">
      <w:pPr>
        <w:pStyle w:val="Heading2"/>
      </w:pPr>
      <w:bookmarkStart w:id="4" w:name="_Toc110708807"/>
      <w:r w:rsidRPr="00345E0F">
        <w:t>Ethical considerations</w:t>
      </w:r>
      <w:bookmarkEnd w:id="4"/>
    </w:p>
    <w:p w14:paraId="12DC1F74" w14:textId="77777777" w:rsidR="00121236" w:rsidRDefault="00A37090" w:rsidP="00121236">
      <w:r>
        <w:t>During a research project, it is very important to establish as well as maintain the research ethics in order to justify the authenticity of the research but also to protect the integrity of the subject or interviewee</w:t>
      </w:r>
      <w:r w:rsidR="009B2FC7">
        <w:t xml:space="preserve"> (</w:t>
      </w:r>
      <w:r w:rsidR="00195DC0">
        <w:rPr>
          <w:shd w:val="clear" w:color="auto" w:fill="FFFFFF"/>
        </w:rPr>
        <w:t>Arifin 2018</w:t>
      </w:r>
      <w:r w:rsidR="009B2FC7">
        <w:t>)</w:t>
      </w:r>
      <w:r w:rsidR="00845DD1">
        <w:t>. There are some essential ethical norms to be considered by the researcher in order to successfully conduct qualitative research on the project</w:t>
      </w:r>
      <w:r w:rsidR="002268D0">
        <w:t>:</w:t>
      </w:r>
    </w:p>
    <w:p w14:paraId="21AF6701" w14:textId="77777777" w:rsidR="002268D0" w:rsidRDefault="002268D0" w:rsidP="00345E0F">
      <w:pPr>
        <w:pStyle w:val="ListParagraph"/>
        <w:numPr>
          <w:ilvl w:val="0"/>
          <w:numId w:val="4"/>
        </w:numPr>
      </w:pPr>
      <w:r w:rsidRPr="00345E0F">
        <w:rPr>
          <w:i/>
        </w:rPr>
        <w:t>Honesty:</w:t>
      </w:r>
      <w:r>
        <w:t xml:space="preserve"> The researcher must exercise honesty regarding the collection of data as well as the methods in order to successfully achieve the desired result in the project.</w:t>
      </w:r>
    </w:p>
    <w:p w14:paraId="610F5E3D" w14:textId="7BC03134" w:rsidR="002268D0" w:rsidRDefault="002268D0" w:rsidP="00345E0F">
      <w:pPr>
        <w:pStyle w:val="ListParagraph"/>
        <w:numPr>
          <w:ilvl w:val="0"/>
          <w:numId w:val="4"/>
        </w:numPr>
      </w:pPr>
      <w:r w:rsidRPr="00345E0F">
        <w:rPr>
          <w:i/>
        </w:rPr>
        <w:t>Protection of integrity:</w:t>
      </w:r>
      <w:r>
        <w:t xml:space="preserve"> Protection of </w:t>
      </w:r>
      <w:r w:rsidR="003B7D30">
        <w:t xml:space="preserve">the </w:t>
      </w:r>
      <w:r>
        <w:t xml:space="preserve">integrity </w:t>
      </w:r>
      <w:r w:rsidR="003B7D30">
        <w:t>of the interviewee is an important part of qualitative research as the approach demands honest reviews of the subject that has been participating in the research.</w:t>
      </w:r>
      <w:r w:rsidR="009A210B">
        <w:br/>
      </w:r>
      <w:r w:rsidR="009A210B">
        <w:br/>
      </w:r>
      <w:r w:rsidR="00FE42E5" w:rsidRPr="00FE42E5">
        <w:t>file:///C:/Users/flori/Downloads/Untitled-quiz.html?fsw=0&amp;nocdn=1&amp;fswBypass=1</w:t>
      </w:r>
    </w:p>
    <w:p w14:paraId="259F31F0" w14:textId="77777777" w:rsidR="00532C00" w:rsidRDefault="00532C00" w:rsidP="00532C00">
      <w:pPr>
        <w:pStyle w:val="Heading1"/>
      </w:pPr>
      <w:bookmarkStart w:id="5" w:name="_Toc110708808"/>
      <w:r>
        <w:lastRenderedPageBreak/>
        <w:t>Results</w:t>
      </w:r>
      <w:bookmarkEnd w:id="5"/>
    </w:p>
    <w:p w14:paraId="674B8D9D" w14:textId="77777777" w:rsidR="00D12661" w:rsidRDefault="00D12661" w:rsidP="00D12661">
      <w:r>
        <w:t xml:space="preserve">There are several resources and documents produced by researchers in the field of identified research </w:t>
      </w:r>
      <w:r w:rsidR="00037109">
        <w:t>topics</w:t>
      </w:r>
      <w:r>
        <w:t xml:space="preserve"> have been conducted. Here, a brief content analysis is done to analyse those resources. After doing a complete research on digital skill and their impact on </w:t>
      </w:r>
      <w:r w:rsidR="001728B5">
        <w:t xml:space="preserve">the </w:t>
      </w:r>
      <w:r>
        <w:t xml:space="preserve">modern workplace, answers </w:t>
      </w:r>
      <w:r w:rsidR="001728B5">
        <w:t>to</w:t>
      </w:r>
      <w:r>
        <w:t xml:space="preserve"> the identified research questions have been acquired. In this section, a brief result on the chosen research topic has been given that will include the major findings on the research topic.</w:t>
      </w:r>
    </w:p>
    <w:p w14:paraId="5884C089" w14:textId="77777777" w:rsidR="00D12661" w:rsidRDefault="00D12661" w:rsidP="00D12661">
      <w:r>
        <w:t xml:space="preserve">It has been seen that in every industry, digitalization is now being quickly adopted. Technological advancements lead to better lifestyles, which raises demand and, in turn, creates more job prospects. The industrialization, for instance, produced more employment than it destroyed. If we consider 3D printing as an example, printing houses </w:t>
      </w:r>
      <w:r w:rsidR="001728B5">
        <w:t>are</w:t>
      </w:r>
      <w:r>
        <w:t xml:space="preserve"> a fantastic technological advancement. At the very least initially, it will lead to some job losses in the construction sector. However, this invention will make homes more accessible, which may encourage an increasing number of people to purchase a home (Melzer and </w:t>
      </w:r>
      <w:proofErr w:type="spellStart"/>
      <w:r>
        <w:t>Diewald</w:t>
      </w:r>
      <w:proofErr w:type="spellEnd"/>
      <w:r>
        <w:t xml:space="preserve"> 2020). By increasing productivity, technology lessens the workload on employees and does away with the strain of doing repetitive tasks. Workers must acquire certain skills in order to do this and keep their jobs. Just that the </w:t>
      </w:r>
      <w:r w:rsidR="001728B5">
        <w:t>person</w:t>
      </w:r>
      <w:r>
        <w:t xml:space="preserve"> ought to receive training for the brand-new positions. Workers can benefit from the effects of technology on jobs if the government takes care of retraining low-skilled workers. Technology has increased the need for young people with technical skills, which has increased the number of employment available to educated young people. This can somewhat address the issue of educated unemployment.</w:t>
      </w:r>
    </w:p>
    <w:p w14:paraId="77DB3550" w14:textId="77777777" w:rsidR="00D12661" w:rsidRPr="00D12661" w:rsidRDefault="00D12661" w:rsidP="00D12661">
      <w:r>
        <w:t xml:space="preserve">However, there are several challenges </w:t>
      </w:r>
      <w:r w:rsidR="001728B5">
        <w:t xml:space="preserve">that </w:t>
      </w:r>
      <w:r>
        <w:t xml:space="preserve">have also been faced by the companies due to the lack of </w:t>
      </w:r>
      <w:r w:rsidR="001728B5">
        <w:t xml:space="preserve">a </w:t>
      </w:r>
      <w:r>
        <w:t xml:space="preserve">digitally skilled workforce. The complexity of business applications is essential </w:t>
      </w:r>
      <w:r w:rsidR="001728B5">
        <w:t>which</w:t>
      </w:r>
      <w:r>
        <w:t xml:space="preserve"> causes major difficulties for the organizations. Innovative </w:t>
      </w:r>
      <w:r>
        <w:lastRenderedPageBreak/>
        <w:t xml:space="preserve">technologies can be frightening for the users. This is a significant barrier for businesses going through a digitalization, both in terms of development and collaboration and </w:t>
      </w:r>
      <w:r w:rsidR="001728B5">
        <w:t xml:space="preserve">the </w:t>
      </w:r>
      <w:r>
        <w:t xml:space="preserve">team as well as end-user satisfaction (Hecker and </w:t>
      </w:r>
      <w:proofErr w:type="spellStart"/>
      <w:r>
        <w:t>Loprest</w:t>
      </w:r>
      <w:proofErr w:type="spellEnd"/>
      <w:r>
        <w:t xml:space="preserve"> 2019). When an application reference is in its early phases, managers should take this into account and look for the most user-friendly, integrated systems.</w:t>
      </w:r>
    </w:p>
    <w:p w14:paraId="2F992D55" w14:textId="77777777" w:rsidR="00532C00" w:rsidRDefault="00532C00" w:rsidP="00532C00">
      <w:pPr>
        <w:pStyle w:val="Heading1"/>
      </w:pPr>
      <w:bookmarkStart w:id="6" w:name="_Toc110708809"/>
      <w:r>
        <w:t>Discussion</w:t>
      </w:r>
      <w:bookmarkEnd w:id="6"/>
    </w:p>
    <w:p w14:paraId="226CE5AE" w14:textId="77777777" w:rsidR="00D12661" w:rsidRDefault="00D12661" w:rsidP="00D12661">
      <w:r>
        <w:t xml:space="preserve">Based on the analysis done on the selected topic, all the necessary outcomes of the research </w:t>
      </w:r>
      <w:r w:rsidR="00EC4167">
        <w:t>have</w:t>
      </w:r>
      <w:r>
        <w:t xml:space="preserve"> been illustrated in this paper. With the advancement of digitization in the every industry, it is important to make identify the key skills that could be implemented into the organization. Basic knowledge </w:t>
      </w:r>
      <w:r w:rsidR="00EC4167">
        <w:t>of</w:t>
      </w:r>
      <w:r>
        <w:t xml:space="preserve"> computing devices can be considered as the key digital skill that could be help to achieve a career growth for the workers in </w:t>
      </w:r>
      <w:r w:rsidR="00EC4167">
        <w:t xml:space="preserve">the </w:t>
      </w:r>
      <w:r>
        <w:t>workplace (</w:t>
      </w:r>
      <w:proofErr w:type="spellStart"/>
      <w:r>
        <w:t>Cijan</w:t>
      </w:r>
      <w:proofErr w:type="spellEnd"/>
      <w:r>
        <w:t xml:space="preserve"> et al. 2019). Without a solid grasp of digital capabilities, it is impossible to drive innovation and maintain competitiveness for the employers. Employers are preferring individuals who can demonstrate their technological literacy as a result of realising this. Employees can contribute to their organizations, future-proof their jobs, and investigate a huge variety of career prospects by improving their digital abilities. A significant portion of the workforce needs reskilling because just a third of workers have the fundamental digital skills that businesses demand. Users</w:t>
      </w:r>
      <w:r w:rsidR="003B7D30">
        <w:t xml:space="preserve"> </w:t>
      </w:r>
      <w:r>
        <w:t xml:space="preserve">can gain from additional training if they would like to improve digital abilities or build a good résumé for when they enter the profession (Gallego and </w:t>
      </w:r>
      <w:proofErr w:type="spellStart"/>
      <w:r>
        <w:t>Kurer</w:t>
      </w:r>
      <w:proofErr w:type="spellEnd"/>
      <w:r>
        <w:t xml:space="preserve"> 2022). Here are various alternatives to attending a conventional four-year university or school for the development of digital skills.</w:t>
      </w:r>
    </w:p>
    <w:p w14:paraId="46B408D8" w14:textId="77777777" w:rsidR="00D12661" w:rsidRPr="00D12661" w:rsidRDefault="00D12661" w:rsidP="00D12661">
      <w:r>
        <w:t xml:space="preserve">The Covid-19 epidemic and its numerous effects have increased the demand for digital skills in many occupations, particularly those that are not ICT-related. Effective use of digital skills has been shown to be a resilience-boosting factor. They aid employees </w:t>
      </w:r>
      <w:r>
        <w:lastRenderedPageBreak/>
        <w:t xml:space="preserve">and entire organisations in adjusting to the brand-new realities that the epidemic has created. Digital skills can encourage the transition of company models and assist prevent layoffs and bankruptcies, particularly in the retail and service sectors where it is challenging to supply goods and services remotely. In 2020, the relevance of digital abilities and knowledge has increased in online job postings, which is a symptom of the workplace's continued digitalization (Gigauri 2020). Approximately half of the increase in skill requirement was driven by the need for </w:t>
      </w:r>
      <w:r w:rsidR="003B7D30">
        <w:t xml:space="preserve">an </w:t>
      </w:r>
      <w:r>
        <w:t>understanding of corporate ICT tools and networks, internet generation and setup, and data analysis. Once incorporated into companies' business strategies and consumer behaviour, the expanding workplace digitalization might be around long after the pandemic has passed.</w:t>
      </w:r>
    </w:p>
    <w:p w14:paraId="03C42EFF" w14:textId="77777777" w:rsidR="00532C00" w:rsidRDefault="00532C00" w:rsidP="00532C00">
      <w:pPr>
        <w:pStyle w:val="Heading1"/>
      </w:pPr>
      <w:bookmarkStart w:id="7" w:name="_Toc110708810"/>
      <w:r>
        <w:t>Conclusion</w:t>
      </w:r>
      <w:bookmarkEnd w:id="7"/>
    </w:p>
    <w:p w14:paraId="184BAF07" w14:textId="77777777" w:rsidR="003B7D30" w:rsidRDefault="003B7D30" w:rsidP="003B7D30">
      <w:r>
        <w:t xml:space="preserve">From the above discussion, it is evident that in the era of technology it became essential for </w:t>
      </w:r>
      <w:r w:rsidR="00B87855">
        <w:t>organizations</w:t>
      </w:r>
      <w:r>
        <w:t xml:space="preserve"> </w:t>
      </w:r>
      <w:r w:rsidR="00B87855">
        <w:t xml:space="preserve">to </w:t>
      </w:r>
      <w:r>
        <w:t>upgrade their</w:t>
      </w:r>
      <w:r w:rsidR="00A60FF5">
        <w:t xml:space="preserve"> workplace</w:t>
      </w:r>
      <w:r>
        <w:t>, as well as digital skills, which are essential for the development of an individual’s career. In this research project</w:t>
      </w:r>
      <w:r w:rsidR="00B87855">
        <w:t>,</w:t>
      </w:r>
      <w:r>
        <w:t xml:space="preserve"> all the essential aspects of the impact of digital skills </w:t>
      </w:r>
      <w:r w:rsidR="00A60FF5">
        <w:t xml:space="preserve">in </w:t>
      </w:r>
      <w:r w:rsidR="00B87855">
        <w:t xml:space="preserve">the </w:t>
      </w:r>
      <w:r w:rsidR="00A60FF5">
        <w:t xml:space="preserve">modern workplace </w:t>
      </w:r>
      <w:r w:rsidR="00B87855">
        <w:t>have</w:t>
      </w:r>
      <w:r w:rsidR="00A60FF5">
        <w:t xml:space="preserve"> been discussed as well as the importance of digitally skilled </w:t>
      </w:r>
      <w:r w:rsidR="00032121">
        <w:t>workers</w:t>
      </w:r>
      <w:r w:rsidR="00B87855">
        <w:t xml:space="preserve"> for efficiency in the workplace</w:t>
      </w:r>
      <w:r w:rsidR="00032121">
        <w:t xml:space="preserve"> has been projected in the research report.</w:t>
      </w:r>
      <w:r w:rsidR="00EC4167">
        <w:t xml:space="preserve"> Through the research</w:t>
      </w:r>
      <w:r w:rsidR="00CC2974">
        <w:t>,</w:t>
      </w:r>
      <w:r w:rsidR="00EC4167">
        <w:t xml:space="preserve"> it is </w:t>
      </w:r>
      <w:r w:rsidR="00CC2974">
        <w:t>apparent</w:t>
      </w:r>
      <w:r w:rsidR="00EC4167">
        <w:t xml:space="preserve"> that employers nowadays </w:t>
      </w:r>
      <w:r w:rsidR="00CC2974">
        <w:t>refer to having digitally skilled workers to support the progress of their organisation and the technical skills do have an immense impact on the job requirement of an individual. The research project also shed some light on the difficulties faced both by the professionals as well as the customers of an organisation due to the upgrade of technological approach, although</w:t>
      </w:r>
      <w:r w:rsidR="00A73572">
        <w:t xml:space="preserve"> the need </w:t>
      </w:r>
      <w:r w:rsidR="00BE6ABD">
        <w:t>for</w:t>
      </w:r>
      <w:r w:rsidR="00A73572">
        <w:t xml:space="preserve"> upgrading is essential for the growth of the organisation.</w:t>
      </w:r>
      <w:r w:rsidR="0095104B">
        <w:t xml:space="preserve"> This research agrees </w:t>
      </w:r>
      <w:r w:rsidR="00BE6ABD">
        <w:t>with</w:t>
      </w:r>
      <w:r w:rsidR="0095104B">
        <w:t xml:space="preserve"> the fact that demand for digitally skilled workers increased in almost all </w:t>
      </w:r>
      <w:r w:rsidR="001728B5">
        <w:t>occupations</w:t>
      </w:r>
      <w:r w:rsidR="0095104B">
        <w:t xml:space="preserve"> </w:t>
      </w:r>
      <w:r w:rsidR="0095104B">
        <w:lastRenderedPageBreak/>
        <w:t xml:space="preserve">including technical and traditional </w:t>
      </w:r>
      <w:r w:rsidR="001728B5">
        <w:t>ways</w:t>
      </w:r>
      <w:r w:rsidR="0095104B">
        <w:t xml:space="preserve"> of business.</w:t>
      </w:r>
      <w:r w:rsidR="00A73572">
        <w:t xml:space="preserve"> To conclude the research report, it is essential for any organisation to regardl</w:t>
      </w:r>
      <w:r w:rsidR="0095104B">
        <w:t xml:space="preserve">ess </w:t>
      </w:r>
      <w:r w:rsidR="001728B5">
        <w:t xml:space="preserve">of </w:t>
      </w:r>
      <w:r w:rsidR="0095104B">
        <w:t xml:space="preserve">whether it is from </w:t>
      </w:r>
      <w:r w:rsidR="001728B5">
        <w:t>a</w:t>
      </w:r>
      <w:r w:rsidR="0095104B">
        <w:t xml:space="preserve"> technical</w:t>
      </w:r>
      <w:r w:rsidR="00A73572">
        <w:t xml:space="preserve"> </w:t>
      </w:r>
      <w:r w:rsidR="0095104B">
        <w:t>background or not to have a digital aspect interlinked with the process of the workforce to ensure the development and the growth of the company.</w:t>
      </w:r>
    </w:p>
    <w:p w14:paraId="2A865079" w14:textId="77777777" w:rsidR="0095104B" w:rsidRDefault="0095104B" w:rsidP="003B7D30"/>
    <w:p w14:paraId="7DC9FCE2" w14:textId="77777777" w:rsidR="0095104B" w:rsidRDefault="0095104B" w:rsidP="003B7D30"/>
    <w:p w14:paraId="48F75C84" w14:textId="77777777" w:rsidR="0095104B" w:rsidRDefault="0095104B" w:rsidP="003B7D30"/>
    <w:p w14:paraId="54A51BE1" w14:textId="77777777" w:rsidR="0095104B" w:rsidRDefault="0095104B" w:rsidP="003B7D30"/>
    <w:p w14:paraId="5D2B5E1A" w14:textId="77777777" w:rsidR="0095104B" w:rsidRDefault="0095104B" w:rsidP="003B7D30"/>
    <w:p w14:paraId="63C603B4" w14:textId="77777777" w:rsidR="0095104B" w:rsidRDefault="0095104B" w:rsidP="003B7D30"/>
    <w:p w14:paraId="3E88FEAF" w14:textId="77777777" w:rsidR="0095104B" w:rsidRDefault="0095104B" w:rsidP="003B7D30"/>
    <w:p w14:paraId="289F67CD" w14:textId="77777777" w:rsidR="0095104B" w:rsidRDefault="0095104B" w:rsidP="003B7D30"/>
    <w:p w14:paraId="065DF05A" w14:textId="77777777" w:rsidR="0095104B" w:rsidRDefault="0095104B" w:rsidP="003B7D30"/>
    <w:p w14:paraId="5CDA6E1B" w14:textId="77777777" w:rsidR="0095104B" w:rsidRDefault="0095104B" w:rsidP="003B7D30"/>
    <w:p w14:paraId="42BEF19A" w14:textId="77777777" w:rsidR="0095104B" w:rsidRDefault="0095104B" w:rsidP="003B7D30"/>
    <w:p w14:paraId="32477B16" w14:textId="77777777" w:rsidR="0095104B" w:rsidRDefault="0095104B" w:rsidP="003B7D30"/>
    <w:p w14:paraId="7B49C22C" w14:textId="77777777" w:rsidR="0095104B" w:rsidRDefault="0095104B" w:rsidP="003B7D30"/>
    <w:p w14:paraId="57AB0140" w14:textId="77777777" w:rsidR="0095104B" w:rsidRDefault="0095104B" w:rsidP="003B7D30"/>
    <w:p w14:paraId="565BEA69" w14:textId="77777777" w:rsidR="0095104B" w:rsidRDefault="0095104B" w:rsidP="003B7D30"/>
    <w:p w14:paraId="1F3CA925" w14:textId="77777777" w:rsidR="0095104B" w:rsidRPr="003B7D30" w:rsidRDefault="0095104B" w:rsidP="003B7D30"/>
    <w:p w14:paraId="7531B29A" w14:textId="77777777" w:rsidR="00532C00" w:rsidRDefault="00532C00" w:rsidP="00532C00">
      <w:pPr>
        <w:pStyle w:val="Heading1"/>
      </w:pPr>
      <w:bookmarkStart w:id="8" w:name="_Toc110708811"/>
      <w:r>
        <w:lastRenderedPageBreak/>
        <w:t>Reference</w:t>
      </w:r>
      <w:bookmarkEnd w:id="8"/>
    </w:p>
    <w:p w14:paraId="0E9DA6B3" w14:textId="77777777" w:rsidR="00A703C2" w:rsidRDefault="00A703C2" w:rsidP="00195DC0">
      <w:r>
        <w:rPr>
          <w:shd w:val="clear" w:color="auto" w:fill="FFFFFF"/>
        </w:rPr>
        <w:t>Arifin, S.R.M., 2018. Ethical considerations in qualitative study. </w:t>
      </w:r>
      <w:r>
        <w:rPr>
          <w:i/>
          <w:iCs/>
          <w:shd w:val="clear" w:color="auto" w:fill="FFFFFF"/>
        </w:rPr>
        <w:t>International Journal of Care Scholars</w:t>
      </w:r>
      <w:r>
        <w:rPr>
          <w:shd w:val="clear" w:color="auto" w:fill="FFFFFF"/>
        </w:rPr>
        <w:t>, </w:t>
      </w:r>
      <w:r>
        <w:rPr>
          <w:i/>
          <w:iCs/>
          <w:shd w:val="clear" w:color="auto" w:fill="FFFFFF"/>
        </w:rPr>
        <w:t>1</w:t>
      </w:r>
      <w:r>
        <w:rPr>
          <w:shd w:val="clear" w:color="auto" w:fill="FFFFFF"/>
        </w:rPr>
        <w:t>(2), pp.30-33.</w:t>
      </w:r>
    </w:p>
    <w:p w14:paraId="5110D21B" w14:textId="77777777" w:rsidR="00A703C2" w:rsidRDefault="00A703C2" w:rsidP="009B2FC7">
      <w:pPr>
        <w:rPr>
          <w:shd w:val="clear" w:color="auto" w:fill="FFFFFF"/>
        </w:rPr>
      </w:pPr>
      <w:proofErr w:type="spellStart"/>
      <w:r>
        <w:rPr>
          <w:shd w:val="clear" w:color="auto" w:fill="FFFFFF"/>
        </w:rPr>
        <w:t>Bokek</w:t>
      </w:r>
      <w:proofErr w:type="spellEnd"/>
      <w:r>
        <w:rPr>
          <w:shd w:val="clear" w:color="auto" w:fill="FFFFFF"/>
        </w:rPr>
        <w:t>-Cohen, Y.A., 2018. Conceptualizing employees’ digital skills as signals delivered to employers. </w:t>
      </w:r>
      <w:r>
        <w:rPr>
          <w:i/>
          <w:iCs/>
          <w:shd w:val="clear" w:color="auto" w:fill="FFFFFF"/>
        </w:rPr>
        <w:t xml:space="preserve">International Journal of Organization </w:t>
      </w:r>
      <w:r w:rsidRPr="009B2FC7">
        <w:rPr>
          <w:i/>
          <w:iCs/>
          <w:shd w:val="clear" w:color="auto" w:fill="FFFFFF"/>
        </w:rPr>
        <w:t>Theory</w:t>
      </w:r>
      <w:r>
        <w:rPr>
          <w:i/>
          <w:iCs/>
          <w:shd w:val="clear" w:color="auto" w:fill="FFFFFF"/>
        </w:rPr>
        <w:t xml:space="preserve"> &amp; </w:t>
      </w:r>
      <w:proofErr w:type="spellStart"/>
      <w:r>
        <w:rPr>
          <w:i/>
          <w:iCs/>
          <w:shd w:val="clear" w:color="auto" w:fill="FFFFFF"/>
        </w:rPr>
        <w:t>Behavior</w:t>
      </w:r>
      <w:proofErr w:type="spellEnd"/>
      <w:r>
        <w:rPr>
          <w:shd w:val="clear" w:color="auto" w:fill="FFFFFF"/>
        </w:rPr>
        <w:t>.</w:t>
      </w:r>
    </w:p>
    <w:p w14:paraId="0D592EAD" w14:textId="77777777" w:rsidR="00A703C2" w:rsidRDefault="00A703C2" w:rsidP="00D12661">
      <w:proofErr w:type="spellStart"/>
      <w:r>
        <w:t>Cijan</w:t>
      </w:r>
      <w:proofErr w:type="spellEnd"/>
      <w:r>
        <w:t xml:space="preserve">, A., </w:t>
      </w:r>
      <w:proofErr w:type="spellStart"/>
      <w:r>
        <w:t>Jenič</w:t>
      </w:r>
      <w:proofErr w:type="spellEnd"/>
      <w:r>
        <w:t xml:space="preserve">, L., </w:t>
      </w:r>
      <w:proofErr w:type="spellStart"/>
      <w:r>
        <w:t>Lamovšek</w:t>
      </w:r>
      <w:proofErr w:type="spellEnd"/>
      <w:r>
        <w:t>, A. and Stemberger, J., 2019. How digitalization changes the workplace. Dynamic relationships management journal, 8(1), pp.3-12.</w:t>
      </w:r>
    </w:p>
    <w:p w14:paraId="316066A9" w14:textId="77777777" w:rsidR="00A703C2" w:rsidRDefault="00A703C2" w:rsidP="00D12661">
      <w:r>
        <w:t xml:space="preserve">Gallego, A. and </w:t>
      </w:r>
      <w:proofErr w:type="spellStart"/>
      <w:r>
        <w:t>Kurer</w:t>
      </w:r>
      <w:proofErr w:type="spellEnd"/>
      <w:r>
        <w:t xml:space="preserve">, T., 2022. Automation, Digitalization, and AI in the workplace: Implications for Political </w:t>
      </w:r>
      <w:proofErr w:type="spellStart"/>
      <w:r>
        <w:t>Behavior</w:t>
      </w:r>
      <w:proofErr w:type="spellEnd"/>
      <w:r>
        <w:t>.</w:t>
      </w:r>
    </w:p>
    <w:p w14:paraId="5A4F23A1" w14:textId="77777777" w:rsidR="00A703C2" w:rsidRDefault="00A703C2" w:rsidP="00037109">
      <w:r>
        <w:t>Gigauri, I., 2020. Effects of Covid-19 on Human Resource Management from the Perspective of Digitalization and Work-life-balance. International Journal of Innovative Technologies in Economy, (4 (31)).</w:t>
      </w:r>
    </w:p>
    <w:p w14:paraId="2916C735" w14:textId="77777777" w:rsidR="00A703C2" w:rsidRDefault="00A703C2" w:rsidP="00D12661">
      <w:r>
        <w:t xml:space="preserve">Hecker, I. and </w:t>
      </w:r>
      <w:proofErr w:type="spellStart"/>
      <w:r>
        <w:t>Loprest</w:t>
      </w:r>
      <w:proofErr w:type="spellEnd"/>
      <w:r>
        <w:t>, P., 2019. Foundational Digital Skills for Career Progress. Urban Institute.</w:t>
      </w:r>
    </w:p>
    <w:p w14:paraId="69E50F6C" w14:textId="77777777" w:rsidR="00A703C2" w:rsidRDefault="00A703C2" w:rsidP="00D12661">
      <w:r>
        <w:t xml:space="preserve">Melzer, S.M. and </w:t>
      </w:r>
      <w:proofErr w:type="spellStart"/>
      <w:r>
        <w:t>Diewald</w:t>
      </w:r>
      <w:proofErr w:type="spellEnd"/>
      <w:r>
        <w:t xml:space="preserve">, M., 2020. How Individual Involvement with Digitalized Work and Digitalization at the Workplace Level Impacts Supervisory and </w:t>
      </w:r>
      <w:proofErr w:type="spellStart"/>
      <w:r>
        <w:t>Coworker</w:t>
      </w:r>
      <w:proofErr w:type="spellEnd"/>
      <w:r>
        <w:t xml:space="preserve"> Bullying in German Workplaces. Social Sciences, 9(9), p.156.</w:t>
      </w:r>
    </w:p>
    <w:p w14:paraId="138D93E7" w14:textId="77777777" w:rsidR="00A703C2" w:rsidRDefault="00A703C2" w:rsidP="00092C77">
      <w:pPr>
        <w:rPr>
          <w:shd w:val="clear" w:color="auto" w:fill="FFFFFF"/>
        </w:rPr>
      </w:pPr>
      <w:proofErr w:type="spellStart"/>
      <w:r>
        <w:rPr>
          <w:shd w:val="clear" w:color="auto" w:fill="FFFFFF"/>
        </w:rPr>
        <w:t>Mohajan</w:t>
      </w:r>
      <w:proofErr w:type="spellEnd"/>
      <w:r>
        <w:rPr>
          <w:shd w:val="clear" w:color="auto" w:fill="FFFFFF"/>
        </w:rPr>
        <w:t>, H.K., 2018. Qualitative research methodology in social sciences and related subjects. </w:t>
      </w:r>
      <w:r>
        <w:rPr>
          <w:i/>
          <w:iCs/>
          <w:shd w:val="clear" w:color="auto" w:fill="FFFFFF"/>
        </w:rPr>
        <w:t>Journal of Economic Development, Environment and People</w:t>
      </w:r>
      <w:r>
        <w:rPr>
          <w:shd w:val="clear" w:color="auto" w:fill="FFFFFF"/>
        </w:rPr>
        <w:t>, </w:t>
      </w:r>
      <w:r>
        <w:rPr>
          <w:i/>
          <w:iCs/>
          <w:shd w:val="clear" w:color="auto" w:fill="FFFFFF"/>
        </w:rPr>
        <w:t>7</w:t>
      </w:r>
      <w:r>
        <w:rPr>
          <w:shd w:val="clear" w:color="auto" w:fill="FFFFFF"/>
        </w:rPr>
        <w:t>(1), pp.23-48.</w:t>
      </w:r>
    </w:p>
    <w:p w14:paraId="396FCD73" w14:textId="77777777" w:rsidR="00A703C2" w:rsidRDefault="00A703C2" w:rsidP="003D02DE">
      <w:pPr>
        <w:rPr>
          <w:shd w:val="clear" w:color="auto" w:fill="FFFFFF"/>
        </w:rPr>
      </w:pPr>
      <w:proofErr w:type="spellStart"/>
      <w:r>
        <w:rPr>
          <w:shd w:val="clear" w:color="auto" w:fill="FFFFFF"/>
        </w:rPr>
        <w:t>Ngozwana</w:t>
      </w:r>
      <w:proofErr w:type="spellEnd"/>
      <w:r>
        <w:rPr>
          <w:shd w:val="clear" w:color="auto" w:fill="FFFFFF"/>
        </w:rPr>
        <w:t>, N., 2018. Ethical dilemmas in qualitative research methodology: Researcher’s reflections. </w:t>
      </w:r>
      <w:r>
        <w:rPr>
          <w:i/>
          <w:iCs/>
          <w:shd w:val="clear" w:color="auto" w:fill="FFFFFF"/>
        </w:rPr>
        <w:t>International Journal of Educational Methodology</w:t>
      </w:r>
      <w:r>
        <w:rPr>
          <w:shd w:val="clear" w:color="auto" w:fill="FFFFFF"/>
        </w:rPr>
        <w:t>, </w:t>
      </w:r>
      <w:r>
        <w:rPr>
          <w:i/>
          <w:iCs/>
          <w:shd w:val="clear" w:color="auto" w:fill="FFFFFF"/>
        </w:rPr>
        <w:t>4</w:t>
      </w:r>
      <w:r>
        <w:rPr>
          <w:shd w:val="clear" w:color="auto" w:fill="FFFFFF"/>
        </w:rPr>
        <w:t>(1), pp.19-28.</w:t>
      </w:r>
    </w:p>
    <w:p w14:paraId="11298807" w14:textId="77777777" w:rsidR="00A703C2" w:rsidRDefault="00A703C2" w:rsidP="003F05FD">
      <w:pPr>
        <w:rPr>
          <w:shd w:val="clear" w:color="auto" w:fill="FFFFFF"/>
        </w:rPr>
      </w:pPr>
      <w:proofErr w:type="spellStart"/>
      <w:r>
        <w:rPr>
          <w:shd w:val="clear" w:color="auto" w:fill="FFFFFF"/>
        </w:rPr>
        <w:lastRenderedPageBreak/>
        <w:t>Urcia</w:t>
      </w:r>
      <w:proofErr w:type="spellEnd"/>
      <w:r>
        <w:rPr>
          <w:shd w:val="clear" w:color="auto" w:fill="FFFFFF"/>
        </w:rPr>
        <w:t>, I.A., 2021. Comparisons of Adaptations in Grounded Theory and Phenomenology: Selecting the Specific Qualitative Research Methodology. </w:t>
      </w:r>
      <w:r>
        <w:rPr>
          <w:i/>
          <w:iCs/>
          <w:shd w:val="clear" w:color="auto" w:fill="FFFFFF"/>
        </w:rPr>
        <w:t>International Journal of Qualitative Methods</w:t>
      </w:r>
      <w:r>
        <w:rPr>
          <w:shd w:val="clear" w:color="auto" w:fill="FFFFFF"/>
        </w:rPr>
        <w:t>, </w:t>
      </w:r>
      <w:r>
        <w:rPr>
          <w:i/>
          <w:iCs/>
          <w:shd w:val="clear" w:color="auto" w:fill="FFFFFF"/>
        </w:rPr>
        <w:t>20</w:t>
      </w:r>
      <w:r>
        <w:rPr>
          <w:shd w:val="clear" w:color="auto" w:fill="FFFFFF"/>
        </w:rPr>
        <w:t>, p.16094069211045474.</w:t>
      </w:r>
    </w:p>
    <w:sectPr w:rsidR="00A703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F74ED0"/>
    <w:multiLevelType w:val="hybridMultilevel"/>
    <w:tmpl w:val="BA8035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CF4695F"/>
    <w:multiLevelType w:val="hybridMultilevel"/>
    <w:tmpl w:val="5C1298E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59CE7600"/>
    <w:multiLevelType w:val="hybridMultilevel"/>
    <w:tmpl w:val="4D9832D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E663C6C"/>
    <w:multiLevelType w:val="hybridMultilevel"/>
    <w:tmpl w:val="9922302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673F1C71"/>
    <w:multiLevelType w:val="hybridMultilevel"/>
    <w:tmpl w:val="9D08D0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633759040">
    <w:abstractNumId w:val="3"/>
  </w:num>
  <w:num w:numId="2" w16cid:durableId="1528130586">
    <w:abstractNumId w:val="2"/>
  </w:num>
  <w:num w:numId="3" w16cid:durableId="1989627600">
    <w:abstractNumId w:val="4"/>
  </w:num>
  <w:num w:numId="4" w16cid:durableId="61296477">
    <w:abstractNumId w:val="0"/>
  </w:num>
  <w:num w:numId="5" w16cid:durableId="7074928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2C00"/>
    <w:rsid w:val="00026BA3"/>
    <w:rsid w:val="00032121"/>
    <w:rsid w:val="00037109"/>
    <w:rsid w:val="00084E38"/>
    <w:rsid w:val="00092C77"/>
    <w:rsid w:val="00121236"/>
    <w:rsid w:val="0014745A"/>
    <w:rsid w:val="00164454"/>
    <w:rsid w:val="001728B5"/>
    <w:rsid w:val="00195DC0"/>
    <w:rsid w:val="002268D0"/>
    <w:rsid w:val="00233BA3"/>
    <w:rsid w:val="00235292"/>
    <w:rsid w:val="002A6C02"/>
    <w:rsid w:val="00345E0F"/>
    <w:rsid w:val="00356A10"/>
    <w:rsid w:val="003B655F"/>
    <w:rsid w:val="003B7D30"/>
    <w:rsid w:val="003D02DE"/>
    <w:rsid w:val="003F05FD"/>
    <w:rsid w:val="0041234D"/>
    <w:rsid w:val="0041326C"/>
    <w:rsid w:val="00416774"/>
    <w:rsid w:val="00474637"/>
    <w:rsid w:val="00497536"/>
    <w:rsid w:val="004B2717"/>
    <w:rsid w:val="00532C00"/>
    <w:rsid w:val="00542722"/>
    <w:rsid w:val="005644C9"/>
    <w:rsid w:val="00571BC2"/>
    <w:rsid w:val="005877F9"/>
    <w:rsid w:val="005A3610"/>
    <w:rsid w:val="005F26F9"/>
    <w:rsid w:val="00653493"/>
    <w:rsid w:val="0068545D"/>
    <w:rsid w:val="006854C7"/>
    <w:rsid w:val="006B370A"/>
    <w:rsid w:val="006B7A8E"/>
    <w:rsid w:val="006C1237"/>
    <w:rsid w:val="006C3627"/>
    <w:rsid w:val="006E2039"/>
    <w:rsid w:val="007033AE"/>
    <w:rsid w:val="00721F3C"/>
    <w:rsid w:val="00724D14"/>
    <w:rsid w:val="00763007"/>
    <w:rsid w:val="00787B83"/>
    <w:rsid w:val="008109CF"/>
    <w:rsid w:val="00812C6F"/>
    <w:rsid w:val="00840A46"/>
    <w:rsid w:val="00845DD1"/>
    <w:rsid w:val="00870EBF"/>
    <w:rsid w:val="008B45A5"/>
    <w:rsid w:val="008D18FA"/>
    <w:rsid w:val="008E1A76"/>
    <w:rsid w:val="00916668"/>
    <w:rsid w:val="0095104B"/>
    <w:rsid w:val="009A210B"/>
    <w:rsid w:val="009B2FC7"/>
    <w:rsid w:val="009C0A58"/>
    <w:rsid w:val="009C697D"/>
    <w:rsid w:val="00A00DF8"/>
    <w:rsid w:val="00A139A5"/>
    <w:rsid w:val="00A37090"/>
    <w:rsid w:val="00A57944"/>
    <w:rsid w:val="00A60FF5"/>
    <w:rsid w:val="00A703C2"/>
    <w:rsid w:val="00A73572"/>
    <w:rsid w:val="00B268FD"/>
    <w:rsid w:val="00B86337"/>
    <w:rsid w:val="00B87855"/>
    <w:rsid w:val="00BC044E"/>
    <w:rsid w:val="00BE6ABD"/>
    <w:rsid w:val="00C02EE1"/>
    <w:rsid w:val="00C27137"/>
    <w:rsid w:val="00CC2974"/>
    <w:rsid w:val="00D12661"/>
    <w:rsid w:val="00D45E7E"/>
    <w:rsid w:val="00D978AF"/>
    <w:rsid w:val="00DE6DF7"/>
    <w:rsid w:val="00DF4BA6"/>
    <w:rsid w:val="00E70B30"/>
    <w:rsid w:val="00E71B0C"/>
    <w:rsid w:val="00E801C9"/>
    <w:rsid w:val="00EC4167"/>
    <w:rsid w:val="00ED5338"/>
    <w:rsid w:val="00F35419"/>
    <w:rsid w:val="00F71D5D"/>
    <w:rsid w:val="00F86AEB"/>
    <w:rsid w:val="00F9772D"/>
    <w:rsid w:val="00FC6FAA"/>
    <w:rsid w:val="00FE42E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6DC68E"/>
  <w15:chartTrackingRefBased/>
  <w15:docId w15:val="{F5DAB7C4-115E-46B6-82F9-4359FCDF8F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2C00"/>
    <w:pPr>
      <w:spacing w:line="480" w:lineRule="auto"/>
      <w:jc w:val="both"/>
    </w:pPr>
    <w:rPr>
      <w:rFonts w:ascii="Arial" w:hAnsi="Arial"/>
      <w:sz w:val="24"/>
    </w:rPr>
  </w:style>
  <w:style w:type="paragraph" w:styleId="Heading1">
    <w:name w:val="heading 1"/>
    <w:basedOn w:val="Normal"/>
    <w:next w:val="Normal"/>
    <w:link w:val="Heading1Char"/>
    <w:uiPriority w:val="9"/>
    <w:qFormat/>
    <w:rsid w:val="00532C00"/>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532C00"/>
    <w:pPr>
      <w:keepNext/>
      <w:keepLines/>
      <w:spacing w:before="40" w:after="0"/>
      <w:outlineLvl w:val="1"/>
    </w:pPr>
    <w:rPr>
      <w:rFonts w:eastAsiaTheme="majorEastAsia" w:cstheme="majorBidi"/>
      <w:i/>
      <w:szCs w:val="26"/>
    </w:rPr>
  </w:style>
  <w:style w:type="paragraph" w:styleId="Heading3">
    <w:name w:val="heading 3"/>
    <w:basedOn w:val="Normal"/>
    <w:next w:val="Normal"/>
    <w:link w:val="Heading3Char"/>
    <w:uiPriority w:val="9"/>
    <w:semiHidden/>
    <w:unhideWhenUsed/>
    <w:qFormat/>
    <w:rsid w:val="00D978AF"/>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2C00"/>
    <w:rPr>
      <w:rFonts w:ascii="Arial" w:eastAsiaTheme="majorEastAsia" w:hAnsi="Arial" w:cstheme="majorBidi"/>
      <w:b/>
      <w:sz w:val="24"/>
      <w:szCs w:val="32"/>
    </w:rPr>
  </w:style>
  <w:style w:type="character" w:customStyle="1" w:styleId="Heading2Char">
    <w:name w:val="Heading 2 Char"/>
    <w:basedOn w:val="DefaultParagraphFont"/>
    <w:link w:val="Heading2"/>
    <w:uiPriority w:val="9"/>
    <w:rsid w:val="00532C00"/>
    <w:rPr>
      <w:rFonts w:ascii="Arial" w:eastAsiaTheme="majorEastAsia" w:hAnsi="Arial" w:cstheme="majorBidi"/>
      <w:i/>
      <w:sz w:val="24"/>
      <w:szCs w:val="26"/>
    </w:rPr>
  </w:style>
  <w:style w:type="paragraph" w:styleId="ListParagraph">
    <w:name w:val="List Paragraph"/>
    <w:basedOn w:val="Normal"/>
    <w:uiPriority w:val="34"/>
    <w:qFormat/>
    <w:rsid w:val="00B268FD"/>
    <w:pPr>
      <w:ind w:left="720"/>
      <w:contextualSpacing/>
    </w:pPr>
  </w:style>
  <w:style w:type="paragraph" w:styleId="TOCHeading">
    <w:name w:val="TOC Heading"/>
    <w:basedOn w:val="Heading1"/>
    <w:next w:val="Normal"/>
    <w:uiPriority w:val="39"/>
    <w:unhideWhenUsed/>
    <w:qFormat/>
    <w:rsid w:val="008E1A76"/>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8E1A76"/>
    <w:pPr>
      <w:spacing w:after="100"/>
    </w:pPr>
  </w:style>
  <w:style w:type="paragraph" w:styleId="TOC2">
    <w:name w:val="toc 2"/>
    <w:basedOn w:val="Normal"/>
    <w:next w:val="Normal"/>
    <w:autoRedefine/>
    <w:uiPriority w:val="39"/>
    <w:unhideWhenUsed/>
    <w:rsid w:val="008E1A76"/>
    <w:pPr>
      <w:spacing w:after="100"/>
      <w:ind w:left="240"/>
    </w:pPr>
  </w:style>
  <w:style w:type="character" w:styleId="Hyperlink">
    <w:name w:val="Hyperlink"/>
    <w:basedOn w:val="DefaultParagraphFont"/>
    <w:uiPriority w:val="99"/>
    <w:unhideWhenUsed/>
    <w:rsid w:val="008E1A76"/>
    <w:rPr>
      <w:color w:val="0563C1" w:themeColor="hyperlink"/>
      <w:u w:val="single"/>
    </w:rPr>
  </w:style>
  <w:style w:type="character" w:customStyle="1" w:styleId="Heading3Char">
    <w:name w:val="Heading 3 Char"/>
    <w:basedOn w:val="DefaultParagraphFont"/>
    <w:link w:val="Heading3"/>
    <w:uiPriority w:val="9"/>
    <w:semiHidden/>
    <w:rsid w:val="00D978AF"/>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5449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E5A6E9-9515-44EC-BA2F-916D0D27CE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456</TotalTime>
  <Pages>1</Pages>
  <Words>2391</Words>
  <Characters>13635</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Florin Chirnoaga</cp:lastModifiedBy>
  <cp:revision>5</cp:revision>
  <dcterms:created xsi:type="dcterms:W3CDTF">2022-08-06T05:59:00Z</dcterms:created>
  <dcterms:modified xsi:type="dcterms:W3CDTF">2022-08-07T07:54:00Z</dcterms:modified>
</cp:coreProperties>
</file>