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center"/>
      </w:pPr>
      <w:r>
        <w:rPr>
          <w:rtl w:val="0"/>
          <w:lang w:val="en-US"/>
        </w:rPr>
        <w:t>In Todays Society are you branded a walking advertisement or is it just something of a mere</w:t>
      </w:r>
    </w:p>
    <w:p>
      <w:pPr>
        <w:pStyle w:val="Body A"/>
        <w:spacing w:line="360" w:lineRule="auto"/>
        <w:jc w:val="center"/>
      </w:pPr>
      <w:r>
        <w:rPr>
          <w:rtl w:val="0"/>
          <w:lang w:val="en-US"/>
        </w:rPr>
        <w:t xml:space="preserve"> illusion?</w:t>
      </w:r>
    </w:p>
    <w:p>
      <w:pPr>
        <w:pStyle w:val="Body A"/>
        <w:spacing w:line="360" w:lineRule="auto"/>
        <w:jc w:val="center"/>
      </w:pPr>
    </w:p>
    <w:p>
      <w:pPr>
        <w:pStyle w:val="Body A"/>
        <w:spacing w:line="360" w:lineRule="auto"/>
        <w:jc w:val="center"/>
      </w:pPr>
    </w:p>
    <w:p>
      <w:pPr>
        <w:pStyle w:val="Body A"/>
        <w:spacing w:line="360" w:lineRule="auto"/>
        <w:jc w:val="center"/>
      </w:pPr>
    </w:p>
    <w:p>
      <w:pPr>
        <w:pStyle w:val="Body A"/>
        <w:spacing w:line="360" w:lineRule="auto"/>
        <w:jc w:val="center"/>
      </w:pPr>
      <w:r>
        <w:rPr>
          <w:rtl w:val="0"/>
          <w:lang w:val="en-US"/>
        </w:rPr>
        <w:t>Jordan Hickey - P152111</w:t>
      </w:r>
    </w:p>
    <w:p>
      <w:pPr>
        <w:pStyle w:val="Body A"/>
        <w:spacing w:line="360" w:lineRule="auto"/>
        <w:jc w:val="center"/>
      </w:pPr>
    </w:p>
    <w:p>
      <w:pPr>
        <w:pStyle w:val="Body A"/>
        <w:spacing w:line="360" w:lineRule="auto"/>
        <w:jc w:val="center"/>
      </w:pPr>
      <w:r>
        <w:rPr>
          <w:rtl w:val="0"/>
          <w:lang w:val="en-US"/>
        </w:rPr>
        <w:t>BA Graphic Design</w:t>
      </w:r>
    </w:p>
    <w:p>
      <w:pPr>
        <w:pStyle w:val="Body A"/>
        <w:spacing w:line="360" w:lineRule="auto"/>
        <w:jc w:val="center"/>
      </w:pPr>
    </w:p>
    <w:p>
      <w:pPr>
        <w:pStyle w:val="Body A"/>
        <w:spacing w:line="360" w:lineRule="auto"/>
        <w:jc w:val="center"/>
      </w:pPr>
      <w:r>
        <w:rPr>
          <w:rtl w:val="0"/>
          <w:lang w:val="en-US"/>
        </w:rPr>
        <w:t>Word Count 5784</w:t>
      </w:r>
    </w:p>
    <w:p>
      <w:pPr>
        <w:pStyle w:val="Body A"/>
        <w:spacing w:line="360" w:lineRule="auto"/>
        <w:jc w:val="center"/>
      </w:pPr>
    </w:p>
    <w:p>
      <w:pPr>
        <w:pStyle w:val="Body A"/>
        <w:spacing w:line="360" w:lineRule="auto"/>
        <w:jc w:val="center"/>
      </w:pPr>
      <w:r>
        <w:rPr>
          <w:rtl w:val="0"/>
          <w:lang w:val="en-US"/>
        </w:rPr>
        <w:t>Tutor: Mark Cocks</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List of Illustrations</w:t>
      </w:r>
    </w:p>
    <w:p>
      <w:pPr>
        <w:pStyle w:val="Body A"/>
        <w:spacing w:line="360" w:lineRule="auto"/>
      </w:pPr>
      <w:r>
        <w:rPr>
          <w:rtl w:val="0"/>
          <w:lang w:val="en-US"/>
        </w:rPr>
        <w:t xml:space="preserve">Channel 4 </w:t>
      </w:r>
      <w:r>
        <w:rPr>
          <w:rStyle w:val="Hyperlink.0"/>
        </w:rPr>
        <w:fldChar w:fldCharType="begin" w:fldLock="0"/>
      </w:r>
      <w:r>
        <w:rPr>
          <w:rStyle w:val="Hyperlink.0"/>
        </w:rPr>
        <w:instrText xml:space="preserve"> HYPERLINK "https://www.channel4.com/news/schools-uniform-costs-education-laws-lib-dem-conference"</w:instrText>
      </w:r>
      <w:r>
        <w:rPr>
          <w:rStyle w:val="Hyperlink.0"/>
        </w:rPr>
        <w:fldChar w:fldCharType="separate" w:fldLock="0"/>
      </w:r>
      <w:r>
        <w:rPr>
          <w:rStyle w:val="Hyperlink.0"/>
          <w:rtl w:val="0"/>
          <w:lang w:val="en-US"/>
        </w:rPr>
        <w:t>https://www.channel4.com/news/schools-uniform-costs-education-laws-lib-dem-conference</w:t>
      </w:r>
      <w:r>
        <w:rPr/>
        <w:fldChar w:fldCharType="end" w:fldLock="0"/>
      </w:r>
    </w:p>
    <w:p>
      <w:pPr>
        <w:pStyle w:val="Body A"/>
        <w:spacing w:line="360" w:lineRule="auto"/>
      </w:pPr>
      <w:r>
        <w:rPr>
          <w:rtl w:val="0"/>
          <w:lang w:val="en-US"/>
        </w:rPr>
        <w:t xml:space="preserve">Google.co.uk. (2017). </w:t>
      </w:r>
      <w:r>
        <w:rPr>
          <w:i w:val="1"/>
          <w:iCs w:val="1"/>
          <w:rtl w:val="0"/>
          <w:lang w:val="en-US"/>
        </w:rPr>
        <w:t>Redirect Notice</w:t>
      </w:r>
      <w:r>
        <w:rPr>
          <w:rtl w:val="0"/>
          <w:lang w:val="en-US"/>
        </w:rPr>
        <w:t xml:space="preserve">. [online] Available at: </w:t>
      </w:r>
      <w:r>
        <w:rPr>
          <w:rStyle w:val="Hyperlink.0"/>
        </w:rPr>
        <w:fldChar w:fldCharType="begin" w:fldLock="0"/>
      </w:r>
      <w:r>
        <w:rPr>
          <w:rStyle w:val="Hyperlink.0"/>
        </w:rPr>
        <w:instrText xml:space="preserve"> HYPERLINK "https://www.google.co.uk/url?sa=i&amp;rct=j&amp;q=&amp;esrc=s&amp;source=images&amp;cd=&amp;ved=0ahUKEwjUvazR3IXYAhWDyqQKHV7OC_UQjhwIBQ&amp;url=http%3A%2F%2Fmetro.co.uk%2F2017%2F06%2F20%2Fpoundland-is-now-doing-their-own-chunkier-version-of-the-pre-brexit-toblerone-called-twin-peaks-6720856%2F&amp;psig=AOvVaw2IiF6py-9avq8fJzO9mdud&amp;ust=1513211061705003"</w:instrText>
      </w:r>
      <w:r>
        <w:rPr>
          <w:rStyle w:val="Hyperlink.0"/>
        </w:rPr>
        <w:fldChar w:fldCharType="separate" w:fldLock="0"/>
      </w:r>
      <w:r>
        <w:rPr>
          <w:rStyle w:val="Hyperlink.0"/>
          <w:rtl w:val="0"/>
          <w:lang w:val="en-US"/>
        </w:rPr>
        <w:t>https://www.google.co.uk/url?sa=i&amp;rct=j&amp;q=&amp;esrc=s&amp;source=images&amp;cd=&amp;ved=0ahUKEwjUvazR3IXYAhWDyqQKHV7OC_UQjhwIBQ&amp;url=http%3A%2F%2Fmetro.co.uk%2F2017%2F06%2F20%2Fpoundland-is-now-doing-their-own-chunkier-version-of-the-pre-brexit-toblerone-called-twin-peaks-6720856%2F&amp;psig=AOvVaw2IiF6py-9avq8fJzO9mdud&amp;ust=1513211061705003</w:t>
      </w:r>
      <w:r>
        <w:rPr/>
        <w:fldChar w:fldCharType="end" w:fldLock="0"/>
      </w:r>
    </w:p>
    <w:p>
      <w:pPr>
        <w:pStyle w:val="Body A"/>
        <w:spacing w:line="360" w:lineRule="auto"/>
      </w:pPr>
      <w:r>
        <w:rPr>
          <w:rtl w:val="0"/>
          <w:lang w:val="en-US"/>
        </w:rPr>
        <w:t>Davies, C. (2017).</w:t>
      </w:r>
      <w:r>
        <w:rPr>
          <w:rStyle w:val="Hyperlink.0"/>
        </w:rPr>
        <w:fldChar w:fldCharType="begin" w:fldLock="0"/>
      </w:r>
      <w:r>
        <w:rPr>
          <w:rStyle w:val="Hyperlink.0"/>
        </w:rPr>
        <w:instrText xml:space="preserve"> HYPERLINK "http://www.telegraph.co.uk/sport/football/players/wayne-rooney/11968793/Wayne-Rooney-could-make-multi-million-pound-move-from-Nike-to-Adidas.html"</w:instrText>
      </w:r>
      <w:r>
        <w:rPr>
          <w:rStyle w:val="Hyperlink.0"/>
        </w:rPr>
        <w:fldChar w:fldCharType="separate" w:fldLock="0"/>
      </w:r>
      <w:r>
        <w:rPr>
          <w:rStyle w:val="Hyperlink.0"/>
          <w:rtl w:val="0"/>
          <w:lang w:val="en-US"/>
        </w:rPr>
        <w:t>http://www.telegraph.co.uk/sport/football/players/wayne-rooney/11968793/Wayne-Rooney-could-make-multi-million-pound-move-from-Nike-to-Adidas.html</w:t>
      </w:r>
      <w:r>
        <w:rPr/>
        <w:fldChar w:fldCharType="end" w:fldLock="0"/>
      </w:r>
      <w:r>
        <w:rPr>
          <w:rtl w:val="0"/>
          <w:lang w:val="en-US"/>
        </w:rPr>
        <w:t xml:space="preserve"> </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Chapter 1: Introduction</w:t>
      </w:r>
    </w:p>
    <w:p>
      <w:pPr>
        <w:pStyle w:val="Body A"/>
        <w:spacing w:line="360" w:lineRule="auto"/>
      </w:pPr>
    </w:p>
    <w:p>
      <w:pPr>
        <w:pStyle w:val="Body A"/>
        <w:spacing w:line="360" w:lineRule="auto"/>
      </w:pPr>
      <w:r>
        <w:rPr>
          <w:rtl w:val="0"/>
          <w:lang w:val="en-US"/>
        </w:rPr>
        <w:t xml:space="preserve">In the introduction I will be introducing the topic of branding and how diverse it is and important to create a brand management strategy to not only nurture a brand, but to also grow and develop a relationship with the intended audience, I believe technological advances are that fast that they are forever shifting markets and creating change. </w:t>
      </w:r>
      <w:r>
        <w:rPr>
          <w:rtl w:val="0"/>
          <w:lang w:val="en-US"/>
        </w:rPr>
        <w:t xml:space="preserve">Branding has made such an impact and has never been more important than they are today. We are in a world that is forever changing the rate of technologies and innovations. Some brands are strong enough to adapt to the changes at a fast pace by building a strong brand, whereas some brands are built to fail before they begin, in markets that have adopted different paces. Powerful brands such as Coca-Cola have been around for 120 years, they are still leaders in their market because their brand has been looked after and well nurtured. Without careful management, a brand is destined to fail before it even begins. Brands such as Nike and Adidas have been well established in terms of history and keeping the brand management up to date on a consistent basis, with celebrity endorsements, advertisements, new fashion lines and well-presented marketing; these brands stay well ahead of the advertising game and this entices you to part with your well-earned money and effectively become a brand Ambassador for the company and a visual communicator. </w:t>
      </w:r>
    </w:p>
    <w:p>
      <w:pPr>
        <w:pStyle w:val="Body A"/>
        <w:spacing w:line="360" w:lineRule="auto"/>
      </w:pPr>
    </w:p>
    <w:p>
      <w:pPr>
        <w:pStyle w:val="Body A"/>
        <w:spacing w:line="360" w:lineRule="auto"/>
      </w:pPr>
      <w:r>
        <w:rPr>
          <w:rtl w:val="0"/>
          <w:lang w:val="en-US"/>
        </w:rPr>
        <w:t>Brand Identity creates a market that defines their brand, which defines you, who your friends are, whether you will have a successful school life and what you say about yourself. But mostly you are a visual communicator for brands and endorsing them without even realising it. Branding tells you immediately you have to fit in, you cannot be a part of something if you are not involved in the hype. The Influence for this is ingrained at a young age and makes it far easier to target individuals, because they are subliminally buying into a brand and effectively walking around creating a presence and a hype of the brands image, if the brands are able to do this by effectively starting their target audience at a young people, in essence, they have the brand</w:t>
      </w:r>
      <w:r>
        <w:rPr>
          <w:rtl w:val="0"/>
          <w:lang w:val="en-US"/>
        </w:rPr>
        <w:t>’</w:t>
      </w:r>
      <w:r>
        <w:rPr>
          <w:rtl w:val="0"/>
          <w:lang w:val="en-US"/>
        </w:rPr>
        <w:t>s image engrained into people for life. Effectively targeting young people keeps the brand's image at the highest peak constantly.  I am looking to seek whether as humans we are walking advertisements through effective advertising. I also want to look at the way Adidas and Nike are portrayed in different target audience groups. Having such a broad range of target audiences for a company it allows them to add a unique selling point to each criterion. I want to discover who is setting these trends and how they are adjusting their tone to meet their target audience. A products status is defined on how it is marketed and how brand managers are working effectively to market the product, one way I have figured out how brands do it is by celebrity endorsements and giving a product more valuable.</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Brand communication is an effective way for advertisers to target you, just over a trillion dollars is spent each year on advertising and marketing, imagine what that money could do if it wasn</w:t>
      </w:r>
      <w:r>
        <w:rPr>
          <w:rtl w:val="0"/>
          <w:lang w:val="en-US"/>
        </w:rPr>
        <w:t>’</w:t>
      </w:r>
      <w:r>
        <w:rPr>
          <w:rtl w:val="0"/>
          <w:lang w:val="en-US"/>
        </w:rPr>
        <w:t xml:space="preserve">t, could we even begin to imagine a world without advertisements? What would that world look like?. Calvin Coolidge (1926) states that </w:t>
      </w:r>
      <w:r>
        <w:rPr>
          <w:rtl w:val="0"/>
          <w:lang w:val="en-US"/>
        </w:rPr>
        <w:t>“</w:t>
      </w:r>
      <w:r>
        <w:rPr>
          <w:rtl w:val="0"/>
          <w:lang w:val="en-US"/>
        </w:rPr>
        <w:t>When we stop to consider the part in which advertising plays in the life of production and trade, we see that basically, it is that of education</w:t>
      </w:r>
      <w:r>
        <w:rPr>
          <w:rtl w:val="0"/>
          <w:lang w:val="en-US"/>
        </w:rPr>
        <w:t xml:space="preserve">” </w:t>
      </w:r>
      <w:r>
        <w:rPr>
          <w:rtl w:val="0"/>
          <w:lang w:val="en-US"/>
        </w:rPr>
        <w:t>(Coolidge: 1926 P2</w:t>
      </w:r>
      <w:r>
        <w:rPr>
          <w:rtl w:val="0"/>
          <w:lang w:val="en-US"/>
        </w:rPr>
        <w:t>—</w:t>
      </w:r>
      <w:r>
        <w:rPr>
          <w:rtl w:val="0"/>
          <w:lang w:val="en-US"/>
        </w:rPr>
        <w:t xml:space="preserve">3). The statement helps you to understand the key roles between the advertiser and the consumer and how they communicate; the advertiser communicates to the consumer, then the consumer evaluates it and considers it. This is a form of teaching and education. So what would the world look like if advertising effectively just </w:t>
      </w:r>
      <w:r>
        <w:rPr>
          <w:rtl w:val="0"/>
          <w:lang w:val="en-US"/>
        </w:rPr>
        <w:t>‘</w:t>
      </w:r>
      <w:r>
        <w:rPr>
          <w:rtl w:val="0"/>
          <w:lang w:val="en-US"/>
        </w:rPr>
        <w:t>wasn</w:t>
      </w:r>
      <w:r>
        <w:rPr>
          <w:rtl w:val="0"/>
          <w:lang w:val="en-US"/>
        </w:rPr>
        <w:t>’</w:t>
      </w:r>
      <w:r>
        <w:rPr>
          <w:rtl w:val="0"/>
          <w:lang w:val="en-US"/>
        </w:rPr>
        <w:t>t there</w:t>
      </w:r>
      <w:r>
        <w:rPr>
          <w:rtl w:val="0"/>
          <w:lang w:val="en-US"/>
        </w:rPr>
        <w:t>’</w:t>
      </w:r>
      <w:r>
        <w:rPr>
          <w:rtl w:val="0"/>
          <w:lang w:val="en-US"/>
        </w:rPr>
        <w:t>. Effectively there would be a dip in unemployment, you</w:t>
      </w:r>
      <w:r>
        <w:rPr>
          <w:rtl w:val="0"/>
          <w:lang w:val="en-US"/>
        </w:rPr>
        <w:t>’</w:t>
      </w:r>
      <w:r>
        <w:rPr>
          <w:rtl w:val="0"/>
          <w:lang w:val="en-US"/>
        </w:rPr>
        <w:t>d have to pay a lot more for a significantly smaller newspaper, the cost of living would go up and this would be bad news for the world as a whole as new products would be few and far between, existing product sales would plummet as there is no significant way of these being marketed to people. Tax revenues would dry up and a world depression would kick in, one which we would never recover from the reality of this is what keeps advertisers ahead of the game as they are able to sell you something you never thought you needed, they are able to create a sense of lust for something you never had nor wanted.</w:t>
      </w:r>
    </w:p>
    <w:p>
      <w:pPr>
        <w:pStyle w:val="Body A"/>
        <w:spacing w:line="360" w:lineRule="auto"/>
      </w:pPr>
    </w:p>
    <w:p>
      <w:pPr>
        <w:pStyle w:val="Body A"/>
        <w:spacing w:line="360" w:lineRule="auto"/>
      </w:pPr>
      <w:r>
        <w:rPr>
          <w:rtl w:val="0"/>
          <w:lang w:val="en-US"/>
        </w:rPr>
        <w:t xml:space="preserve">In today's society, we live in a branded world. Brands play a big part of your life. They have such a long-lasting impact on the way you dress, the way you talk, how you act, how you associate friends and even which friends you hang around with, School uniform is an amazing principal at how incorporated brand identity is from a young age. </w:t>
      </w:r>
      <w:r>
        <w:rPr>
          <w:rtl w:val="0"/>
          <w:lang w:val="en-US"/>
        </w:rPr>
        <w:t>“</w:t>
      </w:r>
      <w:r>
        <w:rPr>
          <w:rtl w:val="0"/>
          <w:lang w:val="en-US"/>
        </w:rPr>
        <w:t>School uniforms can be an important sign of identity and pride, but at a time when many family budgets are squeezed parents should not be forced to spend more than they need to.</w:t>
      </w:r>
      <w:r>
        <w:rPr>
          <w:rtl w:val="0"/>
          <w:lang w:val="en-US"/>
        </w:rPr>
        <w:t xml:space="preserve">”  </w:t>
      </w:r>
      <w:r>
        <w:rPr>
          <w:rtl w:val="0"/>
          <w:lang w:val="en-US"/>
        </w:rPr>
        <w:t>(Channel 4, 2013). The statement shows that Schools minister David Law believed that a school uniform is a form of identity and pride, but the costs are inflating and become increasingly expensive when you have to buy for more than one child, which of course I agree with but the sense is that schools are more interested in branding and building an image for themselves and like to be represented regardless of costs to the consumer, school branding gives schools a distinct identity that reflects the school, parents, and children that are attending the school.</w:t>
      </w: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Schools are distinguished in a number of ways a logo is a self-reflection of that. A logo is more than just an icon that is in its school uniform. It is a visual identity that works collectively with the media it is portrayed on and delivers a secure connection between parents and schools to build trust and deliver a service, all of this is portrayed through their logo. If they bridge a connection between parents and the children attending then they have successfully aimed to do what the logo</w:t>
      </w:r>
      <w:r>
        <w:rPr>
          <w:rtl w:val="0"/>
          <w:lang w:val="en-US"/>
        </w:rPr>
        <w:t>’</w:t>
      </w:r>
      <w:r>
        <w:rPr>
          <w:rtl w:val="0"/>
          <w:lang w:val="en-US"/>
        </w:rPr>
        <w:t xml:space="preserve">s story was told. The logo effectively works by appearing in the school's prospectus, Stationary, Website, Letterheads, Business cards and the most vital in communicating, the uniform. </w:t>
      </w:r>
    </w:p>
    <w:p>
      <w:pPr>
        <w:pStyle w:val="Body A"/>
        <w:spacing w:line="360" w:lineRule="auto"/>
      </w:pPr>
    </w:p>
    <w:p>
      <w:pPr>
        <w:pStyle w:val="Body A"/>
        <w:spacing w:line="360" w:lineRule="auto"/>
      </w:pPr>
    </w:p>
    <w:p>
      <w:pPr>
        <w:pStyle w:val="Body A"/>
        <w:spacing w:line="360" w:lineRule="auto"/>
      </w:pPr>
      <w:r>
        <w:drawing>
          <wp:anchor distT="152400" distB="152400" distL="152400" distR="152400" simplePos="0" relativeHeight="251659264" behindDoc="0" locked="0" layoutInCell="1" allowOverlap="1">
            <wp:simplePos x="0" y="0"/>
            <wp:positionH relativeFrom="margin">
              <wp:posOffset>1364969</wp:posOffset>
            </wp:positionH>
            <wp:positionV relativeFrom="page">
              <wp:posOffset>162505</wp:posOffset>
            </wp:positionV>
            <wp:extent cx="3373681" cy="1897696"/>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15_schools_r_w.jpg"/>
                    <pic:cNvPicPr>
                      <a:picLocks noChangeAspect="1"/>
                    </pic:cNvPicPr>
                  </pic:nvPicPr>
                  <pic:blipFill>
                    <a:blip r:embed="rId4">
                      <a:extLst/>
                    </a:blip>
                    <a:stretch>
                      <a:fillRect/>
                    </a:stretch>
                  </pic:blipFill>
                  <pic:spPr>
                    <a:xfrm>
                      <a:off x="0" y="0"/>
                      <a:ext cx="3373681" cy="1897696"/>
                    </a:xfrm>
                    <a:prstGeom prst="rect">
                      <a:avLst/>
                    </a:prstGeom>
                    <a:ln w="12700" cap="flat">
                      <a:noFill/>
                      <a:miter lim="400000"/>
                    </a:ln>
                    <a:effectLst/>
                  </pic:spPr>
                </pic:pic>
              </a:graphicData>
            </a:graphic>
          </wp:anchor>
        </w:drawing>
      </w:r>
    </w:p>
    <w:p>
      <w:pPr>
        <w:pStyle w:val="Body A"/>
        <w:spacing w:line="360" w:lineRule="auto"/>
      </w:pPr>
      <w:r>
        <w:rPr>
          <w:rtl w:val="0"/>
          <w:lang w:val="en-US"/>
        </w:rPr>
        <w:t xml:space="preserve">What is the uniform used for? Is it merely a way of schools standardising people and giving everyone equality? Or is it used for the school to brand themselves and communicate with new prospective students? This is something that needs to be addressed in a way that can be easily broken down. In an article in the Telegraph, 2016 in some English schools and politicians see uniform as a quick fix for a range of problems. Why is that so? When in reality students in further education are freer spirited in what they wear and who they want to be. Students flourish when they are free-range individuals, rather than battery hen units that must obey the orders of </w:t>
      </w:r>
      <w:r>
        <w:rPr>
          <w:rtl w:val="0"/>
          <w:lang w:val="en-US"/>
        </w:rPr>
        <w:t>‘</w:t>
      </w:r>
      <w:r>
        <w:rPr>
          <w:rtl w:val="0"/>
          <w:lang w:val="en-US"/>
        </w:rPr>
        <w:t>a master</w:t>
      </w:r>
      <w:r>
        <w:rPr>
          <w:rtl w:val="0"/>
          <w:lang w:val="en-US"/>
        </w:rPr>
        <w:t>’</w:t>
      </w:r>
      <w:r>
        <w:rPr>
          <w:rtl w:val="0"/>
          <w:lang w:val="en-US"/>
        </w:rPr>
        <w:t>.</w:t>
      </w:r>
    </w:p>
    <w:p>
      <w:pPr>
        <w:pStyle w:val="Body A"/>
        <w:spacing w:line="360" w:lineRule="auto"/>
      </w:pPr>
    </w:p>
    <w:p>
      <w:pPr>
        <w:pStyle w:val="Body A"/>
        <w:spacing w:line="360" w:lineRule="auto"/>
      </w:pPr>
      <w:r>
        <w:rPr>
          <w:rtl w:val="0"/>
          <w:lang w:val="en-US"/>
        </w:rPr>
        <w:t>I believe the lack of uniform is a disaster waiting to happen, this will engage students from a very young age to believe self-worth, create low self-esteem and always be looking to products and brands they do not have for our own. It will define a person in terms of their clothing and status. Friendship circles are usually based on who you are, not what you wear when you are young, this would change around straight away as soon as you are wearing Reebok and everyone from your friendship circle is wearing Adidas. A brands presence in this would play a major part in the people you hang around with and would really enhance your worth to the group and create a sense of loneliness. On the other hand, School uniform not being present in the younger generation could be beneficial to wanting to express who you are as an individual and not being tarnished with the same brush, you could truly be who you wanted to be by expressing yourself from the brands that are in your life.</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rPr>
          <w:b w:val="1"/>
          <w:bCs w:val="1"/>
        </w:rPr>
      </w:pPr>
      <w:r>
        <w:rPr>
          <w:rtl w:val="0"/>
          <w:lang w:val="en-US"/>
        </w:rPr>
        <w:t>Chapter 2: Brand Identity</w:t>
      </w:r>
    </w:p>
    <w:p>
      <w:pPr>
        <w:pStyle w:val="Body A"/>
        <w:spacing w:line="360" w:lineRule="auto"/>
      </w:pPr>
    </w:p>
    <w:p>
      <w:pPr>
        <w:pStyle w:val="Body A"/>
        <w:spacing w:line="360" w:lineRule="auto"/>
      </w:pPr>
      <w:r>
        <w:rPr>
          <w:rtl w:val="0"/>
          <w:lang w:val="en-US"/>
        </w:rPr>
        <w:t>In the opening chapter I want to talk about effective brand management and its effect on companies, I also want to talk about the focus of oriented ads and how they are used emotionally rather than rationally as this gives me a better understanding of how companies target consumers.</w:t>
      </w:r>
    </w:p>
    <w:p>
      <w:pPr>
        <w:pStyle w:val="Body A"/>
        <w:spacing w:line="360" w:lineRule="auto"/>
      </w:pPr>
      <w:r>
        <w:rPr>
          <w:rtl w:val="0"/>
          <w:lang w:val="en-US"/>
        </w:rPr>
        <w:t>Brand identity became a powerhouse in the late 1980</w:t>
      </w:r>
      <w:r>
        <w:rPr>
          <w:rtl w:val="0"/>
          <w:lang w:val="en-US"/>
        </w:rPr>
        <w:t>’</w:t>
      </w:r>
      <w:r>
        <w:rPr>
          <w:rtl w:val="0"/>
          <w:lang w:val="en-US"/>
        </w:rPr>
        <w:t>s</w:t>
      </w:r>
      <w:r>
        <w:rPr>
          <w:rtl w:val="0"/>
          <w:lang w:val="en-US"/>
        </w:rPr>
        <w:t>,</w:t>
      </w:r>
      <w:r>
        <w:rPr>
          <w:rtl w:val="0"/>
          <w:lang w:val="en-US"/>
        </w:rPr>
        <w:t xml:space="preserve"> when experienced brand managers became empowered and dominated their chosen markets. Nike, for example, has become global players in the luxury high-end market. Understanding mass customisation is key to adapting to market change, it had to adapt to suit mass markets. In third world countries, big brands still have a presence, this goes to show the power of how a brand is effectively marketed and broadcast. Brand customisation has stepped away from generic products and has turned towards customising generic products to cater to the different target audience and markets which in effect enhances the brand's lifespan. A brand having an enhanced lifespan and being targeted in a way which is customised to suit the needs of the consumer helps the brand to create a presence in every way, shape, and form.</w:t>
      </w:r>
    </w:p>
    <w:p>
      <w:pPr>
        <w:pStyle w:val="Body A"/>
        <w:spacing w:line="360" w:lineRule="auto"/>
      </w:pPr>
    </w:p>
    <w:p>
      <w:pPr>
        <w:pStyle w:val="Body A"/>
        <w:spacing w:line="360" w:lineRule="auto"/>
      </w:pPr>
      <w:r>
        <w:rPr>
          <w:rtl w:val="0"/>
          <w:lang w:val="en-US"/>
        </w:rPr>
        <w:t xml:space="preserve">(Paul Temporal, n.d.)  </w:t>
      </w:r>
      <w:r>
        <w:rPr>
          <w:rtl w:val="0"/>
          <w:lang w:val="en-US"/>
        </w:rPr>
        <w:t>“</w:t>
      </w:r>
      <w:r>
        <w:rPr>
          <w:rtl w:val="0"/>
          <w:lang w:val="en-US"/>
        </w:rPr>
        <w:t>Let</w:t>
      </w:r>
      <w:r>
        <w:rPr>
          <w:rtl w:val="0"/>
          <w:lang w:val="en-US"/>
        </w:rPr>
        <w:t>’</w:t>
      </w:r>
      <w:r>
        <w:rPr>
          <w:rtl w:val="0"/>
          <w:lang w:val="en-US"/>
        </w:rPr>
        <w:t>s develop a great product and then go out there and sell it to the consumer, who doesn</w:t>
      </w:r>
      <w:r>
        <w:rPr>
          <w:rtl w:val="0"/>
          <w:lang w:val="en-US"/>
        </w:rPr>
        <w:t>’</w:t>
      </w:r>
      <w:r>
        <w:rPr>
          <w:rtl w:val="0"/>
          <w:lang w:val="en-US"/>
        </w:rPr>
        <w:t>t know what he wants</w:t>
      </w:r>
      <w:r>
        <w:rPr>
          <w:rtl w:val="0"/>
          <w:lang w:val="en-US"/>
        </w:rPr>
        <w:t xml:space="preserve">” </w:t>
      </w:r>
      <w:r>
        <w:rPr>
          <w:rtl w:val="0"/>
          <w:lang w:val="en-US"/>
        </w:rPr>
        <w:t>a bold statement from the book (Advanced Brand Management) explains exactly how brand management is effectively done. Brand managers effectively create a product, because whichever marketing path you go down there will be a product you can create with the right team who can brand and market it. Consumers are unaware what they want until you present something that was better than the last product you previously offered and if it marketed well. Or this could be a complete redesign the company will have great success in maximising profits and the brand's place in the market. So how do brands achieve this? If we look at a well-established company that owns a portfolio of brands; Unilever, they had a passion for reconnecting with the consumer to understand the consumer's habits and attitudes. Unilever got close and personal to its consumers in Malaysia to achieve its goal it set. Unilever</w:t>
      </w:r>
      <w:r>
        <w:rPr>
          <w:rtl w:val="0"/>
          <w:lang w:val="en-US"/>
        </w:rPr>
        <w:t>’</w:t>
      </w:r>
      <w:r>
        <w:rPr>
          <w:rtl w:val="0"/>
          <w:lang w:val="en-US"/>
        </w:rPr>
        <w:t>s managers set up face to face interviews with its consumers to bridge a connection and gain consumer insights. Project Rambo was what Unilever called it and they shut down for 1 day and got every person in the team to focus on merchandising of products and this was to bridge the connection between retail customers premises and to get feedback from them. The project was a success and attracted higher shopper attention by product placement and displays.</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 xml:space="preserve">In consideration, I believe there are two ways to applying a successful brand strategy to implement consumers want, more so than need. Thoroughly researching I believe that Rational and Emotional are the two left and right brain processes that brands use to apply onto their consumers. Rational is Do I need it? And Emotional is I want it. Differentiating the two is a simple process of understanding how they work and how one becomes a need, and the other becomes a lust and a sense of want. Established brands such as Apple, Nike and Adidas are examples of how inclined to the right that they are. </w:t>
      </w:r>
    </w:p>
    <w:p>
      <w:pPr>
        <w:pStyle w:val="Body A"/>
        <w:spacing w:line="360" w:lineRule="auto"/>
      </w:pPr>
      <w:r>
        <w:rPr>
          <w:rtl w:val="0"/>
          <w:lang w:val="en-US"/>
        </w:rPr>
        <w:t xml:space="preserve">They build a lot of emotional capital behind their customers and this is used to their advantage to win and keep their customers. Winning and keeping customers is important because it drives sales for these companies. </w:t>
      </w:r>
    </w:p>
    <w:p>
      <w:pPr>
        <w:pStyle w:val="Body A"/>
        <w:spacing w:line="360" w:lineRule="auto"/>
      </w:pPr>
    </w:p>
    <w:p>
      <w:pPr>
        <w:pStyle w:val="Body A"/>
        <w:spacing w:line="360" w:lineRule="auto"/>
      </w:pPr>
      <w:r>
        <w:rPr>
          <w:rtl w:val="0"/>
          <w:lang w:val="en-US"/>
        </w:rPr>
        <w:t>So how do they do it? I think it's easy to understand giving a human being self-worth and high self-esteem from a brand by using emotional rather than rational engages significantly more with the customer. For example Apples</w:t>
      </w:r>
      <w:r>
        <w:rPr>
          <w:rtl w:val="0"/>
          <w:lang w:val="en-US"/>
        </w:rPr>
        <w:t xml:space="preserve">’ </w:t>
      </w:r>
      <w:r>
        <w:rPr>
          <w:rtl w:val="0"/>
          <w:lang w:val="en-US"/>
        </w:rPr>
        <w:t>Ad</w:t>
      </w:r>
      <w:r>
        <w:rPr>
          <w:rtl w:val="0"/>
          <w:lang w:val="en-US"/>
        </w:rPr>
        <w:t>’</w:t>
      </w:r>
      <w:r>
        <w:rPr>
          <w:rtl w:val="0"/>
          <w:lang w:val="en-US"/>
        </w:rPr>
        <w:t xml:space="preserve">s are centred around </w:t>
      </w:r>
      <w:r>
        <w:rPr>
          <w:rtl w:val="0"/>
          <w:lang w:val="en-US"/>
        </w:rPr>
        <w:t>‘</w:t>
      </w:r>
      <w:r>
        <w:rPr>
          <w:rtl w:val="0"/>
          <w:lang w:val="en-US"/>
        </w:rPr>
        <w:t>family fun</w:t>
      </w:r>
      <w:r>
        <w:rPr>
          <w:rtl w:val="0"/>
          <w:lang w:val="en-US"/>
        </w:rPr>
        <w:t xml:space="preserve">’ </w:t>
      </w:r>
      <w:r>
        <w:rPr>
          <w:rtl w:val="0"/>
          <w:lang w:val="en-US"/>
        </w:rPr>
        <w:t xml:space="preserve">and are usually very positive and inspirational. The overpowered use of the word </w:t>
      </w:r>
      <w:r>
        <w:rPr>
          <w:rtl w:val="0"/>
          <w:lang w:val="en-US"/>
        </w:rPr>
        <w:t>‘</w:t>
      </w:r>
      <w:r>
        <w:rPr>
          <w:rtl w:val="0"/>
          <w:lang w:val="en-US"/>
        </w:rPr>
        <w:t>Seamlessly</w:t>
      </w:r>
      <w:r>
        <w:rPr>
          <w:rtl w:val="0"/>
          <w:lang w:val="en-US"/>
        </w:rPr>
        <w:t xml:space="preserve">’ </w:t>
      </w:r>
      <w:r>
        <w:rPr>
          <w:rtl w:val="0"/>
          <w:lang w:val="en-US"/>
        </w:rPr>
        <w:t xml:space="preserve">is something we are familiar with from Apple and they use this to create dialogue on all of them. their product ranges and in a world that is fast moving, bridging a connection between the word </w:t>
      </w:r>
      <w:r>
        <w:rPr>
          <w:rtl w:val="0"/>
          <w:lang w:val="en-US"/>
        </w:rPr>
        <w:t>‘</w:t>
      </w:r>
      <w:r>
        <w:rPr>
          <w:rtl w:val="0"/>
          <w:lang w:val="en-US"/>
        </w:rPr>
        <w:t>seamlessly</w:t>
      </w:r>
      <w:r>
        <w:rPr>
          <w:rtl w:val="0"/>
          <w:lang w:val="en-US"/>
        </w:rPr>
        <w:t xml:space="preserve">’ </w:t>
      </w:r>
      <w:r>
        <w:rPr>
          <w:rtl w:val="0"/>
          <w:lang w:val="en-US"/>
        </w:rPr>
        <w:t xml:space="preserve">gives customers a sense of a smooth ride and connection making them not feel alone and connected to the brand emotionally. Brands who use emotional to get customers attention usually have a specific agenda,  they create advertising campaigns with a target audience in mind, Apple, for example, uses their products in the videos and just show the great benefits to them. The videos they produce and aim at you are very inspirational. They are very personal to the consumer whether that be a sense of belonging to a </w:t>
      </w:r>
      <w:r>
        <w:rPr>
          <w:rtl w:val="0"/>
          <w:lang w:val="en-US"/>
        </w:rPr>
        <w:t>‘</w:t>
      </w:r>
      <w:r>
        <w:rPr>
          <w:rtl w:val="0"/>
          <w:lang w:val="en-US"/>
        </w:rPr>
        <w:t>cult</w:t>
      </w:r>
      <w:r>
        <w:rPr>
          <w:rtl w:val="0"/>
          <w:lang w:val="en-US"/>
        </w:rPr>
        <w:t xml:space="preserve">’ </w:t>
      </w:r>
      <w:r>
        <w:rPr>
          <w:rtl w:val="0"/>
          <w:lang w:val="en-US"/>
        </w:rPr>
        <w:t>or whether the consumer feels like they can relate to the brand in some form of the way or whether they feel entitled.</w:t>
      </w:r>
    </w:p>
    <w:p>
      <w:pPr>
        <w:pStyle w:val="Body A"/>
        <w:spacing w:line="360" w:lineRule="auto"/>
      </w:pPr>
    </w:p>
    <w:p>
      <w:pPr>
        <w:pStyle w:val="Body A"/>
        <w:spacing w:line="360" w:lineRule="auto"/>
      </w:pPr>
      <w:r>
        <w:rPr>
          <w:rtl w:val="0"/>
          <w:lang w:val="en-US"/>
        </w:rPr>
        <w:t>Brands gain your trust by going through an on-going process of brand awareness, high-end companies spend millions each year on creating a brand personality which enables them to access higher levels of your emotions through the way their products are marketed to you. There are a number of high-level steps used to create a dialogue of ongoing sequences which in time enables them to gain your trust and create a prolific presence in your life, this enables the customer to become a loyalty member of your brand. I have gathered that the processes dialogue has 6 steps. These 6 steps are a clear indication of connection from brand to consumer essentially ending in Friendship, Trust, and Loyalty, three things that are needed for any relationship to work in the modern world.</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 xml:space="preserve">In the 21st century you are probably wondering how brands have evolved and kept consumers interested. This is all done through the loyalty people have built up with the brands over the years. There are complex tasks involved to keep lifetime relationships with their customers. The power of emotion is what drives people and brands together, Brands have just became smarter in understanding how the connection is made between them and the end user. Since life began itself human emotion has been present and it is a great way of communication. People aspire to brands that have a lot of history and that are able to enhance their feel good attitude. </w:t>
      </w:r>
    </w:p>
    <w:p>
      <w:pPr>
        <w:pStyle w:val="Body A"/>
        <w:spacing w:line="360" w:lineRule="auto"/>
      </w:pPr>
    </w:p>
    <w:p>
      <w:pPr>
        <w:pStyle w:val="Body A"/>
        <w:spacing w:line="360" w:lineRule="auto"/>
      </w:pPr>
      <w:r>
        <w:rPr>
          <w:rtl w:val="0"/>
          <w:lang w:val="en-US"/>
        </w:rPr>
        <w:t xml:space="preserve">Brands have a defining personality that create a sense of understanding between your relationship for example a high end luxury company like Apple, you are knowing that they appeal to the business man and people with money. Their brand has high end products and high end prices so you already know what their target audience is. A budget airline for example you will have a different experience, because it is marketed differently and you are agreeing to accept a no thrills relationship between you and the brand. This is understood because it is engrained into the brands status and you are subconsciously aware of this.  </w:t>
      </w:r>
    </w:p>
    <w:p>
      <w:pPr>
        <w:pStyle w:val="Body A"/>
        <w:spacing w:line="360" w:lineRule="auto"/>
      </w:pPr>
    </w:p>
    <w:p>
      <w:pPr>
        <w:pStyle w:val="Body A"/>
        <w:spacing w:line="360" w:lineRule="auto"/>
      </w:pPr>
      <w:r>
        <w:rPr>
          <w:rtl w:val="0"/>
          <w:lang w:val="en-US"/>
        </w:rPr>
        <w:t xml:space="preserve">Paul Rand Quoted </w:t>
      </w:r>
      <w:r>
        <w:rPr>
          <w:i w:val="1"/>
          <w:iCs w:val="1"/>
          <w:rtl w:val="0"/>
          <w:lang w:val="en-US"/>
        </w:rPr>
        <w:t>“</w:t>
      </w:r>
      <w:r>
        <w:rPr>
          <w:i w:val="1"/>
          <w:iCs w:val="1"/>
          <w:rtl w:val="0"/>
          <w:lang w:val="en-US"/>
        </w:rPr>
        <w:t>Design is the silent ambassador of your brand</w:t>
      </w:r>
      <w:r>
        <w:rPr>
          <w:i w:val="1"/>
          <w:iCs w:val="1"/>
          <w:rtl w:val="0"/>
          <w:lang w:val="en-US"/>
        </w:rPr>
        <w:t xml:space="preserve">” </w:t>
      </w:r>
      <w:r>
        <w:rPr>
          <w:rtl w:val="0"/>
          <w:lang w:val="en-US"/>
        </w:rPr>
        <w:t>which I believe is an accurate representation of brand language. Have you ever looked in a high street shop and seen all the products on display in the window? They are always beautifully crafted products that are designed well and only the best products make the cut. Being a graphic designer myself I do believe branding plays an important part in branding. Branding makes the difference between where your product sits in the market. Look at Heinz Beans for example, they are the dominant brand in their market but other products sit next to them on the shelf at a lower price point? But what is the difference between Heinz Beans and Tesco everyday value beans? Well absolutely nothing, they are both made in the same factory</w:t>
      </w:r>
      <w:r>
        <w:rPr>
          <w:rtl w:val="0"/>
          <w:lang w:val="en-US"/>
        </w:rPr>
        <w:t xml:space="preserve">… </w:t>
      </w:r>
      <w:r>
        <w:rPr>
          <w:rtl w:val="0"/>
          <w:lang w:val="en-US"/>
        </w:rPr>
        <w:t>but one sits better than the other in terms of value and design and its the Heinz Beans that dominates its market because of its branding and personality and relationship towards you.</w:t>
      </w:r>
    </w:p>
    <w:p>
      <w:pPr>
        <w:pStyle w:val="Body A"/>
        <w:spacing w:line="360" w:lineRule="auto"/>
      </w:pPr>
    </w:p>
    <w:p>
      <w:pPr>
        <w:pStyle w:val="Body A"/>
        <w:spacing w:line="360" w:lineRule="auto"/>
      </w:pPr>
      <w:r>
        <w:rPr>
          <w:rtl w:val="0"/>
          <w:lang w:val="en-US"/>
        </w:rPr>
        <w:t>On the other hand If we look back into the past when supermarkets own branding became a thing it was considered highly a budget and poor persons choice. Now supermarkets only offer there poorly developed branding choice. Once again a show of the market change because it is not considered the poor persons choice anymore and is considered more of an essential fitting as the market for supermarkets own brands are estimated to be worth 49.7 Billion pounds each year. Why? Because the majority of people have realised that these products have more self worth than branding and it</w:t>
      </w:r>
      <w:r>
        <w:rPr>
          <w:rtl w:val="0"/>
          <w:lang w:val="en-US"/>
        </w:rPr>
        <w:t>’</w:t>
      </w:r>
      <w:r>
        <w:rPr>
          <w:rtl w:val="0"/>
          <w:lang w:val="en-US"/>
        </w:rPr>
        <w:t>s no longer about looks and its more about the quality of the product and numerous tests have been done and some unbranded products taste better than the branded one sitting next to it on the shelf. But why is this so that we tend to part with our money on the more premium looking brand? Its because of how the people behind them use brand management to effectively spending more than you need to when in reality the supermarket own brand are just as equal to the more premium priced branded products.</w:t>
      </w:r>
    </w:p>
    <w:p>
      <w:pPr>
        <w:pStyle w:val="Body A"/>
        <w:spacing w:line="360" w:lineRule="auto"/>
      </w:pPr>
    </w:p>
    <w:p>
      <w:pPr>
        <w:pStyle w:val="Body A"/>
        <w:spacing w:line="360" w:lineRule="auto"/>
      </w:pPr>
      <w:r>
        <w:drawing>
          <wp:anchor distT="152400" distB="152400" distL="152400" distR="152400" simplePos="0" relativeHeight="251660288" behindDoc="0" locked="0" layoutInCell="1" allowOverlap="1">
            <wp:simplePos x="0" y="0"/>
            <wp:positionH relativeFrom="margin">
              <wp:posOffset>1583127</wp:posOffset>
            </wp:positionH>
            <wp:positionV relativeFrom="page">
              <wp:posOffset>152348</wp:posOffset>
            </wp:positionV>
            <wp:extent cx="2937365" cy="1676812"/>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2937365" cy="1676812"/>
                    </a:xfrm>
                    <a:prstGeom prst="rect">
                      <a:avLst/>
                    </a:prstGeom>
                    <a:ln w="12700" cap="flat">
                      <a:noFill/>
                      <a:miter lim="400000"/>
                    </a:ln>
                    <a:effectLst/>
                  </pic:spPr>
                </pic:pic>
              </a:graphicData>
            </a:graphic>
          </wp:anchor>
        </w:drawing>
      </w:r>
      <w:r>
        <w:rPr>
          <w:rtl w:val="0"/>
          <w:lang w:val="en-US"/>
        </w:rPr>
        <w:t xml:space="preserve">An example of this is Poundland, now Poundland stocks well-known brands at </w:t>
      </w:r>
      <w:r>
        <w:rPr>
          <w:rtl w:val="0"/>
          <w:lang w:val="en-US"/>
        </w:rPr>
        <w:t>£</w:t>
      </w:r>
      <w:r>
        <w:rPr>
          <w:rtl w:val="0"/>
          <w:lang w:val="en-US"/>
        </w:rPr>
        <w:t xml:space="preserve">1 deals all the time, some of these offers are beyond belief and it happens to amaze you at just how they can sell such premium products to people on a budget. Is it the way that they market their products or is it just them buying in bulk to bring down the costs and are merely making any profit as there margins are so low? Well, Poundland has been increasing its profits by 50% since 2012. The company has very smart marketing techniques that cause a chemical change in the customer's brain which makes them feel instantly rewarded for finding a deal so cheap. Customers always go into a bargain store and spend a lot more than they want. It happens all the time where a customer will pop into a discount store and aim to just get a couple of items and by the time they finish in the shop they have spent a whopping </w:t>
      </w:r>
      <w:r>
        <w:rPr>
          <w:rtl w:val="0"/>
          <w:lang w:val="en-US"/>
        </w:rPr>
        <w:t>£</w:t>
      </w:r>
      <w:r>
        <w:rPr>
          <w:rtl w:val="0"/>
          <w:lang w:val="en-US"/>
        </w:rPr>
        <w:t xml:space="preserve">50 on average, so why is this happening? Whats different and how are they able to sell expensive premium brands for </w:t>
      </w:r>
      <w:r>
        <w:rPr>
          <w:rtl w:val="0"/>
          <w:lang w:val="en-US"/>
        </w:rPr>
        <w:t>£</w:t>
      </w:r>
      <w:r>
        <w:rPr>
          <w:rtl w:val="0"/>
          <w:lang w:val="en-US"/>
        </w:rPr>
        <w:t>1 per item?. Poundland has been around since 1990 and occupied all of the space Woolworths left behind. They started by selling less dazzling products and when the recession in 2008 started they were able to enhance their audience wider and started selling everyday products to their customers like milk. Poundland has always been on selling cheap products but their products are on average smaller than Tescos products for the same price.</w:t>
      </w:r>
      <w:r>
        <w:rPr>
          <w:rtl w:val="0"/>
          <w:lang w:val="en-US"/>
        </w:rPr>
        <w:t xml:space="preserve"> </w:t>
      </w:r>
      <w:r>
        <w:rPr>
          <w:rtl w:val="0"/>
          <w:lang w:val="en-US"/>
        </w:rPr>
        <w:t xml:space="preserve">So why do people go there and think they are getting a bargain? </w:t>
      </w:r>
    </w:p>
    <w:p>
      <w:pPr>
        <w:pStyle w:val="Body A"/>
        <w:spacing w:line="360" w:lineRule="auto"/>
      </w:pPr>
      <w:r>
        <w:rPr>
          <w:rtl w:val="0"/>
          <w:lang w:val="en-US"/>
        </w:rPr>
        <w:t>It's because of whats wrote on them, they will advertise on their products saying 50% extra free which of course is not the case as you can find the same product from Tesco for the same price. Poundlands slogan of</w:t>
      </w:r>
      <w:r>
        <w:rPr>
          <w:rtl w:val="0"/>
          <w:lang w:val="en-US"/>
        </w:rPr>
        <w:t>“</w:t>
      </w:r>
      <w:r>
        <w:rPr>
          <w:rtl w:val="0"/>
          <w:lang w:val="en-US"/>
        </w:rPr>
        <w:t>Our inflation</w:t>
      </w:r>
      <w:r>
        <w:rPr>
          <w:rtl w:val="0"/>
          <w:lang w:val="en-US"/>
        </w:rPr>
        <w:t>‑</w:t>
      </w:r>
      <w:r>
        <w:rPr>
          <w:rtl w:val="0"/>
          <w:lang w:val="en-US"/>
        </w:rPr>
        <w:t>busting style gives you irresistible value</w:t>
      </w:r>
      <w:r>
        <w:rPr>
          <w:rtl w:val="0"/>
          <w:lang w:val="en-US"/>
        </w:rPr>
        <w:t xml:space="preserve">… </w:t>
      </w:r>
      <w:r>
        <w:rPr>
          <w:rtl w:val="0"/>
          <w:lang w:val="en-US"/>
        </w:rPr>
        <w:t>the same amazing prices since 1990</w:t>
      </w:r>
      <w:r>
        <w:rPr>
          <w:rtl w:val="0"/>
          <w:lang w:val="en-US"/>
        </w:rPr>
        <w:t xml:space="preserve">” </w:t>
      </w:r>
      <w:r>
        <w:rPr>
          <w:rtl w:val="0"/>
          <w:lang w:val="en-US"/>
        </w:rPr>
        <w:t>in effect this statement is a lie from the start as nearly 90% of Poundland stock now has shrunken to keep the costs effectively low and Poundland displays value for money in its labels by having big bold writing to play into brain chemicals to make it seem as if you are getting more value for money than you actually are. In July 2017 Poundland</w:t>
      </w:r>
      <w:r>
        <w:rPr>
          <w:rtl w:val="0"/>
          <w:lang w:val="en-US"/>
        </w:rPr>
        <w:t>’</w:t>
      </w:r>
      <w:r>
        <w:rPr>
          <w:rtl w:val="0"/>
          <w:lang w:val="en-US"/>
        </w:rPr>
        <w:t>s customers were shocked to see the value of a Toblerone decrease from 170g to 150g and it spelled disaster for Toblerone who blamed it on Brexit, increasing ingredient prices, and other factors, so Poundland created their own branded one called Twin Peaks effectively copying everything that made a Toblerone distinctive and unique in its own rights. The owner of Swiss Brand Toblerone got in touch and with immediate effect, they told them to change everything about the products value, size, and branding which put the chocolate on hold. Poundland did this because of the response to the customers not appreciating the new size of the chocolate bar and wanted to keep the same great taste and size offering customers the chance to continue to reap and enjoy the benefits. The battle between Poundland and Swiss branded Toblerone have only just reached a deal to include Poundland product, but it goes to show you that the customers have some kind of power over a brand and the way it is portrayed, this demonstrates that effective brand management between the consumers and the brand wasn</w:t>
      </w:r>
      <w:r>
        <w:rPr>
          <w:rtl w:val="0"/>
          <w:lang w:val="en-US"/>
        </w:rPr>
        <w:t>’</w:t>
      </w:r>
      <w:r>
        <w:rPr>
          <w:rtl w:val="0"/>
          <w:lang w:val="en-US"/>
        </w:rPr>
        <w:t xml:space="preserve">t kept. </w:t>
      </w:r>
    </w:p>
    <w:p>
      <w:pPr>
        <w:pStyle w:val="Body A"/>
        <w:spacing w:line="360" w:lineRule="auto"/>
      </w:pPr>
      <w:r>
        <w:rPr>
          <w:rtl w:val="0"/>
          <w:lang w:val="en-US"/>
        </w:rPr>
        <w:t xml:space="preserve">Celebrity endorsement is a big thing in the 21st Century it has given brands an edge over its competition and demonstrates a thriving target audience. Specifically role model celebrities that people look up to and have some kind of respect for. The main purpose of this is to retain a position in the audiences mind, Nike and Adidas for example use high profile footballers who are at the top of their game, for example Cristiano Ronaldo who was voted </w:t>
      </w:r>
      <w:r>
        <w:rPr>
          <w:rtl w:val="0"/>
          <w:lang w:val="en-US"/>
        </w:rPr>
        <w:t>‘</w:t>
      </w:r>
      <w:r>
        <w:rPr>
          <w:rtl w:val="0"/>
          <w:lang w:val="en-US"/>
        </w:rPr>
        <w:t>The Worlds Best Player in the World 2017</w:t>
      </w:r>
      <w:r>
        <w:rPr>
          <w:rtl w:val="0"/>
          <w:lang w:val="en-US"/>
        </w:rPr>
        <w:t xml:space="preserve">’ </w:t>
      </w:r>
      <w:r>
        <w:rPr>
          <w:rtl w:val="0"/>
          <w:lang w:val="en-US"/>
        </w:rPr>
        <w:t>but it all boils down to marketing and how the brand has used an emotional relationship between you and the player that creates this sense of want and emotional things register into your brain up to 3,000 times faster than any other form of marketing. When i was younger I remember Wayne Rooney was my idol, he was always in the news for how talented he was and one day he released some boots through Nike Sponsorships, which of course I was blissfully unaware at the time of how it all works and I brought the boots because I wanted to aspire to a role model of mine, the connection between me and the player was more emotional and he was considered an inspiration to me and this is what enticed me to the trainers. Of course it was all a</w:t>
      </w:r>
      <w:r>
        <w:drawing>
          <wp:anchor distT="152400" distB="152400" distL="152400" distR="152400" simplePos="0" relativeHeight="251661312" behindDoc="0" locked="0" layoutInCell="1" allowOverlap="1">
            <wp:simplePos x="0" y="0"/>
            <wp:positionH relativeFrom="margin">
              <wp:posOffset>1308734</wp:posOffset>
            </wp:positionH>
            <wp:positionV relativeFrom="page">
              <wp:posOffset>458892</wp:posOffset>
            </wp:positionV>
            <wp:extent cx="3486150" cy="2176033"/>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6">
                      <a:extLst/>
                    </a:blip>
                    <a:stretch>
                      <a:fillRect/>
                    </a:stretch>
                  </pic:blipFill>
                  <pic:spPr>
                    <a:xfrm>
                      <a:off x="0" y="0"/>
                      <a:ext cx="3486150" cy="2176033"/>
                    </a:xfrm>
                    <a:prstGeom prst="rect">
                      <a:avLst/>
                    </a:prstGeom>
                    <a:ln w="12700" cap="flat">
                      <a:noFill/>
                      <a:miter lim="400000"/>
                    </a:ln>
                    <a:effectLst/>
                  </pic:spPr>
                </pic:pic>
              </a:graphicData>
            </a:graphic>
          </wp:anchor>
        </w:drawing>
      </w:r>
      <w:r>
        <w:rPr>
          <w:rtl w:val="0"/>
          <w:lang w:val="en-US"/>
        </w:rPr>
        <w:t xml:space="preserve"> marketing technique based on emotional decisions by the brand that I acted upon. </w:t>
      </w:r>
    </w:p>
    <w:p>
      <w:pPr>
        <w:pStyle w:val="Body A"/>
        <w:spacing w:line="360" w:lineRule="auto"/>
      </w:pPr>
    </w:p>
    <w:p>
      <w:pPr>
        <w:pStyle w:val="Body A"/>
        <w:spacing w:line="360" w:lineRule="auto"/>
      </w:pPr>
      <w:r>
        <w:rPr>
          <w:rtl w:val="0"/>
          <w:lang w:val="en-US"/>
        </w:rPr>
        <w:t>Celebrity endorsement for brands is predicted always to boost sales by 4%, why may you ask? I believe that if a well known public figure has endorsed a brand you may well wouldn</w:t>
      </w:r>
      <w:r>
        <w:rPr>
          <w:rtl w:val="0"/>
          <w:lang w:val="en-US"/>
        </w:rPr>
        <w:t>’</w:t>
      </w:r>
      <w:r>
        <w:rPr>
          <w:rtl w:val="0"/>
          <w:lang w:val="en-US"/>
        </w:rPr>
        <w:t xml:space="preserve">t of trusted before but see your favourite celebrity wearing it or using the product it gains your trust emotionally and rationally. </w:t>
      </w:r>
      <w:r>
        <w:rPr>
          <w:i w:val="1"/>
          <w:iCs w:val="1"/>
          <w:rtl w:val="0"/>
          <w:lang w:val="en-US"/>
        </w:rPr>
        <w:t>“</w:t>
      </w:r>
      <w:r>
        <w:rPr>
          <w:i w:val="1"/>
          <w:iCs w:val="1"/>
          <w:rtl w:val="0"/>
          <w:lang w:val="en-US"/>
        </w:rPr>
        <w:t>Brands are drastically increasing their investment in celebrity activations, but 100 percent of these activations are all scripted and staged,</w:t>
      </w:r>
      <w:r>
        <w:rPr>
          <w:i w:val="1"/>
          <w:iCs w:val="1"/>
          <w:rtl w:val="0"/>
          <w:lang w:val="en-US"/>
        </w:rPr>
        <w:t xml:space="preserve">” </w:t>
      </w:r>
      <w:r>
        <w:rPr>
          <w:i w:val="1"/>
          <w:iCs w:val="1"/>
          <w:rtl w:val="0"/>
          <w:lang w:val="en-US"/>
        </w:rPr>
        <w:t xml:space="preserve">Janet Comenos (n.d) </w:t>
      </w:r>
      <w:r>
        <w:rPr>
          <w:rtl w:val="0"/>
          <w:lang w:val="en-US"/>
        </w:rPr>
        <w:t>this statement is self reflective of what brands will actually do to stay ahead of their competition, in my personal opinion this is a way of cheating, basically having an instagram account and paying for a number of followings instead of organically creating them, this is what this spells out for me. Now this is all very legal in the way they do this, but it is falsely building trust between the consumer and the brand. Consumers don</w:t>
      </w:r>
      <w:r>
        <w:rPr>
          <w:rtl w:val="0"/>
          <w:lang w:val="en-US"/>
        </w:rPr>
        <w:t>’</w:t>
      </w:r>
      <w:r>
        <w:rPr>
          <w:rtl w:val="0"/>
          <w:lang w:val="en-US"/>
        </w:rPr>
        <w:t>t see the scripted side of how it works they just see the advertising which is hyped up in such a way by the celebrity that they emotionally buy into the product.</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 xml:space="preserve">Sports companies have a wide audience to cater for, there is no specific target audience as sports can apply to everyone in some way, shape or form and a way of the big brands in this market aim to stay on top of their competition is by using celebrity endorsements, for example Tiger Woods has been the centre of Golf for Nike for a number of years exceeding a deal of $100 million dollars, Tiger Woods has had game endorsements by EA, Sponsorship deals, you name it he has had it because he excelled in the sport he was in, of course Nike thought he was a good representation of their company by showing he is the best of the best, Nike promotes this in their inspirational </w:t>
      </w:r>
      <w:r>
        <w:rPr>
          <w:rtl w:val="0"/>
          <w:lang w:val="en-US"/>
        </w:rPr>
        <w:t>“</w:t>
      </w:r>
      <w:r>
        <w:rPr>
          <w:rtl w:val="0"/>
          <w:lang w:val="en-US"/>
        </w:rPr>
        <w:t>Just Do It</w:t>
      </w:r>
      <w:r>
        <w:rPr>
          <w:rtl w:val="0"/>
          <w:lang w:val="en-US"/>
        </w:rPr>
        <w:t xml:space="preserve">” </w:t>
      </w:r>
      <w:r>
        <w:rPr>
          <w:rtl w:val="0"/>
          <w:lang w:val="en-US"/>
        </w:rPr>
        <w:t>Campaign. Woods represents the brand in a way by projecting his positivity onto it and influencing people young and old.</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 xml:space="preserve">Chapter 2: </w:t>
      </w:r>
      <w:r>
        <w:rPr>
          <w:rtl w:val="0"/>
          <w:lang w:val="en-US"/>
        </w:rPr>
        <w:t xml:space="preserve">Gender Branding </w:t>
      </w:r>
    </w:p>
    <w:p>
      <w:pPr>
        <w:pStyle w:val="Body A"/>
        <w:spacing w:line="360" w:lineRule="auto"/>
      </w:pPr>
    </w:p>
    <w:p>
      <w:pPr>
        <w:pStyle w:val="Body A"/>
        <w:spacing w:line="360" w:lineRule="auto"/>
      </w:pPr>
      <w:r>
        <w:rPr>
          <w:rtl w:val="0"/>
          <w:lang w:val="en-US"/>
        </w:rPr>
        <w:t>In this chapter i would like to introduce gender branding and how it is affecting the market shift and change in peoples purchases and how feminism has had a big impact on a false vision that has been portrayed by the media.</w:t>
      </w:r>
    </w:p>
    <w:p>
      <w:pPr>
        <w:pStyle w:val="Body A"/>
        <w:spacing w:line="360" w:lineRule="auto"/>
      </w:pPr>
      <w:r>
        <w:rPr>
          <w:rtl w:val="0"/>
          <w:lang w:val="en-US"/>
        </w:rPr>
        <w:t xml:space="preserve">Gender equality is something feminists have been fighting for a lifetime, believing that the gender pay gap is at an all time high with the average man earning 20% more than women for the same kind of job or work. Brands on the other hand have been gender defining clothes and you hear it all the time </w:t>
      </w:r>
      <w:r>
        <w:rPr>
          <w:rtl w:val="0"/>
          <w:lang w:val="en-US"/>
        </w:rPr>
        <w:t>“</w:t>
      </w:r>
      <w:r>
        <w:rPr>
          <w:rtl w:val="0"/>
          <w:lang w:val="en-US"/>
        </w:rPr>
        <w:t>men</w:t>
      </w:r>
      <w:r>
        <w:rPr>
          <w:rtl w:val="0"/>
          <w:lang w:val="en-US"/>
        </w:rPr>
        <w:t>’</w:t>
      </w:r>
      <w:r>
        <w:rPr>
          <w:rtl w:val="0"/>
          <w:lang w:val="en-US"/>
        </w:rPr>
        <w:t>s clothes are better than women</w:t>
      </w:r>
      <w:r>
        <w:rPr>
          <w:rtl w:val="0"/>
          <w:lang w:val="en-US"/>
        </w:rPr>
        <w:t>’</w:t>
      </w:r>
      <w:r>
        <w:rPr>
          <w:rtl w:val="0"/>
          <w:lang w:val="en-US"/>
        </w:rPr>
        <w:t>s clothing</w:t>
      </w:r>
      <w:r>
        <w:rPr>
          <w:rtl w:val="0"/>
          <w:lang w:val="en-US"/>
        </w:rPr>
        <w:t xml:space="preserve">” </w:t>
      </w:r>
      <w:r>
        <w:rPr>
          <w:rtl w:val="0"/>
          <w:lang w:val="en-US"/>
        </w:rPr>
        <w:t>tirelessly people saying it, I don</w:t>
      </w:r>
      <w:r>
        <w:rPr>
          <w:rtl w:val="0"/>
          <w:lang w:val="en-US"/>
        </w:rPr>
        <w:t>’</w:t>
      </w:r>
      <w:r>
        <w:rPr>
          <w:rtl w:val="0"/>
          <w:lang w:val="en-US"/>
        </w:rPr>
        <w:t xml:space="preserve">t think this is because mens are better, I believe its because of the way the brand management teams of a company market it. </w:t>
      </w:r>
      <w:r>
        <w:rPr>
          <w:i w:val="1"/>
          <w:iCs w:val="1"/>
          <w:rtl w:val="0"/>
          <w:lang w:val="en-US"/>
        </w:rPr>
        <w:t>“</w:t>
      </w:r>
      <w:r>
        <w:rPr>
          <w:i w:val="1"/>
          <w:iCs w:val="1"/>
          <w:rtl w:val="0"/>
          <w:lang w:val="en-US"/>
        </w:rPr>
        <w:t>The media is raging with arguments about pay gaps, harassment, sexploitation, rape culture, mansplaining, and manspreading, not to mention gender fluidity, transgender equality, gender-neutral language, and the place of women in Silicon Valley,</w:t>
      </w:r>
      <w:r>
        <w:rPr>
          <w:i w:val="1"/>
          <w:iCs w:val="1"/>
          <w:rtl w:val="0"/>
          <w:lang w:val="en-US"/>
        </w:rPr>
        <w:t xml:space="preserve">” </w:t>
      </w:r>
      <w:r>
        <w:rPr>
          <w:i w:val="1"/>
          <w:iCs w:val="1"/>
          <w:rtl w:val="0"/>
          <w:lang w:val="en-US"/>
        </w:rPr>
        <w:t xml:space="preserve">says Marianne Hurstel, Global Chief Strategy Officer. </w:t>
      </w:r>
      <w:r>
        <w:rPr>
          <w:i w:val="1"/>
          <w:iCs w:val="1"/>
          <w:rtl w:val="0"/>
          <w:lang w:val="en-US"/>
        </w:rPr>
        <w:t>“</w:t>
      </w:r>
      <w:r>
        <w:rPr>
          <w:i w:val="1"/>
          <w:iCs w:val="1"/>
          <w:rtl w:val="0"/>
          <w:lang w:val="en-US"/>
        </w:rPr>
        <w:t>Even so, to echo the late Martin Luther King, Jr., we see a trend toward a future in which people will be judged by the content of their character rather than the makeup of their chromosomes. And that future may not be terribly far off.</w:t>
      </w:r>
      <w:r>
        <w:rPr>
          <w:i w:val="1"/>
          <w:iCs w:val="1"/>
          <w:rtl w:val="0"/>
          <w:lang w:val="en-US"/>
        </w:rPr>
        <w:t xml:space="preserve">” </w:t>
      </w:r>
      <w:r>
        <w:rPr>
          <w:i w:val="1"/>
          <w:iCs w:val="1"/>
          <w:rtl w:val="0"/>
          <w:lang w:val="en-US"/>
        </w:rPr>
        <w:t xml:space="preserve">Branding Strategy Insider. 2017. Five Insights About Gender And Brands | Branding Strategy Insider. </w:t>
      </w:r>
      <w:r>
        <w:rPr>
          <w:rtl w:val="0"/>
          <w:lang w:val="en-US"/>
        </w:rPr>
        <w:t xml:space="preserve">The article explains it thoroughly in depth that how the media is at the prime sight of control in terms of what we see and how it is exploited. In an ideal 2017 generation to put a tag line on it </w:t>
      </w:r>
      <w:r>
        <w:rPr>
          <w:rtl w:val="0"/>
          <w:lang w:val="en-US"/>
        </w:rPr>
        <w:t>“</w:t>
      </w:r>
      <w:r>
        <w:rPr>
          <w:rtl w:val="0"/>
          <w:lang w:val="en-US"/>
        </w:rPr>
        <w:t>Do not define someone by Gender</w:t>
      </w:r>
      <w:r>
        <w:rPr>
          <w:rtl w:val="0"/>
          <w:lang w:val="en-US"/>
        </w:rPr>
        <w:t xml:space="preserve">” </w:t>
      </w:r>
      <w:r>
        <w:rPr>
          <w:rtl w:val="0"/>
          <w:lang w:val="en-US"/>
        </w:rPr>
        <w:t>is how things are changing and how people want other people to see someone, but it is all a definition of someones perception on how they see the world and have spread it like wild fire.</w:t>
      </w:r>
    </w:p>
    <w:p>
      <w:pPr>
        <w:pStyle w:val="Body A"/>
        <w:spacing w:line="360" w:lineRule="auto"/>
      </w:pPr>
    </w:p>
    <w:p>
      <w:pPr>
        <w:pStyle w:val="Body A"/>
        <w:spacing w:line="360" w:lineRule="auto"/>
      </w:pPr>
      <w:r>
        <w:rPr>
          <w:rtl w:val="0"/>
          <w:lang w:val="en-US"/>
        </w:rPr>
        <w:t>John Lewis a well established brand that has defined itself on its high end luxury products and having a specific target audience aiming at the more higher end consumers recently announced Genderless clothing which aims there clothing at genderless ranges which include boys and girls clothing being unisex, the move was politically correct by some, but has faced a backlash on social media with one user quoting (</w:t>
      </w:r>
      <w:r>
        <w:rPr>
          <w:i w:val="1"/>
          <w:iCs w:val="1"/>
          <w:rtl w:val="0"/>
          <w:lang w:val="en-US"/>
        </w:rPr>
        <w:t>“</w:t>
      </w:r>
      <w:r>
        <w:rPr>
          <w:i w:val="1"/>
          <w:iCs w:val="1"/>
          <w:rtl w:val="0"/>
          <w:lang w:val="en-US"/>
        </w:rPr>
        <w:t>can we call it John Lewis anymore or does it have to be Joan Lewis?</w:t>
      </w:r>
      <w:r>
        <w:rPr>
          <w:i w:val="1"/>
          <w:iCs w:val="1"/>
          <w:rtl w:val="0"/>
          <w:lang w:val="en-US"/>
        </w:rPr>
        <w:t xml:space="preserve">” </w:t>
      </w:r>
      <w:r>
        <w:rPr>
          <w:i w:val="1"/>
          <w:iCs w:val="1"/>
          <w:rtl w:val="0"/>
          <w:lang w:val="en-US"/>
        </w:rPr>
        <w:t xml:space="preserve">Anonymous n.d) </w:t>
      </w:r>
      <w:r>
        <w:rPr>
          <w:rtl w:val="0"/>
          <w:lang w:val="en-US"/>
        </w:rPr>
        <w:t>which is correctly true, I believe in this day and age you cannot say anything out of term in case of someone being offended by it which I don</w:t>
      </w:r>
      <w:r>
        <w:rPr>
          <w:rtl w:val="0"/>
          <w:lang w:val="en-US"/>
        </w:rPr>
        <w:t>’</w:t>
      </w:r>
      <w:r>
        <w:rPr>
          <w:rtl w:val="0"/>
          <w:lang w:val="en-US"/>
        </w:rPr>
        <w:t>t believe is right I feel everyone is voiced to an opinion in one way shape or form. John Lewis however has been widely criticised for using genderless clothing in its kids ranges, on Twitter users thinking they have been politically changed and the rise of genderless clothing is inevitable.</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 xml:space="preserve">Chloe Crowe, who is a brand manager for Bethnals, a Unisex Denim Brand and there company ethos stands for </w:t>
      </w:r>
      <w:r>
        <w:rPr>
          <w:rtl w:val="0"/>
          <w:lang w:val="en-US"/>
        </w:rPr>
        <w:t>“</w:t>
      </w:r>
      <w:r>
        <w:rPr>
          <w:rtl w:val="0"/>
          <w:lang w:val="en-US"/>
        </w:rPr>
        <w:t>undefined by gender but defined by fit</w:t>
      </w:r>
      <w:r>
        <w:rPr>
          <w:rtl w:val="0"/>
          <w:lang w:val="en-US"/>
        </w:rPr>
        <w:t xml:space="preserve">” </w:t>
      </w:r>
      <w:r>
        <w:rPr>
          <w:rtl w:val="0"/>
          <w:lang w:val="en-US"/>
        </w:rPr>
        <w:t>which is all well and good for couples that want to share items of clothing but it is creating a market and defining the shape of fashion which doesn</w:t>
      </w:r>
      <w:r>
        <w:rPr>
          <w:rtl w:val="0"/>
          <w:lang w:val="en-US"/>
        </w:rPr>
        <w:t>’</w:t>
      </w:r>
      <w:r>
        <w:rPr>
          <w:rtl w:val="0"/>
          <w:lang w:val="en-US"/>
        </w:rPr>
        <w:t xml:space="preserve">t need to be addressed personally. The need for companies to introduce genderless clothing reflects on the image of people thinking male/female attributes rejecting non binary which I believe is absurd as you are born either male or female, and the thought of a market being created where clothing items are aimed at both genders formed into one is a scary prospect of a future that is happening as we speak. </w:t>
      </w:r>
    </w:p>
    <w:p>
      <w:pPr>
        <w:pStyle w:val="Body A"/>
        <w:spacing w:line="360" w:lineRule="auto"/>
      </w:pPr>
    </w:p>
    <w:p>
      <w:pPr>
        <w:pStyle w:val="Body A"/>
        <w:spacing w:line="360" w:lineRule="auto"/>
      </w:pPr>
      <w:r>
        <w:rPr>
          <w:i w:val="1"/>
          <w:iCs w:val="1"/>
          <w:rtl w:val="0"/>
          <w:lang w:val="en-US"/>
        </w:rPr>
        <w:t>“</w:t>
      </w:r>
      <w:r>
        <w:rPr>
          <w:i w:val="1"/>
          <w:iCs w:val="1"/>
          <w:rtl w:val="0"/>
          <w:lang w:val="en-US"/>
        </w:rPr>
        <w:t>You don</w:t>
      </w:r>
      <w:r>
        <w:rPr>
          <w:i w:val="1"/>
          <w:iCs w:val="1"/>
          <w:rtl w:val="0"/>
          <w:lang w:val="en-US"/>
        </w:rPr>
        <w:t>’</w:t>
      </w:r>
      <w:r>
        <w:rPr>
          <w:i w:val="1"/>
          <w:iCs w:val="1"/>
          <w:rtl w:val="0"/>
          <w:lang w:val="en-US"/>
        </w:rPr>
        <w:t>t look at food and say it</w:t>
      </w:r>
      <w:r>
        <w:rPr>
          <w:i w:val="1"/>
          <w:iCs w:val="1"/>
          <w:rtl w:val="0"/>
          <w:lang w:val="en-US"/>
        </w:rPr>
        <w:t>’</w:t>
      </w:r>
      <w:r>
        <w:rPr>
          <w:i w:val="1"/>
          <w:iCs w:val="1"/>
          <w:rtl w:val="0"/>
          <w:lang w:val="en-US"/>
        </w:rPr>
        <w:t>s going to be eaten by a man or a woman, so why should it be any different for clothes?</w:t>
      </w:r>
      <w:r>
        <w:rPr>
          <w:i w:val="1"/>
          <w:iCs w:val="1"/>
          <w:rtl w:val="0"/>
          <w:lang w:val="en-US"/>
        </w:rPr>
        <w:t xml:space="preserve">” </w:t>
      </w:r>
      <w:r>
        <w:rPr>
          <w:i w:val="1"/>
          <w:iCs w:val="1"/>
          <w:rtl w:val="0"/>
          <w:lang w:val="en-US"/>
        </w:rPr>
        <w:t xml:space="preserve">says Tanymay Saxena, Founder and designer of LaneFortyFive. </w:t>
      </w:r>
      <w:r>
        <w:rPr>
          <w:rtl w:val="0"/>
          <w:lang w:val="en-US"/>
        </w:rPr>
        <w:t>This statement made by Tanymay Saxena is an exact metaphor of how I feel and many other people feel about genderless clothing. The thought of clothing not being aimed at a specific gender and merging both into a combined fashion range is a scary prospect not just for specific brands who have a target audience, for brand management as this would affect sales dramatically if the genderless clothing becomes a mainstream idea that takes over current market ranges out there now.</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Chapter 3: Conclusion</w:t>
      </w:r>
    </w:p>
    <w:p>
      <w:pPr>
        <w:pStyle w:val="Body A"/>
        <w:spacing w:line="360" w:lineRule="auto"/>
      </w:pPr>
    </w:p>
    <w:p>
      <w:pPr>
        <w:pStyle w:val="Body A"/>
        <w:spacing w:line="360" w:lineRule="auto"/>
      </w:pPr>
      <w:r>
        <w:rPr>
          <w:rtl w:val="0"/>
          <w:lang w:val="en-US"/>
        </w:rPr>
        <w:t>Brand Management is something which is needed to nurture a brand and keep it in the forefront of the consumer. In a future which is changing, I believe that well marketed products are able to stay ahead of there competition by looking after a brand and how they treat the brand. Most big brand companies such as Apple, Adidas and Nike play on your physical emotions to sell their products and they do it 3,000 times faster than brands such as Ryan Air who use rational ways of dealing with their consumers. In effect emotional is the better way to entice your customers and enables them to go through the 5 stages of a brands relationship with its consumer quicker. A Walking advertisement is something I believe that we are and it wont change any time soon, we are constantly buying into a brands product and status because it reflects who we are. It shows people what we say about ourself but more importantly it defines and shows you what they say about themselves also. A future which seems bleak in terms of brand management if the market changes to genderless clothing which John Lewis have already started trialing throughout its UK Stores, if a world where this is the new dominant market, then I think the people who are in control of brand management for companies need to rethink there strategies towards clothing and target audiences as this will be a dramatic shift in customers and the way there behaviour will be towards the clothing industry. I cannot predict how the direction of this will work but I have developed an understanding that brand management will have to make changes to adapt to the shift in the market. As I have learnt that brand identity is important, I have also learnt that brand identity for the company is brand identity for ourselves, whether we realise it or not, subconsciously or consciously we are a walking advertisement and will forever be, as long as branding and brand management is kept intact.</w:t>
      </w:r>
    </w:p>
    <w:p>
      <w:pPr>
        <w:pStyle w:val="Body A"/>
        <w:spacing w:line="360" w:lineRule="auto"/>
      </w:pPr>
    </w:p>
    <w:p>
      <w:pPr>
        <w:pStyle w:val="Body A"/>
        <w:spacing w:line="360" w:lineRule="auto"/>
      </w:pPr>
      <w:r>
        <w:rPr>
          <w:rtl w:val="0"/>
          <w:lang w:val="en-US"/>
        </w:rPr>
        <w:t>Summarising the key points of efficient brand management and nurturing a brand can keep it in its market dominating for 120 years. Coca Cola is a prime example of this but after thoroughly researching I see that this isn</w:t>
      </w:r>
      <w:r>
        <w:rPr>
          <w:rtl w:val="0"/>
          <w:lang w:val="en-US"/>
        </w:rPr>
        <w:t>’</w:t>
      </w:r>
      <w:r>
        <w:rPr>
          <w:rtl w:val="0"/>
          <w:lang w:val="en-US"/>
        </w:rPr>
        <w:t xml:space="preserve">t just the case of </w:t>
      </w:r>
      <w:r>
        <w:rPr>
          <w:rtl w:val="0"/>
          <w:lang w:val="en-US"/>
        </w:rPr>
        <w:t>‘</w:t>
      </w:r>
      <w:r>
        <w:rPr>
          <w:rtl w:val="0"/>
          <w:lang w:val="en-US"/>
        </w:rPr>
        <w:t>looking after a brand</w:t>
      </w:r>
      <w:r>
        <w:rPr>
          <w:rtl w:val="0"/>
          <w:lang w:val="en-US"/>
        </w:rPr>
        <w:t xml:space="preserve">’ </w:t>
      </w:r>
      <w:r>
        <w:rPr>
          <w:rtl w:val="0"/>
          <w:lang w:val="en-US"/>
        </w:rPr>
        <w:t xml:space="preserve">I believe that it is all about looking after your customer, because in effect the customer/consumer is building your brand. Poundland show an effective way of listening to their customers and building this onto their brand image, it reflects self appraisal from listening to its customers and this is an effective way to keep in touch with reality. In personal opinions by using emotional ways to connect with your target audience is a great way to engage with them personally without knowing them physically. </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References</w:t>
      </w:r>
    </w:p>
    <w:p>
      <w:pPr>
        <w:pStyle w:val="Body A"/>
        <w:spacing w:line="360" w:lineRule="auto"/>
      </w:pPr>
      <w:r>
        <w:rPr>
          <w:rtl w:val="0"/>
          <w:lang w:val="en-US"/>
        </w:rPr>
        <w:t xml:space="preserve">Channel 4 </w:t>
      </w:r>
      <w:r>
        <w:rPr>
          <w:rStyle w:val="Hyperlink.0"/>
        </w:rPr>
        <w:fldChar w:fldCharType="begin" w:fldLock="0"/>
      </w:r>
      <w:r>
        <w:rPr>
          <w:rStyle w:val="Hyperlink.0"/>
        </w:rPr>
        <w:instrText xml:space="preserve"> HYPERLINK "https://www.channel4.com/news/schools-uniform-costs-education-laws-lib-dem-conference"</w:instrText>
      </w:r>
      <w:r>
        <w:rPr>
          <w:rStyle w:val="Hyperlink.0"/>
        </w:rPr>
        <w:fldChar w:fldCharType="separate" w:fldLock="0"/>
      </w:r>
      <w:r>
        <w:rPr>
          <w:rStyle w:val="Hyperlink.0"/>
          <w:rtl w:val="0"/>
          <w:lang w:val="en-US"/>
        </w:rPr>
        <w:t>https://www.channel4.com/news/schools-uniform-costs-education-laws-lib-dem-conference</w:t>
      </w:r>
      <w:r>
        <w:rPr/>
        <w:fldChar w:fldCharType="end" w:fldLock="0"/>
      </w:r>
    </w:p>
    <w:p>
      <w:pPr>
        <w:pStyle w:val="Body A"/>
        <w:spacing w:line="360" w:lineRule="auto"/>
      </w:pPr>
      <w:r>
        <w:rPr>
          <w:rtl w:val="0"/>
          <w:lang w:val="en-US"/>
        </w:rPr>
        <w:t>“</w:t>
      </w:r>
      <w:r>
        <w:rPr>
          <w:rtl w:val="0"/>
          <w:lang w:val="en-US"/>
        </w:rPr>
        <w:t>When we stop to consider the part in which advertising plays in the life of production and trade, we see that basically, it is that of education</w:t>
      </w:r>
      <w:r>
        <w:rPr>
          <w:rtl w:val="0"/>
          <w:lang w:val="en-US"/>
        </w:rPr>
        <w:t xml:space="preserve">” </w:t>
      </w:r>
      <w:r>
        <w:rPr>
          <w:rtl w:val="0"/>
          <w:lang w:val="en-US"/>
        </w:rPr>
        <w:t>(Coolidge: 1926 P2</w:t>
      </w:r>
      <w:r>
        <w:rPr>
          <w:rtl w:val="0"/>
          <w:lang w:val="en-US"/>
        </w:rPr>
        <w:t>—</w:t>
      </w:r>
      <w:r>
        <w:rPr>
          <w:rtl w:val="0"/>
          <w:lang w:val="en-US"/>
        </w:rPr>
        <w:t>3).</w:t>
      </w:r>
    </w:p>
    <w:p>
      <w:pPr>
        <w:pStyle w:val="Body A"/>
        <w:spacing w:line="360" w:lineRule="auto"/>
      </w:pPr>
      <w:r>
        <w:rPr>
          <w:rtl w:val="0"/>
          <w:lang w:val="en-US"/>
        </w:rPr>
        <w:t>“</w:t>
      </w:r>
      <w:r>
        <w:rPr>
          <w:rtl w:val="0"/>
          <w:lang w:val="en-US"/>
        </w:rPr>
        <w:t>School uniforms can be an important sign of identity and pride, but at a time when many family budgets are squeezed parents should not be forced to spend more than they need to.</w:t>
      </w:r>
      <w:r>
        <w:rPr>
          <w:rtl w:val="0"/>
          <w:lang w:val="en-US"/>
        </w:rPr>
        <w:t xml:space="preserve">”  </w:t>
      </w:r>
      <w:r>
        <w:rPr>
          <w:rtl w:val="0"/>
          <w:lang w:val="en-US"/>
        </w:rPr>
        <w:t>(Channel 4, 2013).</w:t>
      </w:r>
    </w:p>
    <w:p>
      <w:pPr>
        <w:pStyle w:val="Body A"/>
        <w:spacing w:line="360" w:lineRule="auto"/>
      </w:pPr>
      <w:r>
        <w:rPr>
          <w:rtl w:val="0"/>
          <w:lang w:val="en-US"/>
        </w:rPr>
        <w:t xml:space="preserve">Paul Temporal, n.d.)  </w:t>
      </w:r>
      <w:r>
        <w:rPr>
          <w:rtl w:val="0"/>
          <w:lang w:val="en-US"/>
        </w:rPr>
        <w:t>“</w:t>
      </w:r>
      <w:r>
        <w:rPr>
          <w:rtl w:val="0"/>
          <w:lang w:val="en-US"/>
        </w:rPr>
        <w:t>Let</w:t>
      </w:r>
      <w:r>
        <w:rPr>
          <w:rtl w:val="0"/>
          <w:lang w:val="en-US"/>
        </w:rPr>
        <w:t>’</w:t>
      </w:r>
      <w:r>
        <w:rPr>
          <w:rtl w:val="0"/>
          <w:lang w:val="en-US"/>
        </w:rPr>
        <w:t>s develop a great product and then go out there and sell it to the consumer, who doesn</w:t>
      </w:r>
      <w:r>
        <w:rPr>
          <w:rtl w:val="0"/>
          <w:lang w:val="en-US"/>
        </w:rPr>
        <w:t>’</w:t>
      </w:r>
      <w:r>
        <w:rPr>
          <w:rtl w:val="0"/>
          <w:lang w:val="en-US"/>
        </w:rPr>
        <w:t>t know what he wants</w:t>
      </w:r>
      <w:r>
        <w:rPr>
          <w:rtl w:val="0"/>
          <w:lang w:val="en-US"/>
        </w:rPr>
        <w:t>”</w:t>
      </w:r>
    </w:p>
    <w:p>
      <w:pPr>
        <w:pStyle w:val="Body A"/>
        <w:spacing w:line="360" w:lineRule="auto"/>
        <w:rPr>
          <w:i w:val="1"/>
          <w:iCs w:val="1"/>
        </w:rPr>
      </w:pPr>
      <w:r>
        <w:rPr>
          <w:rtl w:val="0"/>
          <w:lang w:val="en-US"/>
        </w:rPr>
        <w:t xml:space="preserve">Paul Rand </w:t>
      </w:r>
      <w:r>
        <w:rPr>
          <w:i w:val="1"/>
          <w:iCs w:val="1"/>
          <w:rtl w:val="0"/>
          <w:lang w:val="en-US"/>
        </w:rPr>
        <w:t>“</w:t>
      </w:r>
      <w:r>
        <w:rPr>
          <w:i w:val="1"/>
          <w:iCs w:val="1"/>
          <w:rtl w:val="0"/>
          <w:lang w:val="en-US"/>
        </w:rPr>
        <w:t>Design is the silent ambassador of your brand</w:t>
      </w:r>
      <w:r>
        <w:rPr>
          <w:i w:val="1"/>
          <w:iCs w:val="1"/>
          <w:rtl w:val="0"/>
          <w:lang w:val="en-US"/>
        </w:rPr>
        <w:t>”</w:t>
      </w:r>
      <w:r>
        <w:rPr>
          <w:i w:val="1"/>
          <w:iCs w:val="1"/>
          <w:rtl w:val="0"/>
          <w:lang w:val="en-US"/>
        </w:rPr>
        <w:t xml:space="preserve"> n.d</w:t>
      </w:r>
    </w:p>
    <w:p>
      <w:pPr>
        <w:pStyle w:val="Body A"/>
        <w:spacing w:line="360" w:lineRule="auto"/>
        <w:rPr>
          <w:i w:val="1"/>
          <w:iCs w:val="1"/>
        </w:rPr>
      </w:pPr>
      <w:r>
        <w:rPr>
          <w:i w:val="1"/>
          <w:iCs w:val="1"/>
          <w:rtl w:val="0"/>
          <w:lang w:val="en-US"/>
        </w:rPr>
        <w:t>“</w:t>
      </w:r>
      <w:r>
        <w:rPr>
          <w:i w:val="1"/>
          <w:iCs w:val="1"/>
          <w:rtl w:val="0"/>
          <w:lang w:val="en-US"/>
        </w:rPr>
        <w:t>Brands are drastically increasing their investment in celebrity activations, but 100 percent of these activations are all scripted and staged,</w:t>
      </w:r>
      <w:r>
        <w:rPr>
          <w:i w:val="1"/>
          <w:iCs w:val="1"/>
          <w:rtl w:val="0"/>
          <w:lang w:val="en-US"/>
        </w:rPr>
        <w:t xml:space="preserve">” </w:t>
      </w:r>
      <w:r>
        <w:rPr>
          <w:i w:val="1"/>
          <w:iCs w:val="1"/>
          <w:rtl w:val="0"/>
          <w:lang w:val="en-US"/>
        </w:rPr>
        <w:t>Janet Comenos (n.d)</w:t>
      </w:r>
    </w:p>
    <w:p>
      <w:pPr>
        <w:pStyle w:val="Body A"/>
        <w:spacing w:line="360" w:lineRule="auto"/>
        <w:rPr>
          <w:i w:val="1"/>
          <w:iCs w:val="1"/>
        </w:rPr>
      </w:pPr>
      <w:r>
        <w:rPr>
          <w:i w:val="1"/>
          <w:iCs w:val="1"/>
          <w:rtl w:val="0"/>
          <w:lang w:val="en-US"/>
        </w:rPr>
        <w:t>“</w:t>
      </w:r>
      <w:r>
        <w:rPr>
          <w:i w:val="1"/>
          <w:iCs w:val="1"/>
          <w:rtl w:val="0"/>
          <w:lang w:val="en-US"/>
        </w:rPr>
        <w:t>The media is raging with arguments about pay gaps, harassment, sexploitation, rape culture, mansplaining, and manspreading, not to mention gender fluidity, transgender equality, gender-neutral language, and the place of women in Silicon Valley,</w:t>
      </w:r>
      <w:r>
        <w:rPr>
          <w:i w:val="1"/>
          <w:iCs w:val="1"/>
          <w:rtl w:val="0"/>
          <w:lang w:val="en-US"/>
        </w:rPr>
        <w:t xml:space="preserve">” </w:t>
      </w:r>
      <w:r>
        <w:rPr>
          <w:i w:val="1"/>
          <w:iCs w:val="1"/>
          <w:rtl w:val="0"/>
          <w:lang w:val="en-US"/>
        </w:rPr>
        <w:t xml:space="preserve">says Marianne Hurstel, Global Chief Strategy Officer. </w:t>
      </w:r>
      <w:r>
        <w:rPr>
          <w:i w:val="1"/>
          <w:iCs w:val="1"/>
          <w:rtl w:val="0"/>
          <w:lang w:val="en-US"/>
        </w:rPr>
        <w:t>“</w:t>
      </w:r>
      <w:r>
        <w:rPr>
          <w:i w:val="1"/>
          <w:iCs w:val="1"/>
          <w:rtl w:val="0"/>
          <w:lang w:val="en-US"/>
        </w:rPr>
        <w:t>Even so, to echo the late Martin Luther King, Jr., we see a trend toward a future in which people will be judged by the content of their character rather than the makeup of their chromosomes. And that future may not be terribly far off.</w:t>
      </w:r>
      <w:r>
        <w:rPr>
          <w:i w:val="1"/>
          <w:iCs w:val="1"/>
          <w:rtl w:val="0"/>
          <w:lang w:val="en-US"/>
        </w:rPr>
        <w:t xml:space="preserve">” </w:t>
      </w:r>
      <w:r>
        <w:rPr>
          <w:i w:val="1"/>
          <w:iCs w:val="1"/>
          <w:rtl w:val="0"/>
          <w:lang w:val="en-US"/>
        </w:rPr>
        <w:t>Branding Strategy Insider. 2017. Five Insights About Gender And Brands | Branding Strategy Insider.</w:t>
      </w:r>
    </w:p>
    <w:p>
      <w:pPr>
        <w:pStyle w:val="Body A"/>
        <w:spacing w:line="360" w:lineRule="auto"/>
      </w:pPr>
      <w:r>
        <w:rPr>
          <w:i w:val="1"/>
          <w:iCs w:val="1"/>
          <w:rtl w:val="0"/>
          <w:lang w:val="en-US"/>
        </w:rPr>
        <w:t>“</w:t>
      </w:r>
      <w:r>
        <w:rPr>
          <w:i w:val="1"/>
          <w:iCs w:val="1"/>
          <w:rtl w:val="0"/>
          <w:lang w:val="en-US"/>
        </w:rPr>
        <w:t>You don</w:t>
      </w:r>
      <w:r>
        <w:rPr>
          <w:i w:val="1"/>
          <w:iCs w:val="1"/>
          <w:rtl w:val="0"/>
          <w:lang w:val="en-US"/>
        </w:rPr>
        <w:t>’</w:t>
      </w:r>
      <w:r>
        <w:rPr>
          <w:i w:val="1"/>
          <w:iCs w:val="1"/>
          <w:rtl w:val="0"/>
          <w:lang w:val="en-US"/>
        </w:rPr>
        <w:t>t look at food and say it</w:t>
      </w:r>
      <w:r>
        <w:rPr>
          <w:i w:val="1"/>
          <w:iCs w:val="1"/>
          <w:rtl w:val="0"/>
          <w:lang w:val="en-US"/>
        </w:rPr>
        <w:t>’</w:t>
      </w:r>
      <w:r>
        <w:rPr>
          <w:i w:val="1"/>
          <w:iCs w:val="1"/>
          <w:rtl w:val="0"/>
          <w:lang w:val="en-US"/>
        </w:rPr>
        <w:t>s going to be eaten by a man or a woman, so why should it be any different for clothes?</w:t>
      </w:r>
      <w:r>
        <w:rPr>
          <w:i w:val="1"/>
          <w:iCs w:val="1"/>
          <w:rtl w:val="0"/>
          <w:lang w:val="en-US"/>
        </w:rPr>
        <w:t xml:space="preserve">” </w:t>
      </w:r>
      <w:r>
        <w:rPr>
          <w:i w:val="1"/>
          <w:iCs w:val="1"/>
          <w:rtl w:val="0"/>
          <w:lang w:val="en-US"/>
        </w:rPr>
        <w:t>says Tanymay Saxena</w:t>
      </w: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rPr>
          <w:rtl w:val="0"/>
          <w:lang w:val="en-US"/>
        </w:rPr>
        <w:t>Bibliography</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Moor, L. (2007). The rise of brands. 1st ed. Oxford: Berg.</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Sedivy, J. and Carlson, G. (2011). Sold on language. Oxford: Wiley-Blackwell.</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Doig, L., 2017. Brand Language. Wordtree &amp; Me Limited.</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The Hidden Power of Avertising: How Involvement Processing Influences the Way We Choose Brands (Admap Monographs) Paperback - 1 Jul 2001 by Robert Heath (Author)</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The Power of Advertising: How Adverts Have You Hooked</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Million Dollar Attitude by Joni B. Redick-Yundt</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Temporal, P.</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 xml:space="preserve"> (2002). Advanced Brand Management. New York (U.A): Wiley</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Advertising for people who don</w:t>
      </w:r>
      <w:r>
        <w:rPr>
          <w:rFonts w:ascii="Helvetica Neue" w:hAnsi="Helvetica Neue" w:hint="default"/>
          <w:i w:val="1"/>
          <w:iCs w:val="1"/>
          <w:shd w:val="clear" w:color="auto" w:fill="ffffff"/>
          <w:rtl w:val="0"/>
          <w:lang w:val="en-US"/>
        </w:rPr>
        <w:t>’</w:t>
      </w:r>
      <w:r>
        <w:rPr>
          <w:rFonts w:ascii="Helvetica Neue" w:hAnsi="Helvetica Neue"/>
          <w:i w:val="1"/>
          <w:iCs w:val="1"/>
          <w:shd w:val="clear" w:color="auto" w:fill="ffffff"/>
          <w:rtl w:val="0"/>
          <w:lang w:val="en-US"/>
        </w:rPr>
        <w:t>t like advertising. (2012). London: Laurence King Pub.</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Mootee, I. (2013). 60- Minute Brand Strategist: The Essential Brand Book for marketing professionals</w:t>
      </w:r>
    </w:p>
    <w:p>
      <w:pPr>
        <w:pStyle w:val="Default"/>
        <w:spacing w:line="360" w:lineRule="auto"/>
        <w:rPr>
          <w:rFonts w:ascii="Helvetica Neue" w:cs="Helvetica Neue" w:hAnsi="Helvetica Neue" w:eastAsia="Helvetica Neue"/>
          <w:i w:val="1"/>
          <w:iCs w:val="1"/>
          <w:shd w:val="clear" w:color="auto" w:fill="ffffff"/>
        </w:rPr>
      </w:pPr>
      <w:r>
        <w:rPr>
          <w:rFonts w:ascii="Helvetica Neue" w:hAnsi="Helvetica Neue"/>
          <w:i w:val="1"/>
          <w:iCs w:val="1"/>
          <w:shd w:val="clear" w:color="auto" w:fill="ffffff"/>
          <w:rtl w:val="0"/>
          <w:lang w:val="en-US"/>
        </w:rPr>
        <w:t>Sorrentino, M. (2014). Creative Advertising. London: Laurence King Publishing.</w:t>
      </w:r>
    </w:p>
    <w:p>
      <w:pPr>
        <w:pStyle w:val="Default"/>
        <w:spacing w:line="360" w:lineRule="auto"/>
        <w:rPr>
          <w:rFonts w:ascii="Helvetica Neue" w:cs="Helvetica Neue" w:hAnsi="Helvetica Neue" w:eastAsia="Helvetica Neue"/>
          <w:i w:val="1"/>
          <w:iCs w:val="1"/>
          <w:shd w:val="clear" w:color="auto" w:fill="ffffff"/>
        </w:rPr>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p>
    <w:p>
      <w:pPr>
        <w:pStyle w:val="Body A"/>
        <w:spacing w:line="360" w:lineRule="auto"/>
      </w:pPr>
      <w:r/>
    </w:p>
    <w:sectPr>
      <w:headerReference w:type="default" r:id="rId7"/>
      <w:footerReference w:type="default" r:id="rId8"/>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trackRevisions/>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Hyperlink.0">
    <w:name w:val="Hyperlink.0"/>
    <w:basedOn w:val="Hyperlink"/>
    <w:next w:val="Hyperlink.0"/>
    <w:rPr>
      <w:color w:val="0000ff"/>
      <w:u w:val="single" w:color="0000ff"/>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tif"/><Relationship Id="rId6" Type="http://schemas.openxmlformats.org/officeDocument/2006/relationships/image" Target="media/image2.tif"/><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