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47AF" w:rsidRPr="0026536A" w:rsidRDefault="00EF47AF" w:rsidP="00EF47AF">
      <w:pPr>
        <w:jc w:val="center"/>
      </w:pPr>
    </w:p>
    <w:p w:rsidR="00EF47AF" w:rsidRPr="00452FB6" w:rsidRDefault="001B57B4" w:rsidP="001B57B4">
      <w:pPr>
        <w:jc w:val="center"/>
        <w:rPr>
          <w:rFonts w:cstheme="minorHAnsi"/>
          <w:i/>
        </w:rPr>
      </w:pPr>
      <w:r w:rsidRPr="00452FB6">
        <w:rPr>
          <w:rFonts w:cstheme="minorHAnsi"/>
          <w:i/>
          <w:noProof/>
          <w:lang w:eastAsia="en-GB"/>
        </w:rPr>
        <w:drawing>
          <wp:inline distT="0" distB="0" distL="0" distR="0">
            <wp:extent cx="923925" cy="2328381"/>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33325" cy="2352070"/>
                    </a:xfrm>
                    <a:prstGeom prst="rect">
                      <a:avLst/>
                    </a:prstGeom>
                    <a:noFill/>
                  </pic:spPr>
                </pic:pic>
              </a:graphicData>
            </a:graphic>
          </wp:inline>
        </w:drawing>
      </w:r>
    </w:p>
    <w:p w:rsidR="00EF47AF" w:rsidRPr="00452FB6" w:rsidRDefault="00EF47AF" w:rsidP="00EF47AF">
      <w:pPr>
        <w:jc w:val="center"/>
        <w:rPr>
          <w:rFonts w:cstheme="minorHAnsi"/>
          <w:b/>
          <w:i/>
          <w:sz w:val="48"/>
          <w:szCs w:val="48"/>
        </w:rPr>
      </w:pPr>
      <w:proofErr w:type="spellStart"/>
      <w:r w:rsidRPr="00452FB6">
        <w:rPr>
          <w:rFonts w:cstheme="minorHAnsi"/>
          <w:b/>
          <w:i/>
          <w:sz w:val="48"/>
          <w:szCs w:val="48"/>
        </w:rPr>
        <w:t>Rudston</w:t>
      </w:r>
      <w:proofErr w:type="spellEnd"/>
      <w:r w:rsidRPr="00452FB6">
        <w:rPr>
          <w:rFonts w:cstheme="minorHAnsi"/>
          <w:b/>
          <w:i/>
          <w:sz w:val="48"/>
          <w:szCs w:val="48"/>
        </w:rPr>
        <w:t xml:space="preserve"> Primary School </w:t>
      </w:r>
    </w:p>
    <w:p w:rsidR="00EF47AF" w:rsidRPr="00452FB6" w:rsidRDefault="00EF47AF" w:rsidP="00EF47AF">
      <w:pPr>
        <w:jc w:val="center"/>
        <w:rPr>
          <w:rFonts w:cstheme="minorHAnsi"/>
          <w:b/>
          <w:i/>
          <w:sz w:val="48"/>
          <w:szCs w:val="48"/>
        </w:rPr>
      </w:pPr>
      <w:r w:rsidRPr="00452FB6">
        <w:rPr>
          <w:rFonts w:cstheme="minorHAnsi"/>
          <w:b/>
          <w:i/>
          <w:sz w:val="48"/>
          <w:szCs w:val="48"/>
        </w:rPr>
        <w:t xml:space="preserve">School Development and Improvement Plan </w:t>
      </w:r>
    </w:p>
    <w:p w:rsidR="001B57B4" w:rsidRPr="00452FB6" w:rsidRDefault="00EF47AF" w:rsidP="001B57B4">
      <w:pPr>
        <w:jc w:val="center"/>
        <w:rPr>
          <w:rFonts w:cstheme="minorHAnsi"/>
          <w:i/>
          <w:sz w:val="40"/>
          <w:szCs w:val="40"/>
        </w:rPr>
      </w:pPr>
      <w:r w:rsidRPr="00452FB6">
        <w:rPr>
          <w:rFonts w:cstheme="minorHAnsi"/>
          <w:i/>
          <w:sz w:val="40"/>
          <w:szCs w:val="40"/>
        </w:rPr>
        <w:t>201</w:t>
      </w:r>
      <w:r w:rsidR="0007696D">
        <w:rPr>
          <w:rFonts w:cstheme="minorHAnsi"/>
          <w:i/>
          <w:sz w:val="40"/>
          <w:szCs w:val="40"/>
        </w:rPr>
        <w:t>8</w:t>
      </w:r>
      <w:r w:rsidR="002D4A2F" w:rsidRPr="00452FB6">
        <w:rPr>
          <w:rFonts w:cstheme="minorHAnsi"/>
          <w:i/>
          <w:sz w:val="40"/>
          <w:szCs w:val="40"/>
        </w:rPr>
        <w:t>/201</w:t>
      </w:r>
      <w:r w:rsidR="0007696D">
        <w:rPr>
          <w:rFonts w:cstheme="minorHAnsi"/>
          <w:i/>
          <w:sz w:val="40"/>
          <w:szCs w:val="40"/>
        </w:rPr>
        <w:t>9</w:t>
      </w:r>
      <w:r w:rsidR="001B57B4" w:rsidRPr="00452FB6">
        <w:rPr>
          <w:rFonts w:cstheme="minorHAnsi"/>
          <w:i/>
          <w:sz w:val="40"/>
          <w:szCs w:val="40"/>
        </w:rPr>
        <w:t xml:space="preserve">                     </w:t>
      </w:r>
    </w:p>
    <w:p w:rsidR="001B57B4" w:rsidRPr="00452FB6" w:rsidRDefault="001B57B4" w:rsidP="001B57B4">
      <w:pPr>
        <w:jc w:val="center"/>
        <w:rPr>
          <w:rFonts w:cstheme="minorHAnsi"/>
          <w:i/>
          <w:sz w:val="40"/>
          <w:szCs w:val="40"/>
        </w:rPr>
      </w:pPr>
      <w:r w:rsidRPr="00452FB6">
        <w:rPr>
          <w:rFonts w:cstheme="minorHAnsi"/>
          <w:i/>
          <w:noProof/>
          <w:sz w:val="48"/>
          <w:szCs w:val="48"/>
          <w:lang w:eastAsia="en-GB"/>
        </w:rPr>
        <w:drawing>
          <wp:inline distT="0" distB="0" distL="0" distR="0">
            <wp:extent cx="8126730" cy="17557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126730" cy="1755775"/>
                    </a:xfrm>
                    <a:prstGeom prst="rect">
                      <a:avLst/>
                    </a:prstGeom>
                    <a:noFill/>
                  </pic:spPr>
                </pic:pic>
              </a:graphicData>
            </a:graphic>
          </wp:inline>
        </w:drawing>
      </w:r>
    </w:p>
    <w:p w:rsidR="00EF47AF" w:rsidRPr="00452FB6" w:rsidRDefault="001B57B4" w:rsidP="00EF47AF">
      <w:pPr>
        <w:jc w:val="center"/>
        <w:rPr>
          <w:rFonts w:cstheme="minorHAnsi"/>
          <w:i/>
          <w:sz w:val="48"/>
          <w:szCs w:val="48"/>
        </w:rPr>
      </w:pPr>
      <w:r w:rsidRPr="00452FB6">
        <w:rPr>
          <w:rFonts w:cstheme="minorHAnsi"/>
          <w:i/>
          <w:noProof/>
          <w:sz w:val="48"/>
          <w:szCs w:val="48"/>
          <w:lang w:eastAsia="en-GB"/>
        </w:rPr>
        <w:drawing>
          <wp:inline distT="0" distB="0" distL="0" distR="0">
            <wp:extent cx="499139" cy="331112"/>
            <wp:effectExtent l="0" t="0" r="0" b="0"/>
            <wp:docPr id="2" name="Picture 2" descr="C:\Users\Head Teacher\Documents\Rudston Drawings\Pic_1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ad Teacher\Documents\Rudston Drawings\Pic_1_Small.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8518" cy="330700"/>
                    </a:xfrm>
                    <a:prstGeom prst="rect">
                      <a:avLst/>
                    </a:prstGeom>
                    <a:noFill/>
                    <a:ln>
                      <a:noFill/>
                    </a:ln>
                  </pic:spPr>
                </pic:pic>
              </a:graphicData>
            </a:graphic>
          </wp:inline>
        </w:drawing>
      </w:r>
    </w:p>
    <w:p w:rsidR="00EF47AF" w:rsidRPr="00452FB6" w:rsidRDefault="001B57B4" w:rsidP="001B57B4">
      <w:pPr>
        <w:shd w:val="clear" w:color="auto" w:fill="E5B8B7" w:themeFill="accent2" w:themeFillTint="66"/>
        <w:rPr>
          <w:rFonts w:cstheme="minorHAnsi"/>
          <w:b/>
          <w:i/>
          <w:sz w:val="32"/>
          <w:szCs w:val="32"/>
        </w:rPr>
      </w:pPr>
      <w:r w:rsidRPr="00452FB6">
        <w:rPr>
          <w:rFonts w:cstheme="minorHAnsi"/>
          <w:b/>
          <w:i/>
          <w:sz w:val="32"/>
          <w:szCs w:val="32"/>
        </w:rPr>
        <w:lastRenderedPageBreak/>
        <w:t xml:space="preserve">                                                              </w:t>
      </w:r>
      <w:r w:rsidR="00EF47AF" w:rsidRPr="00452FB6">
        <w:rPr>
          <w:rFonts w:cstheme="minorHAnsi"/>
          <w:b/>
          <w:i/>
          <w:sz w:val="32"/>
          <w:szCs w:val="32"/>
        </w:rPr>
        <w:t>DREAM, BELIEVE, ACHIEVE</w:t>
      </w:r>
    </w:p>
    <w:p w:rsidR="00EF47AF" w:rsidRPr="00452FB6" w:rsidRDefault="00EF47AF" w:rsidP="00EF47AF">
      <w:pPr>
        <w:rPr>
          <w:rFonts w:cstheme="minorHAnsi"/>
          <w:i/>
          <w:sz w:val="24"/>
          <w:szCs w:val="24"/>
        </w:rPr>
      </w:pPr>
      <w:r w:rsidRPr="00452FB6">
        <w:rPr>
          <w:rFonts w:cstheme="minorHAnsi"/>
          <w:i/>
          <w:sz w:val="24"/>
          <w:szCs w:val="24"/>
        </w:rPr>
        <w:t xml:space="preserve">The School Development Plan enables the school’s vision to be shared and understood by the whole school community. Our aim is to work and learn together as a community in order to improve and be the best that we can be. The School Development Plan should give everyone an understanding of where the school is going and what actions will be taken to ensure we get there. We set clear timescales for implementation and determine how to effectively use both human and material resources to support specific goals. It also helps us plan and prioritise our budget and guides how we plan and organise staff training. The School Development Plan is designed to give a sharp, clear focus to those aspects of our work which we believe are most in need of improvement. </w:t>
      </w:r>
    </w:p>
    <w:p w:rsidR="00EF47AF" w:rsidRPr="00452FB6" w:rsidRDefault="00EF47AF" w:rsidP="00EF47AF">
      <w:pPr>
        <w:rPr>
          <w:rFonts w:cstheme="minorHAnsi"/>
          <w:i/>
          <w:sz w:val="24"/>
          <w:szCs w:val="24"/>
        </w:rPr>
      </w:pPr>
      <w:r w:rsidRPr="00452FB6">
        <w:rPr>
          <w:rFonts w:cstheme="minorHAnsi"/>
          <w:i/>
          <w:sz w:val="24"/>
          <w:szCs w:val="24"/>
        </w:rPr>
        <w:t xml:space="preserve">Everyone has the chance to contribute ideas as to how our school can improve. </w:t>
      </w:r>
      <w:proofErr w:type="gramStart"/>
      <w:r w:rsidR="004D428F" w:rsidRPr="00452FB6">
        <w:rPr>
          <w:rFonts w:cstheme="minorHAnsi"/>
          <w:i/>
          <w:sz w:val="24"/>
          <w:szCs w:val="24"/>
        </w:rPr>
        <w:t>Staff,</w:t>
      </w:r>
      <w:r w:rsidRPr="00452FB6">
        <w:rPr>
          <w:rFonts w:cstheme="minorHAnsi"/>
          <w:i/>
          <w:sz w:val="24"/>
          <w:szCs w:val="24"/>
        </w:rPr>
        <w:t xml:space="preserve"> our LSIP and Governors meet</w:t>
      </w:r>
      <w:proofErr w:type="gramEnd"/>
      <w:r w:rsidRPr="00452FB6">
        <w:rPr>
          <w:rFonts w:cstheme="minorHAnsi"/>
          <w:i/>
          <w:sz w:val="24"/>
          <w:szCs w:val="24"/>
        </w:rPr>
        <w:t xml:space="preserve"> termly to review how successful our improvements have been and agree priorities for the coming year. We ask parents, staff and children to share their ideas through questionnaires and the school council. We want everyone to support us and help us improve and this can only happen if we are all involved. We are constantly reviewing everything we do at </w:t>
      </w:r>
      <w:proofErr w:type="spellStart"/>
      <w:r w:rsidRPr="00452FB6">
        <w:rPr>
          <w:rFonts w:cstheme="minorHAnsi"/>
          <w:i/>
          <w:sz w:val="24"/>
          <w:szCs w:val="24"/>
        </w:rPr>
        <w:t>Rudston</w:t>
      </w:r>
      <w:proofErr w:type="spellEnd"/>
      <w:r w:rsidRPr="00452FB6">
        <w:rPr>
          <w:rFonts w:cstheme="minorHAnsi"/>
          <w:i/>
          <w:sz w:val="24"/>
          <w:szCs w:val="24"/>
        </w:rPr>
        <w:t xml:space="preserve"> Primary School based on assessments, observations, feedback from all stakeholders and most importantly the needs of all children in school. These reviews help us to inform our School Improvement plan. In addition we seek to implement new national and local initiatives.</w:t>
      </w:r>
      <w:r w:rsidR="004D428F" w:rsidRPr="00452FB6">
        <w:rPr>
          <w:rFonts w:cstheme="minorHAnsi"/>
          <w:i/>
          <w:sz w:val="24"/>
          <w:szCs w:val="24"/>
        </w:rPr>
        <w:t xml:space="preserve"> </w:t>
      </w:r>
      <w:r w:rsidRPr="00452FB6">
        <w:rPr>
          <w:rFonts w:cstheme="minorHAnsi"/>
          <w:i/>
          <w:sz w:val="24"/>
          <w:szCs w:val="24"/>
        </w:rPr>
        <w:t>School Improvements are implemented in various ways including revised curriculum delivery, events, training, schemes and resources, focused initiatives and through partnership with colleagues.</w:t>
      </w:r>
    </w:p>
    <w:p w:rsidR="00EF47AF" w:rsidRPr="00452FB6" w:rsidRDefault="00EF47AF" w:rsidP="00EF47AF">
      <w:pPr>
        <w:rPr>
          <w:rFonts w:cstheme="minorHAnsi"/>
          <w:i/>
          <w:sz w:val="24"/>
          <w:szCs w:val="24"/>
        </w:rPr>
      </w:pPr>
      <w:r w:rsidRPr="00452FB6">
        <w:rPr>
          <w:rFonts w:cstheme="minorHAnsi"/>
          <w:i/>
          <w:sz w:val="24"/>
          <w:szCs w:val="24"/>
        </w:rPr>
        <w:t>There are four</w:t>
      </w:r>
      <w:r w:rsidR="004D428F" w:rsidRPr="00452FB6">
        <w:rPr>
          <w:rFonts w:cstheme="minorHAnsi"/>
          <w:i/>
          <w:sz w:val="24"/>
          <w:szCs w:val="24"/>
        </w:rPr>
        <w:t xml:space="preserve"> key p</w:t>
      </w:r>
      <w:r w:rsidRPr="00452FB6">
        <w:rPr>
          <w:rFonts w:cstheme="minorHAnsi"/>
          <w:i/>
          <w:sz w:val="24"/>
          <w:szCs w:val="24"/>
        </w:rPr>
        <w:t xml:space="preserve">riorities for the plan. We wish to achieve each target as fully as possible; therefore they will drive our training, resources, teaching and learning, monitoring, evaluation and review over the next year. </w:t>
      </w:r>
    </w:p>
    <w:p w:rsidR="00EF47AF" w:rsidRPr="00452FB6" w:rsidRDefault="00EF47AF" w:rsidP="00EF47AF">
      <w:pPr>
        <w:rPr>
          <w:rFonts w:cstheme="minorHAnsi"/>
          <w:i/>
          <w:sz w:val="24"/>
          <w:szCs w:val="24"/>
        </w:rPr>
      </w:pPr>
      <w:r w:rsidRPr="00452FB6">
        <w:rPr>
          <w:rFonts w:cstheme="minorHAnsi"/>
          <w:i/>
          <w:sz w:val="24"/>
          <w:szCs w:val="24"/>
        </w:rPr>
        <w:t>Professional development INSET days are an important part of this process.</w:t>
      </w:r>
      <w:r w:rsidR="002D4A2F" w:rsidRPr="00452FB6">
        <w:rPr>
          <w:rFonts w:cstheme="minorHAnsi"/>
          <w:i/>
          <w:sz w:val="24"/>
          <w:szCs w:val="24"/>
        </w:rPr>
        <w:t xml:space="preserve"> This academic year they will be taken as 10 identif</w:t>
      </w:r>
      <w:r w:rsidR="004D428F" w:rsidRPr="00452FB6">
        <w:rPr>
          <w:rFonts w:cstheme="minorHAnsi"/>
          <w:i/>
          <w:sz w:val="24"/>
          <w:szCs w:val="24"/>
        </w:rPr>
        <w:t>ied t</w:t>
      </w:r>
      <w:r w:rsidR="002D4A2F" w:rsidRPr="00452FB6">
        <w:rPr>
          <w:rFonts w:cstheme="minorHAnsi"/>
          <w:i/>
          <w:sz w:val="24"/>
          <w:szCs w:val="24"/>
        </w:rPr>
        <w:t>wilights and tailored to staff group needs.</w:t>
      </w:r>
      <w:r w:rsidRPr="00452FB6">
        <w:rPr>
          <w:rFonts w:cstheme="minorHAnsi"/>
          <w:i/>
          <w:sz w:val="24"/>
          <w:szCs w:val="24"/>
        </w:rPr>
        <w:t xml:space="preserve"> In addition to this, all staff </w:t>
      </w:r>
      <w:proofErr w:type="gramStart"/>
      <w:r w:rsidRPr="00452FB6">
        <w:rPr>
          <w:rFonts w:cstheme="minorHAnsi"/>
          <w:i/>
          <w:sz w:val="24"/>
          <w:szCs w:val="24"/>
        </w:rPr>
        <w:t>are</w:t>
      </w:r>
      <w:proofErr w:type="gramEnd"/>
      <w:r w:rsidRPr="00452FB6">
        <w:rPr>
          <w:rFonts w:cstheme="minorHAnsi"/>
          <w:i/>
          <w:sz w:val="24"/>
          <w:szCs w:val="24"/>
        </w:rPr>
        <w:t xml:space="preserve"> keen to keep up to date with new initiatives. Therefore, individual teachers and support staff have undertaken </w:t>
      </w:r>
      <w:r w:rsidR="004D428F" w:rsidRPr="00452FB6">
        <w:rPr>
          <w:rFonts w:cstheme="minorHAnsi"/>
          <w:i/>
          <w:sz w:val="24"/>
          <w:szCs w:val="24"/>
        </w:rPr>
        <w:t xml:space="preserve">and will undertake </w:t>
      </w:r>
      <w:r w:rsidRPr="00452FB6">
        <w:rPr>
          <w:rFonts w:cstheme="minorHAnsi"/>
          <w:i/>
          <w:sz w:val="24"/>
          <w:szCs w:val="24"/>
        </w:rPr>
        <w:t xml:space="preserve">training throughout the year in order to further their own professional development and to strengthen the subject expertise on the staff. </w:t>
      </w:r>
      <w:r w:rsidR="004D428F" w:rsidRPr="00452FB6">
        <w:rPr>
          <w:rFonts w:cstheme="minorHAnsi"/>
          <w:i/>
          <w:sz w:val="24"/>
          <w:szCs w:val="24"/>
        </w:rPr>
        <w:t xml:space="preserve">This includes collaborative work with local and regional schools. </w:t>
      </w:r>
    </w:p>
    <w:p w:rsidR="00EF47AF" w:rsidRPr="00452FB6" w:rsidRDefault="00EF47AF" w:rsidP="00EF47AF">
      <w:pPr>
        <w:rPr>
          <w:rFonts w:cstheme="minorHAnsi"/>
          <w:i/>
          <w:sz w:val="48"/>
          <w:szCs w:val="48"/>
        </w:rPr>
      </w:pPr>
      <w:r w:rsidRPr="00452FB6">
        <w:rPr>
          <w:rFonts w:cstheme="minorHAnsi"/>
          <w:i/>
          <w:sz w:val="24"/>
          <w:szCs w:val="24"/>
        </w:rPr>
        <w:t xml:space="preserve">Phase Leaders and Subject Leaders develop their own Subject Leader Plan which identifies key areas for development within their own curriculum area for the academic year. </w:t>
      </w:r>
      <w:r w:rsidR="002D4A2F" w:rsidRPr="00452FB6">
        <w:rPr>
          <w:rFonts w:cstheme="minorHAnsi"/>
          <w:i/>
          <w:sz w:val="24"/>
          <w:szCs w:val="24"/>
        </w:rPr>
        <w:t xml:space="preserve">The subject lead plans form the </w:t>
      </w:r>
      <w:r w:rsidR="004D428F" w:rsidRPr="00452FB6">
        <w:rPr>
          <w:rFonts w:cstheme="minorHAnsi"/>
          <w:i/>
          <w:sz w:val="24"/>
          <w:szCs w:val="24"/>
        </w:rPr>
        <w:t>‘</w:t>
      </w:r>
      <w:r w:rsidR="002D4A2F" w:rsidRPr="00452FB6">
        <w:rPr>
          <w:rFonts w:cstheme="minorHAnsi"/>
          <w:i/>
          <w:sz w:val="24"/>
          <w:szCs w:val="24"/>
        </w:rPr>
        <w:t>Curriculum Improvement Plan</w:t>
      </w:r>
      <w:r w:rsidR="004D428F" w:rsidRPr="00452FB6">
        <w:rPr>
          <w:rFonts w:cstheme="minorHAnsi"/>
          <w:i/>
          <w:sz w:val="24"/>
          <w:szCs w:val="24"/>
        </w:rPr>
        <w:t>’</w:t>
      </w:r>
      <w:r w:rsidR="002D4A2F" w:rsidRPr="00452FB6">
        <w:rPr>
          <w:rFonts w:cstheme="minorHAnsi"/>
          <w:i/>
          <w:sz w:val="24"/>
          <w:szCs w:val="24"/>
        </w:rPr>
        <w:t xml:space="preserve"> and the Phase plans are developed throughout the year following </w:t>
      </w:r>
      <w:proofErr w:type="gramStart"/>
      <w:r w:rsidR="002D4A2F" w:rsidRPr="00452FB6">
        <w:rPr>
          <w:rFonts w:cstheme="minorHAnsi"/>
          <w:i/>
          <w:sz w:val="24"/>
          <w:szCs w:val="24"/>
        </w:rPr>
        <w:t>monitoring ,</w:t>
      </w:r>
      <w:proofErr w:type="gramEnd"/>
      <w:r w:rsidR="002D4A2F" w:rsidRPr="00452FB6">
        <w:rPr>
          <w:rFonts w:cstheme="minorHAnsi"/>
          <w:i/>
          <w:sz w:val="24"/>
          <w:szCs w:val="24"/>
        </w:rPr>
        <w:t xml:space="preserve"> evaluating a</w:t>
      </w:r>
      <w:r w:rsidR="004D428F" w:rsidRPr="00452FB6">
        <w:rPr>
          <w:rFonts w:cstheme="minorHAnsi"/>
          <w:i/>
          <w:sz w:val="24"/>
          <w:szCs w:val="24"/>
        </w:rPr>
        <w:t>nd analysis on a regular basis to set milestone targets and desirable outcomes.</w:t>
      </w:r>
      <w:r w:rsidRPr="00452FB6">
        <w:rPr>
          <w:rFonts w:cstheme="minorHAnsi"/>
          <w:i/>
          <w:sz w:val="24"/>
          <w:szCs w:val="24"/>
        </w:rPr>
        <w:t xml:space="preserve"> </w:t>
      </w:r>
      <w:r w:rsidRPr="00452FB6">
        <w:rPr>
          <w:rFonts w:cstheme="minorHAnsi"/>
          <w:i/>
          <w:sz w:val="48"/>
          <w:szCs w:val="48"/>
        </w:rPr>
        <w:br w:type="page"/>
      </w:r>
    </w:p>
    <w:p w:rsidR="00EF47AF" w:rsidRPr="00452FB6" w:rsidRDefault="00EF47AF" w:rsidP="00EF47AF">
      <w:pPr>
        <w:jc w:val="center"/>
        <w:rPr>
          <w:rFonts w:cstheme="minorHAnsi"/>
          <w:i/>
          <w:sz w:val="48"/>
          <w:szCs w:val="48"/>
        </w:rPr>
      </w:pPr>
    </w:p>
    <w:p w:rsidR="00EF47AF" w:rsidRPr="00452FB6" w:rsidRDefault="00EF47AF" w:rsidP="00EF47AF">
      <w:pPr>
        <w:jc w:val="center"/>
        <w:rPr>
          <w:rFonts w:cstheme="minorHAnsi"/>
          <w:b/>
          <w:i/>
          <w:sz w:val="28"/>
          <w:szCs w:val="28"/>
        </w:rPr>
      </w:pPr>
      <w:r w:rsidRPr="00452FB6">
        <w:rPr>
          <w:rFonts w:cstheme="minorHAnsi"/>
          <w:b/>
          <w:i/>
          <w:noProof/>
          <w:color w:val="7030A0"/>
          <w:sz w:val="72"/>
          <w:szCs w:val="72"/>
          <w:lang w:eastAsia="en-GB"/>
        </w:rPr>
        <w:drawing>
          <wp:inline distT="0" distB="0" distL="0" distR="0">
            <wp:extent cx="435860" cy="56197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36661" cy="563008"/>
                    </a:xfrm>
                    <a:prstGeom prst="rect">
                      <a:avLst/>
                    </a:prstGeom>
                    <a:noFill/>
                  </pic:spPr>
                </pic:pic>
              </a:graphicData>
            </a:graphic>
          </wp:inline>
        </w:drawing>
      </w:r>
      <w:r w:rsidRPr="00452FB6">
        <w:rPr>
          <w:rFonts w:cstheme="minorHAnsi"/>
          <w:b/>
          <w:i/>
          <w:sz w:val="28"/>
          <w:szCs w:val="28"/>
        </w:rPr>
        <w:t xml:space="preserve">        </w:t>
      </w:r>
      <w:r w:rsidRPr="00452FB6">
        <w:rPr>
          <w:rFonts w:cstheme="minorHAnsi"/>
          <w:i/>
          <w:sz w:val="28"/>
          <w:szCs w:val="28"/>
        </w:rPr>
        <w:t xml:space="preserve">  </w:t>
      </w:r>
      <w:proofErr w:type="spellStart"/>
      <w:r w:rsidRPr="00452FB6">
        <w:rPr>
          <w:rFonts w:cstheme="minorHAnsi"/>
          <w:b/>
          <w:i/>
          <w:sz w:val="28"/>
          <w:szCs w:val="28"/>
        </w:rPr>
        <w:t>Rudston</w:t>
      </w:r>
      <w:proofErr w:type="spellEnd"/>
      <w:r w:rsidRPr="00452FB6">
        <w:rPr>
          <w:rFonts w:cstheme="minorHAnsi"/>
          <w:b/>
          <w:i/>
          <w:sz w:val="28"/>
          <w:szCs w:val="28"/>
        </w:rPr>
        <w:t xml:space="preserve"> Primary School Mission statement</w:t>
      </w:r>
    </w:p>
    <w:p w:rsidR="00EF47AF" w:rsidRPr="00452FB6" w:rsidRDefault="00EF47AF" w:rsidP="00EF47AF">
      <w:pPr>
        <w:jc w:val="center"/>
        <w:rPr>
          <w:rFonts w:cstheme="minorHAnsi"/>
          <w:b/>
          <w:i/>
          <w:sz w:val="28"/>
          <w:szCs w:val="28"/>
        </w:rPr>
      </w:pPr>
    </w:p>
    <w:p w:rsidR="00EF47AF" w:rsidRPr="00452FB6" w:rsidRDefault="00EF47AF" w:rsidP="00EF47AF">
      <w:pPr>
        <w:shd w:val="clear" w:color="auto" w:fill="FFFFFF" w:themeFill="background1"/>
        <w:autoSpaceDE w:val="0"/>
        <w:autoSpaceDN w:val="0"/>
        <w:adjustRightInd w:val="0"/>
        <w:ind w:left="720"/>
        <w:rPr>
          <w:rFonts w:cstheme="minorHAnsi"/>
          <w:i/>
          <w:sz w:val="36"/>
          <w:szCs w:val="36"/>
        </w:rPr>
      </w:pPr>
      <w:r w:rsidRPr="00452FB6">
        <w:rPr>
          <w:rFonts w:cstheme="minorHAnsi"/>
          <w:i/>
          <w:sz w:val="36"/>
          <w:szCs w:val="36"/>
        </w:rPr>
        <w:t xml:space="preserve"> </w:t>
      </w:r>
      <w:proofErr w:type="gramStart"/>
      <w:r w:rsidRPr="00452FB6">
        <w:rPr>
          <w:rFonts w:cstheme="minorHAnsi"/>
          <w:i/>
          <w:sz w:val="36"/>
          <w:szCs w:val="36"/>
        </w:rPr>
        <w:t>‘To develop a love of learning, enabling all children to reach their full potential’.</w:t>
      </w:r>
      <w:proofErr w:type="gramEnd"/>
    </w:p>
    <w:p w:rsidR="00EF47AF" w:rsidRPr="00452FB6" w:rsidRDefault="00EF47AF" w:rsidP="00EF47AF">
      <w:pPr>
        <w:autoSpaceDE w:val="0"/>
        <w:autoSpaceDN w:val="0"/>
        <w:adjustRightInd w:val="0"/>
        <w:ind w:left="720"/>
        <w:rPr>
          <w:rFonts w:cstheme="minorHAnsi"/>
          <w:i/>
          <w:sz w:val="36"/>
          <w:szCs w:val="36"/>
        </w:rPr>
      </w:pPr>
    </w:p>
    <w:p w:rsidR="00EF47AF" w:rsidRPr="00452FB6" w:rsidRDefault="00EF47AF" w:rsidP="00EF47AF">
      <w:pPr>
        <w:jc w:val="center"/>
        <w:rPr>
          <w:rFonts w:cstheme="minorHAnsi"/>
          <w:i/>
          <w:sz w:val="48"/>
          <w:szCs w:val="48"/>
        </w:rPr>
      </w:pPr>
      <w:r w:rsidRPr="00452FB6">
        <w:rPr>
          <w:rFonts w:cstheme="minorHAnsi"/>
          <w:i/>
          <w:noProof/>
          <w:sz w:val="48"/>
          <w:szCs w:val="48"/>
          <w:lang w:eastAsia="en-GB"/>
        </w:rPr>
        <w:drawing>
          <wp:inline distT="0" distB="0" distL="0" distR="0">
            <wp:extent cx="1156294" cy="1362075"/>
            <wp:effectExtent l="0" t="0" r="6350" b="0"/>
            <wp:docPr id="9" name="Picture 9" descr="C:\Users\Head Teacher\Documents\Rudston Drawings\Pic_2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ead Teacher\Documents\Rudston Drawings\Pic_2_Small.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58128" cy="1364235"/>
                    </a:xfrm>
                    <a:prstGeom prst="rect">
                      <a:avLst/>
                    </a:prstGeom>
                    <a:noFill/>
                    <a:ln>
                      <a:noFill/>
                    </a:ln>
                  </pic:spPr>
                </pic:pic>
              </a:graphicData>
            </a:graphic>
          </wp:inline>
        </w:drawing>
      </w:r>
    </w:p>
    <w:p w:rsidR="00EF47AF" w:rsidRPr="00452FB6" w:rsidRDefault="00EF47AF" w:rsidP="00EF47AF">
      <w:pPr>
        <w:jc w:val="center"/>
        <w:rPr>
          <w:rFonts w:cstheme="minorHAnsi"/>
          <w:i/>
          <w:sz w:val="48"/>
          <w:szCs w:val="48"/>
        </w:rPr>
      </w:pPr>
    </w:p>
    <w:p w:rsidR="00EF47AF" w:rsidRPr="00452FB6" w:rsidRDefault="00EF47AF" w:rsidP="00EF47AF">
      <w:pPr>
        <w:shd w:val="clear" w:color="auto" w:fill="FFFFFF" w:themeFill="background1"/>
        <w:ind w:left="720"/>
        <w:jc w:val="center"/>
        <w:rPr>
          <w:rFonts w:cstheme="minorHAnsi"/>
          <w:i/>
          <w:sz w:val="48"/>
          <w:szCs w:val="48"/>
        </w:rPr>
      </w:pPr>
      <w:r w:rsidRPr="00452FB6">
        <w:rPr>
          <w:rFonts w:cstheme="minorHAnsi"/>
          <w:i/>
          <w:sz w:val="48"/>
          <w:szCs w:val="48"/>
        </w:rPr>
        <w:t>Respect, Responsibility, Challenge, Enjoyment, Resilience</w:t>
      </w:r>
    </w:p>
    <w:p w:rsidR="00EF47AF" w:rsidRPr="00452FB6" w:rsidRDefault="00EF47AF" w:rsidP="00042048">
      <w:pPr>
        <w:ind w:left="720"/>
        <w:jc w:val="center"/>
        <w:rPr>
          <w:rFonts w:cstheme="minorHAnsi"/>
          <w:i/>
          <w:sz w:val="48"/>
          <w:szCs w:val="48"/>
        </w:rPr>
      </w:pPr>
      <w:r w:rsidRPr="00452FB6">
        <w:rPr>
          <w:rFonts w:cstheme="minorHAnsi"/>
          <w:i/>
          <w:noProof/>
          <w:sz w:val="48"/>
          <w:szCs w:val="48"/>
          <w:lang w:eastAsia="en-GB"/>
        </w:rPr>
        <w:drawing>
          <wp:inline distT="0" distB="0" distL="0" distR="0">
            <wp:extent cx="542290" cy="66421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2290" cy="664210"/>
                    </a:xfrm>
                    <a:prstGeom prst="rect">
                      <a:avLst/>
                    </a:prstGeom>
                    <a:noFill/>
                  </pic:spPr>
                </pic:pic>
              </a:graphicData>
            </a:graphic>
          </wp:inline>
        </w:drawing>
      </w:r>
      <w:r w:rsidRPr="00452FB6">
        <w:rPr>
          <w:rFonts w:cstheme="minorHAnsi"/>
          <w:i/>
          <w:noProof/>
          <w:sz w:val="48"/>
          <w:szCs w:val="48"/>
          <w:lang w:eastAsia="en-GB"/>
        </w:rPr>
        <w:drawing>
          <wp:inline distT="0" distB="0" distL="0" distR="0">
            <wp:extent cx="524510" cy="23749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24510" cy="237490"/>
                    </a:xfrm>
                    <a:prstGeom prst="rect">
                      <a:avLst/>
                    </a:prstGeom>
                    <a:noFill/>
                  </pic:spPr>
                </pic:pic>
              </a:graphicData>
            </a:graphic>
          </wp:inline>
        </w:drawing>
      </w:r>
    </w:p>
    <w:p w:rsidR="00AB6512" w:rsidRDefault="00AB6512">
      <w:pPr>
        <w:rPr>
          <w:rFonts w:cstheme="minorHAnsi"/>
          <w:b/>
          <w:i/>
          <w:sz w:val="28"/>
          <w:szCs w:val="28"/>
        </w:rPr>
      </w:pPr>
      <w:r>
        <w:rPr>
          <w:rFonts w:cstheme="minorHAnsi"/>
          <w:b/>
          <w:i/>
          <w:sz w:val="28"/>
          <w:szCs w:val="28"/>
        </w:rPr>
        <w:br w:type="page"/>
      </w:r>
    </w:p>
    <w:p w:rsidR="00EF47AF" w:rsidRPr="00452FB6" w:rsidRDefault="00EF47AF" w:rsidP="00EF47AF">
      <w:pPr>
        <w:shd w:val="clear" w:color="auto" w:fill="E5B8B7" w:themeFill="accent2" w:themeFillTint="66"/>
        <w:jc w:val="center"/>
        <w:rPr>
          <w:rFonts w:cstheme="minorHAnsi"/>
          <w:b/>
          <w:i/>
          <w:sz w:val="28"/>
          <w:szCs w:val="28"/>
        </w:rPr>
      </w:pPr>
      <w:proofErr w:type="spellStart"/>
      <w:r w:rsidRPr="00452FB6">
        <w:rPr>
          <w:rFonts w:cstheme="minorHAnsi"/>
          <w:b/>
          <w:i/>
          <w:sz w:val="28"/>
          <w:szCs w:val="28"/>
        </w:rPr>
        <w:lastRenderedPageBreak/>
        <w:t>Rudston</w:t>
      </w:r>
      <w:proofErr w:type="spellEnd"/>
      <w:r w:rsidRPr="00452FB6">
        <w:rPr>
          <w:rFonts w:cstheme="minorHAnsi"/>
          <w:b/>
          <w:i/>
          <w:sz w:val="28"/>
          <w:szCs w:val="28"/>
        </w:rPr>
        <w:t xml:space="preserve"> Primary School Aims</w:t>
      </w:r>
    </w:p>
    <w:p w:rsidR="00EF47AF" w:rsidRPr="00452FB6" w:rsidRDefault="00EF47AF" w:rsidP="00EF47AF">
      <w:pPr>
        <w:rPr>
          <w:rFonts w:cstheme="minorHAnsi"/>
          <w:i/>
          <w:sz w:val="24"/>
          <w:szCs w:val="24"/>
        </w:rPr>
      </w:pPr>
      <w:r w:rsidRPr="00452FB6">
        <w:rPr>
          <w:rFonts w:cstheme="minorHAnsi"/>
          <w:i/>
          <w:sz w:val="28"/>
          <w:szCs w:val="28"/>
        </w:rPr>
        <w:t>We aim:</w:t>
      </w:r>
    </w:p>
    <w:p w:rsidR="00EF47AF" w:rsidRPr="00452FB6" w:rsidRDefault="00EF47AF" w:rsidP="004B1739">
      <w:pPr>
        <w:pStyle w:val="ListParagraph"/>
        <w:numPr>
          <w:ilvl w:val="0"/>
          <w:numId w:val="7"/>
        </w:numPr>
        <w:rPr>
          <w:rFonts w:cstheme="minorHAnsi"/>
          <w:i/>
        </w:rPr>
      </w:pPr>
      <w:r w:rsidRPr="00452FB6">
        <w:rPr>
          <w:rFonts w:cstheme="minorHAnsi"/>
          <w:i/>
        </w:rPr>
        <w:t>To be an inclusive school and to put into place the practice in all aspects of our work that ensures that all learners are given equality of opportunity and treated fairly.</w:t>
      </w:r>
    </w:p>
    <w:p w:rsidR="00EF47AF" w:rsidRPr="00452FB6" w:rsidRDefault="00EF47AF" w:rsidP="004B1739">
      <w:pPr>
        <w:pStyle w:val="ListParagraph"/>
        <w:numPr>
          <w:ilvl w:val="0"/>
          <w:numId w:val="7"/>
        </w:numPr>
        <w:rPr>
          <w:rFonts w:cstheme="minorHAnsi"/>
          <w:i/>
        </w:rPr>
      </w:pPr>
      <w:r w:rsidRPr="00452FB6">
        <w:rPr>
          <w:rFonts w:cstheme="minorHAnsi"/>
          <w:i/>
        </w:rPr>
        <w:t>To promote and achieve high standards for all by providing teaching and learning of the highest quality.</w:t>
      </w:r>
    </w:p>
    <w:p w:rsidR="00EF47AF" w:rsidRPr="00452FB6" w:rsidRDefault="00EF47AF" w:rsidP="004B1739">
      <w:pPr>
        <w:pStyle w:val="ListParagraph"/>
        <w:numPr>
          <w:ilvl w:val="0"/>
          <w:numId w:val="7"/>
        </w:numPr>
        <w:rPr>
          <w:rFonts w:cstheme="minorHAnsi"/>
          <w:i/>
        </w:rPr>
      </w:pPr>
      <w:r w:rsidRPr="00452FB6">
        <w:rPr>
          <w:rFonts w:cstheme="minorHAnsi"/>
          <w:i/>
        </w:rPr>
        <w:t xml:space="preserve">To use data and tracking to ensure all pupils make outstanding progress and they are involved in understanding their next steps to learn. </w:t>
      </w:r>
    </w:p>
    <w:p w:rsidR="00EF47AF" w:rsidRPr="00452FB6" w:rsidRDefault="00EF47AF" w:rsidP="004B1739">
      <w:pPr>
        <w:pStyle w:val="ListParagraph"/>
        <w:numPr>
          <w:ilvl w:val="0"/>
          <w:numId w:val="7"/>
        </w:numPr>
        <w:rPr>
          <w:rFonts w:cstheme="minorHAnsi"/>
          <w:i/>
        </w:rPr>
      </w:pPr>
      <w:r w:rsidRPr="00452FB6">
        <w:rPr>
          <w:rFonts w:cstheme="minorHAnsi"/>
          <w:i/>
        </w:rPr>
        <w:t xml:space="preserve">To treat learners as individuals and to differentiate teaching and learning to take account of their individual and any additional </w:t>
      </w:r>
      <w:proofErr w:type="gramStart"/>
      <w:r w:rsidRPr="00452FB6">
        <w:rPr>
          <w:rFonts w:cstheme="minorHAnsi"/>
          <w:i/>
        </w:rPr>
        <w:t>needs .</w:t>
      </w:r>
      <w:proofErr w:type="gramEnd"/>
    </w:p>
    <w:p w:rsidR="00EF47AF" w:rsidRPr="00452FB6" w:rsidRDefault="00EF47AF" w:rsidP="004B1739">
      <w:pPr>
        <w:pStyle w:val="ListParagraph"/>
        <w:numPr>
          <w:ilvl w:val="0"/>
          <w:numId w:val="7"/>
        </w:numPr>
        <w:rPr>
          <w:rFonts w:cstheme="minorHAnsi"/>
          <w:i/>
        </w:rPr>
      </w:pPr>
      <w:r w:rsidRPr="00452FB6">
        <w:rPr>
          <w:rFonts w:cstheme="minorHAnsi"/>
          <w:i/>
        </w:rPr>
        <w:t>To provide well for learners’ physical, mental, social, spiritual, moral and cultural needs.</w:t>
      </w:r>
    </w:p>
    <w:p w:rsidR="00EF47AF" w:rsidRPr="00452FB6" w:rsidRDefault="00EF47AF" w:rsidP="004B1739">
      <w:pPr>
        <w:pStyle w:val="ListParagraph"/>
        <w:numPr>
          <w:ilvl w:val="0"/>
          <w:numId w:val="7"/>
        </w:numPr>
        <w:rPr>
          <w:rFonts w:cstheme="minorHAnsi"/>
          <w:i/>
        </w:rPr>
      </w:pPr>
      <w:r w:rsidRPr="00452FB6">
        <w:rPr>
          <w:rFonts w:cstheme="minorHAnsi"/>
          <w:i/>
        </w:rPr>
        <w:t>To provide well for learners’ care, health and safety.</w:t>
      </w:r>
    </w:p>
    <w:p w:rsidR="00EF47AF" w:rsidRPr="00452FB6" w:rsidRDefault="00EF47AF" w:rsidP="004B1739">
      <w:pPr>
        <w:pStyle w:val="ListParagraph"/>
        <w:numPr>
          <w:ilvl w:val="0"/>
          <w:numId w:val="7"/>
        </w:numPr>
        <w:rPr>
          <w:rFonts w:cstheme="minorHAnsi"/>
          <w:i/>
        </w:rPr>
      </w:pPr>
      <w:r w:rsidRPr="00452FB6">
        <w:rPr>
          <w:rFonts w:cstheme="minorHAnsi"/>
          <w:i/>
        </w:rPr>
        <w:t xml:space="preserve">To ensure that all learners benefit from a rich, broad, balanced curriculum presented in an interesting, exciting and imaginative manner with lots of opportunities for purposeful experiences that enable pupils to learn to learn. </w:t>
      </w:r>
    </w:p>
    <w:p w:rsidR="00EF47AF" w:rsidRPr="00452FB6" w:rsidRDefault="00EF47AF" w:rsidP="004B1739">
      <w:pPr>
        <w:pStyle w:val="ListParagraph"/>
        <w:numPr>
          <w:ilvl w:val="0"/>
          <w:numId w:val="7"/>
        </w:numPr>
        <w:rPr>
          <w:rFonts w:cstheme="minorHAnsi"/>
          <w:i/>
        </w:rPr>
      </w:pPr>
      <w:r w:rsidRPr="00452FB6">
        <w:rPr>
          <w:rFonts w:cstheme="minorHAnsi"/>
          <w:i/>
        </w:rPr>
        <w:t>To teach basic skills and core subjects well and to give great emphasis to the foundation subjects and RE through a thematic and creative approach.</w:t>
      </w:r>
    </w:p>
    <w:p w:rsidR="00EF47AF" w:rsidRPr="00452FB6" w:rsidRDefault="00EF47AF" w:rsidP="004B1739">
      <w:pPr>
        <w:pStyle w:val="ListParagraph"/>
        <w:numPr>
          <w:ilvl w:val="0"/>
          <w:numId w:val="7"/>
        </w:numPr>
        <w:rPr>
          <w:rFonts w:cstheme="minorHAnsi"/>
          <w:i/>
        </w:rPr>
      </w:pPr>
      <w:r w:rsidRPr="00452FB6">
        <w:rPr>
          <w:rFonts w:cstheme="minorHAnsi"/>
          <w:i/>
        </w:rPr>
        <w:t xml:space="preserve">To make connections between subjects and aspects of learning and to apply basic skills across the curriculum. To give consideration to pupils input into the direction of the learning and to listen to their feedback acting accordingly. </w:t>
      </w:r>
    </w:p>
    <w:p w:rsidR="00EF47AF" w:rsidRPr="00452FB6" w:rsidRDefault="00EF47AF" w:rsidP="004B1739">
      <w:pPr>
        <w:pStyle w:val="ListParagraph"/>
        <w:numPr>
          <w:ilvl w:val="0"/>
          <w:numId w:val="7"/>
        </w:numPr>
        <w:rPr>
          <w:rFonts w:cstheme="minorHAnsi"/>
          <w:i/>
        </w:rPr>
      </w:pPr>
      <w:r w:rsidRPr="00452FB6">
        <w:rPr>
          <w:rFonts w:cstheme="minorHAnsi"/>
          <w:i/>
        </w:rPr>
        <w:t xml:space="preserve">To enliven and enrich the curriculum by visits, visitors and extensive use of the environment </w:t>
      </w:r>
    </w:p>
    <w:p w:rsidR="00EF47AF" w:rsidRPr="00452FB6" w:rsidRDefault="00EF47AF" w:rsidP="004B1739">
      <w:pPr>
        <w:pStyle w:val="ListParagraph"/>
        <w:numPr>
          <w:ilvl w:val="0"/>
          <w:numId w:val="7"/>
        </w:numPr>
        <w:rPr>
          <w:rFonts w:cstheme="minorHAnsi"/>
          <w:i/>
        </w:rPr>
      </w:pPr>
      <w:r w:rsidRPr="00452FB6">
        <w:rPr>
          <w:rFonts w:cstheme="minorHAnsi"/>
          <w:i/>
        </w:rPr>
        <w:t>To make parents and the wider community partners with the school and to involve them in the evaluation of its success.</w:t>
      </w:r>
    </w:p>
    <w:p w:rsidR="00EF47AF" w:rsidRPr="00452FB6" w:rsidRDefault="00EF47AF" w:rsidP="004B1739">
      <w:pPr>
        <w:pStyle w:val="ListParagraph"/>
        <w:numPr>
          <w:ilvl w:val="0"/>
          <w:numId w:val="7"/>
        </w:numPr>
        <w:rPr>
          <w:rFonts w:cstheme="minorHAnsi"/>
          <w:i/>
        </w:rPr>
      </w:pPr>
      <w:r w:rsidRPr="00452FB6">
        <w:rPr>
          <w:rFonts w:cstheme="minorHAnsi"/>
          <w:i/>
        </w:rPr>
        <w:t xml:space="preserve">To build an ethos marked by a welcoming, friendly, bright and lively, happy place where learners feel secure. A place where good behaviour and attitudes to learning are expected and where learners enjoy growing up and staff feel valued. Through implementing Communication Friendly Spaces principles we aim to make this school a comfortable and secure place of enjoyment where success is celebrated and acknowledged and we continually strive to improve and be the best we can be. </w:t>
      </w:r>
    </w:p>
    <w:p w:rsidR="00EF47AF" w:rsidRPr="00452FB6" w:rsidRDefault="00EF47AF" w:rsidP="00EF47AF">
      <w:pPr>
        <w:spacing w:after="0" w:line="240" w:lineRule="auto"/>
        <w:rPr>
          <w:rFonts w:eastAsia="Times New Roman" w:cstheme="minorHAnsi"/>
          <w:i/>
        </w:rPr>
      </w:pPr>
      <w:r w:rsidRPr="00452FB6">
        <w:rPr>
          <w:rFonts w:eastAsia="Times New Roman" w:cstheme="minorHAnsi"/>
          <w:i/>
        </w:rPr>
        <w:t xml:space="preserve">We will continually strive to achieve the school’s aims through the formal curriculum and through all the other experiences offered to our children.  High quality education will </w:t>
      </w:r>
      <w:r w:rsidRPr="00452FB6">
        <w:rPr>
          <w:rFonts w:eastAsia="Times New Roman" w:cstheme="minorHAnsi"/>
          <w:b/>
          <w:i/>
        </w:rPr>
        <w:t>raise the children’s standards of attainment</w:t>
      </w:r>
      <w:r w:rsidRPr="00452FB6">
        <w:rPr>
          <w:rFonts w:eastAsia="Times New Roman" w:cstheme="minorHAnsi"/>
          <w:i/>
        </w:rPr>
        <w:t>, enabling them to:</w:t>
      </w:r>
    </w:p>
    <w:p w:rsidR="00EF47AF" w:rsidRPr="00452FB6" w:rsidRDefault="00EF47AF" w:rsidP="00EF47AF">
      <w:pPr>
        <w:spacing w:after="0" w:line="240" w:lineRule="auto"/>
        <w:ind w:left="720"/>
        <w:rPr>
          <w:rFonts w:eastAsia="Times New Roman" w:cstheme="minorHAnsi"/>
          <w:i/>
        </w:rPr>
      </w:pPr>
    </w:p>
    <w:p w:rsidR="00EF47AF" w:rsidRPr="00452FB6" w:rsidRDefault="00EF47AF" w:rsidP="004B1739">
      <w:pPr>
        <w:numPr>
          <w:ilvl w:val="0"/>
          <w:numId w:val="8"/>
        </w:numPr>
        <w:spacing w:after="0" w:line="240" w:lineRule="auto"/>
        <w:rPr>
          <w:rFonts w:eastAsia="Times New Roman" w:cstheme="minorHAnsi"/>
          <w:i/>
        </w:rPr>
      </w:pPr>
      <w:r w:rsidRPr="00452FB6">
        <w:rPr>
          <w:rFonts w:eastAsia="Times New Roman" w:cstheme="minorHAnsi"/>
          <w:i/>
        </w:rPr>
        <w:t>develop their use of English and Maths which provide the foundation for all their other learning</w:t>
      </w:r>
    </w:p>
    <w:p w:rsidR="00EF47AF" w:rsidRPr="00452FB6" w:rsidRDefault="00EF47AF" w:rsidP="004B1739">
      <w:pPr>
        <w:numPr>
          <w:ilvl w:val="0"/>
          <w:numId w:val="8"/>
        </w:numPr>
        <w:spacing w:after="0" w:line="240" w:lineRule="auto"/>
        <w:rPr>
          <w:rFonts w:eastAsia="Times New Roman" w:cstheme="minorHAnsi"/>
          <w:i/>
        </w:rPr>
      </w:pPr>
      <w:r w:rsidRPr="00452FB6">
        <w:rPr>
          <w:rFonts w:eastAsia="Times New Roman" w:cstheme="minorHAnsi"/>
          <w:i/>
        </w:rPr>
        <w:t>learn social skills that encourage agreeable interactions between their peers as well as adults</w:t>
      </w:r>
    </w:p>
    <w:p w:rsidR="00EF47AF" w:rsidRPr="00452FB6" w:rsidRDefault="00EF47AF" w:rsidP="004B1739">
      <w:pPr>
        <w:numPr>
          <w:ilvl w:val="0"/>
          <w:numId w:val="9"/>
        </w:numPr>
        <w:spacing w:after="0" w:line="240" w:lineRule="auto"/>
        <w:rPr>
          <w:rFonts w:eastAsia="Times New Roman" w:cstheme="minorHAnsi"/>
          <w:i/>
        </w:rPr>
      </w:pPr>
      <w:r w:rsidRPr="00452FB6">
        <w:rPr>
          <w:rFonts w:eastAsia="Times New Roman" w:cstheme="minorHAnsi"/>
          <w:i/>
        </w:rPr>
        <w:t>treat everyone in an equal manner, irrespective of gender, race, class or disability</w:t>
      </w:r>
    </w:p>
    <w:p w:rsidR="00EF47AF" w:rsidRPr="00452FB6" w:rsidRDefault="00EF47AF" w:rsidP="004B1739">
      <w:pPr>
        <w:numPr>
          <w:ilvl w:val="0"/>
          <w:numId w:val="10"/>
        </w:numPr>
        <w:spacing w:after="0" w:line="240" w:lineRule="auto"/>
        <w:rPr>
          <w:rFonts w:eastAsia="Times New Roman" w:cstheme="minorHAnsi"/>
          <w:i/>
        </w:rPr>
      </w:pPr>
      <w:r w:rsidRPr="00452FB6">
        <w:rPr>
          <w:rFonts w:eastAsia="Times New Roman" w:cstheme="minorHAnsi"/>
          <w:i/>
        </w:rPr>
        <w:t>develop personal and moral values that are respectful of others, leading to their appreciation and toleration of other religions and other ways of life</w:t>
      </w:r>
    </w:p>
    <w:p w:rsidR="00EF47AF" w:rsidRPr="00452FB6" w:rsidRDefault="00EF47AF" w:rsidP="004B1739">
      <w:pPr>
        <w:numPr>
          <w:ilvl w:val="0"/>
          <w:numId w:val="11"/>
        </w:numPr>
        <w:spacing w:after="0" w:line="240" w:lineRule="auto"/>
        <w:rPr>
          <w:rFonts w:eastAsia="Times New Roman" w:cstheme="minorHAnsi"/>
          <w:i/>
        </w:rPr>
      </w:pPr>
      <w:proofErr w:type="gramStart"/>
      <w:r w:rsidRPr="00452FB6">
        <w:rPr>
          <w:rFonts w:eastAsia="Times New Roman" w:cstheme="minorHAnsi"/>
          <w:i/>
        </w:rPr>
        <w:t>learn</w:t>
      </w:r>
      <w:proofErr w:type="gramEnd"/>
      <w:r w:rsidRPr="00452FB6">
        <w:rPr>
          <w:rFonts w:eastAsia="Times New Roman" w:cstheme="minorHAnsi"/>
          <w:i/>
        </w:rPr>
        <w:t xml:space="preserve"> in a safe and secure environment, in keeping with Health and Safety Regulations that are in the interests of all whom work in the school.</w:t>
      </w:r>
    </w:p>
    <w:p w:rsidR="00042048" w:rsidRPr="00452FB6" w:rsidRDefault="00042048" w:rsidP="00042048">
      <w:pPr>
        <w:spacing w:after="0" w:line="240" w:lineRule="auto"/>
        <w:rPr>
          <w:rFonts w:eastAsia="Times New Roman" w:cstheme="minorHAnsi"/>
          <w:i/>
        </w:rPr>
      </w:pPr>
    </w:p>
    <w:p w:rsidR="00042048" w:rsidRPr="00452FB6" w:rsidRDefault="00042048" w:rsidP="00042048">
      <w:pPr>
        <w:spacing w:after="0" w:line="240" w:lineRule="auto"/>
        <w:rPr>
          <w:rFonts w:eastAsia="Times New Roman" w:cstheme="minorHAnsi"/>
          <w:i/>
        </w:rPr>
      </w:pPr>
    </w:p>
    <w:p w:rsidR="00AB6512" w:rsidRDefault="00AB6512">
      <w:pPr>
        <w:rPr>
          <w:rFonts w:eastAsia="Times New Roman" w:cstheme="minorHAnsi"/>
          <w:b/>
          <w:i/>
        </w:rPr>
      </w:pPr>
      <w:r>
        <w:rPr>
          <w:rFonts w:eastAsia="Times New Roman" w:cstheme="minorHAnsi"/>
          <w:b/>
          <w:i/>
        </w:rPr>
        <w:br w:type="page"/>
      </w:r>
    </w:p>
    <w:p w:rsidR="00EF47AF" w:rsidRPr="00452FB6" w:rsidRDefault="00EF47AF" w:rsidP="00EF47AF">
      <w:pPr>
        <w:shd w:val="clear" w:color="auto" w:fill="E5B8B7" w:themeFill="accent2" w:themeFillTint="66"/>
        <w:rPr>
          <w:rFonts w:eastAsia="Times New Roman" w:cstheme="minorHAnsi"/>
          <w:b/>
          <w:i/>
        </w:rPr>
      </w:pPr>
      <w:r w:rsidRPr="00452FB6">
        <w:rPr>
          <w:rFonts w:eastAsia="Times New Roman" w:cstheme="minorHAnsi"/>
          <w:b/>
          <w:i/>
        </w:rPr>
        <w:lastRenderedPageBreak/>
        <w:t>School Context</w:t>
      </w:r>
    </w:p>
    <w:p w:rsidR="00A31565" w:rsidRPr="00557B98" w:rsidRDefault="00A31565" w:rsidP="00A31565">
      <w:pPr>
        <w:spacing w:after="40"/>
        <w:rPr>
          <w:rFonts w:eastAsia="Times New Roman" w:cstheme="minorHAnsi"/>
          <w:i/>
          <w:sz w:val="20"/>
          <w:szCs w:val="20"/>
        </w:rPr>
      </w:pPr>
      <w:r w:rsidRPr="00295294">
        <w:rPr>
          <w:rFonts w:eastAsia="Times New Roman" w:cstheme="minorHAnsi"/>
          <w:i/>
          <w:sz w:val="20"/>
          <w:szCs w:val="20"/>
        </w:rPr>
        <w:t>This is a larger than average Primary school</w:t>
      </w:r>
      <w:r w:rsidR="00295294" w:rsidRPr="00295294">
        <w:rPr>
          <w:rFonts w:eastAsia="Times New Roman" w:cstheme="minorHAnsi"/>
          <w:i/>
          <w:sz w:val="20"/>
          <w:szCs w:val="20"/>
        </w:rPr>
        <w:t xml:space="preserve"> which includes Bright Stars Nursery</w:t>
      </w:r>
      <w:r w:rsidRPr="00295294">
        <w:rPr>
          <w:rFonts w:eastAsia="Times New Roman" w:cstheme="minorHAnsi"/>
          <w:i/>
          <w:sz w:val="20"/>
          <w:szCs w:val="20"/>
        </w:rPr>
        <w:t xml:space="preserve"> (NOR 4</w:t>
      </w:r>
      <w:r w:rsidR="00295294" w:rsidRPr="00295294">
        <w:rPr>
          <w:rFonts w:eastAsia="Times New Roman" w:cstheme="minorHAnsi"/>
          <w:i/>
          <w:sz w:val="20"/>
          <w:szCs w:val="20"/>
        </w:rPr>
        <w:t>73 including Bright Stars</w:t>
      </w:r>
      <w:r w:rsidRPr="00295294">
        <w:rPr>
          <w:rFonts w:eastAsia="Times New Roman" w:cstheme="minorHAnsi"/>
          <w:i/>
          <w:sz w:val="20"/>
          <w:szCs w:val="20"/>
        </w:rPr>
        <w:t>) and Children Centre on site.  The school serves an area of low levels of deprivation (0.1) compared with national (0.2)</w:t>
      </w:r>
      <w:r w:rsidR="003E4439" w:rsidRPr="00295294">
        <w:rPr>
          <w:rFonts w:eastAsia="Times New Roman" w:cstheme="minorHAnsi"/>
          <w:i/>
          <w:sz w:val="20"/>
          <w:szCs w:val="20"/>
        </w:rPr>
        <w:t xml:space="preserve"> </w:t>
      </w:r>
      <w:r w:rsidRPr="00295294">
        <w:rPr>
          <w:rFonts w:eastAsia="Times New Roman" w:cstheme="minorHAnsi"/>
          <w:i/>
          <w:sz w:val="20"/>
          <w:szCs w:val="20"/>
        </w:rPr>
        <w:t>and low FSM entitlement (</w:t>
      </w:r>
      <w:r w:rsidR="00295294" w:rsidRPr="00295294">
        <w:rPr>
          <w:rFonts w:eastAsia="Times New Roman" w:cstheme="minorHAnsi"/>
          <w:i/>
          <w:sz w:val="20"/>
          <w:szCs w:val="20"/>
        </w:rPr>
        <w:t>16.4</w:t>
      </w:r>
      <w:r w:rsidRPr="00295294">
        <w:rPr>
          <w:rFonts w:eastAsia="Times New Roman" w:cstheme="minorHAnsi"/>
          <w:i/>
          <w:sz w:val="20"/>
          <w:szCs w:val="20"/>
        </w:rPr>
        <w:t>%) compared with national (25.</w:t>
      </w:r>
      <w:r w:rsidR="00295294" w:rsidRPr="00295294">
        <w:rPr>
          <w:rFonts w:eastAsia="Times New Roman" w:cstheme="minorHAnsi"/>
          <w:i/>
          <w:sz w:val="20"/>
          <w:szCs w:val="20"/>
        </w:rPr>
        <w:t>9</w:t>
      </w:r>
      <w:r w:rsidR="00D43476">
        <w:rPr>
          <w:rFonts w:eastAsia="Times New Roman" w:cstheme="minorHAnsi"/>
          <w:i/>
          <w:sz w:val="20"/>
          <w:szCs w:val="20"/>
        </w:rPr>
        <w:t>%</w:t>
      </w:r>
      <w:r w:rsidRPr="00295294">
        <w:rPr>
          <w:rFonts w:eastAsia="Times New Roman" w:cstheme="minorHAnsi"/>
          <w:i/>
          <w:sz w:val="20"/>
          <w:szCs w:val="20"/>
        </w:rPr>
        <w:t>).  The number of pupils on roll has increased following amalgamation in January 2012</w:t>
      </w:r>
      <w:r w:rsidR="00295294" w:rsidRPr="00295294">
        <w:rPr>
          <w:rFonts w:eastAsia="Times New Roman" w:cstheme="minorHAnsi"/>
          <w:i/>
          <w:sz w:val="20"/>
          <w:szCs w:val="20"/>
        </w:rPr>
        <w:t xml:space="preserve"> and the change in Bright Stars status </w:t>
      </w:r>
      <w:r w:rsidR="00D43476" w:rsidRPr="00295294">
        <w:rPr>
          <w:rFonts w:eastAsia="Times New Roman" w:cstheme="minorHAnsi"/>
          <w:i/>
          <w:sz w:val="20"/>
          <w:szCs w:val="20"/>
        </w:rPr>
        <w:t>from a</w:t>
      </w:r>
      <w:r w:rsidR="00295294" w:rsidRPr="00295294">
        <w:rPr>
          <w:rFonts w:eastAsia="Times New Roman" w:cstheme="minorHAnsi"/>
          <w:i/>
          <w:sz w:val="20"/>
          <w:szCs w:val="20"/>
        </w:rPr>
        <w:t xml:space="preserve"> PVI to school based provision</w:t>
      </w:r>
      <w:r w:rsidRPr="00295294">
        <w:rPr>
          <w:rFonts w:eastAsia="Times New Roman" w:cstheme="minorHAnsi"/>
          <w:i/>
          <w:sz w:val="20"/>
          <w:szCs w:val="20"/>
        </w:rPr>
        <w:t xml:space="preserve"> and have been oversubscribed for admissions into Reception in the </w:t>
      </w:r>
      <w:r w:rsidRPr="00710AA2">
        <w:rPr>
          <w:rFonts w:eastAsia="Times New Roman" w:cstheme="minorHAnsi"/>
          <w:i/>
          <w:sz w:val="20"/>
          <w:szCs w:val="20"/>
        </w:rPr>
        <w:t xml:space="preserve">last </w:t>
      </w:r>
      <w:r w:rsidR="00295294" w:rsidRPr="00710AA2">
        <w:rPr>
          <w:rFonts w:eastAsia="Times New Roman" w:cstheme="minorHAnsi"/>
          <w:i/>
          <w:sz w:val="20"/>
          <w:szCs w:val="20"/>
        </w:rPr>
        <w:t>4</w:t>
      </w:r>
      <w:r w:rsidRPr="00710AA2">
        <w:rPr>
          <w:rFonts w:eastAsia="Times New Roman" w:cstheme="minorHAnsi"/>
          <w:i/>
          <w:sz w:val="20"/>
          <w:szCs w:val="20"/>
        </w:rPr>
        <w:t xml:space="preserve"> years. We </w:t>
      </w:r>
      <w:r w:rsidR="00710AA2" w:rsidRPr="00710AA2">
        <w:rPr>
          <w:rFonts w:eastAsia="Times New Roman" w:cstheme="minorHAnsi"/>
          <w:i/>
          <w:sz w:val="20"/>
          <w:szCs w:val="20"/>
        </w:rPr>
        <w:t xml:space="preserve">had 153 applications for 60 in 2018 with 2.6 </w:t>
      </w:r>
      <w:r w:rsidR="00D43476" w:rsidRPr="00710AA2">
        <w:rPr>
          <w:rFonts w:eastAsia="Times New Roman" w:cstheme="minorHAnsi"/>
          <w:i/>
          <w:sz w:val="20"/>
          <w:szCs w:val="20"/>
        </w:rPr>
        <w:t>applications per</w:t>
      </w:r>
      <w:r w:rsidR="00710AA2" w:rsidRPr="00710AA2">
        <w:rPr>
          <w:rFonts w:eastAsia="Times New Roman" w:cstheme="minorHAnsi"/>
          <w:i/>
          <w:sz w:val="20"/>
          <w:szCs w:val="20"/>
        </w:rPr>
        <w:t xml:space="preserve"> place</w:t>
      </w:r>
      <w:r w:rsidRPr="00710AA2">
        <w:rPr>
          <w:rFonts w:eastAsia="Times New Roman" w:cstheme="minorHAnsi"/>
          <w:i/>
          <w:sz w:val="20"/>
          <w:szCs w:val="20"/>
        </w:rPr>
        <w:t xml:space="preserve">. Our data for Ethnicity indicates </w:t>
      </w:r>
      <w:r w:rsidR="00295294" w:rsidRPr="00710AA2">
        <w:rPr>
          <w:rFonts w:eastAsia="Times New Roman" w:cstheme="minorHAnsi"/>
          <w:i/>
          <w:sz w:val="20"/>
          <w:szCs w:val="20"/>
        </w:rPr>
        <w:t>11.1</w:t>
      </w:r>
      <w:r w:rsidRPr="00710AA2">
        <w:rPr>
          <w:rFonts w:eastAsia="Times New Roman" w:cstheme="minorHAnsi"/>
          <w:i/>
          <w:sz w:val="20"/>
          <w:szCs w:val="20"/>
        </w:rPr>
        <w:t xml:space="preserve">% of our children belong to minority ethnic groups which is lower than the national </w:t>
      </w:r>
      <w:r w:rsidR="00D43476" w:rsidRPr="00710AA2">
        <w:rPr>
          <w:rFonts w:eastAsia="Times New Roman" w:cstheme="minorHAnsi"/>
          <w:i/>
          <w:sz w:val="20"/>
          <w:szCs w:val="20"/>
        </w:rPr>
        <w:t>average (</w:t>
      </w:r>
      <w:r w:rsidR="00295294" w:rsidRPr="00710AA2">
        <w:rPr>
          <w:rFonts w:eastAsia="Times New Roman" w:cstheme="minorHAnsi"/>
          <w:i/>
          <w:sz w:val="20"/>
          <w:szCs w:val="20"/>
        </w:rPr>
        <w:t>26.3%</w:t>
      </w:r>
      <w:r w:rsidRPr="00710AA2">
        <w:rPr>
          <w:rFonts w:eastAsia="Times New Roman" w:cstheme="minorHAnsi"/>
          <w:i/>
          <w:sz w:val="20"/>
          <w:szCs w:val="20"/>
        </w:rPr>
        <w:t>). A proportion of pupils have barriers</w:t>
      </w:r>
      <w:r w:rsidRPr="00557B98">
        <w:rPr>
          <w:rFonts w:eastAsia="Times New Roman" w:cstheme="minorHAnsi"/>
          <w:i/>
          <w:sz w:val="20"/>
          <w:szCs w:val="20"/>
        </w:rPr>
        <w:t xml:space="preserve"> to learning and additional needs (</w:t>
      </w:r>
      <w:r w:rsidR="00557B98" w:rsidRPr="00557B98">
        <w:rPr>
          <w:rFonts w:eastAsia="Times New Roman" w:cstheme="minorHAnsi"/>
          <w:i/>
          <w:sz w:val="20"/>
          <w:szCs w:val="20"/>
        </w:rPr>
        <w:t>8</w:t>
      </w:r>
      <w:r w:rsidRPr="00557B98">
        <w:rPr>
          <w:rFonts w:eastAsia="Times New Roman" w:cstheme="minorHAnsi"/>
          <w:i/>
          <w:sz w:val="20"/>
          <w:szCs w:val="20"/>
        </w:rPr>
        <w:t xml:space="preserve">%) which is </w:t>
      </w:r>
      <w:r w:rsidR="00557B98" w:rsidRPr="00557B98">
        <w:rPr>
          <w:rFonts w:eastAsia="Times New Roman" w:cstheme="minorHAnsi"/>
          <w:i/>
          <w:sz w:val="20"/>
          <w:szCs w:val="20"/>
        </w:rPr>
        <w:t>below</w:t>
      </w:r>
      <w:r w:rsidRPr="00557B98">
        <w:rPr>
          <w:rFonts w:eastAsia="Times New Roman" w:cstheme="minorHAnsi"/>
          <w:i/>
          <w:sz w:val="20"/>
          <w:szCs w:val="20"/>
        </w:rPr>
        <w:t xml:space="preserve"> national averages (</w:t>
      </w:r>
      <w:r w:rsidR="00557B98" w:rsidRPr="00557B98">
        <w:rPr>
          <w:rFonts w:eastAsia="Times New Roman" w:cstheme="minorHAnsi"/>
          <w:i/>
          <w:sz w:val="20"/>
          <w:szCs w:val="20"/>
        </w:rPr>
        <w:t>12.5</w:t>
      </w:r>
      <w:r w:rsidRPr="00557B98">
        <w:rPr>
          <w:rFonts w:eastAsia="Times New Roman" w:cstheme="minorHAnsi"/>
          <w:i/>
          <w:sz w:val="20"/>
          <w:szCs w:val="20"/>
        </w:rPr>
        <w:t>%).  We have less than national SEN with a statement or EHC plan 0.</w:t>
      </w:r>
      <w:r w:rsidR="00557B98" w:rsidRPr="00557B98">
        <w:rPr>
          <w:rFonts w:eastAsia="Times New Roman" w:cstheme="minorHAnsi"/>
          <w:i/>
          <w:sz w:val="20"/>
          <w:szCs w:val="20"/>
        </w:rPr>
        <w:t>4</w:t>
      </w:r>
      <w:r w:rsidRPr="00557B98">
        <w:rPr>
          <w:rFonts w:eastAsia="Times New Roman" w:cstheme="minorHAnsi"/>
          <w:i/>
          <w:sz w:val="20"/>
          <w:szCs w:val="20"/>
        </w:rPr>
        <w:t xml:space="preserve">% compared with </w:t>
      </w:r>
      <w:r w:rsidR="00557B98" w:rsidRPr="00557B98">
        <w:rPr>
          <w:rFonts w:eastAsia="Times New Roman" w:cstheme="minorHAnsi"/>
          <w:i/>
          <w:sz w:val="20"/>
          <w:szCs w:val="20"/>
        </w:rPr>
        <w:t>6.1</w:t>
      </w:r>
      <w:r w:rsidRPr="00557B98">
        <w:rPr>
          <w:rFonts w:eastAsia="Times New Roman" w:cstheme="minorHAnsi"/>
          <w:i/>
          <w:sz w:val="20"/>
          <w:szCs w:val="20"/>
        </w:rPr>
        <w:t xml:space="preserve">% national. The school’s leadership team includes the HT, DH, and 3 assistant heads. The 3 AH have a responsibility as Phase Leaders (Early Years Phase, Middle Phase and Upper Phase).In September 2017 we appointed a new DHT and AT (Early Years Phase). We have </w:t>
      </w:r>
      <w:r w:rsidR="00557B98" w:rsidRPr="00557B98">
        <w:rPr>
          <w:rFonts w:eastAsia="Times New Roman" w:cstheme="minorHAnsi"/>
          <w:i/>
          <w:sz w:val="20"/>
          <w:szCs w:val="20"/>
        </w:rPr>
        <w:t>2</w:t>
      </w:r>
      <w:r w:rsidRPr="00557B98">
        <w:rPr>
          <w:rFonts w:eastAsia="Times New Roman" w:cstheme="minorHAnsi"/>
          <w:i/>
          <w:sz w:val="20"/>
          <w:szCs w:val="20"/>
        </w:rPr>
        <w:t xml:space="preserve"> TLR post holders for 201</w:t>
      </w:r>
      <w:r w:rsidR="00557B98" w:rsidRPr="00557B98">
        <w:rPr>
          <w:rFonts w:eastAsia="Times New Roman" w:cstheme="minorHAnsi"/>
          <w:i/>
          <w:sz w:val="20"/>
          <w:szCs w:val="20"/>
        </w:rPr>
        <w:t>8</w:t>
      </w:r>
      <w:r w:rsidRPr="00557B98">
        <w:rPr>
          <w:rFonts w:eastAsia="Times New Roman" w:cstheme="minorHAnsi"/>
          <w:i/>
          <w:sz w:val="20"/>
          <w:szCs w:val="20"/>
        </w:rPr>
        <w:t>/201</w:t>
      </w:r>
      <w:r w:rsidR="00557B98" w:rsidRPr="00557B98">
        <w:rPr>
          <w:rFonts w:eastAsia="Times New Roman" w:cstheme="minorHAnsi"/>
          <w:i/>
          <w:sz w:val="20"/>
          <w:szCs w:val="20"/>
        </w:rPr>
        <w:t>9</w:t>
      </w:r>
      <w:r w:rsidRPr="00557B98">
        <w:rPr>
          <w:rFonts w:eastAsia="Times New Roman" w:cstheme="minorHAnsi"/>
          <w:i/>
          <w:sz w:val="20"/>
          <w:szCs w:val="20"/>
        </w:rPr>
        <w:t xml:space="preserve"> focused upon </w:t>
      </w:r>
      <w:r w:rsidR="00557B98" w:rsidRPr="00557B98">
        <w:rPr>
          <w:rFonts w:eastAsia="Times New Roman" w:cstheme="minorHAnsi"/>
          <w:i/>
          <w:sz w:val="20"/>
          <w:szCs w:val="20"/>
        </w:rPr>
        <w:t>P.E. and Apprentice Manager and Health, Wellbeing and Active school</w:t>
      </w:r>
      <w:r w:rsidRPr="00557B98">
        <w:rPr>
          <w:rFonts w:eastAsia="Times New Roman" w:cstheme="minorHAnsi"/>
          <w:i/>
          <w:sz w:val="20"/>
          <w:szCs w:val="20"/>
        </w:rPr>
        <w:t xml:space="preserve">. </w:t>
      </w:r>
      <w:r w:rsidR="00D43476">
        <w:rPr>
          <w:rFonts w:eastAsia="Times New Roman" w:cstheme="minorHAnsi"/>
          <w:i/>
          <w:sz w:val="20"/>
          <w:szCs w:val="20"/>
        </w:rPr>
        <w:t>During</w:t>
      </w:r>
      <w:r w:rsidR="00557B98" w:rsidRPr="00557B98">
        <w:rPr>
          <w:rFonts w:eastAsia="Times New Roman" w:cstheme="minorHAnsi"/>
          <w:i/>
          <w:sz w:val="20"/>
          <w:szCs w:val="20"/>
        </w:rPr>
        <w:t xml:space="preserve"> 2017/18 the newly appointed </w:t>
      </w:r>
      <w:proofErr w:type="spellStart"/>
      <w:r w:rsidR="00557B98" w:rsidRPr="00557B98">
        <w:rPr>
          <w:rFonts w:eastAsia="Times New Roman" w:cstheme="minorHAnsi"/>
          <w:i/>
          <w:sz w:val="20"/>
          <w:szCs w:val="20"/>
        </w:rPr>
        <w:t>Ht</w:t>
      </w:r>
      <w:proofErr w:type="spellEnd"/>
      <w:r w:rsidR="00557B98" w:rsidRPr="00557B98">
        <w:rPr>
          <w:rFonts w:eastAsia="Times New Roman" w:cstheme="minorHAnsi"/>
          <w:i/>
          <w:sz w:val="20"/>
          <w:szCs w:val="20"/>
        </w:rPr>
        <w:t xml:space="preserve"> completed the NPQH, DHT and AT completed NPQSL and 3 middle leaders completed the NPQML</w:t>
      </w:r>
      <w:r w:rsidRPr="00557B98">
        <w:rPr>
          <w:rFonts w:eastAsia="Times New Roman" w:cstheme="minorHAnsi"/>
          <w:i/>
          <w:sz w:val="20"/>
          <w:szCs w:val="20"/>
        </w:rPr>
        <w:t>. PPA and additional time is covered</w:t>
      </w:r>
      <w:r w:rsidR="00557B98" w:rsidRPr="00557B98">
        <w:rPr>
          <w:rFonts w:eastAsia="Times New Roman" w:cstheme="minorHAnsi"/>
          <w:i/>
          <w:sz w:val="20"/>
          <w:szCs w:val="20"/>
        </w:rPr>
        <w:t xml:space="preserve"> by specialist teachers in Art and </w:t>
      </w:r>
      <w:r w:rsidRPr="00557B98">
        <w:rPr>
          <w:rFonts w:eastAsia="Times New Roman" w:cstheme="minorHAnsi"/>
          <w:i/>
          <w:sz w:val="20"/>
          <w:szCs w:val="20"/>
        </w:rPr>
        <w:t>PE</w:t>
      </w:r>
      <w:r w:rsidR="00557B98" w:rsidRPr="00557B98">
        <w:rPr>
          <w:rFonts w:eastAsia="Times New Roman" w:cstheme="minorHAnsi"/>
          <w:i/>
          <w:sz w:val="20"/>
          <w:szCs w:val="20"/>
        </w:rPr>
        <w:t xml:space="preserve"> with additional specialist teaching in Science and MFL</w:t>
      </w:r>
      <w:r w:rsidRPr="00557B98">
        <w:rPr>
          <w:rFonts w:eastAsia="Times New Roman" w:cstheme="minorHAnsi"/>
          <w:i/>
          <w:sz w:val="20"/>
          <w:szCs w:val="20"/>
        </w:rPr>
        <w:t xml:space="preserve">.  The Chair and Vice Chair of Governors </w:t>
      </w:r>
      <w:r w:rsidR="00557B98" w:rsidRPr="00557B98">
        <w:rPr>
          <w:rFonts w:eastAsia="Times New Roman" w:cstheme="minorHAnsi"/>
          <w:i/>
          <w:sz w:val="20"/>
          <w:szCs w:val="20"/>
        </w:rPr>
        <w:t>are</w:t>
      </w:r>
      <w:r w:rsidRPr="00557B98">
        <w:rPr>
          <w:rFonts w:eastAsia="Times New Roman" w:cstheme="minorHAnsi"/>
          <w:i/>
          <w:sz w:val="20"/>
          <w:szCs w:val="20"/>
        </w:rPr>
        <w:t xml:space="preserve"> experienced and ha</w:t>
      </w:r>
      <w:r w:rsidR="00557B98" w:rsidRPr="00557B98">
        <w:rPr>
          <w:rFonts w:eastAsia="Times New Roman" w:cstheme="minorHAnsi"/>
          <w:i/>
          <w:sz w:val="20"/>
          <w:szCs w:val="20"/>
        </w:rPr>
        <w:t>ve</w:t>
      </w:r>
      <w:r w:rsidRPr="00557B98">
        <w:rPr>
          <w:rFonts w:eastAsia="Times New Roman" w:cstheme="minorHAnsi"/>
          <w:i/>
          <w:sz w:val="20"/>
          <w:szCs w:val="20"/>
        </w:rPr>
        <w:t xml:space="preserve"> worked with </w:t>
      </w:r>
      <w:proofErr w:type="spellStart"/>
      <w:r w:rsidRPr="00557B98">
        <w:rPr>
          <w:rFonts w:eastAsia="Times New Roman" w:cstheme="minorHAnsi"/>
          <w:i/>
          <w:sz w:val="20"/>
          <w:szCs w:val="20"/>
        </w:rPr>
        <w:t>Rudston</w:t>
      </w:r>
      <w:proofErr w:type="spellEnd"/>
      <w:r w:rsidRPr="00557B98">
        <w:rPr>
          <w:rFonts w:eastAsia="Times New Roman" w:cstheme="minorHAnsi"/>
          <w:i/>
          <w:sz w:val="20"/>
          <w:szCs w:val="20"/>
        </w:rPr>
        <w:t xml:space="preserve"> for many years. There </w:t>
      </w:r>
      <w:r w:rsidR="00D43476" w:rsidRPr="00557B98">
        <w:rPr>
          <w:rFonts w:eastAsia="Times New Roman" w:cstheme="minorHAnsi"/>
          <w:i/>
          <w:sz w:val="20"/>
          <w:szCs w:val="20"/>
        </w:rPr>
        <w:t>have</w:t>
      </w:r>
      <w:r w:rsidRPr="00557B98">
        <w:rPr>
          <w:rFonts w:eastAsia="Times New Roman" w:cstheme="minorHAnsi"/>
          <w:i/>
          <w:sz w:val="20"/>
          <w:szCs w:val="20"/>
        </w:rPr>
        <w:t xml:space="preserve"> been some changes to the Governing body in September 2017. All contribute on a daily basis consistently as advisors or volunteering within the school. </w:t>
      </w:r>
    </w:p>
    <w:p w:rsidR="00A31565" w:rsidRPr="0007696D" w:rsidRDefault="00A31565" w:rsidP="00A31565">
      <w:pPr>
        <w:spacing w:after="40"/>
        <w:rPr>
          <w:rFonts w:eastAsia="Times New Roman" w:cstheme="minorHAnsi"/>
          <w:i/>
          <w:sz w:val="20"/>
          <w:szCs w:val="20"/>
          <w:highlight w:val="yellow"/>
        </w:rPr>
      </w:pPr>
      <w:r w:rsidRPr="00557B98">
        <w:rPr>
          <w:rFonts w:eastAsia="Times New Roman" w:cstheme="minorHAnsi"/>
          <w:i/>
          <w:sz w:val="20"/>
          <w:szCs w:val="20"/>
        </w:rPr>
        <w:t xml:space="preserve">The Learning Challenge Curriculum is in place at </w:t>
      </w:r>
      <w:proofErr w:type="spellStart"/>
      <w:r w:rsidRPr="00557B98">
        <w:rPr>
          <w:rFonts w:eastAsia="Times New Roman" w:cstheme="minorHAnsi"/>
          <w:i/>
          <w:sz w:val="20"/>
          <w:szCs w:val="20"/>
        </w:rPr>
        <w:t>Rudston</w:t>
      </w:r>
      <w:proofErr w:type="spellEnd"/>
      <w:r w:rsidRPr="00557B98">
        <w:rPr>
          <w:rFonts w:eastAsia="Times New Roman" w:cstheme="minorHAnsi"/>
          <w:i/>
          <w:sz w:val="20"/>
          <w:szCs w:val="20"/>
        </w:rPr>
        <w:t xml:space="preserve"> </w:t>
      </w:r>
      <w:r w:rsidR="00557B98" w:rsidRPr="00557B98">
        <w:rPr>
          <w:rFonts w:eastAsia="Times New Roman" w:cstheme="minorHAnsi"/>
          <w:i/>
          <w:sz w:val="20"/>
          <w:szCs w:val="20"/>
        </w:rPr>
        <w:t>and will be a key priority during 2018/2019 to evaluate and redesign provision.</w:t>
      </w:r>
      <w:r w:rsidRPr="00557B98">
        <w:rPr>
          <w:rFonts w:eastAsia="Times New Roman" w:cstheme="minorHAnsi"/>
          <w:i/>
          <w:sz w:val="20"/>
          <w:szCs w:val="20"/>
        </w:rPr>
        <w:t xml:space="preserve"> Communication Friendly Spaces philosophy </w:t>
      </w:r>
      <w:r w:rsidR="00557B98" w:rsidRPr="00557B98">
        <w:rPr>
          <w:rFonts w:eastAsia="Times New Roman" w:cstheme="minorHAnsi"/>
          <w:i/>
          <w:sz w:val="20"/>
          <w:szCs w:val="20"/>
        </w:rPr>
        <w:t>and the Art of Being Brilliant is embedded across the</w:t>
      </w:r>
      <w:r w:rsidRPr="00557B98">
        <w:rPr>
          <w:rFonts w:eastAsia="Times New Roman" w:cstheme="minorHAnsi"/>
          <w:i/>
          <w:sz w:val="20"/>
          <w:szCs w:val="20"/>
        </w:rPr>
        <w:t xml:space="preserve"> school. The school has had to address maintaining raising standards and progress expectations over the three years and has been effective in achieving this through a range of initiatives and approaches. Our provision needs to</w:t>
      </w:r>
      <w:r w:rsidR="00557B98" w:rsidRPr="00557B98">
        <w:rPr>
          <w:rFonts w:eastAsia="Times New Roman" w:cstheme="minorHAnsi"/>
          <w:i/>
          <w:sz w:val="20"/>
          <w:szCs w:val="20"/>
        </w:rPr>
        <w:t xml:space="preserve"> continue to </w:t>
      </w:r>
      <w:r w:rsidRPr="00557B98">
        <w:rPr>
          <w:rFonts w:eastAsia="Times New Roman" w:cstheme="minorHAnsi"/>
          <w:i/>
          <w:sz w:val="20"/>
          <w:szCs w:val="20"/>
        </w:rPr>
        <w:t xml:space="preserve">support improved outcomes for our disadvantaged children and more able children. We need to improve progress from EOKS1 to EOKS 2 </w:t>
      </w:r>
      <w:r w:rsidR="00557B98" w:rsidRPr="00557B98">
        <w:rPr>
          <w:rFonts w:eastAsia="Times New Roman" w:cstheme="minorHAnsi"/>
          <w:i/>
          <w:sz w:val="20"/>
          <w:szCs w:val="20"/>
        </w:rPr>
        <w:t>to</w:t>
      </w:r>
      <w:r w:rsidRPr="00557B98">
        <w:rPr>
          <w:rFonts w:eastAsia="Times New Roman" w:cstheme="minorHAnsi"/>
          <w:i/>
          <w:sz w:val="20"/>
          <w:szCs w:val="20"/>
        </w:rPr>
        <w:t xml:space="preserve"> in line with national </w:t>
      </w:r>
      <w:r w:rsidR="00557B98" w:rsidRPr="00557B98">
        <w:rPr>
          <w:rFonts w:eastAsia="Times New Roman" w:cstheme="minorHAnsi"/>
          <w:i/>
          <w:sz w:val="20"/>
          <w:szCs w:val="20"/>
        </w:rPr>
        <w:t>or</w:t>
      </w:r>
      <w:r w:rsidRPr="00557B98">
        <w:rPr>
          <w:rFonts w:eastAsia="Times New Roman" w:cstheme="minorHAnsi"/>
          <w:i/>
          <w:sz w:val="20"/>
          <w:szCs w:val="20"/>
        </w:rPr>
        <w:t xml:space="preserve"> above. Outcomes for </w:t>
      </w:r>
      <w:r w:rsidR="00557B98" w:rsidRPr="00557B98">
        <w:rPr>
          <w:rFonts w:eastAsia="Times New Roman" w:cstheme="minorHAnsi"/>
          <w:i/>
          <w:sz w:val="20"/>
          <w:szCs w:val="20"/>
        </w:rPr>
        <w:t>Writing</w:t>
      </w:r>
      <w:r w:rsidRPr="00557B98">
        <w:rPr>
          <w:rFonts w:eastAsia="Times New Roman" w:cstheme="minorHAnsi"/>
          <w:i/>
          <w:sz w:val="20"/>
          <w:szCs w:val="20"/>
        </w:rPr>
        <w:t xml:space="preserve"> at the end of KS 2 needs addressing to ensure we are above National .Performance Management, staff development, coaching and mentoring have been instrumental in ensuring staff progress and professionally develop further to ensure consistent approaches across the sites and key stages. We will continue to use PM to drive the quality of teaching, learning and assessment. </w:t>
      </w:r>
    </w:p>
    <w:p w:rsidR="00A31565" w:rsidRPr="0007696D" w:rsidRDefault="00A31565" w:rsidP="00A31565">
      <w:pPr>
        <w:spacing w:after="40"/>
        <w:rPr>
          <w:rFonts w:eastAsia="Times New Roman" w:cstheme="minorHAnsi"/>
          <w:i/>
          <w:sz w:val="20"/>
          <w:szCs w:val="20"/>
          <w:highlight w:val="yellow"/>
        </w:rPr>
      </w:pPr>
      <w:proofErr w:type="spellStart"/>
      <w:r w:rsidRPr="00557B98">
        <w:rPr>
          <w:rFonts w:eastAsia="Times New Roman" w:cstheme="minorHAnsi"/>
          <w:i/>
          <w:sz w:val="20"/>
          <w:szCs w:val="20"/>
        </w:rPr>
        <w:t>Rudston</w:t>
      </w:r>
      <w:proofErr w:type="spellEnd"/>
      <w:r w:rsidRPr="00557B98">
        <w:rPr>
          <w:rFonts w:eastAsia="Times New Roman" w:cstheme="minorHAnsi"/>
          <w:i/>
          <w:sz w:val="20"/>
          <w:szCs w:val="20"/>
        </w:rPr>
        <w:t xml:space="preserve"> was judged as ‘Good’ in all areas by Ofsted </w:t>
      </w:r>
      <w:r w:rsidR="00557B98" w:rsidRPr="00557B98">
        <w:rPr>
          <w:rFonts w:eastAsia="Times New Roman" w:cstheme="minorHAnsi"/>
          <w:i/>
          <w:sz w:val="20"/>
          <w:szCs w:val="20"/>
        </w:rPr>
        <w:t>April 2018</w:t>
      </w:r>
      <w:r w:rsidRPr="00557B98">
        <w:rPr>
          <w:rFonts w:eastAsia="Times New Roman" w:cstheme="minorHAnsi"/>
          <w:i/>
          <w:sz w:val="20"/>
          <w:szCs w:val="20"/>
        </w:rPr>
        <w:t>. We are driving towards being ‘Outstanding’. Since Ofsted (</w:t>
      </w:r>
      <w:r w:rsidR="00557B98" w:rsidRPr="00557B98">
        <w:rPr>
          <w:rFonts w:eastAsia="Times New Roman" w:cstheme="minorHAnsi"/>
          <w:i/>
          <w:sz w:val="20"/>
          <w:szCs w:val="20"/>
        </w:rPr>
        <w:t>April 2018</w:t>
      </w:r>
      <w:r w:rsidRPr="00557B98">
        <w:rPr>
          <w:rFonts w:eastAsia="Times New Roman" w:cstheme="minorHAnsi"/>
          <w:i/>
          <w:sz w:val="20"/>
          <w:szCs w:val="20"/>
        </w:rPr>
        <w:t>) all school stakeholders have continued to commit to the developed mission -DREAM, BELIEVE, ACHIEVE and values – Respect, Resilience, Enjoyment, Challenge and Responsibility. Standards in all areas have risen across school now being above national in EYFS Good Levels of development (81.</w:t>
      </w:r>
      <w:r w:rsidR="00557B98" w:rsidRPr="00557B98">
        <w:rPr>
          <w:rFonts w:eastAsia="Times New Roman" w:cstheme="minorHAnsi"/>
          <w:i/>
          <w:sz w:val="20"/>
          <w:szCs w:val="20"/>
        </w:rPr>
        <w:t>7</w:t>
      </w:r>
      <w:r w:rsidRPr="00557B98">
        <w:rPr>
          <w:rFonts w:eastAsia="Times New Roman" w:cstheme="minorHAnsi"/>
          <w:i/>
          <w:sz w:val="20"/>
          <w:szCs w:val="20"/>
        </w:rPr>
        <w:t>% 201</w:t>
      </w:r>
      <w:r w:rsidR="00557B98" w:rsidRPr="00557B98">
        <w:rPr>
          <w:rFonts w:eastAsia="Times New Roman" w:cstheme="minorHAnsi"/>
          <w:i/>
          <w:sz w:val="20"/>
          <w:szCs w:val="20"/>
        </w:rPr>
        <w:t>8</w:t>
      </w:r>
      <w:r w:rsidRPr="00557B98">
        <w:rPr>
          <w:rFonts w:eastAsia="Times New Roman" w:cstheme="minorHAnsi"/>
          <w:i/>
          <w:sz w:val="20"/>
          <w:szCs w:val="20"/>
        </w:rPr>
        <w:t xml:space="preserve">  compared with </w:t>
      </w:r>
      <w:r w:rsidRPr="00956E29">
        <w:rPr>
          <w:rFonts w:eastAsia="Times New Roman" w:cstheme="minorHAnsi"/>
          <w:i/>
          <w:sz w:val="20"/>
          <w:szCs w:val="20"/>
        </w:rPr>
        <w:t xml:space="preserve">national </w:t>
      </w:r>
      <w:r w:rsidR="00956E29" w:rsidRPr="00956E29">
        <w:rPr>
          <w:rFonts w:eastAsia="Times New Roman" w:cstheme="minorHAnsi"/>
          <w:i/>
          <w:sz w:val="20"/>
          <w:szCs w:val="20"/>
        </w:rPr>
        <w:t>72% 2018</w:t>
      </w:r>
      <w:r w:rsidRPr="00956E29">
        <w:rPr>
          <w:rFonts w:eastAsia="Times New Roman" w:cstheme="minorHAnsi"/>
          <w:i/>
          <w:sz w:val="20"/>
          <w:szCs w:val="20"/>
        </w:rPr>
        <w:t xml:space="preserve">), Phonics </w:t>
      </w:r>
      <w:r w:rsidRPr="006F47F0">
        <w:rPr>
          <w:rFonts w:eastAsia="Times New Roman" w:cstheme="minorHAnsi"/>
          <w:i/>
          <w:sz w:val="20"/>
          <w:szCs w:val="20"/>
        </w:rPr>
        <w:t xml:space="preserve">Screening </w:t>
      </w:r>
      <w:r w:rsidR="006F47F0" w:rsidRPr="006F47F0">
        <w:rPr>
          <w:rFonts w:eastAsia="Times New Roman" w:cstheme="minorHAnsi"/>
          <w:i/>
          <w:sz w:val="20"/>
          <w:szCs w:val="20"/>
        </w:rPr>
        <w:t>Benchmark</w:t>
      </w:r>
      <w:r w:rsidRPr="006F47F0">
        <w:rPr>
          <w:rFonts w:eastAsia="Times New Roman" w:cstheme="minorHAnsi"/>
          <w:i/>
          <w:sz w:val="20"/>
          <w:szCs w:val="20"/>
        </w:rPr>
        <w:t xml:space="preserve"> (8</w:t>
      </w:r>
      <w:r w:rsidR="006F47F0" w:rsidRPr="006F47F0">
        <w:rPr>
          <w:rFonts w:eastAsia="Times New Roman" w:cstheme="minorHAnsi"/>
          <w:i/>
          <w:sz w:val="20"/>
          <w:szCs w:val="20"/>
        </w:rPr>
        <w:t>7.7</w:t>
      </w:r>
      <w:r w:rsidRPr="006F47F0">
        <w:rPr>
          <w:rFonts w:eastAsia="Times New Roman" w:cstheme="minorHAnsi"/>
          <w:i/>
          <w:sz w:val="20"/>
          <w:szCs w:val="20"/>
        </w:rPr>
        <w:t xml:space="preserve">% compared </w:t>
      </w:r>
      <w:r w:rsidRPr="00710AA2">
        <w:rPr>
          <w:rFonts w:eastAsia="Times New Roman" w:cstheme="minorHAnsi"/>
          <w:i/>
          <w:sz w:val="20"/>
          <w:szCs w:val="20"/>
        </w:rPr>
        <w:t>with 8</w:t>
      </w:r>
      <w:r w:rsidR="00710AA2" w:rsidRPr="00710AA2">
        <w:rPr>
          <w:rFonts w:eastAsia="Times New Roman" w:cstheme="minorHAnsi"/>
          <w:i/>
          <w:sz w:val="20"/>
          <w:szCs w:val="20"/>
        </w:rPr>
        <w:t>2</w:t>
      </w:r>
      <w:r w:rsidRPr="00710AA2">
        <w:rPr>
          <w:rFonts w:eastAsia="Times New Roman" w:cstheme="minorHAnsi"/>
          <w:i/>
          <w:sz w:val="20"/>
          <w:szCs w:val="20"/>
        </w:rPr>
        <w:t>% Nationally) ,EOKS</w:t>
      </w:r>
      <w:r w:rsidRPr="006F47F0">
        <w:rPr>
          <w:rFonts w:eastAsia="Times New Roman" w:cstheme="minorHAnsi"/>
          <w:i/>
          <w:sz w:val="20"/>
          <w:szCs w:val="20"/>
        </w:rPr>
        <w:t xml:space="preserve"> 1 ARE Reading, Writing and Maths have </w:t>
      </w:r>
      <w:r w:rsidR="006F47F0" w:rsidRPr="006F47F0">
        <w:rPr>
          <w:rFonts w:eastAsia="Times New Roman" w:cstheme="minorHAnsi"/>
          <w:i/>
          <w:sz w:val="20"/>
          <w:szCs w:val="20"/>
        </w:rPr>
        <w:t>incre</w:t>
      </w:r>
      <w:r w:rsidR="00F70EB2">
        <w:rPr>
          <w:rFonts w:eastAsia="Times New Roman" w:cstheme="minorHAnsi"/>
          <w:i/>
          <w:sz w:val="20"/>
          <w:szCs w:val="20"/>
        </w:rPr>
        <w:t>a</w:t>
      </w:r>
      <w:r w:rsidR="006F47F0" w:rsidRPr="006F47F0">
        <w:rPr>
          <w:rFonts w:eastAsia="Times New Roman" w:cstheme="minorHAnsi"/>
          <w:i/>
          <w:sz w:val="20"/>
          <w:szCs w:val="20"/>
        </w:rPr>
        <w:t>sed</w:t>
      </w:r>
      <w:r w:rsidRPr="006F47F0">
        <w:rPr>
          <w:rFonts w:eastAsia="Times New Roman" w:cstheme="minorHAnsi"/>
          <w:i/>
          <w:sz w:val="20"/>
          <w:szCs w:val="20"/>
        </w:rPr>
        <w:t xml:space="preserve"> from 2</w:t>
      </w:r>
      <w:r w:rsidR="006F47F0" w:rsidRPr="006F47F0">
        <w:rPr>
          <w:rFonts w:eastAsia="Times New Roman" w:cstheme="minorHAnsi"/>
          <w:i/>
          <w:sz w:val="20"/>
          <w:szCs w:val="20"/>
        </w:rPr>
        <w:t>017,  (80%, 73% 77%)</w:t>
      </w:r>
      <w:r w:rsidRPr="006F47F0">
        <w:rPr>
          <w:rFonts w:eastAsia="Times New Roman" w:cstheme="minorHAnsi"/>
          <w:i/>
          <w:sz w:val="20"/>
          <w:szCs w:val="20"/>
        </w:rPr>
        <w:t xml:space="preserve">. </w:t>
      </w:r>
      <w:r w:rsidR="006F47F0" w:rsidRPr="00DC5284">
        <w:rPr>
          <w:rFonts w:eastAsia="Times New Roman" w:cstheme="minorHAnsi"/>
          <w:i/>
          <w:sz w:val="20"/>
          <w:szCs w:val="20"/>
        </w:rPr>
        <w:t xml:space="preserve">EOKS 2 ARE </w:t>
      </w:r>
      <w:r w:rsidRPr="00DC5284">
        <w:rPr>
          <w:rFonts w:eastAsia="Times New Roman" w:cstheme="minorHAnsi"/>
          <w:i/>
          <w:sz w:val="20"/>
          <w:szCs w:val="20"/>
        </w:rPr>
        <w:t xml:space="preserve">in line in reading and </w:t>
      </w:r>
      <w:r w:rsidR="00DC5284" w:rsidRPr="00DC5284">
        <w:rPr>
          <w:rFonts w:eastAsia="Times New Roman" w:cstheme="minorHAnsi"/>
          <w:i/>
          <w:sz w:val="20"/>
          <w:szCs w:val="20"/>
        </w:rPr>
        <w:t>GPS</w:t>
      </w:r>
      <w:r w:rsidRPr="00DC5284">
        <w:rPr>
          <w:rFonts w:eastAsia="Times New Roman" w:cstheme="minorHAnsi"/>
          <w:i/>
          <w:sz w:val="20"/>
          <w:szCs w:val="20"/>
        </w:rPr>
        <w:t xml:space="preserve"> above in Writing</w:t>
      </w:r>
      <w:r w:rsidR="00DC5284" w:rsidRPr="00DC5284">
        <w:rPr>
          <w:rFonts w:eastAsia="Times New Roman" w:cstheme="minorHAnsi"/>
          <w:i/>
          <w:sz w:val="20"/>
          <w:szCs w:val="20"/>
        </w:rPr>
        <w:t xml:space="preserve"> and</w:t>
      </w:r>
      <w:r w:rsidRPr="00DC5284">
        <w:rPr>
          <w:rFonts w:eastAsia="Times New Roman" w:cstheme="minorHAnsi"/>
          <w:i/>
          <w:sz w:val="20"/>
          <w:szCs w:val="20"/>
        </w:rPr>
        <w:t xml:space="preserve"> Maths. We need to maintain standards across KS2 and to focus on improving levels of GD for MA pupils. At KS1 we need to improve standards to ensure we are above National in RWM. Feedback and marking policies needs evaluating to ensure consistently and impact on improving outcomes for children. Co coaching methods will be employed to enable staff to share good practice and target setting needs to demonstrate high expectations of all pupils. The Phase Leaders will need to lead their phase, identifying with staff the areas of focus and interventions and strategies necessary termly in response to the SDP. Our use of O Track has ensured effective assessment of Reading, Writing and Maths and during 2017/18 this </w:t>
      </w:r>
      <w:r w:rsidR="00DC5284" w:rsidRPr="00DC5284">
        <w:rPr>
          <w:rFonts w:eastAsia="Times New Roman" w:cstheme="minorHAnsi"/>
          <w:i/>
          <w:sz w:val="20"/>
          <w:szCs w:val="20"/>
        </w:rPr>
        <w:t>was</w:t>
      </w:r>
      <w:r w:rsidRPr="00DC5284">
        <w:rPr>
          <w:rFonts w:eastAsia="Times New Roman" w:cstheme="minorHAnsi"/>
          <w:i/>
          <w:sz w:val="20"/>
          <w:szCs w:val="20"/>
        </w:rPr>
        <w:t xml:space="preserve">  extended to ensure robust assessment of Foundation Subjects through delivery of Learning Challenge Curriculum, this is crucial to maintaining good provision moving toward outstanding. Having implemented and summarised data sets in line with the new assessment system, a programme of standardisation and moderation will continue throughout 201</w:t>
      </w:r>
      <w:r w:rsidR="00DC5284" w:rsidRPr="00DC5284">
        <w:rPr>
          <w:rFonts w:eastAsia="Times New Roman" w:cstheme="minorHAnsi"/>
          <w:i/>
          <w:sz w:val="20"/>
          <w:szCs w:val="20"/>
        </w:rPr>
        <w:t>8</w:t>
      </w:r>
      <w:r w:rsidRPr="00DC5284">
        <w:rPr>
          <w:rFonts w:eastAsia="Times New Roman" w:cstheme="minorHAnsi"/>
          <w:i/>
          <w:sz w:val="20"/>
          <w:szCs w:val="20"/>
        </w:rPr>
        <w:t>/ 201</w:t>
      </w:r>
      <w:r w:rsidR="00DC5284" w:rsidRPr="00DC5284">
        <w:rPr>
          <w:rFonts w:eastAsia="Times New Roman" w:cstheme="minorHAnsi"/>
          <w:i/>
          <w:sz w:val="20"/>
          <w:szCs w:val="20"/>
        </w:rPr>
        <w:t>9</w:t>
      </w:r>
      <w:r w:rsidRPr="00DC5284">
        <w:rPr>
          <w:rFonts w:eastAsia="Times New Roman" w:cstheme="minorHAnsi"/>
          <w:i/>
          <w:sz w:val="20"/>
          <w:szCs w:val="20"/>
        </w:rPr>
        <w:t xml:space="preserve"> with a network of local schools for comparable standards for each year group and a local group of 3 context comparable </w:t>
      </w:r>
      <w:r w:rsidR="00D43476" w:rsidRPr="00DC5284">
        <w:rPr>
          <w:rFonts w:eastAsia="Times New Roman" w:cstheme="minorHAnsi"/>
          <w:i/>
          <w:sz w:val="20"/>
          <w:szCs w:val="20"/>
        </w:rPr>
        <w:t xml:space="preserve">schools. </w:t>
      </w:r>
      <w:proofErr w:type="spellStart"/>
      <w:r w:rsidRPr="00DC5284">
        <w:rPr>
          <w:rFonts w:eastAsia="Times New Roman" w:cstheme="minorHAnsi"/>
          <w:i/>
          <w:sz w:val="20"/>
          <w:szCs w:val="20"/>
        </w:rPr>
        <w:t>Rudston</w:t>
      </w:r>
      <w:proofErr w:type="spellEnd"/>
      <w:r w:rsidRPr="00DC5284">
        <w:rPr>
          <w:rFonts w:eastAsia="Times New Roman" w:cstheme="minorHAnsi"/>
          <w:i/>
          <w:sz w:val="20"/>
          <w:szCs w:val="20"/>
        </w:rPr>
        <w:t xml:space="preserve"> remains in partnership with Hope University and LJMU as well as being a</w:t>
      </w:r>
      <w:r w:rsidR="00DC5284" w:rsidRPr="00DC5284">
        <w:rPr>
          <w:rFonts w:eastAsia="Times New Roman" w:cstheme="minorHAnsi"/>
          <w:i/>
          <w:sz w:val="20"/>
          <w:szCs w:val="20"/>
        </w:rPr>
        <w:t>n active</w:t>
      </w:r>
      <w:r w:rsidRPr="00DC5284">
        <w:rPr>
          <w:rFonts w:eastAsia="Times New Roman" w:cstheme="minorHAnsi"/>
          <w:i/>
          <w:sz w:val="20"/>
          <w:szCs w:val="20"/>
        </w:rPr>
        <w:t xml:space="preserve"> member of the G10 local schools network</w:t>
      </w:r>
      <w:r w:rsidR="00DC5284" w:rsidRPr="00DC5284">
        <w:rPr>
          <w:rFonts w:eastAsia="Times New Roman" w:cstheme="minorHAnsi"/>
          <w:i/>
          <w:sz w:val="20"/>
          <w:szCs w:val="20"/>
        </w:rPr>
        <w:t xml:space="preserve"> and LPHA</w:t>
      </w:r>
      <w:r w:rsidRPr="00DC5284">
        <w:rPr>
          <w:rFonts w:eastAsia="Times New Roman" w:cstheme="minorHAnsi"/>
          <w:i/>
          <w:sz w:val="20"/>
          <w:szCs w:val="20"/>
        </w:rPr>
        <w:t xml:space="preserve">. We contribute to and access support from the Liverpool Learning Partnership. Many staff </w:t>
      </w:r>
      <w:proofErr w:type="gramStart"/>
      <w:r w:rsidRPr="00DC5284">
        <w:rPr>
          <w:rFonts w:eastAsia="Times New Roman" w:cstheme="minorHAnsi"/>
          <w:i/>
          <w:sz w:val="20"/>
          <w:szCs w:val="20"/>
        </w:rPr>
        <w:t>have</w:t>
      </w:r>
      <w:proofErr w:type="gramEnd"/>
      <w:r w:rsidRPr="00DC5284">
        <w:rPr>
          <w:rFonts w:eastAsia="Times New Roman" w:cstheme="minorHAnsi"/>
          <w:i/>
          <w:sz w:val="20"/>
          <w:szCs w:val="20"/>
        </w:rPr>
        <w:t xml:space="preserve"> delivered specialist lectures and workshops for local Universities. </w:t>
      </w:r>
    </w:p>
    <w:p w:rsidR="00831EA1" w:rsidRDefault="0024264E" w:rsidP="00A31565">
      <w:pPr>
        <w:spacing w:after="40"/>
        <w:rPr>
          <w:rFonts w:cstheme="minorHAnsi"/>
          <w:b/>
          <w:i/>
          <w:sz w:val="16"/>
          <w:szCs w:val="16"/>
        </w:rPr>
      </w:pPr>
      <w:r w:rsidRPr="00DC5284">
        <w:rPr>
          <w:rFonts w:cstheme="minorHAnsi"/>
          <w:b/>
          <w:i/>
          <w:sz w:val="16"/>
          <w:szCs w:val="16"/>
        </w:rPr>
        <w:t xml:space="preserve">SLT </w:t>
      </w:r>
      <w:r w:rsidR="00DC5284" w:rsidRPr="00DC5284">
        <w:rPr>
          <w:rFonts w:cstheme="minorHAnsi"/>
          <w:b/>
          <w:i/>
          <w:sz w:val="16"/>
          <w:szCs w:val="16"/>
        </w:rPr>
        <w:t>,</w:t>
      </w:r>
      <w:r w:rsidRPr="00DC5284">
        <w:rPr>
          <w:rFonts w:cstheme="minorHAnsi"/>
          <w:b/>
          <w:i/>
          <w:sz w:val="16"/>
          <w:szCs w:val="16"/>
        </w:rPr>
        <w:t xml:space="preserve"> Phases</w:t>
      </w:r>
      <w:r w:rsidR="00DC5284" w:rsidRPr="00DC5284">
        <w:rPr>
          <w:rFonts w:cstheme="minorHAnsi"/>
          <w:b/>
          <w:i/>
          <w:sz w:val="16"/>
          <w:szCs w:val="16"/>
        </w:rPr>
        <w:t xml:space="preserve"> and governors</w:t>
      </w:r>
      <w:r w:rsidRPr="00DC5284">
        <w:rPr>
          <w:rFonts w:cstheme="minorHAnsi"/>
          <w:b/>
          <w:i/>
          <w:sz w:val="16"/>
          <w:szCs w:val="16"/>
        </w:rPr>
        <w:t xml:space="preserve"> have had meetings through the year to look at Ofsted guidance and make judgements with evidence of where we lie and what we need to do further to imp</w:t>
      </w:r>
      <w:r w:rsidR="00AB6512" w:rsidRPr="00DC5284">
        <w:rPr>
          <w:rFonts w:cstheme="minorHAnsi"/>
          <w:b/>
          <w:i/>
          <w:sz w:val="16"/>
          <w:szCs w:val="16"/>
        </w:rPr>
        <w:t>rove. This has informed the 201</w:t>
      </w:r>
      <w:r w:rsidR="00DC5284" w:rsidRPr="00DC5284">
        <w:rPr>
          <w:rFonts w:cstheme="minorHAnsi"/>
          <w:b/>
          <w:i/>
          <w:sz w:val="16"/>
          <w:szCs w:val="16"/>
        </w:rPr>
        <w:t>8</w:t>
      </w:r>
      <w:r w:rsidR="00AB6512" w:rsidRPr="00DC5284">
        <w:rPr>
          <w:rFonts w:cstheme="minorHAnsi"/>
          <w:b/>
          <w:i/>
          <w:sz w:val="16"/>
          <w:szCs w:val="16"/>
        </w:rPr>
        <w:t>/1</w:t>
      </w:r>
      <w:r w:rsidR="00DC5284" w:rsidRPr="00DC5284">
        <w:rPr>
          <w:rFonts w:cstheme="minorHAnsi"/>
          <w:b/>
          <w:i/>
          <w:sz w:val="16"/>
          <w:szCs w:val="16"/>
        </w:rPr>
        <w:t xml:space="preserve">9 </w:t>
      </w:r>
      <w:r w:rsidRPr="00DC5284">
        <w:rPr>
          <w:rFonts w:cstheme="minorHAnsi"/>
          <w:b/>
          <w:i/>
          <w:sz w:val="16"/>
          <w:szCs w:val="16"/>
        </w:rPr>
        <w:t>SDP alongside the Schoo</w:t>
      </w:r>
      <w:r w:rsidR="005528DD" w:rsidRPr="00DC5284">
        <w:rPr>
          <w:rFonts w:cstheme="minorHAnsi"/>
          <w:b/>
          <w:i/>
          <w:sz w:val="16"/>
          <w:szCs w:val="16"/>
        </w:rPr>
        <w:t>l Self Evaluation September 201</w:t>
      </w:r>
      <w:r w:rsidR="00DC5284" w:rsidRPr="00DC5284">
        <w:rPr>
          <w:rFonts w:cstheme="minorHAnsi"/>
          <w:b/>
          <w:i/>
          <w:sz w:val="16"/>
          <w:szCs w:val="16"/>
        </w:rPr>
        <w:t>8</w:t>
      </w:r>
      <w:r w:rsidRPr="00DC5284">
        <w:rPr>
          <w:rFonts w:cstheme="minorHAnsi"/>
          <w:b/>
          <w:i/>
          <w:sz w:val="16"/>
          <w:szCs w:val="16"/>
        </w:rPr>
        <w:t>.</w:t>
      </w:r>
      <w:r w:rsidRPr="00452FB6">
        <w:rPr>
          <w:rFonts w:cstheme="minorHAnsi"/>
          <w:b/>
          <w:i/>
          <w:sz w:val="16"/>
          <w:szCs w:val="16"/>
        </w:rPr>
        <w:t xml:space="preserve"> </w:t>
      </w:r>
    </w:p>
    <w:p w:rsidR="008724DC" w:rsidRDefault="008724DC" w:rsidP="009326CC">
      <w:pPr>
        <w:rPr>
          <w:rFonts w:cstheme="minorHAnsi"/>
          <w:b/>
          <w:i/>
          <w:sz w:val="24"/>
          <w:szCs w:val="24"/>
        </w:rPr>
      </w:pPr>
    </w:p>
    <w:p w:rsidR="00D22C6E" w:rsidRDefault="009326CC" w:rsidP="008724DC">
      <w:pPr>
        <w:shd w:val="clear" w:color="auto" w:fill="D99594" w:themeFill="accent2" w:themeFillTint="99"/>
        <w:rPr>
          <w:rFonts w:cstheme="minorHAnsi"/>
          <w:b/>
          <w:i/>
          <w:sz w:val="24"/>
          <w:szCs w:val="24"/>
        </w:rPr>
      </w:pPr>
      <w:r w:rsidRPr="005528DD">
        <w:rPr>
          <w:rFonts w:cstheme="minorHAnsi"/>
          <w:b/>
          <w:i/>
          <w:sz w:val="24"/>
          <w:szCs w:val="24"/>
        </w:rPr>
        <w:lastRenderedPageBreak/>
        <w:t xml:space="preserve">RUDSTON PRIMARY SCHOOL – </w:t>
      </w:r>
      <w:r w:rsidR="008724DC">
        <w:rPr>
          <w:rFonts w:cstheme="minorHAnsi"/>
          <w:b/>
          <w:i/>
        </w:rPr>
        <w:t>SCHOOL SELF EVALUATION</w:t>
      </w:r>
      <w:r w:rsidR="005528DD" w:rsidRPr="005528DD">
        <w:rPr>
          <w:rFonts w:cstheme="minorHAnsi"/>
          <w:b/>
          <w:i/>
          <w:sz w:val="24"/>
          <w:szCs w:val="24"/>
        </w:rPr>
        <w:t xml:space="preserve"> – 201</w:t>
      </w:r>
      <w:r w:rsidR="008724DC">
        <w:rPr>
          <w:rFonts w:cstheme="minorHAnsi"/>
          <w:b/>
          <w:i/>
          <w:sz w:val="24"/>
          <w:szCs w:val="24"/>
        </w:rPr>
        <w:t>8</w:t>
      </w:r>
      <w:r w:rsidR="005528DD" w:rsidRPr="005528DD">
        <w:rPr>
          <w:rFonts w:cstheme="minorHAnsi"/>
          <w:b/>
          <w:i/>
          <w:sz w:val="24"/>
          <w:szCs w:val="24"/>
        </w:rPr>
        <w:t>-201</w:t>
      </w:r>
      <w:r w:rsidR="008724DC">
        <w:rPr>
          <w:rFonts w:cstheme="minorHAnsi"/>
          <w:b/>
          <w:i/>
          <w:sz w:val="24"/>
          <w:szCs w:val="24"/>
        </w:rPr>
        <w:t>9</w:t>
      </w:r>
    </w:p>
    <w:tbl>
      <w:tblPr>
        <w:tblStyle w:val="TableGrid"/>
        <w:tblW w:w="14283" w:type="dxa"/>
        <w:tblLayout w:type="fixed"/>
        <w:tblLook w:val="04A0" w:firstRow="1" w:lastRow="0" w:firstColumn="1" w:lastColumn="0" w:noHBand="0" w:noVBand="1"/>
      </w:tblPr>
      <w:tblGrid>
        <w:gridCol w:w="1526"/>
        <w:gridCol w:w="850"/>
        <w:gridCol w:w="4111"/>
        <w:gridCol w:w="7796"/>
      </w:tblGrid>
      <w:tr w:rsidR="008724DC" w:rsidRPr="008724DC" w:rsidTr="00EB5D8D">
        <w:tc>
          <w:tcPr>
            <w:tcW w:w="1526" w:type="dxa"/>
          </w:tcPr>
          <w:p w:rsidR="008724DC" w:rsidRPr="00F533A1" w:rsidRDefault="008724DC" w:rsidP="00F74BD2">
            <w:pPr>
              <w:jc w:val="center"/>
            </w:pPr>
          </w:p>
        </w:tc>
        <w:tc>
          <w:tcPr>
            <w:tcW w:w="850" w:type="dxa"/>
          </w:tcPr>
          <w:p w:rsidR="008724DC" w:rsidRPr="00F533A1" w:rsidRDefault="008724DC" w:rsidP="00F74BD2">
            <w:pPr>
              <w:jc w:val="center"/>
            </w:pPr>
            <w:r w:rsidRPr="00F533A1">
              <w:t>Grade</w:t>
            </w:r>
          </w:p>
        </w:tc>
        <w:tc>
          <w:tcPr>
            <w:tcW w:w="4111" w:type="dxa"/>
          </w:tcPr>
          <w:p w:rsidR="008724DC" w:rsidRPr="00F533A1" w:rsidRDefault="008724DC" w:rsidP="00F74BD2">
            <w:pPr>
              <w:jc w:val="center"/>
            </w:pPr>
            <w:r w:rsidRPr="00F533A1">
              <w:t>Strengths</w:t>
            </w:r>
          </w:p>
        </w:tc>
        <w:tc>
          <w:tcPr>
            <w:tcW w:w="7796" w:type="dxa"/>
          </w:tcPr>
          <w:p w:rsidR="008724DC" w:rsidRPr="00F533A1" w:rsidRDefault="008724DC" w:rsidP="00F74BD2">
            <w:pPr>
              <w:jc w:val="center"/>
            </w:pPr>
            <w:r w:rsidRPr="00F533A1">
              <w:t>Next steps</w:t>
            </w:r>
          </w:p>
        </w:tc>
      </w:tr>
      <w:tr w:rsidR="008724DC" w:rsidRPr="008724DC" w:rsidTr="00EB5D8D">
        <w:tc>
          <w:tcPr>
            <w:tcW w:w="1526" w:type="dxa"/>
          </w:tcPr>
          <w:p w:rsidR="008724DC" w:rsidRPr="00F533A1" w:rsidRDefault="008724DC" w:rsidP="00F74BD2">
            <w:r w:rsidRPr="00F533A1">
              <w:t>Outcomes for pupils</w:t>
            </w:r>
          </w:p>
        </w:tc>
        <w:tc>
          <w:tcPr>
            <w:tcW w:w="850" w:type="dxa"/>
          </w:tcPr>
          <w:p w:rsidR="008724DC" w:rsidRPr="00F533A1" w:rsidRDefault="008724DC" w:rsidP="00F74BD2">
            <w:pPr>
              <w:jc w:val="center"/>
            </w:pPr>
            <w:r w:rsidRPr="00F533A1">
              <w:t>2</w:t>
            </w:r>
          </w:p>
        </w:tc>
        <w:tc>
          <w:tcPr>
            <w:tcW w:w="4111" w:type="dxa"/>
          </w:tcPr>
          <w:p w:rsidR="00F70EB2" w:rsidRPr="00F533A1" w:rsidRDefault="00F70EB2" w:rsidP="00F70EB2">
            <w:pPr>
              <w:rPr>
                <w:b/>
                <w:u w:val="single"/>
              </w:rPr>
            </w:pPr>
            <w:r w:rsidRPr="00F533A1">
              <w:rPr>
                <w:b/>
                <w:u w:val="single"/>
              </w:rPr>
              <w:t xml:space="preserve">EYFS </w:t>
            </w:r>
          </w:p>
          <w:p w:rsidR="00F70EB2" w:rsidRPr="00F533A1" w:rsidRDefault="00F70EB2" w:rsidP="00F70EB2">
            <w:r w:rsidRPr="00F533A1">
              <w:t xml:space="preserve">Good Levels of development (81.7% 2018 compared with </w:t>
            </w:r>
            <w:r w:rsidRPr="00956E29">
              <w:t xml:space="preserve">national </w:t>
            </w:r>
            <w:r w:rsidR="00956E29" w:rsidRPr="00956E29">
              <w:t>72% 2018</w:t>
            </w:r>
            <w:r w:rsidRPr="00956E29">
              <w:t>).</w:t>
            </w:r>
            <w:r w:rsidRPr="00F533A1">
              <w:t xml:space="preserve"> </w:t>
            </w:r>
          </w:p>
          <w:p w:rsidR="00F70EB2" w:rsidRPr="00F533A1" w:rsidRDefault="00F70EB2" w:rsidP="00F70EB2">
            <w:pPr>
              <w:rPr>
                <w:b/>
                <w:u w:val="single"/>
              </w:rPr>
            </w:pPr>
            <w:r w:rsidRPr="00F533A1">
              <w:rPr>
                <w:b/>
                <w:u w:val="single"/>
              </w:rPr>
              <w:t>Phonics</w:t>
            </w:r>
          </w:p>
          <w:p w:rsidR="00F70EB2" w:rsidRPr="00F533A1" w:rsidRDefault="00F70EB2" w:rsidP="00F70EB2">
            <w:r w:rsidRPr="00F533A1">
              <w:t>Phonics Screening Benchmark (87.7% compared with 8</w:t>
            </w:r>
            <w:r w:rsidR="00E21095">
              <w:t>2</w:t>
            </w:r>
            <w:r w:rsidRPr="00F533A1">
              <w:t>% Nationally</w:t>
            </w:r>
            <w:r w:rsidR="00E21095">
              <w:t>, 2018</w:t>
            </w:r>
            <w:r w:rsidRPr="00F533A1">
              <w:t xml:space="preserve">) </w:t>
            </w:r>
          </w:p>
          <w:p w:rsidR="00F70EB2" w:rsidRPr="00F533A1" w:rsidRDefault="00F70EB2" w:rsidP="00F70EB2">
            <w:pPr>
              <w:rPr>
                <w:b/>
                <w:u w:val="single"/>
              </w:rPr>
            </w:pPr>
            <w:r w:rsidRPr="00F533A1">
              <w:rPr>
                <w:b/>
                <w:u w:val="single"/>
              </w:rPr>
              <w:t xml:space="preserve">EOKS 1 </w:t>
            </w:r>
          </w:p>
          <w:p w:rsidR="00F70EB2" w:rsidRPr="00F533A1" w:rsidRDefault="00F70EB2" w:rsidP="00F70EB2">
            <w:r w:rsidRPr="00F533A1">
              <w:t>ARE Reading, Writing and Maths have increased from 2017, (80%, 73% 77%)</w:t>
            </w:r>
          </w:p>
          <w:p w:rsidR="00EB5D8D" w:rsidRPr="00F533A1" w:rsidRDefault="00E21095" w:rsidP="00F70EB2">
            <w:proofErr w:type="gramStart"/>
            <w:r>
              <w:t>and</w:t>
            </w:r>
            <w:proofErr w:type="gramEnd"/>
            <w:r>
              <w:t xml:space="preserve"> are slightly above National Standard in all areas (76%, 70%, 76%)</w:t>
            </w:r>
          </w:p>
          <w:p w:rsidR="00F70EB2" w:rsidRPr="00F533A1" w:rsidRDefault="00F70EB2" w:rsidP="00F70EB2">
            <w:pPr>
              <w:rPr>
                <w:b/>
                <w:u w:val="single"/>
              </w:rPr>
            </w:pPr>
            <w:r w:rsidRPr="00F533A1">
              <w:rPr>
                <w:b/>
                <w:u w:val="single"/>
              </w:rPr>
              <w:t>EOKS 2</w:t>
            </w:r>
          </w:p>
          <w:p w:rsidR="008724DC" w:rsidRPr="00F533A1" w:rsidRDefault="00F70EB2" w:rsidP="00F70EB2">
            <w:r w:rsidRPr="00F533A1">
              <w:t>ARE in line in reading (75%) and GPS (78%) above in Writing (81%</w:t>
            </w:r>
            <w:r w:rsidR="00E21095">
              <w:t xml:space="preserve"> compared to 78%</w:t>
            </w:r>
            <w:r w:rsidRPr="00F533A1">
              <w:t>) and Maths (80%</w:t>
            </w:r>
            <w:r w:rsidR="00E21095">
              <w:t xml:space="preserve"> compared to 76%</w:t>
            </w:r>
            <w:r w:rsidRPr="00F533A1">
              <w:t xml:space="preserve">). </w:t>
            </w:r>
          </w:p>
        </w:tc>
        <w:tc>
          <w:tcPr>
            <w:tcW w:w="7796" w:type="dxa"/>
          </w:tcPr>
          <w:p w:rsidR="00F70EB2" w:rsidRPr="00F533A1" w:rsidRDefault="00F70EB2" w:rsidP="00F74BD2">
            <w:pPr>
              <w:rPr>
                <w:b/>
                <w:u w:val="single"/>
              </w:rPr>
            </w:pPr>
            <w:r w:rsidRPr="00F533A1">
              <w:rPr>
                <w:b/>
                <w:u w:val="single"/>
              </w:rPr>
              <w:t>EYFS</w:t>
            </w:r>
          </w:p>
          <w:p w:rsidR="00EB5D8D" w:rsidRPr="00F533A1" w:rsidRDefault="00EB5D8D" w:rsidP="00F74BD2">
            <w:r w:rsidRPr="00F533A1">
              <w:t xml:space="preserve">Maintain and improve % achieving GLD including increase in % at Exceeding. </w:t>
            </w:r>
          </w:p>
          <w:p w:rsidR="00EB5D8D" w:rsidRPr="00F533A1" w:rsidRDefault="00EB5D8D" w:rsidP="00F74BD2">
            <w:r w:rsidRPr="00F533A1">
              <w:t>Address gender difference in GLD: girls out performing boys (90%: 71%)</w:t>
            </w:r>
          </w:p>
          <w:p w:rsidR="00EB5D8D" w:rsidRPr="00F533A1" w:rsidRDefault="00EB5D8D" w:rsidP="00F74BD2">
            <w:r w:rsidRPr="00F533A1">
              <w:t>Convert % achieving GLD into ARE in Key Stage 1.</w:t>
            </w:r>
          </w:p>
          <w:p w:rsidR="00EB5D8D" w:rsidRPr="00F533A1" w:rsidRDefault="00EB5D8D" w:rsidP="00F74BD2">
            <w:r w:rsidRPr="00F533A1">
              <w:t xml:space="preserve">Track progress from </w:t>
            </w:r>
            <w:proofErr w:type="spellStart"/>
            <w:r w:rsidRPr="00F533A1">
              <w:t>EoEYFS</w:t>
            </w:r>
            <w:proofErr w:type="spellEnd"/>
            <w:r w:rsidRPr="00F533A1">
              <w:t xml:space="preserve"> into KS1 to ensure 100% make at least expected progress.</w:t>
            </w:r>
          </w:p>
          <w:p w:rsidR="00EB5D8D" w:rsidRPr="00F533A1" w:rsidRDefault="00EB5D8D" w:rsidP="00F74BD2">
            <w:pPr>
              <w:rPr>
                <w:b/>
                <w:u w:val="single"/>
              </w:rPr>
            </w:pPr>
            <w:r w:rsidRPr="00F533A1">
              <w:rPr>
                <w:b/>
                <w:u w:val="single"/>
              </w:rPr>
              <w:t>Phonics</w:t>
            </w:r>
          </w:p>
          <w:p w:rsidR="00EB5D8D" w:rsidRPr="00F533A1" w:rsidRDefault="00EB5D8D" w:rsidP="00F74BD2">
            <w:r w:rsidRPr="00F533A1">
              <w:t>Convert % achieving Phonic screening check into ARE in reading and Writing at EOKS1 through robust assessment of application.</w:t>
            </w:r>
          </w:p>
          <w:p w:rsidR="00EB5D8D" w:rsidRPr="00F533A1" w:rsidRDefault="00EB5D8D" w:rsidP="00F74BD2">
            <w:r w:rsidRPr="00F533A1">
              <w:t>Provide high quality phonics provision in Year 2 to ensure all children achieve phonic screening by EOKS1</w:t>
            </w:r>
          </w:p>
          <w:p w:rsidR="00EB5D8D" w:rsidRPr="00F533A1" w:rsidRDefault="00EB5D8D" w:rsidP="00F74BD2">
            <w:pPr>
              <w:rPr>
                <w:b/>
                <w:u w:val="single"/>
              </w:rPr>
            </w:pPr>
            <w:r w:rsidRPr="00F533A1">
              <w:rPr>
                <w:b/>
                <w:u w:val="single"/>
              </w:rPr>
              <w:t>EOKS1</w:t>
            </w:r>
          </w:p>
          <w:p w:rsidR="00EB5D8D" w:rsidRPr="00F533A1" w:rsidRDefault="00EB5D8D" w:rsidP="00F74BD2">
            <w:r w:rsidRPr="00F533A1">
              <w:t>Improve % achieving ARE in RWM and combined to above National</w:t>
            </w:r>
          </w:p>
          <w:p w:rsidR="00EB5D8D" w:rsidRPr="00F533A1" w:rsidRDefault="00EB5D8D" w:rsidP="00F74BD2">
            <w:r w:rsidRPr="00F533A1">
              <w:t>Ensure 100% achieve at least expected progress from EOEYFS</w:t>
            </w:r>
          </w:p>
          <w:p w:rsidR="00EB5D8D" w:rsidRPr="00F533A1" w:rsidRDefault="00EB5D8D" w:rsidP="00F74BD2">
            <w:pPr>
              <w:rPr>
                <w:b/>
                <w:u w:val="single"/>
              </w:rPr>
            </w:pPr>
            <w:r w:rsidRPr="00F533A1">
              <w:rPr>
                <w:b/>
                <w:u w:val="single"/>
              </w:rPr>
              <w:t>EOKS2</w:t>
            </w:r>
          </w:p>
          <w:p w:rsidR="00EB5D8D" w:rsidRPr="00F533A1" w:rsidRDefault="00EB5D8D" w:rsidP="00EB5D8D">
            <w:r w:rsidRPr="00F533A1">
              <w:t>Improve % achieving ARE in RWM and combined to above National</w:t>
            </w:r>
          </w:p>
          <w:p w:rsidR="008724DC" w:rsidRPr="00F533A1" w:rsidRDefault="00EB5D8D" w:rsidP="00EB5D8D">
            <w:r w:rsidRPr="00F533A1">
              <w:t>To</w:t>
            </w:r>
            <w:r w:rsidR="00F70EB2" w:rsidRPr="00F533A1">
              <w:t xml:space="preserve"> maintain</w:t>
            </w:r>
            <w:r w:rsidRPr="00F533A1">
              <w:t>/improve</w:t>
            </w:r>
            <w:r w:rsidR="00F70EB2" w:rsidRPr="00F533A1">
              <w:t xml:space="preserve"> standards across KS2 and to focus on improving levels of GD for MA pupils. </w:t>
            </w:r>
          </w:p>
          <w:p w:rsidR="00EB5D8D" w:rsidRPr="00F533A1" w:rsidRDefault="00EB5D8D" w:rsidP="00EB5D8D">
            <w:r w:rsidRPr="00F533A1">
              <w:t>Ensure 100% achieve at least expected progress from EOKS1</w:t>
            </w:r>
          </w:p>
        </w:tc>
      </w:tr>
      <w:tr w:rsidR="008724DC" w:rsidRPr="008724DC" w:rsidTr="00EB5D8D">
        <w:trPr>
          <w:trHeight w:val="866"/>
        </w:trPr>
        <w:tc>
          <w:tcPr>
            <w:tcW w:w="1526" w:type="dxa"/>
          </w:tcPr>
          <w:p w:rsidR="008724DC" w:rsidRPr="00F533A1" w:rsidRDefault="008724DC" w:rsidP="00F74BD2">
            <w:r w:rsidRPr="00F533A1">
              <w:t>Quality of Teaching and Learning</w:t>
            </w:r>
          </w:p>
        </w:tc>
        <w:tc>
          <w:tcPr>
            <w:tcW w:w="850" w:type="dxa"/>
          </w:tcPr>
          <w:p w:rsidR="008724DC" w:rsidRPr="00F533A1" w:rsidRDefault="008724DC" w:rsidP="00F74BD2">
            <w:pPr>
              <w:jc w:val="center"/>
            </w:pPr>
            <w:r w:rsidRPr="00F533A1">
              <w:t>2</w:t>
            </w:r>
          </w:p>
        </w:tc>
        <w:tc>
          <w:tcPr>
            <w:tcW w:w="4111" w:type="dxa"/>
          </w:tcPr>
          <w:p w:rsidR="00F625AC" w:rsidRPr="00F533A1" w:rsidRDefault="00F625AC" w:rsidP="00F625AC">
            <w:r w:rsidRPr="00F533A1">
              <w:t>All teaching in 2017/2018 was at least good, 57% outstanding.</w:t>
            </w:r>
          </w:p>
          <w:p w:rsidR="00F625AC" w:rsidRPr="00F533A1" w:rsidRDefault="00F625AC" w:rsidP="00F625AC">
            <w:r w:rsidRPr="00F533A1">
              <w:t>Develop co coaching approach throughout school.</w:t>
            </w:r>
          </w:p>
          <w:p w:rsidR="008724DC" w:rsidRPr="00F533A1" w:rsidRDefault="00F625AC" w:rsidP="00F74BD2">
            <w:r w:rsidRPr="00F533A1">
              <w:t>Ensure effective deployment of  LSPs</w:t>
            </w:r>
          </w:p>
        </w:tc>
        <w:tc>
          <w:tcPr>
            <w:tcW w:w="7796" w:type="dxa"/>
          </w:tcPr>
          <w:p w:rsidR="008724DC" w:rsidRPr="00F533A1" w:rsidRDefault="008724DC" w:rsidP="00F74BD2">
            <w:r w:rsidRPr="00F533A1">
              <w:t xml:space="preserve">Move good teachers to outstanding </w:t>
            </w:r>
            <w:r w:rsidR="00F625AC" w:rsidRPr="00F533A1">
              <w:t>to maintain at least</w:t>
            </w:r>
            <w:r w:rsidRPr="00F533A1">
              <w:t xml:space="preserve"> 50% of teaching is Outstanding over time. </w:t>
            </w:r>
          </w:p>
          <w:p w:rsidR="00F625AC" w:rsidRPr="00F533A1" w:rsidRDefault="00F625AC" w:rsidP="00F74BD2">
            <w:r w:rsidRPr="00F533A1">
              <w:t>Implement highly effective programme of support of 2 new NQTs to ensure teaching is at least good.</w:t>
            </w:r>
          </w:p>
          <w:p w:rsidR="008724DC" w:rsidRPr="00F533A1" w:rsidRDefault="008724DC" w:rsidP="00F74BD2">
            <w:r w:rsidRPr="00F533A1">
              <w:t xml:space="preserve">Ensure that the needs of all children are being meet in all </w:t>
            </w:r>
            <w:proofErr w:type="gramStart"/>
            <w:r w:rsidRPr="00F533A1">
              <w:t>lesson</w:t>
            </w:r>
            <w:proofErr w:type="gramEnd"/>
            <w:r w:rsidRPr="00F533A1">
              <w:t xml:space="preserve"> through high quality first teaching using appropriate challenge and differentiation</w:t>
            </w:r>
            <w:r w:rsidR="00F625AC" w:rsidRPr="00F533A1">
              <w:t>.</w:t>
            </w:r>
          </w:p>
          <w:p w:rsidR="00F625AC" w:rsidRPr="00F533A1" w:rsidRDefault="00F625AC" w:rsidP="00F74BD2">
            <w:r w:rsidRPr="00F533A1">
              <w:t>Delivered personalised intervention to meet individual needs of children at risk of falling below ARE or not achieving targets.</w:t>
            </w:r>
          </w:p>
          <w:p w:rsidR="008724DC" w:rsidRPr="00F533A1" w:rsidRDefault="008724DC" w:rsidP="00F74BD2">
            <w:r w:rsidRPr="00F533A1">
              <w:t>Greater focus on providing challenge for the more able across school.</w:t>
            </w:r>
          </w:p>
        </w:tc>
      </w:tr>
      <w:tr w:rsidR="008724DC" w:rsidRPr="008724DC" w:rsidTr="00EB5D8D">
        <w:tc>
          <w:tcPr>
            <w:tcW w:w="1526" w:type="dxa"/>
          </w:tcPr>
          <w:p w:rsidR="008724DC" w:rsidRPr="00F533A1" w:rsidRDefault="008724DC" w:rsidP="00F533A1">
            <w:r w:rsidRPr="00F533A1">
              <w:t>P</w:t>
            </w:r>
            <w:r w:rsidR="00F533A1">
              <w:t>ersonal Development</w:t>
            </w:r>
            <w:r w:rsidRPr="00F533A1">
              <w:t>, B</w:t>
            </w:r>
            <w:r w:rsidR="00F533A1">
              <w:t>ehaviour and Welfare</w:t>
            </w:r>
          </w:p>
        </w:tc>
        <w:tc>
          <w:tcPr>
            <w:tcW w:w="850" w:type="dxa"/>
          </w:tcPr>
          <w:p w:rsidR="008724DC" w:rsidRPr="00F533A1" w:rsidRDefault="008724DC" w:rsidP="00F74BD2">
            <w:pPr>
              <w:jc w:val="center"/>
            </w:pPr>
            <w:r w:rsidRPr="00F533A1">
              <w:t>1</w:t>
            </w:r>
          </w:p>
        </w:tc>
        <w:tc>
          <w:tcPr>
            <w:tcW w:w="4111" w:type="dxa"/>
          </w:tcPr>
          <w:p w:rsidR="00F625AC" w:rsidRPr="00F533A1" w:rsidRDefault="00F625AC" w:rsidP="00F625AC">
            <w:r w:rsidRPr="00F533A1">
              <w:t>Art of Being Brilliant fully implemented throughout school.</w:t>
            </w:r>
          </w:p>
          <w:p w:rsidR="00F625AC" w:rsidRPr="00F533A1" w:rsidRDefault="00F625AC" w:rsidP="00F625AC">
            <w:r w:rsidRPr="00F533A1">
              <w:t>Forest school provision effectively supports individuals, groups and year groups.</w:t>
            </w:r>
          </w:p>
          <w:p w:rsidR="00F625AC" w:rsidRPr="00F533A1" w:rsidRDefault="00F625AC" w:rsidP="00F625AC">
            <w:r w:rsidRPr="00F533A1">
              <w:t xml:space="preserve">Parent workshops, Educate Award nominations and stakeholder consultations gather views </w:t>
            </w:r>
          </w:p>
          <w:p w:rsidR="00F625AC" w:rsidRPr="00F533A1" w:rsidRDefault="00F625AC" w:rsidP="00F625AC">
            <w:r w:rsidRPr="00F533A1">
              <w:t>O Track used to track and record behaviour incidents</w:t>
            </w:r>
          </w:p>
          <w:p w:rsidR="008724DC" w:rsidRPr="00F533A1" w:rsidRDefault="008724DC" w:rsidP="00F625AC"/>
        </w:tc>
        <w:tc>
          <w:tcPr>
            <w:tcW w:w="7796" w:type="dxa"/>
          </w:tcPr>
          <w:p w:rsidR="00F625AC" w:rsidRPr="00F533A1" w:rsidRDefault="00F625AC" w:rsidP="00F625AC">
            <w:r w:rsidRPr="00F533A1">
              <w:lastRenderedPageBreak/>
              <w:t>Ensure that O Track is used consistently and effectively to record negative behaviours.</w:t>
            </w:r>
          </w:p>
          <w:p w:rsidR="00F625AC" w:rsidRPr="00F533A1" w:rsidRDefault="008724DC" w:rsidP="00F625AC">
            <w:r w:rsidRPr="00F533A1">
              <w:t xml:space="preserve">Continue to develop the behaviour for learning in all lessons for all children. </w:t>
            </w:r>
          </w:p>
          <w:p w:rsidR="00F625AC" w:rsidRPr="00F533A1" w:rsidRDefault="00F625AC" w:rsidP="00F74BD2">
            <w:r w:rsidRPr="00F533A1">
              <w:t>On-going training in place for Governors</w:t>
            </w:r>
          </w:p>
          <w:p w:rsidR="008724DC" w:rsidRPr="00F533A1" w:rsidRDefault="00F625AC" w:rsidP="00F74BD2">
            <w:r w:rsidRPr="00F533A1">
              <w:t>To continue to increase the importance of Attendance</w:t>
            </w:r>
          </w:p>
          <w:p w:rsidR="00F625AC" w:rsidRPr="00F533A1" w:rsidRDefault="00F625AC" w:rsidP="00F74BD2">
            <w:r w:rsidRPr="00F533A1">
              <w:t>Achieve healthy school award.</w:t>
            </w:r>
          </w:p>
          <w:p w:rsidR="00F625AC" w:rsidRPr="00F533A1" w:rsidRDefault="00F625AC" w:rsidP="00F74BD2">
            <w:r w:rsidRPr="00F533A1">
              <w:t>Develop well-being and active learning opportunities across the whole school</w:t>
            </w:r>
          </w:p>
          <w:p w:rsidR="00F625AC" w:rsidRPr="00F533A1" w:rsidRDefault="00F625AC" w:rsidP="00F74BD2">
            <w:pPr>
              <w:rPr>
                <w:highlight w:val="yellow"/>
              </w:rPr>
            </w:pPr>
          </w:p>
        </w:tc>
      </w:tr>
      <w:tr w:rsidR="008724DC" w:rsidRPr="008724DC" w:rsidTr="00EB5D8D">
        <w:tc>
          <w:tcPr>
            <w:tcW w:w="1526" w:type="dxa"/>
          </w:tcPr>
          <w:p w:rsidR="008724DC" w:rsidRPr="00F533A1" w:rsidRDefault="008724DC" w:rsidP="00F533A1">
            <w:r w:rsidRPr="00F533A1">
              <w:lastRenderedPageBreak/>
              <w:t>E</w:t>
            </w:r>
            <w:r w:rsidR="00F533A1">
              <w:t>ffectiveness of Leadership and Management</w:t>
            </w:r>
          </w:p>
        </w:tc>
        <w:tc>
          <w:tcPr>
            <w:tcW w:w="850" w:type="dxa"/>
          </w:tcPr>
          <w:p w:rsidR="008724DC" w:rsidRPr="00F533A1" w:rsidRDefault="008724DC" w:rsidP="00F74BD2">
            <w:pPr>
              <w:jc w:val="center"/>
            </w:pPr>
            <w:r w:rsidRPr="00F533A1">
              <w:t>2</w:t>
            </w:r>
          </w:p>
        </w:tc>
        <w:tc>
          <w:tcPr>
            <w:tcW w:w="4111" w:type="dxa"/>
          </w:tcPr>
          <w:p w:rsidR="008724DC" w:rsidRPr="00F533A1" w:rsidRDefault="00F625AC" w:rsidP="00F74BD2">
            <w:r w:rsidRPr="00F533A1">
              <w:t>During 2017/2018:HT completed NPQH, DHT and AH completed NPQSL and 3 middle leaders completed NPQML</w:t>
            </w:r>
          </w:p>
          <w:p w:rsidR="00F625AC" w:rsidRPr="00F533A1" w:rsidRDefault="00F625AC" w:rsidP="00F74BD2">
            <w:r w:rsidRPr="00F533A1">
              <w:t>Phase leaders are highly effective in supporting and challenging teaching and learning in their phase.</w:t>
            </w:r>
          </w:p>
          <w:p w:rsidR="00F625AC" w:rsidRPr="00F533A1" w:rsidRDefault="00F625AC" w:rsidP="00F533A1">
            <w:r w:rsidRPr="00F533A1">
              <w:t>SLT works closely with LSIP</w:t>
            </w:r>
            <w:r w:rsidR="00F533A1" w:rsidRPr="00F533A1">
              <w:t>, SIL, G10 and LPHA</w:t>
            </w:r>
            <w:r w:rsidRPr="00F533A1">
              <w:t xml:space="preserve"> to </w:t>
            </w:r>
            <w:r w:rsidR="00F533A1" w:rsidRPr="00F533A1">
              <w:t xml:space="preserve">ensure high expectations are set and school procedures are effective and compliant </w:t>
            </w:r>
          </w:p>
        </w:tc>
        <w:tc>
          <w:tcPr>
            <w:tcW w:w="7796" w:type="dxa"/>
          </w:tcPr>
          <w:p w:rsidR="008724DC" w:rsidRPr="00F533A1" w:rsidRDefault="00F533A1" w:rsidP="00F74BD2">
            <w:r w:rsidRPr="00F533A1">
              <w:t>During 2018/2019 DHT and 1 x AH to complete NPQH</w:t>
            </w:r>
          </w:p>
          <w:p w:rsidR="00F533A1" w:rsidRPr="00F533A1" w:rsidRDefault="00F533A1" w:rsidP="00F533A1">
            <w:pPr>
              <w:rPr>
                <w:highlight w:val="yellow"/>
              </w:rPr>
            </w:pPr>
            <w:r w:rsidRPr="00F533A1">
              <w:t>HT to access on-going support and training from LSIP, G10, LPHA and SIL to continue to maintain high expectations and guarantee that school procedures are effective and compliant</w:t>
            </w:r>
          </w:p>
        </w:tc>
      </w:tr>
      <w:tr w:rsidR="008724DC" w:rsidRPr="008724DC" w:rsidTr="00EB5D8D">
        <w:tc>
          <w:tcPr>
            <w:tcW w:w="1526" w:type="dxa"/>
          </w:tcPr>
          <w:p w:rsidR="008724DC" w:rsidRPr="00F533A1" w:rsidRDefault="008724DC" w:rsidP="00F74BD2">
            <w:r w:rsidRPr="00F533A1">
              <w:t>EYFS</w:t>
            </w:r>
          </w:p>
        </w:tc>
        <w:tc>
          <w:tcPr>
            <w:tcW w:w="850" w:type="dxa"/>
          </w:tcPr>
          <w:p w:rsidR="008724DC" w:rsidRPr="00F533A1" w:rsidRDefault="008724DC" w:rsidP="00F74BD2">
            <w:pPr>
              <w:jc w:val="center"/>
            </w:pPr>
            <w:r w:rsidRPr="00F533A1">
              <w:t>2</w:t>
            </w:r>
          </w:p>
        </w:tc>
        <w:tc>
          <w:tcPr>
            <w:tcW w:w="4111" w:type="dxa"/>
          </w:tcPr>
          <w:p w:rsidR="00F533A1" w:rsidRPr="00F533A1" w:rsidRDefault="00F533A1" w:rsidP="00F533A1">
            <w:r w:rsidRPr="00F533A1">
              <w:t xml:space="preserve">Good Levels of development (81.7% 2018 compared with national 70.7% 2017). </w:t>
            </w:r>
          </w:p>
          <w:p w:rsidR="00F533A1" w:rsidRPr="00F533A1" w:rsidRDefault="00F533A1" w:rsidP="00F533A1">
            <w:r w:rsidRPr="00F533A1">
              <w:t>O track is embedded as a system to track progress in EYFS, including Bright Stars</w:t>
            </w:r>
          </w:p>
          <w:p w:rsidR="008724DC" w:rsidRPr="00F533A1" w:rsidRDefault="008724DC" w:rsidP="00F74BD2"/>
        </w:tc>
        <w:tc>
          <w:tcPr>
            <w:tcW w:w="7796" w:type="dxa"/>
          </w:tcPr>
          <w:p w:rsidR="008724DC" w:rsidRPr="00F533A1" w:rsidRDefault="008724DC" w:rsidP="00F74BD2">
            <w:r w:rsidRPr="00F533A1">
              <w:t>Increase the level of children achieving Exceeding from average starting points in reading, writing and maths</w:t>
            </w:r>
          </w:p>
          <w:p w:rsidR="008724DC" w:rsidRPr="00F533A1" w:rsidRDefault="008724DC" w:rsidP="00F74BD2">
            <w:r w:rsidRPr="00F533A1">
              <w:t>Develop continuous provision to offer challenge and more opportunities for mark making and maths within activities.</w:t>
            </w:r>
            <w:r w:rsidRPr="00F533A1">
              <w:tab/>
              <w:t xml:space="preserve"> </w:t>
            </w:r>
          </w:p>
          <w:p w:rsidR="008724DC" w:rsidRPr="00F533A1" w:rsidRDefault="008724DC" w:rsidP="00F74BD2"/>
        </w:tc>
      </w:tr>
    </w:tbl>
    <w:p w:rsidR="00E21755" w:rsidRDefault="009A7CE6" w:rsidP="00E21755">
      <w:pPr>
        <w:rPr>
          <w:rFonts w:cstheme="minorHAnsi"/>
          <w:b/>
          <w:i/>
          <w:highlight w:val="yellow"/>
        </w:rPr>
      </w:pPr>
      <w:r w:rsidRPr="009837D9">
        <w:rPr>
          <w:rFonts w:cstheme="minorHAnsi"/>
          <w:b/>
          <w:i/>
          <w:highlight w:val="yellow"/>
        </w:rPr>
        <w:t xml:space="preserve"> </w:t>
      </w:r>
    </w:p>
    <w:p w:rsidR="006A56D7" w:rsidRDefault="00710AA2">
      <w:pPr>
        <w:rPr>
          <w:rFonts w:cstheme="minorHAnsi"/>
          <w:b/>
          <w:i/>
        </w:rPr>
      </w:pPr>
      <w:r>
        <w:rPr>
          <w:rFonts w:cstheme="minorHAnsi"/>
          <w:b/>
          <w:i/>
          <w:noProof/>
          <w:lang w:eastAsia="en-GB"/>
        </w:rPr>
        <w:drawing>
          <wp:anchor distT="0" distB="0" distL="114300" distR="114300" simplePos="0" relativeHeight="251658240" behindDoc="1" locked="0" layoutInCell="1" allowOverlap="1" wp14:anchorId="765EF618" wp14:editId="3413E850">
            <wp:simplePos x="0" y="0"/>
            <wp:positionH relativeFrom="column">
              <wp:posOffset>-104775</wp:posOffset>
            </wp:positionH>
            <wp:positionV relativeFrom="paragraph">
              <wp:posOffset>629285</wp:posOffset>
            </wp:positionV>
            <wp:extent cx="9153525" cy="2819400"/>
            <wp:effectExtent l="0" t="0" r="9525" b="0"/>
            <wp:wrapTight wrapText="bothSides">
              <wp:wrapPolygon edited="0">
                <wp:start x="0" y="0"/>
                <wp:lineTo x="0" y="21454"/>
                <wp:lineTo x="21578" y="21454"/>
                <wp:lineTo x="2157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_5_Small.jpg"/>
                    <pic:cNvPicPr/>
                  </pic:nvPicPr>
                  <pic:blipFill>
                    <a:blip r:embed="rId16">
                      <a:extLst>
                        <a:ext uri="{28A0092B-C50C-407E-A947-70E740481C1C}">
                          <a14:useLocalDpi xmlns:a14="http://schemas.microsoft.com/office/drawing/2010/main" val="0"/>
                        </a:ext>
                      </a:extLst>
                    </a:blip>
                    <a:stretch>
                      <a:fillRect/>
                    </a:stretch>
                  </pic:blipFill>
                  <pic:spPr>
                    <a:xfrm>
                      <a:off x="0" y="0"/>
                      <a:ext cx="9153525" cy="2819400"/>
                    </a:xfrm>
                    <a:prstGeom prst="rect">
                      <a:avLst/>
                    </a:prstGeom>
                  </pic:spPr>
                </pic:pic>
              </a:graphicData>
            </a:graphic>
            <wp14:sizeRelH relativeFrom="page">
              <wp14:pctWidth>0</wp14:pctWidth>
            </wp14:sizeRelH>
            <wp14:sizeRelV relativeFrom="page">
              <wp14:pctHeight>0</wp14:pctHeight>
            </wp14:sizeRelV>
          </wp:anchor>
        </w:drawing>
      </w:r>
      <w:r w:rsidR="006A56D7">
        <w:rPr>
          <w:rFonts w:cstheme="minorHAnsi"/>
          <w:b/>
          <w:i/>
        </w:rPr>
        <w:br w:type="page"/>
      </w:r>
    </w:p>
    <w:p w:rsidR="008E3052" w:rsidRDefault="008E3052" w:rsidP="0077589E">
      <w:pPr>
        <w:shd w:val="clear" w:color="auto" w:fill="D99594" w:themeFill="accent2" w:themeFillTint="99"/>
        <w:rPr>
          <w:rFonts w:cstheme="minorHAnsi"/>
          <w:b/>
          <w:i/>
          <w:sz w:val="24"/>
          <w:szCs w:val="24"/>
        </w:rPr>
      </w:pPr>
      <w:r w:rsidRPr="006442FF">
        <w:rPr>
          <w:rFonts w:cstheme="minorHAnsi"/>
          <w:b/>
          <w:i/>
          <w:u w:val="single"/>
        </w:rPr>
        <w:lastRenderedPageBreak/>
        <w:t xml:space="preserve">Priority Target </w:t>
      </w:r>
      <w:proofErr w:type="gramStart"/>
      <w:r w:rsidRPr="006442FF">
        <w:rPr>
          <w:rFonts w:cstheme="minorHAnsi"/>
          <w:b/>
          <w:i/>
          <w:u w:val="single"/>
        </w:rPr>
        <w:t>1 :</w:t>
      </w:r>
      <w:proofErr w:type="gramEnd"/>
      <w:r w:rsidRPr="006442FF">
        <w:rPr>
          <w:rFonts w:cstheme="minorHAnsi"/>
          <w:b/>
          <w:i/>
        </w:rPr>
        <w:t xml:space="preserve"> </w:t>
      </w:r>
      <w:r w:rsidR="00F202F5" w:rsidRPr="00F202F5">
        <w:rPr>
          <w:rFonts w:cstheme="minorHAnsi"/>
          <w:b/>
          <w:i/>
          <w:sz w:val="24"/>
          <w:szCs w:val="24"/>
        </w:rPr>
        <w:t>To improve writing standards and the approach to cross curricular writing.</w:t>
      </w:r>
    </w:p>
    <w:p w:rsidR="00700316" w:rsidRDefault="00700316" w:rsidP="008E3052">
      <w:pPr>
        <w:rPr>
          <w:rFonts w:cstheme="minorHAnsi"/>
          <w:b/>
          <w:bCs/>
          <w:i/>
          <w:sz w:val="20"/>
          <w:szCs w:val="20"/>
        </w:rPr>
      </w:pPr>
      <w:r w:rsidRPr="00700316">
        <w:rPr>
          <w:rFonts w:cstheme="minorHAnsi"/>
          <w:b/>
          <w:i/>
        </w:rPr>
        <w:t>Expected Impact</w:t>
      </w:r>
      <w:r w:rsidRPr="00585144">
        <w:rPr>
          <w:rFonts w:cstheme="minorHAnsi"/>
          <w:b/>
          <w:bCs/>
          <w:i/>
          <w:sz w:val="20"/>
          <w:szCs w:val="20"/>
        </w:rPr>
        <w:t xml:space="preserve"> </w:t>
      </w:r>
    </w:p>
    <w:p w:rsidR="00F202F5" w:rsidRDefault="00F202F5" w:rsidP="008E3052">
      <w:pPr>
        <w:spacing w:after="0"/>
        <w:rPr>
          <w:rFonts w:cstheme="minorHAnsi"/>
          <w:b/>
          <w:bCs/>
          <w:i/>
          <w:sz w:val="20"/>
          <w:szCs w:val="20"/>
        </w:rPr>
      </w:pPr>
      <w:r w:rsidRPr="00585144">
        <w:rPr>
          <w:rFonts w:cstheme="minorHAnsi"/>
          <w:b/>
          <w:bCs/>
          <w:i/>
          <w:sz w:val="20"/>
          <w:szCs w:val="20"/>
        </w:rPr>
        <w:t xml:space="preserve">Sustain and improve the outcomes for all groups of pupils across the school in </w:t>
      </w:r>
      <w:r>
        <w:rPr>
          <w:rFonts w:cstheme="minorHAnsi"/>
          <w:b/>
          <w:bCs/>
          <w:i/>
          <w:sz w:val="20"/>
          <w:szCs w:val="20"/>
        </w:rPr>
        <w:t>Writing</w:t>
      </w:r>
      <w:r w:rsidRPr="00585144">
        <w:rPr>
          <w:rFonts w:cstheme="minorHAnsi"/>
          <w:b/>
          <w:bCs/>
          <w:i/>
          <w:sz w:val="20"/>
          <w:szCs w:val="20"/>
        </w:rPr>
        <w:t xml:space="preserve">. Differences between groups (SEN, PP, LA, disadvantaged) are diminished with all children achieving their full potential: % achieving GDS above National in RWM at EoKS1 &amp; 2. Demonstrate effective use of assessment data to plan intervention and challenge to consistently demonstrate high </w:t>
      </w:r>
      <w:r w:rsidRPr="00461ACF">
        <w:rPr>
          <w:rFonts w:cstheme="minorHAnsi"/>
          <w:b/>
          <w:bCs/>
          <w:i/>
          <w:sz w:val="20"/>
          <w:szCs w:val="20"/>
        </w:rPr>
        <w:t xml:space="preserve">expectations of all children; including MA. PM shows 100% teaching is at least good across school. </w:t>
      </w:r>
      <w:r w:rsidR="00D43476">
        <w:rPr>
          <w:rFonts w:cstheme="minorHAnsi"/>
          <w:b/>
          <w:bCs/>
          <w:i/>
          <w:sz w:val="20"/>
          <w:szCs w:val="20"/>
        </w:rPr>
        <w:t>Budget £4000</w:t>
      </w:r>
    </w:p>
    <w:p w:rsidR="00F202F5" w:rsidRDefault="00F202F5" w:rsidP="008E3052">
      <w:pPr>
        <w:spacing w:after="0"/>
        <w:rPr>
          <w:rFonts w:cstheme="minorHAnsi"/>
          <w:b/>
          <w:bCs/>
          <w:i/>
          <w:sz w:val="20"/>
          <w:szCs w:val="20"/>
        </w:rPr>
      </w:pPr>
    </w:p>
    <w:p w:rsidR="008E3052" w:rsidRPr="00A31565" w:rsidRDefault="008E3052" w:rsidP="008E3052">
      <w:pPr>
        <w:spacing w:after="0"/>
        <w:rPr>
          <w:rFonts w:cstheme="minorHAnsi"/>
          <w:bCs/>
          <w:i/>
          <w:sz w:val="20"/>
          <w:highlight w:val="yellow"/>
        </w:rPr>
      </w:pPr>
    </w:p>
    <w:tbl>
      <w:tblPr>
        <w:tblStyle w:val="TableGrid"/>
        <w:tblW w:w="0" w:type="auto"/>
        <w:tblLook w:val="04A0" w:firstRow="1" w:lastRow="0" w:firstColumn="1" w:lastColumn="0" w:noHBand="0" w:noVBand="1"/>
      </w:tblPr>
      <w:tblGrid>
        <w:gridCol w:w="2660"/>
        <w:gridCol w:w="4678"/>
        <w:gridCol w:w="4536"/>
        <w:gridCol w:w="1134"/>
        <w:gridCol w:w="1166"/>
      </w:tblGrid>
      <w:tr w:rsidR="00710AA2" w:rsidRPr="00A31565" w:rsidTr="00710AA2">
        <w:tc>
          <w:tcPr>
            <w:tcW w:w="2660" w:type="dxa"/>
            <w:shd w:val="clear" w:color="auto" w:fill="BFBFBF" w:themeFill="background1" w:themeFillShade="BF"/>
          </w:tcPr>
          <w:p w:rsidR="00710AA2" w:rsidRPr="00710AA2" w:rsidRDefault="00710AA2" w:rsidP="00F74BD2">
            <w:pPr>
              <w:spacing w:after="200" w:line="276" w:lineRule="auto"/>
              <w:jc w:val="center"/>
              <w:rPr>
                <w:rFonts w:cstheme="minorHAnsi"/>
                <w:b/>
                <w:i/>
                <w:sz w:val="24"/>
                <w:szCs w:val="24"/>
              </w:rPr>
            </w:pPr>
            <w:r w:rsidRPr="00710AA2">
              <w:rPr>
                <w:rFonts w:cstheme="minorHAnsi"/>
                <w:b/>
                <w:i/>
                <w:sz w:val="24"/>
                <w:szCs w:val="24"/>
              </w:rPr>
              <w:t>Priority Developments</w:t>
            </w:r>
          </w:p>
        </w:tc>
        <w:tc>
          <w:tcPr>
            <w:tcW w:w="4678" w:type="dxa"/>
            <w:shd w:val="clear" w:color="auto" w:fill="BFBFBF" w:themeFill="background1" w:themeFillShade="BF"/>
          </w:tcPr>
          <w:p w:rsidR="00710AA2" w:rsidRPr="00710AA2" w:rsidRDefault="00710AA2" w:rsidP="00F74BD2">
            <w:pPr>
              <w:spacing w:after="200" w:line="276" w:lineRule="auto"/>
              <w:jc w:val="center"/>
              <w:rPr>
                <w:rFonts w:cstheme="minorHAnsi"/>
                <w:b/>
                <w:i/>
                <w:sz w:val="24"/>
                <w:szCs w:val="24"/>
              </w:rPr>
            </w:pPr>
            <w:r w:rsidRPr="00710AA2">
              <w:rPr>
                <w:rFonts w:cstheme="minorHAnsi"/>
                <w:b/>
                <w:i/>
                <w:sz w:val="24"/>
                <w:szCs w:val="24"/>
              </w:rPr>
              <w:t>Actions</w:t>
            </w:r>
          </w:p>
        </w:tc>
        <w:tc>
          <w:tcPr>
            <w:tcW w:w="4536" w:type="dxa"/>
            <w:shd w:val="clear" w:color="auto" w:fill="BFBFBF" w:themeFill="background1" w:themeFillShade="BF"/>
          </w:tcPr>
          <w:p w:rsidR="00710AA2" w:rsidRPr="00710AA2" w:rsidRDefault="00710AA2" w:rsidP="00F74BD2">
            <w:pPr>
              <w:spacing w:after="200" w:line="276" w:lineRule="auto"/>
              <w:jc w:val="center"/>
              <w:rPr>
                <w:rFonts w:cstheme="minorHAnsi"/>
                <w:b/>
                <w:i/>
                <w:sz w:val="24"/>
                <w:szCs w:val="24"/>
              </w:rPr>
            </w:pPr>
            <w:r>
              <w:rPr>
                <w:rFonts w:cstheme="minorHAnsi"/>
                <w:b/>
                <w:i/>
                <w:sz w:val="24"/>
                <w:szCs w:val="24"/>
              </w:rPr>
              <w:t>Success Criteria</w:t>
            </w:r>
          </w:p>
        </w:tc>
        <w:tc>
          <w:tcPr>
            <w:tcW w:w="1134" w:type="dxa"/>
            <w:shd w:val="clear" w:color="auto" w:fill="BFBFBF" w:themeFill="background1" w:themeFillShade="BF"/>
          </w:tcPr>
          <w:p w:rsidR="00710AA2" w:rsidRPr="00710AA2" w:rsidRDefault="00710AA2" w:rsidP="00F74BD2">
            <w:pPr>
              <w:spacing w:after="200" w:line="276" w:lineRule="auto"/>
              <w:jc w:val="center"/>
              <w:rPr>
                <w:rFonts w:cstheme="minorHAnsi"/>
                <w:b/>
                <w:i/>
                <w:sz w:val="24"/>
                <w:szCs w:val="24"/>
              </w:rPr>
            </w:pPr>
            <w:r>
              <w:rPr>
                <w:rFonts w:cstheme="minorHAnsi"/>
                <w:b/>
                <w:i/>
                <w:sz w:val="24"/>
                <w:szCs w:val="24"/>
              </w:rPr>
              <w:t>Who</w:t>
            </w:r>
          </w:p>
        </w:tc>
        <w:tc>
          <w:tcPr>
            <w:tcW w:w="1166" w:type="dxa"/>
            <w:shd w:val="clear" w:color="auto" w:fill="BFBFBF" w:themeFill="background1" w:themeFillShade="BF"/>
          </w:tcPr>
          <w:p w:rsidR="00710AA2" w:rsidRPr="00710AA2" w:rsidRDefault="00710AA2" w:rsidP="00F74BD2">
            <w:pPr>
              <w:spacing w:after="200" w:line="276" w:lineRule="auto"/>
              <w:jc w:val="center"/>
              <w:rPr>
                <w:rFonts w:cstheme="minorHAnsi"/>
                <w:b/>
                <w:i/>
                <w:sz w:val="24"/>
                <w:szCs w:val="24"/>
              </w:rPr>
            </w:pPr>
            <w:r w:rsidRPr="00710AA2">
              <w:rPr>
                <w:rFonts w:cstheme="minorHAnsi"/>
                <w:b/>
                <w:i/>
                <w:sz w:val="24"/>
                <w:szCs w:val="24"/>
              </w:rPr>
              <w:t>Time by</w:t>
            </w:r>
          </w:p>
        </w:tc>
      </w:tr>
      <w:tr w:rsidR="00831EA1" w:rsidRPr="00A31565" w:rsidTr="00710AA2">
        <w:tc>
          <w:tcPr>
            <w:tcW w:w="2660" w:type="dxa"/>
          </w:tcPr>
          <w:p w:rsidR="00831EA1" w:rsidRPr="00691AA5" w:rsidRDefault="00A43B15" w:rsidP="00831EA1">
            <w:pPr>
              <w:rPr>
                <w:rFonts w:cstheme="minorHAnsi"/>
                <w:bCs/>
                <w:i/>
                <w:sz w:val="24"/>
                <w:szCs w:val="24"/>
                <w:highlight w:val="yellow"/>
              </w:rPr>
            </w:pPr>
            <w:r w:rsidRPr="00691AA5">
              <w:rPr>
                <w:i/>
                <w:sz w:val="24"/>
                <w:szCs w:val="24"/>
              </w:rPr>
              <w:t>To improve the quality and effectiveness of questioning, marking and feedback to ensure that it has a direct impact upon outcomes for children</w:t>
            </w:r>
            <w:r w:rsidR="00691AA5" w:rsidRPr="00691AA5">
              <w:rPr>
                <w:i/>
                <w:sz w:val="24"/>
                <w:szCs w:val="24"/>
              </w:rPr>
              <w:t xml:space="preserve"> and reduces teacher’s workload.</w:t>
            </w:r>
          </w:p>
        </w:tc>
        <w:tc>
          <w:tcPr>
            <w:tcW w:w="4678" w:type="dxa"/>
            <w:shd w:val="clear" w:color="auto" w:fill="auto"/>
          </w:tcPr>
          <w:p w:rsidR="005E1749" w:rsidRDefault="00691AA5" w:rsidP="00691AA5">
            <w:pPr>
              <w:pStyle w:val="NoSpacing"/>
              <w:rPr>
                <w:i/>
                <w:sz w:val="24"/>
                <w:szCs w:val="24"/>
              </w:rPr>
            </w:pPr>
            <w:r>
              <w:rPr>
                <w:i/>
                <w:sz w:val="24"/>
                <w:szCs w:val="24"/>
              </w:rPr>
              <w:t>To review impact of current marking and feedback policy through book monitoring</w:t>
            </w:r>
          </w:p>
          <w:p w:rsidR="00D3777B" w:rsidRDefault="005E1749" w:rsidP="00691AA5">
            <w:pPr>
              <w:pStyle w:val="NoSpacing"/>
              <w:rPr>
                <w:i/>
                <w:sz w:val="24"/>
                <w:szCs w:val="24"/>
              </w:rPr>
            </w:pPr>
            <w:r>
              <w:rPr>
                <w:i/>
                <w:sz w:val="24"/>
                <w:szCs w:val="24"/>
              </w:rPr>
              <w:t>To gather pupi</w:t>
            </w:r>
            <w:r w:rsidR="00691AA5">
              <w:rPr>
                <w:i/>
                <w:sz w:val="24"/>
                <w:szCs w:val="24"/>
              </w:rPr>
              <w:t>l voice</w:t>
            </w:r>
            <w:r>
              <w:rPr>
                <w:i/>
                <w:sz w:val="24"/>
                <w:szCs w:val="24"/>
              </w:rPr>
              <w:t xml:space="preserve"> in relation to ‘what helps you improve your writing?’</w:t>
            </w:r>
          </w:p>
          <w:p w:rsidR="00691AA5" w:rsidRDefault="00691AA5" w:rsidP="00691AA5">
            <w:pPr>
              <w:pStyle w:val="NoSpacing"/>
              <w:rPr>
                <w:i/>
                <w:sz w:val="24"/>
                <w:szCs w:val="24"/>
              </w:rPr>
            </w:pPr>
            <w:r>
              <w:rPr>
                <w:i/>
                <w:sz w:val="24"/>
                <w:szCs w:val="24"/>
              </w:rPr>
              <w:t>To gather staff views on current marking and feedback policy</w:t>
            </w:r>
          </w:p>
          <w:p w:rsidR="00691AA5" w:rsidRDefault="00691AA5" w:rsidP="00691AA5">
            <w:pPr>
              <w:pStyle w:val="NoSpacing"/>
              <w:rPr>
                <w:i/>
                <w:sz w:val="24"/>
                <w:szCs w:val="24"/>
              </w:rPr>
            </w:pPr>
            <w:r>
              <w:rPr>
                <w:i/>
                <w:sz w:val="24"/>
                <w:szCs w:val="24"/>
              </w:rPr>
              <w:t>To provide training for all staff in delivering effective verbal feedback</w:t>
            </w:r>
          </w:p>
          <w:p w:rsidR="00691AA5" w:rsidRDefault="00691AA5" w:rsidP="00691AA5">
            <w:pPr>
              <w:pStyle w:val="NoSpacing"/>
              <w:rPr>
                <w:i/>
                <w:sz w:val="24"/>
                <w:szCs w:val="24"/>
              </w:rPr>
            </w:pPr>
            <w:r>
              <w:rPr>
                <w:i/>
                <w:sz w:val="24"/>
                <w:szCs w:val="24"/>
              </w:rPr>
              <w:t xml:space="preserve">To implement a trial of new </w:t>
            </w:r>
            <w:proofErr w:type="gramStart"/>
            <w:r>
              <w:rPr>
                <w:i/>
                <w:sz w:val="24"/>
                <w:szCs w:val="24"/>
              </w:rPr>
              <w:t>writing marking</w:t>
            </w:r>
            <w:proofErr w:type="gramEnd"/>
            <w:r>
              <w:rPr>
                <w:i/>
                <w:sz w:val="24"/>
                <w:szCs w:val="24"/>
              </w:rPr>
              <w:t xml:space="preserve"> and feedback policy which focuses on spelling with weekly verbal feedback given to pupils to celebrate successes and highlight next steps.</w:t>
            </w:r>
          </w:p>
          <w:p w:rsidR="005E1749" w:rsidRDefault="005E1749" w:rsidP="00691AA5">
            <w:pPr>
              <w:pStyle w:val="NoSpacing"/>
              <w:rPr>
                <w:i/>
                <w:sz w:val="24"/>
                <w:szCs w:val="24"/>
              </w:rPr>
            </w:pPr>
            <w:r>
              <w:rPr>
                <w:i/>
                <w:sz w:val="24"/>
                <w:szCs w:val="24"/>
              </w:rPr>
              <w:t>To monitor and evaluate impact of new marking and feedback initiative</w:t>
            </w:r>
          </w:p>
          <w:p w:rsidR="005E1749" w:rsidRDefault="005E1749" w:rsidP="00691AA5">
            <w:pPr>
              <w:pStyle w:val="NoSpacing"/>
              <w:rPr>
                <w:i/>
                <w:sz w:val="24"/>
                <w:szCs w:val="24"/>
              </w:rPr>
            </w:pPr>
            <w:r>
              <w:rPr>
                <w:i/>
                <w:sz w:val="24"/>
                <w:szCs w:val="24"/>
              </w:rPr>
              <w:t>To implement a revised marking and feedback policy</w:t>
            </w:r>
          </w:p>
          <w:p w:rsidR="00691AA5" w:rsidRPr="00A43B15" w:rsidRDefault="00691AA5" w:rsidP="00691AA5">
            <w:pPr>
              <w:pStyle w:val="NoSpacing"/>
              <w:rPr>
                <w:i/>
                <w:sz w:val="24"/>
                <w:szCs w:val="24"/>
              </w:rPr>
            </w:pPr>
          </w:p>
        </w:tc>
        <w:tc>
          <w:tcPr>
            <w:tcW w:w="4536" w:type="dxa"/>
          </w:tcPr>
          <w:p w:rsidR="006A56D7" w:rsidRDefault="005E1749" w:rsidP="006A56D7">
            <w:pPr>
              <w:rPr>
                <w:rFonts w:cstheme="minorHAnsi"/>
                <w:bCs/>
                <w:i/>
                <w:sz w:val="24"/>
                <w:szCs w:val="24"/>
              </w:rPr>
            </w:pPr>
            <w:r>
              <w:rPr>
                <w:rFonts w:cstheme="minorHAnsi"/>
                <w:bCs/>
                <w:i/>
                <w:sz w:val="24"/>
                <w:szCs w:val="24"/>
              </w:rPr>
              <w:t>There is a consistent, whole school approach to delivering effective feedback and marking which celebrates success and highlights next steps and improves writing outcomes for all groups of learners.</w:t>
            </w:r>
          </w:p>
          <w:p w:rsidR="005E1749" w:rsidRDefault="005E1749" w:rsidP="009410F2">
            <w:pPr>
              <w:rPr>
                <w:rFonts w:cstheme="minorHAnsi"/>
                <w:bCs/>
                <w:i/>
                <w:sz w:val="24"/>
                <w:szCs w:val="24"/>
              </w:rPr>
            </w:pPr>
            <w:r>
              <w:rPr>
                <w:rFonts w:cstheme="minorHAnsi"/>
                <w:bCs/>
                <w:i/>
                <w:sz w:val="24"/>
                <w:szCs w:val="24"/>
              </w:rPr>
              <w:t xml:space="preserve">Teachers have a greater understanding of misconceptions and are more effective in correcting these </w:t>
            </w:r>
            <w:r w:rsidR="009410F2">
              <w:rPr>
                <w:rFonts w:cstheme="minorHAnsi"/>
                <w:bCs/>
                <w:i/>
                <w:sz w:val="24"/>
                <w:szCs w:val="24"/>
              </w:rPr>
              <w:t xml:space="preserve">‘errors’ as opposed to marking simply  correcting one off mistakes (e.g. correcting a child who has </w:t>
            </w:r>
            <w:r w:rsidR="009410F2" w:rsidRPr="009410F2">
              <w:rPr>
                <w:rFonts w:cstheme="minorHAnsi"/>
                <w:bCs/>
                <w:i/>
                <w:sz w:val="24"/>
                <w:szCs w:val="24"/>
              </w:rPr>
              <w:t xml:space="preserve"> failed to use an</w:t>
            </w:r>
            <w:r w:rsidR="009410F2">
              <w:rPr>
                <w:rFonts w:cstheme="minorHAnsi"/>
                <w:bCs/>
                <w:i/>
                <w:sz w:val="24"/>
                <w:szCs w:val="24"/>
              </w:rPr>
              <w:t xml:space="preserve"> </w:t>
            </w:r>
            <w:r w:rsidR="009410F2" w:rsidRPr="009410F2">
              <w:rPr>
                <w:rFonts w:cstheme="minorHAnsi"/>
                <w:bCs/>
                <w:i/>
                <w:sz w:val="24"/>
                <w:szCs w:val="24"/>
              </w:rPr>
              <w:t>apostrophe correctly on three separate occasions suggesting an underlying</w:t>
            </w:r>
            <w:r w:rsidR="009410F2">
              <w:rPr>
                <w:rFonts w:cstheme="minorHAnsi"/>
                <w:bCs/>
                <w:i/>
                <w:sz w:val="24"/>
                <w:szCs w:val="24"/>
              </w:rPr>
              <w:t xml:space="preserve"> </w:t>
            </w:r>
            <w:r w:rsidR="009410F2" w:rsidRPr="009410F2">
              <w:rPr>
                <w:rFonts w:cstheme="minorHAnsi"/>
                <w:bCs/>
                <w:i/>
                <w:sz w:val="24"/>
                <w:szCs w:val="24"/>
              </w:rPr>
              <w:t>misunderstanding</w:t>
            </w:r>
            <w:r w:rsidR="009410F2">
              <w:rPr>
                <w:rFonts w:cstheme="minorHAnsi"/>
                <w:bCs/>
                <w:i/>
                <w:sz w:val="24"/>
                <w:szCs w:val="24"/>
              </w:rPr>
              <w:t xml:space="preserve">. </w:t>
            </w:r>
            <w:r w:rsidR="009410F2" w:rsidRPr="009410F2">
              <w:rPr>
                <w:rFonts w:cstheme="minorHAnsi"/>
                <w:bCs/>
                <w:i/>
                <w:sz w:val="24"/>
                <w:szCs w:val="24"/>
              </w:rPr>
              <w:t xml:space="preserve">In contrast, missing </w:t>
            </w:r>
            <w:r w:rsidR="009410F2">
              <w:rPr>
                <w:rFonts w:cstheme="minorHAnsi"/>
                <w:bCs/>
                <w:i/>
                <w:sz w:val="24"/>
                <w:szCs w:val="24"/>
              </w:rPr>
              <w:t xml:space="preserve">one </w:t>
            </w:r>
            <w:r w:rsidR="009410F2" w:rsidRPr="009410F2">
              <w:rPr>
                <w:rFonts w:cstheme="minorHAnsi"/>
                <w:bCs/>
                <w:i/>
                <w:sz w:val="24"/>
                <w:szCs w:val="24"/>
              </w:rPr>
              <w:t xml:space="preserve">capital letter on </w:t>
            </w:r>
            <w:r w:rsidR="009410F2">
              <w:rPr>
                <w:rFonts w:cstheme="minorHAnsi"/>
                <w:bCs/>
                <w:i/>
                <w:sz w:val="24"/>
                <w:szCs w:val="24"/>
              </w:rPr>
              <w:t>in a piece of writing</w:t>
            </w:r>
            <w:r w:rsidR="009410F2" w:rsidRPr="009410F2">
              <w:rPr>
                <w:rFonts w:cstheme="minorHAnsi"/>
                <w:bCs/>
                <w:i/>
                <w:sz w:val="24"/>
                <w:szCs w:val="24"/>
              </w:rPr>
              <w:t xml:space="preserve"> could be classed as a mistake</w:t>
            </w:r>
            <w:r w:rsidR="009410F2">
              <w:rPr>
                <w:rFonts w:cstheme="minorHAnsi"/>
                <w:bCs/>
                <w:i/>
                <w:sz w:val="24"/>
                <w:szCs w:val="24"/>
              </w:rPr>
              <w:t>).</w:t>
            </w:r>
          </w:p>
          <w:p w:rsidR="005E1749" w:rsidRDefault="005E1749" w:rsidP="006A56D7">
            <w:pPr>
              <w:rPr>
                <w:rFonts w:cstheme="minorHAnsi"/>
                <w:bCs/>
                <w:i/>
                <w:sz w:val="24"/>
                <w:szCs w:val="24"/>
              </w:rPr>
            </w:pPr>
            <w:r>
              <w:rPr>
                <w:rFonts w:cstheme="minorHAnsi"/>
                <w:bCs/>
                <w:i/>
                <w:sz w:val="24"/>
                <w:szCs w:val="24"/>
              </w:rPr>
              <w:t>Spelling outcomes are improved for all groups of learners as a result of a targeted system of highlighting and correcting errors.</w:t>
            </w:r>
          </w:p>
          <w:p w:rsidR="005E1749" w:rsidRPr="00A43B15" w:rsidRDefault="005E1749" w:rsidP="006A56D7">
            <w:pPr>
              <w:rPr>
                <w:rFonts w:cstheme="minorHAnsi"/>
                <w:bCs/>
                <w:i/>
                <w:sz w:val="24"/>
                <w:szCs w:val="24"/>
              </w:rPr>
            </w:pPr>
            <w:r>
              <w:rPr>
                <w:rFonts w:cstheme="minorHAnsi"/>
                <w:bCs/>
                <w:i/>
                <w:sz w:val="24"/>
                <w:szCs w:val="24"/>
              </w:rPr>
              <w:t>Teacher’s workload in relation to marking and feedback is reduced as a result of the school focus on instant feedback given during lessons</w:t>
            </w:r>
          </w:p>
        </w:tc>
        <w:tc>
          <w:tcPr>
            <w:tcW w:w="1134" w:type="dxa"/>
          </w:tcPr>
          <w:p w:rsidR="006A56D7" w:rsidRDefault="009410F2" w:rsidP="008E3052">
            <w:pPr>
              <w:rPr>
                <w:rFonts w:cstheme="minorHAnsi"/>
                <w:bCs/>
                <w:i/>
                <w:sz w:val="24"/>
                <w:szCs w:val="24"/>
              </w:rPr>
            </w:pPr>
            <w:r>
              <w:rPr>
                <w:rFonts w:cstheme="minorHAnsi"/>
                <w:bCs/>
                <w:i/>
                <w:sz w:val="24"/>
                <w:szCs w:val="24"/>
              </w:rPr>
              <w:t>WW, AM, JC</w:t>
            </w:r>
          </w:p>
          <w:p w:rsidR="009410F2" w:rsidRDefault="009410F2" w:rsidP="008E3052">
            <w:pPr>
              <w:rPr>
                <w:rFonts w:cstheme="minorHAnsi"/>
                <w:bCs/>
                <w:i/>
                <w:sz w:val="24"/>
                <w:szCs w:val="24"/>
              </w:rPr>
            </w:pPr>
          </w:p>
          <w:p w:rsidR="009410F2" w:rsidRDefault="009410F2" w:rsidP="008E3052">
            <w:pPr>
              <w:rPr>
                <w:rFonts w:cstheme="minorHAnsi"/>
                <w:bCs/>
                <w:i/>
                <w:sz w:val="24"/>
                <w:szCs w:val="24"/>
              </w:rPr>
            </w:pPr>
          </w:p>
          <w:p w:rsidR="009410F2" w:rsidRDefault="009410F2" w:rsidP="008E3052">
            <w:pPr>
              <w:rPr>
                <w:rFonts w:cstheme="minorHAnsi"/>
                <w:bCs/>
                <w:i/>
                <w:sz w:val="24"/>
                <w:szCs w:val="24"/>
              </w:rPr>
            </w:pPr>
            <w:r>
              <w:rPr>
                <w:rFonts w:cstheme="minorHAnsi"/>
                <w:bCs/>
                <w:i/>
                <w:sz w:val="24"/>
                <w:szCs w:val="24"/>
              </w:rPr>
              <w:t>All staff</w:t>
            </w:r>
          </w:p>
          <w:p w:rsidR="009410F2" w:rsidRDefault="009410F2" w:rsidP="008E3052">
            <w:pPr>
              <w:rPr>
                <w:rFonts w:cstheme="minorHAnsi"/>
                <w:bCs/>
                <w:i/>
                <w:sz w:val="24"/>
                <w:szCs w:val="24"/>
              </w:rPr>
            </w:pPr>
          </w:p>
          <w:p w:rsidR="009410F2" w:rsidRDefault="009410F2" w:rsidP="008E3052">
            <w:pPr>
              <w:rPr>
                <w:rFonts w:cstheme="minorHAnsi"/>
                <w:bCs/>
                <w:i/>
                <w:sz w:val="24"/>
                <w:szCs w:val="24"/>
              </w:rPr>
            </w:pPr>
          </w:p>
          <w:p w:rsidR="009410F2" w:rsidRDefault="009410F2" w:rsidP="008E3052">
            <w:pPr>
              <w:rPr>
                <w:rFonts w:cstheme="minorHAnsi"/>
                <w:bCs/>
                <w:i/>
                <w:sz w:val="24"/>
                <w:szCs w:val="24"/>
              </w:rPr>
            </w:pPr>
          </w:p>
          <w:p w:rsidR="009410F2" w:rsidRDefault="009410F2" w:rsidP="008E3052">
            <w:pPr>
              <w:rPr>
                <w:rFonts w:cstheme="minorHAnsi"/>
                <w:bCs/>
                <w:i/>
                <w:sz w:val="24"/>
                <w:szCs w:val="24"/>
              </w:rPr>
            </w:pPr>
            <w:r>
              <w:rPr>
                <w:rFonts w:cstheme="minorHAnsi"/>
                <w:bCs/>
                <w:i/>
                <w:sz w:val="24"/>
                <w:szCs w:val="24"/>
              </w:rPr>
              <w:t>All staff</w:t>
            </w:r>
          </w:p>
          <w:p w:rsidR="009410F2" w:rsidRDefault="009410F2" w:rsidP="008E3052">
            <w:pPr>
              <w:rPr>
                <w:rFonts w:cstheme="minorHAnsi"/>
                <w:bCs/>
                <w:i/>
                <w:sz w:val="24"/>
                <w:szCs w:val="24"/>
              </w:rPr>
            </w:pPr>
          </w:p>
          <w:p w:rsidR="009410F2" w:rsidRDefault="009410F2" w:rsidP="008E3052">
            <w:pPr>
              <w:rPr>
                <w:rFonts w:cstheme="minorHAnsi"/>
                <w:bCs/>
                <w:i/>
                <w:sz w:val="24"/>
                <w:szCs w:val="24"/>
              </w:rPr>
            </w:pPr>
          </w:p>
          <w:p w:rsidR="009410F2" w:rsidRDefault="009410F2" w:rsidP="008E3052">
            <w:pPr>
              <w:rPr>
                <w:rFonts w:cstheme="minorHAnsi"/>
                <w:bCs/>
                <w:i/>
                <w:sz w:val="24"/>
                <w:szCs w:val="24"/>
              </w:rPr>
            </w:pPr>
          </w:p>
          <w:p w:rsidR="009410F2" w:rsidRDefault="009410F2" w:rsidP="008E3052">
            <w:pPr>
              <w:rPr>
                <w:rFonts w:cstheme="minorHAnsi"/>
                <w:bCs/>
                <w:i/>
                <w:sz w:val="24"/>
                <w:szCs w:val="24"/>
              </w:rPr>
            </w:pPr>
          </w:p>
          <w:p w:rsidR="009410F2" w:rsidRDefault="009410F2" w:rsidP="008E3052">
            <w:pPr>
              <w:rPr>
                <w:rFonts w:cstheme="minorHAnsi"/>
                <w:bCs/>
                <w:i/>
                <w:sz w:val="24"/>
                <w:szCs w:val="24"/>
              </w:rPr>
            </w:pPr>
            <w:r>
              <w:rPr>
                <w:rFonts w:cstheme="minorHAnsi"/>
                <w:bCs/>
                <w:i/>
                <w:sz w:val="24"/>
                <w:szCs w:val="24"/>
              </w:rPr>
              <w:t>SLT</w:t>
            </w:r>
          </w:p>
          <w:p w:rsidR="009410F2" w:rsidRDefault="009410F2" w:rsidP="008E3052">
            <w:pPr>
              <w:rPr>
                <w:rFonts w:cstheme="minorHAnsi"/>
                <w:bCs/>
                <w:i/>
                <w:sz w:val="24"/>
                <w:szCs w:val="24"/>
              </w:rPr>
            </w:pPr>
          </w:p>
          <w:p w:rsidR="009410F2" w:rsidRDefault="009410F2" w:rsidP="008E3052">
            <w:pPr>
              <w:rPr>
                <w:rFonts w:cstheme="minorHAnsi"/>
                <w:bCs/>
                <w:i/>
                <w:sz w:val="24"/>
                <w:szCs w:val="24"/>
              </w:rPr>
            </w:pPr>
          </w:p>
          <w:p w:rsidR="009410F2" w:rsidRPr="00A43B15" w:rsidRDefault="009410F2" w:rsidP="008E3052">
            <w:pPr>
              <w:rPr>
                <w:rFonts w:cstheme="minorHAnsi"/>
                <w:bCs/>
                <w:i/>
                <w:sz w:val="24"/>
                <w:szCs w:val="24"/>
              </w:rPr>
            </w:pPr>
            <w:r>
              <w:rPr>
                <w:rFonts w:cstheme="minorHAnsi"/>
                <w:bCs/>
                <w:i/>
                <w:sz w:val="24"/>
                <w:szCs w:val="24"/>
              </w:rPr>
              <w:t>All staff</w:t>
            </w:r>
          </w:p>
        </w:tc>
        <w:tc>
          <w:tcPr>
            <w:tcW w:w="1166" w:type="dxa"/>
          </w:tcPr>
          <w:p w:rsidR="006A56D7" w:rsidRPr="00A43B15" w:rsidRDefault="009410F2" w:rsidP="008E3052">
            <w:pPr>
              <w:rPr>
                <w:rFonts w:cstheme="minorHAnsi"/>
                <w:bCs/>
                <w:i/>
                <w:sz w:val="24"/>
                <w:szCs w:val="24"/>
              </w:rPr>
            </w:pPr>
            <w:r>
              <w:rPr>
                <w:rFonts w:cstheme="minorHAnsi"/>
                <w:bCs/>
                <w:i/>
                <w:sz w:val="24"/>
                <w:szCs w:val="24"/>
              </w:rPr>
              <w:t xml:space="preserve">February 2019 </w:t>
            </w:r>
          </w:p>
        </w:tc>
      </w:tr>
      <w:tr w:rsidR="006A56D7" w:rsidRPr="00A31565" w:rsidTr="00710AA2">
        <w:tc>
          <w:tcPr>
            <w:tcW w:w="2660" w:type="dxa"/>
          </w:tcPr>
          <w:p w:rsidR="006A56D7" w:rsidRPr="00A43B15" w:rsidRDefault="00A43B15" w:rsidP="00A43B15">
            <w:pPr>
              <w:rPr>
                <w:rFonts w:cstheme="minorHAnsi"/>
                <w:bCs/>
                <w:i/>
                <w:sz w:val="24"/>
                <w:szCs w:val="24"/>
                <w:highlight w:val="yellow"/>
              </w:rPr>
            </w:pPr>
            <w:r w:rsidRPr="00A43B15">
              <w:rPr>
                <w:rFonts w:cstheme="minorHAnsi"/>
                <w:bCs/>
                <w:i/>
                <w:sz w:val="24"/>
                <w:szCs w:val="24"/>
              </w:rPr>
              <w:t xml:space="preserve">To </w:t>
            </w:r>
            <w:r>
              <w:rPr>
                <w:rFonts w:cstheme="minorHAnsi"/>
                <w:bCs/>
                <w:i/>
                <w:sz w:val="24"/>
                <w:szCs w:val="24"/>
              </w:rPr>
              <w:t xml:space="preserve"> ensure</w:t>
            </w:r>
            <w:r w:rsidRPr="00A43B15">
              <w:rPr>
                <w:rFonts w:cstheme="minorHAnsi"/>
                <w:bCs/>
                <w:i/>
                <w:sz w:val="24"/>
                <w:szCs w:val="24"/>
              </w:rPr>
              <w:t xml:space="preserve"> </w:t>
            </w:r>
            <w:r>
              <w:rPr>
                <w:rFonts w:cstheme="minorHAnsi"/>
                <w:bCs/>
                <w:i/>
                <w:sz w:val="24"/>
                <w:szCs w:val="24"/>
              </w:rPr>
              <w:t>planning for writing follows</w:t>
            </w:r>
            <w:r w:rsidRPr="00A43B15">
              <w:rPr>
                <w:rFonts w:cstheme="minorHAnsi"/>
                <w:bCs/>
                <w:i/>
                <w:sz w:val="24"/>
                <w:szCs w:val="24"/>
              </w:rPr>
              <w:t xml:space="preserve"> a clear learning journey, with photographs/ </w:t>
            </w:r>
            <w:r w:rsidRPr="00A43B15">
              <w:rPr>
                <w:rFonts w:cstheme="minorHAnsi"/>
                <w:bCs/>
                <w:i/>
                <w:sz w:val="24"/>
                <w:szCs w:val="24"/>
              </w:rPr>
              <w:lastRenderedPageBreak/>
              <w:t>annotations where no writing is produced</w:t>
            </w:r>
          </w:p>
        </w:tc>
        <w:tc>
          <w:tcPr>
            <w:tcW w:w="4678" w:type="dxa"/>
          </w:tcPr>
          <w:p w:rsidR="006A56D7" w:rsidRDefault="009410F2" w:rsidP="00F202F5">
            <w:pPr>
              <w:rPr>
                <w:rFonts w:cstheme="minorHAnsi"/>
                <w:bCs/>
                <w:i/>
                <w:sz w:val="24"/>
                <w:szCs w:val="24"/>
              </w:rPr>
            </w:pPr>
            <w:r>
              <w:rPr>
                <w:rFonts w:cstheme="minorHAnsi"/>
                <w:bCs/>
                <w:i/>
                <w:sz w:val="24"/>
                <w:szCs w:val="24"/>
              </w:rPr>
              <w:lastRenderedPageBreak/>
              <w:t>To have a consistent approach to planning a sequence of lessons to improve writing outcomes:</w:t>
            </w:r>
          </w:p>
          <w:p w:rsidR="009410F2" w:rsidRDefault="009410F2" w:rsidP="006D4471">
            <w:pPr>
              <w:rPr>
                <w:rFonts w:cstheme="minorHAnsi"/>
                <w:bCs/>
                <w:i/>
                <w:sz w:val="24"/>
                <w:szCs w:val="24"/>
              </w:rPr>
            </w:pPr>
            <w:r w:rsidRPr="006D4471">
              <w:rPr>
                <w:rFonts w:cstheme="minorHAnsi"/>
                <w:b/>
                <w:bCs/>
                <w:i/>
                <w:sz w:val="24"/>
                <w:szCs w:val="24"/>
              </w:rPr>
              <w:t>Cold write</w:t>
            </w:r>
            <w:r>
              <w:rPr>
                <w:rFonts w:cstheme="minorHAnsi"/>
                <w:bCs/>
                <w:i/>
                <w:sz w:val="24"/>
                <w:szCs w:val="24"/>
              </w:rPr>
              <w:t xml:space="preserve"> ( to establish individual baseline)</w:t>
            </w:r>
          </w:p>
          <w:p w:rsidR="006D4471" w:rsidRDefault="009410F2" w:rsidP="009410F2">
            <w:pPr>
              <w:rPr>
                <w:rFonts w:cstheme="minorHAnsi"/>
                <w:bCs/>
                <w:i/>
                <w:sz w:val="24"/>
                <w:szCs w:val="24"/>
              </w:rPr>
            </w:pPr>
            <w:r w:rsidRPr="006D4471">
              <w:rPr>
                <w:rFonts w:cstheme="minorHAnsi"/>
                <w:b/>
                <w:bCs/>
                <w:i/>
                <w:sz w:val="24"/>
                <w:szCs w:val="24"/>
              </w:rPr>
              <w:lastRenderedPageBreak/>
              <w:t>Immersion stage</w:t>
            </w:r>
            <w:r w:rsidR="006D4471">
              <w:rPr>
                <w:rFonts w:cstheme="minorHAnsi"/>
                <w:bCs/>
                <w:i/>
                <w:sz w:val="24"/>
                <w:szCs w:val="24"/>
              </w:rPr>
              <w:t xml:space="preserve"> which introduces the stimulus/ text and the purpose for the writing. During this stage the children are taught all the elements and basic skills required.</w:t>
            </w:r>
          </w:p>
          <w:p w:rsidR="009410F2" w:rsidRDefault="006D4471" w:rsidP="009410F2">
            <w:pPr>
              <w:rPr>
                <w:rFonts w:cstheme="minorHAnsi"/>
                <w:bCs/>
                <w:i/>
                <w:sz w:val="24"/>
                <w:szCs w:val="24"/>
              </w:rPr>
            </w:pPr>
            <w:r w:rsidRPr="006D4471">
              <w:rPr>
                <w:rFonts w:cstheme="minorHAnsi"/>
                <w:b/>
                <w:bCs/>
                <w:i/>
                <w:sz w:val="24"/>
                <w:szCs w:val="24"/>
              </w:rPr>
              <w:t>Hot write</w:t>
            </w:r>
            <w:r>
              <w:rPr>
                <w:rFonts w:cstheme="minorHAnsi"/>
                <w:bCs/>
                <w:i/>
                <w:sz w:val="24"/>
                <w:szCs w:val="24"/>
              </w:rPr>
              <w:t xml:space="preserve"> in which children demonstrate their learning in an independent piece of writing</w:t>
            </w:r>
          </w:p>
          <w:p w:rsidR="006D4471" w:rsidRDefault="006D4471" w:rsidP="009410F2">
            <w:pPr>
              <w:rPr>
                <w:rFonts w:cstheme="minorHAnsi"/>
                <w:bCs/>
                <w:i/>
                <w:sz w:val="24"/>
                <w:szCs w:val="24"/>
              </w:rPr>
            </w:pPr>
            <w:r>
              <w:rPr>
                <w:rFonts w:cstheme="minorHAnsi"/>
                <w:bCs/>
                <w:i/>
                <w:sz w:val="24"/>
                <w:szCs w:val="24"/>
              </w:rPr>
              <w:t xml:space="preserve">To provide opportunities, throughout the year to revisit, consolidate and master skills using a range of stimulus and genres of writing </w:t>
            </w:r>
          </w:p>
          <w:p w:rsidR="006D4471" w:rsidRDefault="006D4471" w:rsidP="009410F2">
            <w:pPr>
              <w:rPr>
                <w:rFonts w:cstheme="minorHAnsi"/>
                <w:bCs/>
                <w:i/>
                <w:sz w:val="24"/>
                <w:szCs w:val="24"/>
              </w:rPr>
            </w:pPr>
          </w:p>
          <w:p w:rsidR="006D4471" w:rsidRDefault="006D4471" w:rsidP="009410F2">
            <w:pPr>
              <w:rPr>
                <w:rFonts w:cstheme="minorHAnsi"/>
                <w:bCs/>
                <w:i/>
                <w:sz w:val="24"/>
                <w:szCs w:val="24"/>
              </w:rPr>
            </w:pPr>
            <w:r>
              <w:rPr>
                <w:rFonts w:cstheme="minorHAnsi"/>
                <w:bCs/>
                <w:i/>
                <w:sz w:val="24"/>
                <w:szCs w:val="24"/>
              </w:rPr>
              <w:t>Each child will complete an individual, extended piece of writing at the end of each writing unit and a minimum of 1 extended piece of cross curricular writing at the end of each LCC theme.</w:t>
            </w:r>
          </w:p>
          <w:p w:rsidR="006D4471" w:rsidRPr="00A43B15" w:rsidRDefault="006D4471" w:rsidP="009410F2">
            <w:pPr>
              <w:rPr>
                <w:rFonts w:cstheme="minorHAnsi"/>
                <w:bCs/>
                <w:i/>
                <w:sz w:val="24"/>
                <w:szCs w:val="24"/>
              </w:rPr>
            </w:pPr>
            <w:r>
              <w:rPr>
                <w:rFonts w:cstheme="minorHAnsi"/>
                <w:bCs/>
                <w:i/>
                <w:sz w:val="24"/>
                <w:szCs w:val="24"/>
              </w:rPr>
              <w:t>Termly monitoring of writing in both writing books and LCC books to ensure focused teaching and provision of a range of opportunities to demonstrate learning, using subject specific language during LCC writing.</w:t>
            </w:r>
          </w:p>
        </w:tc>
        <w:tc>
          <w:tcPr>
            <w:tcW w:w="4536" w:type="dxa"/>
          </w:tcPr>
          <w:p w:rsidR="006D4471" w:rsidRDefault="006D4471" w:rsidP="008E3052">
            <w:pPr>
              <w:rPr>
                <w:rFonts w:cstheme="minorHAnsi"/>
                <w:bCs/>
                <w:i/>
                <w:sz w:val="24"/>
                <w:szCs w:val="24"/>
              </w:rPr>
            </w:pPr>
            <w:r>
              <w:rPr>
                <w:rFonts w:cstheme="minorHAnsi"/>
                <w:bCs/>
                <w:i/>
                <w:sz w:val="24"/>
                <w:szCs w:val="24"/>
              </w:rPr>
              <w:lastRenderedPageBreak/>
              <w:t xml:space="preserve">All teachers have a clear understanding of each child’s starting point which is recorded on O Track. </w:t>
            </w:r>
          </w:p>
          <w:p w:rsidR="006D4471" w:rsidRDefault="006D4471" w:rsidP="008E3052">
            <w:pPr>
              <w:rPr>
                <w:rFonts w:cstheme="minorHAnsi"/>
                <w:bCs/>
                <w:i/>
                <w:sz w:val="24"/>
                <w:szCs w:val="24"/>
              </w:rPr>
            </w:pPr>
            <w:r>
              <w:rPr>
                <w:rFonts w:cstheme="minorHAnsi"/>
                <w:bCs/>
                <w:i/>
                <w:sz w:val="24"/>
                <w:szCs w:val="24"/>
              </w:rPr>
              <w:t xml:space="preserve">Planning is tailored to improving outcomes </w:t>
            </w:r>
            <w:r>
              <w:rPr>
                <w:rFonts w:cstheme="minorHAnsi"/>
                <w:bCs/>
                <w:i/>
                <w:sz w:val="24"/>
                <w:szCs w:val="24"/>
              </w:rPr>
              <w:lastRenderedPageBreak/>
              <w:t>for all learners by delivery of highly effective, targeted teaching which a range of opportunities for children to demonstrate learning throughout the year</w:t>
            </w:r>
          </w:p>
          <w:p w:rsidR="006D4471" w:rsidRDefault="006D4471" w:rsidP="008E3052">
            <w:pPr>
              <w:rPr>
                <w:rFonts w:cstheme="minorHAnsi"/>
                <w:bCs/>
                <w:i/>
                <w:sz w:val="24"/>
                <w:szCs w:val="24"/>
              </w:rPr>
            </w:pPr>
          </w:p>
          <w:p w:rsidR="00F74BD2" w:rsidRDefault="006D4471" w:rsidP="008E3052">
            <w:pPr>
              <w:rPr>
                <w:rFonts w:cstheme="minorHAnsi"/>
                <w:bCs/>
                <w:i/>
                <w:sz w:val="24"/>
                <w:szCs w:val="24"/>
              </w:rPr>
            </w:pPr>
            <w:r>
              <w:rPr>
                <w:rFonts w:cstheme="minorHAnsi"/>
                <w:bCs/>
                <w:i/>
                <w:sz w:val="24"/>
                <w:szCs w:val="24"/>
              </w:rPr>
              <w:t xml:space="preserve">Children have a greater range of opportunities to demonstrate learning of writing skills including spellings and Grammar. </w:t>
            </w:r>
          </w:p>
          <w:p w:rsidR="006A56D7" w:rsidRDefault="00F74BD2" w:rsidP="008E3052">
            <w:pPr>
              <w:rPr>
                <w:rFonts w:cstheme="minorHAnsi"/>
                <w:bCs/>
                <w:i/>
                <w:sz w:val="24"/>
                <w:szCs w:val="24"/>
              </w:rPr>
            </w:pPr>
            <w:r>
              <w:rPr>
                <w:rFonts w:cstheme="minorHAnsi"/>
                <w:bCs/>
                <w:i/>
                <w:sz w:val="24"/>
                <w:szCs w:val="24"/>
              </w:rPr>
              <w:t xml:space="preserve">A </w:t>
            </w:r>
            <w:r w:rsidR="006D4471">
              <w:rPr>
                <w:rFonts w:cstheme="minorHAnsi"/>
                <w:bCs/>
                <w:i/>
                <w:sz w:val="24"/>
                <w:szCs w:val="24"/>
              </w:rPr>
              <w:t xml:space="preserve">greater % of children achieving ARE </w:t>
            </w:r>
            <w:r>
              <w:rPr>
                <w:rFonts w:cstheme="minorHAnsi"/>
                <w:bCs/>
                <w:i/>
                <w:sz w:val="24"/>
                <w:szCs w:val="24"/>
              </w:rPr>
              <w:t>in writin</w:t>
            </w:r>
            <w:r w:rsidR="007D6579">
              <w:rPr>
                <w:rFonts w:cstheme="minorHAnsi"/>
                <w:bCs/>
                <w:i/>
                <w:sz w:val="24"/>
                <w:szCs w:val="24"/>
              </w:rPr>
              <w:t>g</w:t>
            </w:r>
            <w:r>
              <w:rPr>
                <w:rFonts w:cstheme="minorHAnsi"/>
                <w:bCs/>
                <w:i/>
                <w:sz w:val="24"/>
                <w:szCs w:val="24"/>
              </w:rPr>
              <w:t xml:space="preserve"> at the end of each year and at EOEYFS, EOKS1 &amp; EOKS2</w:t>
            </w:r>
            <w:r w:rsidR="006D4471">
              <w:rPr>
                <w:rFonts w:cstheme="minorHAnsi"/>
                <w:bCs/>
                <w:i/>
                <w:sz w:val="24"/>
                <w:szCs w:val="24"/>
              </w:rPr>
              <w:t>.</w:t>
            </w:r>
          </w:p>
          <w:p w:rsidR="006D4471" w:rsidRPr="00A43B15" w:rsidRDefault="006D4471" w:rsidP="008E3052">
            <w:pPr>
              <w:rPr>
                <w:rFonts w:cstheme="minorHAnsi"/>
                <w:bCs/>
                <w:i/>
                <w:sz w:val="24"/>
                <w:szCs w:val="24"/>
              </w:rPr>
            </w:pPr>
          </w:p>
        </w:tc>
        <w:tc>
          <w:tcPr>
            <w:tcW w:w="1134" w:type="dxa"/>
          </w:tcPr>
          <w:p w:rsidR="006A56D7" w:rsidRDefault="006D4471" w:rsidP="007719A4">
            <w:pPr>
              <w:rPr>
                <w:rFonts w:cstheme="minorHAnsi"/>
                <w:bCs/>
                <w:i/>
                <w:sz w:val="24"/>
                <w:szCs w:val="24"/>
              </w:rPr>
            </w:pPr>
            <w:r>
              <w:rPr>
                <w:rFonts w:cstheme="minorHAnsi"/>
                <w:bCs/>
                <w:i/>
                <w:sz w:val="24"/>
                <w:szCs w:val="24"/>
              </w:rPr>
              <w:lastRenderedPageBreak/>
              <w:t>JC</w:t>
            </w:r>
          </w:p>
          <w:p w:rsidR="006D4471" w:rsidRDefault="006D4471" w:rsidP="007719A4">
            <w:pPr>
              <w:rPr>
                <w:rFonts w:cstheme="minorHAnsi"/>
                <w:bCs/>
                <w:i/>
                <w:sz w:val="24"/>
                <w:szCs w:val="24"/>
              </w:rPr>
            </w:pPr>
          </w:p>
          <w:p w:rsidR="006D4471" w:rsidRDefault="006D4471" w:rsidP="007719A4">
            <w:pPr>
              <w:rPr>
                <w:rFonts w:cstheme="minorHAnsi"/>
                <w:bCs/>
                <w:i/>
                <w:sz w:val="24"/>
                <w:szCs w:val="24"/>
              </w:rPr>
            </w:pPr>
            <w:r>
              <w:rPr>
                <w:rFonts w:cstheme="minorHAnsi"/>
                <w:bCs/>
                <w:i/>
                <w:sz w:val="24"/>
                <w:szCs w:val="24"/>
              </w:rPr>
              <w:t>All staff</w:t>
            </w:r>
          </w:p>
          <w:p w:rsidR="006D4471" w:rsidRDefault="006D4471" w:rsidP="007719A4">
            <w:pPr>
              <w:rPr>
                <w:rFonts w:cstheme="minorHAnsi"/>
                <w:bCs/>
                <w:i/>
                <w:sz w:val="24"/>
                <w:szCs w:val="24"/>
              </w:rPr>
            </w:pPr>
          </w:p>
          <w:p w:rsidR="006D4471" w:rsidRDefault="006D4471" w:rsidP="007719A4">
            <w:pPr>
              <w:rPr>
                <w:rFonts w:cstheme="minorHAnsi"/>
                <w:bCs/>
                <w:i/>
                <w:sz w:val="24"/>
                <w:szCs w:val="24"/>
              </w:rPr>
            </w:pPr>
          </w:p>
          <w:p w:rsidR="006D4471" w:rsidRDefault="006D4471" w:rsidP="007719A4">
            <w:pPr>
              <w:rPr>
                <w:rFonts w:cstheme="minorHAnsi"/>
                <w:bCs/>
                <w:i/>
                <w:sz w:val="24"/>
                <w:szCs w:val="24"/>
              </w:rPr>
            </w:pPr>
          </w:p>
          <w:p w:rsidR="006D4471" w:rsidRDefault="006D4471" w:rsidP="007719A4">
            <w:pPr>
              <w:rPr>
                <w:rFonts w:cstheme="minorHAnsi"/>
                <w:bCs/>
                <w:i/>
                <w:sz w:val="24"/>
                <w:szCs w:val="24"/>
              </w:rPr>
            </w:pPr>
          </w:p>
          <w:p w:rsidR="006D4471" w:rsidRDefault="006D4471" w:rsidP="007719A4">
            <w:pPr>
              <w:rPr>
                <w:rFonts w:cstheme="minorHAnsi"/>
                <w:bCs/>
                <w:i/>
                <w:sz w:val="24"/>
                <w:szCs w:val="24"/>
              </w:rPr>
            </w:pPr>
          </w:p>
          <w:p w:rsidR="006D4471" w:rsidRDefault="006D4471" w:rsidP="007719A4">
            <w:pPr>
              <w:rPr>
                <w:rFonts w:cstheme="minorHAnsi"/>
                <w:bCs/>
                <w:i/>
                <w:sz w:val="24"/>
                <w:szCs w:val="24"/>
              </w:rPr>
            </w:pPr>
          </w:p>
          <w:p w:rsidR="006D4471" w:rsidRDefault="006D4471" w:rsidP="007719A4">
            <w:pPr>
              <w:rPr>
                <w:rFonts w:cstheme="minorHAnsi"/>
                <w:bCs/>
                <w:i/>
                <w:sz w:val="24"/>
                <w:szCs w:val="24"/>
              </w:rPr>
            </w:pPr>
          </w:p>
          <w:p w:rsidR="006D4471" w:rsidRDefault="006D4471" w:rsidP="007719A4">
            <w:pPr>
              <w:rPr>
                <w:rFonts w:cstheme="minorHAnsi"/>
                <w:bCs/>
                <w:i/>
                <w:sz w:val="24"/>
                <w:szCs w:val="24"/>
              </w:rPr>
            </w:pPr>
          </w:p>
          <w:p w:rsidR="006D4471" w:rsidRDefault="006D4471" w:rsidP="007719A4">
            <w:pPr>
              <w:rPr>
                <w:rFonts w:cstheme="minorHAnsi"/>
                <w:bCs/>
                <w:i/>
                <w:sz w:val="24"/>
                <w:szCs w:val="24"/>
              </w:rPr>
            </w:pPr>
          </w:p>
          <w:p w:rsidR="006D4471" w:rsidRDefault="006D4471" w:rsidP="007719A4">
            <w:pPr>
              <w:rPr>
                <w:rFonts w:cstheme="minorHAnsi"/>
                <w:bCs/>
                <w:i/>
                <w:sz w:val="24"/>
                <w:szCs w:val="24"/>
              </w:rPr>
            </w:pPr>
          </w:p>
          <w:p w:rsidR="006D4471" w:rsidRDefault="006D4471" w:rsidP="007719A4">
            <w:pPr>
              <w:rPr>
                <w:rFonts w:cstheme="minorHAnsi"/>
                <w:bCs/>
                <w:i/>
                <w:sz w:val="24"/>
                <w:szCs w:val="24"/>
              </w:rPr>
            </w:pPr>
          </w:p>
          <w:p w:rsidR="006D4471" w:rsidRDefault="006D4471" w:rsidP="007719A4">
            <w:pPr>
              <w:rPr>
                <w:rFonts w:cstheme="minorHAnsi"/>
                <w:bCs/>
                <w:i/>
                <w:sz w:val="24"/>
                <w:szCs w:val="24"/>
              </w:rPr>
            </w:pPr>
          </w:p>
          <w:p w:rsidR="006D4471" w:rsidRDefault="006D4471" w:rsidP="007719A4">
            <w:pPr>
              <w:rPr>
                <w:rFonts w:cstheme="minorHAnsi"/>
                <w:bCs/>
                <w:i/>
                <w:sz w:val="24"/>
                <w:szCs w:val="24"/>
              </w:rPr>
            </w:pPr>
            <w:r>
              <w:rPr>
                <w:rFonts w:cstheme="minorHAnsi"/>
                <w:bCs/>
                <w:i/>
                <w:sz w:val="24"/>
                <w:szCs w:val="24"/>
              </w:rPr>
              <w:t>All staff</w:t>
            </w:r>
          </w:p>
          <w:p w:rsidR="006D4471" w:rsidRDefault="006D4471" w:rsidP="007719A4">
            <w:pPr>
              <w:rPr>
                <w:rFonts w:cstheme="minorHAnsi"/>
                <w:bCs/>
                <w:i/>
                <w:sz w:val="24"/>
                <w:szCs w:val="24"/>
              </w:rPr>
            </w:pPr>
          </w:p>
          <w:p w:rsidR="006D4471" w:rsidRDefault="006D4471" w:rsidP="007719A4">
            <w:pPr>
              <w:rPr>
                <w:rFonts w:cstheme="minorHAnsi"/>
                <w:bCs/>
                <w:i/>
                <w:sz w:val="24"/>
                <w:szCs w:val="24"/>
              </w:rPr>
            </w:pPr>
          </w:p>
          <w:p w:rsidR="006D4471" w:rsidRDefault="006D4471" w:rsidP="007719A4">
            <w:pPr>
              <w:rPr>
                <w:rFonts w:cstheme="minorHAnsi"/>
                <w:bCs/>
                <w:i/>
                <w:sz w:val="24"/>
                <w:szCs w:val="24"/>
              </w:rPr>
            </w:pPr>
          </w:p>
          <w:p w:rsidR="006D4471" w:rsidRPr="00A43B15" w:rsidRDefault="006D4471" w:rsidP="007719A4">
            <w:pPr>
              <w:rPr>
                <w:rFonts w:cstheme="minorHAnsi"/>
                <w:bCs/>
                <w:i/>
                <w:sz w:val="24"/>
                <w:szCs w:val="24"/>
              </w:rPr>
            </w:pPr>
            <w:r>
              <w:rPr>
                <w:rFonts w:cstheme="minorHAnsi"/>
                <w:bCs/>
                <w:i/>
                <w:sz w:val="24"/>
                <w:szCs w:val="24"/>
              </w:rPr>
              <w:t>SLT</w:t>
            </w:r>
          </w:p>
        </w:tc>
        <w:tc>
          <w:tcPr>
            <w:tcW w:w="1166" w:type="dxa"/>
          </w:tcPr>
          <w:p w:rsidR="006A56D7" w:rsidRPr="00A43B15" w:rsidRDefault="005F7B66" w:rsidP="007719A4">
            <w:pPr>
              <w:rPr>
                <w:rFonts w:cstheme="minorHAnsi"/>
                <w:bCs/>
                <w:i/>
                <w:sz w:val="24"/>
                <w:szCs w:val="24"/>
              </w:rPr>
            </w:pPr>
            <w:r>
              <w:rPr>
                <w:rFonts w:cstheme="minorHAnsi"/>
                <w:bCs/>
                <w:i/>
                <w:sz w:val="24"/>
                <w:szCs w:val="24"/>
              </w:rPr>
              <w:lastRenderedPageBreak/>
              <w:t>April 2019</w:t>
            </w:r>
          </w:p>
        </w:tc>
      </w:tr>
      <w:tr w:rsidR="006A56D7" w:rsidRPr="00A31565" w:rsidTr="00710AA2">
        <w:tc>
          <w:tcPr>
            <w:tcW w:w="2660" w:type="dxa"/>
          </w:tcPr>
          <w:p w:rsidR="006A56D7" w:rsidRPr="00A43B15" w:rsidRDefault="00691AA5" w:rsidP="00691AA5">
            <w:pPr>
              <w:rPr>
                <w:rFonts w:cstheme="minorHAnsi"/>
                <w:bCs/>
                <w:i/>
                <w:sz w:val="24"/>
                <w:szCs w:val="24"/>
              </w:rPr>
            </w:pPr>
            <w:r>
              <w:rPr>
                <w:rFonts w:cstheme="minorHAnsi"/>
                <w:bCs/>
                <w:i/>
                <w:sz w:val="24"/>
                <w:szCs w:val="24"/>
              </w:rPr>
              <w:lastRenderedPageBreak/>
              <w:t>To ensure that Learning Objectives are effective in increasing learner’s engagement, responsibility and understanding of what they are learning</w:t>
            </w:r>
          </w:p>
        </w:tc>
        <w:tc>
          <w:tcPr>
            <w:tcW w:w="4678" w:type="dxa"/>
          </w:tcPr>
          <w:p w:rsidR="005F7B66" w:rsidRDefault="005F7B66" w:rsidP="005F7B66">
            <w:pPr>
              <w:rPr>
                <w:rFonts w:cstheme="minorHAnsi"/>
                <w:bCs/>
                <w:i/>
                <w:sz w:val="24"/>
                <w:szCs w:val="24"/>
              </w:rPr>
            </w:pPr>
            <w:r>
              <w:rPr>
                <w:rFonts w:cstheme="minorHAnsi"/>
                <w:bCs/>
                <w:i/>
                <w:sz w:val="24"/>
                <w:szCs w:val="24"/>
              </w:rPr>
              <w:t xml:space="preserve">To evaluate current use of Los and their impact on learning </w:t>
            </w:r>
          </w:p>
          <w:p w:rsidR="00E73E80" w:rsidRDefault="005F7B66" w:rsidP="00E73E80">
            <w:pPr>
              <w:rPr>
                <w:rFonts w:cstheme="minorHAnsi"/>
                <w:bCs/>
                <w:i/>
                <w:sz w:val="24"/>
                <w:szCs w:val="24"/>
              </w:rPr>
            </w:pPr>
            <w:r>
              <w:rPr>
                <w:rFonts w:cstheme="minorHAnsi"/>
                <w:bCs/>
                <w:i/>
                <w:sz w:val="24"/>
                <w:szCs w:val="24"/>
              </w:rPr>
              <w:t>To gather pupils voice on ‘What am I learning’ during activities</w:t>
            </w:r>
            <w:r w:rsidR="00E73E80">
              <w:rPr>
                <w:rFonts w:cstheme="minorHAnsi"/>
                <w:bCs/>
                <w:i/>
                <w:sz w:val="24"/>
                <w:szCs w:val="24"/>
              </w:rPr>
              <w:t xml:space="preserve">. </w:t>
            </w:r>
          </w:p>
          <w:p w:rsidR="00E73E80" w:rsidRDefault="005F7B66" w:rsidP="00E73E80">
            <w:pPr>
              <w:rPr>
                <w:rFonts w:cstheme="minorHAnsi"/>
                <w:bCs/>
                <w:i/>
                <w:sz w:val="24"/>
                <w:szCs w:val="24"/>
              </w:rPr>
            </w:pPr>
            <w:r>
              <w:rPr>
                <w:rFonts w:cstheme="minorHAnsi"/>
                <w:bCs/>
                <w:i/>
                <w:sz w:val="24"/>
                <w:szCs w:val="24"/>
              </w:rPr>
              <w:t>To produce effective L</w:t>
            </w:r>
            <w:r w:rsidR="00E73E80">
              <w:rPr>
                <w:rFonts w:cstheme="minorHAnsi"/>
                <w:bCs/>
                <w:i/>
                <w:sz w:val="24"/>
                <w:szCs w:val="24"/>
              </w:rPr>
              <w:t>O</w:t>
            </w:r>
            <w:r>
              <w:rPr>
                <w:rFonts w:cstheme="minorHAnsi"/>
                <w:bCs/>
                <w:i/>
                <w:sz w:val="24"/>
                <w:szCs w:val="24"/>
              </w:rPr>
              <w:t>s which focuses on</w:t>
            </w:r>
            <w:r w:rsidRPr="005F7B66">
              <w:rPr>
                <w:rFonts w:cstheme="minorHAnsi"/>
                <w:bCs/>
                <w:i/>
                <w:sz w:val="24"/>
                <w:szCs w:val="24"/>
              </w:rPr>
              <w:t xml:space="preserve"> what you want your pupils to</w:t>
            </w:r>
            <w:r>
              <w:rPr>
                <w:rFonts w:cstheme="minorHAnsi"/>
                <w:bCs/>
                <w:i/>
                <w:sz w:val="24"/>
                <w:szCs w:val="24"/>
              </w:rPr>
              <w:t xml:space="preserve"> </w:t>
            </w:r>
            <w:r w:rsidRPr="005F7B66">
              <w:rPr>
                <w:rFonts w:cstheme="minorHAnsi"/>
                <w:bCs/>
                <w:i/>
                <w:sz w:val="24"/>
                <w:szCs w:val="24"/>
              </w:rPr>
              <w:t>know, understand or be ab</w:t>
            </w:r>
            <w:r>
              <w:rPr>
                <w:rFonts w:cstheme="minorHAnsi"/>
                <w:bCs/>
                <w:i/>
                <w:sz w:val="24"/>
                <w:szCs w:val="24"/>
              </w:rPr>
              <w:t>le to do by the end of a lesson and not</w:t>
            </w:r>
            <w:r w:rsidRPr="005F7B66">
              <w:rPr>
                <w:rFonts w:cstheme="minorHAnsi"/>
                <w:bCs/>
                <w:i/>
                <w:sz w:val="24"/>
                <w:szCs w:val="24"/>
              </w:rPr>
              <w:t xml:space="preserve"> is simply a description of</w:t>
            </w:r>
            <w:r>
              <w:rPr>
                <w:rFonts w:cstheme="minorHAnsi"/>
                <w:bCs/>
                <w:i/>
                <w:sz w:val="24"/>
                <w:szCs w:val="24"/>
              </w:rPr>
              <w:t xml:space="preserve"> they will be doing during the lesson.</w:t>
            </w:r>
            <w:r w:rsidR="00E73E80">
              <w:rPr>
                <w:rFonts w:cstheme="minorHAnsi"/>
                <w:bCs/>
                <w:i/>
                <w:sz w:val="24"/>
                <w:szCs w:val="24"/>
              </w:rPr>
              <w:t xml:space="preserve"> Los should be expressed in terms of </w:t>
            </w:r>
            <w:r w:rsidR="00E73E80" w:rsidRPr="005F7B66">
              <w:rPr>
                <w:rFonts w:cstheme="minorHAnsi"/>
                <w:bCs/>
                <w:i/>
                <w:sz w:val="24"/>
                <w:szCs w:val="24"/>
              </w:rPr>
              <w:t>knowledge;</w:t>
            </w:r>
            <w:r w:rsidR="00E73E80">
              <w:rPr>
                <w:rFonts w:cstheme="minorHAnsi"/>
                <w:bCs/>
                <w:i/>
                <w:sz w:val="24"/>
                <w:szCs w:val="24"/>
              </w:rPr>
              <w:t xml:space="preserve"> </w:t>
            </w:r>
            <w:r w:rsidR="00E73E80" w:rsidRPr="005F7B66">
              <w:rPr>
                <w:rFonts w:cstheme="minorHAnsi"/>
                <w:bCs/>
                <w:i/>
                <w:sz w:val="24"/>
                <w:szCs w:val="24"/>
              </w:rPr>
              <w:t>understanding; and</w:t>
            </w:r>
            <w:r w:rsidR="00E73E80">
              <w:rPr>
                <w:rFonts w:cstheme="minorHAnsi"/>
                <w:bCs/>
                <w:i/>
                <w:sz w:val="24"/>
                <w:szCs w:val="24"/>
              </w:rPr>
              <w:t xml:space="preserve"> </w:t>
            </w:r>
            <w:r w:rsidR="00E73E80" w:rsidRPr="005F7B66">
              <w:rPr>
                <w:rFonts w:cstheme="minorHAnsi"/>
                <w:bCs/>
                <w:i/>
                <w:sz w:val="24"/>
                <w:szCs w:val="24"/>
              </w:rPr>
              <w:t>skills.</w:t>
            </w:r>
            <w:r w:rsidR="00E73E80">
              <w:rPr>
                <w:rFonts w:cstheme="minorHAnsi"/>
                <w:bCs/>
                <w:i/>
                <w:sz w:val="24"/>
                <w:szCs w:val="24"/>
              </w:rPr>
              <w:t xml:space="preserve"> All Los will use the language:</w:t>
            </w:r>
          </w:p>
          <w:p w:rsidR="00E73E80" w:rsidRDefault="00E73E80" w:rsidP="00E73E80">
            <w:pPr>
              <w:rPr>
                <w:rFonts w:cstheme="minorHAnsi"/>
                <w:bCs/>
                <w:i/>
                <w:sz w:val="24"/>
                <w:szCs w:val="24"/>
              </w:rPr>
            </w:pPr>
            <w:r>
              <w:rPr>
                <w:rFonts w:cstheme="minorHAnsi"/>
                <w:bCs/>
                <w:i/>
                <w:sz w:val="24"/>
                <w:szCs w:val="24"/>
              </w:rPr>
              <w:t>I am learning to…</w:t>
            </w:r>
          </w:p>
          <w:p w:rsidR="00E73E80" w:rsidRDefault="00E73E80" w:rsidP="00E73E80">
            <w:pPr>
              <w:rPr>
                <w:rFonts w:cstheme="minorHAnsi"/>
                <w:bCs/>
                <w:i/>
                <w:sz w:val="24"/>
                <w:szCs w:val="24"/>
              </w:rPr>
            </w:pPr>
            <w:r>
              <w:rPr>
                <w:rFonts w:cstheme="minorHAnsi"/>
                <w:bCs/>
                <w:i/>
                <w:sz w:val="24"/>
                <w:szCs w:val="24"/>
              </w:rPr>
              <w:t>I am exploring…</w:t>
            </w:r>
          </w:p>
          <w:p w:rsidR="00E73E80" w:rsidRDefault="00E73E80" w:rsidP="00E73E80">
            <w:pPr>
              <w:rPr>
                <w:rFonts w:cstheme="minorHAnsi"/>
                <w:bCs/>
                <w:i/>
                <w:sz w:val="24"/>
                <w:szCs w:val="24"/>
              </w:rPr>
            </w:pPr>
            <w:r>
              <w:rPr>
                <w:rFonts w:cstheme="minorHAnsi"/>
                <w:bCs/>
                <w:i/>
                <w:sz w:val="24"/>
                <w:szCs w:val="24"/>
              </w:rPr>
              <w:t>I am discovering…</w:t>
            </w:r>
          </w:p>
          <w:p w:rsidR="00E73E80" w:rsidRDefault="00E73E80" w:rsidP="00E73E80">
            <w:pPr>
              <w:rPr>
                <w:rFonts w:cstheme="minorHAnsi"/>
                <w:bCs/>
                <w:i/>
                <w:sz w:val="24"/>
                <w:szCs w:val="24"/>
              </w:rPr>
            </w:pPr>
            <w:r>
              <w:rPr>
                <w:rFonts w:cstheme="minorHAnsi"/>
                <w:bCs/>
                <w:i/>
                <w:sz w:val="24"/>
                <w:szCs w:val="24"/>
              </w:rPr>
              <w:t>I am applying…</w:t>
            </w:r>
          </w:p>
          <w:p w:rsidR="005F7B66" w:rsidRDefault="00E73E80" w:rsidP="00E73E80">
            <w:pPr>
              <w:rPr>
                <w:rFonts w:cstheme="minorHAnsi"/>
                <w:bCs/>
                <w:i/>
                <w:sz w:val="24"/>
                <w:szCs w:val="24"/>
              </w:rPr>
            </w:pPr>
            <w:r>
              <w:rPr>
                <w:rFonts w:cstheme="minorHAnsi"/>
                <w:bCs/>
                <w:i/>
                <w:sz w:val="24"/>
                <w:szCs w:val="24"/>
              </w:rPr>
              <w:lastRenderedPageBreak/>
              <w:t>I am creating….</w:t>
            </w:r>
          </w:p>
          <w:p w:rsidR="005F7B66" w:rsidRPr="005F7B66" w:rsidRDefault="00E73E80" w:rsidP="005F7B66">
            <w:pPr>
              <w:rPr>
                <w:rFonts w:cstheme="minorHAnsi"/>
                <w:bCs/>
                <w:i/>
                <w:sz w:val="24"/>
                <w:szCs w:val="24"/>
              </w:rPr>
            </w:pPr>
            <w:r>
              <w:rPr>
                <w:rFonts w:cstheme="minorHAnsi"/>
                <w:bCs/>
                <w:i/>
                <w:sz w:val="24"/>
                <w:szCs w:val="24"/>
              </w:rPr>
              <w:t>Develop a</w:t>
            </w:r>
            <w:r w:rsidR="005F7B66">
              <w:rPr>
                <w:rFonts w:cstheme="minorHAnsi"/>
                <w:bCs/>
                <w:i/>
                <w:sz w:val="24"/>
                <w:szCs w:val="24"/>
              </w:rPr>
              <w:t xml:space="preserve"> consistent approach to ensuring that L</w:t>
            </w:r>
            <w:r>
              <w:rPr>
                <w:rFonts w:cstheme="minorHAnsi"/>
                <w:bCs/>
                <w:i/>
                <w:sz w:val="24"/>
                <w:szCs w:val="24"/>
              </w:rPr>
              <w:t>O</w:t>
            </w:r>
            <w:r w:rsidR="005F7B66">
              <w:rPr>
                <w:rFonts w:cstheme="minorHAnsi"/>
                <w:bCs/>
                <w:i/>
                <w:sz w:val="24"/>
                <w:szCs w:val="24"/>
              </w:rPr>
              <w:t>s are share</w:t>
            </w:r>
            <w:r w:rsidR="005F7B66" w:rsidRPr="005F7B66">
              <w:rPr>
                <w:rFonts w:cstheme="minorHAnsi"/>
                <w:bCs/>
                <w:i/>
                <w:sz w:val="24"/>
                <w:szCs w:val="24"/>
              </w:rPr>
              <w:t xml:space="preserve"> with pupils before they begin an activity</w:t>
            </w:r>
            <w:r w:rsidR="005F7B66">
              <w:rPr>
                <w:rFonts w:cstheme="minorHAnsi"/>
                <w:bCs/>
                <w:i/>
                <w:sz w:val="24"/>
                <w:szCs w:val="24"/>
              </w:rPr>
              <w:t xml:space="preserve"> </w:t>
            </w:r>
            <w:r w:rsidR="005F7B66" w:rsidRPr="005F7B66">
              <w:rPr>
                <w:rFonts w:cstheme="minorHAnsi"/>
                <w:bCs/>
                <w:i/>
                <w:sz w:val="24"/>
                <w:szCs w:val="24"/>
              </w:rPr>
              <w:t xml:space="preserve">or lesson. </w:t>
            </w:r>
          </w:p>
          <w:p w:rsidR="005F7B66" w:rsidRDefault="005F7B66" w:rsidP="005F7B66">
            <w:pPr>
              <w:rPr>
                <w:rFonts w:cstheme="minorHAnsi"/>
                <w:bCs/>
                <w:i/>
                <w:sz w:val="24"/>
                <w:szCs w:val="24"/>
              </w:rPr>
            </w:pPr>
            <w:r>
              <w:rPr>
                <w:rFonts w:cstheme="minorHAnsi"/>
                <w:bCs/>
                <w:i/>
                <w:sz w:val="24"/>
                <w:szCs w:val="24"/>
              </w:rPr>
              <w:t>Ensure that all Los are presented in</w:t>
            </w:r>
            <w:r w:rsidRPr="005F7B66">
              <w:rPr>
                <w:rFonts w:cstheme="minorHAnsi"/>
                <w:bCs/>
                <w:i/>
                <w:sz w:val="24"/>
                <w:szCs w:val="24"/>
              </w:rPr>
              <w:t xml:space="preserve"> language that</w:t>
            </w:r>
            <w:r>
              <w:rPr>
                <w:rFonts w:cstheme="minorHAnsi"/>
                <w:bCs/>
                <w:i/>
                <w:sz w:val="24"/>
                <w:szCs w:val="24"/>
              </w:rPr>
              <w:t xml:space="preserve"> all learners</w:t>
            </w:r>
            <w:r w:rsidRPr="005F7B66">
              <w:rPr>
                <w:rFonts w:cstheme="minorHAnsi"/>
                <w:bCs/>
                <w:i/>
                <w:sz w:val="24"/>
                <w:szCs w:val="24"/>
              </w:rPr>
              <w:t xml:space="preserve"> can understand.</w:t>
            </w:r>
          </w:p>
          <w:p w:rsidR="005F7B66" w:rsidRPr="005F7B66" w:rsidRDefault="005F7B66" w:rsidP="005F7B66">
            <w:pPr>
              <w:rPr>
                <w:rFonts w:cstheme="minorHAnsi"/>
                <w:bCs/>
                <w:i/>
                <w:sz w:val="24"/>
                <w:szCs w:val="24"/>
              </w:rPr>
            </w:pPr>
            <w:r>
              <w:rPr>
                <w:rFonts w:cstheme="minorHAnsi"/>
                <w:bCs/>
                <w:i/>
                <w:sz w:val="24"/>
                <w:szCs w:val="24"/>
              </w:rPr>
              <w:t xml:space="preserve">To ensure that Los are differentiated to match the </w:t>
            </w:r>
            <w:r w:rsidR="00E73E80">
              <w:rPr>
                <w:rFonts w:cstheme="minorHAnsi"/>
                <w:bCs/>
                <w:i/>
                <w:sz w:val="24"/>
                <w:szCs w:val="24"/>
              </w:rPr>
              <w:t>attainment of learners</w:t>
            </w:r>
          </w:p>
          <w:p w:rsidR="00E73E80" w:rsidRDefault="00E73E80" w:rsidP="005F7B66">
            <w:pPr>
              <w:rPr>
                <w:rFonts w:cstheme="minorHAnsi"/>
                <w:bCs/>
                <w:i/>
                <w:sz w:val="24"/>
                <w:szCs w:val="24"/>
              </w:rPr>
            </w:pPr>
            <w:r>
              <w:rPr>
                <w:rFonts w:cstheme="minorHAnsi"/>
                <w:bCs/>
                <w:i/>
                <w:sz w:val="24"/>
                <w:szCs w:val="24"/>
              </w:rPr>
              <w:t>To provide time to r</w:t>
            </w:r>
            <w:r w:rsidR="005F7B66" w:rsidRPr="005F7B66">
              <w:rPr>
                <w:rFonts w:cstheme="minorHAnsi"/>
                <w:bCs/>
                <w:i/>
                <w:sz w:val="24"/>
                <w:szCs w:val="24"/>
              </w:rPr>
              <w:t xml:space="preserve">evisit the </w:t>
            </w:r>
            <w:r>
              <w:rPr>
                <w:rFonts w:cstheme="minorHAnsi"/>
                <w:bCs/>
                <w:i/>
                <w:sz w:val="24"/>
                <w:szCs w:val="24"/>
              </w:rPr>
              <w:t xml:space="preserve">LO </w:t>
            </w:r>
            <w:r w:rsidR="005F7B66" w:rsidRPr="005F7B66">
              <w:rPr>
                <w:rFonts w:cstheme="minorHAnsi"/>
                <w:bCs/>
                <w:i/>
                <w:sz w:val="24"/>
                <w:szCs w:val="24"/>
              </w:rPr>
              <w:t>throughout the activity or lesson</w:t>
            </w:r>
            <w:r>
              <w:rPr>
                <w:rFonts w:cstheme="minorHAnsi"/>
                <w:bCs/>
                <w:i/>
                <w:sz w:val="24"/>
                <w:szCs w:val="24"/>
              </w:rPr>
              <w:t>.</w:t>
            </w:r>
          </w:p>
          <w:p w:rsidR="005F7B66" w:rsidRDefault="00E73E80" w:rsidP="00E73E80">
            <w:pPr>
              <w:rPr>
                <w:rFonts w:cstheme="minorHAnsi"/>
                <w:bCs/>
                <w:i/>
                <w:sz w:val="24"/>
                <w:szCs w:val="24"/>
              </w:rPr>
            </w:pPr>
            <w:r>
              <w:rPr>
                <w:rFonts w:cstheme="minorHAnsi"/>
                <w:bCs/>
                <w:i/>
                <w:sz w:val="24"/>
                <w:szCs w:val="24"/>
              </w:rPr>
              <w:t>Termly monitoring of writing in both writing books and LCC books to ensure focused and effective Los.</w:t>
            </w:r>
          </w:p>
          <w:p w:rsidR="00E73E80" w:rsidRPr="00A43B15" w:rsidRDefault="00E73E80" w:rsidP="00E73E80">
            <w:pPr>
              <w:rPr>
                <w:rFonts w:cstheme="minorHAnsi"/>
                <w:bCs/>
                <w:i/>
                <w:sz w:val="24"/>
                <w:szCs w:val="24"/>
              </w:rPr>
            </w:pPr>
            <w:r>
              <w:rPr>
                <w:rFonts w:cstheme="minorHAnsi"/>
                <w:bCs/>
                <w:i/>
                <w:sz w:val="24"/>
                <w:szCs w:val="24"/>
              </w:rPr>
              <w:t xml:space="preserve">Pupil voice to evaluate the impact </w:t>
            </w:r>
            <w:r w:rsidR="00F74BD2">
              <w:rPr>
                <w:rFonts w:cstheme="minorHAnsi"/>
                <w:bCs/>
                <w:i/>
                <w:sz w:val="24"/>
                <w:szCs w:val="24"/>
              </w:rPr>
              <w:t>of new approach to LOs</w:t>
            </w:r>
          </w:p>
        </w:tc>
        <w:tc>
          <w:tcPr>
            <w:tcW w:w="4536" w:type="dxa"/>
          </w:tcPr>
          <w:p w:rsidR="00691AA5" w:rsidRPr="00E73E80" w:rsidRDefault="00691AA5" w:rsidP="00691AA5">
            <w:pPr>
              <w:rPr>
                <w:rFonts w:cstheme="minorHAnsi"/>
                <w:bCs/>
                <w:i/>
                <w:sz w:val="24"/>
                <w:szCs w:val="24"/>
              </w:rPr>
            </w:pPr>
            <w:r w:rsidRPr="00E73E80">
              <w:rPr>
                <w:rFonts w:cstheme="minorHAnsi"/>
                <w:bCs/>
                <w:i/>
                <w:sz w:val="24"/>
                <w:szCs w:val="24"/>
              </w:rPr>
              <w:lastRenderedPageBreak/>
              <w:t xml:space="preserve">Separating the learning from the task/activity </w:t>
            </w:r>
            <w:r w:rsidR="00E73E80" w:rsidRPr="00E73E80">
              <w:rPr>
                <w:rFonts w:cstheme="minorHAnsi"/>
                <w:bCs/>
                <w:i/>
                <w:sz w:val="24"/>
                <w:szCs w:val="24"/>
              </w:rPr>
              <w:t>will enable learners</w:t>
            </w:r>
            <w:r w:rsidRPr="00E73E80">
              <w:rPr>
                <w:rFonts w:cstheme="minorHAnsi"/>
                <w:bCs/>
                <w:i/>
                <w:sz w:val="24"/>
                <w:szCs w:val="24"/>
              </w:rPr>
              <w:t xml:space="preserve"> and the teacher to focus not on the activity but on what they will have learned by carrying out the activity </w:t>
            </w:r>
          </w:p>
          <w:p w:rsidR="006A56D7" w:rsidRPr="00E73E80" w:rsidRDefault="00691AA5" w:rsidP="00691AA5">
            <w:pPr>
              <w:rPr>
                <w:rFonts w:cstheme="minorHAnsi"/>
                <w:bCs/>
                <w:i/>
                <w:sz w:val="24"/>
                <w:szCs w:val="24"/>
              </w:rPr>
            </w:pPr>
            <w:r w:rsidRPr="00E73E80">
              <w:rPr>
                <w:rFonts w:cstheme="minorHAnsi"/>
                <w:bCs/>
                <w:i/>
                <w:sz w:val="24"/>
                <w:szCs w:val="24"/>
              </w:rPr>
              <w:t xml:space="preserve">Telling </w:t>
            </w:r>
            <w:r w:rsidR="00E73E80" w:rsidRPr="00E73E80">
              <w:rPr>
                <w:rFonts w:cstheme="minorHAnsi"/>
                <w:bCs/>
                <w:i/>
                <w:sz w:val="24"/>
                <w:szCs w:val="24"/>
              </w:rPr>
              <w:t>children</w:t>
            </w:r>
            <w:r w:rsidRPr="00E73E80">
              <w:rPr>
                <w:rFonts w:cstheme="minorHAnsi"/>
                <w:bCs/>
                <w:i/>
                <w:sz w:val="24"/>
                <w:szCs w:val="24"/>
              </w:rPr>
              <w:t xml:space="preserve"> why they are learning something </w:t>
            </w:r>
            <w:r w:rsidR="00E73E80" w:rsidRPr="00E73E80">
              <w:rPr>
                <w:rFonts w:cstheme="minorHAnsi"/>
                <w:bCs/>
                <w:i/>
                <w:sz w:val="24"/>
                <w:szCs w:val="24"/>
              </w:rPr>
              <w:t>will</w:t>
            </w:r>
            <w:r w:rsidRPr="00E73E80">
              <w:rPr>
                <w:rFonts w:cstheme="minorHAnsi"/>
                <w:bCs/>
                <w:i/>
                <w:sz w:val="24"/>
                <w:szCs w:val="24"/>
              </w:rPr>
              <w:t xml:space="preserve"> help to motivate </w:t>
            </w:r>
            <w:r w:rsidR="00E73E80" w:rsidRPr="00E73E80">
              <w:rPr>
                <w:rFonts w:cstheme="minorHAnsi"/>
                <w:bCs/>
                <w:i/>
                <w:sz w:val="24"/>
                <w:szCs w:val="24"/>
              </w:rPr>
              <w:t>children</w:t>
            </w:r>
            <w:r w:rsidRPr="00E73E80">
              <w:rPr>
                <w:rFonts w:cstheme="minorHAnsi"/>
                <w:bCs/>
                <w:i/>
                <w:sz w:val="24"/>
                <w:szCs w:val="24"/>
              </w:rPr>
              <w:t xml:space="preserve"> and helps them to see connections in the curriculum</w:t>
            </w:r>
            <w:r w:rsidR="00E73E80" w:rsidRPr="00E73E80">
              <w:rPr>
                <w:rFonts w:cstheme="minorHAnsi"/>
                <w:bCs/>
                <w:i/>
                <w:sz w:val="24"/>
                <w:szCs w:val="24"/>
              </w:rPr>
              <w:t xml:space="preserve"> allowing them to demonstrate improvements in writing. Sharing Los will also support children in maintaining focus during the lesson and allow them to </w:t>
            </w:r>
            <w:r w:rsidRPr="00E73E80">
              <w:rPr>
                <w:rFonts w:cstheme="minorHAnsi"/>
                <w:bCs/>
                <w:i/>
                <w:sz w:val="24"/>
                <w:szCs w:val="24"/>
              </w:rPr>
              <w:t>internalise and explore what is required of them</w:t>
            </w:r>
          </w:p>
          <w:p w:rsidR="005F7B66" w:rsidRPr="00E73E80" w:rsidRDefault="00E73E80" w:rsidP="005F7B66">
            <w:pPr>
              <w:rPr>
                <w:rFonts w:cstheme="minorHAnsi"/>
                <w:bCs/>
                <w:i/>
                <w:sz w:val="24"/>
                <w:szCs w:val="24"/>
              </w:rPr>
            </w:pPr>
            <w:r w:rsidRPr="00E73E80">
              <w:rPr>
                <w:rFonts w:cstheme="minorHAnsi"/>
                <w:bCs/>
                <w:i/>
                <w:sz w:val="24"/>
                <w:szCs w:val="24"/>
              </w:rPr>
              <w:t>A greater % of children will achieve ARE</w:t>
            </w:r>
            <w:r w:rsidR="00F74BD2">
              <w:rPr>
                <w:rFonts w:cstheme="minorHAnsi"/>
                <w:bCs/>
                <w:i/>
                <w:sz w:val="24"/>
                <w:szCs w:val="24"/>
              </w:rPr>
              <w:t xml:space="preserve"> at the end of each year and at EOEYFS, EOKS1 </w:t>
            </w:r>
            <w:r w:rsidR="00F74BD2">
              <w:rPr>
                <w:rFonts w:cstheme="minorHAnsi"/>
                <w:bCs/>
                <w:i/>
                <w:sz w:val="24"/>
                <w:szCs w:val="24"/>
              </w:rPr>
              <w:lastRenderedPageBreak/>
              <w:t>&amp; EOKS2</w:t>
            </w:r>
          </w:p>
        </w:tc>
        <w:tc>
          <w:tcPr>
            <w:tcW w:w="1134" w:type="dxa"/>
          </w:tcPr>
          <w:p w:rsidR="006A56D7" w:rsidRDefault="00F74BD2" w:rsidP="007719A4">
            <w:pPr>
              <w:rPr>
                <w:rFonts w:cstheme="minorHAnsi"/>
                <w:bCs/>
                <w:i/>
                <w:sz w:val="24"/>
                <w:szCs w:val="24"/>
              </w:rPr>
            </w:pPr>
            <w:r>
              <w:rPr>
                <w:rFonts w:cstheme="minorHAnsi"/>
                <w:bCs/>
                <w:i/>
                <w:sz w:val="24"/>
                <w:szCs w:val="24"/>
              </w:rPr>
              <w:lastRenderedPageBreak/>
              <w:t>SLT</w:t>
            </w:r>
          </w:p>
          <w:p w:rsidR="00F74BD2" w:rsidRDefault="00F74BD2" w:rsidP="007719A4">
            <w:pPr>
              <w:rPr>
                <w:rFonts w:cstheme="minorHAnsi"/>
                <w:bCs/>
                <w:i/>
                <w:sz w:val="24"/>
                <w:szCs w:val="24"/>
              </w:rPr>
            </w:pPr>
          </w:p>
          <w:p w:rsidR="00F74BD2" w:rsidRDefault="00F74BD2" w:rsidP="007719A4">
            <w:pPr>
              <w:rPr>
                <w:rFonts w:cstheme="minorHAnsi"/>
                <w:bCs/>
                <w:i/>
                <w:sz w:val="24"/>
                <w:szCs w:val="24"/>
              </w:rPr>
            </w:pPr>
            <w:r>
              <w:rPr>
                <w:rFonts w:cstheme="minorHAnsi"/>
                <w:bCs/>
                <w:i/>
                <w:sz w:val="24"/>
                <w:szCs w:val="24"/>
              </w:rPr>
              <w:t>WW, JC</w:t>
            </w:r>
          </w:p>
          <w:p w:rsidR="00F74BD2" w:rsidRDefault="00F74BD2" w:rsidP="007719A4">
            <w:pPr>
              <w:rPr>
                <w:rFonts w:cstheme="minorHAnsi"/>
                <w:bCs/>
                <w:i/>
                <w:sz w:val="24"/>
                <w:szCs w:val="24"/>
              </w:rPr>
            </w:pPr>
          </w:p>
          <w:p w:rsidR="00F74BD2" w:rsidRDefault="00F74BD2" w:rsidP="007719A4">
            <w:pPr>
              <w:rPr>
                <w:rFonts w:cstheme="minorHAnsi"/>
                <w:bCs/>
                <w:i/>
                <w:sz w:val="24"/>
                <w:szCs w:val="24"/>
              </w:rPr>
            </w:pPr>
            <w:r>
              <w:rPr>
                <w:rFonts w:cstheme="minorHAnsi"/>
                <w:bCs/>
                <w:i/>
                <w:sz w:val="24"/>
                <w:szCs w:val="24"/>
              </w:rPr>
              <w:t>Teachers</w:t>
            </w:r>
          </w:p>
          <w:p w:rsidR="00F74BD2" w:rsidRDefault="00F74BD2" w:rsidP="007719A4">
            <w:pPr>
              <w:rPr>
                <w:rFonts w:cstheme="minorHAnsi"/>
                <w:bCs/>
                <w:i/>
                <w:sz w:val="24"/>
                <w:szCs w:val="24"/>
              </w:rPr>
            </w:pPr>
          </w:p>
          <w:p w:rsidR="00F74BD2" w:rsidRDefault="00F74BD2" w:rsidP="007719A4">
            <w:pPr>
              <w:rPr>
                <w:rFonts w:cstheme="minorHAnsi"/>
                <w:bCs/>
                <w:i/>
                <w:sz w:val="24"/>
                <w:szCs w:val="24"/>
              </w:rPr>
            </w:pPr>
          </w:p>
          <w:p w:rsidR="00F74BD2" w:rsidRDefault="00F74BD2" w:rsidP="007719A4">
            <w:pPr>
              <w:rPr>
                <w:rFonts w:cstheme="minorHAnsi"/>
                <w:bCs/>
                <w:i/>
                <w:sz w:val="24"/>
                <w:szCs w:val="24"/>
              </w:rPr>
            </w:pPr>
          </w:p>
          <w:p w:rsidR="00F74BD2" w:rsidRDefault="00F74BD2" w:rsidP="007719A4">
            <w:pPr>
              <w:rPr>
                <w:rFonts w:cstheme="minorHAnsi"/>
                <w:bCs/>
                <w:i/>
                <w:sz w:val="24"/>
                <w:szCs w:val="24"/>
              </w:rPr>
            </w:pPr>
          </w:p>
          <w:p w:rsidR="00F74BD2" w:rsidRDefault="00F74BD2" w:rsidP="007719A4">
            <w:pPr>
              <w:rPr>
                <w:rFonts w:cstheme="minorHAnsi"/>
                <w:bCs/>
                <w:i/>
                <w:sz w:val="24"/>
                <w:szCs w:val="24"/>
              </w:rPr>
            </w:pPr>
          </w:p>
          <w:p w:rsidR="00F74BD2" w:rsidRDefault="00F74BD2" w:rsidP="007719A4">
            <w:pPr>
              <w:rPr>
                <w:rFonts w:cstheme="minorHAnsi"/>
                <w:bCs/>
                <w:i/>
                <w:sz w:val="24"/>
                <w:szCs w:val="24"/>
              </w:rPr>
            </w:pPr>
          </w:p>
          <w:p w:rsidR="00F74BD2" w:rsidRDefault="00F74BD2" w:rsidP="007719A4">
            <w:pPr>
              <w:rPr>
                <w:rFonts w:cstheme="minorHAnsi"/>
                <w:bCs/>
                <w:i/>
                <w:sz w:val="24"/>
                <w:szCs w:val="24"/>
              </w:rPr>
            </w:pPr>
          </w:p>
          <w:p w:rsidR="00F74BD2" w:rsidRDefault="00F74BD2" w:rsidP="007719A4">
            <w:pPr>
              <w:rPr>
                <w:rFonts w:cstheme="minorHAnsi"/>
                <w:bCs/>
                <w:i/>
                <w:sz w:val="24"/>
                <w:szCs w:val="24"/>
              </w:rPr>
            </w:pPr>
          </w:p>
          <w:p w:rsidR="00F74BD2" w:rsidRDefault="00F74BD2" w:rsidP="007719A4">
            <w:pPr>
              <w:rPr>
                <w:rFonts w:cstheme="minorHAnsi"/>
                <w:bCs/>
                <w:i/>
                <w:sz w:val="24"/>
                <w:szCs w:val="24"/>
              </w:rPr>
            </w:pPr>
          </w:p>
          <w:p w:rsidR="00F74BD2" w:rsidRDefault="00F74BD2" w:rsidP="007719A4">
            <w:pPr>
              <w:rPr>
                <w:rFonts w:cstheme="minorHAnsi"/>
                <w:bCs/>
                <w:i/>
                <w:sz w:val="24"/>
                <w:szCs w:val="24"/>
              </w:rPr>
            </w:pPr>
          </w:p>
          <w:p w:rsidR="00F74BD2" w:rsidRDefault="00F74BD2" w:rsidP="007719A4">
            <w:pPr>
              <w:rPr>
                <w:rFonts w:cstheme="minorHAnsi"/>
                <w:bCs/>
                <w:i/>
                <w:sz w:val="24"/>
                <w:szCs w:val="24"/>
              </w:rPr>
            </w:pPr>
          </w:p>
          <w:p w:rsidR="00F74BD2" w:rsidRDefault="00F74BD2" w:rsidP="007719A4">
            <w:pPr>
              <w:rPr>
                <w:rFonts w:cstheme="minorHAnsi"/>
                <w:bCs/>
                <w:i/>
                <w:sz w:val="24"/>
                <w:szCs w:val="24"/>
              </w:rPr>
            </w:pPr>
          </w:p>
          <w:p w:rsidR="00F74BD2" w:rsidRDefault="00F74BD2" w:rsidP="007719A4">
            <w:pPr>
              <w:rPr>
                <w:rFonts w:cstheme="minorHAnsi"/>
                <w:bCs/>
                <w:i/>
                <w:sz w:val="24"/>
                <w:szCs w:val="24"/>
              </w:rPr>
            </w:pPr>
            <w:r>
              <w:rPr>
                <w:rFonts w:cstheme="minorHAnsi"/>
                <w:bCs/>
                <w:i/>
                <w:sz w:val="24"/>
                <w:szCs w:val="24"/>
              </w:rPr>
              <w:t>Teachers</w:t>
            </w:r>
          </w:p>
          <w:p w:rsidR="00F74BD2" w:rsidRDefault="00F74BD2" w:rsidP="007719A4">
            <w:pPr>
              <w:rPr>
                <w:rFonts w:cstheme="minorHAnsi"/>
                <w:bCs/>
                <w:i/>
                <w:sz w:val="24"/>
                <w:szCs w:val="24"/>
              </w:rPr>
            </w:pPr>
          </w:p>
          <w:p w:rsidR="00F74BD2" w:rsidRDefault="00F74BD2" w:rsidP="007719A4">
            <w:pPr>
              <w:rPr>
                <w:rFonts w:cstheme="minorHAnsi"/>
                <w:bCs/>
                <w:i/>
                <w:sz w:val="24"/>
                <w:szCs w:val="24"/>
              </w:rPr>
            </w:pPr>
          </w:p>
          <w:p w:rsidR="00F74BD2" w:rsidRDefault="00F74BD2" w:rsidP="007719A4">
            <w:pPr>
              <w:rPr>
                <w:rFonts w:cstheme="minorHAnsi"/>
                <w:bCs/>
                <w:i/>
                <w:sz w:val="24"/>
                <w:szCs w:val="24"/>
              </w:rPr>
            </w:pPr>
          </w:p>
          <w:p w:rsidR="00F74BD2" w:rsidRDefault="00F74BD2" w:rsidP="007719A4">
            <w:pPr>
              <w:rPr>
                <w:rFonts w:cstheme="minorHAnsi"/>
                <w:bCs/>
                <w:i/>
                <w:sz w:val="24"/>
                <w:szCs w:val="24"/>
              </w:rPr>
            </w:pPr>
            <w:r>
              <w:rPr>
                <w:rFonts w:cstheme="minorHAnsi"/>
                <w:bCs/>
                <w:i/>
                <w:sz w:val="24"/>
                <w:szCs w:val="24"/>
              </w:rPr>
              <w:t>Teachers</w:t>
            </w:r>
          </w:p>
          <w:p w:rsidR="00F74BD2" w:rsidRDefault="00F74BD2" w:rsidP="007719A4">
            <w:pPr>
              <w:rPr>
                <w:rFonts w:cstheme="minorHAnsi"/>
                <w:bCs/>
                <w:i/>
                <w:sz w:val="24"/>
                <w:szCs w:val="24"/>
              </w:rPr>
            </w:pPr>
          </w:p>
          <w:p w:rsidR="00F74BD2" w:rsidRDefault="00F74BD2" w:rsidP="007719A4">
            <w:pPr>
              <w:rPr>
                <w:rFonts w:cstheme="minorHAnsi"/>
                <w:bCs/>
                <w:i/>
                <w:sz w:val="24"/>
                <w:szCs w:val="24"/>
              </w:rPr>
            </w:pPr>
          </w:p>
          <w:p w:rsidR="00F74BD2" w:rsidRDefault="00F74BD2" w:rsidP="007719A4">
            <w:pPr>
              <w:rPr>
                <w:rFonts w:cstheme="minorHAnsi"/>
                <w:bCs/>
                <w:i/>
                <w:sz w:val="24"/>
                <w:szCs w:val="24"/>
              </w:rPr>
            </w:pPr>
          </w:p>
          <w:p w:rsidR="00F74BD2" w:rsidRDefault="00F74BD2" w:rsidP="007719A4">
            <w:pPr>
              <w:rPr>
                <w:rFonts w:cstheme="minorHAnsi"/>
                <w:bCs/>
                <w:i/>
                <w:sz w:val="24"/>
                <w:szCs w:val="24"/>
              </w:rPr>
            </w:pPr>
          </w:p>
          <w:p w:rsidR="00F74BD2" w:rsidRDefault="00F74BD2" w:rsidP="007719A4">
            <w:pPr>
              <w:rPr>
                <w:rFonts w:cstheme="minorHAnsi"/>
                <w:bCs/>
                <w:i/>
                <w:sz w:val="24"/>
                <w:szCs w:val="24"/>
              </w:rPr>
            </w:pPr>
            <w:r>
              <w:rPr>
                <w:rFonts w:cstheme="minorHAnsi"/>
                <w:bCs/>
                <w:i/>
                <w:sz w:val="24"/>
                <w:szCs w:val="24"/>
              </w:rPr>
              <w:t>SLT</w:t>
            </w:r>
          </w:p>
          <w:p w:rsidR="00F74BD2" w:rsidRDefault="00F74BD2" w:rsidP="007719A4">
            <w:pPr>
              <w:rPr>
                <w:rFonts w:cstheme="minorHAnsi"/>
                <w:bCs/>
                <w:i/>
                <w:sz w:val="24"/>
                <w:szCs w:val="24"/>
              </w:rPr>
            </w:pPr>
          </w:p>
          <w:p w:rsidR="00F74BD2" w:rsidRDefault="00F74BD2" w:rsidP="007719A4">
            <w:pPr>
              <w:rPr>
                <w:rFonts w:cstheme="minorHAnsi"/>
                <w:bCs/>
                <w:i/>
                <w:sz w:val="24"/>
                <w:szCs w:val="24"/>
              </w:rPr>
            </w:pPr>
          </w:p>
          <w:p w:rsidR="00F74BD2" w:rsidRPr="00A43B15" w:rsidRDefault="00F74BD2" w:rsidP="007719A4">
            <w:pPr>
              <w:rPr>
                <w:rFonts w:cstheme="minorHAnsi"/>
                <w:bCs/>
                <w:i/>
                <w:sz w:val="24"/>
                <w:szCs w:val="24"/>
              </w:rPr>
            </w:pPr>
            <w:r>
              <w:rPr>
                <w:rFonts w:cstheme="minorHAnsi"/>
                <w:bCs/>
                <w:i/>
                <w:sz w:val="24"/>
                <w:szCs w:val="24"/>
              </w:rPr>
              <w:t>WW, JC</w:t>
            </w:r>
          </w:p>
        </w:tc>
        <w:tc>
          <w:tcPr>
            <w:tcW w:w="1166" w:type="dxa"/>
          </w:tcPr>
          <w:p w:rsidR="006A56D7" w:rsidRPr="00A43B15" w:rsidRDefault="006A56D7" w:rsidP="007719A4">
            <w:pPr>
              <w:rPr>
                <w:rFonts w:cstheme="minorHAnsi"/>
                <w:bCs/>
                <w:i/>
                <w:sz w:val="24"/>
                <w:szCs w:val="24"/>
              </w:rPr>
            </w:pPr>
          </w:p>
        </w:tc>
      </w:tr>
      <w:tr w:rsidR="007719A4" w:rsidRPr="00A31565" w:rsidTr="00710AA2">
        <w:tc>
          <w:tcPr>
            <w:tcW w:w="2660" w:type="dxa"/>
          </w:tcPr>
          <w:p w:rsidR="007719A4" w:rsidRPr="00A43B15" w:rsidRDefault="00691AA5" w:rsidP="00831EA1">
            <w:pPr>
              <w:rPr>
                <w:rFonts w:cstheme="minorHAnsi"/>
                <w:bCs/>
                <w:i/>
                <w:sz w:val="24"/>
                <w:szCs w:val="24"/>
                <w:highlight w:val="yellow"/>
              </w:rPr>
            </w:pPr>
            <w:r w:rsidRPr="00691AA5">
              <w:rPr>
                <w:rFonts w:cstheme="minorHAnsi"/>
                <w:bCs/>
                <w:i/>
                <w:sz w:val="24"/>
                <w:szCs w:val="24"/>
              </w:rPr>
              <w:lastRenderedPageBreak/>
              <w:t>To improve the application of SPAG in all writing activities, including cross curricular writing</w:t>
            </w:r>
          </w:p>
        </w:tc>
        <w:tc>
          <w:tcPr>
            <w:tcW w:w="4678" w:type="dxa"/>
          </w:tcPr>
          <w:p w:rsidR="007719A4" w:rsidRDefault="00E73E80" w:rsidP="00F202F5">
            <w:pPr>
              <w:rPr>
                <w:rFonts w:cstheme="minorHAnsi"/>
                <w:bCs/>
                <w:i/>
                <w:sz w:val="24"/>
                <w:szCs w:val="24"/>
              </w:rPr>
            </w:pPr>
            <w:r>
              <w:rPr>
                <w:rFonts w:cstheme="minorHAnsi"/>
                <w:bCs/>
                <w:i/>
                <w:sz w:val="24"/>
                <w:szCs w:val="24"/>
              </w:rPr>
              <w:t xml:space="preserve">Each class working wall will display prior learning in SPAG as non- </w:t>
            </w:r>
            <w:proofErr w:type="spellStart"/>
            <w:r>
              <w:rPr>
                <w:rFonts w:cstheme="minorHAnsi"/>
                <w:bCs/>
                <w:i/>
                <w:sz w:val="24"/>
                <w:szCs w:val="24"/>
              </w:rPr>
              <w:t>negotiables</w:t>
            </w:r>
            <w:proofErr w:type="spellEnd"/>
            <w:r>
              <w:rPr>
                <w:rFonts w:cstheme="minorHAnsi"/>
                <w:bCs/>
                <w:i/>
                <w:sz w:val="24"/>
                <w:szCs w:val="24"/>
              </w:rPr>
              <w:t xml:space="preserve"> for writing. These elements will be addressed in marking and feedback.</w:t>
            </w:r>
          </w:p>
          <w:p w:rsidR="00E73E80" w:rsidRDefault="00F74BD2" w:rsidP="00F202F5">
            <w:pPr>
              <w:rPr>
                <w:rFonts w:cstheme="minorHAnsi"/>
                <w:bCs/>
                <w:i/>
                <w:sz w:val="24"/>
                <w:szCs w:val="24"/>
              </w:rPr>
            </w:pPr>
            <w:r>
              <w:rPr>
                <w:rFonts w:cstheme="minorHAnsi"/>
                <w:bCs/>
                <w:i/>
                <w:sz w:val="24"/>
                <w:szCs w:val="24"/>
              </w:rPr>
              <w:t>To evaluate whole school approach to handwriting, research approaches in local schools and implement whole school approach to handwriting</w:t>
            </w:r>
          </w:p>
          <w:p w:rsidR="00F74BD2" w:rsidRDefault="00F74BD2" w:rsidP="00F202F5">
            <w:pPr>
              <w:rPr>
                <w:rFonts w:cstheme="minorHAnsi"/>
                <w:bCs/>
                <w:i/>
                <w:sz w:val="24"/>
                <w:szCs w:val="24"/>
              </w:rPr>
            </w:pPr>
            <w:r>
              <w:rPr>
                <w:rFonts w:cstheme="minorHAnsi"/>
                <w:bCs/>
                <w:i/>
                <w:sz w:val="24"/>
                <w:szCs w:val="24"/>
              </w:rPr>
              <w:t>To evaluate whole school approach to spellings, research approaches in local schools and implement whole school approach to spelling.</w:t>
            </w:r>
          </w:p>
          <w:p w:rsidR="00F74BD2" w:rsidRDefault="00F74BD2" w:rsidP="00F202F5">
            <w:pPr>
              <w:rPr>
                <w:rFonts w:cstheme="minorHAnsi"/>
                <w:bCs/>
                <w:i/>
                <w:sz w:val="24"/>
                <w:szCs w:val="24"/>
              </w:rPr>
            </w:pPr>
            <w:r>
              <w:rPr>
                <w:rFonts w:cstheme="minorHAnsi"/>
                <w:bCs/>
                <w:i/>
                <w:sz w:val="24"/>
                <w:szCs w:val="24"/>
              </w:rPr>
              <w:t>To focus marking on addressing misconceptions in grammar and errors in spellings prior learning.</w:t>
            </w:r>
          </w:p>
          <w:p w:rsidR="00F74BD2" w:rsidRPr="00A43B15" w:rsidRDefault="00F74BD2" w:rsidP="00F202F5">
            <w:pPr>
              <w:rPr>
                <w:rFonts w:cstheme="minorHAnsi"/>
                <w:bCs/>
                <w:i/>
                <w:sz w:val="24"/>
                <w:szCs w:val="24"/>
              </w:rPr>
            </w:pPr>
          </w:p>
        </w:tc>
        <w:tc>
          <w:tcPr>
            <w:tcW w:w="4536" w:type="dxa"/>
          </w:tcPr>
          <w:p w:rsidR="007719A4" w:rsidRPr="00F74BD2" w:rsidRDefault="00F74BD2" w:rsidP="007719A4">
            <w:pPr>
              <w:rPr>
                <w:rFonts w:cstheme="minorHAnsi"/>
                <w:bCs/>
                <w:i/>
                <w:sz w:val="24"/>
                <w:szCs w:val="24"/>
              </w:rPr>
            </w:pPr>
            <w:r w:rsidRPr="00F74BD2">
              <w:rPr>
                <w:rFonts w:cstheme="minorHAnsi"/>
                <w:bCs/>
                <w:i/>
                <w:sz w:val="24"/>
                <w:szCs w:val="24"/>
              </w:rPr>
              <w:t>To raise standards in application of SPAG during all forms of writing work to improve outcomes for all groups of learners.</w:t>
            </w:r>
          </w:p>
          <w:p w:rsidR="00F74BD2" w:rsidRDefault="00F74BD2" w:rsidP="00F74BD2">
            <w:pPr>
              <w:rPr>
                <w:rFonts w:cstheme="minorHAnsi"/>
                <w:bCs/>
                <w:i/>
                <w:sz w:val="24"/>
                <w:szCs w:val="24"/>
              </w:rPr>
            </w:pPr>
            <w:r w:rsidRPr="00F74BD2">
              <w:rPr>
                <w:rFonts w:cstheme="minorHAnsi"/>
                <w:bCs/>
                <w:i/>
                <w:sz w:val="24"/>
                <w:szCs w:val="24"/>
              </w:rPr>
              <w:t>A whole school approach is in place for</w:t>
            </w:r>
            <w:r>
              <w:rPr>
                <w:rFonts w:cstheme="minorHAnsi"/>
                <w:bCs/>
                <w:i/>
                <w:sz w:val="24"/>
                <w:szCs w:val="24"/>
              </w:rPr>
              <w:t xml:space="preserve"> spellings and handwriting which improves presentation, basic skills and outcomes of all children.</w:t>
            </w:r>
          </w:p>
          <w:p w:rsidR="00F74BD2" w:rsidRDefault="00F74BD2" w:rsidP="00F74BD2">
            <w:pPr>
              <w:rPr>
                <w:rFonts w:cstheme="minorHAnsi"/>
                <w:bCs/>
                <w:i/>
                <w:sz w:val="24"/>
                <w:szCs w:val="24"/>
              </w:rPr>
            </w:pPr>
            <w:r>
              <w:rPr>
                <w:rFonts w:cstheme="minorHAnsi"/>
                <w:bCs/>
                <w:i/>
                <w:sz w:val="24"/>
                <w:szCs w:val="24"/>
              </w:rPr>
              <w:t>There is a consistent, whole school approach to delivering effective feedback and marking which celebrates success and highlights next steps and improves writing outcomes for all groups of learners.</w:t>
            </w:r>
          </w:p>
          <w:p w:rsidR="00F74BD2" w:rsidRPr="00F74BD2" w:rsidRDefault="00F74BD2" w:rsidP="00F74BD2">
            <w:pPr>
              <w:rPr>
                <w:rFonts w:cstheme="minorHAnsi"/>
                <w:bCs/>
                <w:i/>
                <w:sz w:val="24"/>
                <w:szCs w:val="24"/>
              </w:rPr>
            </w:pPr>
          </w:p>
        </w:tc>
        <w:tc>
          <w:tcPr>
            <w:tcW w:w="1134" w:type="dxa"/>
          </w:tcPr>
          <w:p w:rsidR="007719A4" w:rsidRDefault="00F74BD2" w:rsidP="007719A4">
            <w:pPr>
              <w:rPr>
                <w:rFonts w:cstheme="minorHAnsi"/>
                <w:bCs/>
                <w:i/>
                <w:sz w:val="24"/>
                <w:szCs w:val="24"/>
              </w:rPr>
            </w:pPr>
            <w:r>
              <w:rPr>
                <w:rFonts w:cstheme="minorHAnsi"/>
                <w:bCs/>
                <w:i/>
                <w:sz w:val="24"/>
                <w:szCs w:val="24"/>
              </w:rPr>
              <w:t>Teachers</w:t>
            </w:r>
          </w:p>
          <w:p w:rsidR="00F74BD2" w:rsidRDefault="00F74BD2" w:rsidP="007719A4">
            <w:pPr>
              <w:rPr>
                <w:rFonts w:cstheme="minorHAnsi"/>
                <w:bCs/>
                <w:i/>
                <w:sz w:val="24"/>
                <w:szCs w:val="24"/>
              </w:rPr>
            </w:pPr>
          </w:p>
          <w:p w:rsidR="00F74BD2" w:rsidRDefault="00F74BD2" w:rsidP="007719A4">
            <w:pPr>
              <w:rPr>
                <w:rFonts w:cstheme="minorHAnsi"/>
                <w:bCs/>
                <w:i/>
                <w:sz w:val="24"/>
                <w:szCs w:val="24"/>
              </w:rPr>
            </w:pPr>
          </w:p>
          <w:p w:rsidR="00F74BD2" w:rsidRDefault="00F74BD2" w:rsidP="007719A4">
            <w:pPr>
              <w:rPr>
                <w:rFonts w:cstheme="minorHAnsi"/>
                <w:bCs/>
                <w:i/>
                <w:sz w:val="24"/>
                <w:szCs w:val="24"/>
              </w:rPr>
            </w:pPr>
          </w:p>
          <w:p w:rsidR="00F74BD2" w:rsidRDefault="00F74BD2" w:rsidP="007719A4">
            <w:pPr>
              <w:rPr>
                <w:rFonts w:cstheme="minorHAnsi"/>
                <w:bCs/>
                <w:i/>
                <w:sz w:val="24"/>
                <w:szCs w:val="24"/>
              </w:rPr>
            </w:pPr>
            <w:r>
              <w:rPr>
                <w:rFonts w:cstheme="minorHAnsi"/>
                <w:bCs/>
                <w:i/>
                <w:sz w:val="24"/>
                <w:szCs w:val="24"/>
              </w:rPr>
              <w:t>JC</w:t>
            </w:r>
          </w:p>
          <w:p w:rsidR="00F74BD2" w:rsidRDefault="00F74BD2" w:rsidP="007719A4">
            <w:pPr>
              <w:rPr>
                <w:rFonts w:cstheme="minorHAnsi"/>
                <w:bCs/>
                <w:i/>
                <w:sz w:val="24"/>
                <w:szCs w:val="24"/>
              </w:rPr>
            </w:pPr>
          </w:p>
          <w:p w:rsidR="00F74BD2" w:rsidRDefault="00F74BD2" w:rsidP="007719A4">
            <w:pPr>
              <w:rPr>
                <w:rFonts w:cstheme="minorHAnsi"/>
                <w:bCs/>
                <w:i/>
                <w:sz w:val="24"/>
                <w:szCs w:val="24"/>
              </w:rPr>
            </w:pPr>
          </w:p>
          <w:p w:rsidR="00F74BD2" w:rsidRDefault="00F74BD2" w:rsidP="007719A4">
            <w:pPr>
              <w:rPr>
                <w:rFonts w:cstheme="minorHAnsi"/>
                <w:bCs/>
                <w:i/>
                <w:sz w:val="24"/>
                <w:szCs w:val="24"/>
              </w:rPr>
            </w:pPr>
          </w:p>
          <w:p w:rsidR="00F74BD2" w:rsidRDefault="00F74BD2" w:rsidP="007719A4">
            <w:pPr>
              <w:rPr>
                <w:rFonts w:cstheme="minorHAnsi"/>
                <w:bCs/>
                <w:i/>
                <w:sz w:val="24"/>
                <w:szCs w:val="24"/>
              </w:rPr>
            </w:pPr>
            <w:r>
              <w:rPr>
                <w:rFonts w:cstheme="minorHAnsi"/>
                <w:bCs/>
                <w:i/>
                <w:sz w:val="24"/>
                <w:szCs w:val="24"/>
              </w:rPr>
              <w:t>JC</w:t>
            </w:r>
          </w:p>
          <w:p w:rsidR="00F74BD2" w:rsidRDefault="00F74BD2" w:rsidP="007719A4">
            <w:pPr>
              <w:rPr>
                <w:rFonts w:cstheme="minorHAnsi"/>
                <w:bCs/>
                <w:i/>
                <w:sz w:val="24"/>
                <w:szCs w:val="24"/>
              </w:rPr>
            </w:pPr>
          </w:p>
          <w:p w:rsidR="00F74BD2" w:rsidRDefault="00F74BD2" w:rsidP="007719A4">
            <w:pPr>
              <w:rPr>
                <w:rFonts w:cstheme="minorHAnsi"/>
                <w:bCs/>
                <w:i/>
                <w:sz w:val="24"/>
                <w:szCs w:val="24"/>
              </w:rPr>
            </w:pPr>
          </w:p>
          <w:p w:rsidR="00F74BD2" w:rsidRDefault="00F74BD2" w:rsidP="007719A4">
            <w:pPr>
              <w:rPr>
                <w:rFonts w:cstheme="minorHAnsi"/>
                <w:bCs/>
                <w:i/>
                <w:sz w:val="24"/>
                <w:szCs w:val="24"/>
              </w:rPr>
            </w:pPr>
          </w:p>
          <w:p w:rsidR="00F74BD2" w:rsidRPr="00A43B15" w:rsidRDefault="00F74BD2" w:rsidP="007719A4">
            <w:pPr>
              <w:rPr>
                <w:rFonts w:cstheme="minorHAnsi"/>
                <w:bCs/>
                <w:i/>
                <w:sz w:val="24"/>
                <w:szCs w:val="24"/>
              </w:rPr>
            </w:pPr>
            <w:r>
              <w:rPr>
                <w:rFonts w:cstheme="minorHAnsi"/>
                <w:bCs/>
                <w:i/>
                <w:sz w:val="24"/>
                <w:szCs w:val="24"/>
              </w:rPr>
              <w:t>Teachers</w:t>
            </w:r>
          </w:p>
        </w:tc>
        <w:tc>
          <w:tcPr>
            <w:tcW w:w="1166" w:type="dxa"/>
          </w:tcPr>
          <w:p w:rsidR="007719A4" w:rsidRPr="00A43B15" w:rsidRDefault="007719A4" w:rsidP="007719A4">
            <w:pPr>
              <w:rPr>
                <w:rFonts w:cstheme="minorHAnsi"/>
                <w:bCs/>
                <w:i/>
                <w:sz w:val="24"/>
                <w:szCs w:val="24"/>
              </w:rPr>
            </w:pPr>
          </w:p>
        </w:tc>
      </w:tr>
      <w:tr w:rsidR="007719A4" w:rsidRPr="00A31565" w:rsidTr="00710AA2">
        <w:tc>
          <w:tcPr>
            <w:tcW w:w="2660" w:type="dxa"/>
          </w:tcPr>
          <w:p w:rsidR="007719A4" w:rsidRPr="00A43B15" w:rsidRDefault="00F74BD2" w:rsidP="00831EA1">
            <w:pPr>
              <w:rPr>
                <w:rFonts w:cstheme="minorHAnsi"/>
                <w:bCs/>
                <w:i/>
                <w:sz w:val="24"/>
                <w:szCs w:val="24"/>
                <w:highlight w:val="yellow"/>
              </w:rPr>
            </w:pPr>
            <w:r w:rsidRPr="00F74BD2">
              <w:rPr>
                <w:rFonts w:cstheme="minorHAnsi"/>
                <w:bCs/>
                <w:i/>
                <w:sz w:val="24"/>
                <w:szCs w:val="24"/>
              </w:rPr>
              <w:t>To monitor standards of writing</w:t>
            </w:r>
          </w:p>
        </w:tc>
        <w:tc>
          <w:tcPr>
            <w:tcW w:w="4678" w:type="dxa"/>
          </w:tcPr>
          <w:p w:rsidR="007719A4" w:rsidRPr="00F74BD2" w:rsidRDefault="00F74BD2" w:rsidP="00A006B5">
            <w:pPr>
              <w:rPr>
                <w:rFonts w:cstheme="minorHAnsi"/>
                <w:bCs/>
                <w:i/>
                <w:sz w:val="24"/>
                <w:szCs w:val="24"/>
              </w:rPr>
            </w:pPr>
            <w:r w:rsidRPr="00F74BD2">
              <w:rPr>
                <w:rFonts w:cstheme="minorHAnsi"/>
                <w:bCs/>
                <w:i/>
                <w:sz w:val="24"/>
                <w:szCs w:val="24"/>
              </w:rPr>
              <w:t>To undertake in school moderation to confirm teacher judgements</w:t>
            </w:r>
          </w:p>
          <w:p w:rsidR="00F74BD2" w:rsidRPr="00F74BD2" w:rsidRDefault="00F74BD2" w:rsidP="00A006B5">
            <w:pPr>
              <w:rPr>
                <w:rFonts w:cstheme="minorHAnsi"/>
                <w:bCs/>
                <w:i/>
                <w:sz w:val="24"/>
                <w:szCs w:val="24"/>
              </w:rPr>
            </w:pPr>
            <w:r w:rsidRPr="00F74BD2">
              <w:rPr>
                <w:rFonts w:cstheme="minorHAnsi"/>
                <w:bCs/>
                <w:i/>
                <w:sz w:val="24"/>
                <w:szCs w:val="24"/>
              </w:rPr>
              <w:t>To work alongside G10 and local schools as well as SIL to moderate teacher judgements</w:t>
            </w:r>
          </w:p>
        </w:tc>
        <w:tc>
          <w:tcPr>
            <w:tcW w:w="4536" w:type="dxa"/>
          </w:tcPr>
          <w:p w:rsidR="007719A4" w:rsidRPr="00F74BD2" w:rsidRDefault="00F74BD2" w:rsidP="008E3052">
            <w:pPr>
              <w:rPr>
                <w:rFonts w:cstheme="minorHAnsi"/>
                <w:bCs/>
                <w:i/>
                <w:sz w:val="24"/>
                <w:szCs w:val="24"/>
              </w:rPr>
            </w:pPr>
            <w:r w:rsidRPr="00F74BD2">
              <w:rPr>
                <w:rFonts w:cstheme="minorHAnsi"/>
                <w:bCs/>
                <w:i/>
                <w:sz w:val="24"/>
                <w:szCs w:val="24"/>
              </w:rPr>
              <w:t>All staff are confident in making judgements in writing, including the use of cross curricular writing</w:t>
            </w:r>
          </w:p>
        </w:tc>
        <w:tc>
          <w:tcPr>
            <w:tcW w:w="1134" w:type="dxa"/>
          </w:tcPr>
          <w:p w:rsidR="007719A4" w:rsidRPr="00A43B15" w:rsidRDefault="00F74BD2" w:rsidP="007719A4">
            <w:pPr>
              <w:rPr>
                <w:rFonts w:cstheme="minorHAnsi"/>
                <w:bCs/>
                <w:i/>
                <w:sz w:val="24"/>
                <w:szCs w:val="24"/>
              </w:rPr>
            </w:pPr>
            <w:r>
              <w:rPr>
                <w:rFonts w:cstheme="minorHAnsi"/>
                <w:bCs/>
                <w:i/>
                <w:sz w:val="24"/>
                <w:szCs w:val="24"/>
              </w:rPr>
              <w:t>Teachers</w:t>
            </w:r>
          </w:p>
        </w:tc>
        <w:tc>
          <w:tcPr>
            <w:tcW w:w="1166" w:type="dxa"/>
          </w:tcPr>
          <w:p w:rsidR="007719A4" w:rsidRPr="00A43B15" w:rsidRDefault="007719A4" w:rsidP="007719A4">
            <w:pPr>
              <w:rPr>
                <w:rFonts w:cstheme="minorHAnsi"/>
                <w:bCs/>
                <w:i/>
                <w:sz w:val="24"/>
                <w:szCs w:val="24"/>
              </w:rPr>
            </w:pPr>
          </w:p>
        </w:tc>
      </w:tr>
    </w:tbl>
    <w:p w:rsidR="00831EA1" w:rsidRDefault="00831EA1" w:rsidP="008E3052">
      <w:pPr>
        <w:spacing w:after="0"/>
        <w:rPr>
          <w:rFonts w:cstheme="minorHAnsi"/>
          <w:b/>
          <w:bCs/>
          <w:i/>
          <w:sz w:val="20"/>
          <w:highlight w:val="yellow"/>
        </w:rPr>
      </w:pPr>
    </w:p>
    <w:p w:rsidR="00831EA1" w:rsidRDefault="00831EA1" w:rsidP="008E3052">
      <w:pPr>
        <w:spacing w:after="0"/>
        <w:rPr>
          <w:rFonts w:cstheme="minorHAnsi"/>
          <w:b/>
          <w:bCs/>
          <w:i/>
          <w:sz w:val="20"/>
          <w:highlight w:val="yellow"/>
        </w:rPr>
      </w:pPr>
    </w:p>
    <w:p w:rsidR="00700316" w:rsidRPr="00700316" w:rsidRDefault="008E3052" w:rsidP="00700316">
      <w:pPr>
        <w:rPr>
          <w:rFonts w:cstheme="minorHAnsi"/>
          <w:b/>
          <w:i/>
        </w:rPr>
      </w:pPr>
      <w:r w:rsidRPr="0077589E">
        <w:rPr>
          <w:rFonts w:cstheme="minorHAnsi"/>
          <w:b/>
          <w:i/>
          <w:color w:val="000000" w:themeColor="text1"/>
          <w:u w:val="single"/>
          <w:shd w:val="clear" w:color="auto" w:fill="D99594" w:themeFill="accent2" w:themeFillTint="99"/>
        </w:rPr>
        <w:lastRenderedPageBreak/>
        <w:t xml:space="preserve">Priority Target </w:t>
      </w:r>
      <w:proofErr w:type="gramStart"/>
      <w:r w:rsidRPr="0077589E">
        <w:rPr>
          <w:rFonts w:cstheme="minorHAnsi"/>
          <w:b/>
          <w:i/>
          <w:color w:val="000000" w:themeColor="text1"/>
          <w:u w:val="single"/>
          <w:shd w:val="clear" w:color="auto" w:fill="D99594" w:themeFill="accent2" w:themeFillTint="99"/>
        </w:rPr>
        <w:t>2 :</w:t>
      </w:r>
      <w:proofErr w:type="gramEnd"/>
      <w:r w:rsidRPr="0077589E">
        <w:rPr>
          <w:rFonts w:cstheme="minorHAnsi"/>
          <w:b/>
          <w:i/>
          <w:color w:val="000000" w:themeColor="text1"/>
          <w:shd w:val="clear" w:color="auto" w:fill="D99594" w:themeFill="accent2" w:themeFillTint="99"/>
        </w:rPr>
        <w:t xml:space="preserve"> </w:t>
      </w:r>
      <w:r w:rsidR="00F202F5" w:rsidRPr="00F202F5">
        <w:rPr>
          <w:rFonts w:cstheme="minorHAnsi"/>
          <w:b/>
          <w:i/>
          <w:color w:val="000000" w:themeColor="text1"/>
          <w:shd w:val="clear" w:color="auto" w:fill="D99594" w:themeFill="accent2" w:themeFillTint="99"/>
        </w:rPr>
        <w:t>To develop strategies of teaching that impacts upon pupil groups to ensure equality of attainment and progress (Pupil Premium, Greater Depth, Girls KS 2 and Boys KS 1)</w:t>
      </w:r>
      <w:r w:rsidR="00700316" w:rsidRPr="00700316">
        <w:rPr>
          <w:rFonts w:cstheme="minorHAnsi"/>
          <w:b/>
          <w:i/>
        </w:rPr>
        <w:tab/>
      </w:r>
      <w:r w:rsidR="00700316" w:rsidRPr="00700316">
        <w:rPr>
          <w:rFonts w:cstheme="minorHAnsi"/>
          <w:b/>
          <w:i/>
        </w:rPr>
        <w:tab/>
        <w:t xml:space="preserve"> </w:t>
      </w:r>
    </w:p>
    <w:p w:rsidR="00700316" w:rsidRDefault="00700316" w:rsidP="00700316">
      <w:pPr>
        <w:rPr>
          <w:rFonts w:cstheme="minorHAnsi"/>
          <w:b/>
          <w:i/>
        </w:rPr>
      </w:pPr>
      <w:r w:rsidRPr="00700316">
        <w:rPr>
          <w:rFonts w:cstheme="minorHAnsi"/>
          <w:b/>
          <w:i/>
        </w:rPr>
        <w:t>Expected Impact</w:t>
      </w:r>
      <w:r w:rsidRPr="00700316">
        <w:rPr>
          <w:rFonts w:cstheme="minorHAnsi"/>
          <w:b/>
          <w:i/>
        </w:rPr>
        <w:tab/>
      </w:r>
    </w:p>
    <w:p w:rsidR="008E3052" w:rsidRDefault="00F202F5" w:rsidP="008E3052">
      <w:pPr>
        <w:spacing w:after="0"/>
        <w:rPr>
          <w:rFonts w:cstheme="minorHAnsi"/>
          <w:b/>
          <w:bCs/>
          <w:i/>
          <w:sz w:val="20"/>
          <w:szCs w:val="20"/>
        </w:rPr>
      </w:pPr>
      <w:r>
        <w:rPr>
          <w:rFonts w:cstheme="minorHAnsi"/>
          <w:b/>
          <w:bCs/>
          <w:i/>
          <w:sz w:val="20"/>
          <w:szCs w:val="20"/>
        </w:rPr>
        <w:t xml:space="preserve">To deliver quality first, inclusive teaching in combination with high quality interventions </w:t>
      </w:r>
      <w:proofErr w:type="gramStart"/>
      <w:r w:rsidRPr="00461ACF">
        <w:rPr>
          <w:rFonts w:cstheme="minorHAnsi"/>
          <w:b/>
          <w:bCs/>
          <w:i/>
          <w:sz w:val="20"/>
          <w:szCs w:val="20"/>
        </w:rPr>
        <w:t xml:space="preserve">which </w:t>
      </w:r>
      <w:r>
        <w:rPr>
          <w:rFonts w:cstheme="minorHAnsi"/>
          <w:b/>
          <w:bCs/>
          <w:i/>
          <w:sz w:val="20"/>
          <w:szCs w:val="20"/>
        </w:rPr>
        <w:t>enables</w:t>
      </w:r>
      <w:r w:rsidRPr="00461ACF">
        <w:rPr>
          <w:rFonts w:cstheme="minorHAnsi"/>
          <w:b/>
          <w:bCs/>
          <w:i/>
          <w:sz w:val="20"/>
          <w:szCs w:val="20"/>
        </w:rPr>
        <w:t xml:space="preserve"> </w:t>
      </w:r>
      <w:r>
        <w:rPr>
          <w:rFonts w:cstheme="minorHAnsi"/>
          <w:b/>
          <w:bCs/>
          <w:i/>
          <w:sz w:val="20"/>
          <w:szCs w:val="20"/>
        </w:rPr>
        <w:t>all children to achieve their full potential.</w:t>
      </w:r>
      <w:proofErr w:type="gramEnd"/>
      <w:r>
        <w:rPr>
          <w:rFonts w:cstheme="minorHAnsi"/>
          <w:b/>
          <w:bCs/>
          <w:i/>
          <w:sz w:val="20"/>
          <w:szCs w:val="20"/>
        </w:rPr>
        <w:t xml:space="preserve"> Differences between groups (SEN, PP &amp; LA) are diminished due </w:t>
      </w:r>
      <w:proofErr w:type="gramStart"/>
      <w:r>
        <w:rPr>
          <w:rFonts w:cstheme="minorHAnsi"/>
          <w:b/>
          <w:bCs/>
          <w:i/>
          <w:sz w:val="20"/>
          <w:szCs w:val="20"/>
        </w:rPr>
        <w:t xml:space="preserve">to </w:t>
      </w:r>
      <w:r w:rsidRPr="00461ACF">
        <w:rPr>
          <w:rFonts w:cstheme="minorHAnsi"/>
          <w:b/>
          <w:bCs/>
          <w:i/>
          <w:sz w:val="20"/>
          <w:szCs w:val="20"/>
        </w:rPr>
        <w:t xml:space="preserve"> </w:t>
      </w:r>
      <w:r>
        <w:rPr>
          <w:rFonts w:cstheme="minorHAnsi"/>
          <w:b/>
          <w:bCs/>
          <w:i/>
          <w:sz w:val="20"/>
          <w:szCs w:val="20"/>
        </w:rPr>
        <w:t>accelerated</w:t>
      </w:r>
      <w:proofErr w:type="gramEnd"/>
      <w:r>
        <w:rPr>
          <w:rFonts w:cstheme="minorHAnsi"/>
          <w:b/>
          <w:bCs/>
          <w:i/>
          <w:sz w:val="20"/>
          <w:szCs w:val="20"/>
        </w:rPr>
        <w:t xml:space="preserve"> progress and challenging termly targets being achieved. MA children maintain GD as a result of 100% of MA children making at least expected progress.</w:t>
      </w:r>
      <w:r w:rsidR="00D43476" w:rsidRPr="00D43476">
        <w:rPr>
          <w:rFonts w:cstheme="minorHAnsi"/>
          <w:b/>
          <w:bCs/>
          <w:i/>
          <w:sz w:val="20"/>
          <w:szCs w:val="20"/>
        </w:rPr>
        <w:t xml:space="preserve"> </w:t>
      </w:r>
      <w:r w:rsidR="00D43476">
        <w:rPr>
          <w:rFonts w:cstheme="minorHAnsi"/>
          <w:b/>
          <w:bCs/>
          <w:i/>
          <w:sz w:val="20"/>
          <w:szCs w:val="20"/>
        </w:rPr>
        <w:t>Budget £4000</w:t>
      </w:r>
    </w:p>
    <w:p w:rsidR="00F202F5" w:rsidRPr="00A31565" w:rsidRDefault="00F202F5" w:rsidP="008E3052">
      <w:pPr>
        <w:spacing w:after="0"/>
        <w:rPr>
          <w:rFonts w:cstheme="minorHAnsi"/>
          <w:bCs/>
          <w:i/>
          <w:sz w:val="20"/>
          <w:highlight w:val="yellow"/>
        </w:rPr>
      </w:pPr>
    </w:p>
    <w:tbl>
      <w:tblPr>
        <w:tblStyle w:val="TableGrid"/>
        <w:tblW w:w="0" w:type="auto"/>
        <w:tblLook w:val="04A0" w:firstRow="1" w:lastRow="0" w:firstColumn="1" w:lastColumn="0" w:noHBand="0" w:noVBand="1"/>
      </w:tblPr>
      <w:tblGrid>
        <w:gridCol w:w="2653"/>
        <w:gridCol w:w="4659"/>
        <w:gridCol w:w="4518"/>
        <w:gridCol w:w="1178"/>
        <w:gridCol w:w="1166"/>
      </w:tblGrid>
      <w:tr w:rsidR="000D779A" w:rsidRPr="00A31565" w:rsidTr="00D43476">
        <w:tc>
          <w:tcPr>
            <w:tcW w:w="2653" w:type="dxa"/>
            <w:shd w:val="clear" w:color="auto" w:fill="BFBFBF" w:themeFill="background1" w:themeFillShade="BF"/>
          </w:tcPr>
          <w:p w:rsidR="00710AA2" w:rsidRPr="00710AA2" w:rsidRDefault="00710AA2" w:rsidP="00F74BD2">
            <w:pPr>
              <w:spacing w:after="200" w:line="276" w:lineRule="auto"/>
              <w:jc w:val="center"/>
              <w:rPr>
                <w:rFonts w:cstheme="minorHAnsi"/>
                <w:b/>
                <w:i/>
                <w:sz w:val="24"/>
                <w:szCs w:val="24"/>
              </w:rPr>
            </w:pPr>
            <w:r w:rsidRPr="00710AA2">
              <w:rPr>
                <w:rFonts w:cstheme="minorHAnsi"/>
                <w:b/>
                <w:i/>
                <w:sz w:val="24"/>
                <w:szCs w:val="24"/>
              </w:rPr>
              <w:t>Priority Developments</w:t>
            </w:r>
          </w:p>
        </w:tc>
        <w:tc>
          <w:tcPr>
            <w:tcW w:w="4659" w:type="dxa"/>
            <w:shd w:val="clear" w:color="auto" w:fill="BFBFBF" w:themeFill="background1" w:themeFillShade="BF"/>
          </w:tcPr>
          <w:p w:rsidR="00710AA2" w:rsidRPr="00710AA2" w:rsidRDefault="00710AA2" w:rsidP="00F74BD2">
            <w:pPr>
              <w:spacing w:after="200" w:line="276" w:lineRule="auto"/>
              <w:jc w:val="center"/>
              <w:rPr>
                <w:rFonts w:cstheme="minorHAnsi"/>
                <w:b/>
                <w:i/>
                <w:sz w:val="24"/>
                <w:szCs w:val="24"/>
              </w:rPr>
            </w:pPr>
            <w:r w:rsidRPr="00710AA2">
              <w:rPr>
                <w:rFonts w:cstheme="minorHAnsi"/>
                <w:b/>
                <w:i/>
                <w:sz w:val="24"/>
                <w:szCs w:val="24"/>
              </w:rPr>
              <w:t>Actions</w:t>
            </w:r>
          </w:p>
        </w:tc>
        <w:tc>
          <w:tcPr>
            <w:tcW w:w="4518" w:type="dxa"/>
            <w:shd w:val="clear" w:color="auto" w:fill="BFBFBF" w:themeFill="background1" w:themeFillShade="BF"/>
          </w:tcPr>
          <w:p w:rsidR="00710AA2" w:rsidRPr="00710AA2" w:rsidRDefault="00710AA2" w:rsidP="00F74BD2">
            <w:pPr>
              <w:spacing w:after="200" w:line="276" w:lineRule="auto"/>
              <w:jc w:val="center"/>
              <w:rPr>
                <w:rFonts w:cstheme="minorHAnsi"/>
                <w:b/>
                <w:i/>
                <w:sz w:val="24"/>
                <w:szCs w:val="24"/>
              </w:rPr>
            </w:pPr>
            <w:r>
              <w:rPr>
                <w:rFonts w:cstheme="minorHAnsi"/>
                <w:b/>
                <w:i/>
                <w:sz w:val="24"/>
                <w:szCs w:val="24"/>
              </w:rPr>
              <w:t>Success Criteria</w:t>
            </w:r>
          </w:p>
        </w:tc>
        <w:tc>
          <w:tcPr>
            <w:tcW w:w="1178" w:type="dxa"/>
            <w:shd w:val="clear" w:color="auto" w:fill="BFBFBF" w:themeFill="background1" w:themeFillShade="BF"/>
          </w:tcPr>
          <w:p w:rsidR="00710AA2" w:rsidRPr="00710AA2" w:rsidRDefault="00710AA2" w:rsidP="00F74BD2">
            <w:pPr>
              <w:spacing w:after="200" w:line="276" w:lineRule="auto"/>
              <w:jc w:val="center"/>
              <w:rPr>
                <w:rFonts w:cstheme="minorHAnsi"/>
                <w:b/>
                <w:i/>
                <w:sz w:val="24"/>
                <w:szCs w:val="24"/>
              </w:rPr>
            </w:pPr>
            <w:r>
              <w:rPr>
                <w:rFonts w:cstheme="minorHAnsi"/>
                <w:b/>
                <w:i/>
                <w:sz w:val="24"/>
                <w:szCs w:val="24"/>
              </w:rPr>
              <w:t>Who</w:t>
            </w:r>
          </w:p>
        </w:tc>
        <w:tc>
          <w:tcPr>
            <w:tcW w:w="1166" w:type="dxa"/>
            <w:shd w:val="clear" w:color="auto" w:fill="BFBFBF" w:themeFill="background1" w:themeFillShade="BF"/>
          </w:tcPr>
          <w:p w:rsidR="00710AA2" w:rsidRPr="00710AA2" w:rsidRDefault="00710AA2" w:rsidP="00F74BD2">
            <w:pPr>
              <w:spacing w:after="200" w:line="276" w:lineRule="auto"/>
              <w:jc w:val="center"/>
              <w:rPr>
                <w:rFonts w:cstheme="minorHAnsi"/>
                <w:b/>
                <w:i/>
                <w:sz w:val="24"/>
                <w:szCs w:val="24"/>
              </w:rPr>
            </w:pPr>
            <w:r w:rsidRPr="00710AA2">
              <w:rPr>
                <w:rFonts w:cstheme="minorHAnsi"/>
                <w:b/>
                <w:i/>
                <w:sz w:val="24"/>
                <w:szCs w:val="24"/>
              </w:rPr>
              <w:t>Time by</w:t>
            </w:r>
          </w:p>
        </w:tc>
      </w:tr>
      <w:tr w:rsidR="00711E87" w:rsidRPr="00A31565" w:rsidTr="00D43476">
        <w:tc>
          <w:tcPr>
            <w:tcW w:w="2653" w:type="dxa"/>
          </w:tcPr>
          <w:p w:rsidR="0077589E" w:rsidRPr="00956E29" w:rsidRDefault="00956E29" w:rsidP="006819B5">
            <w:pPr>
              <w:rPr>
                <w:rFonts w:cstheme="minorHAnsi"/>
                <w:bCs/>
                <w:i/>
                <w:sz w:val="24"/>
                <w:szCs w:val="24"/>
              </w:rPr>
            </w:pPr>
            <w:r w:rsidRPr="00956E29">
              <w:rPr>
                <w:rFonts w:cstheme="minorHAnsi"/>
                <w:bCs/>
                <w:i/>
                <w:sz w:val="24"/>
                <w:szCs w:val="24"/>
              </w:rPr>
              <w:t xml:space="preserve">To target disadvantaged children gaps across the school and support teachers to </w:t>
            </w:r>
            <w:r w:rsidR="006819B5">
              <w:rPr>
                <w:rFonts w:cstheme="minorHAnsi"/>
                <w:bCs/>
                <w:i/>
                <w:sz w:val="24"/>
                <w:szCs w:val="24"/>
              </w:rPr>
              <w:t>diminish these differences</w:t>
            </w:r>
          </w:p>
        </w:tc>
        <w:tc>
          <w:tcPr>
            <w:tcW w:w="4659" w:type="dxa"/>
            <w:shd w:val="clear" w:color="auto" w:fill="auto"/>
          </w:tcPr>
          <w:p w:rsidR="00816957" w:rsidRDefault="00956E29" w:rsidP="00956E29">
            <w:pPr>
              <w:pStyle w:val="NoSpacing"/>
              <w:rPr>
                <w:i/>
                <w:sz w:val="24"/>
                <w:szCs w:val="24"/>
              </w:rPr>
            </w:pPr>
            <w:r>
              <w:rPr>
                <w:i/>
                <w:sz w:val="24"/>
                <w:szCs w:val="24"/>
              </w:rPr>
              <w:t>To implement vulnerable reading groups, including siblings, across the school to embed a ‘love of reading’ while improving reading outcomes for disadvantaged children</w:t>
            </w:r>
          </w:p>
          <w:p w:rsidR="00956E29" w:rsidRDefault="00956E29" w:rsidP="00956E29">
            <w:pPr>
              <w:pStyle w:val="NoSpacing"/>
              <w:rPr>
                <w:i/>
                <w:sz w:val="24"/>
                <w:szCs w:val="24"/>
              </w:rPr>
            </w:pPr>
            <w:r>
              <w:rPr>
                <w:i/>
                <w:sz w:val="24"/>
                <w:szCs w:val="24"/>
              </w:rPr>
              <w:t>To produce pen portraits for disadvantaged childre</w:t>
            </w:r>
            <w:r w:rsidR="006819B5">
              <w:rPr>
                <w:i/>
                <w:sz w:val="24"/>
                <w:szCs w:val="24"/>
              </w:rPr>
              <w:t>n at risk of not meeting ARE to collect pupil voice and highlight individual barriers to learning, allowing the implementation of effective and relevant interventions</w:t>
            </w:r>
          </w:p>
          <w:p w:rsidR="006819B5" w:rsidRDefault="006819B5" w:rsidP="00956E29">
            <w:pPr>
              <w:pStyle w:val="NoSpacing"/>
              <w:rPr>
                <w:i/>
                <w:sz w:val="24"/>
                <w:szCs w:val="24"/>
              </w:rPr>
            </w:pPr>
            <w:r>
              <w:rPr>
                <w:i/>
                <w:sz w:val="24"/>
                <w:szCs w:val="24"/>
              </w:rPr>
              <w:t>To raise aspirations of disadvantaged pupils through whole school focus on future careers and the academic requirements of these careers – develop aspiration displays in each building</w:t>
            </w:r>
          </w:p>
          <w:p w:rsidR="006819B5" w:rsidRDefault="006819B5" w:rsidP="00956E29">
            <w:pPr>
              <w:pStyle w:val="NoSpacing"/>
              <w:rPr>
                <w:i/>
                <w:sz w:val="24"/>
                <w:szCs w:val="24"/>
              </w:rPr>
            </w:pPr>
            <w:r>
              <w:rPr>
                <w:i/>
                <w:sz w:val="24"/>
                <w:szCs w:val="24"/>
              </w:rPr>
              <w:t>To improve self-esteem and confidence through a range of interventions focusing on social and emotional development</w:t>
            </w:r>
          </w:p>
          <w:p w:rsidR="006819B5" w:rsidRDefault="006819B5" w:rsidP="00956E29">
            <w:pPr>
              <w:pStyle w:val="NoSpacing"/>
              <w:rPr>
                <w:i/>
                <w:sz w:val="24"/>
                <w:szCs w:val="24"/>
              </w:rPr>
            </w:pPr>
            <w:r>
              <w:rPr>
                <w:i/>
                <w:sz w:val="24"/>
                <w:szCs w:val="24"/>
              </w:rPr>
              <w:t>To ensure quality first teaching meets the needs of all groups of learners through appropriate challenge, differentiation and resourcing</w:t>
            </w:r>
          </w:p>
          <w:p w:rsidR="006819B5" w:rsidRDefault="006819B5" w:rsidP="00956E29">
            <w:pPr>
              <w:pStyle w:val="NoSpacing"/>
              <w:rPr>
                <w:i/>
                <w:sz w:val="24"/>
                <w:szCs w:val="24"/>
              </w:rPr>
            </w:pPr>
            <w:r>
              <w:rPr>
                <w:i/>
                <w:sz w:val="24"/>
                <w:szCs w:val="24"/>
              </w:rPr>
              <w:t>To improve teacher understanding of PAG and set termly targets to ensure all children make at least expected progress and challenge those below ARE to make accelerated progress</w:t>
            </w:r>
          </w:p>
          <w:p w:rsidR="006819B5" w:rsidRPr="00956E29" w:rsidRDefault="006819B5" w:rsidP="00956E29">
            <w:pPr>
              <w:pStyle w:val="NoSpacing"/>
              <w:rPr>
                <w:i/>
                <w:sz w:val="24"/>
                <w:szCs w:val="24"/>
              </w:rPr>
            </w:pPr>
            <w:r>
              <w:rPr>
                <w:i/>
                <w:sz w:val="24"/>
                <w:szCs w:val="24"/>
              </w:rPr>
              <w:lastRenderedPageBreak/>
              <w:t xml:space="preserve">Whole school attendance initiative used to improve attendance </w:t>
            </w:r>
          </w:p>
        </w:tc>
        <w:tc>
          <w:tcPr>
            <w:tcW w:w="4518" w:type="dxa"/>
          </w:tcPr>
          <w:p w:rsidR="0077589E" w:rsidRDefault="006819B5" w:rsidP="00AB6512">
            <w:pPr>
              <w:rPr>
                <w:rFonts w:cstheme="minorHAnsi"/>
                <w:bCs/>
                <w:i/>
                <w:sz w:val="24"/>
                <w:szCs w:val="24"/>
              </w:rPr>
            </w:pPr>
            <w:r>
              <w:rPr>
                <w:rFonts w:cstheme="minorHAnsi"/>
                <w:bCs/>
                <w:i/>
                <w:sz w:val="24"/>
                <w:szCs w:val="24"/>
              </w:rPr>
              <w:lastRenderedPageBreak/>
              <w:t>Disadvantaged children are making accelerated progress and diminishing the difference between cohort and national measures.</w:t>
            </w:r>
          </w:p>
          <w:p w:rsidR="006819B5" w:rsidRDefault="006819B5" w:rsidP="00AB6512">
            <w:pPr>
              <w:rPr>
                <w:rFonts w:cstheme="minorHAnsi"/>
                <w:bCs/>
                <w:i/>
                <w:sz w:val="24"/>
                <w:szCs w:val="24"/>
              </w:rPr>
            </w:pPr>
            <w:proofErr w:type="gramStart"/>
            <w:r>
              <w:rPr>
                <w:rFonts w:cstheme="minorHAnsi"/>
                <w:bCs/>
                <w:i/>
                <w:sz w:val="24"/>
                <w:szCs w:val="24"/>
              </w:rPr>
              <w:t>Teacher know</w:t>
            </w:r>
            <w:proofErr w:type="gramEnd"/>
            <w:r>
              <w:rPr>
                <w:rFonts w:cstheme="minorHAnsi"/>
                <w:bCs/>
                <w:i/>
                <w:sz w:val="24"/>
                <w:szCs w:val="24"/>
              </w:rPr>
              <w:t xml:space="preserve"> and respond to individual barriers to learning and appropriate interventions are in place to maximise progress both academically and emotionally.</w:t>
            </w:r>
          </w:p>
          <w:p w:rsidR="006819B5" w:rsidRDefault="006819B5" w:rsidP="00AB6512">
            <w:pPr>
              <w:rPr>
                <w:rFonts w:cstheme="minorHAnsi"/>
                <w:bCs/>
                <w:i/>
                <w:sz w:val="24"/>
                <w:szCs w:val="24"/>
              </w:rPr>
            </w:pPr>
            <w:r>
              <w:rPr>
                <w:rFonts w:cstheme="minorHAnsi"/>
                <w:bCs/>
                <w:i/>
                <w:sz w:val="24"/>
                <w:szCs w:val="24"/>
              </w:rPr>
              <w:t>Disadvantaged children have high aspirations both academically and for future careers</w:t>
            </w:r>
          </w:p>
          <w:p w:rsidR="006819B5" w:rsidRDefault="00DF4A7C" w:rsidP="00AB6512">
            <w:pPr>
              <w:rPr>
                <w:rFonts w:cstheme="minorHAnsi"/>
                <w:bCs/>
                <w:i/>
                <w:sz w:val="24"/>
                <w:szCs w:val="24"/>
              </w:rPr>
            </w:pPr>
            <w:r>
              <w:rPr>
                <w:rFonts w:cstheme="minorHAnsi"/>
                <w:bCs/>
                <w:i/>
                <w:sz w:val="24"/>
                <w:szCs w:val="24"/>
              </w:rPr>
              <w:t>All children are making at least expected progress from end of previous year and end of key stage as a result of challenging targets and raised teacher understanding</w:t>
            </w:r>
          </w:p>
          <w:p w:rsidR="006819B5" w:rsidRPr="00956E29" w:rsidRDefault="006819B5" w:rsidP="00AB6512">
            <w:pPr>
              <w:rPr>
                <w:rFonts w:cstheme="minorHAnsi"/>
                <w:bCs/>
                <w:i/>
                <w:sz w:val="24"/>
                <w:szCs w:val="24"/>
              </w:rPr>
            </w:pPr>
          </w:p>
        </w:tc>
        <w:tc>
          <w:tcPr>
            <w:tcW w:w="1178" w:type="dxa"/>
          </w:tcPr>
          <w:p w:rsidR="00E327F1" w:rsidRDefault="00DF4A7C" w:rsidP="00AB6512">
            <w:pPr>
              <w:rPr>
                <w:rFonts w:cstheme="minorHAnsi"/>
                <w:bCs/>
                <w:i/>
                <w:sz w:val="24"/>
                <w:szCs w:val="24"/>
              </w:rPr>
            </w:pPr>
            <w:r>
              <w:rPr>
                <w:rFonts w:cstheme="minorHAnsi"/>
                <w:bCs/>
                <w:i/>
                <w:sz w:val="24"/>
                <w:szCs w:val="24"/>
              </w:rPr>
              <w:t>AM/ LSPs</w:t>
            </w:r>
          </w:p>
          <w:p w:rsidR="00DF4A7C" w:rsidRDefault="00DF4A7C" w:rsidP="00AB6512">
            <w:pPr>
              <w:rPr>
                <w:rFonts w:cstheme="minorHAnsi"/>
                <w:bCs/>
                <w:i/>
                <w:sz w:val="24"/>
                <w:szCs w:val="24"/>
              </w:rPr>
            </w:pPr>
          </w:p>
          <w:p w:rsidR="00DF4A7C" w:rsidRDefault="00DF4A7C" w:rsidP="00AB6512">
            <w:pPr>
              <w:rPr>
                <w:rFonts w:cstheme="minorHAnsi"/>
                <w:bCs/>
                <w:i/>
                <w:sz w:val="24"/>
                <w:szCs w:val="24"/>
              </w:rPr>
            </w:pPr>
          </w:p>
          <w:p w:rsidR="00DF4A7C" w:rsidRDefault="00DF4A7C" w:rsidP="00AB6512">
            <w:pPr>
              <w:rPr>
                <w:rFonts w:cstheme="minorHAnsi"/>
                <w:bCs/>
                <w:i/>
                <w:sz w:val="24"/>
                <w:szCs w:val="24"/>
              </w:rPr>
            </w:pPr>
          </w:p>
          <w:p w:rsidR="00DF4A7C" w:rsidRDefault="00DF4A7C" w:rsidP="00AB6512">
            <w:pPr>
              <w:rPr>
                <w:rFonts w:cstheme="minorHAnsi"/>
                <w:bCs/>
                <w:i/>
                <w:sz w:val="24"/>
                <w:szCs w:val="24"/>
              </w:rPr>
            </w:pPr>
            <w:r>
              <w:rPr>
                <w:rFonts w:cstheme="minorHAnsi"/>
                <w:bCs/>
                <w:i/>
                <w:sz w:val="24"/>
                <w:szCs w:val="24"/>
              </w:rPr>
              <w:t>Teachers</w:t>
            </w:r>
          </w:p>
          <w:p w:rsidR="00DF4A7C" w:rsidRDefault="00DF4A7C" w:rsidP="00AB6512">
            <w:pPr>
              <w:rPr>
                <w:rFonts w:cstheme="minorHAnsi"/>
                <w:bCs/>
                <w:i/>
                <w:sz w:val="24"/>
                <w:szCs w:val="24"/>
              </w:rPr>
            </w:pPr>
          </w:p>
          <w:p w:rsidR="00DF4A7C" w:rsidRDefault="00DF4A7C" w:rsidP="00AB6512">
            <w:pPr>
              <w:rPr>
                <w:rFonts w:cstheme="minorHAnsi"/>
                <w:bCs/>
                <w:i/>
                <w:sz w:val="24"/>
                <w:szCs w:val="24"/>
              </w:rPr>
            </w:pPr>
          </w:p>
          <w:p w:rsidR="00DF4A7C" w:rsidRDefault="00DF4A7C" w:rsidP="00AB6512">
            <w:pPr>
              <w:rPr>
                <w:rFonts w:cstheme="minorHAnsi"/>
                <w:bCs/>
                <w:i/>
                <w:sz w:val="24"/>
                <w:szCs w:val="24"/>
              </w:rPr>
            </w:pPr>
          </w:p>
          <w:p w:rsidR="00DF4A7C" w:rsidRDefault="00DF4A7C" w:rsidP="00AB6512">
            <w:pPr>
              <w:rPr>
                <w:rFonts w:cstheme="minorHAnsi"/>
                <w:bCs/>
                <w:i/>
                <w:sz w:val="24"/>
                <w:szCs w:val="24"/>
              </w:rPr>
            </w:pPr>
          </w:p>
          <w:p w:rsidR="00DF4A7C" w:rsidRDefault="00DF4A7C" w:rsidP="00AB6512">
            <w:pPr>
              <w:rPr>
                <w:rFonts w:cstheme="minorHAnsi"/>
                <w:bCs/>
                <w:i/>
                <w:sz w:val="24"/>
                <w:szCs w:val="24"/>
              </w:rPr>
            </w:pPr>
            <w:r>
              <w:rPr>
                <w:rFonts w:cstheme="minorHAnsi"/>
                <w:bCs/>
                <w:i/>
                <w:sz w:val="24"/>
                <w:szCs w:val="24"/>
              </w:rPr>
              <w:t>SLT/ Teachers</w:t>
            </w:r>
          </w:p>
          <w:p w:rsidR="00DF4A7C" w:rsidRDefault="00DF4A7C" w:rsidP="00AB6512">
            <w:pPr>
              <w:rPr>
                <w:rFonts w:cstheme="minorHAnsi"/>
                <w:bCs/>
                <w:i/>
                <w:sz w:val="24"/>
                <w:szCs w:val="24"/>
              </w:rPr>
            </w:pPr>
          </w:p>
          <w:p w:rsidR="00DF4A7C" w:rsidRDefault="00DF4A7C" w:rsidP="00AB6512">
            <w:pPr>
              <w:rPr>
                <w:rFonts w:cstheme="minorHAnsi"/>
                <w:bCs/>
                <w:i/>
                <w:sz w:val="24"/>
                <w:szCs w:val="24"/>
              </w:rPr>
            </w:pPr>
          </w:p>
          <w:p w:rsidR="00DF4A7C" w:rsidRDefault="00DF4A7C" w:rsidP="00AB6512">
            <w:pPr>
              <w:rPr>
                <w:rFonts w:cstheme="minorHAnsi"/>
                <w:bCs/>
                <w:i/>
                <w:sz w:val="24"/>
                <w:szCs w:val="24"/>
              </w:rPr>
            </w:pPr>
          </w:p>
          <w:p w:rsidR="00DF4A7C" w:rsidRDefault="00DF4A7C" w:rsidP="00AB6512">
            <w:pPr>
              <w:rPr>
                <w:rFonts w:cstheme="minorHAnsi"/>
                <w:bCs/>
                <w:i/>
                <w:sz w:val="24"/>
                <w:szCs w:val="24"/>
              </w:rPr>
            </w:pPr>
            <w:r>
              <w:rPr>
                <w:rFonts w:cstheme="minorHAnsi"/>
                <w:bCs/>
                <w:i/>
                <w:sz w:val="24"/>
                <w:szCs w:val="24"/>
              </w:rPr>
              <w:t>AM/ LSPs</w:t>
            </w:r>
          </w:p>
          <w:p w:rsidR="00DF4A7C" w:rsidRDefault="00DF4A7C" w:rsidP="00AB6512">
            <w:pPr>
              <w:rPr>
                <w:rFonts w:cstheme="minorHAnsi"/>
                <w:bCs/>
                <w:i/>
                <w:sz w:val="24"/>
                <w:szCs w:val="24"/>
              </w:rPr>
            </w:pPr>
          </w:p>
          <w:p w:rsidR="00DF4A7C" w:rsidRDefault="00DF4A7C" w:rsidP="00AB6512">
            <w:pPr>
              <w:rPr>
                <w:rFonts w:cstheme="minorHAnsi"/>
                <w:bCs/>
                <w:i/>
                <w:sz w:val="24"/>
                <w:szCs w:val="24"/>
              </w:rPr>
            </w:pPr>
            <w:r>
              <w:rPr>
                <w:rFonts w:cstheme="minorHAnsi"/>
                <w:bCs/>
                <w:i/>
                <w:sz w:val="24"/>
                <w:szCs w:val="24"/>
              </w:rPr>
              <w:t>Teachers</w:t>
            </w:r>
          </w:p>
          <w:p w:rsidR="00DF4A7C" w:rsidRDefault="00DF4A7C" w:rsidP="00AB6512">
            <w:pPr>
              <w:rPr>
                <w:rFonts w:cstheme="minorHAnsi"/>
                <w:bCs/>
                <w:i/>
                <w:sz w:val="24"/>
                <w:szCs w:val="24"/>
              </w:rPr>
            </w:pPr>
          </w:p>
          <w:p w:rsidR="00DF4A7C" w:rsidRDefault="00DF4A7C" w:rsidP="00AB6512">
            <w:pPr>
              <w:rPr>
                <w:rFonts w:cstheme="minorHAnsi"/>
                <w:bCs/>
                <w:i/>
                <w:sz w:val="24"/>
                <w:szCs w:val="24"/>
              </w:rPr>
            </w:pPr>
          </w:p>
          <w:p w:rsidR="00DF4A7C" w:rsidRDefault="00DF4A7C" w:rsidP="00AB6512">
            <w:pPr>
              <w:rPr>
                <w:rFonts w:cstheme="minorHAnsi"/>
                <w:bCs/>
                <w:i/>
                <w:sz w:val="24"/>
                <w:szCs w:val="24"/>
              </w:rPr>
            </w:pPr>
          </w:p>
          <w:p w:rsidR="00DF4A7C" w:rsidRDefault="00DF4A7C" w:rsidP="00AB6512">
            <w:pPr>
              <w:rPr>
                <w:rFonts w:cstheme="minorHAnsi"/>
                <w:bCs/>
                <w:i/>
                <w:sz w:val="24"/>
                <w:szCs w:val="24"/>
              </w:rPr>
            </w:pPr>
            <w:r>
              <w:rPr>
                <w:rFonts w:cstheme="minorHAnsi"/>
                <w:bCs/>
                <w:i/>
                <w:sz w:val="24"/>
                <w:szCs w:val="24"/>
              </w:rPr>
              <w:t>WW/AM/ Teachers</w:t>
            </w:r>
          </w:p>
          <w:p w:rsidR="00DF4A7C" w:rsidRDefault="00DF4A7C" w:rsidP="00AB6512">
            <w:pPr>
              <w:rPr>
                <w:rFonts w:cstheme="minorHAnsi"/>
                <w:bCs/>
                <w:i/>
                <w:sz w:val="24"/>
                <w:szCs w:val="24"/>
              </w:rPr>
            </w:pPr>
          </w:p>
          <w:p w:rsidR="00DF4A7C" w:rsidRDefault="00DF4A7C" w:rsidP="00AB6512">
            <w:pPr>
              <w:rPr>
                <w:rFonts w:cstheme="minorHAnsi"/>
                <w:bCs/>
                <w:i/>
                <w:sz w:val="24"/>
                <w:szCs w:val="24"/>
              </w:rPr>
            </w:pPr>
          </w:p>
          <w:p w:rsidR="00DF4A7C" w:rsidRDefault="00DF4A7C" w:rsidP="00AB6512">
            <w:pPr>
              <w:rPr>
                <w:rFonts w:cstheme="minorHAnsi"/>
                <w:bCs/>
                <w:i/>
                <w:sz w:val="24"/>
                <w:szCs w:val="24"/>
              </w:rPr>
            </w:pPr>
          </w:p>
          <w:p w:rsidR="00DF4A7C" w:rsidRDefault="00DF4A7C" w:rsidP="00AB6512">
            <w:pPr>
              <w:rPr>
                <w:rFonts w:cstheme="minorHAnsi"/>
                <w:bCs/>
                <w:i/>
                <w:sz w:val="24"/>
                <w:szCs w:val="24"/>
              </w:rPr>
            </w:pPr>
          </w:p>
          <w:p w:rsidR="00DF4A7C" w:rsidRPr="00956E29" w:rsidRDefault="00DF4A7C" w:rsidP="00AB6512">
            <w:pPr>
              <w:rPr>
                <w:rFonts w:cstheme="minorHAnsi"/>
                <w:bCs/>
                <w:i/>
                <w:sz w:val="24"/>
                <w:szCs w:val="24"/>
              </w:rPr>
            </w:pPr>
            <w:r>
              <w:rPr>
                <w:rFonts w:cstheme="minorHAnsi"/>
                <w:bCs/>
                <w:i/>
                <w:sz w:val="24"/>
                <w:szCs w:val="24"/>
              </w:rPr>
              <w:lastRenderedPageBreak/>
              <w:t>WW/ EWO/ TS</w:t>
            </w:r>
          </w:p>
        </w:tc>
        <w:tc>
          <w:tcPr>
            <w:tcW w:w="1166" w:type="dxa"/>
          </w:tcPr>
          <w:p w:rsidR="00E327F1" w:rsidRDefault="00DF4A7C" w:rsidP="00AB6512">
            <w:pPr>
              <w:rPr>
                <w:rFonts w:cstheme="minorHAnsi"/>
                <w:bCs/>
                <w:i/>
                <w:sz w:val="24"/>
                <w:szCs w:val="24"/>
              </w:rPr>
            </w:pPr>
            <w:r>
              <w:rPr>
                <w:rFonts w:cstheme="minorHAnsi"/>
                <w:bCs/>
                <w:i/>
                <w:sz w:val="24"/>
                <w:szCs w:val="24"/>
              </w:rPr>
              <w:lastRenderedPageBreak/>
              <w:t>On-going</w:t>
            </w:r>
          </w:p>
          <w:p w:rsidR="00DF4A7C" w:rsidRDefault="00DF4A7C" w:rsidP="00AB6512">
            <w:pPr>
              <w:rPr>
                <w:rFonts w:cstheme="minorHAnsi"/>
                <w:bCs/>
                <w:i/>
                <w:sz w:val="24"/>
                <w:szCs w:val="24"/>
              </w:rPr>
            </w:pPr>
          </w:p>
          <w:p w:rsidR="00DF4A7C" w:rsidRDefault="00DF4A7C" w:rsidP="00AB6512">
            <w:pPr>
              <w:rPr>
                <w:rFonts w:cstheme="minorHAnsi"/>
                <w:bCs/>
                <w:i/>
                <w:sz w:val="24"/>
                <w:szCs w:val="24"/>
              </w:rPr>
            </w:pPr>
          </w:p>
          <w:p w:rsidR="00DF4A7C" w:rsidRDefault="00DF4A7C" w:rsidP="00AB6512">
            <w:pPr>
              <w:rPr>
                <w:rFonts w:cstheme="minorHAnsi"/>
                <w:bCs/>
                <w:i/>
                <w:sz w:val="24"/>
                <w:szCs w:val="24"/>
              </w:rPr>
            </w:pPr>
          </w:p>
          <w:p w:rsidR="00DF4A7C" w:rsidRDefault="00DF4A7C" w:rsidP="00AB6512">
            <w:pPr>
              <w:rPr>
                <w:rFonts w:cstheme="minorHAnsi"/>
                <w:bCs/>
                <w:i/>
                <w:sz w:val="24"/>
                <w:szCs w:val="24"/>
              </w:rPr>
            </w:pPr>
            <w:r>
              <w:rPr>
                <w:rFonts w:cstheme="minorHAnsi"/>
                <w:bCs/>
                <w:i/>
                <w:sz w:val="24"/>
                <w:szCs w:val="24"/>
              </w:rPr>
              <w:t>Term 2</w:t>
            </w:r>
          </w:p>
          <w:p w:rsidR="00DF4A7C" w:rsidRDefault="00DF4A7C" w:rsidP="00AB6512">
            <w:pPr>
              <w:rPr>
                <w:rFonts w:cstheme="minorHAnsi"/>
                <w:bCs/>
                <w:i/>
                <w:sz w:val="24"/>
                <w:szCs w:val="24"/>
              </w:rPr>
            </w:pPr>
          </w:p>
          <w:p w:rsidR="00DF4A7C" w:rsidRDefault="00DF4A7C" w:rsidP="00AB6512">
            <w:pPr>
              <w:rPr>
                <w:rFonts w:cstheme="minorHAnsi"/>
                <w:bCs/>
                <w:i/>
                <w:sz w:val="24"/>
                <w:szCs w:val="24"/>
              </w:rPr>
            </w:pPr>
          </w:p>
          <w:p w:rsidR="00DF4A7C" w:rsidRDefault="00DF4A7C" w:rsidP="00AB6512">
            <w:pPr>
              <w:rPr>
                <w:rFonts w:cstheme="minorHAnsi"/>
                <w:bCs/>
                <w:i/>
                <w:sz w:val="24"/>
                <w:szCs w:val="24"/>
              </w:rPr>
            </w:pPr>
          </w:p>
          <w:p w:rsidR="00DF4A7C" w:rsidRDefault="00DF4A7C" w:rsidP="00AB6512">
            <w:pPr>
              <w:rPr>
                <w:rFonts w:cstheme="minorHAnsi"/>
                <w:bCs/>
                <w:i/>
                <w:sz w:val="24"/>
                <w:szCs w:val="24"/>
              </w:rPr>
            </w:pPr>
          </w:p>
          <w:p w:rsidR="00DF4A7C" w:rsidRDefault="00DF4A7C" w:rsidP="00AB6512">
            <w:pPr>
              <w:rPr>
                <w:rFonts w:cstheme="minorHAnsi"/>
                <w:bCs/>
                <w:i/>
                <w:sz w:val="24"/>
                <w:szCs w:val="24"/>
              </w:rPr>
            </w:pPr>
            <w:r>
              <w:rPr>
                <w:rFonts w:cstheme="minorHAnsi"/>
                <w:bCs/>
                <w:i/>
                <w:sz w:val="24"/>
                <w:szCs w:val="24"/>
              </w:rPr>
              <w:t>Term 2</w:t>
            </w:r>
          </w:p>
          <w:p w:rsidR="00DF4A7C" w:rsidRDefault="00DF4A7C" w:rsidP="00AB6512">
            <w:pPr>
              <w:rPr>
                <w:rFonts w:cstheme="minorHAnsi"/>
                <w:bCs/>
                <w:i/>
                <w:sz w:val="24"/>
                <w:szCs w:val="24"/>
              </w:rPr>
            </w:pPr>
          </w:p>
          <w:p w:rsidR="00DF4A7C" w:rsidRDefault="00DF4A7C" w:rsidP="00AB6512">
            <w:pPr>
              <w:rPr>
                <w:rFonts w:cstheme="minorHAnsi"/>
                <w:bCs/>
                <w:i/>
                <w:sz w:val="24"/>
                <w:szCs w:val="24"/>
              </w:rPr>
            </w:pPr>
          </w:p>
          <w:p w:rsidR="00DF4A7C" w:rsidRDefault="00DF4A7C" w:rsidP="00AB6512">
            <w:pPr>
              <w:rPr>
                <w:rFonts w:cstheme="minorHAnsi"/>
                <w:bCs/>
                <w:i/>
                <w:sz w:val="24"/>
                <w:szCs w:val="24"/>
              </w:rPr>
            </w:pPr>
          </w:p>
          <w:p w:rsidR="00DF4A7C" w:rsidRDefault="00DF4A7C" w:rsidP="00AB6512">
            <w:pPr>
              <w:rPr>
                <w:rFonts w:cstheme="minorHAnsi"/>
                <w:bCs/>
                <w:i/>
                <w:sz w:val="24"/>
                <w:szCs w:val="24"/>
              </w:rPr>
            </w:pPr>
          </w:p>
          <w:p w:rsidR="00DF4A7C" w:rsidRDefault="00DF4A7C" w:rsidP="00AB6512">
            <w:pPr>
              <w:rPr>
                <w:rFonts w:cstheme="minorHAnsi"/>
                <w:bCs/>
                <w:i/>
                <w:sz w:val="24"/>
                <w:szCs w:val="24"/>
              </w:rPr>
            </w:pPr>
          </w:p>
          <w:p w:rsidR="00DF4A7C" w:rsidRDefault="00DF4A7C" w:rsidP="00AB6512">
            <w:pPr>
              <w:rPr>
                <w:rFonts w:cstheme="minorHAnsi"/>
                <w:bCs/>
                <w:i/>
                <w:sz w:val="24"/>
                <w:szCs w:val="24"/>
              </w:rPr>
            </w:pPr>
            <w:r>
              <w:rPr>
                <w:rFonts w:cstheme="minorHAnsi"/>
                <w:bCs/>
                <w:i/>
                <w:sz w:val="24"/>
                <w:szCs w:val="24"/>
              </w:rPr>
              <w:t>On-going</w:t>
            </w:r>
          </w:p>
          <w:p w:rsidR="00DF4A7C" w:rsidRDefault="00DF4A7C" w:rsidP="00AB6512">
            <w:pPr>
              <w:rPr>
                <w:rFonts w:cstheme="minorHAnsi"/>
                <w:bCs/>
                <w:i/>
                <w:sz w:val="24"/>
                <w:szCs w:val="24"/>
              </w:rPr>
            </w:pPr>
          </w:p>
          <w:p w:rsidR="00DF4A7C" w:rsidRDefault="00DF4A7C" w:rsidP="00AB6512">
            <w:pPr>
              <w:rPr>
                <w:rFonts w:cstheme="minorHAnsi"/>
                <w:bCs/>
                <w:i/>
                <w:sz w:val="24"/>
                <w:szCs w:val="24"/>
              </w:rPr>
            </w:pPr>
          </w:p>
          <w:p w:rsidR="00DF4A7C" w:rsidRDefault="00DF4A7C" w:rsidP="00AB6512">
            <w:pPr>
              <w:rPr>
                <w:rFonts w:cstheme="minorHAnsi"/>
                <w:bCs/>
                <w:i/>
                <w:sz w:val="24"/>
                <w:szCs w:val="24"/>
              </w:rPr>
            </w:pPr>
          </w:p>
          <w:p w:rsidR="00DF4A7C" w:rsidRDefault="00DF4A7C" w:rsidP="00AB6512">
            <w:pPr>
              <w:rPr>
                <w:rFonts w:cstheme="minorHAnsi"/>
                <w:bCs/>
                <w:i/>
                <w:sz w:val="24"/>
                <w:szCs w:val="24"/>
              </w:rPr>
            </w:pPr>
          </w:p>
          <w:p w:rsidR="00DF4A7C" w:rsidRDefault="00DF4A7C" w:rsidP="00AB6512">
            <w:pPr>
              <w:rPr>
                <w:rFonts w:cstheme="minorHAnsi"/>
                <w:bCs/>
                <w:i/>
                <w:sz w:val="24"/>
                <w:szCs w:val="24"/>
              </w:rPr>
            </w:pPr>
            <w:r>
              <w:rPr>
                <w:rFonts w:cstheme="minorHAnsi"/>
                <w:bCs/>
                <w:i/>
                <w:sz w:val="24"/>
                <w:szCs w:val="24"/>
              </w:rPr>
              <w:t>Term 1.2 pupil progress meetings</w:t>
            </w:r>
          </w:p>
          <w:p w:rsidR="00DF4A7C" w:rsidRDefault="00DF4A7C" w:rsidP="00AB6512">
            <w:pPr>
              <w:rPr>
                <w:rFonts w:cstheme="minorHAnsi"/>
                <w:bCs/>
                <w:i/>
                <w:sz w:val="24"/>
                <w:szCs w:val="24"/>
              </w:rPr>
            </w:pPr>
          </w:p>
          <w:p w:rsidR="00DF4A7C" w:rsidRDefault="00DF4A7C" w:rsidP="00AB6512">
            <w:pPr>
              <w:rPr>
                <w:rFonts w:cstheme="minorHAnsi"/>
                <w:bCs/>
                <w:i/>
                <w:sz w:val="24"/>
                <w:szCs w:val="24"/>
              </w:rPr>
            </w:pPr>
          </w:p>
          <w:p w:rsidR="00DF4A7C" w:rsidRPr="00956E29" w:rsidRDefault="00DF4A7C" w:rsidP="00AB6512">
            <w:pPr>
              <w:rPr>
                <w:rFonts w:cstheme="minorHAnsi"/>
                <w:bCs/>
                <w:i/>
                <w:sz w:val="24"/>
                <w:szCs w:val="24"/>
              </w:rPr>
            </w:pPr>
            <w:r>
              <w:rPr>
                <w:rFonts w:cstheme="minorHAnsi"/>
                <w:bCs/>
                <w:i/>
                <w:sz w:val="24"/>
                <w:szCs w:val="24"/>
              </w:rPr>
              <w:lastRenderedPageBreak/>
              <w:t xml:space="preserve">On-going </w:t>
            </w:r>
          </w:p>
        </w:tc>
      </w:tr>
      <w:tr w:rsidR="00E327F1" w:rsidRPr="00A31565" w:rsidTr="00D43476">
        <w:tc>
          <w:tcPr>
            <w:tcW w:w="2653" w:type="dxa"/>
          </w:tcPr>
          <w:p w:rsidR="00DF4A7C" w:rsidRDefault="00DF4A7C" w:rsidP="00DF4A7C">
            <w:pPr>
              <w:rPr>
                <w:rFonts w:cstheme="minorHAnsi"/>
                <w:bCs/>
                <w:i/>
                <w:sz w:val="24"/>
                <w:szCs w:val="24"/>
              </w:rPr>
            </w:pPr>
            <w:r>
              <w:rPr>
                <w:rFonts w:cstheme="minorHAnsi"/>
                <w:bCs/>
                <w:i/>
                <w:sz w:val="24"/>
                <w:szCs w:val="24"/>
              </w:rPr>
              <w:lastRenderedPageBreak/>
              <w:t xml:space="preserve">To </w:t>
            </w:r>
            <w:r w:rsidRPr="00DF4A7C">
              <w:rPr>
                <w:rFonts w:cstheme="minorHAnsi"/>
                <w:bCs/>
                <w:i/>
                <w:sz w:val="24"/>
                <w:szCs w:val="24"/>
              </w:rPr>
              <w:t>develop staff understanding and confidence delivering greater depth opportuni</w:t>
            </w:r>
            <w:r>
              <w:rPr>
                <w:rFonts w:cstheme="minorHAnsi"/>
                <w:bCs/>
                <w:i/>
                <w:sz w:val="24"/>
                <w:szCs w:val="24"/>
              </w:rPr>
              <w:t>ties to challenge the MA</w:t>
            </w:r>
          </w:p>
          <w:p w:rsidR="00E327F1" w:rsidRPr="00956E29" w:rsidRDefault="00DF4A7C" w:rsidP="00DF4A7C">
            <w:pPr>
              <w:rPr>
                <w:rFonts w:cstheme="minorHAnsi"/>
                <w:bCs/>
                <w:i/>
                <w:sz w:val="24"/>
                <w:szCs w:val="24"/>
              </w:rPr>
            </w:pPr>
            <w:r>
              <w:rPr>
                <w:rFonts w:cstheme="minorHAnsi"/>
                <w:bCs/>
                <w:i/>
                <w:sz w:val="24"/>
                <w:szCs w:val="24"/>
              </w:rPr>
              <w:t>To ensure MA pupils make at least expected progress</w:t>
            </w:r>
          </w:p>
        </w:tc>
        <w:tc>
          <w:tcPr>
            <w:tcW w:w="4659" w:type="dxa"/>
          </w:tcPr>
          <w:p w:rsidR="00DF4A7C" w:rsidRDefault="00DF4A7C" w:rsidP="00DF4A7C">
            <w:pPr>
              <w:rPr>
                <w:rFonts w:cstheme="minorHAnsi"/>
                <w:bCs/>
                <w:i/>
                <w:sz w:val="24"/>
                <w:szCs w:val="24"/>
              </w:rPr>
            </w:pPr>
            <w:r>
              <w:rPr>
                <w:rFonts w:cstheme="minorHAnsi"/>
                <w:bCs/>
                <w:i/>
                <w:sz w:val="24"/>
                <w:szCs w:val="24"/>
              </w:rPr>
              <w:t>To provide opportunities for accelerated starting points for MA pupils through provision of opportunities to apply, consolidate and peer teach</w:t>
            </w:r>
          </w:p>
          <w:p w:rsidR="00E327F1" w:rsidRDefault="00DF4A7C" w:rsidP="00DF4A7C">
            <w:pPr>
              <w:rPr>
                <w:rFonts w:cstheme="minorHAnsi"/>
                <w:bCs/>
                <w:i/>
                <w:sz w:val="24"/>
                <w:szCs w:val="24"/>
              </w:rPr>
            </w:pPr>
            <w:r>
              <w:rPr>
                <w:rFonts w:cstheme="minorHAnsi"/>
                <w:bCs/>
                <w:i/>
                <w:sz w:val="24"/>
                <w:szCs w:val="24"/>
              </w:rPr>
              <w:t>SLT to</w:t>
            </w:r>
            <w:r w:rsidRPr="00DF4A7C">
              <w:rPr>
                <w:rFonts w:cstheme="minorHAnsi"/>
                <w:bCs/>
                <w:i/>
                <w:sz w:val="24"/>
                <w:szCs w:val="24"/>
              </w:rPr>
              <w:t xml:space="preserve"> monitor provision for the more able and opportunit</w:t>
            </w:r>
            <w:r>
              <w:rPr>
                <w:rFonts w:cstheme="minorHAnsi"/>
                <w:bCs/>
                <w:i/>
                <w:sz w:val="24"/>
                <w:szCs w:val="24"/>
              </w:rPr>
              <w:t xml:space="preserve">ies to encourage greater depth – </w:t>
            </w:r>
            <w:r w:rsidRPr="00DF4A7C">
              <w:rPr>
                <w:rFonts w:cstheme="minorHAnsi"/>
                <w:bCs/>
                <w:i/>
                <w:sz w:val="24"/>
                <w:szCs w:val="24"/>
              </w:rPr>
              <w:t>books</w:t>
            </w:r>
            <w:r>
              <w:rPr>
                <w:rFonts w:cstheme="minorHAnsi"/>
                <w:bCs/>
                <w:i/>
                <w:sz w:val="24"/>
                <w:szCs w:val="24"/>
              </w:rPr>
              <w:t>, observations, pupil voice</w:t>
            </w:r>
            <w:r w:rsidRPr="00DF4A7C">
              <w:rPr>
                <w:rFonts w:cstheme="minorHAnsi"/>
                <w:bCs/>
                <w:i/>
                <w:sz w:val="24"/>
                <w:szCs w:val="24"/>
              </w:rPr>
              <w:t xml:space="preserve"> and learning drop-ins.</w:t>
            </w:r>
          </w:p>
          <w:p w:rsidR="00DF4A7C" w:rsidRDefault="00DF4A7C" w:rsidP="00DF4A7C">
            <w:pPr>
              <w:rPr>
                <w:rFonts w:cstheme="minorHAnsi"/>
                <w:bCs/>
                <w:i/>
                <w:sz w:val="24"/>
                <w:szCs w:val="24"/>
              </w:rPr>
            </w:pPr>
            <w:r w:rsidRPr="00DF4A7C">
              <w:rPr>
                <w:rFonts w:cstheme="minorHAnsi"/>
                <w:bCs/>
                <w:i/>
                <w:sz w:val="24"/>
                <w:szCs w:val="24"/>
              </w:rPr>
              <w:t xml:space="preserve">To improve teacher understanding of PAG and set termly targets to ensure all children make at least expected progress and challenge those </w:t>
            </w:r>
            <w:r>
              <w:rPr>
                <w:rFonts w:cstheme="minorHAnsi"/>
                <w:bCs/>
                <w:i/>
                <w:sz w:val="24"/>
                <w:szCs w:val="24"/>
              </w:rPr>
              <w:t xml:space="preserve">at risk </w:t>
            </w:r>
          </w:p>
          <w:p w:rsidR="00DF4A7C" w:rsidRPr="00DF4A7C" w:rsidRDefault="00DF4A7C" w:rsidP="00DF4A7C">
            <w:pPr>
              <w:rPr>
                <w:rFonts w:cstheme="minorHAnsi"/>
                <w:bCs/>
                <w:i/>
                <w:sz w:val="24"/>
                <w:szCs w:val="24"/>
              </w:rPr>
            </w:pPr>
            <w:r w:rsidRPr="00DF4A7C">
              <w:rPr>
                <w:rFonts w:cstheme="minorHAnsi"/>
                <w:bCs/>
                <w:i/>
                <w:sz w:val="24"/>
                <w:szCs w:val="24"/>
              </w:rPr>
              <w:t xml:space="preserve">To raise aspirations of </w:t>
            </w:r>
            <w:r>
              <w:rPr>
                <w:rFonts w:cstheme="minorHAnsi"/>
                <w:bCs/>
                <w:i/>
                <w:sz w:val="24"/>
                <w:szCs w:val="24"/>
              </w:rPr>
              <w:t xml:space="preserve">all </w:t>
            </w:r>
            <w:r w:rsidRPr="00DF4A7C">
              <w:rPr>
                <w:rFonts w:cstheme="minorHAnsi"/>
                <w:bCs/>
                <w:i/>
                <w:sz w:val="24"/>
                <w:szCs w:val="24"/>
              </w:rPr>
              <w:t>pupils through whole school focus on future careers and the academic requirements of these careers – develop aspiration displays in each building</w:t>
            </w:r>
          </w:p>
          <w:p w:rsidR="00DF4A7C" w:rsidRDefault="00DF4A7C" w:rsidP="00DF4A7C">
            <w:pPr>
              <w:rPr>
                <w:rFonts w:cstheme="minorHAnsi"/>
                <w:bCs/>
                <w:i/>
                <w:sz w:val="24"/>
                <w:szCs w:val="24"/>
              </w:rPr>
            </w:pPr>
            <w:r>
              <w:rPr>
                <w:rFonts w:cstheme="minorHAnsi"/>
                <w:bCs/>
                <w:i/>
                <w:sz w:val="24"/>
                <w:szCs w:val="24"/>
              </w:rPr>
              <w:t>To develop a range of MA interventions which develop opportunities to apply and extend learning through problem solving and cross curricular application</w:t>
            </w:r>
            <w:r w:rsidR="00BF2FF5">
              <w:rPr>
                <w:rFonts w:cstheme="minorHAnsi"/>
                <w:bCs/>
                <w:i/>
                <w:sz w:val="24"/>
                <w:szCs w:val="24"/>
              </w:rPr>
              <w:t>. To engineer opportunities where children are in the learning pit and to take personal responsibility to find the solution</w:t>
            </w:r>
          </w:p>
          <w:p w:rsidR="00DF4A7C" w:rsidRPr="00DF4A7C" w:rsidRDefault="00DF4A7C" w:rsidP="00DF4A7C">
            <w:pPr>
              <w:rPr>
                <w:rFonts w:cstheme="minorHAnsi"/>
                <w:bCs/>
                <w:i/>
                <w:sz w:val="24"/>
                <w:szCs w:val="24"/>
              </w:rPr>
            </w:pPr>
            <w:r>
              <w:rPr>
                <w:rFonts w:cstheme="minorHAnsi"/>
                <w:bCs/>
                <w:i/>
                <w:sz w:val="24"/>
                <w:szCs w:val="24"/>
              </w:rPr>
              <w:t>To conduct pupil voice questionnaires to collect views on LCC, topic choices and barriers to im</w:t>
            </w:r>
            <w:r w:rsidR="000D779A">
              <w:rPr>
                <w:rFonts w:cstheme="minorHAnsi"/>
                <w:bCs/>
                <w:i/>
                <w:sz w:val="24"/>
                <w:szCs w:val="24"/>
              </w:rPr>
              <w:t>prove motivation and engagement</w:t>
            </w:r>
          </w:p>
        </w:tc>
        <w:tc>
          <w:tcPr>
            <w:tcW w:w="4518" w:type="dxa"/>
          </w:tcPr>
          <w:p w:rsidR="00E327F1" w:rsidRDefault="00BF2FF5" w:rsidP="00375F27">
            <w:pPr>
              <w:rPr>
                <w:rFonts w:cstheme="minorHAnsi"/>
                <w:bCs/>
                <w:i/>
                <w:sz w:val="24"/>
                <w:szCs w:val="24"/>
              </w:rPr>
            </w:pPr>
            <w:r w:rsidRPr="00BF2FF5">
              <w:rPr>
                <w:rFonts w:cstheme="minorHAnsi"/>
                <w:bCs/>
                <w:i/>
                <w:sz w:val="24"/>
                <w:szCs w:val="24"/>
              </w:rPr>
              <w:t xml:space="preserve">MA children are provided with </w:t>
            </w:r>
            <w:r>
              <w:rPr>
                <w:rFonts w:cstheme="minorHAnsi"/>
                <w:bCs/>
                <w:i/>
                <w:sz w:val="24"/>
                <w:szCs w:val="24"/>
              </w:rPr>
              <w:t>greater opportunity to extend and deepen understanding through the provision of appropriate, challenging activities</w:t>
            </w:r>
          </w:p>
          <w:p w:rsidR="00BF2FF5" w:rsidRPr="00BF2FF5" w:rsidRDefault="00BF2FF5" w:rsidP="00BF2FF5">
            <w:pPr>
              <w:rPr>
                <w:rFonts w:cstheme="minorHAnsi"/>
                <w:bCs/>
                <w:i/>
                <w:sz w:val="24"/>
                <w:szCs w:val="24"/>
              </w:rPr>
            </w:pPr>
            <w:proofErr w:type="gramStart"/>
            <w:r w:rsidRPr="00BF2FF5">
              <w:rPr>
                <w:rFonts w:cstheme="minorHAnsi"/>
                <w:bCs/>
                <w:i/>
                <w:sz w:val="24"/>
                <w:szCs w:val="24"/>
              </w:rPr>
              <w:t>Teacher know</w:t>
            </w:r>
            <w:proofErr w:type="gramEnd"/>
            <w:r w:rsidRPr="00BF2FF5">
              <w:rPr>
                <w:rFonts w:cstheme="minorHAnsi"/>
                <w:bCs/>
                <w:i/>
                <w:sz w:val="24"/>
                <w:szCs w:val="24"/>
              </w:rPr>
              <w:t xml:space="preserve"> and respond to individual barriers to learning and appropriate interventions are in place to maximise progress both academically and emotionally.</w:t>
            </w:r>
          </w:p>
          <w:p w:rsidR="00BF2FF5" w:rsidRDefault="00BF2FF5" w:rsidP="00375F27">
            <w:pPr>
              <w:rPr>
                <w:rFonts w:cstheme="minorHAnsi"/>
                <w:bCs/>
                <w:i/>
                <w:sz w:val="24"/>
                <w:szCs w:val="24"/>
              </w:rPr>
            </w:pPr>
            <w:r>
              <w:rPr>
                <w:rFonts w:cstheme="minorHAnsi"/>
                <w:bCs/>
                <w:i/>
                <w:sz w:val="24"/>
                <w:szCs w:val="24"/>
              </w:rPr>
              <w:t>MA children have high aspirations and know that skills and knowledge they need to achieve their dreams</w:t>
            </w:r>
          </w:p>
          <w:p w:rsidR="00BF2FF5" w:rsidRPr="00BF2FF5" w:rsidRDefault="00BF2FF5" w:rsidP="00375F27">
            <w:pPr>
              <w:rPr>
                <w:rFonts w:cstheme="minorHAnsi"/>
                <w:bCs/>
                <w:i/>
                <w:sz w:val="24"/>
                <w:szCs w:val="24"/>
              </w:rPr>
            </w:pPr>
            <w:r>
              <w:rPr>
                <w:rFonts w:cstheme="minorHAnsi"/>
                <w:bCs/>
                <w:i/>
                <w:sz w:val="24"/>
                <w:szCs w:val="24"/>
              </w:rPr>
              <w:t>MA children are happy to be in the learning pit and have a range of strategies solve a problem through improved resilience, stamina and self esteem</w:t>
            </w:r>
          </w:p>
        </w:tc>
        <w:tc>
          <w:tcPr>
            <w:tcW w:w="1178" w:type="dxa"/>
          </w:tcPr>
          <w:p w:rsidR="00E327F1" w:rsidRDefault="00D87F53" w:rsidP="0050780D">
            <w:pPr>
              <w:rPr>
                <w:rFonts w:cstheme="minorHAnsi"/>
                <w:bCs/>
                <w:i/>
                <w:sz w:val="24"/>
                <w:szCs w:val="24"/>
              </w:rPr>
            </w:pPr>
            <w:r>
              <w:rPr>
                <w:rFonts w:cstheme="minorHAnsi"/>
                <w:bCs/>
                <w:i/>
                <w:sz w:val="24"/>
                <w:szCs w:val="24"/>
              </w:rPr>
              <w:t>Teachers</w:t>
            </w:r>
          </w:p>
          <w:p w:rsidR="00D87F53" w:rsidRDefault="00D87F53" w:rsidP="0050780D">
            <w:pPr>
              <w:rPr>
                <w:rFonts w:cstheme="minorHAnsi"/>
                <w:bCs/>
                <w:i/>
                <w:sz w:val="24"/>
                <w:szCs w:val="24"/>
              </w:rPr>
            </w:pPr>
          </w:p>
          <w:p w:rsidR="00D87F53" w:rsidRDefault="00D87F53" w:rsidP="0050780D">
            <w:pPr>
              <w:rPr>
                <w:rFonts w:cstheme="minorHAnsi"/>
                <w:bCs/>
                <w:i/>
                <w:sz w:val="24"/>
                <w:szCs w:val="24"/>
              </w:rPr>
            </w:pPr>
          </w:p>
          <w:p w:rsidR="00D87F53" w:rsidRDefault="00D87F53" w:rsidP="0050780D">
            <w:pPr>
              <w:rPr>
                <w:rFonts w:cstheme="minorHAnsi"/>
                <w:bCs/>
                <w:i/>
                <w:sz w:val="24"/>
                <w:szCs w:val="24"/>
              </w:rPr>
            </w:pPr>
          </w:p>
          <w:p w:rsidR="00D87F53" w:rsidRDefault="00D87F53" w:rsidP="0050780D">
            <w:pPr>
              <w:rPr>
                <w:rFonts w:cstheme="minorHAnsi"/>
                <w:bCs/>
                <w:i/>
                <w:sz w:val="24"/>
                <w:szCs w:val="24"/>
              </w:rPr>
            </w:pPr>
            <w:r>
              <w:rPr>
                <w:rFonts w:cstheme="minorHAnsi"/>
                <w:bCs/>
                <w:i/>
                <w:sz w:val="24"/>
                <w:szCs w:val="24"/>
              </w:rPr>
              <w:t>SLT</w:t>
            </w:r>
          </w:p>
          <w:p w:rsidR="00D87F53" w:rsidRDefault="00D87F53" w:rsidP="0050780D">
            <w:pPr>
              <w:rPr>
                <w:rFonts w:cstheme="minorHAnsi"/>
                <w:bCs/>
                <w:i/>
                <w:sz w:val="24"/>
                <w:szCs w:val="24"/>
              </w:rPr>
            </w:pPr>
          </w:p>
          <w:p w:rsidR="00D87F53" w:rsidRDefault="00D87F53" w:rsidP="0050780D">
            <w:pPr>
              <w:rPr>
                <w:rFonts w:cstheme="minorHAnsi"/>
                <w:bCs/>
                <w:i/>
                <w:sz w:val="24"/>
                <w:szCs w:val="24"/>
              </w:rPr>
            </w:pPr>
          </w:p>
          <w:p w:rsidR="00D87F53" w:rsidRDefault="00D87F53" w:rsidP="0050780D">
            <w:pPr>
              <w:rPr>
                <w:rFonts w:cstheme="minorHAnsi"/>
                <w:bCs/>
                <w:i/>
                <w:sz w:val="24"/>
                <w:szCs w:val="24"/>
              </w:rPr>
            </w:pPr>
          </w:p>
          <w:p w:rsidR="00D87F53" w:rsidRDefault="00D87F53" w:rsidP="0050780D">
            <w:pPr>
              <w:rPr>
                <w:rFonts w:cstheme="minorHAnsi"/>
                <w:bCs/>
                <w:i/>
                <w:sz w:val="24"/>
                <w:szCs w:val="24"/>
              </w:rPr>
            </w:pPr>
            <w:r>
              <w:rPr>
                <w:rFonts w:cstheme="minorHAnsi"/>
                <w:bCs/>
                <w:i/>
                <w:sz w:val="24"/>
                <w:szCs w:val="24"/>
              </w:rPr>
              <w:t>WW/AM/ teachers</w:t>
            </w:r>
          </w:p>
          <w:p w:rsidR="00D87F53" w:rsidRDefault="00D87F53" w:rsidP="0050780D">
            <w:pPr>
              <w:rPr>
                <w:rFonts w:cstheme="minorHAnsi"/>
                <w:bCs/>
                <w:i/>
                <w:sz w:val="24"/>
                <w:szCs w:val="24"/>
              </w:rPr>
            </w:pPr>
          </w:p>
          <w:p w:rsidR="00D87F53" w:rsidRDefault="00D87F53" w:rsidP="0050780D">
            <w:pPr>
              <w:rPr>
                <w:rFonts w:cstheme="minorHAnsi"/>
                <w:bCs/>
                <w:i/>
                <w:sz w:val="24"/>
                <w:szCs w:val="24"/>
              </w:rPr>
            </w:pPr>
          </w:p>
          <w:p w:rsidR="00D87F53" w:rsidRDefault="00D87F53" w:rsidP="0050780D">
            <w:pPr>
              <w:rPr>
                <w:rFonts w:cstheme="minorHAnsi"/>
                <w:bCs/>
                <w:i/>
                <w:sz w:val="24"/>
                <w:szCs w:val="24"/>
              </w:rPr>
            </w:pPr>
          </w:p>
          <w:p w:rsidR="00D87F53" w:rsidRDefault="00D87F53" w:rsidP="0050780D">
            <w:pPr>
              <w:rPr>
                <w:rFonts w:cstheme="minorHAnsi"/>
                <w:bCs/>
                <w:i/>
                <w:sz w:val="24"/>
                <w:szCs w:val="24"/>
              </w:rPr>
            </w:pPr>
          </w:p>
          <w:p w:rsidR="00D87F53" w:rsidRDefault="00D87F53" w:rsidP="0050780D">
            <w:pPr>
              <w:rPr>
                <w:rFonts w:cstheme="minorHAnsi"/>
                <w:bCs/>
                <w:i/>
                <w:sz w:val="24"/>
                <w:szCs w:val="24"/>
              </w:rPr>
            </w:pPr>
          </w:p>
          <w:p w:rsidR="00D87F53" w:rsidRDefault="00D87F53" w:rsidP="0050780D">
            <w:pPr>
              <w:rPr>
                <w:rFonts w:cstheme="minorHAnsi"/>
                <w:bCs/>
                <w:i/>
                <w:sz w:val="24"/>
                <w:szCs w:val="24"/>
              </w:rPr>
            </w:pPr>
          </w:p>
          <w:p w:rsidR="00D87F53" w:rsidRDefault="00D87F53" w:rsidP="0050780D">
            <w:pPr>
              <w:rPr>
                <w:rFonts w:cstheme="minorHAnsi"/>
                <w:bCs/>
                <w:i/>
                <w:sz w:val="24"/>
                <w:szCs w:val="24"/>
              </w:rPr>
            </w:pPr>
            <w:r>
              <w:rPr>
                <w:rFonts w:cstheme="minorHAnsi"/>
                <w:bCs/>
                <w:i/>
                <w:sz w:val="24"/>
                <w:szCs w:val="24"/>
              </w:rPr>
              <w:t>AM/ teachers</w:t>
            </w:r>
          </w:p>
          <w:p w:rsidR="00D87F53" w:rsidRDefault="00D87F53" w:rsidP="0050780D">
            <w:pPr>
              <w:rPr>
                <w:rFonts w:cstheme="minorHAnsi"/>
                <w:bCs/>
                <w:i/>
                <w:sz w:val="24"/>
                <w:szCs w:val="24"/>
              </w:rPr>
            </w:pPr>
          </w:p>
          <w:p w:rsidR="00D87F53" w:rsidRDefault="00D87F53" w:rsidP="0050780D">
            <w:pPr>
              <w:rPr>
                <w:rFonts w:cstheme="minorHAnsi"/>
                <w:bCs/>
                <w:i/>
                <w:sz w:val="24"/>
                <w:szCs w:val="24"/>
              </w:rPr>
            </w:pPr>
          </w:p>
          <w:p w:rsidR="00D87F53" w:rsidRDefault="00D87F53" w:rsidP="0050780D">
            <w:pPr>
              <w:rPr>
                <w:rFonts w:cstheme="minorHAnsi"/>
                <w:bCs/>
                <w:i/>
                <w:sz w:val="24"/>
                <w:szCs w:val="24"/>
              </w:rPr>
            </w:pPr>
          </w:p>
          <w:p w:rsidR="00D87F53" w:rsidRDefault="00D87F53" w:rsidP="0050780D">
            <w:pPr>
              <w:rPr>
                <w:rFonts w:cstheme="minorHAnsi"/>
                <w:bCs/>
                <w:i/>
                <w:sz w:val="24"/>
                <w:szCs w:val="24"/>
              </w:rPr>
            </w:pPr>
          </w:p>
          <w:p w:rsidR="00D87F53" w:rsidRDefault="00D87F53" w:rsidP="0050780D">
            <w:pPr>
              <w:rPr>
                <w:rFonts w:cstheme="minorHAnsi"/>
                <w:bCs/>
                <w:i/>
                <w:sz w:val="24"/>
                <w:szCs w:val="24"/>
              </w:rPr>
            </w:pPr>
          </w:p>
          <w:p w:rsidR="00D87F53" w:rsidRDefault="00D87F53" w:rsidP="0050780D">
            <w:pPr>
              <w:rPr>
                <w:rFonts w:cstheme="minorHAnsi"/>
                <w:bCs/>
                <w:i/>
                <w:sz w:val="24"/>
                <w:szCs w:val="24"/>
              </w:rPr>
            </w:pPr>
            <w:r>
              <w:rPr>
                <w:rFonts w:cstheme="minorHAnsi"/>
                <w:bCs/>
                <w:i/>
                <w:sz w:val="24"/>
                <w:szCs w:val="24"/>
              </w:rPr>
              <w:t>SLT</w:t>
            </w:r>
          </w:p>
          <w:p w:rsidR="00D87F53" w:rsidRDefault="00D87F53" w:rsidP="0050780D">
            <w:pPr>
              <w:rPr>
                <w:rFonts w:cstheme="minorHAnsi"/>
                <w:bCs/>
                <w:i/>
                <w:sz w:val="24"/>
                <w:szCs w:val="24"/>
              </w:rPr>
            </w:pPr>
          </w:p>
          <w:p w:rsidR="00D87F53" w:rsidRDefault="00D87F53" w:rsidP="0050780D">
            <w:pPr>
              <w:rPr>
                <w:rFonts w:cstheme="minorHAnsi"/>
                <w:bCs/>
                <w:i/>
                <w:sz w:val="24"/>
                <w:szCs w:val="24"/>
              </w:rPr>
            </w:pPr>
          </w:p>
          <w:p w:rsidR="00D87F53" w:rsidRPr="00BF2FF5" w:rsidRDefault="00D87F53" w:rsidP="0050780D">
            <w:pPr>
              <w:rPr>
                <w:rFonts w:cstheme="minorHAnsi"/>
                <w:bCs/>
                <w:i/>
                <w:sz w:val="24"/>
                <w:szCs w:val="24"/>
              </w:rPr>
            </w:pPr>
          </w:p>
        </w:tc>
        <w:tc>
          <w:tcPr>
            <w:tcW w:w="1166" w:type="dxa"/>
          </w:tcPr>
          <w:p w:rsidR="00E327F1" w:rsidRDefault="00D87F53" w:rsidP="0050780D">
            <w:pPr>
              <w:rPr>
                <w:rFonts w:cstheme="minorHAnsi"/>
                <w:bCs/>
                <w:i/>
                <w:sz w:val="24"/>
                <w:szCs w:val="24"/>
              </w:rPr>
            </w:pPr>
            <w:r>
              <w:rPr>
                <w:rFonts w:cstheme="minorHAnsi"/>
                <w:bCs/>
                <w:i/>
                <w:sz w:val="24"/>
                <w:szCs w:val="24"/>
              </w:rPr>
              <w:t>On-Going</w:t>
            </w:r>
          </w:p>
          <w:p w:rsidR="00D87F53" w:rsidRDefault="00D87F53" w:rsidP="0050780D">
            <w:pPr>
              <w:rPr>
                <w:rFonts w:cstheme="minorHAnsi"/>
                <w:bCs/>
                <w:i/>
                <w:sz w:val="24"/>
                <w:szCs w:val="24"/>
              </w:rPr>
            </w:pPr>
          </w:p>
          <w:p w:rsidR="00D87F53" w:rsidRDefault="00D87F53" w:rsidP="0050780D">
            <w:pPr>
              <w:rPr>
                <w:rFonts w:cstheme="minorHAnsi"/>
                <w:bCs/>
                <w:i/>
                <w:sz w:val="24"/>
                <w:szCs w:val="24"/>
              </w:rPr>
            </w:pPr>
          </w:p>
          <w:p w:rsidR="00D87F53" w:rsidRDefault="00D87F53" w:rsidP="0050780D">
            <w:pPr>
              <w:rPr>
                <w:rFonts w:cstheme="minorHAnsi"/>
                <w:bCs/>
                <w:i/>
                <w:sz w:val="24"/>
                <w:szCs w:val="24"/>
              </w:rPr>
            </w:pPr>
          </w:p>
          <w:p w:rsidR="00D87F53" w:rsidRDefault="00D87F53" w:rsidP="0050780D">
            <w:pPr>
              <w:rPr>
                <w:rFonts w:cstheme="minorHAnsi"/>
                <w:bCs/>
                <w:i/>
                <w:sz w:val="24"/>
                <w:szCs w:val="24"/>
              </w:rPr>
            </w:pPr>
            <w:r>
              <w:rPr>
                <w:rFonts w:cstheme="minorHAnsi"/>
                <w:bCs/>
                <w:i/>
                <w:sz w:val="24"/>
                <w:szCs w:val="24"/>
              </w:rPr>
              <w:t>On-Going</w:t>
            </w:r>
          </w:p>
          <w:p w:rsidR="00D87F53" w:rsidRDefault="00D87F53" w:rsidP="0050780D">
            <w:pPr>
              <w:rPr>
                <w:rFonts w:cstheme="minorHAnsi"/>
                <w:bCs/>
                <w:i/>
                <w:sz w:val="24"/>
                <w:szCs w:val="24"/>
              </w:rPr>
            </w:pPr>
          </w:p>
          <w:p w:rsidR="00D87F53" w:rsidRDefault="00D87F53" w:rsidP="0050780D">
            <w:pPr>
              <w:rPr>
                <w:rFonts w:cstheme="minorHAnsi"/>
                <w:bCs/>
                <w:i/>
                <w:sz w:val="24"/>
                <w:szCs w:val="24"/>
              </w:rPr>
            </w:pPr>
          </w:p>
          <w:p w:rsidR="00D87F53" w:rsidRDefault="00D87F53" w:rsidP="0050780D">
            <w:pPr>
              <w:rPr>
                <w:rFonts w:cstheme="minorHAnsi"/>
                <w:bCs/>
                <w:i/>
                <w:sz w:val="24"/>
                <w:szCs w:val="24"/>
              </w:rPr>
            </w:pPr>
          </w:p>
          <w:p w:rsidR="00D87F53" w:rsidRDefault="00D87F53" w:rsidP="0050780D">
            <w:pPr>
              <w:rPr>
                <w:rFonts w:cstheme="minorHAnsi"/>
                <w:bCs/>
                <w:i/>
                <w:sz w:val="24"/>
                <w:szCs w:val="24"/>
              </w:rPr>
            </w:pPr>
            <w:r>
              <w:rPr>
                <w:rFonts w:cstheme="minorHAnsi"/>
                <w:bCs/>
                <w:i/>
                <w:sz w:val="24"/>
                <w:szCs w:val="24"/>
              </w:rPr>
              <w:t>On-Going</w:t>
            </w:r>
          </w:p>
          <w:p w:rsidR="00D87F53" w:rsidRDefault="00D87F53" w:rsidP="0050780D">
            <w:pPr>
              <w:rPr>
                <w:rFonts w:cstheme="minorHAnsi"/>
                <w:bCs/>
                <w:i/>
                <w:sz w:val="24"/>
                <w:szCs w:val="24"/>
              </w:rPr>
            </w:pPr>
          </w:p>
          <w:p w:rsidR="00D87F53" w:rsidRDefault="00D87F53" w:rsidP="0050780D">
            <w:pPr>
              <w:rPr>
                <w:rFonts w:cstheme="minorHAnsi"/>
                <w:bCs/>
                <w:i/>
                <w:sz w:val="24"/>
                <w:szCs w:val="24"/>
              </w:rPr>
            </w:pPr>
          </w:p>
          <w:p w:rsidR="00D87F53" w:rsidRDefault="00D87F53" w:rsidP="0050780D">
            <w:pPr>
              <w:rPr>
                <w:rFonts w:cstheme="minorHAnsi"/>
                <w:bCs/>
                <w:i/>
                <w:sz w:val="24"/>
                <w:szCs w:val="24"/>
              </w:rPr>
            </w:pPr>
          </w:p>
          <w:p w:rsidR="00D87F53" w:rsidRDefault="00D87F53" w:rsidP="0050780D">
            <w:pPr>
              <w:rPr>
                <w:rFonts w:cstheme="minorHAnsi"/>
                <w:bCs/>
                <w:i/>
                <w:sz w:val="24"/>
                <w:szCs w:val="24"/>
              </w:rPr>
            </w:pPr>
            <w:r>
              <w:rPr>
                <w:rFonts w:cstheme="minorHAnsi"/>
                <w:bCs/>
                <w:i/>
                <w:sz w:val="24"/>
                <w:szCs w:val="24"/>
              </w:rPr>
              <w:t>On-Going</w:t>
            </w:r>
          </w:p>
          <w:p w:rsidR="00D87F53" w:rsidRDefault="00D87F53" w:rsidP="0050780D">
            <w:pPr>
              <w:rPr>
                <w:rFonts w:cstheme="minorHAnsi"/>
                <w:bCs/>
                <w:i/>
                <w:sz w:val="24"/>
                <w:szCs w:val="24"/>
              </w:rPr>
            </w:pPr>
          </w:p>
          <w:p w:rsidR="00D87F53" w:rsidRDefault="00D87F53" w:rsidP="0050780D">
            <w:pPr>
              <w:rPr>
                <w:rFonts w:cstheme="minorHAnsi"/>
                <w:bCs/>
                <w:i/>
                <w:sz w:val="24"/>
                <w:szCs w:val="24"/>
              </w:rPr>
            </w:pPr>
          </w:p>
          <w:p w:rsidR="00D87F53" w:rsidRDefault="00D87F53" w:rsidP="0050780D">
            <w:pPr>
              <w:rPr>
                <w:rFonts w:cstheme="minorHAnsi"/>
                <w:bCs/>
                <w:i/>
                <w:sz w:val="24"/>
                <w:szCs w:val="24"/>
              </w:rPr>
            </w:pPr>
          </w:p>
          <w:p w:rsidR="00D87F53" w:rsidRDefault="00D87F53" w:rsidP="0050780D">
            <w:pPr>
              <w:rPr>
                <w:rFonts w:cstheme="minorHAnsi"/>
                <w:bCs/>
                <w:i/>
                <w:sz w:val="24"/>
                <w:szCs w:val="24"/>
              </w:rPr>
            </w:pPr>
          </w:p>
          <w:p w:rsidR="00D87F53" w:rsidRDefault="00D87F53" w:rsidP="0050780D">
            <w:pPr>
              <w:rPr>
                <w:rFonts w:cstheme="minorHAnsi"/>
                <w:bCs/>
                <w:i/>
                <w:sz w:val="24"/>
                <w:szCs w:val="24"/>
              </w:rPr>
            </w:pPr>
            <w:r>
              <w:rPr>
                <w:rFonts w:cstheme="minorHAnsi"/>
                <w:bCs/>
                <w:i/>
                <w:sz w:val="24"/>
                <w:szCs w:val="24"/>
              </w:rPr>
              <w:t>Term 1</w:t>
            </w:r>
          </w:p>
          <w:p w:rsidR="00D87F53" w:rsidRDefault="00D87F53" w:rsidP="0050780D">
            <w:pPr>
              <w:rPr>
                <w:rFonts w:cstheme="minorHAnsi"/>
                <w:bCs/>
                <w:i/>
                <w:sz w:val="24"/>
                <w:szCs w:val="24"/>
              </w:rPr>
            </w:pPr>
          </w:p>
          <w:p w:rsidR="00D87F53" w:rsidRDefault="00D87F53" w:rsidP="0050780D">
            <w:pPr>
              <w:rPr>
                <w:rFonts w:cstheme="minorHAnsi"/>
                <w:bCs/>
                <w:i/>
                <w:sz w:val="24"/>
                <w:szCs w:val="24"/>
              </w:rPr>
            </w:pPr>
          </w:p>
          <w:p w:rsidR="00D87F53" w:rsidRDefault="00D87F53" w:rsidP="0050780D">
            <w:pPr>
              <w:rPr>
                <w:rFonts w:cstheme="minorHAnsi"/>
                <w:bCs/>
                <w:i/>
                <w:sz w:val="24"/>
                <w:szCs w:val="24"/>
              </w:rPr>
            </w:pPr>
          </w:p>
          <w:p w:rsidR="00D87F53" w:rsidRDefault="00D87F53" w:rsidP="0050780D">
            <w:pPr>
              <w:rPr>
                <w:rFonts w:cstheme="minorHAnsi"/>
                <w:bCs/>
                <w:i/>
                <w:sz w:val="24"/>
                <w:szCs w:val="24"/>
              </w:rPr>
            </w:pPr>
          </w:p>
          <w:p w:rsidR="00D87F53" w:rsidRDefault="00D87F53" w:rsidP="0050780D">
            <w:pPr>
              <w:rPr>
                <w:rFonts w:cstheme="minorHAnsi"/>
                <w:bCs/>
                <w:i/>
                <w:sz w:val="24"/>
                <w:szCs w:val="24"/>
              </w:rPr>
            </w:pPr>
          </w:p>
          <w:p w:rsidR="00D87F53" w:rsidRPr="00956E29" w:rsidRDefault="00D87F53" w:rsidP="0050780D">
            <w:pPr>
              <w:rPr>
                <w:rFonts w:cstheme="minorHAnsi"/>
                <w:bCs/>
                <w:i/>
                <w:sz w:val="24"/>
                <w:szCs w:val="24"/>
              </w:rPr>
            </w:pPr>
            <w:r>
              <w:rPr>
                <w:rFonts w:cstheme="minorHAnsi"/>
                <w:bCs/>
                <w:i/>
                <w:sz w:val="24"/>
                <w:szCs w:val="24"/>
              </w:rPr>
              <w:t>Term 2</w:t>
            </w:r>
          </w:p>
        </w:tc>
      </w:tr>
      <w:tr w:rsidR="00E327F1" w:rsidRPr="00A31565" w:rsidTr="00D43476">
        <w:tc>
          <w:tcPr>
            <w:tcW w:w="2653" w:type="dxa"/>
          </w:tcPr>
          <w:p w:rsidR="00E327F1" w:rsidRPr="00956E29" w:rsidRDefault="00BF2FF5" w:rsidP="000D779A">
            <w:pPr>
              <w:rPr>
                <w:rFonts w:cstheme="minorHAnsi"/>
                <w:bCs/>
                <w:i/>
                <w:sz w:val="24"/>
                <w:szCs w:val="24"/>
              </w:rPr>
            </w:pPr>
            <w:r w:rsidRPr="00BF2FF5">
              <w:rPr>
                <w:rFonts w:cstheme="minorHAnsi"/>
                <w:bCs/>
                <w:i/>
                <w:sz w:val="24"/>
                <w:szCs w:val="24"/>
              </w:rPr>
              <w:t xml:space="preserve">The </w:t>
            </w:r>
            <w:r w:rsidR="000D779A">
              <w:rPr>
                <w:rFonts w:cstheme="minorHAnsi"/>
                <w:bCs/>
                <w:i/>
                <w:sz w:val="24"/>
                <w:szCs w:val="24"/>
              </w:rPr>
              <w:t>majority</w:t>
            </w:r>
            <w:r w:rsidRPr="00BF2FF5">
              <w:rPr>
                <w:rFonts w:cstheme="minorHAnsi"/>
                <w:bCs/>
                <w:i/>
                <w:sz w:val="24"/>
                <w:szCs w:val="24"/>
              </w:rPr>
              <w:t xml:space="preserve"> of </w:t>
            </w:r>
            <w:r w:rsidR="000D779A">
              <w:rPr>
                <w:rFonts w:cstheme="minorHAnsi"/>
                <w:bCs/>
                <w:i/>
                <w:sz w:val="24"/>
                <w:szCs w:val="24"/>
              </w:rPr>
              <w:t xml:space="preserve">SEND </w:t>
            </w:r>
            <w:r w:rsidRPr="00BF2FF5">
              <w:rPr>
                <w:rFonts w:cstheme="minorHAnsi"/>
                <w:bCs/>
                <w:i/>
                <w:sz w:val="24"/>
                <w:szCs w:val="24"/>
              </w:rPr>
              <w:t>children are</w:t>
            </w:r>
            <w:r w:rsidR="000D779A">
              <w:rPr>
                <w:rFonts w:cstheme="minorHAnsi"/>
                <w:bCs/>
                <w:i/>
                <w:sz w:val="24"/>
                <w:szCs w:val="24"/>
              </w:rPr>
              <w:t xml:space="preserve"> making accelerated progress increasing the percentage of SEND achieving ARE</w:t>
            </w:r>
          </w:p>
        </w:tc>
        <w:tc>
          <w:tcPr>
            <w:tcW w:w="4659" w:type="dxa"/>
          </w:tcPr>
          <w:p w:rsidR="007C3722" w:rsidRDefault="007C3722" w:rsidP="007C3722">
            <w:pPr>
              <w:rPr>
                <w:rFonts w:cstheme="minorHAnsi"/>
                <w:bCs/>
                <w:i/>
                <w:sz w:val="24"/>
                <w:szCs w:val="24"/>
              </w:rPr>
            </w:pPr>
            <w:r w:rsidRPr="00DF4A7C">
              <w:rPr>
                <w:rFonts w:cstheme="minorHAnsi"/>
                <w:bCs/>
                <w:i/>
                <w:sz w:val="24"/>
                <w:szCs w:val="24"/>
              </w:rPr>
              <w:t xml:space="preserve">To improve teacher understanding of PAG and set termly targets to ensure all children make at least expected progress and challenge those </w:t>
            </w:r>
            <w:r>
              <w:rPr>
                <w:rFonts w:cstheme="minorHAnsi"/>
                <w:bCs/>
                <w:i/>
                <w:sz w:val="24"/>
                <w:szCs w:val="24"/>
              </w:rPr>
              <w:t xml:space="preserve">at risk. </w:t>
            </w:r>
          </w:p>
          <w:p w:rsidR="007C3722" w:rsidRDefault="007C3722" w:rsidP="007C3722">
            <w:pPr>
              <w:rPr>
                <w:rFonts w:cstheme="minorHAnsi"/>
                <w:bCs/>
                <w:i/>
                <w:sz w:val="24"/>
                <w:szCs w:val="24"/>
              </w:rPr>
            </w:pPr>
            <w:r>
              <w:rPr>
                <w:rFonts w:cstheme="minorHAnsi"/>
                <w:bCs/>
                <w:i/>
                <w:sz w:val="24"/>
                <w:szCs w:val="24"/>
              </w:rPr>
              <w:t>For those SEND children working significantly below ARE PIVATS is used to set challenging targets to accelerate progress</w:t>
            </w:r>
          </w:p>
          <w:p w:rsidR="007C3722" w:rsidRDefault="007C3722" w:rsidP="007C3722">
            <w:pPr>
              <w:pStyle w:val="NoSpacing"/>
              <w:rPr>
                <w:i/>
                <w:sz w:val="24"/>
                <w:szCs w:val="24"/>
              </w:rPr>
            </w:pPr>
            <w:r>
              <w:rPr>
                <w:i/>
                <w:sz w:val="24"/>
                <w:szCs w:val="24"/>
              </w:rPr>
              <w:t xml:space="preserve">To produce pen portraits for SEND at risk of </w:t>
            </w:r>
            <w:r>
              <w:rPr>
                <w:i/>
                <w:sz w:val="24"/>
                <w:szCs w:val="24"/>
              </w:rPr>
              <w:lastRenderedPageBreak/>
              <w:t>not meeting ARE to collect pupil voice and highlight individual barriers to learning, allowing the implementation of effective and relevant interventions</w:t>
            </w:r>
          </w:p>
          <w:p w:rsidR="007C3722" w:rsidRDefault="007C3722" w:rsidP="007C3722">
            <w:pPr>
              <w:pStyle w:val="NoSpacing"/>
              <w:rPr>
                <w:i/>
                <w:sz w:val="24"/>
                <w:szCs w:val="24"/>
              </w:rPr>
            </w:pPr>
            <w:r>
              <w:rPr>
                <w:i/>
                <w:sz w:val="24"/>
                <w:szCs w:val="24"/>
              </w:rPr>
              <w:t xml:space="preserve">Effective and appropriate interventions are delivered, monitored </w:t>
            </w:r>
            <w:proofErr w:type="gramStart"/>
            <w:r>
              <w:rPr>
                <w:i/>
                <w:sz w:val="24"/>
                <w:szCs w:val="24"/>
              </w:rPr>
              <w:t>and  evaluated</w:t>
            </w:r>
            <w:proofErr w:type="gramEnd"/>
            <w:r>
              <w:rPr>
                <w:i/>
                <w:sz w:val="24"/>
                <w:szCs w:val="24"/>
              </w:rPr>
              <w:t xml:space="preserve"> to maximise impact. Horizontal interventions delivered across year groups</w:t>
            </w:r>
          </w:p>
          <w:p w:rsidR="007C3722" w:rsidRDefault="007C3722" w:rsidP="007C3722">
            <w:pPr>
              <w:pStyle w:val="NoSpacing"/>
              <w:rPr>
                <w:i/>
                <w:sz w:val="24"/>
                <w:szCs w:val="24"/>
              </w:rPr>
            </w:pPr>
            <w:r>
              <w:rPr>
                <w:i/>
                <w:sz w:val="24"/>
                <w:szCs w:val="24"/>
              </w:rPr>
              <w:t>Pre and post teaching to used effectively to enable inclusion into quality first teaching</w:t>
            </w:r>
          </w:p>
          <w:p w:rsidR="007C3722" w:rsidRPr="007C3722" w:rsidRDefault="007C3722" w:rsidP="007C3722">
            <w:pPr>
              <w:pStyle w:val="NoSpacing"/>
              <w:rPr>
                <w:i/>
                <w:sz w:val="24"/>
                <w:szCs w:val="24"/>
              </w:rPr>
            </w:pPr>
            <w:r w:rsidRPr="007C3722">
              <w:rPr>
                <w:i/>
                <w:sz w:val="24"/>
                <w:szCs w:val="24"/>
              </w:rPr>
              <w:t xml:space="preserve">To raise aspirations of </w:t>
            </w:r>
            <w:r>
              <w:rPr>
                <w:i/>
                <w:sz w:val="24"/>
                <w:szCs w:val="24"/>
              </w:rPr>
              <w:t>SEND</w:t>
            </w:r>
            <w:r w:rsidRPr="007C3722">
              <w:rPr>
                <w:i/>
                <w:sz w:val="24"/>
                <w:szCs w:val="24"/>
              </w:rPr>
              <w:t xml:space="preserve"> pupils through whole school focus on future careers and the academic requirements of these careers – develop aspiration displays in each building</w:t>
            </w:r>
          </w:p>
          <w:p w:rsidR="00E327F1" w:rsidRPr="007C3722" w:rsidRDefault="007C3722" w:rsidP="007C3722">
            <w:pPr>
              <w:pStyle w:val="NoSpacing"/>
              <w:rPr>
                <w:i/>
                <w:sz w:val="24"/>
                <w:szCs w:val="24"/>
              </w:rPr>
            </w:pPr>
            <w:r>
              <w:rPr>
                <w:i/>
                <w:sz w:val="24"/>
                <w:szCs w:val="24"/>
              </w:rPr>
              <w:t>All classrooms are ASD friendly with a focus on visual timetables, pupil independence, resourcing, spellings spot, maths help desk</w:t>
            </w:r>
            <w:r w:rsidR="000D779A">
              <w:rPr>
                <w:i/>
                <w:sz w:val="24"/>
                <w:szCs w:val="24"/>
              </w:rPr>
              <w:t xml:space="preserve"> and working walls</w:t>
            </w:r>
          </w:p>
        </w:tc>
        <w:tc>
          <w:tcPr>
            <w:tcW w:w="4518" w:type="dxa"/>
          </w:tcPr>
          <w:p w:rsidR="00E327F1" w:rsidRDefault="007C3722" w:rsidP="007C3722">
            <w:pPr>
              <w:rPr>
                <w:rFonts w:cstheme="minorHAnsi"/>
                <w:bCs/>
                <w:i/>
                <w:sz w:val="24"/>
                <w:szCs w:val="24"/>
              </w:rPr>
            </w:pPr>
            <w:r>
              <w:rPr>
                <w:rFonts w:cstheme="minorHAnsi"/>
                <w:bCs/>
                <w:i/>
                <w:sz w:val="24"/>
                <w:szCs w:val="24"/>
              </w:rPr>
              <w:lastRenderedPageBreak/>
              <w:t>All staff have improved understanding of individual children’s SEND , have high expectations and plan appropriate opportunities to maximise learning</w:t>
            </w:r>
          </w:p>
          <w:p w:rsidR="007C3722" w:rsidRPr="007C3722" w:rsidRDefault="007C3722" w:rsidP="007C3722">
            <w:pPr>
              <w:rPr>
                <w:rFonts w:cstheme="minorHAnsi"/>
                <w:bCs/>
                <w:i/>
                <w:sz w:val="24"/>
                <w:szCs w:val="24"/>
              </w:rPr>
            </w:pPr>
            <w:r>
              <w:rPr>
                <w:rFonts w:cstheme="minorHAnsi"/>
                <w:bCs/>
                <w:i/>
                <w:sz w:val="24"/>
                <w:szCs w:val="24"/>
              </w:rPr>
              <w:t>SEND</w:t>
            </w:r>
            <w:r w:rsidRPr="007C3722">
              <w:rPr>
                <w:rFonts w:cstheme="minorHAnsi"/>
                <w:bCs/>
                <w:i/>
                <w:sz w:val="24"/>
                <w:szCs w:val="24"/>
              </w:rPr>
              <w:t xml:space="preserve"> children are making accelerated progress and diminishing the difference between cohort and national measures.</w:t>
            </w:r>
          </w:p>
          <w:p w:rsidR="007C3722" w:rsidRPr="007C3722" w:rsidRDefault="007C3722" w:rsidP="007C3722">
            <w:pPr>
              <w:rPr>
                <w:rFonts w:cstheme="minorHAnsi"/>
                <w:bCs/>
                <w:i/>
                <w:sz w:val="24"/>
                <w:szCs w:val="24"/>
              </w:rPr>
            </w:pPr>
            <w:proofErr w:type="gramStart"/>
            <w:r w:rsidRPr="007C3722">
              <w:rPr>
                <w:rFonts w:cstheme="minorHAnsi"/>
                <w:bCs/>
                <w:i/>
                <w:sz w:val="24"/>
                <w:szCs w:val="24"/>
              </w:rPr>
              <w:t>Teacher know</w:t>
            </w:r>
            <w:proofErr w:type="gramEnd"/>
            <w:r w:rsidRPr="007C3722">
              <w:rPr>
                <w:rFonts w:cstheme="minorHAnsi"/>
                <w:bCs/>
                <w:i/>
                <w:sz w:val="24"/>
                <w:szCs w:val="24"/>
              </w:rPr>
              <w:t xml:space="preserve"> and respond to individual </w:t>
            </w:r>
            <w:r w:rsidRPr="007C3722">
              <w:rPr>
                <w:rFonts w:cstheme="minorHAnsi"/>
                <w:bCs/>
                <w:i/>
                <w:sz w:val="24"/>
                <w:szCs w:val="24"/>
              </w:rPr>
              <w:lastRenderedPageBreak/>
              <w:t>barriers to learning and appropriate interventions are in place to maximise progress both academically and emotionally.</w:t>
            </w:r>
          </w:p>
          <w:p w:rsidR="007C3722" w:rsidRPr="007C3722" w:rsidRDefault="000D779A" w:rsidP="007C3722">
            <w:pPr>
              <w:rPr>
                <w:rFonts w:cstheme="minorHAnsi"/>
                <w:bCs/>
                <w:i/>
                <w:sz w:val="24"/>
                <w:szCs w:val="24"/>
              </w:rPr>
            </w:pPr>
            <w:r>
              <w:rPr>
                <w:rFonts w:cstheme="minorHAnsi"/>
                <w:bCs/>
                <w:i/>
                <w:sz w:val="24"/>
                <w:szCs w:val="24"/>
              </w:rPr>
              <w:t>SEND</w:t>
            </w:r>
            <w:r w:rsidR="007C3722" w:rsidRPr="007C3722">
              <w:rPr>
                <w:rFonts w:cstheme="minorHAnsi"/>
                <w:bCs/>
                <w:i/>
                <w:sz w:val="24"/>
                <w:szCs w:val="24"/>
              </w:rPr>
              <w:t xml:space="preserve"> children have high aspirations both academically and for future careers</w:t>
            </w:r>
          </w:p>
          <w:p w:rsidR="007C3722" w:rsidRPr="007C3722" w:rsidRDefault="000D779A" w:rsidP="007C3722">
            <w:pPr>
              <w:rPr>
                <w:rFonts w:cstheme="minorHAnsi"/>
                <w:bCs/>
                <w:i/>
                <w:sz w:val="24"/>
                <w:szCs w:val="24"/>
              </w:rPr>
            </w:pPr>
            <w:r>
              <w:rPr>
                <w:rFonts w:cstheme="minorHAnsi"/>
                <w:bCs/>
                <w:i/>
                <w:sz w:val="24"/>
                <w:szCs w:val="24"/>
              </w:rPr>
              <w:t>Most</w:t>
            </w:r>
            <w:r w:rsidR="007C3722" w:rsidRPr="007C3722">
              <w:rPr>
                <w:rFonts w:cstheme="minorHAnsi"/>
                <w:bCs/>
                <w:i/>
                <w:sz w:val="24"/>
                <w:szCs w:val="24"/>
              </w:rPr>
              <w:t xml:space="preserve"> </w:t>
            </w:r>
            <w:r>
              <w:rPr>
                <w:rFonts w:cstheme="minorHAnsi"/>
                <w:bCs/>
                <w:i/>
                <w:sz w:val="24"/>
                <w:szCs w:val="24"/>
              </w:rPr>
              <w:t xml:space="preserve">SEND </w:t>
            </w:r>
            <w:r w:rsidR="007C3722" w:rsidRPr="007C3722">
              <w:rPr>
                <w:rFonts w:cstheme="minorHAnsi"/>
                <w:bCs/>
                <w:i/>
                <w:sz w:val="24"/>
                <w:szCs w:val="24"/>
              </w:rPr>
              <w:t xml:space="preserve">children are making </w:t>
            </w:r>
            <w:r>
              <w:rPr>
                <w:rFonts w:cstheme="minorHAnsi"/>
                <w:bCs/>
                <w:i/>
                <w:sz w:val="24"/>
                <w:szCs w:val="24"/>
              </w:rPr>
              <w:t xml:space="preserve">accelerated </w:t>
            </w:r>
            <w:r w:rsidR="007C3722" w:rsidRPr="007C3722">
              <w:rPr>
                <w:rFonts w:cstheme="minorHAnsi"/>
                <w:bCs/>
                <w:i/>
                <w:sz w:val="24"/>
                <w:szCs w:val="24"/>
              </w:rPr>
              <w:t>progress from end of previous year and end of key stage as a result of challenging targets and raised teacher understanding</w:t>
            </w:r>
          </w:p>
          <w:p w:rsidR="007C3722" w:rsidRPr="00956E29" w:rsidRDefault="007C3722" w:rsidP="007C3722">
            <w:pPr>
              <w:rPr>
                <w:rFonts w:cstheme="minorHAnsi"/>
                <w:bCs/>
                <w:i/>
                <w:sz w:val="24"/>
                <w:szCs w:val="24"/>
              </w:rPr>
            </w:pPr>
          </w:p>
        </w:tc>
        <w:tc>
          <w:tcPr>
            <w:tcW w:w="1178" w:type="dxa"/>
          </w:tcPr>
          <w:p w:rsidR="00E327F1" w:rsidRDefault="00D87F53" w:rsidP="0050780D">
            <w:pPr>
              <w:rPr>
                <w:rFonts w:cstheme="minorHAnsi"/>
                <w:bCs/>
                <w:i/>
                <w:sz w:val="24"/>
                <w:szCs w:val="24"/>
              </w:rPr>
            </w:pPr>
            <w:r>
              <w:rPr>
                <w:rFonts w:cstheme="minorHAnsi"/>
                <w:bCs/>
                <w:i/>
                <w:sz w:val="24"/>
                <w:szCs w:val="24"/>
              </w:rPr>
              <w:lastRenderedPageBreak/>
              <w:t>WW/Am/ Teachers</w:t>
            </w:r>
          </w:p>
          <w:p w:rsidR="00D87F53" w:rsidRDefault="00D87F53" w:rsidP="0050780D">
            <w:pPr>
              <w:rPr>
                <w:rFonts w:cstheme="minorHAnsi"/>
                <w:bCs/>
                <w:i/>
                <w:sz w:val="24"/>
                <w:szCs w:val="24"/>
              </w:rPr>
            </w:pPr>
          </w:p>
          <w:p w:rsidR="00D87F53" w:rsidRDefault="00D87F53" w:rsidP="0050780D">
            <w:pPr>
              <w:rPr>
                <w:rFonts w:cstheme="minorHAnsi"/>
                <w:bCs/>
                <w:i/>
                <w:sz w:val="24"/>
                <w:szCs w:val="24"/>
              </w:rPr>
            </w:pPr>
          </w:p>
          <w:p w:rsidR="00D87F53" w:rsidRDefault="00D87F53" w:rsidP="0050780D">
            <w:pPr>
              <w:rPr>
                <w:rFonts w:cstheme="minorHAnsi"/>
                <w:bCs/>
                <w:i/>
                <w:sz w:val="24"/>
                <w:szCs w:val="24"/>
              </w:rPr>
            </w:pPr>
            <w:r>
              <w:rPr>
                <w:rFonts w:cstheme="minorHAnsi"/>
                <w:bCs/>
                <w:i/>
                <w:sz w:val="24"/>
                <w:szCs w:val="24"/>
              </w:rPr>
              <w:t>AM</w:t>
            </w:r>
          </w:p>
          <w:p w:rsidR="00D87F53" w:rsidRDefault="00D87F53" w:rsidP="0050780D">
            <w:pPr>
              <w:rPr>
                <w:rFonts w:cstheme="minorHAnsi"/>
                <w:bCs/>
                <w:i/>
                <w:sz w:val="24"/>
                <w:szCs w:val="24"/>
              </w:rPr>
            </w:pPr>
          </w:p>
          <w:p w:rsidR="00D87F53" w:rsidRDefault="00D87F53" w:rsidP="0050780D">
            <w:pPr>
              <w:rPr>
                <w:rFonts w:cstheme="minorHAnsi"/>
                <w:bCs/>
                <w:i/>
                <w:sz w:val="24"/>
                <w:szCs w:val="24"/>
              </w:rPr>
            </w:pPr>
            <w:r>
              <w:rPr>
                <w:rFonts w:cstheme="minorHAnsi"/>
                <w:bCs/>
                <w:i/>
                <w:sz w:val="24"/>
                <w:szCs w:val="24"/>
              </w:rPr>
              <w:t>Teachers/ AM</w:t>
            </w:r>
          </w:p>
          <w:p w:rsidR="00D87F53" w:rsidRDefault="00D87F53" w:rsidP="0050780D">
            <w:pPr>
              <w:rPr>
                <w:rFonts w:cstheme="minorHAnsi"/>
                <w:bCs/>
                <w:i/>
                <w:sz w:val="24"/>
                <w:szCs w:val="24"/>
              </w:rPr>
            </w:pPr>
          </w:p>
          <w:p w:rsidR="00D87F53" w:rsidRDefault="00D87F53" w:rsidP="0050780D">
            <w:pPr>
              <w:rPr>
                <w:rFonts w:cstheme="minorHAnsi"/>
                <w:bCs/>
                <w:i/>
                <w:sz w:val="24"/>
                <w:szCs w:val="24"/>
              </w:rPr>
            </w:pPr>
          </w:p>
          <w:p w:rsidR="00D87F53" w:rsidRDefault="00D87F53" w:rsidP="0050780D">
            <w:pPr>
              <w:rPr>
                <w:rFonts w:cstheme="minorHAnsi"/>
                <w:bCs/>
                <w:i/>
                <w:sz w:val="24"/>
                <w:szCs w:val="24"/>
              </w:rPr>
            </w:pPr>
          </w:p>
          <w:p w:rsidR="00D87F53" w:rsidRDefault="00D87F53" w:rsidP="0050780D">
            <w:pPr>
              <w:rPr>
                <w:rFonts w:cstheme="minorHAnsi"/>
                <w:bCs/>
                <w:i/>
                <w:sz w:val="24"/>
                <w:szCs w:val="24"/>
              </w:rPr>
            </w:pPr>
          </w:p>
          <w:p w:rsidR="00D87F53" w:rsidRDefault="00D87F53" w:rsidP="0050780D">
            <w:pPr>
              <w:rPr>
                <w:rFonts w:cstheme="minorHAnsi"/>
                <w:bCs/>
                <w:i/>
                <w:sz w:val="24"/>
                <w:szCs w:val="24"/>
              </w:rPr>
            </w:pPr>
            <w:r>
              <w:rPr>
                <w:rFonts w:cstheme="minorHAnsi"/>
                <w:bCs/>
                <w:i/>
                <w:sz w:val="24"/>
                <w:szCs w:val="24"/>
              </w:rPr>
              <w:t>AM/ LSPs</w:t>
            </w:r>
          </w:p>
          <w:p w:rsidR="00D87F53" w:rsidRDefault="00D87F53" w:rsidP="0050780D">
            <w:pPr>
              <w:rPr>
                <w:rFonts w:cstheme="minorHAnsi"/>
                <w:bCs/>
                <w:i/>
                <w:sz w:val="24"/>
                <w:szCs w:val="24"/>
              </w:rPr>
            </w:pPr>
          </w:p>
          <w:p w:rsidR="00D87F53" w:rsidRDefault="00D87F53" w:rsidP="0050780D">
            <w:pPr>
              <w:rPr>
                <w:rFonts w:cstheme="minorHAnsi"/>
                <w:bCs/>
                <w:i/>
                <w:sz w:val="24"/>
                <w:szCs w:val="24"/>
              </w:rPr>
            </w:pPr>
          </w:p>
          <w:p w:rsidR="00D87F53" w:rsidRDefault="00D87F53" w:rsidP="0050780D">
            <w:pPr>
              <w:rPr>
                <w:rFonts w:cstheme="minorHAnsi"/>
                <w:bCs/>
                <w:i/>
                <w:sz w:val="24"/>
                <w:szCs w:val="24"/>
              </w:rPr>
            </w:pPr>
          </w:p>
          <w:p w:rsidR="00D87F53" w:rsidRDefault="00D87F53" w:rsidP="0050780D">
            <w:pPr>
              <w:rPr>
                <w:rFonts w:cstheme="minorHAnsi"/>
                <w:bCs/>
                <w:i/>
                <w:sz w:val="24"/>
                <w:szCs w:val="24"/>
              </w:rPr>
            </w:pPr>
            <w:r>
              <w:rPr>
                <w:rFonts w:cstheme="minorHAnsi"/>
                <w:bCs/>
                <w:i/>
                <w:sz w:val="24"/>
                <w:szCs w:val="24"/>
              </w:rPr>
              <w:t>Teachers/ LSPs</w:t>
            </w:r>
          </w:p>
          <w:p w:rsidR="00D87F53" w:rsidRDefault="00D87F53" w:rsidP="0050780D">
            <w:pPr>
              <w:rPr>
                <w:rFonts w:cstheme="minorHAnsi"/>
                <w:bCs/>
                <w:i/>
                <w:sz w:val="24"/>
                <w:szCs w:val="24"/>
              </w:rPr>
            </w:pPr>
          </w:p>
          <w:p w:rsidR="00D87F53" w:rsidRDefault="00D87F53" w:rsidP="0050780D">
            <w:pPr>
              <w:rPr>
                <w:rFonts w:cstheme="minorHAnsi"/>
                <w:bCs/>
                <w:i/>
                <w:sz w:val="24"/>
                <w:szCs w:val="24"/>
              </w:rPr>
            </w:pPr>
            <w:r>
              <w:rPr>
                <w:rFonts w:cstheme="minorHAnsi"/>
                <w:bCs/>
                <w:i/>
                <w:sz w:val="24"/>
                <w:szCs w:val="24"/>
              </w:rPr>
              <w:t>SLT/ teachers</w:t>
            </w:r>
          </w:p>
          <w:p w:rsidR="00D87F53" w:rsidRDefault="00D87F53" w:rsidP="0050780D">
            <w:pPr>
              <w:rPr>
                <w:rFonts w:cstheme="minorHAnsi"/>
                <w:bCs/>
                <w:i/>
                <w:sz w:val="24"/>
                <w:szCs w:val="24"/>
              </w:rPr>
            </w:pPr>
          </w:p>
          <w:p w:rsidR="00D87F53" w:rsidRDefault="00D87F53" w:rsidP="0050780D">
            <w:pPr>
              <w:rPr>
                <w:rFonts w:cstheme="minorHAnsi"/>
                <w:bCs/>
                <w:i/>
                <w:sz w:val="24"/>
                <w:szCs w:val="24"/>
              </w:rPr>
            </w:pPr>
          </w:p>
          <w:p w:rsidR="00D87F53" w:rsidRPr="00956E29" w:rsidRDefault="00D87F53" w:rsidP="0050780D">
            <w:pPr>
              <w:rPr>
                <w:rFonts w:cstheme="minorHAnsi"/>
                <w:bCs/>
                <w:i/>
                <w:sz w:val="24"/>
                <w:szCs w:val="24"/>
              </w:rPr>
            </w:pPr>
            <w:r>
              <w:rPr>
                <w:rFonts w:cstheme="minorHAnsi"/>
                <w:bCs/>
                <w:i/>
                <w:sz w:val="24"/>
                <w:szCs w:val="24"/>
              </w:rPr>
              <w:t>Teachers</w:t>
            </w:r>
          </w:p>
        </w:tc>
        <w:tc>
          <w:tcPr>
            <w:tcW w:w="1166" w:type="dxa"/>
          </w:tcPr>
          <w:p w:rsidR="00E327F1" w:rsidRDefault="00D43476" w:rsidP="0050780D">
            <w:pPr>
              <w:rPr>
                <w:rFonts w:cstheme="minorHAnsi"/>
                <w:bCs/>
                <w:i/>
                <w:sz w:val="24"/>
                <w:szCs w:val="24"/>
              </w:rPr>
            </w:pPr>
            <w:r>
              <w:rPr>
                <w:rFonts w:cstheme="minorHAnsi"/>
                <w:bCs/>
                <w:i/>
                <w:sz w:val="24"/>
                <w:szCs w:val="24"/>
              </w:rPr>
              <w:lastRenderedPageBreak/>
              <w:t>On-Going</w:t>
            </w:r>
          </w:p>
          <w:p w:rsidR="00D43476" w:rsidRDefault="00D43476" w:rsidP="0050780D">
            <w:pPr>
              <w:rPr>
                <w:rFonts w:cstheme="minorHAnsi"/>
                <w:bCs/>
                <w:i/>
                <w:sz w:val="24"/>
                <w:szCs w:val="24"/>
              </w:rPr>
            </w:pPr>
          </w:p>
          <w:p w:rsidR="00D43476" w:rsidRDefault="00D43476" w:rsidP="0050780D">
            <w:pPr>
              <w:rPr>
                <w:rFonts w:cstheme="minorHAnsi"/>
                <w:bCs/>
                <w:i/>
                <w:sz w:val="24"/>
                <w:szCs w:val="24"/>
              </w:rPr>
            </w:pPr>
          </w:p>
          <w:p w:rsidR="00D43476" w:rsidRDefault="00D43476" w:rsidP="0050780D">
            <w:pPr>
              <w:rPr>
                <w:rFonts w:cstheme="minorHAnsi"/>
                <w:bCs/>
                <w:i/>
                <w:sz w:val="24"/>
                <w:szCs w:val="24"/>
              </w:rPr>
            </w:pPr>
          </w:p>
          <w:p w:rsidR="00D43476" w:rsidRDefault="00D43476" w:rsidP="0050780D">
            <w:pPr>
              <w:rPr>
                <w:rFonts w:cstheme="minorHAnsi"/>
                <w:bCs/>
                <w:i/>
                <w:sz w:val="24"/>
                <w:szCs w:val="24"/>
              </w:rPr>
            </w:pPr>
            <w:r>
              <w:rPr>
                <w:rFonts w:cstheme="minorHAnsi"/>
                <w:bCs/>
                <w:i/>
                <w:sz w:val="24"/>
                <w:szCs w:val="24"/>
              </w:rPr>
              <w:t>On-Going</w:t>
            </w:r>
          </w:p>
          <w:p w:rsidR="00D43476" w:rsidRDefault="00D43476" w:rsidP="0050780D">
            <w:pPr>
              <w:rPr>
                <w:rFonts w:cstheme="minorHAnsi"/>
                <w:bCs/>
                <w:i/>
                <w:sz w:val="24"/>
                <w:szCs w:val="24"/>
              </w:rPr>
            </w:pPr>
          </w:p>
          <w:p w:rsidR="00D43476" w:rsidRDefault="00D43476" w:rsidP="0050780D">
            <w:pPr>
              <w:rPr>
                <w:rFonts w:cstheme="minorHAnsi"/>
                <w:bCs/>
                <w:i/>
                <w:sz w:val="24"/>
                <w:szCs w:val="24"/>
              </w:rPr>
            </w:pPr>
          </w:p>
          <w:p w:rsidR="00D43476" w:rsidRDefault="00D43476" w:rsidP="0050780D">
            <w:pPr>
              <w:rPr>
                <w:rFonts w:cstheme="minorHAnsi"/>
                <w:bCs/>
                <w:i/>
                <w:sz w:val="24"/>
                <w:szCs w:val="24"/>
              </w:rPr>
            </w:pPr>
            <w:r>
              <w:rPr>
                <w:rFonts w:cstheme="minorHAnsi"/>
                <w:bCs/>
                <w:i/>
                <w:sz w:val="24"/>
                <w:szCs w:val="24"/>
              </w:rPr>
              <w:t>Term 1</w:t>
            </w:r>
          </w:p>
          <w:p w:rsidR="00D43476" w:rsidRDefault="00D43476" w:rsidP="0050780D">
            <w:pPr>
              <w:rPr>
                <w:rFonts w:cstheme="minorHAnsi"/>
                <w:bCs/>
                <w:i/>
                <w:sz w:val="24"/>
                <w:szCs w:val="24"/>
              </w:rPr>
            </w:pPr>
          </w:p>
          <w:p w:rsidR="00D43476" w:rsidRDefault="00D43476" w:rsidP="0050780D">
            <w:pPr>
              <w:rPr>
                <w:rFonts w:cstheme="minorHAnsi"/>
                <w:bCs/>
                <w:i/>
                <w:sz w:val="24"/>
                <w:szCs w:val="24"/>
              </w:rPr>
            </w:pPr>
          </w:p>
          <w:p w:rsidR="00D43476" w:rsidRDefault="00D43476" w:rsidP="0050780D">
            <w:pPr>
              <w:rPr>
                <w:rFonts w:cstheme="minorHAnsi"/>
                <w:bCs/>
                <w:i/>
                <w:sz w:val="24"/>
                <w:szCs w:val="24"/>
              </w:rPr>
            </w:pPr>
          </w:p>
          <w:p w:rsidR="00D43476" w:rsidRDefault="00D43476" w:rsidP="0050780D">
            <w:pPr>
              <w:rPr>
                <w:rFonts w:cstheme="minorHAnsi"/>
                <w:bCs/>
                <w:i/>
                <w:sz w:val="24"/>
                <w:szCs w:val="24"/>
              </w:rPr>
            </w:pPr>
          </w:p>
          <w:p w:rsidR="00D43476" w:rsidRDefault="00D43476" w:rsidP="0050780D">
            <w:pPr>
              <w:rPr>
                <w:rFonts w:cstheme="minorHAnsi"/>
                <w:bCs/>
                <w:i/>
                <w:sz w:val="24"/>
                <w:szCs w:val="24"/>
              </w:rPr>
            </w:pPr>
            <w:r>
              <w:rPr>
                <w:rFonts w:cstheme="minorHAnsi"/>
                <w:bCs/>
                <w:i/>
                <w:sz w:val="24"/>
                <w:szCs w:val="24"/>
              </w:rPr>
              <w:t>Term 1</w:t>
            </w:r>
          </w:p>
          <w:p w:rsidR="00D43476" w:rsidRDefault="00D43476" w:rsidP="0050780D">
            <w:pPr>
              <w:rPr>
                <w:rFonts w:cstheme="minorHAnsi"/>
                <w:bCs/>
                <w:i/>
                <w:sz w:val="24"/>
                <w:szCs w:val="24"/>
              </w:rPr>
            </w:pPr>
          </w:p>
          <w:p w:rsidR="00D43476" w:rsidRDefault="00D43476" w:rsidP="0050780D">
            <w:pPr>
              <w:rPr>
                <w:rFonts w:cstheme="minorHAnsi"/>
                <w:bCs/>
                <w:i/>
                <w:sz w:val="24"/>
                <w:szCs w:val="24"/>
              </w:rPr>
            </w:pPr>
          </w:p>
          <w:p w:rsidR="00D43476" w:rsidRDefault="00D43476" w:rsidP="0050780D">
            <w:pPr>
              <w:rPr>
                <w:rFonts w:cstheme="minorHAnsi"/>
                <w:bCs/>
                <w:i/>
                <w:sz w:val="24"/>
                <w:szCs w:val="24"/>
              </w:rPr>
            </w:pPr>
          </w:p>
          <w:p w:rsidR="00D43476" w:rsidRDefault="00D43476" w:rsidP="0050780D">
            <w:pPr>
              <w:rPr>
                <w:rFonts w:cstheme="minorHAnsi"/>
                <w:bCs/>
                <w:i/>
                <w:sz w:val="24"/>
                <w:szCs w:val="24"/>
              </w:rPr>
            </w:pPr>
            <w:r>
              <w:rPr>
                <w:rFonts w:cstheme="minorHAnsi"/>
                <w:bCs/>
                <w:i/>
                <w:sz w:val="24"/>
                <w:szCs w:val="24"/>
              </w:rPr>
              <w:t>On-Going</w:t>
            </w:r>
          </w:p>
          <w:p w:rsidR="00D43476" w:rsidRDefault="00D43476" w:rsidP="0050780D">
            <w:pPr>
              <w:rPr>
                <w:rFonts w:cstheme="minorHAnsi"/>
                <w:bCs/>
                <w:i/>
                <w:sz w:val="24"/>
                <w:szCs w:val="24"/>
              </w:rPr>
            </w:pPr>
          </w:p>
          <w:p w:rsidR="00D43476" w:rsidRDefault="00D43476" w:rsidP="0050780D">
            <w:pPr>
              <w:rPr>
                <w:rFonts w:cstheme="minorHAnsi"/>
                <w:bCs/>
                <w:i/>
                <w:sz w:val="24"/>
                <w:szCs w:val="24"/>
              </w:rPr>
            </w:pPr>
          </w:p>
          <w:p w:rsidR="00D43476" w:rsidRDefault="00D43476" w:rsidP="0050780D">
            <w:pPr>
              <w:rPr>
                <w:rFonts w:cstheme="minorHAnsi"/>
                <w:bCs/>
                <w:i/>
                <w:sz w:val="24"/>
                <w:szCs w:val="24"/>
              </w:rPr>
            </w:pPr>
            <w:r>
              <w:rPr>
                <w:rFonts w:cstheme="minorHAnsi"/>
                <w:bCs/>
                <w:i/>
                <w:sz w:val="24"/>
                <w:szCs w:val="24"/>
              </w:rPr>
              <w:t>On-Going</w:t>
            </w:r>
          </w:p>
          <w:p w:rsidR="00D43476" w:rsidRDefault="00D43476" w:rsidP="0050780D">
            <w:pPr>
              <w:rPr>
                <w:rFonts w:cstheme="minorHAnsi"/>
                <w:bCs/>
                <w:i/>
                <w:sz w:val="24"/>
                <w:szCs w:val="24"/>
              </w:rPr>
            </w:pPr>
          </w:p>
          <w:p w:rsidR="00D43476" w:rsidRDefault="00D43476" w:rsidP="0050780D">
            <w:pPr>
              <w:rPr>
                <w:rFonts w:cstheme="minorHAnsi"/>
                <w:bCs/>
                <w:i/>
                <w:sz w:val="24"/>
                <w:szCs w:val="24"/>
              </w:rPr>
            </w:pPr>
          </w:p>
          <w:p w:rsidR="00D43476" w:rsidRDefault="00D43476" w:rsidP="0050780D">
            <w:pPr>
              <w:rPr>
                <w:rFonts w:cstheme="minorHAnsi"/>
                <w:bCs/>
                <w:i/>
                <w:sz w:val="24"/>
                <w:szCs w:val="24"/>
              </w:rPr>
            </w:pPr>
          </w:p>
          <w:p w:rsidR="00D43476" w:rsidRDefault="00D43476" w:rsidP="0050780D">
            <w:pPr>
              <w:rPr>
                <w:rFonts w:cstheme="minorHAnsi"/>
                <w:bCs/>
                <w:i/>
                <w:sz w:val="24"/>
                <w:szCs w:val="24"/>
              </w:rPr>
            </w:pPr>
            <w:r>
              <w:rPr>
                <w:rFonts w:cstheme="minorHAnsi"/>
                <w:bCs/>
                <w:i/>
                <w:sz w:val="24"/>
                <w:szCs w:val="24"/>
              </w:rPr>
              <w:t>Term 1</w:t>
            </w:r>
          </w:p>
          <w:p w:rsidR="00D43476" w:rsidRDefault="00D43476" w:rsidP="0050780D">
            <w:pPr>
              <w:rPr>
                <w:rFonts w:cstheme="minorHAnsi"/>
                <w:bCs/>
                <w:i/>
                <w:sz w:val="24"/>
                <w:szCs w:val="24"/>
              </w:rPr>
            </w:pPr>
          </w:p>
          <w:p w:rsidR="00D43476" w:rsidRPr="00956E29" w:rsidRDefault="00D43476" w:rsidP="0050780D">
            <w:pPr>
              <w:rPr>
                <w:rFonts w:cstheme="minorHAnsi"/>
                <w:bCs/>
                <w:i/>
                <w:sz w:val="24"/>
                <w:szCs w:val="24"/>
              </w:rPr>
            </w:pPr>
          </w:p>
        </w:tc>
      </w:tr>
      <w:tr w:rsidR="00E327F1" w:rsidRPr="00A31565" w:rsidTr="00D43476">
        <w:tc>
          <w:tcPr>
            <w:tcW w:w="2653" w:type="dxa"/>
          </w:tcPr>
          <w:p w:rsidR="00E327F1" w:rsidRPr="00956E29" w:rsidRDefault="000D779A" w:rsidP="000D779A">
            <w:pPr>
              <w:rPr>
                <w:rFonts w:cstheme="minorHAnsi"/>
                <w:bCs/>
                <w:i/>
                <w:sz w:val="24"/>
                <w:szCs w:val="24"/>
              </w:rPr>
            </w:pPr>
            <w:r>
              <w:rPr>
                <w:rFonts w:cstheme="minorHAnsi"/>
                <w:bCs/>
                <w:i/>
                <w:sz w:val="24"/>
                <w:szCs w:val="24"/>
              </w:rPr>
              <w:lastRenderedPageBreak/>
              <w:t xml:space="preserve">All Low ability </w:t>
            </w:r>
            <w:r w:rsidRPr="000D779A">
              <w:rPr>
                <w:rFonts w:cstheme="minorHAnsi"/>
                <w:bCs/>
                <w:i/>
                <w:sz w:val="24"/>
                <w:szCs w:val="24"/>
              </w:rPr>
              <w:t xml:space="preserve">children are making accelerated progress increasing the percentage of </w:t>
            </w:r>
            <w:r>
              <w:rPr>
                <w:rFonts w:cstheme="minorHAnsi"/>
                <w:bCs/>
                <w:i/>
                <w:sz w:val="24"/>
                <w:szCs w:val="24"/>
              </w:rPr>
              <w:t>cohort</w:t>
            </w:r>
            <w:r w:rsidRPr="000D779A">
              <w:rPr>
                <w:rFonts w:cstheme="minorHAnsi"/>
                <w:bCs/>
                <w:i/>
                <w:sz w:val="24"/>
                <w:szCs w:val="24"/>
              </w:rPr>
              <w:t xml:space="preserve"> achieving ARE</w:t>
            </w:r>
          </w:p>
        </w:tc>
        <w:tc>
          <w:tcPr>
            <w:tcW w:w="4659" w:type="dxa"/>
          </w:tcPr>
          <w:p w:rsidR="000D779A" w:rsidRDefault="000D779A" w:rsidP="000D779A">
            <w:pPr>
              <w:rPr>
                <w:rFonts w:cstheme="minorHAnsi"/>
                <w:bCs/>
                <w:i/>
                <w:sz w:val="24"/>
                <w:szCs w:val="24"/>
              </w:rPr>
            </w:pPr>
            <w:r w:rsidRPr="000D779A">
              <w:rPr>
                <w:rFonts w:cstheme="minorHAnsi"/>
                <w:bCs/>
                <w:i/>
                <w:sz w:val="24"/>
                <w:szCs w:val="24"/>
              </w:rPr>
              <w:t xml:space="preserve">To improve teacher understanding of PAG and set termly targets to ensure all children </w:t>
            </w:r>
            <w:r>
              <w:rPr>
                <w:rFonts w:cstheme="minorHAnsi"/>
                <w:bCs/>
                <w:i/>
                <w:sz w:val="24"/>
                <w:szCs w:val="24"/>
              </w:rPr>
              <w:t xml:space="preserve">working below ARE (excluding SEND) </w:t>
            </w:r>
            <w:r w:rsidRPr="000D779A">
              <w:rPr>
                <w:rFonts w:cstheme="minorHAnsi"/>
                <w:bCs/>
                <w:i/>
                <w:sz w:val="24"/>
                <w:szCs w:val="24"/>
              </w:rPr>
              <w:t xml:space="preserve">make at </w:t>
            </w:r>
            <w:r>
              <w:rPr>
                <w:rFonts w:cstheme="minorHAnsi"/>
                <w:bCs/>
                <w:i/>
                <w:sz w:val="24"/>
                <w:szCs w:val="24"/>
              </w:rPr>
              <w:t>accelerated</w:t>
            </w:r>
            <w:r w:rsidRPr="000D779A">
              <w:rPr>
                <w:rFonts w:cstheme="minorHAnsi"/>
                <w:bCs/>
                <w:i/>
                <w:sz w:val="24"/>
                <w:szCs w:val="24"/>
              </w:rPr>
              <w:t xml:space="preserve"> progress and </w:t>
            </w:r>
            <w:r>
              <w:rPr>
                <w:rFonts w:cstheme="minorHAnsi"/>
                <w:bCs/>
                <w:i/>
                <w:sz w:val="24"/>
                <w:szCs w:val="24"/>
              </w:rPr>
              <w:t>percentage achieving ARE increases</w:t>
            </w:r>
          </w:p>
          <w:p w:rsidR="000D779A" w:rsidRPr="007C3722" w:rsidRDefault="000D779A" w:rsidP="000D779A">
            <w:pPr>
              <w:pStyle w:val="NoSpacing"/>
              <w:rPr>
                <w:i/>
                <w:sz w:val="24"/>
                <w:szCs w:val="24"/>
              </w:rPr>
            </w:pPr>
            <w:r w:rsidRPr="007C3722">
              <w:rPr>
                <w:i/>
                <w:sz w:val="24"/>
                <w:szCs w:val="24"/>
              </w:rPr>
              <w:t xml:space="preserve">To raise aspirations of </w:t>
            </w:r>
            <w:r>
              <w:rPr>
                <w:i/>
                <w:sz w:val="24"/>
                <w:szCs w:val="24"/>
              </w:rPr>
              <w:t>all</w:t>
            </w:r>
            <w:r w:rsidRPr="007C3722">
              <w:rPr>
                <w:i/>
                <w:sz w:val="24"/>
                <w:szCs w:val="24"/>
              </w:rPr>
              <w:t xml:space="preserve"> pupils through whole school focus on future careers and the academic requirements of these careers – develop aspiration displays in each building</w:t>
            </w:r>
          </w:p>
          <w:p w:rsidR="000D779A" w:rsidRDefault="000D779A" w:rsidP="000D779A">
            <w:pPr>
              <w:rPr>
                <w:rFonts w:cstheme="minorHAnsi"/>
                <w:bCs/>
                <w:i/>
                <w:sz w:val="24"/>
                <w:szCs w:val="24"/>
              </w:rPr>
            </w:pPr>
            <w:r>
              <w:rPr>
                <w:rFonts w:cstheme="minorHAnsi"/>
                <w:bCs/>
                <w:i/>
                <w:sz w:val="24"/>
                <w:szCs w:val="24"/>
              </w:rPr>
              <w:t>To used mixed ability teaching groupings when appropriate to raise self- esteem while providing positive academic role models and unlock potential</w:t>
            </w:r>
          </w:p>
          <w:p w:rsidR="00E327F1" w:rsidRPr="000D779A" w:rsidRDefault="000D779A" w:rsidP="000D779A">
            <w:pPr>
              <w:rPr>
                <w:rFonts w:cstheme="minorHAnsi"/>
                <w:bCs/>
                <w:i/>
                <w:sz w:val="24"/>
                <w:szCs w:val="24"/>
              </w:rPr>
            </w:pPr>
            <w:r>
              <w:rPr>
                <w:rFonts w:cstheme="minorHAnsi"/>
                <w:bCs/>
                <w:i/>
                <w:sz w:val="24"/>
                <w:szCs w:val="24"/>
              </w:rPr>
              <w:t>To foster self-esteem of individuals by reducing independence on LSPs through quality first teaching, differentiation, appropriate Los and shared expectations</w:t>
            </w:r>
          </w:p>
        </w:tc>
        <w:tc>
          <w:tcPr>
            <w:tcW w:w="4518" w:type="dxa"/>
          </w:tcPr>
          <w:p w:rsidR="000D779A" w:rsidRPr="000D779A" w:rsidRDefault="000D779A" w:rsidP="000D779A">
            <w:pPr>
              <w:rPr>
                <w:rFonts w:cstheme="minorHAnsi"/>
                <w:bCs/>
                <w:i/>
                <w:sz w:val="24"/>
                <w:szCs w:val="24"/>
              </w:rPr>
            </w:pPr>
            <w:r>
              <w:rPr>
                <w:rFonts w:cstheme="minorHAnsi"/>
                <w:bCs/>
                <w:i/>
                <w:sz w:val="24"/>
                <w:szCs w:val="24"/>
              </w:rPr>
              <w:t>LA</w:t>
            </w:r>
            <w:r w:rsidRPr="000D779A">
              <w:rPr>
                <w:rFonts w:cstheme="minorHAnsi"/>
                <w:bCs/>
                <w:i/>
                <w:sz w:val="24"/>
                <w:szCs w:val="24"/>
              </w:rPr>
              <w:t xml:space="preserve"> children are provided with greater opportunity </w:t>
            </w:r>
            <w:r>
              <w:rPr>
                <w:rFonts w:cstheme="minorHAnsi"/>
                <w:bCs/>
                <w:i/>
                <w:sz w:val="24"/>
                <w:szCs w:val="24"/>
              </w:rPr>
              <w:t>from independent learning through quality first teaching, resourcing and appropriate LOs</w:t>
            </w:r>
          </w:p>
          <w:p w:rsidR="000D779A" w:rsidRPr="000D779A" w:rsidRDefault="000D779A" w:rsidP="000D779A">
            <w:pPr>
              <w:rPr>
                <w:rFonts w:cstheme="minorHAnsi"/>
                <w:bCs/>
                <w:i/>
                <w:sz w:val="24"/>
                <w:szCs w:val="24"/>
              </w:rPr>
            </w:pPr>
            <w:proofErr w:type="gramStart"/>
            <w:r w:rsidRPr="000D779A">
              <w:rPr>
                <w:rFonts w:cstheme="minorHAnsi"/>
                <w:bCs/>
                <w:i/>
                <w:sz w:val="24"/>
                <w:szCs w:val="24"/>
              </w:rPr>
              <w:t>Teacher know</w:t>
            </w:r>
            <w:proofErr w:type="gramEnd"/>
            <w:r w:rsidRPr="000D779A">
              <w:rPr>
                <w:rFonts w:cstheme="minorHAnsi"/>
                <w:bCs/>
                <w:i/>
                <w:sz w:val="24"/>
                <w:szCs w:val="24"/>
              </w:rPr>
              <w:t xml:space="preserve"> and respond to individual barriers to learning and appropriate interventions are in place to maximise progress both academically and emotionally.</w:t>
            </w:r>
          </w:p>
          <w:p w:rsidR="000D779A" w:rsidRPr="000D779A" w:rsidRDefault="000D779A" w:rsidP="000D779A">
            <w:pPr>
              <w:rPr>
                <w:rFonts w:cstheme="minorHAnsi"/>
                <w:bCs/>
                <w:i/>
                <w:sz w:val="24"/>
                <w:szCs w:val="24"/>
              </w:rPr>
            </w:pPr>
            <w:r>
              <w:rPr>
                <w:rFonts w:cstheme="minorHAnsi"/>
                <w:bCs/>
                <w:i/>
                <w:sz w:val="24"/>
                <w:szCs w:val="24"/>
              </w:rPr>
              <w:t>LA</w:t>
            </w:r>
            <w:r w:rsidRPr="000D779A">
              <w:rPr>
                <w:rFonts w:cstheme="minorHAnsi"/>
                <w:bCs/>
                <w:i/>
                <w:sz w:val="24"/>
                <w:szCs w:val="24"/>
              </w:rPr>
              <w:t xml:space="preserve"> children have high aspirations and know that skills and knowledge they need to achieve their dreams</w:t>
            </w:r>
          </w:p>
          <w:p w:rsidR="00E327F1" w:rsidRPr="00956E29" w:rsidRDefault="000D779A" w:rsidP="000D779A">
            <w:pPr>
              <w:rPr>
                <w:rFonts w:cstheme="minorHAnsi"/>
                <w:bCs/>
                <w:i/>
                <w:sz w:val="24"/>
                <w:szCs w:val="24"/>
              </w:rPr>
            </w:pPr>
            <w:r>
              <w:rPr>
                <w:rFonts w:cstheme="minorHAnsi"/>
                <w:bCs/>
                <w:i/>
                <w:sz w:val="24"/>
                <w:szCs w:val="24"/>
              </w:rPr>
              <w:t>Percentage of cohort achieving ARE increases</w:t>
            </w:r>
          </w:p>
        </w:tc>
        <w:tc>
          <w:tcPr>
            <w:tcW w:w="1178" w:type="dxa"/>
          </w:tcPr>
          <w:p w:rsidR="00E327F1" w:rsidRPr="00956E29" w:rsidRDefault="00E327F1" w:rsidP="0050780D">
            <w:pPr>
              <w:rPr>
                <w:rFonts w:cstheme="minorHAnsi"/>
                <w:bCs/>
                <w:i/>
                <w:sz w:val="24"/>
                <w:szCs w:val="24"/>
              </w:rPr>
            </w:pPr>
          </w:p>
        </w:tc>
        <w:tc>
          <w:tcPr>
            <w:tcW w:w="1166" w:type="dxa"/>
          </w:tcPr>
          <w:p w:rsidR="00E327F1" w:rsidRDefault="00D43476" w:rsidP="0050780D">
            <w:pPr>
              <w:rPr>
                <w:rFonts w:cstheme="minorHAnsi"/>
                <w:bCs/>
                <w:i/>
                <w:sz w:val="24"/>
                <w:szCs w:val="24"/>
              </w:rPr>
            </w:pPr>
            <w:r>
              <w:rPr>
                <w:rFonts w:cstheme="minorHAnsi"/>
                <w:bCs/>
                <w:i/>
                <w:sz w:val="24"/>
                <w:szCs w:val="24"/>
              </w:rPr>
              <w:t>Term 1</w:t>
            </w:r>
          </w:p>
          <w:p w:rsidR="00D43476" w:rsidRDefault="00D43476" w:rsidP="0050780D">
            <w:pPr>
              <w:rPr>
                <w:rFonts w:cstheme="minorHAnsi"/>
                <w:bCs/>
                <w:i/>
                <w:sz w:val="24"/>
                <w:szCs w:val="24"/>
              </w:rPr>
            </w:pPr>
          </w:p>
          <w:p w:rsidR="00D43476" w:rsidRDefault="00D43476" w:rsidP="0050780D">
            <w:pPr>
              <w:rPr>
                <w:rFonts w:cstheme="minorHAnsi"/>
                <w:bCs/>
                <w:i/>
                <w:sz w:val="24"/>
                <w:szCs w:val="24"/>
              </w:rPr>
            </w:pPr>
          </w:p>
          <w:p w:rsidR="00D43476" w:rsidRDefault="00D43476" w:rsidP="0050780D">
            <w:pPr>
              <w:rPr>
                <w:rFonts w:cstheme="minorHAnsi"/>
                <w:bCs/>
                <w:i/>
                <w:sz w:val="24"/>
                <w:szCs w:val="24"/>
              </w:rPr>
            </w:pPr>
          </w:p>
          <w:p w:rsidR="00D43476" w:rsidRDefault="00D43476" w:rsidP="0050780D">
            <w:pPr>
              <w:rPr>
                <w:rFonts w:cstheme="minorHAnsi"/>
                <w:bCs/>
                <w:i/>
                <w:sz w:val="24"/>
                <w:szCs w:val="24"/>
              </w:rPr>
            </w:pPr>
          </w:p>
          <w:p w:rsidR="00D43476" w:rsidRDefault="00D43476" w:rsidP="0050780D">
            <w:pPr>
              <w:rPr>
                <w:rFonts w:cstheme="minorHAnsi"/>
                <w:bCs/>
                <w:i/>
                <w:sz w:val="24"/>
                <w:szCs w:val="24"/>
              </w:rPr>
            </w:pPr>
            <w:r>
              <w:rPr>
                <w:rFonts w:cstheme="minorHAnsi"/>
                <w:bCs/>
                <w:i/>
                <w:sz w:val="24"/>
                <w:szCs w:val="24"/>
              </w:rPr>
              <w:t>On-Going</w:t>
            </w:r>
          </w:p>
          <w:p w:rsidR="00D43476" w:rsidRDefault="00D43476" w:rsidP="0050780D">
            <w:pPr>
              <w:rPr>
                <w:rFonts w:cstheme="minorHAnsi"/>
                <w:bCs/>
                <w:i/>
                <w:sz w:val="24"/>
                <w:szCs w:val="24"/>
              </w:rPr>
            </w:pPr>
          </w:p>
          <w:p w:rsidR="00D43476" w:rsidRDefault="00D43476" w:rsidP="0050780D">
            <w:pPr>
              <w:rPr>
                <w:rFonts w:cstheme="minorHAnsi"/>
                <w:bCs/>
                <w:i/>
                <w:sz w:val="24"/>
                <w:szCs w:val="24"/>
              </w:rPr>
            </w:pPr>
          </w:p>
          <w:p w:rsidR="00D43476" w:rsidRDefault="00D43476" w:rsidP="0050780D">
            <w:pPr>
              <w:rPr>
                <w:rFonts w:cstheme="minorHAnsi"/>
                <w:bCs/>
                <w:i/>
                <w:sz w:val="24"/>
                <w:szCs w:val="24"/>
              </w:rPr>
            </w:pPr>
          </w:p>
          <w:p w:rsidR="00D43476" w:rsidRDefault="00D43476" w:rsidP="0050780D">
            <w:pPr>
              <w:rPr>
                <w:rFonts w:cstheme="minorHAnsi"/>
                <w:bCs/>
                <w:i/>
                <w:sz w:val="24"/>
                <w:szCs w:val="24"/>
              </w:rPr>
            </w:pPr>
            <w:r>
              <w:rPr>
                <w:rFonts w:cstheme="minorHAnsi"/>
                <w:bCs/>
                <w:i/>
                <w:sz w:val="24"/>
                <w:szCs w:val="24"/>
              </w:rPr>
              <w:t>On-Going</w:t>
            </w:r>
          </w:p>
          <w:p w:rsidR="00D43476" w:rsidRDefault="00D43476" w:rsidP="0050780D">
            <w:pPr>
              <w:rPr>
                <w:rFonts w:cstheme="minorHAnsi"/>
                <w:bCs/>
                <w:i/>
                <w:sz w:val="24"/>
                <w:szCs w:val="24"/>
              </w:rPr>
            </w:pPr>
          </w:p>
          <w:p w:rsidR="00D43476" w:rsidRDefault="00D43476" w:rsidP="0050780D">
            <w:pPr>
              <w:rPr>
                <w:rFonts w:cstheme="minorHAnsi"/>
                <w:bCs/>
                <w:i/>
                <w:sz w:val="24"/>
                <w:szCs w:val="24"/>
              </w:rPr>
            </w:pPr>
          </w:p>
          <w:p w:rsidR="00D43476" w:rsidRDefault="00D43476" w:rsidP="0050780D">
            <w:pPr>
              <w:rPr>
                <w:rFonts w:cstheme="minorHAnsi"/>
                <w:bCs/>
                <w:i/>
                <w:sz w:val="24"/>
                <w:szCs w:val="24"/>
              </w:rPr>
            </w:pPr>
          </w:p>
          <w:p w:rsidR="00D43476" w:rsidRPr="00956E29" w:rsidRDefault="00D43476" w:rsidP="0050780D">
            <w:pPr>
              <w:rPr>
                <w:rFonts w:cstheme="minorHAnsi"/>
                <w:bCs/>
                <w:i/>
                <w:sz w:val="24"/>
                <w:szCs w:val="24"/>
              </w:rPr>
            </w:pPr>
            <w:r>
              <w:rPr>
                <w:rFonts w:cstheme="minorHAnsi"/>
                <w:bCs/>
                <w:i/>
                <w:sz w:val="24"/>
                <w:szCs w:val="24"/>
              </w:rPr>
              <w:t>On-Going</w:t>
            </w:r>
          </w:p>
        </w:tc>
      </w:tr>
      <w:tr w:rsidR="006C7C40" w:rsidRPr="00A31565" w:rsidTr="00D43476">
        <w:trPr>
          <w:trHeight w:val="199"/>
        </w:trPr>
        <w:tc>
          <w:tcPr>
            <w:tcW w:w="2653" w:type="dxa"/>
          </w:tcPr>
          <w:p w:rsidR="006C7C40" w:rsidRPr="00956E29" w:rsidRDefault="00D87F53" w:rsidP="00D87F53">
            <w:pPr>
              <w:rPr>
                <w:rFonts w:cstheme="minorHAnsi"/>
                <w:bCs/>
                <w:i/>
                <w:sz w:val="24"/>
                <w:szCs w:val="24"/>
              </w:rPr>
            </w:pPr>
            <w:r>
              <w:rPr>
                <w:rFonts w:cstheme="minorHAnsi"/>
                <w:bCs/>
                <w:i/>
                <w:sz w:val="24"/>
                <w:szCs w:val="24"/>
              </w:rPr>
              <w:t>For teachers to identify any remove</w:t>
            </w:r>
            <w:r w:rsidRPr="00D87F53">
              <w:rPr>
                <w:rFonts w:cstheme="minorHAnsi"/>
                <w:bCs/>
                <w:i/>
                <w:sz w:val="24"/>
                <w:szCs w:val="24"/>
              </w:rPr>
              <w:t xml:space="preserve"> any gender </w:t>
            </w:r>
            <w:r>
              <w:rPr>
                <w:rFonts w:cstheme="minorHAnsi"/>
                <w:bCs/>
                <w:i/>
                <w:sz w:val="24"/>
                <w:szCs w:val="24"/>
              </w:rPr>
              <w:lastRenderedPageBreak/>
              <w:t xml:space="preserve">differences </w:t>
            </w:r>
            <w:r w:rsidRPr="00D87F53">
              <w:rPr>
                <w:rFonts w:cstheme="minorHAnsi"/>
                <w:bCs/>
                <w:i/>
                <w:sz w:val="24"/>
                <w:szCs w:val="24"/>
              </w:rPr>
              <w:t>in their classes for reading, writing and maths.</w:t>
            </w:r>
          </w:p>
        </w:tc>
        <w:tc>
          <w:tcPr>
            <w:tcW w:w="4659" w:type="dxa"/>
          </w:tcPr>
          <w:p w:rsidR="006C7C40" w:rsidRDefault="00D87F53" w:rsidP="00D87F53">
            <w:pPr>
              <w:rPr>
                <w:rFonts w:cstheme="minorHAnsi"/>
                <w:bCs/>
                <w:i/>
                <w:sz w:val="24"/>
                <w:szCs w:val="24"/>
              </w:rPr>
            </w:pPr>
            <w:r w:rsidRPr="00D87F53">
              <w:rPr>
                <w:rFonts w:cstheme="minorHAnsi"/>
                <w:bCs/>
                <w:i/>
                <w:sz w:val="24"/>
                <w:szCs w:val="24"/>
              </w:rPr>
              <w:lastRenderedPageBreak/>
              <w:t xml:space="preserve">To raise aspirations of all pupils through whole school focus on future careers and the </w:t>
            </w:r>
            <w:r w:rsidRPr="00D87F53">
              <w:rPr>
                <w:rFonts w:cstheme="minorHAnsi"/>
                <w:bCs/>
                <w:i/>
                <w:sz w:val="24"/>
                <w:szCs w:val="24"/>
              </w:rPr>
              <w:lastRenderedPageBreak/>
              <w:t>academic requirements of these careers – develop aspiration displays in each building</w:t>
            </w:r>
            <w:r>
              <w:rPr>
                <w:rFonts w:cstheme="minorHAnsi"/>
                <w:bCs/>
                <w:i/>
                <w:sz w:val="24"/>
                <w:szCs w:val="24"/>
              </w:rPr>
              <w:t xml:space="preserve"> which removes career stereotyping ideas</w:t>
            </w:r>
          </w:p>
          <w:p w:rsidR="00D87F53" w:rsidRDefault="00D87F53" w:rsidP="00D87F53">
            <w:pPr>
              <w:rPr>
                <w:rFonts w:cstheme="minorHAnsi"/>
                <w:bCs/>
                <w:i/>
                <w:sz w:val="24"/>
                <w:szCs w:val="24"/>
              </w:rPr>
            </w:pPr>
            <w:r>
              <w:rPr>
                <w:rFonts w:cstheme="minorHAnsi"/>
                <w:bCs/>
                <w:i/>
                <w:sz w:val="24"/>
                <w:szCs w:val="24"/>
              </w:rPr>
              <w:t>To conduct pupil voice questionnaires to collect views on LCC, topic choices and barriers to improve motivation and engagement of both genders</w:t>
            </w:r>
          </w:p>
          <w:p w:rsidR="00D87F53" w:rsidRDefault="00D87F53" w:rsidP="00D87F53">
            <w:pPr>
              <w:rPr>
                <w:rFonts w:cstheme="minorHAnsi"/>
                <w:bCs/>
                <w:i/>
                <w:sz w:val="24"/>
                <w:szCs w:val="24"/>
              </w:rPr>
            </w:pPr>
            <w:r w:rsidRPr="00D87F53">
              <w:rPr>
                <w:rFonts w:cstheme="minorHAnsi"/>
                <w:bCs/>
                <w:i/>
                <w:sz w:val="24"/>
                <w:szCs w:val="24"/>
              </w:rPr>
              <w:t xml:space="preserve">To improve teacher understanding of PAG and set termly targets to ensure all children make at least expected progress and challenge those at risk </w:t>
            </w:r>
            <w:r>
              <w:rPr>
                <w:rFonts w:cstheme="minorHAnsi"/>
                <w:bCs/>
                <w:i/>
                <w:sz w:val="24"/>
                <w:szCs w:val="24"/>
              </w:rPr>
              <w:t>and increase percentage achieving combined ARE</w:t>
            </w:r>
          </w:p>
          <w:p w:rsidR="00D87F53" w:rsidRDefault="00D87F53" w:rsidP="00D87F53">
            <w:pPr>
              <w:rPr>
                <w:rFonts w:cstheme="minorHAnsi"/>
                <w:bCs/>
                <w:i/>
                <w:sz w:val="24"/>
                <w:szCs w:val="24"/>
              </w:rPr>
            </w:pPr>
            <w:r>
              <w:rPr>
                <w:rFonts w:cstheme="minorHAnsi"/>
                <w:bCs/>
                <w:i/>
                <w:sz w:val="24"/>
                <w:szCs w:val="24"/>
              </w:rPr>
              <w:t xml:space="preserve">To raise the </w:t>
            </w:r>
            <w:r w:rsidR="00D43476">
              <w:rPr>
                <w:rFonts w:cstheme="minorHAnsi"/>
                <w:bCs/>
                <w:i/>
                <w:sz w:val="24"/>
                <w:szCs w:val="24"/>
              </w:rPr>
              <w:t>engagement</w:t>
            </w:r>
            <w:r>
              <w:rPr>
                <w:rFonts w:cstheme="minorHAnsi"/>
                <w:bCs/>
                <w:i/>
                <w:sz w:val="24"/>
                <w:szCs w:val="24"/>
              </w:rPr>
              <w:t xml:space="preserve"> and motivation of boys through carefully selected text, LCC topics, real life links, and responding to pupil interests</w:t>
            </w:r>
          </w:p>
          <w:p w:rsidR="00D87F53" w:rsidRDefault="00D87F53" w:rsidP="00D87F53">
            <w:pPr>
              <w:rPr>
                <w:rFonts w:cstheme="minorHAnsi"/>
                <w:bCs/>
                <w:i/>
                <w:sz w:val="24"/>
                <w:szCs w:val="24"/>
              </w:rPr>
            </w:pPr>
            <w:r>
              <w:rPr>
                <w:rFonts w:cstheme="minorHAnsi"/>
                <w:bCs/>
                <w:i/>
                <w:sz w:val="24"/>
                <w:szCs w:val="24"/>
              </w:rPr>
              <w:t>To raise social and emotional skills of girls to improve friendships and reduce conflict through new wave interventions, Art of Being Brilliant and circle time</w:t>
            </w:r>
          </w:p>
          <w:p w:rsidR="00D87F53" w:rsidRPr="00D87F53" w:rsidRDefault="00D87F53" w:rsidP="00D87F53">
            <w:pPr>
              <w:rPr>
                <w:rFonts w:cstheme="minorHAnsi"/>
                <w:bCs/>
                <w:i/>
                <w:sz w:val="24"/>
                <w:szCs w:val="24"/>
              </w:rPr>
            </w:pPr>
            <w:r>
              <w:rPr>
                <w:rFonts w:cstheme="minorHAnsi"/>
                <w:bCs/>
                <w:i/>
                <w:sz w:val="24"/>
                <w:szCs w:val="24"/>
              </w:rPr>
              <w:t xml:space="preserve">Ensure that rewards are </w:t>
            </w:r>
            <w:proofErr w:type="gramStart"/>
            <w:r>
              <w:rPr>
                <w:rFonts w:cstheme="minorHAnsi"/>
                <w:bCs/>
                <w:i/>
                <w:sz w:val="24"/>
                <w:szCs w:val="24"/>
              </w:rPr>
              <w:t>consistent .</w:t>
            </w:r>
            <w:proofErr w:type="gramEnd"/>
            <w:r>
              <w:rPr>
                <w:rFonts w:cstheme="minorHAnsi"/>
                <w:bCs/>
                <w:i/>
                <w:sz w:val="24"/>
                <w:szCs w:val="24"/>
              </w:rPr>
              <w:t xml:space="preserve"> fair and timely</w:t>
            </w:r>
          </w:p>
          <w:p w:rsidR="00D87F53" w:rsidRDefault="00D87F53" w:rsidP="00D87F53">
            <w:pPr>
              <w:rPr>
                <w:rFonts w:cstheme="minorHAnsi"/>
                <w:bCs/>
                <w:i/>
                <w:sz w:val="24"/>
                <w:szCs w:val="24"/>
              </w:rPr>
            </w:pPr>
          </w:p>
          <w:p w:rsidR="00D87F53" w:rsidRPr="00D87F53" w:rsidRDefault="00D87F53" w:rsidP="00D87F53">
            <w:pPr>
              <w:rPr>
                <w:rFonts w:cstheme="minorHAnsi"/>
                <w:bCs/>
                <w:i/>
                <w:sz w:val="24"/>
                <w:szCs w:val="24"/>
              </w:rPr>
            </w:pPr>
          </w:p>
        </w:tc>
        <w:tc>
          <w:tcPr>
            <w:tcW w:w="4518" w:type="dxa"/>
          </w:tcPr>
          <w:p w:rsidR="006C7C40" w:rsidRDefault="00D43476" w:rsidP="00AB6512">
            <w:pPr>
              <w:rPr>
                <w:rFonts w:cstheme="minorHAnsi"/>
                <w:bCs/>
                <w:i/>
                <w:sz w:val="24"/>
                <w:szCs w:val="24"/>
              </w:rPr>
            </w:pPr>
            <w:r w:rsidRPr="00D43476">
              <w:rPr>
                <w:rFonts w:cstheme="minorHAnsi"/>
                <w:bCs/>
                <w:i/>
                <w:sz w:val="24"/>
                <w:szCs w:val="24"/>
              </w:rPr>
              <w:lastRenderedPageBreak/>
              <w:t>Difference between genders are removed and data shows equal attainment.</w:t>
            </w:r>
          </w:p>
          <w:p w:rsidR="00D43476" w:rsidRPr="00956E29" w:rsidRDefault="00D43476" w:rsidP="00AB6512">
            <w:pPr>
              <w:rPr>
                <w:rFonts w:cstheme="minorHAnsi"/>
                <w:bCs/>
                <w:i/>
                <w:sz w:val="24"/>
                <w:szCs w:val="24"/>
                <w:highlight w:val="yellow"/>
              </w:rPr>
            </w:pPr>
            <w:r>
              <w:rPr>
                <w:rFonts w:cstheme="minorHAnsi"/>
                <w:bCs/>
                <w:i/>
                <w:sz w:val="24"/>
                <w:szCs w:val="24"/>
              </w:rPr>
              <w:lastRenderedPageBreak/>
              <w:t>All children have high aspirations regardless of gender and know what skills and knowledge they need to achieve their dreams</w:t>
            </w:r>
          </w:p>
        </w:tc>
        <w:tc>
          <w:tcPr>
            <w:tcW w:w="1178" w:type="dxa"/>
          </w:tcPr>
          <w:p w:rsidR="006C7C40" w:rsidRPr="00956E29" w:rsidRDefault="006C7C40" w:rsidP="0050780D">
            <w:pPr>
              <w:rPr>
                <w:rFonts w:cstheme="minorHAnsi"/>
                <w:bCs/>
                <w:i/>
                <w:sz w:val="24"/>
                <w:szCs w:val="24"/>
              </w:rPr>
            </w:pPr>
          </w:p>
        </w:tc>
        <w:tc>
          <w:tcPr>
            <w:tcW w:w="1166" w:type="dxa"/>
          </w:tcPr>
          <w:p w:rsidR="006C7C40" w:rsidRDefault="00D43476" w:rsidP="0050780D">
            <w:pPr>
              <w:rPr>
                <w:rFonts w:cstheme="minorHAnsi"/>
                <w:bCs/>
                <w:i/>
                <w:sz w:val="24"/>
                <w:szCs w:val="24"/>
              </w:rPr>
            </w:pPr>
            <w:r>
              <w:rPr>
                <w:rFonts w:cstheme="minorHAnsi"/>
                <w:bCs/>
                <w:i/>
                <w:sz w:val="24"/>
                <w:szCs w:val="24"/>
              </w:rPr>
              <w:t>On-Going</w:t>
            </w:r>
          </w:p>
          <w:p w:rsidR="00D43476" w:rsidRDefault="00D43476" w:rsidP="0050780D">
            <w:pPr>
              <w:rPr>
                <w:rFonts w:cstheme="minorHAnsi"/>
                <w:bCs/>
                <w:i/>
                <w:sz w:val="24"/>
                <w:szCs w:val="24"/>
              </w:rPr>
            </w:pPr>
          </w:p>
          <w:p w:rsidR="00D43476" w:rsidRDefault="00D43476" w:rsidP="0050780D">
            <w:pPr>
              <w:rPr>
                <w:rFonts w:cstheme="minorHAnsi"/>
                <w:bCs/>
                <w:i/>
                <w:sz w:val="24"/>
                <w:szCs w:val="24"/>
              </w:rPr>
            </w:pPr>
          </w:p>
          <w:p w:rsidR="00D43476" w:rsidRDefault="00D43476" w:rsidP="0050780D">
            <w:pPr>
              <w:rPr>
                <w:rFonts w:cstheme="minorHAnsi"/>
                <w:bCs/>
                <w:i/>
                <w:sz w:val="24"/>
                <w:szCs w:val="24"/>
              </w:rPr>
            </w:pPr>
          </w:p>
          <w:p w:rsidR="00D43476" w:rsidRDefault="00D43476" w:rsidP="0050780D">
            <w:pPr>
              <w:rPr>
                <w:rFonts w:cstheme="minorHAnsi"/>
                <w:bCs/>
                <w:i/>
                <w:sz w:val="24"/>
                <w:szCs w:val="24"/>
              </w:rPr>
            </w:pPr>
          </w:p>
          <w:p w:rsidR="00D43476" w:rsidRDefault="00D43476" w:rsidP="0050780D">
            <w:pPr>
              <w:rPr>
                <w:rFonts w:cstheme="minorHAnsi"/>
                <w:bCs/>
                <w:i/>
                <w:sz w:val="24"/>
                <w:szCs w:val="24"/>
              </w:rPr>
            </w:pPr>
            <w:r>
              <w:rPr>
                <w:rFonts w:cstheme="minorHAnsi"/>
                <w:bCs/>
                <w:i/>
                <w:sz w:val="24"/>
                <w:szCs w:val="24"/>
              </w:rPr>
              <w:t>Term 2</w:t>
            </w:r>
          </w:p>
          <w:p w:rsidR="00D43476" w:rsidRDefault="00D43476" w:rsidP="0050780D">
            <w:pPr>
              <w:rPr>
                <w:rFonts w:cstheme="minorHAnsi"/>
                <w:bCs/>
                <w:i/>
                <w:sz w:val="24"/>
                <w:szCs w:val="24"/>
              </w:rPr>
            </w:pPr>
          </w:p>
          <w:p w:rsidR="00D43476" w:rsidRDefault="00D43476" w:rsidP="0050780D">
            <w:pPr>
              <w:rPr>
                <w:rFonts w:cstheme="minorHAnsi"/>
                <w:bCs/>
                <w:i/>
                <w:sz w:val="24"/>
                <w:szCs w:val="24"/>
              </w:rPr>
            </w:pPr>
          </w:p>
          <w:p w:rsidR="00D43476" w:rsidRDefault="00D43476" w:rsidP="0050780D">
            <w:pPr>
              <w:rPr>
                <w:rFonts w:cstheme="minorHAnsi"/>
                <w:bCs/>
                <w:i/>
                <w:sz w:val="24"/>
                <w:szCs w:val="24"/>
              </w:rPr>
            </w:pPr>
            <w:r>
              <w:rPr>
                <w:rFonts w:cstheme="minorHAnsi"/>
                <w:bCs/>
                <w:i/>
                <w:sz w:val="24"/>
                <w:szCs w:val="24"/>
              </w:rPr>
              <w:t>On-Going</w:t>
            </w:r>
          </w:p>
          <w:p w:rsidR="00D43476" w:rsidRDefault="00D43476" w:rsidP="0050780D">
            <w:pPr>
              <w:rPr>
                <w:rFonts w:cstheme="minorHAnsi"/>
                <w:bCs/>
                <w:i/>
                <w:sz w:val="24"/>
                <w:szCs w:val="24"/>
              </w:rPr>
            </w:pPr>
          </w:p>
          <w:p w:rsidR="00D43476" w:rsidRDefault="00D43476" w:rsidP="0050780D">
            <w:pPr>
              <w:rPr>
                <w:rFonts w:cstheme="minorHAnsi"/>
                <w:bCs/>
                <w:i/>
                <w:sz w:val="24"/>
                <w:szCs w:val="24"/>
              </w:rPr>
            </w:pPr>
          </w:p>
          <w:p w:rsidR="00D43476" w:rsidRDefault="00D43476" w:rsidP="0050780D">
            <w:pPr>
              <w:rPr>
                <w:rFonts w:cstheme="minorHAnsi"/>
                <w:bCs/>
                <w:i/>
                <w:sz w:val="24"/>
                <w:szCs w:val="24"/>
              </w:rPr>
            </w:pPr>
          </w:p>
          <w:p w:rsidR="00D43476" w:rsidRDefault="00D43476" w:rsidP="0050780D">
            <w:pPr>
              <w:rPr>
                <w:rFonts w:cstheme="minorHAnsi"/>
                <w:bCs/>
                <w:i/>
                <w:sz w:val="24"/>
                <w:szCs w:val="24"/>
              </w:rPr>
            </w:pPr>
          </w:p>
          <w:p w:rsidR="00D43476" w:rsidRDefault="00D43476" w:rsidP="0050780D">
            <w:pPr>
              <w:rPr>
                <w:rFonts w:cstheme="minorHAnsi"/>
                <w:bCs/>
                <w:i/>
                <w:sz w:val="24"/>
                <w:szCs w:val="24"/>
              </w:rPr>
            </w:pPr>
            <w:r>
              <w:rPr>
                <w:rFonts w:cstheme="minorHAnsi"/>
                <w:bCs/>
                <w:i/>
                <w:sz w:val="24"/>
                <w:szCs w:val="24"/>
              </w:rPr>
              <w:t>On-Going</w:t>
            </w:r>
          </w:p>
          <w:p w:rsidR="00D43476" w:rsidRDefault="00D43476" w:rsidP="0050780D">
            <w:pPr>
              <w:rPr>
                <w:rFonts w:cstheme="minorHAnsi"/>
                <w:bCs/>
                <w:i/>
                <w:sz w:val="24"/>
                <w:szCs w:val="24"/>
              </w:rPr>
            </w:pPr>
          </w:p>
          <w:p w:rsidR="00D43476" w:rsidRDefault="00D43476" w:rsidP="0050780D">
            <w:pPr>
              <w:rPr>
                <w:rFonts w:cstheme="minorHAnsi"/>
                <w:bCs/>
                <w:i/>
                <w:sz w:val="24"/>
                <w:szCs w:val="24"/>
              </w:rPr>
            </w:pPr>
          </w:p>
          <w:p w:rsidR="00D43476" w:rsidRDefault="00D43476" w:rsidP="0050780D">
            <w:pPr>
              <w:rPr>
                <w:rFonts w:cstheme="minorHAnsi"/>
                <w:bCs/>
                <w:i/>
                <w:sz w:val="24"/>
                <w:szCs w:val="24"/>
              </w:rPr>
            </w:pPr>
          </w:p>
          <w:p w:rsidR="00D43476" w:rsidRDefault="00D43476" w:rsidP="0050780D">
            <w:pPr>
              <w:rPr>
                <w:rFonts w:cstheme="minorHAnsi"/>
                <w:bCs/>
                <w:i/>
                <w:sz w:val="24"/>
                <w:szCs w:val="24"/>
              </w:rPr>
            </w:pPr>
          </w:p>
          <w:p w:rsidR="00D43476" w:rsidRDefault="00D43476" w:rsidP="0050780D">
            <w:pPr>
              <w:rPr>
                <w:rFonts w:cstheme="minorHAnsi"/>
                <w:bCs/>
                <w:i/>
                <w:sz w:val="24"/>
                <w:szCs w:val="24"/>
              </w:rPr>
            </w:pPr>
          </w:p>
          <w:p w:rsidR="00D43476" w:rsidRDefault="00D43476" w:rsidP="0050780D">
            <w:pPr>
              <w:rPr>
                <w:rFonts w:cstheme="minorHAnsi"/>
                <w:bCs/>
                <w:i/>
                <w:sz w:val="24"/>
                <w:szCs w:val="24"/>
              </w:rPr>
            </w:pPr>
            <w:r>
              <w:rPr>
                <w:rFonts w:cstheme="minorHAnsi"/>
                <w:bCs/>
                <w:i/>
                <w:sz w:val="24"/>
                <w:szCs w:val="24"/>
              </w:rPr>
              <w:t>On-Going</w:t>
            </w:r>
          </w:p>
          <w:p w:rsidR="00D43476" w:rsidRDefault="00D43476" w:rsidP="0050780D">
            <w:pPr>
              <w:rPr>
                <w:rFonts w:cstheme="minorHAnsi"/>
                <w:bCs/>
                <w:i/>
                <w:sz w:val="24"/>
                <w:szCs w:val="24"/>
              </w:rPr>
            </w:pPr>
          </w:p>
          <w:p w:rsidR="00D43476" w:rsidRDefault="00D43476" w:rsidP="0050780D">
            <w:pPr>
              <w:rPr>
                <w:rFonts w:cstheme="minorHAnsi"/>
                <w:bCs/>
                <w:i/>
                <w:sz w:val="24"/>
                <w:szCs w:val="24"/>
              </w:rPr>
            </w:pPr>
          </w:p>
          <w:p w:rsidR="00D43476" w:rsidRPr="00956E29" w:rsidRDefault="00D43476" w:rsidP="0050780D">
            <w:pPr>
              <w:rPr>
                <w:rFonts w:cstheme="minorHAnsi"/>
                <w:bCs/>
                <w:i/>
                <w:sz w:val="24"/>
                <w:szCs w:val="24"/>
              </w:rPr>
            </w:pPr>
            <w:r>
              <w:rPr>
                <w:rFonts w:cstheme="minorHAnsi"/>
                <w:bCs/>
                <w:i/>
                <w:sz w:val="24"/>
                <w:szCs w:val="24"/>
              </w:rPr>
              <w:t>On-Going</w:t>
            </w:r>
          </w:p>
        </w:tc>
      </w:tr>
    </w:tbl>
    <w:p w:rsidR="0077589E" w:rsidRDefault="0077589E" w:rsidP="008E3052">
      <w:pPr>
        <w:spacing w:after="0"/>
        <w:rPr>
          <w:rFonts w:cstheme="minorHAnsi"/>
          <w:b/>
          <w:bCs/>
          <w:i/>
          <w:sz w:val="20"/>
          <w:highlight w:val="yellow"/>
        </w:rPr>
      </w:pPr>
    </w:p>
    <w:p w:rsidR="0077589E" w:rsidRPr="009837D9" w:rsidRDefault="0077589E" w:rsidP="008E3052">
      <w:pPr>
        <w:spacing w:after="0"/>
        <w:rPr>
          <w:rFonts w:cstheme="minorHAnsi"/>
          <w:b/>
          <w:bCs/>
          <w:i/>
          <w:sz w:val="20"/>
          <w:highlight w:val="yellow"/>
        </w:rPr>
      </w:pPr>
    </w:p>
    <w:p w:rsidR="008E3052" w:rsidRPr="009837D9" w:rsidRDefault="008E3052" w:rsidP="00D0381B">
      <w:pPr>
        <w:rPr>
          <w:rFonts w:cstheme="minorHAnsi"/>
          <w:i/>
          <w:highlight w:val="yellow"/>
        </w:rPr>
      </w:pPr>
    </w:p>
    <w:p w:rsidR="0058081F" w:rsidRDefault="0058081F">
      <w:pPr>
        <w:rPr>
          <w:rFonts w:cstheme="minorHAnsi"/>
          <w:b/>
          <w:i/>
          <w:u w:val="single"/>
        </w:rPr>
      </w:pPr>
      <w:r>
        <w:rPr>
          <w:rFonts w:cstheme="minorHAnsi"/>
          <w:b/>
          <w:i/>
          <w:u w:val="single"/>
        </w:rPr>
        <w:br w:type="page"/>
      </w:r>
    </w:p>
    <w:p w:rsidR="008E3052" w:rsidRDefault="004B1739" w:rsidP="0077589E">
      <w:pPr>
        <w:shd w:val="clear" w:color="auto" w:fill="D99594" w:themeFill="accent2" w:themeFillTint="99"/>
        <w:rPr>
          <w:rFonts w:cstheme="minorHAnsi"/>
          <w:b/>
          <w:i/>
          <w:u w:val="single"/>
        </w:rPr>
      </w:pPr>
      <w:r w:rsidRPr="0058081F">
        <w:rPr>
          <w:rFonts w:cstheme="minorHAnsi"/>
          <w:b/>
          <w:i/>
          <w:u w:val="single"/>
        </w:rPr>
        <w:lastRenderedPageBreak/>
        <w:t xml:space="preserve">Priority Target </w:t>
      </w:r>
      <w:proofErr w:type="gramStart"/>
      <w:r w:rsidRPr="0058081F">
        <w:rPr>
          <w:rFonts w:cstheme="minorHAnsi"/>
          <w:b/>
          <w:i/>
          <w:u w:val="single"/>
        </w:rPr>
        <w:t>3</w:t>
      </w:r>
      <w:r w:rsidR="008E3052" w:rsidRPr="0058081F">
        <w:rPr>
          <w:rFonts w:cstheme="minorHAnsi"/>
          <w:b/>
          <w:i/>
          <w:u w:val="single"/>
        </w:rPr>
        <w:t xml:space="preserve"> :</w:t>
      </w:r>
      <w:proofErr w:type="gramEnd"/>
      <w:r w:rsidR="008E3052" w:rsidRPr="0058081F">
        <w:rPr>
          <w:rFonts w:cstheme="minorHAnsi"/>
          <w:b/>
          <w:i/>
        </w:rPr>
        <w:t xml:space="preserve"> </w:t>
      </w:r>
      <w:r w:rsidR="00F202F5" w:rsidRPr="00F202F5">
        <w:rPr>
          <w:rFonts w:cstheme="minorHAnsi"/>
          <w:b/>
          <w:i/>
          <w:u w:val="single"/>
        </w:rPr>
        <w:t>To redesign the Ruston Recipe to deliver a high quality and relevant curriculum in all subjects.</w:t>
      </w:r>
    </w:p>
    <w:p w:rsidR="00F202F5" w:rsidRDefault="00F202F5" w:rsidP="008E3052">
      <w:pPr>
        <w:rPr>
          <w:rFonts w:cstheme="minorHAnsi"/>
          <w:b/>
          <w:bCs/>
          <w:i/>
          <w:sz w:val="20"/>
          <w:szCs w:val="20"/>
        </w:rPr>
      </w:pPr>
      <w:r w:rsidRPr="00700316">
        <w:rPr>
          <w:rFonts w:cstheme="minorHAnsi"/>
          <w:b/>
          <w:i/>
        </w:rPr>
        <w:t>Expected Impact</w:t>
      </w:r>
      <w:r>
        <w:rPr>
          <w:rFonts w:cstheme="minorHAnsi"/>
          <w:b/>
          <w:bCs/>
          <w:i/>
          <w:sz w:val="20"/>
          <w:szCs w:val="20"/>
        </w:rPr>
        <w:t xml:space="preserve"> </w:t>
      </w:r>
    </w:p>
    <w:p w:rsidR="008E3052" w:rsidRDefault="00F202F5" w:rsidP="008E3052">
      <w:pPr>
        <w:rPr>
          <w:rFonts w:cstheme="minorHAnsi"/>
          <w:i/>
          <w:sz w:val="20"/>
          <w:szCs w:val="20"/>
        </w:rPr>
      </w:pPr>
      <w:r>
        <w:rPr>
          <w:rFonts w:cstheme="minorHAnsi"/>
          <w:b/>
          <w:bCs/>
          <w:i/>
          <w:sz w:val="20"/>
          <w:szCs w:val="20"/>
        </w:rPr>
        <w:t xml:space="preserve">The </w:t>
      </w:r>
      <w:r w:rsidR="00FF7866">
        <w:rPr>
          <w:rFonts w:cstheme="minorHAnsi"/>
          <w:b/>
          <w:bCs/>
          <w:i/>
          <w:sz w:val="20"/>
          <w:szCs w:val="20"/>
        </w:rPr>
        <w:t xml:space="preserve">planned </w:t>
      </w:r>
      <w:r>
        <w:rPr>
          <w:rFonts w:cstheme="minorHAnsi"/>
          <w:b/>
          <w:bCs/>
          <w:i/>
          <w:sz w:val="20"/>
          <w:szCs w:val="20"/>
        </w:rPr>
        <w:t xml:space="preserve">curriculum reflects the experiences and knowledge of all children. High quality, challenging and relevant learning experiences are sequentially planned to ensure creative coverage of all POS of the National Curriculum. 100% of children make at least expected progress which </w:t>
      </w:r>
      <w:r w:rsidR="00710AA2">
        <w:rPr>
          <w:rFonts w:cstheme="minorHAnsi"/>
          <w:b/>
          <w:bCs/>
          <w:i/>
          <w:sz w:val="20"/>
          <w:szCs w:val="20"/>
        </w:rPr>
        <w:t xml:space="preserve">increases the </w:t>
      </w:r>
      <w:r>
        <w:rPr>
          <w:rFonts w:cstheme="minorHAnsi"/>
          <w:b/>
          <w:bCs/>
          <w:i/>
          <w:sz w:val="20"/>
          <w:szCs w:val="20"/>
        </w:rPr>
        <w:t>% of children achieving ARE due to accelerated progress.</w:t>
      </w:r>
      <w:r w:rsidR="00D43476" w:rsidRPr="00D43476">
        <w:rPr>
          <w:rFonts w:cstheme="minorHAnsi"/>
          <w:b/>
          <w:bCs/>
          <w:i/>
          <w:sz w:val="20"/>
          <w:szCs w:val="20"/>
        </w:rPr>
        <w:t xml:space="preserve"> </w:t>
      </w:r>
      <w:r w:rsidR="00D43476">
        <w:rPr>
          <w:rFonts w:cstheme="minorHAnsi"/>
          <w:b/>
          <w:bCs/>
          <w:i/>
          <w:sz w:val="20"/>
          <w:szCs w:val="20"/>
        </w:rPr>
        <w:t>Budget £4000</w:t>
      </w:r>
    </w:p>
    <w:tbl>
      <w:tblPr>
        <w:tblStyle w:val="TableGrid"/>
        <w:tblW w:w="0" w:type="auto"/>
        <w:tblLook w:val="04A0" w:firstRow="1" w:lastRow="0" w:firstColumn="1" w:lastColumn="0" w:noHBand="0" w:noVBand="1"/>
      </w:tblPr>
      <w:tblGrid>
        <w:gridCol w:w="2660"/>
        <w:gridCol w:w="4678"/>
        <w:gridCol w:w="4594"/>
        <w:gridCol w:w="1197"/>
        <w:gridCol w:w="1045"/>
      </w:tblGrid>
      <w:tr w:rsidR="00E05986" w:rsidRPr="00A31565" w:rsidTr="00FF7866">
        <w:tc>
          <w:tcPr>
            <w:tcW w:w="2660" w:type="dxa"/>
            <w:shd w:val="clear" w:color="auto" w:fill="BFBFBF" w:themeFill="background1" w:themeFillShade="BF"/>
          </w:tcPr>
          <w:p w:rsidR="00E05986" w:rsidRPr="00710AA2" w:rsidRDefault="00E05986" w:rsidP="00710AA2">
            <w:pPr>
              <w:spacing w:after="200" w:line="276" w:lineRule="auto"/>
              <w:jc w:val="center"/>
              <w:rPr>
                <w:rFonts w:cstheme="minorHAnsi"/>
                <w:b/>
                <w:i/>
                <w:sz w:val="24"/>
                <w:szCs w:val="24"/>
              </w:rPr>
            </w:pPr>
            <w:r w:rsidRPr="00710AA2">
              <w:rPr>
                <w:rFonts w:cstheme="minorHAnsi"/>
                <w:b/>
                <w:i/>
                <w:sz w:val="24"/>
                <w:szCs w:val="24"/>
              </w:rPr>
              <w:t>Priority Developments</w:t>
            </w:r>
          </w:p>
        </w:tc>
        <w:tc>
          <w:tcPr>
            <w:tcW w:w="4678" w:type="dxa"/>
            <w:shd w:val="clear" w:color="auto" w:fill="BFBFBF" w:themeFill="background1" w:themeFillShade="BF"/>
          </w:tcPr>
          <w:p w:rsidR="00E05986" w:rsidRPr="00710AA2" w:rsidRDefault="00E05986" w:rsidP="00710AA2">
            <w:pPr>
              <w:spacing w:after="200" w:line="276" w:lineRule="auto"/>
              <w:jc w:val="center"/>
              <w:rPr>
                <w:rFonts w:cstheme="minorHAnsi"/>
                <w:b/>
                <w:i/>
                <w:sz w:val="24"/>
                <w:szCs w:val="24"/>
              </w:rPr>
            </w:pPr>
            <w:r w:rsidRPr="00710AA2">
              <w:rPr>
                <w:rFonts w:cstheme="minorHAnsi"/>
                <w:b/>
                <w:i/>
                <w:sz w:val="24"/>
                <w:szCs w:val="24"/>
              </w:rPr>
              <w:t>Actions</w:t>
            </w:r>
          </w:p>
        </w:tc>
        <w:tc>
          <w:tcPr>
            <w:tcW w:w="4594" w:type="dxa"/>
            <w:shd w:val="clear" w:color="auto" w:fill="BFBFBF" w:themeFill="background1" w:themeFillShade="BF"/>
          </w:tcPr>
          <w:p w:rsidR="00E05986" w:rsidRPr="00710AA2" w:rsidRDefault="00710AA2" w:rsidP="00710AA2">
            <w:pPr>
              <w:spacing w:after="200" w:line="276" w:lineRule="auto"/>
              <w:jc w:val="center"/>
              <w:rPr>
                <w:rFonts w:cstheme="minorHAnsi"/>
                <w:b/>
                <w:i/>
                <w:sz w:val="24"/>
                <w:szCs w:val="24"/>
              </w:rPr>
            </w:pPr>
            <w:r>
              <w:rPr>
                <w:rFonts w:cstheme="minorHAnsi"/>
                <w:b/>
                <w:i/>
                <w:sz w:val="24"/>
                <w:szCs w:val="24"/>
              </w:rPr>
              <w:t>Success Criteria</w:t>
            </w:r>
          </w:p>
        </w:tc>
        <w:tc>
          <w:tcPr>
            <w:tcW w:w="1197" w:type="dxa"/>
            <w:shd w:val="clear" w:color="auto" w:fill="BFBFBF" w:themeFill="background1" w:themeFillShade="BF"/>
          </w:tcPr>
          <w:p w:rsidR="00E05986" w:rsidRPr="00710AA2" w:rsidRDefault="00710AA2" w:rsidP="00710AA2">
            <w:pPr>
              <w:spacing w:after="200" w:line="276" w:lineRule="auto"/>
              <w:jc w:val="center"/>
              <w:rPr>
                <w:rFonts w:cstheme="minorHAnsi"/>
                <w:b/>
                <w:i/>
                <w:sz w:val="24"/>
                <w:szCs w:val="24"/>
              </w:rPr>
            </w:pPr>
            <w:r>
              <w:rPr>
                <w:rFonts w:cstheme="minorHAnsi"/>
                <w:b/>
                <w:i/>
                <w:sz w:val="24"/>
                <w:szCs w:val="24"/>
              </w:rPr>
              <w:t>Who</w:t>
            </w:r>
          </w:p>
        </w:tc>
        <w:tc>
          <w:tcPr>
            <w:tcW w:w="1045" w:type="dxa"/>
            <w:shd w:val="clear" w:color="auto" w:fill="BFBFBF" w:themeFill="background1" w:themeFillShade="BF"/>
          </w:tcPr>
          <w:p w:rsidR="00E05986" w:rsidRPr="00710AA2" w:rsidRDefault="00E05986" w:rsidP="00710AA2">
            <w:pPr>
              <w:spacing w:after="200" w:line="276" w:lineRule="auto"/>
              <w:jc w:val="center"/>
              <w:rPr>
                <w:rFonts w:cstheme="minorHAnsi"/>
                <w:b/>
                <w:i/>
                <w:sz w:val="24"/>
                <w:szCs w:val="24"/>
              </w:rPr>
            </w:pPr>
            <w:r w:rsidRPr="00710AA2">
              <w:rPr>
                <w:rFonts w:cstheme="minorHAnsi"/>
                <w:b/>
                <w:i/>
                <w:sz w:val="24"/>
                <w:szCs w:val="24"/>
              </w:rPr>
              <w:t>Time by</w:t>
            </w:r>
          </w:p>
        </w:tc>
      </w:tr>
      <w:tr w:rsidR="002712B0" w:rsidRPr="00A31565" w:rsidTr="00FF7866">
        <w:tc>
          <w:tcPr>
            <w:tcW w:w="2660" w:type="dxa"/>
          </w:tcPr>
          <w:p w:rsidR="002712B0" w:rsidRPr="00FF7866" w:rsidRDefault="002712B0" w:rsidP="002712B0">
            <w:pPr>
              <w:ind w:right="-48"/>
              <w:rPr>
                <w:rFonts w:eastAsia="Calibri Light" w:cstheme="minorHAnsi"/>
                <w:sz w:val="24"/>
                <w:szCs w:val="24"/>
                <w:lang w:val="en-US"/>
              </w:rPr>
            </w:pPr>
            <w:r w:rsidRPr="00FF7866">
              <w:rPr>
                <w:rFonts w:eastAsia="Calibri Light" w:cstheme="minorHAnsi"/>
                <w:position w:val="1"/>
                <w:sz w:val="24"/>
                <w:szCs w:val="24"/>
                <w:lang w:val="en-US"/>
              </w:rPr>
              <w:t>To review the long-term overviews to ensure that there is suitable coverage for all areas of the curriculum.</w:t>
            </w:r>
          </w:p>
        </w:tc>
        <w:tc>
          <w:tcPr>
            <w:tcW w:w="4678" w:type="dxa"/>
            <w:shd w:val="clear" w:color="auto" w:fill="auto"/>
          </w:tcPr>
          <w:p w:rsidR="002712B0" w:rsidRPr="00FF7866" w:rsidRDefault="002712B0" w:rsidP="002712B0">
            <w:pPr>
              <w:rPr>
                <w:rFonts w:cstheme="minorHAnsi"/>
                <w:i/>
                <w:sz w:val="24"/>
                <w:szCs w:val="24"/>
              </w:rPr>
            </w:pPr>
            <w:r w:rsidRPr="00FF7866">
              <w:rPr>
                <w:rFonts w:cstheme="minorHAnsi"/>
                <w:i/>
                <w:sz w:val="24"/>
                <w:szCs w:val="24"/>
              </w:rPr>
              <w:t>Whole school audit of coverage of curriculum</w:t>
            </w:r>
          </w:p>
          <w:p w:rsidR="002712B0" w:rsidRPr="00FF7866" w:rsidRDefault="00F83FA6" w:rsidP="002712B0">
            <w:pPr>
              <w:rPr>
                <w:rFonts w:cstheme="minorHAnsi"/>
                <w:i/>
                <w:sz w:val="24"/>
                <w:szCs w:val="24"/>
              </w:rPr>
            </w:pPr>
            <w:r>
              <w:rPr>
                <w:rFonts w:cstheme="minorHAnsi"/>
                <w:i/>
                <w:sz w:val="24"/>
                <w:szCs w:val="24"/>
              </w:rPr>
              <w:t xml:space="preserve"> </w:t>
            </w:r>
            <w:bookmarkStart w:id="0" w:name="_GoBack"/>
            <w:bookmarkEnd w:id="0"/>
            <w:r w:rsidR="002712B0" w:rsidRPr="00FF7866">
              <w:rPr>
                <w:rFonts w:cstheme="minorHAnsi"/>
                <w:i/>
                <w:sz w:val="24"/>
                <w:szCs w:val="24"/>
              </w:rPr>
              <w:t>Development of a whole school curriculum map of coverage</w:t>
            </w:r>
            <w:r>
              <w:rPr>
                <w:rFonts w:cstheme="minorHAnsi"/>
                <w:i/>
                <w:sz w:val="24"/>
                <w:szCs w:val="24"/>
              </w:rPr>
              <w:t xml:space="preserve"> and knowledge organisers</w:t>
            </w:r>
          </w:p>
          <w:p w:rsidR="002712B0" w:rsidRPr="00FF7866" w:rsidRDefault="00FF7866" w:rsidP="002712B0">
            <w:pPr>
              <w:rPr>
                <w:rFonts w:cstheme="minorHAnsi"/>
                <w:i/>
                <w:sz w:val="24"/>
                <w:szCs w:val="24"/>
              </w:rPr>
            </w:pPr>
            <w:r>
              <w:rPr>
                <w:rFonts w:cstheme="minorHAnsi"/>
                <w:i/>
                <w:sz w:val="24"/>
                <w:szCs w:val="24"/>
              </w:rPr>
              <w:t xml:space="preserve"> </w:t>
            </w:r>
            <w:r w:rsidR="002712B0" w:rsidRPr="00FF7866">
              <w:rPr>
                <w:rFonts w:cstheme="minorHAnsi"/>
                <w:i/>
                <w:sz w:val="24"/>
                <w:szCs w:val="24"/>
              </w:rPr>
              <w:t>Redesign of LCC questions to ensure appropriate links and connections to evident</w:t>
            </w:r>
          </w:p>
          <w:p w:rsidR="002712B0" w:rsidRPr="00FF7866" w:rsidRDefault="00FF7866" w:rsidP="002712B0">
            <w:pPr>
              <w:rPr>
                <w:rFonts w:cstheme="minorHAnsi"/>
                <w:i/>
                <w:sz w:val="24"/>
                <w:szCs w:val="24"/>
              </w:rPr>
            </w:pPr>
            <w:r>
              <w:rPr>
                <w:rFonts w:cstheme="minorHAnsi"/>
                <w:i/>
                <w:sz w:val="24"/>
                <w:szCs w:val="24"/>
              </w:rPr>
              <w:t xml:space="preserve"> </w:t>
            </w:r>
            <w:r w:rsidR="002712B0" w:rsidRPr="00FF7866">
              <w:rPr>
                <w:rFonts w:cstheme="minorHAnsi"/>
                <w:i/>
                <w:sz w:val="24"/>
                <w:szCs w:val="24"/>
              </w:rPr>
              <w:t>Focus on  LO – relevant, challenging and child friendly</w:t>
            </w:r>
          </w:p>
          <w:p w:rsidR="002712B0" w:rsidRPr="00FF7866" w:rsidRDefault="00FF7866" w:rsidP="002712B0">
            <w:pPr>
              <w:rPr>
                <w:rFonts w:cstheme="minorHAnsi"/>
                <w:i/>
                <w:sz w:val="24"/>
                <w:szCs w:val="24"/>
              </w:rPr>
            </w:pPr>
            <w:r>
              <w:rPr>
                <w:rFonts w:cstheme="minorHAnsi"/>
                <w:i/>
                <w:sz w:val="24"/>
                <w:szCs w:val="24"/>
              </w:rPr>
              <w:t xml:space="preserve"> </w:t>
            </w:r>
            <w:r w:rsidR="002712B0" w:rsidRPr="00FF7866">
              <w:rPr>
                <w:rFonts w:cstheme="minorHAnsi"/>
                <w:i/>
                <w:sz w:val="24"/>
                <w:szCs w:val="24"/>
              </w:rPr>
              <w:t>To produce a whole year breakdown of trips, speakers and visitors which will enhance the delivered curriculum</w:t>
            </w:r>
          </w:p>
          <w:p w:rsidR="002712B0" w:rsidRPr="00FF7866" w:rsidRDefault="00FF7866" w:rsidP="002712B0">
            <w:pPr>
              <w:rPr>
                <w:rFonts w:cstheme="minorHAnsi"/>
                <w:i/>
                <w:sz w:val="24"/>
                <w:szCs w:val="24"/>
              </w:rPr>
            </w:pPr>
            <w:r>
              <w:rPr>
                <w:rFonts w:cstheme="minorHAnsi"/>
                <w:i/>
                <w:sz w:val="24"/>
                <w:szCs w:val="24"/>
              </w:rPr>
              <w:t xml:space="preserve"> </w:t>
            </w:r>
            <w:r w:rsidR="002712B0" w:rsidRPr="00FF7866">
              <w:rPr>
                <w:rFonts w:cstheme="minorHAnsi"/>
                <w:i/>
                <w:sz w:val="24"/>
                <w:szCs w:val="24"/>
              </w:rPr>
              <w:t>To develop ‘knowledge organiser’s to share planned learning experiences with children and parents</w:t>
            </w:r>
          </w:p>
          <w:p w:rsidR="002712B0" w:rsidRPr="00FF7866" w:rsidRDefault="00FF7866" w:rsidP="002712B0">
            <w:pPr>
              <w:rPr>
                <w:rFonts w:cstheme="minorHAnsi"/>
                <w:i/>
                <w:sz w:val="24"/>
                <w:szCs w:val="24"/>
              </w:rPr>
            </w:pPr>
            <w:r>
              <w:rPr>
                <w:rFonts w:cstheme="minorHAnsi"/>
                <w:i/>
                <w:sz w:val="24"/>
                <w:szCs w:val="24"/>
              </w:rPr>
              <w:t xml:space="preserve"> </w:t>
            </w:r>
            <w:r w:rsidR="002712B0" w:rsidRPr="00FF7866">
              <w:rPr>
                <w:rFonts w:cstheme="minorHAnsi"/>
                <w:i/>
                <w:sz w:val="24"/>
                <w:szCs w:val="24"/>
              </w:rPr>
              <w:t>To conduct parent questionnaires regarding curriculum intent and content</w:t>
            </w:r>
          </w:p>
          <w:p w:rsidR="002712B0" w:rsidRPr="00FF7866" w:rsidRDefault="00FF7866" w:rsidP="002712B0">
            <w:pPr>
              <w:rPr>
                <w:rFonts w:cstheme="minorHAnsi"/>
                <w:i/>
                <w:sz w:val="24"/>
                <w:szCs w:val="24"/>
              </w:rPr>
            </w:pPr>
            <w:r>
              <w:rPr>
                <w:rFonts w:cstheme="minorHAnsi"/>
                <w:i/>
                <w:sz w:val="24"/>
                <w:szCs w:val="24"/>
              </w:rPr>
              <w:t xml:space="preserve"> </w:t>
            </w:r>
            <w:r w:rsidR="002712B0" w:rsidRPr="00FF7866">
              <w:rPr>
                <w:rFonts w:cstheme="minorHAnsi"/>
                <w:i/>
                <w:sz w:val="24"/>
                <w:szCs w:val="24"/>
              </w:rPr>
              <w:t>To monitor marking to ensure that is it subject specific and that next steps improve learning</w:t>
            </w:r>
          </w:p>
          <w:p w:rsidR="002712B0" w:rsidRPr="00FF7866" w:rsidRDefault="00FF7866" w:rsidP="002712B0">
            <w:pPr>
              <w:rPr>
                <w:rFonts w:cstheme="minorHAnsi"/>
                <w:i/>
                <w:sz w:val="24"/>
                <w:szCs w:val="24"/>
              </w:rPr>
            </w:pPr>
            <w:r>
              <w:rPr>
                <w:rFonts w:cstheme="minorHAnsi"/>
                <w:i/>
                <w:sz w:val="24"/>
                <w:szCs w:val="24"/>
              </w:rPr>
              <w:t xml:space="preserve"> </w:t>
            </w:r>
            <w:r w:rsidR="002712B0" w:rsidRPr="00FF7866">
              <w:rPr>
                <w:rFonts w:cstheme="minorHAnsi"/>
                <w:i/>
                <w:sz w:val="24"/>
                <w:szCs w:val="24"/>
              </w:rPr>
              <w:t>To access SIL subject leader briefings and effective dissemination of information to ensure training/CPD impacts on the whole school</w:t>
            </w:r>
          </w:p>
          <w:p w:rsidR="002712B0" w:rsidRPr="00FF7866" w:rsidRDefault="002712B0" w:rsidP="002712B0">
            <w:pPr>
              <w:rPr>
                <w:rFonts w:cstheme="minorHAnsi"/>
                <w:i/>
                <w:sz w:val="24"/>
                <w:szCs w:val="24"/>
              </w:rPr>
            </w:pPr>
          </w:p>
        </w:tc>
        <w:tc>
          <w:tcPr>
            <w:tcW w:w="4594" w:type="dxa"/>
          </w:tcPr>
          <w:p w:rsidR="00FF7866" w:rsidRPr="00FF7866" w:rsidRDefault="00FF7866" w:rsidP="00FF7866">
            <w:pPr>
              <w:rPr>
                <w:rFonts w:cstheme="minorHAnsi"/>
                <w:i/>
                <w:sz w:val="24"/>
                <w:szCs w:val="24"/>
              </w:rPr>
            </w:pPr>
            <w:r w:rsidRPr="00FF7866">
              <w:rPr>
                <w:rFonts w:cstheme="minorHAnsi"/>
                <w:i/>
                <w:sz w:val="24"/>
                <w:szCs w:val="24"/>
              </w:rPr>
              <w:t>Whole school curriculum map shows full coverage of all elements of National Curriculum.</w:t>
            </w:r>
          </w:p>
          <w:p w:rsidR="00FF7866" w:rsidRPr="00FF7866" w:rsidRDefault="00FF7866" w:rsidP="00FF7866">
            <w:pPr>
              <w:rPr>
                <w:rFonts w:cstheme="minorHAnsi"/>
                <w:i/>
                <w:sz w:val="24"/>
                <w:szCs w:val="24"/>
              </w:rPr>
            </w:pPr>
            <w:r w:rsidRPr="00FF7866">
              <w:rPr>
                <w:rFonts w:cstheme="minorHAnsi"/>
                <w:i/>
                <w:sz w:val="24"/>
                <w:szCs w:val="24"/>
              </w:rPr>
              <w:t xml:space="preserve">LCC are relevant and engaging to </w:t>
            </w:r>
            <w:proofErr w:type="spellStart"/>
            <w:r w:rsidRPr="00FF7866">
              <w:rPr>
                <w:rFonts w:cstheme="minorHAnsi"/>
                <w:i/>
                <w:sz w:val="24"/>
                <w:szCs w:val="24"/>
              </w:rPr>
              <w:t>Rudston</w:t>
            </w:r>
            <w:proofErr w:type="spellEnd"/>
            <w:r w:rsidRPr="00FF7866">
              <w:rPr>
                <w:rFonts w:cstheme="minorHAnsi"/>
                <w:i/>
                <w:sz w:val="24"/>
                <w:szCs w:val="24"/>
              </w:rPr>
              <w:t xml:space="preserve"> children and enhanced by appropriate trips, visitors and speakers. </w:t>
            </w:r>
          </w:p>
          <w:p w:rsidR="00FF7866" w:rsidRPr="00FF7866" w:rsidRDefault="00FF7866" w:rsidP="00FF7866">
            <w:pPr>
              <w:rPr>
                <w:rFonts w:cstheme="minorHAnsi"/>
                <w:i/>
                <w:sz w:val="24"/>
                <w:szCs w:val="24"/>
              </w:rPr>
            </w:pPr>
            <w:r w:rsidRPr="00FF7866">
              <w:rPr>
                <w:rFonts w:cstheme="minorHAnsi"/>
                <w:i/>
                <w:sz w:val="24"/>
                <w:szCs w:val="24"/>
              </w:rPr>
              <w:t>LO are accessible by all children (including LA and SEND) due to use of child friendly language. LOs are subject specific and link to threshold concepts being taught.</w:t>
            </w:r>
          </w:p>
          <w:p w:rsidR="00FF7866" w:rsidRPr="00FF7866" w:rsidRDefault="00FF7866" w:rsidP="00FF7866">
            <w:pPr>
              <w:rPr>
                <w:rFonts w:cstheme="minorHAnsi"/>
                <w:i/>
                <w:sz w:val="24"/>
                <w:szCs w:val="24"/>
              </w:rPr>
            </w:pPr>
            <w:r w:rsidRPr="00FF7866">
              <w:rPr>
                <w:rFonts w:cstheme="minorHAnsi"/>
                <w:i/>
                <w:sz w:val="24"/>
                <w:szCs w:val="24"/>
              </w:rPr>
              <w:t>Parent views are collected and analysed to highlight strengths and areas for development in our planned curriculum.</w:t>
            </w:r>
          </w:p>
          <w:p w:rsidR="00FF7866" w:rsidRPr="00FF7866" w:rsidRDefault="00FF7866" w:rsidP="00FF7866">
            <w:pPr>
              <w:rPr>
                <w:rFonts w:cstheme="minorHAnsi"/>
                <w:i/>
                <w:sz w:val="24"/>
                <w:szCs w:val="24"/>
              </w:rPr>
            </w:pPr>
            <w:r w:rsidRPr="00FF7866">
              <w:rPr>
                <w:rFonts w:cstheme="minorHAnsi"/>
                <w:i/>
                <w:sz w:val="24"/>
                <w:szCs w:val="24"/>
              </w:rPr>
              <w:t xml:space="preserve">Marking follows school policy in all books with LCC marked next steps to extend subject specific skills. </w:t>
            </w:r>
          </w:p>
          <w:p w:rsidR="002712B0" w:rsidRPr="00FF7866" w:rsidRDefault="00FF7866" w:rsidP="00FF7866">
            <w:pPr>
              <w:rPr>
                <w:rFonts w:cstheme="minorHAnsi"/>
                <w:i/>
                <w:sz w:val="24"/>
                <w:szCs w:val="24"/>
                <w:highlight w:val="yellow"/>
              </w:rPr>
            </w:pPr>
            <w:r w:rsidRPr="00FF7866">
              <w:rPr>
                <w:rFonts w:cstheme="minorHAnsi"/>
                <w:i/>
                <w:sz w:val="24"/>
                <w:szCs w:val="24"/>
              </w:rPr>
              <w:t>Subject leaders are up to date with initiatives and developments in their area and this is disseminated to all staff. The quality of teaching and learning is at least good across the school in all areas, with some outstanding</w:t>
            </w:r>
          </w:p>
        </w:tc>
        <w:tc>
          <w:tcPr>
            <w:tcW w:w="1197" w:type="dxa"/>
          </w:tcPr>
          <w:p w:rsidR="00FF7866" w:rsidRPr="00FF7866" w:rsidRDefault="00FF7866" w:rsidP="00FF7866">
            <w:pPr>
              <w:rPr>
                <w:rFonts w:cstheme="minorHAnsi"/>
                <w:i/>
                <w:sz w:val="24"/>
                <w:szCs w:val="24"/>
              </w:rPr>
            </w:pPr>
            <w:r>
              <w:rPr>
                <w:rFonts w:cstheme="minorHAnsi"/>
                <w:i/>
                <w:sz w:val="24"/>
                <w:szCs w:val="24"/>
              </w:rPr>
              <w:t>AM</w:t>
            </w:r>
          </w:p>
          <w:p w:rsidR="00FF7866" w:rsidRPr="00FF7866" w:rsidRDefault="00FF7866" w:rsidP="00FF7866">
            <w:pPr>
              <w:rPr>
                <w:rFonts w:cstheme="minorHAnsi"/>
                <w:i/>
                <w:sz w:val="24"/>
                <w:szCs w:val="24"/>
              </w:rPr>
            </w:pPr>
            <w:r w:rsidRPr="00FF7866">
              <w:rPr>
                <w:rFonts w:cstheme="minorHAnsi"/>
                <w:i/>
                <w:sz w:val="24"/>
                <w:szCs w:val="24"/>
              </w:rPr>
              <w:t>Whole staff</w:t>
            </w:r>
          </w:p>
          <w:p w:rsidR="00FF7866" w:rsidRPr="00FF7866" w:rsidRDefault="00FF7866" w:rsidP="00FF7866">
            <w:pPr>
              <w:rPr>
                <w:rFonts w:cstheme="minorHAnsi"/>
                <w:i/>
                <w:sz w:val="24"/>
                <w:szCs w:val="24"/>
              </w:rPr>
            </w:pPr>
          </w:p>
          <w:p w:rsidR="00FF7866" w:rsidRPr="00FF7866" w:rsidRDefault="00FF7866" w:rsidP="00FF7866">
            <w:pPr>
              <w:rPr>
                <w:rFonts w:cstheme="minorHAnsi"/>
                <w:i/>
                <w:sz w:val="24"/>
                <w:szCs w:val="24"/>
              </w:rPr>
            </w:pPr>
            <w:r w:rsidRPr="00FF7866">
              <w:rPr>
                <w:rFonts w:cstheme="minorHAnsi"/>
                <w:i/>
                <w:sz w:val="24"/>
                <w:szCs w:val="24"/>
              </w:rPr>
              <w:t>Teachers</w:t>
            </w:r>
          </w:p>
          <w:p w:rsidR="00FF7866" w:rsidRPr="00FF7866" w:rsidRDefault="00FF7866" w:rsidP="00FF7866">
            <w:pPr>
              <w:rPr>
                <w:rFonts w:cstheme="minorHAnsi"/>
                <w:i/>
                <w:sz w:val="24"/>
                <w:szCs w:val="24"/>
              </w:rPr>
            </w:pPr>
          </w:p>
          <w:p w:rsidR="00FF7866" w:rsidRPr="00FF7866" w:rsidRDefault="00FF7866" w:rsidP="00FF7866">
            <w:pPr>
              <w:rPr>
                <w:rFonts w:cstheme="minorHAnsi"/>
                <w:i/>
                <w:sz w:val="24"/>
                <w:szCs w:val="24"/>
              </w:rPr>
            </w:pPr>
            <w:r w:rsidRPr="00FF7866">
              <w:rPr>
                <w:rFonts w:cstheme="minorHAnsi"/>
                <w:i/>
                <w:sz w:val="24"/>
                <w:szCs w:val="24"/>
              </w:rPr>
              <w:t>Staff meeting – Teachers lead by AM</w:t>
            </w:r>
          </w:p>
          <w:p w:rsidR="00FF7866" w:rsidRPr="00FF7866" w:rsidRDefault="00FF7866" w:rsidP="00FF7866">
            <w:pPr>
              <w:rPr>
                <w:rFonts w:cstheme="minorHAnsi"/>
                <w:i/>
                <w:sz w:val="24"/>
                <w:szCs w:val="24"/>
              </w:rPr>
            </w:pPr>
          </w:p>
          <w:p w:rsidR="00FF7866" w:rsidRPr="00FF7866" w:rsidRDefault="00FF7866" w:rsidP="00FF7866">
            <w:pPr>
              <w:rPr>
                <w:rFonts w:cstheme="minorHAnsi"/>
                <w:i/>
                <w:sz w:val="24"/>
                <w:szCs w:val="24"/>
              </w:rPr>
            </w:pPr>
            <w:r w:rsidRPr="00FF7866">
              <w:rPr>
                <w:rFonts w:cstheme="minorHAnsi"/>
                <w:i/>
                <w:sz w:val="24"/>
                <w:szCs w:val="24"/>
              </w:rPr>
              <w:t>WW, Teachers</w:t>
            </w:r>
          </w:p>
          <w:p w:rsidR="00FF7866" w:rsidRPr="00FF7866" w:rsidRDefault="00FF7866" w:rsidP="00FF7866">
            <w:pPr>
              <w:rPr>
                <w:rFonts w:cstheme="minorHAnsi"/>
                <w:i/>
                <w:sz w:val="24"/>
                <w:szCs w:val="24"/>
              </w:rPr>
            </w:pPr>
          </w:p>
          <w:p w:rsidR="00FF7866" w:rsidRPr="00FF7866" w:rsidRDefault="00FF7866" w:rsidP="00FF7866">
            <w:pPr>
              <w:rPr>
                <w:rFonts w:cstheme="minorHAnsi"/>
                <w:i/>
                <w:sz w:val="24"/>
                <w:szCs w:val="24"/>
              </w:rPr>
            </w:pPr>
            <w:r w:rsidRPr="00FF7866">
              <w:rPr>
                <w:rFonts w:cstheme="minorHAnsi"/>
                <w:i/>
                <w:sz w:val="24"/>
                <w:szCs w:val="24"/>
              </w:rPr>
              <w:t>WW , AM</w:t>
            </w:r>
          </w:p>
          <w:p w:rsidR="00FF7866" w:rsidRPr="00FF7866" w:rsidRDefault="00FF7866" w:rsidP="00FF7866">
            <w:pPr>
              <w:rPr>
                <w:rFonts w:cstheme="minorHAnsi"/>
                <w:i/>
                <w:sz w:val="24"/>
                <w:szCs w:val="24"/>
              </w:rPr>
            </w:pPr>
          </w:p>
          <w:p w:rsidR="00FF7866" w:rsidRPr="00FF7866" w:rsidRDefault="00FF7866" w:rsidP="00FF7866">
            <w:pPr>
              <w:rPr>
                <w:rFonts w:cstheme="minorHAnsi"/>
                <w:i/>
                <w:sz w:val="24"/>
                <w:szCs w:val="24"/>
              </w:rPr>
            </w:pPr>
            <w:r w:rsidRPr="00FF7866">
              <w:rPr>
                <w:rFonts w:cstheme="minorHAnsi"/>
                <w:i/>
                <w:sz w:val="24"/>
                <w:szCs w:val="24"/>
              </w:rPr>
              <w:t>WW, AM, Phase leaders</w:t>
            </w:r>
          </w:p>
          <w:p w:rsidR="00FF7866" w:rsidRPr="00FF7866" w:rsidRDefault="00FF7866" w:rsidP="00FF7866">
            <w:pPr>
              <w:rPr>
                <w:rFonts w:cstheme="minorHAnsi"/>
                <w:i/>
                <w:sz w:val="24"/>
                <w:szCs w:val="24"/>
              </w:rPr>
            </w:pPr>
          </w:p>
          <w:p w:rsidR="002712B0" w:rsidRPr="00FF7866" w:rsidRDefault="00FF7866" w:rsidP="00FF7866">
            <w:pPr>
              <w:rPr>
                <w:rFonts w:cstheme="minorHAnsi"/>
                <w:i/>
                <w:sz w:val="24"/>
                <w:szCs w:val="24"/>
                <w:highlight w:val="yellow"/>
              </w:rPr>
            </w:pPr>
            <w:r w:rsidRPr="00FF7866">
              <w:rPr>
                <w:rFonts w:cstheme="minorHAnsi"/>
                <w:i/>
                <w:sz w:val="24"/>
                <w:szCs w:val="24"/>
              </w:rPr>
              <w:t>Subject Leaders</w:t>
            </w:r>
          </w:p>
        </w:tc>
        <w:tc>
          <w:tcPr>
            <w:tcW w:w="1045" w:type="dxa"/>
          </w:tcPr>
          <w:p w:rsidR="00FF7866" w:rsidRPr="00FF7866" w:rsidRDefault="00FF7866" w:rsidP="00FF7866">
            <w:pPr>
              <w:rPr>
                <w:rFonts w:cstheme="minorHAnsi"/>
                <w:bCs/>
                <w:i/>
                <w:sz w:val="24"/>
                <w:szCs w:val="24"/>
              </w:rPr>
            </w:pPr>
            <w:r w:rsidRPr="00FF7866">
              <w:rPr>
                <w:rFonts w:cstheme="minorHAnsi"/>
                <w:bCs/>
                <w:i/>
                <w:sz w:val="24"/>
                <w:szCs w:val="24"/>
              </w:rPr>
              <w:t>Dec 2018</w:t>
            </w:r>
          </w:p>
          <w:p w:rsidR="00FF7866" w:rsidRPr="00FF7866" w:rsidRDefault="00FF7866" w:rsidP="00FF7866">
            <w:pPr>
              <w:rPr>
                <w:rFonts w:cstheme="minorHAnsi"/>
                <w:bCs/>
                <w:i/>
                <w:sz w:val="24"/>
                <w:szCs w:val="24"/>
              </w:rPr>
            </w:pPr>
          </w:p>
          <w:p w:rsidR="00FF7866" w:rsidRPr="00FF7866" w:rsidRDefault="00FF7866" w:rsidP="00FF7866">
            <w:pPr>
              <w:rPr>
                <w:rFonts w:cstheme="minorHAnsi"/>
                <w:bCs/>
                <w:i/>
                <w:sz w:val="24"/>
                <w:szCs w:val="24"/>
              </w:rPr>
            </w:pPr>
          </w:p>
          <w:p w:rsidR="00FF7866" w:rsidRPr="00FF7866" w:rsidRDefault="00FF7866" w:rsidP="00FF7866">
            <w:pPr>
              <w:rPr>
                <w:rFonts w:cstheme="minorHAnsi"/>
                <w:bCs/>
                <w:i/>
                <w:sz w:val="24"/>
                <w:szCs w:val="24"/>
              </w:rPr>
            </w:pPr>
          </w:p>
          <w:p w:rsidR="00FF7866" w:rsidRPr="00FF7866" w:rsidRDefault="00FF7866" w:rsidP="00FF7866">
            <w:pPr>
              <w:rPr>
                <w:rFonts w:cstheme="minorHAnsi"/>
                <w:bCs/>
                <w:i/>
                <w:sz w:val="24"/>
                <w:szCs w:val="24"/>
              </w:rPr>
            </w:pPr>
          </w:p>
          <w:p w:rsidR="00FF7866" w:rsidRPr="00FF7866" w:rsidRDefault="00FF7866" w:rsidP="00FF7866">
            <w:pPr>
              <w:rPr>
                <w:rFonts w:cstheme="minorHAnsi"/>
                <w:bCs/>
                <w:i/>
                <w:sz w:val="24"/>
                <w:szCs w:val="24"/>
              </w:rPr>
            </w:pPr>
          </w:p>
          <w:p w:rsidR="00FF7866" w:rsidRDefault="00FF7866" w:rsidP="00FF7866">
            <w:pPr>
              <w:rPr>
                <w:rFonts w:cstheme="minorHAnsi"/>
                <w:bCs/>
                <w:i/>
                <w:sz w:val="24"/>
                <w:szCs w:val="24"/>
              </w:rPr>
            </w:pPr>
          </w:p>
          <w:p w:rsidR="00FF7866" w:rsidRDefault="00FF7866" w:rsidP="00FF7866">
            <w:pPr>
              <w:rPr>
                <w:rFonts w:cstheme="minorHAnsi"/>
                <w:bCs/>
                <w:i/>
                <w:sz w:val="24"/>
                <w:szCs w:val="24"/>
              </w:rPr>
            </w:pPr>
          </w:p>
          <w:p w:rsidR="00FF7866" w:rsidRPr="00FF7866" w:rsidRDefault="00FF7866" w:rsidP="00FF7866">
            <w:pPr>
              <w:rPr>
                <w:rFonts w:cstheme="minorHAnsi"/>
                <w:bCs/>
                <w:i/>
                <w:sz w:val="24"/>
                <w:szCs w:val="24"/>
              </w:rPr>
            </w:pPr>
          </w:p>
          <w:p w:rsidR="00FF7866" w:rsidRPr="00FF7866" w:rsidRDefault="00FF7866" w:rsidP="00FF7866">
            <w:pPr>
              <w:rPr>
                <w:rFonts w:cstheme="minorHAnsi"/>
                <w:bCs/>
                <w:i/>
                <w:sz w:val="24"/>
                <w:szCs w:val="24"/>
              </w:rPr>
            </w:pPr>
          </w:p>
          <w:p w:rsidR="00FF7866" w:rsidRPr="00FF7866" w:rsidRDefault="00FF7866" w:rsidP="00FF7866">
            <w:pPr>
              <w:rPr>
                <w:rFonts w:cstheme="minorHAnsi"/>
                <w:bCs/>
                <w:i/>
                <w:sz w:val="24"/>
                <w:szCs w:val="24"/>
              </w:rPr>
            </w:pPr>
          </w:p>
          <w:p w:rsidR="00FF7866" w:rsidRPr="00FF7866" w:rsidRDefault="00FF7866" w:rsidP="00FF7866">
            <w:pPr>
              <w:rPr>
                <w:rFonts w:cstheme="minorHAnsi"/>
                <w:bCs/>
                <w:i/>
                <w:sz w:val="24"/>
                <w:szCs w:val="24"/>
              </w:rPr>
            </w:pPr>
          </w:p>
          <w:p w:rsidR="00FF7866" w:rsidRPr="00FF7866" w:rsidRDefault="00FF7866" w:rsidP="00FF7866">
            <w:pPr>
              <w:rPr>
                <w:rFonts w:cstheme="minorHAnsi"/>
                <w:bCs/>
                <w:i/>
                <w:sz w:val="24"/>
                <w:szCs w:val="24"/>
              </w:rPr>
            </w:pPr>
          </w:p>
          <w:p w:rsidR="00FF7866" w:rsidRPr="00FF7866" w:rsidRDefault="00FF7866" w:rsidP="00FF7866">
            <w:pPr>
              <w:rPr>
                <w:rFonts w:cstheme="minorHAnsi"/>
                <w:bCs/>
                <w:i/>
                <w:sz w:val="24"/>
                <w:szCs w:val="24"/>
              </w:rPr>
            </w:pPr>
          </w:p>
          <w:p w:rsidR="00FF7866" w:rsidRPr="00FF7866" w:rsidRDefault="00FF7866" w:rsidP="00FF7866">
            <w:pPr>
              <w:rPr>
                <w:rFonts w:cstheme="minorHAnsi"/>
                <w:bCs/>
                <w:i/>
                <w:sz w:val="24"/>
                <w:szCs w:val="24"/>
              </w:rPr>
            </w:pPr>
          </w:p>
          <w:p w:rsidR="00FF7866" w:rsidRPr="00FF7866" w:rsidRDefault="00FF7866" w:rsidP="00FF7866">
            <w:pPr>
              <w:rPr>
                <w:rFonts w:cstheme="minorHAnsi"/>
                <w:bCs/>
                <w:i/>
                <w:sz w:val="24"/>
                <w:szCs w:val="24"/>
              </w:rPr>
            </w:pPr>
          </w:p>
          <w:p w:rsidR="002712B0" w:rsidRPr="00FF7866" w:rsidRDefault="00FF7866" w:rsidP="00FF7866">
            <w:pPr>
              <w:spacing w:after="200" w:line="276" w:lineRule="auto"/>
              <w:rPr>
                <w:rFonts w:cstheme="minorHAnsi"/>
                <w:bCs/>
                <w:i/>
                <w:sz w:val="24"/>
                <w:szCs w:val="24"/>
              </w:rPr>
            </w:pPr>
            <w:proofErr w:type="spellStart"/>
            <w:r w:rsidRPr="00FF7866">
              <w:rPr>
                <w:rFonts w:cstheme="minorHAnsi"/>
                <w:bCs/>
                <w:i/>
                <w:sz w:val="24"/>
                <w:szCs w:val="24"/>
              </w:rPr>
              <w:t>Ongoing</w:t>
            </w:r>
            <w:proofErr w:type="spellEnd"/>
          </w:p>
        </w:tc>
      </w:tr>
      <w:tr w:rsidR="00FF7866" w:rsidRPr="00A31565" w:rsidTr="00FF7866">
        <w:tc>
          <w:tcPr>
            <w:tcW w:w="2660" w:type="dxa"/>
          </w:tcPr>
          <w:p w:rsidR="00FF7866" w:rsidRPr="00FF7866" w:rsidRDefault="00FF7866" w:rsidP="002712B0">
            <w:pPr>
              <w:spacing w:line="280" w:lineRule="exact"/>
              <w:ind w:left="102"/>
              <w:rPr>
                <w:rFonts w:eastAsia="Calibri Light" w:cstheme="minorHAnsi"/>
                <w:position w:val="1"/>
                <w:sz w:val="24"/>
                <w:szCs w:val="24"/>
                <w:lang w:val="en-US"/>
              </w:rPr>
            </w:pPr>
            <w:r w:rsidRPr="00FF7866">
              <w:rPr>
                <w:rFonts w:eastAsia="Calibri Light" w:cstheme="minorHAnsi"/>
                <w:position w:val="1"/>
                <w:sz w:val="24"/>
                <w:szCs w:val="24"/>
                <w:lang w:val="en-US"/>
              </w:rPr>
              <w:t>To identify the key drivers for our curriculum</w:t>
            </w:r>
          </w:p>
        </w:tc>
        <w:tc>
          <w:tcPr>
            <w:tcW w:w="4678" w:type="dxa"/>
          </w:tcPr>
          <w:p w:rsidR="00FF7866" w:rsidRPr="00FF7866" w:rsidRDefault="00FF7866" w:rsidP="00FF7866">
            <w:pPr>
              <w:rPr>
                <w:rFonts w:cstheme="minorHAnsi"/>
                <w:i/>
                <w:sz w:val="24"/>
                <w:szCs w:val="24"/>
              </w:rPr>
            </w:pPr>
            <w:r w:rsidRPr="00FF7866">
              <w:rPr>
                <w:rFonts w:cstheme="minorHAnsi"/>
                <w:i/>
                <w:sz w:val="24"/>
                <w:szCs w:val="24"/>
              </w:rPr>
              <w:t>As a staff team we will consider the Intent of our curriculum and identify what driver our curriculum</w:t>
            </w:r>
          </w:p>
          <w:p w:rsidR="00FF7866" w:rsidRPr="00FF7866" w:rsidRDefault="00FF7866" w:rsidP="00FF7866">
            <w:pPr>
              <w:rPr>
                <w:rFonts w:cstheme="minorHAnsi"/>
                <w:i/>
                <w:sz w:val="24"/>
                <w:szCs w:val="24"/>
              </w:rPr>
            </w:pPr>
            <w:r>
              <w:rPr>
                <w:rFonts w:cstheme="minorHAnsi"/>
                <w:i/>
                <w:sz w:val="24"/>
                <w:szCs w:val="24"/>
              </w:rPr>
              <w:t xml:space="preserve"> </w:t>
            </w:r>
            <w:r w:rsidRPr="00FF7866">
              <w:rPr>
                <w:rFonts w:cstheme="minorHAnsi"/>
                <w:i/>
                <w:sz w:val="24"/>
                <w:szCs w:val="24"/>
              </w:rPr>
              <w:t xml:space="preserve">Plan opportunities to ensure key drivers are embedded across the delivery of each </w:t>
            </w:r>
            <w:r w:rsidRPr="00FF7866">
              <w:rPr>
                <w:rFonts w:cstheme="minorHAnsi"/>
                <w:i/>
                <w:sz w:val="24"/>
                <w:szCs w:val="24"/>
              </w:rPr>
              <w:lastRenderedPageBreak/>
              <w:t>curriculum area</w:t>
            </w:r>
          </w:p>
          <w:p w:rsidR="00FF7866" w:rsidRPr="00FF7866" w:rsidRDefault="00FF7866" w:rsidP="00FF7866">
            <w:pPr>
              <w:rPr>
                <w:rFonts w:cstheme="minorHAnsi"/>
                <w:sz w:val="24"/>
                <w:szCs w:val="24"/>
              </w:rPr>
            </w:pPr>
            <w:r w:rsidRPr="00FF7866">
              <w:rPr>
                <w:rFonts w:cstheme="minorHAnsi"/>
                <w:i/>
                <w:sz w:val="24"/>
                <w:szCs w:val="24"/>
              </w:rPr>
              <w:t xml:space="preserve"> </w:t>
            </w:r>
            <w:r w:rsidRPr="00FF7866">
              <w:rPr>
                <w:rFonts w:cstheme="minorHAnsi"/>
                <w:i/>
                <w:sz w:val="24"/>
                <w:szCs w:val="24"/>
              </w:rPr>
              <w:tab/>
            </w:r>
          </w:p>
          <w:p w:rsidR="00FF7866" w:rsidRPr="00FF7866" w:rsidRDefault="00FF7866" w:rsidP="00FF7866">
            <w:pPr>
              <w:pStyle w:val="NoSpacing"/>
              <w:rPr>
                <w:rFonts w:cstheme="minorHAnsi"/>
                <w:sz w:val="24"/>
                <w:szCs w:val="24"/>
              </w:rPr>
            </w:pPr>
          </w:p>
        </w:tc>
        <w:tc>
          <w:tcPr>
            <w:tcW w:w="4594" w:type="dxa"/>
          </w:tcPr>
          <w:p w:rsidR="00FF7866" w:rsidRPr="00FF7866" w:rsidRDefault="00FF7866" w:rsidP="002712B0">
            <w:pPr>
              <w:rPr>
                <w:rFonts w:cstheme="minorHAnsi"/>
                <w:i/>
                <w:sz w:val="24"/>
                <w:szCs w:val="24"/>
              </w:rPr>
            </w:pPr>
            <w:r w:rsidRPr="00FF7866">
              <w:rPr>
                <w:rFonts w:cstheme="minorHAnsi"/>
                <w:i/>
                <w:sz w:val="24"/>
                <w:szCs w:val="24"/>
              </w:rPr>
              <w:lastRenderedPageBreak/>
              <w:t xml:space="preserve">School has an agreed set of curriculum drivers: qualities and values which we believe all </w:t>
            </w:r>
            <w:proofErr w:type="spellStart"/>
            <w:r w:rsidRPr="00FF7866">
              <w:rPr>
                <w:rFonts w:cstheme="minorHAnsi"/>
                <w:i/>
                <w:sz w:val="24"/>
                <w:szCs w:val="24"/>
              </w:rPr>
              <w:t>Rudston</w:t>
            </w:r>
            <w:proofErr w:type="spellEnd"/>
            <w:r w:rsidRPr="00FF7866">
              <w:rPr>
                <w:rFonts w:cstheme="minorHAnsi"/>
                <w:i/>
                <w:sz w:val="24"/>
                <w:szCs w:val="24"/>
              </w:rPr>
              <w:t xml:space="preserve"> children should obtain by the time they leave us. These Drivers underpin everything we do at </w:t>
            </w:r>
            <w:proofErr w:type="spellStart"/>
            <w:r w:rsidRPr="00FF7866">
              <w:rPr>
                <w:rFonts w:cstheme="minorHAnsi"/>
                <w:i/>
                <w:sz w:val="24"/>
                <w:szCs w:val="24"/>
              </w:rPr>
              <w:t>Rudston</w:t>
            </w:r>
            <w:proofErr w:type="spellEnd"/>
            <w:r w:rsidRPr="00FF7866">
              <w:rPr>
                <w:rFonts w:cstheme="minorHAnsi"/>
                <w:i/>
                <w:sz w:val="24"/>
                <w:szCs w:val="24"/>
              </w:rPr>
              <w:t xml:space="preserve"> and </w:t>
            </w:r>
            <w:r w:rsidRPr="00FF7866">
              <w:rPr>
                <w:rFonts w:cstheme="minorHAnsi"/>
                <w:i/>
                <w:sz w:val="24"/>
                <w:szCs w:val="24"/>
              </w:rPr>
              <w:lastRenderedPageBreak/>
              <w:t xml:space="preserve">lay the foundations for every learning opportunity we offer our children. The drivers are embedded in all curriculum areas and experiences at </w:t>
            </w:r>
            <w:proofErr w:type="spellStart"/>
            <w:r w:rsidRPr="00FF7866">
              <w:rPr>
                <w:rFonts w:cstheme="minorHAnsi"/>
                <w:i/>
                <w:sz w:val="24"/>
                <w:szCs w:val="24"/>
              </w:rPr>
              <w:t>Rudston</w:t>
            </w:r>
            <w:proofErr w:type="spellEnd"/>
            <w:r w:rsidRPr="00FF7866">
              <w:rPr>
                <w:rFonts w:cstheme="minorHAnsi"/>
                <w:i/>
                <w:sz w:val="24"/>
                <w:szCs w:val="24"/>
              </w:rPr>
              <w:t>.</w:t>
            </w:r>
          </w:p>
        </w:tc>
        <w:tc>
          <w:tcPr>
            <w:tcW w:w="1197" w:type="dxa"/>
          </w:tcPr>
          <w:p w:rsidR="00FF7866" w:rsidRPr="00FF7866" w:rsidRDefault="00FF7866" w:rsidP="00FF7866">
            <w:pPr>
              <w:rPr>
                <w:rFonts w:cstheme="minorHAnsi"/>
                <w:i/>
                <w:sz w:val="24"/>
                <w:szCs w:val="24"/>
              </w:rPr>
            </w:pPr>
            <w:r w:rsidRPr="00FF7866">
              <w:rPr>
                <w:rFonts w:cstheme="minorHAnsi"/>
                <w:i/>
                <w:sz w:val="24"/>
                <w:szCs w:val="24"/>
              </w:rPr>
              <w:lastRenderedPageBreak/>
              <w:t>Whole staff lead by WW and AM</w:t>
            </w:r>
          </w:p>
          <w:p w:rsidR="00FF7866" w:rsidRPr="00FF7866" w:rsidRDefault="00FF7866" w:rsidP="00FF7866">
            <w:pPr>
              <w:rPr>
                <w:rFonts w:cstheme="minorHAnsi"/>
                <w:i/>
                <w:sz w:val="24"/>
                <w:szCs w:val="24"/>
              </w:rPr>
            </w:pPr>
          </w:p>
          <w:p w:rsidR="00FF7866" w:rsidRPr="00FF7866" w:rsidRDefault="00FF7866" w:rsidP="00FF7866">
            <w:pPr>
              <w:rPr>
                <w:rFonts w:cstheme="minorHAnsi"/>
                <w:i/>
                <w:sz w:val="24"/>
                <w:szCs w:val="24"/>
              </w:rPr>
            </w:pPr>
          </w:p>
          <w:p w:rsidR="00FF7866" w:rsidRPr="00FF7866" w:rsidRDefault="00FF7866" w:rsidP="00FF7866">
            <w:pPr>
              <w:rPr>
                <w:rFonts w:cstheme="minorHAnsi"/>
                <w:i/>
                <w:sz w:val="24"/>
                <w:szCs w:val="24"/>
              </w:rPr>
            </w:pPr>
            <w:r w:rsidRPr="00FF7866">
              <w:rPr>
                <w:rFonts w:cstheme="minorHAnsi"/>
                <w:i/>
                <w:sz w:val="24"/>
                <w:szCs w:val="24"/>
              </w:rPr>
              <w:t>Subject leaders, teachers</w:t>
            </w:r>
          </w:p>
        </w:tc>
        <w:tc>
          <w:tcPr>
            <w:tcW w:w="1045" w:type="dxa"/>
          </w:tcPr>
          <w:p w:rsidR="00FF7866" w:rsidRPr="00FF7866" w:rsidRDefault="00FF7866" w:rsidP="00F74BD2">
            <w:pPr>
              <w:ind w:right="-107"/>
              <w:rPr>
                <w:rFonts w:eastAsia="Calibri Light" w:cstheme="minorHAnsi"/>
                <w:sz w:val="24"/>
                <w:szCs w:val="24"/>
                <w:lang w:val="en-US"/>
              </w:rPr>
            </w:pPr>
            <w:r w:rsidRPr="00FF7866">
              <w:rPr>
                <w:rFonts w:eastAsia="Calibri Light" w:cstheme="minorHAnsi"/>
                <w:sz w:val="24"/>
                <w:szCs w:val="24"/>
                <w:lang w:val="en-US"/>
              </w:rPr>
              <w:lastRenderedPageBreak/>
              <w:t>April 2019</w:t>
            </w:r>
          </w:p>
        </w:tc>
      </w:tr>
      <w:tr w:rsidR="00FF7866" w:rsidRPr="00A31565" w:rsidTr="00FF7866">
        <w:tc>
          <w:tcPr>
            <w:tcW w:w="2660" w:type="dxa"/>
          </w:tcPr>
          <w:p w:rsidR="00FF7866" w:rsidRPr="00FF7866" w:rsidRDefault="00FF7866" w:rsidP="002712B0">
            <w:pPr>
              <w:spacing w:line="280" w:lineRule="exact"/>
              <w:ind w:left="102"/>
              <w:rPr>
                <w:rFonts w:eastAsia="Calibri Light" w:cstheme="minorHAnsi"/>
                <w:position w:val="1"/>
                <w:sz w:val="24"/>
                <w:szCs w:val="24"/>
                <w:lang w:val="en-US"/>
              </w:rPr>
            </w:pPr>
            <w:r w:rsidRPr="00FF7866">
              <w:rPr>
                <w:rFonts w:eastAsia="Calibri Light" w:cstheme="minorHAnsi"/>
                <w:position w:val="1"/>
                <w:sz w:val="24"/>
                <w:szCs w:val="24"/>
                <w:lang w:val="en-US"/>
              </w:rPr>
              <w:lastRenderedPageBreak/>
              <w:t>To ensure there is a range of planned opportunities across the year to embed SMSC and British Values (BVs)</w:t>
            </w:r>
          </w:p>
        </w:tc>
        <w:tc>
          <w:tcPr>
            <w:tcW w:w="4678" w:type="dxa"/>
          </w:tcPr>
          <w:p w:rsidR="00FF7866" w:rsidRPr="00710AA2" w:rsidRDefault="00FF7866" w:rsidP="00FF7866">
            <w:pPr>
              <w:rPr>
                <w:rFonts w:cstheme="minorHAnsi"/>
                <w:sz w:val="24"/>
                <w:szCs w:val="24"/>
              </w:rPr>
            </w:pPr>
            <w:r w:rsidRPr="00710AA2">
              <w:rPr>
                <w:rFonts w:cstheme="minorHAnsi"/>
                <w:sz w:val="24"/>
                <w:szCs w:val="24"/>
              </w:rPr>
              <w:t>Subject leads will produce an audit of opportunities for embedding SMSC and BVs across all curriculum areas</w:t>
            </w:r>
          </w:p>
          <w:p w:rsidR="00FF7866" w:rsidRPr="00710AA2" w:rsidRDefault="00FF7866" w:rsidP="00FF7866">
            <w:pPr>
              <w:rPr>
                <w:rFonts w:cstheme="minorHAnsi"/>
                <w:sz w:val="24"/>
                <w:szCs w:val="24"/>
              </w:rPr>
            </w:pPr>
            <w:r w:rsidRPr="00710AA2">
              <w:rPr>
                <w:rFonts w:cstheme="minorHAnsi"/>
                <w:sz w:val="24"/>
                <w:szCs w:val="24"/>
              </w:rPr>
              <w:t xml:space="preserve"> </w:t>
            </w:r>
            <w:r w:rsidRPr="00710AA2">
              <w:rPr>
                <w:rFonts w:cstheme="minorHAnsi"/>
                <w:sz w:val="24"/>
                <w:szCs w:val="24"/>
              </w:rPr>
              <w:tab/>
            </w:r>
          </w:p>
          <w:p w:rsidR="00FF7866" w:rsidRPr="00710AA2" w:rsidRDefault="00FF7866" w:rsidP="00FF7866">
            <w:pPr>
              <w:pStyle w:val="NoSpacing"/>
              <w:rPr>
                <w:rFonts w:cstheme="minorHAnsi"/>
                <w:sz w:val="24"/>
                <w:szCs w:val="24"/>
              </w:rPr>
            </w:pPr>
          </w:p>
        </w:tc>
        <w:tc>
          <w:tcPr>
            <w:tcW w:w="4594" w:type="dxa"/>
          </w:tcPr>
          <w:p w:rsidR="00FF7866" w:rsidRPr="00FF7866" w:rsidRDefault="00FF7866" w:rsidP="00FF7866">
            <w:pPr>
              <w:rPr>
                <w:rFonts w:cstheme="minorHAnsi"/>
                <w:i/>
                <w:sz w:val="24"/>
                <w:szCs w:val="24"/>
              </w:rPr>
            </w:pPr>
            <w:r w:rsidRPr="00FF7866">
              <w:rPr>
                <w:rFonts w:cstheme="minorHAnsi"/>
                <w:i/>
                <w:sz w:val="24"/>
                <w:szCs w:val="24"/>
              </w:rPr>
              <w:t>Throughout school</w:t>
            </w:r>
            <w:r>
              <w:rPr>
                <w:rFonts w:cstheme="minorHAnsi"/>
                <w:i/>
                <w:sz w:val="24"/>
                <w:szCs w:val="24"/>
              </w:rPr>
              <w:t>,</w:t>
            </w:r>
            <w:r w:rsidRPr="00FF7866">
              <w:rPr>
                <w:rFonts w:cstheme="minorHAnsi"/>
                <w:i/>
                <w:sz w:val="24"/>
                <w:szCs w:val="24"/>
              </w:rPr>
              <w:t xml:space="preserve"> </w:t>
            </w:r>
            <w:proofErr w:type="gramStart"/>
            <w:r w:rsidRPr="00FF7866">
              <w:rPr>
                <w:rFonts w:cstheme="minorHAnsi"/>
                <w:i/>
                <w:sz w:val="24"/>
                <w:szCs w:val="24"/>
              </w:rPr>
              <w:t>staff create</w:t>
            </w:r>
            <w:proofErr w:type="gramEnd"/>
            <w:r w:rsidRPr="00FF7866">
              <w:rPr>
                <w:rFonts w:cstheme="minorHAnsi"/>
                <w:i/>
                <w:sz w:val="24"/>
                <w:szCs w:val="24"/>
              </w:rPr>
              <w:t xml:space="preserve"> a learning environment which promotes respect, diversity and self-awareness and equips all of our pupils with the knowledge, skills, attitudes and values they will need to succeed in their future lives.  </w:t>
            </w:r>
          </w:p>
          <w:p w:rsidR="00FF7866" w:rsidRPr="00FF7866" w:rsidRDefault="00FF7866" w:rsidP="00FF7866">
            <w:pPr>
              <w:rPr>
                <w:rFonts w:cstheme="minorHAnsi"/>
                <w:i/>
                <w:sz w:val="24"/>
                <w:szCs w:val="24"/>
              </w:rPr>
            </w:pPr>
            <w:r w:rsidRPr="00FF7866">
              <w:rPr>
                <w:rFonts w:cstheme="minorHAnsi"/>
                <w:i/>
                <w:sz w:val="24"/>
                <w:szCs w:val="24"/>
              </w:rPr>
              <w:t>The curriculum provides a wide range of artistic, sporting and cultural opportunities that encourage pupils to work together and use imagination in their learning. Activities are planned that require pupils to reflect and empathise with others as well as giving them the confidence to provide their opinions and develop their own view points. These activities and experiences are embedded and intertwined within the curriculum.</w:t>
            </w:r>
          </w:p>
        </w:tc>
        <w:tc>
          <w:tcPr>
            <w:tcW w:w="1197" w:type="dxa"/>
          </w:tcPr>
          <w:p w:rsidR="00FF7866" w:rsidRPr="00FF7866" w:rsidRDefault="00FF7866" w:rsidP="00F74BD2">
            <w:pPr>
              <w:ind w:right="-108"/>
              <w:rPr>
                <w:rFonts w:eastAsia="Calibri Light" w:cstheme="minorHAnsi"/>
                <w:sz w:val="24"/>
                <w:szCs w:val="24"/>
                <w:lang w:val="en-US"/>
              </w:rPr>
            </w:pPr>
            <w:r w:rsidRPr="00FF7866">
              <w:rPr>
                <w:rFonts w:eastAsia="Calibri Light" w:cstheme="minorHAnsi"/>
                <w:sz w:val="24"/>
                <w:szCs w:val="24"/>
                <w:lang w:val="en-US"/>
              </w:rPr>
              <w:t>Subject Leaders</w:t>
            </w:r>
          </w:p>
        </w:tc>
        <w:tc>
          <w:tcPr>
            <w:tcW w:w="1045" w:type="dxa"/>
          </w:tcPr>
          <w:p w:rsidR="00FF7866" w:rsidRPr="00FF7866" w:rsidRDefault="00FF7866" w:rsidP="00F74BD2">
            <w:pPr>
              <w:rPr>
                <w:rFonts w:eastAsia="Calibri Light" w:cstheme="minorHAnsi"/>
                <w:sz w:val="24"/>
                <w:szCs w:val="24"/>
                <w:lang w:val="en-US"/>
              </w:rPr>
            </w:pPr>
            <w:r w:rsidRPr="00FF7866">
              <w:rPr>
                <w:rFonts w:eastAsia="Calibri Light" w:cstheme="minorHAnsi"/>
                <w:sz w:val="24"/>
                <w:szCs w:val="24"/>
                <w:lang w:val="en-US"/>
              </w:rPr>
              <w:t>July 2019</w:t>
            </w:r>
          </w:p>
        </w:tc>
      </w:tr>
      <w:tr w:rsidR="00FF7866" w:rsidRPr="00A31565" w:rsidTr="00FF7866">
        <w:tc>
          <w:tcPr>
            <w:tcW w:w="2660" w:type="dxa"/>
          </w:tcPr>
          <w:p w:rsidR="00FF7866" w:rsidRPr="00FF7866" w:rsidRDefault="00FF7866" w:rsidP="002712B0">
            <w:pPr>
              <w:spacing w:line="280" w:lineRule="exact"/>
              <w:ind w:left="102"/>
              <w:rPr>
                <w:rFonts w:eastAsia="Calibri Light" w:cstheme="minorHAnsi"/>
                <w:position w:val="1"/>
                <w:sz w:val="24"/>
                <w:szCs w:val="24"/>
                <w:lang w:val="en-US"/>
              </w:rPr>
            </w:pPr>
            <w:r w:rsidRPr="00FF7866">
              <w:rPr>
                <w:rFonts w:eastAsia="Calibri Light" w:cstheme="minorHAnsi"/>
                <w:sz w:val="24"/>
                <w:szCs w:val="24"/>
                <w:lang w:val="en-US"/>
              </w:rPr>
              <w:t>To development of ‘Threshold concepts’ -</w:t>
            </w:r>
            <w:r w:rsidR="00710AA2">
              <w:rPr>
                <w:rFonts w:cstheme="minorHAnsi"/>
                <w:color w:val="222222"/>
                <w:sz w:val="24"/>
                <w:szCs w:val="24"/>
                <w:shd w:val="clear" w:color="auto" w:fill="FFFFFF"/>
              </w:rPr>
              <w:t xml:space="preserve"> </w:t>
            </w:r>
            <w:r w:rsidRPr="00FF7866">
              <w:rPr>
                <w:rFonts w:cstheme="minorHAnsi"/>
                <w:color w:val="222222"/>
                <w:sz w:val="24"/>
                <w:szCs w:val="24"/>
                <w:shd w:val="clear" w:color="auto" w:fill="FFFFFF"/>
              </w:rPr>
              <w:t>POS that are so central to understanding a particular topic that pupils can’t progress further until they have fully understood them.</w:t>
            </w:r>
          </w:p>
        </w:tc>
        <w:tc>
          <w:tcPr>
            <w:tcW w:w="4678" w:type="dxa"/>
          </w:tcPr>
          <w:p w:rsidR="00FF7866" w:rsidRPr="00710AA2" w:rsidRDefault="00710AA2" w:rsidP="00FF7866">
            <w:pPr>
              <w:rPr>
                <w:rFonts w:cstheme="minorHAnsi"/>
                <w:bCs/>
                <w:sz w:val="24"/>
                <w:szCs w:val="24"/>
              </w:rPr>
            </w:pPr>
            <w:r w:rsidRPr="00710AA2">
              <w:rPr>
                <w:rFonts w:cstheme="minorHAnsi"/>
                <w:bCs/>
                <w:sz w:val="24"/>
                <w:szCs w:val="24"/>
              </w:rPr>
              <w:t>T</w:t>
            </w:r>
            <w:r w:rsidR="00FF7866" w:rsidRPr="00710AA2">
              <w:rPr>
                <w:rFonts w:cstheme="minorHAnsi"/>
                <w:bCs/>
                <w:sz w:val="24"/>
                <w:szCs w:val="24"/>
              </w:rPr>
              <w:t>o identify the threshold concepts in our subject by looking for those key ideas that the rest of a topic is based on.</w:t>
            </w:r>
          </w:p>
          <w:p w:rsidR="00FF7866" w:rsidRPr="00710AA2" w:rsidRDefault="00710AA2" w:rsidP="00FF7866">
            <w:pPr>
              <w:rPr>
                <w:rFonts w:cstheme="minorHAnsi"/>
                <w:bCs/>
                <w:sz w:val="24"/>
                <w:szCs w:val="24"/>
              </w:rPr>
            </w:pPr>
            <w:r w:rsidRPr="00710AA2">
              <w:rPr>
                <w:rFonts w:cstheme="minorHAnsi"/>
                <w:bCs/>
                <w:sz w:val="24"/>
                <w:szCs w:val="24"/>
              </w:rPr>
              <w:t xml:space="preserve"> </w:t>
            </w:r>
            <w:r w:rsidR="00FF7866" w:rsidRPr="00710AA2">
              <w:rPr>
                <w:rFonts w:cstheme="minorHAnsi"/>
                <w:bCs/>
                <w:sz w:val="24"/>
                <w:szCs w:val="24"/>
              </w:rPr>
              <w:t xml:space="preserve">Plan opportunities to revisit, consolidate and master threshold concepts throughout the key stage </w:t>
            </w:r>
          </w:p>
          <w:p w:rsidR="00FF7866" w:rsidRPr="00710AA2" w:rsidRDefault="00710AA2" w:rsidP="00FF7866">
            <w:pPr>
              <w:rPr>
                <w:rFonts w:cstheme="minorHAnsi"/>
                <w:bCs/>
                <w:sz w:val="24"/>
                <w:szCs w:val="24"/>
              </w:rPr>
            </w:pPr>
            <w:r w:rsidRPr="00710AA2">
              <w:rPr>
                <w:rFonts w:cstheme="minorHAnsi"/>
                <w:bCs/>
                <w:sz w:val="24"/>
                <w:szCs w:val="24"/>
              </w:rPr>
              <w:t xml:space="preserve"> </w:t>
            </w:r>
            <w:r w:rsidR="00FF7866" w:rsidRPr="00710AA2">
              <w:rPr>
                <w:rFonts w:cstheme="minorHAnsi"/>
                <w:bCs/>
                <w:sz w:val="24"/>
                <w:szCs w:val="24"/>
              </w:rPr>
              <w:t xml:space="preserve">To use O Track to formatively assess Threshold concepts to make sure they are ready to move on. </w:t>
            </w:r>
          </w:p>
          <w:p w:rsidR="00FF7866" w:rsidRPr="00710AA2" w:rsidRDefault="00710AA2" w:rsidP="00FF7866">
            <w:pPr>
              <w:rPr>
                <w:rFonts w:cstheme="minorHAnsi"/>
                <w:bCs/>
                <w:sz w:val="24"/>
                <w:szCs w:val="24"/>
              </w:rPr>
            </w:pPr>
            <w:r w:rsidRPr="00710AA2">
              <w:rPr>
                <w:rFonts w:cstheme="minorHAnsi"/>
                <w:bCs/>
                <w:sz w:val="24"/>
                <w:szCs w:val="24"/>
              </w:rPr>
              <w:t xml:space="preserve"> </w:t>
            </w:r>
            <w:r w:rsidR="00FF7866" w:rsidRPr="00710AA2">
              <w:rPr>
                <w:rFonts w:cstheme="minorHAnsi"/>
                <w:bCs/>
                <w:sz w:val="24"/>
                <w:szCs w:val="24"/>
              </w:rPr>
              <w:t>Implement pre and post teaching to address any children at risk of not achieving threshold</w:t>
            </w:r>
            <w:r w:rsidR="00FF7866" w:rsidRPr="00710AA2">
              <w:rPr>
                <w:rFonts w:cstheme="minorHAnsi"/>
                <w:sz w:val="24"/>
                <w:szCs w:val="24"/>
              </w:rPr>
              <w:t xml:space="preserve"> </w:t>
            </w:r>
            <w:r w:rsidR="00FF7866" w:rsidRPr="00710AA2">
              <w:rPr>
                <w:rFonts w:cstheme="minorHAnsi"/>
                <w:bCs/>
                <w:sz w:val="24"/>
                <w:szCs w:val="24"/>
              </w:rPr>
              <w:t>concepts so that we close these knowledge gaps for students who haven’t grasped the key concepts.</w:t>
            </w:r>
          </w:p>
        </w:tc>
        <w:tc>
          <w:tcPr>
            <w:tcW w:w="4594" w:type="dxa"/>
          </w:tcPr>
          <w:p w:rsidR="00FF7866" w:rsidRPr="00FF7866" w:rsidRDefault="00FF7866" w:rsidP="00FF7866">
            <w:pPr>
              <w:rPr>
                <w:rFonts w:cstheme="minorHAnsi"/>
                <w:i/>
                <w:sz w:val="24"/>
                <w:szCs w:val="24"/>
              </w:rPr>
            </w:pPr>
            <w:r w:rsidRPr="00FF7866">
              <w:rPr>
                <w:rFonts w:cstheme="minorHAnsi"/>
                <w:i/>
                <w:sz w:val="24"/>
                <w:szCs w:val="24"/>
              </w:rPr>
              <w:t xml:space="preserve">All staff </w:t>
            </w:r>
            <w:proofErr w:type="gramStart"/>
            <w:r w:rsidRPr="00FF7866">
              <w:rPr>
                <w:rFonts w:cstheme="minorHAnsi"/>
                <w:i/>
                <w:sz w:val="24"/>
                <w:szCs w:val="24"/>
              </w:rPr>
              <w:t>have</w:t>
            </w:r>
            <w:proofErr w:type="gramEnd"/>
            <w:r w:rsidRPr="00FF7866">
              <w:rPr>
                <w:rFonts w:cstheme="minorHAnsi"/>
                <w:i/>
                <w:sz w:val="24"/>
                <w:szCs w:val="24"/>
              </w:rPr>
              <w:t xml:space="preserve"> a clear understanding of the threshold concepts to be taught throughout the key stage. Close tracking of progress and gaps in learning using O Track gives a clear picture of children on track to be ARE at EOKS and those children at risk due to lack of acquirement of threshold concepts.</w:t>
            </w:r>
          </w:p>
          <w:p w:rsidR="00FF7866" w:rsidRPr="00FF7866" w:rsidRDefault="00FF7866" w:rsidP="00FF7866">
            <w:pPr>
              <w:rPr>
                <w:rFonts w:cstheme="minorHAnsi"/>
                <w:i/>
                <w:sz w:val="24"/>
                <w:szCs w:val="24"/>
              </w:rPr>
            </w:pPr>
            <w:r w:rsidRPr="00FF7866">
              <w:rPr>
                <w:rFonts w:cstheme="minorHAnsi"/>
                <w:i/>
                <w:sz w:val="24"/>
                <w:szCs w:val="24"/>
              </w:rPr>
              <w:t xml:space="preserve">Secure teachers knowledge of threshold concepts enables effective learning of repeating opportunities to </w:t>
            </w:r>
            <w:proofErr w:type="gramStart"/>
            <w:r w:rsidRPr="00FF7866">
              <w:rPr>
                <w:rFonts w:cstheme="minorHAnsi"/>
                <w:i/>
                <w:sz w:val="24"/>
                <w:szCs w:val="24"/>
              </w:rPr>
              <w:t>revisit,</w:t>
            </w:r>
            <w:proofErr w:type="gramEnd"/>
            <w:r w:rsidRPr="00FF7866">
              <w:rPr>
                <w:rFonts w:cstheme="minorHAnsi"/>
                <w:i/>
                <w:sz w:val="24"/>
                <w:szCs w:val="24"/>
              </w:rPr>
              <w:t xml:space="preserve"> consolidate and master threshold concepts through acquisition of long term semantic memory processes.</w:t>
            </w:r>
          </w:p>
        </w:tc>
        <w:tc>
          <w:tcPr>
            <w:tcW w:w="1197" w:type="dxa"/>
          </w:tcPr>
          <w:p w:rsidR="00FF7866" w:rsidRPr="00FF7866" w:rsidRDefault="00FF7866" w:rsidP="00FF7866">
            <w:pPr>
              <w:rPr>
                <w:rFonts w:cstheme="minorHAnsi"/>
                <w:i/>
                <w:sz w:val="24"/>
                <w:szCs w:val="24"/>
              </w:rPr>
            </w:pPr>
            <w:r w:rsidRPr="00FF7866">
              <w:rPr>
                <w:rFonts w:cstheme="minorHAnsi"/>
                <w:i/>
                <w:sz w:val="24"/>
                <w:szCs w:val="24"/>
              </w:rPr>
              <w:t>Subject Leaders lead by AM</w:t>
            </w:r>
          </w:p>
          <w:p w:rsidR="00FF7866" w:rsidRPr="00FF7866" w:rsidRDefault="00FF7866" w:rsidP="00FF7866">
            <w:pPr>
              <w:rPr>
                <w:rFonts w:cstheme="minorHAnsi"/>
                <w:i/>
                <w:sz w:val="24"/>
                <w:szCs w:val="24"/>
              </w:rPr>
            </w:pPr>
          </w:p>
          <w:p w:rsidR="00FF7866" w:rsidRPr="00FF7866" w:rsidRDefault="00FF7866" w:rsidP="00FF7866">
            <w:pPr>
              <w:rPr>
                <w:rFonts w:cstheme="minorHAnsi"/>
                <w:i/>
                <w:sz w:val="24"/>
                <w:szCs w:val="24"/>
              </w:rPr>
            </w:pPr>
            <w:r w:rsidRPr="00FF7866">
              <w:rPr>
                <w:rFonts w:cstheme="minorHAnsi"/>
                <w:i/>
                <w:sz w:val="24"/>
                <w:szCs w:val="24"/>
              </w:rPr>
              <w:t>Teachers</w:t>
            </w:r>
          </w:p>
          <w:p w:rsidR="00FF7866" w:rsidRPr="00FF7866" w:rsidRDefault="00FF7866" w:rsidP="00FF7866">
            <w:pPr>
              <w:rPr>
                <w:rFonts w:cstheme="minorHAnsi"/>
                <w:i/>
                <w:sz w:val="24"/>
                <w:szCs w:val="24"/>
              </w:rPr>
            </w:pPr>
          </w:p>
          <w:p w:rsidR="00FF7866" w:rsidRPr="00FF7866" w:rsidRDefault="00FF7866" w:rsidP="00FF7866">
            <w:pPr>
              <w:rPr>
                <w:rFonts w:cstheme="minorHAnsi"/>
                <w:i/>
                <w:sz w:val="24"/>
                <w:szCs w:val="24"/>
              </w:rPr>
            </w:pPr>
            <w:r w:rsidRPr="00FF7866">
              <w:rPr>
                <w:rFonts w:cstheme="minorHAnsi"/>
                <w:i/>
                <w:sz w:val="24"/>
                <w:szCs w:val="24"/>
              </w:rPr>
              <w:t>Teachers</w:t>
            </w:r>
          </w:p>
          <w:p w:rsidR="00FF7866" w:rsidRPr="00FF7866" w:rsidRDefault="00FF7866" w:rsidP="00FF7866">
            <w:pPr>
              <w:rPr>
                <w:rFonts w:cstheme="minorHAnsi"/>
                <w:i/>
                <w:sz w:val="24"/>
                <w:szCs w:val="24"/>
              </w:rPr>
            </w:pPr>
          </w:p>
          <w:p w:rsidR="00FF7866" w:rsidRPr="00FF7866" w:rsidRDefault="00FF7866" w:rsidP="00FF7866">
            <w:pPr>
              <w:rPr>
                <w:rFonts w:cstheme="minorHAnsi"/>
                <w:i/>
                <w:sz w:val="24"/>
                <w:szCs w:val="24"/>
              </w:rPr>
            </w:pPr>
            <w:r w:rsidRPr="00FF7866">
              <w:rPr>
                <w:rFonts w:cstheme="minorHAnsi"/>
                <w:i/>
                <w:sz w:val="24"/>
                <w:szCs w:val="24"/>
              </w:rPr>
              <w:t>Teachers, LSPs, AM</w:t>
            </w:r>
          </w:p>
        </w:tc>
        <w:tc>
          <w:tcPr>
            <w:tcW w:w="1045" w:type="dxa"/>
          </w:tcPr>
          <w:p w:rsidR="00FF7866" w:rsidRPr="00FF7866" w:rsidRDefault="00FF7866" w:rsidP="00F74BD2">
            <w:pPr>
              <w:ind w:right="-107"/>
              <w:rPr>
                <w:rFonts w:eastAsia="Calibri Light" w:cstheme="minorHAnsi"/>
                <w:sz w:val="24"/>
                <w:szCs w:val="24"/>
                <w:lang w:val="en-US"/>
              </w:rPr>
            </w:pPr>
            <w:r w:rsidRPr="00FF7866">
              <w:rPr>
                <w:rFonts w:eastAsia="Calibri Light" w:cstheme="minorHAnsi"/>
                <w:sz w:val="24"/>
                <w:szCs w:val="24"/>
                <w:lang w:val="en-US"/>
              </w:rPr>
              <w:t>April 2019</w:t>
            </w:r>
          </w:p>
        </w:tc>
      </w:tr>
    </w:tbl>
    <w:p w:rsidR="00E05986" w:rsidRDefault="00E05986" w:rsidP="008E3052">
      <w:pPr>
        <w:rPr>
          <w:rFonts w:cstheme="minorHAnsi"/>
          <w:i/>
          <w:sz w:val="20"/>
          <w:szCs w:val="20"/>
        </w:rPr>
      </w:pPr>
    </w:p>
    <w:p w:rsidR="00711E87" w:rsidRDefault="00711E87">
      <w:pPr>
        <w:rPr>
          <w:rFonts w:cstheme="minorHAnsi"/>
          <w:i/>
          <w:highlight w:val="yellow"/>
        </w:rPr>
      </w:pPr>
    </w:p>
    <w:sectPr w:rsidR="00711E87" w:rsidSect="006A56D7">
      <w:pgSz w:w="16838" w:h="11906" w:orient="landscape"/>
      <w:pgMar w:top="568" w:right="1440" w:bottom="426"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1980" w:rsidRDefault="00EA1980" w:rsidP="007635D6">
      <w:pPr>
        <w:spacing w:after="0" w:line="240" w:lineRule="auto"/>
      </w:pPr>
      <w:r>
        <w:separator/>
      </w:r>
    </w:p>
  </w:endnote>
  <w:endnote w:type="continuationSeparator" w:id="0">
    <w:p w:rsidR="00EA1980" w:rsidRDefault="00EA1980" w:rsidP="007635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radley Hand ITC">
    <w:panose1 w:val="03070402050302030203"/>
    <w:charset w:val="00"/>
    <w:family w:val="script"/>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1980" w:rsidRDefault="00EA1980" w:rsidP="007635D6">
      <w:pPr>
        <w:spacing w:after="0" w:line="240" w:lineRule="auto"/>
      </w:pPr>
      <w:r>
        <w:separator/>
      </w:r>
    </w:p>
  </w:footnote>
  <w:footnote w:type="continuationSeparator" w:id="0">
    <w:p w:rsidR="00EA1980" w:rsidRDefault="00EA1980" w:rsidP="007635D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5pt;height:14.25pt" o:bullet="t">
        <v:imagedata r:id="rId1" o:title="BD21331_"/>
      </v:shape>
    </w:pict>
  </w:numPicBullet>
  <w:numPicBullet w:numPicBulletId="1">
    <w:pict>
      <v:shape id="_x0000_i1029" type="#_x0000_t75" style="width:11.25pt;height:11.25pt" o:bullet="t">
        <v:imagedata r:id="rId2" o:title="msoED0"/>
      </v:shape>
    </w:pict>
  </w:numPicBullet>
  <w:abstractNum w:abstractNumId="0">
    <w:nsid w:val="03325303"/>
    <w:multiLevelType w:val="hybridMultilevel"/>
    <w:tmpl w:val="AFA28D7E"/>
    <w:lvl w:ilvl="0" w:tplc="AC6C4AD6">
      <w:start w:val="1"/>
      <w:numFmt w:val="bullet"/>
      <w:lvlText w:val=""/>
      <w:lvlPicBulletId w:val="0"/>
      <w:lvlJc w:val="left"/>
      <w:pPr>
        <w:ind w:left="2160" w:hanging="360"/>
      </w:pPr>
      <w:rPr>
        <w:rFonts w:ascii="Symbol" w:hAnsi="Symbol" w:hint="default"/>
        <w:color w:val="auto"/>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nsid w:val="03515BCD"/>
    <w:multiLevelType w:val="hybridMultilevel"/>
    <w:tmpl w:val="03BCA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47F1ACF"/>
    <w:multiLevelType w:val="hybridMultilevel"/>
    <w:tmpl w:val="5BE6F5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9622372"/>
    <w:multiLevelType w:val="hybridMultilevel"/>
    <w:tmpl w:val="8570866E"/>
    <w:lvl w:ilvl="0" w:tplc="FFFFFFFF">
      <w:start w:val="1"/>
      <w:numFmt w:val="bullet"/>
      <w:lvlText w:val=""/>
      <w:lvlJc w:val="left"/>
      <w:pPr>
        <w:tabs>
          <w:tab w:val="num" w:pos="927"/>
        </w:tabs>
        <w:ind w:left="907" w:hanging="340"/>
      </w:pPr>
      <w:rPr>
        <w:rFonts w:ascii="Symbol" w:hAnsi="Symbol" w:hint="default"/>
        <w:color w:val="auto"/>
      </w:rPr>
    </w:lvl>
    <w:lvl w:ilvl="1" w:tplc="FFFFFFFF">
      <w:numFmt w:val="bullet"/>
      <w:lvlText w:val="-"/>
      <w:lvlJc w:val="left"/>
      <w:pPr>
        <w:tabs>
          <w:tab w:val="num" w:pos="1588"/>
        </w:tabs>
        <w:ind w:left="1588" w:hanging="360"/>
      </w:pPr>
      <w:rPr>
        <w:rFonts w:ascii="Courier New" w:eastAsia="Times New Roman" w:hAnsi="Courier New" w:cs="Courier New" w:hint="default"/>
      </w:rPr>
    </w:lvl>
    <w:lvl w:ilvl="2" w:tplc="FFFFFFFF" w:tentative="1">
      <w:start w:val="1"/>
      <w:numFmt w:val="bullet"/>
      <w:lvlText w:val=""/>
      <w:lvlJc w:val="left"/>
      <w:pPr>
        <w:tabs>
          <w:tab w:val="num" w:pos="2308"/>
        </w:tabs>
        <w:ind w:left="2308" w:hanging="360"/>
      </w:pPr>
      <w:rPr>
        <w:rFonts w:ascii="Wingdings" w:hAnsi="Wingdings" w:hint="default"/>
      </w:rPr>
    </w:lvl>
    <w:lvl w:ilvl="3" w:tplc="FFFFFFFF" w:tentative="1">
      <w:start w:val="1"/>
      <w:numFmt w:val="bullet"/>
      <w:lvlText w:val=""/>
      <w:lvlJc w:val="left"/>
      <w:pPr>
        <w:tabs>
          <w:tab w:val="num" w:pos="3028"/>
        </w:tabs>
        <w:ind w:left="3028" w:hanging="360"/>
      </w:pPr>
      <w:rPr>
        <w:rFonts w:ascii="Symbol" w:hAnsi="Symbol" w:hint="default"/>
      </w:rPr>
    </w:lvl>
    <w:lvl w:ilvl="4" w:tplc="FFFFFFFF" w:tentative="1">
      <w:start w:val="1"/>
      <w:numFmt w:val="bullet"/>
      <w:lvlText w:val="o"/>
      <w:lvlJc w:val="left"/>
      <w:pPr>
        <w:tabs>
          <w:tab w:val="num" w:pos="3748"/>
        </w:tabs>
        <w:ind w:left="3748" w:hanging="360"/>
      </w:pPr>
      <w:rPr>
        <w:rFonts w:ascii="Courier New" w:hAnsi="Courier New" w:hint="default"/>
      </w:rPr>
    </w:lvl>
    <w:lvl w:ilvl="5" w:tplc="FFFFFFFF" w:tentative="1">
      <w:start w:val="1"/>
      <w:numFmt w:val="bullet"/>
      <w:lvlText w:val=""/>
      <w:lvlJc w:val="left"/>
      <w:pPr>
        <w:tabs>
          <w:tab w:val="num" w:pos="4468"/>
        </w:tabs>
        <w:ind w:left="4468" w:hanging="360"/>
      </w:pPr>
      <w:rPr>
        <w:rFonts w:ascii="Wingdings" w:hAnsi="Wingdings" w:hint="default"/>
      </w:rPr>
    </w:lvl>
    <w:lvl w:ilvl="6" w:tplc="FFFFFFFF" w:tentative="1">
      <w:start w:val="1"/>
      <w:numFmt w:val="bullet"/>
      <w:lvlText w:val=""/>
      <w:lvlJc w:val="left"/>
      <w:pPr>
        <w:tabs>
          <w:tab w:val="num" w:pos="5188"/>
        </w:tabs>
        <w:ind w:left="5188" w:hanging="360"/>
      </w:pPr>
      <w:rPr>
        <w:rFonts w:ascii="Symbol" w:hAnsi="Symbol" w:hint="default"/>
      </w:rPr>
    </w:lvl>
    <w:lvl w:ilvl="7" w:tplc="FFFFFFFF" w:tentative="1">
      <w:start w:val="1"/>
      <w:numFmt w:val="bullet"/>
      <w:lvlText w:val="o"/>
      <w:lvlJc w:val="left"/>
      <w:pPr>
        <w:tabs>
          <w:tab w:val="num" w:pos="5908"/>
        </w:tabs>
        <w:ind w:left="5908" w:hanging="360"/>
      </w:pPr>
      <w:rPr>
        <w:rFonts w:ascii="Courier New" w:hAnsi="Courier New" w:hint="default"/>
      </w:rPr>
    </w:lvl>
    <w:lvl w:ilvl="8" w:tplc="FFFFFFFF" w:tentative="1">
      <w:start w:val="1"/>
      <w:numFmt w:val="bullet"/>
      <w:lvlText w:val=""/>
      <w:lvlJc w:val="left"/>
      <w:pPr>
        <w:tabs>
          <w:tab w:val="num" w:pos="6628"/>
        </w:tabs>
        <w:ind w:left="6628" w:hanging="360"/>
      </w:pPr>
      <w:rPr>
        <w:rFonts w:ascii="Wingdings" w:hAnsi="Wingdings" w:hint="default"/>
      </w:rPr>
    </w:lvl>
  </w:abstractNum>
  <w:abstractNum w:abstractNumId="4">
    <w:nsid w:val="0C536B62"/>
    <w:multiLevelType w:val="hybridMultilevel"/>
    <w:tmpl w:val="C7A0FC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CDA4989"/>
    <w:multiLevelType w:val="hybridMultilevel"/>
    <w:tmpl w:val="C74A00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E9F0939"/>
    <w:multiLevelType w:val="hybridMultilevel"/>
    <w:tmpl w:val="142409C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F1A0F1D"/>
    <w:multiLevelType w:val="hybridMultilevel"/>
    <w:tmpl w:val="DC3C8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098396F"/>
    <w:multiLevelType w:val="hybridMultilevel"/>
    <w:tmpl w:val="18FE3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0FE1824"/>
    <w:multiLevelType w:val="hybridMultilevel"/>
    <w:tmpl w:val="B520FDE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12F6F9B"/>
    <w:multiLevelType w:val="hybridMultilevel"/>
    <w:tmpl w:val="623CF83E"/>
    <w:lvl w:ilvl="0" w:tplc="FFFFFFFF">
      <w:start w:val="1"/>
      <w:numFmt w:val="bullet"/>
      <w:lvlText w:val=""/>
      <w:lvlJc w:val="left"/>
      <w:pPr>
        <w:tabs>
          <w:tab w:val="num" w:pos="927"/>
        </w:tabs>
        <w:ind w:left="907" w:hanging="34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nsid w:val="13902465"/>
    <w:multiLevelType w:val="hybridMultilevel"/>
    <w:tmpl w:val="2D78D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4140487"/>
    <w:multiLevelType w:val="hybridMultilevel"/>
    <w:tmpl w:val="A016D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5C43325"/>
    <w:multiLevelType w:val="hybridMultilevel"/>
    <w:tmpl w:val="803CE0F6"/>
    <w:lvl w:ilvl="0" w:tplc="FFFFFFFF">
      <w:start w:val="1"/>
      <w:numFmt w:val="bullet"/>
      <w:lvlText w:val=""/>
      <w:lvlJc w:val="left"/>
      <w:pPr>
        <w:tabs>
          <w:tab w:val="num" w:pos="927"/>
        </w:tabs>
        <w:ind w:left="907" w:hanging="34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17E96D3D"/>
    <w:multiLevelType w:val="hybridMultilevel"/>
    <w:tmpl w:val="0484A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1A88183E"/>
    <w:multiLevelType w:val="hybridMultilevel"/>
    <w:tmpl w:val="94C2761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1C871908"/>
    <w:multiLevelType w:val="hybridMultilevel"/>
    <w:tmpl w:val="00F4E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1D410B68"/>
    <w:multiLevelType w:val="hybridMultilevel"/>
    <w:tmpl w:val="83364A88"/>
    <w:lvl w:ilvl="0" w:tplc="FFFFFFFF">
      <w:start w:val="1"/>
      <w:numFmt w:val="bullet"/>
      <w:lvlText w:val=""/>
      <w:lvlJc w:val="left"/>
      <w:pPr>
        <w:tabs>
          <w:tab w:val="num" w:pos="1075"/>
        </w:tabs>
        <w:ind w:left="1055" w:hanging="340"/>
      </w:pPr>
      <w:rPr>
        <w:rFonts w:ascii="Symbol" w:hAnsi="Symbol" w:hint="default"/>
        <w:color w:val="auto"/>
      </w:rPr>
    </w:lvl>
    <w:lvl w:ilvl="1" w:tplc="FFFFFFFF" w:tentative="1">
      <w:start w:val="1"/>
      <w:numFmt w:val="bullet"/>
      <w:lvlText w:val="o"/>
      <w:lvlJc w:val="left"/>
      <w:pPr>
        <w:tabs>
          <w:tab w:val="num" w:pos="1588"/>
        </w:tabs>
        <w:ind w:left="1588" w:hanging="360"/>
      </w:pPr>
      <w:rPr>
        <w:rFonts w:ascii="Courier New" w:hAnsi="Courier New" w:hint="default"/>
      </w:rPr>
    </w:lvl>
    <w:lvl w:ilvl="2" w:tplc="FFFFFFFF" w:tentative="1">
      <w:start w:val="1"/>
      <w:numFmt w:val="bullet"/>
      <w:lvlText w:val=""/>
      <w:lvlJc w:val="left"/>
      <w:pPr>
        <w:tabs>
          <w:tab w:val="num" w:pos="2308"/>
        </w:tabs>
        <w:ind w:left="2308" w:hanging="360"/>
      </w:pPr>
      <w:rPr>
        <w:rFonts w:ascii="Wingdings" w:hAnsi="Wingdings" w:hint="default"/>
      </w:rPr>
    </w:lvl>
    <w:lvl w:ilvl="3" w:tplc="FFFFFFFF" w:tentative="1">
      <w:start w:val="1"/>
      <w:numFmt w:val="bullet"/>
      <w:lvlText w:val=""/>
      <w:lvlJc w:val="left"/>
      <w:pPr>
        <w:tabs>
          <w:tab w:val="num" w:pos="3028"/>
        </w:tabs>
        <w:ind w:left="3028" w:hanging="360"/>
      </w:pPr>
      <w:rPr>
        <w:rFonts w:ascii="Symbol" w:hAnsi="Symbol" w:hint="default"/>
      </w:rPr>
    </w:lvl>
    <w:lvl w:ilvl="4" w:tplc="FFFFFFFF" w:tentative="1">
      <w:start w:val="1"/>
      <w:numFmt w:val="bullet"/>
      <w:lvlText w:val="o"/>
      <w:lvlJc w:val="left"/>
      <w:pPr>
        <w:tabs>
          <w:tab w:val="num" w:pos="3748"/>
        </w:tabs>
        <w:ind w:left="3748" w:hanging="360"/>
      </w:pPr>
      <w:rPr>
        <w:rFonts w:ascii="Courier New" w:hAnsi="Courier New" w:hint="default"/>
      </w:rPr>
    </w:lvl>
    <w:lvl w:ilvl="5" w:tplc="FFFFFFFF" w:tentative="1">
      <w:start w:val="1"/>
      <w:numFmt w:val="bullet"/>
      <w:lvlText w:val=""/>
      <w:lvlJc w:val="left"/>
      <w:pPr>
        <w:tabs>
          <w:tab w:val="num" w:pos="4468"/>
        </w:tabs>
        <w:ind w:left="4468" w:hanging="360"/>
      </w:pPr>
      <w:rPr>
        <w:rFonts w:ascii="Wingdings" w:hAnsi="Wingdings" w:hint="default"/>
      </w:rPr>
    </w:lvl>
    <w:lvl w:ilvl="6" w:tplc="FFFFFFFF" w:tentative="1">
      <w:start w:val="1"/>
      <w:numFmt w:val="bullet"/>
      <w:lvlText w:val=""/>
      <w:lvlJc w:val="left"/>
      <w:pPr>
        <w:tabs>
          <w:tab w:val="num" w:pos="5188"/>
        </w:tabs>
        <w:ind w:left="5188" w:hanging="360"/>
      </w:pPr>
      <w:rPr>
        <w:rFonts w:ascii="Symbol" w:hAnsi="Symbol" w:hint="default"/>
      </w:rPr>
    </w:lvl>
    <w:lvl w:ilvl="7" w:tplc="FFFFFFFF" w:tentative="1">
      <w:start w:val="1"/>
      <w:numFmt w:val="bullet"/>
      <w:lvlText w:val="o"/>
      <w:lvlJc w:val="left"/>
      <w:pPr>
        <w:tabs>
          <w:tab w:val="num" w:pos="5908"/>
        </w:tabs>
        <w:ind w:left="5908" w:hanging="360"/>
      </w:pPr>
      <w:rPr>
        <w:rFonts w:ascii="Courier New" w:hAnsi="Courier New" w:hint="default"/>
      </w:rPr>
    </w:lvl>
    <w:lvl w:ilvl="8" w:tplc="FFFFFFFF" w:tentative="1">
      <w:start w:val="1"/>
      <w:numFmt w:val="bullet"/>
      <w:lvlText w:val=""/>
      <w:lvlJc w:val="left"/>
      <w:pPr>
        <w:tabs>
          <w:tab w:val="num" w:pos="6628"/>
        </w:tabs>
        <w:ind w:left="6628" w:hanging="360"/>
      </w:pPr>
      <w:rPr>
        <w:rFonts w:ascii="Wingdings" w:hAnsi="Wingdings" w:hint="default"/>
      </w:rPr>
    </w:lvl>
  </w:abstractNum>
  <w:abstractNum w:abstractNumId="18">
    <w:nsid w:val="1E27671A"/>
    <w:multiLevelType w:val="hybridMultilevel"/>
    <w:tmpl w:val="FDB49810"/>
    <w:lvl w:ilvl="0" w:tplc="FFFFFFFF">
      <w:start w:val="1"/>
      <w:numFmt w:val="bullet"/>
      <w:lvlText w:val=""/>
      <w:lvlJc w:val="left"/>
      <w:pPr>
        <w:tabs>
          <w:tab w:val="num" w:pos="927"/>
        </w:tabs>
        <w:ind w:left="907" w:hanging="340"/>
      </w:pPr>
      <w:rPr>
        <w:rFonts w:ascii="Symbol" w:hAnsi="Symbol" w:hint="default"/>
        <w:color w:val="auto"/>
      </w:rPr>
    </w:lvl>
    <w:lvl w:ilvl="1" w:tplc="FFFFFFFF" w:tentative="1">
      <w:start w:val="1"/>
      <w:numFmt w:val="bullet"/>
      <w:lvlText w:val="o"/>
      <w:lvlJc w:val="left"/>
      <w:pPr>
        <w:tabs>
          <w:tab w:val="num" w:pos="1588"/>
        </w:tabs>
        <w:ind w:left="1588" w:hanging="360"/>
      </w:pPr>
      <w:rPr>
        <w:rFonts w:ascii="Courier New" w:hAnsi="Courier New" w:hint="default"/>
      </w:rPr>
    </w:lvl>
    <w:lvl w:ilvl="2" w:tplc="FFFFFFFF" w:tentative="1">
      <w:start w:val="1"/>
      <w:numFmt w:val="bullet"/>
      <w:lvlText w:val=""/>
      <w:lvlJc w:val="left"/>
      <w:pPr>
        <w:tabs>
          <w:tab w:val="num" w:pos="2308"/>
        </w:tabs>
        <w:ind w:left="2308" w:hanging="360"/>
      </w:pPr>
      <w:rPr>
        <w:rFonts w:ascii="Wingdings" w:hAnsi="Wingdings" w:hint="default"/>
      </w:rPr>
    </w:lvl>
    <w:lvl w:ilvl="3" w:tplc="FFFFFFFF" w:tentative="1">
      <w:start w:val="1"/>
      <w:numFmt w:val="bullet"/>
      <w:lvlText w:val=""/>
      <w:lvlJc w:val="left"/>
      <w:pPr>
        <w:tabs>
          <w:tab w:val="num" w:pos="3028"/>
        </w:tabs>
        <w:ind w:left="3028" w:hanging="360"/>
      </w:pPr>
      <w:rPr>
        <w:rFonts w:ascii="Symbol" w:hAnsi="Symbol" w:hint="default"/>
      </w:rPr>
    </w:lvl>
    <w:lvl w:ilvl="4" w:tplc="FFFFFFFF" w:tentative="1">
      <w:start w:val="1"/>
      <w:numFmt w:val="bullet"/>
      <w:lvlText w:val="o"/>
      <w:lvlJc w:val="left"/>
      <w:pPr>
        <w:tabs>
          <w:tab w:val="num" w:pos="3748"/>
        </w:tabs>
        <w:ind w:left="3748" w:hanging="360"/>
      </w:pPr>
      <w:rPr>
        <w:rFonts w:ascii="Courier New" w:hAnsi="Courier New" w:hint="default"/>
      </w:rPr>
    </w:lvl>
    <w:lvl w:ilvl="5" w:tplc="FFFFFFFF" w:tentative="1">
      <w:start w:val="1"/>
      <w:numFmt w:val="bullet"/>
      <w:lvlText w:val=""/>
      <w:lvlJc w:val="left"/>
      <w:pPr>
        <w:tabs>
          <w:tab w:val="num" w:pos="4468"/>
        </w:tabs>
        <w:ind w:left="4468" w:hanging="360"/>
      </w:pPr>
      <w:rPr>
        <w:rFonts w:ascii="Wingdings" w:hAnsi="Wingdings" w:hint="default"/>
      </w:rPr>
    </w:lvl>
    <w:lvl w:ilvl="6" w:tplc="FFFFFFFF" w:tentative="1">
      <w:start w:val="1"/>
      <w:numFmt w:val="bullet"/>
      <w:lvlText w:val=""/>
      <w:lvlJc w:val="left"/>
      <w:pPr>
        <w:tabs>
          <w:tab w:val="num" w:pos="5188"/>
        </w:tabs>
        <w:ind w:left="5188" w:hanging="360"/>
      </w:pPr>
      <w:rPr>
        <w:rFonts w:ascii="Symbol" w:hAnsi="Symbol" w:hint="default"/>
      </w:rPr>
    </w:lvl>
    <w:lvl w:ilvl="7" w:tplc="FFFFFFFF" w:tentative="1">
      <w:start w:val="1"/>
      <w:numFmt w:val="bullet"/>
      <w:lvlText w:val="o"/>
      <w:lvlJc w:val="left"/>
      <w:pPr>
        <w:tabs>
          <w:tab w:val="num" w:pos="5908"/>
        </w:tabs>
        <w:ind w:left="5908" w:hanging="360"/>
      </w:pPr>
      <w:rPr>
        <w:rFonts w:ascii="Courier New" w:hAnsi="Courier New" w:hint="default"/>
      </w:rPr>
    </w:lvl>
    <w:lvl w:ilvl="8" w:tplc="FFFFFFFF" w:tentative="1">
      <w:start w:val="1"/>
      <w:numFmt w:val="bullet"/>
      <w:lvlText w:val=""/>
      <w:lvlJc w:val="left"/>
      <w:pPr>
        <w:tabs>
          <w:tab w:val="num" w:pos="6628"/>
        </w:tabs>
        <w:ind w:left="6628" w:hanging="360"/>
      </w:pPr>
      <w:rPr>
        <w:rFonts w:ascii="Wingdings" w:hAnsi="Wingdings" w:hint="default"/>
      </w:rPr>
    </w:lvl>
  </w:abstractNum>
  <w:abstractNum w:abstractNumId="19">
    <w:nsid w:val="21D110D5"/>
    <w:multiLevelType w:val="hybridMultilevel"/>
    <w:tmpl w:val="CD8C0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231A55F5"/>
    <w:multiLevelType w:val="hybridMultilevel"/>
    <w:tmpl w:val="D4240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24E1078C"/>
    <w:multiLevelType w:val="multilevel"/>
    <w:tmpl w:val="49244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54926DC"/>
    <w:multiLevelType w:val="hybridMultilevel"/>
    <w:tmpl w:val="1E68B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2590397F"/>
    <w:multiLevelType w:val="hybridMultilevel"/>
    <w:tmpl w:val="ED3E2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25E90F0E"/>
    <w:multiLevelType w:val="hybridMultilevel"/>
    <w:tmpl w:val="5AC6C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2CFA3EF9"/>
    <w:multiLevelType w:val="hybridMultilevel"/>
    <w:tmpl w:val="17D0F930"/>
    <w:lvl w:ilvl="0" w:tplc="FFFFFFFF">
      <w:start w:val="1"/>
      <w:numFmt w:val="bullet"/>
      <w:lvlText w:val=""/>
      <w:lvlJc w:val="left"/>
      <w:pPr>
        <w:tabs>
          <w:tab w:val="num" w:pos="927"/>
        </w:tabs>
        <w:ind w:left="907" w:hanging="34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2D1828A0"/>
    <w:multiLevelType w:val="hybridMultilevel"/>
    <w:tmpl w:val="82DE2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33395186"/>
    <w:multiLevelType w:val="hybridMultilevel"/>
    <w:tmpl w:val="7D081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336F69C4"/>
    <w:multiLevelType w:val="hybridMultilevel"/>
    <w:tmpl w:val="91921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37AA3CB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0">
    <w:nsid w:val="40094B6A"/>
    <w:multiLevelType w:val="hybridMultilevel"/>
    <w:tmpl w:val="29225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40D329DD"/>
    <w:multiLevelType w:val="hybridMultilevel"/>
    <w:tmpl w:val="5DB2D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41441E9F"/>
    <w:multiLevelType w:val="hybridMultilevel"/>
    <w:tmpl w:val="3536E8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4DC009A"/>
    <w:multiLevelType w:val="hybridMultilevel"/>
    <w:tmpl w:val="77F0C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4CBA3BB7"/>
    <w:multiLevelType w:val="hybridMultilevel"/>
    <w:tmpl w:val="5E5EC5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F984135"/>
    <w:multiLevelType w:val="hybridMultilevel"/>
    <w:tmpl w:val="8BFA8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52624B01"/>
    <w:multiLevelType w:val="hybridMultilevel"/>
    <w:tmpl w:val="DB32B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52A53C50"/>
    <w:multiLevelType w:val="hybridMultilevel"/>
    <w:tmpl w:val="3908617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578253E5"/>
    <w:multiLevelType w:val="hybridMultilevel"/>
    <w:tmpl w:val="69904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584B01E7"/>
    <w:multiLevelType w:val="hybridMultilevel"/>
    <w:tmpl w:val="C7A0FC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5EA82F3D"/>
    <w:multiLevelType w:val="hybridMultilevel"/>
    <w:tmpl w:val="86BC62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EBA61D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2">
    <w:nsid w:val="5EC04788"/>
    <w:multiLevelType w:val="hybridMultilevel"/>
    <w:tmpl w:val="F62A6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60085DF3"/>
    <w:multiLevelType w:val="hybridMultilevel"/>
    <w:tmpl w:val="614650BE"/>
    <w:lvl w:ilvl="0" w:tplc="FFFFFFFF">
      <w:start w:val="1"/>
      <w:numFmt w:val="bullet"/>
      <w:lvlText w:val=""/>
      <w:lvlJc w:val="left"/>
      <w:pPr>
        <w:tabs>
          <w:tab w:val="num" w:pos="927"/>
        </w:tabs>
        <w:ind w:left="907" w:hanging="34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4">
    <w:nsid w:val="63352724"/>
    <w:multiLevelType w:val="hybridMultilevel"/>
    <w:tmpl w:val="3DD47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64C63E9C"/>
    <w:multiLevelType w:val="hybridMultilevel"/>
    <w:tmpl w:val="E264A4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6A7E409B"/>
    <w:multiLevelType w:val="hybridMultilevel"/>
    <w:tmpl w:val="6C3CD0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C373FB7"/>
    <w:multiLevelType w:val="hybridMultilevel"/>
    <w:tmpl w:val="4140857E"/>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48">
    <w:nsid w:val="6F625D95"/>
    <w:multiLevelType w:val="hybridMultilevel"/>
    <w:tmpl w:val="E50C7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nsid w:val="70F5249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0">
    <w:nsid w:val="732F1429"/>
    <w:multiLevelType w:val="hybridMultilevel"/>
    <w:tmpl w:val="32009D1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7B2161E4"/>
    <w:multiLevelType w:val="hybridMultilevel"/>
    <w:tmpl w:val="6DCCCAEC"/>
    <w:lvl w:ilvl="0" w:tplc="FFFFFFFF">
      <w:start w:val="1"/>
      <w:numFmt w:val="decimal"/>
      <w:lvlText w:val="%1."/>
      <w:lvlJc w:val="left"/>
      <w:pPr>
        <w:tabs>
          <w:tab w:val="num" w:pos="1134"/>
        </w:tabs>
        <w:ind w:left="1134" w:hanging="567"/>
      </w:pPr>
      <w:rPr>
        <w:rFonts w:ascii="Courier New" w:hAnsi="Courier New" w:hint="default"/>
        <w:b/>
        <w:i w:val="0"/>
        <w:sz w:val="24"/>
      </w:rPr>
    </w:lvl>
    <w:lvl w:ilvl="1" w:tplc="FFFFFFFF">
      <w:start w:val="1"/>
      <w:numFmt w:val="bullet"/>
      <w:lvlText w:val=""/>
      <w:lvlJc w:val="left"/>
      <w:pPr>
        <w:tabs>
          <w:tab w:val="num" w:pos="1440"/>
        </w:tabs>
        <w:ind w:left="1420" w:hanging="340"/>
      </w:pPr>
      <w:rPr>
        <w:rFonts w:ascii="Symbol" w:hAnsi="Symbol" w:hint="default"/>
        <w:color w:val="auto"/>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2">
    <w:nsid w:val="7E3622A4"/>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2"/>
  </w:num>
  <w:num w:numId="3">
    <w:abstractNumId w:val="37"/>
  </w:num>
  <w:num w:numId="4">
    <w:abstractNumId w:val="9"/>
  </w:num>
  <w:num w:numId="5">
    <w:abstractNumId w:val="6"/>
  </w:num>
  <w:num w:numId="6">
    <w:abstractNumId w:val="0"/>
  </w:num>
  <w:num w:numId="7">
    <w:abstractNumId w:val="40"/>
  </w:num>
  <w:num w:numId="8">
    <w:abstractNumId w:val="49"/>
  </w:num>
  <w:num w:numId="9">
    <w:abstractNumId w:val="29"/>
  </w:num>
  <w:num w:numId="10">
    <w:abstractNumId w:val="41"/>
  </w:num>
  <w:num w:numId="11">
    <w:abstractNumId w:val="52"/>
  </w:num>
  <w:num w:numId="12">
    <w:abstractNumId w:val="51"/>
  </w:num>
  <w:num w:numId="13">
    <w:abstractNumId w:val="3"/>
  </w:num>
  <w:num w:numId="14">
    <w:abstractNumId w:val="10"/>
  </w:num>
  <w:num w:numId="15">
    <w:abstractNumId w:val="43"/>
  </w:num>
  <w:num w:numId="16">
    <w:abstractNumId w:val="13"/>
  </w:num>
  <w:num w:numId="17">
    <w:abstractNumId w:val="25"/>
  </w:num>
  <w:num w:numId="18">
    <w:abstractNumId w:val="17"/>
  </w:num>
  <w:num w:numId="19">
    <w:abstractNumId w:val="18"/>
  </w:num>
  <w:num w:numId="20">
    <w:abstractNumId w:val="34"/>
  </w:num>
  <w:num w:numId="21">
    <w:abstractNumId w:val="11"/>
  </w:num>
  <w:num w:numId="22">
    <w:abstractNumId w:val="35"/>
  </w:num>
  <w:num w:numId="23">
    <w:abstractNumId w:val="36"/>
  </w:num>
  <w:num w:numId="24">
    <w:abstractNumId w:val="26"/>
  </w:num>
  <w:num w:numId="25">
    <w:abstractNumId w:val="28"/>
  </w:num>
  <w:num w:numId="26">
    <w:abstractNumId w:val="50"/>
  </w:num>
  <w:num w:numId="27">
    <w:abstractNumId w:val="46"/>
  </w:num>
  <w:num w:numId="28">
    <w:abstractNumId w:val="1"/>
  </w:num>
  <w:num w:numId="29">
    <w:abstractNumId w:val="31"/>
  </w:num>
  <w:num w:numId="30">
    <w:abstractNumId w:val="44"/>
  </w:num>
  <w:num w:numId="31">
    <w:abstractNumId w:val="12"/>
  </w:num>
  <w:num w:numId="32">
    <w:abstractNumId w:val="30"/>
  </w:num>
  <w:num w:numId="33">
    <w:abstractNumId w:val="48"/>
  </w:num>
  <w:num w:numId="34">
    <w:abstractNumId w:val="27"/>
  </w:num>
  <w:num w:numId="35">
    <w:abstractNumId w:val="33"/>
  </w:num>
  <w:num w:numId="36">
    <w:abstractNumId w:val="23"/>
  </w:num>
  <w:num w:numId="37">
    <w:abstractNumId w:val="20"/>
  </w:num>
  <w:num w:numId="38">
    <w:abstractNumId w:val="7"/>
  </w:num>
  <w:num w:numId="39">
    <w:abstractNumId w:val="24"/>
  </w:num>
  <w:num w:numId="40">
    <w:abstractNumId w:val="38"/>
  </w:num>
  <w:num w:numId="41">
    <w:abstractNumId w:val="4"/>
  </w:num>
  <w:num w:numId="42">
    <w:abstractNumId w:val="42"/>
  </w:num>
  <w:num w:numId="43">
    <w:abstractNumId w:val="47"/>
  </w:num>
  <w:num w:numId="44">
    <w:abstractNumId w:val="5"/>
  </w:num>
  <w:num w:numId="45">
    <w:abstractNumId w:val="2"/>
  </w:num>
  <w:num w:numId="46">
    <w:abstractNumId w:val="21"/>
  </w:num>
  <w:num w:numId="47">
    <w:abstractNumId w:val="45"/>
  </w:num>
  <w:num w:numId="48">
    <w:abstractNumId w:val="16"/>
  </w:num>
  <w:num w:numId="49">
    <w:abstractNumId w:val="22"/>
  </w:num>
  <w:num w:numId="50">
    <w:abstractNumId w:val="19"/>
  </w:num>
  <w:num w:numId="51">
    <w:abstractNumId w:val="14"/>
  </w:num>
  <w:num w:numId="52">
    <w:abstractNumId w:val="39"/>
  </w:num>
  <w:num w:numId="53">
    <w:abstractNumId w:val="15"/>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26CC"/>
    <w:rsid w:val="00001BE0"/>
    <w:rsid w:val="00003AAE"/>
    <w:rsid w:val="00017C27"/>
    <w:rsid w:val="00017EEA"/>
    <w:rsid w:val="00026075"/>
    <w:rsid w:val="000308D2"/>
    <w:rsid w:val="00035D30"/>
    <w:rsid w:val="00042048"/>
    <w:rsid w:val="0004243D"/>
    <w:rsid w:val="0004614D"/>
    <w:rsid w:val="00050239"/>
    <w:rsid w:val="00051C5F"/>
    <w:rsid w:val="00067D75"/>
    <w:rsid w:val="00070706"/>
    <w:rsid w:val="000709CC"/>
    <w:rsid w:val="0007270C"/>
    <w:rsid w:val="00074328"/>
    <w:rsid w:val="000749B5"/>
    <w:rsid w:val="0007696D"/>
    <w:rsid w:val="000769A8"/>
    <w:rsid w:val="000A1D82"/>
    <w:rsid w:val="000A1DE0"/>
    <w:rsid w:val="000B0E56"/>
    <w:rsid w:val="000B3DD5"/>
    <w:rsid w:val="000B55AA"/>
    <w:rsid w:val="000B6966"/>
    <w:rsid w:val="000D3D07"/>
    <w:rsid w:val="000D5F5C"/>
    <w:rsid w:val="000D779A"/>
    <w:rsid w:val="001105C5"/>
    <w:rsid w:val="00117C5A"/>
    <w:rsid w:val="001240CC"/>
    <w:rsid w:val="00131D48"/>
    <w:rsid w:val="00142DCF"/>
    <w:rsid w:val="00147E0C"/>
    <w:rsid w:val="00152B2F"/>
    <w:rsid w:val="00154E8D"/>
    <w:rsid w:val="001558A6"/>
    <w:rsid w:val="00161003"/>
    <w:rsid w:val="0016243C"/>
    <w:rsid w:val="00163395"/>
    <w:rsid w:val="00171CC7"/>
    <w:rsid w:val="00182857"/>
    <w:rsid w:val="0019333F"/>
    <w:rsid w:val="001A5672"/>
    <w:rsid w:val="001B0723"/>
    <w:rsid w:val="001B23B3"/>
    <w:rsid w:val="001B57B4"/>
    <w:rsid w:val="001C289B"/>
    <w:rsid w:val="001D4B3E"/>
    <w:rsid w:val="001D7629"/>
    <w:rsid w:val="001E2E0B"/>
    <w:rsid w:val="001F6084"/>
    <w:rsid w:val="00224A33"/>
    <w:rsid w:val="00230BD9"/>
    <w:rsid w:val="0024264E"/>
    <w:rsid w:val="0024427F"/>
    <w:rsid w:val="00246342"/>
    <w:rsid w:val="0026676C"/>
    <w:rsid w:val="002712B0"/>
    <w:rsid w:val="00275236"/>
    <w:rsid w:val="002753A9"/>
    <w:rsid w:val="00285FE9"/>
    <w:rsid w:val="00293E9A"/>
    <w:rsid w:val="00295294"/>
    <w:rsid w:val="002A08E3"/>
    <w:rsid w:val="002A4C86"/>
    <w:rsid w:val="002A6F85"/>
    <w:rsid w:val="002C191D"/>
    <w:rsid w:val="002C2A65"/>
    <w:rsid w:val="002D4A2F"/>
    <w:rsid w:val="002F23BF"/>
    <w:rsid w:val="00307374"/>
    <w:rsid w:val="00311C14"/>
    <w:rsid w:val="00315EB9"/>
    <w:rsid w:val="003200B9"/>
    <w:rsid w:val="00322922"/>
    <w:rsid w:val="00324E91"/>
    <w:rsid w:val="00332976"/>
    <w:rsid w:val="0034192E"/>
    <w:rsid w:val="00345D63"/>
    <w:rsid w:val="00350E22"/>
    <w:rsid w:val="003535DF"/>
    <w:rsid w:val="00355746"/>
    <w:rsid w:val="0037592E"/>
    <w:rsid w:val="00375F27"/>
    <w:rsid w:val="00396200"/>
    <w:rsid w:val="003A066C"/>
    <w:rsid w:val="003A09DC"/>
    <w:rsid w:val="003A13FF"/>
    <w:rsid w:val="003B3110"/>
    <w:rsid w:val="003B6249"/>
    <w:rsid w:val="003E4439"/>
    <w:rsid w:val="003E453B"/>
    <w:rsid w:val="003E7615"/>
    <w:rsid w:val="003F2CE7"/>
    <w:rsid w:val="003F54A9"/>
    <w:rsid w:val="003F6203"/>
    <w:rsid w:val="00403587"/>
    <w:rsid w:val="00404E44"/>
    <w:rsid w:val="0042205F"/>
    <w:rsid w:val="004222AC"/>
    <w:rsid w:val="00427703"/>
    <w:rsid w:val="00427790"/>
    <w:rsid w:val="0043275E"/>
    <w:rsid w:val="00433340"/>
    <w:rsid w:val="0044350A"/>
    <w:rsid w:val="00452FB6"/>
    <w:rsid w:val="0046117C"/>
    <w:rsid w:val="00461ACF"/>
    <w:rsid w:val="00474561"/>
    <w:rsid w:val="00481EB5"/>
    <w:rsid w:val="00491EBC"/>
    <w:rsid w:val="004A035A"/>
    <w:rsid w:val="004B1739"/>
    <w:rsid w:val="004C0994"/>
    <w:rsid w:val="004C0FB9"/>
    <w:rsid w:val="004C2DD6"/>
    <w:rsid w:val="004C34E7"/>
    <w:rsid w:val="004C4317"/>
    <w:rsid w:val="004C7715"/>
    <w:rsid w:val="004D428F"/>
    <w:rsid w:val="004D6129"/>
    <w:rsid w:val="004D678E"/>
    <w:rsid w:val="004D749A"/>
    <w:rsid w:val="004F28A2"/>
    <w:rsid w:val="004F4425"/>
    <w:rsid w:val="004F5330"/>
    <w:rsid w:val="00500CB5"/>
    <w:rsid w:val="00507099"/>
    <w:rsid w:val="005070BE"/>
    <w:rsid w:val="0050780D"/>
    <w:rsid w:val="00507F25"/>
    <w:rsid w:val="005224E3"/>
    <w:rsid w:val="00525386"/>
    <w:rsid w:val="005268D0"/>
    <w:rsid w:val="00540909"/>
    <w:rsid w:val="00542CF1"/>
    <w:rsid w:val="00551EF3"/>
    <w:rsid w:val="005528DD"/>
    <w:rsid w:val="00557B98"/>
    <w:rsid w:val="00561617"/>
    <w:rsid w:val="005674E7"/>
    <w:rsid w:val="00570F6D"/>
    <w:rsid w:val="0058081F"/>
    <w:rsid w:val="00584379"/>
    <w:rsid w:val="00585144"/>
    <w:rsid w:val="00587791"/>
    <w:rsid w:val="005935AC"/>
    <w:rsid w:val="005936D6"/>
    <w:rsid w:val="00596080"/>
    <w:rsid w:val="005A0E75"/>
    <w:rsid w:val="005B3CA6"/>
    <w:rsid w:val="005C367A"/>
    <w:rsid w:val="005C5397"/>
    <w:rsid w:val="005D5EF1"/>
    <w:rsid w:val="005E1749"/>
    <w:rsid w:val="005E5A06"/>
    <w:rsid w:val="005F6171"/>
    <w:rsid w:val="005F7B66"/>
    <w:rsid w:val="006001B6"/>
    <w:rsid w:val="00612BE5"/>
    <w:rsid w:val="00616FD3"/>
    <w:rsid w:val="0062666B"/>
    <w:rsid w:val="00630779"/>
    <w:rsid w:val="00637F06"/>
    <w:rsid w:val="00643A45"/>
    <w:rsid w:val="006442FF"/>
    <w:rsid w:val="006464DC"/>
    <w:rsid w:val="00654B43"/>
    <w:rsid w:val="006816D3"/>
    <w:rsid w:val="006819B5"/>
    <w:rsid w:val="00681B5C"/>
    <w:rsid w:val="00691AA5"/>
    <w:rsid w:val="00691C3F"/>
    <w:rsid w:val="00696D42"/>
    <w:rsid w:val="006A56D7"/>
    <w:rsid w:val="006B3CC1"/>
    <w:rsid w:val="006B4849"/>
    <w:rsid w:val="006C7C40"/>
    <w:rsid w:val="006D4471"/>
    <w:rsid w:val="006E5D83"/>
    <w:rsid w:val="006F47F0"/>
    <w:rsid w:val="00700316"/>
    <w:rsid w:val="00707E9E"/>
    <w:rsid w:val="00710AA2"/>
    <w:rsid w:val="00711E87"/>
    <w:rsid w:val="00727222"/>
    <w:rsid w:val="007553AF"/>
    <w:rsid w:val="0075591B"/>
    <w:rsid w:val="00756838"/>
    <w:rsid w:val="007635D6"/>
    <w:rsid w:val="00771973"/>
    <w:rsid w:val="007719A4"/>
    <w:rsid w:val="0077512D"/>
    <w:rsid w:val="0077589E"/>
    <w:rsid w:val="0077757F"/>
    <w:rsid w:val="0079060E"/>
    <w:rsid w:val="00790A9B"/>
    <w:rsid w:val="00794A25"/>
    <w:rsid w:val="007A0F31"/>
    <w:rsid w:val="007B0E8E"/>
    <w:rsid w:val="007B400E"/>
    <w:rsid w:val="007B5A59"/>
    <w:rsid w:val="007C33D0"/>
    <w:rsid w:val="007C3722"/>
    <w:rsid w:val="007D03D8"/>
    <w:rsid w:val="007D6579"/>
    <w:rsid w:val="007E0C89"/>
    <w:rsid w:val="007F3BE5"/>
    <w:rsid w:val="007F6B35"/>
    <w:rsid w:val="00801634"/>
    <w:rsid w:val="00816957"/>
    <w:rsid w:val="00820915"/>
    <w:rsid w:val="00822CC9"/>
    <w:rsid w:val="00831EA1"/>
    <w:rsid w:val="00853833"/>
    <w:rsid w:val="008724DC"/>
    <w:rsid w:val="00875CCF"/>
    <w:rsid w:val="008940F7"/>
    <w:rsid w:val="00896CFB"/>
    <w:rsid w:val="008A7182"/>
    <w:rsid w:val="008B362F"/>
    <w:rsid w:val="008B3EB2"/>
    <w:rsid w:val="008B58D2"/>
    <w:rsid w:val="008B77D7"/>
    <w:rsid w:val="008C1A87"/>
    <w:rsid w:val="008C472D"/>
    <w:rsid w:val="008C6A0D"/>
    <w:rsid w:val="008C71F2"/>
    <w:rsid w:val="008C7C3C"/>
    <w:rsid w:val="008D1915"/>
    <w:rsid w:val="008E3052"/>
    <w:rsid w:val="008E4957"/>
    <w:rsid w:val="00901931"/>
    <w:rsid w:val="0090198C"/>
    <w:rsid w:val="00910C99"/>
    <w:rsid w:val="00920C32"/>
    <w:rsid w:val="009326CC"/>
    <w:rsid w:val="009410F2"/>
    <w:rsid w:val="0094188D"/>
    <w:rsid w:val="00956E29"/>
    <w:rsid w:val="009837D9"/>
    <w:rsid w:val="00993687"/>
    <w:rsid w:val="00993B0D"/>
    <w:rsid w:val="0099760B"/>
    <w:rsid w:val="009A7CE6"/>
    <w:rsid w:val="009B0EB8"/>
    <w:rsid w:val="009B22B5"/>
    <w:rsid w:val="009C00B1"/>
    <w:rsid w:val="009D0429"/>
    <w:rsid w:val="009D168B"/>
    <w:rsid w:val="009E3757"/>
    <w:rsid w:val="009E42AD"/>
    <w:rsid w:val="009E70E0"/>
    <w:rsid w:val="009F2802"/>
    <w:rsid w:val="009F71E5"/>
    <w:rsid w:val="00A006B5"/>
    <w:rsid w:val="00A0154D"/>
    <w:rsid w:val="00A11336"/>
    <w:rsid w:val="00A1355F"/>
    <w:rsid w:val="00A241A4"/>
    <w:rsid w:val="00A31565"/>
    <w:rsid w:val="00A354AA"/>
    <w:rsid w:val="00A43B15"/>
    <w:rsid w:val="00A5413F"/>
    <w:rsid w:val="00A56D97"/>
    <w:rsid w:val="00A65FC5"/>
    <w:rsid w:val="00A77FCF"/>
    <w:rsid w:val="00A95221"/>
    <w:rsid w:val="00A95285"/>
    <w:rsid w:val="00AA6FD6"/>
    <w:rsid w:val="00AB0485"/>
    <w:rsid w:val="00AB6512"/>
    <w:rsid w:val="00AB6D13"/>
    <w:rsid w:val="00AD0E09"/>
    <w:rsid w:val="00AE3D5F"/>
    <w:rsid w:val="00AE5A35"/>
    <w:rsid w:val="00AE797E"/>
    <w:rsid w:val="00AF18C6"/>
    <w:rsid w:val="00AF3D1E"/>
    <w:rsid w:val="00B00807"/>
    <w:rsid w:val="00B05F32"/>
    <w:rsid w:val="00B300DD"/>
    <w:rsid w:val="00B318C0"/>
    <w:rsid w:val="00B31B04"/>
    <w:rsid w:val="00B33DA4"/>
    <w:rsid w:val="00B35DC3"/>
    <w:rsid w:val="00B40DEC"/>
    <w:rsid w:val="00B531F9"/>
    <w:rsid w:val="00B539C4"/>
    <w:rsid w:val="00B62567"/>
    <w:rsid w:val="00B6334F"/>
    <w:rsid w:val="00B72747"/>
    <w:rsid w:val="00B76B62"/>
    <w:rsid w:val="00B840EB"/>
    <w:rsid w:val="00B87328"/>
    <w:rsid w:val="00B94CA6"/>
    <w:rsid w:val="00B9545C"/>
    <w:rsid w:val="00BB4FC7"/>
    <w:rsid w:val="00BC1CFA"/>
    <w:rsid w:val="00BC57EE"/>
    <w:rsid w:val="00BE0FF4"/>
    <w:rsid w:val="00BE7928"/>
    <w:rsid w:val="00BE7A1D"/>
    <w:rsid w:val="00BF0BB8"/>
    <w:rsid w:val="00BF2FF5"/>
    <w:rsid w:val="00C03744"/>
    <w:rsid w:val="00C1356F"/>
    <w:rsid w:val="00C22E71"/>
    <w:rsid w:val="00C2359A"/>
    <w:rsid w:val="00C30A4F"/>
    <w:rsid w:val="00C326AD"/>
    <w:rsid w:val="00C53650"/>
    <w:rsid w:val="00C638E9"/>
    <w:rsid w:val="00C76B28"/>
    <w:rsid w:val="00C84AB0"/>
    <w:rsid w:val="00C93242"/>
    <w:rsid w:val="00C9698A"/>
    <w:rsid w:val="00CA3DED"/>
    <w:rsid w:val="00CA5583"/>
    <w:rsid w:val="00CD5B45"/>
    <w:rsid w:val="00CE35EA"/>
    <w:rsid w:val="00CF12A6"/>
    <w:rsid w:val="00D0381B"/>
    <w:rsid w:val="00D10BFF"/>
    <w:rsid w:val="00D10F28"/>
    <w:rsid w:val="00D17AD1"/>
    <w:rsid w:val="00D22C6E"/>
    <w:rsid w:val="00D347A0"/>
    <w:rsid w:val="00D3777B"/>
    <w:rsid w:val="00D37EA1"/>
    <w:rsid w:val="00D43476"/>
    <w:rsid w:val="00D6217E"/>
    <w:rsid w:val="00D62811"/>
    <w:rsid w:val="00D63400"/>
    <w:rsid w:val="00D731BB"/>
    <w:rsid w:val="00D76B08"/>
    <w:rsid w:val="00D84143"/>
    <w:rsid w:val="00D87F53"/>
    <w:rsid w:val="00D908F2"/>
    <w:rsid w:val="00D90B59"/>
    <w:rsid w:val="00D93CB8"/>
    <w:rsid w:val="00D94A59"/>
    <w:rsid w:val="00DA3827"/>
    <w:rsid w:val="00DA7845"/>
    <w:rsid w:val="00DB0A8D"/>
    <w:rsid w:val="00DB3CF0"/>
    <w:rsid w:val="00DC5284"/>
    <w:rsid w:val="00DD5D1D"/>
    <w:rsid w:val="00DE4A49"/>
    <w:rsid w:val="00DE6A84"/>
    <w:rsid w:val="00DF4540"/>
    <w:rsid w:val="00DF4A7C"/>
    <w:rsid w:val="00E02DF5"/>
    <w:rsid w:val="00E03DB3"/>
    <w:rsid w:val="00E051DF"/>
    <w:rsid w:val="00E05986"/>
    <w:rsid w:val="00E10A15"/>
    <w:rsid w:val="00E16BC9"/>
    <w:rsid w:val="00E21095"/>
    <w:rsid w:val="00E21755"/>
    <w:rsid w:val="00E327F1"/>
    <w:rsid w:val="00E33019"/>
    <w:rsid w:val="00E35B9B"/>
    <w:rsid w:val="00E408C8"/>
    <w:rsid w:val="00E4556A"/>
    <w:rsid w:val="00E50146"/>
    <w:rsid w:val="00E52898"/>
    <w:rsid w:val="00E55D6E"/>
    <w:rsid w:val="00E560F7"/>
    <w:rsid w:val="00E578D1"/>
    <w:rsid w:val="00E73737"/>
    <w:rsid w:val="00E73E80"/>
    <w:rsid w:val="00E75F1C"/>
    <w:rsid w:val="00E81885"/>
    <w:rsid w:val="00E82318"/>
    <w:rsid w:val="00E96F3D"/>
    <w:rsid w:val="00EA1980"/>
    <w:rsid w:val="00EA7AEB"/>
    <w:rsid w:val="00EB5D8D"/>
    <w:rsid w:val="00EC180F"/>
    <w:rsid w:val="00ED147D"/>
    <w:rsid w:val="00EF47AF"/>
    <w:rsid w:val="00F20169"/>
    <w:rsid w:val="00F202F5"/>
    <w:rsid w:val="00F2503D"/>
    <w:rsid w:val="00F3534C"/>
    <w:rsid w:val="00F533A1"/>
    <w:rsid w:val="00F625AC"/>
    <w:rsid w:val="00F70EB2"/>
    <w:rsid w:val="00F74BD2"/>
    <w:rsid w:val="00F77649"/>
    <w:rsid w:val="00F83FA6"/>
    <w:rsid w:val="00FA033E"/>
    <w:rsid w:val="00FA14E5"/>
    <w:rsid w:val="00FA1AEE"/>
    <w:rsid w:val="00FA56CC"/>
    <w:rsid w:val="00FB4743"/>
    <w:rsid w:val="00FB61D5"/>
    <w:rsid w:val="00FC1AAB"/>
    <w:rsid w:val="00FC4E14"/>
    <w:rsid w:val="00FD322B"/>
    <w:rsid w:val="00FD59F9"/>
    <w:rsid w:val="00FE53BB"/>
    <w:rsid w:val="00FF1075"/>
    <w:rsid w:val="00FF55FB"/>
    <w:rsid w:val="00FF78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9A7CE6"/>
    <w:pPr>
      <w:keepNext/>
      <w:spacing w:after="0" w:line="240" w:lineRule="exact"/>
      <w:outlineLvl w:val="0"/>
    </w:pPr>
    <w:rPr>
      <w:rFonts w:ascii="Courier New" w:eastAsia="Times New Roman" w:hAnsi="Courier New" w:cs="Times New Roman"/>
      <w:b/>
      <w:bCs/>
      <w:i/>
      <w:iCs/>
      <w:sz w:val="24"/>
      <w:szCs w:val="20"/>
    </w:rPr>
  </w:style>
  <w:style w:type="paragraph" w:styleId="Heading2">
    <w:name w:val="heading 2"/>
    <w:basedOn w:val="Normal"/>
    <w:next w:val="Normal"/>
    <w:link w:val="Heading2Char"/>
    <w:uiPriority w:val="9"/>
    <w:semiHidden/>
    <w:unhideWhenUsed/>
    <w:qFormat/>
    <w:rsid w:val="00D0381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D0381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326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326CC"/>
    <w:pPr>
      <w:ind w:left="720"/>
      <w:contextualSpacing/>
    </w:pPr>
  </w:style>
  <w:style w:type="paragraph" w:styleId="BalloonText">
    <w:name w:val="Balloon Text"/>
    <w:basedOn w:val="Normal"/>
    <w:link w:val="BalloonTextChar"/>
    <w:uiPriority w:val="99"/>
    <w:semiHidden/>
    <w:unhideWhenUsed/>
    <w:rsid w:val="004F53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5330"/>
    <w:rPr>
      <w:rFonts w:ascii="Tahoma" w:hAnsi="Tahoma" w:cs="Tahoma"/>
      <w:sz w:val="16"/>
      <w:szCs w:val="16"/>
    </w:rPr>
  </w:style>
  <w:style w:type="paragraph" w:styleId="Header">
    <w:name w:val="header"/>
    <w:basedOn w:val="Normal"/>
    <w:link w:val="HeaderChar"/>
    <w:uiPriority w:val="99"/>
    <w:unhideWhenUsed/>
    <w:rsid w:val="007635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35D6"/>
  </w:style>
  <w:style w:type="paragraph" w:styleId="Footer">
    <w:name w:val="footer"/>
    <w:basedOn w:val="Normal"/>
    <w:link w:val="FooterChar"/>
    <w:uiPriority w:val="99"/>
    <w:unhideWhenUsed/>
    <w:rsid w:val="007635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35D6"/>
  </w:style>
  <w:style w:type="character" w:customStyle="1" w:styleId="Heading1Char">
    <w:name w:val="Heading 1 Char"/>
    <w:basedOn w:val="DefaultParagraphFont"/>
    <w:link w:val="Heading1"/>
    <w:rsid w:val="009A7CE6"/>
    <w:rPr>
      <w:rFonts w:ascii="Courier New" w:eastAsia="Times New Roman" w:hAnsi="Courier New" w:cs="Times New Roman"/>
      <w:b/>
      <w:bCs/>
      <w:i/>
      <w:iCs/>
      <w:sz w:val="24"/>
      <w:szCs w:val="20"/>
    </w:rPr>
  </w:style>
  <w:style w:type="paragraph" w:styleId="BodyText3">
    <w:name w:val="Body Text 3"/>
    <w:basedOn w:val="Normal"/>
    <w:link w:val="BodyText3Char"/>
    <w:rsid w:val="009A7CE6"/>
    <w:pPr>
      <w:pBdr>
        <w:top w:val="single" w:sz="4" w:space="1" w:color="auto"/>
        <w:left w:val="single" w:sz="4" w:space="4" w:color="auto"/>
        <w:bottom w:val="single" w:sz="4" w:space="1" w:color="auto"/>
        <w:right w:val="single" w:sz="4" w:space="4" w:color="auto"/>
      </w:pBdr>
      <w:spacing w:after="0" w:line="240" w:lineRule="auto"/>
    </w:pPr>
    <w:rPr>
      <w:rFonts w:ascii="Bradley Hand ITC" w:eastAsia="Times New Roman" w:hAnsi="Bradley Hand ITC" w:cs="Times New Roman"/>
      <w:sz w:val="24"/>
      <w:szCs w:val="24"/>
    </w:rPr>
  </w:style>
  <w:style w:type="character" w:customStyle="1" w:styleId="BodyText3Char">
    <w:name w:val="Body Text 3 Char"/>
    <w:basedOn w:val="DefaultParagraphFont"/>
    <w:link w:val="BodyText3"/>
    <w:rsid w:val="009A7CE6"/>
    <w:rPr>
      <w:rFonts w:ascii="Bradley Hand ITC" w:eastAsia="Times New Roman" w:hAnsi="Bradley Hand ITC" w:cs="Times New Roman"/>
      <w:sz w:val="24"/>
      <w:szCs w:val="24"/>
    </w:rPr>
  </w:style>
  <w:style w:type="table" w:customStyle="1" w:styleId="TableGrid4">
    <w:name w:val="Table Grid4"/>
    <w:basedOn w:val="TableNormal"/>
    <w:next w:val="TableGrid"/>
    <w:uiPriority w:val="59"/>
    <w:rsid w:val="00D0381B"/>
    <w:pPr>
      <w:spacing w:after="0" w:line="240" w:lineRule="auto"/>
    </w:pPr>
    <w:rPr>
      <w:rFonts w:eastAsia="Garamond"/>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semiHidden/>
    <w:rsid w:val="00D0381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D0381B"/>
    <w:rPr>
      <w:rFonts w:asciiTheme="majorHAnsi" w:eastAsiaTheme="majorEastAsia" w:hAnsiTheme="majorHAnsi" w:cstheme="majorBidi"/>
      <w:b/>
      <w:bCs/>
      <w:color w:val="4F81BD" w:themeColor="accent1"/>
    </w:rPr>
  </w:style>
  <w:style w:type="table" w:customStyle="1" w:styleId="TableGrid1">
    <w:name w:val="Table Grid1"/>
    <w:basedOn w:val="TableNormal"/>
    <w:next w:val="TableGrid"/>
    <w:uiPriority w:val="59"/>
    <w:rsid w:val="00D0381B"/>
    <w:pPr>
      <w:spacing w:after="0" w:line="240" w:lineRule="auto"/>
    </w:pPr>
    <w:rPr>
      <w:rFonts w:eastAsiaTheme="minorEastAsia"/>
      <w:lang w:eastAsia="en-GB"/>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eGrid6">
    <w:name w:val="Table Grid6"/>
    <w:basedOn w:val="TableNormal"/>
    <w:next w:val="TableGrid"/>
    <w:uiPriority w:val="59"/>
    <w:rsid w:val="00D0381B"/>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C9698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E3052"/>
    <w:pPr>
      <w:autoSpaceDE w:val="0"/>
      <w:autoSpaceDN w:val="0"/>
      <w:adjustRightInd w:val="0"/>
      <w:spacing w:after="0" w:line="240" w:lineRule="auto"/>
    </w:pPr>
    <w:rPr>
      <w:rFonts w:ascii="Arial" w:eastAsiaTheme="minorEastAsia" w:hAnsi="Arial" w:cs="Arial"/>
      <w:color w:val="000000"/>
      <w:sz w:val="24"/>
      <w:szCs w:val="24"/>
      <w:lang w:eastAsia="en-GB"/>
    </w:rPr>
  </w:style>
  <w:style w:type="paragraph" w:styleId="NoSpacing">
    <w:name w:val="No Spacing"/>
    <w:link w:val="NoSpacingChar"/>
    <w:uiPriority w:val="1"/>
    <w:qFormat/>
    <w:rsid w:val="008E3052"/>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D10F28"/>
    <w:rPr>
      <w:rFonts w:eastAsiaTheme="minorEastAsia"/>
      <w:lang w:eastAsia="en-GB"/>
    </w:rPr>
  </w:style>
  <w:style w:type="character" w:styleId="Strong">
    <w:name w:val="Strong"/>
    <w:basedOn w:val="DefaultParagraphFont"/>
    <w:uiPriority w:val="22"/>
    <w:qFormat/>
    <w:rsid w:val="0085383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9A7CE6"/>
    <w:pPr>
      <w:keepNext/>
      <w:spacing w:after="0" w:line="240" w:lineRule="exact"/>
      <w:outlineLvl w:val="0"/>
    </w:pPr>
    <w:rPr>
      <w:rFonts w:ascii="Courier New" w:eastAsia="Times New Roman" w:hAnsi="Courier New" w:cs="Times New Roman"/>
      <w:b/>
      <w:bCs/>
      <w:i/>
      <w:iCs/>
      <w:sz w:val="24"/>
      <w:szCs w:val="20"/>
    </w:rPr>
  </w:style>
  <w:style w:type="paragraph" w:styleId="Heading2">
    <w:name w:val="heading 2"/>
    <w:basedOn w:val="Normal"/>
    <w:next w:val="Normal"/>
    <w:link w:val="Heading2Char"/>
    <w:uiPriority w:val="9"/>
    <w:semiHidden/>
    <w:unhideWhenUsed/>
    <w:qFormat/>
    <w:rsid w:val="00D0381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D0381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326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326CC"/>
    <w:pPr>
      <w:ind w:left="720"/>
      <w:contextualSpacing/>
    </w:pPr>
  </w:style>
  <w:style w:type="paragraph" w:styleId="BalloonText">
    <w:name w:val="Balloon Text"/>
    <w:basedOn w:val="Normal"/>
    <w:link w:val="BalloonTextChar"/>
    <w:uiPriority w:val="99"/>
    <w:semiHidden/>
    <w:unhideWhenUsed/>
    <w:rsid w:val="004F53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5330"/>
    <w:rPr>
      <w:rFonts w:ascii="Tahoma" w:hAnsi="Tahoma" w:cs="Tahoma"/>
      <w:sz w:val="16"/>
      <w:szCs w:val="16"/>
    </w:rPr>
  </w:style>
  <w:style w:type="paragraph" w:styleId="Header">
    <w:name w:val="header"/>
    <w:basedOn w:val="Normal"/>
    <w:link w:val="HeaderChar"/>
    <w:uiPriority w:val="99"/>
    <w:unhideWhenUsed/>
    <w:rsid w:val="007635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35D6"/>
  </w:style>
  <w:style w:type="paragraph" w:styleId="Footer">
    <w:name w:val="footer"/>
    <w:basedOn w:val="Normal"/>
    <w:link w:val="FooterChar"/>
    <w:uiPriority w:val="99"/>
    <w:unhideWhenUsed/>
    <w:rsid w:val="007635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35D6"/>
  </w:style>
  <w:style w:type="character" w:customStyle="1" w:styleId="Heading1Char">
    <w:name w:val="Heading 1 Char"/>
    <w:basedOn w:val="DefaultParagraphFont"/>
    <w:link w:val="Heading1"/>
    <w:rsid w:val="009A7CE6"/>
    <w:rPr>
      <w:rFonts w:ascii="Courier New" w:eastAsia="Times New Roman" w:hAnsi="Courier New" w:cs="Times New Roman"/>
      <w:b/>
      <w:bCs/>
      <w:i/>
      <w:iCs/>
      <w:sz w:val="24"/>
      <w:szCs w:val="20"/>
    </w:rPr>
  </w:style>
  <w:style w:type="paragraph" w:styleId="BodyText3">
    <w:name w:val="Body Text 3"/>
    <w:basedOn w:val="Normal"/>
    <w:link w:val="BodyText3Char"/>
    <w:rsid w:val="009A7CE6"/>
    <w:pPr>
      <w:pBdr>
        <w:top w:val="single" w:sz="4" w:space="1" w:color="auto"/>
        <w:left w:val="single" w:sz="4" w:space="4" w:color="auto"/>
        <w:bottom w:val="single" w:sz="4" w:space="1" w:color="auto"/>
        <w:right w:val="single" w:sz="4" w:space="4" w:color="auto"/>
      </w:pBdr>
      <w:spacing w:after="0" w:line="240" w:lineRule="auto"/>
    </w:pPr>
    <w:rPr>
      <w:rFonts w:ascii="Bradley Hand ITC" w:eastAsia="Times New Roman" w:hAnsi="Bradley Hand ITC" w:cs="Times New Roman"/>
      <w:sz w:val="24"/>
      <w:szCs w:val="24"/>
    </w:rPr>
  </w:style>
  <w:style w:type="character" w:customStyle="1" w:styleId="BodyText3Char">
    <w:name w:val="Body Text 3 Char"/>
    <w:basedOn w:val="DefaultParagraphFont"/>
    <w:link w:val="BodyText3"/>
    <w:rsid w:val="009A7CE6"/>
    <w:rPr>
      <w:rFonts w:ascii="Bradley Hand ITC" w:eastAsia="Times New Roman" w:hAnsi="Bradley Hand ITC" w:cs="Times New Roman"/>
      <w:sz w:val="24"/>
      <w:szCs w:val="24"/>
    </w:rPr>
  </w:style>
  <w:style w:type="table" w:customStyle="1" w:styleId="TableGrid4">
    <w:name w:val="Table Grid4"/>
    <w:basedOn w:val="TableNormal"/>
    <w:next w:val="TableGrid"/>
    <w:uiPriority w:val="59"/>
    <w:rsid w:val="00D0381B"/>
    <w:pPr>
      <w:spacing w:after="0" w:line="240" w:lineRule="auto"/>
    </w:pPr>
    <w:rPr>
      <w:rFonts w:eastAsia="Garamond"/>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semiHidden/>
    <w:rsid w:val="00D0381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D0381B"/>
    <w:rPr>
      <w:rFonts w:asciiTheme="majorHAnsi" w:eastAsiaTheme="majorEastAsia" w:hAnsiTheme="majorHAnsi" w:cstheme="majorBidi"/>
      <w:b/>
      <w:bCs/>
      <w:color w:val="4F81BD" w:themeColor="accent1"/>
    </w:rPr>
  </w:style>
  <w:style w:type="table" w:customStyle="1" w:styleId="TableGrid1">
    <w:name w:val="Table Grid1"/>
    <w:basedOn w:val="TableNormal"/>
    <w:next w:val="TableGrid"/>
    <w:uiPriority w:val="59"/>
    <w:rsid w:val="00D0381B"/>
    <w:pPr>
      <w:spacing w:after="0" w:line="240" w:lineRule="auto"/>
    </w:pPr>
    <w:rPr>
      <w:rFonts w:eastAsiaTheme="minorEastAsia"/>
      <w:lang w:eastAsia="en-GB"/>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eGrid6">
    <w:name w:val="Table Grid6"/>
    <w:basedOn w:val="TableNormal"/>
    <w:next w:val="TableGrid"/>
    <w:uiPriority w:val="59"/>
    <w:rsid w:val="00D0381B"/>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C9698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E3052"/>
    <w:pPr>
      <w:autoSpaceDE w:val="0"/>
      <w:autoSpaceDN w:val="0"/>
      <w:adjustRightInd w:val="0"/>
      <w:spacing w:after="0" w:line="240" w:lineRule="auto"/>
    </w:pPr>
    <w:rPr>
      <w:rFonts w:ascii="Arial" w:eastAsiaTheme="minorEastAsia" w:hAnsi="Arial" w:cs="Arial"/>
      <w:color w:val="000000"/>
      <w:sz w:val="24"/>
      <w:szCs w:val="24"/>
      <w:lang w:eastAsia="en-GB"/>
    </w:rPr>
  </w:style>
  <w:style w:type="paragraph" w:styleId="NoSpacing">
    <w:name w:val="No Spacing"/>
    <w:link w:val="NoSpacingChar"/>
    <w:uiPriority w:val="1"/>
    <w:qFormat/>
    <w:rsid w:val="008E3052"/>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D10F28"/>
    <w:rPr>
      <w:rFonts w:eastAsiaTheme="minorEastAsia"/>
      <w:lang w:eastAsia="en-GB"/>
    </w:rPr>
  </w:style>
  <w:style w:type="character" w:styleId="Strong">
    <w:name w:val="Strong"/>
    <w:basedOn w:val="DefaultParagraphFont"/>
    <w:uiPriority w:val="22"/>
    <w:qFormat/>
    <w:rsid w:val="0085383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1221167">
      <w:bodyDiv w:val="1"/>
      <w:marLeft w:val="0"/>
      <w:marRight w:val="0"/>
      <w:marTop w:val="0"/>
      <w:marBottom w:val="0"/>
      <w:divBdr>
        <w:top w:val="none" w:sz="0" w:space="0" w:color="auto"/>
        <w:left w:val="none" w:sz="0" w:space="0" w:color="auto"/>
        <w:bottom w:val="none" w:sz="0" w:space="0" w:color="auto"/>
        <w:right w:val="none" w:sz="0" w:space="0" w:color="auto"/>
      </w:divBdr>
      <w:divsChild>
        <w:div w:id="369764264">
          <w:marLeft w:val="0"/>
          <w:marRight w:val="0"/>
          <w:marTop w:val="0"/>
          <w:marBottom w:val="0"/>
          <w:divBdr>
            <w:top w:val="none" w:sz="0" w:space="0" w:color="auto"/>
            <w:left w:val="none" w:sz="0" w:space="0" w:color="auto"/>
            <w:bottom w:val="none" w:sz="0" w:space="0" w:color="auto"/>
            <w:right w:val="none" w:sz="0" w:space="0" w:color="auto"/>
          </w:divBdr>
        </w:div>
        <w:div w:id="2094887604">
          <w:marLeft w:val="0"/>
          <w:marRight w:val="0"/>
          <w:marTop w:val="0"/>
          <w:marBottom w:val="0"/>
          <w:divBdr>
            <w:top w:val="none" w:sz="0" w:space="0" w:color="auto"/>
            <w:left w:val="none" w:sz="0" w:space="0" w:color="auto"/>
            <w:bottom w:val="none" w:sz="0" w:space="0" w:color="auto"/>
            <w:right w:val="none" w:sz="0" w:space="0" w:color="auto"/>
          </w:divBdr>
        </w:div>
        <w:div w:id="8915029">
          <w:marLeft w:val="0"/>
          <w:marRight w:val="0"/>
          <w:marTop w:val="0"/>
          <w:marBottom w:val="0"/>
          <w:divBdr>
            <w:top w:val="none" w:sz="0" w:space="0" w:color="auto"/>
            <w:left w:val="none" w:sz="0" w:space="0" w:color="auto"/>
            <w:bottom w:val="none" w:sz="0" w:space="0" w:color="auto"/>
            <w:right w:val="none" w:sz="0" w:space="0" w:color="auto"/>
          </w:divBdr>
        </w:div>
        <w:div w:id="861088589">
          <w:marLeft w:val="0"/>
          <w:marRight w:val="0"/>
          <w:marTop w:val="0"/>
          <w:marBottom w:val="0"/>
          <w:divBdr>
            <w:top w:val="none" w:sz="0" w:space="0" w:color="auto"/>
            <w:left w:val="none" w:sz="0" w:space="0" w:color="auto"/>
            <w:bottom w:val="none" w:sz="0" w:space="0" w:color="auto"/>
            <w:right w:val="none" w:sz="0" w:space="0" w:color="auto"/>
          </w:divBdr>
        </w:div>
      </w:divsChild>
    </w:div>
    <w:div w:id="1345476242">
      <w:bodyDiv w:val="1"/>
      <w:marLeft w:val="0"/>
      <w:marRight w:val="0"/>
      <w:marTop w:val="0"/>
      <w:marBottom w:val="0"/>
      <w:divBdr>
        <w:top w:val="none" w:sz="0" w:space="0" w:color="auto"/>
        <w:left w:val="none" w:sz="0" w:space="0" w:color="auto"/>
        <w:bottom w:val="none" w:sz="0" w:space="0" w:color="auto"/>
        <w:right w:val="none" w:sz="0" w:space="0" w:color="auto"/>
      </w:divBdr>
    </w:div>
    <w:div w:id="2142577181">
      <w:bodyDiv w:val="1"/>
      <w:marLeft w:val="0"/>
      <w:marRight w:val="0"/>
      <w:marTop w:val="0"/>
      <w:marBottom w:val="0"/>
      <w:divBdr>
        <w:top w:val="none" w:sz="0" w:space="0" w:color="auto"/>
        <w:left w:val="none" w:sz="0" w:space="0" w:color="auto"/>
        <w:bottom w:val="none" w:sz="0" w:space="0" w:color="auto"/>
        <w:right w:val="none" w:sz="0" w:space="0" w:color="auto"/>
      </w:divBdr>
      <w:divsChild>
        <w:div w:id="314990332">
          <w:marLeft w:val="950"/>
          <w:marRight w:val="0"/>
          <w:marTop w:val="168"/>
          <w:marBottom w:val="0"/>
          <w:divBdr>
            <w:top w:val="none" w:sz="0" w:space="0" w:color="auto"/>
            <w:left w:val="none" w:sz="0" w:space="0" w:color="auto"/>
            <w:bottom w:val="none" w:sz="0" w:space="0" w:color="auto"/>
            <w:right w:val="none" w:sz="0" w:space="0" w:color="auto"/>
          </w:divBdr>
        </w:div>
        <w:div w:id="570652985">
          <w:marLeft w:val="950"/>
          <w:marRight w:val="0"/>
          <w:marTop w:val="168"/>
          <w:marBottom w:val="0"/>
          <w:divBdr>
            <w:top w:val="none" w:sz="0" w:space="0" w:color="auto"/>
            <w:left w:val="none" w:sz="0" w:space="0" w:color="auto"/>
            <w:bottom w:val="none" w:sz="0" w:space="0" w:color="auto"/>
            <w:right w:val="none" w:sz="0" w:space="0" w:color="auto"/>
          </w:divBdr>
        </w:div>
        <w:div w:id="1966082258">
          <w:marLeft w:val="950"/>
          <w:marRight w:val="0"/>
          <w:marTop w:val="168"/>
          <w:marBottom w:val="0"/>
          <w:divBdr>
            <w:top w:val="none" w:sz="0" w:space="0" w:color="auto"/>
            <w:left w:val="none" w:sz="0" w:space="0" w:color="auto"/>
            <w:bottom w:val="none" w:sz="0" w:space="0" w:color="auto"/>
            <w:right w:val="none" w:sz="0" w:space="0" w:color="auto"/>
          </w:divBdr>
        </w:div>
        <w:div w:id="655458085">
          <w:marLeft w:val="950"/>
          <w:marRight w:val="0"/>
          <w:marTop w:val="168"/>
          <w:marBottom w:val="0"/>
          <w:divBdr>
            <w:top w:val="none" w:sz="0" w:space="0" w:color="auto"/>
            <w:left w:val="none" w:sz="0" w:space="0" w:color="auto"/>
            <w:bottom w:val="none" w:sz="0" w:space="0" w:color="auto"/>
            <w:right w:val="none" w:sz="0" w:space="0" w:color="auto"/>
          </w:divBdr>
        </w:div>
        <w:div w:id="2080706853">
          <w:marLeft w:val="950"/>
          <w:marRight w:val="0"/>
          <w:marTop w:val="168"/>
          <w:marBottom w:val="0"/>
          <w:divBdr>
            <w:top w:val="none" w:sz="0" w:space="0" w:color="auto"/>
            <w:left w:val="none" w:sz="0" w:space="0" w:color="auto"/>
            <w:bottom w:val="none" w:sz="0" w:space="0" w:color="auto"/>
            <w:right w:val="none" w:sz="0" w:space="0" w:color="auto"/>
          </w:divBdr>
        </w:div>
        <w:div w:id="1835024094">
          <w:marLeft w:val="950"/>
          <w:marRight w:val="0"/>
          <w:marTop w:val="168"/>
          <w:marBottom w:val="0"/>
          <w:divBdr>
            <w:top w:val="none" w:sz="0" w:space="0" w:color="auto"/>
            <w:left w:val="none" w:sz="0" w:space="0" w:color="auto"/>
            <w:bottom w:val="none" w:sz="0" w:space="0" w:color="auto"/>
            <w:right w:val="none" w:sz="0" w:space="0" w:color="auto"/>
          </w:divBdr>
        </w:div>
        <w:div w:id="551963600">
          <w:marLeft w:val="950"/>
          <w:marRight w:val="0"/>
          <w:marTop w:val="168"/>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7.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0.jp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8.png"/></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62C759-F968-442F-8549-CB40168310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5498</Words>
  <Characters>31343</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Liverpool Direct Limited</Company>
  <LinksUpToDate>false</LinksUpToDate>
  <CharactersWithSpaces>36768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 Teacher</dc:creator>
  <cp:lastModifiedBy>Wendy</cp:lastModifiedBy>
  <cp:revision>2</cp:revision>
  <cp:lastPrinted>2018-08-08T14:48:00Z</cp:lastPrinted>
  <dcterms:created xsi:type="dcterms:W3CDTF">2018-11-17T17:35:00Z</dcterms:created>
  <dcterms:modified xsi:type="dcterms:W3CDTF">2018-11-17T17:35:00Z</dcterms:modified>
</cp:coreProperties>
</file>