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B90682B" wp14:paraId="120390B2" wp14:textId="25C91EE3">
      <w:pPr>
        <w:pStyle w:val="Normal"/>
        <w:jc w:val="left"/>
        <w:rPr>
          <w:rFonts w:ascii="Times New Roman" w:hAnsi="Times New Roman" w:eastAsia="Times New Roman" w:cs="Times New Roman"/>
          <w:b w:val="0"/>
          <w:bCs w:val="0"/>
          <w:i w:val="0"/>
          <w:iCs w:val="0"/>
          <w:caps w:val="0"/>
          <w:smallCaps w:val="0"/>
          <w:noProof w:val="0"/>
          <w:color w:val="0A11F0"/>
          <w:sz w:val="24"/>
          <w:szCs w:val="24"/>
          <w:lang w:val="en-US"/>
        </w:rPr>
      </w:pPr>
      <w:r w:rsidRPr="4B90682B" w:rsidR="388803C6">
        <w:rPr>
          <w:rFonts w:ascii="Times New Roman" w:hAnsi="Times New Roman" w:eastAsia="Times New Roman" w:cs="Times New Roman"/>
          <w:b w:val="1"/>
          <w:bCs w:val="1"/>
          <w:i w:val="0"/>
          <w:iCs w:val="0"/>
          <w:caps w:val="0"/>
          <w:smallCaps w:val="0"/>
          <w:noProof w:val="0"/>
          <w:color w:val="0A11F0"/>
          <w:sz w:val="24"/>
          <w:szCs w:val="24"/>
          <w:lang w:val="en-US"/>
        </w:rPr>
        <w:t>Activity</w:t>
      </w:r>
      <w:r w:rsidRPr="4B90682B" w:rsidR="21CA96A2">
        <w:rPr>
          <w:rFonts w:ascii="Times New Roman" w:hAnsi="Times New Roman" w:eastAsia="Times New Roman" w:cs="Times New Roman"/>
          <w:b w:val="1"/>
          <w:bCs w:val="1"/>
          <w:i w:val="0"/>
          <w:iCs w:val="0"/>
          <w:caps w:val="0"/>
          <w:smallCaps w:val="0"/>
          <w:noProof w:val="0"/>
          <w:color w:val="0A11F0"/>
          <w:sz w:val="24"/>
          <w:szCs w:val="24"/>
          <w:lang w:val="en-US"/>
        </w:rPr>
        <w:t>:</w:t>
      </w:r>
    </w:p>
    <w:p xmlns:wp14="http://schemas.microsoft.com/office/word/2010/wordml" w:rsidP="0794DFF6" wp14:paraId="7C0289F7" wp14:textId="279B44DC">
      <w:pPr>
        <w:jc w:val="left"/>
        <w:rPr>
          <w:rFonts w:ascii="Times New Roman" w:hAnsi="Times New Roman" w:eastAsia="Times New Roman" w:cs="Times New Roman"/>
          <w:b w:val="0"/>
          <w:bCs w:val="0"/>
          <w:i w:val="0"/>
          <w:iCs w:val="0"/>
          <w:caps w:val="0"/>
          <w:smallCaps w:val="0"/>
          <w:noProof w:val="0"/>
          <w:color w:val="002060"/>
          <w:sz w:val="24"/>
          <w:szCs w:val="24"/>
          <w:lang w:val="en-US"/>
        </w:rPr>
      </w:pPr>
      <w:r w:rsidRPr="0794DFF6" w:rsidR="388803C6">
        <w:rPr>
          <w:rFonts w:ascii="Times New Roman" w:hAnsi="Times New Roman" w:eastAsia="Times New Roman" w:cs="Times New Roman"/>
          <w:b w:val="0"/>
          <w:bCs w:val="0"/>
          <w:i w:val="0"/>
          <w:iCs w:val="0"/>
          <w:caps w:val="0"/>
          <w:smallCaps w:val="0"/>
          <w:noProof w:val="0"/>
          <w:color w:val="002060"/>
          <w:sz w:val="24"/>
          <w:szCs w:val="24"/>
          <w:lang w:val="en-US"/>
        </w:rPr>
        <w:t>By chance, Sarah and Nick have both found the same source to use in their report about business communication, and have both used the same part of the source. However, one of them received lower marks on their Engagement with Literature (how a student cites and references their research) mark than the other. Discuss and decide:</w:t>
      </w:r>
    </w:p>
    <w:p xmlns:wp14="http://schemas.microsoft.com/office/word/2010/wordml" w:rsidP="0794DFF6" wp14:paraId="7ACF47C7" wp14:textId="4360834B">
      <w:pPr>
        <w:pStyle w:val="ListParagraph"/>
        <w:numPr>
          <w:ilvl w:val="0"/>
          <w:numId w:val="1"/>
        </w:numPr>
        <w:jc w:val="left"/>
        <w:rPr>
          <w:rFonts w:ascii="Times New Roman" w:hAnsi="Times New Roman" w:eastAsia="Times New Roman" w:cs="Times New Roman"/>
          <w:b w:val="0"/>
          <w:bCs w:val="0"/>
          <w:i w:val="0"/>
          <w:iCs w:val="0"/>
          <w:caps w:val="0"/>
          <w:smallCaps w:val="0"/>
          <w:noProof w:val="0"/>
          <w:color w:val="002060"/>
          <w:sz w:val="24"/>
          <w:szCs w:val="24"/>
          <w:lang w:val="en-US"/>
        </w:rPr>
      </w:pPr>
      <w:r w:rsidRPr="0794DFF6" w:rsidR="388803C6">
        <w:rPr>
          <w:rFonts w:ascii="Times New Roman" w:hAnsi="Times New Roman" w:eastAsia="Times New Roman" w:cs="Times New Roman"/>
          <w:b w:val="0"/>
          <w:bCs w:val="0"/>
          <w:i w:val="0"/>
          <w:iCs w:val="0"/>
          <w:caps w:val="0"/>
          <w:smallCaps w:val="0"/>
          <w:noProof w:val="0"/>
          <w:color w:val="002060"/>
          <w:sz w:val="24"/>
          <w:szCs w:val="24"/>
          <w:lang w:val="en-US"/>
        </w:rPr>
        <w:t>Which part of the extract both students used (highlight in the original)?</w:t>
      </w:r>
    </w:p>
    <w:p xmlns:wp14="http://schemas.microsoft.com/office/word/2010/wordml" w:rsidP="0794DFF6" wp14:paraId="7263531A" wp14:textId="1F455990">
      <w:pPr>
        <w:pStyle w:val="ListParagraph"/>
        <w:numPr>
          <w:ilvl w:val="0"/>
          <w:numId w:val="1"/>
        </w:numPr>
        <w:jc w:val="left"/>
        <w:rPr>
          <w:rFonts w:ascii="Times New Roman" w:hAnsi="Times New Roman" w:eastAsia="Times New Roman" w:cs="Times New Roman"/>
          <w:b w:val="0"/>
          <w:bCs w:val="0"/>
          <w:i w:val="0"/>
          <w:iCs w:val="0"/>
          <w:caps w:val="0"/>
          <w:smallCaps w:val="0"/>
          <w:noProof w:val="0"/>
          <w:color w:val="002060"/>
          <w:sz w:val="24"/>
          <w:szCs w:val="24"/>
          <w:lang w:val="en-US"/>
        </w:rPr>
      </w:pPr>
      <w:r w:rsidRPr="0794DFF6" w:rsidR="388803C6">
        <w:rPr>
          <w:rFonts w:ascii="Times New Roman" w:hAnsi="Times New Roman" w:eastAsia="Times New Roman" w:cs="Times New Roman"/>
          <w:b w:val="0"/>
          <w:bCs w:val="0"/>
          <w:i w:val="0"/>
          <w:iCs w:val="0"/>
          <w:caps w:val="0"/>
          <w:smallCaps w:val="0"/>
          <w:noProof w:val="0"/>
          <w:color w:val="002060"/>
          <w:sz w:val="24"/>
          <w:szCs w:val="24"/>
          <w:lang w:val="en-US"/>
        </w:rPr>
        <w:t>Who received the lower marks and why?</w:t>
      </w:r>
    </w:p>
    <w:p xmlns:wp14="http://schemas.microsoft.com/office/word/2010/wordml" w:rsidP="0794DFF6" wp14:paraId="063DF66F" wp14:textId="3EBA73DC">
      <w:pPr>
        <w:pStyle w:val="ListParagraph"/>
        <w:numPr>
          <w:ilvl w:val="0"/>
          <w:numId w:val="1"/>
        </w:numPr>
        <w:jc w:val="left"/>
        <w:rPr>
          <w:rFonts w:ascii="Times New Roman" w:hAnsi="Times New Roman" w:eastAsia="Times New Roman" w:cs="Times New Roman"/>
          <w:b w:val="0"/>
          <w:bCs w:val="0"/>
          <w:i w:val="0"/>
          <w:iCs w:val="0"/>
          <w:caps w:val="0"/>
          <w:smallCaps w:val="0"/>
          <w:noProof w:val="0"/>
          <w:color w:val="002060"/>
          <w:sz w:val="24"/>
          <w:szCs w:val="24"/>
          <w:lang w:val="en-US"/>
        </w:rPr>
      </w:pPr>
      <w:r w:rsidRPr="0794DFF6" w:rsidR="388803C6">
        <w:rPr>
          <w:rFonts w:ascii="Times New Roman" w:hAnsi="Times New Roman" w:eastAsia="Times New Roman" w:cs="Times New Roman"/>
          <w:b w:val="0"/>
          <w:bCs w:val="0"/>
          <w:i w:val="0"/>
          <w:iCs w:val="0"/>
          <w:caps w:val="0"/>
          <w:smallCaps w:val="0"/>
          <w:noProof w:val="0"/>
          <w:color w:val="002060"/>
          <w:sz w:val="24"/>
          <w:szCs w:val="24"/>
          <w:lang w:val="en-US"/>
        </w:rPr>
        <w:t>What are the differences between Sarah and Nick’s use of sources?</w:t>
      </w:r>
    </w:p>
    <w:p xmlns:wp14="http://schemas.microsoft.com/office/word/2010/wordml" w:rsidP="0794DFF6" wp14:paraId="4DA26DE0" wp14:textId="0E7D4844">
      <w:pPr>
        <w:jc w:val="left"/>
        <w:rPr>
          <w:rFonts w:ascii="Times New Roman" w:hAnsi="Times New Roman" w:eastAsia="Times New Roman" w:cs="Times New Roman"/>
          <w:b w:val="0"/>
          <w:bCs w:val="0"/>
          <w:i w:val="0"/>
          <w:iCs w:val="0"/>
          <w:caps w:val="0"/>
          <w:smallCaps w:val="0"/>
          <w:noProof w:val="0"/>
          <w:color w:val="002060"/>
          <w:sz w:val="24"/>
          <w:szCs w:val="24"/>
          <w:lang w:val="en-US"/>
        </w:rPr>
      </w:pPr>
    </w:p>
    <w:p xmlns:wp14="http://schemas.microsoft.com/office/word/2010/wordml" w:rsidP="0794DFF6" wp14:paraId="59884C5E" wp14:textId="4FA51B8C">
      <w:pPr>
        <w:jc w:val="left"/>
        <w:rPr>
          <w:rFonts w:ascii="Times New Roman" w:hAnsi="Times New Roman" w:eastAsia="Times New Roman" w:cs="Times New Roman"/>
          <w:b w:val="0"/>
          <w:bCs w:val="0"/>
          <w:i w:val="0"/>
          <w:iCs w:val="0"/>
          <w:caps w:val="0"/>
          <w:smallCaps w:val="0"/>
          <w:noProof w:val="0"/>
          <w:color w:val="0A11F0"/>
          <w:sz w:val="24"/>
          <w:szCs w:val="24"/>
          <w:lang w:val="en-US"/>
        </w:rPr>
      </w:pPr>
      <w:r w:rsidRPr="0794DFF6" w:rsidR="388803C6">
        <w:rPr>
          <w:rFonts w:ascii="Times New Roman" w:hAnsi="Times New Roman" w:eastAsia="Times New Roman" w:cs="Times New Roman"/>
          <w:b w:val="1"/>
          <w:bCs w:val="1"/>
          <w:i w:val="0"/>
          <w:iCs w:val="0"/>
          <w:caps w:val="0"/>
          <w:smallCaps w:val="0"/>
          <w:noProof w:val="0"/>
          <w:color w:val="0A11F0"/>
          <w:sz w:val="24"/>
          <w:szCs w:val="24"/>
          <w:lang w:val="en-US"/>
        </w:rPr>
        <w:t>Original Source:</w:t>
      </w:r>
    </w:p>
    <w:p xmlns:wp14="http://schemas.microsoft.com/office/word/2010/wordml" w:rsidP="0794DFF6" wp14:paraId="32590BDA" wp14:textId="2944CE7B">
      <w:pPr>
        <w:jc w:val="left"/>
        <w:rPr>
          <w:rFonts w:ascii="Times New Roman" w:hAnsi="Times New Roman" w:eastAsia="Times New Roman" w:cs="Times New Roman"/>
          <w:b w:val="0"/>
          <w:bCs w:val="0"/>
          <w:i w:val="0"/>
          <w:iCs w:val="0"/>
          <w:caps w:val="0"/>
          <w:smallCaps w:val="0"/>
          <w:noProof w:val="0"/>
          <w:color w:val="002060"/>
          <w:sz w:val="24"/>
          <w:szCs w:val="24"/>
          <w:lang w:val="en-US"/>
        </w:rPr>
      </w:pPr>
      <w:r w:rsidRPr="0794DFF6" w:rsidR="388803C6">
        <w:rPr>
          <w:rFonts w:ascii="Times New Roman" w:hAnsi="Times New Roman" w:eastAsia="Times New Roman" w:cs="Times New Roman"/>
          <w:b w:val="0"/>
          <w:bCs w:val="0"/>
          <w:i w:val="0"/>
          <w:iCs w:val="0"/>
          <w:caps w:val="0"/>
          <w:smallCaps w:val="0"/>
          <w:noProof w:val="0"/>
          <w:color w:val="002060"/>
          <w:sz w:val="24"/>
          <w:szCs w:val="24"/>
          <w:lang w:val="en-US"/>
        </w:rPr>
        <w:t>Clear communication is essential in business. It helps colleagues understand each other and reduces mistakes. Non-verbal cues, like gestures and eye contact, influence how messages are interpreted. Listening carefully to others ensures everyone understands the intended meaning</w:t>
      </w:r>
      <w:r>
        <w:br/>
      </w:r>
      <w:r w:rsidRPr="0794DFF6" w:rsidR="388803C6">
        <w:rPr>
          <w:rFonts w:ascii="Times New Roman" w:hAnsi="Times New Roman" w:eastAsia="Times New Roman" w:cs="Times New Roman"/>
          <w:b w:val="0"/>
          <w:bCs w:val="0"/>
          <w:i w:val="0"/>
          <w:iCs w:val="0"/>
          <w:caps w:val="0"/>
          <w:smallCaps w:val="0"/>
          <w:noProof w:val="0"/>
          <w:color w:val="002060"/>
          <w:sz w:val="24"/>
          <w:szCs w:val="24"/>
          <w:lang w:val="en-US"/>
        </w:rPr>
        <w:t>(Taylor, 2023)</w:t>
      </w:r>
    </w:p>
    <w:p xmlns:wp14="http://schemas.microsoft.com/office/word/2010/wordml" w:rsidP="0794DFF6" wp14:paraId="6AD01A46" wp14:textId="7CD657FF">
      <w:pPr>
        <w:jc w:val="left"/>
        <w:rPr>
          <w:rFonts w:ascii="Times New Roman" w:hAnsi="Times New Roman" w:eastAsia="Times New Roman" w:cs="Times New Roman"/>
          <w:b w:val="0"/>
          <w:bCs w:val="0"/>
          <w:i w:val="0"/>
          <w:iCs w:val="0"/>
          <w:caps w:val="0"/>
          <w:smallCaps w:val="0"/>
          <w:noProof w:val="0"/>
          <w:color w:val="002060"/>
          <w:sz w:val="24"/>
          <w:szCs w:val="24"/>
          <w:lang w:val="en-US"/>
        </w:rPr>
      </w:pPr>
    </w:p>
    <w:p xmlns:wp14="http://schemas.microsoft.com/office/word/2010/wordml" w:rsidP="0794DFF6" wp14:paraId="7BAE0FF6" wp14:textId="64C4C82E">
      <w:pPr>
        <w:jc w:val="left"/>
        <w:rPr>
          <w:rFonts w:ascii="Times New Roman" w:hAnsi="Times New Roman" w:eastAsia="Times New Roman" w:cs="Times New Roman"/>
          <w:b w:val="0"/>
          <w:bCs w:val="0"/>
          <w:i w:val="0"/>
          <w:iCs w:val="0"/>
          <w:caps w:val="0"/>
          <w:smallCaps w:val="0"/>
          <w:noProof w:val="0"/>
          <w:color w:val="0A11F0"/>
          <w:sz w:val="24"/>
          <w:szCs w:val="24"/>
          <w:lang w:val="en-US"/>
        </w:rPr>
      </w:pPr>
      <w:r w:rsidRPr="0794DFF6" w:rsidR="388803C6">
        <w:rPr>
          <w:rFonts w:ascii="Times New Roman" w:hAnsi="Times New Roman" w:eastAsia="Times New Roman" w:cs="Times New Roman"/>
          <w:b w:val="1"/>
          <w:bCs w:val="1"/>
          <w:i w:val="0"/>
          <w:iCs w:val="0"/>
          <w:caps w:val="0"/>
          <w:smallCaps w:val="0"/>
          <w:noProof w:val="0"/>
          <w:color w:val="0A11F0"/>
          <w:sz w:val="24"/>
          <w:szCs w:val="24"/>
          <w:lang w:val="en-US"/>
        </w:rPr>
        <w:t>Sarah’s work:</w:t>
      </w:r>
    </w:p>
    <w:p xmlns:wp14="http://schemas.microsoft.com/office/word/2010/wordml" w:rsidP="0794DFF6" wp14:paraId="680B11B9" wp14:textId="30C70912">
      <w:pPr>
        <w:jc w:val="left"/>
        <w:rPr>
          <w:rFonts w:ascii="Times New Roman" w:hAnsi="Times New Roman" w:eastAsia="Times New Roman" w:cs="Times New Roman"/>
          <w:b w:val="0"/>
          <w:bCs w:val="0"/>
          <w:i w:val="0"/>
          <w:iCs w:val="0"/>
          <w:caps w:val="0"/>
          <w:smallCaps w:val="0"/>
          <w:noProof w:val="0"/>
          <w:color w:val="002060"/>
          <w:sz w:val="24"/>
          <w:szCs w:val="24"/>
          <w:lang w:val="en-US"/>
        </w:rPr>
      </w:pPr>
      <w:r w:rsidRPr="0794DFF6" w:rsidR="388803C6">
        <w:rPr>
          <w:rFonts w:ascii="Times New Roman" w:hAnsi="Times New Roman" w:eastAsia="Times New Roman" w:cs="Times New Roman"/>
          <w:b w:val="0"/>
          <w:bCs w:val="0"/>
          <w:i w:val="0"/>
          <w:iCs w:val="0"/>
          <w:caps w:val="0"/>
          <w:smallCaps w:val="0"/>
          <w:noProof w:val="0"/>
          <w:color w:val="002060"/>
          <w:sz w:val="24"/>
          <w:szCs w:val="24"/>
          <w:lang w:val="en-US"/>
        </w:rPr>
        <w:t>Strong communication skills are vital in business because conveying ideas clearly enables colleagues to comprehend each other and prevents errors (Taylor, 2023)</w:t>
      </w:r>
    </w:p>
    <w:p xmlns:wp14="http://schemas.microsoft.com/office/word/2010/wordml" w:rsidP="0794DFF6" wp14:paraId="1CECB423" wp14:textId="0DD1CDBF">
      <w:pPr>
        <w:jc w:val="left"/>
        <w:rPr>
          <w:rFonts w:ascii="Times New Roman" w:hAnsi="Times New Roman" w:eastAsia="Times New Roman" w:cs="Times New Roman"/>
          <w:b w:val="0"/>
          <w:bCs w:val="0"/>
          <w:i w:val="0"/>
          <w:iCs w:val="0"/>
          <w:caps w:val="0"/>
          <w:smallCaps w:val="0"/>
          <w:noProof w:val="0"/>
          <w:color w:val="002060"/>
          <w:sz w:val="24"/>
          <w:szCs w:val="24"/>
          <w:lang w:val="en-US"/>
        </w:rPr>
      </w:pPr>
    </w:p>
    <w:p xmlns:wp14="http://schemas.microsoft.com/office/word/2010/wordml" w:rsidP="0794DFF6" wp14:paraId="14E93C86" wp14:textId="7D18CBBA">
      <w:pPr>
        <w:jc w:val="left"/>
        <w:rPr>
          <w:rFonts w:ascii="Times New Roman" w:hAnsi="Times New Roman" w:eastAsia="Times New Roman" w:cs="Times New Roman"/>
          <w:b w:val="0"/>
          <w:bCs w:val="0"/>
          <w:i w:val="0"/>
          <w:iCs w:val="0"/>
          <w:caps w:val="0"/>
          <w:smallCaps w:val="0"/>
          <w:noProof w:val="0"/>
          <w:color w:val="0A11F0"/>
          <w:sz w:val="24"/>
          <w:szCs w:val="24"/>
          <w:lang w:val="en-US"/>
        </w:rPr>
      </w:pPr>
      <w:r w:rsidRPr="0794DFF6" w:rsidR="388803C6">
        <w:rPr>
          <w:rFonts w:ascii="Times New Roman" w:hAnsi="Times New Roman" w:eastAsia="Times New Roman" w:cs="Times New Roman"/>
          <w:b w:val="1"/>
          <w:bCs w:val="1"/>
          <w:i w:val="0"/>
          <w:iCs w:val="0"/>
          <w:caps w:val="0"/>
          <w:smallCaps w:val="0"/>
          <w:noProof w:val="0"/>
          <w:color w:val="0A11F0"/>
          <w:sz w:val="24"/>
          <w:szCs w:val="24"/>
          <w:lang w:val="en-US"/>
        </w:rPr>
        <w:t>Nick’s work:</w:t>
      </w:r>
    </w:p>
    <w:p xmlns:wp14="http://schemas.microsoft.com/office/word/2010/wordml" w:rsidP="0794DFF6" wp14:paraId="3E1748B6" wp14:textId="30BA0B0A">
      <w:pPr>
        <w:jc w:val="left"/>
        <w:rPr>
          <w:rFonts w:ascii="Times New Roman" w:hAnsi="Times New Roman" w:eastAsia="Times New Roman" w:cs="Times New Roman"/>
          <w:b w:val="0"/>
          <w:bCs w:val="0"/>
          <w:i w:val="0"/>
          <w:iCs w:val="0"/>
          <w:caps w:val="0"/>
          <w:smallCaps w:val="0"/>
          <w:noProof w:val="0"/>
          <w:color w:val="002060"/>
          <w:sz w:val="24"/>
          <w:szCs w:val="24"/>
          <w:lang w:val="en-US"/>
        </w:rPr>
      </w:pPr>
      <w:r w:rsidRPr="0794DFF6" w:rsidR="388803C6">
        <w:rPr>
          <w:rFonts w:ascii="Times New Roman" w:hAnsi="Times New Roman" w:eastAsia="Times New Roman" w:cs="Times New Roman"/>
          <w:b w:val="0"/>
          <w:bCs w:val="0"/>
          <w:i w:val="0"/>
          <w:iCs w:val="0"/>
          <w:caps w:val="0"/>
          <w:smallCaps w:val="0"/>
          <w:noProof w:val="0"/>
          <w:color w:val="002060"/>
          <w:sz w:val="24"/>
          <w:szCs w:val="24"/>
          <w:lang w:val="en-US"/>
        </w:rPr>
        <w:t>Effective communication is crucial for any workplace, and clear communication is essential in business, as it helps colleagues understand each other and reduces mistakes (Taylor, 2023).</w:t>
      </w:r>
    </w:p>
    <w:p xmlns:wp14="http://schemas.microsoft.com/office/word/2010/wordml" w:rsidP="0794DFF6" wp14:paraId="1355CAA6" wp14:textId="1A2C2B47">
      <w:pPr>
        <w:jc w:val="left"/>
        <w:rPr>
          <w:rFonts w:ascii="Times New Roman" w:hAnsi="Times New Roman" w:eastAsia="Times New Roman" w:cs="Times New Roman"/>
          <w:b w:val="0"/>
          <w:bCs w:val="0"/>
          <w:i w:val="0"/>
          <w:iCs w:val="0"/>
          <w:caps w:val="0"/>
          <w:smallCaps w:val="0"/>
          <w:noProof w:val="0"/>
          <w:color w:val="002060"/>
          <w:sz w:val="24"/>
          <w:szCs w:val="24"/>
          <w:lang w:val="en-US"/>
        </w:rPr>
      </w:pPr>
    </w:p>
    <w:p xmlns:wp14="http://schemas.microsoft.com/office/word/2010/wordml" wp14:paraId="2C078E63" wp14:textId="7705E87F"/>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4c6eee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552640"/>
    <w:rsid w:val="0794DFF6"/>
    <w:rsid w:val="21CA96A2"/>
    <w:rsid w:val="3784AE22"/>
    <w:rsid w:val="388803C6"/>
    <w:rsid w:val="3C552640"/>
    <w:rsid w:val="4B9068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23145"/>
  <w15:chartTrackingRefBased/>
  <w15:docId w15:val="{B905E310-C178-48F2-A5F2-BEA28361229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69bc3cbfaaa14e0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571876BE-58C4-49A4-BEF1-D18FE0994661}"/>
</file>

<file path=customXml/itemProps2.xml><?xml version="1.0" encoding="utf-8"?>
<ds:datastoreItem xmlns:ds="http://schemas.openxmlformats.org/officeDocument/2006/customXml" ds:itemID="{129DBE96-2395-457A-98DA-1FA171855D07}"/>
</file>

<file path=customXml/itemProps3.xml><?xml version="1.0" encoding="utf-8"?>
<ds:datastoreItem xmlns:ds="http://schemas.openxmlformats.org/officeDocument/2006/customXml" ds:itemID="{52CAC652-FCFF-487A-96A7-8229EB21666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Naomi Doerge</dc:creator>
  <keywords/>
  <dc:description/>
  <lastModifiedBy>Naomi Doerge</lastModifiedBy>
  <dcterms:created xsi:type="dcterms:W3CDTF">2026-04-19T16:43:36.0000000Z</dcterms:created>
  <dcterms:modified xsi:type="dcterms:W3CDTF">2026-04-19T16:51:25.8050696Z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