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A68AA0A" w14:textId="77777777" w:rsidR="00B2326F" w:rsidRDefault="00B2326F" w:rsidP="00F53177">
      <w:pPr>
        <w:spacing w:after="0"/>
        <w:rPr>
          <w:b/>
        </w:rPr>
      </w:pPr>
    </w:p>
    <w:p w14:paraId="4C503060" w14:textId="77777777" w:rsidR="00F53177" w:rsidRDefault="00F53177" w:rsidP="00F53177">
      <w:pPr>
        <w:spacing w:after="0"/>
        <w:rPr>
          <w:b/>
        </w:rPr>
      </w:pPr>
      <w:r w:rsidRPr="00F53177">
        <w:rPr>
          <w:b/>
        </w:rPr>
        <w:t>Carlos Aquino Aponte</w:t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  <w:t>Latin Intensive II</w:t>
      </w:r>
    </w:p>
    <w:p w14:paraId="3B5CBE8C" w14:textId="77777777" w:rsidR="00F53177" w:rsidRDefault="00F53177" w:rsidP="00F53177">
      <w:pPr>
        <w:spacing w:after="0"/>
        <w:rPr>
          <w:b/>
        </w:rPr>
      </w:pPr>
      <w:r>
        <w:rPr>
          <w:b/>
        </w:rPr>
        <w:t>Feb 26, 2019</w:t>
      </w:r>
      <w:r>
        <w:rPr>
          <w:b/>
        </w:rPr>
        <w:tab/>
      </w:r>
    </w:p>
    <w:p w14:paraId="7006DB5F" w14:textId="77777777" w:rsidR="00F53177" w:rsidRDefault="00F53177" w:rsidP="00F53177">
      <w:pPr>
        <w:spacing w:after="0"/>
        <w:rPr>
          <w:b/>
        </w:rPr>
      </w:pPr>
    </w:p>
    <w:p w14:paraId="521AB589" w14:textId="77777777" w:rsidR="00F53177" w:rsidRDefault="00F53177" w:rsidP="00F53177">
      <w:pPr>
        <w:spacing w:after="0" w:line="360" w:lineRule="auto"/>
        <w:rPr>
          <w:b/>
        </w:rPr>
      </w:pPr>
    </w:p>
    <w:p w14:paraId="65B32381" w14:textId="77777777" w:rsidR="00F53177" w:rsidRDefault="00F53177" w:rsidP="00F53177">
      <w:pPr>
        <w:spacing w:after="0" w:line="360" w:lineRule="auto"/>
        <w:jc w:val="center"/>
        <w:rPr>
          <w:b/>
        </w:rPr>
      </w:pPr>
      <w:r>
        <w:rPr>
          <w:b/>
        </w:rPr>
        <w:t>Week 4: 4F-4G</w:t>
      </w:r>
    </w:p>
    <w:p w14:paraId="24660ACB" w14:textId="77777777" w:rsidR="00F53177" w:rsidRDefault="00F53177" w:rsidP="00F53177">
      <w:pPr>
        <w:spacing w:after="0" w:line="360" w:lineRule="auto"/>
        <w:jc w:val="center"/>
        <w:rPr>
          <w:b/>
        </w:rPr>
      </w:pPr>
    </w:p>
    <w:p w14:paraId="79B8DC0B" w14:textId="77777777" w:rsidR="00886966" w:rsidRDefault="00F53177" w:rsidP="00886966">
      <w:pPr>
        <w:pStyle w:val="ListParagraph"/>
        <w:numPr>
          <w:ilvl w:val="0"/>
          <w:numId w:val="1"/>
        </w:numPr>
        <w:spacing w:after="0" w:line="240" w:lineRule="auto"/>
        <w:rPr>
          <w:b/>
        </w:rPr>
      </w:pPr>
      <w:proofErr w:type="spellStart"/>
      <w:proofErr w:type="gramStart"/>
      <w:r w:rsidRPr="00F53177">
        <w:rPr>
          <w:b/>
        </w:rPr>
        <w:t>itaque</w:t>
      </w:r>
      <w:proofErr w:type="spellEnd"/>
      <w:proofErr w:type="gramEnd"/>
      <w:r w:rsidRPr="00F53177">
        <w:rPr>
          <w:b/>
        </w:rPr>
        <w:t xml:space="preserve"> </w:t>
      </w:r>
      <w:proofErr w:type="spellStart"/>
      <w:r w:rsidRPr="00F53177">
        <w:rPr>
          <w:b/>
        </w:rPr>
        <w:t>ad</w:t>
      </w:r>
      <w:proofErr w:type="spellEnd"/>
      <w:r w:rsidRPr="00F53177">
        <w:rPr>
          <w:b/>
        </w:rPr>
        <w:t xml:space="preserve"> </w:t>
      </w:r>
      <w:proofErr w:type="spellStart"/>
      <w:r w:rsidRPr="00F53177">
        <w:rPr>
          <w:b/>
        </w:rPr>
        <w:t>magist</w:t>
      </w:r>
      <w:r w:rsidR="00507AE0">
        <w:rPr>
          <w:b/>
        </w:rPr>
        <w:t>rātum</w:t>
      </w:r>
      <w:proofErr w:type="spellEnd"/>
      <w:r w:rsidR="00507AE0">
        <w:rPr>
          <w:b/>
        </w:rPr>
        <w:t xml:space="preserve"> </w:t>
      </w:r>
      <w:proofErr w:type="spellStart"/>
      <w:r w:rsidR="00507AE0">
        <w:rPr>
          <w:b/>
        </w:rPr>
        <w:t>Māmertīnum</w:t>
      </w:r>
      <w:proofErr w:type="spellEnd"/>
      <w:r w:rsidR="00507AE0">
        <w:rPr>
          <w:b/>
        </w:rPr>
        <w:t xml:space="preserve"> </w:t>
      </w:r>
      <w:proofErr w:type="spellStart"/>
      <w:r w:rsidR="00507AE0">
        <w:rPr>
          <w:b/>
        </w:rPr>
        <w:t>statim</w:t>
      </w:r>
      <w:proofErr w:type="spellEnd"/>
      <w:r w:rsidR="00507AE0">
        <w:rPr>
          <w:b/>
        </w:rPr>
        <w:t xml:space="preserve"> </w:t>
      </w:r>
      <w:proofErr w:type="spellStart"/>
      <w:r w:rsidR="00507AE0">
        <w:rPr>
          <w:b/>
        </w:rPr>
        <w:t>dēdūcitu</w:t>
      </w:r>
      <w:r w:rsidRPr="00F53177">
        <w:rPr>
          <w:b/>
        </w:rPr>
        <w:t>r</w:t>
      </w:r>
      <w:proofErr w:type="spellEnd"/>
      <w:r w:rsidRPr="00F53177">
        <w:rPr>
          <w:b/>
        </w:rPr>
        <w:t xml:space="preserve"> </w:t>
      </w:r>
      <w:proofErr w:type="spellStart"/>
      <w:r w:rsidRPr="00F53177">
        <w:rPr>
          <w:b/>
        </w:rPr>
        <w:t>Gauiu</w:t>
      </w:r>
      <w:r w:rsidR="009B6582">
        <w:rPr>
          <w:b/>
        </w:rPr>
        <w:t>s</w:t>
      </w:r>
      <w:proofErr w:type="spellEnd"/>
      <w:r w:rsidRPr="00F53177">
        <w:rPr>
          <w:b/>
        </w:rPr>
        <w:t xml:space="preserve">, </w:t>
      </w:r>
      <w:proofErr w:type="spellStart"/>
      <w:r w:rsidRPr="00F53177">
        <w:rPr>
          <w:b/>
        </w:rPr>
        <w:t>eōque</w:t>
      </w:r>
      <w:proofErr w:type="spellEnd"/>
      <w:r w:rsidRPr="00F53177">
        <w:rPr>
          <w:b/>
        </w:rPr>
        <w:t xml:space="preserve"> </w:t>
      </w:r>
      <w:proofErr w:type="spellStart"/>
      <w:r w:rsidRPr="00F53177">
        <w:rPr>
          <w:b/>
        </w:rPr>
        <w:t>ipsō</w:t>
      </w:r>
      <w:proofErr w:type="spellEnd"/>
      <w:r w:rsidRPr="00F53177">
        <w:rPr>
          <w:b/>
        </w:rPr>
        <w:t xml:space="preserve"> </w:t>
      </w:r>
      <w:proofErr w:type="spellStart"/>
      <w:r w:rsidRPr="00F53177">
        <w:rPr>
          <w:b/>
        </w:rPr>
        <w:t>diē</w:t>
      </w:r>
      <w:proofErr w:type="spellEnd"/>
      <w:r w:rsidRPr="00F53177">
        <w:rPr>
          <w:b/>
        </w:rPr>
        <w:t xml:space="preserve"> </w:t>
      </w:r>
      <w:proofErr w:type="spellStart"/>
      <w:r w:rsidRPr="00F53177">
        <w:rPr>
          <w:b/>
        </w:rPr>
        <w:t>cāsū</w:t>
      </w:r>
      <w:proofErr w:type="spellEnd"/>
      <w:r w:rsidRPr="00F53177">
        <w:rPr>
          <w:b/>
        </w:rPr>
        <w:t xml:space="preserve"> </w:t>
      </w:r>
      <w:proofErr w:type="spellStart"/>
      <w:r w:rsidRPr="00F53177">
        <w:rPr>
          <w:b/>
        </w:rPr>
        <w:t>Messānam</w:t>
      </w:r>
      <w:proofErr w:type="spellEnd"/>
      <w:r w:rsidRPr="00F53177">
        <w:rPr>
          <w:b/>
        </w:rPr>
        <w:t xml:space="preserve"> </w:t>
      </w:r>
      <w:proofErr w:type="spellStart"/>
      <w:r w:rsidRPr="00F53177">
        <w:rPr>
          <w:b/>
        </w:rPr>
        <w:t>Verrēs</w:t>
      </w:r>
      <w:proofErr w:type="spellEnd"/>
      <w:r w:rsidRPr="00F53177">
        <w:rPr>
          <w:b/>
        </w:rPr>
        <w:t xml:space="preserve"> </w:t>
      </w:r>
      <w:proofErr w:type="spellStart"/>
      <w:r w:rsidRPr="00F53177">
        <w:rPr>
          <w:b/>
        </w:rPr>
        <w:t>uēnit</w:t>
      </w:r>
      <w:proofErr w:type="spellEnd"/>
      <w:r w:rsidRPr="00F53177">
        <w:rPr>
          <w:b/>
        </w:rPr>
        <w:t>.</w:t>
      </w:r>
    </w:p>
    <w:p w14:paraId="43DE8B15" w14:textId="77777777" w:rsidR="005018F8" w:rsidRPr="00886966" w:rsidRDefault="005018F8" w:rsidP="005018F8">
      <w:pPr>
        <w:pStyle w:val="ListParagraph"/>
        <w:numPr>
          <w:ilvl w:val="1"/>
          <w:numId w:val="1"/>
        </w:numPr>
        <w:spacing w:after="0" w:line="240" w:lineRule="auto"/>
        <w:rPr>
          <w:i/>
        </w:rPr>
      </w:pPr>
      <w:proofErr w:type="spellStart"/>
      <w:proofErr w:type="gramStart"/>
      <w:r w:rsidRPr="00886966">
        <w:rPr>
          <w:i/>
        </w:rPr>
        <w:t>itaque</w:t>
      </w:r>
      <w:proofErr w:type="spellEnd"/>
      <w:proofErr w:type="gramEnd"/>
      <w:r w:rsidRPr="00886966">
        <w:rPr>
          <w:i/>
        </w:rPr>
        <w:t xml:space="preserve"> </w:t>
      </w:r>
      <w:proofErr w:type="spellStart"/>
      <w:r w:rsidRPr="00886966">
        <w:rPr>
          <w:i/>
        </w:rPr>
        <w:t>ad</w:t>
      </w:r>
      <w:proofErr w:type="spellEnd"/>
      <w:r w:rsidRPr="00886966">
        <w:rPr>
          <w:i/>
        </w:rPr>
        <w:t xml:space="preserve"> </w:t>
      </w:r>
      <w:proofErr w:type="spellStart"/>
      <w:r w:rsidRPr="00886966">
        <w:rPr>
          <w:i/>
        </w:rPr>
        <w:t>magistrātum</w:t>
      </w:r>
      <w:proofErr w:type="spellEnd"/>
      <w:r w:rsidRPr="00886966">
        <w:rPr>
          <w:i/>
        </w:rPr>
        <w:t xml:space="preserve"> </w:t>
      </w:r>
      <w:proofErr w:type="spellStart"/>
      <w:r w:rsidRPr="00886966">
        <w:rPr>
          <w:i/>
        </w:rPr>
        <w:t>Māmertīnum</w:t>
      </w:r>
      <w:proofErr w:type="spellEnd"/>
      <w:r w:rsidRPr="00886966">
        <w:rPr>
          <w:i/>
        </w:rPr>
        <w:t xml:space="preserve"> </w:t>
      </w:r>
      <w:proofErr w:type="spellStart"/>
      <w:r w:rsidRPr="00886966">
        <w:rPr>
          <w:i/>
        </w:rPr>
        <w:t>statim</w:t>
      </w:r>
      <w:proofErr w:type="spellEnd"/>
      <w:r w:rsidRPr="00886966">
        <w:rPr>
          <w:i/>
        </w:rPr>
        <w:t xml:space="preserve"> </w:t>
      </w:r>
      <w:proofErr w:type="spellStart"/>
      <w:r w:rsidRPr="00886966">
        <w:rPr>
          <w:i/>
          <w:u w:val="single"/>
        </w:rPr>
        <w:t>dēdūcitur</w:t>
      </w:r>
      <w:proofErr w:type="spellEnd"/>
      <w:r w:rsidRPr="005018F8">
        <w:rPr>
          <w:i/>
          <w:color w:val="FF0000"/>
        </w:rPr>
        <w:t xml:space="preserve">[pass </w:t>
      </w:r>
      <w:proofErr w:type="spellStart"/>
      <w:r w:rsidRPr="005018F8">
        <w:rPr>
          <w:i/>
          <w:color w:val="FF0000"/>
        </w:rPr>
        <w:t>ind</w:t>
      </w:r>
      <w:proofErr w:type="spellEnd"/>
      <w:r w:rsidRPr="005018F8">
        <w:rPr>
          <w:i/>
          <w:color w:val="FF0000"/>
        </w:rPr>
        <w:t xml:space="preserve"> 3rdp sg] </w:t>
      </w:r>
      <w:proofErr w:type="spellStart"/>
      <w:r w:rsidRPr="00886966">
        <w:rPr>
          <w:i/>
        </w:rPr>
        <w:t>Gauius</w:t>
      </w:r>
      <w:proofErr w:type="spellEnd"/>
      <w:r w:rsidRPr="00886966">
        <w:rPr>
          <w:i/>
        </w:rPr>
        <w:t xml:space="preserve">, </w:t>
      </w:r>
      <w:proofErr w:type="spellStart"/>
      <w:r w:rsidRPr="00886966">
        <w:rPr>
          <w:i/>
        </w:rPr>
        <w:t>eōque</w:t>
      </w:r>
      <w:proofErr w:type="spellEnd"/>
      <w:r w:rsidRPr="00886966">
        <w:rPr>
          <w:i/>
        </w:rPr>
        <w:t xml:space="preserve"> </w:t>
      </w:r>
      <w:proofErr w:type="spellStart"/>
      <w:r w:rsidRPr="005018F8">
        <w:rPr>
          <w:i/>
          <w:u w:val="single"/>
        </w:rPr>
        <w:t>ipsō</w:t>
      </w:r>
      <w:proofErr w:type="spellEnd"/>
      <w:r w:rsidRPr="005018F8">
        <w:rPr>
          <w:i/>
          <w:u w:val="single"/>
        </w:rPr>
        <w:t xml:space="preserve"> </w:t>
      </w:r>
      <w:proofErr w:type="spellStart"/>
      <w:r w:rsidRPr="005018F8">
        <w:rPr>
          <w:i/>
          <w:u w:val="single"/>
        </w:rPr>
        <w:t>diē</w:t>
      </w:r>
      <w:proofErr w:type="spellEnd"/>
      <w:r w:rsidRPr="005018F8">
        <w:rPr>
          <w:i/>
          <w:u w:val="single"/>
        </w:rPr>
        <w:t xml:space="preserve"> </w:t>
      </w:r>
      <w:proofErr w:type="spellStart"/>
      <w:r w:rsidRPr="005018F8">
        <w:rPr>
          <w:i/>
          <w:u w:val="single"/>
        </w:rPr>
        <w:t>cāsū</w:t>
      </w:r>
      <w:proofErr w:type="spellEnd"/>
      <w:r>
        <w:rPr>
          <w:i/>
          <w:color w:val="FF0000"/>
        </w:rPr>
        <w:t>[</w:t>
      </w:r>
      <w:proofErr w:type="spellStart"/>
      <w:r>
        <w:rPr>
          <w:i/>
          <w:color w:val="FF0000"/>
        </w:rPr>
        <w:t>abls</w:t>
      </w:r>
      <w:proofErr w:type="spellEnd"/>
      <w:r>
        <w:rPr>
          <w:i/>
          <w:color w:val="FF0000"/>
        </w:rPr>
        <w:t xml:space="preserve"> of time</w:t>
      </w:r>
      <w:r w:rsidRPr="005018F8">
        <w:rPr>
          <w:i/>
          <w:color w:val="FF0000"/>
        </w:rPr>
        <w:t xml:space="preserve">] </w:t>
      </w:r>
      <w:r w:rsidRPr="00886966">
        <w:rPr>
          <w:i/>
        </w:rPr>
        <w:t xml:space="preserve"> </w:t>
      </w:r>
      <w:proofErr w:type="spellStart"/>
      <w:r w:rsidRPr="00886966">
        <w:rPr>
          <w:i/>
        </w:rPr>
        <w:t>Messānam</w:t>
      </w:r>
      <w:proofErr w:type="spellEnd"/>
      <w:r w:rsidR="0024798F">
        <w:rPr>
          <w:i/>
          <w:color w:val="FF0000"/>
        </w:rPr>
        <w:t>[</w:t>
      </w:r>
      <w:proofErr w:type="spellStart"/>
      <w:r w:rsidR="0024798F">
        <w:rPr>
          <w:i/>
          <w:color w:val="FF0000"/>
        </w:rPr>
        <w:t>acc</w:t>
      </w:r>
      <w:proofErr w:type="spellEnd"/>
      <w:r w:rsidR="0024798F">
        <w:rPr>
          <w:i/>
          <w:color w:val="FF0000"/>
        </w:rPr>
        <w:t xml:space="preserve">- to </w:t>
      </w:r>
      <w:proofErr w:type="spellStart"/>
      <w:r w:rsidR="0024798F">
        <w:rPr>
          <w:i/>
          <w:color w:val="FF0000"/>
        </w:rPr>
        <w:t>Me</w:t>
      </w:r>
      <w:r>
        <w:rPr>
          <w:i/>
          <w:color w:val="FF0000"/>
        </w:rPr>
        <w:t>ssana</w:t>
      </w:r>
      <w:proofErr w:type="spellEnd"/>
      <w:r w:rsidRPr="005018F8">
        <w:rPr>
          <w:i/>
          <w:color w:val="FF0000"/>
        </w:rPr>
        <w:t xml:space="preserve">] </w:t>
      </w:r>
      <w:r w:rsidRPr="00886966">
        <w:rPr>
          <w:i/>
        </w:rPr>
        <w:t xml:space="preserve"> </w:t>
      </w:r>
      <w:proofErr w:type="spellStart"/>
      <w:r w:rsidRPr="00886966">
        <w:rPr>
          <w:i/>
        </w:rPr>
        <w:t>Verrēs</w:t>
      </w:r>
      <w:proofErr w:type="spellEnd"/>
      <w:r w:rsidRPr="00886966">
        <w:rPr>
          <w:i/>
        </w:rPr>
        <w:t xml:space="preserve"> </w:t>
      </w:r>
      <w:proofErr w:type="spellStart"/>
      <w:r w:rsidRPr="00886966">
        <w:rPr>
          <w:i/>
        </w:rPr>
        <w:t>uēnit</w:t>
      </w:r>
      <w:proofErr w:type="spellEnd"/>
      <w:r>
        <w:rPr>
          <w:i/>
          <w:color w:val="FF0000"/>
        </w:rPr>
        <w:t>[perf active</w:t>
      </w:r>
      <w:r w:rsidRPr="005018F8">
        <w:rPr>
          <w:i/>
          <w:color w:val="FF0000"/>
        </w:rPr>
        <w:t xml:space="preserve"> </w:t>
      </w:r>
      <w:proofErr w:type="spellStart"/>
      <w:r w:rsidRPr="005018F8">
        <w:rPr>
          <w:i/>
          <w:color w:val="FF0000"/>
        </w:rPr>
        <w:t>ind</w:t>
      </w:r>
      <w:proofErr w:type="spellEnd"/>
      <w:r w:rsidRPr="005018F8">
        <w:rPr>
          <w:i/>
          <w:color w:val="FF0000"/>
        </w:rPr>
        <w:t xml:space="preserve"> 3rdp sg]</w:t>
      </w:r>
      <w:r w:rsidRPr="00886966">
        <w:rPr>
          <w:i/>
        </w:rPr>
        <w:t>.</w:t>
      </w:r>
    </w:p>
    <w:p w14:paraId="4B8A6C7C" w14:textId="77777777" w:rsidR="00886966" w:rsidRDefault="00886966" w:rsidP="00886966">
      <w:pPr>
        <w:pStyle w:val="ListParagraph"/>
        <w:numPr>
          <w:ilvl w:val="1"/>
          <w:numId w:val="1"/>
        </w:numPr>
        <w:spacing w:after="0" w:line="240" w:lineRule="auto"/>
        <w:rPr>
          <w:b/>
          <w:i/>
        </w:rPr>
      </w:pPr>
      <w:r w:rsidRPr="00886966">
        <w:rPr>
          <w:b/>
          <w:i/>
        </w:rPr>
        <w:t xml:space="preserve">And so </w:t>
      </w:r>
      <w:proofErr w:type="spellStart"/>
      <w:r>
        <w:rPr>
          <w:b/>
          <w:i/>
        </w:rPr>
        <w:t>Gauis</w:t>
      </w:r>
      <w:proofErr w:type="spellEnd"/>
      <w:r>
        <w:rPr>
          <w:b/>
          <w:i/>
        </w:rPr>
        <w:t xml:space="preserve"> is lead at once to the magistrate of </w:t>
      </w:r>
      <w:proofErr w:type="spellStart"/>
      <w:r>
        <w:rPr>
          <w:b/>
          <w:i/>
        </w:rPr>
        <w:t>Messana</w:t>
      </w:r>
      <w:proofErr w:type="spellEnd"/>
      <w:r>
        <w:rPr>
          <w:b/>
          <w:i/>
        </w:rPr>
        <w:t xml:space="preserve">, and </w:t>
      </w:r>
      <w:r w:rsidR="004501AE">
        <w:rPr>
          <w:b/>
          <w:i/>
        </w:rPr>
        <w:t xml:space="preserve">on that very same day by chance </w:t>
      </w:r>
      <w:proofErr w:type="spellStart"/>
      <w:r w:rsidR="0024798F">
        <w:rPr>
          <w:b/>
          <w:i/>
        </w:rPr>
        <w:t>Verres</w:t>
      </w:r>
      <w:proofErr w:type="spellEnd"/>
      <w:r w:rsidR="0024798F">
        <w:rPr>
          <w:b/>
          <w:i/>
        </w:rPr>
        <w:t xml:space="preserve"> came to </w:t>
      </w:r>
      <w:proofErr w:type="spellStart"/>
      <w:r w:rsidR="0024798F">
        <w:rPr>
          <w:b/>
          <w:i/>
        </w:rPr>
        <w:t>Me</w:t>
      </w:r>
      <w:r>
        <w:rPr>
          <w:b/>
          <w:i/>
        </w:rPr>
        <w:t>ssana</w:t>
      </w:r>
      <w:proofErr w:type="spellEnd"/>
      <w:r>
        <w:rPr>
          <w:b/>
          <w:i/>
        </w:rPr>
        <w:t>.</w:t>
      </w:r>
    </w:p>
    <w:p w14:paraId="1870B24E" w14:textId="77777777" w:rsidR="00886966" w:rsidRPr="00886966" w:rsidRDefault="00886966" w:rsidP="005018F8">
      <w:pPr>
        <w:pStyle w:val="ListParagraph"/>
        <w:spacing w:after="0" w:line="240" w:lineRule="auto"/>
        <w:ind w:left="1440"/>
        <w:rPr>
          <w:b/>
          <w:i/>
        </w:rPr>
      </w:pPr>
    </w:p>
    <w:p w14:paraId="36752B56" w14:textId="77777777" w:rsidR="005018F8" w:rsidRDefault="00F53177" w:rsidP="005018F8">
      <w:pPr>
        <w:pStyle w:val="ListParagraph"/>
        <w:numPr>
          <w:ilvl w:val="0"/>
          <w:numId w:val="1"/>
        </w:numPr>
        <w:spacing w:after="0" w:line="240" w:lineRule="auto"/>
        <w:rPr>
          <w:b/>
        </w:rPr>
      </w:pPr>
      <w:proofErr w:type="spellStart"/>
      <w:r>
        <w:rPr>
          <w:b/>
        </w:rPr>
        <w:t>rēs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ad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eum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defertur</w:t>
      </w:r>
      <w:proofErr w:type="spellEnd"/>
      <w:r>
        <w:rPr>
          <w:b/>
        </w:rPr>
        <w:t xml:space="preserve">, </w:t>
      </w:r>
      <w:proofErr w:type="spellStart"/>
      <w:r>
        <w:rPr>
          <w:b/>
        </w:rPr>
        <w:t>esse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cīuem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Rōmānum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quī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sē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Syrācūsīs</w:t>
      </w:r>
      <w:proofErr w:type="spellEnd"/>
      <w:r>
        <w:rPr>
          <w:b/>
        </w:rPr>
        <w:t xml:space="preserve"> in </w:t>
      </w:r>
      <w:proofErr w:type="spellStart"/>
      <w:r>
        <w:rPr>
          <w:b/>
        </w:rPr>
        <w:t>lautumiīs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fuisse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quererētur</w:t>
      </w:r>
      <w:proofErr w:type="spellEnd"/>
      <w:r>
        <w:rPr>
          <w:b/>
        </w:rPr>
        <w:t xml:space="preserve">; </w:t>
      </w:r>
      <w:proofErr w:type="spellStart"/>
      <w:r>
        <w:rPr>
          <w:b/>
        </w:rPr>
        <w:t>quem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iam</w:t>
      </w:r>
      <w:proofErr w:type="spellEnd"/>
      <w:r>
        <w:rPr>
          <w:b/>
        </w:rPr>
        <w:t xml:space="preserve"> </w:t>
      </w:r>
    </w:p>
    <w:p w14:paraId="480C4348" w14:textId="77777777" w:rsidR="00825EFF" w:rsidRDefault="00F53177" w:rsidP="005018F8">
      <w:pPr>
        <w:pStyle w:val="ListParagraph"/>
        <w:spacing w:after="0" w:line="240" w:lineRule="auto"/>
        <w:rPr>
          <w:b/>
        </w:rPr>
      </w:pPr>
      <w:proofErr w:type="spellStart"/>
      <w:proofErr w:type="gramStart"/>
      <w:r>
        <w:rPr>
          <w:b/>
        </w:rPr>
        <w:t>ingredientem</w:t>
      </w:r>
      <w:proofErr w:type="spellEnd"/>
      <w:proofErr w:type="gramEnd"/>
      <w:r>
        <w:rPr>
          <w:b/>
        </w:rPr>
        <w:t xml:space="preserve"> in </w:t>
      </w:r>
      <w:proofErr w:type="spellStart"/>
      <w:r>
        <w:rPr>
          <w:b/>
        </w:rPr>
        <w:t>nāuem</w:t>
      </w:r>
      <w:proofErr w:type="spellEnd"/>
      <w:r>
        <w:rPr>
          <w:b/>
        </w:rPr>
        <w:t xml:space="preserve"> et </w:t>
      </w:r>
      <w:proofErr w:type="spellStart"/>
      <w:r>
        <w:rPr>
          <w:b/>
        </w:rPr>
        <w:t>Verrī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nimis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atrōciter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minitantem</w:t>
      </w:r>
      <w:proofErr w:type="spellEnd"/>
      <w:r>
        <w:rPr>
          <w:b/>
        </w:rPr>
        <w:t xml:space="preserve"> ab </w:t>
      </w:r>
      <w:proofErr w:type="spellStart"/>
      <w:r>
        <w:rPr>
          <w:b/>
        </w:rPr>
        <w:t>sē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retractum</w:t>
      </w:r>
      <w:proofErr w:type="spellEnd"/>
      <w:r>
        <w:rPr>
          <w:b/>
        </w:rPr>
        <w:t xml:space="preserve"> </w:t>
      </w:r>
      <w:proofErr w:type="spellStart"/>
      <w:r w:rsidR="00D724DC">
        <w:rPr>
          <w:b/>
        </w:rPr>
        <w:t>esse</w:t>
      </w:r>
      <w:proofErr w:type="spellEnd"/>
      <w:r w:rsidR="00D724DC">
        <w:rPr>
          <w:b/>
        </w:rPr>
        <w:t xml:space="preserve"> et </w:t>
      </w:r>
      <w:proofErr w:type="spellStart"/>
      <w:r w:rsidR="00D724DC">
        <w:rPr>
          <w:b/>
        </w:rPr>
        <w:t>adseruātum</w:t>
      </w:r>
      <w:proofErr w:type="spellEnd"/>
      <w:r w:rsidR="00D724DC">
        <w:rPr>
          <w:b/>
        </w:rPr>
        <w:t>...</w:t>
      </w:r>
      <w:r w:rsidR="009B6582">
        <w:rPr>
          <w:b/>
        </w:rPr>
        <w:t xml:space="preserve"> </w:t>
      </w:r>
      <w:proofErr w:type="spellStart"/>
      <w:r w:rsidR="00D724DC">
        <w:rPr>
          <w:b/>
        </w:rPr>
        <w:t>agit</w:t>
      </w:r>
      <w:proofErr w:type="spellEnd"/>
      <w:r w:rsidR="00D724DC">
        <w:rPr>
          <w:b/>
        </w:rPr>
        <w:t xml:space="preserve"> </w:t>
      </w:r>
      <w:proofErr w:type="spellStart"/>
      <w:r w:rsidR="00D724DC">
        <w:rPr>
          <w:b/>
        </w:rPr>
        <w:t>hominibus</w:t>
      </w:r>
      <w:proofErr w:type="spellEnd"/>
      <w:r w:rsidR="00D724DC">
        <w:rPr>
          <w:b/>
        </w:rPr>
        <w:t xml:space="preserve"> </w:t>
      </w:r>
      <w:proofErr w:type="spellStart"/>
      <w:r w:rsidR="00D724DC">
        <w:rPr>
          <w:b/>
        </w:rPr>
        <w:t>grātiās</w:t>
      </w:r>
      <w:proofErr w:type="spellEnd"/>
      <w:r w:rsidR="00D724DC">
        <w:rPr>
          <w:b/>
        </w:rPr>
        <w:t xml:space="preserve"> et </w:t>
      </w:r>
      <w:proofErr w:type="spellStart"/>
      <w:r w:rsidR="00D724DC">
        <w:rPr>
          <w:b/>
        </w:rPr>
        <w:t>eōrum</w:t>
      </w:r>
      <w:proofErr w:type="spellEnd"/>
      <w:r w:rsidR="00D724DC">
        <w:rPr>
          <w:b/>
        </w:rPr>
        <w:t xml:space="preserve"> </w:t>
      </w:r>
      <w:proofErr w:type="spellStart"/>
      <w:r w:rsidR="00D724DC">
        <w:rPr>
          <w:b/>
        </w:rPr>
        <w:t>beneuolentiam</w:t>
      </w:r>
      <w:proofErr w:type="spellEnd"/>
      <w:r w:rsidR="00D724DC">
        <w:rPr>
          <w:b/>
        </w:rPr>
        <w:t xml:space="preserve"> </w:t>
      </w:r>
      <w:proofErr w:type="spellStart"/>
      <w:r w:rsidR="00D724DC">
        <w:rPr>
          <w:b/>
        </w:rPr>
        <w:t>ergā</w:t>
      </w:r>
      <w:proofErr w:type="spellEnd"/>
      <w:r w:rsidR="00D724DC">
        <w:rPr>
          <w:b/>
        </w:rPr>
        <w:t xml:space="preserve"> </w:t>
      </w:r>
      <w:proofErr w:type="spellStart"/>
      <w:r w:rsidR="00D724DC">
        <w:rPr>
          <w:b/>
        </w:rPr>
        <w:t>sē</w:t>
      </w:r>
      <w:proofErr w:type="spellEnd"/>
      <w:r w:rsidR="00D724DC">
        <w:rPr>
          <w:b/>
        </w:rPr>
        <w:t xml:space="preserve"> </w:t>
      </w:r>
      <w:proofErr w:type="spellStart"/>
      <w:r w:rsidR="00D724DC">
        <w:rPr>
          <w:b/>
        </w:rPr>
        <w:t>dīligentiamque</w:t>
      </w:r>
      <w:proofErr w:type="spellEnd"/>
      <w:r w:rsidR="00D724DC">
        <w:rPr>
          <w:b/>
        </w:rPr>
        <w:t xml:space="preserve">  </w:t>
      </w:r>
      <w:proofErr w:type="spellStart"/>
      <w:r w:rsidR="00D724DC">
        <w:rPr>
          <w:b/>
        </w:rPr>
        <w:t>conlaudat</w:t>
      </w:r>
      <w:proofErr w:type="spellEnd"/>
      <w:r w:rsidR="00D724DC">
        <w:rPr>
          <w:b/>
        </w:rPr>
        <w:t xml:space="preserve">, ipse </w:t>
      </w:r>
      <w:proofErr w:type="spellStart"/>
      <w:r w:rsidR="00D724DC">
        <w:rPr>
          <w:b/>
        </w:rPr>
        <w:t>īnflammātus</w:t>
      </w:r>
      <w:proofErr w:type="spellEnd"/>
      <w:r w:rsidR="00D724DC">
        <w:rPr>
          <w:b/>
        </w:rPr>
        <w:t xml:space="preserve"> </w:t>
      </w:r>
      <w:proofErr w:type="spellStart"/>
      <w:r w:rsidR="00D724DC">
        <w:rPr>
          <w:b/>
        </w:rPr>
        <w:t>scelere</w:t>
      </w:r>
      <w:proofErr w:type="spellEnd"/>
      <w:r w:rsidR="00D724DC">
        <w:rPr>
          <w:b/>
        </w:rPr>
        <w:t xml:space="preserve"> et </w:t>
      </w:r>
      <w:proofErr w:type="spellStart"/>
      <w:r w:rsidR="00D724DC">
        <w:rPr>
          <w:b/>
        </w:rPr>
        <w:t>furōre</w:t>
      </w:r>
      <w:proofErr w:type="spellEnd"/>
      <w:r w:rsidR="00D724DC">
        <w:rPr>
          <w:b/>
        </w:rPr>
        <w:t xml:space="preserve"> in forum </w:t>
      </w:r>
      <w:proofErr w:type="spellStart"/>
      <w:r w:rsidR="00D724DC">
        <w:rPr>
          <w:b/>
        </w:rPr>
        <w:t>uēnit</w:t>
      </w:r>
      <w:proofErr w:type="spellEnd"/>
      <w:r w:rsidR="00D724DC">
        <w:rPr>
          <w:b/>
        </w:rPr>
        <w:t xml:space="preserve">; </w:t>
      </w:r>
      <w:proofErr w:type="spellStart"/>
      <w:r w:rsidR="00D724DC">
        <w:rPr>
          <w:b/>
        </w:rPr>
        <w:t>ārdēbant</w:t>
      </w:r>
      <w:proofErr w:type="spellEnd"/>
      <w:r w:rsidR="00D724DC">
        <w:rPr>
          <w:b/>
        </w:rPr>
        <w:t xml:space="preserve"> </w:t>
      </w:r>
      <w:proofErr w:type="spellStart"/>
      <w:r w:rsidR="00D724DC">
        <w:rPr>
          <w:b/>
        </w:rPr>
        <w:t>oculī</w:t>
      </w:r>
      <w:proofErr w:type="spellEnd"/>
      <w:r w:rsidR="00D724DC">
        <w:rPr>
          <w:b/>
        </w:rPr>
        <w:t xml:space="preserve">, </w:t>
      </w:r>
      <w:proofErr w:type="spellStart"/>
      <w:r w:rsidR="00D724DC">
        <w:rPr>
          <w:b/>
        </w:rPr>
        <w:t>tōtō</w:t>
      </w:r>
      <w:proofErr w:type="spellEnd"/>
      <w:r w:rsidR="00D724DC">
        <w:rPr>
          <w:b/>
        </w:rPr>
        <w:t xml:space="preserve"> ex </w:t>
      </w:r>
      <w:proofErr w:type="spellStart"/>
      <w:r w:rsidR="00D724DC">
        <w:rPr>
          <w:b/>
        </w:rPr>
        <w:t>ōre</w:t>
      </w:r>
      <w:proofErr w:type="spellEnd"/>
      <w:r w:rsidR="00D724DC">
        <w:rPr>
          <w:b/>
        </w:rPr>
        <w:t xml:space="preserve"> </w:t>
      </w:r>
      <w:proofErr w:type="spellStart"/>
      <w:r w:rsidR="00D724DC">
        <w:rPr>
          <w:b/>
        </w:rPr>
        <w:t>crūdēlitās</w:t>
      </w:r>
      <w:proofErr w:type="spellEnd"/>
      <w:r w:rsidR="00D724DC">
        <w:rPr>
          <w:b/>
        </w:rPr>
        <w:t xml:space="preserve"> </w:t>
      </w:r>
      <w:proofErr w:type="spellStart"/>
      <w:r w:rsidR="00D724DC">
        <w:rPr>
          <w:b/>
        </w:rPr>
        <w:t>ēminēbat</w:t>
      </w:r>
      <w:proofErr w:type="spellEnd"/>
      <w:r w:rsidR="00D724DC">
        <w:rPr>
          <w:b/>
        </w:rPr>
        <w:t>...</w:t>
      </w:r>
      <w:r w:rsidR="009B6582">
        <w:rPr>
          <w:b/>
        </w:rPr>
        <w:t xml:space="preserve"> </w:t>
      </w:r>
      <w:proofErr w:type="spellStart"/>
      <w:r w:rsidR="00D724DC">
        <w:rPr>
          <w:b/>
        </w:rPr>
        <w:t>repente</w:t>
      </w:r>
      <w:proofErr w:type="spellEnd"/>
      <w:r w:rsidR="00D724DC">
        <w:rPr>
          <w:b/>
        </w:rPr>
        <w:t xml:space="preserve"> hominem </w:t>
      </w:r>
      <w:proofErr w:type="spellStart"/>
      <w:r w:rsidR="00D724DC">
        <w:rPr>
          <w:b/>
        </w:rPr>
        <w:t>prōripī</w:t>
      </w:r>
      <w:proofErr w:type="spellEnd"/>
      <w:r w:rsidR="00D724DC">
        <w:rPr>
          <w:b/>
        </w:rPr>
        <w:t xml:space="preserve"> </w:t>
      </w:r>
      <w:proofErr w:type="spellStart"/>
      <w:r w:rsidR="00D724DC">
        <w:rPr>
          <w:b/>
        </w:rPr>
        <w:t>atque</w:t>
      </w:r>
      <w:proofErr w:type="spellEnd"/>
      <w:r w:rsidR="00D724DC">
        <w:rPr>
          <w:b/>
        </w:rPr>
        <w:t xml:space="preserve"> in </w:t>
      </w:r>
      <w:proofErr w:type="spellStart"/>
      <w:r w:rsidR="00D724DC">
        <w:rPr>
          <w:b/>
        </w:rPr>
        <w:t>forō</w:t>
      </w:r>
      <w:proofErr w:type="spellEnd"/>
      <w:r w:rsidR="00D724DC">
        <w:rPr>
          <w:b/>
        </w:rPr>
        <w:t xml:space="preserve"> </w:t>
      </w:r>
      <w:proofErr w:type="spellStart"/>
      <w:r w:rsidR="00D724DC">
        <w:rPr>
          <w:b/>
        </w:rPr>
        <w:t>mediō</w:t>
      </w:r>
      <w:proofErr w:type="spellEnd"/>
      <w:r w:rsidR="00D724DC">
        <w:rPr>
          <w:b/>
        </w:rPr>
        <w:t xml:space="preserve"> </w:t>
      </w:r>
      <w:proofErr w:type="spellStart"/>
      <w:r w:rsidR="00D724DC">
        <w:rPr>
          <w:b/>
        </w:rPr>
        <w:t>nūdarī</w:t>
      </w:r>
      <w:proofErr w:type="spellEnd"/>
      <w:r w:rsidR="00D724DC">
        <w:rPr>
          <w:b/>
        </w:rPr>
        <w:t xml:space="preserve"> ac </w:t>
      </w:r>
      <w:proofErr w:type="spellStart"/>
      <w:r w:rsidR="00D724DC">
        <w:rPr>
          <w:b/>
        </w:rPr>
        <w:t>dēligārī</w:t>
      </w:r>
      <w:proofErr w:type="spellEnd"/>
      <w:r w:rsidR="00D724DC">
        <w:rPr>
          <w:b/>
        </w:rPr>
        <w:t xml:space="preserve"> et </w:t>
      </w:r>
      <w:proofErr w:type="spellStart"/>
      <w:r w:rsidR="00D724DC">
        <w:rPr>
          <w:b/>
        </w:rPr>
        <w:t>uirgās</w:t>
      </w:r>
      <w:proofErr w:type="spellEnd"/>
      <w:r w:rsidR="00D724DC">
        <w:rPr>
          <w:b/>
        </w:rPr>
        <w:t xml:space="preserve"> </w:t>
      </w:r>
      <w:proofErr w:type="spellStart"/>
      <w:r w:rsidR="00D724DC">
        <w:rPr>
          <w:b/>
        </w:rPr>
        <w:t>expedīrī</w:t>
      </w:r>
      <w:proofErr w:type="spellEnd"/>
      <w:r w:rsidR="00D724DC">
        <w:rPr>
          <w:b/>
        </w:rPr>
        <w:t xml:space="preserve"> </w:t>
      </w:r>
      <w:proofErr w:type="spellStart"/>
      <w:r w:rsidR="00D724DC">
        <w:rPr>
          <w:b/>
        </w:rPr>
        <w:t>iubet</w:t>
      </w:r>
      <w:proofErr w:type="spellEnd"/>
      <w:r w:rsidR="00D724DC">
        <w:rPr>
          <w:b/>
        </w:rPr>
        <w:t>.</w:t>
      </w:r>
    </w:p>
    <w:p w14:paraId="197DEE1C" w14:textId="77777777" w:rsidR="00F53177" w:rsidRDefault="00D724DC" w:rsidP="005018F8">
      <w:pPr>
        <w:pStyle w:val="ListParagraph"/>
        <w:spacing w:after="0" w:line="240" w:lineRule="auto"/>
        <w:rPr>
          <w:b/>
        </w:rPr>
      </w:pPr>
      <w:r>
        <w:rPr>
          <w:b/>
        </w:rPr>
        <w:t xml:space="preserve"> </w:t>
      </w:r>
    </w:p>
    <w:p w14:paraId="0F24708E" w14:textId="77777777" w:rsidR="005018F8" w:rsidRDefault="005018F8" w:rsidP="005018F8">
      <w:pPr>
        <w:pStyle w:val="ListParagraph"/>
        <w:numPr>
          <w:ilvl w:val="1"/>
          <w:numId w:val="1"/>
        </w:numPr>
        <w:spacing w:after="0" w:line="240" w:lineRule="auto"/>
        <w:rPr>
          <w:i/>
        </w:rPr>
      </w:pPr>
      <w:proofErr w:type="spellStart"/>
      <w:r w:rsidRPr="001659A2">
        <w:rPr>
          <w:i/>
        </w:rPr>
        <w:t>rēs</w:t>
      </w:r>
      <w:proofErr w:type="spellEnd"/>
      <w:r w:rsidRPr="001659A2">
        <w:rPr>
          <w:i/>
        </w:rPr>
        <w:t xml:space="preserve"> </w:t>
      </w:r>
      <w:proofErr w:type="spellStart"/>
      <w:r w:rsidRPr="001659A2">
        <w:rPr>
          <w:i/>
        </w:rPr>
        <w:t>ad</w:t>
      </w:r>
      <w:proofErr w:type="spellEnd"/>
      <w:r w:rsidRPr="001659A2">
        <w:rPr>
          <w:i/>
        </w:rPr>
        <w:t xml:space="preserve"> </w:t>
      </w:r>
      <w:proofErr w:type="spellStart"/>
      <w:r w:rsidRPr="001659A2">
        <w:rPr>
          <w:i/>
        </w:rPr>
        <w:t>eum</w:t>
      </w:r>
      <w:proofErr w:type="spellEnd"/>
      <w:r w:rsidRPr="001659A2">
        <w:rPr>
          <w:i/>
        </w:rPr>
        <w:t xml:space="preserve"> </w:t>
      </w:r>
      <w:proofErr w:type="spellStart"/>
      <w:r w:rsidRPr="001659A2">
        <w:rPr>
          <w:i/>
          <w:u w:val="single"/>
        </w:rPr>
        <w:t>defertur</w:t>
      </w:r>
      <w:proofErr w:type="spellEnd"/>
      <w:r w:rsidR="001659A2" w:rsidRPr="001659A2">
        <w:rPr>
          <w:i/>
          <w:color w:val="FF0000"/>
        </w:rPr>
        <w:t xml:space="preserve">[pass </w:t>
      </w:r>
      <w:proofErr w:type="spellStart"/>
      <w:r w:rsidR="001659A2" w:rsidRPr="001659A2">
        <w:rPr>
          <w:i/>
          <w:color w:val="FF0000"/>
        </w:rPr>
        <w:t>pres</w:t>
      </w:r>
      <w:proofErr w:type="spellEnd"/>
      <w:r w:rsidR="001659A2" w:rsidRPr="001659A2">
        <w:rPr>
          <w:i/>
          <w:color w:val="FF0000"/>
        </w:rPr>
        <w:t>]</w:t>
      </w:r>
      <w:r w:rsidRPr="001659A2">
        <w:rPr>
          <w:i/>
        </w:rPr>
        <w:t xml:space="preserve">, </w:t>
      </w:r>
      <w:proofErr w:type="spellStart"/>
      <w:r w:rsidRPr="001659A2">
        <w:rPr>
          <w:i/>
          <w:u w:val="single"/>
        </w:rPr>
        <w:t>esse</w:t>
      </w:r>
      <w:proofErr w:type="spellEnd"/>
      <w:r w:rsidRPr="001659A2">
        <w:rPr>
          <w:i/>
          <w:u w:val="single"/>
        </w:rPr>
        <w:t xml:space="preserve"> </w:t>
      </w:r>
      <w:proofErr w:type="spellStart"/>
      <w:r w:rsidRPr="001659A2">
        <w:rPr>
          <w:i/>
          <w:u w:val="single"/>
        </w:rPr>
        <w:t>cīuem</w:t>
      </w:r>
      <w:proofErr w:type="spellEnd"/>
      <w:r w:rsidRPr="001659A2">
        <w:rPr>
          <w:i/>
          <w:u w:val="single"/>
        </w:rPr>
        <w:t xml:space="preserve"> </w:t>
      </w:r>
      <w:proofErr w:type="spellStart"/>
      <w:r w:rsidRPr="001659A2">
        <w:rPr>
          <w:i/>
          <w:u w:val="single"/>
        </w:rPr>
        <w:t>Rōmānum</w:t>
      </w:r>
      <w:proofErr w:type="spellEnd"/>
      <w:r w:rsidR="001659A2">
        <w:rPr>
          <w:i/>
          <w:color w:val="FF0000"/>
        </w:rPr>
        <w:t>[AIC</w:t>
      </w:r>
      <w:r w:rsidR="001659A2" w:rsidRPr="001659A2">
        <w:rPr>
          <w:i/>
          <w:color w:val="FF0000"/>
        </w:rPr>
        <w:t>]</w:t>
      </w:r>
      <w:r w:rsidRPr="001659A2">
        <w:rPr>
          <w:i/>
        </w:rPr>
        <w:t xml:space="preserve"> </w:t>
      </w:r>
      <w:proofErr w:type="spellStart"/>
      <w:r w:rsidRPr="001659A2">
        <w:rPr>
          <w:i/>
        </w:rPr>
        <w:t>quī</w:t>
      </w:r>
      <w:proofErr w:type="spellEnd"/>
      <w:r w:rsidRPr="001659A2">
        <w:rPr>
          <w:i/>
        </w:rPr>
        <w:t xml:space="preserve"> </w:t>
      </w:r>
      <w:proofErr w:type="spellStart"/>
      <w:r w:rsidRPr="001659A2">
        <w:rPr>
          <w:i/>
        </w:rPr>
        <w:t>sē</w:t>
      </w:r>
      <w:proofErr w:type="spellEnd"/>
      <w:r w:rsidRPr="001659A2">
        <w:rPr>
          <w:i/>
        </w:rPr>
        <w:t xml:space="preserve"> </w:t>
      </w:r>
      <w:proofErr w:type="spellStart"/>
      <w:r w:rsidRPr="00DC3538">
        <w:rPr>
          <w:i/>
          <w:u w:val="single"/>
        </w:rPr>
        <w:t>Syrācūsīs</w:t>
      </w:r>
      <w:proofErr w:type="spellEnd"/>
      <w:r w:rsidR="00DC3538">
        <w:rPr>
          <w:i/>
          <w:color w:val="FF0000"/>
        </w:rPr>
        <w:t>[</w:t>
      </w:r>
      <w:proofErr w:type="spellStart"/>
      <w:r w:rsidR="00821F36">
        <w:rPr>
          <w:i/>
          <w:color w:val="FF0000"/>
        </w:rPr>
        <w:t>abl</w:t>
      </w:r>
      <w:proofErr w:type="spellEnd"/>
      <w:r w:rsidR="00821F36">
        <w:rPr>
          <w:i/>
          <w:color w:val="FF0000"/>
        </w:rPr>
        <w:t>-prep</w:t>
      </w:r>
      <w:r w:rsidR="00DC3538" w:rsidRPr="001659A2">
        <w:rPr>
          <w:i/>
          <w:color w:val="FF0000"/>
        </w:rPr>
        <w:t>]</w:t>
      </w:r>
      <w:r w:rsidR="00821F36">
        <w:rPr>
          <w:i/>
        </w:rPr>
        <w:t xml:space="preserve"> </w:t>
      </w:r>
      <w:r w:rsidRPr="001659A2">
        <w:rPr>
          <w:i/>
        </w:rPr>
        <w:t xml:space="preserve">in </w:t>
      </w:r>
      <w:proofErr w:type="spellStart"/>
      <w:r w:rsidRPr="001659A2">
        <w:rPr>
          <w:i/>
        </w:rPr>
        <w:t>lautumiīs</w:t>
      </w:r>
      <w:proofErr w:type="spellEnd"/>
      <w:r w:rsidR="00821F36">
        <w:rPr>
          <w:i/>
          <w:color w:val="FF0000"/>
        </w:rPr>
        <w:t>[</w:t>
      </w:r>
      <w:proofErr w:type="spellStart"/>
      <w:r w:rsidR="00821F36">
        <w:rPr>
          <w:i/>
          <w:color w:val="FF0000"/>
        </w:rPr>
        <w:t>abl</w:t>
      </w:r>
      <w:proofErr w:type="spellEnd"/>
      <w:r w:rsidR="00821F36">
        <w:rPr>
          <w:i/>
          <w:color w:val="FF0000"/>
        </w:rPr>
        <w:t>-prep</w:t>
      </w:r>
      <w:r w:rsidR="00821F36" w:rsidRPr="001659A2">
        <w:rPr>
          <w:i/>
          <w:color w:val="FF0000"/>
        </w:rPr>
        <w:t>]</w:t>
      </w:r>
      <w:r w:rsidRPr="001659A2">
        <w:rPr>
          <w:i/>
        </w:rPr>
        <w:t xml:space="preserve"> </w:t>
      </w:r>
      <w:proofErr w:type="spellStart"/>
      <w:r w:rsidRPr="001659A2">
        <w:rPr>
          <w:i/>
        </w:rPr>
        <w:t>fuisse</w:t>
      </w:r>
      <w:proofErr w:type="spellEnd"/>
      <w:r w:rsidR="00821F36">
        <w:rPr>
          <w:i/>
        </w:rPr>
        <w:t xml:space="preserve"> </w:t>
      </w:r>
      <w:r w:rsidR="00821F36">
        <w:rPr>
          <w:i/>
          <w:color w:val="FF0000"/>
        </w:rPr>
        <w:t>[</w:t>
      </w:r>
      <w:proofErr w:type="spellStart"/>
      <w:r w:rsidR="00821F36">
        <w:rPr>
          <w:i/>
          <w:color w:val="FF0000"/>
        </w:rPr>
        <w:t>inf</w:t>
      </w:r>
      <w:proofErr w:type="spellEnd"/>
      <w:r w:rsidR="00821F36">
        <w:rPr>
          <w:i/>
          <w:color w:val="FF0000"/>
        </w:rPr>
        <w:t xml:space="preserve"> perf act</w:t>
      </w:r>
      <w:r w:rsidR="00821F36" w:rsidRPr="001659A2">
        <w:rPr>
          <w:i/>
          <w:color w:val="FF0000"/>
        </w:rPr>
        <w:t>]</w:t>
      </w:r>
      <w:r w:rsidRPr="001659A2">
        <w:rPr>
          <w:i/>
        </w:rPr>
        <w:t xml:space="preserve"> </w:t>
      </w:r>
      <w:proofErr w:type="spellStart"/>
      <w:r w:rsidRPr="001659A2">
        <w:rPr>
          <w:i/>
        </w:rPr>
        <w:t>quererētur</w:t>
      </w:r>
      <w:proofErr w:type="spellEnd"/>
      <w:r w:rsidR="00DC3538" w:rsidRPr="001659A2">
        <w:rPr>
          <w:i/>
          <w:color w:val="FF0000"/>
        </w:rPr>
        <w:t>[</w:t>
      </w:r>
      <w:r w:rsidR="00DC3538">
        <w:rPr>
          <w:i/>
          <w:color w:val="FF0000"/>
        </w:rPr>
        <w:t>subj</w:t>
      </w:r>
      <w:r w:rsidR="00DC3538" w:rsidRPr="001659A2">
        <w:rPr>
          <w:i/>
          <w:color w:val="FF0000"/>
        </w:rPr>
        <w:t xml:space="preserve"> </w:t>
      </w:r>
      <w:proofErr w:type="spellStart"/>
      <w:r w:rsidR="00DC3538">
        <w:rPr>
          <w:i/>
          <w:color w:val="FF0000"/>
        </w:rPr>
        <w:t>imperf</w:t>
      </w:r>
      <w:proofErr w:type="spellEnd"/>
      <w:r w:rsidR="00DC3538" w:rsidRPr="001659A2">
        <w:rPr>
          <w:i/>
          <w:color w:val="FF0000"/>
        </w:rPr>
        <w:t xml:space="preserve"> active]</w:t>
      </w:r>
      <w:r w:rsidRPr="001659A2">
        <w:rPr>
          <w:i/>
        </w:rPr>
        <w:t>;</w:t>
      </w:r>
    </w:p>
    <w:p w14:paraId="03FEBCE6" w14:textId="77777777" w:rsidR="00825EFF" w:rsidRPr="004501AE" w:rsidRDefault="004501AE" w:rsidP="00825EFF">
      <w:pPr>
        <w:pStyle w:val="ListParagraph"/>
        <w:numPr>
          <w:ilvl w:val="1"/>
          <w:numId w:val="1"/>
        </w:numPr>
        <w:spacing w:after="0" w:line="240" w:lineRule="auto"/>
        <w:rPr>
          <w:b/>
          <w:i/>
        </w:rPr>
      </w:pPr>
      <w:r>
        <w:rPr>
          <w:b/>
          <w:i/>
        </w:rPr>
        <w:t>The</w:t>
      </w:r>
      <w:r w:rsidR="001659A2" w:rsidRPr="00DC3538">
        <w:rPr>
          <w:b/>
          <w:i/>
        </w:rPr>
        <w:t xml:space="preserve"> matter</w:t>
      </w:r>
      <w:r w:rsidR="00821F36">
        <w:rPr>
          <w:b/>
          <w:i/>
        </w:rPr>
        <w:t>(affair)</w:t>
      </w:r>
      <w:r w:rsidR="001659A2" w:rsidRPr="00DC3538">
        <w:rPr>
          <w:b/>
          <w:i/>
        </w:rPr>
        <w:t xml:space="preserve"> is brought to him</w:t>
      </w:r>
      <w:r w:rsidR="00825EFF">
        <w:rPr>
          <w:b/>
          <w:i/>
        </w:rPr>
        <w:t>(magistrate)</w:t>
      </w:r>
      <w:r w:rsidR="001659A2" w:rsidRPr="00DC3538">
        <w:rPr>
          <w:b/>
          <w:i/>
        </w:rPr>
        <w:t xml:space="preserve"> that a Roman citizen</w:t>
      </w:r>
      <w:r w:rsidR="00DC3538" w:rsidRPr="00DC3538">
        <w:rPr>
          <w:b/>
          <w:i/>
        </w:rPr>
        <w:t xml:space="preserve"> who himself </w:t>
      </w:r>
      <w:commentRangeStart w:id="0"/>
      <w:r w:rsidR="00821F36">
        <w:rPr>
          <w:b/>
          <w:i/>
        </w:rPr>
        <w:t>ha</w:t>
      </w:r>
      <w:r w:rsidR="007900B7">
        <w:rPr>
          <w:b/>
          <w:i/>
        </w:rPr>
        <w:t>d been</w:t>
      </w:r>
      <w:r w:rsidR="003D729F">
        <w:rPr>
          <w:b/>
          <w:i/>
        </w:rPr>
        <w:t xml:space="preserve"> </w:t>
      </w:r>
      <w:r w:rsidR="00DC3538">
        <w:rPr>
          <w:b/>
          <w:i/>
        </w:rPr>
        <w:t xml:space="preserve">in the </w:t>
      </w:r>
      <w:r w:rsidR="00DC3538" w:rsidRPr="00DC3538">
        <w:rPr>
          <w:b/>
          <w:i/>
        </w:rPr>
        <w:t xml:space="preserve">Syracuse quarries </w:t>
      </w:r>
      <w:commentRangeEnd w:id="0"/>
      <w:r w:rsidR="00E83B82">
        <w:rPr>
          <w:rStyle w:val="CommentReference"/>
        </w:rPr>
        <w:commentReference w:id="0"/>
      </w:r>
      <w:r w:rsidR="00DC3538" w:rsidRPr="00DC3538">
        <w:rPr>
          <w:b/>
          <w:i/>
        </w:rPr>
        <w:t xml:space="preserve">was complaining; </w:t>
      </w:r>
    </w:p>
    <w:p w14:paraId="5EA177B4" w14:textId="77777777" w:rsidR="00856493" w:rsidRPr="00856493" w:rsidRDefault="001659A2" w:rsidP="00856493">
      <w:pPr>
        <w:pStyle w:val="ListParagraph"/>
        <w:numPr>
          <w:ilvl w:val="1"/>
          <w:numId w:val="1"/>
        </w:numPr>
        <w:spacing w:after="0" w:line="240" w:lineRule="auto"/>
        <w:rPr>
          <w:i/>
        </w:rPr>
      </w:pPr>
      <w:proofErr w:type="spellStart"/>
      <w:r w:rsidRPr="00856493">
        <w:rPr>
          <w:i/>
        </w:rPr>
        <w:t>quem</w:t>
      </w:r>
      <w:proofErr w:type="spellEnd"/>
      <w:r w:rsidR="00DC3538" w:rsidRPr="00856493">
        <w:rPr>
          <w:i/>
          <w:color w:val="FF0000"/>
        </w:rPr>
        <w:t>[</w:t>
      </w:r>
      <w:proofErr w:type="spellStart"/>
      <w:r w:rsidR="00DC3538" w:rsidRPr="00856493">
        <w:rPr>
          <w:i/>
          <w:color w:val="FF0000"/>
        </w:rPr>
        <w:t>rel</w:t>
      </w:r>
      <w:proofErr w:type="spellEnd"/>
      <w:r w:rsidR="00DC3538" w:rsidRPr="00856493">
        <w:rPr>
          <w:i/>
          <w:color w:val="FF0000"/>
        </w:rPr>
        <w:t xml:space="preserve"> pronoun]</w:t>
      </w:r>
      <w:r w:rsidRPr="00856493">
        <w:rPr>
          <w:i/>
        </w:rPr>
        <w:t xml:space="preserve"> </w:t>
      </w:r>
      <w:proofErr w:type="spellStart"/>
      <w:r w:rsidRPr="00856493">
        <w:rPr>
          <w:i/>
        </w:rPr>
        <w:t>iam</w:t>
      </w:r>
      <w:proofErr w:type="spellEnd"/>
      <w:r w:rsidRPr="00856493">
        <w:rPr>
          <w:i/>
        </w:rPr>
        <w:t xml:space="preserve"> </w:t>
      </w:r>
      <w:proofErr w:type="spellStart"/>
      <w:r w:rsidRPr="00856493">
        <w:rPr>
          <w:i/>
        </w:rPr>
        <w:t>ingredientem</w:t>
      </w:r>
      <w:proofErr w:type="spellEnd"/>
      <w:r w:rsidR="009E703F" w:rsidRPr="00856493">
        <w:rPr>
          <w:i/>
          <w:color w:val="FF0000"/>
        </w:rPr>
        <w:t>[</w:t>
      </w:r>
      <w:proofErr w:type="spellStart"/>
      <w:r w:rsidR="004370D4" w:rsidRPr="00856493">
        <w:rPr>
          <w:i/>
          <w:color w:val="FF0000"/>
        </w:rPr>
        <w:t>pres</w:t>
      </w:r>
      <w:proofErr w:type="spellEnd"/>
      <w:r w:rsidR="009E703F" w:rsidRPr="00856493">
        <w:rPr>
          <w:i/>
          <w:color w:val="FF0000"/>
        </w:rPr>
        <w:t xml:space="preserve"> </w:t>
      </w:r>
      <w:proofErr w:type="spellStart"/>
      <w:r w:rsidR="009E703F" w:rsidRPr="00856493">
        <w:rPr>
          <w:i/>
          <w:color w:val="FF0000"/>
        </w:rPr>
        <w:t>particple</w:t>
      </w:r>
      <w:proofErr w:type="spellEnd"/>
      <w:r w:rsidR="009E703F" w:rsidRPr="00856493">
        <w:rPr>
          <w:i/>
          <w:color w:val="FF0000"/>
        </w:rPr>
        <w:t>]</w:t>
      </w:r>
      <w:r w:rsidR="009E703F" w:rsidRPr="00856493">
        <w:rPr>
          <w:i/>
        </w:rPr>
        <w:t xml:space="preserve"> </w:t>
      </w:r>
      <w:r w:rsidRPr="00856493">
        <w:rPr>
          <w:i/>
        </w:rPr>
        <w:t xml:space="preserve">in </w:t>
      </w:r>
      <w:proofErr w:type="spellStart"/>
      <w:r w:rsidRPr="00856493">
        <w:rPr>
          <w:i/>
        </w:rPr>
        <w:t>nāuem</w:t>
      </w:r>
      <w:proofErr w:type="spellEnd"/>
      <w:r w:rsidRPr="00856493">
        <w:rPr>
          <w:i/>
        </w:rPr>
        <w:t xml:space="preserve"> et </w:t>
      </w:r>
      <w:proofErr w:type="spellStart"/>
      <w:r w:rsidRPr="00856493">
        <w:rPr>
          <w:i/>
        </w:rPr>
        <w:t>Verrī</w:t>
      </w:r>
      <w:proofErr w:type="spellEnd"/>
      <w:r w:rsidRPr="00856493">
        <w:rPr>
          <w:i/>
        </w:rPr>
        <w:t xml:space="preserve"> </w:t>
      </w:r>
      <w:proofErr w:type="spellStart"/>
      <w:r w:rsidRPr="00856493">
        <w:rPr>
          <w:i/>
        </w:rPr>
        <w:t>nimis</w:t>
      </w:r>
      <w:proofErr w:type="spellEnd"/>
      <w:r w:rsidRPr="00856493">
        <w:rPr>
          <w:i/>
        </w:rPr>
        <w:t xml:space="preserve"> </w:t>
      </w:r>
      <w:proofErr w:type="spellStart"/>
      <w:r w:rsidRPr="00856493">
        <w:rPr>
          <w:i/>
        </w:rPr>
        <w:t>atrōciter</w:t>
      </w:r>
      <w:proofErr w:type="spellEnd"/>
      <w:r w:rsidRPr="00856493">
        <w:rPr>
          <w:i/>
        </w:rPr>
        <w:t xml:space="preserve"> </w:t>
      </w:r>
      <w:proofErr w:type="spellStart"/>
      <w:r w:rsidRPr="00856493">
        <w:rPr>
          <w:i/>
        </w:rPr>
        <w:t>minitantem</w:t>
      </w:r>
      <w:proofErr w:type="spellEnd"/>
      <w:r w:rsidR="009E703F" w:rsidRPr="00856493">
        <w:rPr>
          <w:i/>
          <w:color w:val="FF0000"/>
        </w:rPr>
        <w:t>[</w:t>
      </w:r>
      <w:proofErr w:type="spellStart"/>
      <w:r w:rsidR="009E703F" w:rsidRPr="00856493">
        <w:rPr>
          <w:i/>
          <w:color w:val="FF0000"/>
        </w:rPr>
        <w:t>pres</w:t>
      </w:r>
      <w:proofErr w:type="spellEnd"/>
      <w:r w:rsidR="009E703F" w:rsidRPr="00856493">
        <w:rPr>
          <w:i/>
          <w:color w:val="FF0000"/>
        </w:rPr>
        <w:t xml:space="preserve"> </w:t>
      </w:r>
      <w:proofErr w:type="spellStart"/>
      <w:r w:rsidR="009E703F" w:rsidRPr="00856493">
        <w:rPr>
          <w:i/>
          <w:color w:val="FF0000"/>
        </w:rPr>
        <w:t>particple-acc</w:t>
      </w:r>
      <w:proofErr w:type="spellEnd"/>
      <w:r w:rsidR="009E703F" w:rsidRPr="00856493">
        <w:rPr>
          <w:i/>
          <w:color w:val="FF0000"/>
        </w:rPr>
        <w:t>]</w:t>
      </w:r>
      <w:r w:rsidR="009E703F" w:rsidRPr="00856493">
        <w:rPr>
          <w:i/>
        </w:rPr>
        <w:t xml:space="preserve"> </w:t>
      </w:r>
      <w:r w:rsidRPr="00856493">
        <w:rPr>
          <w:i/>
        </w:rPr>
        <w:t xml:space="preserve"> ab </w:t>
      </w:r>
      <w:proofErr w:type="spellStart"/>
      <w:r w:rsidRPr="00856493">
        <w:rPr>
          <w:i/>
        </w:rPr>
        <w:t>sē</w:t>
      </w:r>
      <w:proofErr w:type="spellEnd"/>
      <w:r w:rsidRPr="00856493">
        <w:rPr>
          <w:i/>
        </w:rPr>
        <w:t xml:space="preserve"> </w:t>
      </w:r>
      <w:proofErr w:type="spellStart"/>
      <w:r w:rsidRPr="00856493">
        <w:rPr>
          <w:i/>
          <w:u w:val="single"/>
        </w:rPr>
        <w:t>retractum</w:t>
      </w:r>
      <w:proofErr w:type="spellEnd"/>
      <w:r w:rsidRPr="00856493">
        <w:rPr>
          <w:i/>
          <w:u w:val="single"/>
        </w:rPr>
        <w:t xml:space="preserve"> </w:t>
      </w:r>
      <w:proofErr w:type="spellStart"/>
      <w:r w:rsidRPr="00856493">
        <w:rPr>
          <w:i/>
          <w:u w:val="single"/>
        </w:rPr>
        <w:t>esse</w:t>
      </w:r>
      <w:proofErr w:type="spellEnd"/>
      <w:r w:rsidR="00856493" w:rsidRPr="00856493">
        <w:rPr>
          <w:i/>
          <w:color w:val="FF0000"/>
        </w:rPr>
        <w:t xml:space="preserve">[perf </w:t>
      </w:r>
      <w:proofErr w:type="spellStart"/>
      <w:r w:rsidR="00856493" w:rsidRPr="00856493">
        <w:rPr>
          <w:i/>
          <w:color w:val="FF0000"/>
        </w:rPr>
        <w:t>inf</w:t>
      </w:r>
      <w:proofErr w:type="spellEnd"/>
      <w:r w:rsidR="00856493" w:rsidRPr="00856493">
        <w:rPr>
          <w:i/>
          <w:color w:val="FF0000"/>
        </w:rPr>
        <w:t xml:space="preserve"> dep]</w:t>
      </w:r>
      <w:r w:rsidR="00856493" w:rsidRPr="00856493">
        <w:rPr>
          <w:i/>
        </w:rPr>
        <w:t xml:space="preserve"> </w:t>
      </w:r>
      <w:r w:rsidRPr="00856493">
        <w:rPr>
          <w:i/>
        </w:rPr>
        <w:t xml:space="preserve"> et </w:t>
      </w:r>
      <w:proofErr w:type="spellStart"/>
      <w:r w:rsidRPr="00856493">
        <w:rPr>
          <w:i/>
        </w:rPr>
        <w:t>adseruātum</w:t>
      </w:r>
      <w:proofErr w:type="spellEnd"/>
      <w:r w:rsidR="00721BC5" w:rsidRPr="00856493">
        <w:rPr>
          <w:i/>
          <w:color w:val="FF0000"/>
        </w:rPr>
        <w:t xml:space="preserve">[perf </w:t>
      </w:r>
      <w:proofErr w:type="spellStart"/>
      <w:r w:rsidR="00721BC5" w:rsidRPr="00856493">
        <w:rPr>
          <w:i/>
          <w:color w:val="FF0000"/>
        </w:rPr>
        <w:t>inf</w:t>
      </w:r>
      <w:proofErr w:type="spellEnd"/>
      <w:r w:rsidR="00721BC5" w:rsidRPr="00856493">
        <w:rPr>
          <w:i/>
          <w:color w:val="FF0000"/>
        </w:rPr>
        <w:t xml:space="preserve"> dep]</w:t>
      </w:r>
      <w:r w:rsidR="00721BC5" w:rsidRPr="00856493">
        <w:rPr>
          <w:i/>
        </w:rPr>
        <w:t xml:space="preserve">  </w:t>
      </w:r>
    </w:p>
    <w:p w14:paraId="737A1E69" w14:textId="77777777" w:rsidR="00856493" w:rsidRPr="004501AE" w:rsidRDefault="007900B7" w:rsidP="003D729F">
      <w:pPr>
        <w:pStyle w:val="ListParagraph"/>
        <w:numPr>
          <w:ilvl w:val="1"/>
          <w:numId w:val="1"/>
        </w:numPr>
        <w:spacing w:after="0" w:line="240" w:lineRule="auto"/>
        <w:rPr>
          <w:b/>
          <w:i/>
        </w:rPr>
      </w:pPr>
      <w:r>
        <w:rPr>
          <w:b/>
          <w:i/>
        </w:rPr>
        <w:t>(</w:t>
      </w:r>
      <w:proofErr w:type="gramStart"/>
      <w:r>
        <w:rPr>
          <w:b/>
          <w:i/>
        </w:rPr>
        <w:t>and )</w:t>
      </w:r>
      <w:proofErr w:type="gramEnd"/>
      <w:r>
        <w:rPr>
          <w:b/>
          <w:i/>
        </w:rPr>
        <w:t xml:space="preserve"> </w:t>
      </w:r>
      <w:r w:rsidR="00856493" w:rsidRPr="00856493">
        <w:rPr>
          <w:b/>
          <w:i/>
        </w:rPr>
        <w:t>whom b</w:t>
      </w:r>
      <w:r w:rsidR="009E703F" w:rsidRPr="00856493">
        <w:rPr>
          <w:b/>
          <w:i/>
        </w:rPr>
        <w:t xml:space="preserve">y now </w:t>
      </w:r>
      <w:proofErr w:type="spellStart"/>
      <w:r w:rsidR="00721BC5">
        <w:rPr>
          <w:b/>
          <w:i/>
        </w:rPr>
        <w:t>enterering</w:t>
      </w:r>
      <w:proofErr w:type="spellEnd"/>
      <w:r>
        <w:rPr>
          <w:b/>
          <w:i/>
        </w:rPr>
        <w:t xml:space="preserve"> </w:t>
      </w:r>
      <w:r w:rsidR="009E703F" w:rsidRPr="00856493">
        <w:rPr>
          <w:b/>
          <w:i/>
        </w:rPr>
        <w:t xml:space="preserve">the ship and </w:t>
      </w:r>
      <w:r w:rsidR="00721BC5">
        <w:rPr>
          <w:b/>
          <w:i/>
        </w:rPr>
        <w:t xml:space="preserve">continually </w:t>
      </w:r>
      <w:commentRangeStart w:id="1"/>
      <w:r w:rsidR="00721BC5">
        <w:rPr>
          <w:b/>
          <w:i/>
        </w:rPr>
        <w:t>threatening</w:t>
      </w:r>
      <w:commentRangeEnd w:id="1"/>
      <w:r w:rsidR="008B0734">
        <w:rPr>
          <w:rStyle w:val="CommentReference"/>
        </w:rPr>
        <w:commentReference w:id="1"/>
      </w:r>
      <w:r w:rsidR="00952EF9" w:rsidRPr="00856493">
        <w:rPr>
          <w:b/>
          <w:i/>
        </w:rPr>
        <w:t xml:space="preserve"> </w:t>
      </w:r>
      <w:r>
        <w:rPr>
          <w:b/>
          <w:i/>
        </w:rPr>
        <w:t xml:space="preserve">excessively and unrelentingly </w:t>
      </w:r>
      <w:r w:rsidR="00721BC5">
        <w:rPr>
          <w:b/>
          <w:i/>
        </w:rPr>
        <w:t xml:space="preserve">by </w:t>
      </w:r>
      <w:proofErr w:type="spellStart"/>
      <w:r w:rsidR="00952EF9" w:rsidRPr="00856493">
        <w:rPr>
          <w:b/>
          <w:i/>
        </w:rPr>
        <w:t>Verris</w:t>
      </w:r>
      <w:proofErr w:type="spellEnd"/>
      <w:r w:rsidR="00856493">
        <w:rPr>
          <w:b/>
          <w:i/>
        </w:rPr>
        <w:t xml:space="preserve"> </w:t>
      </w:r>
      <w:r>
        <w:rPr>
          <w:b/>
          <w:i/>
        </w:rPr>
        <w:t>has</w:t>
      </w:r>
      <w:r w:rsidR="00856493" w:rsidRPr="00856493">
        <w:rPr>
          <w:b/>
          <w:i/>
        </w:rPr>
        <w:t xml:space="preserve"> been (was) dragged back and kept in custody by </w:t>
      </w:r>
      <w:r w:rsidR="000D0269">
        <w:rPr>
          <w:b/>
          <w:i/>
        </w:rPr>
        <w:t xml:space="preserve">them. </w:t>
      </w:r>
    </w:p>
    <w:p w14:paraId="2EEDA32C" w14:textId="77777777" w:rsidR="003D729F" w:rsidRPr="003D729F" w:rsidRDefault="001659A2" w:rsidP="003D729F">
      <w:pPr>
        <w:pStyle w:val="ListParagraph"/>
        <w:numPr>
          <w:ilvl w:val="1"/>
          <w:numId w:val="1"/>
        </w:numPr>
        <w:spacing w:after="0" w:line="240" w:lineRule="auto"/>
        <w:rPr>
          <w:i/>
        </w:rPr>
      </w:pPr>
      <w:r w:rsidRPr="001659A2">
        <w:rPr>
          <w:i/>
        </w:rPr>
        <w:t xml:space="preserve">... </w:t>
      </w:r>
      <w:proofErr w:type="spellStart"/>
      <w:r w:rsidRPr="001659A2">
        <w:rPr>
          <w:i/>
        </w:rPr>
        <w:t>agit</w:t>
      </w:r>
      <w:proofErr w:type="spellEnd"/>
      <w:r w:rsidR="000D0269">
        <w:rPr>
          <w:i/>
          <w:color w:val="FF0000"/>
        </w:rPr>
        <w:t>[</w:t>
      </w:r>
      <w:proofErr w:type="spellStart"/>
      <w:r w:rsidR="000D0269">
        <w:rPr>
          <w:i/>
          <w:color w:val="FF0000"/>
        </w:rPr>
        <w:t>pres</w:t>
      </w:r>
      <w:proofErr w:type="spellEnd"/>
      <w:r w:rsidR="000D0269">
        <w:rPr>
          <w:i/>
          <w:color w:val="FF0000"/>
        </w:rPr>
        <w:t xml:space="preserve"> active </w:t>
      </w:r>
      <w:proofErr w:type="spellStart"/>
      <w:r w:rsidR="000D0269">
        <w:rPr>
          <w:i/>
          <w:color w:val="FF0000"/>
        </w:rPr>
        <w:t>ind</w:t>
      </w:r>
      <w:proofErr w:type="spellEnd"/>
      <w:r w:rsidR="000D0269" w:rsidRPr="00856493">
        <w:rPr>
          <w:i/>
          <w:color w:val="FF0000"/>
        </w:rPr>
        <w:t>]</w:t>
      </w:r>
      <w:r w:rsidR="000D0269" w:rsidRPr="00856493">
        <w:rPr>
          <w:i/>
        </w:rPr>
        <w:t xml:space="preserve"> </w:t>
      </w:r>
      <w:r w:rsidRPr="001659A2">
        <w:rPr>
          <w:i/>
        </w:rPr>
        <w:t xml:space="preserve"> </w:t>
      </w:r>
      <w:proofErr w:type="spellStart"/>
      <w:r w:rsidRPr="001659A2">
        <w:rPr>
          <w:i/>
        </w:rPr>
        <w:t>hominibus</w:t>
      </w:r>
      <w:proofErr w:type="spellEnd"/>
      <w:r w:rsidR="000D0269">
        <w:rPr>
          <w:i/>
          <w:color w:val="FF0000"/>
        </w:rPr>
        <w:t>[</w:t>
      </w:r>
      <w:proofErr w:type="spellStart"/>
      <w:r w:rsidR="000D0269">
        <w:rPr>
          <w:i/>
          <w:color w:val="FF0000"/>
        </w:rPr>
        <w:t>dat</w:t>
      </w:r>
      <w:proofErr w:type="spellEnd"/>
      <w:r w:rsidR="000D0269" w:rsidRPr="00856493">
        <w:rPr>
          <w:i/>
          <w:color w:val="FF0000"/>
        </w:rPr>
        <w:t>]</w:t>
      </w:r>
      <w:r w:rsidR="000D0269" w:rsidRPr="00856493">
        <w:rPr>
          <w:i/>
        </w:rPr>
        <w:t xml:space="preserve"> </w:t>
      </w:r>
      <w:r w:rsidRPr="001659A2">
        <w:rPr>
          <w:i/>
        </w:rPr>
        <w:t xml:space="preserve"> </w:t>
      </w:r>
      <w:proofErr w:type="spellStart"/>
      <w:r w:rsidRPr="001659A2">
        <w:rPr>
          <w:i/>
        </w:rPr>
        <w:t>grātiās</w:t>
      </w:r>
      <w:proofErr w:type="spellEnd"/>
      <w:r w:rsidRPr="001659A2">
        <w:rPr>
          <w:i/>
        </w:rPr>
        <w:t xml:space="preserve"> et </w:t>
      </w:r>
      <w:proofErr w:type="spellStart"/>
      <w:r w:rsidRPr="001659A2">
        <w:rPr>
          <w:i/>
        </w:rPr>
        <w:t>eōrum</w:t>
      </w:r>
      <w:proofErr w:type="spellEnd"/>
      <w:r w:rsidRPr="001659A2">
        <w:rPr>
          <w:i/>
        </w:rPr>
        <w:t xml:space="preserve"> </w:t>
      </w:r>
      <w:proofErr w:type="spellStart"/>
      <w:r w:rsidRPr="001659A2">
        <w:rPr>
          <w:i/>
        </w:rPr>
        <w:t>beneuolentiam</w:t>
      </w:r>
      <w:proofErr w:type="spellEnd"/>
      <w:r w:rsidR="000D0269">
        <w:rPr>
          <w:i/>
          <w:color w:val="FF0000"/>
        </w:rPr>
        <w:t>[</w:t>
      </w:r>
      <w:proofErr w:type="spellStart"/>
      <w:r w:rsidR="000D0269">
        <w:rPr>
          <w:i/>
          <w:color w:val="FF0000"/>
        </w:rPr>
        <w:t>acc</w:t>
      </w:r>
      <w:proofErr w:type="spellEnd"/>
      <w:r w:rsidR="000D0269">
        <w:rPr>
          <w:i/>
          <w:color w:val="FF0000"/>
        </w:rPr>
        <w:t>-DO</w:t>
      </w:r>
      <w:r w:rsidR="000D0269" w:rsidRPr="00856493">
        <w:rPr>
          <w:i/>
          <w:color w:val="FF0000"/>
        </w:rPr>
        <w:t>]</w:t>
      </w:r>
      <w:r w:rsidR="000D0269" w:rsidRPr="00856493">
        <w:rPr>
          <w:i/>
        </w:rPr>
        <w:t xml:space="preserve"> </w:t>
      </w:r>
      <w:r w:rsidRPr="001659A2">
        <w:rPr>
          <w:i/>
        </w:rPr>
        <w:t xml:space="preserve"> </w:t>
      </w:r>
      <w:proofErr w:type="spellStart"/>
      <w:r w:rsidRPr="001659A2">
        <w:rPr>
          <w:i/>
        </w:rPr>
        <w:t>ergā</w:t>
      </w:r>
      <w:proofErr w:type="spellEnd"/>
      <w:r w:rsidRPr="001659A2">
        <w:rPr>
          <w:i/>
        </w:rPr>
        <w:t xml:space="preserve"> </w:t>
      </w:r>
      <w:proofErr w:type="spellStart"/>
      <w:r w:rsidRPr="001659A2">
        <w:rPr>
          <w:i/>
        </w:rPr>
        <w:t>sē</w:t>
      </w:r>
      <w:proofErr w:type="spellEnd"/>
      <w:r w:rsidR="000D0269">
        <w:rPr>
          <w:i/>
          <w:color w:val="FF0000"/>
        </w:rPr>
        <w:t xml:space="preserve">[reflex </w:t>
      </w:r>
      <w:r w:rsidR="000D0269" w:rsidRPr="00856493">
        <w:rPr>
          <w:i/>
          <w:color w:val="FF0000"/>
        </w:rPr>
        <w:t xml:space="preserve"> pronoun]</w:t>
      </w:r>
      <w:r w:rsidR="000D0269" w:rsidRPr="00856493">
        <w:rPr>
          <w:i/>
        </w:rPr>
        <w:t xml:space="preserve"> </w:t>
      </w:r>
      <w:r w:rsidRPr="001659A2">
        <w:rPr>
          <w:i/>
        </w:rPr>
        <w:t xml:space="preserve"> </w:t>
      </w:r>
      <w:proofErr w:type="spellStart"/>
      <w:r w:rsidRPr="001659A2">
        <w:rPr>
          <w:i/>
        </w:rPr>
        <w:t>dīligentiamque</w:t>
      </w:r>
      <w:proofErr w:type="spellEnd"/>
      <w:r w:rsidR="000D0269">
        <w:rPr>
          <w:i/>
          <w:color w:val="FF0000"/>
        </w:rPr>
        <w:t>[</w:t>
      </w:r>
      <w:proofErr w:type="spellStart"/>
      <w:r w:rsidR="000D0269">
        <w:rPr>
          <w:i/>
          <w:color w:val="FF0000"/>
        </w:rPr>
        <w:t>acc</w:t>
      </w:r>
      <w:proofErr w:type="spellEnd"/>
      <w:r w:rsidR="000D0269">
        <w:rPr>
          <w:i/>
          <w:color w:val="FF0000"/>
        </w:rPr>
        <w:t>-DO</w:t>
      </w:r>
      <w:r w:rsidR="000D0269" w:rsidRPr="00856493">
        <w:rPr>
          <w:i/>
          <w:color w:val="FF0000"/>
        </w:rPr>
        <w:t>]</w:t>
      </w:r>
      <w:r w:rsidR="000D0269" w:rsidRPr="00856493">
        <w:rPr>
          <w:i/>
        </w:rPr>
        <w:t xml:space="preserve"> </w:t>
      </w:r>
      <w:r w:rsidRPr="001659A2">
        <w:rPr>
          <w:i/>
        </w:rPr>
        <w:t xml:space="preserve">  </w:t>
      </w:r>
      <w:proofErr w:type="spellStart"/>
      <w:r w:rsidRPr="001659A2">
        <w:rPr>
          <w:i/>
        </w:rPr>
        <w:t>conlaudat</w:t>
      </w:r>
      <w:proofErr w:type="spellEnd"/>
      <w:r w:rsidR="000D0269">
        <w:rPr>
          <w:i/>
          <w:color w:val="FF0000"/>
        </w:rPr>
        <w:t>[</w:t>
      </w:r>
      <w:proofErr w:type="spellStart"/>
      <w:r w:rsidR="000D0269">
        <w:rPr>
          <w:i/>
          <w:color w:val="FF0000"/>
        </w:rPr>
        <w:t>pres</w:t>
      </w:r>
      <w:proofErr w:type="spellEnd"/>
      <w:r w:rsidR="000D0269">
        <w:rPr>
          <w:i/>
          <w:color w:val="FF0000"/>
        </w:rPr>
        <w:t xml:space="preserve"> act </w:t>
      </w:r>
      <w:proofErr w:type="spellStart"/>
      <w:r w:rsidR="000D0269">
        <w:rPr>
          <w:i/>
          <w:color w:val="FF0000"/>
        </w:rPr>
        <w:t>ind</w:t>
      </w:r>
      <w:proofErr w:type="spellEnd"/>
      <w:r w:rsidR="000D0269" w:rsidRPr="00856493">
        <w:rPr>
          <w:i/>
          <w:color w:val="FF0000"/>
        </w:rPr>
        <w:t>]</w:t>
      </w:r>
      <w:r w:rsidRPr="001659A2">
        <w:rPr>
          <w:i/>
        </w:rPr>
        <w:t>, ipse</w:t>
      </w:r>
      <w:r w:rsidR="000D0269">
        <w:rPr>
          <w:i/>
          <w:color w:val="FF0000"/>
        </w:rPr>
        <w:t>[</w:t>
      </w:r>
      <w:r w:rsidR="000D0269" w:rsidRPr="00856493">
        <w:rPr>
          <w:i/>
          <w:color w:val="FF0000"/>
        </w:rPr>
        <w:t>pronoun]</w:t>
      </w:r>
      <w:r w:rsidR="000D0269" w:rsidRPr="00856493">
        <w:rPr>
          <w:i/>
        </w:rPr>
        <w:t xml:space="preserve"> </w:t>
      </w:r>
      <w:r w:rsidRPr="001659A2">
        <w:rPr>
          <w:i/>
        </w:rPr>
        <w:t xml:space="preserve"> </w:t>
      </w:r>
      <w:proofErr w:type="spellStart"/>
      <w:r w:rsidRPr="001659A2">
        <w:rPr>
          <w:i/>
        </w:rPr>
        <w:t>īnflammātus</w:t>
      </w:r>
      <w:proofErr w:type="spellEnd"/>
      <w:r w:rsidRPr="001659A2">
        <w:rPr>
          <w:i/>
        </w:rPr>
        <w:t xml:space="preserve"> </w:t>
      </w:r>
      <w:proofErr w:type="spellStart"/>
      <w:r w:rsidRPr="001659A2">
        <w:rPr>
          <w:i/>
        </w:rPr>
        <w:t>scelere</w:t>
      </w:r>
      <w:proofErr w:type="spellEnd"/>
      <w:r w:rsidRPr="001659A2">
        <w:rPr>
          <w:i/>
        </w:rPr>
        <w:t xml:space="preserve"> et </w:t>
      </w:r>
      <w:proofErr w:type="spellStart"/>
      <w:r w:rsidRPr="001659A2">
        <w:rPr>
          <w:i/>
        </w:rPr>
        <w:t>furōre</w:t>
      </w:r>
      <w:proofErr w:type="spellEnd"/>
      <w:r w:rsidR="001D50CA">
        <w:rPr>
          <w:i/>
          <w:color w:val="FF0000"/>
        </w:rPr>
        <w:t>[</w:t>
      </w:r>
      <w:proofErr w:type="spellStart"/>
      <w:r w:rsidR="001D50CA">
        <w:rPr>
          <w:i/>
          <w:color w:val="FF0000"/>
        </w:rPr>
        <w:t>abl-desc</w:t>
      </w:r>
      <w:proofErr w:type="spellEnd"/>
      <w:r w:rsidR="001D50CA">
        <w:rPr>
          <w:i/>
          <w:color w:val="FF0000"/>
        </w:rPr>
        <w:t xml:space="preserve"> or </w:t>
      </w:r>
      <w:proofErr w:type="spellStart"/>
      <w:r w:rsidR="001D50CA">
        <w:rPr>
          <w:i/>
          <w:color w:val="FF0000"/>
        </w:rPr>
        <w:t>instrum</w:t>
      </w:r>
      <w:proofErr w:type="spellEnd"/>
      <w:r w:rsidR="001D50CA" w:rsidRPr="00856493">
        <w:rPr>
          <w:i/>
          <w:color w:val="FF0000"/>
        </w:rPr>
        <w:t>]</w:t>
      </w:r>
      <w:r w:rsidRPr="001659A2">
        <w:rPr>
          <w:i/>
        </w:rPr>
        <w:t xml:space="preserve"> in forum </w:t>
      </w:r>
      <w:proofErr w:type="spellStart"/>
      <w:r w:rsidRPr="001659A2">
        <w:rPr>
          <w:i/>
        </w:rPr>
        <w:t>uēnit</w:t>
      </w:r>
      <w:proofErr w:type="spellEnd"/>
      <w:r w:rsidRPr="001659A2">
        <w:rPr>
          <w:i/>
        </w:rPr>
        <w:t xml:space="preserve">; </w:t>
      </w:r>
      <w:proofErr w:type="spellStart"/>
      <w:r w:rsidRPr="001659A2">
        <w:rPr>
          <w:i/>
        </w:rPr>
        <w:t>ārdēbant</w:t>
      </w:r>
      <w:proofErr w:type="spellEnd"/>
      <w:r w:rsidR="00974CC6">
        <w:rPr>
          <w:i/>
          <w:color w:val="FF0000"/>
        </w:rPr>
        <w:t xml:space="preserve">[impf act </w:t>
      </w:r>
      <w:proofErr w:type="spellStart"/>
      <w:r w:rsidR="00974CC6">
        <w:rPr>
          <w:i/>
          <w:color w:val="FF0000"/>
        </w:rPr>
        <w:t>ind</w:t>
      </w:r>
      <w:proofErr w:type="spellEnd"/>
      <w:r w:rsidR="00974CC6" w:rsidRPr="00856493">
        <w:rPr>
          <w:i/>
          <w:color w:val="FF0000"/>
        </w:rPr>
        <w:t>]</w:t>
      </w:r>
      <w:r w:rsidRPr="001659A2">
        <w:rPr>
          <w:i/>
        </w:rPr>
        <w:t xml:space="preserve"> </w:t>
      </w:r>
      <w:proofErr w:type="spellStart"/>
      <w:r w:rsidRPr="001659A2">
        <w:rPr>
          <w:i/>
        </w:rPr>
        <w:t>oculī</w:t>
      </w:r>
      <w:proofErr w:type="spellEnd"/>
      <w:r w:rsidRPr="001659A2">
        <w:rPr>
          <w:i/>
        </w:rPr>
        <w:t xml:space="preserve">, </w:t>
      </w:r>
      <w:proofErr w:type="spellStart"/>
      <w:r w:rsidRPr="00974CC6">
        <w:rPr>
          <w:i/>
          <w:u w:val="single"/>
        </w:rPr>
        <w:t>tōtō</w:t>
      </w:r>
      <w:proofErr w:type="spellEnd"/>
      <w:r w:rsidRPr="00974CC6">
        <w:rPr>
          <w:i/>
          <w:u w:val="single"/>
        </w:rPr>
        <w:t xml:space="preserve"> ex </w:t>
      </w:r>
      <w:proofErr w:type="spellStart"/>
      <w:r w:rsidRPr="00974CC6">
        <w:rPr>
          <w:i/>
          <w:u w:val="single"/>
        </w:rPr>
        <w:t>ōre</w:t>
      </w:r>
      <w:proofErr w:type="spellEnd"/>
      <w:r w:rsidR="00974CC6">
        <w:rPr>
          <w:i/>
          <w:color w:val="FF0000"/>
        </w:rPr>
        <w:t>[</w:t>
      </w:r>
      <w:proofErr w:type="spellStart"/>
      <w:r w:rsidR="00974CC6">
        <w:rPr>
          <w:i/>
          <w:color w:val="FF0000"/>
        </w:rPr>
        <w:t>abls</w:t>
      </w:r>
      <w:proofErr w:type="spellEnd"/>
      <w:r w:rsidR="00974CC6">
        <w:rPr>
          <w:i/>
          <w:color w:val="FF0000"/>
        </w:rPr>
        <w:t>-prep</w:t>
      </w:r>
      <w:r w:rsidR="00974CC6" w:rsidRPr="00856493">
        <w:rPr>
          <w:i/>
          <w:color w:val="FF0000"/>
        </w:rPr>
        <w:t>]</w:t>
      </w:r>
      <w:r w:rsidRPr="001659A2">
        <w:rPr>
          <w:i/>
        </w:rPr>
        <w:t xml:space="preserve"> </w:t>
      </w:r>
      <w:proofErr w:type="spellStart"/>
      <w:r w:rsidRPr="001659A2">
        <w:rPr>
          <w:i/>
        </w:rPr>
        <w:t>crūdēlitās</w:t>
      </w:r>
      <w:proofErr w:type="spellEnd"/>
      <w:r w:rsidRPr="001659A2">
        <w:rPr>
          <w:i/>
        </w:rPr>
        <w:t xml:space="preserve"> </w:t>
      </w:r>
      <w:proofErr w:type="spellStart"/>
      <w:r w:rsidRPr="001659A2">
        <w:rPr>
          <w:i/>
        </w:rPr>
        <w:t>ēminēbat</w:t>
      </w:r>
      <w:proofErr w:type="spellEnd"/>
      <w:r w:rsidR="00974CC6">
        <w:rPr>
          <w:i/>
          <w:color w:val="FF0000"/>
        </w:rPr>
        <w:t xml:space="preserve">[impf active </w:t>
      </w:r>
      <w:proofErr w:type="spellStart"/>
      <w:r w:rsidR="00974CC6">
        <w:rPr>
          <w:i/>
          <w:color w:val="FF0000"/>
        </w:rPr>
        <w:t>ind</w:t>
      </w:r>
      <w:proofErr w:type="spellEnd"/>
      <w:r w:rsidR="00974CC6" w:rsidRPr="00856493">
        <w:rPr>
          <w:i/>
          <w:color w:val="FF0000"/>
        </w:rPr>
        <w:t>]</w:t>
      </w:r>
      <w:r w:rsidRPr="001659A2">
        <w:rPr>
          <w:i/>
        </w:rPr>
        <w:t>..</w:t>
      </w:r>
    </w:p>
    <w:p w14:paraId="6D99A0BB" w14:textId="77777777" w:rsidR="003D729F" w:rsidRPr="00B2326F" w:rsidRDefault="007900B7" w:rsidP="00974CC6">
      <w:pPr>
        <w:pStyle w:val="ListParagraph"/>
        <w:numPr>
          <w:ilvl w:val="1"/>
          <w:numId w:val="1"/>
        </w:numPr>
        <w:spacing w:after="0" w:line="240" w:lineRule="auto"/>
        <w:rPr>
          <w:b/>
          <w:i/>
        </w:rPr>
      </w:pPr>
      <w:r>
        <w:rPr>
          <w:b/>
          <w:i/>
        </w:rPr>
        <w:t xml:space="preserve">He </w:t>
      </w:r>
      <w:r w:rsidR="003D729F">
        <w:rPr>
          <w:b/>
          <w:i/>
        </w:rPr>
        <w:t xml:space="preserve"> thanks the men and praises their good will and care </w:t>
      </w:r>
      <w:r w:rsidR="000D0269">
        <w:rPr>
          <w:b/>
          <w:i/>
        </w:rPr>
        <w:t xml:space="preserve">towards </w:t>
      </w:r>
      <w:r w:rsidR="003D729F">
        <w:rPr>
          <w:b/>
          <w:i/>
        </w:rPr>
        <w:t>him</w:t>
      </w:r>
      <w:r w:rsidR="000D0269">
        <w:rPr>
          <w:b/>
          <w:i/>
        </w:rPr>
        <w:t>, himself</w:t>
      </w:r>
      <w:r w:rsidR="001D50CA">
        <w:rPr>
          <w:b/>
          <w:i/>
        </w:rPr>
        <w:t xml:space="preserve"> </w:t>
      </w:r>
      <w:r w:rsidR="000D0269">
        <w:rPr>
          <w:b/>
          <w:i/>
        </w:rPr>
        <w:t xml:space="preserve">inflamed </w:t>
      </w:r>
      <w:r w:rsidR="001D50CA">
        <w:rPr>
          <w:b/>
          <w:i/>
        </w:rPr>
        <w:t xml:space="preserve">by wickedness and rage </w:t>
      </w:r>
      <w:proofErr w:type="spellStart"/>
      <w:r w:rsidR="001D50CA">
        <w:rPr>
          <w:b/>
          <w:i/>
        </w:rPr>
        <w:t>Verres</w:t>
      </w:r>
      <w:proofErr w:type="spellEnd"/>
      <w:r w:rsidR="001D50CA">
        <w:rPr>
          <w:b/>
          <w:i/>
        </w:rPr>
        <w:t xml:space="preserve"> goes to the forum; </w:t>
      </w:r>
      <w:r w:rsidR="00974CC6">
        <w:rPr>
          <w:b/>
          <w:i/>
        </w:rPr>
        <w:t xml:space="preserve">eyes were burning, cruelty was standing out (showing) from the entire face </w:t>
      </w:r>
    </w:p>
    <w:p w14:paraId="39B8064B" w14:textId="77777777" w:rsidR="008011AD" w:rsidRDefault="001659A2" w:rsidP="008011AD">
      <w:pPr>
        <w:pStyle w:val="ListParagraph"/>
        <w:numPr>
          <w:ilvl w:val="1"/>
          <w:numId w:val="1"/>
        </w:numPr>
        <w:spacing w:after="0" w:line="240" w:lineRule="auto"/>
        <w:rPr>
          <w:i/>
        </w:rPr>
      </w:pPr>
      <w:r w:rsidRPr="001659A2">
        <w:rPr>
          <w:i/>
        </w:rPr>
        <w:t xml:space="preserve">... </w:t>
      </w:r>
      <w:proofErr w:type="spellStart"/>
      <w:proofErr w:type="gramStart"/>
      <w:r w:rsidRPr="001659A2">
        <w:rPr>
          <w:i/>
        </w:rPr>
        <w:t>repente</w:t>
      </w:r>
      <w:proofErr w:type="spellEnd"/>
      <w:proofErr w:type="gramEnd"/>
      <w:r w:rsidRPr="001659A2">
        <w:rPr>
          <w:i/>
        </w:rPr>
        <w:t xml:space="preserve"> hominem </w:t>
      </w:r>
      <w:proofErr w:type="spellStart"/>
      <w:r w:rsidRPr="001659A2">
        <w:rPr>
          <w:i/>
        </w:rPr>
        <w:t>prōripī</w:t>
      </w:r>
      <w:proofErr w:type="spellEnd"/>
      <w:r w:rsidR="008011AD">
        <w:rPr>
          <w:i/>
        </w:rPr>
        <w:t xml:space="preserve"> </w:t>
      </w:r>
      <w:r w:rsidR="008011AD">
        <w:rPr>
          <w:i/>
          <w:color w:val="FF0000"/>
        </w:rPr>
        <w:t>[</w:t>
      </w:r>
      <w:proofErr w:type="spellStart"/>
      <w:r w:rsidR="008011AD">
        <w:rPr>
          <w:i/>
          <w:color w:val="FF0000"/>
        </w:rPr>
        <w:t>inf</w:t>
      </w:r>
      <w:proofErr w:type="spellEnd"/>
      <w:r w:rsidR="008011AD">
        <w:rPr>
          <w:i/>
          <w:color w:val="FF0000"/>
        </w:rPr>
        <w:t xml:space="preserve"> </w:t>
      </w:r>
      <w:proofErr w:type="spellStart"/>
      <w:r w:rsidR="008011AD">
        <w:rPr>
          <w:i/>
          <w:color w:val="FF0000"/>
        </w:rPr>
        <w:t>pres</w:t>
      </w:r>
      <w:proofErr w:type="spellEnd"/>
      <w:r w:rsidR="008011AD">
        <w:rPr>
          <w:i/>
          <w:color w:val="FF0000"/>
        </w:rPr>
        <w:t xml:space="preserve"> pass</w:t>
      </w:r>
      <w:r w:rsidR="008011AD" w:rsidRPr="00856493">
        <w:rPr>
          <w:i/>
          <w:color w:val="FF0000"/>
        </w:rPr>
        <w:t>]</w:t>
      </w:r>
      <w:r w:rsidRPr="001659A2">
        <w:rPr>
          <w:i/>
        </w:rPr>
        <w:t xml:space="preserve"> </w:t>
      </w:r>
      <w:proofErr w:type="spellStart"/>
      <w:r w:rsidRPr="001659A2">
        <w:rPr>
          <w:i/>
        </w:rPr>
        <w:t>atque</w:t>
      </w:r>
      <w:proofErr w:type="spellEnd"/>
      <w:r w:rsidRPr="001659A2">
        <w:rPr>
          <w:i/>
        </w:rPr>
        <w:t xml:space="preserve"> in </w:t>
      </w:r>
      <w:proofErr w:type="spellStart"/>
      <w:r w:rsidRPr="001659A2">
        <w:rPr>
          <w:i/>
        </w:rPr>
        <w:t>forō</w:t>
      </w:r>
      <w:proofErr w:type="spellEnd"/>
      <w:r w:rsidRPr="001659A2">
        <w:rPr>
          <w:i/>
        </w:rPr>
        <w:t xml:space="preserve"> </w:t>
      </w:r>
      <w:proofErr w:type="spellStart"/>
      <w:r w:rsidRPr="001659A2">
        <w:rPr>
          <w:i/>
        </w:rPr>
        <w:t>mediō</w:t>
      </w:r>
      <w:proofErr w:type="spellEnd"/>
      <w:r w:rsidRPr="001659A2">
        <w:rPr>
          <w:i/>
        </w:rPr>
        <w:t xml:space="preserve"> </w:t>
      </w:r>
      <w:proofErr w:type="spellStart"/>
      <w:r w:rsidRPr="001659A2">
        <w:rPr>
          <w:i/>
        </w:rPr>
        <w:t>nūdarī</w:t>
      </w:r>
      <w:proofErr w:type="spellEnd"/>
      <w:r w:rsidR="008011AD">
        <w:rPr>
          <w:i/>
          <w:color w:val="FF0000"/>
        </w:rPr>
        <w:t>[</w:t>
      </w:r>
      <w:proofErr w:type="spellStart"/>
      <w:r w:rsidR="008011AD">
        <w:rPr>
          <w:i/>
          <w:color w:val="FF0000"/>
        </w:rPr>
        <w:t>inf</w:t>
      </w:r>
      <w:proofErr w:type="spellEnd"/>
      <w:r w:rsidR="008011AD">
        <w:rPr>
          <w:i/>
          <w:color w:val="FF0000"/>
        </w:rPr>
        <w:t xml:space="preserve"> </w:t>
      </w:r>
      <w:proofErr w:type="spellStart"/>
      <w:r w:rsidR="008011AD">
        <w:rPr>
          <w:i/>
          <w:color w:val="FF0000"/>
        </w:rPr>
        <w:t>pres</w:t>
      </w:r>
      <w:proofErr w:type="spellEnd"/>
      <w:r w:rsidR="008011AD">
        <w:rPr>
          <w:i/>
          <w:color w:val="FF0000"/>
        </w:rPr>
        <w:t xml:space="preserve"> pass</w:t>
      </w:r>
      <w:r w:rsidR="008011AD" w:rsidRPr="00856493">
        <w:rPr>
          <w:i/>
          <w:color w:val="FF0000"/>
        </w:rPr>
        <w:t>]</w:t>
      </w:r>
      <w:r w:rsidRPr="001659A2">
        <w:rPr>
          <w:i/>
        </w:rPr>
        <w:t xml:space="preserve"> ac </w:t>
      </w:r>
      <w:proofErr w:type="spellStart"/>
      <w:r w:rsidRPr="001659A2">
        <w:rPr>
          <w:i/>
        </w:rPr>
        <w:t>dēligārī</w:t>
      </w:r>
      <w:proofErr w:type="spellEnd"/>
      <w:r w:rsidR="008011AD">
        <w:rPr>
          <w:i/>
          <w:color w:val="FF0000"/>
        </w:rPr>
        <w:t>[</w:t>
      </w:r>
      <w:proofErr w:type="spellStart"/>
      <w:r w:rsidR="008011AD">
        <w:rPr>
          <w:i/>
          <w:color w:val="FF0000"/>
        </w:rPr>
        <w:t>inf</w:t>
      </w:r>
      <w:proofErr w:type="spellEnd"/>
      <w:r w:rsidR="008011AD">
        <w:rPr>
          <w:i/>
          <w:color w:val="FF0000"/>
        </w:rPr>
        <w:t xml:space="preserve"> </w:t>
      </w:r>
      <w:proofErr w:type="spellStart"/>
      <w:r w:rsidR="008011AD">
        <w:rPr>
          <w:i/>
          <w:color w:val="FF0000"/>
        </w:rPr>
        <w:t>pres</w:t>
      </w:r>
      <w:proofErr w:type="spellEnd"/>
      <w:r w:rsidR="008011AD">
        <w:rPr>
          <w:i/>
          <w:color w:val="FF0000"/>
        </w:rPr>
        <w:t xml:space="preserve"> pass</w:t>
      </w:r>
      <w:r w:rsidR="008011AD" w:rsidRPr="00856493">
        <w:rPr>
          <w:i/>
          <w:color w:val="FF0000"/>
        </w:rPr>
        <w:t>]</w:t>
      </w:r>
      <w:r w:rsidRPr="001659A2">
        <w:rPr>
          <w:i/>
        </w:rPr>
        <w:t xml:space="preserve"> et </w:t>
      </w:r>
      <w:proofErr w:type="spellStart"/>
      <w:r w:rsidRPr="001659A2">
        <w:rPr>
          <w:i/>
        </w:rPr>
        <w:t>uirgās</w:t>
      </w:r>
      <w:proofErr w:type="spellEnd"/>
      <w:r w:rsidRPr="001659A2">
        <w:rPr>
          <w:i/>
        </w:rPr>
        <w:t xml:space="preserve"> </w:t>
      </w:r>
      <w:proofErr w:type="spellStart"/>
      <w:r w:rsidRPr="001659A2">
        <w:rPr>
          <w:i/>
        </w:rPr>
        <w:t>expedīrī</w:t>
      </w:r>
      <w:proofErr w:type="spellEnd"/>
      <w:r w:rsidR="008011AD">
        <w:rPr>
          <w:i/>
          <w:color w:val="FF0000"/>
        </w:rPr>
        <w:t>[</w:t>
      </w:r>
      <w:proofErr w:type="spellStart"/>
      <w:r w:rsidR="008011AD">
        <w:rPr>
          <w:i/>
          <w:color w:val="FF0000"/>
        </w:rPr>
        <w:t>inf</w:t>
      </w:r>
      <w:proofErr w:type="spellEnd"/>
      <w:r w:rsidR="008011AD">
        <w:rPr>
          <w:i/>
          <w:color w:val="FF0000"/>
        </w:rPr>
        <w:t xml:space="preserve"> </w:t>
      </w:r>
      <w:proofErr w:type="spellStart"/>
      <w:r w:rsidR="008011AD">
        <w:rPr>
          <w:i/>
          <w:color w:val="FF0000"/>
        </w:rPr>
        <w:t>pres</w:t>
      </w:r>
      <w:proofErr w:type="spellEnd"/>
      <w:r w:rsidR="008011AD">
        <w:rPr>
          <w:i/>
          <w:color w:val="FF0000"/>
        </w:rPr>
        <w:t xml:space="preserve"> pass</w:t>
      </w:r>
      <w:r w:rsidR="008011AD" w:rsidRPr="00856493">
        <w:rPr>
          <w:i/>
          <w:color w:val="FF0000"/>
        </w:rPr>
        <w:t>]</w:t>
      </w:r>
      <w:r w:rsidRPr="001659A2">
        <w:rPr>
          <w:i/>
        </w:rPr>
        <w:t xml:space="preserve"> </w:t>
      </w:r>
      <w:proofErr w:type="spellStart"/>
      <w:r w:rsidRPr="001659A2">
        <w:rPr>
          <w:i/>
        </w:rPr>
        <w:t>iubet</w:t>
      </w:r>
      <w:proofErr w:type="spellEnd"/>
      <w:r w:rsidRPr="001659A2">
        <w:rPr>
          <w:i/>
        </w:rPr>
        <w:t>.</w:t>
      </w:r>
    </w:p>
    <w:p w14:paraId="63D63580" w14:textId="77777777" w:rsidR="001659A2" w:rsidRPr="008011AD" w:rsidRDefault="008011AD" w:rsidP="008011AD">
      <w:pPr>
        <w:pStyle w:val="ListParagraph"/>
        <w:numPr>
          <w:ilvl w:val="1"/>
          <w:numId w:val="1"/>
        </w:numPr>
        <w:spacing w:after="0" w:line="240" w:lineRule="auto"/>
        <w:rPr>
          <w:b/>
          <w:i/>
        </w:rPr>
      </w:pPr>
      <w:proofErr w:type="gramStart"/>
      <w:r w:rsidRPr="008011AD">
        <w:rPr>
          <w:b/>
          <w:i/>
        </w:rPr>
        <w:t>suddenly</w:t>
      </w:r>
      <w:proofErr w:type="gramEnd"/>
      <w:r w:rsidRPr="008011AD">
        <w:rPr>
          <w:b/>
          <w:i/>
        </w:rPr>
        <w:t xml:space="preserve"> </w:t>
      </w:r>
      <w:r>
        <w:rPr>
          <w:b/>
          <w:i/>
        </w:rPr>
        <w:t>he (</w:t>
      </w:r>
      <w:proofErr w:type="spellStart"/>
      <w:r>
        <w:rPr>
          <w:b/>
          <w:i/>
        </w:rPr>
        <w:t>Verres</w:t>
      </w:r>
      <w:proofErr w:type="spellEnd"/>
      <w:r>
        <w:rPr>
          <w:b/>
          <w:i/>
        </w:rPr>
        <w:t xml:space="preserve">) orders the man to be dragged forward and to be stripped in the middle of the forum and to be </w:t>
      </w:r>
      <w:proofErr w:type="spellStart"/>
      <w:r>
        <w:rPr>
          <w:b/>
          <w:i/>
        </w:rPr>
        <w:t>binded</w:t>
      </w:r>
      <w:proofErr w:type="spellEnd"/>
      <w:r w:rsidR="00E56B55">
        <w:rPr>
          <w:b/>
          <w:i/>
        </w:rPr>
        <w:t xml:space="preserve">, and orders rods to be </w:t>
      </w:r>
      <w:r w:rsidR="00821F36">
        <w:rPr>
          <w:b/>
          <w:i/>
        </w:rPr>
        <w:t>got ready (</w:t>
      </w:r>
      <w:r w:rsidR="00E56B55">
        <w:rPr>
          <w:b/>
          <w:i/>
        </w:rPr>
        <w:t>prepared</w:t>
      </w:r>
      <w:r w:rsidR="00821F36">
        <w:rPr>
          <w:b/>
          <w:i/>
        </w:rPr>
        <w:t>)</w:t>
      </w:r>
      <w:r w:rsidR="00E56B55">
        <w:rPr>
          <w:b/>
          <w:i/>
        </w:rPr>
        <w:t>.</w:t>
      </w:r>
    </w:p>
    <w:p w14:paraId="2BCF4991" w14:textId="77777777" w:rsidR="001659A2" w:rsidRPr="001659A2" w:rsidRDefault="001659A2" w:rsidP="001659A2">
      <w:pPr>
        <w:pStyle w:val="ListParagraph"/>
        <w:spacing w:after="0" w:line="240" w:lineRule="auto"/>
        <w:ind w:left="1440"/>
        <w:rPr>
          <w:b/>
        </w:rPr>
      </w:pPr>
    </w:p>
    <w:p w14:paraId="4A45FFE4" w14:textId="77777777" w:rsidR="00282D06" w:rsidRDefault="00282D06" w:rsidP="003D0ACF">
      <w:pPr>
        <w:pStyle w:val="ListParagraph"/>
        <w:numPr>
          <w:ilvl w:val="0"/>
          <w:numId w:val="1"/>
        </w:numPr>
        <w:spacing w:after="0" w:line="240" w:lineRule="auto"/>
        <w:rPr>
          <w:b/>
        </w:rPr>
      </w:pPr>
      <w:proofErr w:type="spellStart"/>
      <w:r>
        <w:rPr>
          <w:b/>
        </w:rPr>
        <w:t>clāmābat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ille</w:t>
      </w:r>
      <w:proofErr w:type="spellEnd"/>
      <w:r>
        <w:rPr>
          <w:b/>
        </w:rPr>
        <w:t xml:space="preserve"> miser </w:t>
      </w:r>
      <w:proofErr w:type="spellStart"/>
      <w:r>
        <w:rPr>
          <w:b/>
        </w:rPr>
        <w:t>sē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cīuem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esse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Rōmānum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mūnicipem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Cōnsānum</w:t>
      </w:r>
      <w:proofErr w:type="spellEnd"/>
      <w:r>
        <w:rPr>
          <w:b/>
        </w:rPr>
        <w:t xml:space="preserve">; </w:t>
      </w:r>
      <w:proofErr w:type="spellStart"/>
      <w:r>
        <w:rPr>
          <w:b/>
        </w:rPr>
        <w:t>meruisse</w:t>
      </w:r>
      <w:proofErr w:type="spellEnd"/>
      <w:r>
        <w:rPr>
          <w:b/>
        </w:rPr>
        <w:t xml:space="preserve"> cum L. </w:t>
      </w:r>
      <w:proofErr w:type="spellStart"/>
      <w:r>
        <w:rPr>
          <w:b/>
        </w:rPr>
        <w:t>Raeciō</w:t>
      </w:r>
      <w:proofErr w:type="spellEnd"/>
      <w:r>
        <w:rPr>
          <w:b/>
        </w:rPr>
        <w:t xml:space="preserve">, </w:t>
      </w:r>
      <w:proofErr w:type="spellStart"/>
      <w:r>
        <w:rPr>
          <w:b/>
        </w:rPr>
        <w:t>splendidissimō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equite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Rōmānō</w:t>
      </w:r>
      <w:proofErr w:type="spellEnd"/>
      <w:r>
        <w:rPr>
          <w:b/>
        </w:rPr>
        <w:t xml:space="preserve">, </w:t>
      </w:r>
      <w:proofErr w:type="spellStart"/>
      <w:r>
        <w:rPr>
          <w:b/>
        </w:rPr>
        <w:t>quī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Panhormī</w:t>
      </w:r>
      <w:proofErr w:type="spellEnd"/>
      <w:r>
        <w:rPr>
          <w:b/>
        </w:rPr>
        <w:t xml:space="preserve">, </w:t>
      </w:r>
      <w:proofErr w:type="spellStart"/>
      <w:r>
        <w:rPr>
          <w:b/>
        </w:rPr>
        <w:t>negōtiārētur</w:t>
      </w:r>
      <w:proofErr w:type="spellEnd"/>
      <w:r>
        <w:rPr>
          <w:b/>
        </w:rPr>
        <w:t xml:space="preserve">, ex quo </w:t>
      </w:r>
      <w:proofErr w:type="spellStart"/>
      <w:r>
        <w:rPr>
          <w:b/>
        </w:rPr>
        <w:t>haec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Verrēs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scīre</w:t>
      </w:r>
      <w:proofErr w:type="spellEnd"/>
      <w:r>
        <w:rPr>
          <w:b/>
        </w:rPr>
        <w:t xml:space="preserve"> posset.</w:t>
      </w:r>
    </w:p>
    <w:p w14:paraId="7A769ADA" w14:textId="77777777" w:rsidR="003D0ACF" w:rsidRPr="003D0ACF" w:rsidRDefault="003D0ACF" w:rsidP="003D0ACF">
      <w:pPr>
        <w:pStyle w:val="ListParagraph"/>
        <w:numPr>
          <w:ilvl w:val="1"/>
          <w:numId w:val="1"/>
        </w:numPr>
        <w:spacing w:after="0" w:line="240" w:lineRule="auto"/>
      </w:pPr>
      <w:proofErr w:type="spellStart"/>
      <w:r w:rsidRPr="003D0ACF">
        <w:t>clāmābat</w:t>
      </w:r>
      <w:proofErr w:type="spellEnd"/>
      <w:r w:rsidR="005C5E28">
        <w:rPr>
          <w:i/>
          <w:color w:val="FF0000"/>
        </w:rPr>
        <w:t xml:space="preserve">[impf act </w:t>
      </w:r>
      <w:proofErr w:type="spellStart"/>
      <w:r w:rsidR="005C5E28">
        <w:rPr>
          <w:i/>
          <w:color w:val="FF0000"/>
        </w:rPr>
        <w:t>ind</w:t>
      </w:r>
      <w:proofErr w:type="spellEnd"/>
      <w:r w:rsidR="005C5E28" w:rsidRPr="00856493">
        <w:rPr>
          <w:i/>
          <w:color w:val="FF0000"/>
        </w:rPr>
        <w:t>]</w:t>
      </w:r>
      <w:r w:rsidRPr="003D0ACF">
        <w:t xml:space="preserve"> </w:t>
      </w:r>
      <w:proofErr w:type="spellStart"/>
      <w:r w:rsidRPr="003D0ACF">
        <w:t>ille</w:t>
      </w:r>
      <w:proofErr w:type="spellEnd"/>
      <w:r w:rsidRPr="003D0ACF">
        <w:t xml:space="preserve"> miser</w:t>
      </w:r>
      <w:r w:rsidR="005C5E28">
        <w:rPr>
          <w:i/>
          <w:color w:val="FF0000"/>
        </w:rPr>
        <w:t>[nom-s</w:t>
      </w:r>
      <w:r w:rsidR="005C5E28" w:rsidRPr="00856493">
        <w:rPr>
          <w:i/>
          <w:color w:val="FF0000"/>
        </w:rPr>
        <w:t>]</w:t>
      </w:r>
      <w:r w:rsidRPr="003D0ACF">
        <w:t xml:space="preserve"> </w:t>
      </w:r>
      <w:proofErr w:type="spellStart"/>
      <w:r w:rsidRPr="003D0ACF">
        <w:t>sē</w:t>
      </w:r>
      <w:proofErr w:type="spellEnd"/>
      <w:r w:rsidR="005C5E28">
        <w:t xml:space="preserve"> </w:t>
      </w:r>
      <w:r w:rsidR="005C5E28">
        <w:rPr>
          <w:i/>
          <w:color w:val="FF0000"/>
        </w:rPr>
        <w:t>[</w:t>
      </w:r>
      <w:proofErr w:type="spellStart"/>
      <w:r w:rsidR="005C5E28">
        <w:rPr>
          <w:i/>
          <w:color w:val="FF0000"/>
        </w:rPr>
        <w:t>acc</w:t>
      </w:r>
      <w:proofErr w:type="spellEnd"/>
      <w:r w:rsidR="005C5E28">
        <w:rPr>
          <w:i/>
          <w:color w:val="FF0000"/>
        </w:rPr>
        <w:t>-subject-AIC</w:t>
      </w:r>
      <w:r w:rsidR="005C5E28" w:rsidRPr="00856493">
        <w:rPr>
          <w:i/>
          <w:color w:val="FF0000"/>
        </w:rPr>
        <w:t>]</w:t>
      </w:r>
      <w:r w:rsidRPr="003D0ACF">
        <w:t xml:space="preserve"> </w:t>
      </w:r>
      <w:proofErr w:type="spellStart"/>
      <w:r w:rsidRPr="003D0ACF">
        <w:t>cīuem</w:t>
      </w:r>
      <w:proofErr w:type="spellEnd"/>
      <w:r w:rsidRPr="003D0ACF">
        <w:t xml:space="preserve"> </w:t>
      </w:r>
      <w:proofErr w:type="spellStart"/>
      <w:r w:rsidRPr="003D0ACF">
        <w:t>esse</w:t>
      </w:r>
      <w:proofErr w:type="spellEnd"/>
      <w:r w:rsidR="005C5E28">
        <w:rPr>
          <w:i/>
          <w:color w:val="FF0000"/>
        </w:rPr>
        <w:t>[</w:t>
      </w:r>
      <w:proofErr w:type="spellStart"/>
      <w:r w:rsidR="005C5E28">
        <w:rPr>
          <w:i/>
          <w:color w:val="FF0000"/>
        </w:rPr>
        <w:t>inf</w:t>
      </w:r>
      <w:proofErr w:type="spellEnd"/>
      <w:r w:rsidR="005C5E28">
        <w:rPr>
          <w:i/>
          <w:color w:val="FF0000"/>
        </w:rPr>
        <w:t>-AIC</w:t>
      </w:r>
      <w:r w:rsidR="005C5E28" w:rsidRPr="00856493">
        <w:rPr>
          <w:i/>
          <w:color w:val="FF0000"/>
        </w:rPr>
        <w:t>]</w:t>
      </w:r>
      <w:r w:rsidRPr="003D0ACF">
        <w:t xml:space="preserve"> </w:t>
      </w:r>
      <w:proofErr w:type="spellStart"/>
      <w:r w:rsidRPr="003D0ACF">
        <w:t>Rōmānum</w:t>
      </w:r>
      <w:proofErr w:type="spellEnd"/>
      <w:r w:rsidRPr="003D0ACF">
        <w:t xml:space="preserve"> </w:t>
      </w:r>
      <w:proofErr w:type="spellStart"/>
      <w:r w:rsidRPr="003D0ACF">
        <w:t>mūnicipem</w:t>
      </w:r>
      <w:proofErr w:type="spellEnd"/>
      <w:r w:rsidRPr="003D0ACF">
        <w:t xml:space="preserve"> </w:t>
      </w:r>
      <w:proofErr w:type="spellStart"/>
      <w:r w:rsidRPr="003D0ACF">
        <w:t>Cōnsānum</w:t>
      </w:r>
      <w:proofErr w:type="spellEnd"/>
      <w:r w:rsidRPr="003D0ACF">
        <w:t xml:space="preserve">; </w:t>
      </w:r>
      <w:proofErr w:type="spellStart"/>
      <w:r w:rsidRPr="003D0ACF">
        <w:t>meruisse</w:t>
      </w:r>
      <w:proofErr w:type="spellEnd"/>
      <w:r w:rsidR="0086791A">
        <w:rPr>
          <w:i/>
          <w:color w:val="FF0000"/>
        </w:rPr>
        <w:t xml:space="preserve">[perf active </w:t>
      </w:r>
      <w:proofErr w:type="spellStart"/>
      <w:r w:rsidR="0086791A">
        <w:rPr>
          <w:i/>
          <w:color w:val="FF0000"/>
        </w:rPr>
        <w:t>inf</w:t>
      </w:r>
      <w:proofErr w:type="spellEnd"/>
      <w:r w:rsidR="0086791A" w:rsidRPr="00856493">
        <w:rPr>
          <w:i/>
          <w:color w:val="FF0000"/>
        </w:rPr>
        <w:t>]</w:t>
      </w:r>
      <w:r w:rsidRPr="003D0ACF">
        <w:t xml:space="preserve"> cum</w:t>
      </w:r>
      <w:r w:rsidR="0086791A">
        <w:rPr>
          <w:i/>
          <w:color w:val="FF0000"/>
        </w:rPr>
        <w:t>[prep</w:t>
      </w:r>
      <w:r w:rsidR="0086791A" w:rsidRPr="00856493">
        <w:rPr>
          <w:i/>
          <w:color w:val="FF0000"/>
        </w:rPr>
        <w:t>]</w:t>
      </w:r>
      <w:r w:rsidRPr="003D0ACF">
        <w:t xml:space="preserve"> L. </w:t>
      </w:r>
      <w:proofErr w:type="spellStart"/>
      <w:r w:rsidRPr="003D0ACF">
        <w:t>Raeciō</w:t>
      </w:r>
      <w:proofErr w:type="spellEnd"/>
      <w:r w:rsidRPr="003D0ACF">
        <w:t xml:space="preserve">, </w:t>
      </w:r>
      <w:proofErr w:type="spellStart"/>
      <w:r w:rsidRPr="003D0ACF">
        <w:t>splendidissimō</w:t>
      </w:r>
      <w:proofErr w:type="spellEnd"/>
      <w:r w:rsidRPr="003D0ACF">
        <w:t xml:space="preserve"> </w:t>
      </w:r>
      <w:proofErr w:type="spellStart"/>
      <w:r w:rsidRPr="003D0ACF">
        <w:t>equite</w:t>
      </w:r>
      <w:proofErr w:type="spellEnd"/>
      <w:r w:rsidRPr="003D0ACF">
        <w:t xml:space="preserve"> </w:t>
      </w:r>
      <w:proofErr w:type="spellStart"/>
      <w:r w:rsidRPr="003D0ACF">
        <w:t>Rōmānō</w:t>
      </w:r>
      <w:proofErr w:type="spellEnd"/>
      <w:r w:rsidR="0086791A">
        <w:rPr>
          <w:i/>
          <w:color w:val="FF0000"/>
        </w:rPr>
        <w:t>[</w:t>
      </w:r>
      <w:proofErr w:type="spellStart"/>
      <w:r w:rsidR="0086791A">
        <w:rPr>
          <w:i/>
          <w:color w:val="FF0000"/>
        </w:rPr>
        <w:t>abls</w:t>
      </w:r>
      <w:proofErr w:type="spellEnd"/>
      <w:r w:rsidR="0086791A">
        <w:rPr>
          <w:i/>
          <w:color w:val="FF0000"/>
        </w:rPr>
        <w:t xml:space="preserve"> of prep cum and apposition</w:t>
      </w:r>
      <w:r w:rsidR="0086791A" w:rsidRPr="00856493">
        <w:rPr>
          <w:i/>
          <w:color w:val="FF0000"/>
        </w:rPr>
        <w:t>]</w:t>
      </w:r>
      <w:r w:rsidRPr="003D0ACF">
        <w:t xml:space="preserve">, </w:t>
      </w:r>
      <w:proofErr w:type="spellStart"/>
      <w:r w:rsidRPr="003D0ACF">
        <w:t>quī</w:t>
      </w:r>
      <w:proofErr w:type="spellEnd"/>
      <w:r w:rsidRPr="003D0ACF">
        <w:t xml:space="preserve"> </w:t>
      </w:r>
      <w:proofErr w:type="spellStart"/>
      <w:r w:rsidRPr="003D0ACF">
        <w:t>Panhormī</w:t>
      </w:r>
      <w:proofErr w:type="spellEnd"/>
      <w:r w:rsidRPr="003D0ACF">
        <w:t xml:space="preserve">, </w:t>
      </w:r>
      <w:proofErr w:type="spellStart"/>
      <w:r w:rsidRPr="003D0ACF">
        <w:t>negōtiārētur</w:t>
      </w:r>
      <w:proofErr w:type="spellEnd"/>
      <w:r w:rsidR="0086791A">
        <w:rPr>
          <w:i/>
          <w:color w:val="FF0000"/>
        </w:rPr>
        <w:t xml:space="preserve">[subj </w:t>
      </w:r>
      <w:proofErr w:type="spellStart"/>
      <w:r w:rsidR="0086791A">
        <w:rPr>
          <w:i/>
          <w:color w:val="FF0000"/>
        </w:rPr>
        <w:t>imperf</w:t>
      </w:r>
      <w:proofErr w:type="spellEnd"/>
      <w:r w:rsidR="0086791A">
        <w:rPr>
          <w:i/>
          <w:color w:val="FF0000"/>
        </w:rPr>
        <w:t xml:space="preserve"> act</w:t>
      </w:r>
      <w:r w:rsidR="0086791A" w:rsidRPr="00856493">
        <w:rPr>
          <w:i/>
          <w:color w:val="FF0000"/>
        </w:rPr>
        <w:t>]</w:t>
      </w:r>
      <w:r w:rsidRPr="003D0ACF">
        <w:t xml:space="preserve">, ex quo </w:t>
      </w:r>
      <w:proofErr w:type="spellStart"/>
      <w:r w:rsidRPr="003D0ACF">
        <w:t>haec</w:t>
      </w:r>
      <w:proofErr w:type="spellEnd"/>
      <w:r w:rsidRPr="003D0ACF">
        <w:t xml:space="preserve"> </w:t>
      </w:r>
      <w:proofErr w:type="spellStart"/>
      <w:r w:rsidRPr="003D0ACF">
        <w:t>Verrēs</w:t>
      </w:r>
      <w:proofErr w:type="spellEnd"/>
      <w:r w:rsidRPr="003D0ACF">
        <w:t xml:space="preserve"> </w:t>
      </w:r>
      <w:proofErr w:type="spellStart"/>
      <w:r w:rsidRPr="003D0ACF">
        <w:t>scīre</w:t>
      </w:r>
      <w:proofErr w:type="spellEnd"/>
      <w:r w:rsidR="001A746E">
        <w:rPr>
          <w:i/>
          <w:color w:val="FF0000"/>
        </w:rPr>
        <w:t>[</w:t>
      </w:r>
      <w:proofErr w:type="spellStart"/>
      <w:r w:rsidR="001A746E">
        <w:rPr>
          <w:i/>
          <w:color w:val="FF0000"/>
        </w:rPr>
        <w:t>prese</w:t>
      </w:r>
      <w:proofErr w:type="spellEnd"/>
      <w:r w:rsidR="001A746E">
        <w:rPr>
          <w:i/>
          <w:color w:val="FF0000"/>
        </w:rPr>
        <w:t xml:space="preserve"> </w:t>
      </w:r>
      <w:proofErr w:type="spellStart"/>
      <w:r w:rsidR="001A746E">
        <w:rPr>
          <w:i/>
          <w:color w:val="FF0000"/>
        </w:rPr>
        <w:t>inf</w:t>
      </w:r>
      <w:proofErr w:type="spellEnd"/>
      <w:r w:rsidR="001A746E" w:rsidRPr="00856493">
        <w:rPr>
          <w:i/>
          <w:color w:val="FF0000"/>
        </w:rPr>
        <w:t>]</w:t>
      </w:r>
      <w:r w:rsidRPr="003D0ACF">
        <w:t xml:space="preserve"> posset</w:t>
      </w:r>
      <w:r w:rsidR="001A746E">
        <w:rPr>
          <w:i/>
          <w:color w:val="FF0000"/>
        </w:rPr>
        <w:t xml:space="preserve">[subj </w:t>
      </w:r>
      <w:proofErr w:type="spellStart"/>
      <w:r w:rsidR="001A746E">
        <w:rPr>
          <w:i/>
          <w:color w:val="FF0000"/>
        </w:rPr>
        <w:t>imperf</w:t>
      </w:r>
      <w:proofErr w:type="spellEnd"/>
      <w:r w:rsidR="001A746E">
        <w:rPr>
          <w:i/>
          <w:color w:val="FF0000"/>
        </w:rPr>
        <w:t xml:space="preserve"> act</w:t>
      </w:r>
      <w:r w:rsidR="001A746E" w:rsidRPr="00856493">
        <w:rPr>
          <w:i/>
          <w:color w:val="FF0000"/>
        </w:rPr>
        <w:t>]</w:t>
      </w:r>
      <w:r w:rsidRPr="003D0ACF">
        <w:t>.</w:t>
      </w:r>
    </w:p>
    <w:p w14:paraId="331F92E9" w14:textId="77777777" w:rsidR="005C5E28" w:rsidRDefault="003D0ACF" w:rsidP="003D0ACF">
      <w:pPr>
        <w:pStyle w:val="ListParagraph"/>
        <w:numPr>
          <w:ilvl w:val="1"/>
          <w:numId w:val="1"/>
        </w:numPr>
        <w:spacing w:after="0" w:line="240" w:lineRule="auto"/>
        <w:rPr>
          <w:b/>
          <w:i/>
        </w:rPr>
      </w:pPr>
      <w:r w:rsidRPr="003D0ACF">
        <w:rPr>
          <w:b/>
          <w:i/>
        </w:rPr>
        <w:t>That</w:t>
      </w:r>
      <w:r>
        <w:rPr>
          <w:b/>
          <w:i/>
        </w:rPr>
        <w:t xml:space="preserve"> wretched man was shouting that he was a Roman citizen </w:t>
      </w:r>
      <w:r w:rsidR="005C5E28">
        <w:rPr>
          <w:b/>
          <w:i/>
        </w:rPr>
        <w:t xml:space="preserve">of the free town of </w:t>
      </w:r>
      <w:proofErr w:type="spellStart"/>
      <w:r w:rsidR="005C5E28">
        <w:rPr>
          <w:b/>
          <w:i/>
        </w:rPr>
        <w:t>Consa</w:t>
      </w:r>
      <w:proofErr w:type="spellEnd"/>
      <w:r w:rsidR="005C5E28">
        <w:rPr>
          <w:b/>
          <w:i/>
        </w:rPr>
        <w:t>;</w:t>
      </w:r>
      <w:r w:rsidR="001A746E">
        <w:rPr>
          <w:b/>
          <w:i/>
        </w:rPr>
        <w:t xml:space="preserve"> that he had served in the army</w:t>
      </w:r>
      <w:r w:rsidR="0086791A">
        <w:rPr>
          <w:b/>
          <w:i/>
        </w:rPr>
        <w:t xml:space="preserve"> with L. </w:t>
      </w:r>
      <w:proofErr w:type="spellStart"/>
      <w:r w:rsidR="0086791A">
        <w:rPr>
          <w:b/>
          <w:i/>
        </w:rPr>
        <w:t>Raecius</w:t>
      </w:r>
      <w:proofErr w:type="spellEnd"/>
      <w:r w:rsidR="0086791A">
        <w:rPr>
          <w:b/>
          <w:i/>
        </w:rPr>
        <w:t xml:space="preserve">, </w:t>
      </w:r>
      <w:proofErr w:type="gramStart"/>
      <w:r w:rsidR="0086791A">
        <w:rPr>
          <w:b/>
          <w:i/>
        </w:rPr>
        <w:t>a  most</w:t>
      </w:r>
      <w:proofErr w:type="gramEnd"/>
      <w:r w:rsidR="0086791A">
        <w:rPr>
          <w:b/>
          <w:i/>
        </w:rPr>
        <w:t xml:space="preserve"> distinguished Roman knight, who</w:t>
      </w:r>
      <w:r w:rsidR="00C801E4">
        <w:rPr>
          <w:b/>
          <w:i/>
        </w:rPr>
        <w:t xml:space="preserve"> at Palermo would be</w:t>
      </w:r>
      <w:r w:rsidR="001A746E">
        <w:rPr>
          <w:b/>
          <w:i/>
        </w:rPr>
        <w:t xml:space="preserve"> doing </w:t>
      </w:r>
      <w:proofErr w:type="spellStart"/>
      <w:r w:rsidR="001A746E">
        <w:rPr>
          <w:b/>
          <w:i/>
        </w:rPr>
        <w:t>buisness</w:t>
      </w:r>
      <w:proofErr w:type="spellEnd"/>
      <w:r w:rsidR="00C801E4">
        <w:rPr>
          <w:b/>
          <w:i/>
        </w:rPr>
        <w:t xml:space="preserve"> so that  </w:t>
      </w:r>
      <w:proofErr w:type="spellStart"/>
      <w:r w:rsidR="00C801E4">
        <w:rPr>
          <w:b/>
          <w:i/>
        </w:rPr>
        <w:t>Verres</w:t>
      </w:r>
      <w:proofErr w:type="spellEnd"/>
      <w:r w:rsidR="00C801E4">
        <w:rPr>
          <w:b/>
          <w:i/>
        </w:rPr>
        <w:t xml:space="preserve"> </w:t>
      </w:r>
      <w:commentRangeStart w:id="2"/>
      <w:r w:rsidR="00C801E4">
        <w:rPr>
          <w:b/>
          <w:i/>
        </w:rPr>
        <w:t xml:space="preserve">should be able to know this.  </w:t>
      </w:r>
      <w:commentRangeEnd w:id="2"/>
      <w:r w:rsidR="008B0734">
        <w:rPr>
          <w:rStyle w:val="CommentReference"/>
        </w:rPr>
        <w:commentReference w:id="2"/>
      </w:r>
    </w:p>
    <w:p w14:paraId="5D53B5E8" w14:textId="77777777" w:rsidR="003D0ACF" w:rsidRPr="003D0ACF" w:rsidRDefault="005C5E28" w:rsidP="005C5E28">
      <w:pPr>
        <w:pStyle w:val="ListParagraph"/>
        <w:spacing w:after="0" w:line="240" w:lineRule="auto"/>
        <w:ind w:left="1440"/>
        <w:rPr>
          <w:b/>
          <w:i/>
        </w:rPr>
      </w:pPr>
      <w:r>
        <w:rPr>
          <w:b/>
          <w:i/>
        </w:rPr>
        <w:t xml:space="preserve"> </w:t>
      </w:r>
    </w:p>
    <w:p w14:paraId="6F766723" w14:textId="77777777" w:rsidR="00282D06" w:rsidRDefault="00282D06" w:rsidP="002F208D">
      <w:pPr>
        <w:pStyle w:val="ListParagraph"/>
        <w:numPr>
          <w:ilvl w:val="0"/>
          <w:numId w:val="1"/>
        </w:numPr>
        <w:spacing w:after="0" w:line="240" w:lineRule="auto"/>
        <w:rPr>
          <w:b/>
        </w:rPr>
      </w:pPr>
      <w:proofErr w:type="spellStart"/>
      <w:proofErr w:type="gramStart"/>
      <w:r>
        <w:rPr>
          <w:b/>
        </w:rPr>
        <w:t>tum</w:t>
      </w:r>
      <w:proofErr w:type="spellEnd"/>
      <w:proofErr w:type="gramEnd"/>
      <w:r>
        <w:rPr>
          <w:b/>
        </w:rPr>
        <w:t xml:space="preserve"> </w:t>
      </w:r>
      <w:proofErr w:type="spellStart"/>
      <w:r>
        <w:rPr>
          <w:b/>
        </w:rPr>
        <w:t>iste</w:t>
      </w:r>
      <w:proofErr w:type="spellEnd"/>
      <w:r>
        <w:rPr>
          <w:b/>
        </w:rPr>
        <w:t xml:space="preserve">, </w:t>
      </w:r>
      <w:proofErr w:type="spellStart"/>
      <w:r>
        <w:rPr>
          <w:b/>
        </w:rPr>
        <w:t>sē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comperīsse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eum</w:t>
      </w:r>
      <w:proofErr w:type="spellEnd"/>
      <w:r>
        <w:rPr>
          <w:b/>
        </w:rPr>
        <w:t xml:space="preserve">...in </w:t>
      </w:r>
      <w:proofErr w:type="spellStart"/>
      <w:r>
        <w:rPr>
          <w:b/>
        </w:rPr>
        <w:t>Siciliam</w:t>
      </w:r>
      <w:proofErr w:type="spellEnd"/>
      <w:r>
        <w:rPr>
          <w:b/>
        </w:rPr>
        <w:t xml:space="preserve"> ā </w:t>
      </w:r>
      <w:proofErr w:type="spellStart"/>
      <w:r>
        <w:rPr>
          <w:b/>
        </w:rPr>
        <w:t>ducibus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fugitīuōrum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esse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missum</w:t>
      </w:r>
      <w:proofErr w:type="spellEnd"/>
      <w:r>
        <w:rPr>
          <w:b/>
        </w:rPr>
        <w:t>...</w:t>
      </w:r>
      <w:proofErr w:type="spellStart"/>
      <w:r>
        <w:rPr>
          <w:b/>
        </w:rPr>
        <w:t>deinde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iubet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undique</w:t>
      </w:r>
      <w:proofErr w:type="spellEnd"/>
      <w:r>
        <w:rPr>
          <w:b/>
        </w:rPr>
        <w:t xml:space="preserve"> hominem </w:t>
      </w:r>
      <w:proofErr w:type="spellStart"/>
      <w:r>
        <w:rPr>
          <w:b/>
        </w:rPr>
        <w:t>uehementissimē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uerberārī</w:t>
      </w:r>
      <w:proofErr w:type="spellEnd"/>
      <w:r>
        <w:rPr>
          <w:b/>
        </w:rPr>
        <w:t>.</w:t>
      </w:r>
    </w:p>
    <w:p w14:paraId="2C5F8C19" w14:textId="77777777" w:rsidR="002F208D" w:rsidRDefault="002F208D" w:rsidP="002F208D">
      <w:pPr>
        <w:pStyle w:val="ListParagraph"/>
        <w:numPr>
          <w:ilvl w:val="1"/>
          <w:numId w:val="1"/>
        </w:numPr>
        <w:spacing w:after="0" w:line="240" w:lineRule="auto"/>
      </w:pPr>
      <w:proofErr w:type="spellStart"/>
      <w:proofErr w:type="gramStart"/>
      <w:r w:rsidRPr="002F208D">
        <w:lastRenderedPageBreak/>
        <w:t>tum</w:t>
      </w:r>
      <w:proofErr w:type="spellEnd"/>
      <w:proofErr w:type="gramEnd"/>
      <w:r w:rsidRPr="002F208D">
        <w:t xml:space="preserve"> </w:t>
      </w:r>
      <w:proofErr w:type="spellStart"/>
      <w:r w:rsidRPr="002F208D">
        <w:t>iste</w:t>
      </w:r>
      <w:proofErr w:type="spellEnd"/>
      <w:r w:rsidRPr="002F208D">
        <w:t xml:space="preserve">, </w:t>
      </w:r>
      <w:proofErr w:type="spellStart"/>
      <w:r w:rsidRPr="002F208D">
        <w:t>sē</w:t>
      </w:r>
      <w:proofErr w:type="spellEnd"/>
      <w:r w:rsidRPr="002F208D">
        <w:t xml:space="preserve"> </w:t>
      </w:r>
      <w:proofErr w:type="spellStart"/>
      <w:r w:rsidRPr="002F208D">
        <w:t>comperīsse</w:t>
      </w:r>
      <w:proofErr w:type="spellEnd"/>
      <w:r w:rsidRPr="002F208D">
        <w:t xml:space="preserve"> </w:t>
      </w:r>
      <w:proofErr w:type="spellStart"/>
      <w:r w:rsidRPr="002F208D">
        <w:t>eum</w:t>
      </w:r>
      <w:proofErr w:type="spellEnd"/>
      <w:r w:rsidRPr="002F208D">
        <w:t xml:space="preserve">...in </w:t>
      </w:r>
      <w:proofErr w:type="spellStart"/>
      <w:r w:rsidRPr="002F208D">
        <w:t>Siciliam</w:t>
      </w:r>
      <w:proofErr w:type="spellEnd"/>
      <w:r w:rsidRPr="002F208D">
        <w:t xml:space="preserve"> ā </w:t>
      </w:r>
      <w:proofErr w:type="spellStart"/>
      <w:r w:rsidRPr="002F208D">
        <w:t>ducibus</w:t>
      </w:r>
      <w:proofErr w:type="spellEnd"/>
      <w:r w:rsidRPr="002F208D">
        <w:t xml:space="preserve"> </w:t>
      </w:r>
      <w:proofErr w:type="spellStart"/>
      <w:r w:rsidRPr="002F208D">
        <w:t>fugitīuōrum</w:t>
      </w:r>
      <w:proofErr w:type="spellEnd"/>
      <w:r w:rsidR="006F7E98">
        <w:rPr>
          <w:i/>
          <w:color w:val="FF0000"/>
        </w:rPr>
        <w:t>[</w:t>
      </w:r>
      <w:proofErr w:type="spellStart"/>
      <w:r w:rsidR="006F7E98">
        <w:rPr>
          <w:i/>
          <w:color w:val="FF0000"/>
        </w:rPr>
        <w:t>pl</w:t>
      </w:r>
      <w:proofErr w:type="spellEnd"/>
      <w:r w:rsidR="006F7E98">
        <w:rPr>
          <w:i/>
          <w:color w:val="FF0000"/>
        </w:rPr>
        <w:t xml:space="preserve"> gen-</w:t>
      </w:r>
      <w:proofErr w:type="spellStart"/>
      <w:r w:rsidR="006F7E98">
        <w:rPr>
          <w:i/>
          <w:color w:val="FF0000"/>
        </w:rPr>
        <w:t>particple</w:t>
      </w:r>
      <w:proofErr w:type="spellEnd"/>
      <w:r w:rsidR="006F7E98" w:rsidRPr="00856493">
        <w:rPr>
          <w:i/>
          <w:color w:val="FF0000"/>
        </w:rPr>
        <w:t>]</w:t>
      </w:r>
      <w:r w:rsidRPr="002F208D">
        <w:t xml:space="preserve"> </w:t>
      </w:r>
      <w:proofErr w:type="spellStart"/>
      <w:r w:rsidRPr="002F208D">
        <w:t>esse</w:t>
      </w:r>
      <w:proofErr w:type="spellEnd"/>
      <w:r w:rsidRPr="002F208D">
        <w:t xml:space="preserve"> </w:t>
      </w:r>
      <w:proofErr w:type="spellStart"/>
      <w:r w:rsidRPr="002F208D">
        <w:t>missum</w:t>
      </w:r>
      <w:proofErr w:type="spellEnd"/>
      <w:r w:rsidR="006F7E98">
        <w:rPr>
          <w:color w:val="FF0000"/>
        </w:rPr>
        <w:t>[pass perf part</w:t>
      </w:r>
      <w:r w:rsidR="00B2326F">
        <w:rPr>
          <w:color w:val="FF0000"/>
          <w:sz w:val="24"/>
        </w:rPr>
        <w:t>]</w:t>
      </w:r>
      <w:r w:rsidRPr="002F208D">
        <w:t>...</w:t>
      </w:r>
      <w:proofErr w:type="spellStart"/>
      <w:r w:rsidRPr="002F208D">
        <w:t>deinde</w:t>
      </w:r>
      <w:proofErr w:type="spellEnd"/>
      <w:r w:rsidRPr="002F208D">
        <w:t xml:space="preserve"> </w:t>
      </w:r>
      <w:proofErr w:type="spellStart"/>
      <w:r w:rsidRPr="002F208D">
        <w:t>iubet</w:t>
      </w:r>
      <w:proofErr w:type="spellEnd"/>
      <w:r w:rsidRPr="002F208D">
        <w:t xml:space="preserve"> </w:t>
      </w:r>
      <w:proofErr w:type="spellStart"/>
      <w:r w:rsidRPr="002F208D">
        <w:t>undique</w:t>
      </w:r>
      <w:proofErr w:type="spellEnd"/>
      <w:r w:rsidRPr="002F208D">
        <w:t xml:space="preserve"> hominem </w:t>
      </w:r>
      <w:proofErr w:type="spellStart"/>
      <w:r w:rsidRPr="002F208D">
        <w:t>uehementissimē</w:t>
      </w:r>
      <w:proofErr w:type="spellEnd"/>
      <w:r w:rsidRPr="002F208D">
        <w:t xml:space="preserve"> </w:t>
      </w:r>
      <w:proofErr w:type="spellStart"/>
      <w:r w:rsidRPr="002F208D">
        <w:t>uerberārī</w:t>
      </w:r>
      <w:proofErr w:type="spellEnd"/>
      <w:r w:rsidR="006F7E98">
        <w:rPr>
          <w:i/>
          <w:color w:val="FF0000"/>
        </w:rPr>
        <w:t xml:space="preserve">[pass </w:t>
      </w:r>
      <w:proofErr w:type="spellStart"/>
      <w:r w:rsidR="006F7E98">
        <w:rPr>
          <w:i/>
          <w:color w:val="FF0000"/>
        </w:rPr>
        <w:t>inf</w:t>
      </w:r>
      <w:proofErr w:type="spellEnd"/>
      <w:r w:rsidR="006F7E98">
        <w:rPr>
          <w:i/>
          <w:color w:val="FF0000"/>
        </w:rPr>
        <w:t xml:space="preserve"> </w:t>
      </w:r>
      <w:proofErr w:type="spellStart"/>
      <w:r w:rsidR="006F7E98">
        <w:rPr>
          <w:i/>
          <w:color w:val="FF0000"/>
        </w:rPr>
        <w:t>pres</w:t>
      </w:r>
      <w:proofErr w:type="spellEnd"/>
      <w:r w:rsidR="006F7E98" w:rsidRPr="00856493">
        <w:rPr>
          <w:i/>
          <w:color w:val="FF0000"/>
        </w:rPr>
        <w:t>]</w:t>
      </w:r>
      <w:r w:rsidRPr="002F208D">
        <w:t>.</w:t>
      </w:r>
    </w:p>
    <w:p w14:paraId="688E6196" w14:textId="77777777" w:rsidR="002F208D" w:rsidRPr="002F208D" w:rsidRDefault="002F208D" w:rsidP="002F208D">
      <w:pPr>
        <w:pStyle w:val="ListParagraph"/>
        <w:numPr>
          <w:ilvl w:val="1"/>
          <w:numId w:val="1"/>
        </w:numPr>
        <w:spacing w:after="0" w:line="240" w:lineRule="auto"/>
      </w:pPr>
      <w:r>
        <w:rPr>
          <w:b/>
          <w:i/>
        </w:rPr>
        <w:t>Then that despicable man (</w:t>
      </w:r>
      <w:proofErr w:type="spellStart"/>
      <w:r>
        <w:rPr>
          <w:b/>
          <w:i/>
        </w:rPr>
        <w:t>Verres</w:t>
      </w:r>
      <w:proofErr w:type="spellEnd"/>
      <w:r>
        <w:rPr>
          <w:b/>
          <w:i/>
        </w:rPr>
        <w:t>) said</w:t>
      </w:r>
      <w:r w:rsidR="009E3760">
        <w:rPr>
          <w:b/>
          <w:i/>
        </w:rPr>
        <w:t xml:space="preserve"> </w:t>
      </w:r>
      <w:r>
        <w:rPr>
          <w:b/>
          <w:i/>
        </w:rPr>
        <w:t>[</w:t>
      </w:r>
      <w:proofErr w:type="spellStart"/>
      <w:r>
        <w:rPr>
          <w:b/>
          <w:i/>
        </w:rPr>
        <w:t>sē</w:t>
      </w:r>
      <w:proofErr w:type="spellEnd"/>
      <w:r>
        <w:rPr>
          <w:b/>
          <w:i/>
        </w:rPr>
        <w:t xml:space="preserve"> </w:t>
      </w:r>
      <w:commentRangeStart w:id="3"/>
      <w:proofErr w:type="spellStart"/>
      <w:r>
        <w:rPr>
          <w:b/>
          <w:i/>
        </w:rPr>
        <w:t>coperisse</w:t>
      </w:r>
      <w:commentRangeEnd w:id="3"/>
      <w:proofErr w:type="spellEnd"/>
      <w:r w:rsidR="008B0734">
        <w:rPr>
          <w:rStyle w:val="CommentReference"/>
        </w:rPr>
        <w:commentReference w:id="3"/>
      </w:r>
      <w:r>
        <w:rPr>
          <w:b/>
          <w:i/>
        </w:rPr>
        <w:t xml:space="preserve"> is omitted and </w:t>
      </w:r>
      <w:proofErr w:type="spellStart"/>
      <w:r>
        <w:rPr>
          <w:b/>
          <w:i/>
        </w:rPr>
        <w:t>dixit</w:t>
      </w:r>
      <w:proofErr w:type="spellEnd"/>
      <w:r>
        <w:rPr>
          <w:b/>
          <w:i/>
        </w:rPr>
        <w:t xml:space="preserve"> supplied</w:t>
      </w:r>
      <w:r w:rsidR="009E3760">
        <w:rPr>
          <w:b/>
          <w:i/>
        </w:rPr>
        <w:t xml:space="preserve"> as instructed</w:t>
      </w:r>
      <w:r>
        <w:rPr>
          <w:b/>
          <w:i/>
        </w:rPr>
        <w:t>] that he (</w:t>
      </w:r>
      <w:proofErr w:type="spellStart"/>
      <w:r>
        <w:rPr>
          <w:b/>
          <w:i/>
        </w:rPr>
        <w:t>Gavius</w:t>
      </w:r>
      <w:proofErr w:type="spellEnd"/>
      <w:r>
        <w:rPr>
          <w:b/>
          <w:i/>
        </w:rPr>
        <w:t>)...</w:t>
      </w:r>
      <w:r w:rsidR="006F7E98">
        <w:rPr>
          <w:b/>
          <w:i/>
        </w:rPr>
        <w:t xml:space="preserve"> to have been sent by the commanders to Sicily</w:t>
      </w:r>
      <w:proofErr w:type="gramStart"/>
      <w:r w:rsidR="006F7E98">
        <w:rPr>
          <w:b/>
          <w:i/>
        </w:rPr>
        <w:t>....then</w:t>
      </w:r>
      <w:proofErr w:type="gramEnd"/>
      <w:r w:rsidR="006F7E98">
        <w:rPr>
          <w:b/>
          <w:i/>
        </w:rPr>
        <w:t xml:space="preserve"> he orders a man to be stricken most violently from all sides.</w:t>
      </w:r>
    </w:p>
    <w:p w14:paraId="3942B4C6" w14:textId="77777777" w:rsidR="002F208D" w:rsidRDefault="002F208D" w:rsidP="00C23906">
      <w:pPr>
        <w:pStyle w:val="ListParagraph"/>
        <w:spacing w:after="0" w:line="240" w:lineRule="auto"/>
        <w:rPr>
          <w:b/>
        </w:rPr>
      </w:pPr>
    </w:p>
    <w:p w14:paraId="4F1DDE61" w14:textId="77777777" w:rsidR="0024798F" w:rsidRPr="0024798F" w:rsidRDefault="00282D06" w:rsidP="0024798F">
      <w:pPr>
        <w:pStyle w:val="ListParagraph"/>
        <w:numPr>
          <w:ilvl w:val="0"/>
          <w:numId w:val="1"/>
        </w:numPr>
        <w:spacing w:after="0" w:line="240" w:lineRule="auto"/>
        <w:rPr>
          <w:b/>
        </w:rPr>
      </w:pPr>
      <w:proofErr w:type="spellStart"/>
      <w:r>
        <w:rPr>
          <w:b/>
        </w:rPr>
        <w:t>caedēbātur</w:t>
      </w:r>
      <w:proofErr w:type="spellEnd"/>
      <w:r w:rsidR="0024798F">
        <w:rPr>
          <w:i/>
          <w:color w:val="FF0000"/>
        </w:rPr>
        <w:t xml:space="preserve">[impf pass </w:t>
      </w:r>
      <w:proofErr w:type="spellStart"/>
      <w:r w:rsidR="0024798F">
        <w:rPr>
          <w:i/>
          <w:color w:val="FF0000"/>
        </w:rPr>
        <w:t>ind</w:t>
      </w:r>
      <w:proofErr w:type="spellEnd"/>
      <w:r w:rsidR="0024798F" w:rsidRPr="00856493">
        <w:rPr>
          <w:i/>
          <w:color w:val="FF0000"/>
        </w:rPr>
        <w:t>]</w:t>
      </w:r>
      <w:r>
        <w:rPr>
          <w:b/>
        </w:rPr>
        <w:t xml:space="preserve"> </w:t>
      </w:r>
      <w:proofErr w:type="spellStart"/>
      <w:r>
        <w:rPr>
          <w:b/>
        </w:rPr>
        <w:t>uirgīs</w:t>
      </w:r>
      <w:proofErr w:type="spellEnd"/>
      <w:r w:rsidR="0024798F">
        <w:rPr>
          <w:i/>
          <w:color w:val="FF0000"/>
        </w:rPr>
        <w:t>[</w:t>
      </w:r>
      <w:proofErr w:type="spellStart"/>
      <w:r w:rsidR="0024798F">
        <w:rPr>
          <w:i/>
          <w:color w:val="FF0000"/>
        </w:rPr>
        <w:t>abl-instrum</w:t>
      </w:r>
      <w:proofErr w:type="spellEnd"/>
      <w:r w:rsidR="0024798F" w:rsidRPr="00856493">
        <w:rPr>
          <w:i/>
          <w:color w:val="FF0000"/>
        </w:rPr>
        <w:t>]</w:t>
      </w:r>
      <w:r>
        <w:rPr>
          <w:b/>
        </w:rPr>
        <w:t xml:space="preserve"> in </w:t>
      </w:r>
      <w:proofErr w:type="spellStart"/>
      <w:r>
        <w:rPr>
          <w:b/>
        </w:rPr>
        <w:t>mediō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forō</w:t>
      </w:r>
      <w:proofErr w:type="spellEnd"/>
      <w:r w:rsidR="0024798F">
        <w:rPr>
          <w:i/>
          <w:color w:val="FF0000"/>
        </w:rPr>
        <w:t xml:space="preserve">[prep </w:t>
      </w:r>
      <w:proofErr w:type="spellStart"/>
      <w:r w:rsidR="0024798F">
        <w:rPr>
          <w:i/>
          <w:color w:val="FF0000"/>
        </w:rPr>
        <w:t>abl</w:t>
      </w:r>
      <w:proofErr w:type="spellEnd"/>
      <w:r w:rsidR="0024798F" w:rsidRPr="0024798F">
        <w:rPr>
          <w:i/>
          <w:color w:val="FF0000"/>
        </w:rPr>
        <w:t>]</w:t>
      </w:r>
      <w:r w:rsidRPr="0024798F">
        <w:rPr>
          <w:b/>
        </w:rPr>
        <w:t xml:space="preserve"> </w:t>
      </w:r>
      <w:proofErr w:type="spellStart"/>
      <w:r w:rsidRPr="0024798F">
        <w:rPr>
          <w:b/>
        </w:rPr>
        <w:t>Messānea</w:t>
      </w:r>
      <w:proofErr w:type="spellEnd"/>
      <w:r w:rsidR="0024798F">
        <w:rPr>
          <w:i/>
          <w:color w:val="FF0000"/>
        </w:rPr>
        <w:t xml:space="preserve">[gen of </w:t>
      </w:r>
      <w:proofErr w:type="spellStart"/>
      <w:r w:rsidR="0024798F">
        <w:rPr>
          <w:i/>
          <w:color w:val="FF0000"/>
        </w:rPr>
        <w:t>poss</w:t>
      </w:r>
      <w:proofErr w:type="spellEnd"/>
      <w:r w:rsidR="0024798F" w:rsidRPr="00856493">
        <w:rPr>
          <w:i/>
          <w:color w:val="FF0000"/>
        </w:rPr>
        <w:t>]</w:t>
      </w:r>
      <w:r w:rsidRPr="0024798F">
        <w:rPr>
          <w:b/>
        </w:rPr>
        <w:t xml:space="preserve"> </w:t>
      </w:r>
      <w:proofErr w:type="spellStart"/>
      <w:r w:rsidRPr="0024798F">
        <w:rPr>
          <w:b/>
        </w:rPr>
        <w:t>cīuis</w:t>
      </w:r>
      <w:proofErr w:type="spellEnd"/>
      <w:r w:rsidRPr="0024798F">
        <w:rPr>
          <w:b/>
        </w:rPr>
        <w:t xml:space="preserve"> </w:t>
      </w:r>
      <w:proofErr w:type="spellStart"/>
      <w:r w:rsidRPr="0024798F">
        <w:rPr>
          <w:b/>
        </w:rPr>
        <w:t>Rōmānus</w:t>
      </w:r>
      <w:proofErr w:type="spellEnd"/>
      <w:r w:rsidRPr="0024798F">
        <w:rPr>
          <w:b/>
        </w:rPr>
        <w:t xml:space="preserve">, </w:t>
      </w:r>
      <w:proofErr w:type="spellStart"/>
      <w:r w:rsidRPr="0024798F">
        <w:rPr>
          <w:b/>
        </w:rPr>
        <w:t>iūdicēs</w:t>
      </w:r>
      <w:proofErr w:type="spellEnd"/>
      <w:r w:rsidRPr="0024798F">
        <w:rPr>
          <w:b/>
        </w:rPr>
        <w:t xml:space="preserve">, cum </w:t>
      </w:r>
      <w:proofErr w:type="spellStart"/>
      <w:r w:rsidRPr="0024798F">
        <w:rPr>
          <w:b/>
        </w:rPr>
        <w:t>intereā</w:t>
      </w:r>
      <w:proofErr w:type="spellEnd"/>
      <w:r w:rsidRPr="0024798F">
        <w:rPr>
          <w:b/>
        </w:rPr>
        <w:t xml:space="preserve"> </w:t>
      </w:r>
      <w:proofErr w:type="spellStart"/>
      <w:r w:rsidRPr="0024798F">
        <w:rPr>
          <w:b/>
        </w:rPr>
        <w:t>nullus</w:t>
      </w:r>
      <w:proofErr w:type="spellEnd"/>
      <w:r w:rsidRPr="0024798F">
        <w:rPr>
          <w:b/>
        </w:rPr>
        <w:t xml:space="preserve"> </w:t>
      </w:r>
      <w:proofErr w:type="spellStart"/>
      <w:r w:rsidRPr="0024798F">
        <w:rPr>
          <w:b/>
        </w:rPr>
        <w:t>gemitus</w:t>
      </w:r>
      <w:proofErr w:type="spellEnd"/>
      <w:r w:rsidRPr="0024798F">
        <w:rPr>
          <w:b/>
        </w:rPr>
        <w:t xml:space="preserve">, </w:t>
      </w:r>
      <w:proofErr w:type="spellStart"/>
      <w:r w:rsidRPr="0024798F">
        <w:rPr>
          <w:b/>
        </w:rPr>
        <w:t>nullā</w:t>
      </w:r>
      <w:proofErr w:type="spellEnd"/>
      <w:r w:rsidRPr="0024798F">
        <w:rPr>
          <w:b/>
        </w:rPr>
        <w:t xml:space="preserve"> </w:t>
      </w:r>
      <w:proofErr w:type="spellStart"/>
      <w:r w:rsidRPr="0024798F">
        <w:rPr>
          <w:b/>
        </w:rPr>
        <w:t>uōx</w:t>
      </w:r>
      <w:proofErr w:type="spellEnd"/>
      <w:r w:rsidR="006A23FD">
        <w:rPr>
          <w:b/>
        </w:rPr>
        <w:t xml:space="preserve"> </w:t>
      </w:r>
      <w:r w:rsidRPr="0024798F">
        <w:rPr>
          <w:b/>
        </w:rPr>
        <w:t xml:space="preserve">alia </w:t>
      </w:r>
      <w:proofErr w:type="spellStart"/>
      <w:r w:rsidRPr="0024798F">
        <w:rPr>
          <w:b/>
        </w:rPr>
        <w:t>illīus</w:t>
      </w:r>
      <w:proofErr w:type="spellEnd"/>
      <w:r w:rsidRPr="0024798F">
        <w:rPr>
          <w:b/>
        </w:rPr>
        <w:t xml:space="preserve"> </w:t>
      </w:r>
      <w:proofErr w:type="spellStart"/>
      <w:r w:rsidRPr="0024798F">
        <w:rPr>
          <w:b/>
        </w:rPr>
        <w:t>miserī</w:t>
      </w:r>
      <w:proofErr w:type="spellEnd"/>
      <w:r w:rsidRPr="0024798F">
        <w:rPr>
          <w:b/>
        </w:rPr>
        <w:t xml:space="preserve"> inter </w:t>
      </w:r>
      <w:proofErr w:type="spellStart"/>
      <w:r w:rsidRPr="0024798F">
        <w:rPr>
          <w:b/>
        </w:rPr>
        <w:t>dolōrem</w:t>
      </w:r>
      <w:proofErr w:type="spellEnd"/>
      <w:r w:rsidRPr="0024798F">
        <w:rPr>
          <w:b/>
        </w:rPr>
        <w:t xml:space="preserve"> </w:t>
      </w:r>
      <w:proofErr w:type="spellStart"/>
      <w:r w:rsidRPr="0024798F">
        <w:rPr>
          <w:b/>
        </w:rPr>
        <w:t>crepitumque</w:t>
      </w:r>
      <w:proofErr w:type="spellEnd"/>
      <w:r w:rsidRPr="0024798F">
        <w:rPr>
          <w:b/>
        </w:rPr>
        <w:t xml:space="preserve"> </w:t>
      </w:r>
      <w:proofErr w:type="spellStart"/>
      <w:r w:rsidRPr="0024798F">
        <w:rPr>
          <w:b/>
        </w:rPr>
        <w:t>plāgārum</w:t>
      </w:r>
      <w:proofErr w:type="spellEnd"/>
      <w:r w:rsidRPr="0024798F">
        <w:rPr>
          <w:b/>
        </w:rPr>
        <w:t xml:space="preserve"> </w:t>
      </w:r>
      <w:proofErr w:type="spellStart"/>
      <w:r w:rsidRPr="0024798F">
        <w:rPr>
          <w:b/>
        </w:rPr>
        <w:t>audiēbātur</w:t>
      </w:r>
      <w:proofErr w:type="spellEnd"/>
      <w:r w:rsidRPr="0024798F">
        <w:rPr>
          <w:b/>
        </w:rPr>
        <w:t xml:space="preserve"> nisi </w:t>
      </w:r>
      <w:proofErr w:type="spellStart"/>
      <w:r w:rsidRPr="0024798F">
        <w:rPr>
          <w:b/>
        </w:rPr>
        <w:t>haec</w:t>
      </w:r>
      <w:proofErr w:type="spellEnd"/>
      <w:r w:rsidRPr="0024798F">
        <w:rPr>
          <w:b/>
        </w:rPr>
        <w:t xml:space="preserve"> ‘</w:t>
      </w:r>
      <w:proofErr w:type="spellStart"/>
      <w:r w:rsidRPr="0024798F">
        <w:rPr>
          <w:b/>
        </w:rPr>
        <w:t>cīuis</w:t>
      </w:r>
      <w:proofErr w:type="spellEnd"/>
      <w:r w:rsidRPr="0024798F">
        <w:rPr>
          <w:b/>
        </w:rPr>
        <w:t xml:space="preserve"> </w:t>
      </w:r>
      <w:proofErr w:type="spellStart"/>
      <w:r w:rsidRPr="0024798F">
        <w:rPr>
          <w:b/>
        </w:rPr>
        <w:t>Rōmānus</w:t>
      </w:r>
      <w:proofErr w:type="spellEnd"/>
      <w:r w:rsidRPr="0024798F">
        <w:rPr>
          <w:b/>
        </w:rPr>
        <w:t xml:space="preserve"> sum.’</w:t>
      </w:r>
      <w:r w:rsidR="0024798F" w:rsidRPr="0024798F">
        <w:rPr>
          <w:b/>
        </w:rPr>
        <w:t xml:space="preserve"> </w:t>
      </w:r>
    </w:p>
    <w:p w14:paraId="47E90FE5" w14:textId="77777777" w:rsidR="0024798F" w:rsidRDefault="0024798F" w:rsidP="0024798F">
      <w:pPr>
        <w:pStyle w:val="ListParagraph"/>
        <w:numPr>
          <w:ilvl w:val="1"/>
          <w:numId w:val="1"/>
        </w:numPr>
        <w:spacing w:after="0" w:line="240" w:lineRule="auto"/>
      </w:pPr>
      <w:proofErr w:type="spellStart"/>
      <w:r w:rsidRPr="0024798F">
        <w:t>caedēbātur</w:t>
      </w:r>
      <w:proofErr w:type="spellEnd"/>
      <w:r w:rsidRPr="0024798F">
        <w:t xml:space="preserve"> </w:t>
      </w:r>
      <w:proofErr w:type="spellStart"/>
      <w:r w:rsidRPr="0024798F">
        <w:t>uirgīs</w:t>
      </w:r>
      <w:proofErr w:type="spellEnd"/>
      <w:r w:rsidRPr="0024798F">
        <w:t xml:space="preserve"> in </w:t>
      </w:r>
      <w:proofErr w:type="spellStart"/>
      <w:r w:rsidRPr="0024798F">
        <w:t>mediō</w:t>
      </w:r>
      <w:proofErr w:type="spellEnd"/>
      <w:r w:rsidRPr="0024798F">
        <w:t xml:space="preserve"> </w:t>
      </w:r>
      <w:proofErr w:type="spellStart"/>
      <w:r w:rsidRPr="0024798F">
        <w:t>forō</w:t>
      </w:r>
      <w:proofErr w:type="spellEnd"/>
      <w:r w:rsidRPr="0024798F">
        <w:t xml:space="preserve"> </w:t>
      </w:r>
      <w:proofErr w:type="spellStart"/>
      <w:r w:rsidRPr="0024798F">
        <w:t>Messānea</w:t>
      </w:r>
      <w:proofErr w:type="spellEnd"/>
      <w:r w:rsidRPr="0024798F">
        <w:t xml:space="preserve"> </w:t>
      </w:r>
      <w:proofErr w:type="spellStart"/>
      <w:r w:rsidRPr="0024798F">
        <w:t>cīuis</w:t>
      </w:r>
      <w:proofErr w:type="spellEnd"/>
      <w:r w:rsidRPr="0024798F">
        <w:t xml:space="preserve"> </w:t>
      </w:r>
      <w:proofErr w:type="spellStart"/>
      <w:r w:rsidRPr="0024798F">
        <w:t>Rōmānus</w:t>
      </w:r>
      <w:proofErr w:type="spellEnd"/>
      <w:r w:rsidRPr="0024798F">
        <w:t xml:space="preserve">, </w:t>
      </w:r>
      <w:proofErr w:type="spellStart"/>
      <w:r w:rsidRPr="0024798F">
        <w:t>iūdicēs</w:t>
      </w:r>
      <w:proofErr w:type="spellEnd"/>
      <w:r w:rsidR="000706B4">
        <w:rPr>
          <w:i/>
          <w:color w:val="FF0000"/>
        </w:rPr>
        <w:t>[</w:t>
      </w:r>
      <w:proofErr w:type="spellStart"/>
      <w:r w:rsidR="000706B4">
        <w:rPr>
          <w:i/>
          <w:color w:val="FF0000"/>
        </w:rPr>
        <w:t>acc</w:t>
      </w:r>
      <w:proofErr w:type="spellEnd"/>
      <w:r w:rsidR="000706B4">
        <w:rPr>
          <w:i/>
          <w:color w:val="FF0000"/>
        </w:rPr>
        <w:t>]</w:t>
      </w:r>
      <w:r w:rsidRPr="0024798F">
        <w:t xml:space="preserve">, cum </w:t>
      </w:r>
      <w:proofErr w:type="spellStart"/>
      <w:r w:rsidRPr="0024798F">
        <w:t>intereā</w:t>
      </w:r>
      <w:proofErr w:type="spellEnd"/>
      <w:r w:rsidRPr="0024798F">
        <w:t xml:space="preserve"> </w:t>
      </w:r>
      <w:proofErr w:type="spellStart"/>
      <w:r w:rsidRPr="0024798F">
        <w:t>nullus</w:t>
      </w:r>
      <w:proofErr w:type="spellEnd"/>
      <w:r w:rsidRPr="0024798F">
        <w:t xml:space="preserve"> </w:t>
      </w:r>
      <w:proofErr w:type="spellStart"/>
      <w:r w:rsidRPr="0024798F">
        <w:t>gemitus</w:t>
      </w:r>
      <w:proofErr w:type="spellEnd"/>
      <w:r w:rsidRPr="0024798F">
        <w:t xml:space="preserve">, </w:t>
      </w:r>
      <w:proofErr w:type="spellStart"/>
      <w:r w:rsidRPr="0024798F">
        <w:t>nullā</w:t>
      </w:r>
      <w:proofErr w:type="spellEnd"/>
      <w:r w:rsidRPr="0024798F">
        <w:t xml:space="preserve"> </w:t>
      </w:r>
      <w:proofErr w:type="spellStart"/>
      <w:r w:rsidRPr="0024798F">
        <w:t>uōx</w:t>
      </w:r>
      <w:proofErr w:type="spellEnd"/>
      <w:r w:rsidR="006A23FD">
        <w:t xml:space="preserve"> </w:t>
      </w:r>
      <w:r w:rsidRPr="0024798F">
        <w:t xml:space="preserve">alia </w:t>
      </w:r>
      <w:proofErr w:type="spellStart"/>
      <w:r w:rsidRPr="0024798F">
        <w:t>illīus</w:t>
      </w:r>
      <w:proofErr w:type="spellEnd"/>
      <w:r w:rsidRPr="0024798F">
        <w:t xml:space="preserve"> </w:t>
      </w:r>
      <w:proofErr w:type="spellStart"/>
      <w:r w:rsidRPr="0024798F">
        <w:t>miserī</w:t>
      </w:r>
      <w:proofErr w:type="spellEnd"/>
      <w:r w:rsidR="000706B4">
        <w:rPr>
          <w:i/>
          <w:color w:val="FF0000"/>
        </w:rPr>
        <w:t xml:space="preserve">[gen </w:t>
      </w:r>
      <w:proofErr w:type="spellStart"/>
      <w:r w:rsidR="000706B4">
        <w:rPr>
          <w:i/>
          <w:color w:val="FF0000"/>
        </w:rPr>
        <w:t>poss</w:t>
      </w:r>
      <w:proofErr w:type="spellEnd"/>
      <w:r w:rsidR="000706B4" w:rsidRPr="0024798F">
        <w:rPr>
          <w:i/>
          <w:color w:val="FF0000"/>
        </w:rPr>
        <w:t>]</w:t>
      </w:r>
      <w:r w:rsidRPr="0024798F">
        <w:t xml:space="preserve"> </w:t>
      </w:r>
      <w:r w:rsidRPr="006A23FD">
        <w:rPr>
          <w:u w:val="single"/>
        </w:rPr>
        <w:t xml:space="preserve">inter </w:t>
      </w:r>
      <w:proofErr w:type="spellStart"/>
      <w:r w:rsidRPr="006A23FD">
        <w:rPr>
          <w:u w:val="single"/>
        </w:rPr>
        <w:t>dolōrem</w:t>
      </w:r>
      <w:proofErr w:type="spellEnd"/>
      <w:r w:rsidRPr="006A23FD">
        <w:rPr>
          <w:u w:val="single"/>
        </w:rPr>
        <w:t xml:space="preserve"> </w:t>
      </w:r>
      <w:proofErr w:type="spellStart"/>
      <w:r w:rsidRPr="006A23FD">
        <w:rPr>
          <w:u w:val="single"/>
        </w:rPr>
        <w:t>crepitumque</w:t>
      </w:r>
      <w:proofErr w:type="spellEnd"/>
      <w:r w:rsidR="006A23FD">
        <w:rPr>
          <w:i/>
          <w:color w:val="FF0000"/>
        </w:rPr>
        <w:t xml:space="preserve">[prep+ </w:t>
      </w:r>
      <w:proofErr w:type="spellStart"/>
      <w:r w:rsidR="006A23FD">
        <w:rPr>
          <w:i/>
          <w:color w:val="FF0000"/>
        </w:rPr>
        <w:t>acc’s</w:t>
      </w:r>
      <w:proofErr w:type="spellEnd"/>
      <w:r w:rsidR="006A23FD" w:rsidRPr="0024798F">
        <w:rPr>
          <w:i/>
          <w:color w:val="FF0000"/>
        </w:rPr>
        <w:t>]</w:t>
      </w:r>
      <w:r w:rsidRPr="0024798F">
        <w:t xml:space="preserve"> </w:t>
      </w:r>
      <w:proofErr w:type="spellStart"/>
      <w:r w:rsidRPr="0024798F">
        <w:t>plāgārum</w:t>
      </w:r>
      <w:proofErr w:type="spellEnd"/>
      <w:r w:rsidR="006A23FD">
        <w:rPr>
          <w:i/>
          <w:color w:val="FF0000"/>
        </w:rPr>
        <w:t xml:space="preserve">[gen </w:t>
      </w:r>
      <w:proofErr w:type="spellStart"/>
      <w:r w:rsidR="006A23FD">
        <w:rPr>
          <w:i/>
          <w:color w:val="FF0000"/>
        </w:rPr>
        <w:t>poss</w:t>
      </w:r>
      <w:proofErr w:type="spellEnd"/>
      <w:r w:rsidR="006A23FD" w:rsidRPr="0024798F">
        <w:rPr>
          <w:i/>
          <w:color w:val="FF0000"/>
        </w:rPr>
        <w:t>]</w:t>
      </w:r>
      <w:r w:rsidRPr="0024798F">
        <w:t xml:space="preserve"> </w:t>
      </w:r>
      <w:proofErr w:type="spellStart"/>
      <w:r w:rsidRPr="0024798F">
        <w:t>audiēbātur</w:t>
      </w:r>
      <w:proofErr w:type="spellEnd"/>
      <w:r w:rsidR="006A23FD">
        <w:rPr>
          <w:i/>
          <w:color w:val="FF0000"/>
        </w:rPr>
        <w:t xml:space="preserve">[impf pass </w:t>
      </w:r>
      <w:proofErr w:type="spellStart"/>
      <w:r w:rsidR="006A23FD">
        <w:rPr>
          <w:i/>
          <w:color w:val="FF0000"/>
        </w:rPr>
        <w:t>ind</w:t>
      </w:r>
      <w:proofErr w:type="spellEnd"/>
      <w:r w:rsidR="006A23FD" w:rsidRPr="0024798F">
        <w:rPr>
          <w:i/>
          <w:color w:val="FF0000"/>
        </w:rPr>
        <w:t>]</w:t>
      </w:r>
      <w:r w:rsidRPr="0024798F">
        <w:t xml:space="preserve"> nisi </w:t>
      </w:r>
      <w:proofErr w:type="spellStart"/>
      <w:r w:rsidRPr="0024798F">
        <w:t>haec</w:t>
      </w:r>
      <w:proofErr w:type="spellEnd"/>
      <w:r w:rsidRPr="0024798F">
        <w:t xml:space="preserve"> ‘</w:t>
      </w:r>
      <w:proofErr w:type="spellStart"/>
      <w:r w:rsidRPr="0024798F">
        <w:t>cīuis</w:t>
      </w:r>
      <w:proofErr w:type="spellEnd"/>
      <w:r w:rsidRPr="0024798F">
        <w:t xml:space="preserve"> </w:t>
      </w:r>
      <w:proofErr w:type="spellStart"/>
      <w:r w:rsidRPr="0024798F">
        <w:t>Rōmānus</w:t>
      </w:r>
      <w:proofErr w:type="spellEnd"/>
      <w:r w:rsidRPr="0024798F">
        <w:t xml:space="preserve"> sum.’</w:t>
      </w:r>
    </w:p>
    <w:p w14:paraId="5313AA2B" w14:textId="77777777" w:rsidR="0024798F" w:rsidRPr="0024798F" w:rsidRDefault="0024798F" w:rsidP="0024798F">
      <w:pPr>
        <w:pStyle w:val="ListParagraph"/>
        <w:numPr>
          <w:ilvl w:val="1"/>
          <w:numId w:val="1"/>
        </w:numPr>
        <w:spacing w:after="0" w:line="240" w:lineRule="auto"/>
      </w:pPr>
      <w:r>
        <w:rPr>
          <w:b/>
          <w:i/>
        </w:rPr>
        <w:t xml:space="preserve">The Roman citizen was (was being) beaten with rods in the middle of the forum of </w:t>
      </w:r>
      <w:proofErr w:type="spellStart"/>
      <w:r>
        <w:rPr>
          <w:b/>
          <w:i/>
        </w:rPr>
        <w:t>Messana</w:t>
      </w:r>
      <w:proofErr w:type="spellEnd"/>
      <w:r>
        <w:rPr>
          <w:b/>
          <w:i/>
        </w:rPr>
        <w:t xml:space="preserve">, meanwhile </w:t>
      </w:r>
      <w:r w:rsidR="000706B4">
        <w:rPr>
          <w:b/>
          <w:i/>
        </w:rPr>
        <w:t xml:space="preserve">no word nor </w:t>
      </w:r>
      <w:proofErr w:type="gramStart"/>
      <w:r w:rsidR="000706B4">
        <w:rPr>
          <w:b/>
          <w:i/>
        </w:rPr>
        <w:t>groan  was</w:t>
      </w:r>
      <w:proofErr w:type="gramEnd"/>
      <w:r w:rsidR="000706B4">
        <w:rPr>
          <w:b/>
          <w:i/>
        </w:rPr>
        <w:t xml:space="preserve"> (being) heard by </w:t>
      </w:r>
      <w:r>
        <w:rPr>
          <w:b/>
          <w:i/>
        </w:rPr>
        <w:t xml:space="preserve">the judges </w:t>
      </w:r>
      <w:r w:rsidR="006A23FD">
        <w:rPr>
          <w:b/>
          <w:i/>
        </w:rPr>
        <w:t xml:space="preserve"> between the pain and the noise of the blows except for this “I am a Roam citizen.”</w:t>
      </w:r>
    </w:p>
    <w:p w14:paraId="347415A1" w14:textId="77777777" w:rsidR="00282D06" w:rsidRDefault="00282D06" w:rsidP="000706B4">
      <w:pPr>
        <w:pStyle w:val="ListParagraph"/>
        <w:spacing w:after="0" w:line="240" w:lineRule="auto"/>
        <w:rPr>
          <w:b/>
        </w:rPr>
      </w:pPr>
    </w:p>
    <w:p w14:paraId="646E8B71" w14:textId="77777777" w:rsidR="00282D06" w:rsidRDefault="00282D06" w:rsidP="000706B4">
      <w:pPr>
        <w:pStyle w:val="ListParagraph"/>
        <w:numPr>
          <w:ilvl w:val="0"/>
          <w:numId w:val="1"/>
        </w:numPr>
        <w:spacing w:after="0" w:line="240" w:lineRule="auto"/>
        <w:rPr>
          <w:b/>
        </w:rPr>
      </w:pPr>
      <w:proofErr w:type="spellStart"/>
      <w:r>
        <w:rPr>
          <w:b/>
        </w:rPr>
        <w:t>hāc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sē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commemorātiōne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cīuitātis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omnia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uerbera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depulsūrum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cruciātumque</w:t>
      </w:r>
      <w:proofErr w:type="spellEnd"/>
      <w:r>
        <w:rPr>
          <w:b/>
        </w:rPr>
        <w:t xml:space="preserve"> ā </w:t>
      </w:r>
      <w:proofErr w:type="spellStart"/>
      <w:r>
        <w:rPr>
          <w:b/>
        </w:rPr>
        <w:t>corpore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dēiectūrum</w:t>
      </w:r>
      <w:proofErr w:type="spellEnd"/>
      <w:r w:rsidR="009B6582">
        <w:rPr>
          <w:b/>
        </w:rPr>
        <w:t xml:space="preserve"> </w:t>
      </w:r>
      <w:proofErr w:type="spellStart"/>
      <w:r w:rsidR="009B6582">
        <w:rPr>
          <w:b/>
        </w:rPr>
        <w:t>arbitrābātur</w:t>
      </w:r>
      <w:proofErr w:type="spellEnd"/>
      <w:r w:rsidR="009B6582">
        <w:rPr>
          <w:b/>
        </w:rPr>
        <w:t xml:space="preserve">; is </w:t>
      </w:r>
      <w:proofErr w:type="spellStart"/>
      <w:r w:rsidR="009B6582">
        <w:rPr>
          <w:b/>
        </w:rPr>
        <w:t>nōn</w:t>
      </w:r>
      <w:proofErr w:type="spellEnd"/>
      <w:r w:rsidR="009B6582">
        <w:rPr>
          <w:b/>
        </w:rPr>
        <w:t xml:space="preserve"> </w:t>
      </w:r>
      <w:proofErr w:type="spellStart"/>
      <w:r w:rsidR="009B6582">
        <w:rPr>
          <w:b/>
        </w:rPr>
        <w:t>modo</w:t>
      </w:r>
      <w:proofErr w:type="spellEnd"/>
      <w:r w:rsidR="009B6582">
        <w:rPr>
          <w:b/>
        </w:rPr>
        <w:t xml:space="preserve"> hoc</w:t>
      </w:r>
      <w:r w:rsidR="005F674B">
        <w:rPr>
          <w:b/>
        </w:rPr>
        <w:t xml:space="preserve"> </w:t>
      </w:r>
      <w:proofErr w:type="spellStart"/>
      <w:r w:rsidR="009B6582">
        <w:rPr>
          <w:b/>
        </w:rPr>
        <w:t>nōn</w:t>
      </w:r>
      <w:proofErr w:type="spellEnd"/>
      <w:r w:rsidR="009B6582">
        <w:rPr>
          <w:b/>
        </w:rPr>
        <w:t xml:space="preserve"> </w:t>
      </w:r>
      <w:proofErr w:type="spellStart"/>
      <w:r w:rsidR="009B6582">
        <w:rPr>
          <w:b/>
        </w:rPr>
        <w:t>perfēcit</w:t>
      </w:r>
      <w:proofErr w:type="spellEnd"/>
      <w:r w:rsidR="009B6582">
        <w:rPr>
          <w:b/>
        </w:rPr>
        <w:t xml:space="preserve">, </w:t>
      </w:r>
      <w:proofErr w:type="spellStart"/>
      <w:r w:rsidR="009B6582">
        <w:rPr>
          <w:b/>
        </w:rPr>
        <w:t>ut</w:t>
      </w:r>
      <w:proofErr w:type="spellEnd"/>
      <w:r w:rsidR="009B6582">
        <w:rPr>
          <w:b/>
        </w:rPr>
        <w:t xml:space="preserve"> </w:t>
      </w:r>
      <w:proofErr w:type="spellStart"/>
      <w:r w:rsidR="009B6582">
        <w:rPr>
          <w:b/>
        </w:rPr>
        <w:t>uirgārum</w:t>
      </w:r>
      <w:proofErr w:type="spellEnd"/>
      <w:r w:rsidR="009B6582">
        <w:rPr>
          <w:b/>
        </w:rPr>
        <w:t xml:space="preserve"> </w:t>
      </w:r>
      <w:proofErr w:type="spellStart"/>
      <w:r w:rsidR="009B6582">
        <w:rPr>
          <w:b/>
        </w:rPr>
        <w:t>uim</w:t>
      </w:r>
      <w:proofErr w:type="spellEnd"/>
      <w:r w:rsidR="009B6582">
        <w:rPr>
          <w:b/>
        </w:rPr>
        <w:t xml:space="preserve"> </w:t>
      </w:r>
      <w:proofErr w:type="spellStart"/>
      <w:r w:rsidR="009B6582">
        <w:rPr>
          <w:b/>
        </w:rPr>
        <w:t>dēprecārētur</w:t>
      </w:r>
      <w:proofErr w:type="spellEnd"/>
      <w:r w:rsidR="009B6582">
        <w:rPr>
          <w:b/>
        </w:rPr>
        <w:t xml:space="preserve">, </w:t>
      </w:r>
      <w:proofErr w:type="spellStart"/>
      <w:r w:rsidR="009B6582">
        <w:rPr>
          <w:b/>
        </w:rPr>
        <w:t>sed</w:t>
      </w:r>
      <w:proofErr w:type="spellEnd"/>
      <w:r w:rsidR="009B6582">
        <w:rPr>
          <w:b/>
        </w:rPr>
        <w:t xml:space="preserve"> </w:t>
      </w:r>
      <w:proofErr w:type="spellStart"/>
      <w:r w:rsidR="009B6582">
        <w:rPr>
          <w:b/>
        </w:rPr>
        <w:t>sed</w:t>
      </w:r>
      <w:proofErr w:type="spellEnd"/>
      <w:r w:rsidR="009B6582">
        <w:rPr>
          <w:b/>
        </w:rPr>
        <w:t xml:space="preserve"> cum </w:t>
      </w:r>
      <w:proofErr w:type="spellStart"/>
      <w:r w:rsidR="009B6582">
        <w:rPr>
          <w:b/>
        </w:rPr>
        <w:t>implōrāret</w:t>
      </w:r>
      <w:proofErr w:type="spellEnd"/>
      <w:r w:rsidR="009B6582">
        <w:rPr>
          <w:b/>
        </w:rPr>
        <w:t xml:space="preserve"> </w:t>
      </w:r>
      <w:proofErr w:type="spellStart"/>
      <w:r w:rsidR="009B6582">
        <w:rPr>
          <w:b/>
        </w:rPr>
        <w:t>saepius</w:t>
      </w:r>
      <w:proofErr w:type="spellEnd"/>
      <w:r w:rsidR="009B6582">
        <w:rPr>
          <w:b/>
        </w:rPr>
        <w:t xml:space="preserve"> </w:t>
      </w:r>
      <w:proofErr w:type="spellStart"/>
      <w:r w:rsidR="009B6582">
        <w:rPr>
          <w:b/>
        </w:rPr>
        <w:t>ūsūrpāretque</w:t>
      </w:r>
      <w:proofErr w:type="spellEnd"/>
      <w:r w:rsidR="009B6582">
        <w:rPr>
          <w:b/>
        </w:rPr>
        <w:t xml:space="preserve"> </w:t>
      </w:r>
      <w:proofErr w:type="spellStart"/>
      <w:r w:rsidR="009B6582">
        <w:rPr>
          <w:b/>
        </w:rPr>
        <w:t>nōmencīuitātis</w:t>
      </w:r>
      <w:proofErr w:type="spellEnd"/>
      <w:r w:rsidR="009B6582">
        <w:rPr>
          <w:b/>
        </w:rPr>
        <w:t xml:space="preserve">, crux – crux, </w:t>
      </w:r>
      <w:proofErr w:type="spellStart"/>
      <w:r w:rsidR="009B6582">
        <w:rPr>
          <w:b/>
        </w:rPr>
        <w:t>inquam</w:t>
      </w:r>
      <w:proofErr w:type="spellEnd"/>
      <w:r w:rsidR="009B6582">
        <w:rPr>
          <w:b/>
        </w:rPr>
        <w:t xml:space="preserve"> – </w:t>
      </w:r>
      <w:proofErr w:type="spellStart"/>
      <w:r w:rsidR="009B6582">
        <w:rPr>
          <w:b/>
        </w:rPr>
        <w:t>īnfēlīcī</w:t>
      </w:r>
      <w:proofErr w:type="spellEnd"/>
      <w:r w:rsidR="009B6582">
        <w:rPr>
          <w:b/>
        </w:rPr>
        <w:t xml:space="preserve"> et </w:t>
      </w:r>
      <w:proofErr w:type="spellStart"/>
      <w:r w:rsidR="009B6582">
        <w:rPr>
          <w:b/>
        </w:rPr>
        <w:t>aerumnōsō</w:t>
      </w:r>
      <w:proofErr w:type="spellEnd"/>
      <w:r w:rsidR="009B6582">
        <w:rPr>
          <w:b/>
        </w:rPr>
        <w:t xml:space="preserve">, </w:t>
      </w:r>
      <w:proofErr w:type="spellStart"/>
      <w:r w:rsidR="009B6582">
        <w:rPr>
          <w:b/>
        </w:rPr>
        <w:t>quī</w:t>
      </w:r>
      <w:proofErr w:type="spellEnd"/>
      <w:r w:rsidR="009B6582">
        <w:rPr>
          <w:b/>
        </w:rPr>
        <w:t xml:space="preserve"> </w:t>
      </w:r>
      <w:proofErr w:type="spellStart"/>
      <w:r w:rsidR="009B6582">
        <w:rPr>
          <w:b/>
        </w:rPr>
        <w:t>numquam</w:t>
      </w:r>
      <w:proofErr w:type="spellEnd"/>
      <w:r w:rsidR="009B6582">
        <w:rPr>
          <w:b/>
        </w:rPr>
        <w:t xml:space="preserve"> </w:t>
      </w:r>
      <w:proofErr w:type="spellStart"/>
      <w:r w:rsidR="009B6582">
        <w:rPr>
          <w:b/>
        </w:rPr>
        <w:t>istam</w:t>
      </w:r>
      <w:proofErr w:type="spellEnd"/>
      <w:r w:rsidR="009B6582">
        <w:rPr>
          <w:b/>
        </w:rPr>
        <w:t xml:space="preserve"> </w:t>
      </w:r>
      <w:proofErr w:type="spellStart"/>
      <w:r w:rsidR="009B6582">
        <w:rPr>
          <w:b/>
        </w:rPr>
        <w:t>pestem</w:t>
      </w:r>
      <w:proofErr w:type="spellEnd"/>
      <w:r w:rsidR="009B6582">
        <w:rPr>
          <w:b/>
        </w:rPr>
        <w:t xml:space="preserve"> </w:t>
      </w:r>
      <w:proofErr w:type="spellStart"/>
      <w:r w:rsidR="009B6582">
        <w:rPr>
          <w:b/>
        </w:rPr>
        <w:t>uīderat</w:t>
      </w:r>
      <w:proofErr w:type="spellEnd"/>
      <w:r w:rsidR="009B6582">
        <w:rPr>
          <w:b/>
        </w:rPr>
        <w:t xml:space="preserve">, </w:t>
      </w:r>
      <w:proofErr w:type="spellStart"/>
      <w:r w:rsidR="009B6582">
        <w:rPr>
          <w:b/>
        </w:rPr>
        <w:t>comparābātur</w:t>
      </w:r>
      <w:proofErr w:type="spellEnd"/>
      <w:r w:rsidR="009B6582">
        <w:rPr>
          <w:b/>
        </w:rPr>
        <w:t xml:space="preserve">. </w:t>
      </w:r>
    </w:p>
    <w:p w14:paraId="7FE8529A" w14:textId="77777777" w:rsidR="000706B4" w:rsidRPr="000706B4" w:rsidRDefault="000706B4" w:rsidP="000706B4">
      <w:pPr>
        <w:pStyle w:val="ListParagraph"/>
        <w:numPr>
          <w:ilvl w:val="1"/>
          <w:numId w:val="1"/>
        </w:numPr>
        <w:spacing w:after="0" w:line="240" w:lineRule="auto"/>
      </w:pPr>
      <w:proofErr w:type="spellStart"/>
      <w:r w:rsidRPr="000706B4">
        <w:t>hāc</w:t>
      </w:r>
      <w:proofErr w:type="spellEnd"/>
      <w:r w:rsidRPr="000706B4">
        <w:t xml:space="preserve"> </w:t>
      </w:r>
      <w:proofErr w:type="spellStart"/>
      <w:r w:rsidRPr="000706B4">
        <w:t>sē</w:t>
      </w:r>
      <w:proofErr w:type="spellEnd"/>
      <w:r w:rsidRPr="000706B4">
        <w:t xml:space="preserve"> </w:t>
      </w:r>
      <w:proofErr w:type="spellStart"/>
      <w:r w:rsidRPr="000706B4">
        <w:t>commemorātiōne</w:t>
      </w:r>
      <w:proofErr w:type="spellEnd"/>
      <w:r w:rsidRPr="000706B4">
        <w:t xml:space="preserve"> </w:t>
      </w:r>
      <w:proofErr w:type="spellStart"/>
      <w:r w:rsidRPr="000706B4">
        <w:t>cīuitātis</w:t>
      </w:r>
      <w:proofErr w:type="spellEnd"/>
      <w:r w:rsidRPr="000706B4">
        <w:t xml:space="preserve"> </w:t>
      </w:r>
      <w:proofErr w:type="spellStart"/>
      <w:r w:rsidRPr="000706B4">
        <w:t>omnia</w:t>
      </w:r>
      <w:proofErr w:type="spellEnd"/>
      <w:r w:rsidRPr="000706B4">
        <w:t xml:space="preserve"> </w:t>
      </w:r>
      <w:proofErr w:type="spellStart"/>
      <w:r w:rsidRPr="000706B4">
        <w:t>uerbera</w:t>
      </w:r>
      <w:proofErr w:type="spellEnd"/>
      <w:r w:rsidRPr="000706B4">
        <w:t xml:space="preserve"> </w:t>
      </w:r>
      <w:proofErr w:type="spellStart"/>
      <w:r w:rsidRPr="000706B4">
        <w:t>depulsūrum</w:t>
      </w:r>
      <w:proofErr w:type="spellEnd"/>
      <w:r w:rsidR="00666867">
        <w:rPr>
          <w:i/>
          <w:color w:val="FF0000"/>
        </w:rPr>
        <w:t>[part future act</w:t>
      </w:r>
      <w:r w:rsidR="00666867" w:rsidRPr="0024798F">
        <w:rPr>
          <w:i/>
          <w:color w:val="FF0000"/>
        </w:rPr>
        <w:t>]</w:t>
      </w:r>
      <w:r w:rsidRPr="000706B4">
        <w:t xml:space="preserve"> </w:t>
      </w:r>
      <w:proofErr w:type="spellStart"/>
      <w:r w:rsidRPr="000706B4">
        <w:t>cruciātumque</w:t>
      </w:r>
      <w:proofErr w:type="spellEnd"/>
      <w:r w:rsidRPr="000706B4">
        <w:t xml:space="preserve"> ā </w:t>
      </w:r>
      <w:proofErr w:type="spellStart"/>
      <w:r w:rsidRPr="000706B4">
        <w:t>corpore</w:t>
      </w:r>
      <w:proofErr w:type="spellEnd"/>
      <w:r w:rsidRPr="000706B4">
        <w:t xml:space="preserve"> </w:t>
      </w:r>
      <w:proofErr w:type="spellStart"/>
      <w:r w:rsidRPr="000706B4">
        <w:t>dēiectūrum</w:t>
      </w:r>
      <w:proofErr w:type="spellEnd"/>
      <w:r w:rsidR="00666867">
        <w:rPr>
          <w:i/>
          <w:color w:val="FF0000"/>
        </w:rPr>
        <w:t>[part future act</w:t>
      </w:r>
      <w:r w:rsidR="00666867" w:rsidRPr="0024798F">
        <w:rPr>
          <w:i/>
          <w:color w:val="FF0000"/>
        </w:rPr>
        <w:t>]</w:t>
      </w:r>
      <w:r w:rsidR="00666867" w:rsidRPr="000706B4">
        <w:t xml:space="preserve"> </w:t>
      </w:r>
      <w:r w:rsidRPr="000706B4">
        <w:t xml:space="preserve"> </w:t>
      </w:r>
      <w:proofErr w:type="spellStart"/>
      <w:r w:rsidRPr="000706B4">
        <w:t>arbitrābātur</w:t>
      </w:r>
      <w:proofErr w:type="spellEnd"/>
      <w:r w:rsidR="00666867">
        <w:rPr>
          <w:i/>
          <w:color w:val="FF0000"/>
        </w:rPr>
        <w:t>[impf act</w:t>
      </w:r>
      <w:r w:rsidR="00666867" w:rsidRPr="0024798F">
        <w:rPr>
          <w:i/>
          <w:color w:val="FF0000"/>
        </w:rPr>
        <w:t>]</w:t>
      </w:r>
      <w:r w:rsidRPr="000706B4">
        <w:t xml:space="preserve">; is </w:t>
      </w:r>
      <w:proofErr w:type="spellStart"/>
      <w:r w:rsidRPr="000706B4">
        <w:t>nōn</w:t>
      </w:r>
      <w:proofErr w:type="spellEnd"/>
      <w:r w:rsidRPr="000706B4">
        <w:t xml:space="preserve"> </w:t>
      </w:r>
      <w:proofErr w:type="spellStart"/>
      <w:r w:rsidRPr="000706B4">
        <w:t>modo</w:t>
      </w:r>
      <w:proofErr w:type="spellEnd"/>
      <w:r w:rsidRPr="000706B4">
        <w:t xml:space="preserve"> hoc</w:t>
      </w:r>
      <w:r w:rsidR="005F674B">
        <w:t xml:space="preserve"> </w:t>
      </w:r>
      <w:proofErr w:type="spellStart"/>
      <w:r w:rsidRPr="000706B4">
        <w:t>nōn</w:t>
      </w:r>
      <w:proofErr w:type="spellEnd"/>
      <w:r w:rsidRPr="000706B4">
        <w:t xml:space="preserve"> </w:t>
      </w:r>
      <w:proofErr w:type="spellStart"/>
      <w:r w:rsidRPr="000706B4">
        <w:t>perfēcit</w:t>
      </w:r>
      <w:proofErr w:type="spellEnd"/>
      <w:r w:rsidR="003278AE">
        <w:rPr>
          <w:i/>
          <w:color w:val="FF0000"/>
        </w:rPr>
        <w:t>[</w:t>
      </w:r>
      <w:proofErr w:type="spellStart"/>
      <w:r w:rsidR="003278AE">
        <w:rPr>
          <w:i/>
          <w:color w:val="FF0000"/>
        </w:rPr>
        <w:t>ind</w:t>
      </w:r>
      <w:proofErr w:type="spellEnd"/>
      <w:r w:rsidR="003278AE">
        <w:rPr>
          <w:i/>
          <w:color w:val="FF0000"/>
        </w:rPr>
        <w:t xml:space="preserve"> perf act</w:t>
      </w:r>
      <w:r w:rsidR="003278AE" w:rsidRPr="0024798F">
        <w:rPr>
          <w:i/>
          <w:color w:val="FF0000"/>
        </w:rPr>
        <w:t>]</w:t>
      </w:r>
      <w:r w:rsidRPr="000706B4">
        <w:t xml:space="preserve">, </w:t>
      </w:r>
      <w:proofErr w:type="spellStart"/>
      <w:r w:rsidRPr="000706B4">
        <w:t>ut</w:t>
      </w:r>
      <w:proofErr w:type="spellEnd"/>
      <w:r w:rsidR="00AF76BF">
        <w:t xml:space="preserve"> </w:t>
      </w:r>
      <w:proofErr w:type="spellStart"/>
      <w:r w:rsidR="00AF76BF">
        <w:t>uirgārum</w:t>
      </w:r>
      <w:proofErr w:type="spellEnd"/>
      <w:r w:rsidR="00AF76BF">
        <w:t xml:space="preserve"> </w:t>
      </w:r>
      <w:proofErr w:type="spellStart"/>
      <w:r w:rsidR="00AF76BF">
        <w:t>uim</w:t>
      </w:r>
      <w:proofErr w:type="spellEnd"/>
      <w:r w:rsidR="00AF76BF">
        <w:t xml:space="preserve"> </w:t>
      </w:r>
      <w:proofErr w:type="spellStart"/>
      <w:r w:rsidR="00AF76BF">
        <w:t>dēprecārētur</w:t>
      </w:r>
      <w:proofErr w:type="spellEnd"/>
      <w:r w:rsidR="007E7EC9">
        <w:rPr>
          <w:i/>
          <w:color w:val="FF0000"/>
        </w:rPr>
        <w:t>[subj impf act</w:t>
      </w:r>
      <w:r w:rsidR="007E7EC9" w:rsidRPr="0024798F">
        <w:rPr>
          <w:i/>
          <w:color w:val="FF0000"/>
        </w:rPr>
        <w:t>]</w:t>
      </w:r>
      <w:r w:rsidR="00AF76BF">
        <w:t xml:space="preserve">, </w:t>
      </w:r>
      <w:proofErr w:type="spellStart"/>
      <w:r w:rsidRPr="000706B4">
        <w:t>sed</w:t>
      </w:r>
      <w:proofErr w:type="spellEnd"/>
      <w:r w:rsidRPr="000706B4">
        <w:t xml:space="preserve"> cum </w:t>
      </w:r>
      <w:proofErr w:type="spellStart"/>
      <w:r w:rsidRPr="000706B4">
        <w:t>implōrāret</w:t>
      </w:r>
      <w:proofErr w:type="spellEnd"/>
      <w:r w:rsidR="003278AE" w:rsidRPr="003278AE">
        <w:rPr>
          <w:color w:val="FF0000"/>
        </w:rPr>
        <w:t xml:space="preserve"> [subj </w:t>
      </w:r>
      <w:proofErr w:type="spellStart"/>
      <w:r w:rsidR="003278AE" w:rsidRPr="003278AE">
        <w:rPr>
          <w:color w:val="FF0000"/>
        </w:rPr>
        <w:t>imperf</w:t>
      </w:r>
      <w:proofErr w:type="spellEnd"/>
      <w:r w:rsidR="003278AE" w:rsidRPr="003278AE">
        <w:rPr>
          <w:color w:val="FF0000"/>
          <w:sz w:val="24"/>
        </w:rPr>
        <w:t>]</w:t>
      </w:r>
      <w:r w:rsidRPr="003278AE">
        <w:rPr>
          <w:color w:val="FF0000"/>
        </w:rPr>
        <w:t xml:space="preserve"> </w:t>
      </w:r>
      <w:proofErr w:type="spellStart"/>
      <w:r w:rsidRPr="000706B4">
        <w:t>saepius</w:t>
      </w:r>
      <w:proofErr w:type="spellEnd"/>
      <w:r w:rsidRPr="000706B4">
        <w:t xml:space="preserve"> </w:t>
      </w:r>
      <w:proofErr w:type="spellStart"/>
      <w:r w:rsidRPr="000706B4">
        <w:t>ūsūrpāretque</w:t>
      </w:r>
      <w:proofErr w:type="spellEnd"/>
      <w:r w:rsidRPr="000706B4">
        <w:t xml:space="preserve"> </w:t>
      </w:r>
      <w:proofErr w:type="spellStart"/>
      <w:r w:rsidRPr="000706B4">
        <w:t>nōmen</w:t>
      </w:r>
      <w:proofErr w:type="spellEnd"/>
      <w:r w:rsidR="008E09F9">
        <w:t xml:space="preserve"> </w:t>
      </w:r>
      <w:proofErr w:type="spellStart"/>
      <w:r w:rsidRPr="000706B4">
        <w:t>cīuitātis</w:t>
      </w:r>
      <w:proofErr w:type="spellEnd"/>
      <w:r w:rsidRPr="000706B4">
        <w:t xml:space="preserve">, crux – crux, </w:t>
      </w:r>
      <w:proofErr w:type="spellStart"/>
      <w:r w:rsidRPr="000706B4">
        <w:t>inquam</w:t>
      </w:r>
      <w:proofErr w:type="spellEnd"/>
      <w:r w:rsidRPr="000706B4">
        <w:t xml:space="preserve"> – </w:t>
      </w:r>
      <w:proofErr w:type="spellStart"/>
      <w:r w:rsidRPr="000706B4">
        <w:t>īnfēlīcī</w:t>
      </w:r>
      <w:proofErr w:type="spellEnd"/>
      <w:r w:rsidRPr="000706B4">
        <w:t xml:space="preserve"> et </w:t>
      </w:r>
      <w:proofErr w:type="spellStart"/>
      <w:r w:rsidRPr="000706B4">
        <w:t>aerumnōsō</w:t>
      </w:r>
      <w:proofErr w:type="spellEnd"/>
      <w:r w:rsidRPr="000706B4">
        <w:t xml:space="preserve">, </w:t>
      </w:r>
      <w:proofErr w:type="spellStart"/>
      <w:r w:rsidRPr="000706B4">
        <w:t>quī</w:t>
      </w:r>
      <w:proofErr w:type="spellEnd"/>
      <w:r w:rsidRPr="000706B4">
        <w:t xml:space="preserve"> </w:t>
      </w:r>
      <w:proofErr w:type="spellStart"/>
      <w:r w:rsidRPr="000706B4">
        <w:t>numquam</w:t>
      </w:r>
      <w:proofErr w:type="spellEnd"/>
      <w:r w:rsidRPr="000706B4">
        <w:t xml:space="preserve"> </w:t>
      </w:r>
      <w:proofErr w:type="spellStart"/>
      <w:r w:rsidRPr="000706B4">
        <w:t>istam</w:t>
      </w:r>
      <w:proofErr w:type="spellEnd"/>
      <w:r w:rsidRPr="000706B4">
        <w:t xml:space="preserve"> </w:t>
      </w:r>
      <w:proofErr w:type="spellStart"/>
      <w:r w:rsidRPr="000706B4">
        <w:t>pestem</w:t>
      </w:r>
      <w:proofErr w:type="spellEnd"/>
      <w:r w:rsidRPr="000706B4">
        <w:t xml:space="preserve"> </w:t>
      </w:r>
      <w:proofErr w:type="spellStart"/>
      <w:r w:rsidRPr="000706B4">
        <w:t>uīderat</w:t>
      </w:r>
      <w:proofErr w:type="spellEnd"/>
      <w:r w:rsidR="00AF76BF">
        <w:rPr>
          <w:color w:val="FF0000"/>
        </w:rPr>
        <w:t>[</w:t>
      </w:r>
      <w:proofErr w:type="spellStart"/>
      <w:r w:rsidR="00AF76BF">
        <w:rPr>
          <w:color w:val="FF0000"/>
        </w:rPr>
        <w:t>pluperf</w:t>
      </w:r>
      <w:proofErr w:type="spellEnd"/>
      <w:r w:rsidR="00AF76BF">
        <w:rPr>
          <w:color w:val="FF0000"/>
        </w:rPr>
        <w:t xml:space="preserve"> act]</w:t>
      </w:r>
      <w:r w:rsidRPr="000706B4">
        <w:t xml:space="preserve">, </w:t>
      </w:r>
      <w:proofErr w:type="spellStart"/>
      <w:r w:rsidRPr="000706B4">
        <w:t>comparābātur</w:t>
      </w:r>
      <w:proofErr w:type="spellEnd"/>
      <w:r w:rsidRPr="000706B4">
        <w:t xml:space="preserve">. </w:t>
      </w:r>
    </w:p>
    <w:p w14:paraId="0EB5D502" w14:textId="77777777" w:rsidR="00AF76BF" w:rsidRDefault="00ED6B48" w:rsidP="00AF76BF">
      <w:pPr>
        <w:pStyle w:val="ListParagraph"/>
        <w:numPr>
          <w:ilvl w:val="1"/>
          <w:numId w:val="1"/>
        </w:numPr>
        <w:spacing w:after="0" w:line="240" w:lineRule="auto"/>
        <w:rPr>
          <w:b/>
          <w:i/>
        </w:rPr>
      </w:pPr>
      <w:proofErr w:type="gramStart"/>
      <w:r>
        <w:rPr>
          <w:b/>
          <w:i/>
        </w:rPr>
        <w:t xml:space="preserve">He was thinking this things himself, by the mention of (his) </w:t>
      </w:r>
      <w:r w:rsidR="007E7EC9">
        <w:rPr>
          <w:b/>
          <w:i/>
        </w:rPr>
        <w:t>state</w:t>
      </w:r>
      <w:r>
        <w:rPr>
          <w:b/>
          <w:i/>
        </w:rPr>
        <w:t xml:space="preserve"> every lash/whip</w:t>
      </w:r>
      <w:r w:rsidRPr="00666867">
        <w:rPr>
          <w:b/>
          <w:i/>
        </w:rPr>
        <w:t xml:space="preserve"> </w:t>
      </w:r>
      <w:r w:rsidR="00666867" w:rsidRPr="00666867">
        <w:rPr>
          <w:b/>
          <w:i/>
        </w:rPr>
        <w:t>about to be thrown down</w:t>
      </w:r>
      <w:r>
        <w:rPr>
          <w:b/>
          <w:i/>
        </w:rPr>
        <w:t xml:space="preserve">  </w:t>
      </w:r>
      <w:r w:rsidR="00AF76BF">
        <w:rPr>
          <w:b/>
          <w:i/>
        </w:rPr>
        <w:t xml:space="preserve">to </w:t>
      </w:r>
      <w:r w:rsidR="008E09F9">
        <w:rPr>
          <w:b/>
          <w:i/>
        </w:rPr>
        <w:t xml:space="preserve">(his) </w:t>
      </w:r>
      <w:r w:rsidR="00AF76BF">
        <w:rPr>
          <w:b/>
          <w:i/>
        </w:rPr>
        <w:t xml:space="preserve"> body</w:t>
      </w:r>
      <w:r w:rsidR="00666867">
        <w:rPr>
          <w:b/>
          <w:i/>
        </w:rPr>
        <w:t xml:space="preserve"> </w:t>
      </w:r>
      <w:r w:rsidR="008E09F9">
        <w:rPr>
          <w:b/>
          <w:i/>
        </w:rPr>
        <w:t xml:space="preserve">and torture </w:t>
      </w:r>
      <w:r w:rsidR="007E7EC9">
        <w:rPr>
          <w:b/>
          <w:i/>
        </w:rPr>
        <w:t xml:space="preserve">would be </w:t>
      </w:r>
      <w:commentRangeStart w:id="4"/>
      <w:r w:rsidR="007E7EC9">
        <w:rPr>
          <w:b/>
          <w:i/>
        </w:rPr>
        <w:t>prevented</w:t>
      </w:r>
      <w:commentRangeEnd w:id="4"/>
      <w:r w:rsidR="008B0734">
        <w:rPr>
          <w:rStyle w:val="CommentReference"/>
        </w:rPr>
        <w:commentReference w:id="4"/>
      </w:r>
      <w:r w:rsidR="008E09F9">
        <w:rPr>
          <w:b/>
          <w:i/>
        </w:rPr>
        <w:t>; not only it was not</w:t>
      </w:r>
      <w:r w:rsidR="005F674B" w:rsidRPr="008E09F9">
        <w:rPr>
          <w:b/>
          <w:i/>
        </w:rPr>
        <w:t xml:space="preserve"> </w:t>
      </w:r>
      <w:r w:rsidR="008E09F9">
        <w:rPr>
          <w:b/>
          <w:i/>
        </w:rPr>
        <w:t>accomplished (done)</w:t>
      </w:r>
      <w:r w:rsidR="003278AE" w:rsidRPr="008E09F9">
        <w:rPr>
          <w:b/>
          <w:i/>
        </w:rPr>
        <w:t>, so that the power of the rods</w:t>
      </w:r>
      <w:r w:rsidR="008E09F9" w:rsidRPr="008E09F9">
        <w:rPr>
          <w:b/>
          <w:i/>
        </w:rPr>
        <w:t xml:space="preserve"> was warded off, but </w:t>
      </w:r>
      <w:r w:rsidR="003278AE" w:rsidRPr="008E09F9">
        <w:rPr>
          <w:b/>
          <w:i/>
        </w:rPr>
        <w:t xml:space="preserve">although he was beseeching and  </w:t>
      </w:r>
      <w:r w:rsidR="008E09F9" w:rsidRPr="008E09F9">
        <w:rPr>
          <w:b/>
          <w:i/>
        </w:rPr>
        <w:t xml:space="preserve">was using more often the name of the state, </w:t>
      </w:r>
      <w:r w:rsidR="00AF76BF" w:rsidRPr="008E09F9">
        <w:rPr>
          <w:b/>
          <w:i/>
        </w:rPr>
        <w:t xml:space="preserve">cross-cross, I say – unfortunate and miserable man </w:t>
      </w:r>
      <w:r w:rsidR="00A65488" w:rsidRPr="008E09F9">
        <w:rPr>
          <w:b/>
          <w:i/>
        </w:rPr>
        <w:t xml:space="preserve">was to obtained this curse </w:t>
      </w:r>
      <w:r w:rsidR="00AF76BF" w:rsidRPr="008E09F9">
        <w:rPr>
          <w:b/>
          <w:i/>
        </w:rPr>
        <w:t xml:space="preserve">who had never  </w:t>
      </w:r>
      <w:commentRangeStart w:id="5"/>
      <w:r w:rsidR="00AF76BF" w:rsidRPr="008E09F9">
        <w:rPr>
          <w:b/>
          <w:i/>
        </w:rPr>
        <w:t>seen</w:t>
      </w:r>
      <w:commentRangeEnd w:id="5"/>
      <w:r w:rsidR="009906FE">
        <w:rPr>
          <w:rStyle w:val="CommentReference"/>
        </w:rPr>
        <w:commentReference w:id="5"/>
      </w:r>
      <w:r w:rsidR="00AF76BF" w:rsidRPr="008E09F9">
        <w:rPr>
          <w:b/>
          <w:i/>
        </w:rPr>
        <w:t>.</w:t>
      </w:r>
      <w:proofErr w:type="gramEnd"/>
      <w:r w:rsidR="00AF76BF" w:rsidRPr="008E09F9">
        <w:rPr>
          <w:b/>
          <w:i/>
        </w:rPr>
        <w:t xml:space="preserve"> </w:t>
      </w:r>
    </w:p>
    <w:p w14:paraId="70B97954" w14:textId="77777777" w:rsidR="006877E8" w:rsidRDefault="006877E8" w:rsidP="006877E8">
      <w:pPr>
        <w:spacing w:after="0" w:line="240" w:lineRule="auto"/>
        <w:rPr>
          <w:b/>
          <w:i/>
        </w:rPr>
      </w:pPr>
    </w:p>
    <w:p w14:paraId="16706FEC" w14:textId="77777777" w:rsidR="006877E8" w:rsidRDefault="006877E8" w:rsidP="006877E8">
      <w:pPr>
        <w:spacing w:after="0" w:line="240" w:lineRule="auto"/>
        <w:rPr>
          <w:b/>
          <w:i/>
        </w:rPr>
      </w:pPr>
    </w:p>
    <w:p w14:paraId="7282737E" w14:textId="77777777" w:rsidR="006877E8" w:rsidRDefault="006877E8" w:rsidP="006877E8">
      <w:pPr>
        <w:spacing w:after="0" w:line="240" w:lineRule="auto"/>
        <w:jc w:val="center"/>
        <w:rPr>
          <w:b/>
        </w:rPr>
      </w:pPr>
      <w:r>
        <w:rPr>
          <w:b/>
        </w:rPr>
        <w:t>TRANSLATE</w:t>
      </w:r>
    </w:p>
    <w:p w14:paraId="1195A2E9" w14:textId="77777777" w:rsidR="006877E8" w:rsidRDefault="006877E8" w:rsidP="006877E8">
      <w:pPr>
        <w:spacing w:after="0" w:line="240" w:lineRule="auto"/>
        <w:rPr>
          <w:b/>
        </w:rPr>
      </w:pPr>
    </w:p>
    <w:p w14:paraId="34977B1E" w14:textId="77777777" w:rsidR="006877E8" w:rsidRDefault="006877E8" w:rsidP="006877E8">
      <w:pPr>
        <w:pStyle w:val="ListParagraph"/>
        <w:numPr>
          <w:ilvl w:val="0"/>
          <w:numId w:val="3"/>
        </w:numPr>
        <w:spacing w:after="0" w:line="240" w:lineRule="auto"/>
        <w:rPr>
          <w:b/>
        </w:rPr>
      </w:pPr>
      <w:r w:rsidRPr="006877E8">
        <w:rPr>
          <w:b/>
        </w:rPr>
        <w:t>Pericles ordered that the Athenians should defend themselves with walls of wood</w:t>
      </w:r>
      <w:r>
        <w:rPr>
          <w:b/>
        </w:rPr>
        <w:t>.</w:t>
      </w:r>
    </w:p>
    <w:p w14:paraId="325B09C3" w14:textId="77777777" w:rsidR="006877E8" w:rsidRDefault="006877E8" w:rsidP="006877E8">
      <w:pPr>
        <w:pStyle w:val="ListParagraph"/>
        <w:spacing w:after="0" w:line="240" w:lineRule="auto"/>
        <w:rPr>
          <w:b/>
        </w:rPr>
      </w:pPr>
    </w:p>
    <w:p w14:paraId="69924BD7" w14:textId="77777777" w:rsidR="006877E8" w:rsidRDefault="006877E8" w:rsidP="006877E8">
      <w:pPr>
        <w:pStyle w:val="ListParagraph"/>
        <w:numPr>
          <w:ilvl w:val="0"/>
          <w:numId w:val="4"/>
        </w:numPr>
      </w:pPr>
      <w:r w:rsidRPr="006877E8">
        <w:t>Pericles</w:t>
      </w:r>
      <w:r>
        <w:t xml:space="preserve"> </w:t>
      </w:r>
      <w:r>
        <w:rPr>
          <w:color w:val="FF0000"/>
        </w:rPr>
        <w:t>[s – nom</w:t>
      </w:r>
      <w:r>
        <w:rPr>
          <w:color w:val="FF0000"/>
          <w:sz w:val="24"/>
        </w:rPr>
        <w:t>]</w:t>
      </w:r>
      <w:r w:rsidRPr="006877E8">
        <w:t xml:space="preserve"> ordered</w:t>
      </w:r>
      <w:r>
        <w:rPr>
          <w:color w:val="FF0000"/>
        </w:rPr>
        <w:t>[</w:t>
      </w:r>
      <w:proofErr w:type="spellStart"/>
      <w:r w:rsidR="00B17A78">
        <w:rPr>
          <w:color w:val="FF0000"/>
        </w:rPr>
        <w:t>iubeō</w:t>
      </w:r>
      <w:proofErr w:type="spellEnd"/>
      <w:r w:rsidR="00B17A78">
        <w:rPr>
          <w:color w:val="FF0000"/>
        </w:rPr>
        <w:t xml:space="preserve">- </w:t>
      </w:r>
      <w:r>
        <w:rPr>
          <w:color w:val="FF0000"/>
        </w:rPr>
        <w:t xml:space="preserve">perf </w:t>
      </w:r>
      <w:proofErr w:type="spellStart"/>
      <w:r>
        <w:rPr>
          <w:color w:val="FF0000"/>
        </w:rPr>
        <w:t>ind</w:t>
      </w:r>
      <w:proofErr w:type="spellEnd"/>
      <w:r>
        <w:rPr>
          <w:color w:val="FF0000"/>
          <w:sz w:val="24"/>
        </w:rPr>
        <w:t>]</w:t>
      </w:r>
      <w:r w:rsidRPr="006877E8">
        <w:t xml:space="preserve"> that the Athenians</w:t>
      </w:r>
      <w:r w:rsidR="00BA6B86">
        <w:t xml:space="preserve"> </w:t>
      </w:r>
      <w:r w:rsidR="00BA6B86">
        <w:rPr>
          <w:color w:val="FF0000"/>
        </w:rPr>
        <w:t>[</w:t>
      </w:r>
      <w:proofErr w:type="spellStart"/>
      <w:r w:rsidR="00BA6B86">
        <w:rPr>
          <w:color w:val="FF0000"/>
        </w:rPr>
        <w:t>Athēnienses</w:t>
      </w:r>
      <w:proofErr w:type="spellEnd"/>
      <w:r w:rsidR="00BA6B86">
        <w:rPr>
          <w:color w:val="FF0000"/>
          <w:sz w:val="24"/>
        </w:rPr>
        <w:t>]</w:t>
      </w:r>
      <w:r w:rsidR="00BA6B86" w:rsidRPr="006877E8">
        <w:t xml:space="preserve"> </w:t>
      </w:r>
      <w:r w:rsidRPr="006877E8">
        <w:t xml:space="preserve"> should defend</w:t>
      </w:r>
      <w:r w:rsidR="00BA6B86">
        <w:rPr>
          <w:color w:val="FF0000"/>
        </w:rPr>
        <w:t>[</w:t>
      </w:r>
      <w:proofErr w:type="spellStart"/>
      <w:r w:rsidR="00BA6B86">
        <w:rPr>
          <w:color w:val="FF0000"/>
        </w:rPr>
        <w:t>dēfendō</w:t>
      </w:r>
      <w:proofErr w:type="spellEnd"/>
      <w:r w:rsidR="00BA6B86">
        <w:rPr>
          <w:color w:val="FF0000"/>
        </w:rPr>
        <w:t>-</w:t>
      </w:r>
      <w:r w:rsidR="00EF4C98">
        <w:rPr>
          <w:color w:val="FF0000"/>
        </w:rPr>
        <w:t xml:space="preserve">subj </w:t>
      </w:r>
      <w:proofErr w:type="spellStart"/>
      <w:r w:rsidR="00BA6B86">
        <w:rPr>
          <w:color w:val="FF0000"/>
        </w:rPr>
        <w:t>imperf</w:t>
      </w:r>
      <w:proofErr w:type="spellEnd"/>
      <w:r w:rsidR="00BA6B86">
        <w:rPr>
          <w:color w:val="FF0000"/>
          <w:sz w:val="24"/>
        </w:rPr>
        <w:t>]</w:t>
      </w:r>
      <w:r w:rsidR="00BA6B86" w:rsidRPr="006877E8">
        <w:t xml:space="preserve"> </w:t>
      </w:r>
      <w:r w:rsidRPr="006877E8">
        <w:t xml:space="preserve"> themselves</w:t>
      </w:r>
      <w:r w:rsidR="00BA6B86">
        <w:rPr>
          <w:color w:val="FF0000"/>
        </w:rPr>
        <w:t>[</w:t>
      </w:r>
      <w:proofErr w:type="spellStart"/>
      <w:r w:rsidR="00BA6B86">
        <w:rPr>
          <w:color w:val="FF0000"/>
        </w:rPr>
        <w:t>sē</w:t>
      </w:r>
      <w:proofErr w:type="spellEnd"/>
      <w:r w:rsidR="00BA6B86">
        <w:rPr>
          <w:color w:val="FF0000"/>
          <w:sz w:val="24"/>
        </w:rPr>
        <w:t>]</w:t>
      </w:r>
      <w:r w:rsidR="00BA6B86" w:rsidRPr="006877E8">
        <w:t xml:space="preserve"> </w:t>
      </w:r>
      <w:r w:rsidRPr="006877E8">
        <w:t xml:space="preserve"> with walls </w:t>
      </w:r>
      <w:r w:rsidR="00BA6B86">
        <w:rPr>
          <w:color w:val="FF0000"/>
        </w:rPr>
        <w:t xml:space="preserve">[ </w:t>
      </w:r>
      <w:proofErr w:type="spellStart"/>
      <w:r w:rsidR="00BA6B86">
        <w:rPr>
          <w:color w:val="FF0000"/>
        </w:rPr>
        <w:t>ab’of</w:t>
      </w:r>
      <w:proofErr w:type="spellEnd"/>
      <w:r w:rsidR="00BA6B86">
        <w:rPr>
          <w:color w:val="FF0000"/>
        </w:rPr>
        <w:t xml:space="preserve"> </w:t>
      </w:r>
      <w:proofErr w:type="spellStart"/>
      <w:r w:rsidR="00BA6B86">
        <w:rPr>
          <w:color w:val="FF0000"/>
        </w:rPr>
        <w:t>inst</w:t>
      </w:r>
      <w:proofErr w:type="spellEnd"/>
      <w:r w:rsidR="00BA6B86" w:rsidRPr="00BA6B86">
        <w:rPr>
          <w:color w:val="FF0000"/>
        </w:rPr>
        <w:t xml:space="preserve"> </w:t>
      </w:r>
      <w:proofErr w:type="spellStart"/>
      <w:r w:rsidR="00BA6B86">
        <w:rPr>
          <w:color w:val="FF0000"/>
        </w:rPr>
        <w:t>moenia</w:t>
      </w:r>
      <w:proofErr w:type="spellEnd"/>
      <w:r w:rsidR="00BA6B86">
        <w:rPr>
          <w:color w:val="FF0000"/>
          <w:sz w:val="24"/>
        </w:rPr>
        <w:t>]</w:t>
      </w:r>
      <w:r w:rsidR="00BA6B86" w:rsidRPr="00BA6B86">
        <w:t xml:space="preserve"> </w:t>
      </w:r>
      <w:r w:rsidR="00BA6B86" w:rsidRPr="006877E8">
        <w:t>of wood</w:t>
      </w:r>
      <w:r w:rsidR="00BA6B86">
        <w:t xml:space="preserve"> </w:t>
      </w:r>
      <w:r w:rsidR="00BA6B86">
        <w:rPr>
          <w:color w:val="FF0000"/>
        </w:rPr>
        <w:t>[</w:t>
      </w:r>
      <w:proofErr w:type="spellStart"/>
      <w:r w:rsidR="00BA6B86">
        <w:rPr>
          <w:color w:val="FF0000"/>
        </w:rPr>
        <w:t>ligneus</w:t>
      </w:r>
      <w:proofErr w:type="spellEnd"/>
      <w:r w:rsidR="00BA6B86">
        <w:rPr>
          <w:color w:val="FF0000"/>
        </w:rPr>
        <w:t>/a/um-</w:t>
      </w:r>
      <w:proofErr w:type="spellStart"/>
      <w:r w:rsidR="00BA6B86">
        <w:rPr>
          <w:color w:val="FF0000"/>
        </w:rPr>
        <w:t>adj</w:t>
      </w:r>
      <w:proofErr w:type="spellEnd"/>
      <w:r w:rsidR="00BA6B86">
        <w:rPr>
          <w:color w:val="FF0000"/>
          <w:sz w:val="24"/>
        </w:rPr>
        <w:t>]</w:t>
      </w:r>
    </w:p>
    <w:p w14:paraId="2C745451" w14:textId="77777777" w:rsidR="006877E8" w:rsidRDefault="006877E8" w:rsidP="006877E8">
      <w:pPr>
        <w:pStyle w:val="ListParagraph"/>
      </w:pPr>
    </w:p>
    <w:p w14:paraId="05D37FC5" w14:textId="77777777" w:rsidR="006877E8" w:rsidRPr="006877E8" w:rsidRDefault="006877E8" w:rsidP="006877E8">
      <w:pPr>
        <w:pStyle w:val="ListParagraph"/>
        <w:numPr>
          <w:ilvl w:val="0"/>
          <w:numId w:val="4"/>
        </w:numPr>
        <w:rPr>
          <w:b/>
          <w:i/>
        </w:rPr>
      </w:pPr>
      <w:r w:rsidRPr="006877E8">
        <w:rPr>
          <w:b/>
          <w:i/>
        </w:rPr>
        <w:t>Pericle</w:t>
      </w:r>
      <w:r>
        <w:rPr>
          <w:b/>
          <w:i/>
        </w:rPr>
        <w:t xml:space="preserve">s </w:t>
      </w:r>
      <w:proofErr w:type="spellStart"/>
      <w:r>
        <w:rPr>
          <w:b/>
          <w:i/>
        </w:rPr>
        <w:t>iussit</w:t>
      </w:r>
      <w:proofErr w:type="spellEnd"/>
      <w:r>
        <w:rPr>
          <w:b/>
          <w:i/>
        </w:rPr>
        <w:t xml:space="preserve"> </w:t>
      </w:r>
      <w:commentRangeStart w:id="7"/>
      <w:proofErr w:type="spellStart"/>
      <w:r>
        <w:rPr>
          <w:b/>
          <w:i/>
        </w:rPr>
        <w:t>ut</w:t>
      </w:r>
      <w:proofErr w:type="spellEnd"/>
      <w:r>
        <w:rPr>
          <w:b/>
          <w:i/>
        </w:rPr>
        <w:t xml:space="preserve"> </w:t>
      </w:r>
      <w:proofErr w:type="spellStart"/>
      <w:r w:rsidR="00EF4C98">
        <w:rPr>
          <w:b/>
          <w:i/>
        </w:rPr>
        <w:t>Athēnienses</w:t>
      </w:r>
      <w:proofErr w:type="spellEnd"/>
      <w:r w:rsidR="00EF4C98">
        <w:rPr>
          <w:b/>
          <w:i/>
        </w:rPr>
        <w:t xml:space="preserve"> </w:t>
      </w:r>
      <w:proofErr w:type="spellStart"/>
      <w:r w:rsidR="00053F70">
        <w:rPr>
          <w:b/>
          <w:i/>
        </w:rPr>
        <w:t>moenibus</w:t>
      </w:r>
      <w:proofErr w:type="spellEnd"/>
      <w:r w:rsidR="00053F70">
        <w:rPr>
          <w:b/>
          <w:i/>
        </w:rPr>
        <w:t xml:space="preserve"> </w:t>
      </w:r>
      <w:proofErr w:type="spellStart"/>
      <w:r w:rsidR="00053F70">
        <w:rPr>
          <w:b/>
          <w:i/>
        </w:rPr>
        <w:t>ligneīs</w:t>
      </w:r>
      <w:proofErr w:type="spellEnd"/>
      <w:r w:rsidR="00053F70">
        <w:rPr>
          <w:b/>
          <w:i/>
        </w:rPr>
        <w:t xml:space="preserve"> </w:t>
      </w:r>
      <w:proofErr w:type="spellStart"/>
      <w:r w:rsidR="00053F70">
        <w:rPr>
          <w:b/>
          <w:i/>
        </w:rPr>
        <w:t>sē</w:t>
      </w:r>
      <w:proofErr w:type="spellEnd"/>
      <w:r w:rsidR="00053F70">
        <w:rPr>
          <w:b/>
          <w:i/>
        </w:rPr>
        <w:t xml:space="preserve"> </w:t>
      </w:r>
      <w:proofErr w:type="spellStart"/>
      <w:r w:rsidR="00EF4C98">
        <w:rPr>
          <w:b/>
          <w:i/>
        </w:rPr>
        <w:t>dēfenderētis</w:t>
      </w:r>
      <w:commentRangeEnd w:id="7"/>
      <w:proofErr w:type="spellEnd"/>
      <w:r w:rsidR="00E83B82">
        <w:rPr>
          <w:rStyle w:val="CommentReference"/>
        </w:rPr>
        <w:commentReference w:id="7"/>
      </w:r>
    </w:p>
    <w:p w14:paraId="1DD961F7" w14:textId="77777777" w:rsidR="006877E8" w:rsidRPr="006877E8" w:rsidRDefault="006877E8" w:rsidP="006877E8">
      <w:pPr>
        <w:pStyle w:val="ListParagraph"/>
        <w:spacing w:after="0" w:line="240" w:lineRule="auto"/>
        <w:rPr>
          <w:b/>
        </w:rPr>
      </w:pPr>
    </w:p>
    <w:sectPr w:rsidR="006877E8" w:rsidRPr="006877E8" w:rsidSect="00F53177">
      <w:pgSz w:w="12240" w:h="15840"/>
      <w:pgMar w:top="720" w:right="720" w:bottom="720" w:left="720" w:header="720" w:footer="720" w:gutter="0"/>
      <w:cols w:space="720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comment w:id="0" w:author="Magdalena Ohrman" w:date="2019-03-06T11:44:00Z" w:initials="MO">
    <w:p w14:paraId="29619DE0" w14:textId="77777777" w:rsidR="00E83B82" w:rsidRDefault="00E83B82">
      <w:pPr>
        <w:pStyle w:val="CommentText"/>
      </w:pPr>
      <w:r>
        <w:rPr>
          <w:rStyle w:val="CommentReference"/>
        </w:rPr>
        <w:annotationRef/>
      </w:r>
      <w:r>
        <w:t xml:space="preserve">Note that in </w:t>
      </w:r>
      <w:proofErr w:type="spellStart"/>
      <w:r>
        <w:t>lautumiis</w:t>
      </w:r>
      <w:proofErr w:type="spellEnd"/>
      <w:r>
        <w:t xml:space="preserve"> </w:t>
      </w:r>
      <w:proofErr w:type="spellStart"/>
      <w:r>
        <w:t>fuisse</w:t>
      </w:r>
      <w:proofErr w:type="spellEnd"/>
      <w:r>
        <w:t xml:space="preserve"> is another infinitive construction, this time dependent on </w:t>
      </w:r>
      <w:proofErr w:type="spellStart"/>
      <w:r>
        <w:t>queretur</w:t>
      </w:r>
      <w:proofErr w:type="spellEnd"/>
      <w:r>
        <w:t xml:space="preserve">. </w:t>
      </w:r>
    </w:p>
  </w:comment>
  <w:comment w:id="1" w:author="Magdalena Ohrman" w:date="2019-03-06T12:56:00Z" w:initials="MO">
    <w:p w14:paraId="20F25FD6" w14:textId="77777777" w:rsidR="008B0734" w:rsidRDefault="008B0734">
      <w:pPr>
        <w:pStyle w:val="CommentText"/>
      </w:pPr>
      <w:r>
        <w:rPr>
          <w:rStyle w:val="CommentReference"/>
        </w:rPr>
        <w:annotationRef/>
      </w:r>
      <w:r>
        <w:t xml:space="preserve">Who is threatening whom? Remember that minor takes the dative for the person threatened. </w:t>
      </w:r>
    </w:p>
  </w:comment>
  <w:comment w:id="2" w:author="Magdalena Ohrman" w:date="2019-03-06T12:59:00Z" w:initials="MO">
    <w:p w14:paraId="0D5356D5" w14:textId="77777777" w:rsidR="008B0734" w:rsidRDefault="008B0734">
      <w:pPr>
        <w:pStyle w:val="CommentText"/>
      </w:pPr>
      <w:r>
        <w:rPr>
          <w:rStyle w:val="CommentReference"/>
        </w:rPr>
        <w:annotationRef/>
      </w:r>
      <w:r>
        <w:t>Here you get the embedded ACI just right!</w:t>
      </w:r>
    </w:p>
  </w:comment>
  <w:comment w:id="3" w:author="Magdalena Ohrman" w:date="2019-03-06T13:00:00Z" w:initials="MO">
    <w:p w14:paraId="5136E4CC" w14:textId="77777777" w:rsidR="008B0734" w:rsidRDefault="008B0734">
      <w:pPr>
        <w:pStyle w:val="CommentText"/>
      </w:pPr>
      <w:r>
        <w:rPr>
          <w:rStyle w:val="CommentReference"/>
        </w:rPr>
        <w:annotationRef/>
      </w:r>
      <w:r>
        <w:t xml:space="preserve">You need to supply </w:t>
      </w:r>
      <w:proofErr w:type="spellStart"/>
      <w:r>
        <w:t>dixit</w:t>
      </w:r>
      <w:proofErr w:type="spellEnd"/>
      <w:r>
        <w:t xml:space="preserve"> to get the reason for the ACI se </w:t>
      </w:r>
      <w:proofErr w:type="spellStart"/>
      <w:r>
        <w:t>comperisse</w:t>
      </w:r>
      <w:proofErr w:type="spellEnd"/>
      <w:r>
        <w:t xml:space="preserve"> – he said that he understood that…and then we get into the information about </w:t>
      </w:r>
      <w:proofErr w:type="spellStart"/>
      <w:r>
        <w:t>Gavius</w:t>
      </w:r>
      <w:proofErr w:type="spellEnd"/>
      <w:r>
        <w:t xml:space="preserve">. </w:t>
      </w:r>
    </w:p>
  </w:comment>
  <w:comment w:id="4" w:author="Magdalena Ohrman" w:date="2019-03-06T13:03:00Z" w:initials="MO">
    <w:p w14:paraId="41F44186" w14:textId="77777777" w:rsidR="008B0734" w:rsidRDefault="008B0734">
      <w:pPr>
        <w:pStyle w:val="CommentText"/>
      </w:pPr>
      <w:r>
        <w:rPr>
          <w:rStyle w:val="CommentReference"/>
        </w:rPr>
        <w:annotationRef/>
      </w:r>
      <w:proofErr w:type="spellStart"/>
      <w:r>
        <w:t>Se</w:t>
      </w:r>
      <w:proofErr w:type="spellEnd"/>
      <w:r>
        <w:t xml:space="preserve"> is the subject accusative of </w:t>
      </w:r>
      <w:proofErr w:type="spellStart"/>
      <w:r>
        <w:t>depulsurum</w:t>
      </w:r>
      <w:proofErr w:type="spellEnd"/>
      <w:r>
        <w:t xml:space="preserve"> and </w:t>
      </w:r>
      <w:proofErr w:type="spellStart"/>
      <w:r>
        <w:t>deiecturum</w:t>
      </w:r>
      <w:proofErr w:type="spellEnd"/>
      <w:r>
        <w:t xml:space="preserve">, with </w:t>
      </w:r>
      <w:proofErr w:type="spellStart"/>
      <w:r>
        <w:t>omnia</w:t>
      </w:r>
      <w:proofErr w:type="spellEnd"/>
      <w:r>
        <w:t xml:space="preserve"> </w:t>
      </w:r>
      <w:proofErr w:type="spellStart"/>
      <w:r>
        <w:t>verbera</w:t>
      </w:r>
      <w:proofErr w:type="spellEnd"/>
      <w:r>
        <w:t xml:space="preserve"> and </w:t>
      </w:r>
      <w:proofErr w:type="spellStart"/>
      <w:r>
        <w:t>cruciatum</w:t>
      </w:r>
      <w:proofErr w:type="spellEnd"/>
      <w:r>
        <w:t xml:space="preserve"> as the direct object within the ACI, i.e. those are the things that </w:t>
      </w:r>
      <w:proofErr w:type="spellStart"/>
      <w:r>
        <w:t>Gavius</w:t>
      </w:r>
      <w:proofErr w:type="spellEnd"/>
      <w:r>
        <w:t xml:space="preserve"> thought that he would ward off from his body. </w:t>
      </w:r>
    </w:p>
  </w:comment>
  <w:comment w:id="5" w:author="Magdalena Ohrman" w:date="2019-03-06T13:11:00Z" w:initials="MO">
    <w:p w14:paraId="52827C3C" w14:textId="77777777" w:rsidR="009906FE" w:rsidRDefault="009906FE">
      <w:pPr>
        <w:pStyle w:val="CommentText"/>
      </w:pPr>
      <w:r>
        <w:rPr>
          <w:rStyle w:val="CommentReference"/>
        </w:rPr>
        <w:annotationRef/>
      </w:r>
      <w:r>
        <w:t xml:space="preserve">We’ll talk about how this fits together! </w:t>
      </w:r>
      <w:bookmarkStart w:id="6" w:name="_GoBack"/>
      <w:bookmarkEnd w:id="6"/>
    </w:p>
  </w:comment>
  <w:comment w:id="7" w:author="Magdalena Ohrman" w:date="2019-03-06T11:46:00Z" w:initials="MO">
    <w:p w14:paraId="72E4D95E" w14:textId="77777777" w:rsidR="00E83B82" w:rsidRDefault="00E83B82">
      <w:pPr>
        <w:pStyle w:val="CommentText"/>
      </w:pPr>
      <w:r>
        <w:rPr>
          <w:rStyle w:val="CommentReference"/>
        </w:rPr>
        <w:annotationRef/>
      </w:r>
      <w:r>
        <w:t xml:space="preserve">After </w:t>
      </w:r>
      <w:proofErr w:type="spellStart"/>
      <w:r>
        <w:t>iubeo</w:t>
      </w:r>
      <w:proofErr w:type="spellEnd"/>
      <w:r>
        <w:t xml:space="preserve">, you need an ACI rather than an </w:t>
      </w:r>
      <w:proofErr w:type="spellStart"/>
      <w:r>
        <w:t>ut</w:t>
      </w:r>
      <w:proofErr w:type="spellEnd"/>
      <w:r>
        <w:t xml:space="preserve">-clause. However, if an </w:t>
      </w:r>
      <w:proofErr w:type="spellStart"/>
      <w:r>
        <w:t>ut</w:t>
      </w:r>
      <w:proofErr w:type="spellEnd"/>
      <w:r>
        <w:t xml:space="preserve">-clause had been possible, it would have been construed almost as you have it here – you need to bear in mind that </w:t>
      </w:r>
      <w:proofErr w:type="spellStart"/>
      <w:r>
        <w:t>se</w:t>
      </w:r>
      <w:proofErr w:type="spellEnd"/>
      <w:r>
        <w:t xml:space="preserve"> always refers back to the subject of the governing verb (i.e. </w:t>
      </w:r>
      <w:proofErr w:type="spellStart"/>
      <w:r>
        <w:t>iussit</w:t>
      </w:r>
      <w:proofErr w:type="spellEnd"/>
      <w:r>
        <w:t xml:space="preserve"> and Pericles). 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15:commentEx w15:paraId="29619DE0" w15:done="0"/>
  <w15:commentEx w15:paraId="20F25FD6" w15:done="0"/>
  <w15:commentEx w15:paraId="0D5356D5" w15:done="0"/>
  <w15:commentEx w15:paraId="5136E4CC" w15:done="0"/>
  <w15:commentEx w15:paraId="41F44186" w15:done="0"/>
  <w15:commentEx w15:paraId="52827C3C" w15:done="0"/>
  <w15:commentEx w15:paraId="72E4D95E" w15:done="0"/>
</w15:commentsEx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28F733E"/>
    <w:multiLevelType w:val="hybridMultilevel"/>
    <w:tmpl w:val="D0887BB4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25D22B19"/>
    <w:multiLevelType w:val="hybridMultilevel"/>
    <w:tmpl w:val="1F844C2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9C16B70"/>
    <w:multiLevelType w:val="hybridMultilevel"/>
    <w:tmpl w:val="0B18198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D907D85"/>
    <w:multiLevelType w:val="hybridMultilevel"/>
    <w:tmpl w:val="860280B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2"/>
  </w:num>
  <w:num w:numId="3">
    <w:abstractNumId w:val="1"/>
  </w:num>
  <w:num w:numId="4">
    <w:abstractNumId w:val="0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15:person w15:author="Magdalena Ohrman">
    <w15:presenceInfo w15:providerId="AD" w15:userId="S-1-5-21-809251214-2178901256-4152538893-27788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53177"/>
    <w:rsid w:val="0003731C"/>
    <w:rsid w:val="00053F70"/>
    <w:rsid w:val="0005537B"/>
    <w:rsid w:val="000706B4"/>
    <w:rsid w:val="000D0269"/>
    <w:rsid w:val="001659A2"/>
    <w:rsid w:val="001A746E"/>
    <w:rsid w:val="001D50CA"/>
    <w:rsid w:val="0024798F"/>
    <w:rsid w:val="00282D06"/>
    <w:rsid w:val="002D055D"/>
    <w:rsid w:val="002F208D"/>
    <w:rsid w:val="003278AE"/>
    <w:rsid w:val="003D0ACF"/>
    <w:rsid w:val="003D729F"/>
    <w:rsid w:val="00405E7E"/>
    <w:rsid w:val="004370D4"/>
    <w:rsid w:val="004501AE"/>
    <w:rsid w:val="005018F8"/>
    <w:rsid w:val="00507AE0"/>
    <w:rsid w:val="005C5E28"/>
    <w:rsid w:val="005F674B"/>
    <w:rsid w:val="00666867"/>
    <w:rsid w:val="006877E8"/>
    <w:rsid w:val="006A23FD"/>
    <w:rsid w:val="006F7E98"/>
    <w:rsid w:val="00721BC5"/>
    <w:rsid w:val="0073373E"/>
    <w:rsid w:val="007900B7"/>
    <w:rsid w:val="007E7EC9"/>
    <w:rsid w:val="008011AD"/>
    <w:rsid w:val="00821F36"/>
    <w:rsid w:val="00825EFF"/>
    <w:rsid w:val="00856493"/>
    <w:rsid w:val="0086791A"/>
    <w:rsid w:val="00886966"/>
    <w:rsid w:val="008B0734"/>
    <w:rsid w:val="008E09F9"/>
    <w:rsid w:val="00952EF9"/>
    <w:rsid w:val="00974CC6"/>
    <w:rsid w:val="009906FE"/>
    <w:rsid w:val="009B6582"/>
    <w:rsid w:val="009E3760"/>
    <w:rsid w:val="009E703F"/>
    <w:rsid w:val="00A65488"/>
    <w:rsid w:val="00AF76BF"/>
    <w:rsid w:val="00B10509"/>
    <w:rsid w:val="00B17A78"/>
    <w:rsid w:val="00B2326F"/>
    <w:rsid w:val="00BA6B86"/>
    <w:rsid w:val="00C23906"/>
    <w:rsid w:val="00C801E4"/>
    <w:rsid w:val="00D724DC"/>
    <w:rsid w:val="00DC3538"/>
    <w:rsid w:val="00E56B55"/>
    <w:rsid w:val="00E83B82"/>
    <w:rsid w:val="00ED6B48"/>
    <w:rsid w:val="00EF4C98"/>
    <w:rsid w:val="00F53177"/>
    <w:rsid w:val="00FE11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01F9E0"/>
  <w15:docId w15:val="{812B659C-682F-4356-9459-A505F7F093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53177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507AE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07AE0"/>
    <w:rPr>
      <w:rFonts w:ascii="Tahoma" w:hAnsi="Tahoma" w:cs="Tahoma"/>
      <w:sz w:val="16"/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E83B8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83B8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83B82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83B8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83B82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500851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275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203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11/relationships/people" Target="people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microsoft.com/office/2011/relationships/commentsExtended" Target="commentsExtended.xml"/><Relationship Id="rId5" Type="http://schemas.openxmlformats.org/officeDocument/2006/relationships/comments" Target="comment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898</Words>
  <Characters>5122</Characters>
  <Application>Microsoft Office Word</Application>
  <DocSecurity>0</DocSecurity>
  <Lines>42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Caco</dc:creator>
  <cp:lastModifiedBy>Magdalena Ohrman</cp:lastModifiedBy>
  <cp:revision>2</cp:revision>
  <cp:lastPrinted>2019-02-26T21:17:00Z</cp:lastPrinted>
  <dcterms:created xsi:type="dcterms:W3CDTF">2019-03-06T13:11:00Z</dcterms:created>
  <dcterms:modified xsi:type="dcterms:W3CDTF">2019-03-06T13:11:00Z</dcterms:modified>
</cp:coreProperties>
</file>