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9715E7" w14:textId="77777777" w:rsidR="000822B7" w:rsidRPr="00A85BFE" w:rsidRDefault="000822B7" w:rsidP="000822B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BDC6EED" wp14:editId="22982B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52FF8C3" w14:textId="77777777" w:rsidR="000822B7" w:rsidRPr="00A406E5" w:rsidRDefault="000822B7" w:rsidP="000822B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822B7" w:rsidRPr="00A406E5" w14:paraId="0E2A97E2" w14:textId="77777777" w:rsidTr="001A0F0E">
        <w:tc>
          <w:tcPr>
            <w:tcW w:w="9922" w:type="dxa"/>
            <w:shd w:val="clear" w:color="auto" w:fill="C0C0C0"/>
          </w:tcPr>
          <w:p w14:paraId="2C67335F" w14:textId="77777777" w:rsidR="000822B7" w:rsidRPr="00A406E5" w:rsidRDefault="000822B7" w:rsidP="001A0F0E">
            <w:pPr>
              <w:pStyle w:val="Heading4"/>
              <w:rPr>
                <w:rFonts w:ascii="Arial" w:hAnsi="Arial" w:cs="Arial"/>
                <w:b/>
              </w:rPr>
            </w:pPr>
            <w:r w:rsidRPr="00A406E5">
              <w:rPr>
                <w:rFonts w:ascii="Arial" w:hAnsi="Arial" w:cs="Arial"/>
                <w:b/>
              </w:rPr>
              <w:t xml:space="preserve">LEVEL 6 ASSESSMENT SPECIFICATION </w:t>
            </w:r>
          </w:p>
        </w:tc>
      </w:tr>
    </w:tbl>
    <w:p w14:paraId="131180D0" w14:textId="77777777" w:rsidR="000822B7" w:rsidRPr="00A406E5" w:rsidRDefault="000822B7" w:rsidP="000822B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822B7" w:rsidRPr="00A406E5" w14:paraId="0CACBAC3" w14:textId="77777777" w:rsidTr="001A0F0E">
        <w:tc>
          <w:tcPr>
            <w:tcW w:w="2093" w:type="dxa"/>
            <w:shd w:val="pct15" w:color="auto" w:fill="auto"/>
          </w:tcPr>
          <w:p w14:paraId="21875886" w14:textId="77777777" w:rsidR="000822B7" w:rsidRPr="00A406E5" w:rsidRDefault="000822B7" w:rsidP="001A0F0E">
            <w:pPr>
              <w:spacing w:before="120" w:after="120"/>
              <w:jc w:val="both"/>
              <w:rPr>
                <w:rFonts w:ascii="Arial" w:hAnsi="Arial" w:cs="Arial"/>
                <w:b/>
              </w:rPr>
            </w:pPr>
            <w:r w:rsidRPr="00A406E5">
              <w:rPr>
                <w:rFonts w:ascii="Arial" w:hAnsi="Arial" w:cs="Arial"/>
                <w:b/>
              </w:rPr>
              <w:t>Student name:</w:t>
            </w:r>
          </w:p>
        </w:tc>
        <w:tc>
          <w:tcPr>
            <w:tcW w:w="3293" w:type="dxa"/>
          </w:tcPr>
          <w:p w14:paraId="605BBF8E" w14:textId="59B6858D" w:rsidR="000822B7" w:rsidRPr="00A406E5" w:rsidRDefault="005C64D3" w:rsidP="001A0F0E">
            <w:pPr>
              <w:spacing w:before="120" w:after="120"/>
              <w:jc w:val="both"/>
              <w:rPr>
                <w:rFonts w:ascii="Arial" w:hAnsi="Arial" w:cs="Arial"/>
                <w:b/>
              </w:rPr>
            </w:pPr>
            <w:r>
              <w:rPr>
                <w:rFonts w:ascii="Arial" w:hAnsi="Arial" w:cs="Arial"/>
                <w:b/>
              </w:rPr>
              <w:t>Aaron Jones</w:t>
            </w:r>
          </w:p>
        </w:tc>
        <w:tc>
          <w:tcPr>
            <w:tcW w:w="2268" w:type="dxa"/>
            <w:shd w:val="clear" w:color="auto" w:fill="D9D9D9"/>
          </w:tcPr>
          <w:p w14:paraId="3AD0913D" w14:textId="77777777" w:rsidR="000822B7" w:rsidRPr="00A406E5" w:rsidRDefault="000822B7" w:rsidP="001A0F0E">
            <w:pPr>
              <w:spacing w:before="120" w:after="120"/>
              <w:jc w:val="both"/>
              <w:rPr>
                <w:rFonts w:ascii="Arial" w:hAnsi="Arial" w:cs="Arial"/>
                <w:b/>
              </w:rPr>
            </w:pPr>
            <w:r w:rsidRPr="00A406E5">
              <w:rPr>
                <w:rFonts w:ascii="Arial" w:hAnsi="Arial" w:cs="Arial"/>
                <w:b/>
              </w:rPr>
              <w:t>Student ID number:</w:t>
            </w:r>
          </w:p>
        </w:tc>
        <w:tc>
          <w:tcPr>
            <w:tcW w:w="2268" w:type="dxa"/>
          </w:tcPr>
          <w:p w14:paraId="6E60A527" w14:textId="70B8F4ED" w:rsidR="000822B7" w:rsidRPr="00A406E5" w:rsidRDefault="005C64D3" w:rsidP="001A0F0E">
            <w:pPr>
              <w:spacing w:before="120" w:after="120"/>
              <w:jc w:val="both"/>
              <w:rPr>
                <w:rFonts w:ascii="Arial" w:hAnsi="Arial" w:cs="Arial"/>
                <w:b/>
              </w:rPr>
            </w:pPr>
            <w:r>
              <w:rPr>
                <w:rFonts w:ascii="Arial" w:hAnsi="Arial" w:cs="Arial"/>
                <w:b/>
              </w:rPr>
              <w:t>P147892</w:t>
            </w:r>
          </w:p>
        </w:tc>
      </w:tr>
      <w:tr w:rsidR="000822B7" w:rsidRPr="00A406E5" w14:paraId="7D0B4AEA" w14:textId="77777777" w:rsidTr="001A0F0E">
        <w:tc>
          <w:tcPr>
            <w:tcW w:w="2093" w:type="dxa"/>
            <w:shd w:val="pct15" w:color="auto" w:fill="auto"/>
          </w:tcPr>
          <w:p w14:paraId="59858C67" w14:textId="77777777" w:rsidR="000822B7" w:rsidRPr="00A406E5" w:rsidRDefault="000822B7" w:rsidP="001A0F0E">
            <w:pPr>
              <w:spacing w:before="120" w:after="120"/>
              <w:jc w:val="both"/>
              <w:rPr>
                <w:rFonts w:ascii="Arial" w:hAnsi="Arial" w:cs="Arial"/>
                <w:b/>
              </w:rPr>
            </w:pPr>
            <w:r w:rsidRPr="00A406E5">
              <w:rPr>
                <w:rFonts w:ascii="Arial" w:hAnsi="Arial" w:cs="Arial"/>
                <w:b/>
              </w:rPr>
              <w:t>Programme:</w:t>
            </w:r>
          </w:p>
        </w:tc>
        <w:tc>
          <w:tcPr>
            <w:tcW w:w="7829" w:type="dxa"/>
            <w:gridSpan w:val="3"/>
          </w:tcPr>
          <w:p w14:paraId="736822C8" w14:textId="3B6CEF4B" w:rsidR="000822B7" w:rsidRPr="00A406E5" w:rsidRDefault="005C64D3" w:rsidP="001A0F0E">
            <w:pPr>
              <w:spacing w:before="120" w:after="120"/>
              <w:jc w:val="both"/>
              <w:rPr>
                <w:rFonts w:ascii="Arial" w:hAnsi="Arial" w:cs="Arial"/>
                <w:b/>
              </w:rPr>
            </w:pPr>
            <w:r>
              <w:rPr>
                <w:rFonts w:ascii="Arial" w:hAnsi="Arial" w:cs="Arial"/>
                <w:b/>
              </w:rPr>
              <w:t>BSc Sport and Exercise Science</w:t>
            </w:r>
          </w:p>
        </w:tc>
      </w:tr>
      <w:tr w:rsidR="000822B7" w:rsidRPr="00A406E5" w14:paraId="4C25CE2A" w14:textId="77777777" w:rsidTr="001A0F0E">
        <w:trPr>
          <w:trHeight w:val="604"/>
        </w:trPr>
        <w:tc>
          <w:tcPr>
            <w:tcW w:w="2093" w:type="dxa"/>
            <w:shd w:val="pct15" w:color="auto" w:fill="auto"/>
          </w:tcPr>
          <w:p w14:paraId="3545E161" w14:textId="77777777" w:rsidR="000822B7" w:rsidRPr="00A406E5" w:rsidRDefault="000822B7" w:rsidP="001A0F0E">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4E40F24" w14:textId="77777777" w:rsidR="000822B7" w:rsidRPr="00A406E5" w:rsidRDefault="000822B7" w:rsidP="001A0F0E">
            <w:pPr>
              <w:spacing w:before="120" w:after="120"/>
              <w:jc w:val="both"/>
              <w:rPr>
                <w:rFonts w:ascii="Arial" w:hAnsi="Arial" w:cs="Arial"/>
                <w:b/>
              </w:rPr>
            </w:pPr>
            <w:r>
              <w:rPr>
                <w:rFonts w:ascii="Arial" w:hAnsi="Arial" w:cs="Arial"/>
                <w:b/>
              </w:rPr>
              <w:t>Advanced Training Methods</w:t>
            </w:r>
          </w:p>
        </w:tc>
      </w:tr>
      <w:tr w:rsidR="000822B7" w:rsidRPr="00A406E5" w14:paraId="423CC74B" w14:textId="77777777" w:rsidTr="001A0F0E">
        <w:tc>
          <w:tcPr>
            <w:tcW w:w="2093" w:type="dxa"/>
            <w:shd w:val="pct15" w:color="auto" w:fill="auto"/>
          </w:tcPr>
          <w:p w14:paraId="61630549" w14:textId="77777777" w:rsidR="000822B7" w:rsidRPr="00A406E5" w:rsidRDefault="000822B7" w:rsidP="001A0F0E">
            <w:pPr>
              <w:spacing w:before="120" w:after="120"/>
              <w:jc w:val="both"/>
              <w:rPr>
                <w:rFonts w:ascii="Arial" w:hAnsi="Arial" w:cs="Arial"/>
                <w:b/>
              </w:rPr>
            </w:pPr>
            <w:r w:rsidRPr="00A406E5">
              <w:rPr>
                <w:rFonts w:ascii="Arial" w:hAnsi="Arial" w:cs="Arial"/>
                <w:b/>
              </w:rPr>
              <w:t>Module code:</w:t>
            </w:r>
          </w:p>
        </w:tc>
        <w:tc>
          <w:tcPr>
            <w:tcW w:w="3293" w:type="dxa"/>
          </w:tcPr>
          <w:p w14:paraId="2ECEAE2B" w14:textId="77777777" w:rsidR="000822B7" w:rsidRPr="00A406E5" w:rsidRDefault="000822B7" w:rsidP="001A0F0E">
            <w:pPr>
              <w:spacing w:before="120" w:after="120"/>
              <w:jc w:val="both"/>
              <w:rPr>
                <w:rFonts w:ascii="Arial" w:hAnsi="Arial" w:cs="Arial"/>
                <w:b/>
              </w:rPr>
            </w:pPr>
            <w:r>
              <w:rPr>
                <w:rFonts w:ascii="Arial" w:hAnsi="Arial" w:cs="Arial"/>
                <w:b/>
              </w:rPr>
              <w:t>SHSS6089</w:t>
            </w:r>
          </w:p>
        </w:tc>
        <w:tc>
          <w:tcPr>
            <w:tcW w:w="2268" w:type="dxa"/>
            <w:shd w:val="clear" w:color="auto" w:fill="D9D9D9"/>
          </w:tcPr>
          <w:p w14:paraId="49FC69A2" w14:textId="77777777" w:rsidR="000822B7" w:rsidRPr="004D5E9B" w:rsidRDefault="000822B7" w:rsidP="001A0F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6D46A9" w14:textId="77777777" w:rsidR="000822B7" w:rsidRPr="00A406E5" w:rsidRDefault="000822B7" w:rsidP="001A0F0E">
            <w:pPr>
              <w:spacing w:before="120" w:after="120"/>
              <w:jc w:val="both"/>
              <w:rPr>
                <w:rFonts w:ascii="Arial" w:hAnsi="Arial" w:cs="Arial"/>
                <w:b/>
              </w:rPr>
            </w:pPr>
            <w:r>
              <w:rPr>
                <w:rFonts w:ascii="Arial" w:hAnsi="Arial" w:cs="Arial"/>
                <w:b/>
              </w:rPr>
              <w:t>50%</w:t>
            </w:r>
          </w:p>
        </w:tc>
      </w:tr>
      <w:tr w:rsidR="000822B7" w:rsidRPr="00A406E5" w14:paraId="41C23FE8" w14:textId="77777777" w:rsidTr="001A0F0E">
        <w:tc>
          <w:tcPr>
            <w:tcW w:w="2093" w:type="dxa"/>
            <w:shd w:val="pct15" w:color="auto" w:fill="auto"/>
          </w:tcPr>
          <w:p w14:paraId="30B65280" w14:textId="77777777" w:rsidR="000822B7" w:rsidRPr="00A406E5" w:rsidRDefault="000822B7" w:rsidP="001A0F0E">
            <w:pPr>
              <w:spacing w:before="120" w:after="120"/>
              <w:jc w:val="both"/>
              <w:rPr>
                <w:rFonts w:ascii="Arial" w:hAnsi="Arial" w:cs="Arial"/>
                <w:b/>
              </w:rPr>
            </w:pPr>
            <w:r w:rsidRPr="00A406E5">
              <w:rPr>
                <w:rFonts w:ascii="Arial" w:hAnsi="Arial" w:cs="Arial"/>
                <w:b/>
              </w:rPr>
              <w:t>Lecturer:</w:t>
            </w:r>
          </w:p>
        </w:tc>
        <w:tc>
          <w:tcPr>
            <w:tcW w:w="3293" w:type="dxa"/>
          </w:tcPr>
          <w:p w14:paraId="5D87D290" w14:textId="77777777" w:rsidR="000822B7" w:rsidRPr="00A406E5" w:rsidRDefault="000822B7" w:rsidP="001A0F0E">
            <w:pPr>
              <w:spacing w:before="120" w:after="120"/>
              <w:jc w:val="both"/>
              <w:rPr>
                <w:rFonts w:ascii="Arial" w:hAnsi="Arial" w:cs="Arial"/>
                <w:b/>
              </w:rPr>
            </w:pPr>
            <w:r>
              <w:rPr>
                <w:rFonts w:ascii="Arial" w:hAnsi="Arial" w:cs="Arial"/>
                <w:b/>
              </w:rPr>
              <w:t>Geraint Forster</w:t>
            </w:r>
          </w:p>
        </w:tc>
        <w:tc>
          <w:tcPr>
            <w:tcW w:w="2268" w:type="dxa"/>
            <w:shd w:val="clear" w:color="auto" w:fill="D9D9D9"/>
          </w:tcPr>
          <w:p w14:paraId="3EA5C4E4" w14:textId="77777777" w:rsidR="000822B7" w:rsidRPr="00A406E5" w:rsidRDefault="000822B7" w:rsidP="001A0F0E">
            <w:pPr>
              <w:spacing w:before="120" w:after="120"/>
              <w:jc w:val="both"/>
              <w:rPr>
                <w:rFonts w:ascii="Arial" w:hAnsi="Arial" w:cs="Arial"/>
                <w:b/>
              </w:rPr>
            </w:pPr>
            <w:r w:rsidRPr="00A406E5">
              <w:rPr>
                <w:rFonts w:ascii="Arial" w:hAnsi="Arial" w:cs="Arial"/>
                <w:b/>
              </w:rPr>
              <w:t>Internal Verifier:</w:t>
            </w:r>
          </w:p>
        </w:tc>
        <w:tc>
          <w:tcPr>
            <w:tcW w:w="2268" w:type="dxa"/>
          </w:tcPr>
          <w:p w14:paraId="787F2BDA" w14:textId="77777777" w:rsidR="000822B7" w:rsidRPr="00A406E5" w:rsidRDefault="000822B7" w:rsidP="001A0F0E">
            <w:pPr>
              <w:spacing w:before="120" w:after="120"/>
              <w:jc w:val="both"/>
              <w:rPr>
                <w:rFonts w:ascii="Arial" w:hAnsi="Arial" w:cs="Arial"/>
                <w:b/>
              </w:rPr>
            </w:pPr>
            <w:r>
              <w:rPr>
                <w:rFonts w:ascii="Arial" w:hAnsi="Arial" w:cs="Arial"/>
                <w:b/>
              </w:rPr>
              <w:t>David Gardner</w:t>
            </w:r>
          </w:p>
        </w:tc>
      </w:tr>
      <w:tr w:rsidR="000822B7" w:rsidRPr="00A406E5" w14:paraId="52E5FDE7" w14:textId="77777777" w:rsidTr="001A0F0E">
        <w:tc>
          <w:tcPr>
            <w:tcW w:w="2093" w:type="dxa"/>
            <w:shd w:val="pct15" w:color="auto" w:fill="auto"/>
          </w:tcPr>
          <w:p w14:paraId="541A8EE8" w14:textId="77777777" w:rsidR="000822B7" w:rsidRPr="00A406E5" w:rsidRDefault="000822B7" w:rsidP="001A0F0E">
            <w:pPr>
              <w:spacing w:before="120" w:after="120"/>
              <w:jc w:val="both"/>
              <w:rPr>
                <w:rFonts w:ascii="Arial" w:hAnsi="Arial" w:cs="Arial"/>
                <w:b/>
              </w:rPr>
            </w:pPr>
            <w:r w:rsidRPr="00A406E5">
              <w:rPr>
                <w:rFonts w:ascii="Arial" w:hAnsi="Arial" w:cs="Arial"/>
                <w:b/>
              </w:rPr>
              <w:t>Assignment Title:</w:t>
            </w:r>
          </w:p>
        </w:tc>
        <w:tc>
          <w:tcPr>
            <w:tcW w:w="3293" w:type="dxa"/>
          </w:tcPr>
          <w:p w14:paraId="19E93C24" w14:textId="77777777" w:rsidR="000822B7" w:rsidRPr="00A406E5" w:rsidRDefault="000822B7" w:rsidP="001A0F0E">
            <w:pPr>
              <w:spacing w:before="120" w:after="120"/>
              <w:jc w:val="both"/>
              <w:rPr>
                <w:rFonts w:ascii="Arial" w:hAnsi="Arial" w:cs="Arial"/>
                <w:b/>
              </w:rPr>
            </w:pPr>
            <w:r>
              <w:rPr>
                <w:rFonts w:ascii="Arial" w:hAnsi="Arial" w:cs="Arial"/>
                <w:b/>
              </w:rPr>
              <w:t>Review Article</w:t>
            </w:r>
          </w:p>
        </w:tc>
        <w:tc>
          <w:tcPr>
            <w:tcW w:w="2268" w:type="dxa"/>
            <w:shd w:val="pct15" w:color="auto" w:fill="auto"/>
          </w:tcPr>
          <w:p w14:paraId="23B4ED19" w14:textId="77777777" w:rsidR="000822B7" w:rsidRPr="00A406E5" w:rsidRDefault="000822B7" w:rsidP="001A0F0E">
            <w:pPr>
              <w:spacing w:before="120" w:after="120"/>
              <w:jc w:val="both"/>
              <w:rPr>
                <w:rFonts w:ascii="Arial" w:hAnsi="Arial" w:cs="Arial"/>
                <w:b/>
              </w:rPr>
            </w:pPr>
            <w:r>
              <w:rPr>
                <w:rFonts w:ascii="Arial" w:hAnsi="Arial" w:cs="Arial"/>
                <w:b/>
              </w:rPr>
              <w:t>Word count (or equivalent):</w:t>
            </w:r>
          </w:p>
        </w:tc>
        <w:tc>
          <w:tcPr>
            <w:tcW w:w="2268" w:type="dxa"/>
          </w:tcPr>
          <w:p w14:paraId="6EF89E83" w14:textId="77777777" w:rsidR="000822B7" w:rsidRPr="00A406E5" w:rsidRDefault="000822B7" w:rsidP="001A0F0E">
            <w:pPr>
              <w:spacing w:before="120" w:after="120"/>
              <w:jc w:val="both"/>
              <w:rPr>
                <w:rFonts w:ascii="Arial" w:hAnsi="Arial" w:cs="Arial"/>
                <w:b/>
              </w:rPr>
            </w:pPr>
            <w:r>
              <w:rPr>
                <w:rFonts w:ascii="Arial" w:hAnsi="Arial" w:cs="Arial"/>
                <w:b/>
              </w:rPr>
              <w:t>2,500 words</w:t>
            </w:r>
          </w:p>
        </w:tc>
      </w:tr>
      <w:tr w:rsidR="000822B7" w:rsidRPr="00A406E5" w14:paraId="12EA97A9" w14:textId="77777777" w:rsidTr="001A0F0E">
        <w:tc>
          <w:tcPr>
            <w:tcW w:w="2093" w:type="dxa"/>
            <w:shd w:val="pct15" w:color="auto" w:fill="auto"/>
          </w:tcPr>
          <w:p w14:paraId="5C4A5990" w14:textId="77777777" w:rsidR="000822B7" w:rsidRPr="00A406E5" w:rsidRDefault="000822B7" w:rsidP="001A0F0E">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B5AD091" w14:textId="77777777" w:rsidR="000822B7" w:rsidRPr="00A406E5" w:rsidRDefault="000822B7" w:rsidP="001A0F0E">
            <w:pPr>
              <w:spacing w:before="120" w:after="120"/>
              <w:jc w:val="both"/>
              <w:rPr>
                <w:rFonts w:ascii="Arial" w:hAnsi="Arial" w:cs="Arial"/>
                <w:b/>
              </w:rPr>
            </w:pPr>
            <w:r>
              <w:rPr>
                <w:rFonts w:ascii="Arial" w:hAnsi="Arial" w:cs="Arial"/>
                <w:b/>
              </w:rPr>
              <w:t>3PM 22/01/2021</w:t>
            </w:r>
          </w:p>
        </w:tc>
        <w:tc>
          <w:tcPr>
            <w:tcW w:w="2268" w:type="dxa"/>
            <w:shd w:val="pct15" w:color="auto" w:fill="auto"/>
          </w:tcPr>
          <w:p w14:paraId="560009B1" w14:textId="77777777" w:rsidR="000822B7" w:rsidRPr="00A406E5" w:rsidRDefault="000822B7" w:rsidP="001A0F0E">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A809BEC" w14:textId="77777777" w:rsidR="000822B7" w:rsidRPr="00A406E5" w:rsidRDefault="000822B7" w:rsidP="001A0F0E">
            <w:pPr>
              <w:spacing w:before="120" w:after="120"/>
              <w:jc w:val="both"/>
              <w:rPr>
                <w:rFonts w:ascii="Arial" w:hAnsi="Arial" w:cs="Arial"/>
                <w:b/>
              </w:rPr>
            </w:pPr>
            <w:r>
              <w:rPr>
                <w:rFonts w:ascii="Arial" w:hAnsi="Arial" w:cs="Arial"/>
                <w:b/>
              </w:rPr>
              <w:t>19/02/2021</w:t>
            </w:r>
          </w:p>
        </w:tc>
      </w:tr>
      <w:tr w:rsidR="000822B7" w:rsidRPr="00A406E5" w14:paraId="614C15C3" w14:textId="77777777" w:rsidTr="001A0F0E">
        <w:tc>
          <w:tcPr>
            <w:tcW w:w="2093" w:type="dxa"/>
            <w:shd w:val="pct15" w:color="auto" w:fill="auto"/>
          </w:tcPr>
          <w:p w14:paraId="4CC8E996" w14:textId="77777777" w:rsidR="000822B7" w:rsidRPr="00A406E5" w:rsidRDefault="000822B7" w:rsidP="001A0F0E">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2B60C5D" w14:textId="77777777" w:rsidR="000822B7" w:rsidRPr="00A406E5" w:rsidRDefault="000822B7" w:rsidP="001A0F0E">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0522B4" w14:textId="77777777" w:rsidR="000822B7" w:rsidRPr="00A406E5" w:rsidRDefault="000822B7" w:rsidP="001A0F0E">
            <w:pPr>
              <w:spacing w:before="120" w:after="120"/>
              <w:jc w:val="both"/>
              <w:rPr>
                <w:rFonts w:ascii="Arial" w:hAnsi="Arial" w:cs="Arial"/>
                <w:b/>
              </w:rPr>
            </w:pPr>
            <w:r w:rsidRPr="00A406E5">
              <w:rPr>
                <w:rFonts w:ascii="Arial" w:hAnsi="Arial" w:cs="Arial"/>
                <w:b/>
              </w:rPr>
              <w:t xml:space="preserve">Alternative submission method (if applicable): </w:t>
            </w:r>
          </w:p>
          <w:p w14:paraId="391121D7" w14:textId="77777777" w:rsidR="000822B7" w:rsidRPr="00A406E5" w:rsidRDefault="000822B7" w:rsidP="001A0F0E">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0822B7" w:rsidRPr="00A406E5" w14:paraId="7DED18C6" w14:textId="77777777" w:rsidTr="001A0F0E">
        <w:tc>
          <w:tcPr>
            <w:tcW w:w="2093" w:type="dxa"/>
            <w:shd w:val="pct15" w:color="auto" w:fill="auto"/>
          </w:tcPr>
          <w:p w14:paraId="3EEBBFD1" w14:textId="77777777" w:rsidR="000822B7" w:rsidRPr="00A406E5" w:rsidRDefault="000822B7" w:rsidP="001A0F0E">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52A96EE" w14:textId="77777777" w:rsidR="000822B7" w:rsidRPr="00A406E5" w:rsidRDefault="000822B7" w:rsidP="001A0F0E">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40C7418D" w14:textId="77777777" w:rsidR="000822B7" w:rsidRDefault="000822B7" w:rsidP="00084FB4">
      <w:pPr>
        <w:spacing w:line="360" w:lineRule="auto"/>
        <w:jc w:val="center"/>
        <w:rPr>
          <w:rFonts w:ascii="Times New Roman" w:hAnsi="Times New Roman" w:cs="Times New Roman"/>
          <w:sz w:val="28"/>
          <w:szCs w:val="28"/>
          <w:u w:val="single"/>
        </w:rPr>
      </w:pPr>
    </w:p>
    <w:p w14:paraId="75862D19" w14:textId="77777777" w:rsidR="000822B7" w:rsidRDefault="000822B7" w:rsidP="00084FB4">
      <w:pPr>
        <w:spacing w:line="360" w:lineRule="auto"/>
        <w:jc w:val="center"/>
        <w:rPr>
          <w:rFonts w:ascii="Times New Roman" w:hAnsi="Times New Roman" w:cs="Times New Roman"/>
          <w:sz w:val="28"/>
          <w:szCs w:val="28"/>
          <w:u w:val="single"/>
        </w:rPr>
      </w:pPr>
    </w:p>
    <w:p w14:paraId="39A84148" w14:textId="77777777" w:rsidR="000822B7" w:rsidRPr="00A406E5" w:rsidRDefault="000822B7" w:rsidP="000822B7">
      <w:pPr>
        <w:jc w:val="both"/>
        <w:rPr>
          <w:rFonts w:ascii="Arial" w:hAnsi="Arial" w:cs="Arial"/>
        </w:rPr>
      </w:pPr>
    </w:p>
    <w:p w14:paraId="52B03086" w14:textId="77777777" w:rsidR="000822B7" w:rsidRPr="00A406E5" w:rsidRDefault="000822B7" w:rsidP="000822B7">
      <w:pPr>
        <w:rPr>
          <w:rFonts w:ascii="Arial" w:hAnsi="Arial" w:cs="Arial"/>
        </w:rPr>
      </w:pPr>
    </w:p>
    <w:p w14:paraId="2CFC7A47" w14:textId="77777777" w:rsidR="000822B7" w:rsidRPr="00A406E5" w:rsidRDefault="000822B7" w:rsidP="000822B7">
      <w:pPr>
        <w:rPr>
          <w:rFonts w:ascii="Arial" w:hAnsi="Arial" w:cs="Arial"/>
          <w:b/>
        </w:rPr>
        <w:sectPr w:rsidR="000822B7" w:rsidRPr="00A406E5" w:rsidSect="00F31C04">
          <w:footerReference w:type="default" r:id="rId9"/>
          <w:pgSz w:w="11894" w:h="16834"/>
          <w:pgMar w:top="720" w:right="720" w:bottom="720" w:left="720" w:header="706" w:footer="454" w:gutter="0"/>
          <w:paperSrc w:first="1" w:other="1"/>
          <w:cols w:space="720"/>
          <w:docGrid w:linePitch="272"/>
        </w:sectPr>
      </w:pPr>
    </w:p>
    <w:tbl>
      <w:tblPr>
        <w:tblpPr w:leftFromText="180" w:rightFromText="180" w:vertAnchor="text" w:horzAnchor="margin" w:tblpY="-869"/>
        <w:tblW w:w="104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C64D3" w:rsidRPr="00A406E5" w14:paraId="57E8E2C7" w14:textId="77777777" w:rsidTr="005C64D3">
        <w:tc>
          <w:tcPr>
            <w:tcW w:w="10444" w:type="dxa"/>
            <w:shd w:val="clear" w:color="auto" w:fill="BFBFBF"/>
          </w:tcPr>
          <w:p w14:paraId="699D7044" w14:textId="77777777" w:rsidR="005C64D3" w:rsidRPr="00A406E5" w:rsidRDefault="005C64D3" w:rsidP="005C64D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CEBC357" w14:textId="77777777" w:rsidR="000822B7" w:rsidRPr="00A406E5" w:rsidRDefault="000822B7" w:rsidP="000822B7">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0822B7" w:rsidRPr="00A406E5" w14:paraId="4757E9BB" w14:textId="77777777" w:rsidTr="005C64D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B1E0BC" w14:textId="77777777" w:rsidR="000822B7" w:rsidRPr="00A406E5" w:rsidRDefault="000822B7" w:rsidP="001A0F0E">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075726" w14:textId="77777777" w:rsidR="000822B7" w:rsidRPr="00A85BFE" w:rsidRDefault="000822B7" w:rsidP="001A0F0E">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A73840" w14:textId="77777777" w:rsidR="000822B7" w:rsidRPr="00A85BFE" w:rsidRDefault="000822B7" w:rsidP="001A0F0E">
            <w:pPr>
              <w:ind w:left="113" w:right="113"/>
              <w:jc w:val="center"/>
              <w:rPr>
                <w:rFonts w:ascii="Arial" w:hAnsi="Arial" w:cs="Arial"/>
                <w:b/>
                <w:sz w:val="18"/>
                <w:szCs w:val="18"/>
              </w:rPr>
            </w:pPr>
            <w:r w:rsidRPr="00A85BFE">
              <w:rPr>
                <w:rFonts w:ascii="Arial" w:hAnsi="Arial" w:cs="Arial"/>
                <w:b/>
                <w:sz w:val="18"/>
                <w:szCs w:val="18"/>
              </w:rPr>
              <w:t xml:space="preserve">Marks </w:t>
            </w:r>
          </w:p>
          <w:p w14:paraId="0025DB3A" w14:textId="77777777" w:rsidR="000822B7" w:rsidRPr="00A85BFE" w:rsidRDefault="000822B7" w:rsidP="001A0F0E">
            <w:pPr>
              <w:ind w:left="113" w:right="113"/>
              <w:jc w:val="center"/>
              <w:rPr>
                <w:rFonts w:ascii="Arial" w:hAnsi="Arial" w:cs="Arial"/>
                <w:b/>
                <w:sz w:val="18"/>
                <w:szCs w:val="18"/>
              </w:rPr>
            </w:pPr>
            <w:r w:rsidRPr="00A85BFE">
              <w:rPr>
                <w:rFonts w:ascii="Arial" w:hAnsi="Arial" w:cs="Arial"/>
                <w:b/>
                <w:sz w:val="18"/>
                <w:szCs w:val="18"/>
              </w:rPr>
              <w:t>awarded</w:t>
            </w:r>
          </w:p>
        </w:tc>
      </w:tr>
      <w:tr w:rsidR="000822B7" w:rsidRPr="00A406E5" w14:paraId="02B327CE" w14:textId="77777777" w:rsidTr="005C64D3">
        <w:trPr>
          <w:trHeight w:val="450"/>
        </w:trPr>
        <w:tc>
          <w:tcPr>
            <w:tcW w:w="4169" w:type="pct"/>
            <w:tcBorders>
              <w:top w:val="single" w:sz="4" w:space="0" w:color="auto"/>
              <w:left w:val="single" w:sz="4" w:space="0" w:color="auto"/>
              <w:right w:val="single" w:sz="4" w:space="0" w:color="auto"/>
            </w:tcBorders>
            <w:shd w:val="clear" w:color="auto" w:fill="D9D9D9"/>
          </w:tcPr>
          <w:p w14:paraId="12AE847A" w14:textId="77777777" w:rsidR="000822B7" w:rsidRPr="00A406E5" w:rsidRDefault="000822B7" w:rsidP="001A0F0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C1D0081" w14:textId="77777777" w:rsidR="000822B7" w:rsidRPr="00A406E5" w:rsidRDefault="000822B7" w:rsidP="001A0F0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A939F2" w14:textId="77777777" w:rsidR="000822B7" w:rsidRPr="00A406E5" w:rsidRDefault="000822B7" w:rsidP="001A0F0E">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20ADA9" w14:textId="77777777" w:rsidR="000822B7" w:rsidRPr="00A406E5" w:rsidRDefault="000822B7" w:rsidP="001A0F0E">
            <w:pPr>
              <w:jc w:val="center"/>
              <w:rPr>
                <w:rFonts w:ascii="Arial" w:hAnsi="Arial" w:cs="Arial"/>
                <w:sz w:val="32"/>
              </w:rPr>
            </w:pPr>
          </w:p>
        </w:tc>
      </w:tr>
      <w:tr w:rsidR="000822B7" w:rsidRPr="00A406E5" w14:paraId="45ABAEDA" w14:textId="77777777" w:rsidTr="005C64D3">
        <w:trPr>
          <w:trHeight w:val="450"/>
        </w:trPr>
        <w:tc>
          <w:tcPr>
            <w:tcW w:w="4169" w:type="pct"/>
            <w:vMerge w:val="restart"/>
            <w:tcBorders>
              <w:top w:val="single" w:sz="4" w:space="0" w:color="auto"/>
              <w:left w:val="single" w:sz="4" w:space="0" w:color="auto"/>
              <w:right w:val="single" w:sz="4" w:space="0" w:color="auto"/>
            </w:tcBorders>
          </w:tcPr>
          <w:p w14:paraId="2E0AC388" w14:textId="77777777" w:rsidR="000822B7" w:rsidRPr="00A406E5" w:rsidRDefault="000822B7" w:rsidP="001A0F0E">
            <w:pPr>
              <w:spacing w:after="120"/>
              <w:rPr>
                <w:rFonts w:ascii="Arial" w:hAnsi="Arial" w:cs="Arial"/>
                <w:sz w:val="14"/>
                <w:szCs w:val="14"/>
              </w:rPr>
            </w:pPr>
          </w:p>
          <w:p w14:paraId="6DFC0D00" w14:textId="77777777" w:rsidR="000822B7" w:rsidRPr="00A406E5" w:rsidRDefault="000822B7" w:rsidP="001A0F0E">
            <w:pPr>
              <w:spacing w:after="120"/>
              <w:rPr>
                <w:rFonts w:ascii="Arial" w:hAnsi="Arial" w:cs="Arial"/>
                <w:sz w:val="14"/>
                <w:szCs w:val="14"/>
              </w:rPr>
            </w:pPr>
          </w:p>
          <w:p w14:paraId="798BAC9C" w14:textId="77777777" w:rsidR="000822B7" w:rsidRPr="00A406E5" w:rsidRDefault="000822B7" w:rsidP="001A0F0E">
            <w:pPr>
              <w:spacing w:after="120"/>
              <w:rPr>
                <w:rFonts w:ascii="Arial" w:hAnsi="Arial" w:cs="Arial"/>
                <w:sz w:val="14"/>
                <w:szCs w:val="14"/>
              </w:rPr>
            </w:pPr>
          </w:p>
          <w:p w14:paraId="7E69E75C" w14:textId="77777777" w:rsidR="000822B7" w:rsidRPr="00A406E5" w:rsidRDefault="000822B7" w:rsidP="001A0F0E">
            <w:pPr>
              <w:spacing w:after="120"/>
              <w:rPr>
                <w:rFonts w:ascii="Arial" w:hAnsi="Arial" w:cs="Arial"/>
                <w:sz w:val="14"/>
                <w:szCs w:val="14"/>
              </w:rPr>
            </w:pPr>
          </w:p>
          <w:p w14:paraId="3FDDBD04" w14:textId="77777777" w:rsidR="000822B7" w:rsidRPr="00A406E5" w:rsidRDefault="000822B7" w:rsidP="001A0F0E">
            <w:pPr>
              <w:spacing w:after="120"/>
              <w:rPr>
                <w:rFonts w:ascii="Arial" w:hAnsi="Arial" w:cs="Arial"/>
                <w:sz w:val="14"/>
                <w:szCs w:val="14"/>
              </w:rPr>
            </w:pPr>
          </w:p>
          <w:p w14:paraId="38A92163"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72B220" w14:textId="77777777" w:rsidR="000822B7" w:rsidRPr="00A406E5" w:rsidRDefault="000822B7" w:rsidP="001A0F0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84354" w14:textId="77777777" w:rsidR="000822B7" w:rsidRPr="00A406E5" w:rsidRDefault="000822B7" w:rsidP="001A0F0E">
            <w:pPr>
              <w:jc w:val="center"/>
              <w:rPr>
                <w:rFonts w:ascii="Arial" w:hAnsi="Arial" w:cs="Arial"/>
                <w:sz w:val="32"/>
              </w:rPr>
            </w:pPr>
          </w:p>
        </w:tc>
      </w:tr>
      <w:tr w:rsidR="000822B7" w:rsidRPr="00A406E5" w14:paraId="48349354" w14:textId="77777777" w:rsidTr="005C64D3">
        <w:trPr>
          <w:trHeight w:val="451"/>
        </w:trPr>
        <w:tc>
          <w:tcPr>
            <w:tcW w:w="4169" w:type="pct"/>
            <w:vMerge/>
            <w:tcBorders>
              <w:left w:val="single" w:sz="4" w:space="0" w:color="auto"/>
              <w:bottom w:val="single" w:sz="4" w:space="0" w:color="auto"/>
              <w:right w:val="single" w:sz="4" w:space="0" w:color="auto"/>
            </w:tcBorders>
          </w:tcPr>
          <w:p w14:paraId="665FCA05" w14:textId="77777777" w:rsidR="000822B7" w:rsidRPr="00A406E5" w:rsidRDefault="000822B7" w:rsidP="001A0F0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D60015" w14:textId="77777777" w:rsidR="000822B7" w:rsidRPr="00A406E5" w:rsidRDefault="000822B7" w:rsidP="001A0F0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3CDC613" w14:textId="77777777" w:rsidR="000822B7" w:rsidRPr="00A406E5" w:rsidRDefault="000822B7" w:rsidP="001A0F0E">
            <w:pPr>
              <w:jc w:val="center"/>
              <w:rPr>
                <w:rFonts w:ascii="Arial" w:hAnsi="Arial" w:cs="Arial"/>
                <w:sz w:val="32"/>
              </w:rPr>
            </w:pPr>
          </w:p>
        </w:tc>
      </w:tr>
      <w:tr w:rsidR="000822B7" w:rsidRPr="00A406E5" w14:paraId="3BC384A7" w14:textId="77777777" w:rsidTr="005C64D3">
        <w:trPr>
          <w:trHeight w:val="450"/>
        </w:trPr>
        <w:tc>
          <w:tcPr>
            <w:tcW w:w="4169" w:type="pct"/>
            <w:tcBorders>
              <w:top w:val="single" w:sz="4" w:space="0" w:color="auto"/>
              <w:left w:val="single" w:sz="4" w:space="0" w:color="auto"/>
              <w:right w:val="single" w:sz="4" w:space="0" w:color="auto"/>
            </w:tcBorders>
            <w:shd w:val="clear" w:color="auto" w:fill="D9D9D9"/>
          </w:tcPr>
          <w:p w14:paraId="2404E1D9" w14:textId="77777777" w:rsidR="000822B7" w:rsidRPr="00A406E5" w:rsidRDefault="000822B7" w:rsidP="001A0F0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58FD9F"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06BB03" w14:textId="77777777" w:rsidR="000822B7" w:rsidRPr="00A406E5" w:rsidRDefault="000822B7" w:rsidP="001A0F0E">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4164C3" w14:textId="77777777" w:rsidR="000822B7" w:rsidRPr="00A406E5" w:rsidRDefault="000822B7" w:rsidP="001A0F0E">
            <w:pPr>
              <w:jc w:val="center"/>
              <w:rPr>
                <w:rFonts w:ascii="Arial" w:hAnsi="Arial" w:cs="Arial"/>
                <w:sz w:val="32"/>
              </w:rPr>
            </w:pPr>
          </w:p>
        </w:tc>
      </w:tr>
      <w:tr w:rsidR="000822B7" w:rsidRPr="00A406E5" w14:paraId="12E845CE" w14:textId="77777777" w:rsidTr="005C64D3">
        <w:trPr>
          <w:trHeight w:val="450"/>
        </w:trPr>
        <w:tc>
          <w:tcPr>
            <w:tcW w:w="4169" w:type="pct"/>
            <w:vMerge w:val="restart"/>
            <w:tcBorders>
              <w:top w:val="single" w:sz="4" w:space="0" w:color="auto"/>
              <w:left w:val="single" w:sz="4" w:space="0" w:color="auto"/>
              <w:right w:val="single" w:sz="4" w:space="0" w:color="auto"/>
            </w:tcBorders>
          </w:tcPr>
          <w:p w14:paraId="56C4BF27" w14:textId="77777777" w:rsidR="000822B7" w:rsidRPr="00A406E5" w:rsidRDefault="000822B7" w:rsidP="001A0F0E">
            <w:pPr>
              <w:spacing w:after="120"/>
              <w:rPr>
                <w:rFonts w:ascii="Arial" w:hAnsi="Arial" w:cs="Arial"/>
                <w:sz w:val="14"/>
                <w:szCs w:val="14"/>
              </w:rPr>
            </w:pPr>
          </w:p>
          <w:p w14:paraId="54E615C1" w14:textId="77777777" w:rsidR="000822B7" w:rsidRPr="00A406E5" w:rsidRDefault="000822B7" w:rsidP="001A0F0E">
            <w:pPr>
              <w:spacing w:after="120"/>
              <w:rPr>
                <w:rFonts w:ascii="Arial" w:hAnsi="Arial" w:cs="Arial"/>
                <w:sz w:val="14"/>
                <w:szCs w:val="14"/>
              </w:rPr>
            </w:pPr>
          </w:p>
          <w:p w14:paraId="19DD7E1C" w14:textId="77777777" w:rsidR="000822B7" w:rsidRPr="00A406E5" w:rsidRDefault="000822B7" w:rsidP="001A0F0E">
            <w:pPr>
              <w:spacing w:after="120"/>
              <w:rPr>
                <w:rFonts w:ascii="Arial" w:hAnsi="Arial" w:cs="Arial"/>
                <w:sz w:val="14"/>
                <w:szCs w:val="14"/>
              </w:rPr>
            </w:pPr>
          </w:p>
          <w:p w14:paraId="613BA859" w14:textId="77777777" w:rsidR="000822B7" w:rsidRPr="00A406E5" w:rsidRDefault="000822B7" w:rsidP="001A0F0E">
            <w:pPr>
              <w:spacing w:after="120"/>
              <w:rPr>
                <w:rFonts w:ascii="Arial" w:hAnsi="Arial" w:cs="Arial"/>
                <w:sz w:val="14"/>
                <w:szCs w:val="14"/>
              </w:rPr>
            </w:pPr>
          </w:p>
          <w:p w14:paraId="48B656AB" w14:textId="77777777" w:rsidR="000822B7" w:rsidRPr="00A406E5" w:rsidRDefault="000822B7" w:rsidP="001A0F0E">
            <w:pPr>
              <w:spacing w:after="120"/>
              <w:rPr>
                <w:rFonts w:ascii="Arial" w:hAnsi="Arial" w:cs="Arial"/>
                <w:sz w:val="14"/>
                <w:szCs w:val="14"/>
              </w:rPr>
            </w:pPr>
          </w:p>
          <w:p w14:paraId="1627AD06"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57CED" w14:textId="77777777" w:rsidR="000822B7" w:rsidRPr="00A406E5" w:rsidRDefault="000822B7" w:rsidP="001A0F0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3636FC" w14:textId="77777777" w:rsidR="000822B7" w:rsidRPr="00A406E5" w:rsidRDefault="000822B7" w:rsidP="001A0F0E">
            <w:pPr>
              <w:jc w:val="center"/>
              <w:rPr>
                <w:rFonts w:ascii="Arial" w:hAnsi="Arial" w:cs="Arial"/>
                <w:sz w:val="32"/>
              </w:rPr>
            </w:pPr>
          </w:p>
        </w:tc>
      </w:tr>
      <w:tr w:rsidR="000822B7" w:rsidRPr="00A406E5" w14:paraId="7F068FCF" w14:textId="77777777" w:rsidTr="005C64D3">
        <w:trPr>
          <w:trHeight w:val="451"/>
        </w:trPr>
        <w:tc>
          <w:tcPr>
            <w:tcW w:w="4169" w:type="pct"/>
            <w:vMerge/>
            <w:tcBorders>
              <w:left w:val="single" w:sz="4" w:space="0" w:color="auto"/>
              <w:bottom w:val="single" w:sz="4" w:space="0" w:color="auto"/>
              <w:right w:val="single" w:sz="4" w:space="0" w:color="auto"/>
            </w:tcBorders>
          </w:tcPr>
          <w:p w14:paraId="73CAA4A8" w14:textId="77777777" w:rsidR="000822B7" w:rsidRPr="00A406E5" w:rsidRDefault="000822B7" w:rsidP="001A0F0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BC368" w14:textId="77777777" w:rsidR="000822B7" w:rsidRPr="00A406E5" w:rsidRDefault="000822B7" w:rsidP="001A0F0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42448B9" w14:textId="77777777" w:rsidR="000822B7" w:rsidRPr="00A406E5" w:rsidRDefault="000822B7" w:rsidP="001A0F0E">
            <w:pPr>
              <w:jc w:val="center"/>
              <w:rPr>
                <w:rFonts w:ascii="Arial" w:hAnsi="Arial" w:cs="Arial"/>
                <w:sz w:val="32"/>
              </w:rPr>
            </w:pPr>
          </w:p>
        </w:tc>
      </w:tr>
      <w:tr w:rsidR="000822B7" w:rsidRPr="00A406E5" w14:paraId="6AEB724C" w14:textId="77777777" w:rsidTr="005C64D3">
        <w:trPr>
          <w:trHeight w:val="450"/>
        </w:trPr>
        <w:tc>
          <w:tcPr>
            <w:tcW w:w="4169" w:type="pct"/>
            <w:tcBorders>
              <w:top w:val="single" w:sz="4" w:space="0" w:color="auto"/>
              <w:left w:val="single" w:sz="4" w:space="0" w:color="auto"/>
              <w:right w:val="single" w:sz="4" w:space="0" w:color="auto"/>
            </w:tcBorders>
            <w:shd w:val="clear" w:color="auto" w:fill="D9D9D9"/>
          </w:tcPr>
          <w:p w14:paraId="39C7F7A7" w14:textId="77777777" w:rsidR="000822B7" w:rsidRPr="00A406E5" w:rsidRDefault="000822B7" w:rsidP="001A0F0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7749A75"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565DB5" w14:textId="77777777" w:rsidR="000822B7" w:rsidRPr="00A406E5" w:rsidRDefault="000822B7" w:rsidP="001A0F0E">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55D57A" w14:textId="77777777" w:rsidR="000822B7" w:rsidRPr="00A406E5" w:rsidRDefault="000822B7" w:rsidP="001A0F0E">
            <w:pPr>
              <w:jc w:val="center"/>
              <w:rPr>
                <w:rFonts w:ascii="Arial" w:hAnsi="Arial" w:cs="Arial"/>
                <w:sz w:val="32"/>
              </w:rPr>
            </w:pPr>
          </w:p>
        </w:tc>
      </w:tr>
      <w:tr w:rsidR="000822B7" w:rsidRPr="00A406E5" w14:paraId="2261ADA7" w14:textId="77777777" w:rsidTr="005C64D3">
        <w:trPr>
          <w:trHeight w:val="450"/>
        </w:trPr>
        <w:tc>
          <w:tcPr>
            <w:tcW w:w="4169" w:type="pct"/>
            <w:vMerge w:val="restart"/>
            <w:tcBorders>
              <w:top w:val="single" w:sz="4" w:space="0" w:color="auto"/>
              <w:left w:val="single" w:sz="4" w:space="0" w:color="auto"/>
              <w:right w:val="single" w:sz="4" w:space="0" w:color="auto"/>
            </w:tcBorders>
          </w:tcPr>
          <w:p w14:paraId="658CCAAA" w14:textId="77777777" w:rsidR="000822B7" w:rsidRPr="00A406E5" w:rsidRDefault="000822B7" w:rsidP="001A0F0E">
            <w:pPr>
              <w:spacing w:after="120"/>
              <w:rPr>
                <w:rFonts w:ascii="Arial" w:hAnsi="Arial" w:cs="Arial"/>
                <w:sz w:val="14"/>
                <w:szCs w:val="14"/>
              </w:rPr>
            </w:pPr>
          </w:p>
          <w:p w14:paraId="6547BBBD" w14:textId="77777777" w:rsidR="000822B7" w:rsidRPr="00A406E5" w:rsidRDefault="000822B7" w:rsidP="001A0F0E">
            <w:pPr>
              <w:spacing w:after="120"/>
              <w:rPr>
                <w:rFonts w:ascii="Arial" w:hAnsi="Arial" w:cs="Arial"/>
                <w:sz w:val="14"/>
                <w:szCs w:val="14"/>
              </w:rPr>
            </w:pPr>
          </w:p>
          <w:p w14:paraId="0BFA35A7" w14:textId="77777777" w:rsidR="000822B7" w:rsidRPr="00A406E5" w:rsidRDefault="000822B7" w:rsidP="001A0F0E">
            <w:pPr>
              <w:spacing w:after="120"/>
              <w:rPr>
                <w:rFonts w:ascii="Arial" w:hAnsi="Arial" w:cs="Arial"/>
                <w:sz w:val="14"/>
                <w:szCs w:val="14"/>
              </w:rPr>
            </w:pPr>
          </w:p>
          <w:p w14:paraId="18E9020A" w14:textId="77777777" w:rsidR="000822B7" w:rsidRPr="00A406E5" w:rsidRDefault="000822B7" w:rsidP="001A0F0E">
            <w:pPr>
              <w:spacing w:after="120"/>
              <w:rPr>
                <w:rFonts w:ascii="Arial" w:hAnsi="Arial" w:cs="Arial"/>
                <w:sz w:val="14"/>
                <w:szCs w:val="14"/>
              </w:rPr>
            </w:pPr>
          </w:p>
          <w:p w14:paraId="3E000037" w14:textId="77777777" w:rsidR="000822B7" w:rsidRPr="00A406E5" w:rsidRDefault="000822B7" w:rsidP="001A0F0E">
            <w:pPr>
              <w:spacing w:after="120"/>
              <w:rPr>
                <w:rFonts w:ascii="Arial" w:hAnsi="Arial" w:cs="Arial"/>
                <w:sz w:val="14"/>
                <w:szCs w:val="14"/>
              </w:rPr>
            </w:pPr>
          </w:p>
          <w:p w14:paraId="21151BDE"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ADDFA" w14:textId="77777777" w:rsidR="000822B7" w:rsidRPr="00A406E5" w:rsidRDefault="000822B7" w:rsidP="001A0F0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482A0DB" w14:textId="77777777" w:rsidR="000822B7" w:rsidRPr="00A406E5" w:rsidRDefault="000822B7" w:rsidP="001A0F0E">
            <w:pPr>
              <w:jc w:val="center"/>
              <w:rPr>
                <w:rFonts w:ascii="Arial" w:hAnsi="Arial" w:cs="Arial"/>
                <w:sz w:val="32"/>
              </w:rPr>
            </w:pPr>
          </w:p>
        </w:tc>
      </w:tr>
      <w:tr w:rsidR="000822B7" w:rsidRPr="00A406E5" w14:paraId="7353697A" w14:textId="77777777" w:rsidTr="005C64D3">
        <w:trPr>
          <w:trHeight w:val="451"/>
        </w:trPr>
        <w:tc>
          <w:tcPr>
            <w:tcW w:w="4169" w:type="pct"/>
            <w:vMerge/>
            <w:tcBorders>
              <w:left w:val="single" w:sz="4" w:space="0" w:color="auto"/>
              <w:bottom w:val="single" w:sz="4" w:space="0" w:color="auto"/>
              <w:right w:val="single" w:sz="4" w:space="0" w:color="auto"/>
            </w:tcBorders>
          </w:tcPr>
          <w:p w14:paraId="184FAD12" w14:textId="77777777" w:rsidR="000822B7" w:rsidRPr="00A406E5" w:rsidRDefault="000822B7" w:rsidP="001A0F0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F575E" w14:textId="77777777" w:rsidR="000822B7" w:rsidRPr="00A406E5" w:rsidRDefault="000822B7" w:rsidP="001A0F0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B78418" w14:textId="77777777" w:rsidR="000822B7" w:rsidRPr="00A406E5" w:rsidRDefault="000822B7" w:rsidP="001A0F0E">
            <w:pPr>
              <w:jc w:val="center"/>
              <w:rPr>
                <w:rFonts w:ascii="Arial" w:hAnsi="Arial" w:cs="Arial"/>
                <w:sz w:val="32"/>
              </w:rPr>
            </w:pPr>
          </w:p>
        </w:tc>
      </w:tr>
      <w:tr w:rsidR="000822B7" w:rsidRPr="00A406E5" w14:paraId="6FF56D05" w14:textId="77777777" w:rsidTr="005C64D3">
        <w:trPr>
          <w:trHeight w:val="450"/>
        </w:trPr>
        <w:tc>
          <w:tcPr>
            <w:tcW w:w="4169" w:type="pct"/>
            <w:tcBorders>
              <w:top w:val="single" w:sz="4" w:space="0" w:color="auto"/>
              <w:left w:val="single" w:sz="4" w:space="0" w:color="auto"/>
              <w:right w:val="single" w:sz="4" w:space="0" w:color="auto"/>
            </w:tcBorders>
            <w:shd w:val="clear" w:color="auto" w:fill="D9D9D9"/>
          </w:tcPr>
          <w:p w14:paraId="62026893" w14:textId="77777777" w:rsidR="000822B7" w:rsidRPr="00A406E5" w:rsidRDefault="000822B7" w:rsidP="001A0F0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172C7F7"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6E0C2B" w14:textId="77777777" w:rsidR="000822B7" w:rsidRPr="00A406E5" w:rsidRDefault="000822B7" w:rsidP="001A0F0E">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D5CBBA" w14:textId="77777777" w:rsidR="000822B7" w:rsidRPr="00A406E5" w:rsidRDefault="000822B7" w:rsidP="001A0F0E">
            <w:pPr>
              <w:jc w:val="center"/>
              <w:rPr>
                <w:rFonts w:ascii="Arial" w:hAnsi="Arial" w:cs="Arial"/>
                <w:sz w:val="32"/>
              </w:rPr>
            </w:pPr>
          </w:p>
        </w:tc>
      </w:tr>
      <w:tr w:rsidR="000822B7" w:rsidRPr="00A406E5" w14:paraId="38F5588E" w14:textId="77777777" w:rsidTr="005C64D3">
        <w:trPr>
          <w:trHeight w:val="451"/>
        </w:trPr>
        <w:tc>
          <w:tcPr>
            <w:tcW w:w="4169" w:type="pct"/>
            <w:vMerge w:val="restart"/>
            <w:tcBorders>
              <w:top w:val="single" w:sz="4" w:space="0" w:color="auto"/>
              <w:left w:val="single" w:sz="4" w:space="0" w:color="auto"/>
              <w:right w:val="single" w:sz="4" w:space="0" w:color="auto"/>
            </w:tcBorders>
          </w:tcPr>
          <w:p w14:paraId="3564397A" w14:textId="77777777" w:rsidR="000822B7" w:rsidRPr="00A406E5" w:rsidRDefault="000822B7" w:rsidP="001A0F0E">
            <w:pPr>
              <w:spacing w:after="120"/>
              <w:rPr>
                <w:rFonts w:ascii="Arial" w:hAnsi="Arial" w:cs="Arial"/>
                <w:sz w:val="14"/>
                <w:szCs w:val="14"/>
              </w:rPr>
            </w:pPr>
          </w:p>
          <w:p w14:paraId="60FDBD15" w14:textId="77777777" w:rsidR="000822B7" w:rsidRPr="00A406E5" w:rsidRDefault="000822B7" w:rsidP="001A0F0E">
            <w:pPr>
              <w:spacing w:after="120"/>
              <w:rPr>
                <w:rFonts w:ascii="Arial" w:hAnsi="Arial" w:cs="Arial"/>
                <w:sz w:val="14"/>
                <w:szCs w:val="14"/>
              </w:rPr>
            </w:pPr>
          </w:p>
          <w:p w14:paraId="014BBE93" w14:textId="77777777" w:rsidR="000822B7" w:rsidRPr="00A406E5" w:rsidRDefault="000822B7" w:rsidP="001A0F0E">
            <w:pPr>
              <w:spacing w:after="120"/>
              <w:rPr>
                <w:rFonts w:ascii="Arial" w:hAnsi="Arial" w:cs="Arial"/>
                <w:sz w:val="14"/>
                <w:szCs w:val="14"/>
              </w:rPr>
            </w:pPr>
          </w:p>
          <w:p w14:paraId="51DACF1D" w14:textId="77777777" w:rsidR="000822B7" w:rsidRPr="00A406E5" w:rsidRDefault="000822B7" w:rsidP="001A0F0E">
            <w:pPr>
              <w:spacing w:after="120"/>
              <w:rPr>
                <w:rFonts w:ascii="Arial" w:hAnsi="Arial" w:cs="Arial"/>
                <w:sz w:val="14"/>
                <w:szCs w:val="14"/>
              </w:rPr>
            </w:pPr>
          </w:p>
          <w:p w14:paraId="524870D7" w14:textId="77777777" w:rsidR="000822B7" w:rsidRPr="00A406E5" w:rsidRDefault="000822B7" w:rsidP="001A0F0E">
            <w:pPr>
              <w:spacing w:after="120"/>
              <w:rPr>
                <w:rFonts w:ascii="Arial" w:hAnsi="Arial" w:cs="Arial"/>
                <w:sz w:val="14"/>
                <w:szCs w:val="14"/>
              </w:rPr>
            </w:pPr>
          </w:p>
          <w:p w14:paraId="401DBD39"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11ABC" w14:textId="77777777" w:rsidR="000822B7" w:rsidRPr="00A406E5" w:rsidRDefault="000822B7" w:rsidP="001A0F0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9B6EC4" w14:textId="77777777" w:rsidR="000822B7" w:rsidRPr="00A406E5" w:rsidRDefault="000822B7" w:rsidP="001A0F0E">
            <w:pPr>
              <w:jc w:val="center"/>
              <w:rPr>
                <w:rFonts w:ascii="Arial" w:hAnsi="Arial" w:cs="Arial"/>
                <w:sz w:val="32"/>
              </w:rPr>
            </w:pPr>
          </w:p>
        </w:tc>
      </w:tr>
      <w:tr w:rsidR="000822B7" w:rsidRPr="00A406E5" w14:paraId="10AB864F" w14:textId="77777777" w:rsidTr="005C64D3">
        <w:trPr>
          <w:trHeight w:val="450"/>
        </w:trPr>
        <w:tc>
          <w:tcPr>
            <w:tcW w:w="4169" w:type="pct"/>
            <w:vMerge/>
            <w:tcBorders>
              <w:left w:val="single" w:sz="4" w:space="0" w:color="auto"/>
              <w:bottom w:val="single" w:sz="4" w:space="0" w:color="auto"/>
              <w:right w:val="single" w:sz="4" w:space="0" w:color="auto"/>
            </w:tcBorders>
          </w:tcPr>
          <w:p w14:paraId="37530319" w14:textId="77777777" w:rsidR="000822B7" w:rsidRPr="00A406E5" w:rsidRDefault="000822B7" w:rsidP="001A0F0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AA2D0" w14:textId="77777777" w:rsidR="000822B7" w:rsidRPr="00A406E5" w:rsidRDefault="000822B7" w:rsidP="001A0F0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34B909" w14:textId="77777777" w:rsidR="000822B7" w:rsidRPr="00A406E5" w:rsidRDefault="000822B7" w:rsidP="001A0F0E">
            <w:pPr>
              <w:jc w:val="center"/>
              <w:rPr>
                <w:rFonts w:ascii="Arial" w:hAnsi="Arial" w:cs="Arial"/>
                <w:sz w:val="32"/>
              </w:rPr>
            </w:pPr>
          </w:p>
        </w:tc>
      </w:tr>
      <w:tr w:rsidR="000822B7" w:rsidRPr="00A406E5" w14:paraId="04833A3A" w14:textId="77777777" w:rsidTr="005C64D3">
        <w:trPr>
          <w:trHeight w:val="450"/>
        </w:trPr>
        <w:tc>
          <w:tcPr>
            <w:tcW w:w="4169" w:type="pct"/>
            <w:tcBorders>
              <w:top w:val="single" w:sz="4" w:space="0" w:color="auto"/>
              <w:left w:val="single" w:sz="4" w:space="0" w:color="auto"/>
              <w:right w:val="single" w:sz="4" w:space="0" w:color="auto"/>
            </w:tcBorders>
            <w:shd w:val="clear" w:color="auto" w:fill="D9D9D9"/>
          </w:tcPr>
          <w:p w14:paraId="1F4C37BA" w14:textId="77777777" w:rsidR="000822B7" w:rsidRPr="00A406E5" w:rsidRDefault="000822B7" w:rsidP="001A0F0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A02A8CC"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265DC" w14:textId="77777777" w:rsidR="000822B7" w:rsidRPr="00A406E5" w:rsidRDefault="000822B7" w:rsidP="001A0F0E">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DA9B43" w14:textId="77777777" w:rsidR="000822B7" w:rsidRPr="00A406E5" w:rsidRDefault="000822B7" w:rsidP="001A0F0E">
            <w:pPr>
              <w:jc w:val="center"/>
              <w:rPr>
                <w:rFonts w:ascii="Arial" w:hAnsi="Arial" w:cs="Arial"/>
                <w:sz w:val="32"/>
              </w:rPr>
            </w:pPr>
          </w:p>
        </w:tc>
      </w:tr>
      <w:tr w:rsidR="000822B7" w:rsidRPr="00A406E5" w14:paraId="28867AD8" w14:textId="77777777" w:rsidTr="005C64D3">
        <w:trPr>
          <w:trHeight w:val="451"/>
        </w:trPr>
        <w:tc>
          <w:tcPr>
            <w:tcW w:w="4169" w:type="pct"/>
            <w:vMerge w:val="restart"/>
            <w:tcBorders>
              <w:top w:val="single" w:sz="4" w:space="0" w:color="auto"/>
              <w:left w:val="single" w:sz="4" w:space="0" w:color="auto"/>
              <w:right w:val="single" w:sz="4" w:space="0" w:color="auto"/>
            </w:tcBorders>
          </w:tcPr>
          <w:p w14:paraId="395D713A" w14:textId="77777777" w:rsidR="000822B7" w:rsidRPr="00A406E5" w:rsidRDefault="000822B7" w:rsidP="001A0F0E">
            <w:pPr>
              <w:spacing w:after="120"/>
              <w:rPr>
                <w:rFonts w:ascii="Arial" w:hAnsi="Arial" w:cs="Arial"/>
                <w:sz w:val="14"/>
                <w:szCs w:val="14"/>
              </w:rPr>
            </w:pPr>
          </w:p>
          <w:p w14:paraId="50CD93B6" w14:textId="77777777" w:rsidR="000822B7" w:rsidRPr="00A406E5" w:rsidRDefault="000822B7" w:rsidP="001A0F0E">
            <w:pPr>
              <w:spacing w:after="120"/>
              <w:rPr>
                <w:rFonts w:ascii="Arial" w:hAnsi="Arial" w:cs="Arial"/>
                <w:sz w:val="14"/>
                <w:szCs w:val="14"/>
              </w:rPr>
            </w:pPr>
          </w:p>
          <w:p w14:paraId="79A89E8E" w14:textId="77777777" w:rsidR="000822B7" w:rsidRPr="00A406E5" w:rsidRDefault="000822B7" w:rsidP="001A0F0E">
            <w:pPr>
              <w:spacing w:after="120"/>
              <w:rPr>
                <w:rFonts w:ascii="Arial" w:hAnsi="Arial" w:cs="Arial"/>
                <w:sz w:val="14"/>
                <w:szCs w:val="14"/>
              </w:rPr>
            </w:pPr>
          </w:p>
          <w:p w14:paraId="54D7ADF0" w14:textId="77777777" w:rsidR="000822B7" w:rsidRPr="00A406E5" w:rsidRDefault="000822B7" w:rsidP="001A0F0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38AFDE" w14:textId="77777777" w:rsidR="000822B7" w:rsidRPr="00A406E5" w:rsidRDefault="000822B7" w:rsidP="001A0F0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BFD621" w14:textId="77777777" w:rsidR="000822B7" w:rsidRPr="00A406E5" w:rsidRDefault="000822B7" w:rsidP="001A0F0E">
            <w:pPr>
              <w:jc w:val="center"/>
              <w:rPr>
                <w:rFonts w:ascii="Arial" w:hAnsi="Arial" w:cs="Arial"/>
                <w:sz w:val="32"/>
              </w:rPr>
            </w:pPr>
          </w:p>
        </w:tc>
      </w:tr>
      <w:tr w:rsidR="000822B7" w:rsidRPr="00A406E5" w14:paraId="2E76DEFA" w14:textId="77777777" w:rsidTr="005C64D3">
        <w:trPr>
          <w:trHeight w:val="450"/>
        </w:trPr>
        <w:tc>
          <w:tcPr>
            <w:tcW w:w="4169" w:type="pct"/>
            <w:vMerge/>
            <w:tcBorders>
              <w:left w:val="single" w:sz="4" w:space="0" w:color="auto"/>
              <w:bottom w:val="single" w:sz="4" w:space="0" w:color="auto"/>
              <w:right w:val="single" w:sz="4" w:space="0" w:color="auto"/>
            </w:tcBorders>
          </w:tcPr>
          <w:p w14:paraId="4A23758D" w14:textId="77777777" w:rsidR="000822B7" w:rsidRPr="00A406E5" w:rsidRDefault="000822B7" w:rsidP="001A0F0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618E32" w14:textId="77777777" w:rsidR="000822B7" w:rsidRPr="00A406E5" w:rsidRDefault="000822B7" w:rsidP="001A0F0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98E430" w14:textId="77777777" w:rsidR="000822B7" w:rsidRPr="00A406E5" w:rsidRDefault="000822B7" w:rsidP="001A0F0E">
            <w:pPr>
              <w:jc w:val="center"/>
              <w:rPr>
                <w:rFonts w:ascii="Arial" w:hAnsi="Arial" w:cs="Arial"/>
                <w:sz w:val="32"/>
              </w:rPr>
            </w:pPr>
          </w:p>
        </w:tc>
      </w:tr>
    </w:tbl>
    <w:tbl>
      <w:tblPr>
        <w:tblpPr w:leftFromText="180" w:rightFromText="180" w:vertAnchor="text" w:horzAnchor="margin" w:tblpXSpec="center" w:tblpY="-135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C64D3" w:rsidRPr="00A406E5" w14:paraId="7B0F699C" w14:textId="77777777" w:rsidTr="005C64D3">
        <w:trPr>
          <w:cantSplit/>
        </w:trPr>
        <w:tc>
          <w:tcPr>
            <w:tcW w:w="6062" w:type="dxa"/>
            <w:vMerge w:val="restart"/>
            <w:shd w:val="pct15" w:color="auto" w:fill="auto"/>
            <w:vAlign w:val="center"/>
          </w:tcPr>
          <w:p w14:paraId="58D1CC1B" w14:textId="77777777" w:rsidR="005C64D3" w:rsidRPr="00A406E5" w:rsidRDefault="005C64D3" w:rsidP="005C64D3">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901C1A" w14:textId="77777777" w:rsidR="005C64D3" w:rsidRPr="00A406E5" w:rsidRDefault="005C64D3" w:rsidP="005C64D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A92C153" w14:textId="77777777" w:rsidR="005C64D3" w:rsidRPr="00A406E5" w:rsidRDefault="005C64D3" w:rsidP="005C64D3">
            <w:pPr>
              <w:jc w:val="right"/>
              <w:rPr>
                <w:rFonts w:ascii="Arial" w:hAnsi="Arial" w:cs="Arial"/>
                <w:b/>
                <w:bCs/>
              </w:rPr>
            </w:pPr>
            <w:r w:rsidRPr="00A406E5">
              <w:rPr>
                <w:rFonts w:ascii="Arial" w:hAnsi="Arial" w:cs="Arial"/>
                <w:b/>
                <w:bCs/>
              </w:rPr>
              <w:t>%</w:t>
            </w:r>
          </w:p>
        </w:tc>
      </w:tr>
      <w:tr w:rsidR="005C64D3" w:rsidRPr="00A406E5" w14:paraId="022C4C16" w14:textId="77777777" w:rsidTr="005C64D3">
        <w:trPr>
          <w:cantSplit/>
        </w:trPr>
        <w:tc>
          <w:tcPr>
            <w:tcW w:w="6062" w:type="dxa"/>
            <w:vMerge/>
            <w:vAlign w:val="bottom"/>
          </w:tcPr>
          <w:p w14:paraId="19538B6C" w14:textId="77777777" w:rsidR="005C64D3" w:rsidRPr="00A406E5" w:rsidRDefault="005C64D3" w:rsidP="005C64D3">
            <w:pPr>
              <w:rPr>
                <w:rFonts w:ascii="Arial" w:hAnsi="Arial" w:cs="Arial"/>
              </w:rPr>
            </w:pPr>
          </w:p>
        </w:tc>
        <w:tc>
          <w:tcPr>
            <w:tcW w:w="2903" w:type="dxa"/>
            <w:vAlign w:val="bottom"/>
          </w:tcPr>
          <w:p w14:paraId="35186A8D" w14:textId="77777777" w:rsidR="005C64D3" w:rsidRPr="00A406E5" w:rsidRDefault="005C64D3" w:rsidP="005C64D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4BC8588" w14:textId="77777777" w:rsidR="005C64D3" w:rsidRPr="00A406E5" w:rsidRDefault="005C64D3" w:rsidP="005C64D3">
            <w:pPr>
              <w:jc w:val="center"/>
              <w:rPr>
                <w:rFonts w:ascii="Arial" w:hAnsi="Arial" w:cs="Arial"/>
                <w:sz w:val="12"/>
                <w:szCs w:val="12"/>
              </w:rPr>
            </w:pPr>
          </w:p>
        </w:tc>
        <w:tc>
          <w:tcPr>
            <w:tcW w:w="1060" w:type="dxa"/>
            <w:vMerge/>
            <w:vAlign w:val="bottom"/>
          </w:tcPr>
          <w:p w14:paraId="4F5B71DF" w14:textId="77777777" w:rsidR="005C64D3" w:rsidRPr="00A406E5" w:rsidRDefault="005C64D3" w:rsidP="005C64D3">
            <w:pPr>
              <w:ind w:leftChars="71" w:left="156"/>
              <w:rPr>
                <w:rFonts w:ascii="Arial" w:hAnsi="Arial" w:cs="Arial"/>
              </w:rPr>
            </w:pPr>
          </w:p>
        </w:tc>
      </w:tr>
      <w:tr w:rsidR="005C64D3" w:rsidRPr="00A406E5" w14:paraId="4EA3FA39" w14:textId="77777777" w:rsidTr="005C64D3">
        <w:trPr>
          <w:cantSplit/>
        </w:trPr>
        <w:tc>
          <w:tcPr>
            <w:tcW w:w="6062" w:type="dxa"/>
            <w:vMerge/>
            <w:vAlign w:val="bottom"/>
          </w:tcPr>
          <w:p w14:paraId="786F93D2" w14:textId="77777777" w:rsidR="005C64D3" w:rsidRPr="00A406E5" w:rsidRDefault="005C64D3" w:rsidP="005C64D3">
            <w:pPr>
              <w:rPr>
                <w:rFonts w:ascii="Arial" w:hAnsi="Arial" w:cs="Arial"/>
              </w:rPr>
            </w:pPr>
          </w:p>
        </w:tc>
        <w:tc>
          <w:tcPr>
            <w:tcW w:w="2903" w:type="dxa"/>
            <w:vAlign w:val="bottom"/>
          </w:tcPr>
          <w:p w14:paraId="6B86E975" w14:textId="77777777" w:rsidR="005C64D3" w:rsidRPr="00A406E5" w:rsidRDefault="005C64D3" w:rsidP="005C64D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1B71C53" w14:textId="77777777" w:rsidR="005C64D3" w:rsidRPr="00A406E5" w:rsidRDefault="005C64D3" w:rsidP="005C64D3">
            <w:pPr>
              <w:jc w:val="center"/>
              <w:rPr>
                <w:rFonts w:ascii="Arial" w:hAnsi="Arial" w:cs="Arial"/>
                <w:sz w:val="12"/>
                <w:szCs w:val="12"/>
              </w:rPr>
            </w:pPr>
          </w:p>
        </w:tc>
        <w:tc>
          <w:tcPr>
            <w:tcW w:w="1060" w:type="dxa"/>
            <w:vMerge/>
            <w:vAlign w:val="bottom"/>
          </w:tcPr>
          <w:p w14:paraId="58C66881" w14:textId="77777777" w:rsidR="005C64D3" w:rsidRPr="00A406E5" w:rsidRDefault="005C64D3" w:rsidP="005C64D3">
            <w:pPr>
              <w:ind w:firstLineChars="141" w:firstLine="310"/>
              <w:rPr>
                <w:rFonts w:ascii="Arial" w:hAnsi="Arial" w:cs="Arial"/>
              </w:rPr>
            </w:pPr>
          </w:p>
        </w:tc>
      </w:tr>
    </w:tbl>
    <w:p w14:paraId="2154F8FC" w14:textId="77777777" w:rsidR="000822B7" w:rsidRPr="00A406E5" w:rsidRDefault="000822B7" w:rsidP="000822B7">
      <w:pPr>
        <w:ind w:left="284" w:right="531"/>
        <w:rPr>
          <w:rFonts w:ascii="Arial" w:hAnsi="Arial" w:cs="Arial"/>
          <w:b/>
          <w:sz w:val="16"/>
          <w:szCs w:val="16"/>
        </w:rPr>
      </w:pPr>
    </w:p>
    <w:p w14:paraId="04620B28" w14:textId="77777777" w:rsidR="000822B7" w:rsidRDefault="000822B7" w:rsidP="000822B7">
      <w:pPr>
        <w:rPr>
          <w:rFonts w:ascii="Arial" w:hAnsi="Arial" w:cs="Arial"/>
        </w:rPr>
      </w:pPr>
    </w:p>
    <w:p w14:paraId="4052AD6A" w14:textId="77777777" w:rsidR="000822B7" w:rsidRDefault="000822B7" w:rsidP="000822B7">
      <w:pPr>
        <w:rPr>
          <w:rFonts w:ascii="Arial" w:hAnsi="Arial" w:cs="Arial"/>
        </w:rPr>
      </w:pPr>
    </w:p>
    <w:p w14:paraId="6D4ED2FD" w14:textId="77777777" w:rsidR="005C64D3" w:rsidRDefault="005C64D3" w:rsidP="00084FB4">
      <w:pPr>
        <w:spacing w:line="360" w:lineRule="auto"/>
        <w:jc w:val="center"/>
        <w:rPr>
          <w:rFonts w:ascii="Times New Roman" w:hAnsi="Times New Roman" w:cs="Times New Roman"/>
          <w:sz w:val="28"/>
          <w:szCs w:val="28"/>
          <w:u w:val="single"/>
        </w:rPr>
      </w:pPr>
    </w:p>
    <w:p w14:paraId="3A1FB1FA" w14:textId="77777777" w:rsidR="005C64D3" w:rsidRDefault="005C64D3" w:rsidP="00084FB4">
      <w:pPr>
        <w:spacing w:line="360" w:lineRule="auto"/>
        <w:jc w:val="center"/>
        <w:rPr>
          <w:rFonts w:ascii="Times New Roman" w:hAnsi="Times New Roman" w:cs="Times New Roman"/>
          <w:sz w:val="28"/>
          <w:szCs w:val="28"/>
          <w:u w:val="single"/>
        </w:rPr>
      </w:pPr>
    </w:p>
    <w:p w14:paraId="0AD0DA19" w14:textId="77777777" w:rsidR="005C64D3" w:rsidRDefault="005C64D3" w:rsidP="00084FB4">
      <w:pPr>
        <w:spacing w:line="360" w:lineRule="auto"/>
        <w:jc w:val="center"/>
        <w:rPr>
          <w:rFonts w:ascii="Times New Roman" w:hAnsi="Times New Roman" w:cs="Times New Roman"/>
          <w:sz w:val="28"/>
          <w:szCs w:val="28"/>
          <w:u w:val="single"/>
        </w:rPr>
      </w:pPr>
    </w:p>
    <w:p w14:paraId="35D814EA" w14:textId="77777777" w:rsidR="005C64D3" w:rsidRDefault="005C64D3" w:rsidP="00084FB4">
      <w:pPr>
        <w:spacing w:line="360" w:lineRule="auto"/>
        <w:jc w:val="center"/>
        <w:rPr>
          <w:rFonts w:ascii="Times New Roman" w:hAnsi="Times New Roman" w:cs="Times New Roman"/>
          <w:sz w:val="28"/>
          <w:szCs w:val="28"/>
          <w:u w:val="single"/>
        </w:rPr>
      </w:pPr>
    </w:p>
    <w:p w14:paraId="5219085D" w14:textId="77777777" w:rsidR="005C64D3" w:rsidRDefault="005C64D3" w:rsidP="00084FB4">
      <w:pPr>
        <w:spacing w:line="360" w:lineRule="auto"/>
        <w:jc w:val="center"/>
        <w:rPr>
          <w:rFonts w:ascii="Times New Roman" w:hAnsi="Times New Roman" w:cs="Times New Roman"/>
          <w:sz w:val="28"/>
          <w:szCs w:val="28"/>
          <w:u w:val="single"/>
        </w:rPr>
      </w:pPr>
    </w:p>
    <w:p w14:paraId="596FB453" w14:textId="77777777" w:rsidR="005C64D3" w:rsidRDefault="005C64D3" w:rsidP="00084FB4">
      <w:pPr>
        <w:spacing w:line="360" w:lineRule="auto"/>
        <w:jc w:val="center"/>
        <w:rPr>
          <w:rFonts w:ascii="Times New Roman" w:hAnsi="Times New Roman" w:cs="Times New Roman"/>
          <w:sz w:val="28"/>
          <w:szCs w:val="28"/>
          <w:u w:val="single"/>
        </w:rPr>
      </w:pPr>
    </w:p>
    <w:p w14:paraId="34D00CE8" w14:textId="77777777" w:rsidR="005C64D3" w:rsidRDefault="005C64D3" w:rsidP="00084FB4">
      <w:pPr>
        <w:spacing w:line="360" w:lineRule="auto"/>
        <w:jc w:val="center"/>
        <w:rPr>
          <w:rFonts w:ascii="Times New Roman" w:hAnsi="Times New Roman" w:cs="Times New Roman"/>
          <w:sz w:val="28"/>
          <w:szCs w:val="28"/>
          <w:u w:val="single"/>
        </w:rPr>
      </w:pPr>
    </w:p>
    <w:p w14:paraId="0F9199C0" w14:textId="77777777" w:rsidR="005C64D3" w:rsidRDefault="005C64D3" w:rsidP="00084FB4">
      <w:pPr>
        <w:spacing w:line="360" w:lineRule="auto"/>
        <w:jc w:val="center"/>
        <w:rPr>
          <w:rFonts w:ascii="Times New Roman" w:hAnsi="Times New Roman" w:cs="Times New Roman"/>
          <w:sz w:val="28"/>
          <w:szCs w:val="28"/>
          <w:u w:val="single"/>
        </w:rPr>
      </w:pPr>
    </w:p>
    <w:p w14:paraId="7F1D9BD8" w14:textId="77777777" w:rsidR="005C64D3" w:rsidRDefault="005C64D3" w:rsidP="00084FB4">
      <w:pPr>
        <w:spacing w:line="360" w:lineRule="auto"/>
        <w:jc w:val="center"/>
        <w:rPr>
          <w:rFonts w:ascii="Times New Roman" w:hAnsi="Times New Roman" w:cs="Times New Roman"/>
          <w:sz w:val="28"/>
          <w:szCs w:val="28"/>
          <w:u w:val="single"/>
        </w:rPr>
      </w:pPr>
    </w:p>
    <w:p w14:paraId="02C54DF2" w14:textId="77777777" w:rsidR="005C64D3" w:rsidRDefault="005C64D3" w:rsidP="00084FB4">
      <w:pPr>
        <w:spacing w:line="360" w:lineRule="auto"/>
        <w:jc w:val="center"/>
        <w:rPr>
          <w:rFonts w:ascii="Times New Roman" w:hAnsi="Times New Roman" w:cs="Times New Roman"/>
          <w:sz w:val="28"/>
          <w:szCs w:val="28"/>
          <w:u w:val="single"/>
        </w:rPr>
      </w:pPr>
    </w:p>
    <w:p w14:paraId="0A6BDCD8" w14:textId="77777777" w:rsidR="005C64D3" w:rsidRDefault="005C64D3" w:rsidP="00084FB4">
      <w:pPr>
        <w:spacing w:line="360" w:lineRule="auto"/>
        <w:jc w:val="center"/>
        <w:rPr>
          <w:rFonts w:ascii="Times New Roman" w:hAnsi="Times New Roman" w:cs="Times New Roman"/>
          <w:sz w:val="28"/>
          <w:szCs w:val="28"/>
          <w:u w:val="single"/>
        </w:rPr>
      </w:pPr>
    </w:p>
    <w:p w14:paraId="1D0457AD" w14:textId="77777777" w:rsidR="005C64D3" w:rsidRDefault="005C64D3" w:rsidP="00084FB4">
      <w:pPr>
        <w:spacing w:line="360" w:lineRule="auto"/>
        <w:jc w:val="center"/>
        <w:rPr>
          <w:rFonts w:ascii="Times New Roman" w:hAnsi="Times New Roman" w:cs="Times New Roman"/>
          <w:sz w:val="28"/>
          <w:szCs w:val="28"/>
          <w:u w:val="single"/>
        </w:rPr>
      </w:pPr>
    </w:p>
    <w:p w14:paraId="1E4779FE" w14:textId="77777777" w:rsidR="005C64D3" w:rsidRDefault="005C64D3" w:rsidP="00084FB4">
      <w:pPr>
        <w:spacing w:line="360" w:lineRule="auto"/>
        <w:jc w:val="center"/>
        <w:rPr>
          <w:rFonts w:ascii="Times New Roman" w:hAnsi="Times New Roman" w:cs="Times New Roman"/>
          <w:sz w:val="28"/>
          <w:szCs w:val="28"/>
          <w:u w:val="single"/>
        </w:rPr>
      </w:pPr>
    </w:p>
    <w:p w14:paraId="59891231" w14:textId="77777777" w:rsidR="005C64D3" w:rsidRDefault="005C64D3" w:rsidP="00084FB4">
      <w:pPr>
        <w:spacing w:line="360" w:lineRule="auto"/>
        <w:jc w:val="center"/>
        <w:rPr>
          <w:rFonts w:ascii="Times New Roman" w:hAnsi="Times New Roman" w:cs="Times New Roman"/>
          <w:sz w:val="28"/>
          <w:szCs w:val="28"/>
          <w:u w:val="single"/>
        </w:rPr>
      </w:pPr>
    </w:p>
    <w:p w14:paraId="61C0A52C" w14:textId="77777777" w:rsidR="005C64D3" w:rsidRDefault="005C64D3" w:rsidP="00084FB4">
      <w:pPr>
        <w:spacing w:line="360" w:lineRule="auto"/>
        <w:jc w:val="center"/>
        <w:rPr>
          <w:rFonts w:ascii="Times New Roman" w:hAnsi="Times New Roman" w:cs="Times New Roman"/>
          <w:sz w:val="28"/>
          <w:szCs w:val="28"/>
          <w:u w:val="single"/>
        </w:rPr>
      </w:pPr>
    </w:p>
    <w:p w14:paraId="6E33CF59" w14:textId="77777777" w:rsidR="005C64D3" w:rsidRDefault="005C64D3" w:rsidP="00084FB4">
      <w:pPr>
        <w:spacing w:line="360" w:lineRule="auto"/>
        <w:jc w:val="center"/>
        <w:rPr>
          <w:rFonts w:ascii="Times New Roman" w:hAnsi="Times New Roman" w:cs="Times New Roman"/>
          <w:sz w:val="28"/>
          <w:szCs w:val="28"/>
          <w:u w:val="single"/>
        </w:rPr>
      </w:pPr>
    </w:p>
    <w:p w14:paraId="13FCDE43" w14:textId="77777777" w:rsidR="005C64D3" w:rsidRDefault="005C64D3" w:rsidP="00084FB4">
      <w:pPr>
        <w:spacing w:line="360" w:lineRule="auto"/>
        <w:jc w:val="center"/>
        <w:rPr>
          <w:rFonts w:ascii="Times New Roman" w:hAnsi="Times New Roman" w:cs="Times New Roman"/>
          <w:sz w:val="28"/>
          <w:szCs w:val="28"/>
          <w:u w:val="single"/>
        </w:rPr>
      </w:pPr>
    </w:p>
    <w:p w14:paraId="55AAFD92" w14:textId="77777777" w:rsidR="005C64D3" w:rsidRDefault="005C64D3" w:rsidP="00084FB4">
      <w:pPr>
        <w:spacing w:line="360" w:lineRule="auto"/>
        <w:jc w:val="center"/>
        <w:rPr>
          <w:rFonts w:ascii="Times New Roman" w:hAnsi="Times New Roman" w:cs="Times New Roman"/>
          <w:sz w:val="28"/>
          <w:szCs w:val="28"/>
          <w:u w:val="single"/>
        </w:rPr>
      </w:pPr>
    </w:p>
    <w:p w14:paraId="64154204" w14:textId="77777777" w:rsidR="005C64D3" w:rsidRDefault="005C64D3" w:rsidP="00084FB4">
      <w:pPr>
        <w:spacing w:line="360" w:lineRule="auto"/>
        <w:jc w:val="center"/>
        <w:rPr>
          <w:rFonts w:ascii="Times New Roman" w:hAnsi="Times New Roman" w:cs="Times New Roman"/>
          <w:sz w:val="28"/>
          <w:szCs w:val="28"/>
          <w:u w:val="single"/>
        </w:rPr>
      </w:pPr>
    </w:p>
    <w:p w14:paraId="08DCBB12" w14:textId="21DF8A3F" w:rsidR="00200317" w:rsidRPr="00D65CC5" w:rsidRDefault="007C129F" w:rsidP="005C64D3">
      <w:pPr>
        <w:spacing w:line="360" w:lineRule="auto"/>
        <w:jc w:val="center"/>
        <w:rPr>
          <w:rFonts w:ascii="Times New Roman" w:hAnsi="Times New Roman" w:cs="Times New Roman"/>
          <w:sz w:val="28"/>
          <w:szCs w:val="28"/>
          <w:u w:val="single"/>
        </w:rPr>
      </w:pPr>
      <w:r w:rsidRPr="00D65CC5">
        <w:rPr>
          <w:rFonts w:ascii="Times New Roman" w:hAnsi="Times New Roman" w:cs="Times New Roman"/>
          <w:sz w:val="28"/>
          <w:szCs w:val="28"/>
          <w:u w:val="single"/>
        </w:rPr>
        <w:lastRenderedPageBreak/>
        <w:t>Which Training Method is Most</w:t>
      </w:r>
      <w:r w:rsidR="00DF6549" w:rsidRPr="00D65CC5">
        <w:rPr>
          <w:rFonts w:ascii="Times New Roman" w:hAnsi="Times New Roman" w:cs="Times New Roman"/>
          <w:sz w:val="28"/>
          <w:szCs w:val="28"/>
          <w:u w:val="single"/>
        </w:rPr>
        <w:t xml:space="preserve"> </w:t>
      </w:r>
      <w:r w:rsidRPr="00D65CC5">
        <w:rPr>
          <w:rFonts w:ascii="Times New Roman" w:hAnsi="Times New Roman" w:cs="Times New Roman"/>
          <w:sz w:val="28"/>
          <w:szCs w:val="28"/>
          <w:u w:val="single"/>
        </w:rPr>
        <w:t>Effective</w:t>
      </w:r>
      <w:r w:rsidR="00DF6549" w:rsidRPr="00D65CC5">
        <w:rPr>
          <w:rFonts w:ascii="Times New Roman" w:hAnsi="Times New Roman" w:cs="Times New Roman"/>
          <w:sz w:val="28"/>
          <w:szCs w:val="28"/>
          <w:u w:val="single"/>
        </w:rPr>
        <w:t xml:space="preserve">, </w:t>
      </w:r>
      <w:r w:rsidRPr="00D65CC5">
        <w:rPr>
          <w:rFonts w:ascii="Times New Roman" w:hAnsi="Times New Roman" w:cs="Times New Roman"/>
          <w:sz w:val="28"/>
          <w:szCs w:val="28"/>
          <w:u w:val="single"/>
        </w:rPr>
        <w:t xml:space="preserve">High Intensity Interval Training (HITT) or </w:t>
      </w:r>
      <w:r w:rsidR="008B15AA" w:rsidRPr="00D65CC5">
        <w:rPr>
          <w:rFonts w:ascii="Times New Roman" w:hAnsi="Times New Roman" w:cs="Times New Roman"/>
          <w:sz w:val="28"/>
          <w:szCs w:val="28"/>
          <w:u w:val="single"/>
        </w:rPr>
        <w:t>Moderate Intensity</w:t>
      </w:r>
      <w:r w:rsidRPr="00D65CC5">
        <w:rPr>
          <w:rFonts w:ascii="Times New Roman" w:hAnsi="Times New Roman" w:cs="Times New Roman"/>
          <w:sz w:val="28"/>
          <w:szCs w:val="28"/>
          <w:u w:val="single"/>
        </w:rPr>
        <w:t xml:space="preserve"> Training</w:t>
      </w:r>
      <w:r w:rsidR="00B227BF" w:rsidRPr="00D65CC5">
        <w:rPr>
          <w:rFonts w:ascii="Times New Roman" w:hAnsi="Times New Roman" w:cs="Times New Roman"/>
          <w:sz w:val="28"/>
          <w:szCs w:val="28"/>
          <w:u w:val="single"/>
        </w:rPr>
        <w:t xml:space="preserve"> (MIT)</w:t>
      </w:r>
      <w:r w:rsidRPr="00D65CC5">
        <w:rPr>
          <w:rFonts w:ascii="Times New Roman" w:hAnsi="Times New Roman" w:cs="Times New Roman"/>
          <w:sz w:val="28"/>
          <w:szCs w:val="28"/>
          <w:u w:val="single"/>
        </w:rPr>
        <w:t>?</w:t>
      </w:r>
    </w:p>
    <w:p w14:paraId="6336C746" w14:textId="4787BCF1" w:rsidR="00084FB4" w:rsidRPr="00D65CC5" w:rsidRDefault="00084FB4" w:rsidP="00084FB4">
      <w:pPr>
        <w:spacing w:line="360" w:lineRule="auto"/>
        <w:rPr>
          <w:rFonts w:ascii="Times New Roman" w:hAnsi="Times New Roman" w:cs="Times New Roman"/>
          <w:sz w:val="28"/>
          <w:szCs w:val="28"/>
          <w:u w:val="single"/>
        </w:rPr>
      </w:pPr>
      <w:r w:rsidRPr="00D65CC5">
        <w:rPr>
          <w:rFonts w:ascii="Times New Roman" w:hAnsi="Times New Roman" w:cs="Times New Roman"/>
          <w:sz w:val="28"/>
          <w:szCs w:val="28"/>
          <w:u w:val="single"/>
        </w:rPr>
        <w:t xml:space="preserve">Introduction </w:t>
      </w:r>
    </w:p>
    <w:p w14:paraId="0143A20D" w14:textId="204669D6" w:rsidR="001D5E89" w:rsidRPr="00D65CC5" w:rsidRDefault="00B227BF" w:rsidP="00084FB4">
      <w:pPr>
        <w:spacing w:line="360" w:lineRule="auto"/>
        <w:jc w:val="both"/>
        <w:rPr>
          <w:rFonts w:ascii="Times New Roman" w:hAnsi="Times New Roman" w:cs="Times New Roman"/>
          <w:color w:val="202124"/>
          <w:sz w:val="24"/>
          <w:szCs w:val="24"/>
          <w:shd w:val="clear" w:color="auto" w:fill="FFFFFF"/>
        </w:rPr>
      </w:pPr>
      <w:r w:rsidRPr="00D65CC5">
        <w:rPr>
          <w:rFonts w:ascii="Times New Roman" w:hAnsi="Times New Roman" w:cs="Times New Roman"/>
          <w:color w:val="202124"/>
          <w:sz w:val="24"/>
          <w:szCs w:val="24"/>
          <w:shd w:val="clear" w:color="auto" w:fill="FFFFFF"/>
        </w:rPr>
        <w:t xml:space="preserve">A recent phenomenon that has become really common is HIIT, which is all about varying workouts at a high intensity. This method of training is growing in popularity due to being super-efficient in achieving multiple physiological benefits in a short period of exercise compared to long and dreary moderate intensity workout. The aim of this report is to compare HIIT to the UK chief medical officer’ recommendations </w:t>
      </w:r>
      <w:r w:rsidR="00084FB4" w:rsidRPr="00D65CC5">
        <w:rPr>
          <w:rFonts w:ascii="Times New Roman" w:hAnsi="Times New Roman" w:cs="Times New Roman"/>
          <w:color w:val="202124"/>
          <w:sz w:val="24"/>
          <w:szCs w:val="24"/>
          <w:shd w:val="clear" w:color="auto" w:fill="FFFFFF"/>
        </w:rPr>
        <w:t>of 150 minutes of MIT and determine whether it is a more effective training method.</w:t>
      </w:r>
    </w:p>
    <w:p w14:paraId="48570139" w14:textId="77777777" w:rsidR="00084FB4" w:rsidRPr="00D65CC5" w:rsidRDefault="00084FB4" w:rsidP="00B227BF">
      <w:pPr>
        <w:spacing w:line="360" w:lineRule="auto"/>
        <w:jc w:val="both"/>
        <w:rPr>
          <w:rFonts w:ascii="Times New Roman" w:hAnsi="Times New Roman" w:cs="Times New Roman"/>
          <w:color w:val="202124"/>
          <w:sz w:val="24"/>
          <w:szCs w:val="24"/>
          <w:shd w:val="clear" w:color="auto" w:fill="FFFFFF"/>
        </w:rPr>
      </w:pPr>
    </w:p>
    <w:p w14:paraId="4AF8B4D7" w14:textId="3D6854B3" w:rsidR="000545D8" w:rsidRPr="00D65CC5" w:rsidRDefault="001D5E89" w:rsidP="00084FB4">
      <w:pPr>
        <w:spacing w:line="360" w:lineRule="auto"/>
        <w:jc w:val="both"/>
        <w:rPr>
          <w:rFonts w:ascii="Times New Roman" w:hAnsi="Times New Roman" w:cs="Times New Roman"/>
          <w:sz w:val="28"/>
          <w:szCs w:val="28"/>
          <w:u w:val="single"/>
        </w:rPr>
      </w:pPr>
      <w:r w:rsidRPr="00D65CC5">
        <w:rPr>
          <w:rFonts w:ascii="Times New Roman" w:hAnsi="Times New Roman" w:cs="Times New Roman"/>
          <w:sz w:val="28"/>
          <w:szCs w:val="28"/>
          <w:u w:val="single"/>
        </w:rPr>
        <w:t xml:space="preserve">Moderate Intensity </w:t>
      </w:r>
      <w:r w:rsidR="00997E93" w:rsidRPr="00D65CC5">
        <w:rPr>
          <w:rFonts w:ascii="Times New Roman" w:hAnsi="Times New Roman" w:cs="Times New Roman"/>
          <w:sz w:val="28"/>
          <w:szCs w:val="28"/>
          <w:u w:val="single"/>
        </w:rPr>
        <w:t>Training</w:t>
      </w:r>
    </w:p>
    <w:p w14:paraId="0EF39A9B" w14:textId="0EBDF757" w:rsidR="00EE7879" w:rsidRPr="00D65CC5" w:rsidRDefault="00AE7DDD" w:rsidP="00084FB4">
      <w:pPr>
        <w:spacing w:line="360" w:lineRule="auto"/>
        <w:jc w:val="both"/>
        <w:rPr>
          <w:rFonts w:ascii="Times New Roman" w:hAnsi="Times New Roman" w:cs="Times New Roman"/>
          <w:sz w:val="24"/>
          <w:szCs w:val="24"/>
        </w:rPr>
      </w:pPr>
      <w:r w:rsidRPr="00D65CC5">
        <w:rPr>
          <w:rFonts w:ascii="Times New Roman" w:hAnsi="Times New Roman" w:cs="Times New Roman"/>
          <w:sz w:val="24"/>
          <w:szCs w:val="24"/>
        </w:rPr>
        <w:t xml:space="preserve">The established form of improving health </w:t>
      </w:r>
      <w:r w:rsidR="00117573" w:rsidRPr="00D65CC5">
        <w:rPr>
          <w:rFonts w:ascii="Times New Roman" w:hAnsi="Times New Roman" w:cs="Times New Roman"/>
          <w:sz w:val="24"/>
          <w:szCs w:val="24"/>
        </w:rPr>
        <w:t xml:space="preserve">comes </w:t>
      </w:r>
      <w:r w:rsidRPr="00D65CC5">
        <w:rPr>
          <w:rFonts w:ascii="Times New Roman" w:hAnsi="Times New Roman" w:cs="Times New Roman"/>
          <w:sz w:val="24"/>
          <w:szCs w:val="24"/>
        </w:rPr>
        <w:t xml:space="preserve">from the </w:t>
      </w:r>
      <w:r w:rsidR="00117573" w:rsidRPr="00D65CC5">
        <w:rPr>
          <w:rFonts w:ascii="Times New Roman" w:hAnsi="Times New Roman" w:cs="Times New Roman"/>
          <w:sz w:val="24"/>
          <w:szCs w:val="24"/>
        </w:rPr>
        <w:t xml:space="preserve">physical activity guidelines by the </w:t>
      </w:r>
      <w:r w:rsidRPr="00D65CC5">
        <w:rPr>
          <w:rFonts w:ascii="Times New Roman" w:hAnsi="Times New Roman" w:cs="Times New Roman"/>
          <w:sz w:val="24"/>
          <w:szCs w:val="24"/>
        </w:rPr>
        <w:t xml:space="preserve">UK chief medical officers </w:t>
      </w:r>
      <w:r w:rsidR="00117573" w:rsidRPr="00D65CC5">
        <w:rPr>
          <w:rFonts w:ascii="Times New Roman" w:hAnsi="Times New Roman" w:cs="Times New Roman"/>
          <w:sz w:val="24"/>
          <w:szCs w:val="24"/>
        </w:rPr>
        <w:t xml:space="preserve">which </w:t>
      </w:r>
      <w:r w:rsidRPr="00D65CC5">
        <w:rPr>
          <w:rFonts w:ascii="Times New Roman" w:hAnsi="Times New Roman" w:cs="Times New Roman"/>
          <w:sz w:val="24"/>
          <w:szCs w:val="24"/>
        </w:rPr>
        <w:t xml:space="preserve">is that each week, people between the ages of 18-65 should accumulate a minimum of 150 minutes of moderate intensity </w:t>
      </w:r>
      <w:r w:rsidR="00117573" w:rsidRPr="00D65CC5">
        <w:rPr>
          <w:rFonts w:ascii="Times New Roman" w:hAnsi="Times New Roman" w:cs="Times New Roman"/>
          <w:sz w:val="24"/>
          <w:szCs w:val="24"/>
        </w:rPr>
        <w:t>training (Davies et al, 2019)</w:t>
      </w:r>
      <w:r w:rsidR="00EF6DE8" w:rsidRPr="00D65CC5">
        <w:rPr>
          <w:rFonts w:ascii="Times New Roman" w:hAnsi="Times New Roman" w:cs="Times New Roman"/>
          <w:sz w:val="24"/>
          <w:szCs w:val="24"/>
        </w:rPr>
        <w:t xml:space="preserve"> There are numerous ways to</w:t>
      </w:r>
      <w:r w:rsidR="00BF67C4" w:rsidRPr="00D65CC5">
        <w:rPr>
          <w:rFonts w:ascii="Times New Roman" w:hAnsi="Times New Roman" w:cs="Times New Roman"/>
          <w:sz w:val="24"/>
          <w:szCs w:val="24"/>
        </w:rPr>
        <w:t xml:space="preserve"> participate in moderate intensity exercise such as an easy jog, cycling, swimming, or dancing for the older population. Moderate Intensity Training generally consists of around 30–60 minutes of aerobic exercise and being within 64–76% of maximum heart rate</w:t>
      </w:r>
      <w:r w:rsidR="009D1053" w:rsidRPr="00D65CC5">
        <w:rPr>
          <w:rFonts w:ascii="Times New Roman" w:hAnsi="Times New Roman" w:cs="Times New Roman"/>
          <w:sz w:val="24"/>
          <w:szCs w:val="24"/>
        </w:rPr>
        <w:t xml:space="preserve"> (O'Donovan et al, 2010).</w:t>
      </w:r>
      <w:r w:rsidR="00D27E94" w:rsidRPr="00D65CC5">
        <w:rPr>
          <w:rFonts w:ascii="Times New Roman" w:hAnsi="Times New Roman" w:cs="Times New Roman"/>
          <w:sz w:val="24"/>
          <w:szCs w:val="24"/>
        </w:rPr>
        <w:t xml:space="preserve"> Exercises should be completed 4 or more times a week to ensure that the recommended guidelines have been achieved to maintain healthy and for the physiological benefits</w:t>
      </w:r>
      <w:r w:rsidR="009B493F" w:rsidRPr="00D65CC5">
        <w:rPr>
          <w:rFonts w:ascii="Times New Roman" w:hAnsi="Times New Roman" w:cs="Times New Roman"/>
          <w:sz w:val="24"/>
          <w:szCs w:val="24"/>
        </w:rPr>
        <w:t xml:space="preserve"> </w:t>
      </w:r>
      <w:r w:rsidR="00417FCD" w:rsidRPr="00D65CC5">
        <w:rPr>
          <w:rFonts w:ascii="Times New Roman" w:hAnsi="Times New Roman" w:cs="Times New Roman"/>
          <w:sz w:val="24"/>
          <w:szCs w:val="24"/>
        </w:rPr>
        <w:t>(</w:t>
      </w:r>
      <w:r w:rsidR="009B493F" w:rsidRPr="00D65CC5">
        <w:rPr>
          <w:rFonts w:ascii="Times New Roman" w:hAnsi="Times New Roman" w:cs="Times New Roman"/>
          <w:sz w:val="24"/>
          <w:szCs w:val="24"/>
        </w:rPr>
        <w:t>Almeida et al, 2014</w:t>
      </w:r>
      <w:r w:rsidR="00417FCD" w:rsidRPr="00D65CC5">
        <w:rPr>
          <w:rFonts w:ascii="Times New Roman" w:hAnsi="Times New Roman" w:cs="Times New Roman"/>
          <w:sz w:val="24"/>
          <w:szCs w:val="24"/>
        </w:rPr>
        <w:t>)</w:t>
      </w:r>
      <w:r w:rsidR="00D27E94" w:rsidRPr="00D65CC5">
        <w:rPr>
          <w:rFonts w:ascii="Times New Roman" w:hAnsi="Times New Roman" w:cs="Times New Roman"/>
          <w:sz w:val="24"/>
          <w:szCs w:val="24"/>
        </w:rPr>
        <w:t xml:space="preserve">. Moderate intensity training is when </w:t>
      </w:r>
      <w:r w:rsidR="00BB7C41" w:rsidRPr="00D65CC5">
        <w:rPr>
          <w:rFonts w:ascii="Times New Roman" w:hAnsi="Times New Roman" w:cs="Times New Roman"/>
          <w:sz w:val="24"/>
          <w:szCs w:val="24"/>
        </w:rPr>
        <w:t xml:space="preserve">a sweat should be broken into and </w:t>
      </w:r>
      <w:r w:rsidR="00D27E94" w:rsidRPr="00D65CC5">
        <w:rPr>
          <w:rFonts w:ascii="Times New Roman" w:hAnsi="Times New Roman" w:cs="Times New Roman"/>
          <w:sz w:val="24"/>
          <w:szCs w:val="24"/>
        </w:rPr>
        <w:t xml:space="preserve">the heart and breathing rate is </w:t>
      </w:r>
      <w:r w:rsidR="00BB7C41" w:rsidRPr="00D65CC5">
        <w:rPr>
          <w:rFonts w:ascii="Times New Roman" w:hAnsi="Times New Roman" w:cs="Times New Roman"/>
          <w:sz w:val="24"/>
          <w:szCs w:val="24"/>
        </w:rPr>
        <w:t>slightly increased,</w:t>
      </w:r>
      <w:r w:rsidR="00D27E94" w:rsidRPr="00D65CC5">
        <w:rPr>
          <w:rFonts w:ascii="Times New Roman" w:hAnsi="Times New Roman" w:cs="Times New Roman"/>
          <w:sz w:val="24"/>
          <w:szCs w:val="24"/>
        </w:rPr>
        <w:t xml:space="preserve"> but i</w:t>
      </w:r>
      <w:r w:rsidR="00BB7C41" w:rsidRPr="00D65CC5">
        <w:rPr>
          <w:rFonts w:ascii="Times New Roman" w:hAnsi="Times New Roman" w:cs="Times New Roman"/>
          <w:sz w:val="24"/>
          <w:szCs w:val="24"/>
        </w:rPr>
        <w:t>t is</w:t>
      </w:r>
      <w:r w:rsidR="00D27E94" w:rsidRPr="00D65CC5">
        <w:rPr>
          <w:rFonts w:ascii="Times New Roman" w:hAnsi="Times New Roman" w:cs="Times New Roman"/>
          <w:sz w:val="24"/>
          <w:szCs w:val="24"/>
        </w:rPr>
        <w:t xml:space="preserve"> still possible to speak comfortably with others</w:t>
      </w:r>
      <w:r w:rsidR="002306A9" w:rsidRPr="00D65CC5">
        <w:rPr>
          <w:rFonts w:ascii="Times New Roman" w:hAnsi="Times New Roman" w:cs="Times New Roman"/>
          <w:sz w:val="24"/>
          <w:szCs w:val="24"/>
        </w:rPr>
        <w:t xml:space="preserve"> </w:t>
      </w:r>
      <w:r w:rsidR="00417FCD" w:rsidRPr="00D65CC5">
        <w:rPr>
          <w:rFonts w:ascii="Times New Roman" w:hAnsi="Times New Roman" w:cs="Times New Roman"/>
          <w:sz w:val="24"/>
          <w:szCs w:val="24"/>
        </w:rPr>
        <w:t>(</w:t>
      </w:r>
      <w:r w:rsidR="00523933" w:rsidRPr="00D65CC5">
        <w:rPr>
          <w:rFonts w:ascii="Times New Roman" w:hAnsi="Times New Roman" w:cs="Times New Roman"/>
          <w:sz w:val="24"/>
          <w:szCs w:val="24"/>
        </w:rPr>
        <w:t>Yang</w:t>
      </w:r>
      <w:r w:rsidR="002306A9" w:rsidRPr="00D65CC5">
        <w:rPr>
          <w:rFonts w:ascii="Times New Roman" w:hAnsi="Times New Roman" w:cs="Times New Roman"/>
          <w:sz w:val="24"/>
          <w:szCs w:val="24"/>
        </w:rPr>
        <w:t>, 20</w:t>
      </w:r>
      <w:r w:rsidR="00523933" w:rsidRPr="00D65CC5">
        <w:rPr>
          <w:rFonts w:ascii="Times New Roman" w:hAnsi="Times New Roman" w:cs="Times New Roman"/>
          <w:sz w:val="24"/>
          <w:szCs w:val="24"/>
        </w:rPr>
        <w:t>1</w:t>
      </w:r>
      <w:r w:rsidR="002306A9" w:rsidRPr="00D65CC5">
        <w:rPr>
          <w:rFonts w:ascii="Times New Roman" w:hAnsi="Times New Roman" w:cs="Times New Roman"/>
          <w:sz w:val="24"/>
          <w:szCs w:val="24"/>
        </w:rPr>
        <w:t>9</w:t>
      </w:r>
      <w:r w:rsidR="00417FCD" w:rsidRPr="00D65CC5">
        <w:rPr>
          <w:rFonts w:ascii="Times New Roman" w:hAnsi="Times New Roman" w:cs="Times New Roman"/>
          <w:sz w:val="24"/>
          <w:szCs w:val="24"/>
        </w:rPr>
        <w:t>)</w:t>
      </w:r>
      <w:r w:rsidR="00D27E94" w:rsidRPr="00D65CC5">
        <w:rPr>
          <w:rFonts w:ascii="Times New Roman" w:hAnsi="Times New Roman" w:cs="Times New Roman"/>
          <w:sz w:val="24"/>
          <w:szCs w:val="24"/>
        </w:rPr>
        <w:t>.  By being able to speak comfortable this shows that the intensity of the exercises is not too difficult for the participants and that they are working within the suggested heart rate zone</w:t>
      </w:r>
      <w:r w:rsidR="00B10230" w:rsidRPr="00D65CC5">
        <w:rPr>
          <w:rFonts w:ascii="Times New Roman" w:hAnsi="Times New Roman" w:cs="Times New Roman"/>
          <w:sz w:val="24"/>
          <w:szCs w:val="24"/>
        </w:rPr>
        <w:t xml:space="preserve"> </w:t>
      </w:r>
      <w:r w:rsidR="00417FCD" w:rsidRPr="00D65CC5">
        <w:rPr>
          <w:rFonts w:ascii="Times New Roman" w:hAnsi="Times New Roman" w:cs="Times New Roman"/>
          <w:sz w:val="24"/>
          <w:szCs w:val="24"/>
        </w:rPr>
        <w:t>(</w:t>
      </w:r>
      <w:r w:rsidR="00523933" w:rsidRPr="00D65CC5">
        <w:rPr>
          <w:rFonts w:ascii="Times New Roman" w:hAnsi="Times New Roman" w:cs="Times New Roman"/>
          <w:sz w:val="24"/>
          <w:szCs w:val="24"/>
        </w:rPr>
        <w:t>Reimers, Knapp &amp; Reimers</w:t>
      </w:r>
      <w:r w:rsidR="00B10230" w:rsidRPr="00D65CC5">
        <w:rPr>
          <w:rFonts w:ascii="Times New Roman" w:hAnsi="Times New Roman" w:cs="Times New Roman"/>
          <w:sz w:val="24"/>
          <w:szCs w:val="24"/>
        </w:rPr>
        <w:t>, 2018</w:t>
      </w:r>
      <w:r w:rsidR="00417FCD" w:rsidRPr="00D65CC5">
        <w:rPr>
          <w:rFonts w:ascii="Times New Roman" w:hAnsi="Times New Roman" w:cs="Times New Roman"/>
          <w:sz w:val="24"/>
          <w:szCs w:val="24"/>
        </w:rPr>
        <w:t>)</w:t>
      </w:r>
      <w:r w:rsidR="00B10230" w:rsidRPr="00D65CC5">
        <w:rPr>
          <w:rFonts w:ascii="Times New Roman" w:hAnsi="Times New Roman" w:cs="Times New Roman"/>
          <w:sz w:val="24"/>
          <w:szCs w:val="24"/>
        </w:rPr>
        <w:t>.</w:t>
      </w:r>
      <w:r w:rsidR="00BB7C41" w:rsidRPr="00D65CC5">
        <w:rPr>
          <w:rFonts w:ascii="Times New Roman" w:hAnsi="Times New Roman" w:cs="Times New Roman"/>
          <w:sz w:val="24"/>
          <w:szCs w:val="24"/>
        </w:rPr>
        <w:t xml:space="preserve"> The rate of perceived exertion (RPE) scale is a simple method of judging </w:t>
      </w:r>
      <w:r w:rsidR="001D4ED9" w:rsidRPr="00D65CC5">
        <w:rPr>
          <w:rFonts w:ascii="Times New Roman" w:hAnsi="Times New Roman" w:cs="Times New Roman"/>
          <w:sz w:val="24"/>
          <w:szCs w:val="24"/>
        </w:rPr>
        <w:t>whether</w:t>
      </w:r>
      <w:r w:rsidR="00BB7C41" w:rsidRPr="00D65CC5">
        <w:rPr>
          <w:rFonts w:ascii="Times New Roman" w:hAnsi="Times New Roman" w:cs="Times New Roman"/>
          <w:sz w:val="24"/>
          <w:szCs w:val="24"/>
        </w:rPr>
        <w:t xml:space="preserve"> an individual is finding </w:t>
      </w:r>
      <w:r w:rsidR="001D4ED9" w:rsidRPr="00D65CC5">
        <w:rPr>
          <w:rFonts w:ascii="Times New Roman" w:hAnsi="Times New Roman" w:cs="Times New Roman"/>
          <w:sz w:val="24"/>
          <w:szCs w:val="24"/>
        </w:rPr>
        <w:t>the intensity of the</w:t>
      </w:r>
      <w:r w:rsidR="00BB7C41" w:rsidRPr="00D65CC5">
        <w:rPr>
          <w:rFonts w:ascii="Times New Roman" w:hAnsi="Times New Roman" w:cs="Times New Roman"/>
          <w:sz w:val="24"/>
          <w:szCs w:val="24"/>
        </w:rPr>
        <w:t xml:space="preserve"> exercise difficult or not.</w:t>
      </w:r>
      <w:r w:rsidR="001D4ED9" w:rsidRPr="00D65CC5">
        <w:rPr>
          <w:rFonts w:ascii="Times New Roman" w:hAnsi="Times New Roman" w:cs="Times New Roman"/>
          <w:sz w:val="24"/>
          <w:szCs w:val="24"/>
        </w:rPr>
        <w:t xml:space="preserve"> During MIT, the RPE scale should be scored between 3-4 </w:t>
      </w:r>
      <w:r w:rsidR="000833AE" w:rsidRPr="00D65CC5">
        <w:rPr>
          <w:rFonts w:ascii="Times New Roman" w:hAnsi="Times New Roman" w:cs="Times New Roman"/>
          <w:sz w:val="24"/>
          <w:szCs w:val="24"/>
        </w:rPr>
        <w:t xml:space="preserve">out of 10, </w:t>
      </w:r>
      <w:r w:rsidR="001D4ED9" w:rsidRPr="00D65CC5">
        <w:rPr>
          <w:rFonts w:ascii="Times New Roman" w:hAnsi="Times New Roman" w:cs="Times New Roman"/>
          <w:sz w:val="24"/>
          <w:szCs w:val="24"/>
        </w:rPr>
        <w:t>where the participant can hold a conversation and feels like they can maintain the activity for hours</w:t>
      </w:r>
      <w:r w:rsidR="000833AE" w:rsidRPr="00D65CC5">
        <w:rPr>
          <w:rFonts w:ascii="Times New Roman" w:hAnsi="Times New Roman" w:cs="Times New Roman"/>
          <w:sz w:val="24"/>
          <w:szCs w:val="24"/>
        </w:rPr>
        <w:t xml:space="preserve"> </w:t>
      </w:r>
      <w:r w:rsidR="000833AE" w:rsidRPr="00D65CC5">
        <w:rPr>
          <w:rFonts w:ascii="Times New Roman" w:hAnsi="Times New Roman" w:cs="Times New Roman"/>
          <w:sz w:val="24"/>
          <w:szCs w:val="24"/>
        </w:rPr>
        <w:t>(Williams, 2017).</w:t>
      </w:r>
    </w:p>
    <w:p w14:paraId="2C24661B" w14:textId="6E09762C" w:rsidR="00117573" w:rsidRPr="00D65CC5" w:rsidRDefault="00EE7879" w:rsidP="00C57659">
      <w:pPr>
        <w:spacing w:line="360" w:lineRule="auto"/>
        <w:jc w:val="both"/>
        <w:rPr>
          <w:rFonts w:ascii="Times New Roman" w:hAnsi="Times New Roman" w:cs="Times New Roman"/>
          <w:sz w:val="24"/>
          <w:szCs w:val="24"/>
        </w:rPr>
      </w:pPr>
      <w:r w:rsidRPr="00D65CC5">
        <w:rPr>
          <w:rFonts w:ascii="Times New Roman" w:hAnsi="Times New Roman" w:cs="Times New Roman"/>
          <w:sz w:val="24"/>
          <w:szCs w:val="24"/>
        </w:rPr>
        <w:t>MIT activities is where the body is moving fast and hard enough to burn off three to six times as much energy per minute as someone would do when sitting</w:t>
      </w:r>
      <w:r w:rsidR="009C2963" w:rsidRPr="00D65CC5">
        <w:rPr>
          <w:rFonts w:ascii="Times New Roman" w:hAnsi="Times New Roman" w:cs="Times New Roman"/>
          <w:sz w:val="24"/>
          <w:szCs w:val="24"/>
        </w:rPr>
        <w:t xml:space="preserve"> and therefore</w:t>
      </w:r>
      <w:r w:rsidR="009C2963" w:rsidRPr="00D65CC5">
        <w:rPr>
          <w:rFonts w:ascii="Times New Roman" w:hAnsi="Times New Roman" w:cs="Times New Roman"/>
        </w:rPr>
        <w:t xml:space="preserve"> </w:t>
      </w:r>
      <w:r w:rsidR="002B5CD6" w:rsidRPr="00D65CC5">
        <w:rPr>
          <w:rFonts w:ascii="Times New Roman" w:hAnsi="Times New Roman" w:cs="Times New Roman"/>
          <w:sz w:val="24"/>
          <w:szCs w:val="24"/>
        </w:rPr>
        <w:t>a</w:t>
      </w:r>
      <w:r w:rsidR="009C2963" w:rsidRPr="00D65CC5">
        <w:rPr>
          <w:rFonts w:ascii="Times New Roman" w:hAnsi="Times New Roman" w:cs="Times New Roman"/>
          <w:sz w:val="24"/>
          <w:szCs w:val="24"/>
        </w:rPr>
        <w:t xml:space="preserve">llows a beneficial contribution to weight </w:t>
      </w:r>
      <w:r w:rsidR="002B5CD6" w:rsidRPr="00D65CC5">
        <w:rPr>
          <w:rFonts w:ascii="Times New Roman" w:hAnsi="Times New Roman" w:cs="Times New Roman"/>
          <w:sz w:val="24"/>
          <w:szCs w:val="24"/>
        </w:rPr>
        <w:t>management</w:t>
      </w:r>
      <w:r w:rsidR="0056067C" w:rsidRPr="00D65CC5">
        <w:rPr>
          <w:rFonts w:ascii="Times New Roman" w:hAnsi="Times New Roman" w:cs="Times New Roman"/>
          <w:sz w:val="24"/>
          <w:szCs w:val="24"/>
        </w:rPr>
        <w:t xml:space="preserve"> (Rosenkilde et al, 2012</w:t>
      </w:r>
      <w:r w:rsidR="00417FCD" w:rsidRPr="00D65CC5">
        <w:rPr>
          <w:rFonts w:ascii="Times New Roman" w:hAnsi="Times New Roman" w:cs="Times New Roman"/>
          <w:sz w:val="24"/>
          <w:szCs w:val="24"/>
        </w:rPr>
        <w:t>).</w:t>
      </w:r>
      <w:r w:rsidRPr="00D65CC5">
        <w:rPr>
          <w:rFonts w:ascii="Times New Roman" w:hAnsi="Times New Roman" w:cs="Times New Roman"/>
          <w:sz w:val="24"/>
          <w:szCs w:val="24"/>
        </w:rPr>
        <w:t xml:space="preserve"> </w:t>
      </w:r>
      <w:r w:rsidR="00C57659" w:rsidRPr="00D65CC5">
        <w:rPr>
          <w:rFonts w:ascii="Times New Roman" w:hAnsi="Times New Roman" w:cs="Times New Roman"/>
          <w:sz w:val="24"/>
          <w:szCs w:val="24"/>
        </w:rPr>
        <w:t>Working between 3-6 METs</w:t>
      </w:r>
      <w:r w:rsidRPr="00D65CC5">
        <w:rPr>
          <w:rFonts w:ascii="Times New Roman" w:hAnsi="Times New Roman" w:cs="Times New Roman"/>
          <w:sz w:val="24"/>
          <w:szCs w:val="24"/>
        </w:rPr>
        <w:t xml:space="preserve"> </w:t>
      </w:r>
      <w:r w:rsidRPr="00D65CC5">
        <w:rPr>
          <w:rFonts w:ascii="Times New Roman" w:hAnsi="Times New Roman" w:cs="Times New Roman"/>
          <w:sz w:val="24"/>
          <w:szCs w:val="24"/>
        </w:rPr>
        <w:lastRenderedPageBreak/>
        <w:t xml:space="preserve">shows that MIT workouts can be the </w:t>
      </w:r>
      <w:r w:rsidR="009C2963" w:rsidRPr="00D65CC5">
        <w:rPr>
          <w:rFonts w:ascii="Times New Roman" w:hAnsi="Times New Roman" w:cs="Times New Roman"/>
          <w:sz w:val="24"/>
          <w:szCs w:val="24"/>
        </w:rPr>
        <w:t>beginning</w:t>
      </w:r>
      <w:r w:rsidRPr="00D65CC5">
        <w:rPr>
          <w:rFonts w:ascii="Times New Roman" w:hAnsi="Times New Roman" w:cs="Times New Roman"/>
          <w:sz w:val="24"/>
          <w:szCs w:val="24"/>
        </w:rPr>
        <w:t xml:space="preserve"> of exercising for </w:t>
      </w:r>
      <w:r w:rsidR="00417FCD" w:rsidRPr="00D65CC5">
        <w:rPr>
          <w:rFonts w:ascii="Times New Roman" w:hAnsi="Times New Roman" w:cs="Times New Roman"/>
          <w:sz w:val="24"/>
          <w:szCs w:val="24"/>
        </w:rPr>
        <w:t>adiposity</w:t>
      </w:r>
      <w:r w:rsidRPr="00D65CC5">
        <w:rPr>
          <w:rFonts w:ascii="Times New Roman" w:hAnsi="Times New Roman" w:cs="Times New Roman"/>
          <w:sz w:val="24"/>
          <w:szCs w:val="24"/>
        </w:rPr>
        <w:t xml:space="preserve"> and</w:t>
      </w:r>
      <w:r w:rsidR="00417FCD" w:rsidRPr="00D65CC5">
        <w:rPr>
          <w:rFonts w:ascii="Times New Roman" w:hAnsi="Times New Roman" w:cs="Times New Roman"/>
          <w:sz w:val="24"/>
          <w:szCs w:val="24"/>
        </w:rPr>
        <w:t xml:space="preserve"> overweight</w:t>
      </w:r>
      <w:r w:rsidRPr="00D65CC5">
        <w:rPr>
          <w:rFonts w:ascii="Times New Roman" w:hAnsi="Times New Roman" w:cs="Times New Roman"/>
          <w:sz w:val="24"/>
          <w:szCs w:val="24"/>
        </w:rPr>
        <w:t xml:space="preserve"> people because they are not working at an uncomfortable intensity and </w:t>
      </w:r>
      <w:r w:rsidR="00C57659" w:rsidRPr="00D65CC5">
        <w:rPr>
          <w:rFonts w:ascii="Times New Roman" w:hAnsi="Times New Roman" w:cs="Times New Roman"/>
          <w:sz w:val="24"/>
          <w:szCs w:val="24"/>
        </w:rPr>
        <w:t>will gain crucial weight loss</w:t>
      </w:r>
      <w:r w:rsidR="00202765" w:rsidRPr="00D65CC5">
        <w:rPr>
          <w:rFonts w:ascii="Times New Roman" w:hAnsi="Times New Roman" w:cs="Times New Roman"/>
          <w:sz w:val="24"/>
          <w:szCs w:val="24"/>
        </w:rPr>
        <w:t xml:space="preserve"> (Swift et al, 2014)</w:t>
      </w:r>
      <w:r w:rsidR="009C2963" w:rsidRPr="00D65CC5">
        <w:rPr>
          <w:rFonts w:ascii="Times New Roman" w:hAnsi="Times New Roman" w:cs="Times New Roman"/>
          <w:sz w:val="24"/>
          <w:szCs w:val="24"/>
        </w:rPr>
        <w:t xml:space="preserve"> </w:t>
      </w:r>
    </w:p>
    <w:p w14:paraId="18D8C077" w14:textId="7AB1DE72" w:rsidR="00C73F2D" w:rsidRPr="00D65CC5" w:rsidRDefault="00C73F2D" w:rsidP="00C57659">
      <w:pPr>
        <w:spacing w:line="360" w:lineRule="auto"/>
        <w:jc w:val="both"/>
        <w:rPr>
          <w:rFonts w:ascii="Times New Roman" w:hAnsi="Times New Roman" w:cs="Times New Roman"/>
          <w:color w:val="4D5156"/>
          <w:sz w:val="24"/>
          <w:szCs w:val="24"/>
          <w:shd w:val="clear" w:color="auto" w:fill="FFFFFF"/>
        </w:rPr>
      </w:pPr>
      <w:r w:rsidRPr="00D65CC5">
        <w:rPr>
          <w:rFonts w:ascii="Times New Roman" w:hAnsi="Times New Roman" w:cs="Times New Roman"/>
          <w:color w:val="000000" w:themeColor="text1"/>
          <w:sz w:val="24"/>
          <w:szCs w:val="24"/>
          <w:shd w:val="clear" w:color="auto" w:fill="FFFFFF"/>
        </w:rPr>
        <w:t xml:space="preserve">There are multiple different MIT exercises that can be completed and will improve VO2max of an individual. </w:t>
      </w:r>
      <w:r w:rsidR="00375F76" w:rsidRPr="00D65CC5">
        <w:rPr>
          <w:rFonts w:ascii="Times New Roman" w:hAnsi="Times New Roman" w:cs="Times New Roman"/>
          <w:color w:val="000000" w:themeColor="text1"/>
          <w:sz w:val="24"/>
          <w:szCs w:val="24"/>
          <w:shd w:val="clear" w:color="auto" w:fill="FFFFFF"/>
        </w:rPr>
        <w:t xml:space="preserve"> </w:t>
      </w:r>
      <w:r w:rsidR="00093910" w:rsidRPr="00D65CC5">
        <w:rPr>
          <w:rFonts w:ascii="Times New Roman" w:hAnsi="Times New Roman" w:cs="Times New Roman"/>
          <w:color w:val="000000" w:themeColor="text1"/>
          <w:sz w:val="24"/>
          <w:szCs w:val="24"/>
          <w:shd w:val="clear" w:color="auto" w:fill="FFFFFF"/>
        </w:rPr>
        <w:t>V̇O</w:t>
      </w:r>
      <w:r w:rsidRPr="00D65CC5">
        <w:rPr>
          <w:rFonts w:ascii="Times New Roman" w:hAnsi="Times New Roman" w:cs="Times New Roman"/>
          <w:color w:val="000000" w:themeColor="text1"/>
          <w:sz w:val="24"/>
          <w:szCs w:val="24"/>
          <w:shd w:val="clear" w:color="auto" w:fill="FFFFFF"/>
        </w:rPr>
        <w:t>2</w:t>
      </w:r>
      <w:r w:rsidR="00093910" w:rsidRPr="00D65CC5">
        <w:rPr>
          <w:rFonts w:ascii="Times New Roman" w:hAnsi="Times New Roman" w:cs="Times New Roman"/>
          <w:color w:val="000000" w:themeColor="text1"/>
          <w:sz w:val="24"/>
          <w:szCs w:val="24"/>
          <w:shd w:val="clear" w:color="auto" w:fill="FFFFFF"/>
        </w:rPr>
        <w:t xml:space="preserve">max is </w:t>
      </w:r>
      <w:r w:rsidRPr="00D65CC5">
        <w:rPr>
          <w:rFonts w:ascii="Times New Roman" w:hAnsi="Times New Roman" w:cs="Times New Roman"/>
          <w:color w:val="000000" w:themeColor="text1"/>
          <w:sz w:val="24"/>
          <w:szCs w:val="24"/>
          <w:shd w:val="clear" w:color="auto" w:fill="FFFFFF"/>
        </w:rPr>
        <w:t>measured as the ma</w:t>
      </w:r>
      <w:r w:rsidR="00093910" w:rsidRPr="00D65CC5">
        <w:rPr>
          <w:rFonts w:ascii="Times New Roman" w:hAnsi="Times New Roman" w:cs="Times New Roman"/>
          <w:color w:val="000000" w:themeColor="text1"/>
          <w:sz w:val="24"/>
          <w:szCs w:val="24"/>
          <w:shd w:val="clear" w:color="auto" w:fill="FFFFFF"/>
        </w:rPr>
        <w:t>ximum rate of oxygen consumption during</w:t>
      </w:r>
      <w:r w:rsidR="00547FC2" w:rsidRPr="00D65CC5">
        <w:rPr>
          <w:rFonts w:ascii="Times New Roman" w:hAnsi="Times New Roman" w:cs="Times New Roman"/>
          <w:color w:val="000000" w:themeColor="text1"/>
          <w:sz w:val="24"/>
          <w:szCs w:val="24"/>
          <w:shd w:val="clear" w:color="auto" w:fill="FFFFFF"/>
        </w:rPr>
        <w:t xml:space="preserve"> an</w:t>
      </w:r>
      <w:r w:rsidR="00093910" w:rsidRPr="00D65CC5">
        <w:rPr>
          <w:rFonts w:ascii="Times New Roman" w:hAnsi="Times New Roman" w:cs="Times New Roman"/>
          <w:color w:val="000000" w:themeColor="text1"/>
          <w:sz w:val="24"/>
          <w:szCs w:val="24"/>
          <w:shd w:val="clear" w:color="auto" w:fill="FFFFFF"/>
        </w:rPr>
        <w:t xml:space="preserve"> incremental </w:t>
      </w:r>
      <w:r w:rsidR="00547FC2" w:rsidRPr="00D65CC5">
        <w:rPr>
          <w:rFonts w:ascii="Times New Roman" w:hAnsi="Times New Roman" w:cs="Times New Roman"/>
          <w:color w:val="000000" w:themeColor="text1"/>
          <w:sz w:val="24"/>
          <w:szCs w:val="24"/>
          <w:shd w:val="clear" w:color="auto" w:fill="FFFFFF"/>
        </w:rPr>
        <w:t>exercise</w:t>
      </w:r>
      <w:r w:rsidR="00375F76" w:rsidRPr="00D65CC5">
        <w:rPr>
          <w:rFonts w:ascii="Times New Roman" w:hAnsi="Times New Roman" w:cs="Times New Roman"/>
          <w:color w:val="000000" w:themeColor="text1"/>
          <w:sz w:val="24"/>
          <w:szCs w:val="24"/>
          <w:shd w:val="clear" w:color="auto" w:fill="FFFFFF"/>
        </w:rPr>
        <w:t xml:space="preserve"> and</w:t>
      </w:r>
      <w:r w:rsidR="00547FC2" w:rsidRPr="00D65CC5">
        <w:rPr>
          <w:rFonts w:ascii="Times New Roman" w:hAnsi="Times New Roman" w:cs="Times New Roman"/>
          <w:color w:val="000000" w:themeColor="text1"/>
          <w:sz w:val="24"/>
          <w:szCs w:val="24"/>
          <w:shd w:val="clear" w:color="auto" w:fill="FFFFFF"/>
        </w:rPr>
        <w:t xml:space="preserve"> is typically considered as the best indicator of cardiorespiratory fitness </w:t>
      </w:r>
      <w:r w:rsidR="00547FC2" w:rsidRPr="00D65CC5">
        <w:rPr>
          <w:rFonts w:ascii="Times New Roman" w:hAnsi="Times New Roman" w:cs="Times New Roman"/>
          <w:color w:val="000000" w:themeColor="text1"/>
          <w:sz w:val="24"/>
          <w:szCs w:val="24"/>
          <w:shd w:val="clear" w:color="auto" w:fill="FFFFFF"/>
        </w:rPr>
        <w:t xml:space="preserve">which is </w:t>
      </w:r>
      <w:r w:rsidR="00547FC2" w:rsidRPr="00D65CC5">
        <w:rPr>
          <w:rFonts w:ascii="Times New Roman" w:hAnsi="Times New Roman" w:cs="Times New Roman"/>
          <w:color w:val="000000" w:themeColor="text1"/>
          <w:sz w:val="24"/>
          <w:szCs w:val="24"/>
          <w:shd w:val="clear" w:color="auto" w:fill="FFFFFF"/>
        </w:rPr>
        <w:t>correlated with mortality rates</w:t>
      </w:r>
      <w:r w:rsidR="00547FC2" w:rsidRPr="00D65CC5">
        <w:rPr>
          <w:rFonts w:ascii="Times New Roman" w:hAnsi="Times New Roman" w:cs="Times New Roman"/>
          <w:color w:val="000000" w:themeColor="text1"/>
          <w:sz w:val="24"/>
          <w:szCs w:val="24"/>
          <w:shd w:val="clear" w:color="auto" w:fill="FFFFFF"/>
        </w:rPr>
        <w:t xml:space="preserve"> </w:t>
      </w:r>
      <w:r w:rsidR="00547FC2" w:rsidRPr="00D65CC5">
        <w:rPr>
          <w:rFonts w:ascii="Times New Roman" w:hAnsi="Times New Roman" w:cs="Times New Roman"/>
          <w:color w:val="000000" w:themeColor="text1"/>
          <w:sz w:val="24"/>
          <w:szCs w:val="24"/>
          <w:shd w:val="clear" w:color="auto" w:fill="FFFFFF"/>
        </w:rPr>
        <w:t>(</w:t>
      </w:r>
      <w:proofErr w:type="spellStart"/>
      <w:r w:rsidR="00547FC2" w:rsidRPr="00D65CC5">
        <w:rPr>
          <w:rFonts w:ascii="Times New Roman" w:hAnsi="Times New Roman" w:cs="Times New Roman"/>
          <w:color w:val="000000" w:themeColor="text1"/>
          <w:sz w:val="24"/>
          <w:szCs w:val="24"/>
          <w:shd w:val="clear" w:color="auto" w:fill="FFFFFF"/>
        </w:rPr>
        <w:t>Ladenvall</w:t>
      </w:r>
      <w:proofErr w:type="spellEnd"/>
      <w:r w:rsidR="00547FC2" w:rsidRPr="00D65CC5">
        <w:rPr>
          <w:rFonts w:ascii="Times New Roman" w:hAnsi="Times New Roman" w:cs="Times New Roman"/>
          <w:color w:val="000000" w:themeColor="text1"/>
          <w:sz w:val="24"/>
          <w:szCs w:val="24"/>
          <w:shd w:val="clear" w:color="auto" w:fill="FFFFFF"/>
        </w:rPr>
        <w:t xml:space="preserve"> et al, 2016)</w:t>
      </w:r>
      <w:r w:rsidR="00547FC2" w:rsidRPr="00D65CC5">
        <w:rPr>
          <w:rFonts w:ascii="Times New Roman" w:hAnsi="Times New Roman" w:cs="Times New Roman"/>
          <w:color w:val="000000" w:themeColor="text1"/>
          <w:sz w:val="24"/>
          <w:szCs w:val="24"/>
          <w:shd w:val="clear" w:color="auto" w:fill="FFFFFF"/>
        </w:rPr>
        <w:t xml:space="preserve">. </w:t>
      </w:r>
      <w:proofErr w:type="spellStart"/>
      <w:r w:rsidR="00547FC2" w:rsidRPr="00D65CC5">
        <w:rPr>
          <w:rFonts w:ascii="Times New Roman" w:hAnsi="Times New Roman" w:cs="Times New Roman"/>
          <w:color w:val="000000"/>
          <w:sz w:val="24"/>
          <w:szCs w:val="24"/>
          <w:shd w:val="clear" w:color="auto" w:fill="FFFFFF"/>
        </w:rPr>
        <w:t>Füzéki</w:t>
      </w:r>
      <w:proofErr w:type="spellEnd"/>
      <w:r w:rsidR="00547FC2" w:rsidRPr="00D65CC5">
        <w:rPr>
          <w:rFonts w:ascii="Times New Roman" w:hAnsi="Times New Roman" w:cs="Times New Roman"/>
          <w:color w:val="000000"/>
          <w:sz w:val="24"/>
          <w:szCs w:val="24"/>
          <w:shd w:val="clear" w:color="auto" w:fill="FFFFFF"/>
        </w:rPr>
        <w:t xml:space="preserve"> &amp; </w:t>
      </w:r>
      <w:proofErr w:type="spellStart"/>
      <w:r w:rsidR="00547FC2" w:rsidRPr="00D65CC5">
        <w:rPr>
          <w:rFonts w:ascii="Times New Roman" w:hAnsi="Times New Roman" w:cs="Times New Roman"/>
          <w:color w:val="000000"/>
          <w:sz w:val="24"/>
          <w:szCs w:val="24"/>
          <w:shd w:val="clear" w:color="auto" w:fill="FFFFFF"/>
        </w:rPr>
        <w:t>Banzer</w:t>
      </w:r>
      <w:proofErr w:type="spellEnd"/>
      <w:r w:rsidR="00547FC2" w:rsidRPr="00D65CC5">
        <w:rPr>
          <w:rFonts w:ascii="Times New Roman" w:hAnsi="Times New Roman" w:cs="Times New Roman"/>
          <w:color w:val="000000"/>
          <w:sz w:val="24"/>
          <w:szCs w:val="24"/>
          <w:shd w:val="clear" w:color="auto" w:fill="FFFFFF"/>
        </w:rPr>
        <w:t>, (2018)</w:t>
      </w:r>
      <w:r w:rsidR="00547FC2" w:rsidRPr="00D65CC5">
        <w:rPr>
          <w:rFonts w:ascii="Times New Roman" w:hAnsi="Times New Roman" w:cs="Times New Roman"/>
          <w:color w:val="000000"/>
          <w:sz w:val="24"/>
          <w:szCs w:val="24"/>
          <w:shd w:val="clear" w:color="auto" w:fill="FFFFFF"/>
        </w:rPr>
        <w:t xml:space="preserve"> found that a</w:t>
      </w:r>
      <w:r w:rsidR="00C82A00" w:rsidRPr="00D65CC5">
        <w:rPr>
          <w:rFonts w:ascii="Times New Roman" w:hAnsi="Times New Roman" w:cs="Times New Roman"/>
          <w:color w:val="000000"/>
          <w:sz w:val="24"/>
          <w:szCs w:val="24"/>
          <w:shd w:val="clear" w:color="auto" w:fill="FFFFFF"/>
        </w:rPr>
        <w:t>n easy</w:t>
      </w:r>
      <w:r w:rsidR="00547FC2" w:rsidRPr="00D65CC5">
        <w:rPr>
          <w:rFonts w:ascii="Times New Roman" w:hAnsi="Times New Roman" w:cs="Times New Roman"/>
          <w:color w:val="000000"/>
          <w:sz w:val="24"/>
          <w:szCs w:val="24"/>
          <w:shd w:val="clear" w:color="auto" w:fill="FFFFFF"/>
        </w:rPr>
        <w:t xml:space="preserve"> MIT exercise such as a 7-week programme for stair climbing can improve VO2max.  This shows that a simple form of exercise is effective in assisting</w:t>
      </w:r>
      <w:r w:rsidR="00C82A00" w:rsidRPr="00D65CC5">
        <w:rPr>
          <w:rFonts w:ascii="Times New Roman" w:hAnsi="Times New Roman" w:cs="Times New Roman"/>
          <w:color w:val="000000"/>
          <w:sz w:val="24"/>
          <w:szCs w:val="24"/>
          <w:shd w:val="clear" w:color="auto" w:fill="FFFFFF"/>
        </w:rPr>
        <w:t xml:space="preserve"> physiological adaptations to improve the aerobic fitness of an individual.</w:t>
      </w:r>
      <w:r w:rsidR="00093910" w:rsidRPr="00D65CC5">
        <w:rPr>
          <w:rFonts w:ascii="Times New Roman" w:hAnsi="Times New Roman" w:cs="Times New Roman"/>
          <w:color w:val="4D5156"/>
          <w:sz w:val="24"/>
          <w:szCs w:val="24"/>
          <w:shd w:val="clear" w:color="auto" w:fill="FFFFFF"/>
        </w:rPr>
        <w:t xml:space="preserve"> </w:t>
      </w:r>
      <w:r w:rsidRPr="00D65CC5">
        <w:rPr>
          <w:rFonts w:ascii="Times New Roman" w:hAnsi="Times New Roman" w:cs="Times New Roman"/>
          <w:color w:val="000000"/>
          <w:shd w:val="clear" w:color="auto" w:fill="FFFFFF"/>
        </w:rPr>
        <w:t xml:space="preserve"> </w:t>
      </w:r>
    </w:p>
    <w:p w14:paraId="51486DAC" w14:textId="6B1B19CC" w:rsidR="00995E76" w:rsidRPr="00D65CC5" w:rsidRDefault="00C57659" w:rsidP="00995E76">
      <w:pPr>
        <w:spacing w:line="360" w:lineRule="auto"/>
        <w:jc w:val="both"/>
        <w:rPr>
          <w:rFonts w:ascii="Times New Roman" w:hAnsi="Times New Roman" w:cs="Times New Roman"/>
          <w:sz w:val="24"/>
          <w:szCs w:val="24"/>
        </w:rPr>
      </w:pPr>
      <w:r w:rsidRPr="00D65CC5">
        <w:rPr>
          <w:rFonts w:ascii="Times New Roman" w:hAnsi="Times New Roman" w:cs="Times New Roman"/>
          <w:sz w:val="24"/>
          <w:szCs w:val="24"/>
        </w:rPr>
        <w:t xml:space="preserve">Physical activity itself decreases the risk of hypertension by 6% but an additional 150 minutes of MIT every week </w:t>
      </w:r>
      <w:r w:rsidR="00AE135E">
        <w:rPr>
          <w:rFonts w:ascii="Times New Roman" w:hAnsi="Times New Roman" w:cs="Times New Roman"/>
          <w:sz w:val="24"/>
          <w:szCs w:val="24"/>
        </w:rPr>
        <w:t>can</w:t>
      </w:r>
      <w:r w:rsidRPr="00D65CC5">
        <w:rPr>
          <w:rFonts w:ascii="Times New Roman" w:hAnsi="Times New Roman" w:cs="Times New Roman"/>
          <w:sz w:val="24"/>
          <w:szCs w:val="24"/>
        </w:rPr>
        <w:t xml:space="preserve"> further reduc</w:t>
      </w:r>
      <w:r w:rsidR="00AE135E">
        <w:rPr>
          <w:rFonts w:ascii="Times New Roman" w:hAnsi="Times New Roman" w:cs="Times New Roman"/>
          <w:sz w:val="24"/>
          <w:szCs w:val="24"/>
        </w:rPr>
        <w:t xml:space="preserve">e </w:t>
      </w:r>
      <w:r w:rsidRPr="00D65CC5">
        <w:rPr>
          <w:rFonts w:ascii="Times New Roman" w:hAnsi="Times New Roman" w:cs="Times New Roman"/>
          <w:sz w:val="24"/>
          <w:szCs w:val="24"/>
        </w:rPr>
        <w:t xml:space="preserve">of a similar magnitude (Davies et al, 2019). </w:t>
      </w:r>
      <w:r w:rsidR="009D62C1" w:rsidRPr="00D65CC5">
        <w:rPr>
          <w:rFonts w:ascii="Times New Roman" w:hAnsi="Times New Roman" w:cs="Times New Roman"/>
          <w:sz w:val="24"/>
          <w:szCs w:val="24"/>
        </w:rPr>
        <w:t xml:space="preserve">Simple </w:t>
      </w:r>
      <w:r w:rsidR="00AE135E">
        <w:rPr>
          <w:rFonts w:ascii="Times New Roman" w:hAnsi="Times New Roman" w:cs="Times New Roman"/>
          <w:sz w:val="24"/>
          <w:szCs w:val="24"/>
        </w:rPr>
        <w:t xml:space="preserve">changes to a person’s lifestyle will help reduce </w:t>
      </w:r>
      <w:r w:rsidR="009D62C1" w:rsidRPr="00D65CC5">
        <w:rPr>
          <w:rFonts w:ascii="Times New Roman" w:hAnsi="Times New Roman" w:cs="Times New Roman"/>
          <w:sz w:val="24"/>
          <w:szCs w:val="24"/>
        </w:rPr>
        <w:t>hypertension</w:t>
      </w:r>
      <w:r w:rsidR="00AE135E">
        <w:rPr>
          <w:rFonts w:ascii="Times New Roman" w:hAnsi="Times New Roman" w:cs="Times New Roman"/>
          <w:sz w:val="24"/>
          <w:szCs w:val="24"/>
        </w:rPr>
        <w:t xml:space="preserve"> and eventually not</w:t>
      </w:r>
      <w:r w:rsidR="009D62C1" w:rsidRPr="00D65CC5">
        <w:rPr>
          <w:rFonts w:ascii="Times New Roman" w:hAnsi="Times New Roman" w:cs="Times New Roman"/>
          <w:sz w:val="24"/>
          <w:szCs w:val="24"/>
        </w:rPr>
        <w:t xml:space="preserve"> </w:t>
      </w:r>
      <w:r w:rsidR="00AE135E">
        <w:rPr>
          <w:rFonts w:ascii="Times New Roman" w:hAnsi="Times New Roman" w:cs="Times New Roman"/>
          <w:sz w:val="24"/>
          <w:szCs w:val="24"/>
        </w:rPr>
        <w:t>require necessary</w:t>
      </w:r>
      <w:r w:rsidR="009D62C1" w:rsidRPr="00D65CC5">
        <w:rPr>
          <w:rFonts w:ascii="Times New Roman" w:hAnsi="Times New Roman" w:cs="Times New Roman"/>
          <w:sz w:val="24"/>
          <w:szCs w:val="24"/>
        </w:rPr>
        <w:t xml:space="preserve"> medication to manage blood pressure.</w:t>
      </w:r>
      <w:r w:rsidR="00241662" w:rsidRPr="00D65CC5">
        <w:rPr>
          <w:rFonts w:ascii="Times New Roman" w:hAnsi="Times New Roman" w:cs="Times New Roman"/>
          <w:sz w:val="24"/>
          <w:szCs w:val="24"/>
        </w:rPr>
        <w:t xml:space="preserve"> Furthermore,</w:t>
      </w:r>
      <w:r w:rsidR="009B242F" w:rsidRPr="00D65CC5">
        <w:rPr>
          <w:rFonts w:ascii="Times New Roman" w:hAnsi="Times New Roman" w:cs="Times New Roman"/>
          <w:sz w:val="24"/>
          <w:szCs w:val="24"/>
        </w:rPr>
        <w:t xml:space="preserve"> Recent research by Ferraro, </w:t>
      </w:r>
      <w:proofErr w:type="spellStart"/>
      <w:r w:rsidR="009B242F" w:rsidRPr="00D65CC5">
        <w:rPr>
          <w:rFonts w:ascii="Times New Roman" w:hAnsi="Times New Roman" w:cs="Times New Roman"/>
          <w:sz w:val="24"/>
          <w:szCs w:val="24"/>
        </w:rPr>
        <w:t>Pallazola</w:t>
      </w:r>
      <w:proofErr w:type="spellEnd"/>
      <w:r w:rsidR="009B242F" w:rsidRPr="00D65CC5">
        <w:rPr>
          <w:rFonts w:ascii="Times New Roman" w:hAnsi="Times New Roman" w:cs="Times New Roman"/>
          <w:sz w:val="24"/>
          <w:szCs w:val="24"/>
        </w:rPr>
        <w:t xml:space="preserve"> &amp; </w:t>
      </w:r>
      <w:proofErr w:type="spellStart"/>
      <w:r w:rsidR="009B242F" w:rsidRPr="00D65CC5">
        <w:rPr>
          <w:rFonts w:ascii="Times New Roman" w:hAnsi="Times New Roman" w:cs="Times New Roman"/>
          <w:sz w:val="24"/>
          <w:szCs w:val="24"/>
        </w:rPr>
        <w:t>Michos</w:t>
      </w:r>
      <w:proofErr w:type="spellEnd"/>
      <w:r w:rsidR="009B242F" w:rsidRPr="00D65CC5">
        <w:rPr>
          <w:rFonts w:ascii="Times New Roman" w:hAnsi="Times New Roman" w:cs="Times New Roman"/>
          <w:sz w:val="24"/>
          <w:szCs w:val="24"/>
        </w:rPr>
        <w:t xml:space="preserve"> (2019) shows that minimising the risk of cardiovascular disease is correlated with meeting the existing recommendations, but individuals that switch from inactive to moderately active provides the greatest benefit proportionately around 11% of a reduction.</w:t>
      </w:r>
      <w:r w:rsidR="00497ED1" w:rsidRPr="00D65CC5">
        <w:rPr>
          <w:rFonts w:ascii="Times New Roman" w:hAnsi="Times New Roman" w:cs="Times New Roman"/>
          <w:sz w:val="24"/>
          <w:szCs w:val="24"/>
        </w:rPr>
        <w:t xml:space="preserve">  MIT exercises can be valuable for people who suffer from type </w:t>
      </w:r>
      <w:r w:rsidR="00995E76" w:rsidRPr="00D65CC5">
        <w:rPr>
          <w:rFonts w:ascii="Times New Roman" w:hAnsi="Times New Roman" w:cs="Times New Roman"/>
          <w:sz w:val="24"/>
          <w:szCs w:val="24"/>
        </w:rPr>
        <w:t xml:space="preserve">2 </w:t>
      </w:r>
      <w:r w:rsidR="00497ED1" w:rsidRPr="00D65CC5">
        <w:rPr>
          <w:rFonts w:ascii="Times New Roman" w:hAnsi="Times New Roman" w:cs="Times New Roman"/>
          <w:sz w:val="24"/>
          <w:szCs w:val="24"/>
        </w:rPr>
        <w:t>diabetes</w:t>
      </w:r>
      <w:r w:rsidR="00995E76" w:rsidRPr="00D65CC5">
        <w:rPr>
          <w:rFonts w:ascii="Times New Roman" w:hAnsi="Times New Roman" w:cs="Times New Roman"/>
          <w:sz w:val="24"/>
          <w:szCs w:val="24"/>
        </w:rPr>
        <w:t xml:space="preserve"> by avoiding long term complications</w:t>
      </w:r>
      <w:r w:rsidR="00421692" w:rsidRPr="00D65CC5">
        <w:rPr>
          <w:rFonts w:ascii="Times New Roman" w:hAnsi="Times New Roman" w:cs="Times New Roman"/>
          <w:sz w:val="24"/>
          <w:szCs w:val="24"/>
        </w:rPr>
        <w:t xml:space="preserve"> (</w:t>
      </w:r>
      <w:proofErr w:type="spellStart"/>
      <w:r w:rsidR="00421692" w:rsidRPr="00D65CC5">
        <w:rPr>
          <w:rFonts w:ascii="Times New Roman" w:hAnsi="Times New Roman" w:cs="Times New Roman"/>
          <w:sz w:val="24"/>
          <w:szCs w:val="24"/>
        </w:rPr>
        <w:t>Colberg</w:t>
      </w:r>
      <w:proofErr w:type="spellEnd"/>
      <w:r w:rsidR="00421692" w:rsidRPr="00D65CC5">
        <w:rPr>
          <w:rFonts w:ascii="Times New Roman" w:hAnsi="Times New Roman" w:cs="Times New Roman"/>
          <w:sz w:val="24"/>
          <w:szCs w:val="24"/>
        </w:rPr>
        <w:t xml:space="preserve"> et al, 2010)</w:t>
      </w:r>
      <w:r w:rsidR="00964A36" w:rsidRPr="00D65CC5">
        <w:rPr>
          <w:rFonts w:ascii="Times New Roman" w:hAnsi="Times New Roman" w:cs="Times New Roman"/>
          <w:sz w:val="24"/>
          <w:szCs w:val="24"/>
        </w:rPr>
        <w:t>.</w:t>
      </w:r>
      <w:r w:rsidR="00995E76" w:rsidRPr="00D65CC5">
        <w:rPr>
          <w:rFonts w:ascii="Times New Roman" w:hAnsi="Times New Roman" w:cs="Times New Roman"/>
          <w:sz w:val="24"/>
          <w:szCs w:val="24"/>
        </w:rPr>
        <w:t xml:space="preserve"> Ultimately physical activity and MIT exercises can eventually be an alternative to many people who rely on medication such as beta blockers or Metformin.</w:t>
      </w:r>
    </w:p>
    <w:p w14:paraId="01FC0F81" w14:textId="48E2A126" w:rsidR="008117BE" w:rsidRPr="00D65CC5" w:rsidRDefault="000833AE" w:rsidP="008117BE">
      <w:pPr>
        <w:spacing w:line="360" w:lineRule="auto"/>
        <w:jc w:val="both"/>
        <w:rPr>
          <w:rFonts w:ascii="Times New Roman" w:hAnsi="Times New Roman" w:cs="Times New Roman"/>
          <w:sz w:val="24"/>
          <w:szCs w:val="24"/>
        </w:rPr>
      </w:pPr>
      <w:r w:rsidRPr="00D65CC5">
        <w:rPr>
          <w:rFonts w:ascii="Times New Roman" w:hAnsi="Times New Roman" w:cs="Times New Roman"/>
          <w:sz w:val="24"/>
          <w:szCs w:val="24"/>
        </w:rPr>
        <w:t>MIT can be an option</w:t>
      </w:r>
      <w:r w:rsidR="00995E76" w:rsidRPr="00D65CC5">
        <w:rPr>
          <w:rFonts w:ascii="Times New Roman" w:hAnsi="Times New Roman" w:cs="Times New Roman"/>
          <w:sz w:val="24"/>
          <w:szCs w:val="24"/>
        </w:rPr>
        <w:t xml:space="preserve"> for people who have difficulty to exercise such as wheelchair use</w:t>
      </w:r>
      <w:r w:rsidRPr="00D65CC5">
        <w:rPr>
          <w:rFonts w:ascii="Times New Roman" w:hAnsi="Times New Roman" w:cs="Times New Roman"/>
          <w:sz w:val="24"/>
          <w:szCs w:val="24"/>
        </w:rPr>
        <w:t>rs</w:t>
      </w:r>
      <w:r w:rsidR="00D8510E" w:rsidRPr="00D65CC5">
        <w:rPr>
          <w:rFonts w:ascii="Times New Roman" w:hAnsi="Times New Roman" w:cs="Times New Roman"/>
          <w:sz w:val="24"/>
          <w:szCs w:val="24"/>
        </w:rPr>
        <w:t xml:space="preserve"> </w:t>
      </w:r>
      <w:r w:rsidR="00995E76" w:rsidRPr="00D65CC5">
        <w:rPr>
          <w:rFonts w:ascii="Times New Roman" w:hAnsi="Times New Roman" w:cs="Times New Roman"/>
          <w:sz w:val="24"/>
          <w:szCs w:val="24"/>
        </w:rPr>
        <w:t xml:space="preserve">by participating in </w:t>
      </w:r>
      <w:r w:rsidR="00D8510E" w:rsidRPr="00D65CC5">
        <w:rPr>
          <w:rFonts w:ascii="Times New Roman" w:hAnsi="Times New Roman" w:cs="Times New Roman"/>
          <w:sz w:val="24"/>
          <w:szCs w:val="24"/>
        </w:rPr>
        <w:t>t</w:t>
      </w:r>
      <w:r w:rsidR="008117BE" w:rsidRPr="00D65CC5">
        <w:rPr>
          <w:rFonts w:ascii="Times New Roman" w:hAnsi="Times New Roman" w:cs="Times New Roman"/>
          <w:sz w:val="24"/>
          <w:szCs w:val="24"/>
        </w:rPr>
        <w:t xml:space="preserve">eam sports, </w:t>
      </w:r>
      <w:r w:rsidR="00D8510E" w:rsidRPr="00D65CC5">
        <w:rPr>
          <w:rFonts w:ascii="Times New Roman" w:hAnsi="Times New Roman" w:cs="Times New Roman"/>
          <w:sz w:val="24"/>
          <w:szCs w:val="24"/>
        </w:rPr>
        <w:t>a</w:t>
      </w:r>
      <w:r w:rsidR="008117BE" w:rsidRPr="00D65CC5">
        <w:rPr>
          <w:rFonts w:ascii="Times New Roman" w:hAnsi="Times New Roman" w:cs="Times New Roman"/>
          <w:sz w:val="24"/>
          <w:szCs w:val="24"/>
        </w:rPr>
        <w:t xml:space="preserve">ccessible </w:t>
      </w:r>
      <w:r w:rsidR="00D8510E" w:rsidRPr="00D65CC5">
        <w:rPr>
          <w:rFonts w:ascii="Times New Roman" w:hAnsi="Times New Roman" w:cs="Times New Roman"/>
          <w:sz w:val="24"/>
          <w:szCs w:val="24"/>
        </w:rPr>
        <w:t>h</w:t>
      </w:r>
      <w:r w:rsidR="008117BE" w:rsidRPr="00D65CC5">
        <w:rPr>
          <w:rFonts w:ascii="Times New Roman" w:hAnsi="Times New Roman" w:cs="Times New Roman"/>
          <w:sz w:val="24"/>
          <w:szCs w:val="24"/>
        </w:rPr>
        <w:t>iking,</w:t>
      </w:r>
      <w:r w:rsidRPr="00D65CC5">
        <w:rPr>
          <w:rFonts w:ascii="Times New Roman" w:hAnsi="Times New Roman" w:cs="Times New Roman"/>
          <w:sz w:val="24"/>
          <w:szCs w:val="24"/>
        </w:rPr>
        <w:t xml:space="preserve"> and </w:t>
      </w:r>
      <w:r w:rsidR="008117BE" w:rsidRPr="00D65CC5">
        <w:rPr>
          <w:rFonts w:ascii="Times New Roman" w:hAnsi="Times New Roman" w:cs="Times New Roman"/>
          <w:sz w:val="24"/>
          <w:szCs w:val="24"/>
        </w:rPr>
        <w:t>swimmin</w:t>
      </w:r>
      <w:r w:rsidRPr="00D65CC5">
        <w:rPr>
          <w:rFonts w:ascii="Times New Roman" w:hAnsi="Times New Roman" w:cs="Times New Roman"/>
          <w:sz w:val="24"/>
          <w:szCs w:val="24"/>
        </w:rPr>
        <w:t>g activities</w:t>
      </w:r>
      <w:r w:rsidR="008117BE" w:rsidRPr="00D65CC5">
        <w:rPr>
          <w:rFonts w:ascii="Times New Roman" w:hAnsi="Times New Roman" w:cs="Times New Roman"/>
          <w:sz w:val="24"/>
          <w:szCs w:val="24"/>
        </w:rPr>
        <w:t>.</w:t>
      </w:r>
      <w:r w:rsidR="00476D0B" w:rsidRPr="00D65CC5">
        <w:rPr>
          <w:rFonts w:ascii="Times New Roman" w:hAnsi="Times New Roman" w:cs="Times New Roman"/>
          <w:sz w:val="24"/>
          <w:szCs w:val="24"/>
        </w:rPr>
        <w:t xml:space="preserve"> Warms, Whitney &amp; </w:t>
      </w:r>
      <w:proofErr w:type="spellStart"/>
      <w:r w:rsidR="00476D0B" w:rsidRPr="00D65CC5">
        <w:rPr>
          <w:rFonts w:ascii="Times New Roman" w:hAnsi="Times New Roman" w:cs="Times New Roman"/>
          <w:sz w:val="24"/>
          <w:szCs w:val="24"/>
        </w:rPr>
        <w:t>Belza</w:t>
      </w:r>
      <w:proofErr w:type="spellEnd"/>
      <w:r w:rsidR="00476D0B" w:rsidRPr="00D65CC5">
        <w:rPr>
          <w:rFonts w:ascii="Times New Roman" w:hAnsi="Times New Roman" w:cs="Times New Roman"/>
          <w:sz w:val="24"/>
          <w:szCs w:val="24"/>
        </w:rPr>
        <w:t xml:space="preserve"> (2008) found that </w:t>
      </w:r>
      <w:r w:rsidR="00D8510E" w:rsidRPr="00D65CC5">
        <w:rPr>
          <w:rFonts w:ascii="Times New Roman" w:hAnsi="Times New Roman" w:cs="Times New Roman"/>
          <w:sz w:val="24"/>
          <w:szCs w:val="24"/>
        </w:rPr>
        <w:t xml:space="preserve">150 minutes of </w:t>
      </w:r>
      <w:r w:rsidR="00476D0B" w:rsidRPr="00D65CC5">
        <w:rPr>
          <w:rFonts w:ascii="Times New Roman" w:hAnsi="Times New Roman" w:cs="Times New Roman"/>
          <w:sz w:val="24"/>
          <w:szCs w:val="24"/>
        </w:rPr>
        <w:t xml:space="preserve">MIT helped to reduce pain, increase bio-mechanical </w:t>
      </w:r>
      <w:r w:rsidR="00D8510E" w:rsidRPr="00D65CC5">
        <w:rPr>
          <w:rFonts w:ascii="Times New Roman" w:hAnsi="Times New Roman" w:cs="Times New Roman"/>
          <w:sz w:val="24"/>
          <w:szCs w:val="24"/>
        </w:rPr>
        <w:t>efficiency,</w:t>
      </w:r>
      <w:r w:rsidR="00476D0B" w:rsidRPr="00D65CC5">
        <w:rPr>
          <w:rFonts w:ascii="Times New Roman" w:hAnsi="Times New Roman" w:cs="Times New Roman"/>
          <w:sz w:val="24"/>
          <w:szCs w:val="24"/>
        </w:rPr>
        <w:t xml:space="preserve"> and enhance balance during wheelchair propulsion</w:t>
      </w:r>
      <w:r w:rsidR="00D8510E" w:rsidRPr="00D65CC5">
        <w:rPr>
          <w:rFonts w:ascii="Times New Roman" w:hAnsi="Times New Roman" w:cs="Times New Roman"/>
          <w:sz w:val="24"/>
          <w:szCs w:val="24"/>
        </w:rPr>
        <w:t xml:space="preserve"> within wheelchair users. This shows that MIT exercises can be as beneficial for people without a disability as well as with one because of the significant improvements displayed. </w:t>
      </w:r>
      <w:r w:rsidR="00421692" w:rsidRPr="00D65CC5">
        <w:rPr>
          <w:rFonts w:ascii="Times New Roman" w:hAnsi="Times New Roman" w:cs="Times New Roman"/>
          <w:sz w:val="24"/>
          <w:szCs w:val="24"/>
        </w:rPr>
        <w:t xml:space="preserve">MIT </w:t>
      </w:r>
      <w:r w:rsidR="0092431D" w:rsidRPr="00D65CC5">
        <w:rPr>
          <w:rFonts w:ascii="Times New Roman" w:hAnsi="Times New Roman" w:cs="Times New Roman"/>
          <w:sz w:val="24"/>
          <w:szCs w:val="24"/>
        </w:rPr>
        <w:t xml:space="preserve">spread throughout the week </w:t>
      </w:r>
      <w:r w:rsidR="00421692" w:rsidRPr="00D65CC5">
        <w:rPr>
          <w:rFonts w:ascii="Times New Roman" w:hAnsi="Times New Roman" w:cs="Times New Roman"/>
          <w:sz w:val="24"/>
          <w:szCs w:val="24"/>
        </w:rPr>
        <w:t xml:space="preserve">has also been introduced in pregnant </w:t>
      </w:r>
      <w:r w:rsidR="001616ED" w:rsidRPr="00D65CC5">
        <w:rPr>
          <w:rFonts w:ascii="Times New Roman" w:hAnsi="Times New Roman" w:cs="Times New Roman"/>
          <w:sz w:val="24"/>
          <w:szCs w:val="24"/>
        </w:rPr>
        <w:t xml:space="preserve">and postpartum </w:t>
      </w:r>
      <w:r w:rsidR="00421692" w:rsidRPr="00D65CC5">
        <w:rPr>
          <w:rFonts w:ascii="Times New Roman" w:hAnsi="Times New Roman" w:cs="Times New Roman"/>
          <w:sz w:val="24"/>
          <w:szCs w:val="24"/>
        </w:rPr>
        <w:t>women by assisting in a reduction in hypertensive disorders,</w:t>
      </w:r>
      <w:r w:rsidR="0092431D" w:rsidRPr="00D65CC5">
        <w:rPr>
          <w:rFonts w:ascii="Times New Roman" w:hAnsi="Times New Roman" w:cs="Times New Roman"/>
          <w:sz w:val="24"/>
          <w:szCs w:val="24"/>
        </w:rPr>
        <w:t xml:space="preserve"> better sleep and improved cardiorespiratory fitness and energy levels</w:t>
      </w:r>
      <w:r w:rsidR="001C3D60" w:rsidRPr="00D65CC5">
        <w:rPr>
          <w:rFonts w:ascii="Times New Roman" w:hAnsi="Times New Roman" w:cs="Times New Roman"/>
          <w:sz w:val="24"/>
          <w:szCs w:val="24"/>
        </w:rPr>
        <w:t xml:space="preserve"> (ACOG, 2020), (Evenson et al, 2014), (Davies et al, 2019). Conclusively MIT presents various health benefits </w:t>
      </w:r>
      <w:r w:rsidR="001616ED" w:rsidRPr="00D65CC5">
        <w:rPr>
          <w:rFonts w:ascii="Times New Roman" w:hAnsi="Times New Roman" w:cs="Times New Roman"/>
          <w:sz w:val="24"/>
          <w:szCs w:val="24"/>
        </w:rPr>
        <w:t>for women where their body is altering and adapting to being pregnant or in the postpartum phase.</w:t>
      </w:r>
    </w:p>
    <w:p w14:paraId="0ECD7FF0" w14:textId="77777777" w:rsidR="008117BE" w:rsidRPr="00D65CC5" w:rsidRDefault="008117BE" w:rsidP="008117BE">
      <w:pPr>
        <w:spacing w:line="360" w:lineRule="auto"/>
        <w:jc w:val="both"/>
        <w:rPr>
          <w:rFonts w:ascii="Times New Roman" w:hAnsi="Times New Roman" w:cs="Times New Roman"/>
          <w:sz w:val="24"/>
          <w:szCs w:val="24"/>
        </w:rPr>
      </w:pPr>
    </w:p>
    <w:p w14:paraId="0A79F69D" w14:textId="5E2716AE" w:rsidR="00997E93" w:rsidRPr="00D65CC5" w:rsidRDefault="00997E93" w:rsidP="00997E93">
      <w:pPr>
        <w:jc w:val="both"/>
        <w:rPr>
          <w:rFonts w:ascii="Times New Roman" w:hAnsi="Times New Roman" w:cs="Times New Roman"/>
          <w:sz w:val="28"/>
          <w:szCs w:val="28"/>
          <w:u w:val="single"/>
        </w:rPr>
      </w:pPr>
      <w:r w:rsidRPr="00D65CC5">
        <w:rPr>
          <w:rFonts w:ascii="Times New Roman" w:hAnsi="Times New Roman" w:cs="Times New Roman"/>
          <w:sz w:val="28"/>
          <w:szCs w:val="28"/>
          <w:u w:val="single"/>
        </w:rPr>
        <w:t>High Intensity Interval Training</w:t>
      </w:r>
      <w:r w:rsidR="00163F7D" w:rsidRPr="00D65CC5">
        <w:rPr>
          <w:rFonts w:ascii="Times New Roman" w:hAnsi="Times New Roman" w:cs="Times New Roman"/>
          <w:sz w:val="28"/>
          <w:szCs w:val="28"/>
          <w:u w:val="single"/>
        </w:rPr>
        <w:t xml:space="preserve"> </w:t>
      </w:r>
    </w:p>
    <w:p w14:paraId="4C04E5E1" w14:textId="77777777" w:rsidR="009D5685" w:rsidRPr="00D65CC5" w:rsidRDefault="009D5685" w:rsidP="00997E93">
      <w:pPr>
        <w:jc w:val="both"/>
        <w:rPr>
          <w:rFonts w:ascii="Times New Roman" w:hAnsi="Times New Roman" w:cs="Times New Roman"/>
          <w:sz w:val="28"/>
          <w:szCs w:val="28"/>
          <w:u w:val="single"/>
        </w:rPr>
      </w:pPr>
    </w:p>
    <w:p w14:paraId="6F96B970" w14:textId="2C34831D" w:rsidR="006802AE" w:rsidRPr="00D65CC5" w:rsidRDefault="009D5685" w:rsidP="00FD6C25">
      <w:pPr>
        <w:spacing w:line="360" w:lineRule="auto"/>
        <w:jc w:val="both"/>
        <w:rPr>
          <w:rFonts w:ascii="Times New Roman" w:hAnsi="Times New Roman" w:cs="Times New Roman"/>
          <w:sz w:val="24"/>
          <w:szCs w:val="24"/>
        </w:rPr>
      </w:pPr>
      <w:r w:rsidRPr="00D65CC5">
        <w:rPr>
          <w:rFonts w:ascii="Times New Roman" w:hAnsi="Times New Roman" w:cs="Times New Roman"/>
          <w:sz w:val="24"/>
          <w:szCs w:val="24"/>
        </w:rPr>
        <w:t>High-intensity interval training (HIIT) is supposedly one of the most effective ways of enhancing cardiorespiratory</w:t>
      </w:r>
      <w:r w:rsidR="00AE135E">
        <w:rPr>
          <w:rFonts w:ascii="Times New Roman" w:hAnsi="Times New Roman" w:cs="Times New Roman"/>
          <w:sz w:val="24"/>
          <w:szCs w:val="24"/>
        </w:rPr>
        <w:t xml:space="preserve"> and an </w:t>
      </w:r>
      <w:r w:rsidRPr="00D65CC5">
        <w:rPr>
          <w:rFonts w:ascii="Times New Roman" w:hAnsi="Times New Roman" w:cs="Times New Roman"/>
          <w:sz w:val="24"/>
          <w:szCs w:val="24"/>
        </w:rPr>
        <w:t xml:space="preserve">athletes' athletic performance </w:t>
      </w:r>
      <w:r w:rsidR="00AE135E">
        <w:rPr>
          <w:rFonts w:ascii="Times New Roman" w:hAnsi="Times New Roman" w:cs="Times New Roman"/>
          <w:sz w:val="24"/>
          <w:szCs w:val="24"/>
        </w:rPr>
        <w:t>in numerous</w:t>
      </w:r>
      <w:r w:rsidRPr="00D65CC5">
        <w:rPr>
          <w:rFonts w:ascii="Times New Roman" w:hAnsi="Times New Roman" w:cs="Times New Roman"/>
          <w:sz w:val="24"/>
          <w:szCs w:val="24"/>
        </w:rPr>
        <w:t xml:space="preserve"> forms</w:t>
      </w:r>
      <w:r w:rsidR="00AE135E">
        <w:rPr>
          <w:rFonts w:ascii="Times New Roman" w:hAnsi="Times New Roman" w:cs="Times New Roman"/>
          <w:sz w:val="24"/>
          <w:szCs w:val="24"/>
        </w:rPr>
        <w:t>.</w:t>
      </w:r>
      <w:r w:rsidR="003D398E" w:rsidRPr="00D65CC5">
        <w:rPr>
          <w:rFonts w:ascii="Times New Roman" w:hAnsi="Times New Roman" w:cs="Times New Roman"/>
          <w:sz w:val="24"/>
          <w:szCs w:val="24"/>
        </w:rPr>
        <w:t xml:space="preserve"> (Ross. Porter &amp; </w:t>
      </w:r>
      <w:proofErr w:type="spellStart"/>
      <w:r w:rsidR="003D398E" w:rsidRPr="00D65CC5">
        <w:rPr>
          <w:rFonts w:ascii="Times New Roman" w:hAnsi="Times New Roman" w:cs="Times New Roman"/>
          <w:sz w:val="24"/>
          <w:szCs w:val="24"/>
        </w:rPr>
        <w:t>Durstine</w:t>
      </w:r>
      <w:proofErr w:type="spellEnd"/>
      <w:r w:rsidR="003D398E" w:rsidRPr="00D65CC5">
        <w:rPr>
          <w:rFonts w:ascii="Times New Roman" w:hAnsi="Times New Roman" w:cs="Times New Roman"/>
          <w:sz w:val="24"/>
          <w:szCs w:val="24"/>
        </w:rPr>
        <w:t>, 2016)</w:t>
      </w:r>
      <w:r w:rsidR="00DA2D7E" w:rsidRPr="00D65CC5">
        <w:rPr>
          <w:rFonts w:ascii="Times New Roman" w:hAnsi="Times New Roman" w:cs="Times New Roman"/>
          <w:sz w:val="24"/>
          <w:szCs w:val="24"/>
        </w:rPr>
        <w:t>.</w:t>
      </w:r>
      <w:r w:rsidRPr="00D65CC5">
        <w:rPr>
          <w:rFonts w:ascii="Times New Roman" w:hAnsi="Times New Roman" w:cs="Times New Roman"/>
          <w:sz w:val="24"/>
          <w:szCs w:val="24"/>
        </w:rPr>
        <w:t xml:space="preserve"> HIIT requires repeated short-to-long bursts of exercise of very high intensity interspersed with intervals of rest</w:t>
      </w:r>
      <w:r w:rsidR="00DA2D7E" w:rsidRPr="00D65CC5">
        <w:rPr>
          <w:rFonts w:ascii="Times New Roman" w:hAnsi="Times New Roman" w:cs="Times New Roman"/>
          <w:sz w:val="24"/>
          <w:szCs w:val="24"/>
        </w:rPr>
        <w:t xml:space="preserve"> can burn as much as 450 calories per 30 minutes of a session</w:t>
      </w:r>
      <w:r w:rsidR="008F1969" w:rsidRPr="00D65CC5">
        <w:rPr>
          <w:rFonts w:ascii="Times New Roman" w:hAnsi="Times New Roman" w:cs="Times New Roman"/>
          <w:sz w:val="24"/>
          <w:szCs w:val="24"/>
        </w:rPr>
        <w:t xml:space="preserve"> (</w:t>
      </w:r>
      <w:proofErr w:type="spellStart"/>
      <w:r w:rsidR="008F1969" w:rsidRPr="00D65CC5">
        <w:rPr>
          <w:rFonts w:ascii="Times New Roman" w:hAnsi="Times New Roman" w:cs="Times New Roman"/>
          <w:sz w:val="24"/>
          <w:szCs w:val="24"/>
        </w:rPr>
        <w:t>Batacan</w:t>
      </w:r>
      <w:proofErr w:type="spellEnd"/>
      <w:r w:rsidR="008F1969" w:rsidRPr="00D65CC5">
        <w:rPr>
          <w:rFonts w:ascii="Times New Roman" w:hAnsi="Times New Roman" w:cs="Times New Roman"/>
          <w:sz w:val="24"/>
          <w:szCs w:val="24"/>
        </w:rPr>
        <w:t xml:space="preserve"> et al, 2015). </w:t>
      </w:r>
      <w:r w:rsidR="00183969" w:rsidRPr="00D65CC5">
        <w:rPr>
          <w:rFonts w:ascii="Times New Roman" w:hAnsi="Times New Roman" w:cs="Times New Roman"/>
          <w:color w:val="202020"/>
          <w:sz w:val="24"/>
          <w:szCs w:val="24"/>
          <w:shd w:val="clear" w:color="auto" w:fill="FFFFFF"/>
        </w:rPr>
        <w:t xml:space="preserve">Approximately 50% of participants who begin a new programme quit within the first six months because of factors such as enjoyment, time availability, and intrinsic motivation (Jacob et al, 2017) </w:t>
      </w:r>
      <w:r w:rsidR="002650B1" w:rsidRPr="00D65CC5">
        <w:rPr>
          <w:rFonts w:ascii="Times New Roman" w:hAnsi="Times New Roman" w:cs="Times New Roman"/>
          <w:sz w:val="24"/>
          <w:szCs w:val="24"/>
        </w:rPr>
        <w:t xml:space="preserve">HIIT is a great way to exercise for people who are short on time and get bored easily because of the </w:t>
      </w:r>
      <w:r w:rsidR="00042DFE" w:rsidRPr="00D65CC5">
        <w:rPr>
          <w:rFonts w:ascii="Times New Roman" w:hAnsi="Times New Roman" w:cs="Times New Roman"/>
          <w:sz w:val="24"/>
          <w:szCs w:val="24"/>
        </w:rPr>
        <w:t xml:space="preserve">enthusiasm </w:t>
      </w:r>
      <w:r w:rsidR="002650B1" w:rsidRPr="00D65CC5">
        <w:rPr>
          <w:rFonts w:ascii="Times New Roman" w:hAnsi="Times New Roman" w:cs="Times New Roman"/>
          <w:sz w:val="24"/>
          <w:szCs w:val="24"/>
        </w:rPr>
        <w:t>and short duration</w:t>
      </w:r>
      <w:r w:rsidR="00042DFE" w:rsidRPr="00D65CC5">
        <w:rPr>
          <w:rFonts w:ascii="Times New Roman" w:hAnsi="Times New Roman" w:cs="Times New Roman"/>
          <w:sz w:val="24"/>
          <w:szCs w:val="24"/>
        </w:rPr>
        <w:t xml:space="preserve"> of the workouts. </w:t>
      </w:r>
      <w:proofErr w:type="spellStart"/>
      <w:r w:rsidR="00FD6C25" w:rsidRPr="00D65CC5">
        <w:rPr>
          <w:rFonts w:ascii="Times New Roman" w:hAnsi="Times New Roman" w:cs="Times New Roman"/>
          <w:sz w:val="24"/>
          <w:szCs w:val="24"/>
        </w:rPr>
        <w:t>Buchheit</w:t>
      </w:r>
      <w:proofErr w:type="spellEnd"/>
      <w:r w:rsidR="00FD6C25" w:rsidRPr="00D65CC5">
        <w:rPr>
          <w:rFonts w:ascii="Times New Roman" w:hAnsi="Times New Roman" w:cs="Times New Roman"/>
          <w:sz w:val="24"/>
          <w:szCs w:val="24"/>
        </w:rPr>
        <w:t xml:space="preserve"> &amp; </w:t>
      </w:r>
      <w:proofErr w:type="spellStart"/>
      <w:r w:rsidR="00FD6C25" w:rsidRPr="00D65CC5">
        <w:rPr>
          <w:rFonts w:ascii="Times New Roman" w:hAnsi="Times New Roman" w:cs="Times New Roman"/>
          <w:sz w:val="24"/>
          <w:szCs w:val="24"/>
        </w:rPr>
        <w:t>Laursen</w:t>
      </w:r>
      <w:proofErr w:type="spellEnd"/>
      <w:r w:rsidR="00FD6C25" w:rsidRPr="00D65CC5">
        <w:rPr>
          <w:rFonts w:ascii="Times New Roman" w:hAnsi="Times New Roman" w:cs="Times New Roman"/>
          <w:sz w:val="24"/>
          <w:szCs w:val="24"/>
        </w:rPr>
        <w:t xml:space="preserve"> (2013) believe when designing a HIIT session there are four different formats to choose from which is long or short intervals, repeated sprint training and sprint interval training. </w:t>
      </w:r>
      <w:r w:rsidR="008F1969" w:rsidRPr="00D65CC5">
        <w:rPr>
          <w:rFonts w:ascii="Times New Roman" w:hAnsi="Times New Roman" w:cs="Times New Roman"/>
          <w:sz w:val="24"/>
          <w:szCs w:val="24"/>
        </w:rPr>
        <w:t>Each type of interval training has a unique</w:t>
      </w:r>
      <w:r w:rsidR="00775C21" w:rsidRPr="00D65CC5">
        <w:rPr>
          <w:rFonts w:ascii="Times New Roman" w:hAnsi="Times New Roman" w:cs="Times New Roman"/>
          <w:sz w:val="24"/>
          <w:szCs w:val="24"/>
        </w:rPr>
        <w:t xml:space="preserve"> format by</w:t>
      </w:r>
      <w:r w:rsidR="008F1969" w:rsidRPr="00D65CC5">
        <w:rPr>
          <w:rFonts w:ascii="Times New Roman" w:hAnsi="Times New Roman" w:cs="Times New Roman"/>
          <w:sz w:val="24"/>
          <w:szCs w:val="24"/>
        </w:rPr>
        <w:t xml:space="preserve"> altering the work intensity and duration, relief intensity and duration and </w:t>
      </w:r>
      <w:r w:rsidR="00775C21" w:rsidRPr="00D65CC5">
        <w:rPr>
          <w:rFonts w:ascii="Times New Roman" w:hAnsi="Times New Roman" w:cs="Times New Roman"/>
          <w:sz w:val="24"/>
          <w:szCs w:val="24"/>
        </w:rPr>
        <w:t>time</w:t>
      </w:r>
      <w:r w:rsidR="008F1969" w:rsidRPr="00D65CC5">
        <w:rPr>
          <w:rFonts w:ascii="Times New Roman" w:hAnsi="Times New Roman" w:cs="Times New Roman"/>
          <w:sz w:val="24"/>
          <w:szCs w:val="24"/>
        </w:rPr>
        <w:t>.</w:t>
      </w:r>
      <w:r w:rsidR="00775C21" w:rsidRPr="00D65CC5">
        <w:rPr>
          <w:rFonts w:ascii="Times New Roman" w:hAnsi="Times New Roman" w:cs="Times New Roman"/>
          <w:sz w:val="24"/>
          <w:szCs w:val="24"/>
        </w:rPr>
        <w:t xml:space="preserve"> For example, with short interval training </w:t>
      </w:r>
      <w:r w:rsidR="0047458D" w:rsidRPr="00D65CC5">
        <w:rPr>
          <w:rFonts w:ascii="Times New Roman" w:hAnsi="Times New Roman" w:cs="Times New Roman"/>
          <w:sz w:val="24"/>
          <w:szCs w:val="24"/>
        </w:rPr>
        <w:t xml:space="preserve">on a bike or watt bike </w:t>
      </w:r>
      <w:r w:rsidR="00775C21" w:rsidRPr="00D65CC5">
        <w:rPr>
          <w:rFonts w:ascii="Times New Roman" w:hAnsi="Times New Roman" w:cs="Times New Roman"/>
          <w:sz w:val="24"/>
          <w:szCs w:val="24"/>
        </w:rPr>
        <w:t>work duration should be between 10 – 20s at a work intensity of 80 – 120 vVO2max, relief duration between 10 – 20s at an intensity of 60 – 70 vVO2max and continued for 6-8 minutes (ibid)</w:t>
      </w:r>
      <w:r w:rsidR="000833AE" w:rsidRPr="00D65CC5">
        <w:rPr>
          <w:rFonts w:ascii="Times New Roman" w:hAnsi="Times New Roman" w:cs="Times New Roman"/>
          <w:sz w:val="24"/>
          <w:szCs w:val="24"/>
        </w:rPr>
        <w:t>.</w:t>
      </w:r>
      <w:r w:rsidR="00775C21" w:rsidRPr="00D65CC5">
        <w:rPr>
          <w:rFonts w:ascii="Times New Roman" w:hAnsi="Times New Roman" w:cs="Times New Roman"/>
          <w:sz w:val="24"/>
          <w:szCs w:val="24"/>
        </w:rPr>
        <w:t xml:space="preserve"> This type of workout is a fairly simple and </w:t>
      </w:r>
      <w:r w:rsidR="0047458D" w:rsidRPr="00D65CC5">
        <w:rPr>
          <w:rFonts w:ascii="Times New Roman" w:hAnsi="Times New Roman" w:cs="Times New Roman"/>
          <w:sz w:val="24"/>
          <w:szCs w:val="24"/>
        </w:rPr>
        <w:t xml:space="preserve">quick which can be performed at home, outside or in the gym. </w:t>
      </w:r>
      <w:r w:rsidR="00E276FF" w:rsidRPr="00D65CC5">
        <w:rPr>
          <w:rFonts w:ascii="Times New Roman" w:hAnsi="Times New Roman" w:cs="Times New Roman"/>
          <w:sz w:val="24"/>
          <w:szCs w:val="24"/>
        </w:rPr>
        <w:t>On a scale from 1 being light and 10 being extremely difficult according to the RPE scale, the intense intervals of the workout should be between 7-8 and 3-4 during recovery periods (</w:t>
      </w:r>
      <w:proofErr w:type="spellStart"/>
      <w:r w:rsidR="00E276FF" w:rsidRPr="00D65CC5">
        <w:rPr>
          <w:rFonts w:ascii="Times New Roman" w:hAnsi="Times New Roman" w:cs="Times New Roman"/>
          <w:sz w:val="24"/>
          <w:szCs w:val="24"/>
        </w:rPr>
        <w:t>Follandor</w:t>
      </w:r>
      <w:proofErr w:type="spellEnd"/>
      <w:r w:rsidR="00E276FF" w:rsidRPr="00D65CC5">
        <w:rPr>
          <w:rFonts w:ascii="Times New Roman" w:hAnsi="Times New Roman" w:cs="Times New Roman"/>
          <w:sz w:val="24"/>
          <w:szCs w:val="24"/>
        </w:rPr>
        <w:t xml:space="preserve"> et al, 2018). </w:t>
      </w:r>
      <w:r w:rsidR="006802AE" w:rsidRPr="00D65CC5">
        <w:rPr>
          <w:rFonts w:ascii="Times New Roman" w:hAnsi="Times New Roman" w:cs="Times New Roman"/>
          <w:sz w:val="24"/>
          <w:szCs w:val="24"/>
        </w:rPr>
        <w:t>During HIIT workouts the heart rate should be between 70 – 90 percent max heart and 60 – 65 during recovery periods</w:t>
      </w:r>
      <w:r w:rsidR="008932CF" w:rsidRPr="00D65CC5">
        <w:rPr>
          <w:rFonts w:ascii="Times New Roman" w:hAnsi="Times New Roman" w:cs="Times New Roman"/>
          <w:sz w:val="24"/>
          <w:szCs w:val="24"/>
        </w:rPr>
        <w:t>.  This suggests that the aerobic system is working significantly hard to transport oxygen to the muscles</w:t>
      </w:r>
      <w:r w:rsidR="009C6E14" w:rsidRPr="00D65CC5">
        <w:rPr>
          <w:rFonts w:ascii="Times New Roman" w:hAnsi="Times New Roman" w:cs="Times New Roman"/>
          <w:sz w:val="24"/>
          <w:szCs w:val="24"/>
        </w:rPr>
        <w:t xml:space="preserve"> and may not be suitable for individuals with existing heart conditions, high blood pressure or have recently undergone cardiac surgery</w:t>
      </w:r>
      <w:r w:rsidR="008932CF" w:rsidRPr="00D65CC5">
        <w:rPr>
          <w:rFonts w:ascii="Times New Roman" w:hAnsi="Times New Roman" w:cs="Times New Roman"/>
          <w:sz w:val="24"/>
          <w:szCs w:val="24"/>
        </w:rPr>
        <w:t xml:space="preserve">. </w:t>
      </w:r>
      <w:proofErr w:type="spellStart"/>
      <w:r w:rsidR="008932CF" w:rsidRPr="00D65CC5">
        <w:rPr>
          <w:rFonts w:ascii="Times New Roman" w:hAnsi="Times New Roman" w:cs="Times New Roman"/>
          <w:sz w:val="24"/>
          <w:szCs w:val="24"/>
        </w:rPr>
        <w:t>Astorini</w:t>
      </w:r>
      <w:proofErr w:type="spellEnd"/>
      <w:r w:rsidR="008932CF" w:rsidRPr="00D65CC5">
        <w:rPr>
          <w:rFonts w:ascii="Times New Roman" w:hAnsi="Times New Roman" w:cs="Times New Roman"/>
          <w:sz w:val="24"/>
          <w:szCs w:val="24"/>
        </w:rPr>
        <w:t xml:space="preserve"> et al, (2017) together found that over 10 sessions of HIIT there was an increase VO2max due to improvements in oxygen delivery. This is due to numerous aerobic exercises </w:t>
      </w:r>
      <w:r w:rsidR="00530BA5" w:rsidRPr="00D65CC5">
        <w:rPr>
          <w:rFonts w:ascii="Times New Roman" w:hAnsi="Times New Roman" w:cs="Times New Roman"/>
          <w:sz w:val="24"/>
          <w:szCs w:val="24"/>
        </w:rPr>
        <w:t>following an</w:t>
      </w:r>
      <w:r w:rsidR="008932CF" w:rsidRPr="00D65CC5">
        <w:rPr>
          <w:rFonts w:ascii="Times New Roman" w:hAnsi="Times New Roman" w:cs="Times New Roman"/>
          <w:sz w:val="24"/>
          <w:szCs w:val="24"/>
        </w:rPr>
        <w:t xml:space="preserve"> increase in stroke volume </w:t>
      </w:r>
      <w:r w:rsidR="00530BA5" w:rsidRPr="00D65CC5">
        <w:rPr>
          <w:rFonts w:ascii="Times New Roman" w:hAnsi="Times New Roman" w:cs="Times New Roman"/>
          <w:sz w:val="24"/>
          <w:szCs w:val="24"/>
        </w:rPr>
        <w:t>which,</w:t>
      </w:r>
      <w:r w:rsidR="008932CF" w:rsidRPr="00D65CC5">
        <w:rPr>
          <w:rFonts w:ascii="Times New Roman" w:hAnsi="Times New Roman" w:cs="Times New Roman"/>
          <w:sz w:val="24"/>
          <w:szCs w:val="24"/>
        </w:rPr>
        <w:t xml:space="preserve"> consequently, decreases resting heart rate</w:t>
      </w:r>
      <w:r w:rsidR="00530BA5" w:rsidRPr="00D65CC5">
        <w:rPr>
          <w:rFonts w:ascii="Times New Roman" w:hAnsi="Times New Roman" w:cs="Times New Roman"/>
          <w:sz w:val="24"/>
          <w:szCs w:val="24"/>
        </w:rPr>
        <w:t xml:space="preserve"> and improves aerobic capacity.</w:t>
      </w:r>
    </w:p>
    <w:p w14:paraId="14362DB5" w14:textId="757FAA17" w:rsidR="00DD0F7A" w:rsidRPr="00D65CC5" w:rsidRDefault="00337931" w:rsidP="00FD6C25">
      <w:pPr>
        <w:spacing w:line="360" w:lineRule="auto"/>
        <w:jc w:val="both"/>
        <w:rPr>
          <w:rFonts w:ascii="Times New Roman" w:hAnsi="Times New Roman" w:cs="Times New Roman"/>
          <w:sz w:val="24"/>
          <w:szCs w:val="24"/>
        </w:rPr>
      </w:pPr>
      <w:r w:rsidRPr="00D65CC5">
        <w:rPr>
          <w:rFonts w:ascii="Times New Roman" w:hAnsi="Times New Roman" w:cs="Times New Roman"/>
          <w:sz w:val="24"/>
          <w:szCs w:val="24"/>
        </w:rPr>
        <w:t>During the high</w:t>
      </w:r>
      <w:r w:rsidR="004F21C1" w:rsidRPr="00D65CC5">
        <w:rPr>
          <w:rFonts w:ascii="Times New Roman" w:hAnsi="Times New Roman" w:cs="Times New Roman"/>
          <w:sz w:val="24"/>
          <w:szCs w:val="24"/>
        </w:rPr>
        <w:t xml:space="preserve"> </w:t>
      </w:r>
      <w:r w:rsidRPr="00D65CC5">
        <w:rPr>
          <w:rFonts w:ascii="Times New Roman" w:hAnsi="Times New Roman" w:cs="Times New Roman"/>
          <w:sz w:val="24"/>
          <w:szCs w:val="24"/>
        </w:rPr>
        <w:t xml:space="preserve">intensity </w:t>
      </w:r>
      <w:r w:rsidR="004F21C1" w:rsidRPr="00D65CC5">
        <w:rPr>
          <w:rFonts w:ascii="Times New Roman" w:hAnsi="Times New Roman" w:cs="Times New Roman"/>
          <w:sz w:val="24"/>
          <w:szCs w:val="24"/>
        </w:rPr>
        <w:t>levels</w:t>
      </w:r>
      <w:r w:rsidRPr="00D65CC5">
        <w:rPr>
          <w:rFonts w:ascii="Times New Roman" w:hAnsi="Times New Roman" w:cs="Times New Roman"/>
          <w:sz w:val="24"/>
          <w:szCs w:val="24"/>
        </w:rPr>
        <w:t xml:space="preserve">, the anaerobic system </w:t>
      </w:r>
      <w:r w:rsidR="004F21C1" w:rsidRPr="00D65CC5">
        <w:rPr>
          <w:rFonts w:ascii="Times New Roman" w:hAnsi="Times New Roman" w:cs="Times New Roman"/>
          <w:sz w:val="24"/>
          <w:szCs w:val="24"/>
        </w:rPr>
        <w:t>begins to work by using</w:t>
      </w:r>
      <w:r w:rsidRPr="00D65CC5">
        <w:rPr>
          <w:rFonts w:ascii="Times New Roman" w:hAnsi="Times New Roman" w:cs="Times New Roman"/>
          <w:sz w:val="24"/>
          <w:szCs w:val="24"/>
        </w:rPr>
        <w:t xml:space="preserve"> the </w:t>
      </w:r>
      <w:r w:rsidR="004F21C1" w:rsidRPr="00D65CC5">
        <w:rPr>
          <w:rFonts w:ascii="Times New Roman" w:hAnsi="Times New Roman" w:cs="Times New Roman"/>
          <w:sz w:val="24"/>
          <w:szCs w:val="24"/>
        </w:rPr>
        <w:t>glycogen stored in the muscles for short burst due to the absence of oxygen</w:t>
      </w:r>
      <w:r w:rsidR="00286C5F" w:rsidRPr="00D65CC5">
        <w:rPr>
          <w:rFonts w:ascii="Times New Roman" w:hAnsi="Times New Roman" w:cs="Times New Roman"/>
          <w:sz w:val="24"/>
          <w:szCs w:val="24"/>
        </w:rPr>
        <w:t xml:space="preserve"> </w:t>
      </w:r>
      <w:r w:rsidR="00417FCD" w:rsidRPr="00D65CC5">
        <w:rPr>
          <w:rFonts w:ascii="Times New Roman" w:hAnsi="Times New Roman" w:cs="Times New Roman"/>
          <w:sz w:val="24"/>
          <w:szCs w:val="24"/>
        </w:rPr>
        <w:t>(</w:t>
      </w:r>
      <w:proofErr w:type="spellStart"/>
      <w:r w:rsidR="00286C5F" w:rsidRPr="00D65CC5">
        <w:rPr>
          <w:rFonts w:ascii="Times New Roman" w:hAnsi="Times New Roman" w:cs="Times New Roman"/>
          <w:sz w:val="24"/>
          <w:szCs w:val="24"/>
        </w:rPr>
        <w:t>Bangsbo</w:t>
      </w:r>
      <w:proofErr w:type="spellEnd"/>
      <w:r w:rsidR="00286C5F" w:rsidRPr="00D65CC5">
        <w:rPr>
          <w:rFonts w:ascii="Times New Roman" w:hAnsi="Times New Roman" w:cs="Times New Roman"/>
          <w:sz w:val="24"/>
          <w:szCs w:val="24"/>
        </w:rPr>
        <w:t xml:space="preserve"> et al, 1992</w:t>
      </w:r>
      <w:r w:rsidR="00417FCD" w:rsidRPr="00D65CC5">
        <w:rPr>
          <w:rFonts w:ascii="Times New Roman" w:hAnsi="Times New Roman" w:cs="Times New Roman"/>
          <w:sz w:val="24"/>
          <w:szCs w:val="24"/>
        </w:rPr>
        <w:t>)</w:t>
      </w:r>
      <w:r w:rsidR="004F21C1" w:rsidRPr="00D65CC5">
        <w:rPr>
          <w:rFonts w:ascii="Times New Roman" w:hAnsi="Times New Roman" w:cs="Times New Roman"/>
          <w:sz w:val="24"/>
          <w:szCs w:val="24"/>
        </w:rPr>
        <w:t>.</w:t>
      </w:r>
      <w:r w:rsidR="00DD0F7A" w:rsidRPr="00D65CC5">
        <w:rPr>
          <w:rFonts w:ascii="Times New Roman" w:hAnsi="Times New Roman" w:cs="Times New Roman"/>
          <w:sz w:val="24"/>
          <w:szCs w:val="24"/>
        </w:rPr>
        <w:t xml:space="preserve"> The consequence of working without oxygen means that the by product is lactic acid </w:t>
      </w:r>
      <w:r w:rsidR="00483994" w:rsidRPr="00D65CC5">
        <w:rPr>
          <w:rFonts w:ascii="Times New Roman" w:hAnsi="Times New Roman" w:cs="Times New Roman"/>
          <w:sz w:val="24"/>
          <w:szCs w:val="24"/>
        </w:rPr>
        <w:t xml:space="preserve">and </w:t>
      </w:r>
      <w:r w:rsidR="00483994" w:rsidRPr="00D65CC5">
        <w:rPr>
          <w:rFonts w:ascii="Times New Roman" w:hAnsi="Times New Roman" w:cs="Times New Roman"/>
          <w:sz w:val="24"/>
          <w:szCs w:val="24"/>
        </w:rPr>
        <w:lastRenderedPageBreak/>
        <w:t>furthermore, HIIT workouts with a significant volume of anaerobic glycolytic energy contribution can provide a strong stimulus to generate high levels of lactic acid in the blood (</w:t>
      </w:r>
      <w:proofErr w:type="spellStart"/>
      <w:r w:rsidR="00483994" w:rsidRPr="00D65CC5">
        <w:rPr>
          <w:rFonts w:ascii="Times New Roman" w:hAnsi="Times New Roman" w:cs="Times New Roman"/>
          <w:sz w:val="24"/>
          <w:szCs w:val="24"/>
        </w:rPr>
        <w:t>Buchheit</w:t>
      </w:r>
      <w:proofErr w:type="spellEnd"/>
      <w:r w:rsidR="00483994" w:rsidRPr="00D65CC5">
        <w:rPr>
          <w:rFonts w:ascii="Times New Roman" w:hAnsi="Times New Roman" w:cs="Times New Roman"/>
          <w:sz w:val="24"/>
          <w:szCs w:val="24"/>
        </w:rPr>
        <w:t xml:space="preserve"> &amp; </w:t>
      </w:r>
      <w:proofErr w:type="spellStart"/>
      <w:r w:rsidR="00483994" w:rsidRPr="00D65CC5">
        <w:rPr>
          <w:rFonts w:ascii="Times New Roman" w:hAnsi="Times New Roman" w:cs="Times New Roman"/>
          <w:sz w:val="24"/>
          <w:szCs w:val="24"/>
        </w:rPr>
        <w:t>Laursen</w:t>
      </w:r>
      <w:proofErr w:type="spellEnd"/>
      <w:r w:rsidR="00483994" w:rsidRPr="00D65CC5">
        <w:rPr>
          <w:rFonts w:ascii="Times New Roman" w:hAnsi="Times New Roman" w:cs="Times New Roman"/>
          <w:sz w:val="24"/>
          <w:szCs w:val="24"/>
        </w:rPr>
        <w:t xml:space="preserve">, 2013). </w:t>
      </w:r>
      <w:proofErr w:type="spellStart"/>
      <w:r w:rsidR="00483994" w:rsidRPr="00D65CC5">
        <w:rPr>
          <w:rFonts w:ascii="Times New Roman" w:hAnsi="Times New Roman" w:cs="Times New Roman"/>
          <w:sz w:val="24"/>
          <w:szCs w:val="24"/>
        </w:rPr>
        <w:t>Ziemann</w:t>
      </w:r>
      <w:proofErr w:type="spellEnd"/>
      <w:r w:rsidR="00483994" w:rsidRPr="00D65CC5">
        <w:rPr>
          <w:rFonts w:ascii="Times New Roman" w:hAnsi="Times New Roman" w:cs="Times New Roman"/>
          <w:sz w:val="24"/>
          <w:szCs w:val="24"/>
        </w:rPr>
        <w:t xml:space="preserve"> et al, (2011) created a HIIT plan for 21 college trained athletes over 6 weeks and discovered an improvement in anaerobic threshold, mean power, peak power, and max power.  These are all signs of an improved anaerobic system</w:t>
      </w:r>
      <w:r w:rsidR="007F5C5D" w:rsidRPr="00D65CC5">
        <w:rPr>
          <w:rFonts w:ascii="Times New Roman" w:hAnsi="Times New Roman" w:cs="Times New Roman"/>
          <w:sz w:val="24"/>
          <w:szCs w:val="24"/>
        </w:rPr>
        <w:t xml:space="preserve"> and from this </w:t>
      </w:r>
      <w:r w:rsidR="00051C74" w:rsidRPr="00D65CC5">
        <w:rPr>
          <w:rFonts w:ascii="Times New Roman" w:hAnsi="Times New Roman" w:cs="Times New Roman"/>
          <w:sz w:val="24"/>
          <w:szCs w:val="24"/>
        </w:rPr>
        <w:t>the muscles can develop lactic acid resistance and the body will work longer before the accumulation of lactic acid starts</w:t>
      </w:r>
      <w:r w:rsidR="00286C5F" w:rsidRPr="00D65CC5">
        <w:rPr>
          <w:rFonts w:ascii="Times New Roman" w:hAnsi="Times New Roman" w:cs="Times New Roman"/>
          <w:sz w:val="24"/>
          <w:szCs w:val="24"/>
        </w:rPr>
        <w:t xml:space="preserve"> </w:t>
      </w:r>
      <w:r w:rsidR="00051C74" w:rsidRPr="00D65CC5">
        <w:rPr>
          <w:rFonts w:ascii="Times New Roman" w:hAnsi="Times New Roman" w:cs="Times New Roman"/>
          <w:sz w:val="24"/>
          <w:szCs w:val="24"/>
        </w:rPr>
        <w:t>(</w:t>
      </w:r>
      <w:proofErr w:type="spellStart"/>
      <w:r w:rsidR="000164F6" w:rsidRPr="00D65CC5">
        <w:rPr>
          <w:rFonts w:ascii="Times New Roman" w:hAnsi="Times New Roman" w:cs="Times New Roman"/>
          <w:sz w:val="24"/>
          <w:szCs w:val="24"/>
        </w:rPr>
        <w:t>İpekoğlu</w:t>
      </w:r>
      <w:proofErr w:type="spellEnd"/>
      <w:r w:rsidR="000164F6" w:rsidRPr="00D65CC5">
        <w:rPr>
          <w:rFonts w:ascii="Times New Roman" w:hAnsi="Times New Roman" w:cs="Times New Roman"/>
          <w:sz w:val="24"/>
          <w:szCs w:val="24"/>
        </w:rPr>
        <w:t xml:space="preserve"> et al, 2018</w:t>
      </w:r>
      <w:r w:rsidR="00051C74" w:rsidRPr="00D65CC5">
        <w:rPr>
          <w:rFonts w:ascii="Times New Roman" w:hAnsi="Times New Roman" w:cs="Times New Roman"/>
          <w:sz w:val="24"/>
          <w:szCs w:val="24"/>
        </w:rPr>
        <w:t>)</w:t>
      </w:r>
      <w:r w:rsidR="00D2681B" w:rsidRPr="00D65CC5">
        <w:rPr>
          <w:rFonts w:ascii="Times New Roman" w:hAnsi="Times New Roman" w:cs="Times New Roman"/>
          <w:sz w:val="24"/>
          <w:szCs w:val="24"/>
        </w:rPr>
        <w:t>.</w:t>
      </w:r>
    </w:p>
    <w:p w14:paraId="30E3D25E" w14:textId="14CC0807" w:rsidR="00573065" w:rsidRPr="00D65CC5" w:rsidRDefault="004616A0" w:rsidP="00573065">
      <w:pPr>
        <w:spacing w:line="360" w:lineRule="auto"/>
        <w:jc w:val="both"/>
        <w:rPr>
          <w:rFonts w:ascii="Times New Roman" w:hAnsi="Times New Roman" w:cs="Times New Roman"/>
          <w:color w:val="000000"/>
          <w:sz w:val="24"/>
          <w:szCs w:val="24"/>
          <w:shd w:val="clear" w:color="auto" w:fill="FFFFFF"/>
        </w:rPr>
      </w:pPr>
      <w:r w:rsidRPr="00D65CC5">
        <w:rPr>
          <w:rFonts w:ascii="Times New Roman" w:hAnsi="Times New Roman" w:cs="Times New Roman"/>
          <w:color w:val="000000"/>
          <w:shd w:val="clear" w:color="auto" w:fill="FFFFFF"/>
        </w:rPr>
        <w:t xml:space="preserve"> </w:t>
      </w:r>
      <w:r w:rsidRPr="00D65CC5">
        <w:rPr>
          <w:rFonts w:ascii="Times New Roman" w:hAnsi="Times New Roman" w:cs="Times New Roman"/>
          <w:color w:val="000000"/>
          <w:sz w:val="24"/>
          <w:szCs w:val="24"/>
          <w:shd w:val="clear" w:color="auto" w:fill="FFFFFF"/>
        </w:rPr>
        <w:t xml:space="preserve">HIIT workouts usually work at around </w:t>
      </w:r>
      <w:r w:rsidR="00711637" w:rsidRPr="00D65CC5">
        <w:rPr>
          <w:rFonts w:ascii="Times New Roman" w:hAnsi="Times New Roman" w:cs="Times New Roman"/>
          <w:color w:val="000000"/>
          <w:sz w:val="24"/>
          <w:szCs w:val="24"/>
          <w:shd w:val="clear" w:color="auto" w:fill="FFFFFF"/>
        </w:rPr>
        <w:t xml:space="preserve">&gt;6 METs </w:t>
      </w:r>
      <w:r w:rsidRPr="00D65CC5">
        <w:rPr>
          <w:rFonts w:ascii="Times New Roman" w:hAnsi="Times New Roman" w:cs="Times New Roman"/>
          <w:color w:val="000000"/>
          <w:sz w:val="24"/>
          <w:szCs w:val="24"/>
          <w:shd w:val="clear" w:color="auto" w:fill="FFFFFF"/>
        </w:rPr>
        <w:t>which can be a significant contribut</w:t>
      </w:r>
      <w:r w:rsidR="003D7610" w:rsidRPr="00D65CC5">
        <w:rPr>
          <w:rFonts w:ascii="Times New Roman" w:hAnsi="Times New Roman" w:cs="Times New Roman"/>
          <w:color w:val="000000"/>
          <w:sz w:val="24"/>
          <w:szCs w:val="24"/>
          <w:shd w:val="clear" w:color="auto" w:fill="FFFFFF"/>
        </w:rPr>
        <w:t>or</w:t>
      </w:r>
      <w:r w:rsidRPr="00D65CC5">
        <w:rPr>
          <w:rFonts w:ascii="Times New Roman" w:hAnsi="Times New Roman" w:cs="Times New Roman"/>
          <w:color w:val="000000"/>
          <w:sz w:val="24"/>
          <w:szCs w:val="24"/>
          <w:shd w:val="clear" w:color="auto" w:fill="FFFFFF"/>
        </w:rPr>
        <w:t xml:space="preserve"> to maintaining and managing weight loss </w:t>
      </w:r>
      <w:r w:rsidR="00711637" w:rsidRPr="00D65CC5">
        <w:rPr>
          <w:rFonts w:ascii="Times New Roman" w:hAnsi="Times New Roman" w:cs="Times New Roman"/>
          <w:color w:val="000000"/>
          <w:sz w:val="24"/>
          <w:szCs w:val="24"/>
          <w:shd w:val="clear" w:color="auto" w:fill="FFFFFF"/>
        </w:rPr>
        <w:t>(Pate et al, 2008)</w:t>
      </w:r>
      <w:r w:rsidRPr="00D65CC5">
        <w:rPr>
          <w:rFonts w:ascii="Times New Roman" w:hAnsi="Times New Roman" w:cs="Times New Roman"/>
          <w:sz w:val="24"/>
          <w:szCs w:val="24"/>
        </w:rPr>
        <w:t>.</w:t>
      </w:r>
      <w:r w:rsidRPr="00D65CC5">
        <w:rPr>
          <w:rFonts w:ascii="Times New Roman" w:hAnsi="Times New Roman" w:cs="Times New Roman"/>
          <w:color w:val="000000"/>
          <w:sz w:val="24"/>
          <w:szCs w:val="24"/>
          <w:shd w:val="clear" w:color="auto" w:fill="FFFFFF"/>
        </w:rPr>
        <w:t xml:space="preserve"> H</w:t>
      </w:r>
      <w:r w:rsidR="00A71D4A" w:rsidRPr="00D65CC5">
        <w:rPr>
          <w:rFonts w:ascii="Times New Roman" w:hAnsi="Times New Roman" w:cs="Times New Roman"/>
          <w:color w:val="202124"/>
          <w:sz w:val="24"/>
          <w:szCs w:val="24"/>
          <w:shd w:val="clear" w:color="auto" w:fill="FFFFFF"/>
        </w:rPr>
        <w:t xml:space="preserve">IIT workouts can </w:t>
      </w:r>
      <w:r w:rsidR="00743485" w:rsidRPr="00D65CC5">
        <w:rPr>
          <w:rFonts w:ascii="Times New Roman" w:hAnsi="Times New Roman" w:cs="Times New Roman"/>
          <w:color w:val="202124"/>
          <w:sz w:val="24"/>
          <w:szCs w:val="24"/>
          <w:shd w:val="clear" w:color="auto" w:fill="FFFFFF"/>
        </w:rPr>
        <w:t>affect the metabolism</w:t>
      </w:r>
      <w:r w:rsidR="00A71D4A" w:rsidRPr="00D65CC5">
        <w:rPr>
          <w:rFonts w:ascii="Times New Roman" w:hAnsi="Times New Roman" w:cs="Times New Roman"/>
          <w:color w:val="202124"/>
          <w:sz w:val="24"/>
          <w:szCs w:val="24"/>
          <w:shd w:val="clear" w:color="auto" w:fill="FFFFFF"/>
        </w:rPr>
        <w:t xml:space="preserve">, metabolism </w:t>
      </w:r>
      <w:r w:rsidR="00BC1A12" w:rsidRPr="00D65CC5">
        <w:rPr>
          <w:rFonts w:ascii="Times New Roman" w:hAnsi="Times New Roman" w:cs="Times New Roman"/>
          <w:color w:val="202124"/>
          <w:sz w:val="24"/>
          <w:szCs w:val="24"/>
          <w:shd w:val="clear" w:color="auto" w:fill="FFFFFF"/>
        </w:rPr>
        <w:t xml:space="preserve">is the chemical reactions </w:t>
      </w:r>
      <w:r w:rsidR="00743485" w:rsidRPr="00D65CC5">
        <w:rPr>
          <w:rFonts w:ascii="Times New Roman" w:hAnsi="Times New Roman" w:cs="Times New Roman"/>
          <w:color w:val="202124"/>
          <w:sz w:val="24"/>
          <w:szCs w:val="24"/>
          <w:shd w:val="clear" w:color="auto" w:fill="FFFFFF"/>
        </w:rPr>
        <w:t>that happen with</w:t>
      </w:r>
      <w:r w:rsidR="00BC1A12" w:rsidRPr="00D65CC5">
        <w:rPr>
          <w:rFonts w:ascii="Times New Roman" w:hAnsi="Times New Roman" w:cs="Times New Roman"/>
          <w:color w:val="202124"/>
          <w:sz w:val="24"/>
          <w:szCs w:val="24"/>
          <w:shd w:val="clear" w:color="auto" w:fill="FFFFFF"/>
        </w:rPr>
        <w:t>in the body's cells</w:t>
      </w:r>
      <w:r w:rsidR="00743485" w:rsidRPr="00D65CC5">
        <w:rPr>
          <w:rFonts w:ascii="Times New Roman" w:hAnsi="Times New Roman" w:cs="Times New Roman"/>
          <w:color w:val="202124"/>
          <w:sz w:val="24"/>
          <w:szCs w:val="24"/>
          <w:shd w:val="clear" w:color="auto" w:fill="FFFFFF"/>
        </w:rPr>
        <w:t xml:space="preserve"> and </w:t>
      </w:r>
      <w:r w:rsidR="00BC1A12" w:rsidRPr="00D65CC5">
        <w:rPr>
          <w:rFonts w:ascii="Times New Roman" w:hAnsi="Times New Roman" w:cs="Times New Roman"/>
          <w:color w:val="202124"/>
          <w:sz w:val="24"/>
          <w:szCs w:val="24"/>
          <w:shd w:val="clear" w:color="auto" w:fill="FFFFFF"/>
        </w:rPr>
        <w:t>change food into energy.</w:t>
      </w:r>
      <w:r w:rsidR="00A71D4A" w:rsidRPr="00D65CC5">
        <w:rPr>
          <w:rFonts w:ascii="Times New Roman" w:hAnsi="Times New Roman" w:cs="Times New Roman"/>
          <w:color w:val="202124"/>
          <w:sz w:val="24"/>
          <w:szCs w:val="24"/>
          <w:shd w:val="clear" w:color="auto" w:fill="FFFFFF"/>
        </w:rPr>
        <w:t> </w:t>
      </w:r>
      <w:r w:rsidR="00573065" w:rsidRPr="00D65CC5">
        <w:rPr>
          <w:rFonts w:ascii="Times New Roman" w:hAnsi="Times New Roman" w:cs="Times New Roman"/>
          <w:sz w:val="24"/>
          <w:szCs w:val="24"/>
        </w:rPr>
        <w:t xml:space="preserve">Tremblay, </w:t>
      </w:r>
      <w:proofErr w:type="spellStart"/>
      <w:r w:rsidR="00573065" w:rsidRPr="00D65CC5">
        <w:rPr>
          <w:rFonts w:ascii="Times New Roman" w:hAnsi="Times New Roman" w:cs="Times New Roman"/>
          <w:sz w:val="24"/>
          <w:szCs w:val="24"/>
        </w:rPr>
        <w:t>Simoneau</w:t>
      </w:r>
      <w:proofErr w:type="spellEnd"/>
      <w:r w:rsidR="00573065" w:rsidRPr="00D65CC5">
        <w:rPr>
          <w:rFonts w:ascii="Times New Roman" w:hAnsi="Times New Roman" w:cs="Times New Roman"/>
          <w:sz w:val="24"/>
          <w:szCs w:val="24"/>
        </w:rPr>
        <w:t xml:space="preserve"> &amp; Bouchard (2011) created a 15-week HIIT programme for 10 athletes and found that metabolism levels had increased in each participant. Metabolism increased because intensity</w:t>
      </w:r>
      <w:r w:rsidR="00D2681B" w:rsidRPr="00D65CC5">
        <w:rPr>
          <w:rFonts w:ascii="Times New Roman" w:hAnsi="Times New Roman" w:cs="Times New Roman"/>
          <w:sz w:val="24"/>
          <w:szCs w:val="24"/>
        </w:rPr>
        <w:t xml:space="preserve"> was high,</w:t>
      </w:r>
      <w:r w:rsidR="00573065" w:rsidRPr="00D65CC5">
        <w:rPr>
          <w:rFonts w:ascii="Times New Roman" w:hAnsi="Times New Roman" w:cs="Times New Roman"/>
          <w:sz w:val="24"/>
          <w:szCs w:val="24"/>
        </w:rPr>
        <w:t xml:space="preserve"> and it is trying to lower back down and return to homeostasis.</w:t>
      </w:r>
    </w:p>
    <w:p w14:paraId="5B48EBC7" w14:textId="77777777" w:rsidR="009B2906" w:rsidRPr="00D65CC5" w:rsidRDefault="009B2906" w:rsidP="00997E93">
      <w:pPr>
        <w:jc w:val="both"/>
        <w:rPr>
          <w:rFonts w:ascii="Times New Roman" w:hAnsi="Times New Roman" w:cs="Times New Roman"/>
          <w:sz w:val="24"/>
          <w:szCs w:val="24"/>
        </w:rPr>
      </w:pPr>
    </w:p>
    <w:p w14:paraId="7B049CEC" w14:textId="62F139F2" w:rsidR="00997E93" w:rsidRPr="00D65CC5" w:rsidRDefault="00997E93" w:rsidP="00997E93">
      <w:pPr>
        <w:jc w:val="both"/>
        <w:rPr>
          <w:rFonts w:ascii="Times New Roman" w:hAnsi="Times New Roman" w:cs="Times New Roman"/>
          <w:sz w:val="28"/>
          <w:szCs w:val="28"/>
          <w:u w:val="single"/>
        </w:rPr>
      </w:pPr>
      <w:r w:rsidRPr="00D65CC5">
        <w:rPr>
          <w:rFonts w:ascii="Times New Roman" w:hAnsi="Times New Roman" w:cs="Times New Roman"/>
          <w:sz w:val="28"/>
          <w:szCs w:val="28"/>
          <w:u w:val="single"/>
        </w:rPr>
        <w:t>Which Training Method is Most Effective?</w:t>
      </w:r>
    </w:p>
    <w:p w14:paraId="521869CD" w14:textId="0D9FC518" w:rsidR="001B0341" w:rsidRPr="00D65CC5" w:rsidRDefault="001B0341" w:rsidP="00997E93">
      <w:pPr>
        <w:jc w:val="both"/>
        <w:rPr>
          <w:rFonts w:ascii="Times New Roman" w:hAnsi="Times New Roman" w:cs="Times New Roman"/>
          <w:sz w:val="28"/>
          <w:szCs w:val="28"/>
          <w:u w:val="single"/>
        </w:rPr>
      </w:pPr>
    </w:p>
    <w:p w14:paraId="2ECEADCE" w14:textId="10B89508" w:rsidR="003F31AF" w:rsidRPr="00D65CC5" w:rsidRDefault="00CC38BE" w:rsidP="001B0341">
      <w:pPr>
        <w:spacing w:line="360" w:lineRule="auto"/>
        <w:jc w:val="both"/>
        <w:rPr>
          <w:rFonts w:ascii="Times New Roman" w:hAnsi="Times New Roman" w:cs="Times New Roman"/>
          <w:color w:val="000000"/>
          <w:sz w:val="24"/>
          <w:szCs w:val="24"/>
          <w:shd w:val="clear" w:color="auto" w:fill="FFFFFF"/>
        </w:rPr>
      </w:pPr>
      <w:r w:rsidRPr="00D65CC5">
        <w:rPr>
          <w:rFonts w:ascii="Times New Roman" w:hAnsi="Times New Roman" w:cs="Times New Roman"/>
          <w:sz w:val="24"/>
          <w:szCs w:val="24"/>
        </w:rPr>
        <w:t xml:space="preserve">The </w:t>
      </w:r>
      <w:r w:rsidR="001B0341" w:rsidRPr="00D65CC5">
        <w:rPr>
          <w:rFonts w:ascii="Times New Roman" w:hAnsi="Times New Roman" w:cs="Times New Roman"/>
          <w:sz w:val="24"/>
          <w:szCs w:val="24"/>
        </w:rPr>
        <w:t>aerobic system is crucial in both types of training and will be improved with constant training in each training method. Foster et al, (2018</w:t>
      </w:r>
      <w:r w:rsidR="003F31AF" w:rsidRPr="00D65CC5">
        <w:rPr>
          <w:rFonts w:ascii="Times New Roman" w:hAnsi="Times New Roman" w:cs="Times New Roman"/>
          <w:sz w:val="24"/>
          <w:szCs w:val="24"/>
        </w:rPr>
        <w:t>)</w:t>
      </w:r>
      <w:r w:rsidR="001B0341" w:rsidRPr="00D65CC5">
        <w:rPr>
          <w:rFonts w:ascii="Times New Roman" w:hAnsi="Times New Roman" w:cs="Times New Roman"/>
          <w:sz w:val="24"/>
          <w:szCs w:val="24"/>
        </w:rPr>
        <w:t xml:space="preserve"> completed an experiment comparing</w:t>
      </w:r>
      <w:r w:rsidR="001B0341" w:rsidRPr="00D65CC5">
        <w:rPr>
          <w:rFonts w:ascii="Times New Roman" w:hAnsi="Times New Roman" w:cs="Times New Roman"/>
          <w:color w:val="000000"/>
          <w:sz w:val="24"/>
          <w:szCs w:val="24"/>
          <w:shd w:val="clear" w:color="auto" w:fill="FFFFFF"/>
        </w:rPr>
        <w:t xml:space="preserve"> the effects of HIIT vs MIT on the aerobic and anaerobic</w:t>
      </w:r>
      <w:r w:rsidR="003F31AF" w:rsidRPr="00D65CC5">
        <w:rPr>
          <w:rFonts w:ascii="Times New Roman" w:hAnsi="Times New Roman" w:cs="Times New Roman"/>
          <w:color w:val="000000"/>
          <w:sz w:val="24"/>
          <w:szCs w:val="24"/>
          <w:shd w:val="clear" w:color="auto" w:fill="FFFFFF"/>
        </w:rPr>
        <w:t xml:space="preserve"> capacity on 55 untrained </w:t>
      </w:r>
      <w:r w:rsidR="0056264E" w:rsidRPr="00D65CC5">
        <w:rPr>
          <w:rFonts w:ascii="Times New Roman" w:hAnsi="Times New Roman" w:cs="Times New Roman"/>
          <w:color w:val="000000"/>
          <w:sz w:val="24"/>
          <w:szCs w:val="24"/>
          <w:shd w:val="clear" w:color="auto" w:fill="FFFFFF"/>
        </w:rPr>
        <w:t xml:space="preserve">college </w:t>
      </w:r>
      <w:r w:rsidR="003F31AF" w:rsidRPr="00D65CC5">
        <w:rPr>
          <w:rFonts w:ascii="Times New Roman" w:hAnsi="Times New Roman" w:cs="Times New Roman"/>
          <w:color w:val="000000"/>
          <w:sz w:val="24"/>
          <w:szCs w:val="24"/>
          <w:shd w:val="clear" w:color="auto" w:fill="FFFFFF"/>
        </w:rPr>
        <w:t xml:space="preserve">subjects who were randomly </w:t>
      </w:r>
      <w:r w:rsidR="0056264E" w:rsidRPr="00D65CC5">
        <w:rPr>
          <w:rFonts w:ascii="Times New Roman" w:hAnsi="Times New Roman" w:cs="Times New Roman"/>
          <w:color w:val="000000"/>
          <w:sz w:val="24"/>
          <w:szCs w:val="24"/>
          <w:shd w:val="clear" w:color="auto" w:fill="FFFFFF"/>
        </w:rPr>
        <w:t>divided</w:t>
      </w:r>
      <w:r w:rsidR="003F31AF" w:rsidRPr="00D65CC5">
        <w:rPr>
          <w:rFonts w:ascii="Times New Roman" w:hAnsi="Times New Roman" w:cs="Times New Roman"/>
          <w:color w:val="000000"/>
          <w:sz w:val="24"/>
          <w:szCs w:val="24"/>
          <w:shd w:val="clear" w:color="auto" w:fill="FFFFFF"/>
        </w:rPr>
        <w:t xml:space="preserve"> to an 8-week training programme.  </w:t>
      </w:r>
      <w:r w:rsidR="00D65CC5" w:rsidRPr="00D65CC5">
        <w:rPr>
          <w:rFonts w:ascii="Times New Roman" w:hAnsi="Times New Roman" w:cs="Times New Roman"/>
          <w:color w:val="000000"/>
          <w:sz w:val="24"/>
          <w:szCs w:val="24"/>
          <w:shd w:val="clear" w:color="auto" w:fill="FFFFFF"/>
        </w:rPr>
        <w:t>The outcome of the study showed increases in VO2max</w:t>
      </w:r>
      <w:r w:rsidR="00D65CC5" w:rsidRPr="00D65CC5">
        <w:rPr>
          <w:rFonts w:ascii="Times New Roman" w:hAnsi="Times New Roman" w:cs="Times New Roman"/>
          <w:color w:val="000000"/>
          <w:sz w:val="24"/>
          <w:szCs w:val="24"/>
          <w:shd w:val="clear" w:color="auto" w:fill="FFFFFF"/>
        </w:rPr>
        <w:t xml:space="preserve"> (18% HIIT, 19% MIT)</w:t>
      </w:r>
      <w:r w:rsidR="00D65CC5" w:rsidRPr="00D65CC5">
        <w:rPr>
          <w:rFonts w:ascii="Times New Roman" w:hAnsi="Times New Roman" w:cs="Times New Roman"/>
          <w:color w:val="000000"/>
          <w:sz w:val="24"/>
          <w:szCs w:val="24"/>
          <w:shd w:val="clear" w:color="auto" w:fill="FFFFFF"/>
        </w:rPr>
        <w:t xml:space="preserve"> Wingate Peak power </w:t>
      </w:r>
      <w:r w:rsidR="00D65CC5" w:rsidRPr="00D65CC5">
        <w:rPr>
          <w:rFonts w:ascii="Times New Roman" w:hAnsi="Times New Roman" w:cs="Times New Roman"/>
          <w:color w:val="000000"/>
          <w:sz w:val="24"/>
          <w:szCs w:val="24"/>
          <w:shd w:val="clear" w:color="auto" w:fill="FFFFFF"/>
        </w:rPr>
        <w:t>(</w:t>
      </w:r>
      <w:r w:rsidR="00D65CC5" w:rsidRPr="00D65CC5">
        <w:rPr>
          <w:rFonts w:ascii="Times New Roman" w:hAnsi="Times New Roman" w:cs="Times New Roman"/>
          <w:color w:val="000000"/>
          <w:sz w:val="24"/>
          <w:szCs w:val="24"/>
          <w:shd w:val="clear" w:color="auto" w:fill="FFFFFF"/>
        </w:rPr>
        <w:t>8% HIIT, 9% MIT</w:t>
      </w:r>
      <w:r w:rsidR="00D65CC5" w:rsidRPr="00D65CC5">
        <w:rPr>
          <w:rFonts w:ascii="Times New Roman" w:hAnsi="Times New Roman" w:cs="Times New Roman"/>
          <w:color w:val="000000"/>
          <w:sz w:val="24"/>
          <w:szCs w:val="24"/>
          <w:shd w:val="clear" w:color="auto" w:fill="FFFFFF"/>
        </w:rPr>
        <w:t xml:space="preserve">) </w:t>
      </w:r>
      <w:r w:rsidR="00D65CC5" w:rsidRPr="00D65CC5">
        <w:rPr>
          <w:rFonts w:ascii="Times New Roman" w:hAnsi="Times New Roman" w:cs="Times New Roman"/>
          <w:color w:val="000000"/>
          <w:sz w:val="24"/>
          <w:szCs w:val="24"/>
          <w:shd w:val="clear" w:color="auto" w:fill="FFFFFF"/>
        </w:rPr>
        <w:t>and Wingate mean power output</w:t>
      </w:r>
      <w:r w:rsidR="00D65CC5" w:rsidRPr="00D65CC5">
        <w:rPr>
          <w:rFonts w:ascii="Times New Roman" w:hAnsi="Times New Roman" w:cs="Times New Roman"/>
          <w:color w:val="000000"/>
          <w:sz w:val="24"/>
          <w:szCs w:val="24"/>
          <w:shd w:val="clear" w:color="auto" w:fill="FFFFFF"/>
        </w:rPr>
        <w:t xml:space="preserve"> (7% HIIT, 4% MIT)</w:t>
      </w:r>
      <w:r w:rsidR="00D65CC5" w:rsidRPr="00D65CC5">
        <w:rPr>
          <w:rFonts w:ascii="Times New Roman" w:hAnsi="Times New Roman" w:cs="Times New Roman"/>
          <w:color w:val="000000"/>
          <w:sz w:val="24"/>
          <w:szCs w:val="24"/>
          <w:shd w:val="clear" w:color="auto" w:fill="FFFFFF"/>
        </w:rPr>
        <w:t>.</w:t>
      </w:r>
      <w:r w:rsidR="00D65CC5" w:rsidRPr="00D65CC5">
        <w:rPr>
          <w:rFonts w:ascii="Times New Roman" w:hAnsi="Times New Roman" w:cs="Times New Roman"/>
          <w:color w:val="000000"/>
          <w:sz w:val="24"/>
          <w:szCs w:val="24"/>
          <w:shd w:val="clear" w:color="auto" w:fill="FFFFFF"/>
        </w:rPr>
        <w:t xml:space="preserve"> </w:t>
      </w:r>
      <w:r w:rsidR="00A503F1" w:rsidRPr="00D65CC5">
        <w:rPr>
          <w:rFonts w:ascii="Times New Roman" w:hAnsi="Times New Roman" w:cs="Times New Roman"/>
          <w:color w:val="000000"/>
          <w:sz w:val="24"/>
          <w:szCs w:val="24"/>
          <w:shd w:val="clear" w:color="auto" w:fill="FFFFFF"/>
        </w:rPr>
        <w:t>This study reveals that there is marginal difference in aerobic capacity but there is a significant difference that HIIT is more effective in improving the anaerobic capacity. This may be because the MIT is more of a steady pace and the aerobic system is being used whereas the anaerobic was trained more in the HIIT workouts.</w:t>
      </w:r>
      <w:r w:rsidR="001726E9" w:rsidRPr="00D65CC5">
        <w:rPr>
          <w:rFonts w:ascii="Times New Roman" w:hAnsi="Times New Roman" w:cs="Times New Roman"/>
          <w:color w:val="000000"/>
          <w:sz w:val="24"/>
          <w:szCs w:val="24"/>
          <w:shd w:val="clear" w:color="auto" w:fill="FFFFFF"/>
        </w:rPr>
        <w:t xml:space="preserve"> </w:t>
      </w:r>
      <w:r w:rsidR="00A1442A" w:rsidRPr="00D65CC5">
        <w:rPr>
          <w:rFonts w:ascii="Times New Roman" w:hAnsi="Times New Roman" w:cs="Times New Roman"/>
          <w:color w:val="000000"/>
          <w:sz w:val="24"/>
          <w:szCs w:val="24"/>
          <w:shd w:val="clear" w:color="auto" w:fill="FFFFFF"/>
        </w:rPr>
        <w:t xml:space="preserve">On the other hand, due to similar adaptations MIT will be useful for different population such as pregnant and postpartum, disabled, elderly and people which suffer from heart conditions because </w:t>
      </w:r>
      <w:r w:rsidR="00D615DD" w:rsidRPr="00D65CC5">
        <w:rPr>
          <w:rFonts w:ascii="Times New Roman" w:hAnsi="Times New Roman" w:cs="Times New Roman"/>
          <w:color w:val="000000"/>
          <w:sz w:val="24"/>
          <w:szCs w:val="24"/>
          <w:shd w:val="clear" w:color="auto" w:fill="FFFFFF"/>
        </w:rPr>
        <w:t xml:space="preserve">of the lower intensity and less experience needed. </w:t>
      </w:r>
      <w:r w:rsidR="000509A7" w:rsidRPr="00D65CC5">
        <w:rPr>
          <w:rFonts w:ascii="Times New Roman" w:hAnsi="Times New Roman" w:cs="Times New Roman"/>
          <w:color w:val="000000"/>
          <w:sz w:val="24"/>
          <w:szCs w:val="24"/>
          <w:shd w:val="clear" w:color="auto" w:fill="FFFFFF"/>
        </w:rPr>
        <w:t xml:space="preserve">Due to the subjects having no background in fitness most of the improvements may be neural </w:t>
      </w:r>
      <w:r w:rsidR="000509A7" w:rsidRPr="00D65CC5">
        <w:rPr>
          <w:rFonts w:ascii="Times New Roman" w:hAnsi="Times New Roman" w:cs="Times New Roman"/>
          <w:color w:val="000000" w:themeColor="text1"/>
          <w:sz w:val="24"/>
          <w:szCs w:val="24"/>
          <w:shd w:val="clear" w:color="auto" w:fill="FFFFFF"/>
        </w:rPr>
        <w:t xml:space="preserve">adaptations </w:t>
      </w:r>
      <w:r w:rsidR="000509A7" w:rsidRPr="00D65CC5">
        <w:rPr>
          <w:rFonts w:ascii="Times New Roman" w:hAnsi="Times New Roman" w:cs="Times New Roman"/>
          <w:color w:val="000000" w:themeColor="text1"/>
          <w:sz w:val="24"/>
          <w:szCs w:val="24"/>
          <w:shd w:val="clear" w:color="auto" w:fill="FFFFFF"/>
        </w:rPr>
        <w:t xml:space="preserve">which </w:t>
      </w:r>
      <w:r w:rsidR="000509A7" w:rsidRPr="00D65CC5">
        <w:rPr>
          <w:rFonts w:ascii="Times New Roman" w:hAnsi="Times New Roman" w:cs="Times New Roman"/>
          <w:color w:val="000000" w:themeColor="text1"/>
          <w:sz w:val="24"/>
          <w:szCs w:val="24"/>
          <w:shd w:val="clear" w:color="auto" w:fill="FFFFFF"/>
        </w:rPr>
        <w:t xml:space="preserve">is when </w:t>
      </w:r>
      <w:r w:rsidR="000509A7" w:rsidRPr="00D65CC5">
        <w:rPr>
          <w:rFonts w:ascii="Times New Roman" w:hAnsi="Times New Roman" w:cs="Times New Roman"/>
          <w:color w:val="000000" w:themeColor="text1"/>
          <w:sz w:val="24"/>
          <w:szCs w:val="24"/>
          <w:shd w:val="clear" w:color="auto" w:fill="FFFFFF"/>
        </w:rPr>
        <w:t>the brain undergoes to accommodate the presence of a new condition.</w:t>
      </w:r>
    </w:p>
    <w:p w14:paraId="4B4C4844" w14:textId="13123053" w:rsidR="0074003B" w:rsidRPr="00D65CC5" w:rsidRDefault="00555BB0" w:rsidP="00B52998">
      <w:pPr>
        <w:spacing w:line="360" w:lineRule="auto"/>
        <w:jc w:val="both"/>
        <w:rPr>
          <w:rFonts w:ascii="Times New Roman" w:hAnsi="Times New Roman" w:cs="Times New Roman"/>
          <w:color w:val="000000"/>
          <w:sz w:val="24"/>
          <w:szCs w:val="24"/>
          <w:shd w:val="clear" w:color="auto" w:fill="FFFFFF"/>
        </w:rPr>
      </w:pPr>
      <w:r w:rsidRPr="00D65CC5">
        <w:rPr>
          <w:rFonts w:ascii="Times New Roman" w:hAnsi="Times New Roman" w:cs="Times New Roman"/>
          <w:color w:val="000000"/>
          <w:sz w:val="24"/>
          <w:szCs w:val="24"/>
          <w:shd w:val="clear" w:color="auto" w:fill="FFFFFF"/>
        </w:rPr>
        <w:lastRenderedPageBreak/>
        <w:t xml:space="preserve">Physical activity along with a good diet, crucially contributes to weight management and loss. </w:t>
      </w:r>
      <w:r w:rsidR="00565ECC" w:rsidRPr="00D65CC5">
        <w:rPr>
          <w:rFonts w:ascii="Times New Roman" w:hAnsi="Times New Roman" w:cs="Times New Roman"/>
          <w:color w:val="000000"/>
          <w:sz w:val="24"/>
          <w:szCs w:val="24"/>
          <w:shd w:val="clear" w:color="auto" w:fill="FFFFFF"/>
        </w:rPr>
        <w:t xml:space="preserve">In a study completed by </w:t>
      </w:r>
      <w:proofErr w:type="spellStart"/>
      <w:r w:rsidR="006961AD" w:rsidRPr="00D65CC5">
        <w:rPr>
          <w:rFonts w:ascii="Times New Roman" w:hAnsi="Times New Roman" w:cs="Times New Roman"/>
          <w:color w:val="000000"/>
          <w:sz w:val="24"/>
          <w:szCs w:val="24"/>
          <w:shd w:val="clear" w:color="auto" w:fill="FFFFFF"/>
        </w:rPr>
        <w:t>Wewege</w:t>
      </w:r>
      <w:proofErr w:type="spellEnd"/>
      <w:r w:rsidR="0024207D" w:rsidRPr="00D65CC5">
        <w:rPr>
          <w:rFonts w:ascii="Times New Roman" w:hAnsi="Times New Roman" w:cs="Times New Roman"/>
          <w:color w:val="000000"/>
          <w:sz w:val="24"/>
          <w:szCs w:val="24"/>
          <w:shd w:val="clear" w:color="auto" w:fill="FFFFFF"/>
        </w:rPr>
        <w:t xml:space="preserve"> et al, </w:t>
      </w:r>
      <w:r w:rsidR="006961AD" w:rsidRPr="00D65CC5">
        <w:rPr>
          <w:rFonts w:ascii="Times New Roman" w:hAnsi="Times New Roman" w:cs="Times New Roman"/>
          <w:color w:val="000000"/>
          <w:sz w:val="24"/>
          <w:szCs w:val="24"/>
          <w:shd w:val="clear" w:color="auto" w:fill="FFFFFF"/>
        </w:rPr>
        <w:t>(2017)</w:t>
      </w:r>
      <w:r w:rsidR="00565ECC" w:rsidRPr="00D65CC5">
        <w:rPr>
          <w:rFonts w:ascii="Times New Roman" w:hAnsi="Times New Roman" w:cs="Times New Roman"/>
          <w:color w:val="000000"/>
          <w:sz w:val="24"/>
          <w:szCs w:val="24"/>
          <w:shd w:val="clear" w:color="auto" w:fill="FFFFFF"/>
        </w:rPr>
        <w:t xml:space="preserve"> they focused on whether HIIT was more effective than MIT at improving b</w:t>
      </w:r>
      <w:r w:rsidR="00D74A0F" w:rsidRPr="00D65CC5">
        <w:rPr>
          <w:rFonts w:ascii="Times New Roman" w:hAnsi="Times New Roman" w:cs="Times New Roman"/>
          <w:color w:val="000000"/>
          <w:sz w:val="24"/>
          <w:szCs w:val="24"/>
          <w:shd w:val="clear" w:color="auto" w:fill="FFFFFF"/>
        </w:rPr>
        <w:t>ody composition in obese and overweight people between the ages of 18-45. 13 different studies</w:t>
      </w:r>
      <w:r w:rsidR="00122839" w:rsidRPr="00D65CC5">
        <w:rPr>
          <w:rFonts w:ascii="Times New Roman" w:hAnsi="Times New Roman" w:cs="Times New Roman"/>
          <w:color w:val="000000"/>
          <w:sz w:val="24"/>
          <w:szCs w:val="24"/>
          <w:shd w:val="clear" w:color="auto" w:fill="FFFFFF"/>
        </w:rPr>
        <w:t xml:space="preserve"> were analysed </w:t>
      </w:r>
      <w:r w:rsidR="00D74A0F" w:rsidRPr="00D65CC5">
        <w:rPr>
          <w:rFonts w:ascii="Times New Roman" w:hAnsi="Times New Roman" w:cs="Times New Roman"/>
          <w:color w:val="000000"/>
          <w:sz w:val="24"/>
          <w:szCs w:val="24"/>
          <w:shd w:val="clear" w:color="auto" w:fill="FFFFFF"/>
        </w:rPr>
        <w:t xml:space="preserve">which averaged 10 weeks x 3 session per week and found that both HIIT and MIT obtained a significant reduction in whole </w:t>
      </w:r>
      <w:r w:rsidR="00122839" w:rsidRPr="00D65CC5">
        <w:rPr>
          <w:rFonts w:ascii="Times New Roman" w:hAnsi="Times New Roman" w:cs="Times New Roman"/>
          <w:color w:val="000000"/>
          <w:sz w:val="24"/>
          <w:szCs w:val="24"/>
          <w:shd w:val="clear" w:color="auto" w:fill="FFFFFF"/>
        </w:rPr>
        <w:t>body fat mass and waist circumference.  Furthermore, HIIT and MIT showed the same effectiveness across all body composition measures which suggest</w:t>
      </w:r>
      <w:r w:rsidR="005F710B" w:rsidRPr="00D65CC5">
        <w:rPr>
          <w:rFonts w:ascii="Times New Roman" w:hAnsi="Times New Roman" w:cs="Times New Roman"/>
          <w:color w:val="000000"/>
          <w:sz w:val="24"/>
          <w:szCs w:val="24"/>
          <w:shd w:val="clear" w:color="auto" w:fill="FFFFFF"/>
        </w:rPr>
        <w:t>s</w:t>
      </w:r>
      <w:r w:rsidR="00122839" w:rsidRPr="00D65CC5">
        <w:rPr>
          <w:rFonts w:ascii="Times New Roman" w:hAnsi="Times New Roman" w:cs="Times New Roman"/>
          <w:color w:val="000000"/>
          <w:sz w:val="24"/>
          <w:szCs w:val="24"/>
          <w:shd w:val="clear" w:color="auto" w:fill="FFFFFF"/>
        </w:rPr>
        <w:t xml:space="preserve"> that HIIT may be </w:t>
      </w:r>
      <w:r w:rsidR="005F710B" w:rsidRPr="00D65CC5">
        <w:rPr>
          <w:rFonts w:ascii="Times New Roman" w:hAnsi="Times New Roman" w:cs="Times New Roman"/>
          <w:color w:val="000000"/>
          <w:sz w:val="24"/>
          <w:szCs w:val="24"/>
          <w:shd w:val="clear" w:color="auto" w:fill="FFFFFF"/>
        </w:rPr>
        <w:t xml:space="preserve">better because HIIT is a time efficient component of weight management programs. </w:t>
      </w:r>
      <w:r w:rsidR="0074003B" w:rsidRPr="00D65CC5">
        <w:rPr>
          <w:rFonts w:ascii="Times New Roman" w:hAnsi="Times New Roman" w:cs="Times New Roman"/>
          <w:color w:val="000000"/>
          <w:sz w:val="24"/>
          <w:szCs w:val="24"/>
          <w:shd w:val="clear" w:color="auto" w:fill="FFFFFF"/>
        </w:rPr>
        <w:t xml:space="preserve">Neither of the training methods are most effective for managing weight loss but HIIT is at a slight advantage because of less training time commitment. This study analysed obese and overweight people which suggests exercise will benefit their weight loss significantly compared to a lean or stout individual. This is because </w:t>
      </w:r>
      <w:r w:rsidR="00B52998" w:rsidRPr="00D65CC5">
        <w:rPr>
          <w:rFonts w:ascii="Times New Roman" w:hAnsi="Times New Roman" w:cs="Times New Roman"/>
          <w:color w:val="000000"/>
          <w:sz w:val="24"/>
          <w:szCs w:val="24"/>
          <w:shd w:val="clear" w:color="auto" w:fill="FFFFFF"/>
        </w:rPr>
        <w:t>heavier</w:t>
      </w:r>
      <w:r w:rsidR="0074003B" w:rsidRPr="00D65CC5">
        <w:rPr>
          <w:rFonts w:ascii="Times New Roman" w:hAnsi="Times New Roman" w:cs="Times New Roman"/>
          <w:color w:val="000000"/>
          <w:sz w:val="24"/>
          <w:szCs w:val="24"/>
          <w:shd w:val="clear" w:color="auto" w:fill="FFFFFF"/>
        </w:rPr>
        <w:t xml:space="preserve"> people</w:t>
      </w:r>
      <w:r w:rsidR="00B52998" w:rsidRPr="00D65CC5">
        <w:rPr>
          <w:rFonts w:ascii="Times New Roman" w:hAnsi="Times New Roman" w:cs="Times New Roman"/>
          <w:color w:val="000000"/>
          <w:sz w:val="24"/>
          <w:szCs w:val="24"/>
          <w:shd w:val="clear" w:color="auto" w:fill="FFFFFF"/>
        </w:rPr>
        <w:t xml:space="preserve"> require more energy to move their bodies, so typically they will use and burn more calories than someone lighter.</w:t>
      </w:r>
      <w:r w:rsidR="000509A7" w:rsidRPr="00D65CC5">
        <w:rPr>
          <w:rFonts w:ascii="Times New Roman" w:hAnsi="Times New Roman" w:cs="Times New Roman"/>
          <w:color w:val="000000"/>
          <w:sz w:val="24"/>
          <w:szCs w:val="24"/>
          <w:shd w:val="clear" w:color="auto" w:fill="FFFFFF"/>
        </w:rPr>
        <w:t xml:space="preserve"> The duration of this study shows that there must be some improvements to weight because each individual is conducting 30 session all together.</w:t>
      </w:r>
      <w:r w:rsidR="00396DC5" w:rsidRPr="00D65CC5">
        <w:rPr>
          <w:rFonts w:ascii="Times New Roman" w:hAnsi="Times New Roman" w:cs="Times New Roman"/>
          <w:color w:val="000000"/>
          <w:sz w:val="24"/>
          <w:szCs w:val="24"/>
          <w:shd w:val="clear" w:color="auto" w:fill="FFFFFF"/>
        </w:rPr>
        <w:t xml:space="preserve"> T</w:t>
      </w:r>
      <w:r w:rsidR="009E7BEC" w:rsidRPr="00D65CC5">
        <w:rPr>
          <w:rFonts w:ascii="Times New Roman" w:hAnsi="Times New Roman" w:cs="Times New Roman"/>
          <w:color w:val="000000"/>
          <w:sz w:val="24"/>
          <w:szCs w:val="24"/>
          <w:shd w:val="clear" w:color="auto" w:fill="FFFFFF"/>
        </w:rPr>
        <w:t>he purpose of this</w:t>
      </w:r>
      <w:r w:rsidR="00396DC5" w:rsidRPr="00D65CC5">
        <w:rPr>
          <w:rFonts w:ascii="Times New Roman" w:hAnsi="Times New Roman" w:cs="Times New Roman"/>
          <w:color w:val="000000"/>
          <w:sz w:val="24"/>
          <w:szCs w:val="24"/>
          <w:shd w:val="clear" w:color="auto" w:fill="FFFFFF"/>
        </w:rPr>
        <w:t xml:space="preserve"> systematic review and meta-analysis</w:t>
      </w:r>
      <w:r w:rsidR="009E7BEC" w:rsidRPr="00D65CC5">
        <w:rPr>
          <w:rFonts w:ascii="Times New Roman" w:hAnsi="Times New Roman" w:cs="Times New Roman"/>
          <w:color w:val="000000"/>
          <w:sz w:val="24"/>
          <w:szCs w:val="24"/>
          <w:shd w:val="clear" w:color="auto" w:fill="FFFFFF"/>
        </w:rPr>
        <w:t xml:space="preserve"> is to</w:t>
      </w:r>
      <w:r w:rsidR="00396DC5" w:rsidRPr="00D65CC5">
        <w:rPr>
          <w:rFonts w:ascii="Times New Roman" w:hAnsi="Times New Roman" w:cs="Times New Roman"/>
          <w:color w:val="000000"/>
          <w:sz w:val="24"/>
          <w:szCs w:val="24"/>
          <w:shd w:val="clear" w:color="auto" w:fill="FFFFFF"/>
        </w:rPr>
        <w:t xml:space="preserve"> </w:t>
      </w:r>
      <w:r w:rsidR="009E7BEC" w:rsidRPr="00D65CC5">
        <w:rPr>
          <w:rFonts w:ascii="Times New Roman" w:hAnsi="Times New Roman" w:cs="Times New Roman"/>
          <w:color w:val="000000"/>
          <w:sz w:val="24"/>
          <w:szCs w:val="24"/>
          <w:shd w:val="clear" w:color="auto" w:fill="FFFFFF"/>
        </w:rPr>
        <w:t>identify</w:t>
      </w:r>
      <w:r w:rsidR="00396DC5" w:rsidRPr="00D65CC5">
        <w:rPr>
          <w:rFonts w:ascii="Times New Roman" w:hAnsi="Times New Roman" w:cs="Times New Roman"/>
          <w:color w:val="000000"/>
          <w:sz w:val="24"/>
          <w:szCs w:val="24"/>
          <w:shd w:val="clear" w:color="auto" w:fill="FFFFFF"/>
        </w:rPr>
        <w:t xml:space="preserve"> and summarise that dedication to HIIT and MIT is a solution to maintaining and managing weight loss.</w:t>
      </w:r>
    </w:p>
    <w:p w14:paraId="4533FE28" w14:textId="438F749F" w:rsidR="00171344" w:rsidRPr="00D65CC5" w:rsidRDefault="004E5613" w:rsidP="00B52998">
      <w:pPr>
        <w:spacing w:line="360" w:lineRule="auto"/>
        <w:jc w:val="both"/>
        <w:rPr>
          <w:rFonts w:ascii="Times New Roman" w:hAnsi="Times New Roman" w:cs="Times New Roman"/>
          <w:color w:val="000000"/>
          <w:sz w:val="24"/>
          <w:szCs w:val="24"/>
          <w:shd w:val="clear" w:color="auto" w:fill="FFFFFF"/>
        </w:rPr>
      </w:pPr>
      <w:r w:rsidRPr="00D65CC5">
        <w:rPr>
          <w:rFonts w:ascii="Times New Roman" w:hAnsi="Times New Roman" w:cs="Times New Roman"/>
          <w:color w:val="000000"/>
          <w:sz w:val="24"/>
          <w:szCs w:val="24"/>
          <w:shd w:val="clear" w:color="auto" w:fill="FFFFFF"/>
        </w:rPr>
        <w:t xml:space="preserve">Blood pressure and resting heart rate </w:t>
      </w:r>
      <w:r w:rsidR="0078361A" w:rsidRPr="00D65CC5">
        <w:rPr>
          <w:rFonts w:ascii="Times New Roman" w:hAnsi="Times New Roman" w:cs="Times New Roman"/>
          <w:color w:val="000000"/>
          <w:sz w:val="24"/>
          <w:szCs w:val="24"/>
          <w:shd w:val="clear" w:color="auto" w:fill="FFFFFF"/>
        </w:rPr>
        <w:t xml:space="preserve">are to physiological factors which determine whether an individual is fit and healthy. </w:t>
      </w:r>
      <w:r w:rsidR="00163BBF" w:rsidRPr="00D65CC5">
        <w:rPr>
          <w:rFonts w:ascii="Times New Roman" w:hAnsi="Times New Roman" w:cs="Times New Roman"/>
          <w:color w:val="000000"/>
          <w:sz w:val="24"/>
          <w:szCs w:val="24"/>
          <w:shd w:val="clear" w:color="auto" w:fill="FFFFFF"/>
        </w:rPr>
        <w:t>Clark et al, (2020)</w:t>
      </w:r>
      <w:r w:rsidR="0078361A" w:rsidRPr="00D65CC5">
        <w:rPr>
          <w:rFonts w:ascii="Times New Roman" w:hAnsi="Times New Roman" w:cs="Times New Roman"/>
          <w:color w:val="000000"/>
          <w:sz w:val="24"/>
          <w:szCs w:val="24"/>
          <w:shd w:val="clear" w:color="auto" w:fill="FFFFFF"/>
        </w:rPr>
        <w:t xml:space="preserve"> together completed a study to see whether HIIT or MIT has a greater influence on improving blood pressure and resting heart rate in</w:t>
      </w:r>
      <w:r w:rsidR="00163BBF" w:rsidRPr="00D65CC5">
        <w:rPr>
          <w:rFonts w:ascii="Times New Roman" w:hAnsi="Times New Roman" w:cs="Times New Roman"/>
          <w:color w:val="000000"/>
          <w:sz w:val="24"/>
          <w:szCs w:val="24"/>
          <w:shd w:val="clear" w:color="auto" w:fill="FFFFFF"/>
        </w:rPr>
        <w:t xml:space="preserve"> </w:t>
      </w:r>
      <w:r w:rsidR="0078361A" w:rsidRPr="00D65CC5">
        <w:rPr>
          <w:rFonts w:ascii="Times New Roman" w:hAnsi="Times New Roman" w:cs="Times New Roman"/>
          <w:color w:val="000000"/>
          <w:sz w:val="24"/>
          <w:szCs w:val="24"/>
          <w:shd w:val="clear" w:color="auto" w:fill="FFFFFF"/>
        </w:rPr>
        <w:t>28 obese and overweight individuals between the ages of 18 – 45. The study was over a 6</w:t>
      </w:r>
      <w:r w:rsidR="00171344" w:rsidRPr="00D65CC5">
        <w:rPr>
          <w:rFonts w:ascii="Times New Roman" w:hAnsi="Times New Roman" w:cs="Times New Roman"/>
          <w:color w:val="000000"/>
          <w:sz w:val="24"/>
          <w:szCs w:val="24"/>
          <w:shd w:val="clear" w:color="auto" w:fill="FFFFFF"/>
        </w:rPr>
        <w:t>-</w:t>
      </w:r>
      <w:r w:rsidR="0078361A" w:rsidRPr="00D65CC5">
        <w:rPr>
          <w:rFonts w:ascii="Times New Roman" w:hAnsi="Times New Roman" w:cs="Times New Roman"/>
          <w:color w:val="000000"/>
          <w:sz w:val="24"/>
          <w:szCs w:val="24"/>
          <w:shd w:val="clear" w:color="auto" w:fill="FFFFFF"/>
        </w:rPr>
        <w:t xml:space="preserve">week </w:t>
      </w:r>
      <w:r w:rsidR="00171344" w:rsidRPr="00D65CC5">
        <w:rPr>
          <w:rFonts w:ascii="Times New Roman" w:hAnsi="Times New Roman" w:cs="Times New Roman"/>
          <w:color w:val="000000"/>
          <w:sz w:val="24"/>
          <w:szCs w:val="24"/>
          <w:shd w:val="clear" w:color="auto" w:fill="FFFFFF"/>
        </w:rPr>
        <w:t>p</w:t>
      </w:r>
      <w:r w:rsidR="0078361A" w:rsidRPr="00D65CC5">
        <w:rPr>
          <w:rFonts w:ascii="Times New Roman" w:hAnsi="Times New Roman" w:cs="Times New Roman"/>
          <w:color w:val="000000"/>
          <w:sz w:val="24"/>
          <w:szCs w:val="24"/>
          <w:shd w:val="clear" w:color="auto" w:fill="FFFFFF"/>
        </w:rPr>
        <w:t>rocess</w:t>
      </w:r>
      <w:r w:rsidR="00171344" w:rsidRPr="00D65CC5">
        <w:rPr>
          <w:rFonts w:ascii="Times New Roman" w:hAnsi="Times New Roman" w:cs="Times New Roman"/>
          <w:color w:val="000000"/>
          <w:sz w:val="24"/>
          <w:szCs w:val="24"/>
          <w:shd w:val="clear" w:color="auto" w:fill="FFFFFF"/>
        </w:rPr>
        <w:t xml:space="preserve"> with 3 sessions per week</w:t>
      </w:r>
      <w:r w:rsidR="0078361A" w:rsidRPr="00D65CC5">
        <w:rPr>
          <w:rFonts w:ascii="Times New Roman" w:hAnsi="Times New Roman" w:cs="Times New Roman"/>
          <w:color w:val="000000"/>
          <w:sz w:val="24"/>
          <w:szCs w:val="24"/>
          <w:shd w:val="clear" w:color="auto" w:fill="FFFFFF"/>
        </w:rPr>
        <w:t xml:space="preserve"> where 16 individuals</w:t>
      </w:r>
      <w:r w:rsidR="00171344" w:rsidRPr="00D65CC5">
        <w:rPr>
          <w:rFonts w:ascii="Times New Roman" w:hAnsi="Times New Roman" w:cs="Times New Roman"/>
          <w:color w:val="000000"/>
          <w:sz w:val="24"/>
          <w:szCs w:val="24"/>
          <w:shd w:val="clear" w:color="auto" w:fill="FFFFFF"/>
        </w:rPr>
        <w:t xml:space="preserve"> </w:t>
      </w:r>
      <w:r w:rsidR="0078361A" w:rsidRPr="00D65CC5">
        <w:rPr>
          <w:rFonts w:ascii="Times New Roman" w:hAnsi="Times New Roman" w:cs="Times New Roman"/>
          <w:color w:val="000000"/>
          <w:sz w:val="24"/>
          <w:szCs w:val="24"/>
          <w:shd w:val="clear" w:color="auto" w:fill="FFFFFF"/>
        </w:rPr>
        <w:t xml:space="preserve">will partake in </w:t>
      </w:r>
      <w:r w:rsidR="00171344" w:rsidRPr="00D65CC5">
        <w:rPr>
          <w:rFonts w:ascii="Times New Roman" w:hAnsi="Times New Roman" w:cs="Times New Roman"/>
          <w:color w:val="000000"/>
          <w:sz w:val="24"/>
          <w:szCs w:val="24"/>
          <w:shd w:val="clear" w:color="auto" w:fill="FFFFFF"/>
        </w:rPr>
        <w:t>HIIT (</w:t>
      </w:r>
      <w:r w:rsidR="0078361A" w:rsidRPr="00D65CC5">
        <w:rPr>
          <w:rFonts w:ascii="Times New Roman" w:hAnsi="Times New Roman" w:cs="Times New Roman"/>
          <w:color w:val="222222"/>
          <w:sz w:val="24"/>
          <w:szCs w:val="24"/>
          <w:shd w:val="clear" w:color="auto" w:fill="FFFFFF"/>
        </w:rPr>
        <w:t>10 × 1-min intervals at 90–100% peak workload</w:t>
      </w:r>
      <w:r w:rsidR="0078361A" w:rsidRPr="00D65CC5">
        <w:rPr>
          <w:rFonts w:ascii="Times New Roman" w:hAnsi="Times New Roman" w:cs="Times New Roman"/>
          <w:color w:val="000000"/>
          <w:sz w:val="24"/>
          <w:szCs w:val="24"/>
          <w:shd w:val="clear" w:color="auto" w:fill="FFFFFF"/>
        </w:rPr>
        <w:t xml:space="preserve"> </w:t>
      </w:r>
      <w:r w:rsidR="00171344" w:rsidRPr="00D65CC5">
        <w:rPr>
          <w:rFonts w:ascii="Times New Roman" w:hAnsi="Times New Roman" w:cs="Times New Roman"/>
          <w:color w:val="000000"/>
          <w:sz w:val="24"/>
          <w:szCs w:val="24"/>
          <w:shd w:val="clear" w:color="auto" w:fill="FFFFFF"/>
        </w:rPr>
        <w:t>and the 12 others in MIT (30 min at 65–75% peak heart rate) The results showed that blood pressure was lowered in the higher intensity workouts, with stronger correlation between HIIT that MIT and resting heart rate had similar reductions in both training methods.</w:t>
      </w:r>
      <w:r w:rsidR="009F24CE" w:rsidRPr="00D65CC5">
        <w:rPr>
          <w:rFonts w:ascii="Times New Roman" w:hAnsi="Times New Roman" w:cs="Times New Roman"/>
          <w:color w:val="000000"/>
          <w:sz w:val="24"/>
          <w:szCs w:val="24"/>
          <w:shd w:val="clear" w:color="auto" w:fill="FFFFFF"/>
        </w:rPr>
        <w:t xml:space="preserve"> HIIT is shown as a more effective training method in this study which suggests </w:t>
      </w:r>
      <w:r w:rsidR="009B2906" w:rsidRPr="00D65CC5">
        <w:rPr>
          <w:rFonts w:ascii="Times New Roman" w:hAnsi="Times New Roman" w:cs="Times New Roman"/>
          <w:color w:val="000000"/>
          <w:sz w:val="24"/>
          <w:szCs w:val="24"/>
          <w:shd w:val="clear" w:color="auto" w:fill="FFFFFF"/>
        </w:rPr>
        <w:t xml:space="preserve">this is the best one but on the other hand if an individual has high blood pressure it is not safe to partake in HIIT and a doctor should be consulted before or they should engage in the alternative which is MIT with a similar effectiveness. </w:t>
      </w:r>
      <w:r w:rsidR="00171344" w:rsidRPr="00D65CC5">
        <w:rPr>
          <w:rFonts w:ascii="Times New Roman" w:hAnsi="Times New Roman" w:cs="Times New Roman"/>
          <w:color w:val="000000"/>
          <w:sz w:val="24"/>
          <w:szCs w:val="24"/>
          <w:shd w:val="clear" w:color="auto" w:fill="FFFFFF"/>
        </w:rPr>
        <w:t xml:space="preserve">This study clearly shows that overweight and obese individuals which may suffer from hypertension can commit to an exercise programme to assist in reducing </w:t>
      </w:r>
      <w:r w:rsidR="007D2797" w:rsidRPr="00D65CC5">
        <w:rPr>
          <w:rFonts w:ascii="Times New Roman" w:hAnsi="Times New Roman" w:cs="Times New Roman"/>
          <w:color w:val="000000"/>
          <w:sz w:val="24"/>
          <w:szCs w:val="24"/>
          <w:shd w:val="clear" w:color="auto" w:fill="FFFFFF"/>
        </w:rPr>
        <w:t xml:space="preserve">blood pressure. </w:t>
      </w:r>
      <w:r w:rsidR="000509A7" w:rsidRPr="00D65CC5">
        <w:rPr>
          <w:rFonts w:ascii="Times New Roman" w:hAnsi="Times New Roman" w:cs="Times New Roman"/>
          <w:color w:val="000000"/>
          <w:sz w:val="24"/>
          <w:szCs w:val="24"/>
          <w:shd w:val="clear" w:color="auto" w:fill="FFFFFF"/>
        </w:rPr>
        <w:t xml:space="preserve">This study is only 6 weeks and </w:t>
      </w:r>
      <w:r w:rsidR="007D2797" w:rsidRPr="00D65CC5">
        <w:rPr>
          <w:rFonts w:ascii="Times New Roman" w:hAnsi="Times New Roman" w:cs="Times New Roman"/>
          <w:color w:val="000000"/>
          <w:sz w:val="24"/>
          <w:szCs w:val="24"/>
          <w:shd w:val="clear" w:color="auto" w:fill="FFFFFF"/>
        </w:rPr>
        <w:t xml:space="preserve">10 – 30 minutes </w:t>
      </w:r>
      <w:r w:rsidR="000509A7" w:rsidRPr="00D65CC5">
        <w:rPr>
          <w:rFonts w:ascii="Times New Roman" w:hAnsi="Times New Roman" w:cs="Times New Roman"/>
          <w:color w:val="000000"/>
          <w:sz w:val="24"/>
          <w:szCs w:val="24"/>
          <w:shd w:val="clear" w:color="auto" w:fill="FFFFFF"/>
        </w:rPr>
        <w:t xml:space="preserve">per session </w:t>
      </w:r>
      <w:r w:rsidR="007D2797" w:rsidRPr="00D65CC5">
        <w:rPr>
          <w:rFonts w:ascii="Times New Roman" w:hAnsi="Times New Roman" w:cs="Times New Roman"/>
          <w:color w:val="000000"/>
          <w:sz w:val="24"/>
          <w:szCs w:val="24"/>
          <w:shd w:val="clear" w:color="auto" w:fill="FFFFFF"/>
        </w:rPr>
        <w:t>which</w:t>
      </w:r>
      <w:r w:rsidR="000509A7" w:rsidRPr="00D65CC5">
        <w:rPr>
          <w:rFonts w:ascii="Times New Roman" w:hAnsi="Times New Roman" w:cs="Times New Roman"/>
          <w:color w:val="000000"/>
          <w:sz w:val="24"/>
          <w:szCs w:val="24"/>
          <w:shd w:val="clear" w:color="auto" w:fill="FFFFFF"/>
        </w:rPr>
        <w:t xml:space="preserve"> shows</w:t>
      </w:r>
      <w:r w:rsidR="007D2797" w:rsidRPr="00D65CC5">
        <w:rPr>
          <w:rFonts w:ascii="Times New Roman" w:hAnsi="Times New Roman" w:cs="Times New Roman"/>
          <w:color w:val="000000"/>
          <w:sz w:val="24"/>
          <w:szCs w:val="24"/>
          <w:shd w:val="clear" w:color="auto" w:fill="FFFFFF"/>
        </w:rPr>
        <w:t xml:space="preserve"> significant improve</w:t>
      </w:r>
      <w:r w:rsidR="000509A7" w:rsidRPr="00D65CC5">
        <w:rPr>
          <w:rFonts w:ascii="Times New Roman" w:hAnsi="Times New Roman" w:cs="Times New Roman"/>
          <w:color w:val="000000"/>
          <w:sz w:val="24"/>
          <w:szCs w:val="24"/>
          <w:shd w:val="clear" w:color="auto" w:fill="FFFFFF"/>
        </w:rPr>
        <w:t>ments</w:t>
      </w:r>
      <w:r w:rsidR="007D2797" w:rsidRPr="00D65CC5">
        <w:rPr>
          <w:rFonts w:ascii="Times New Roman" w:hAnsi="Times New Roman" w:cs="Times New Roman"/>
          <w:color w:val="000000"/>
          <w:sz w:val="24"/>
          <w:szCs w:val="24"/>
          <w:shd w:val="clear" w:color="auto" w:fill="FFFFFF"/>
        </w:rPr>
        <w:t xml:space="preserve"> the health and fitness of overweight people with minimal effort.</w:t>
      </w:r>
    </w:p>
    <w:p w14:paraId="3FE3C392" w14:textId="5A0A8785" w:rsidR="00A140E3" w:rsidRPr="00D65CC5" w:rsidRDefault="00A140E3" w:rsidP="00B52998">
      <w:pPr>
        <w:spacing w:line="360" w:lineRule="auto"/>
        <w:jc w:val="both"/>
        <w:rPr>
          <w:rFonts w:ascii="Times New Roman" w:hAnsi="Times New Roman" w:cs="Times New Roman"/>
          <w:color w:val="000000"/>
          <w:sz w:val="24"/>
          <w:szCs w:val="24"/>
          <w:shd w:val="clear" w:color="auto" w:fill="FFFFFF"/>
        </w:rPr>
      </w:pPr>
      <w:r w:rsidRPr="00D65CC5">
        <w:rPr>
          <w:rFonts w:ascii="Times New Roman" w:hAnsi="Times New Roman" w:cs="Times New Roman"/>
          <w:color w:val="000000"/>
          <w:sz w:val="24"/>
          <w:szCs w:val="24"/>
          <w:shd w:val="clear" w:color="auto" w:fill="FFFFFF"/>
        </w:rPr>
        <w:lastRenderedPageBreak/>
        <w:t xml:space="preserve">The enjoyment of training is a deciding factor whether a person will begin a new training regime, continue the same or not train at all.  Jacob et al, (2017) completed a study on Twelve recreationally active men and women between the ages of 20 - 40 to see whether they preferred a HIIT session to a MIT one. Blood lactate and RPE were measured during exercise and after the exercise the physical activity enjoyment scale was completed. Results showed that RPE and blood lactate was much greater in the HIIT session compared to the MIT and that 11 out of the 12 participants preferred the HIIT to MIT. HIIT can be seen as more physically demanding than MIT but participants favoured HIIT because of time efficiency, evolving stimulus and greater enjoyment. This shows that HIIT is being approved by many individuals and is a growing training method which is becoming very popular. Many people </w:t>
      </w:r>
      <w:r w:rsidR="00CC38BE" w:rsidRPr="00D65CC5">
        <w:rPr>
          <w:rFonts w:ascii="Times New Roman" w:hAnsi="Times New Roman" w:cs="Times New Roman"/>
          <w:color w:val="000000"/>
          <w:sz w:val="24"/>
          <w:szCs w:val="24"/>
          <w:shd w:val="clear" w:color="auto" w:fill="FFFFFF"/>
        </w:rPr>
        <w:t xml:space="preserve">find it </w:t>
      </w:r>
      <w:r w:rsidRPr="00D65CC5">
        <w:rPr>
          <w:rFonts w:ascii="Times New Roman" w:hAnsi="Times New Roman" w:cs="Times New Roman"/>
          <w:color w:val="000000"/>
          <w:sz w:val="24"/>
          <w:szCs w:val="24"/>
          <w:shd w:val="clear" w:color="auto" w:fill="FFFFFF"/>
        </w:rPr>
        <w:t xml:space="preserve">difficult to fit a workout into their day will prefer to complete a HIIT session to MIT because it is less time </w:t>
      </w:r>
      <w:r w:rsidR="00CC38BE" w:rsidRPr="00D65CC5">
        <w:rPr>
          <w:rFonts w:ascii="Times New Roman" w:hAnsi="Times New Roman" w:cs="Times New Roman"/>
          <w:color w:val="000000"/>
          <w:sz w:val="24"/>
          <w:szCs w:val="24"/>
          <w:shd w:val="clear" w:color="auto" w:fill="FFFFFF"/>
        </w:rPr>
        <w:t xml:space="preserve">consuming </w:t>
      </w:r>
      <w:r w:rsidRPr="00D65CC5">
        <w:rPr>
          <w:rFonts w:ascii="Times New Roman" w:hAnsi="Times New Roman" w:cs="Times New Roman"/>
          <w:color w:val="000000"/>
          <w:sz w:val="24"/>
          <w:szCs w:val="24"/>
          <w:shd w:val="clear" w:color="auto" w:fill="FFFFFF"/>
        </w:rPr>
        <w:t>and has</w:t>
      </w:r>
      <w:r w:rsidR="00CC38BE" w:rsidRPr="00D65CC5">
        <w:rPr>
          <w:rFonts w:ascii="Times New Roman" w:hAnsi="Times New Roman" w:cs="Times New Roman"/>
          <w:color w:val="000000"/>
          <w:sz w:val="24"/>
          <w:szCs w:val="24"/>
          <w:shd w:val="clear" w:color="auto" w:fill="FFFFFF"/>
        </w:rPr>
        <w:t xml:space="preserve"> similar</w:t>
      </w:r>
      <w:r w:rsidRPr="00D65CC5">
        <w:rPr>
          <w:rFonts w:ascii="Times New Roman" w:hAnsi="Times New Roman" w:cs="Times New Roman"/>
          <w:color w:val="000000"/>
          <w:sz w:val="24"/>
          <w:szCs w:val="24"/>
          <w:shd w:val="clear" w:color="auto" w:fill="FFFFFF"/>
        </w:rPr>
        <w:t xml:space="preserve"> physiological benefits if not better.</w:t>
      </w:r>
      <w:r w:rsidR="00C373A8" w:rsidRPr="00D65CC5">
        <w:rPr>
          <w:rFonts w:ascii="Times New Roman" w:hAnsi="Times New Roman" w:cs="Times New Roman"/>
          <w:color w:val="000000"/>
          <w:sz w:val="24"/>
          <w:szCs w:val="24"/>
          <w:shd w:val="clear" w:color="auto" w:fill="FFFFFF"/>
        </w:rPr>
        <w:t xml:space="preserve"> </w:t>
      </w:r>
    </w:p>
    <w:p w14:paraId="3A595BA3" w14:textId="1B832B33" w:rsidR="00396DC5" w:rsidRPr="00D65CC5" w:rsidRDefault="00184A72" w:rsidP="00B52998">
      <w:pPr>
        <w:spacing w:line="360" w:lineRule="auto"/>
        <w:jc w:val="both"/>
        <w:rPr>
          <w:rFonts w:ascii="Times New Roman" w:hAnsi="Times New Roman" w:cs="Times New Roman"/>
          <w:color w:val="000000"/>
          <w:sz w:val="24"/>
          <w:szCs w:val="24"/>
          <w:shd w:val="clear" w:color="auto" w:fill="FFFFFF"/>
        </w:rPr>
      </w:pPr>
      <w:r w:rsidRPr="00D65CC5">
        <w:rPr>
          <w:rFonts w:ascii="Times New Roman" w:hAnsi="Times New Roman" w:cs="Times New Roman"/>
          <w:color w:val="000000"/>
          <w:sz w:val="24"/>
          <w:szCs w:val="24"/>
          <w:shd w:val="clear" w:color="auto" w:fill="FFFFFF"/>
        </w:rPr>
        <w:t xml:space="preserve">Commitment is key in maintaining adaptations, which suggests that there is no purpose in beginning a programme without reaching the end. </w:t>
      </w:r>
      <w:r w:rsidR="009E7BEC" w:rsidRPr="00D65CC5">
        <w:rPr>
          <w:rFonts w:ascii="Times New Roman" w:hAnsi="Times New Roman" w:cs="Times New Roman"/>
          <w:color w:val="000000"/>
          <w:sz w:val="24"/>
          <w:szCs w:val="24"/>
          <w:shd w:val="clear" w:color="auto" w:fill="FFFFFF"/>
        </w:rPr>
        <w:t xml:space="preserve">Vella, Taylor &amp; Drummer (2017) completed a study on </w:t>
      </w:r>
      <w:r w:rsidR="00C72E4B" w:rsidRPr="00D65CC5">
        <w:rPr>
          <w:rFonts w:ascii="Times New Roman" w:hAnsi="Times New Roman" w:cs="Times New Roman"/>
          <w:color w:val="000000"/>
          <w:sz w:val="24"/>
          <w:szCs w:val="24"/>
          <w:shd w:val="clear" w:color="auto" w:fill="FFFFFF"/>
        </w:rPr>
        <w:t xml:space="preserve">17 adults between the ages of 18-45 </w:t>
      </w:r>
      <w:r w:rsidR="009E7BEC" w:rsidRPr="00D65CC5">
        <w:rPr>
          <w:rFonts w:ascii="Times New Roman" w:hAnsi="Times New Roman" w:cs="Times New Roman"/>
          <w:color w:val="000000"/>
          <w:sz w:val="24"/>
          <w:szCs w:val="24"/>
          <w:shd w:val="clear" w:color="auto" w:fill="FFFFFF"/>
        </w:rPr>
        <w:t xml:space="preserve">which were randomly assigned to either HIIT or MIT and </w:t>
      </w:r>
      <w:r w:rsidR="00C72E4B" w:rsidRPr="00D65CC5">
        <w:rPr>
          <w:rFonts w:ascii="Times New Roman" w:hAnsi="Times New Roman" w:cs="Times New Roman"/>
          <w:color w:val="000000"/>
          <w:sz w:val="24"/>
          <w:szCs w:val="24"/>
          <w:shd w:val="clear" w:color="auto" w:fill="FFFFFF"/>
        </w:rPr>
        <w:t>completed an 8-week programme</w:t>
      </w:r>
      <w:r w:rsidR="009E7BEC" w:rsidRPr="00D65CC5">
        <w:rPr>
          <w:rFonts w:ascii="Times New Roman" w:hAnsi="Times New Roman" w:cs="Times New Roman"/>
          <w:color w:val="000000"/>
          <w:sz w:val="24"/>
          <w:szCs w:val="24"/>
          <w:shd w:val="clear" w:color="auto" w:fill="FFFFFF"/>
        </w:rPr>
        <w:t xml:space="preserve"> (2 weeks supervised, 6 weeks unsupervised)</w:t>
      </w:r>
      <w:r w:rsidR="009E7BEC" w:rsidRPr="00D65CC5">
        <w:rPr>
          <w:rFonts w:ascii="Times New Roman" w:hAnsi="Times New Roman" w:cs="Times New Roman"/>
          <w:color w:val="000000"/>
          <w:sz w:val="24"/>
          <w:szCs w:val="24"/>
          <w:shd w:val="clear" w:color="auto" w:fill="FFFFFF"/>
        </w:rPr>
        <w:t xml:space="preserve"> to see whether they would adhere to the programme once they were not being supervised.</w:t>
      </w:r>
      <w:r w:rsidR="00C72E4B" w:rsidRPr="00D65CC5">
        <w:rPr>
          <w:rFonts w:ascii="Times New Roman" w:hAnsi="Times New Roman" w:cs="Times New Roman"/>
          <w:color w:val="000000"/>
          <w:sz w:val="24"/>
          <w:szCs w:val="24"/>
          <w:shd w:val="clear" w:color="auto" w:fill="FFFFFF"/>
        </w:rPr>
        <w:t xml:space="preserve"> </w:t>
      </w:r>
      <w:r w:rsidR="009E7BEC" w:rsidRPr="00D65CC5">
        <w:rPr>
          <w:rFonts w:ascii="Times New Roman" w:hAnsi="Times New Roman" w:cs="Times New Roman"/>
          <w:color w:val="000000"/>
          <w:sz w:val="24"/>
          <w:szCs w:val="24"/>
          <w:shd w:val="clear" w:color="auto" w:fill="FFFFFF"/>
        </w:rPr>
        <w:t xml:space="preserve">Results showed that </w:t>
      </w:r>
      <w:r w:rsidR="00C72E4B" w:rsidRPr="00D65CC5">
        <w:rPr>
          <w:rFonts w:ascii="Times New Roman" w:hAnsi="Times New Roman" w:cs="Times New Roman"/>
          <w:color w:val="000000"/>
          <w:sz w:val="24"/>
          <w:szCs w:val="24"/>
          <w:shd w:val="clear" w:color="auto" w:fill="FFFFFF"/>
        </w:rPr>
        <w:t xml:space="preserve">on </w:t>
      </w:r>
      <w:r w:rsidRPr="00D65CC5">
        <w:rPr>
          <w:rFonts w:ascii="Times New Roman" w:hAnsi="Times New Roman" w:cs="Times New Roman"/>
          <w:color w:val="000000"/>
          <w:sz w:val="24"/>
          <w:szCs w:val="24"/>
          <w:shd w:val="clear" w:color="auto" w:fill="FFFFFF"/>
        </w:rPr>
        <w:t>Exercise a</w:t>
      </w:r>
      <w:r w:rsidR="00396DC5" w:rsidRPr="00D65CC5">
        <w:rPr>
          <w:rFonts w:ascii="Times New Roman" w:hAnsi="Times New Roman" w:cs="Times New Roman"/>
          <w:color w:val="000000"/>
          <w:sz w:val="24"/>
          <w:szCs w:val="24"/>
          <w:shd w:val="clear" w:color="auto" w:fill="FFFFFF"/>
        </w:rPr>
        <w:t>dherence</w:t>
      </w:r>
      <w:r w:rsidRPr="00D65CC5">
        <w:rPr>
          <w:rFonts w:ascii="Times New Roman" w:hAnsi="Times New Roman" w:cs="Times New Roman"/>
          <w:color w:val="000000"/>
          <w:sz w:val="24"/>
          <w:szCs w:val="24"/>
          <w:shd w:val="clear" w:color="auto" w:fill="FFFFFF"/>
        </w:rPr>
        <w:t xml:space="preserve"> was similar in both training </w:t>
      </w:r>
      <w:r w:rsidRPr="00D65CC5">
        <w:rPr>
          <w:rFonts w:ascii="Times New Roman" w:hAnsi="Times New Roman" w:cs="Times New Roman"/>
          <w:color w:val="000000"/>
          <w:sz w:val="24"/>
          <w:szCs w:val="24"/>
          <w:shd w:val="clear" w:color="auto" w:fill="FFFFFF"/>
        </w:rPr>
        <w:t>methods</w:t>
      </w:r>
      <w:r w:rsidRPr="00D65CC5">
        <w:rPr>
          <w:rFonts w:ascii="Times New Roman" w:hAnsi="Times New Roman" w:cs="Times New Roman"/>
          <w:color w:val="000000"/>
          <w:sz w:val="24"/>
          <w:szCs w:val="24"/>
          <w:shd w:val="clear" w:color="auto" w:fill="FFFFFF"/>
        </w:rPr>
        <w:t xml:space="preserve"> but slightly higher in MIT following the 6 weeks unsupervised.</w:t>
      </w:r>
      <w:r w:rsidR="00823A75" w:rsidRPr="00D65CC5">
        <w:rPr>
          <w:rFonts w:ascii="Times New Roman" w:hAnsi="Times New Roman" w:cs="Times New Roman"/>
          <w:color w:val="000000"/>
          <w:sz w:val="24"/>
          <w:szCs w:val="24"/>
          <w:shd w:val="clear" w:color="auto" w:fill="FFFFFF"/>
        </w:rPr>
        <w:t xml:space="preserve"> This could possibly be that the participants which were completing the HIIT programme felt exhausted and drained from the previous weeks. If the duration of the programme was increased, then it would be interesting to see if the adherence would </w:t>
      </w:r>
      <w:r w:rsidR="000833AE" w:rsidRPr="00D65CC5">
        <w:rPr>
          <w:rFonts w:ascii="Times New Roman" w:hAnsi="Times New Roman" w:cs="Times New Roman"/>
          <w:color w:val="000000"/>
          <w:sz w:val="24"/>
          <w:szCs w:val="24"/>
          <w:shd w:val="clear" w:color="auto" w:fill="FFFFFF"/>
        </w:rPr>
        <w:t>decrease.</w:t>
      </w:r>
    </w:p>
    <w:p w14:paraId="3777FCCD" w14:textId="348F99DB" w:rsidR="00997E93" w:rsidRPr="00D65CC5" w:rsidRDefault="00997E93" w:rsidP="009B2906">
      <w:pPr>
        <w:spacing w:line="360" w:lineRule="auto"/>
        <w:jc w:val="both"/>
        <w:rPr>
          <w:rFonts w:ascii="Times New Roman" w:hAnsi="Times New Roman" w:cs="Times New Roman"/>
          <w:sz w:val="28"/>
          <w:szCs w:val="28"/>
          <w:u w:val="single"/>
        </w:rPr>
      </w:pPr>
      <w:r w:rsidRPr="00D65CC5">
        <w:rPr>
          <w:rFonts w:ascii="Times New Roman" w:hAnsi="Times New Roman" w:cs="Times New Roman"/>
          <w:sz w:val="28"/>
          <w:szCs w:val="28"/>
          <w:u w:val="single"/>
        </w:rPr>
        <w:t xml:space="preserve">Conclusion </w:t>
      </w:r>
    </w:p>
    <w:p w14:paraId="53629517" w14:textId="65C1620B" w:rsidR="009E7BEC" w:rsidRPr="00D65CC5" w:rsidRDefault="005E34E3" w:rsidP="009E7BEC">
      <w:pPr>
        <w:spacing w:line="360" w:lineRule="auto"/>
        <w:jc w:val="both"/>
        <w:rPr>
          <w:rFonts w:ascii="Times New Roman" w:hAnsi="Times New Roman" w:cs="Times New Roman"/>
          <w:sz w:val="24"/>
          <w:szCs w:val="24"/>
        </w:rPr>
      </w:pPr>
      <w:r w:rsidRPr="00D65CC5">
        <w:rPr>
          <w:rFonts w:ascii="Times New Roman" w:hAnsi="Times New Roman" w:cs="Times New Roman"/>
          <w:sz w:val="24"/>
          <w:szCs w:val="24"/>
        </w:rPr>
        <w:t>Between HIIT and MIT training they</w:t>
      </w:r>
      <w:r w:rsidR="00EB3AF2" w:rsidRPr="00D65CC5">
        <w:rPr>
          <w:rFonts w:ascii="Times New Roman" w:hAnsi="Times New Roman" w:cs="Times New Roman"/>
          <w:sz w:val="24"/>
          <w:szCs w:val="24"/>
        </w:rPr>
        <w:t xml:space="preserve"> have similar beneficial outcomes but </w:t>
      </w:r>
      <w:r w:rsidRPr="00D65CC5">
        <w:rPr>
          <w:rFonts w:ascii="Times New Roman" w:hAnsi="Times New Roman" w:cs="Times New Roman"/>
          <w:sz w:val="24"/>
          <w:szCs w:val="24"/>
        </w:rPr>
        <w:t xml:space="preserve">are both different in training styles </w:t>
      </w:r>
      <w:r w:rsidR="00EB3AF2" w:rsidRPr="00D65CC5">
        <w:rPr>
          <w:rFonts w:ascii="Times New Roman" w:hAnsi="Times New Roman" w:cs="Times New Roman"/>
          <w:sz w:val="24"/>
          <w:szCs w:val="24"/>
        </w:rPr>
        <w:t xml:space="preserve">whereas MIT is between 64–76% of maximum heart rate and HIIT is between 70 – 90% maximum heart rate. </w:t>
      </w:r>
      <w:r w:rsidRPr="00D65CC5">
        <w:rPr>
          <w:rFonts w:ascii="Times New Roman" w:hAnsi="Times New Roman" w:cs="Times New Roman"/>
          <w:sz w:val="24"/>
          <w:szCs w:val="24"/>
        </w:rPr>
        <w:t>There are numerous studies which have been examined to determine whether HIIT is more effective</w:t>
      </w:r>
      <w:r w:rsidR="003E5AA1" w:rsidRPr="00D65CC5">
        <w:rPr>
          <w:rFonts w:ascii="Times New Roman" w:hAnsi="Times New Roman" w:cs="Times New Roman"/>
          <w:sz w:val="24"/>
          <w:szCs w:val="24"/>
        </w:rPr>
        <w:t xml:space="preserve"> that MIT</w:t>
      </w:r>
      <w:r w:rsidRPr="00D65CC5">
        <w:rPr>
          <w:rFonts w:ascii="Times New Roman" w:hAnsi="Times New Roman" w:cs="Times New Roman"/>
          <w:sz w:val="24"/>
          <w:szCs w:val="24"/>
        </w:rPr>
        <w:t xml:space="preserve"> in aspects of fitness</w:t>
      </w:r>
      <w:r w:rsidR="003E5AA1" w:rsidRPr="00D65CC5">
        <w:rPr>
          <w:rFonts w:ascii="Times New Roman" w:hAnsi="Times New Roman" w:cs="Times New Roman"/>
          <w:sz w:val="24"/>
          <w:szCs w:val="24"/>
        </w:rPr>
        <w:t>. Firstly, HIIT proved to be more effective for improving aerobic and anaerobic capacity with marginal improvements compared to MIT</w:t>
      </w:r>
      <w:r w:rsidR="00A140E3" w:rsidRPr="00D65CC5">
        <w:rPr>
          <w:rFonts w:ascii="Times New Roman" w:hAnsi="Times New Roman" w:cs="Times New Roman"/>
          <w:sz w:val="24"/>
          <w:szCs w:val="24"/>
        </w:rPr>
        <w:t>. This</w:t>
      </w:r>
      <w:r w:rsidR="003E5AA1" w:rsidRPr="00D65CC5">
        <w:rPr>
          <w:rFonts w:ascii="Times New Roman" w:hAnsi="Times New Roman" w:cs="Times New Roman"/>
          <w:sz w:val="24"/>
          <w:szCs w:val="24"/>
        </w:rPr>
        <w:t xml:space="preserve"> suggests that HIIT may be an option for the more advanced and active </w:t>
      </w:r>
      <w:r w:rsidR="00A140E3" w:rsidRPr="00D65CC5">
        <w:rPr>
          <w:rFonts w:ascii="Times New Roman" w:hAnsi="Times New Roman" w:cs="Times New Roman"/>
          <w:sz w:val="24"/>
          <w:szCs w:val="24"/>
        </w:rPr>
        <w:t>individuals</w:t>
      </w:r>
      <w:r w:rsidR="003E5AA1" w:rsidRPr="00D65CC5">
        <w:rPr>
          <w:rFonts w:ascii="Times New Roman" w:hAnsi="Times New Roman" w:cs="Times New Roman"/>
          <w:sz w:val="24"/>
          <w:szCs w:val="24"/>
        </w:rPr>
        <w:t xml:space="preserve"> </w:t>
      </w:r>
      <w:r w:rsidR="00A140E3" w:rsidRPr="00D65CC5">
        <w:rPr>
          <w:rFonts w:ascii="Times New Roman" w:hAnsi="Times New Roman" w:cs="Times New Roman"/>
          <w:sz w:val="24"/>
          <w:szCs w:val="24"/>
        </w:rPr>
        <w:t>whereas</w:t>
      </w:r>
      <w:r w:rsidR="003E5AA1" w:rsidRPr="00D65CC5">
        <w:rPr>
          <w:rFonts w:ascii="Times New Roman" w:hAnsi="Times New Roman" w:cs="Times New Roman"/>
          <w:sz w:val="24"/>
          <w:szCs w:val="24"/>
        </w:rPr>
        <w:t xml:space="preserve"> MIT may be</w:t>
      </w:r>
      <w:r w:rsidR="00A140E3" w:rsidRPr="00D65CC5">
        <w:rPr>
          <w:rFonts w:ascii="Times New Roman" w:hAnsi="Times New Roman" w:cs="Times New Roman"/>
          <w:sz w:val="24"/>
          <w:szCs w:val="24"/>
        </w:rPr>
        <w:t xml:space="preserve"> more beneficial</w:t>
      </w:r>
      <w:r w:rsidR="003E5AA1" w:rsidRPr="00D65CC5">
        <w:rPr>
          <w:rFonts w:ascii="Times New Roman" w:hAnsi="Times New Roman" w:cs="Times New Roman"/>
          <w:sz w:val="24"/>
          <w:szCs w:val="24"/>
        </w:rPr>
        <w:t xml:space="preserve"> for the inexperienced</w:t>
      </w:r>
      <w:r w:rsidR="00A140E3" w:rsidRPr="00D65CC5">
        <w:rPr>
          <w:rFonts w:ascii="Times New Roman" w:hAnsi="Times New Roman" w:cs="Times New Roman"/>
          <w:sz w:val="24"/>
          <w:szCs w:val="24"/>
        </w:rPr>
        <w:t xml:space="preserve"> because HIIT is a highly demanding form of training which can put an incredible amount of strain on the body without reasonable training experience. </w:t>
      </w:r>
      <w:r w:rsidR="002021C2" w:rsidRPr="00D65CC5">
        <w:rPr>
          <w:rFonts w:ascii="Times New Roman" w:hAnsi="Times New Roman" w:cs="Times New Roman"/>
          <w:sz w:val="24"/>
          <w:szCs w:val="24"/>
        </w:rPr>
        <w:t xml:space="preserve">Secondly, </w:t>
      </w:r>
      <w:r w:rsidR="00A140E3" w:rsidRPr="00D65CC5">
        <w:rPr>
          <w:rFonts w:ascii="Times New Roman" w:hAnsi="Times New Roman" w:cs="Times New Roman"/>
          <w:sz w:val="24"/>
          <w:szCs w:val="24"/>
        </w:rPr>
        <w:t xml:space="preserve">HIIT showed similar effectiveness in </w:t>
      </w:r>
      <w:r w:rsidR="00A140E3" w:rsidRPr="00D65CC5">
        <w:rPr>
          <w:rFonts w:ascii="Times New Roman" w:hAnsi="Times New Roman" w:cs="Times New Roman"/>
          <w:sz w:val="24"/>
          <w:szCs w:val="24"/>
        </w:rPr>
        <w:lastRenderedPageBreak/>
        <w:t xml:space="preserve">improving body composition to MIT but HIIT is time efficient which suggest that </w:t>
      </w:r>
      <w:r w:rsidR="002021C2" w:rsidRPr="00D65CC5">
        <w:rPr>
          <w:rFonts w:ascii="Times New Roman" w:hAnsi="Times New Roman" w:cs="Times New Roman"/>
          <w:sz w:val="24"/>
          <w:szCs w:val="24"/>
        </w:rPr>
        <w:t xml:space="preserve">within half the time of a MIT workout an individual can gain the same improvements from half the duration. On the other hand, overweight and obese individuals will find it difficult to partake in HIIT which could suggest that MIT can be a starting point to </w:t>
      </w:r>
      <w:r w:rsidR="00224786" w:rsidRPr="00D65CC5">
        <w:rPr>
          <w:rFonts w:ascii="Times New Roman" w:hAnsi="Times New Roman" w:cs="Times New Roman"/>
          <w:sz w:val="24"/>
          <w:szCs w:val="24"/>
        </w:rPr>
        <w:t>improve body composition</w:t>
      </w:r>
      <w:r w:rsidR="002021C2" w:rsidRPr="00D65CC5">
        <w:rPr>
          <w:rFonts w:ascii="Times New Roman" w:hAnsi="Times New Roman" w:cs="Times New Roman"/>
          <w:sz w:val="24"/>
          <w:szCs w:val="24"/>
        </w:rPr>
        <w:t xml:space="preserve">. Penultimately, </w:t>
      </w:r>
      <w:r w:rsidR="00224786" w:rsidRPr="00D65CC5">
        <w:rPr>
          <w:rFonts w:ascii="Times New Roman" w:hAnsi="Times New Roman" w:cs="Times New Roman"/>
          <w:sz w:val="24"/>
          <w:szCs w:val="24"/>
        </w:rPr>
        <w:t xml:space="preserve">blood pressure and resting heart rate improved from both forms of </w:t>
      </w:r>
      <w:r w:rsidR="000A5312" w:rsidRPr="00D65CC5">
        <w:rPr>
          <w:rFonts w:ascii="Times New Roman" w:hAnsi="Times New Roman" w:cs="Times New Roman"/>
          <w:sz w:val="24"/>
          <w:szCs w:val="24"/>
        </w:rPr>
        <w:t>training,</w:t>
      </w:r>
      <w:r w:rsidR="00224786" w:rsidRPr="00D65CC5">
        <w:rPr>
          <w:rFonts w:ascii="Times New Roman" w:hAnsi="Times New Roman" w:cs="Times New Roman"/>
          <w:sz w:val="24"/>
          <w:szCs w:val="24"/>
        </w:rPr>
        <w:t xml:space="preserve"> but blood pressure </w:t>
      </w:r>
      <w:r w:rsidR="000A5312" w:rsidRPr="00D65CC5">
        <w:rPr>
          <w:rFonts w:ascii="Times New Roman" w:hAnsi="Times New Roman" w:cs="Times New Roman"/>
          <w:sz w:val="24"/>
          <w:szCs w:val="24"/>
        </w:rPr>
        <w:t>had slightly greater improvements from HIIT. Considering the individuals may suffer from heart condition or high blood pressure HIIT may not be the advised training method by a doctor, which suggests that MIT can be an alternative because of the lower intensity. Finally, in the last study examined, participants received greater enjoyment from the HIIT against the MIT even though that lactic acid levels were higher and could result in cramp. This displays that HIIT is different and brings the boredom out of the recommended 30 to 60 minutes of activity 3 to 5 times per week by constantly changing and forcing an individual to work harder than before. Alternatively</w:t>
      </w:r>
      <w:r w:rsidR="006077A0" w:rsidRPr="00D65CC5">
        <w:rPr>
          <w:rFonts w:ascii="Times New Roman" w:hAnsi="Times New Roman" w:cs="Times New Roman"/>
          <w:sz w:val="24"/>
          <w:szCs w:val="24"/>
        </w:rPr>
        <w:t>,</w:t>
      </w:r>
      <w:r w:rsidR="000A5312" w:rsidRPr="00D65CC5">
        <w:rPr>
          <w:rFonts w:ascii="Times New Roman" w:hAnsi="Times New Roman" w:cs="Times New Roman"/>
          <w:sz w:val="24"/>
          <w:szCs w:val="24"/>
        </w:rPr>
        <w:t xml:space="preserve"> </w:t>
      </w:r>
      <w:r w:rsidR="00CC38BE" w:rsidRPr="00D65CC5">
        <w:rPr>
          <w:rFonts w:ascii="Times New Roman" w:hAnsi="Times New Roman" w:cs="Times New Roman"/>
          <w:sz w:val="24"/>
          <w:szCs w:val="24"/>
        </w:rPr>
        <w:t xml:space="preserve">more participants adhered to MIT over 6-weeks and shows that if the duration were longer maybe more would have relinquished from the HIIT. </w:t>
      </w:r>
      <w:r w:rsidR="000A5312" w:rsidRPr="00D65CC5">
        <w:rPr>
          <w:rFonts w:ascii="Times New Roman" w:hAnsi="Times New Roman" w:cs="Times New Roman"/>
          <w:sz w:val="24"/>
          <w:szCs w:val="24"/>
        </w:rPr>
        <w:t>HIIT is not for everyone and can lead to an increased injury risk and has been recommended in studies to not be done by many participants such as pregnant women and people with previous or present heart conditions.</w:t>
      </w:r>
    </w:p>
    <w:p w14:paraId="4AB4FA89" w14:textId="77777777" w:rsidR="009E7BEC" w:rsidRPr="00D65CC5" w:rsidRDefault="009E7BEC" w:rsidP="009E7BEC">
      <w:pPr>
        <w:spacing w:line="360" w:lineRule="auto"/>
        <w:jc w:val="both"/>
        <w:rPr>
          <w:rFonts w:ascii="Times New Roman" w:hAnsi="Times New Roman" w:cs="Times New Roman"/>
          <w:sz w:val="24"/>
          <w:szCs w:val="24"/>
        </w:rPr>
      </w:pPr>
    </w:p>
    <w:p w14:paraId="3489EACC" w14:textId="77777777" w:rsidR="005C64D3" w:rsidRDefault="005C64D3" w:rsidP="009E7BEC">
      <w:pPr>
        <w:spacing w:line="360" w:lineRule="auto"/>
        <w:jc w:val="both"/>
        <w:rPr>
          <w:rFonts w:ascii="Times New Roman" w:hAnsi="Times New Roman" w:cs="Times New Roman"/>
          <w:sz w:val="28"/>
          <w:szCs w:val="28"/>
          <w:u w:val="single"/>
        </w:rPr>
      </w:pPr>
    </w:p>
    <w:p w14:paraId="10A23A75" w14:textId="77777777" w:rsidR="005C64D3" w:rsidRDefault="005C64D3" w:rsidP="009E7BEC">
      <w:pPr>
        <w:spacing w:line="360" w:lineRule="auto"/>
        <w:jc w:val="both"/>
        <w:rPr>
          <w:rFonts w:ascii="Times New Roman" w:hAnsi="Times New Roman" w:cs="Times New Roman"/>
          <w:sz w:val="28"/>
          <w:szCs w:val="28"/>
          <w:u w:val="single"/>
        </w:rPr>
      </w:pPr>
    </w:p>
    <w:p w14:paraId="0CF05E8C" w14:textId="77777777" w:rsidR="005C64D3" w:rsidRDefault="005C64D3" w:rsidP="009E7BEC">
      <w:pPr>
        <w:spacing w:line="360" w:lineRule="auto"/>
        <w:jc w:val="both"/>
        <w:rPr>
          <w:rFonts w:ascii="Times New Roman" w:hAnsi="Times New Roman" w:cs="Times New Roman"/>
          <w:sz w:val="28"/>
          <w:szCs w:val="28"/>
          <w:u w:val="single"/>
        </w:rPr>
      </w:pPr>
    </w:p>
    <w:p w14:paraId="37BF681A" w14:textId="77777777" w:rsidR="005C64D3" w:rsidRDefault="005C64D3" w:rsidP="009E7BEC">
      <w:pPr>
        <w:spacing w:line="360" w:lineRule="auto"/>
        <w:jc w:val="both"/>
        <w:rPr>
          <w:rFonts w:ascii="Times New Roman" w:hAnsi="Times New Roman" w:cs="Times New Roman"/>
          <w:sz w:val="28"/>
          <w:szCs w:val="28"/>
          <w:u w:val="single"/>
        </w:rPr>
      </w:pPr>
    </w:p>
    <w:p w14:paraId="19BA4BA4" w14:textId="77777777" w:rsidR="005C64D3" w:rsidRDefault="005C64D3" w:rsidP="009E7BEC">
      <w:pPr>
        <w:spacing w:line="360" w:lineRule="auto"/>
        <w:jc w:val="both"/>
        <w:rPr>
          <w:rFonts w:ascii="Times New Roman" w:hAnsi="Times New Roman" w:cs="Times New Roman"/>
          <w:sz w:val="28"/>
          <w:szCs w:val="28"/>
          <w:u w:val="single"/>
        </w:rPr>
      </w:pPr>
    </w:p>
    <w:p w14:paraId="35CCAA76" w14:textId="77777777" w:rsidR="005C64D3" w:rsidRDefault="005C64D3" w:rsidP="009E7BEC">
      <w:pPr>
        <w:spacing w:line="360" w:lineRule="auto"/>
        <w:jc w:val="both"/>
        <w:rPr>
          <w:rFonts w:ascii="Times New Roman" w:hAnsi="Times New Roman" w:cs="Times New Roman"/>
          <w:sz w:val="28"/>
          <w:szCs w:val="28"/>
          <w:u w:val="single"/>
        </w:rPr>
      </w:pPr>
    </w:p>
    <w:p w14:paraId="27F0F277" w14:textId="77777777" w:rsidR="005C64D3" w:rsidRDefault="005C64D3" w:rsidP="009E7BEC">
      <w:pPr>
        <w:spacing w:line="360" w:lineRule="auto"/>
        <w:jc w:val="both"/>
        <w:rPr>
          <w:rFonts w:ascii="Times New Roman" w:hAnsi="Times New Roman" w:cs="Times New Roman"/>
          <w:sz w:val="28"/>
          <w:szCs w:val="28"/>
          <w:u w:val="single"/>
        </w:rPr>
      </w:pPr>
    </w:p>
    <w:p w14:paraId="4EB3E879" w14:textId="77777777" w:rsidR="005C64D3" w:rsidRDefault="005C64D3" w:rsidP="009E7BEC">
      <w:pPr>
        <w:spacing w:line="360" w:lineRule="auto"/>
        <w:jc w:val="both"/>
        <w:rPr>
          <w:rFonts w:ascii="Times New Roman" w:hAnsi="Times New Roman" w:cs="Times New Roman"/>
          <w:sz w:val="28"/>
          <w:szCs w:val="28"/>
          <w:u w:val="single"/>
        </w:rPr>
      </w:pPr>
    </w:p>
    <w:p w14:paraId="42495107" w14:textId="77777777" w:rsidR="005C64D3" w:rsidRDefault="005C64D3" w:rsidP="009E7BEC">
      <w:pPr>
        <w:spacing w:line="360" w:lineRule="auto"/>
        <w:jc w:val="both"/>
        <w:rPr>
          <w:rFonts w:ascii="Times New Roman" w:hAnsi="Times New Roman" w:cs="Times New Roman"/>
          <w:sz w:val="28"/>
          <w:szCs w:val="28"/>
          <w:u w:val="single"/>
        </w:rPr>
      </w:pPr>
    </w:p>
    <w:p w14:paraId="17960BB6" w14:textId="77777777" w:rsidR="005C64D3" w:rsidRDefault="005C64D3" w:rsidP="009E7BEC">
      <w:pPr>
        <w:spacing w:line="360" w:lineRule="auto"/>
        <w:jc w:val="both"/>
        <w:rPr>
          <w:rFonts w:ascii="Times New Roman" w:hAnsi="Times New Roman" w:cs="Times New Roman"/>
          <w:sz w:val="28"/>
          <w:szCs w:val="28"/>
          <w:u w:val="single"/>
        </w:rPr>
      </w:pPr>
    </w:p>
    <w:p w14:paraId="64F1E722" w14:textId="11B63EDB" w:rsidR="00117573" w:rsidRPr="00D65CC5" w:rsidRDefault="008B15AA" w:rsidP="009E7BEC">
      <w:pPr>
        <w:spacing w:line="360" w:lineRule="auto"/>
        <w:jc w:val="both"/>
        <w:rPr>
          <w:rFonts w:ascii="Times New Roman" w:hAnsi="Times New Roman" w:cs="Times New Roman"/>
          <w:sz w:val="24"/>
          <w:szCs w:val="24"/>
        </w:rPr>
      </w:pPr>
      <w:r w:rsidRPr="00D65CC5">
        <w:rPr>
          <w:rFonts w:ascii="Times New Roman" w:hAnsi="Times New Roman" w:cs="Times New Roman"/>
          <w:sz w:val="28"/>
          <w:szCs w:val="28"/>
          <w:u w:val="single"/>
        </w:rPr>
        <w:lastRenderedPageBreak/>
        <w:t>Reference List</w:t>
      </w:r>
    </w:p>
    <w:p w14:paraId="6ECEC5FF" w14:textId="77777777" w:rsidR="006802AE" w:rsidRPr="00D65CC5" w:rsidRDefault="006802AE" w:rsidP="00997E93">
      <w:pPr>
        <w:jc w:val="both"/>
        <w:rPr>
          <w:rFonts w:ascii="Times New Roman" w:hAnsi="Times New Roman" w:cs="Times New Roman"/>
          <w:sz w:val="28"/>
          <w:szCs w:val="28"/>
          <w:u w:val="single"/>
        </w:rPr>
      </w:pPr>
    </w:p>
    <w:p w14:paraId="774865C9"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Almeida. O. et al. (2014) </w:t>
      </w:r>
      <w:r w:rsidRPr="00D65CC5">
        <w:rPr>
          <w:rFonts w:ascii="Times New Roman" w:hAnsi="Times New Roman" w:cs="Times New Roman"/>
          <w:i/>
          <w:iCs/>
          <w:sz w:val="24"/>
          <w:szCs w:val="24"/>
        </w:rPr>
        <w:t>150 minutes of vigorous physical activity per week predicts survival and successful ageing: a population-based 11-year longitudinal study of 12 201 older Australian men.</w:t>
      </w:r>
      <w:r w:rsidRPr="00D65CC5">
        <w:rPr>
          <w:rFonts w:ascii="Times New Roman" w:hAnsi="Times New Roman" w:cs="Times New Roman"/>
          <w:sz w:val="24"/>
          <w:szCs w:val="24"/>
        </w:rPr>
        <w:t xml:space="preserve"> British Journal of Sports Medicine. Volume 48. pp.220-225</w:t>
      </w:r>
    </w:p>
    <w:p w14:paraId="2F75BD57"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 American College of Obstetricians and Gynaecologists ACOG (2020) </w:t>
      </w:r>
      <w:r w:rsidRPr="00D65CC5">
        <w:rPr>
          <w:rFonts w:ascii="Times New Roman" w:hAnsi="Times New Roman" w:cs="Times New Roman"/>
          <w:i/>
          <w:iCs/>
          <w:sz w:val="24"/>
          <w:szCs w:val="24"/>
        </w:rPr>
        <w:t>Physical Activity and Exercise During Pregnancy and the Postpartum Period. Obstetrics</w:t>
      </w:r>
      <w:r w:rsidRPr="00D65CC5">
        <w:rPr>
          <w:rFonts w:ascii="Times New Roman" w:hAnsi="Times New Roman" w:cs="Times New Roman"/>
          <w:sz w:val="24"/>
          <w:szCs w:val="24"/>
        </w:rPr>
        <w:t xml:space="preserve"> &amp; </w:t>
      </w:r>
      <w:proofErr w:type="spellStart"/>
      <w:r w:rsidRPr="00D65CC5">
        <w:rPr>
          <w:rFonts w:ascii="Times New Roman" w:hAnsi="Times New Roman" w:cs="Times New Roman"/>
          <w:sz w:val="24"/>
          <w:szCs w:val="24"/>
        </w:rPr>
        <w:t>Gynecology</w:t>
      </w:r>
      <w:proofErr w:type="spellEnd"/>
      <w:r w:rsidRPr="00D65CC5">
        <w:rPr>
          <w:rFonts w:ascii="Times New Roman" w:hAnsi="Times New Roman" w:cs="Times New Roman"/>
          <w:sz w:val="24"/>
          <w:szCs w:val="24"/>
        </w:rPr>
        <w:t>. Volume 135. Pp.178-188</w:t>
      </w:r>
    </w:p>
    <w:p w14:paraId="52ED8D0B" w14:textId="77777777" w:rsidR="002021C2" w:rsidRPr="00D65CC5" w:rsidRDefault="002021C2"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t>Astorino</w:t>
      </w:r>
      <w:proofErr w:type="spellEnd"/>
      <w:r w:rsidRPr="00D65CC5">
        <w:rPr>
          <w:rFonts w:ascii="Times New Roman" w:hAnsi="Times New Roman" w:cs="Times New Roman"/>
          <w:sz w:val="24"/>
          <w:szCs w:val="24"/>
        </w:rPr>
        <w:t xml:space="preserve">. T. et al (2017) </w:t>
      </w:r>
      <w:r w:rsidRPr="00D65CC5">
        <w:rPr>
          <w:rFonts w:ascii="Times New Roman" w:hAnsi="Times New Roman" w:cs="Times New Roman"/>
          <w:i/>
          <w:iCs/>
          <w:sz w:val="24"/>
          <w:szCs w:val="24"/>
        </w:rPr>
        <w:t>High-Intensity Interval Training Increases Cardiac Output and V˙O2max. Journal of Medicine and Science in Sport and Exercise</w:t>
      </w:r>
      <w:r w:rsidRPr="00D65CC5">
        <w:rPr>
          <w:rFonts w:ascii="Times New Roman" w:hAnsi="Times New Roman" w:cs="Times New Roman"/>
          <w:sz w:val="24"/>
          <w:szCs w:val="24"/>
        </w:rPr>
        <w:t>. Volume 49. Pp.</w:t>
      </w:r>
      <w:r w:rsidRPr="00D65CC5">
        <w:rPr>
          <w:rFonts w:ascii="Times New Roman" w:hAnsi="Times New Roman" w:cs="Times New Roman"/>
        </w:rPr>
        <w:t xml:space="preserve"> </w:t>
      </w:r>
      <w:r w:rsidRPr="00D65CC5">
        <w:rPr>
          <w:rFonts w:ascii="Times New Roman" w:hAnsi="Times New Roman" w:cs="Times New Roman"/>
          <w:sz w:val="24"/>
          <w:szCs w:val="24"/>
        </w:rPr>
        <w:t>265-273</w:t>
      </w:r>
    </w:p>
    <w:p w14:paraId="7E48C20C" w14:textId="77777777" w:rsidR="002021C2" w:rsidRPr="00D65CC5" w:rsidRDefault="002021C2"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t>Bangsbo</w:t>
      </w:r>
      <w:proofErr w:type="spellEnd"/>
      <w:r w:rsidRPr="00D65CC5">
        <w:rPr>
          <w:rFonts w:ascii="Times New Roman" w:hAnsi="Times New Roman" w:cs="Times New Roman"/>
          <w:sz w:val="24"/>
          <w:szCs w:val="24"/>
        </w:rPr>
        <w:t xml:space="preserve">. J. et al, (1992) </w:t>
      </w:r>
      <w:r w:rsidRPr="00D65CC5">
        <w:rPr>
          <w:rFonts w:ascii="Times New Roman" w:hAnsi="Times New Roman" w:cs="Times New Roman"/>
          <w:i/>
          <w:iCs/>
          <w:sz w:val="24"/>
          <w:szCs w:val="24"/>
        </w:rPr>
        <w:t xml:space="preserve">Elevated muscle glycogen and anaerobic energy production during exhaustive exercise in man. </w:t>
      </w:r>
      <w:r w:rsidRPr="00D65CC5">
        <w:rPr>
          <w:rFonts w:ascii="Times New Roman" w:hAnsi="Times New Roman" w:cs="Times New Roman"/>
          <w:sz w:val="24"/>
          <w:szCs w:val="24"/>
        </w:rPr>
        <w:t>The Journal of Physiology. Volume 451. Pp.</w:t>
      </w:r>
      <w:r w:rsidRPr="00D65CC5">
        <w:rPr>
          <w:rFonts w:ascii="Times New Roman" w:hAnsi="Times New Roman" w:cs="Times New Roman"/>
        </w:rPr>
        <w:t xml:space="preserve"> </w:t>
      </w:r>
      <w:r w:rsidRPr="00D65CC5">
        <w:rPr>
          <w:rFonts w:ascii="Times New Roman" w:hAnsi="Times New Roman" w:cs="Times New Roman"/>
          <w:sz w:val="24"/>
          <w:szCs w:val="24"/>
        </w:rPr>
        <w:t>205-227</w:t>
      </w:r>
    </w:p>
    <w:p w14:paraId="48494B82" w14:textId="77777777" w:rsidR="002021C2" w:rsidRPr="00D65CC5" w:rsidRDefault="002021C2"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t>Batacan</w:t>
      </w:r>
      <w:proofErr w:type="spellEnd"/>
      <w:r w:rsidRPr="00D65CC5">
        <w:rPr>
          <w:rFonts w:ascii="Times New Roman" w:hAnsi="Times New Roman" w:cs="Times New Roman"/>
          <w:sz w:val="24"/>
          <w:szCs w:val="24"/>
        </w:rPr>
        <w:t xml:space="preserve">. R. et al (2015) </w:t>
      </w:r>
      <w:r w:rsidRPr="00D65CC5">
        <w:rPr>
          <w:rFonts w:ascii="Times New Roman" w:hAnsi="Times New Roman" w:cs="Times New Roman"/>
          <w:i/>
          <w:iCs/>
          <w:sz w:val="24"/>
          <w:szCs w:val="24"/>
        </w:rPr>
        <w:t>Effects of high-intensity interval training on cardiometabolic health: a systematic review and meta-analysis of intervention studies.</w:t>
      </w:r>
      <w:r w:rsidRPr="00D65CC5">
        <w:rPr>
          <w:rFonts w:ascii="Times New Roman" w:hAnsi="Times New Roman" w:cs="Times New Roman"/>
          <w:sz w:val="24"/>
          <w:szCs w:val="24"/>
        </w:rPr>
        <w:t xml:space="preserve"> British Journal of Sports Medicine. Volume 51. Pp.</w:t>
      </w:r>
      <w:r w:rsidRPr="00D65CC5">
        <w:rPr>
          <w:rFonts w:ascii="Times New Roman" w:hAnsi="Times New Roman" w:cs="Times New Roman"/>
        </w:rPr>
        <w:t xml:space="preserve"> </w:t>
      </w:r>
      <w:r w:rsidRPr="00D65CC5">
        <w:rPr>
          <w:rFonts w:ascii="Times New Roman" w:hAnsi="Times New Roman" w:cs="Times New Roman"/>
          <w:sz w:val="24"/>
          <w:szCs w:val="24"/>
        </w:rPr>
        <w:t>494–503.</w:t>
      </w:r>
    </w:p>
    <w:p w14:paraId="140F7098" w14:textId="77777777" w:rsidR="002021C2" w:rsidRPr="00D65CC5" w:rsidRDefault="002021C2" w:rsidP="002021C2">
      <w:pPr>
        <w:spacing w:line="360" w:lineRule="auto"/>
        <w:jc w:val="both"/>
        <w:rPr>
          <w:rFonts w:ascii="Times New Roman" w:hAnsi="Times New Roman" w:cs="Times New Roman"/>
          <w:color w:val="000000"/>
          <w:sz w:val="24"/>
          <w:szCs w:val="24"/>
          <w:shd w:val="clear" w:color="auto" w:fill="FFFFFF"/>
        </w:rPr>
      </w:pPr>
      <w:r w:rsidRPr="00D65CC5">
        <w:rPr>
          <w:rFonts w:ascii="Times New Roman" w:hAnsi="Times New Roman" w:cs="Times New Roman"/>
          <w:color w:val="000000"/>
          <w:sz w:val="24"/>
          <w:szCs w:val="24"/>
          <w:shd w:val="clear" w:color="auto" w:fill="FFFFFF"/>
        </w:rPr>
        <w:t xml:space="preserve">Clark. T. et al. (2020) </w:t>
      </w:r>
      <w:r w:rsidRPr="00D65CC5">
        <w:rPr>
          <w:rFonts w:ascii="Times New Roman" w:hAnsi="Times New Roman" w:cs="Times New Roman"/>
          <w:i/>
          <w:iCs/>
          <w:color w:val="000000"/>
          <w:sz w:val="24"/>
          <w:szCs w:val="24"/>
          <w:shd w:val="clear" w:color="auto" w:fill="FFFFFF"/>
        </w:rPr>
        <w:t>High-intensity interval training for reducing blood pressure: a randomized trial vs. moderate-intensity continuous training in males with overweight or obesity.</w:t>
      </w:r>
      <w:r w:rsidRPr="00D65CC5">
        <w:rPr>
          <w:rFonts w:ascii="Times New Roman" w:hAnsi="Times New Roman" w:cs="Times New Roman"/>
          <w:color w:val="000000"/>
          <w:sz w:val="24"/>
          <w:szCs w:val="24"/>
          <w:shd w:val="clear" w:color="auto" w:fill="FFFFFF"/>
        </w:rPr>
        <w:t xml:space="preserve"> Hypertension Research. Volume 43. Pp.</w:t>
      </w:r>
      <w:r w:rsidRPr="00D65CC5">
        <w:rPr>
          <w:rFonts w:ascii="Times New Roman" w:hAnsi="Times New Roman" w:cs="Times New Roman"/>
        </w:rPr>
        <w:t xml:space="preserve"> </w:t>
      </w:r>
      <w:r w:rsidRPr="00D65CC5">
        <w:rPr>
          <w:rFonts w:ascii="Times New Roman" w:hAnsi="Times New Roman" w:cs="Times New Roman"/>
          <w:color w:val="000000"/>
          <w:sz w:val="24"/>
          <w:szCs w:val="24"/>
          <w:shd w:val="clear" w:color="auto" w:fill="FFFFFF"/>
        </w:rPr>
        <w:t>396–403</w:t>
      </w:r>
    </w:p>
    <w:p w14:paraId="2F5F33B0" w14:textId="77777777" w:rsidR="002021C2" w:rsidRPr="00D65CC5" w:rsidRDefault="002021C2"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t>Colberg</w:t>
      </w:r>
      <w:proofErr w:type="spellEnd"/>
      <w:r w:rsidRPr="00D65CC5">
        <w:rPr>
          <w:rFonts w:ascii="Times New Roman" w:hAnsi="Times New Roman" w:cs="Times New Roman"/>
          <w:sz w:val="24"/>
          <w:szCs w:val="24"/>
        </w:rPr>
        <w:t xml:space="preserve">. S. et al. (2010) </w:t>
      </w:r>
      <w:r w:rsidRPr="00D65CC5">
        <w:rPr>
          <w:rFonts w:ascii="Times New Roman" w:hAnsi="Times New Roman" w:cs="Times New Roman"/>
          <w:i/>
          <w:iCs/>
          <w:sz w:val="24"/>
          <w:szCs w:val="24"/>
        </w:rPr>
        <w:t xml:space="preserve">Exercise and Type 2 Diabetes. </w:t>
      </w:r>
      <w:r w:rsidRPr="00D65CC5">
        <w:rPr>
          <w:rFonts w:ascii="Times New Roman" w:hAnsi="Times New Roman" w:cs="Times New Roman"/>
          <w:sz w:val="24"/>
          <w:szCs w:val="24"/>
        </w:rPr>
        <w:t>The American College of Sports Medicine: Diabetes Care. Volume 33. Pp.</w:t>
      </w:r>
      <w:r w:rsidRPr="00D65CC5">
        <w:rPr>
          <w:rFonts w:ascii="Times New Roman" w:hAnsi="Times New Roman" w:cs="Times New Roman"/>
        </w:rPr>
        <w:t xml:space="preserve"> </w:t>
      </w:r>
      <w:r w:rsidRPr="00D65CC5">
        <w:rPr>
          <w:rFonts w:ascii="Times New Roman" w:hAnsi="Times New Roman" w:cs="Times New Roman"/>
          <w:sz w:val="24"/>
          <w:szCs w:val="24"/>
        </w:rPr>
        <w:t>2692–2696</w:t>
      </w:r>
    </w:p>
    <w:p w14:paraId="724EB0D0"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Davies. S. et al (2019) UK Chief Medical Officers’ Physical Activity Guidelines. Available at: </w:t>
      </w:r>
      <w:hyperlink r:id="rId10" w:history="1">
        <w:r w:rsidRPr="00D65CC5">
          <w:rPr>
            <w:rStyle w:val="Hyperlink"/>
            <w:rFonts w:ascii="Times New Roman" w:hAnsi="Times New Roman" w:cs="Times New Roman"/>
            <w:sz w:val="24"/>
            <w:szCs w:val="24"/>
          </w:rPr>
          <w:t>https://assets.publishing.service.gov.uk/government/uploads/system/uploads/attachment_data/file/832868/uk-chief-medical-officers-physical-activity-guidelines.pdf</w:t>
        </w:r>
      </w:hyperlink>
      <w:r w:rsidRPr="00D65CC5">
        <w:rPr>
          <w:rFonts w:ascii="Times New Roman" w:hAnsi="Times New Roman" w:cs="Times New Roman"/>
          <w:sz w:val="24"/>
          <w:szCs w:val="24"/>
        </w:rPr>
        <w:t xml:space="preserve"> Accessed on [10/01/21]</w:t>
      </w:r>
    </w:p>
    <w:p w14:paraId="4FE21F83"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Evenson. K et al. (2014) </w:t>
      </w:r>
      <w:r w:rsidRPr="00D65CC5">
        <w:rPr>
          <w:rFonts w:ascii="Times New Roman" w:hAnsi="Times New Roman" w:cs="Times New Roman"/>
          <w:i/>
          <w:iCs/>
          <w:sz w:val="24"/>
          <w:szCs w:val="24"/>
        </w:rPr>
        <w:t>Guidelines for Physical Activity during Pregnancy: Comparisons from Around the World</w:t>
      </w:r>
      <w:r w:rsidRPr="00D65CC5">
        <w:rPr>
          <w:rFonts w:ascii="Times New Roman" w:hAnsi="Times New Roman" w:cs="Times New Roman"/>
          <w:sz w:val="24"/>
          <w:szCs w:val="24"/>
        </w:rPr>
        <w:t>. American Journal of Lifestyle Medicine. Volume 2. Pp.</w:t>
      </w:r>
      <w:r w:rsidRPr="00D65CC5">
        <w:rPr>
          <w:rFonts w:ascii="Times New Roman" w:hAnsi="Times New Roman" w:cs="Times New Roman"/>
        </w:rPr>
        <w:t xml:space="preserve"> </w:t>
      </w:r>
      <w:r w:rsidRPr="00D65CC5">
        <w:rPr>
          <w:rFonts w:ascii="Times New Roman" w:hAnsi="Times New Roman" w:cs="Times New Roman"/>
          <w:sz w:val="24"/>
          <w:szCs w:val="24"/>
        </w:rPr>
        <w:t>102–121</w:t>
      </w:r>
    </w:p>
    <w:p w14:paraId="30DFB97C"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Ferraro. R.  </w:t>
      </w:r>
      <w:proofErr w:type="spellStart"/>
      <w:r w:rsidRPr="00D65CC5">
        <w:rPr>
          <w:rFonts w:ascii="Times New Roman" w:hAnsi="Times New Roman" w:cs="Times New Roman"/>
          <w:sz w:val="24"/>
          <w:szCs w:val="24"/>
        </w:rPr>
        <w:t>Pallazola</w:t>
      </w:r>
      <w:proofErr w:type="spellEnd"/>
      <w:r w:rsidRPr="00D65CC5">
        <w:rPr>
          <w:rFonts w:ascii="Times New Roman" w:hAnsi="Times New Roman" w:cs="Times New Roman"/>
          <w:sz w:val="24"/>
          <w:szCs w:val="24"/>
        </w:rPr>
        <w:t xml:space="preserve">. V &amp; </w:t>
      </w:r>
      <w:proofErr w:type="spellStart"/>
      <w:r w:rsidRPr="00D65CC5">
        <w:rPr>
          <w:rFonts w:ascii="Times New Roman" w:hAnsi="Times New Roman" w:cs="Times New Roman"/>
          <w:sz w:val="24"/>
          <w:szCs w:val="24"/>
        </w:rPr>
        <w:t>Michos</w:t>
      </w:r>
      <w:proofErr w:type="spellEnd"/>
      <w:r w:rsidRPr="00D65CC5">
        <w:rPr>
          <w:rFonts w:ascii="Times New Roman" w:hAnsi="Times New Roman" w:cs="Times New Roman"/>
          <w:sz w:val="24"/>
          <w:szCs w:val="24"/>
        </w:rPr>
        <w:t xml:space="preserve">. D. (2019) </w:t>
      </w:r>
      <w:r w:rsidRPr="00D65CC5">
        <w:rPr>
          <w:rFonts w:ascii="Times New Roman" w:hAnsi="Times New Roman" w:cs="Times New Roman"/>
          <w:i/>
          <w:iCs/>
          <w:sz w:val="24"/>
          <w:szCs w:val="24"/>
        </w:rPr>
        <w:t xml:space="preserve">Physical activity, CVD, and older adults. Impact Journals on Ageing. Volume </w:t>
      </w:r>
      <w:r w:rsidRPr="00D65CC5">
        <w:rPr>
          <w:rFonts w:ascii="Times New Roman" w:hAnsi="Times New Roman" w:cs="Times New Roman"/>
          <w:sz w:val="24"/>
          <w:szCs w:val="24"/>
        </w:rPr>
        <w:t>11. Pp.2545-2546.</w:t>
      </w:r>
    </w:p>
    <w:p w14:paraId="11DB9C2C" w14:textId="77777777" w:rsidR="002021C2" w:rsidRPr="00D65CC5" w:rsidRDefault="002021C2"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lastRenderedPageBreak/>
        <w:t>Follador</w:t>
      </w:r>
      <w:proofErr w:type="spellEnd"/>
      <w:r w:rsidRPr="00D65CC5">
        <w:rPr>
          <w:rFonts w:ascii="Times New Roman" w:hAnsi="Times New Roman" w:cs="Times New Roman"/>
          <w:sz w:val="24"/>
          <w:szCs w:val="24"/>
        </w:rPr>
        <w:t xml:space="preserve">. L. et al, (2018) </w:t>
      </w:r>
      <w:r w:rsidRPr="00D65CC5">
        <w:rPr>
          <w:rFonts w:ascii="Times New Roman" w:hAnsi="Times New Roman" w:cs="Times New Roman"/>
          <w:i/>
          <w:iCs/>
          <w:sz w:val="24"/>
          <w:szCs w:val="24"/>
        </w:rPr>
        <w:t>Physiological, Perceptual, and Affective Responses to Six High-Intensity Interval Training Protocols.</w:t>
      </w:r>
      <w:r w:rsidRPr="00D65CC5">
        <w:rPr>
          <w:rFonts w:ascii="Times New Roman" w:hAnsi="Times New Roman" w:cs="Times New Roman"/>
          <w:sz w:val="24"/>
          <w:szCs w:val="24"/>
        </w:rPr>
        <w:t xml:space="preserve"> Journal of Perceptual and Motor Skills. Volume 125. Pp.</w:t>
      </w:r>
      <w:r w:rsidRPr="00D65CC5">
        <w:rPr>
          <w:rFonts w:ascii="Times New Roman" w:hAnsi="Times New Roman" w:cs="Times New Roman"/>
        </w:rPr>
        <w:t xml:space="preserve"> </w:t>
      </w:r>
      <w:r w:rsidRPr="00D65CC5">
        <w:rPr>
          <w:rFonts w:ascii="Times New Roman" w:hAnsi="Times New Roman" w:cs="Times New Roman"/>
          <w:sz w:val="24"/>
          <w:szCs w:val="24"/>
        </w:rPr>
        <w:t>329-350</w:t>
      </w:r>
    </w:p>
    <w:p w14:paraId="3102FA75" w14:textId="0C7F3595"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Foster. C. et al. () </w:t>
      </w:r>
      <w:r w:rsidRPr="00D65CC5">
        <w:rPr>
          <w:rFonts w:ascii="Times New Roman" w:hAnsi="Times New Roman" w:cs="Times New Roman"/>
          <w:i/>
          <w:iCs/>
          <w:sz w:val="24"/>
          <w:szCs w:val="24"/>
        </w:rPr>
        <w:t>The Effects of High Intensity Interval Training vs Steady State Training on Aerobic and Anaerobic Capacity</w:t>
      </w:r>
      <w:r w:rsidRPr="00D65CC5">
        <w:rPr>
          <w:rFonts w:ascii="Times New Roman" w:hAnsi="Times New Roman" w:cs="Times New Roman"/>
          <w:sz w:val="24"/>
          <w:szCs w:val="24"/>
        </w:rPr>
        <w:t>. Journal of Sport Science and Medicine. Volume 14. Pp.</w:t>
      </w:r>
      <w:r w:rsidRPr="00D65CC5">
        <w:rPr>
          <w:rFonts w:ascii="Times New Roman" w:hAnsi="Times New Roman" w:cs="Times New Roman"/>
        </w:rPr>
        <w:t xml:space="preserve"> </w:t>
      </w:r>
      <w:r w:rsidRPr="00D65CC5">
        <w:rPr>
          <w:rFonts w:ascii="Times New Roman" w:hAnsi="Times New Roman" w:cs="Times New Roman"/>
          <w:sz w:val="24"/>
          <w:szCs w:val="24"/>
        </w:rPr>
        <w:t>747–755.</w:t>
      </w:r>
    </w:p>
    <w:p w14:paraId="07373E7E" w14:textId="6B6D0152" w:rsidR="001A373E" w:rsidRPr="00D65CC5" w:rsidRDefault="001A373E"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color w:val="000000"/>
          <w:sz w:val="24"/>
          <w:szCs w:val="24"/>
          <w:shd w:val="clear" w:color="auto" w:fill="FFFFFF"/>
        </w:rPr>
        <w:t>Füzéki</w:t>
      </w:r>
      <w:proofErr w:type="spellEnd"/>
      <w:r w:rsidRPr="00D65CC5">
        <w:rPr>
          <w:rFonts w:ascii="Times New Roman" w:hAnsi="Times New Roman" w:cs="Times New Roman"/>
          <w:color w:val="000000"/>
          <w:sz w:val="24"/>
          <w:szCs w:val="24"/>
          <w:shd w:val="clear" w:color="auto" w:fill="FFFFFF"/>
        </w:rPr>
        <w:t>. E</w:t>
      </w:r>
      <w:r w:rsidRPr="00D65CC5">
        <w:rPr>
          <w:rFonts w:ascii="Times New Roman" w:hAnsi="Times New Roman" w:cs="Times New Roman"/>
          <w:color w:val="000000"/>
          <w:sz w:val="24"/>
          <w:szCs w:val="24"/>
          <w:shd w:val="clear" w:color="auto" w:fill="FFFFFF"/>
        </w:rPr>
        <w:t xml:space="preserve"> &amp; </w:t>
      </w:r>
      <w:proofErr w:type="spellStart"/>
      <w:r w:rsidRPr="00D65CC5">
        <w:rPr>
          <w:rFonts w:ascii="Times New Roman" w:hAnsi="Times New Roman" w:cs="Times New Roman"/>
          <w:color w:val="000000"/>
          <w:sz w:val="24"/>
          <w:szCs w:val="24"/>
          <w:shd w:val="clear" w:color="auto" w:fill="FFFFFF"/>
        </w:rPr>
        <w:t>Banzer</w:t>
      </w:r>
      <w:proofErr w:type="spellEnd"/>
      <w:r w:rsidRPr="00D65CC5">
        <w:rPr>
          <w:rFonts w:ascii="Times New Roman" w:hAnsi="Times New Roman" w:cs="Times New Roman"/>
          <w:color w:val="000000"/>
          <w:sz w:val="24"/>
          <w:szCs w:val="24"/>
          <w:shd w:val="clear" w:color="auto" w:fill="FFFFFF"/>
        </w:rPr>
        <w:t>. W.</w:t>
      </w:r>
      <w:r w:rsidRPr="00D65CC5">
        <w:rPr>
          <w:rFonts w:ascii="Times New Roman" w:hAnsi="Times New Roman" w:cs="Times New Roman"/>
          <w:color w:val="000000"/>
          <w:sz w:val="24"/>
          <w:szCs w:val="24"/>
          <w:shd w:val="clear" w:color="auto" w:fill="FFFFFF"/>
        </w:rPr>
        <w:t xml:space="preserve"> (2018)</w:t>
      </w:r>
      <w:r w:rsidRPr="00D65CC5">
        <w:rPr>
          <w:rFonts w:ascii="Times New Roman" w:hAnsi="Times New Roman" w:cs="Times New Roman"/>
        </w:rPr>
        <w:t xml:space="preserve"> </w:t>
      </w:r>
      <w:r w:rsidRPr="00D65CC5">
        <w:rPr>
          <w:rFonts w:ascii="Times New Roman" w:hAnsi="Times New Roman" w:cs="Times New Roman"/>
          <w:i/>
          <w:iCs/>
          <w:color w:val="000000"/>
          <w:sz w:val="24"/>
          <w:szCs w:val="24"/>
          <w:shd w:val="clear" w:color="auto" w:fill="FFFFFF"/>
        </w:rPr>
        <w:t>Physical Activity Recommendations for Health and Beyond in Currently Inactive Populations</w:t>
      </w:r>
      <w:r w:rsidRPr="00D65CC5">
        <w:rPr>
          <w:rFonts w:ascii="Times New Roman" w:hAnsi="Times New Roman" w:cs="Times New Roman"/>
          <w:color w:val="000000"/>
          <w:sz w:val="24"/>
          <w:szCs w:val="24"/>
          <w:shd w:val="clear" w:color="auto" w:fill="FFFFFF"/>
        </w:rPr>
        <w:t>. International Journal of Environmental Research and Public Health. Volume 15. Pp.10</w:t>
      </w:r>
      <w:r w:rsidRPr="00D65CC5">
        <w:rPr>
          <w:rFonts w:ascii="Times New Roman" w:hAnsi="Times New Roman" w:cs="Times New Roman"/>
          <w:color w:val="000000"/>
          <w:sz w:val="24"/>
          <w:szCs w:val="24"/>
          <w:shd w:val="clear" w:color="auto" w:fill="FFFFFF"/>
        </w:rPr>
        <w:t>42</w:t>
      </w:r>
      <w:r w:rsidRPr="00D65CC5">
        <w:rPr>
          <w:rFonts w:ascii="Times New Roman" w:hAnsi="Times New Roman" w:cs="Times New Roman"/>
          <w:color w:val="000000"/>
          <w:sz w:val="24"/>
          <w:szCs w:val="24"/>
          <w:shd w:val="clear" w:color="auto" w:fill="FFFFFF"/>
        </w:rPr>
        <w:t>-1045</w:t>
      </w:r>
    </w:p>
    <w:p w14:paraId="5A4F365D" w14:textId="77777777" w:rsidR="002021C2" w:rsidRPr="00D65CC5" w:rsidRDefault="002021C2"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t>İpekoğlu</w:t>
      </w:r>
      <w:proofErr w:type="spellEnd"/>
      <w:r w:rsidRPr="00D65CC5">
        <w:rPr>
          <w:rFonts w:ascii="Times New Roman" w:hAnsi="Times New Roman" w:cs="Times New Roman"/>
          <w:sz w:val="24"/>
          <w:szCs w:val="24"/>
        </w:rPr>
        <w:t xml:space="preserve">. G. et al. (2018) </w:t>
      </w:r>
      <w:r w:rsidRPr="00D65CC5">
        <w:rPr>
          <w:rFonts w:ascii="Times New Roman" w:hAnsi="Times New Roman" w:cs="Times New Roman"/>
          <w:i/>
          <w:iCs/>
          <w:sz w:val="24"/>
          <w:szCs w:val="24"/>
        </w:rPr>
        <w:t>Examining Lactate Changes during High Intensity Spinning Training.</w:t>
      </w:r>
      <w:r w:rsidRPr="00D65CC5">
        <w:rPr>
          <w:rFonts w:ascii="Times New Roman" w:hAnsi="Times New Roman" w:cs="Times New Roman"/>
          <w:sz w:val="24"/>
          <w:szCs w:val="24"/>
        </w:rPr>
        <w:t xml:space="preserve"> Universal Journal of Educational Research. Volume 6. Pp.209-213</w:t>
      </w:r>
    </w:p>
    <w:p w14:paraId="40DCDD56" w14:textId="0014EDE9" w:rsidR="00B91EBE"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Jacob. T. et al. (2017) </w:t>
      </w:r>
      <w:r w:rsidRPr="00D65CC5">
        <w:rPr>
          <w:rFonts w:ascii="Times New Roman" w:hAnsi="Times New Roman" w:cs="Times New Roman"/>
          <w:i/>
          <w:iCs/>
          <w:sz w:val="24"/>
          <w:szCs w:val="24"/>
        </w:rPr>
        <w:t>High-Intensity Interval Training Elicits Higher Enjoyment than Moderate Intensity Continuous Exercise.</w:t>
      </w:r>
      <w:r w:rsidRPr="00D65CC5">
        <w:rPr>
          <w:rFonts w:ascii="Times New Roman" w:hAnsi="Times New Roman" w:cs="Times New Roman"/>
          <w:sz w:val="24"/>
          <w:szCs w:val="24"/>
        </w:rPr>
        <w:t xml:space="preserve"> Public Library of Science. Volume 12. Pp.427-432</w:t>
      </w:r>
    </w:p>
    <w:p w14:paraId="263237FB" w14:textId="66A7D402" w:rsidR="00B91EBE" w:rsidRPr="00D65CC5" w:rsidRDefault="00B91EBE"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t>Ladenvall</w:t>
      </w:r>
      <w:proofErr w:type="spellEnd"/>
      <w:r w:rsidRPr="00D65CC5">
        <w:rPr>
          <w:rFonts w:ascii="Times New Roman" w:hAnsi="Times New Roman" w:cs="Times New Roman"/>
          <w:sz w:val="24"/>
          <w:szCs w:val="24"/>
        </w:rPr>
        <w:t>. P. et al. (2016</w:t>
      </w:r>
      <w:r w:rsidRPr="00D65CC5">
        <w:rPr>
          <w:rFonts w:ascii="Times New Roman" w:hAnsi="Times New Roman" w:cs="Times New Roman"/>
          <w:i/>
          <w:iCs/>
          <w:sz w:val="24"/>
          <w:szCs w:val="24"/>
        </w:rPr>
        <w:t xml:space="preserve">) </w:t>
      </w:r>
      <w:r w:rsidRPr="00D65CC5">
        <w:rPr>
          <w:rFonts w:ascii="Times New Roman" w:hAnsi="Times New Roman" w:cs="Times New Roman"/>
          <w:i/>
          <w:iCs/>
          <w:sz w:val="24"/>
          <w:szCs w:val="24"/>
        </w:rPr>
        <w:t>Low aerobic capacity in middle-aged men associated with increased mortality rates during 45 years of follow-up</w:t>
      </w:r>
      <w:r w:rsidRPr="00D65CC5">
        <w:rPr>
          <w:rFonts w:ascii="Times New Roman" w:hAnsi="Times New Roman" w:cs="Times New Roman"/>
          <w:i/>
          <w:iCs/>
          <w:sz w:val="24"/>
          <w:szCs w:val="24"/>
        </w:rPr>
        <w:t>.</w:t>
      </w:r>
      <w:r w:rsidRPr="00D65CC5">
        <w:rPr>
          <w:rFonts w:ascii="Times New Roman" w:hAnsi="Times New Roman" w:cs="Times New Roman"/>
          <w:sz w:val="24"/>
          <w:szCs w:val="24"/>
        </w:rPr>
        <w:t xml:space="preserve"> </w:t>
      </w:r>
      <w:r w:rsidR="00093910" w:rsidRPr="00D65CC5">
        <w:rPr>
          <w:rFonts w:ascii="Times New Roman" w:hAnsi="Times New Roman" w:cs="Times New Roman"/>
          <w:sz w:val="24"/>
          <w:szCs w:val="24"/>
        </w:rPr>
        <w:t xml:space="preserve">European Journal of Preventive Cardiology. </w:t>
      </w:r>
      <w:r w:rsidRPr="00D65CC5">
        <w:rPr>
          <w:rFonts w:ascii="Times New Roman" w:hAnsi="Times New Roman" w:cs="Times New Roman"/>
          <w:sz w:val="24"/>
          <w:szCs w:val="24"/>
        </w:rPr>
        <w:t>V</w:t>
      </w:r>
      <w:r w:rsidR="00093910" w:rsidRPr="00D65CC5">
        <w:rPr>
          <w:rFonts w:ascii="Times New Roman" w:hAnsi="Times New Roman" w:cs="Times New Roman"/>
          <w:sz w:val="24"/>
          <w:szCs w:val="24"/>
        </w:rPr>
        <w:t>olume 23. Pp.</w:t>
      </w:r>
      <w:r w:rsidR="00093910" w:rsidRPr="00D65CC5">
        <w:rPr>
          <w:rFonts w:ascii="Times New Roman" w:hAnsi="Times New Roman" w:cs="Times New Roman"/>
        </w:rPr>
        <w:t xml:space="preserve"> </w:t>
      </w:r>
      <w:r w:rsidR="00093910" w:rsidRPr="00D65CC5">
        <w:rPr>
          <w:rFonts w:ascii="Times New Roman" w:hAnsi="Times New Roman" w:cs="Times New Roman"/>
          <w:sz w:val="24"/>
          <w:szCs w:val="24"/>
        </w:rPr>
        <w:t>1557-1564</w:t>
      </w:r>
    </w:p>
    <w:p w14:paraId="1EBEC905" w14:textId="74240DCC"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O'Donovan. G. et al. (2010) </w:t>
      </w:r>
      <w:r w:rsidRPr="00D65CC5">
        <w:rPr>
          <w:rFonts w:ascii="Times New Roman" w:hAnsi="Times New Roman" w:cs="Times New Roman"/>
          <w:i/>
          <w:iCs/>
          <w:sz w:val="24"/>
          <w:szCs w:val="24"/>
        </w:rPr>
        <w:t xml:space="preserve">The ABC of Physical Activity for Health: a consensus statement from the British Association of Sport and Exercise Sciences. </w:t>
      </w:r>
      <w:r w:rsidRPr="00D65CC5">
        <w:rPr>
          <w:rFonts w:ascii="Times New Roman" w:hAnsi="Times New Roman" w:cs="Times New Roman"/>
          <w:sz w:val="24"/>
          <w:szCs w:val="24"/>
        </w:rPr>
        <w:t>Journal of Sport Science. Volume 28. Pp.573-591</w:t>
      </w:r>
    </w:p>
    <w:p w14:paraId="183276CC"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Pate. R. et al. (2008) </w:t>
      </w:r>
      <w:r w:rsidRPr="00D65CC5">
        <w:rPr>
          <w:rFonts w:ascii="Times New Roman" w:hAnsi="Times New Roman" w:cs="Times New Roman"/>
          <w:i/>
          <w:iCs/>
          <w:sz w:val="24"/>
          <w:szCs w:val="24"/>
        </w:rPr>
        <w:t>The Evolving Definition of "Sedentary</w:t>
      </w:r>
      <w:r w:rsidRPr="00D65CC5">
        <w:rPr>
          <w:rFonts w:ascii="Times New Roman" w:hAnsi="Times New Roman" w:cs="Times New Roman"/>
          <w:sz w:val="24"/>
          <w:szCs w:val="24"/>
        </w:rPr>
        <w:t>". Exercise and Sport Sciences Reviews. Volume 36. Pp.173-178</w:t>
      </w:r>
    </w:p>
    <w:p w14:paraId="63042981"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Reimers. A. Knapp. G. &amp; Reimers. C. (2018</w:t>
      </w:r>
      <w:r w:rsidRPr="00D65CC5">
        <w:rPr>
          <w:rFonts w:ascii="Times New Roman" w:hAnsi="Times New Roman" w:cs="Times New Roman"/>
          <w:i/>
          <w:iCs/>
          <w:sz w:val="24"/>
          <w:szCs w:val="24"/>
        </w:rPr>
        <w:t>) Effects of Exercise on the Resting Heart Rate: A Systematic Review and Meta-Analysis of Interventional Studies.</w:t>
      </w:r>
      <w:r w:rsidRPr="00D65CC5">
        <w:rPr>
          <w:rFonts w:ascii="Times New Roman" w:hAnsi="Times New Roman" w:cs="Times New Roman"/>
          <w:sz w:val="24"/>
          <w:szCs w:val="24"/>
        </w:rPr>
        <w:t xml:space="preserve"> Journal of Clinical Medicine. Volume 7. Pp.503-505.</w:t>
      </w:r>
    </w:p>
    <w:p w14:paraId="31B918F3"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Rosenkilde. M. et al. (2012) </w:t>
      </w:r>
      <w:r w:rsidRPr="00D65CC5">
        <w:rPr>
          <w:rFonts w:ascii="Times New Roman" w:hAnsi="Times New Roman" w:cs="Times New Roman"/>
          <w:i/>
          <w:iCs/>
          <w:sz w:val="24"/>
          <w:szCs w:val="24"/>
        </w:rPr>
        <w:t>Body fat loss and compensatory mechanisms in response to different doses of aerobic exercise—a randomized controlled trial in overweight sedentary males.</w:t>
      </w:r>
      <w:r w:rsidRPr="00D65CC5">
        <w:rPr>
          <w:rFonts w:ascii="Times New Roman" w:hAnsi="Times New Roman" w:cs="Times New Roman"/>
          <w:sz w:val="24"/>
          <w:szCs w:val="24"/>
        </w:rPr>
        <w:t xml:space="preserve"> American Journal of Physiology. Volume 303. Pp.571-579</w:t>
      </w:r>
    </w:p>
    <w:p w14:paraId="24FEE903" w14:textId="45C75546"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Ross. L. Porter. M &amp; </w:t>
      </w:r>
      <w:proofErr w:type="spellStart"/>
      <w:r w:rsidRPr="00D65CC5">
        <w:rPr>
          <w:rFonts w:ascii="Times New Roman" w:hAnsi="Times New Roman" w:cs="Times New Roman"/>
          <w:sz w:val="24"/>
          <w:szCs w:val="24"/>
        </w:rPr>
        <w:t>Durstine</w:t>
      </w:r>
      <w:proofErr w:type="spellEnd"/>
      <w:r w:rsidRPr="00D65CC5">
        <w:rPr>
          <w:rFonts w:ascii="Times New Roman" w:hAnsi="Times New Roman" w:cs="Times New Roman"/>
          <w:sz w:val="24"/>
          <w:szCs w:val="24"/>
        </w:rPr>
        <w:t>. L. (2016</w:t>
      </w:r>
      <w:r w:rsidRPr="00D65CC5">
        <w:rPr>
          <w:rFonts w:ascii="Times New Roman" w:hAnsi="Times New Roman" w:cs="Times New Roman"/>
          <w:i/>
          <w:iCs/>
          <w:sz w:val="24"/>
          <w:szCs w:val="24"/>
        </w:rPr>
        <w:t>) High-intensity interval training (HIIT) for patients with chronic diseases</w:t>
      </w:r>
      <w:r w:rsidR="00D65CC5">
        <w:rPr>
          <w:rFonts w:ascii="Times New Roman" w:hAnsi="Times New Roman" w:cs="Times New Roman"/>
          <w:i/>
          <w:iCs/>
          <w:sz w:val="24"/>
          <w:szCs w:val="24"/>
        </w:rPr>
        <w:t>.</w:t>
      </w:r>
      <w:r w:rsidRPr="00D65CC5">
        <w:rPr>
          <w:rFonts w:ascii="Times New Roman" w:hAnsi="Times New Roman" w:cs="Times New Roman"/>
          <w:i/>
          <w:iCs/>
          <w:sz w:val="24"/>
          <w:szCs w:val="24"/>
        </w:rPr>
        <w:t xml:space="preserve"> </w:t>
      </w:r>
      <w:r w:rsidRPr="00D65CC5">
        <w:rPr>
          <w:rFonts w:ascii="Times New Roman" w:hAnsi="Times New Roman" w:cs="Times New Roman"/>
          <w:sz w:val="24"/>
          <w:szCs w:val="24"/>
        </w:rPr>
        <w:t>Journal of Sport and Health Science. Volume 5. Pp.139-144</w:t>
      </w:r>
    </w:p>
    <w:p w14:paraId="623DDD8C"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lastRenderedPageBreak/>
        <w:t xml:space="preserve">Swift. D. et al (2014) </w:t>
      </w:r>
      <w:r w:rsidRPr="00D65CC5">
        <w:rPr>
          <w:rFonts w:ascii="Times New Roman" w:hAnsi="Times New Roman" w:cs="Times New Roman"/>
          <w:i/>
          <w:iCs/>
          <w:sz w:val="24"/>
          <w:szCs w:val="24"/>
        </w:rPr>
        <w:t>The Role of Exercise and Physical Activity in Weight Loss and Maintenance.</w:t>
      </w:r>
      <w:r w:rsidRPr="00D65CC5">
        <w:rPr>
          <w:rFonts w:ascii="Times New Roman" w:hAnsi="Times New Roman" w:cs="Times New Roman"/>
          <w:sz w:val="24"/>
          <w:szCs w:val="24"/>
        </w:rPr>
        <w:t xml:space="preserve"> Progress in Cardiovascular Diseases. Volume 54. Pp.441-447</w:t>
      </w:r>
    </w:p>
    <w:p w14:paraId="7A692C4E" w14:textId="116A984A"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Tremblay. A. </w:t>
      </w:r>
      <w:proofErr w:type="spellStart"/>
      <w:r w:rsidRPr="00D65CC5">
        <w:rPr>
          <w:rFonts w:ascii="Times New Roman" w:hAnsi="Times New Roman" w:cs="Times New Roman"/>
          <w:sz w:val="24"/>
          <w:szCs w:val="24"/>
        </w:rPr>
        <w:t>Simoneau</w:t>
      </w:r>
      <w:proofErr w:type="spellEnd"/>
      <w:r w:rsidRPr="00D65CC5">
        <w:rPr>
          <w:rFonts w:ascii="Times New Roman" w:hAnsi="Times New Roman" w:cs="Times New Roman"/>
          <w:sz w:val="24"/>
          <w:szCs w:val="24"/>
        </w:rPr>
        <w:t xml:space="preserve">. J &amp; Bouchard. C (2011) </w:t>
      </w:r>
      <w:r w:rsidRPr="00D65CC5">
        <w:rPr>
          <w:rFonts w:ascii="Times New Roman" w:hAnsi="Times New Roman" w:cs="Times New Roman"/>
          <w:i/>
          <w:iCs/>
          <w:sz w:val="24"/>
          <w:szCs w:val="24"/>
        </w:rPr>
        <w:t xml:space="preserve">Impact of exercise intensity on body fatness and skeletal muscle metabolism. </w:t>
      </w:r>
      <w:r w:rsidRPr="00D65CC5">
        <w:rPr>
          <w:rFonts w:ascii="Times New Roman" w:hAnsi="Times New Roman" w:cs="Times New Roman"/>
          <w:sz w:val="24"/>
          <w:szCs w:val="24"/>
        </w:rPr>
        <w:t>Metabolism. Volume 60. Pp.814-818</w:t>
      </w:r>
    </w:p>
    <w:p w14:paraId="4160FBEA" w14:textId="1E74C0CB" w:rsidR="009E7BEC" w:rsidRPr="00D65CC5" w:rsidRDefault="009E7BEC"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Vella. C. Taylor. K &amp; Drummer. D. (2017) </w:t>
      </w:r>
      <w:r w:rsidRPr="00D65CC5">
        <w:rPr>
          <w:rFonts w:ascii="Times New Roman" w:hAnsi="Times New Roman" w:cs="Times New Roman"/>
          <w:i/>
          <w:iCs/>
          <w:sz w:val="24"/>
          <w:szCs w:val="24"/>
        </w:rPr>
        <w:t>High-intensity interval and moderate-intensity continuous training elicit similar enjoyment and adherence levels in overweight and obese adults</w:t>
      </w:r>
      <w:r w:rsidRPr="00D65CC5">
        <w:rPr>
          <w:rFonts w:ascii="Times New Roman" w:hAnsi="Times New Roman" w:cs="Times New Roman"/>
          <w:i/>
          <w:iCs/>
          <w:sz w:val="24"/>
          <w:szCs w:val="24"/>
        </w:rPr>
        <w:t>.</w:t>
      </w:r>
      <w:r w:rsidRPr="00D65CC5">
        <w:rPr>
          <w:rFonts w:ascii="Times New Roman" w:hAnsi="Times New Roman" w:cs="Times New Roman"/>
          <w:sz w:val="24"/>
          <w:szCs w:val="24"/>
        </w:rPr>
        <w:t xml:space="preserve"> European Journal of Sport Science. Volume 17. Pp.</w:t>
      </w:r>
      <w:r w:rsidRPr="00D65CC5">
        <w:rPr>
          <w:rFonts w:ascii="Times New Roman" w:hAnsi="Times New Roman" w:cs="Times New Roman"/>
        </w:rPr>
        <w:t xml:space="preserve"> </w:t>
      </w:r>
      <w:r w:rsidRPr="00D65CC5">
        <w:rPr>
          <w:rFonts w:ascii="Times New Roman" w:hAnsi="Times New Roman" w:cs="Times New Roman"/>
          <w:sz w:val="24"/>
          <w:szCs w:val="24"/>
        </w:rPr>
        <w:t>1203-1211.</w:t>
      </w:r>
    </w:p>
    <w:p w14:paraId="2FD5B47B"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Warms. C. Whitney. J &amp; </w:t>
      </w:r>
      <w:proofErr w:type="spellStart"/>
      <w:r w:rsidRPr="00D65CC5">
        <w:rPr>
          <w:rFonts w:ascii="Times New Roman" w:hAnsi="Times New Roman" w:cs="Times New Roman"/>
          <w:sz w:val="24"/>
          <w:szCs w:val="24"/>
        </w:rPr>
        <w:t>Belza</w:t>
      </w:r>
      <w:proofErr w:type="spellEnd"/>
      <w:r w:rsidRPr="00D65CC5">
        <w:rPr>
          <w:rFonts w:ascii="Times New Roman" w:hAnsi="Times New Roman" w:cs="Times New Roman"/>
          <w:sz w:val="24"/>
          <w:szCs w:val="24"/>
        </w:rPr>
        <w:t xml:space="preserve">. B (2008) </w:t>
      </w:r>
      <w:r w:rsidRPr="00D65CC5">
        <w:rPr>
          <w:rFonts w:ascii="Times New Roman" w:hAnsi="Times New Roman" w:cs="Times New Roman"/>
          <w:i/>
          <w:iCs/>
          <w:sz w:val="24"/>
          <w:szCs w:val="24"/>
        </w:rPr>
        <w:t>Measurement and description of physical activity in adult manual wheelchair users</w:t>
      </w:r>
      <w:r w:rsidRPr="00D65CC5">
        <w:rPr>
          <w:rFonts w:ascii="Times New Roman" w:hAnsi="Times New Roman" w:cs="Times New Roman"/>
          <w:sz w:val="24"/>
          <w:szCs w:val="24"/>
        </w:rPr>
        <w:t>. Disability and Health Journal. Volume 1. Pp.236-244</w:t>
      </w:r>
    </w:p>
    <w:p w14:paraId="3479AE2C" w14:textId="77777777" w:rsidR="002021C2" w:rsidRPr="00D65CC5" w:rsidRDefault="002021C2" w:rsidP="002021C2">
      <w:pPr>
        <w:spacing w:line="360" w:lineRule="auto"/>
        <w:jc w:val="both"/>
        <w:rPr>
          <w:rFonts w:ascii="Times New Roman" w:hAnsi="Times New Roman" w:cs="Times New Roman"/>
          <w:color w:val="000000"/>
          <w:sz w:val="24"/>
          <w:szCs w:val="24"/>
          <w:shd w:val="clear" w:color="auto" w:fill="FFFFFF"/>
        </w:rPr>
      </w:pPr>
      <w:proofErr w:type="spellStart"/>
      <w:r w:rsidRPr="00D65CC5">
        <w:rPr>
          <w:rFonts w:ascii="Times New Roman" w:hAnsi="Times New Roman" w:cs="Times New Roman"/>
          <w:color w:val="000000"/>
          <w:sz w:val="24"/>
          <w:szCs w:val="24"/>
          <w:shd w:val="clear" w:color="auto" w:fill="FFFFFF"/>
        </w:rPr>
        <w:t>Wewege</w:t>
      </w:r>
      <w:proofErr w:type="spellEnd"/>
      <w:r w:rsidRPr="00D65CC5">
        <w:rPr>
          <w:rFonts w:ascii="Times New Roman" w:hAnsi="Times New Roman" w:cs="Times New Roman"/>
          <w:color w:val="000000"/>
          <w:sz w:val="24"/>
          <w:szCs w:val="24"/>
          <w:shd w:val="clear" w:color="auto" w:fill="FFFFFF"/>
        </w:rPr>
        <w:t>. M. et al. (2017</w:t>
      </w:r>
      <w:r w:rsidRPr="00D65CC5">
        <w:rPr>
          <w:rFonts w:ascii="Times New Roman" w:hAnsi="Times New Roman" w:cs="Times New Roman"/>
          <w:i/>
          <w:iCs/>
          <w:color w:val="000000"/>
          <w:sz w:val="24"/>
          <w:szCs w:val="24"/>
          <w:shd w:val="clear" w:color="auto" w:fill="FFFFFF"/>
        </w:rPr>
        <w:t>) The effects of high-intensity interval training vs. moderate-intensity continuous training on body composition in overweight and obese adults: a systematic review and meta-analysis</w:t>
      </w:r>
      <w:r w:rsidRPr="00D65CC5">
        <w:rPr>
          <w:rFonts w:ascii="Times New Roman" w:hAnsi="Times New Roman" w:cs="Times New Roman"/>
          <w:color w:val="000000"/>
          <w:sz w:val="24"/>
          <w:szCs w:val="24"/>
          <w:shd w:val="clear" w:color="auto" w:fill="FFFFFF"/>
        </w:rPr>
        <w:t xml:space="preserve">: Exercise for improving body composition. </w:t>
      </w:r>
      <w:proofErr w:type="spellStart"/>
      <w:r w:rsidRPr="00D65CC5">
        <w:rPr>
          <w:rFonts w:ascii="Times New Roman" w:hAnsi="Times New Roman" w:cs="Times New Roman"/>
          <w:color w:val="000000"/>
          <w:sz w:val="24"/>
          <w:szCs w:val="24"/>
          <w:shd w:val="clear" w:color="auto" w:fill="FFFFFF"/>
        </w:rPr>
        <w:t>Etiology</w:t>
      </w:r>
      <w:proofErr w:type="spellEnd"/>
      <w:r w:rsidRPr="00D65CC5">
        <w:rPr>
          <w:rFonts w:ascii="Times New Roman" w:hAnsi="Times New Roman" w:cs="Times New Roman"/>
          <w:color w:val="000000"/>
          <w:sz w:val="24"/>
          <w:szCs w:val="24"/>
          <w:shd w:val="clear" w:color="auto" w:fill="FFFFFF"/>
        </w:rPr>
        <w:t xml:space="preserve"> and Pathophysiology. Volume 18. Pp.197-205.</w:t>
      </w:r>
    </w:p>
    <w:p w14:paraId="3B1B9F82"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Willardson. J. (2008) </w:t>
      </w:r>
      <w:r w:rsidRPr="00D65CC5">
        <w:rPr>
          <w:rFonts w:ascii="Times New Roman" w:hAnsi="Times New Roman" w:cs="Times New Roman"/>
          <w:i/>
          <w:iCs/>
          <w:sz w:val="24"/>
          <w:szCs w:val="24"/>
        </w:rPr>
        <w:t>A Brief Review: How Much Rest between Sets</w:t>
      </w:r>
      <w:r w:rsidRPr="00D65CC5">
        <w:rPr>
          <w:rFonts w:ascii="Times New Roman" w:hAnsi="Times New Roman" w:cs="Times New Roman"/>
          <w:sz w:val="24"/>
          <w:szCs w:val="24"/>
        </w:rPr>
        <w:t>? Strength and Conditioning Journal. Volume 30. Pp.44-50</w:t>
      </w:r>
    </w:p>
    <w:p w14:paraId="2DC309AE"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Williams. N. (2017) </w:t>
      </w:r>
      <w:r w:rsidRPr="00D65CC5">
        <w:rPr>
          <w:rFonts w:ascii="Times New Roman" w:hAnsi="Times New Roman" w:cs="Times New Roman"/>
          <w:i/>
          <w:iCs/>
          <w:sz w:val="24"/>
          <w:szCs w:val="24"/>
        </w:rPr>
        <w:t>The Borg Rating of Perceived Exertion (RPE) scale.</w:t>
      </w:r>
      <w:r w:rsidRPr="00D65CC5">
        <w:rPr>
          <w:rFonts w:ascii="Times New Roman" w:hAnsi="Times New Roman" w:cs="Times New Roman"/>
          <w:sz w:val="24"/>
          <w:szCs w:val="24"/>
        </w:rPr>
        <w:t xml:space="preserve"> Occupational Medicine, Volume 67. Pp.404-405</w:t>
      </w:r>
    </w:p>
    <w:p w14:paraId="2E572EAE" w14:textId="77777777" w:rsidR="002021C2" w:rsidRPr="00D65CC5" w:rsidRDefault="002021C2" w:rsidP="002021C2">
      <w:pPr>
        <w:spacing w:line="360" w:lineRule="auto"/>
        <w:rPr>
          <w:rFonts w:ascii="Times New Roman" w:hAnsi="Times New Roman" w:cs="Times New Roman"/>
          <w:sz w:val="24"/>
          <w:szCs w:val="24"/>
        </w:rPr>
      </w:pPr>
      <w:r w:rsidRPr="00D65CC5">
        <w:rPr>
          <w:rFonts w:ascii="Times New Roman" w:hAnsi="Times New Roman" w:cs="Times New Roman"/>
          <w:sz w:val="24"/>
          <w:szCs w:val="24"/>
        </w:rPr>
        <w:t xml:space="preserve">Yang. Y. (2019) </w:t>
      </w:r>
      <w:r w:rsidRPr="00D65CC5">
        <w:rPr>
          <w:rFonts w:ascii="Times New Roman" w:hAnsi="Times New Roman" w:cs="Times New Roman"/>
          <w:i/>
          <w:iCs/>
          <w:sz w:val="24"/>
          <w:szCs w:val="24"/>
        </w:rPr>
        <w:t xml:space="preserve">An Overview of Current Physical Activity Recommendations in Primary Care. </w:t>
      </w:r>
      <w:r w:rsidRPr="00D65CC5">
        <w:rPr>
          <w:rFonts w:ascii="Times New Roman" w:hAnsi="Times New Roman" w:cs="Times New Roman"/>
          <w:sz w:val="24"/>
          <w:szCs w:val="24"/>
        </w:rPr>
        <w:t>Korean Journal of Family Medicine. Volume 40. Pp.</w:t>
      </w:r>
      <w:r w:rsidRPr="00D65CC5">
        <w:rPr>
          <w:rFonts w:ascii="Times New Roman" w:hAnsi="Times New Roman" w:cs="Times New Roman"/>
        </w:rPr>
        <w:t xml:space="preserve"> </w:t>
      </w:r>
      <w:r w:rsidRPr="00D65CC5">
        <w:rPr>
          <w:rFonts w:ascii="Times New Roman" w:hAnsi="Times New Roman" w:cs="Times New Roman"/>
          <w:sz w:val="24"/>
          <w:szCs w:val="24"/>
        </w:rPr>
        <w:t>135–142</w:t>
      </w:r>
    </w:p>
    <w:p w14:paraId="61A69436" w14:textId="77777777" w:rsidR="002021C2" w:rsidRPr="00D65CC5" w:rsidRDefault="002021C2" w:rsidP="002021C2">
      <w:pPr>
        <w:spacing w:line="360" w:lineRule="auto"/>
        <w:rPr>
          <w:rFonts w:ascii="Times New Roman" w:hAnsi="Times New Roman" w:cs="Times New Roman"/>
          <w:sz w:val="24"/>
          <w:szCs w:val="24"/>
        </w:rPr>
      </w:pPr>
      <w:proofErr w:type="spellStart"/>
      <w:r w:rsidRPr="00D65CC5">
        <w:rPr>
          <w:rFonts w:ascii="Times New Roman" w:hAnsi="Times New Roman" w:cs="Times New Roman"/>
          <w:sz w:val="24"/>
          <w:szCs w:val="24"/>
        </w:rPr>
        <w:t>Ziemann</w:t>
      </w:r>
      <w:proofErr w:type="spellEnd"/>
      <w:r w:rsidRPr="00D65CC5">
        <w:rPr>
          <w:rFonts w:ascii="Times New Roman" w:hAnsi="Times New Roman" w:cs="Times New Roman"/>
          <w:sz w:val="24"/>
          <w:szCs w:val="24"/>
        </w:rPr>
        <w:t xml:space="preserve">. E. et al. (2011) </w:t>
      </w:r>
      <w:r w:rsidRPr="00D65CC5">
        <w:rPr>
          <w:rFonts w:ascii="Times New Roman" w:hAnsi="Times New Roman" w:cs="Times New Roman"/>
          <w:i/>
          <w:iCs/>
          <w:sz w:val="24"/>
          <w:szCs w:val="24"/>
        </w:rPr>
        <w:t xml:space="preserve">Aerobic and Anaerobic Changes with High-Intensity Interval Training in Active College-Aged Men. </w:t>
      </w:r>
      <w:r w:rsidRPr="00D65CC5">
        <w:rPr>
          <w:rFonts w:ascii="Times New Roman" w:hAnsi="Times New Roman" w:cs="Times New Roman"/>
          <w:sz w:val="24"/>
          <w:szCs w:val="24"/>
        </w:rPr>
        <w:t>Journal of Strength and Conditioning. Volume 25. Pp.</w:t>
      </w:r>
      <w:r w:rsidRPr="00D65CC5">
        <w:rPr>
          <w:rFonts w:ascii="Times New Roman" w:hAnsi="Times New Roman" w:cs="Times New Roman"/>
        </w:rPr>
        <w:t xml:space="preserve"> </w:t>
      </w:r>
      <w:r w:rsidRPr="00D65CC5">
        <w:rPr>
          <w:rFonts w:ascii="Times New Roman" w:hAnsi="Times New Roman" w:cs="Times New Roman"/>
          <w:sz w:val="24"/>
          <w:szCs w:val="24"/>
        </w:rPr>
        <w:t>1104-1112</w:t>
      </w:r>
    </w:p>
    <w:p w14:paraId="50185975" w14:textId="77777777" w:rsidR="006961AD" w:rsidRPr="00D65CC5" w:rsidRDefault="006961AD" w:rsidP="002021C2">
      <w:pPr>
        <w:spacing w:line="360" w:lineRule="auto"/>
        <w:rPr>
          <w:rFonts w:ascii="Times New Roman" w:hAnsi="Times New Roman" w:cs="Times New Roman"/>
          <w:sz w:val="24"/>
          <w:szCs w:val="24"/>
        </w:rPr>
      </w:pPr>
    </w:p>
    <w:sectPr w:rsidR="006961AD" w:rsidRPr="00D65C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116E1A" w14:textId="77777777" w:rsidR="00A12471" w:rsidRDefault="00A12471" w:rsidP="009C2963">
      <w:pPr>
        <w:spacing w:after="0" w:line="240" w:lineRule="auto"/>
      </w:pPr>
      <w:r>
        <w:separator/>
      </w:r>
    </w:p>
  </w:endnote>
  <w:endnote w:type="continuationSeparator" w:id="0">
    <w:p w14:paraId="14D992C5" w14:textId="77777777" w:rsidR="00A12471" w:rsidRDefault="00A12471" w:rsidP="009C2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D3889A" w14:textId="77777777" w:rsidR="000822B7" w:rsidRDefault="000822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42C42FA" w14:textId="77777777" w:rsidR="000822B7" w:rsidRDefault="000822B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F59F31" w14:textId="77777777" w:rsidR="00A12471" w:rsidRDefault="00A12471" w:rsidP="009C2963">
      <w:pPr>
        <w:spacing w:after="0" w:line="240" w:lineRule="auto"/>
      </w:pPr>
      <w:r>
        <w:separator/>
      </w:r>
    </w:p>
  </w:footnote>
  <w:footnote w:type="continuationSeparator" w:id="0">
    <w:p w14:paraId="42F5C0A8" w14:textId="77777777" w:rsidR="00A12471" w:rsidRDefault="00A12471" w:rsidP="009C2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E27ED"/>
    <w:multiLevelType w:val="multilevel"/>
    <w:tmpl w:val="CCFA2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E7A70"/>
    <w:multiLevelType w:val="multilevel"/>
    <w:tmpl w:val="CF50A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63499B"/>
    <w:multiLevelType w:val="multilevel"/>
    <w:tmpl w:val="F858F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5F6BD2"/>
    <w:multiLevelType w:val="multilevel"/>
    <w:tmpl w:val="68A28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8C1D6F"/>
    <w:multiLevelType w:val="multilevel"/>
    <w:tmpl w:val="BA9C7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DCC"/>
    <w:rsid w:val="00005DCC"/>
    <w:rsid w:val="000164F6"/>
    <w:rsid w:val="00042DFE"/>
    <w:rsid w:val="000509A7"/>
    <w:rsid w:val="00051C74"/>
    <w:rsid w:val="000545D8"/>
    <w:rsid w:val="000822B7"/>
    <w:rsid w:val="000833AE"/>
    <w:rsid w:val="00084FB4"/>
    <w:rsid w:val="00093910"/>
    <w:rsid w:val="000A5312"/>
    <w:rsid w:val="000F1637"/>
    <w:rsid w:val="00117573"/>
    <w:rsid w:val="00122839"/>
    <w:rsid w:val="00126160"/>
    <w:rsid w:val="001616ED"/>
    <w:rsid w:val="00163BBF"/>
    <w:rsid w:val="00163F7D"/>
    <w:rsid w:val="00171344"/>
    <w:rsid w:val="001726E9"/>
    <w:rsid w:val="00183969"/>
    <w:rsid w:val="00184A72"/>
    <w:rsid w:val="00195DBD"/>
    <w:rsid w:val="001A373E"/>
    <w:rsid w:val="001B0341"/>
    <w:rsid w:val="001B0E06"/>
    <w:rsid w:val="001C3D60"/>
    <w:rsid w:val="001D4ED9"/>
    <w:rsid w:val="001D5E89"/>
    <w:rsid w:val="00200317"/>
    <w:rsid w:val="002021C2"/>
    <w:rsid w:val="00202765"/>
    <w:rsid w:val="00224786"/>
    <w:rsid w:val="00230290"/>
    <w:rsid w:val="002306A9"/>
    <w:rsid w:val="00241662"/>
    <w:rsid w:val="0024207D"/>
    <w:rsid w:val="0026075D"/>
    <w:rsid w:val="00260B77"/>
    <w:rsid w:val="002650B1"/>
    <w:rsid w:val="00286C5F"/>
    <w:rsid w:val="002A32AE"/>
    <w:rsid w:val="002B5CD6"/>
    <w:rsid w:val="002C1662"/>
    <w:rsid w:val="00337931"/>
    <w:rsid w:val="003636F6"/>
    <w:rsid w:val="00375F76"/>
    <w:rsid w:val="00380553"/>
    <w:rsid w:val="00396DC5"/>
    <w:rsid w:val="003D398E"/>
    <w:rsid w:val="003D7610"/>
    <w:rsid w:val="003E5AA1"/>
    <w:rsid w:val="003F31AF"/>
    <w:rsid w:val="003F455A"/>
    <w:rsid w:val="00417FCD"/>
    <w:rsid w:val="00421692"/>
    <w:rsid w:val="00430CF9"/>
    <w:rsid w:val="00444BAA"/>
    <w:rsid w:val="004616A0"/>
    <w:rsid w:val="0047304B"/>
    <w:rsid w:val="0047458D"/>
    <w:rsid w:val="00476D0B"/>
    <w:rsid w:val="00483994"/>
    <w:rsid w:val="00484131"/>
    <w:rsid w:val="004844F9"/>
    <w:rsid w:val="00497ED1"/>
    <w:rsid w:val="004B6211"/>
    <w:rsid w:val="004E5613"/>
    <w:rsid w:val="004F21C1"/>
    <w:rsid w:val="005113C3"/>
    <w:rsid w:val="00521B5C"/>
    <w:rsid w:val="00523933"/>
    <w:rsid w:val="00530BA5"/>
    <w:rsid w:val="00547FC2"/>
    <w:rsid w:val="00555BB0"/>
    <w:rsid w:val="0056067C"/>
    <w:rsid w:val="0056264E"/>
    <w:rsid w:val="00565ECC"/>
    <w:rsid w:val="00573065"/>
    <w:rsid w:val="00597396"/>
    <w:rsid w:val="005C64D3"/>
    <w:rsid w:val="005E11B0"/>
    <w:rsid w:val="005E34E3"/>
    <w:rsid w:val="005F48AE"/>
    <w:rsid w:val="005F710B"/>
    <w:rsid w:val="006077A0"/>
    <w:rsid w:val="0066382F"/>
    <w:rsid w:val="006802AE"/>
    <w:rsid w:val="006961AD"/>
    <w:rsid w:val="00711637"/>
    <w:rsid w:val="0073348D"/>
    <w:rsid w:val="0074003B"/>
    <w:rsid w:val="00743485"/>
    <w:rsid w:val="00751879"/>
    <w:rsid w:val="00775C21"/>
    <w:rsid w:val="0078361A"/>
    <w:rsid w:val="007B4247"/>
    <w:rsid w:val="007C129F"/>
    <w:rsid w:val="007D2797"/>
    <w:rsid w:val="007F5C5D"/>
    <w:rsid w:val="008117BE"/>
    <w:rsid w:val="0082157A"/>
    <w:rsid w:val="00823A75"/>
    <w:rsid w:val="008932CF"/>
    <w:rsid w:val="008B15AA"/>
    <w:rsid w:val="008E4F5A"/>
    <w:rsid w:val="008F1969"/>
    <w:rsid w:val="00906809"/>
    <w:rsid w:val="0090735A"/>
    <w:rsid w:val="0092431D"/>
    <w:rsid w:val="0095524C"/>
    <w:rsid w:val="00964A36"/>
    <w:rsid w:val="00995E76"/>
    <w:rsid w:val="00997E93"/>
    <w:rsid w:val="009B242F"/>
    <w:rsid w:val="009B2906"/>
    <w:rsid w:val="009B2AF5"/>
    <w:rsid w:val="009B493F"/>
    <w:rsid w:val="009C14F8"/>
    <w:rsid w:val="009C2963"/>
    <w:rsid w:val="009C6E14"/>
    <w:rsid w:val="009D1053"/>
    <w:rsid w:val="009D5685"/>
    <w:rsid w:val="009D60ED"/>
    <w:rsid w:val="009D62C1"/>
    <w:rsid w:val="009E7BEC"/>
    <w:rsid w:val="009F24CE"/>
    <w:rsid w:val="009F50B5"/>
    <w:rsid w:val="009F5FBD"/>
    <w:rsid w:val="00A12471"/>
    <w:rsid w:val="00A140E3"/>
    <w:rsid w:val="00A1442A"/>
    <w:rsid w:val="00A35EE1"/>
    <w:rsid w:val="00A503F1"/>
    <w:rsid w:val="00A71D4A"/>
    <w:rsid w:val="00AD5EF8"/>
    <w:rsid w:val="00AE135E"/>
    <w:rsid w:val="00AE7DDD"/>
    <w:rsid w:val="00B00B33"/>
    <w:rsid w:val="00B01936"/>
    <w:rsid w:val="00B0354A"/>
    <w:rsid w:val="00B10230"/>
    <w:rsid w:val="00B227BF"/>
    <w:rsid w:val="00B52998"/>
    <w:rsid w:val="00B91EBE"/>
    <w:rsid w:val="00BB7C41"/>
    <w:rsid w:val="00BC1A12"/>
    <w:rsid w:val="00BC21EA"/>
    <w:rsid w:val="00BF67C4"/>
    <w:rsid w:val="00C373A8"/>
    <w:rsid w:val="00C57659"/>
    <w:rsid w:val="00C72E4B"/>
    <w:rsid w:val="00C73F2D"/>
    <w:rsid w:val="00C82A00"/>
    <w:rsid w:val="00C87F07"/>
    <w:rsid w:val="00CC38BE"/>
    <w:rsid w:val="00CD0507"/>
    <w:rsid w:val="00CD0DA8"/>
    <w:rsid w:val="00D2681B"/>
    <w:rsid w:val="00D27E94"/>
    <w:rsid w:val="00D615DD"/>
    <w:rsid w:val="00D65CC5"/>
    <w:rsid w:val="00D7046A"/>
    <w:rsid w:val="00D74A0F"/>
    <w:rsid w:val="00D8510E"/>
    <w:rsid w:val="00D95D69"/>
    <w:rsid w:val="00DA2D7E"/>
    <w:rsid w:val="00DD0F7A"/>
    <w:rsid w:val="00DD4ECE"/>
    <w:rsid w:val="00DF6549"/>
    <w:rsid w:val="00E009C3"/>
    <w:rsid w:val="00E04E49"/>
    <w:rsid w:val="00E276FF"/>
    <w:rsid w:val="00EB3AF2"/>
    <w:rsid w:val="00ED4679"/>
    <w:rsid w:val="00EE7879"/>
    <w:rsid w:val="00EF6DE8"/>
    <w:rsid w:val="00F30FFA"/>
    <w:rsid w:val="00FB228B"/>
    <w:rsid w:val="00FC5E6D"/>
    <w:rsid w:val="00FD6C25"/>
    <w:rsid w:val="00FF5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E0F07"/>
  <w15:chartTrackingRefBased/>
  <w15:docId w15:val="{67479CCC-57FC-45CF-B596-FDADC5D28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0822B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822B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0290"/>
    <w:rPr>
      <w:color w:val="0000FF"/>
      <w:u w:val="single"/>
    </w:rPr>
  </w:style>
  <w:style w:type="character" w:styleId="Strong">
    <w:name w:val="Strong"/>
    <w:basedOn w:val="DefaultParagraphFont"/>
    <w:uiPriority w:val="22"/>
    <w:qFormat/>
    <w:rsid w:val="00230290"/>
    <w:rPr>
      <w:b/>
      <w:bCs/>
    </w:rPr>
  </w:style>
  <w:style w:type="character" w:styleId="UnresolvedMention">
    <w:name w:val="Unresolved Mention"/>
    <w:basedOn w:val="DefaultParagraphFont"/>
    <w:uiPriority w:val="99"/>
    <w:semiHidden/>
    <w:unhideWhenUsed/>
    <w:rsid w:val="00117573"/>
    <w:rPr>
      <w:color w:val="605E5C"/>
      <w:shd w:val="clear" w:color="auto" w:fill="E1DFDD"/>
    </w:rPr>
  </w:style>
  <w:style w:type="paragraph" w:customStyle="1" w:styleId="trt0xe">
    <w:name w:val="trt0xe"/>
    <w:basedOn w:val="Normal"/>
    <w:rsid w:val="001175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nhideWhenUsed/>
    <w:rsid w:val="009C2963"/>
    <w:pPr>
      <w:tabs>
        <w:tab w:val="center" w:pos="4513"/>
        <w:tab w:val="right" w:pos="9026"/>
      </w:tabs>
      <w:spacing w:after="0" w:line="240" w:lineRule="auto"/>
    </w:pPr>
  </w:style>
  <w:style w:type="character" w:customStyle="1" w:styleId="HeaderChar">
    <w:name w:val="Header Char"/>
    <w:basedOn w:val="DefaultParagraphFont"/>
    <w:link w:val="Header"/>
    <w:rsid w:val="009C2963"/>
  </w:style>
  <w:style w:type="paragraph" w:styleId="Footer">
    <w:name w:val="footer"/>
    <w:basedOn w:val="Normal"/>
    <w:link w:val="FooterChar"/>
    <w:uiPriority w:val="99"/>
    <w:unhideWhenUsed/>
    <w:rsid w:val="009C2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963"/>
  </w:style>
  <w:style w:type="paragraph" w:customStyle="1" w:styleId="wk-articlelist-item">
    <w:name w:val="wk-article__list-item"/>
    <w:basedOn w:val="Normal"/>
    <w:rsid w:val="009D56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D0507"/>
    <w:rPr>
      <w:i/>
      <w:iCs/>
    </w:rPr>
  </w:style>
  <w:style w:type="paragraph" w:styleId="NormalWeb">
    <w:name w:val="Normal (Web)"/>
    <w:basedOn w:val="Normal"/>
    <w:uiPriority w:val="99"/>
    <w:unhideWhenUsed/>
    <w:rsid w:val="00CD05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86C5F"/>
    <w:pPr>
      <w:ind w:left="720"/>
      <w:contextualSpacing/>
    </w:pPr>
  </w:style>
  <w:style w:type="character" w:customStyle="1" w:styleId="Heading2Char">
    <w:name w:val="Heading 2 Char"/>
    <w:basedOn w:val="DefaultParagraphFont"/>
    <w:link w:val="Heading2"/>
    <w:rsid w:val="000822B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822B7"/>
    <w:rPr>
      <w:rFonts w:ascii="Times New Roman" w:eastAsia="Times New Roman" w:hAnsi="Times New Roman" w:cs="Times New Roman"/>
      <w:sz w:val="40"/>
      <w:szCs w:val="20"/>
      <w:lang w:eastAsia="en-GB"/>
    </w:rPr>
  </w:style>
  <w:style w:type="paragraph" w:customStyle="1" w:styleId="BodyText1">
    <w:name w:val="Body Text1"/>
    <w:basedOn w:val="Normal"/>
    <w:rsid w:val="000822B7"/>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237264">
      <w:bodyDiv w:val="1"/>
      <w:marLeft w:val="0"/>
      <w:marRight w:val="0"/>
      <w:marTop w:val="0"/>
      <w:marBottom w:val="0"/>
      <w:divBdr>
        <w:top w:val="none" w:sz="0" w:space="0" w:color="auto"/>
        <w:left w:val="none" w:sz="0" w:space="0" w:color="auto"/>
        <w:bottom w:val="none" w:sz="0" w:space="0" w:color="auto"/>
        <w:right w:val="none" w:sz="0" w:space="0" w:color="auto"/>
      </w:divBdr>
      <w:divsChild>
        <w:div w:id="814109842">
          <w:marLeft w:val="0"/>
          <w:marRight w:val="0"/>
          <w:marTop w:val="0"/>
          <w:marBottom w:val="0"/>
          <w:divBdr>
            <w:top w:val="none" w:sz="0" w:space="0" w:color="auto"/>
            <w:left w:val="none" w:sz="0" w:space="0" w:color="auto"/>
            <w:bottom w:val="none" w:sz="0" w:space="0" w:color="auto"/>
            <w:right w:val="none" w:sz="0" w:space="0" w:color="auto"/>
          </w:divBdr>
        </w:div>
        <w:div w:id="2045858568">
          <w:marLeft w:val="0"/>
          <w:marRight w:val="0"/>
          <w:marTop w:val="0"/>
          <w:marBottom w:val="0"/>
          <w:divBdr>
            <w:top w:val="none" w:sz="0" w:space="0" w:color="auto"/>
            <w:left w:val="none" w:sz="0" w:space="0" w:color="auto"/>
            <w:bottom w:val="none" w:sz="0" w:space="0" w:color="auto"/>
            <w:right w:val="none" w:sz="0" w:space="0" w:color="auto"/>
          </w:divBdr>
        </w:div>
      </w:divsChild>
    </w:div>
    <w:div w:id="75638382">
      <w:bodyDiv w:val="1"/>
      <w:marLeft w:val="0"/>
      <w:marRight w:val="0"/>
      <w:marTop w:val="0"/>
      <w:marBottom w:val="0"/>
      <w:divBdr>
        <w:top w:val="none" w:sz="0" w:space="0" w:color="auto"/>
        <w:left w:val="none" w:sz="0" w:space="0" w:color="auto"/>
        <w:bottom w:val="none" w:sz="0" w:space="0" w:color="auto"/>
        <w:right w:val="none" w:sz="0" w:space="0" w:color="auto"/>
      </w:divBdr>
    </w:div>
    <w:div w:id="78908980">
      <w:bodyDiv w:val="1"/>
      <w:marLeft w:val="0"/>
      <w:marRight w:val="0"/>
      <w:marTop w:val="0"/>
      <w:marBottom w:val="0"/>
      <w:divBdr>
        <w:top w:val="none" w:sz="0" w:space="0" w:color="auto"/>
        <w:left w:val="none" w:sz="0" w:space="0" w:color="auto"/>
        <w:bottom w:val="none" w:sz="0" w:space="0" w:color="auto"/>
        <w:right w:val="none" w:sz="0" w:space="0" w:color="auto"/>
      </w:divBdr>
    </w:div>
    <w:div w:id="131409510">
      <w:bodyDiv w:val="1"/>
      <w:marLeft w:val="0"/>
      <w:marRight w:val="0"/>
      <w:marTop w:val="0"/>
      <w:marBottom w:val="0"/>
      <w:divBdr>
        <w:top w:val="none" w:sz="0" w:space="0" w:color="auto"/>
        <w:left w:val="none" w:sz="0" w:space="0" w:color="auto"/>
        <w:bottom w:val="none" w:sz="0" w:space="0" w:color="auto"/>
        <w:right w:val="none" w:sz="0" w:space="0" w:color="auto"/>
      </w:divBdr>
    </w:div>
    <w:div w:id="192693397">
      <w:bodyDiv w:val="1"/>
      <w:marLeft w:val="0"/>
      <w:marRight w:val="0"/>
      <w:marTop w:val="0"/>
      <w:marBottom w:val="0"/>
      <w:divBdr>
        <w:top w:val="none" w:sz="0" w:space="0" w:color="auto"/>
        <w:left w:val="none" w:sz="0" w:space="0" w:color="auto"/>
        <w:bottom w:val="none" w:sz="0" w:space="0" w:color="auto"/>
        <w:right w:val="none" w:sz="0" w:space="0" w:color="auto"/>
      </w:divBdr>
    </w:div>
    <w:div w:id="207230079">
      <w:bodyDiv w:val="1"/>
      <w:marLeft w:val="0"/>
      <w:marRight w:val="0"/>
      <w:marTop w:val="0"/>
      <w:marBottom w:val="0"/>
      <w:divBdr>
        <w:top w:val="none" w:sz="0" w:space="0" w:color="auto"/>
        <w:left w:val="none" w:sz="0" w:space="0" w:color="auto"/>
        <w:bottom w:val="none" w:sz="0" w:space="0" w:color="auto"/>
        <w:right w:val="none" w:sz="0" w:space="0" w:color="auto"/>
      </w:divBdr>
      <w:divsChild>
        <w:div w:id="1558200234">
          <w:marLeft w:val="0"/>
          <w:marRight w:val="0"/>
          <w:marTop w:val="0"/>
          <w:marBottom w:val="0"/>
          <w:divBdr>
            <w:top w:val="none" w:sz="0" w:space="0" w:color="auto"/>
            <w:left w:val="none" w:sz="0" w:space="0" w:color="auto"/>
            <w:bottom w:val="none" w:sz="0" w:space="0" w:color="auto"/>
            <w:right w:val="none" w:sz="0" w:space="0" w:color="auto"/>
          </w:divBdr>
        </w:div>
        <w:div w:id="1788500628">
          <w:marLeft w:val="0"/>
          <w:marRight w:val="0"/>
          <w:marTop w:val="0"/>
          <w:marBottom w:val="0"/>
          <w:divBdr>
            <w:top w:val="none" w:sz="0" w:space="0" w:color="auto"/>
            <w:left w:val="none" w:sz="0" w:space="0" w:color="auto"/>
            <w:bottom w:val="none" w:sz="0" w:space="0" w:color="auto"/>
            <w:right w:val="none" w:sz="0" w:space="0" w:color="auto"/>
          </w:divBdr>
        </w:div>
      </w:divsChild>
    </w:div>
    <w:div w:id="230314496">
      <w:bodyDiv w:val="1"/>
      <w:marLeft w:val="0"/>
      <w:marRight w:val="0"/>
      <w:marTop w:val="0"/>
      <w:marBottom w:val="0"/>
      <w:divBdr>
        <w:top w:val="none" w:sz="0" w:space="0" w:color="auto"/>
        <w:left w:val="none" w:sz="0" w:space="0" w:color="auto"/>
        <w:bottom w:val="none" w:sz="0" w:space="0" w:color="auto"/>
        <w:right w:val="none" w:sz="0" w:space="0" w:color="auto"/>
      </w:divBdr>
    </w:div>
    <w:div w:id="314723799">
      <w:bodyDiv w:val="1"/>
      <w:marLeft w:val="0"/>
      <w:marRight w:val="0"/>
      <w:marTop w:val="0"/>
      <w:marBottom w:val="0"/>
      <w:divBdr>
        <w:top w:val="none" w:sz="0" w:space="0" w:color="auto"/>
        <w:left w:val="none" w:sz="0" w:space="0" w:color="auto"/>
        <w:bottom w:val="none" w:sz="0" w:space="0" w:color="auto"/>
        <w:right w:val="none" w:sz="0" w:space="0" w:color="auto"/>
      </w:divBdr>
    </w:div>
    <w:div w:id="353112898">
      <w:bodyDiv w:val="1"/>
      <w:marLeft w:val="0"/>
      <w:marRight w:val="0"/>
      <w:marTop w:val="0"/>
      <w:marBottom w:val="0"/>
      <w:divBdr>
        <w:top w:val="none" w:sz="0" w:space="0" w:color="auto"/>
        <w:left w:val="none" w:sz="0" w:space="0" w:color="auto"/>
        <w:bottom w:val="none" w:sz="0" w:space="0" w:color="auto"/>
        <w:right w:val="none" w:sz="0" w:space="0" w:color="auto"/>
      </w:divBdr>
    </w:div>
    <w:div w:id="448860846">
      <w:bodyDiv w:val="1"/>
      <w:marLeft w:val="0"/>
      <w:marRight w:val="0"/>
      <w:marTop w:val="0"/>
      <w:marBottom w:val="0"/>
      <w:divBdr>
        <w:top w:val="none" w:sz="0" w:space="0" w:color="auto"/>
        <w:left w:val="none" w:sz="0" w:space="0" w:color="auto"/>
        <w:bottom w:val="none" w:sz="0" w:space="0" w:color="auto"/>
        <w:right w:val="none" w:sz="0" w:space="0" w:color="auto"/>
      </w:divBdr>
    </w:div>
    <w:div w:id="461772180">
      <w:bodyDiv w:val="1"/>
      <w:marLeft w:val="0"/>
      <w:marRight w:val="0"/>
      <w:marTop w:val="0"/>
      <w:marBottom w:val="0"/>
      <w:divBdr>
        <w:top w:val="none" w:sz="0" w:space="0" w:color="auto"/>
        <w:left w:val="none" w:sz="0" w:space="0" w:color="auto"/>
        <w:bottom w:val="none" w:sz="0" w:space="0" w:color="auto"/>
        <w:right w:val="none" w:sz="0" w:space="0" w:color="auto"/>
      </w:divBdr>
    </w:div>
    <w:div w:id="593785146">
      <w:bodyDiv w:val="1"/>
      <w:marLeft w:val="0"/>
      <w:marRight w:val="0"/>
      <w:marTop w:val="0"/>
      <w:marBottom w:val="0"/>
      <w:divBdr>
        <w:top w:val="none" w:sz="0" w:space="0" w:color="auto"/>
        <w:left w:val="none" w:sz="0" w:space="0" w:color="auto"/>
        <w:bottom w:val="none" w:sz="0" w:space="0" w:color="auto"/>
        <w:right w:val="none" w:sz="0" w:space="0" w:color="auto"/>
      </w:divBdr>
    </w:div>
    <w:div w:id="599992859">
      <w:bodyDiv w:val="1"/>
      <w:marLeft w:val="0"/>
      <w:marRight w:val="0"/>
      <w:marTop w:val="0"/>
      <w:marBottom w:val="0"/>
      <w:divBdr>
        <w:top w:val="none" w:sz="0" w:space="0" w:color="auto"/>
        <w:left w:val="none" w:sz="0" w:space="0" w:color="auto"/>
        <w:bottom w:val="none" w:sz="0" w:space="0" w:color="auto"/>
        <w:right w:val="none" w:sz="0" w:space="0" w:color="auto"/>
      </w:divBdr>
    </w:div>
    <w:div w:id="602343807">
      <w:bodyDiv w:val="1"/>
      <w:marLeft w:val="0"/>
      <w:marRight w:val="0"/>
      <w:marTop w:val="0"/>
      <w:marBottom w:val="0"/>
      <w:divBdr>
        <w:top w:val="none" w:sz="0" w:space="0" w:color="auto"/>
        <w:left w:val="none" w:sz="0" w:space="0" w:color="auto"/>
        <w:bottom w:val="none" w:sz="0" w:space="0" w:color="auto"/>
        <w:right w:val="none" w:sz="0" w:space="0" w:color="auto"/>
      </w:divBdr>
    </w:div>
    <w:div w:id="615868792">
      <w:bodyDiv w:val="1"/>
      <w:marLeft w:val="0"/>
      <w:marRight w:val="0"/>
      <w:marTop w:val="0"/>
      <w:marBottom w:val="0"/>
      <w:divBdr>
        <w:top w:val="none" w:sz="0" w:space="0" w:color="auto"/>
        <w:left w:val="none" w:sz="0" w:space="0" w:color="auto"/>
        <w:bottom w:val="none" w:sz="0" w:space="0" w:color="auto"/>
        <w:right w:val="none" w:sz="0" w:space="0" w:color="auto"/>
      </w:divBdr>
    </w:div>
    <w:div w:id="697966964">
      <w:bodyDiv w:val="1"/>
      <w:marLeft w:val="0"/>
      <w:marRight w:val="0"/>
      <w:marTop w:val="0"/>
      <w:marBottom w:val="0"/>
      <w:divBdr>
        <w:top w:val="none" w:sz="0" w:space="0" w:color="auto"/>
        <w:left w:val="none" w:sz="0" w:space="0" w:color="auto"/>
        <w:bottom w:val="none" w:sz="0" w:space="0" w:color="auto"/>
        <w:right w:val="none" w:sz="0" w:space="0" w:color="auto"/>
      </w:divBdr>
    </w:div>
    <w:div w:id="796995954">
      <w:bodyDiv w:val="1"/>
      <w:marLeft w:val="0"/>
      <w:marRight w:val="0"/>
      <w:marTop w:val="0"/>
      <w:marBottom w:val="0"/>
      <w:divBdr>
        <w:top w:val="none" w:sz="0" w:space="0" w:color="auto"/>
        <w:left w:val="none" w:sz="0" w:space="0" w:color="auto"/>
        <w:bottom w:val="none" w:sz="0" w:space="0" w:color="auto"/>
        <w:right w:val="none" w:sz="0" w:space="0" w:color="auto"/>
      </w:divBdr>
    </w:div>
    <w:div w:id="890725847">
      <w:bodyDiv w:val="1"/>
      <w:marLeft w:val="0"/>
      <w:marRight w:val="0"/>
      <w:marTop w:val="0"/>
      <w:marBottom w:val="0"/>
      <w:divBdr>
        <w:top w:val="none" w:sz="0" w:space="0" w:color="auto"/>
        <w:left w:val="none" w:sz="0" w:space="0" w:color="auto"/>
        <w:bottom w:val="none" w:sz="0" w:space="0" w:color="auto"/>
        <w:right w:val="none" w:sz="0" w:space="0" w:color="auto"/>
      </w:divBdr>
    </w:div>
    <w:div w:id="890846297">
      <w:bodyDiv w:val="1"/>
      <w:marLeft w:val="0"/>
      <w:marRight w:val="0"/>
      <w:marTop w:val="0"/>
      <w:marBottom w:val="0"/>
      <w:divBdr>
        <w:top w:val="none" w:sz="0" w:space="0" w:color="auto"/>
        <w:left w:val="none" w:sz="0" w:space="0" w:color="auto"/>
        <w:bottom w:val="none" w:sz="0" w:space="0" w:color="auto"/>
        <w:right w:val="none" w:sz="0" w:space="0" w:color="auto"/>
      </w:divBdr>
    </w:div>
    <w:div w:id="906888682">
      <w:bodyDiv w:val="1"/>
      <w:marLeft w:val="0"/>
      <w:marRight w:val="0"/>
      <w:marTop w:val="0"/>
      <w:marBottom w:val="0"/>
      <w:divBdr>
        <w:top w:val="none" w:sz="0" w:space="0" w:color="auto"/>
        <w:left w:val="none" w:sz="0" w:space="0" w:color="auto"/>
        <w:bottom w:val="none" w:sz="0" w:space="0" w:color="auto"/>
        <w:right w:val="none" w:sz="0" w:space="0" w:color="auto"/>
      </w:divBdr>
    </w:div>
    <w:div w:id="924729141">
      <w:bodyDiv w:val="1"/>
      <w:marLeft w:val="0"/>
      <w:marRight w:val="0"/>
      <w:marTop w:val="0"/>
      <w:marBottom w:val="0"/>
      <w:divBdr>
        <w:top w:val="none" w:sz="0" w:space="0" w:color="auto"/>
        <w:left w:val="none" w:sz="0" w:space="0" w:color="auto"/>
        <w:bottom w:val="none" w:sz="0" w:space="0" w:color="auto"/>
        <w:right w:val="none" w:sz="0" w:space="0" w:color="auto"/>
      </w:divBdr>
    </w:div>
    <w:div w:id="994869170">
      <w:bodyDiv w:val="1"/>
      <w:marLeft w:val="0"/>
      <w:marRight w:val="0"/>
      <w:marTop w:val="0"/>
      <w:marBottom w:val="0"/>
      <w:divBdr>
        <w:top w:val="none" w:sz="0" w:space="0" w:color="auto"/>
        <w:left w:val="none" w:sz="0" w:space="0" w:color="auto"/>
        <w:bottom w:val="none" w:sz="0" w:space="0" w:color="auto"/>
        <w:right w:val="none" w:sz="0" w:space="0" w:color="auto"/>
      </w:divBdr>
    </w:div>
    <w:div w:id="996374509">
      <w:bodyDiv w:val="1"/>
      <w:marLeft w:val="0"/>
      <w:marRight w:val="0"/>
      <w:marTop w:val="0"/>
      <w:marBottom w:val="0"/>
      <w:divBdr>
        <w:top w:val="none" w:sz="0" w:space="0" w:color="auto"/>
        <w:left w:val="none" w:sz="0" w:space="0" w:color="auto"/>
        <w:bottom w:val="none" w:sz="0" w:space="0" w:color="auto"/>
        <w:right w:val="none" w:sz="0" w:space="0" w:color="auto"/>
      </w:divBdr>
    </w:div>
    <w:div w:id="1006783440">
      <w:bodyDiv w:val="1"/>
      <w:marLeft w:val="0"/>
      <w:marRight w:val="0"/>
      <w:marTop w:val="0"/>
      <w:marBottom w:val="0"/>
      <w:divBdr>
        <w:top w:val="none" w:sz="0" w:space="0" w:color="auto"/>
        <w:left w:val="none" w:sz="0" w:space="0" w:color="auto"/>
        <w:bottom w:val="none" w:sz="0" w:space="0" w:color="auto"/>
        <w:right w:val="none" w:sz="0" w:space="0" w:color="auto"/>
      </w:divBdr>
    </w:div>
    <w:div w:id="1036811843">
      <w:bodyDiv w:val="1"/>
      <w:marLeft w:val="0"/>
      <w:marRight w:val="0"/>
      <w:marTop w:val="0"/>
      <w:marBottom w:val="0"/>
      <w:divBdr>
        <w:top w:val="none" w:sz="0" w:space="0" w:color="auto"/>
        <w:left w:val="none" w:sz="0" w:space="0" w:color="auto"/>
        <w:bottom w:val="none" w:sz="0" w:space="0" w:color="auto"/>
        <w:right w:val="none" w:sz="0" w:space="0" w:color="auto"/>
      </w:divBdr>
    </w:div>
    <w:div w:id="1052075400">
      <w:bodyDiv w:val="1"/>
      <w:marLeft w:val="0"/>
      <w:marRight w:val="0"/>
      <w:marTop w:val="0"/>
      <w:marBottom w:val="0"/>
      <w:divBdr>
        <w:top w:val="none" w:sz="0" w:space="0" w:color="auto"/>
        <w:left w:val="none" w:sz="0" w:space="0" w:color="auto"/>
        <w:bottom w:val="none" w:sz="0" w:space="0" w:color="auto"/>
        <w:right w:val="none" w:sz="0" w:space="0" w:color="auto"/>
      </w:divBdr>
    </w:div>
    <w:div w:id="1196192307">
      <w:bodyDiv w:val="1"/>
      <w:marLeft w:val="0"/>
      <w:marRight w:val="0"/>
      <w:marTop w:val="0"/>
      <w:marBottom w:val="0"/>
      <w:divBdr>
        <w:top w:val="none" w:sz="0" w:space="0" w:color="auto"/>
        <w:left w:val="none" w:sz="0" w:space="0" w:color="auto"/>
        <w:bottom w:val="none" w:sz="0" w:space="0" w:color="auto"/>
        <w:right w:val="none" w:sz="0" w:space="0" w:color="auto"/>
      </w:divBdr>
    </w:div>
    <w:div w:id="1234513773">
      <w:bodyDiv w:val="1"/>
      <w:marLeft w:val="0"/>
      <w:marRight w:val="0"/>
      <w:marTop w:val="0"/>
      <w:marBottom w:val="0"/>
      <w:divBdr>
        <w:top w:val="none" w:sz="0" w:space="0" w:color="auto"/>
        <w:left w:val="none" w:sz="0" w:space="0" w:color="auto"/>
        <w:bottom w:val="none" w:sz="0" w:space="0" w:color="auto"/>
        <w:right w:val="none" w:sz="0" w:space="0" w:color="auto"/>
      </w:divBdr>
    </w:div>
    <w:div w:id="1246501757">
      <w:bodyDiv w:val="1"/>
      <w:marLeft w:val="0"/>
      <w:marRight w:val="0"/>
      <w:marTop w:val="0"/>
      <w:marBottom w:val="0"/>
      <w:divBdr>
        <w:top w:val="none" w:sz="0" w:space="0" w:color="auto"/>
        <w:left w:val="none" w:sz="0" w:space="0" w:color="auto"/>
        <w:bottom w:val="none" w:sz="0" w:space="0" w:color="auto"/>
        <w:right w:val="none" w:sz="0" w:space="0" w:color="auto"/>
      </w:divBdr>
    </w:div>
    <w:div w:id="1269584448">
      <w:bodyDiv w:val="1"/>
      <w:marLeft w:val="0"/>
      <w:marRight w:val="0"/>
      <w:marTop w:val="0"/>
      <w:marBottom w:val="0"/>
      <w:divBdr>
        <w:top w:val="none" w:sz="0" w:space="0" w:color="auto"/>
        <w:left w:val="none" w:sz="0" w:space="0" w:color="auto"/>
        <w:bottom w:val="none" w:sz="0" w:space="0" w:color="auto"/>
        <w:right w:val="none" w:sz="0" w:space="0" w:color="auto"/>
      </w:divBdr>
      <w:divsChild>
        <w:div w:id="50036134">
          <w:marLeft w:val="0"/>
          <w:marRight w:val="0"/>
          <w:marTop w:val="0"/>
          <w:marBottom w:val="0"/>
          <w:divBdr>
            <w:top w:val="none" w:sz="0" w:space="0" w:color="auto"/>
            <w:left w:val="none" w:sz="0" w:space="0" w:color="auto"/>
            <w:bottom w:val="none" w:sz="0" w:space="0" w:color="auto"/>
            <w:right w:val="none" w:sz="0" w:space="0" w:color="auto"/>
          </w:divBdr>
        </w:div>
        <w:div w:id="1995835391">
          <w:marLeft w:val="0"/>
          <w:marRight w:val="0"/>
          <w:marTop w:val="0"/>
          <w:marBottom w:val="0"/>
          <w:divBdr>
            <w:top w:val="none" w:sz="0" w:space="0" w:color="auto"/>
            <w:left w:val="none" w:sz="0" w:space="0" w:color="auto"/>
            <w:bottom w:val="none" w:sz="0" w:space="0" w:color="auto"/>
            <w:right w:val="none" w:sz="0" w:space="0" w:color="auto"/>
          </w:divBdr>
        </w:div>
      </w:divsChild>
    </w:div>
    <w:div w:id="1282178522">
      <w:bodyDiv w:val="1"/>
      <w:marLeft w:val="0"/>
      <w:marRight w:val="0"/>
      <w:marTop w:val="0"/>
      <w:marBottom w:val="0"/>
      <w:divBdr>
        <w:top w:val="none" w:sz="0" w:space="0" w:color="auto"/>
        <w:left w:val="none" w:sz="0" w:space="0" w:color="auto"/>
        <w:bottom w:val="none" w:sz="0" w:space="0" w:color="auto"/>
        <w:right w:val="none" w:sz="0" w:space="0" w:color="auto"/>
      </w:divBdr>
    </w:div>
    <w:div w:id="1313632996">
      <w:bodyDiv w:val="1"/>
      <w:marLeft w:val="0"/>
      <w:marRight w:val="0"/>
      <w:marTop w:val="0"/>
      <w:marBottom w:val="0"/>
      <w:divBdr>
        <w:top w:val="none" w:sz="0" w:space="0" w:color="auto"/>
        <w:left w:val="none" w:sz="0" w:space="0" w:color="auto"/>
        <w:bottom w:val="none" w:sz="0" w:space="0" w:color="auto"/>
        <w:right w:val="none" w:sz="0" w:space="0" w:color="auto"/>
      </w:divBdr>
    </w:div>
    <w:div w:id="1387071705">
      <w:bodyDiv w:val="1"/>
      <w:marLeft w:val="0"/>
      <w:marRight w:val="0"/>
      <w:marTop w:val="0"/>
      <w:marBottom w:val="0"/>
      <w:divBdr>
        <w:top w:val="none" w:sz="0" w:space="0" w:color="auto"/>
        <w:left w:val="none" w:sz="0" w:space="0" w:color="auto"/>
        <w:bottom w:val="none" w:sz="0" w:space="0" w:color="auto"/>
        <w:right w:val="none" w:sz="0" w:space="0" w:color="auto"/>
      </w:divBdr>
      <w:divsChild>
        <w:div w:id="906572527">
          <w:marLeft w:val="0"/>
          <w:marRight w:val="0"/>
          <w:marTop w:val="0"/>
          <w:marBottom w:val="0"/>
          <w:divBdr>
            <w:top w:val="none" w:sz="0" w:space="0" w:color="auto"/>
            <w:left w:val="none" w:sz="0" w:space="0" w:color="auto"/>
            <w:bottom w:val="none" w:sz="0" w:space="0" w:color="auto"/>
            <w:right w:val="none" w:sz="0" w:space="0" w:color="auto"/>
          </w:divBdr>
        </w:div>
        <w:div w:id="113982033">
          <w:marLeft w:val="0"/>
          <w:marRight w:val="0"/>
          <w:marTop w:val="0"/>
          <w:marBottom w:val="0"/>
          <w:divBdr>
            <w:top w:val="none" w:sz="0" w:space="0" w:color="auto"/>
            <w:left w:val="none" w:sz="0" w:space="0" w:color="auto"/>
            <w:bottom w:val="none" w:sz="0" w:space="0" w:color="auto"/>
            <w:right w:val="none" w:sz="0" w:space="0" w:color="auto"/>
          </w:divBdr>
        </w:div>
      </w:divsChild>
    </w:div>
    <w:div w:id="1484859016">
      <w:bodyDiv w:val="1"/>
      <w:marLeft w:val="0"/>
      <w:marRight w:val="0"/>
      <w:marTop w:val="0"/>
      <w:marBottom w:val="0"/>
      <w:divBdr>
        <w:top w:val="none" w:sz="0" w:space="0" w:color="auto"/>
        <w:left w:val="none" w:sz="0" w:space="0" w:color="auto"/>
        <w:bottom w:val="none" w:sz="0" w:space="0" w:color="auto"/>
        <w:right w:val="none" w:sz="0" w:space="0" w:color="auto"/>
      </w:divBdr>
    </w:div>
    <w:div w:id="1497921498">
      <w:bodyDiv w:val="1"/>
      <w:marLeft w:val="0"/>
      <w:marRight w:val="0"/>
      <w:marTop w:val="0"/>
      <w:marBottom w:val="0"/>
      <w:divBdr>
        <w:top w:val="none" w:sz="0" w:space="0" w:color="auto"/>
        <w:left w:val="none" w:sz="0" w:space="0" w:color="auto"/>
        <w:bottom w:val="none" w:sz="0" w:space="0" w:color="auto"/>
        <w:right w:val="none" w:sz="0" w:space="0" w:color="auto"/>
      </w:divBdr>
    </w:div>
    <w:div w:id="1555431475">
      <w:bodyDiv w:val="1"/>
      <w:marLeft w:val="0"/>
      <w:marRight w:val="0"/>
      <w:marTop w:val="0"/>
      <w:marBottom w:val="0"/>
      <w:divBdr>
        <w:top w:val="none" w:sz="0" w:space="0" w:color="auto"/>
        <w:left w:val="none" w:sz="0" w:space="0" w:color="auto"/>
        <w:bottom w:val="none" w:sz="0" w:space="0" w:color="auto"/>
        <w:right w:val="none" w:sz="0" w:space="0" w:color="auto"/>
      </w:divBdr>
    </w:div>
    <w:div w:id="1624267021">
      <w:bodyDiv w:val="1"/>
      <w:marLeft w:val="0"/>
      <w:marRight w:val="0"/>
      <w:marTop w:val="0"/>
      <w:marBottom w:val="0"/>
      <w:divBdr>
        <w:top w:val="none" w:sz="0" w:space="0" w:color="auto"/>
        <w:left w:val="none" w:sz="0" w:space="0" w:color="auto"/>
        <w:bottom w:val="none" w:sz="0" w:space="0" w:color="auto"/>
        <w:right w:val="none" w:sz="0" w:space="0" w:color="auto"/>
      </w:divBdr>
    </w:div>
    <w:div w:id="1687825829">
      <w:bodyDiv w:val="1"/>
      <w:marLeft w:val="0"/>
      <w:marRight w:val="0"/>
      <w:marTop w:val="0"/>
      <w:marBottom w:val="0"/>
      <w:divBdr>
        <w:top w:val="none" w:sz="0" w:space="0" w:color="auto"/>
        <w:left w:val="none" w:sz="0" w:space="0" w:color="auto"/>
        <w:bottom w:val="none" w:sz="0" w:space="0" w:color="auto"/>
        <w:right w:val="none" w:sz="0" w:space="0" w:color="auto"/>
      </w:divBdr>
    </w:div>
    <w:div w:id="1693722461">
      <w:bodyDiv w:val="1"/>
      <w:marLeft w:val="0"/>
      <w:marRight w:val="0"/>
      <w:marTop w:val="0"/>
      <w:marBottom w:val="0"/>
      <w:divBdr>
        <w:top w:val="none" w:sz="0" w:space="0" w:color="auto"/>
        <w:left w:val="none" w:sz="0" w:space="0" w:color="auto"/>
        <w:bottom w:val="none" w:sz="0" w:space="0" w:color="auto"/>
        <w:right w:val="none" w:sz="0" w:space="0" w:color="auto"/>
      </w:divBdr>
    </w:div>
    <w:div w:id="1737507112">
      <w:bodyDiv w:val="1"/>
      <w:marLeft w:val="0"/>
      <w:marRight w:val="0"/>
      <w:marTop w:val="0"/>
      <w:marBottom w:val="0"/>
      <w:divBdr>
        <w:top w:val="none" w:sz="0" w:space="0" w:color="auto"/>
        <w:left w:val="none" w:sz="0" w:space="0" w:color="auto"/>
        <w:bottom w:val="none" w:sz="0" w:space="0" w:color="auto"/>
        <w:right w:val="none" w:sz="0" w:space="0" w:color="auto"/>
      </w:divBdr>
    </w:div>
    <w:div w:id="1925410889">
      <w:bodyDiv w:val="1"/>
      <w:marLeft w:val="0"/>
      <w:marRight w:val="0"/>
      <w:marTop w:val="0"/>
      <w:marBottom w:val="0"/>
      <w:divBdr>
        <w:top w:val="none" w:sz="0" w:space="0" w:color="auto"/>
        <w:left w:val="none" w:sz="0" w:space="0" w:color="auto"/>
        <w:bottom w:val="none" w:sz="0" w:space="0" w:color="auto"/>
        <w:right w:val="none" w:sz="0" w:space="0" w:color="auto"/>
      </w:divBdr>
      <w:divsChild>
        <w:div w:id="413169679">
          <w:marLeft w:val="0"/>
          <w:marRight w:val="0"/>
          <w:marTop w:val="0"/>
          <w:marBottom w:val="0"/>
          <w:divBdr>
            <w:top w:val="none" w:sz="0" w:space="0" w:color="auto"/>
            <w:left w:val="none" w:sz="0" w:space="0" w:color="auto"/>
            <w:bottom w:val="none" w:sz="0" w:space="0" w:color="auto"/>
            <w:right w:val="none" w:sz="0" w:space="0" w:color="auto"/>
          </w:divBdr>
        </w:div>
        <w:div w:id="118644909">
          <w:marLeft w:val="0"/>
          <w:marRight w:val="0"/>
          <w:marTop w:val="0"/>
          <w:marBottom w:val="0"/>
          <w:divBdr>
            <w:top w:val="none" w:sz="0" w:space="0" w:color="auto"/>
            <w:left w:val="none" w:sz="0" w:space="0" w:color="auto"/>
            <w:bottom w:val="none" w:sz="0" w:space="0" w:color="auto"/>
            <w:right w:val="none" w:sz="0" w:space="0" w:color="auto"/>
          </w:divBdr>
        </w:div>
      </w:divsChild>
    </w:div>
    <w:div w:id="1941836410">
      <w:bodyDiv w:val="1"/>
      <w:marLeft w:val="0"/>
      <w:marRight w:val="0"/>
      <w:marTop w:val="0"/>
      <w:marBottom w:val="0"/>
      <w:divBdr>
        <w:top w:val="none" w:sz="0" w:space="0" w:color="auto"/>
        <w:left w:val="none" w:sz="0" w:space="0" w:color="auto"/>
        <w:bottom w:val="none" w:sz="0" w:space="0" w:color="auto"/>
        <w:right w:val="none" w:sz="0" w:space="0" w:color="auto"/>
      </w:divBdr>
    </w:div>
    <w:div w:id="1942639756">
      <w:bodyDiv w:val="1"/>
      <w:marLeft w:val="0"/>
      <w:marRight w:val="0"/>
      <w:marTop w:val="0"/>
      <w:marBottom w:val="0"/>
      <w:divBdr>
        <w:top w:val="none" w:sz="0" w:space="0" w:color="auto"/>
        <w:left w:val="none" w:sz="0" w:space="0" w:color="auto"/>
        <w:bottom w:val="none" w:sz="0" w:space="0" w:color="auto"/>
        <w:right w:val="none" w:sz="0" w:space="0" w:color="auto"/>
      </w:divBdr>
      <w:divsChild>
        <w:div w:id="414208464">
          <w:marLeft w:val="0"/>
          <w:marRight w:val="0"/>
          <w:marTop w:val="0"/>
          <w:marBottom w:val="0"/>
          <w:divBdr>
            <w:top w:val="none" w:sz="0" w:space="0" w:color="auto"/>
            <w:left w:val="none" w:sz="0" w:space="0" w:color="auto"/>
            <w:bottom w:val="none" w:sz="0" w:space="0" w:color="auto"/>
            <w:right w:val="none" w:sz="0" w:space="0" w:color="auto"/>
          </w:divBdr>
        </w:div>
        <w:div w:id="798304052">
          <w:marLeft w:val="0"/>
          <w:marRight w:val="0"/>
          <w:marTop w:val="0"/>
          <w:marBottom w:val="0"/>
          <w:divBdr>
            <w:top w:val="none" w:sz="0" w:space="0" w:color="auto"/>
            <w:left w:val="none" w:sz="0" w:space="0" w:color="auto"/>
            <w:bottom w:val="none" w:sz="0" w:space="0" w:color="auto"/>
            <w:right w:val="none" w:sz="0" w:space="0" w:color="auto"/>
          </w:divBdr>
        </w:div>
        <w:div w:id="155076201">
          <w:marLeft w:val="0"/>
          <w:marRight w:val="0"/>
          <w:marTop w:val="0"/>
          <w:marBottom w:val="0"/>
          <w:divBdr>
            <w:top w:val="none" w:sz="0" w:space="0" w:color="auto"/>
            <w:left w:val="none" w:sz="0" w:space="0" w:color="auto"/>
            <w:bottom w:val="none" w:sz="0" w:space="0" w:color="auto"/>
            <w:right w:val="none" w:sz="0" w:space="0" w:color="auto"/>
          </w:divBdr>
        </w:div>
        <w:div w:id="949974584">
          <w:marLeft w:val="0"/>
          <w:marRight w:val="0"/>
          <w:marTop w:val="0"/>
          <w:marBottom w:val="0"/>
          <w:divBdr>
            <w:top w:val="none" w:sz="0" w:space="0" w:color="auto"/>
            <w:left w:val="none" w:sz="0" w:space="0" w:color="auto"/>
            <w:bottom w:val="none" w:sz="0" w:space="0" w:color="auto"/>
            <w:right w:val="none" w:sz="0" w:space="0" w:color="auto"/>
          </w:divBdr>
        </w:div>
      </w:divsChild>
    </w:div>
    <w:div w:id="1960598224">
      <w:bodyDiv w:val="1"/>
      <w:marLeft w:val="0"/>
      <w:marRight w:val="0"/>
      <w:marTop w:val="0"/>
      <w:marBottom w:val="0"/>
      <w:divBdr>
        <w:top w:val="none" w:sz="0" w:space="0" w:color="auto"/>
        <w:left w:val="none" w:sz="0" w:space="0" w:color="auto"/>
        <w:bottom w:val="none" w:sz="0" w:space="0" w:color="auto"/>
        <w:right w:val="none" w:sz="0" w:space="0" w:color="auto"/>
      </w:divBdr>
    </w:div>
    <w:div w:id="1968199033">
      <w:bodyDiv w:val="1"/>
      <w:marLeft w:val="0"/>
      <w:marRight w:val="0"/>
      <w:marTop w:val="0"/>
      <w:marBottom w:val="0"/>
      <w:divBdr>
        <w:top w:val="none" w:sz="0" w:space="0" w:color="auto"/>
        <w:left w:val="none" w:sz="0" w:space="0" w:color="auto"/>
        <w:bottom w:val="none" w:sz="0" w:space="0" w:color="auto"/>
        <w:right w:val="none" w:sz="0" w:space="0" w:color="auto"/>
      </w:divBdr>
    </w:div>
    <w:div w:id="1982612559">
      <w:bodyDiv w:val="1"/>
      <w:marLeft w:val="0"/>
      <w:marRight w:val="0"/>
      <w:marTop w:val="0"/>
      <w:marBottom w:val="0"/>
      <w:divBdr>
        <w:top w:val="none" w:sz="0" w:space="0" w:color="auto"/>
        <w:left w:val="none" w:sz="0" w:space="0" w:color="auto"/>
        <w:bottom w:val="none" w:sz="0" w:space="0" w:color="auto"/>
        <w:right w:val="none" w:sz="0" w:space="0" w:color="auto"/>
      </w:divBdr>
      <w:divsChild>
        <w:div w:id="1465853818">
          <w:marLeft w:val="0"/>
          <w:marRight w:val="0"/>
          <w:marTop w:val="0"/>
          <w:marBottom w:val="0"/>
          <w:divBdr>
            <w:top w:val="none" w:sz="0" w:space="0" w:color="auto"/>
            <w:left w:val="none" w:sz="0" w:space="0" w:color="auto"/>
            <w:bottom w:val="none" w:sz="0" w:space="0" w:color="auto"/>
            <w:right w:val="none" w:sz="0" w:space="0" w:color="auto"/>
          </w:divBdr>
        </w:div>
        <w:div w:id="117571750">
          <w:marLeft w:val="0"/>
          <w:marRight w:val="0"/>
          <w:marTop w:val="0"/>
          <w:marBottom w:val="0"/>
          <w:divBdr>
            <w:top w:val="none" w:sz="0" w:space="0" w:color="auto"/>
            <w:left w:val="none" w:sz="0" w:space="0" w:color="auto"/>
            <w:bottom w:val="none" w:sz="0" w:space="0" w:color="auto"/>
            <w:right w:val="none" w:sz="0" w:space="0" w:color="auto"/>
          </w:divBdr>
        </w:div>
      </w:divsChild>
    </w:div>
    <w:div w:id="2007662311">
      <w:bodyDiv w:val="1"/>
      <w:marLeft w:val="0"/>
      <w:marRight w:val="0"/>
      <w:marTop w:val="0"/>
      <w:marBottom w:val="0"/>
      <w:divBdr>
        <w:top w:val="none" w:sz="0" w:space="0" w:color="auto"/>
        <w:left w:val="none" w:sz="0" w:space="0" w:color="auto"/>
        <w:bottom w:val="none" w:sz="0" w:space="0" w:color="auto"/>
        <w:right w:val="none" w:sz="0" w:space="0" w:color="auto"/>
      </w:divBdr>
    </w:div>
    <w:div w:id="2017883174">
      <w:bodyDiv w:val="1"/>
      <w:marLeft w:val="0"/>
      <w:marRight w:val="0"/>
      <w:marTop w:val="0"/>
      <w:marBottom w:val="0"/>
      <w:divBdr>
        <w:top w:val="none" w:sz="0" w:space="0" w:color="auto"/>
        <w:left w:val="none" w:sz="0" w:space="0" w:color="auto"/>
        <w:bottom w:val="none" w:sz="0" w:space="0" w:color="auto"/>
        <w:right w:val="none" w:sz="0" w:space="0" w:color="auto"/>
      </w:divBdr>
      <w:divsChild>
        <w:div w:id="210308386">
          <w:marLeft w:val="0"/>
          <w:marRight w:val="0"/>
          <w:marTop w:val="0"/>
          <w:marBottom w:val="0"/>
          <w:divBdr>
            <w:top w:val="none" w:sz="0" w:space="0" w:color="auto"/>
            <w:left w:val="none" w:sz="0" w:space="0" w:color="auto"/>
            <w:bottom w:val="none" w:sz="0" w:space="0" w:color="auto"/>
            <w:right w:val="none" w:sz="0" w:space="0" w:color="auto"/>
          </w:divBdr>
        </w:div>
      </w:divsChild>
    </w:div>
    <w:div w:id="2018775378">
      <w:bodyDiv w:val="1"/>
      <w:marLeft w:val="0"/>
      <w:marRight w:val="0"/>
      <w:marTop w:val="0"/>
      <w:marBottom w:val="0"/>
      <w:divBdr>
        <w:top w:val="none" w:sz="0" w:space="0" w:color="auto"/>
        <w:left w:val="none" w:sz="0" w:space="0" w:color="auto"/>
        <w:bottom w:val="none" w:sz="0" w:space="0" w:color="auto"/>
        <w:right w:val="none" w:sz="0" w:space="0" w:color="auto"/>
      </w:divBdr>
      <w:divsChild>
        <w:div w:id="1858620525">
          <w:marLeft w:val="0"/>
          <w:marRight w:val="0"/>
          <w:marTop w:val="0"/>
          <w:marBottom w:val="0"/>
          <w:divBdr>
            <w:top w:val="none" w:sz="0" w:space="0" w:color="auto"/>
            <w:left w:val="none" w:sz="0" w:space="0" w:color="auto"/>
            <w:bottom w:val="none" w:sz="0" w:space="0" w:color="auto"/>
            <w:right w:val="none" w:sz="0" w:space="0" w:color="auto"/>
          </w:divBdr>
        </w:div>
        <w:div w:id="468741311">
          <w:marLeft w:val="0"/>
          <w:marRight w:val="0"/>
          <w:marTop w:val="0"/>
          <w:marBottom w:val="0"/>
          <w:divBdr>
            <w:top w:val="none" w:sz="0" w:space="0" w:color="auto"/>
            <w:left w:val="none" w:sz="0" w:space="0" w:color="auto"/>
            <w:bottom w:val="none" w:sz="0" w:space="0" w:color="auto"/>
            <w:right w:val="none" w:sz="0" w:space="0" w:color="auto"/>
          </w:divBdr>
        </w:div>
      </w:divsChild>
    </w:div>
    <w:div w:id="2042826391">
      <w:bodyDiv w:val="1"/>
      <w:marLeft w:val="0"/>
      <w:marRight w:val="0"/>
      <w:marTop w:val="0"/>
      <w:marBottom w:val="0"/>
      <w:divBdr>
        <w:top w:val="none" w:sz="0" w:space="0" w:color="auto"/>
        <w:left w:val="none" w:sz="0" w:space="0" w:color="auto"/>
        <w:bottom w:val="none" w:sz="0" w:space="0" w:color="auto"/>
        <w:right w:val="none" w:sz="0" w:space="0" w:color="auto"/>
      </w:divBdr>
    </w:div>
    <w:div w:id="2046441118">
      <w:bodyDiv w:val="1"/>
      <w:marLeft w:val="0"/>
      <w:marRight w:val="0"/>
      <w:marTop w:val="0"/>
      <w:marBottom w:val="0"/>
      <w:divBdr>
        <w:top w:val="none" w:sz="0" w:space="0" w:color="auto"/>
        <w:left w:val="none" w:sz="0" w:space="0" w:color="auto"/>
        <w:bottom w:val="none" w:sz="0" w:space="0" w:color="auto"/>
        <w:right w:val="none" w:sz="0" w:space="0" w:color="auto"/>
      </w:divBdr>
    </w:div>
    <w:div w:id="2095317682">
      <w:bodyDiv w:val="1"/>
      <w:marLeft w:val="0"/>
      <w:marRight w:val="0"/>
      <w:marTop w:val="0"/>
      <w:marBottom w:val="0"/>
      <w:divBdr>
        <w:top w:val="none" w:sz="0" w:space="0" w:color="auto"/>
        <w:left w:val="none" w:sz="0" w:space="0" w:color="auto"/>
        <w:bottom w:val="none" w:sz="0" w:space="0" w:color="auto"/>
        <w:right w:val="none" w:sz="0" w:space="0" w:color="auto"/>
      </w:divBdr>
    </w:div>
    <w:div w:id="210360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assets.publishing.service.gov.uk/government/uploads/system/uploads/attachment_data/file/832868/uk-chief-medical-officers-physical-activity-guidelines.pdf" TargetMode="Externa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13613</TotalTime>
  <Pages>13</Pages>
  <Words>3777</Words>
  <Characters>21531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Jones</dc:creator>
  <cp:keywords/>
  <dc:description/>
  <cp:lastModifiedBy>Aaron Jones</cp:lastModifiedBy>
  <cp:revision>40</cp:revision>
  <dcterms:created xsi:type="dcterms:W3CDTF">2021-01-10T10:29:00Z</dcterms:created>
  <dcterms:modified xsi:type="dcterms:W3CDTF">2021-01-21T19:45:00Z</dcterms:modified>
</cp:coreProperties>
</file>