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D77CE" w14:textId="77777777" w:rsidR="00ED740C" w:rsidRPr="00462CE8" w:rsidRDefault="00ED740C" w:rsidP="00ED740C">
      <w:pPr>
        <w:rPr>
          <w:lang w:val="en-GB"/>
        </w:rPr>
      </w:pPr>
    </w:p>
    <w:p w14:paraId="58A9E177" w14:textId="77777777" w:rsidR="00ED740C" w:rsidRPr="009C588B" w:rsidRDefault="00ED740C" w:rsidP="00ED740C"/>
    <w:p w14:paraId="083B84F3" w14:textId="77777777" w:rsidR="00ED740C" w:rsidRPr="009C588B" w:rsidRDefault="00ED740C" w:rsidP="00ED740C">
      <w:pPr>
        <w:jc w:val="center"/>
        <w:rPr>
          <w:rFonts w:cs="Arial"/>
          <w:b/>
          <w:szCs w:val="24"/>
        </w:rPr>
      </w:pPr>
    </w:p>
    <w:p w14:paraId="6E681546" w14:textId="09F4D716" w:rsidR="00ED740C" w:rsidRPr="00462CE8" w:rsidRDefault="00ED740C" w:rsidP="00ED740C">
      <w:pPr>
        <w:pStyle w:val="Title"/>
        <w:rPr>
          <w:bCs/>
          <w:u w:val="single"/>
        </w:rPr>
      </w:pPr>
      <w:r w:rsidRPr="00291890">
        <w:rPr>
          <w:u w:val="single"/>
        </w:rPr>
        <w:t>Digital Skills and Research Methods</w:t>
      </w:r>
      <w:r>
        <w:rPr>
          <w:u w:val="single"/>
        </w:rPr>
        <w:t xml:space="preserve"> BMSW</w:t>
      </w:r>
      <w:r w:rsidRPr="00462CE8">
        <w:rPr>
          <w:bCs/>
          <w:u w:val="single"/>
        </w:rPr>
        <w:t>4003_BIRM</w:t>
      </w:r>
    </w:p>
    <w:p w14:paraId="2A0504B5" w14:textId="77777777" w:rsidR="00ED740C" w:rsidRPr="00291890" w:rsidRDefault="00ED740C" w:rsidP="00ED740C">
      <w:pPr>
        <w:pStyle w:val="Title"/>
        <w:rPr>
          <w:u w:val="single"/>
        </w:rPr>
      </w:pPr>
    </w:p>
    <w:p w14:paraId="1D926B59" w14:textId="77777777" w:rsidR="00ED740C" w:rsidRPr="00291890" w:rsidRDefault="00ED740C" w:rsidP="00ED740C">
      <w:pPr>
        <w:pStyle w:val="Title"/>
        <w:rPr>
          <w:u w:val="single"/>
        </w:rPr>
      </w:pPr>
    </w:p>
    <w:p w14:paraId="152CF5C6" w14:textId="335DB984" w:rsidR="00ED740C" w:rsidRPr="00ED740C" w:rsidRDefault="00ED740C" w:rsidP="00ED740C">
      <w:pPr>
        <w:pStyle w:val="Title"/>
        <w:rPr>
          <w:i/>
          <w:iCs/>
        </w:rPr>
      </w:pPr>
      <w:r w:rsidRPr="00ED740C">
        <w:rPr>
          <w:i/>
          <w:iCs/>
        </w:rPr>
        <w:t>Certificate of Higher Education Skills</w:t>
      </w:r>
    </w:p>
    <w:p w14:paraId="60FEB97C" w14:textId="77777777" w:rsidR="00ED740C" w:rsidRPr="00ED740C" w:rsidRDefault="00ED740C" w:rsidP="00ED740C">
      <w:pPr>
        <w:pStyle w:val="Title"/>
        <w:rPr>
          <w:i/>
          <w:iCs/>
        </w:rPr>
      </w:pPr>
      <w:r w:rsidRPr="00ED740C">
        <w:rPr>
          <w:i/>
          <w:iCs/>
        </w:rPr>
        <w:t>for the Workplace</w:t>
      </w:r>
    </w:p>
    <w:p w14:paraId="271EB2E0" w14:textId="77777777" w:rsidR="00ED740C" w:rsidRPr="009C588B" w:rsidRDefault="00ED740C" w:rsidP="00ED740C">
      <w:pPr>
        <w:jc w:val="center"/>
        <w:rPr>
          <w:rFonts w:cs="Arial"/>
          <w:szCs w:val="24"/>
        </w:rPr>
      </w:pPr>
    </w:p>
    <w:p w14:paraId="5FC0F345" w14:textId="77777777" w:rsidR="00ED740C" w:rsidRPr="009C588B" w:rsidRDefault="00ED740C" w:rsidP="00ED740C">
      <w:pPr>
        <w:jc w:val="center"/>
        <w:rPr>
          <w:rFonts w:cs="Arial"/>
          <w:szCs w:val="24"/>
        </w:rPr>
      </w:pPr>
    </w:p>
    <w:p w14:paraId="08418B3E" w14:textId="77777777" w:rsidR="00ED740C" w:rsidRPr="009C588B" w:rsidRDefault="00ED740C" w:rsidP="00ED740C">
      <w:pPr>
        <w:jc w:val="center"/>
        <w:rPr>
          <w:rFonts w:cs="Arial"/>
          <w:szCs w:val="24"/>
        </w:rPr>
      </w:pPr>
    </w:p>
    <w:p w14:paraId="55876F96" w14:textId="77777777" w:rsidR="00ED740C" w:rsidRPr="009C588B" w:rsidRDefault="00ED740C" w:rsidP="00ED740C">
      <w:pPr>
        <w:jc w:val="center"/>
        <w:rPr>
          <w:rFonts w:cs="Arial"/>
          <w:szCs w:val="24"/>
        </w:rPr>
      </w:pPr>
    </w:p>
    <w:p w14:paraId="47D0B1D2" w14:textId="77777777" w:rsidR="00ED740C" w:rsidRDefault="00ED740C" w:rsidP="00ED740C">
      <w:pPr>
        <w:jc w:val="left"/>
        <w:rPr>
          <w:rFonts w:cs="Arial"/>
          <w:szCs w:val="24"/>
        </w:rPr>
      </w:pPr>
    </w:p>
    <w:p w14:paraId="2C42A772" w14:textId="77777777" w:rsidR="00ED740C" w:rsidRDefault="00ED740C" w:rsidP="00ED740C">
      <w:pPr>
        <w:jc w:val="left"/>
        <w:rPr>
          <w:rFonts w:cs="Arial"/>
          <w:szCs w:val="24"/>
        </w:rPr>
      </w:pPr>
    </w:p>
    <w:p w14:paraId="141E984F" w14:textId="77777777" w:rsidR="00ED740C" w:rsidRDefault="00ED740C" w:rsidP="00ED740C">
      <w:pPr>
        <w:jc w:val="left"/>
        <w:rPr>
          <w:rFonts w:cs="Arial"/>
          <w:szCs w:val="24"/>
        </w:rPr>
      </w:pPr>
    </w:p>
    <w:p w14:paraId="74C5C4A5" w14:textId="77777777" w:rsidR="00ED740C" w:rsidRDefault="00ED740C" w:rsidP="00ED740C">
      <w:pPr>
        <w:jc w:val="left"/>
        <w:rPr>
          <w:rFonts w:cs="Arial"/>
          <w:szCs w:val="24"/>
        </w:rPr>
      </w:pPr>
    </w:p>
    <w:p w14:paraId="6215E5C0" w14:textId="77777777" w:rsidR="00ED740C" w:rsidRDefault="00ED740C" w:rsidP="00ED740C">
      <w:pPr>
        <w:jc w:val="left"/>
        <w:rPr>
          <w:rFonts w:cs="Arial"/>
          <w:szCs w:val="24"/>
        </w:rPr>
      </w:pPr>
    </w:p>
    <w:p w14:paraId="7D1BE1AB" w14:textId="77777777" w:rsidR="00ED740C" w:rsidRPr="005C1386" w:rsidRDefault="00ED740C" w:rsidP="00ED740C">
      <w:pPr>
        <w:jc w:val="left"/>
        <w:rPr>
          <w:rFonts w:cs="Arial"/>
          <w:b/>
          <w:bCs/>
          <w:sz w:val="40"/>
          <w:szCs w:val="40"/>
        </w:rPr>
      </w:pPr>
      <w:r w:rsidRPr="005C1386">
        <w:rPr>
          <w:rFonts w:cs="Arial"/>
          <w:b/>
          <w:bCs/>
          <w:sz w:val="40"/>
          <w:szCs w:val="40"/>
        </w:rPr>
        <w:t>Component 2 - Research Report</w:t>
      </w:r>
    </w:p>
    <w:p w14:paraId="31AD650B" w14:textId="77777777" w:rsidR="00ED740C" w:rsidRPr="005C1386" w:rsidRDefault="00ED740C" w:rsidP="00ED740C">
      <w:pPr>
        <w:jc w:val="left"/>
        <w:rPr>
          <w:rFonts w:cs="Arial"/>
          <w:sz w:val="36"/>
          <w:szCs w:val="36"/>
        </w:rPr>
      </w:pPr>
      <w:r w:rsidRPr="005C1386">
        <w:rPr>
          <w:rFonts w:cs="Arial"/>
          <w:sz w:val="36"/>
          <w:szCs w:val="36"/>
        </w:rPr>
        <w:t>Student Name: Steliana Stan</w:t>
      </w:r>
    </w:p>
    <w:p w14:paraId="640A1DA7" w14:textId="77777777" w:rsidR="00ED740C" w:rsidRPr="005C1386" w:rsidRDefault="00ED740C" w:rsidP="00ED740C">
      <w:pPr>
        <w:jc w:val="left"/>
        <w:rPr>
          <w:rFonts w:cs="Arial"/>
          <w:sz w:val="36"/>
          <w:szCs w:val="36"/>
        </w:rPr>
      </w:pPr>
      <w:r w:rsidRPr="005C1386">
        <w:rPr>
          <w:rFonts w:cs="Arial"/>
          <w:sz w:val="36"/>
          <w:szCs w:val="36"/>
        </w:rPr>
        <w:t>Student Number: 2123020</w:t>
      </w:r>
    </w:p>
    <w:p w14:paraId="73207485" w14:textId="4CB1D1B1" w:rsidR="00ED740C" w:rsidRDefault="00ED740C" w:rsidP="00ED740C">
      <w:pPr>
        <w:jc w:val="left"/>
        <w:rPr>
          <w:rFonts w:cs="Arial"/>
          <w:szCs w:val="24"/>
          <w:lang w:val="en-GB"/>
        </w:rPr>
      </w:pPr>
      <w:r w:rsidRPr="005C1386">
        <w:rPr>
          <w:rFonts w:cs="Arial"/>
          <w:sz w:val="36"/>
          <w:szCs w:val="36"/>
        </w:rPr>
        <w:t xml:space="preserve">Lecturer Name: </w:t>
      </w:r>
      <w:r w:rsidRPr="005C1386">
        <w:rPr>
          <w:rFonts w:cs="Arial"/>
          <w:sz w:val="36"/>
          <w:szCs w:val="36"/>
          <w:u w:val="single"/>
        </w:rPr>
        <w:t>Munodzinesa Zuwirai</w:t>
      </w:r>
      <w:r w:rsidRPr="00C4289B">
        <w:rPr>
          <w:rFonts w:cs="Arial"/>
          <w:szCs w:val="24"/>
          <w:lang w:val="en-GB"/>
        </w:rPr>
        <w:br w:type="page"/>
      </w:r>
    </w:p>
    <w:p w14:paraId="5CC662F1" w14:textId="41CEAA1E" w:rsidR="008B71C6" w:rsidRDefault="008B71C6" w:rsidP="00ED740C">
      <w:pPr>
        <w:jc w:val="left"/>
        <w:rPr>
          <w:rFonts w:cs="Arial"/>
          <w:szCs w:val="24"/>
          <w:lang w:val="en-GB"/>
        </w:rPr>
      </w:pPr>
    </w:p>
    <w:p w14:paraId="30611053" w14:textId="404DDD1B" w:rsidR="008B71C6" w:rsidRDefault="008B71C6" w:rsidP="00ED740C">
      <w:pPr>
        <w:jc w:val="left"/>
        <w:rPr>
          <w:rFonts w:cs="Arial"/>
          <w:szCs w:val="24"/>
          <w:lang w:val="en-GB"/>
        </w:rPr>
      </w:pPr>
    </w:p>
    <w:p w14:paraId="06283DB6" w14:textId="2B24CD9A" w:rsidR="008B71C6" w:rsidRDefault="008B71C6" w:rsidP="00ED740C">
      <w:pPr>
        <w:jc w:val="left"/>
        <w:rPr>
          <w:rFonts w:cs="Arial"/>
          <w:szCs w:val="24"/>
          <w:lang w:val="en-GB"/>
        </w:rPr>
      </w:pPr>
    </w:p>
    <w:p w14:paraId="3DF04777" w14:textId="77777777" w:rsidR="008B71C6" w:rsidRPr="00462CE8" w:rsidRDefault="008B71C6" w:rsidP="00ED740C">
      <w:pPr>
        <w:jc w:val="left"/>
        <w:rPr>
          <w:rFonts w:cs="Arial"/>
        </w:rPr>
      </w:pPr>
    </w:p>
    <w:p w14:paraId="3F22FEE3" w14:textId="00653981" w:rsidR="00ED740C" w:rsidRDefault="00ED740C" w:rsidP="002A0A18">
      <w:pPr>
        <w:pStyle w:val="Heading1"/>
      </w:pPr>
      <w:bookmarkStart w:id="0" w:name="_Toc100419395"/>
      <w:r w:rsidRPr="00C4289B">
        <w:t>Abstract</w:t>
      </w:r>
      <w:bookmarkEnd w:id="0"/>
      <w:r w:rsidRPr="00C4289B">
        <w:t xml:space="preserve"> </w:t>
      </w:r>
    </w:p>
    <w:p w14:paraId="465BB8EB" w14:textId="77777777" w:rsidR="00B96348" w:rsidRPr="00B96348" w:rsidRDefault="00B96348" w:rsidP="002A0A18">
      <w:pPr>
        <w:rPr>
          <w:lang w:val="en-GB"/>
        </w:rPr>
      </w:pPr>
    </w:p>
    <w:p w14:paraId="328B800F" w14:textId="77777777" w:rsidR="00B96348" w:rsidRPr="00636B3B" w:rsidRDefault="00B96348" w:rsidP="002A0A18">
      <w:pPr>
        <w:rPr>
          <w:rFonts w:cs="Arial"/>
          <w:sz w:val="22"/>
          <w:u w:val="single"/>
        </w:rPr>
      </w:pPr>
      <w:r w:rsidRPr="00636B3B">
        <w:rPr>
          <w:sz w:val="22"/>
        </w:rPr>
        <w:t xml:space="preserve">In this work I will present the report of the case </w:t>
      </w:r>
      <w:r w:rsidRPr="00636B3B">
        <w:rPr>
          <w:rFonts w:cs="Arial"/>
          <w:sz w:val="22"/>
          <w:u w:val="single"/>
        </w:rPr>
        <w:t>Which digital tools is commonly used collaboration at UWTSD?</w:t>
      </w:r>
    </w:p>
    <w:p w14:paraId="2CBC86A2" w14:textId="77777777" w:rsidR="00B96348" w:rsidRPr="00636B3B" w:rsidRDefault="00B96348" w:rsidP="002A0A18">
      <w:pPr>
        <w:rPr>
          <w:rFonts w:cs="Arial"/>
          <w:sz w:val="22"/>
        </w:rPr>
      </w:pPr>
      <w:r w:rsidRPr="00636B3B">
        <w:rPr>
          <w:rFonts w:cs="Arial"/>
          <w:sz w:val="22"/>
        </w:rPr>
        <w:t>This research helped to understand the ethical consideration on security and privacy, ethics, and accountability.</w:t>
      </w:r>
    </w:p>
    <w:p w14:paraId="5785BDC1" w14:textId="12B61902" w:rsidR="00B96348" w:rsidRPr="00636B3B" w:rsidRDefault="00B96348" w:rsidP="002A0A18">
      <w:pPr>
        <w:rPr>
          <w:rFonts w:cs="Arial"/>
          <w:sz w:val="22"/>
        </w:rPr>
      </w:pPr>
      <w:r w:rsidRPr="00636B3B">
        <w:rPr>
          <w:rFonts w:cs="Arial"/>
          <w:sz w:val="22"/>
        </w:rPr>
        <w:t xml:space="preserve">The goal of this study is to present the characteristic of </w:t>
      </w:r>
      <w:r w:rsidR="00636B3B" w:rsidRPr="00636B3B">
        <w:rPr>
          <w:rFonts w:cs="Arial"/>
          <w:sz w:val="22"/>
        </w:rPr>
        <w:t xml:space="preserve">15 </w:t>
      </w:r>
      <w:r w:rsidRPr="00636B3B">
        <w:rPr>
          <w:rFonts w:cs="Arial"/>
          <w:sz w:val="22"/>
        </w:rPr>
        <w:t xml:space="preserve">people part of UWTSD how they used the digital tools in University. For this study chase I used the primary method can collect the data. The data collection strategy provided to manage the learning pattern and digital skills. It was developed to understand the ethical performance and development of management system. This method used an MS Forms Questionnaire sending an email for all of </w:t>
      </w:r>
      <w:r w:rsidR="00636B3B" w:rsidRPr="00636B3B">
        <w:rPr>
          <w:rFonts w:cs="Arial"/>
          <w:sz w:val="22"/>
        </w:rPr>
        <w:t xml:space="preserve">15 </w:t>
      </w:r>
      <w:r w:rsidRPr="00636B3B">
        <w:rPr>
          <w:rFonts w:cs="Arial"/>
          <w:sz w:val="22"/>
        </w:rPr>
        <w:t xml:space="preserve">people, where their answers could be checked in real time by myself using the same interface of MS Forms. I asked more people but only </w:t>
      </w:r>
      <w:r w:rsidR="00636B3B" w:rsidRPr="00636B3B">
        <w:rPr>
          <w:rFonts w:cs="Arial"/>
          <w:sz w:val="22"/>
        </w:rPr>
        <w:t>15</w:t>
      </w:r>
      <w:r w:rsidRPr="00636B3B">
        <w:rPr>
          <w:rFonts w:cs="Arial"/>
          <w:sz w:val="22"/>
        </w:rPr>
        <w:t xml:space="preserve"> of them showing their availability.   </w:t>
      </w:r>
    </w:p>
    <w:p w14:paraId="40CD8B33" w14:textId="77777777" w:rsidR="00B96348" w:rsidRPr="00636B3B" w:rsidRDefault="00B96348" w:rsidP="002A0A18">
      <w:pPr>
        <w:rPr>
          <w:rFonts w:cs="Arial"/>
          <w:sz w:val="22"/>
        </w:rPr>
      </w:pPr>
      <w:r w:rsidRPr="00636B3B">
        <w:rPr>
          <w:rFonts w:cs="Arial"/>
          <w:sz w:val="22"/>
        </w:rPr>
        <w:t xml:space="preserve">After this examination for this case the results shows that most the people are use the digital technology in University, where majority of them used Microsoft Word usually than other tool like Microsoft Teams for example this review provided an overview of critical thinking and identification of technical aspects for digital platforms. It was developed to understand the ethical performance and development of management system. This research covered understanding of digital skills and research methods to identify the field of learning way to enhancement of skills and methods </w:t>
      </w:r>
    </w:p>
    <w:p w14:paraId="55FBA8E7" w14:textId="49B2DD8B" w:rsidR="00B96348" w:rsidRPr="00636B3B" w:rsidRDefault="00B96348" w:rsidP="002A0A18">
      <w:pPr>
        <w:rPr>
          <w:sz w:val="22"/>
          <w:lang w:val="en-GB"/>
        </w:rPr>
      </w:pPr>
    </w:p>
    <w:p w14:paraId="6DEA04BF" w14:textId="45C4F8C4" w:rsidR="00B96348" w:rsidRDefault="00B96348" w:rsidP="002A0A18">
      <w:pPr>
        <w:rPr>
          <w:lang w:val="en-GB"/>
        </w:rPr>
      </w:pPr>
    </w:p>
    <w:p w14:paraId="308847E7" w14:textId="773B3471" w:rsidR="00B96348" w:rsidRDefault="00B96348" w:rsidP="002A0A18">
      <w:pPr>
        <w:rPr>
          <w:lang w:val="en-GB"/>
        </w:rPr>
      </w:pPr>
    </w:p>
    <w:p w14:paraId="3557D6DA" w14:textId="05DA3028" w:rsidR="00B96348" w:rsidRDefault="00B96348" w:rsidP="00B96348">
      <w:pPr>
        <w:rPr>
          <w:lang w:val="en-GB"/>
        </w:rPr>
      </w:pPr>
    </w:p>
    <w:p w14:paraId="1E762289" w14:textId="3517977E" w:rsidR="00B96348" w:rsidRDefault="00B96348" w:rsidP="00B96348">
      <w:pPr>
        <w:rPr>
          <w:lang w:val="en-GB"/>
        </w:rPr>
      </w:pPr>
    </w:p>
    <w:p w14:paraId="651B9FAD" w14:textId="7208CE18" w:rsidR="00B96348" w:rsidRDefault="00B96348" w:rsidP="00B96348">
      <w:pPr>
        <w:rPr>
          <w:lang w:val="en-GB"/>
        </w:rPr>
      </w:pPr>
    </w:p>
    <w:p w14:paraId="56D76255" w14:textId="1FE43B36" w:rsidR="00E04967" w:rsidRDefault="00E04967" w:rsidP="00B96348">
      <w:pPr>
        <w:rPr>
          <w:lang w:val="en-GB"/>
        </w:rPr>
      </w:pPr>
    </w:p>
    <w:p w14:paraId="11C0426A" w14:textId="17C08E0A" w:rsidR="00E04967" w:rsidRDefault="00E04967" w:rsidP="00B96348">
      <w:pPr>
        <w:rPr>
          <w:lang w:val="en-GB"/>
        </w:rPr>
      </w:pPr>
    </w:p>
    <w:p w14:paraId="5115CB95" w14:textId="4C2FE493" w:rsidR="00E04967" w:rsidRDefault="00E04967" w:rsidP="00B96348">
      <w:pPr>
        <w:rPr>
          <w:lang w:val="en-GB"/>
        </w:rPr>
      </w:pPr>
    </w:p>
    <w:p w14:paraId="6460C640" w14:textId="6FA25FD6" w:rsidR="00E04967" w:rsidRDefault="00E04967" w:rsidP="00B96348">
      <w:pPr>
        <w:rPr>
          <w:lang w:val="en-GB"/>
        </w:rPr>
      </w:pPr>
    </w:p>
    <w:p w14:paraId="434385BC" w14:textId="106E53D8" w:rsidR="00E04967" w:rsidRDefault="00E04967" w:rsidP="00B96348">
      <w:pPr>
        <w:rPr>
          <w:lang w:val="en-GB"/>
        </w:rPr>
      </w:pPr>
    </w:p>
    <w:sdt>
      <w:sdtPr>
        <w:rPr>
          <w:rFonts w:eastAsiaTheme="minorHAnsi" w:cstheme="minorBidi"/>
          <w:b w:val="0"/>
          <w:sz w:val="24"/>
          <w:lang w:val="en-US"/>
        </w:rPr>
        <w:id w:val="-928197821"/>
        <w:docPartObj>
          <w:docPartGallery w:val="Table of Contents"/>
          <w:docPartUnique/>
        </w:docPartObj>
      </w:sdtPr>
      <w:sdtEndPr>
        <w:rPr>
          <w:bCs/>
          <w:noProof/>
        </w:rPr>
      </w:sdtEndPr>
      <w:sdtContent>
        <w:p w14:paraId="10B69157" w14:textId="387D177F" w:rsidR="00E04967" w:rsidRDefault="00E04967">
          <w:pPr>
            <w:pStyle w:val="TOCHeading"/>
          </w:pPr>
          <w:r>
            <w:t>Table of Contents</w:t>
          </w:r>
        </w:p>
        <w:p w14:paraId="44D8F765" w14:textId="7E547B35" w:rsidR="002A0A18" w:rsidRDefault="00E04967">
          <w:pPr>
            <w:pStyle w:val="TOC1"/>
            <w:tabs>
              <w:tab w:val="right" w:leader="dot" w:pos="9350"/>
            </w:tabs>
            <w:rPr>
              <w:rFonts w:eastAsiaTheme="minorEastAsia" w:cstheme="minorBidi"/>
              <w:b w:val="0"/>
              <w:bCs w:val="0"/>
              <w:caps w:val="0"/>
              <w:noProof/>
              <w:color w:val="auto"/>
              <w:sz w:val="24"/>
              <w:szCs w:val="24"/>
              <w:lang w:val="en-GB" w:eastAsia="en-GB"/>
            </w:rPr>
          </w:pPr>
          <w:r>
            <w:rPr>
              <w:b w:val="0"/>
              <w:bCs w:val="0"/>
            </w:rPr>
            <w:fldChar w:fldCharType="begin"/>
          </w:r>
          <w:r>
            <w:instrText xml:space="preserve"> TOC \o "1-3" \h \z \u </w:instrText>
          </w:r>
          <w:r>
            <w:rPr>
              <w:b w:val="0"/>
              <w:bCs w:val="0"/>
            </w:rPr>
            <w:fldChar w:fldCharType="separate"/>
          </w:r>
          <w:hyperlink w:anchor="_Toc100419395" w:history="1">
            <w:r w:rsidR="002A0A18" w:rsidRPr="008111C2">
              <w:rPr>
                <w:rStyle w:val="Hyperlink"/>
                <w:noProof/>
              </w:rPr>
              <w:t>Abstract</w:t>
            </w:r>
            <w:r w:rsidR="002A0A18">
              <w:rPr>
                <w:noProof/>
                <w:webHidden/>
              </w:rPr>
              <w:tab/>
            </w:r>
            <w:r w:rsidR="002A0A18">
              <w:rPr>
                <w:noProof/>
                <w:webHidden/>
              </w:rPr>
              <w:fldChar w:fldCharType="begin"/>
            </w:r>
            <w:r w:rsidR="002A0A18">
              <w:rPr>
                <w:noProof/>
                <w:webHidden/>
              </w:rPr>
              <w:instrText xml:space="preserve"> PAGEREF _Toc100419395 \h </w:instrText>
            </w:r>
            <w:r w:rsidR="002A0A18">
              <w:rPr>
                <w:noProof/>
                <w:webHidden/>
              </w:rPr>
            </w:r>
            <w:r w:rsidR="002A0A18">
              <w:rPr>
                <w:noProof/>
                <w:webHidden/>
              </w:rPr>
              <w:fldChar w:fldCharType="separate"/>
            </w:r>
            <w:r w:rsidR="002A0A18">
              <w:rPr>
                <w:noProof/>
                <w:webHidden/>
              </w:rPr>
              <w:t>1</w:t>
            </w:r>
            <w:r w:rsidR="002A0A18">
              <w:rPr>
                <w:noProof/>
                <w:webHidden/>
              </w:rPr>
              <w:fldChar w:fldCharType="end"/>
            </w:r>
          </w:hyperlink>
        </w:p>
        <w:p w14:paraId="5297BCC6" w14:textId="6380A4C8"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396" w:history="1">
            <w:r w:rsidR="002A0A18" w:rsidRPr="008111C2">
              <w:rPr>
                <w:rStyle w:val="Hyperlink"/>
                <w:noProof/>
              </w:rPr>
              <w:t>Introduction</w:t>
            </w:r>
            <w:r w:rsidR="002A0A18">
              <w:rPr>
                <w:noProof/>
                <w:webHidden/>
              </w:rPr>
              <w:tab/>
            </w:r>
            <w:r w:rsidR="002A0A18">
              <w:rPr>
                <w:noProof/>
                <w:webHidden/>
              </w:rPr>
              <w:fldChar w:fldCharType="begin"/>
            </w:r>
            <w:r w:rsidR="002A0A18">
              <w:rPr>
                <w:noProof/>
                <w:webHidden/>
              </w:rPr>
              <w:instrText xml:space="preserve"> PAGEREF _Toc100419396 \h </w:instrText>
            </w:r>
            <w:r w:rsidR="002A0A18">
              <w:rPr>
                <w:noProof/>
                <w:webHidden/>
              </w:rPr>
            </w:r>
            <w:r w:rsidR="002A0A18">
              <w:rPr>
                <w:noProof/>
                <w:webHidden/>
              </w:rPr>
              <w:fldChar w:fldCharType="separate"/>
            </w:r>
            <w:r w:rsidR="002A0A18">
              <w:rPr>
                <w:noProof/>
                <w:webHidden/>
              </w:rPr>
              <w:t>3</w:t>
            </w:r>
            <w:r w:rsidR="002A0A18">
              <w:rPr>
                <w:noProof/>
                <w:webHidden/>
              </w:rPr>
              <w:fldChar w:fldCharType="end"/>
            </w:r>
          </w:hyperlink>
        </w:p>
        <w:p w14:paraId="2231E507" w14:textId="4BE0316F"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397" w:history="1">
            <w:r w:rsidR="002A0A18" w:rsidRPr="008111C2">
              <w:rPr>
                <w:rStyle w:val="Hyperlink"/>
                <w:noProof/>
              </w:rPr>
              <w:t>Research Design</w:t>
            </w:r>
            <w:r w:rsidR="002A0A18">
              <w:rPr>
                <w:noProof/>
                <w:webHidden/>
              </w:rPr>
              <w:tab/>
            </w:r>
            <w:r w:rsidR="002A0A18">
              <w:rPr>
                <w:noProof/>
                <w:webHidden/>
              </w:rPr>
              <w:fldChar w:fldCharType="begin"/>
            </w:r>
            <w:r w:rsidR="002A0A18">
              <w:rPr>
                <w:noProof/>
                <w:webHidden/>
              </w:rPr>
              <w:instrText xml:space="preserve"> PAGEREF _Toc100419397 \h </w:instrText>
            </w:r>
            <w:r w:rsidR="002A0A18">
              <w:rPr>
                <w:noProof/>
                <w:webHidden/>
              </w:rPr>
            </w:r>
            <w:r w:rsidR="002A0A18">
              <w:rPr>
                <w:noProof/>
                <w:webHidden/>
              </w:rPr>
              <w:fldChar w:fldCharType="separate"/>
            </w:r>
            <w:r w:rsidR="002A0A18">
              <w:rPr>
                <w:noProof/>
                <w:webHidden/>
              </w:rPr>
              <w:t>4</w:t>
            </w:r>
            <w:r w:rsidR="002A0A18">
              <w:rPr>
                <w:noProof/>
                <w:webHidden/>
              </w:rPr>
              <w:fldChar w:fldCharType="end"/>
            </w:r>
          </w:hyperlink>
        </w:p>
        <w:p w14:paraId="6F2C0300" w14:textId="7DB7A728" w:rsidR="002A0A18" w:rsidRDefault="00C75B0C">
          <w:pPr>
            <w:pStyle w:val="TOC2"/>
            <w:tabs>
              <w:tab w:val="right" w:leader="dot" w:pos="9350"/>
            </w:tabs>
            <w:rPr>
              <w:rFonts w:eastAsiaTheme="minorEastAsia" w:cstheme="minorBidi"/>
              <w:smallCaps w:val="0"/>
              <w:noProof/>
              <w:color w:val="auto"/>
              <w:sz w:val="24"/>
              <w:szCs w:val="24"/>
              <w:lang w:val="en-GB" w:eastAsia="en-GB"/>
            </w:rPr>
          </w:pPr>
          <w:hyperlink w:anchor="_Toc100419398" w:history="1">
            <w:r w:rsidR="002A0A18" w:rsidRPr="008111C2">
              <w:rPr>
                <w:rStyle w:val="Hyperlink"/>
                <w:noProof/>
              </w:rPr>
              <w:t>Research Questions</w:t>
            </w:r>
            <w:r w:rsidR="002A0A18">
              <w:rPr>
                <w:noProof/>
                <w:webHidden/>
              </w:rPr>
              <w:tab/>
            </w:r>
            <w:r w:rsidR="002A0A18">
              <w:rPr>
                <w:noProof/>
                <w:webHidden/>
              </w:rPr>
              <w:fldChar w:fldCharType="begin"/>
            </w:r>
            <w:r w:rsidR="002A0A18">
              <w:rPr>
                <w:noProof/>
                <w:webHidden/>
              </w:rPr>
              <w:instrText xml:space="preserve"> PAGEREF _Toc100419398 \h </w:instrText>
            </w:r>
            <w:r w:rsidR="002A0A18">
              <w:rPr>
                <w:noProof/>
                <w:webHidden/>
              </w:rPr>
            </w:r>
            <w:r w:rsidR="002A0A18">
              <w:rPr>
                <w:noProof/>
                <w:webHidden/>
              </w:rPr>
              <w:fldChar w:fldCharType="separate"/>
            </w:r>
            <w:r w:rsidR="002A0A18">
              <w:rPr>
                <w:noProof/>
                <w:webHidden/>
              </w:rPr>
              <w:t>4</w:t>
            </w:r>
            <w:r w:rsidR="002A0A18">
              <w:rPr>
                <w:noProof/>
                <w:webHidden/>
              </w:rPr>
              <w:fldChar w:fldCharType="end"/>
            </w:r>
          </w:hyperlink>
        </w:p>
        <w:p w14:paraId="067BFF74" w14:textId="25D63357"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399" w:history="1">
            <w:r w:rsidR="002A0A18" w:rsidRPr="008111C2">
              <w:rPr>
                <w:rStyle w:val="Hyperlink"/>
                <w:noProof/>
              </w:rPr>
              <w:t>Methodology</w:t>
            </w:r>
            <w:r w:rsidR="002A0A18">
              <w:rPr>
                <w:noProof/>
                <w:webHidden/>
              </w:rPr>
              <w:tab/>
            </w:r>
            <w:r w:rsidR="002A0A18">
              <w:rPr>
                <w:noProof/>
                <w:webHidden/>
              </w:rPr>
              <w:fldChar w:fldCharType="begin"/>
            </w:r>
            <w:r w:rsidR="002A0A18">
              <w:rPr>
                <w:noProof/>
                <w:webHidden/>
              </w:rPr>
              <w:instrText xml:space="preserve"> PAGEREF _Toc100419399 \h </w:instrText>
            </w:r>
            <w:r w:rsidR="002A0A18">
              <w:rPr>
                <w:noProof/>
                <w:webHidden/>
              </w:rPr>
            </w:r>
            <w:r w:rsidR="002A0A18">
              <w:rPr>
                <w:noProof/>
                <w:webHidden/>
              </w:rPr>
              <w:fldChar w:fldCharType="separate"/>
            </w:r>
            <w:r w:rsidR="002A0A18">
              <w:rPr>
                <w:noProof/>
                <w:webHidden/>
              </w:rPr>
              <w:t>4</w:t>
            </w:r>
            <w:r w:rsidR="002A0A18">
              <w:rPr>
                <w:noProof/>
                <w:webHidden/>
              </w:rPr>
              <w:fldChar w:fldCharType="end"/>
            </w:r>
          </w:hyperlink>
        </w:p>
        <w:p w14:paraId="5E03C0B5" w14:textId="2F5A5C9E"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00" w:history="1">
            <w:r w:rsidR="002A0A18" w:rsidRPr="008111C2">
              <w:rPr>
                <w:rStyle w:val="Hyperlink"/>
                <w:noProof/>
              </w:rPr>
              <w:t>Systematic Research Review</w:t>
            </w:r>
            <w:r w:rsidR="002A0A18">
              <w:rPr>
                <w:noProof/>
                <w:webHidden/>
              </w:rPr>
              <w:tab/>
            </w:r>
            <w:r w:rsidR="002A0A18">
              <w:rPr>
                <w:noProof/>
                <w:webHidden/>
              </w:rPr>
              <w:fldChar w:fldCharType="begin"/>
            </w:r>
            <w:r w:rsidR="002A0A18">
              <w:rPr>
                <w:noProof/>
                <w:webHidden/>
              </w:rPr>
              <w:instrText xml:space="preserve"> PAGEREF _Toc100419400 \h </w:instrText>
            </w:r>
            <w:r w:rsidR="002A0A18">
              <w:rPr>
                <w:noProof/>
                <w:webHidden/>
              </w:rPr>
            </w:r>
            <w:r w:rsidR="002A0A18">
              <w:rPr>
                <w:noProof/>
                <w:webHidden/>
              </w:rPr>
              <w:fldChar w:fldCharType="separate"/>
            </w:r>
            <w:r w:rsidR="002A0A18">
              <w:rPr>
                <w:noProof/>
                <w:webHidden/>
              </w:rPr>
              <w:t>5</w:t>
            </w:r>
            <w:r w:rsidR="002A0A18">
              <w:rPr>
                <w:noProof/>
                <w:webHidden/>
              </w:rPr>
              <w:fldChar w:fldCharType="end"/>
            </w:r>
          </w:hyperlink>
        </w:p>
        <w:p w14:paraId="5104C91A" w14:textId="66B71135"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01" w:history="1">
            <w:r w:rsidR="002A0A18" w:rsidRPr="008111C2">
              <w:rPr>
                <w:rStyle w:val="Hyperlink"/>
                <w:noProof/>
              </w:rPr>
              <w:t>Finding Terms</w:t>
            </w:r>
            <w:r w:rsidR="002A0A18">
              <w:rPr>
                <w:noProof/>
                <w:webHidden/>
              </w:rPr>
              <w:tab/>
            </w:r>
            <w:r w:rsidR="002A0A18">
              <w:rPr>
                <w:noProof/>
                <w:webHidden/>
              </w:rPr>
              <w:fldChar w:fldCharType="begin"/>
            </w:r>
            <w:r w:rsidR="002A0A18">
              <w:rPr>
                <w:noProof/>
                <w:webHidden/>
              </w:rPr>
              <w:instrText xml:space="preserve"> PAGEREF _Toc100419401 \h </w:instrText>
            </w:r>
            <w:r w:rsidR="002A0A18">
              <w:rPr>
                <w:noProof/>
                <w:webHidden/>
              </w:rPr>
            </w:r>
            <w:r w:rsidR="002A0A18">
              <w:rPr>
                <w:noProof/>
                <w:webHidden/>
              </w:rPr>
              <w:fldChar w:fldCharType="separate"/>
            </w:r>
            <w:r w:rsidR="002A0A18">
              <w:rPr>
                <w:noProof/>
                <w:webHidden/>
              </w:rPr>
              <w:t>5</w:t>
            </w:r>
            <w:r w:rsidR="002A0A18">
              <w:rPr>
                <w:noProof/>
                <w:webHidden/>
              </w:rPr>
              <w:fldChar w:fldCharType="end"/>
            </w:r>
          </w:hyperlink>
        </w:p>
        <w:p w14:paraId="3FA3D31F" w14:textId="06E0C1AD"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02" w:history="1">
            <w:r w:rsidR="002A0A18" w:rsidRPr="008111C2">
              <w:rPr>
                <w:rStyle w:val="Hyperlink"/>
                <w:noProof/>
              </w:rPr>
              <w:t>Selection Criteria</w:t>
            </w:r>
            <w:r w:rsidR="002A0A18">
              <w:rPr>
                <w:noProof/>
                <w:webHidden/>
              </w:rPr>
              <w:tab/>
            </w:r>
            <w:r w:rsidR="002A0A18">
              <w:rPr>
                <w:noProof/>
                <w:webHidden/>
              </w:rPr>
              <w:fldChar w:fldCharType="begin"/>
            </w:r>
            <w:r w:rsidR="002A0A18">
              <w:rPr>
                <w:noProof/>
                <w:webHidden/>
              </w:rPr>
              <w:instrText xml:space="preserve"> PAGEREF _Toc100419402 \h </w:instrText>
            </w:r>
            <w:r w:rsidR="002A0A18">
              <w:rPr>
                <w:noProof/>
                <w:webHidden/>
              </w:rPr>
            </w:r>
            <w:r w:rsidR="002A0A18">
              <w:rPr>
                <w:noProof/>
                <w:webHidden/>
              </w:rPr>
              <w:fldChar w:fldCharType="separate"/>
            </w:r>
            <w:r w:rsidR="002A0A18">
              <w:rPr>
                <w:noProof/>
                <w:webHidden/>
              </w:rPr>
              <w:t>5</w:t>
            </w:r>
            <w:r w:rsidR="002A0A18">
              <w:rPr>
                <w:noProof/>
                <w:webHidden/>
              </w:rPr>
              <w:fldChar w:fldCharType="end"/>
            </w:r>
          </w:hyperlink>
        </w:p>
        <w:p w14:paraId="0AE71C97" w14:textId="06BF175F"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03" w:history="1">
            <w:r w:rsidR="002A0A18" w:rsidRPr="008111C2">
              <w:rPr>
                <w:rStyle w:val="Hyperlink"/>
                <w:noProof/>
              </w:rPr>
              <w:t>Study management</w:t>
            </w:r>
            <w:r w:rsidR="002A0A18">
              <w:rPr>
                <w:noProof/>
                <w:webHidden/>
              </w:rPr>
              <w:tab/>
            </w:r>
            <w:r w:rsidR="002A0A18">
              <w:rPr>
                <w:noProof/>
                <w:webHidden/>
              </w:rPr>
              <w:fldChar w:fldCharType="begin"/>
            </w:r>
            <w:r w:rsidR="002A0A18">
              <w:rPr>
                <w:noProof/>
                <w:webHidden/>
              </w:rPr>
              <w:instrText xml:space="preserve"> PAGEREF _Toc100419403 \h </w:instrText>
            </w:r>
            <w:r w:rsidR="002A0A18">
              <w:rPr>
                <w:noProof/>
                <w:webHidden/>
              </w:rPr>
            </w:r>
            <w:r w:rsidR="002A0A18">
              <w:rPr>
                <w:noProof/>
                <w:webHidden/>
              </w:rPr>
              <w:fldChar w:fldCharType="separate"/>
            </w:r>
            <w:r w:rsidR="002A0A18">
              <w:rPr>
                <w:noProof/>
                <w:webHidden/>
              </w:rPr>
              <w:t>6</w:t>
            </w:r>
            <w:r w:rsidR="002A0A18">
              <w:rPr>
                <w:noProof/>
                <w:webHidden/>
              </w:rPr>
              <w:fldChar w:fldCharType="end"/>
            </w:r>
          </w:hyperlink>
        </w:p>
        <w:p w14:paraId="5F40758A" w14:textId="7ED5426C"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04" w:history="1">
            <w:r w:rsidR="002A0A18" w:rsidRPr="008111C2">
              <w:rPr>
                <w:rStyle w:val="Hyperlink"/>
                <w:noProof/>
              </w:rPr>
              <w:t>Ethical Consideration</w:t>
            </w:r>
            <w:r w:rsidR="002A0A18">
              <w:rPr>
                <w:noProof/>
                <w:webHidden/>
              </w:rPr>
              <w:tab/>
            </w:r>
            <w:r w:rsidR="002A0A18">
              <w:rPr>
                <w:noProof/>
                <w:webHidden/>
              </w:rPr>
              <w:fldChar w:fldCharType="begin"/>
            </w:r>
            <w:r w:rsidR="002A0A18">
              <w:rPr>
                <w:noProof/>
                <w:webHidden/>
              </w:rPr>
              <w:instrText xml:space="preserve"> PAGEREF _Toc100419404 \h </w:instrText>
            </w:r>
            <w:r w:rsidR="002A0A18">
              <w:rPr>
                <w:noProof/>
                <w:webHidden/>
              </w:rPr>
            </w:r>
            <w:r w:rsidR="002A0A18">
              <w:rPr>
                <w:noProof/>
                <w:webHidden/>
              </w:rPr>
              <w:fldChar w:fldCharType="separate"/>
            </w:r>
            <w:r w:rsidR="002A0A18">
              <w:rPr>
                <w:noProof/>
                <w:webHidden/>
              </w:rPr>
              <w:t>7</w:t>
            </w:r>
            <w:r w:rsidR="002A0A18">
              <w:rPr>
                <w:noProof/>
                <w:webHidden/>
              </w:rPr>
              <w:fldChar w:fldCharType="end"/>
            </w:r>
          </w:hyperlink>
        </w:p>
        <w:p w14:paraId="46EA212C" w14:textId="0B952533" w:rsidR="002A0A18" w:rsidRDefault="00C75B0C">
          <w:pPr>
            <w:pStyle w:val="TOC2"/>
            <w:tabs>
              <w:tab w:val="left" w:pos="720"/>
              <w:tab w:val="right" w:leader="dot" w:pos="9350"/>
            </w:tabs>
            <w:rPr>
              <w:rFonts w:eastAsiaTheme="minorEastAsia" w:cstheme="minorBidi"/>
              <w:smallCaps w:val="0"/>
              <w:noProof/>
              <w:color w:val="auto"/>
              <w:sz w:val="24"/>
              <w:szCs w:val="24"/>
              <w:lang w:val="en-GB" w:eastAsia="en-GB"/>
            </w:rPr>
          </w:pPr>
          <w:hyperlink w:anchor="_Toc100419405" w:history="1">
            <w:r w:rsidR="002A0A18" w:rsidRPr="008111C2">
              <w:rPr>
                <w:rStyle w:val="Hyperlink"/>
                <w:rFonts w:ascii="Symbol" w:hAnsi="Symbol"/>
                <w:noProof/>
              </w:rPr>
              <w:t></w:t>
            </w:r>
            <w:r w:rsidR="002A0A18">
              <w:rPr>
                <w:rFonts w:eastAsiaTheme="minorEastAsia" w:cstheme="minorBidi"/>
                <w:smallCaps w:val="0"/>
                <w:noProof/>
                <w:color w:val="auto"/>
                <w:sz w:val="24"/>
                <w:szCs w:val="24"/>
                <w:lang w:val="en-GB" w:eastAsia="en-GB"/>
              </w:rPr>
              <w:tab/>
            </w:r>
            <w:r w:rsidR="002A0A18" w:rsidRPr="008111C2">
              <w:rPr>
                <w:rStyle w:val="Hyperlink"/>
                <w:noProof/>
              </w:rPr>
              <w:t>Privacy and Security</w:t>
            </w:r>
            <w:r w:rsidR="002A0A18">
              <w:rPr>
                <w:noProof/>
                <w:webHidden/>
              </w:rPr>
              <w:tab/>
            </w:r>
            <w:r w:rsidR="002A0A18">
              <w:rPr>
                <w:noProof/>
                <w:webHidden/>
              </w:rPr>
              <w:fldChar w:fldCharType="begin"/>
            </w:r>
            <w:r w:rsidR="002A0A18">
              <w:rPr>
                <w:noProof/>
                <w:webHidden/>
              </w:rPr>
              <w:instrText xml:space="preserve"> PAGEREF _Toc100419405 \h </w:instrText>
            </w:r>
            <w:r w:rsidR="002A0A18">
              <w:rPr>
                <w:noProof/>
                <w:webHidden/>
              </w:rPr>
            </w:r>
            <w:r w:rsidR="002A0A18">
              <w:rPr>
                <w:noProof/>
                <w:webHidden/>
              </w:rPr>
              <w:fldChar w:fldCharType="separate"/>
            </w:r>
            <w:r w:rsidR="002A0A18">
              <w:rPr>
                <w:noProof/>
                <w:webHidden/>
              </w:rPr>
              <w:t>7</w:t>
            </w:r>
            <w:r w:rsidR="002A0A18">
              <w:rPr>
                <w:noProof/>
                <w:webHidden/>
              </w:rPr>
              <w:fldChar w:fldCharType="end"/>
            </w:r>
          </w:hyperlink>
        </w:p>
        <w:p w14:paraId="1F07805C" w14:textId="49027978" w:rsidR="002A0A18" w:rsidRDefault="00C75B0C">
          <w:pPr>
            <w:pStyle w:val="TOC2"/>
            <w:tabs>
              <w:tab w:val="left" w:pos="720"/>
              <w:tab w:val="right" w:leader="dot" w:pos="9350"/>
            </w:tabs>
            <w:rPr>
              <w:rFonts w:eastAsiaTheme="minorEastAsia" w:cstheme="minorBidi"/>
              <w:smallCaps w:val="0"/>
              <w:noProof/>
              <w:color w:val="auto"/>
              <w:sz w:val="24"/>
              <w:szCs w:val="24"/>
              <w:lang w:val="en-GB" w:eastAsia="en-GB"/>
            </w:rPr>
          </w:pPr>
          <w:hyperlink w:anchor="_Toc100419406" w:history="1">
            <w:r w:rsidR="002A0A18" w:rsidRPr="008111C2">
              <w:rPr>
                <w:rStyle w:val="Hyperlink"/>
                <w:rFonts w:ascii="Symbol" w:hAnsi="Symbol"/>
                <w:noProof/>
              </w:rPr>
              <w:t></w:t>
            </w:r>
            <w:r w:rsidR="002A0A18">
              <w:rPr>
                <w:rFonts w:eastAsiaTheme="minorEastAsia" w:cstheme="minorBidi"/>
                <w:smallCaps w:val="0"/>
                <w:noProof/>
                <w:color w:val="auto"/>
                <w:sz w:val="24"/>
                <w:szCs w:val="24"/>
                <w:lang w:val="en-GB" w:eastAsia="en-GB"/>
              </w:rPr>
              <w:tab/>
            </w:r>
            <w:r w:rsidR="002A0A18" w:rsidRPr="008111C2">
              <w:rPr>
                <w:rStyle w:val="Hyperlink"/>
                <w:noProof/>
              </w:rPr>
              <w:t>Promoting ethics</w:t>
            </w:r>
            <w:r w:rsidR="002A0A18">
              <w:rPr>
                <w:noProof/>
                <w:webHidden/>
              </w:rPr>
              <w:tab/>
            </w:r>
            <w:r w:rsidR="002A0A18">
              <w:rPr>
                <w:noProof/>
                <w:webHidden/>
              </w:rPr>
              <w:fldChar w:fldCharType="begin"/>
            </w:r>
            <w:r w:rsidR="002A0A18">
              <w:rPr>
                <w:noProof/>
                <w:webHidden/>
              </w:rPr>
              <w:instrText xml:space="preserve"> PAGEREF _Toc100419406 \h </w:instrText>
            </w:r>
            <w:r w:rsidR="002A0A18">
              <w:rPr>
                <w:noProof/>
                <w:webHidden/>
              </w:rPr>
            </w:r>
            <w:r w:rsidR="002A0A18">
              <w:rPr>
                <w:noProof/>
                <w:webHidden/>
              </w:rPr>
              <w:fldChar w:fldCharType="separate"/>
            </w:r>
            <w:r w:rsidR="002A0A18">
              <w:rPr>
                <w:noProof/>
                <w:webHidden/>
              </w:rPr>
              <w:t>7</w:t>
            </w:r>
            <w:r w:rsidR="002A0A18">
              <w:rPr>
                <w:noProof/>
                <w:webHidden/>
              </w:rPr>
              <w:fldChar w:fldCharType="end"/>
            </w:r>
          </w:hyperlink>
        </w:p>
        <w:p w14:paraId="7DD4080F" w14:textId="78C9F83F" w:rsidR="002A0A18" w:rsidRDefault="00C75B0C">
          <w:pPr>
            <w:pStyle w:val="TOC2"/>
            <w:tabs>
              <w:tab w:val="left" w:pos="720"/>
              <w:tab w:val="right" w:leader="dot" w:pos="9350"/>
            </w:tabs>
            <w:rPr>
              <w:rFonts w:eastAsiaTheme="minorEastAsia" w:cstheme="minorBidi"/>
              <w:smallCaps w:val="0"/>
              <w:noProof/>
              <w:color w:val="auto"/>
              <w:sz w:val="24"/>
              <w:szCs w:val="24"/>
              <w:lang w:val="en-GB" w:eastAsia="en-GB"/>
            </w:rPr>
          </w:pPr>
          <w:hyperlink w:anchor="_Toc100419407" w:history="1">
            <w:r w:rsidR="002A0A18" w:rsidRPr="008111C2">
              <w:rPr>
                <w:rStyle w:val="Hyperlink"/>
                <w:rFonts w:ascii="Symbol" w:hAnsi="Symbol"/>
                <w:noProof/>
              </w:rPr>
              <w:t></w:t>
            </w:r>
            <w:r w:rsidR="002A0A18">
              <w:rPr>
                <w:rFonts w:eastAsiaTheme="minorEastAsia" w:cstheme="minorBidi"/>
                <w:smallCaps w:val="0"/>
                <w:noProof/>
                <w:color w:val="auto"/>
                <w:sz w:val="24"/>
                <w:szCs w:val="24"/>
                <w:lang w:val="en-GB" w:eastAsia="en-GB"/>
              </w:rPr>
              <w:tab/>
            </w:r>
            <w:r w:rsidR="002A0A18" w:rsidRPr="008111C2">
              <w:rPr>
                <w:rStyle w:val="Hyperlink"/>
                <w:noProof/>
              </w:rPr>
              <w:t>Accountability</w:t>
            </w:r>
            <w:r w:rsidR="002A0A18">
              <w:rPr>
                <w:noProof/>
                <w:webHidden/>
              </w:rPr>
              <w:tab/>
            </w:r>
            <w:r w:rsidR="002A0A18">
              <w:rPr>
                <w:noProof/>
                <w:webHidden/>
              </w:rPr>
              <w:fldChar w:fldCharType="begin"/>
            </w:r>
            <w:r w:rsidR="002A0A18">
              <w:rPr>
                <w:noProof/>
                <w:webHidden/>
              </w:rPr>
              <w:instrText xml:space="preserve"> PAGEREF _Toc100419407 \h </w:instrText>
            </w:r>
            <w:r w:rsidR="002A0A18">
              <w:rPr>
                <w:noProof/>
                <w:webHidden/>
              </w:rPr>
            </w:r>
            <w:r w:rsidR="002A0A18">
              <w:rPr>
                <w:noProof/>
                <w:webHidden/>
              </w:rPr>
              <w:fldChar w:fldCharType="separate"/>
            </w:r>
            <w:r w:rsidR="002A0A18">
              <w:rPr>
                <w:noProof/>
                <w:webHidden/>
              </w:rPr>
              <w:t>7</w:t>
            </w:r>
            <w:r w:rsidR="002A0A18">
              <w:rPr>
                <w:noProof/>
                <w:webHidden/>
              </w:rPr>
              <w:fldChar w:fldCharType="end"/>
            </w:r>
          </w:hyperlink>
        </w:p>
        <w:p w14:paraId="4A4621F5" w14:textId="4346F67B"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08" w:history="1">
            <w:r w:rsidR="002A0A18" w:rsidRPr="008111C2">
              <w:rPr>
                <w:rStyle w:val="Hyperlink"/>
                <w:noProof/>
              </w:rPr>
              <w:t>Result</w:t>
            </w:r>
            <w:r w:rsidR="002A0A18">
              <w:rPr>
                <w:noProof/>
                <w:webHidden/>
              </w:rPr>
              <w:tab/>
            </w:r>
            <w:r w:rsidR="002A0A18">
              <w:rPr>
                <w:noProof/>
                <w:webHidden/>
              </w:rPr>
              <w:fldChar w:fldCharType="begin"/>
            </w:r>
            <w:r w:rsidR="002A0A18">
              <w:rPr>
                <w:noProof/>
                <w:webHidden/>
              </w:rPr>
              <w:instrText xml:space="preserve"> PAGEREF _Toc100419408 \h </w:instrText>
            </w:r>
            <w:r w:rsidR="002A0A18">
              <w:rPr>
                <w:noProof/>
                <w:webHidden/>
              </w:rPr>
            </w:r>
            <w:r w:rsidR="002A0A18">
              <w:rPr>
                <w:noProof/>
                <w:webHidden/>
              </w:rPr>
              <w:fldChar w:fldCharType="separate"/>
            </w:r>
            <w:r w:rsidR="002A0A18">
              <w:rPr>
                <w:noProof/>
                <w:webHidden/>
              </w:rPr>
              <w:t>7</w:t>
            </w:r>
            <w:r w:rsidR="002A0A18">
              <w:rPr>
                <w:noProof/>
                <w:webHidden/>
              </w:rPr>
              <w:fldChar w:fldCharType="end"/>
            </w:r>
          </w:hyperlink>
        </w:p>
        <w:p w14:paraId="7F918D3D" w14:textId="58CE4802"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09" w:history="1">
            <w:r w:rsidR="002A0A18" w:rsidRPr="008111C2">
              <w:rPr>
                <w:rStyle w:val="Hyperlink"/>
                <w:noProof/>
              </w:rPr>
              <w:t>Discussion</w:t>
            </w:r>
            <w:r w:rsidR="002A0A18">
              <w:rPr>
                <w:noProof/>
                <w:webHidden/>
              </w:rPr>
              <w:tab/>
            </w:r>
            <w:r w:rsidR="002A0A18">
              <w:rPr>
                <w:noProof/>
                <w:webHidden/>
              </w:rPr>
              <w:fldChar w:fldCharType="begin"/>
            </w:r>
            <w:r w:rsidR="002A0A18">
              <w:rPr>
                <w:noProof/>
                <w:webHidden/>
              </w:rPr>
              <w:instrText xml:space="preserve"> PAGEREF _Toc100419409 \h </w:instrText>
            </w:r>
            <w:r w:rsidR="002A0A18">
              <w:rPr>
                <w:noProof/>
                <w:webHidden/>
              </w:rPr>
            </w:r>
            <w:r w:rsidR="002A0A18">
              <w:rPr>
                <w:noProof/>
                <w:webHidden/>
              </w:rPr>
              <w:fldChar w:fldCharType="separate"/>
            </w:r>
            <w:r w:rsidR="002A0A18">
              <w:rPr>
                <w:noProof/>
                <w:webHidden/>
              </w:rPr>
              <w:t>16</w:t>
            </w:r>
            <w:r w:rsidR="002A0A18">
              <w:rPr>
                <w:noProof/>
                <w:webHidden/>
              </w:rPr>
              <w:fldChar w:fldCharType="end"/>
            </w:r>
          </w:hyperlink>
        </w:p>
        <w:p w14:paraId="0DE46A2E" w14:textId="217D8D66"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10" w:history="1">
            <w:r w:rsidR="002A0A18" w:rsidRPr="008111C2">
              <w:rPr>
                <w:rStyle w:val="Hyperlink"/>
                <w:noProof/>
              </w:rPr>
              <w:t>Conclusion</w:t>
            </w:r>
            <w:r w:rsidR="002A0A18">
              <w:rPr>
                <w:noProof/>
                <w:webHidden/>
              </w:rPr>
              <w:tab/>
            </w:r>
            <w:r w:rsidR="002A0A18">
              <w:rPr>
                <w:noProof/>
                <w:webHidden/>
              </w:rPr>
              <w:fldChar w:fldCharType="begin"/>
            </w:r>
            <w:r w:rsidR="002A0A18">
              <w:rPr>
                <w:noProof/>
                <w:webHidden/>
              </w:rPr>
              <w:instrText xml:space="preserve"> PAGEREF _Toc100419410 \h </w:instrText>
            </w:r>
            <w:r w:rsidR="002A0A18">
              <w:rPr>
                <w:noProof/>
                <w:webHidden/>
              </w:rPr>
            </w:r>
            <w:r w:rsidR="002A0A18">
              <w:rPr>
                <w:noProof/>
                <w:webHidden/>
              </w:rPr>
              <w:fldChar w:fldCharType="separate"/>
            </w:r>
            <w:r w:rsidR="002A0A18">
              <w:rPr>
                <w:noProof/>
                <w:webHidden/>
              </w:rPr>
              <w:t>18</w:t>
            </w:r>
            <w:r w:rsidR="002A0A18">
              <w:rPr>
                <w:noProof/>
                <w:webHidden/>
              </w:rPr>
              <w:fldChar w:fldCharType="end"/>
            </w:r>
          </w:hyperlink>
        </w:p>
        <w:p w14:paraId="0ECA147F" w14:textId="4EBECD48"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11" w:history="1">
            <w:r w:rsidR="002A0A18" w:rsidRPr="008111C2">
              <w:rPr>
                <w:rStyle w:val="Hyperlink"/>
                <w:noProof/>
              </w:rPr>
              <w:t>Recommendation</w:t>
            </w:r>
            <w:r w:rsidR="002A0A18">
              <w:rPr>
                <w:noProof/>
                <w:webHidden/>
              </w:rPr>
              <w:tab/>
            </w:r>
            <w:r w:rsidR="002A0A18">
              <w:rPr>
                <w:noProof/>
                <w:webHidden/>
              </w:rPr>
              <w:fldChar w:fldCharType="begin"/>
            </w:r>
            <w:r w:rsidR="002A0A18">
              <w:rPr>
                <w:noProof/>
                <w:webHidden/>
              </w:rPr>
              <w:instrText xml:space="preserve"> PAGEREF _Toc100419411 \h </w:instrText>
            </w:r>
            <w:r w:rsidR="002A0A18">
              <w:rPr>
                <w:noProof/>
                <w:webHidden/>
              </w:rPr>
            </w:r>
            <w:r w:rsidR="002A0A18">
              <w:rPr>
                <w:noProof/>
                <w:webHidden/>
              </w:rPr>
              <w:fldChar w:fldCharType="separate"/>
            </w:r>
            <w:r w:rsidR="002A0A18">
              <w:rPr>
                <w:noProof/>
                <w:webHidden/>
              </w:rPr>
              <w:t>18</w:t>
            </w:r>
            <w:r w:rsidR="002A0A18">
              <w:rPr>
                <w:noProof/>
                <w:webHidden/>
              </w:rPr>
              <w:fldChar w:fldCharType="end"/>
            </w:r>
          </w:hyperlink>
        </w:p>
        <w:p w14:paraId="7980FEEF" w14:textId="17C48417"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12" w:history="1">
            <w:r w:rsidR="002A0A18" w:rsidRPr="008111C2">
              <w:rPr>
                <w:rStyle w:val="Hyperlink"/>
                <w:noProof/>
              </w:rPr>
              <w:t>References</w:t>
            </w:r>
            <w:r w:rsidR="002A0A18">
              <w:rPr>
                <w:noProof/>
                <w:webHidden/>
              </w:rPr>
              <w:tab/>
            </w:r>
            <w:r w:rsidR="002A0A18">
              <w:rPr>
                <w:noProof/>
                <w:webHidden/>
              </w:rPr>
              <w:fldChar w:fldCharType="begin"/>
            </w:r>
            <w:r w:rsidR="002A0A18">
              <w:rPr>
                <w:noProof/>
                <w:webHidden/>
              </w:rPr>
              <w:instrText xml:space="preserve"> PAGEREF _Toc100419412 \h </w:instrText>
            </w:r>
            <w:r w:rsidR="002A0A18">
              <w:rPr>
                <w:noProof/>
                <w:webHidden/>
              </w:rPr>
            </w:r>
            <w:r w:rsidR="002A0A18">
              <w:rPr>
                <w:noProof/>
                <w:webHidden/>
              </w:rPr>
              <w:fldChar w:fldCharType="separate"/>
            </w:r>
            <w:r w:rsidR="002A0A18">
              <w:rPr>
                <w:noProof/>
                <w:webHidden/>
              </w:rPr>
              <w:t>19</w:t>
            </w:r>
            <w:r w:rsidR="002A0A18">
              <w:rPr>
                <w:noProof/>
                <w:webHidden/>
              </w:rPr>
              <w:fldChar w:fldCharType="end"/>
            </w:r>
          </w:hyperlink>
        </w:p>
        <w:p w14:paraId="64C11CDE" w14:textId="10D1CBD9" w:rsidR="002A0A18" w:rsidRDefault="00C75B0C">
          <w:pPr>
            <w:pStyle w:val="TOC1"/>
            <w:tabs>
              <w:tab w:val="right" w:leader="dot" w:pos="9350"/>
            </w:tabs>
            <w:rPr>
              <w:rFonts w:eastAsiaTheme="minorEastAsia" w:cstheme="minorBidi"/>
              <w:b w:val="0"/>
              <w:bCs w:val="0"/>
              <w:caps w:val="0"/>
              <w:noProof/>
              <w:color w:val="auto"/>
              <w:sz w:val="24"/>
              <w:szCs w:val="24"/>
              <w:lang w:val="en-GB" w:eastAsia="en-GB"/>
            </w:rPr>
          </w:pPr>
          <w:hyperlink w:anchor="_Toc100419413" w:history="1">
            <w:r w:rsidR="002A0A18" w:rsidRPr="008111C2">
              <w:rPr>
                <w:rStyle w:val="Hyperlink"/>
                <w:noProof/>
              </w:rPr>
              <w:t>Appendix</w:t>
            </w:r>
            <w:r w:rsidR="002A0A18">
              <w:rPr>
                <w:noProof/>
                <w:webHidden/>
              </w:rPr>
              <w:tab/>
            </w:r>
            <w:r w:rsidR="002A0A18">
              <w:rPr>
                <w:noProof/>
                <w:webHidden/>
              </w:rPr>
              <w:fldChar w:fldCharType="begin"/>
            </w:r>
            <w:r w:rsidR="002A0A18">
              <w:rPr>
                <w:noProof/>
                <w:webHidden/>
              </w:rPr>
              <w:instrText xml:space="preserve"> PAGEREF _Toc100419413 \h </w:instrText>
            </w:r>
            <w:r w:rsidR="002A0A18">
              <w:rPr>
                <w:noProof/>
                <w:webHidden/>
              </w:rPr>
            </w:r>
            <w:r w:rsidR="002A0A18">
              <w:rPr>
                <w:noProof/>
                <w:webHidden/>
              </w:rPr>
              <w:fldChar w:fldCharType="separate"/>
            </w:r>
            <w:r w:rsidR="002A0A18">
              <w:rPr>
                <w:noProof/>
                <w:webHidden/>
              </w:rPr>
              <w:t>20</w:t>
            </w:r>
            <w:r w:rsidR="002A0A18">
              <w:rPr>
                <w:noProof/>
                <w:webHidden/>
              </w:rPr>
              <w:fldChar w:fldCharType="end"/>
            </w:r>
          </w:hyperlink>
        </w:p>
        <w:p w14:paraId="46F27313" w14:textId="5F7D6F33" w:rsidR="00E04967" w:rsidRDefault="00E04967">
          <w:r>
            <w:rPr>
              <w:b/>
              <w:bCs/>
              <w:noProof/>
            </w:rPr>
            <w:fldChar w:fldCharType="end"/>
          </w:r>
        </w:p>
      </w:sdtContent>
    </w:sdt>
    <w:p w14:paraId="41237E70" w14:textId="77777777" w:rsidR="00E04967" w:rsidRDefault="00E04967" w:rsidP="00B96348">
      <w:pPr>
        <w:rPr>
          <w:lang w:val="en-GB"/>
        </w:rPr>
      </w:pPr>
    </w:p>
    <w:p w14:paraId="261AC3EA" w14:textId="6BDABD59" w:rsidR="00B96348" w:rsidRDefault="00B96348" w:rsidP="00B96348">
      <w:pPr>
        <w:rPr>
          <w:lang w:val="en-GB"/>
        </w:rPr>
      </w:pPr>
    </w:p>
    <w:p w14:paraId="419EFB43" w14:textId="0B1A23F7" w:rsidR="00B96348" w:rsidRDefault="00B96348" w:rsidP="00B96348">
      <w:pPr>
        <w:rPr>
          <w:lang w:val="en-GB"/>
        </w:rPr>
      </w:pPr>
    </w:p>
    <w:p w14:paraId="04E2806B" w14:textId="77777777" w:rsidR="00B96348" w:rsidRPr="00B96348" w:rsidRDefault="00B96348" w:rsidP="00B96348">
      <w:pPr>
        <w:rPr>
          <w:lang w:val="en-GB"/>
        </w:rPr>
      </w:pPr>
    </w:p>
    <w:p w14:paraId="23E0D741" w14:textId="77777777" w:rsidR="00ED740C" w:rsidRPr="00C4289B" w:rsidRDefault="00ED740C" w:rsidP="00ED740C">
      <w:pPr>
        <w:spacing w:after="160" w:line="259" w:lineRule="auto"/>
        <w:jc w:val="left"/>
        <w:rPr>
          <w:rFonts w:eastAsiaTheme="majorEastAsia" w:cs="Arial"/>
          <w:b/>
          <w:sz w:val="28"/>
          <w:szCs w:val="24"/>
          <w:lang w:val="en-GB"/>
        </w:rPr>
      </w:pPr>
      <w:r w:rsidRPr="00C4289B">
        <w:rPr>
          <w:lang w:val="en-GB"/>
        </w:rPr>
        <w:br w:type="page"/>
      </w:r>
    </w:p>
    <w:p w14:paraId="074B3DB3" w14:textId="77777777" w:rsidR="008B71C6" w:rsidRDefault="008B71C6" w:rsidP="008B71C6">
      <w:pPr>
        <w:pStyle w:val="Heading1"/>
      </w:pPr>
    </w:p>
    <w:p w14:paraId="2030D164" w14:textId="77777777" w:rsidR="008B71C6" w:rsidRDefault="008B71C6" w:rsidP="008B71C6">
      <w:pPr>
        <w:pStyle w:val="Heading1"/>
      </w:pPr>
    </w:p>
    <w:p w14:paraId="511D0DC4" w14:textId="77777777" w:rsidR="008B71C6" w:rsidRDefault="008B71C6" w:rsidP="008B71C6">
      <w:pPr>
        <w:pStyle w:val="Heading1"/>
      </w:pPr>
    </w:p>
    <w:p w14:paraId="6F0B85B2" w14:textId="0BDDA559" w:rsidR="008B71C6" w:rsidRPr="009D2218" w:rsidRDefault="00ED740C" w:rsidP="009D2218">
      <w:pPr>
        <w:pStyle w:val="Heading1"/>
      </w:pPr>
      <w:bookmarkStart w:id="1" w:name="_Toc100419396"/>
      <w:r w:rsidRPr="009D2218">
        <w:t>Introduction</w:t>
      </w:r>
      <w:bookmarkEnd w:id="1"/>
      <w:r w:rsidRPr="009D2218">
        <w:t xml:space="preserve"> </w:t>
      </w:r>
    </w:p>
    <w:p w14:paraId="7DE1C012" w14:textId="77777777" w:rsidR="008B71C6" w:rsidRPr="008B71C6" w:rsidRDefault="008B71C6" w:rsidP="008B71C6">
      <w:pPr>
        <w:rPr>
          <w:lang w:val="en-GB"/>
        </w:rPr>
      </w:pPr>
    </w:p>
    <w:p w14:paraId="5F8DE2FC" w14:textId="77777777" w:rsidR="00ED740C" w:rsidRPr="00F13FF3" w:rsidRDefault="00ED740C" w:rsidP="005C1386">
      <w:pPr>
        <w:rPr>
          <w:rFonts w:cs="Arial"/>
          <w:sz w:val="22"/>
          <w:lang w:val="en-GB"/>
        </w:rPr>
      </w:pPr>
      <w:r w:rsidRPr="00ED740C">
        <w:rPr>
          <w:rFonts w:cs="Arial"/>
          <w:sz w:val="22"/>
          <w:lang w:val="en-GB"/>
        </w:rPr>
        <w:t>This research will be cover workplace of the digital platform help to manage and development of new and advanced systems. Digital platforms for development of skills and research methods will be covered in the report for understanding of field knowledge. It will help for Learning digital skills to improve knowledge of field and provide an overview of system. The information and communication technology for study and generation of digital knowledge will be complete aspects of digital management.</w:t>
      </w:r>
      <w:r w:rsidRPr="00F13FF3">
        <w:rPr>
          <w:rFonts w:cs="Arial"/>
          <w:sz w:val="22"/>
          <w:lang w:val="en-GB"/>
        </w:rPr>
        <w:t xml:space="preserve"> </w:t>
      </w:r>
    </w:p>
    <w:p w14:paraId="6149C253" w14:textId="77777777" w:rsidR="00ED740C" w:rsidRPr="00F13FF3" w:rsidRDefault="00ED740C" w:rsidP="005C1386">
      <w:pPr>
        <w:rPr>
          <w:rFonts w:cs="Arial"/>
          <w:sz w:val="22"/>
          <w:lang w:val="en-GB"/>
        </w:rPr>
      </w:pPr>
      <w:r w:rsidRPr="00F13FF3">
        <w:rPr>
          <w:rFonts w:cs="Arial"/>
          <w:sz w:val="22"/>
          <w:lang w:val="en-GB"/>
        </w:rPr>
        <w:t xml:space="preserve">This report will be providing effective knowledge of workplace and functions to manage operation and system ethics. It will be providing an overview of communication, collaboration, digital literature, and present scenario of the digital platforms. Development of global knowledge and skills to management of functions and system ethics will be covered in report to understand skills and research level. Technical skills and knowledge about function will help to create more options for management of skills and acknowledgment of the system. Concept of skill management will cover in this report to maintain function and operations of workplace. </w:t>
      </w:r>
    </w:p>
    <w:p w14:paraId="65B0CFC1" w14:textId="77777777" w:rsidR="00ED740C" w:rsidRPr="00F13FF3" w:rsidRDefault="00ED740C" w:rsidP="005C1386">
      <w:pPr>
        <w:spacing w:after="160"/>
        <w:jc w:val="left"/>
        <w:rPr>
          <w:rFonts w:cs="Arial"/>
          <w:b/>
          <w:sz w:val="22"/>
          <w:lang w:val="en-GB"/>
        </w:rPr>
      </w:pPr>
      <w:r w:rsidRPr="00F13FF3">
        <w:rPr>
          <w:rFonts w:cs="Arial"/>
          <w:b/>
          <w:sz w:val="22"/>
          <w:lang w:val="en-GB"/>
        </w:rPr>
        <w:br w:type="page"/>
      </w:r>
    </w:p>
    <w:p w14:paraId="4B1F04A4" w14:textId="1619DF6B" w:rsidR="00ED740C" w:rsidRDefault="00ED740C" w:rsidP="009D2218">
      <w:pPr>
        <w:pStyle w:val="Heading1"/>
      </w:pPr>
      <w:bookmarkStart w:id="2" w:name="_Toc100419397"/>
      <w:r w:rsidRPr="00ED740C">
        <w:lastRenderedPageBreak/>
        <w:t>Research Design</w:t>
      </w:r>
      <w:bookmarkEnd w:id="2"/>
      <w:r w:rsidRPr="00ED740C">
        <w:t xml:space="preserve"> </w:t>
      </w:r>
    </w:p>
    <w:p w14:paraId="799CC33D" w14:textId="77777777" w:rsidR="00BB4ACA" w:rsidRPr="00BB4ACA" w:rsidRDefault="00BB4ACA" w:rsidP="00BB4ACA">
      <w:pPr>
        <w:rPr>
          <w:lang w:val="en-GB"/>
        </w:rPr>
      </w:pPr>
    </w:p>
    <w:p w14:paraId="0001E624" w14:textId="77777777" w:rsidR="00ED740C" w:rsidRPr="009D2218" w:rsidRDefault="00ED740C" w:rsidP="009D2218">
      <w:pPr>
        <w:pStyle w:val="Heading2"/>
      </w:pPr>
      <w:bookmarkStart w:id="3" w:name="_Toc100419398"/>
      <w:r w:rsidRPr="009D2218">
        <w:t>Research Questions</w:t>
      </w:r>
      <w:bookmarkEnd w:id="3"/>
      <w:r w:rsidRPr="009D2218">
        <w:t xml:space="preserve"> </w:t>
      </w:r>
    </w:p>
    <w:p w14:paraId="63E6AF65"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Which selection to be made incorporating the relevant content of digital skills?</w:t>
      </w:r>
    </w:p>
    <w:p w14:paraId="23E39800"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How are the described skill personalized? </w:t>
      </w:r>
    </w:p>
    <w:p w14:paraId="6D4B0553"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How is the conceptual management done?</w:t>
      </w:r>
    </w:p>
    <w:p w14:paraId="72182C5F"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Which of the skill is best for research improvement? </w:t>
      </w:r>
    </w:p>
    <w:p w14:paraId="246B3605"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Which of the research method being used in operations? </w:t>
      </w:r>
    </w:p>
    <w:p w14:paraId="40041AE2"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What is the perfect field of learning? </w:t>
      </w:r>
    </w:p>
    <w:p w14:paraId="78882B5C"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What type of data entry system is used in organizations? </w:t>
      </w:r>
    </w:p>
    <w:p w14:paraId="1AF471C5"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Which type of communication system skill and method is used in report? </w:t>
      </w:r>
    </w:p>
    <w:p w14:paraId="2EBD4418"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What types of methods are used for skill development? </w:t>
      </w:r>
    </w:p>
    <w:p w14:paraId="2DEA2908" w14:textId="77777777" w:rsidR="00ED740C" w:rsidRPr="005C1386" w:rsidRDefault="00ED740C" w:rsidP="00ED740C">
      <w:pPr>
        <w:pStyle w:val="ListParagraph"/>
        <w:numPr>
          <w:ilvl w:val="0"/>
          <w:numId w:val="1"/>
        </w:numPr>
        <w:jc w:val="left"/>
        <w:rPr>
          <w:rFonts w:cs="Arial"/>
          <w:sz w:val="22"/>
          <w:lang w:val="en-GB"/>
        </w:rPr>
      </w:pPr>
      <w:r w:rsidRPr="005C1386">
        <w:rPr>
          <w:rFonts w:cs="Arial"/>
          <w:sz w:val="22"/>
          <w:lang w:val="en-GB"/>
        </w:rPr>
        <w:t xml:space="preserve">How many resources are used in research? </w:t>
      </w:r>
    </w:p>
    <w:p w14:paraId="0B34E95B" w14:textId="7E815323" w:rsidR="00ED740C" w:rsidRDefault="00ED740C" w:rsidP="00ED740C">
      <w:pPr>
        <w:pStyle w:val="ListParagraph"/>
        <w:numPr>
          <w:ilvl w:val="0"/>
          <w:numId w:val="1"/>
        </w:numPr>
        <w:jc w:val="left"/>
        <w:rPr>
          <w:rFonts w:cs="Arial"/>
          <w:sz w:val="22"/>
          <w:lang w:val="en-GB"/>
        </w:rPr>
      </w:pPr>
      <w:r w:rsidRPr="005C1386">
        <w:rPr>
          <w:rFonts w:cs="Arial"/>
          <w:sz w:val="22"/>
          <w:lang w:val="en-GB"/>
        </w:rPr>
        <w:t xml:space="preserve">Which type of processing system is used in report? </w:t>
      </w:r>
    </w:p>
    <w:p w14:paraId="425F5249" w14:textId="323386A2" w:rsidR="00BB4ACA" w:rsidRDefault="00BB4ACA" w:rsidP="00BB4ACA">
      <w:pPr>
        <w:jc w:val="left"/>
        <w:rPr>
          <w:rFonts w:cs="Arial"/>
          <w:sz w:val="22"/>
          <w:lang w:val="en-GB"/>
        </w:rPr>
      </w:pPr>
    </w:p>
    <w:p w14:paraId="7DC0D4FB" w14:textId="77777777" w:rsidR="00BB4ACA" w:rsidRPr="00BB4ACA" w:rsidRDefault="00BB4ACA" w:rsidP="009D2218">
      <w:pPr>
        <w:pStyle w:val="Heading1"/>
      </w:pPr>
    </w:p>
    <w:p w14:paraId="07E90C8C" w14:textId="277B23B3" w:rsidR="00ED740C" w:rsidRDefault="00ED740C" w:rsidP="009D2218">
      <w:pPr>
        <w:pStyle w:val="Heading1"/>
      </w:pPr>
      <w:bookmarkStart w:id="4" w:name="_Toc100419399"/>
      <w:r w:rsidRPr="00C4289B">
        <w:t>Methodology</w:t>
      </w:r>
      <w:bookmarkEnd w:id="4"/>
      <w:r w:rsidRPr="00C4289B">
        <w:t xml:space="preserve"> </w:t>
      </w:r>
    </w:p>
    <w:p w14:paraId="5B541805" w14:textId="1A520FFA" w:rsidR="00B96348" w:rsidRPr="00BB4ACA" w:rsidRDefault="00ED740C" w:rsidP="00CA6C7E">
      <w:pPr>
        <w:rPr>
          <w:rFonts w:cs="Arial"/>
          <w:sz w:val="22"/>
          <w:lang w:val="en-GB"/>
        </w:rPr>
      </w:pPr>
      <w:r w:rsidRPr="00BB4ACA">
        <w:rPr>
          <w:rFonts w:cs="Arial"/>
          <w:sz w:val="22"/>
          <w:lang w:val="en-GB"/>
        </w:rPr>
        <w:t xml:space="preserve">This research-based on digital skills and research methods that cover in methodology section. It provides some of the methods for management of knowledge and skills. Some of the methods define knowledge of digital platforms as understanding the learning and management skills. Method for improvement of digital performance used to enhancement of knowledge and clarity of digital techniques. These methods are used to clear the doubts about advanced learning platforms. Some other platforms provide knowledge </w:t>
      </w:r>
      <w:r w:rsidR="00B96348" w:rsidRPr="00BB4ACA">
        <w:rPr>
          <w:rFonts w:cs="Arial"/>
          <w:sz w:val="22"/>
          <w:lang w:val="en-GB"/>
        </w:rPr>
        <w:t xml:space="preserve">about data collected by different methods will differ in quality and </w:t>
      </w:r>
      <w:r w:rsidR="00CA6C7E" w:rsidRPr="00BB4ACA">
        <w:rPr>
          <w:rFonts w:cs="Arial"/>
          <w:sz w:val="22"/>
          <w:lang w:val="en-GB"/>
        </w:rPr>
        <w:t>quantity;</w:t>
      </w:r>
      <w:r w:rsidR="00B96348" w:rsidRPr="00BB4ACA">
        <w:rPr>
          <w:rFonts w:cs="Arial"/>
          <w:sz w:val="22"/>
          <w:lang w:val="en-GB"/>
        </w:rPr>
        <w:t xml:space="preserve"> one method may be better suited to your research goal than others. Surveys, for example, are typically designed to elicit relatively brief responses rather than the lengthy responses expected in qualitative interviews. An observation or interview method, also known as a qualitative approach, aids in the collection of richer information, but it takes time. Using a survey allows you to collect more data more quickly, but it may be lacking in detail. </w:t>
      </w:r>
    </w:p>
    <w:p w14:paraId="68CAAF62" w14:textId="0DFB0448" w:rsidR="00CA6C7E" w:rsidRDefault="00CA6C7E" w:rsidP="00CA6C7E">
      <w:pPr>
        <w:rPr>
          <w:rFonts w:cs="Arial"/>
          <w:sz w:val="22"/>
          <w:lang w:val="en-GB"/>
        </w:rPr>
      </w:pPr>
      <w:r w:rsidRPr="00BB4ACA">
        <w:rPr>
          <w:rFonts w:cs="Arial"/>
          <w:sz w:val="22"/>
          <w:lang w:val="en-GB"/>
        </w:rPr>
        <w:t>As a result, you must consider the amount of time you have available for research as well as the balance of strengths and weaknesses associated with each.</w:t>
      </w:r>
    </w:p>
    <w:p w14:paraId="71E00137" w14:textId="6E38C8A3" w:rsidR="00BB4ACA" w:rsidRDefault="00DB7400" w:rsidP="00CA6C7E">
      <w:pPr>
        <w:rPr>
          <w:rFonts w:cs="Arial"/>
          <w:sz w:val="22"/>
          <w:lang w:val="en-GB"/>
        </w:rPr>
      </w:pPr>
      <w:r w:rsidRPr="00DB7400">
        <w:rPr>
          <w:rFonts w:cs="Arial"/>
          <w:sz w:val="22"/>
          <w:lang w:val="en-GB"/>
        </w:rPr>
        <w:t xml:space="preserve">Surveys are an important part of the research approach, not to be overlooked. It assists in the collection of large amounts of real-time data and the research process. It is a low-cost approach that can be completed faster than any other. Quantitative and qualitative methodologies can be used to conduct surveys. Quantitative surveys should always be prioritised above qualitative </w:t>
      </w:r>
      <w:r w:rsidRPr="00DB7400">
        <w:rPr>
          <w:rFonts w:cs="Arial"/>
          <w:sz w:val="22"/>
          <w:lang w:val="en-GB"/>
        </w:rPr>
        <w:lastRenderedPageBreak/>
        <w:t>surveys since they produce numerical results and give real-world facts. Surveys are mostly used in the business world to determine market demand for a product and anticipate production based on the survey's findings.</w:t>
      </w:r>
    </w:p>
    <w:p w14:paraId="48900F35" w14:textId="77777777" w:rsidR="00DB7400" w:rsidRPr="00BB4ACA" w:rsidRDefault="00DB7400" w:rsidP="00CA6C7E">
      <w:pPr>
        <w:rPr>
          <w:rFonts w:cs="Arial"/>
          <w:sz w:val="22"/>
          <w:lang w:val="en-GB"/>
        </w:rPr>
      </w:pPr>
    </w:p>
    <w:p w14:paraId="60BA8B03" w14:textId="6EEA242F" w:rsidR="00CA6C7E" w:rsidRPr="005C1386" w:rsidRDefault="00CA6C7E" w:rsidP="00CA6C7E">
      <w:pPr>
        <w:rPr>
          <w:szCs w:val="24"/>
          <w:lang w:val="en-GB"/>
        </w:rPr>
      </w:pPr>
      <w:r>
        <w:rPr>
          <w:szCs w:val="24"/>
          <w:lang w:val="en-GB"/>
        </w:rPr>
        <w:br/>
      </w:r>
    </w:p>
    <w:p w14:paraId="593BA876" w14:textId="77777777" w:rsidR="00CA6C7E" w:rsidRPr="005C1386" w:rsidRDefault="00CA6C7E" w:rsidP="009D2218">
      <w:pPr>
        <w:pStyle w:val="Heading1"/>
      </w:pPr>
    </w:p>
    <w:p w14:paraId="2E1D159F" w14:textId="77777777" w:rsidR="00ED740C" w:rsidRPr="00C4289B" w:rsidRDefault="00ED740C" w:rsidP="009D2218">
      <w:pPr>
        <w:pStyle w:val="Heading1"/>
      </w:pPr>
      <w:bookmarkStart w:id="5" w:name="_Toc100419400"/>
      <w:r w:rsidRPr="00C4289B">
        <w:t>Systematic Research Review</w:t>
      </w:r>
      <w:bookmarkEnd w:id="5"/>
      <w:r w:rsidRPr="00C4289B">
        <w:t xml:space="preserve"> </w:t>
      </w:r>
    </w:p>
    <w:p w14:paraId="2CD34B4E" w14:textId="77777777" w:rsidR="00ED740C" w:rsidRPr="005C1386" w:rsidRDefault="00ED740C" w:rsidP="00ED740C">
      <w:pPr>
        <w:rPr>
          <w:rFonts w:cs="Arial"/>
          <w:sz w:val="22"/>
          <w:lang w:val="en-GB"/>
        </w:rPr>
      </w:pPr>
      <w:r w:rsidRPr="005C1386">
        <w:rPr>
          <w:rFonts w:cs="Arial"/>
          <w:sz w:val="22"/>
          <w:lang w:val="en-GB"/>
        </w:rPr>
        <w:t xml:space="preserve">It is a process to formulate equations for uses systematic and exploratory methods to define, consider, and critically evaluate the research data. It helps to collect data for research and the development of skills for reviews. Systematic research review method is chosen to identify synthetic academic functions of literature with accuracy of information (Dogan Kahtali and Cayhan, 2021). This synthetic literature review was managed recycling process of management skills of employees in an organization. Questionnaire structure includes identifying problems and issues in system for development. This systematic literature review system provides significant functions of ethics (Vogelsang et al. 2019).   </w:t>
      </w:r>
    </w:p>
    <w:p w14:paraId="40FCC14F" w14:textId="77777777" w:rsidR="00ED740C" w:rsidRPr="00C4289B" w:rsidRDefault="00ED740C" w:rsidP="00ED740C">
      <w:pPr>
        <w:rPr>
          <w:rFonts w:cs="Arial"/>
          <w:szCs w:val="24"/>
          <w:lang w:val="en-GB"/>
        </w:rPr>
      </w:pPr>
    </w:p>
    <w:p w14:paraId="3B90C299" w14:textId="77777777" w:rsidR="00ED740C" w:rsidRPr="00C4289B" w:rsidRDefault="00ED740C" w:rsidP="009D2218">
      <w:pPr>
        <w:pStyle w:val="Heading1"/>
      </w:pPr>
      <w:bookmarkStart w:id="6" w:name="_Toc100419401"/>
      <w:r w:rsidRPr="00C4289B">
        <w:t>Finding Terms</w:t>
      </w:r>
      <w:bookmarkEnd w:id="6"/>
      <w:r w:rsidRPr="00C4289B">
        <w:t xml:space="preserve"> </w:t>
      </w:r>
    </w:p>
    <w:p w14:paraId="06AC9FBC" w14:textId="77777777" w:rsidR="00636B3B" w:rsidRDefault="00ED740C" w:rsidP="00ED740C">
      <w:pPr>
        <w:rPr>
          <w:rFonts w:cs="Arial"/>
          <w:sz w:val="22"/>
          <w:lang w:val="en-GB"/>
        </w:rPr>
      </w:pPr>
      <w:r w:rsidRPr="005C1386">
        <w:rPr>
          <w:rFonts w:cs="Arial"/>
          <w:sz w:val="22"/>
          <w:lang w:val="en-GB"/>
        </w:rPr>
        <w:t xml:space="preserve">It conducts actions using database system for establishment of information about social science system. Research action includes management skills and development process for generating acknowledgment in system. Methods of skill development for improvement of digital skills and research aspects to meet acknowledgment. Digital competence has new emerging system for development of services to evaluate features and functions (Vogelsang et al. 2019). Development of content and making digital system for higher value of performance. Terms of a system define skills and development of functions for improvement. Learning skills of an employee in an organization to development of system and functions of operation. </w:t>
      </w:r>
    </w:p>
    <w:p w14:paraId="3B864BB0" w14:textId="5ED0ADE9" w:rsidR="00ED740C" w:rsidRPr="005C1386" w:rsidRDefault="00ED740C" w:rsidP="00ED740C">
      <w:pPr>
        <w:rPr>
          <w:rFonts w:cs="Arial"/>
          <w:sz w:val="22"/>
          <w:lang w:val="en-GB"/>
        </w:rPr>
      </w:pPr>
      <w:r w:rsidRPr="005C1386">
        <w:rPr>
          <w:rFonts w:cs="Arial"/>
          <w:sz w:val="22"/>
          <w:lang w:val="en-GB"/>
        </w:rPr>
        <w:t xml:space="preserve">  </w:t>
      </w:r>
    </w:p>
    <w:p w14:paraId="5B6527F4" w14:textId="5114A7FE" w:rsidR="00636B3B" w:rsidRPr="00636B3B" w:rsidRDefault="00ED740C" w:rsidP="009D2218">
      <w:pPr>
        <w:pStyle w:val="Heading1"/>
      </w:pPr>
      <w:bookmarkStart w:id="7" w:name="_Toc100419402"/>
      <w:r w:rsidRPr="00C4289B">
        <w:t>Selection Criteria</w:t>
      </w:r>
      <w:bookmarkEnd w:id="7"/>
      <w:r w:rsidRPr="00C4289B">
        <w:t xml:space="preserve"> </w:t>
      </w:r>
    </w:p>
    <w:p w14:paraId="1FCD51B2" w14:textId="52BA951B" w:rsidR="00ED740C" w:rsidRDefault="00ED740C" w:rsidP="00ED740C">
      <w:pPr>
        <w:rPr>
          <w:rFonts w:cs="Arial"/>
          <w:sz w:val="22"/>
          <w:lang w:val="en-GB"/>
        </w:rPr>
      </w:pPr>
      <w:r w:rsidRPr="005C1386">
        <w:rPr>
          <w:rFonts w:cs="Arial"/>
          <w:sz w:val="22"/>
          <w:lang w:val="en-GB"/>
        </w:rPr>
        <w:t xml:space="preserve">Many types of criteria are specified for development and evaluation of research to more skills. It uses data types and limitations of documents for development of system a function. Selection criteria are more important to create more research and selection of candidates for research and development. Skill dimension and development of additional functions to manage amount of research and selection of more resources (Guillén-Gámez et al. 2021). It includes conceptualization to manage skills and functions of terms. This research provides significant </w:t>
      </w:r>
      <w:r w:rsidRPr="005C1386">
        <w:rPr>
          <w:rFonts w:cs="Arial"/>
          <w:sz w:val="22"/>
          <w:lang w:val="en-GB"/>
        </w:rPr>
        <w:lastRenderedPageBreak/>
        <w:t xml:space="preserve">information about the general skills of research methods. Mention terms in context of workplace to identify the issues and preparation for main function of system. </w:t>
      </w:r>
    </w:p>
    <w:p w14:paraId="5AF70200" w14:textId="77777777" w:rsidR="00636B3B" w:rsidRPr="005C1386" w:rsidRDefault="00636B3B" w:rsidP="00ED740C">
      <w:pPr>
        <w:rPr>
          <w:rFonts w:cs="Arial"/>
          <w:sz w:val="22"/>
          <w:lang w:val="en-GB"/>
        </w:rPr>
      </w:pPr>
    </w:p>
    <w:p w14:paraId="22C3CE7E" w14:textId="77777777" w:rsidR="00ED740C" w:rsidRPr="00C4289B" w:rsidRDefault="00ED740C" w:rsidP="009D2218">
      <w:pPr>
        <w:pStyle w:val="Heading1"/>
      </w:pPr>
      <w:bookmarkStart w:id="8" w:name="_Toc100419403"/>
      <w:r w:rsidRPr="00C4289B">
        <w:t>Study management</w:t>
      </w:r>
      <w:bookmarkEnd w:id="8"/>
      <w:r w:rsidRPr="00C4289B">
        <w:t xml:space="preserve"> </w:t>
      </w:r>
    </w:p>
    <w:p w14:paraId="4CD56D6C" w14:textId="6AFE24E3" w:rsidR="00ED740C" w:rsidRDefault="00ED740C" w:rsidP="00ED740C">
      <w:pPr>
        <w:rPr>
          <w:rFonts w:cs="Arial"/>
          <w:sz w:val="22"/>
          <w:lang w:val="en-GB"/>
        </w:rPr>
      </w:pPr>
      <w:r w:rsidRPr="005C1386">
        <w:rPr>
          <w:rFonts w:cs="Arial"/>
          <w:sz w:val="22"/>
          <w:lang w:val="en-GB"/>
        </w:rPr>
        <w:t xml:space="preserve">It reserves three types of steps to check the eligibility of function. First, tilted articles mention ability to function. Second, Abstract of all types of relevant articles. Third, provide significant information agility by uniform criteria. Study management provides a piece of significant information about research and development of skills (van den Homberg et al. 2020). Management of skill and resources to create more options and execute performance of system. Critically evaluate full text of research and functions that are mentioned and define ability of system. Study management concludes research skills and provides significant information on included function (Guillén-Gámez et al. 2021). </w:t>
      </w:r>
    </w:p>
    <w:p w14:paraId="32DA1AFE" w14:textId="744A45EE" w:rsidR="00FD6B5F" w:rsidRDefault="00FD6B5F" w:rsidP="00ED740C">
      <w:pPr>
        <w:rPr>
          <w:rFonts w:cs="Arial"/>
          <w:sz w:val="22"/>
          <w:lang w:val="en-GB"/>
        </w:rPr>
      </w:pPr>
    </w:p>
    <w:p w14:paraId="6069BC7C" w14:textId="5370D928" w:rsidR="00FD6B5F" w:rsidRDefault="00FD6B5F" w:rsidP="00ED740C">
      <w:pPr>
        <w:rPr>
          <w:rFonts w:cs="Arial"/>
          <w:sz w:val="22"/>
          <w:lang w:val="en-GB"/>
        </w:rPr>
      </w:pPr>
    </w:p>
    <w:p w14:paraId="2B47B3E4" w14:textId="78CCFBEE" w:rsidR="00FD6B5F" w:rsidRDefault="00FD6B5F" w:rsidP="00ED740C">
      <w:pPr>
        <w:rPr>
          <w:rFonts w:cs="Arial"/>
          <w:sz w:val="22"/>
          <w:lang w:val="en-GB"/>
        </w:rPr>
      </w:pPr>
    </w:p>
    <w:p w14:paraId="6AE9CBF3" w14:textId="26421819" w:rsidR="00FD6B5F" w:rsidRDefault="00FD6B5F" w:rsidP="00ED740C">
      <w:pPr>
        <w:rPr>
          <w:rFonts w:cs="Arial"/>
          <w:sz w:val="22"/>
          <w:lang w:val="en-GB"/>
        </w:rPr>
      </w:pPr>
    </w:p>
    <w:p w14:paraId="4D8D735C" w14:textId="468F78A6" w:rsidR="00FD6B5F" w:rsidRDefault="00FD6B5F" w:rsidP="00ED740C">
      <w:pPr>
        <w:rPr>
          <w:rFonts w:cs="Arial"/>
          <w:sz w:val="22"/>
          <w:lang w:val="en-GB"/>
        </w:rPr>
      </w:pPr>
    </w:p>
    <w:p w14:paraId="0914452F" w14:textId="77777777" w:rsidR="00FD6B5F" w:rsidRDefault="00FD6B5F" w:rsidP="00ED740C">
      <w:pPr>
        <w:rPr>
          <w:rFonts w:cs="Arial"/>
          <w:sz w:val="22"/>
          <w:lang w:val="en-GB"/>
        </w:rPr>
      </w:pPr>
    </w:p>
    <w:p w14:paraId="3813CF22" w14:textId="77777777" w:rsidR="00FD6B5F" w:rsidRPr="005C1386" w:rsidRDefault="00FD6B5F" w:rsidP="00ED740C">
      <w:pPr>
        <w:rPr>
          <w:rFonts w:cs="Arial"/>
          <w:sz w:val="22"/>
          <w:lang w:val="en-GB"/>
        </w:rPr>
      </w:pPr>
    </w:p>
    <w:p w14:paraId="32D3A42C" w14:textId="77777777" w:rsidR="00ED740C" w:rsidRPr="00C4289B" w:rsidRDefault="00ED740C" w:rsidP="00ED740C">
      <w:pPr>
        <w:keepNext/>
        <w:rPr>
          <w:lang w:val="en-GB"/>
        </w:rPr>
      </w:pPr>
      <w:r w:rsidRPr="00C4289B">
        <w:rPr>
          <w:rFonts w:cs="Arial"/>
          <w:noProof/>
          <w:szCs w:val="24"/>
          <w:lang w:val="en-GB"/>
        </w:rPr>
        <w:drawing>
          <wp:inline distT="0" distB="0" distL="0" distR="0" wp14:anchorId="4AAE1F58" wp14:editId="14F55188">
            <wp:extent cx="4953000" cy="2552700"/>
            <wp:effectExtent l="0" t="25400" r="0" b="254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C4E00F3" w14:textId="77777777" w:rsidR="00ED740C" w:rsidRPr="00C4289B" w:rsidRDefault="00ED740C" w:rsidP="00ED740C">
      <w:pPr>
        <w:pStyle w:val="Caption"/>
        <w:rPr>
          <w:szCs w:val="22"/>
          <w:lang w:val="en-GB"/>
        </w:rPr>
      </w:pPr>
      <w:bookmarkStart w:id="9" w:name="_Toc98947313"/>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1</w:t>
      </w:r>
      <w:r w:rsidRPr="00C4289B">
        <w:rPr>
          <w:noProof/>
          <w:lang w:val="en-GB"/>
        </w:rPr>
        <w:fldChar w:fldCharType="end"/>
      </w:r>
      <w:r w:rsidRPr="00C4289B">
        <w:rPr>
          <w:lang w:val="en-GB"/>
        </w:rPr>
        <w:t>: Methods of Digital skill and Research</w:t>
      </w:r>
      <w:bookmarkEnd w:id="9"/>
    </w:p>
    <w:p w14:paraId="578769BB" w14:textId="77777777" w:rsidR="00ED740C" w:rsidRPr="00C4289B" w:rsidRDefault="00ED740C" w:rsidP="00ED740C">
      <w:pPr>
        <w:pStyle w:val="Caption"/>
        <w:rPr>
          <w:lang w:val="en-GB"/>
        </w:rPr>
      </w:pPr>
      <w:r w:rsidRPr="00C4289B">
        <w:rPr>
          <w:lang w:val="en-GB"/>
        </w:rPr>
        <w:t>(Source: Author)</w:t>
      </w:r>
    </w:p>
    <w:p w14:paraId="6004BDE7" w14:textId="77777777" w:rsidR="00FD6B5F" w:rsidRDefault="00FD6B5F" w:rsidP="00ED740C">
      <w:pPr>
        <w:pStyle w:val="Heading1"/>
      </w:pPr>
    </w:p>
    <w:p w14:paraId="70DA1B8A" w14:textId="77777777" w:rsidR="00FD6B5F" w:rsidRDefault="00FD6B5F" w:rsidP="009D2218">
      <w:pPr>
        <w:pStyle w:val="Heading1"/>
      </w:pPr>
    </w:p>
    <w:p w14:paraId="00F003BA" w14:textId="30F63849" w:rsidR="00ED740C" w:rsidRPr="00C4289B" w:rsidRDefault="00ED740C" w:rsidP="009D2218">
      <w:pPr>
        <w:pStyle w:val="Heading1"/>
      </w:pPr>
      <w:bookmarkStart w:id="10" w:name="_Toc100419404"/>
      <w:r w:rsidRPr="00C4289B">
        <w:t>Ethical Consideration</w:t>
      </w:r>
      <w:bookmarkEnd w:id="10"/>
      <w:r w:rsidRPr="00C4289B">
        <w:t xml:space="preserve"> </w:t>
      </w:r>
    </w:p>
    <w:p w14:paraId="12CBB36A" w14:textId="77777777" w:rsidR="00ED740C" w:rsidRPr="005C1386" w:rsidRDefault="00ED740C" w:rsidP="00ED740C">
      <w:pPr>
        <w:pStyle w:val="ListParagraph"/>
        <w:numPr>
          <w:ilvl w:val="0"/>
          <w:numId w:val="2"/>
        </w:numPr>
        <w:rPr>
          <w:rFonts w:cs="Arial"/>
          <w:sz w:val="22"/>
          <w:lang w:val="en-GB"/>
        </w:rPr>
      </w:pPr>
      <w:bookmarkStart w:id="11" w:name="_Toc100419405"/>
      <w:r w:rsidRPr="009D2218">
        <w:rPr>
          <w:rStyle w:val="Heading2Char"/>
        </w:rPr>
        <w:t>Privacy and Security</w:t>
      </w:r>
      <w:bookmarkEnd w:id="11"/>
      <w:r w:rsidRPr="005C1386">
        <w:rPr>
          <w:rFonts w:cs="Arial"/>
          <w:b/>
          <w:sz w:val="22"/>
          <w:lang w:val="en-GB"/>
        </w:rPr>
        <w:t xml:space="preserve">: </w:t>
      </w:r>
      <w:r w:rsidRPr="005C1386">
        <w:rPr>
          <w:rFonts w:cs="Arial"/>
          <w:sz w:val="22"/>
          <w:lang w:val="en-GB"/>
        </w:rPr>
        <w:t>It is a safeguard function of data and information. Security is safety system of users that makes hidden functions and identities of users. Digital functions and skills should be more secure with high-security functions (Guillén-Gámez et al. 2021).</w:t>
      </w:r>
    </w:p>
    <w:p w14:paraId="2BAEAFDE" w14:textId="77777777" w:rsidR="00ED740C" w:rsidRPr="005C1386" w:rsidRDefault="00ED740C" w:rsidP="00ED740C">
      <w:pPr>
        <w:pStyle w:val="ListParagraph"/>
        <w:numPr>
          <w:ilvl w:val="0"/>
          <w:numId w:val="2"/>
        </w:numPr>
        <w:rPr>
          <w:rFonts w:cs="Arial"/>
          <w:sz w:val="22"/>
          <w:lang w:val="en-GB"/>
        </w:rPr>
      </w:pPr>
      <w:bookmarkStart w:id="12" w:name="_Toc100419406"/>
      <w:r w:rsidRPr="009D2218">
        <w:rPr>
          <w:rStyle w:val="Heading2Char"/>
        </w:rPr>
        <w:t>Promoting ethics</w:t>
      </w:r>
      <w:bookmarkEnd w:id="12"/>
      <w:r w:rsidRPr="005C1386">
        <w:rPr>
          <w:rFonts w:cs="Arial"/>
          <w:b/>
          <w:sz w:val="22"/>
          <w:lang w:val="en-GB"/>
        </w:rPr>
        <w:t xml:space="preserve">: </w:t>
      </w:r>
      <w:r w:rsidRPr="005C1386">
        <w:rPr>
          <w:rFonts w:cs="Arial"/>
          <w:sz w:val="22"/>
          <w:lang w:val="en-GB"/>
        </w:rPr>
        <w:t>The role model of employees for visibility and development of more function to create skills of research. Performance of digital systems and skills for better performance and management function (Guillén-Gámez et al. 2021).</w:t>
      </w:r>
    </w:p>
    <w:p w14:paraId="7E995F82" w14:textId="77777777" w:rsidR="002A0A18" w:rsidRPr="002A0A18" w:rsidRDefault="00ED740C" w:rsidP="0088696F">
      <w:pPr>
        <w:pStyle w:val="ListParagraph"/>
        <w:numPr>
          <w:ilvl w:val="0"/>
          <w:numId w:val="2"/>
        </w:numPr>
        <w:rPr>
          <w:rFonts w:cs="Arial"/>
          <w:sz w:val="22"/>
          <w:lang w:val="en-GB"/>
        </w:rPr>
      </w:pPr>
      <w:bookmarkStart w:id="13" w:name="_Toc100419407"/>
      <w:r w:rsidRPr="009D2218">
        <w:rPr>
          <w:rStyle w:val="Heading2Char"/>
        </w:rPr>
        <w:t>Accountability</w:t>
      </w:r>
      <w:bookmarkEnd w:id="13"/>
      <w:r w:rsidRPr="005C1386">
        <w:rPr>
          <w:rFonts w:cs="Arial"/>
          <w:b/>
          <w:sz w:val="22"/>
          <w:lang w:val="en-GB"/>
        </w:rPr>
        <w:t xml:space="preserve">: </w:t>
      </w:r>
      <w:r w:rsidRPr="005C1386">
        <w:rPr>
          <w:rFonts w:cs="Arial"/>
          <w:sz w:val="22"/>
          <w:lang w:val="en-GB"/>
        </w:rPr>
        <w:t>It provides ownership of taken action on system for making better results and development of ability. Accountability wants more responsibility and role of function to evaluate right decision (van den Homberg et al. 2020).</w:t>
      </w:r>
      <w:r w:rsidR="0088696F" w:rsidRPr="0088696F">
        <w:t xml:space="preserve"> </w:t>
      </w:r>
    </w:p>
    <w:p w14:paraId="4C7DDF54" w14:textId="77777777" w:rsidR="002A0A18" w:rsidRPr="002A0A18" w:rsidRDefault="002A0A18" w:rsidP="002A0A18">
      <w:pPr>
        <w:ind w:left="360"/>
        <w:rPr>
          <w:rFonts w:cs="Arial"/>
          <w:sz w:val="22"/>
          <w:lang w:val="en-GB"/>
        </w:rPr>
      </w:pPr>
    </w:p>
    <w:p w14:paraId="18245396" w14:textId="1C86D9F4" w:rsidR="002A0A18" w:rsidRPr="002A0A18" w:rsidRDefault="002A0A18" w:rsidP="002A0A18">
      <w:pPr>
        <w:pStyle w:val="Heading1"/>
      </w:pPr>
      <w:bookmarkStart w:id="14" w:name="_Toc100419408"/>
      <w:r w:rsidRPr="002A0A18">
        <w:t>Result</w:t>
      </w:r>
      <w:bookmarkEnd w:id="14"/>
    </w:p>
    <w:p w14:paraId="63B85126" w14:textId="77777777" w:rsidR="002A0A18" w:rsidRPr="002A0A18" w:rsidRDefault="002A0A18" w:rsidP="002A0A18">
      <w:pPr>
        <w:ind w:left="360"/>
        <w:rPr>
          <w:rFonts w:cs="Arial"/>
          <w:sz w:val="22"/>
          <w:lang w:val="en-GB"/>
        </w:rPr>
      </w:pPr>
    </w:p>
    <w:p w14:paraId="43141A36" w14:textId="44A75D6F" w:rsidR="0088696F" w:rsidRPr="002A0A18" w:rsidRDefault="0088696F" w:rsidP="002A0A18">
      <w:pPr>
        <w:ind w:left="360"/>
        <w:rPr>
          <w:rFonts w:cs="Arial"/>
          <w:sz w:val="22"/>
          <w:lang w:val="en-GB"/>
        </w:rPr>
      </w:pPr>
      <w:r w:rsidRPr="002A0A18">
        <w:rPr>
          <w:rFonts w:cs="Arial"/>
          <w:sz w:val="22"/>
          <w:lang w:val="en-GB"/>
        </w:rPr>
        <w:t xml:space="preserve">Digital skills and research methods have been covered in report for understanding of knowledge and development of methods. It provides an overview of study and types of fields in research. Digital agility and research methods of system for evaluation of central skills for utilizing dimension. It covered some types of functions for expanding results and knowledge of methods. It covered four types of research methods for more evaluation and development of study skills. Digital skill and information of study that provides knowledge about the function or system to make a good effect on study and functions of methods.  </w:t>
      </w:r>
    </w:p>
    <w:p w14:paraId="753E7330" w14:textId="1F8C4D2C" w:rsidR="0088696F" w:rsidRPr="002A0A18" w:rsidRDefault="0088696F" w:rsidP="002A0A18">
      <w:pPr>
        <w:ind w:left="360"/>
        <w:rPr>
          <w:rFonts w:cs="Arial"/>
          <w:sz w:val="22"/>
          <w:lang w:val="en-GB"/>
        </w:rPr>
      </w:pPr>
      <w:r w:rsidRPr="002A0A18">
        <w:rPr>
          <w:rFonts w:cs="Arial"/>
          <w:sz w:val="22"/>
          <w:lang w:val="en-GB"/>
        </w:rPr>
        <w:t xml:space="preserve">Data collection results: Data collection provide an overview of system outcomes and result of research. It provides knowledge and skills for improvement and management of services. the data collection result defines strategic planning as a management performance of system. It considers quantitative and qualitative results for better understanding of research. This function helps to manage the data and information system to examine the skills. </w:t>
      </w:r>
    </w:p>
    <w:p w14:paraId="77D5F604" w14:textId="1FBC4112" w:rsidR="0088696F" w:rsidRPr="002A0A18" w:rsidRDefault="0088696F" w:rsidP="002A0A18">
      <w:pPr>
        <w:ind w:left="360"/>
        <w:rPr>
          <w:rFonts w:cs="Arial"/>
          <w:sz w:val="22"/>
          <w:lang w:val="en-GB"/>
        </w:rPr>
      </w:pPr>
      <w:r w:rsidRPr="002A0A18">
        <w:rPr>
          <w:rFonts w:cs="Arial"/>
          <w:sz w:val="22"/>
          <w:lang w:val="en-GB"/>
        </w:rPr>
        <w:t xml:space="preserve">Content analysis: It includes skills and an overview of methods for research purposes. Content analysis is a process to identify the right information and data for study and knowledge aspects. It helps to provide an analysis of digital technology and skills of the system (Rodríguez-de-Dios et al. 2018). </w:t>
      </w:r>
    </w:p>
    <w:p w14:paraId="664BE1C6" w14:textId="1FEE729C" w:rsidR="0088696F" w:rsidRPr="002A0A18" w:rsidRDefault="0088696F" w:rsidP="002A0A18">
      <w:pPr>
        <w:ind w:left="360"/>
        <w:rPr>
          <w:rFonts w:cs="Arial"/>
          <w:sz w:val="22"/>
          <w:lang w:val="en-GB"/>
        </w:rPr>
      </w:pPr>
      <w:r w:rsidRPr="002A0A18">
        <w:rPr>
          <w:rFonts w:cs="Arial"/>
          <w:sz w:val="22"/>
          <w:lang w:val="en-GB"/>
        </w:rPr>
        <w:lastRenderedPageBreak/>
        <w:t>Study types and field: this report provides several types of study and materials for better analysis and development. Theoretical analysis and scientific data for literature review to make significant study about the skills and development (Rodríguez-de-Dios et al. 2018).</w:t>
      </w:r>
    </w:p>
    <w:p w14:paraId="08215F8B" w14:textId="7D170302" w:rsidR="0088696F" w:rsidRPr="002A0A18" w:rsidRDefault="0088696F" w:rsidP="002A0A18">
      <w:pPr>
        <w:ind w:left="360"/>
        <w:rPr>
          <w:rFonts w:cs="Arial"/>
          <w:sz w:val="22"/>
          <w:lang w:val="en-GB"/>
        </w:rPr>
      </w:pPr>
      <w:r w:rsidRPr="002A0A18">
        <w:rPr>
          <w:rFonts w:cs="Arial"/>
          <w:sz w:val="22"/>
          <w:lang w:val="en-GB"/>
        </w:rPr>
        <w:t xml:space="preserve">Concept overview: Provide concept for analysis and development for more services. Concept of report authentic and relevant to research purpose. Methods and key factors have provided an overview of study and acknowledge digital skills.  </w:t>
      </w:r>
    </w:p>
    <w:p w14:paraId="679DAC21" w14:textId="57620C8E" w:rsidR="00ED740C" w:rsidRPr="002A0A18" w:rsidRDefault="0088696F" w:rsidP="002A0A18">
      <w:pPr>
        <w:ind w:left="360"/>
        <w:rPr>
          <w:rFonts w:cs="Arial"/>
          <w:sz w:val="22"/>
          <w:lang w:val="en-GB"/>
        </w:rPr>
      </w:pPr>
      <w:r w:rsidRPr="002A0A18">
        <w:rPr>
          <w:rFonts w:cs="Arial"/>
          <w:sz w:val="22"/>
          <w:lang w:val="en-GB"/>
        </w:rPr>
        <w:t>Clarity: Used research data and information about the digital skills and development of function is relevant to the study. This function helps to manage the research proposal and digital knowledge of user. It uses relevant information about the study topic and authentic information (van Laar et al, 2020).</w:t>
      </w:r>
    </w:p>
    <w:p w14:paraId="4D651BD3" w14:textId="3A4085BC" w:rsidR="0088696F" w:rsidRDefault="0088696F" w:rsidP="002A0A18">
      <w:pPr>
        <w:pStyle w:val="ListParagraph"/>
        <w:rPr>
          <w:rStyle w:val="Heading2Char"/>
        </w:rPr>
      </w:pPr>
    </w:p>
    <w:p w14:paraId="58576260" w14:textId="111571DC" w:rsidR="0088696F" w:rsidRDefault="0088696F" w:rsidP="002A0A18">
      <w:pPr>
        <w:pStyle w:val="ListParagraph"/>
        <w:rPr>
          <w:rStyle w:val="Heading2Char"/>
        </w:rPr>
      </w:pPr>
    </w:p>
    <w:p w14:paraId="7EBDC4D5" w14:textId="51351D42" w:rsidR="0088696F" w:rsidRDefault="0088696F" w:rsidP="002A0A18">
      <w:pPr>
        <w:pStyle w:val="ListParagraph"/>
        <w:rPr>
          <w:rStyle w:val="Heading2Char"/>
        </w:rPr>
      </w:pPr>
    </w:p>
    <w:p w14:paraId="7DB04CCE" w14:textId="77777777" w:rsidR="0088696F" w:rsidRDefault="0088696F" w:rsidP="002A0A18">
      <w:pPr>
        <w:pStyle w:val="ListParagraph"/>
        <w:rPr>
          <w:rStyle w:val="Heading2Char"/>
        </w:rPr>
      </w:pPr>
    </w:p>
    <w:p w14:paraId="24E9819C" w14:textId="2D1DF26C" w:rsidR="0088696F" w:rsidRDefault="0088696F" w:rsidP="002A0A18">
      <w:pPr>
        <w:pStyle w:val="ListParagraph"/>
        <w:rPr>
          <w:rStyle w:val="Heading2Char"/>
        </w:rPr>
      </w:pPr>
    </w:p>
    <w:p w14:paraId="70E9EE46" w14:textId="5966F9DA" w:rsidR="0088696F" w:rsidRDefault="0088696F" w:rsidP="002A0A18">
      <w:pPr>
        <w:pStyle w:val="ListParagraph"/>
        <w:rPr>
          <w:rStyle w:val="Heading2Char"/>
        </w:rPr>
      </w:pPr>
    </w:p>
    <w:p w14:paraId="5E8BF4F0" w14:textId="77777777" w:rsidR="0088696F" w:rsidRPr="005C1386" w:rsidRDefault="0088696F" w:rsidP="002A0A18">
      <w:pPr>
        <w:pStyle w:val="ListParagraph"/>
        <w:rPr>
          <w:rFonts w:cs="Arial"/>
          <w:sz w:val="22"/>
          <w:lang w:val="en-GB"/>
        </w:rPr>
      </w:pPr>
    </w:p>
    <w:p w14:paraId="7182B00C" w14:textId="7BA65131" w:rsidR="005C1386" w:rsidRDefault="005C1386" w:rsidP="002A0A18">
      <w:pPr>
        <w:spacing w:after="160" w:line="259" w:lineRule="auto"/>
        <w:jc w:val="left"/>
        <w:rPr>
          <w:lang w:val="en-GB"/>
        </w:rPr>
      </w:pPr>
    </w:p>
    <w:p w14:paraId="3685AE87" w14:textId="41852FE8" w:rsidR="00FD6B5F" w:rsidRDefault="00FD6B5F" w:rsidP="002A0A18">
      <w:pPr>
        <w:spacing w:after="160" w:line="259" w:lineRule="auto"/>
        <w:jc w:val="left"/>
        <w:rPr>
          <w:lang w:val="en-GB"/>
        </w:rPr>
      </w:pPr>
    </w:p>
    <w:p w14:paraId="2D8BC055" w14:textId="655E49AE" w:rsidR="00FD6B5F" w:rsidRDefault="00FD6B5F" w:rsidP="002A0A18">
      <w:pPr>
        <w:spacing w:after="160" w:line="259" w:lineRule="auto"/>
        <w:jc w:val="left"/>
        <w:rPr>
          <w:lang w:val="en-GB"/>
        </w:rPr>
      </w:pPr>
    </w:p>
    <w:p w14:paraId="6D3D7904" w14:textId="77777777" w:rsidR="00FD6B5F" w:rsidRPr="00FD6B5F" w:rsidRDefault="00FD6B5F" w:rsidP="002A0A18">
      <w:pPr>
        <w:spacing w:after="160" w:line="259" w:lineRule="auto"/>
        <w:jc w:val="left"/>
        <w:rPr>
          <w:rFonts w:eastAsiaTheme="majorEastAsia" w:cs="Arial"/>
          <w:b/>
          <w:sz w:val="28"/>
          <w:szCs w:val="24"/>
          <w:lang w:val="en-GB"/>
        </w:rPr>
      </w:pPr>
    </w:p>
    <w:p w14:paraId="0DFA8A9E" w14:textId="5FA47DB4" w:rsidR="005C1386" w:rsidRDefault="005C1386" w:rsidP="002A0A18">
      <w:pPr>
        <w:pStyle w:val="ListParagraph"/>
        <w:rPr>
          <w:rFonts w:cs="Arial"/>
          <w:b/>
          <w:sz w:val="22"/>
          <w:lang w:val="en-GB"/>
        </w:rPr>
      </w:pPr>
    </w:p>
    <w:p w14:paraId="447745F8" w14:textId="2EC4244B" w:rsidR="005C1386" w:rsidRDefault="005C1386" w:rsidP="002A0A18">
      <w:pPr>
        <w:pStyle w:val="ListParagraph"/>
        <w:rPr>
          <w:rFonts w:cs="Arial"/>
          <w:b/>
          <w:sz w:val="22"/>
          <w:lang w:val="en-GB"/>
        </w:rPr>
      </w:pPr>
    </w:p>
    <w:p w14:paraId="35B12BFC" w14:textId="6A3D620D" w:rsidR="005C1386" w:rsidRDefault="005C1386" w:rsidP="002A0A18">
      <w:pPr>
        <w:pStyle w:val="ListParagraph"/>
        <w:rPr>
          <w:rFonts w:cs="Arial"/>
          <w:b/>
          <w:sz w:val="22"/>
          <w:lang w:val="en-GB"/>
        </w:rPr>
      </w:pPr>
    </w:p>
    <w:p w14:paraId="4FE76F41" w14:textId="7CA3E4FB" w:rsidR="009D2218" w:rsidRDefault="009D2218" w:rsidP="002A0A18">
      <w:pPr>
        <w:pStyle w:val="ListParagraph"/>
        <w:rPr>
          <w:rFonts w:cs="Arial"/>
          <w:b/>
          <w:sz w:val="22"/>
          <w:lang w:val="en-GB"/>
        </w:rPr>
      </w:pPr>
    </w:p>
    <w:p w14:paraId="36945F41" w14:textId="75171401" w:rsidR="009D2218" w:rsidRDefault="009D2218" w:rsidP="002A0A18">
      <w:pPr>
        <w:pStyle w:val="ListParagraph"/>
        <w:rPr>
          <w:rFonts w:cs="Arial"/>
          <w:b/>
          <w:sz w:val="22"/>
          <w:lang w:val="en-GB"/>
        </w:rPr>
      </w:pPr>
    </w:p>
    <w:p w14:paraId="116770F0" w14:textId="4864635B" w:rsidR="009D2218" w:rsidRDefault="009D2218" w:rsidP="002A0A18">
      <w:pPr>
        <w:pStyle w:val="ListParagraph"/>
        <w:rPr>
          <w:rFonts w:cs="Arial"/>
          <w:b/>
          <w:sz w:val="22"/>
          <w:lang w:val="en-GB"/>
        </w:rPr>
      </w:pPr>
    </w:p>
    <w:p w14:paraId="4E446E6D" w14:textId="324D39AB" w:rsidR="009D2218" w:rsidRDefault="009D2218" w:rsidP="002A0A18">
      <w:pPr>
        <w:pStyle w:val="ListParagraph"/>
        <w:rPr>
          <w:rFonts w:cs="Arial"/>
          <w:b/>
          <w:sz w:val="22"/>
          <w:lang w:val="en-GB"/>
        </w:rPr>
      </w:pPr>
    </w:p>
    <w:p w14:paraId="57AA2871" w14:textId="35DE504B" w:rsidR="009D2218" w:rsidRDefault="009D2218" w:rsidP="002A0A18">
      <w:pPr>
        <w:pStyle w:val="ListParagraph"/>
        <w:rPr>
          <w:rFonts w:cs="Arial"/>
          <w:b/>
          <w:sz w:val="22"/>
          <w:lang w:val="en-GB"/>
        </w:rPr>
      </w:pPr>
    </w:p>
    <w:p w14:paraId="2CBB0D89" w14:textId="1F0314C4" w:rsidR="009D2218" w:rsidRDefault="009D2218" w:rsidP="002A0A18">
      <w:pPr>
        <w:pStyle w:val="ListParagraph"/>
        <w:rPr>
          <w:rFonts w:cs="Arial"/>
          <w:b/>
          <w:sz w:val="22"/>
          <w:lang w:val="en-GB"/>
        </w:rPr>
      </w:pPr>
    </w:p>
    <w:p w14:paraId="54406E6E" w14:textId="46D959E3" w:rsidR="009D2218" w:rsidRDefault="009D2218" w:rsidP="002A0A18">
      <w:pPr>
        <w:pStyle w:val="ListParagraph"/>
        <w:rPr>
          <w:rFonts w:cs="Arial"/>
          <w:b/>
          <w:sz w:val="22"/>
          <w:lang w:val="en-GB"/>
        </w:rPr>
      </w:pPr>
    </w:p>
    <w:p w14:paraId="1B5A30D5" w14:textId="6E102D46" w:rsidR="009D2218" w:rsidRDefault="009D2218" w:rsidP="002A0A18">
      <w:pPr>
        <w:pStyle w:val="ListParagraph"/>
        <w:rPr>
          <w:rFonts w:cs="Arial"/>
          <w:b/>
          <w:sz w:val="22"/>
          <w:lang w:val="en-GB"/>
        </w:rPr>
      </w:pPr>
    </w:p>
    <w:p w14:paraId="7DA5C4B8" w14:textId="5B78D56E" w:rsidR="009D2218" w:rsidRDefault="009D2218" w:rsidP="00ED740C">
      <w:pPr>
        <w:pStyle w:val="ListParagraph"/>
        <w:rPr>
          <w:rFonts w:cs="Arial"/>
          <w:b/>
          <w:sz w:val="22"/>
          <w:lang w:val="en-GB"/>
        </w:rPr>
      </w:pPr>
    </w:p>
    <w:p w14:paraId="45A0D047" w14:textId="4562FC2C" w:rsidR="009D2218" w:rsidRDefault="009D2218" w:rsidP="00ED740C">
      <w:pPr>
        <w:pStyle w:val="ListParagraph"/>
        <w:rPr>
          <w:rFonts w:cs="Arial"/>
          <w:b/>
          <w:sz w:val="22"/>
          <w:lang w:val="en-GB"/>
        </w:rPr>
      </w:pPr>
    </w:p>
    <w:p w14:paraId="01710FA9" w14:textId="69727A8B" w:rsidR="009D2218" w:rsidRDefault="009D2218" w:rsidP="00ED740C">
      <w:pPr>
        <w:pStyle w:val="ListParagraph"/>
        <w:rPr>
          <w:rFonts w:cs="Arial"/>
          <w:b/>
          <w:sz w:val="22"/>
          <w:lang w:val="en-GB"/>
        </w:rPr>
      </w:pPr>
    </w:p>
    <w:p w14:paraId="67D41085" w14:textId="77777777" w:rsidR="009D2218" w:rsidRPr="005C1386" w:rsidRDefault="009D2218" w:rsidP="00ED740C">
      <w:pPr>
        <w:pStyle w:val="ListParagraph"/>
        <w:rPr>
          <w:rFonts w:cs="Arial"/>
          <w:b/>
          <w:sz w:val="22"/>
          <w:lang w:val="en-GB"/>
        </w:rPr>
      </w:pPr>
    </w:p>
    <w:p w14:paraId="20CAD1A7" w14:textId="77777777" w:rsidR="00ED740C" w:rsidRPr="005C1386" w:rsidRDefault="00ED740C" w:rsidP="00ED740C">
      <w:pPr>
        <w:pStyle w:val="ListParagraph"/>
        <w:rPr>
          <w:rFonts w:cs="Arial"/>
          <w:b/>
          <w:sz w:val="22"/>
          <w:lang w:val="en-GB"/>
        </w:rPr>
      </w:pPr>
    </w:p>
    <w:p w14:paraId="1FD9AF77" w14:textId="77777777" w:rsidR="00ED740C" w:rsidRPr="005C1386" w:rsidRDefault="00ED740C" w:rsidP="00ED740C">
      <w:pPr>
        <w:rPr>
          <w:rFonts w:cs="Arial"/>
          <w:sz w:val="22"/>
          <w:lang w:val="en-GB"/>
        </w:rPr>
      </w:pPr>
      <w:r w:rsidRPr="005C1386">
        <w:rPr>
          <w:rFonts w:cs="Arial"/>
          <w:sz w:val="22"/>
          <w:lang w:val="en-GB"/>
        </w:rPr>
        <w:t xml:space="preserve">This report contains a survey with 15 people to analyse the questionnaire on digital skills and research methods. </w:t>
      </w:r>
    </w:p>
    <w:p w14:paraId="7D2D19C1" w14:textId="77777777" w:rsidR="00ED740C" w:rsidRPr="00C4289B" w:rsidRDefault="00ED740C" w:rsidP="00ED740C">
      <w:pPr>
        <w:rPr>
          <w:lang w:val="en-GB"/>
        </w:rPr>
      </w:pPr>
      <w:r w:rsidRPr="00C4289B">
        <w:rPr>
          <w:lang w:val="en-GB"/>
        </w:rPr>
        <w:t xml:space="preserve">1. How many internal factors included in digital skill for establishment of digital platform. </w:t>
      </w:r>
    </w:p>
    <w:p w14:paraId="464203CA" w14:textId="77777777" w:rsidR="00ED740C" w:rsidRPr="00C4289B" w:rsidRDefault="00ED740C" w:rsidP="00ED740C">
      <w:pPr>
        <w:pStyle w:val="ListParagraph"/>
        <w:numPr>
          <w:ilvl w:val="0"/>
          <w:numId w:val="4"/>
        </w:numPr>
        <w:rPr>
          <w:lang w:val="en-GB"/>
        </w:rPr>
      </w:pPr>
      <w:r w:rsidRPr="00C4289B">
        <w:rPr>
          <w:lang w:val="en-GB"/>
        </w:rPr>
        <w:t>Three</w:t>
      </w:r>
    </w:p>
    <w:p w14:paraId="6D982DD4" w14:textId="77777777" w:rsidR="00ED740C" w:rsidRPr="00C4289B" w:rsidRDefault="00ED740C" w:rsidP="00ED740C">
      <w:pPr>
        <w:pStyle w:val="ListParagraph"/>
        <w:numPr>
          <w:ilvl w:val="0"/>
          <w:numId w:val="4"/>
        </w:numPr>
        <w:rPr>
          <w:lang w:val="en-GB"/>
        </w:rPr>
      </w:pPr>
      <w:r w:rsidRPr="00C4289B">
        <w:rPr>
          <w:lang w:val="en-GB"/>
        </w:rPr>
        <w:t>Two</w:t>
      </w:r>
    </w:p>
    <w:p w14:paraId="022308DE" w14:textId="77777777" w:rsidR="00ED740C" w:rsidRPr="00C4289B" w:rsidRDefault="00ED740C" w:rsidP="00ED740C">
      <w:pPr>
        <w:pStyle w:val="ListParagraph"/>
        <w:numPr>
          <w:ilvl w:val="0"/>
          <w:numId w:val="4"/>
        </w:numPr>
        <w:rPr>
          <w:lang w:val="en-GB"/>
        </w:rPr>
      </w:pPr>
      <w:r w:rsidRPr="00C4289B">
        <w:rPr>
          <w:lang w:val="en-GB"/>
        </w:rPr>
        <w:t>Four</w:t>
      </w:r>
    </w:p>
    <w:p w14:paraId="1517E107" w14:textId="77777777" w:rsidR="00ED740C" w:rsidRPr="00C4289B" w:rsidRDefault="00ED740C" w:rsidP="00ED740C">
      <w:pPr>
        <w:pStyle w:val="ListParagraph"/>
        <w:numPr>
          <w:ilvl w:val="0"/>
          <w:numId w:val="4"/>
        </w:numPr>
        <w:rPr>
          <w:lang w:val="en-GB"/>
        </w:rPr>
      </w:pPr>
      <w:r w:rsidRPr="00C4289B">
        <w:rPr>
          <w:lang w:val="en-GB"/>
        </w:rPr>
        <w:t>Six</w:t>
      </w:r>
    </w:p>
    <w:p w14:paraId="50207BBF" w14:textId="77777777" w:rsidR="00ED740C" w:rsidRPr="00C4289B" w:rsidRDefault="00ED740C" w:rsidP="00ED740C">
      <w:pPr>
        <w:keepNext/>
        <w:rPr>
          <w:lang w:val="en-GB"/>
        </w:rPr>
      </w:pPr>
      <w:r w:rsidRPr="00C4289B">
        <w:rPr>
          <w:noProof/>
          <w:lang w:val="en-GB"/>
        </w:rPr>
        <w:drawing>
          <wp:inline distT="0" distB="0" distL="0" distR="0" wp14:anchorId="22458ABA" wp14:editId="60E7BD83">
            <wp:extent cx="4859079" cy="2721935"/>
            <wp:effectExtent l="0" t="0" r="17780" b="254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3833B2" w14:textId="77777777" w:rsidR="00ED740C" w:rsidRPr="00C4289B" w:rsidRDefault="00ED740C" w:rsidP="00ED740C">
      <w:pPr>
        <w:pStyle w:val="Caption"/>
        <w:rPr>
          <w:b w:val="0"/>
          <w:iCs w:val="0"/>
          <w:sz w:val="24"/>
          <w:szCs w:val="22"/>
          <w:lang w:val="en-GB"/>
        </w:rPr>
      </w:pPr>
      <w:bookmarkStart w:id="15" w:name="_Toc98947314"/>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2</w:t>
      </w:r>
      <w:r w:rsidRPr="00C4289B">
        <w:rPr>
          <w:noProof/>
          <w:lang w:val="en-GB"/>
        </w:rPr>
        <w:fldChar w:fldCharType="end"/>
      </w:r>
      <w:r w:rsidRPr="00C4289B">
        <w:rPr>
          <w:lang w:val="en-GB"/>
        </w:rPr>
        <w:t>: Internal factors of digital platform</w:t>
      </w:r>
      <w:bookmarkEnd w:id="15"/>
    </w:p>
    <w:p w14:paraId="4C23D6F4" w14:textId="77777777" w:rsidR="00ED740C" w:rsidRPr="00C4289B" w:rsidRDefault="00ED740C" w:rsidP="00ED740C">
      <w:pPr>
        <w:pStyle w:val="Caption"/>
        <w:rPr>
          <w:lang w:val="en-GB"/>
        </w:rPr>
      </w:pPr>
      <w:r w:rsidRPr="00C4289B">
        <w:rPr>
          <w:lang w:val="en-GB"/>
        </w:rPr>
        <w:t>(Source: Author)</w:t>
      </w:r>
    </w:p>
    <w:p w14:paraId="15FA3DB0" w14:textId="77777777" w:rsidR="00ED740C" w:rsidRPr="00C4289B" w:rsidRDefault="00ED740C" w:rsidP="00ED740C">
      <w:pPr>
        <w:rPr>
          <w:lang w:val="en-GB"/>
        </w:rPr>
      </w:pPr>
      <w:r w:rsidRPr="00C4289B">
        <w:rPr>
          <w:lang w:val="en-GB"/>
        </w:rPr>
        <w:t xml:space="preserve">2. How many conceptual frameworks used in digital platform for development of methods. </w:t>
      </w:r>
    </w:p>
    <w:p w14:paraId="3C1D43C2" w14:textId="77777777" w:rsidR="00ED740C" w:rsidRPr="00C4289B" w:rsidRDefault="00ED740C" w:rsidP="00ED740C">
      <w:pPr>
        <w:pStyle w:val="ListParagraph"/>
        <w:numPr>
          <w:ilvl w:val="0"/>
          <w:numId w:val="5"/>
        </w:numPr>
        <w:rPr>
          <w:lang w:val="en-GB"/>
        </w:rPr>
      </w:pPr>
      <w:r w:rsidRPr="00C4289B">
        <w:rPr>
          <w:lang w:val="en-GB"/>
        </w:rPr>
        <w:t>One</w:t>
      </w:r>
    </w:p>
    <w:p w14:paraId="49BD3381" w14:textId="77777777" w:rsidR="00ED740C" w:rsidRPr="00C4289B" w:rsidRDefault="00ED740C" w:rsidP="00ED740C">
      <w:pPr>
        <w:pStyle w:val="ListParagraph"/>
        <w:numPr>
          <w:ilvl w:val="0"/>
          <w:numId w:val="5"/>
        </w:numPr>
        <w:rPr>
          <w:lang w:val="en-GB"/>
        </w:rPr>
      </w:pPr>
      <w:r w:rsidRPr="00C4289B">
        <w:rPr>
          <w:lang w:val="en-GB"/>
        </w:rPr>
        <w:t>Two</w:t>
      </w:r>
    </w:p>
    <w:p w14:paraId="7A6DC762" w14:textId="77777777" w:rsidR="00ED740C" w:rsidRPr="00C4289B" w:rsidRDefault="00ED740C" w:rsidP="00ED740C">
      <w:pPr>
        <w:pStyle w:val="ListParagraph"/>
        <w:numPr>
          <w:ilvl w:val="0"/>
          <w:numId w:val="5"/>
        </w:numPr>
        <w:rPr>
          <w:lang w:val="en-GB"/>
        </w:rPr>
      </w:pPr>
      <w:r w:rsidRPr="00C4289B">
        <w:rPr>
          <w:lang w:val="en-GB"/>
        </w:rPr>
        <w:t>Three</w:t>
      </w:r>
    </w:p>
    <w:p w14:paraId="6086ED8A" w14:textId="77777777" w:rsidR="00ED740C" w:rsidRPr="00C4289B" w:rsidRDefault="00ED740C" w:rsidP="00ED740C">
      <w:pPr>
        <w:pStyle w:val="ListParagraph"/>
        <w:numPr>
          <w:ilvl w:val="0"/>
          <w:numId w:val="5"/>
        </w:numPr>
        <w:rPr>
          <w:lang w:val="en-GB"/>
        </w:rPr>
      </w:pPr>
      <w:r w:rsidRPr="00C4289B">
        <w:rPr>
          <w:lang w:val="en-GB"/>
        </w:rPr>
        <w:t>Four</w:t>
      </w:r>
    </w:p>
    <w:p w14:paraId="3353B98D" w14:textId="77777777" w:rsidR="00ED740C" w:rsidRPr="00C4289B" w:rsidRDefault="00ED740C" w:rsidP="00ED740C">
      <w:pPr>
        <w:keepNext/>
        <w:rPr>
          <w:lang w:val="en-GB"/>
        </w:rPr>
      </w:pPr>
      <w:r w:rsidRPr="00C4289B">
        <w:rPr>
          <w:noProof/>
          <w:lang w:val="en-GB"/>
        </w:rPr>
        <w:lastRenderedPageBreak/>
        <w:drawing>
          <wp:inline distT="0" distB="0" distL="0" distR="0" wp14:anchorId="355E306B" wp14:editId="79744CF0">
            <wp:extent cx="5241851" cy="2828260"/>
            <wp:effectExtent l="0" t="0" r="16510" b="1079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0217B6" w14:textId="77777777" w:rsidR="00ED740C" w:rsidRPr="00C4289B" w:rsidRDefault="00ED740C" w:rsidP="00ED740C">
      <w:pPr>
        <w:pStyle w:val="Caption"/>
        <w:rPr>
          <w:b w:val="0"/>
          <w:iCs w:val="0"/>
          <w:sz w:val="24"/>
          <w:szCs w:val="22"/>
          <w:lang w:val="en-GB"/>
        </w:rPr>
      </w:pPr>
      <w:bookmarkStart w:id="16" w:name="_Toc98947315"/>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3</w:t>
      </w:r>
      <w:r w:rsidRPr="00C4289B">
        <w:rPr>
          <w:noProof/>
          <w:lang w:val="en-GB"/>
        </w:rPr>
        <w:fldChar w:fldCharType="end"/>
      </w:r>
      <w:r w:rsidRPr="00C4289B">
        <w:rPr>
          <w:lang w:val="en-GB"/>
        </w:rPr>
        <w:t>: Conceptual frameworks</w:t>
      </w:r>
      <w:bookmarkEnd w:id="16"/>
    </w:p>
    <w:p w14:paraId="21547184" w14:textId="77777777" w:rsidR="00ED740C" w:rsidRPr="00C4289B" w:rsidRDefault="00ED740C" w:rsidP="00ED740C">
      <w:pPr>
        <w:pStyle w:val="Caption"/>
        <w:rPr>
          <w:lang w:val="en-GB"/>
        </w:rPr>
      </w:pPr>
      <w:r w:rsidRPr="00C4289B">
        <w:rPr>
          <w:lang w:val="en-GB"/>
        </w:rPr>
        <w:t>(Source: Author)</w:t>
      </w:r>
    </w:p>
    <w:p w14:paraId="3F93AAF9" w14:textId="77777777" w:rsidR="00ED740C" w:rsidRPr="00C4289B" w:rsidRDefault="00ED740C" w:rsidP="00ED740C">
      <w:pPr>
        <w:rPr>
          <w:lang w:val="en-GB"/>
        </w:rPr>
      </w:pPr>
      <w:r w:rsidRPr="00C4289B">
        <w:rPr>
          <w:lang w:val="en-GB"/>
        </w:rPr>
        <w:t>3. What is the reliability score of each factor in research method.</w:t>
      </w:r>
    </w:p>
    <w:p w14:paraId="1F12DA04" w14:textId="77777777" w:rsidR="00ED740C" w:rsidRPr="00C4289B" w:rsidRDefault="00ED740C" w:rsidP="00ED740C">
      <w:pPr>
        <w:pStyle w:val="ListParagraph"/>
        <w:numPr>
          <w:ilvl w:val="0"/>
          <w:numId w:val="6"/>
        </w:numPr>
        <w:rPr>
          <w:lang w:val="en-GB"/>
        </w:rPr>
      </w:pPr>
      <w:r w:rsidRPr="00C4289B">
        <w:rPr>
          <w:lang w:val="en-GB"/>
        </w:rPr>
        <w:t>0.854</w:t>
      </w:r>
    </w:p>
    <w:p w14:paraId="314290D7" w14:textId="77777777" w:rsidR="00ED740C" w:rsidRPr="00C4289B" w:rsidRDefault="00ED740C" w:rsidP="00ED740C">
      <w:pPr>
        <w:pStyle w:val="ListParagraph"/>
        <w:numPr>
          <w:ilvl w:val="0"/>
          <w:numId w:val="6"/>
        </w:numPr>
        <w:rPr>
          <w:lang w:val="en-GB"/>
        </w:rPr>
      </w:pPr>
      <w:r w:rsidRPr="00C4289B">
        <w:rPr>
          <w:lang w:val="en-GB"/>
        </w:rPr>
        <w:t>0.874</w:t>
      </w:r>
    </w:p>
    <w:p w14:paraId="61BB4339" w14:textId="77777777" w:rsidR="00ED740C" w:rsidRPr="00C4289B" w:rsidRDefault="00ED740C" w:rsidP="00ED740C">
      <w:pPr>
        <w:pStyle w:val="ListParagraph"/>
        <w:numPr>
          <w:ilvl w:val="0"/>
          <w:numId w:val="6"/>
        </w:numPr>
        <w:rPr>
          <w:lang w:val="en-GB"/>
        </w:rPr>
      </w:pPr>
      <w:r w:rsidRPr="00C4289B">
        <w:rPr>
          <w:lang w:val="en-GB"/>
        </w:rPr>
        <w:t>0.784</w:t>
      </w:r>
    </w:p>
    <w:p w14:paraId="680EC79B" w14:textId="77777777" w:rsidR="00ED740C" w:rsidRPr="00C4289B" w:rsidRDefault="00ED740C" w:rsidP="00ED740C">
      <w:pPr>
        <w:pStyle w:val="ListParagraph"/>
        <w:numPr>
          <w:ilvl w:val="0"/>
          <w:numId w:val="6"/>
        </w:numPr>
        <w:rPr>
          <w:lang w:val="en-GB"/>
        </w:rPr>
      </w:pPr>
      <w:r w:rsidRPr="00C4289B">
        <w:rPr>
          <w:lang w:val="en-GB"/>
        </w:rPr>
        <w:t>0.888</w:t>
      </w:r>
    </w:p>
    <w:p w14:paraId="1A0C86B6" w14:textId="77777777" w:rsidR="00ED740C" w:rsidRPr="00C4289B" w:rsidRDefault="00ED740C" w:rsidP="00ED740C">
      <w:pPr>
        <w:keepNext/>
        <w:rPr>
          <w:lang w:val="en-GB"/>
        </w:rPr>
      </w:pPr>
      <w:r w:rsidRPr="00C4289B">
        <w:rPr>
          <w:noProof/>
          <w:lang w:val="en-GB"/>
        </w:rPr>
        <w:drawing>
          <wp:inline distT="0" distB="0" distL="0" distR="0" wp14:anchorId="7DB88BBE" wp14:editId="2BD60245">
            <wp:extent cx="5241290" cy="2615609"/>
            <wp:effectExtent l="0" t="0" r="16510" b="1333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98C231" w14:textId="77777777" w:rsidR="00ED740C" w:rsidRPr="00C4289B" w:rsidRDefault="00ED740C" w:rsidP="00ED740C">
      <w:pPr>
        <w:pStyle w:val="Caption"/>
        <w:rPr>
          <w:b w:val="0"/>
          <w:iCs w:val="0"/>
          <w:sz w:val="24"/>
          <w:szCs w:val="22"/>
          <w:lang w:val="en-GB"/>
        </w:rPr>
      </w:pPr>
      <w:bookmarkStart w:id="17" w:name="_Toc98947316"/>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4</w:t>
      </w:r>
      <w:r w:rsidRPr="00C4289B">
        <w:rPr>
          <w:noProof/>
          <w:lang w:val="en-GB"/>
        </w:rPr>
        <w:fldChar w:fldCharType="end"/>
      </w:r>
      <w:r w:rsidRPr="00C4289B">
        <w:rPr>
          <w:lang w:val="en-GB"/>
        </w:rPr>
        <w:t>: Reliability score of research method</w:t>
      </w:r>
      <w:bookmarkEnd w:id="17"/>
    </w:p>
    <w:p w14:paraId="185EB5FC" w14:textId="77777777" w:rsidR="00ED740C" w:rsidRPr="00C4289B" w:rsidRDefault="00ED740C" w:rsidP="00ED740C">
      <w:pPr>
        <w:pStyle w:val="Caption"/>
        <w:rPr>
          <w:lang w:val="en-GB"/>
        </w:rPr>
      </w:pPr>
      <w:r w:rsidRPr="00C4289B">
        <w:rPr>
          <w:lang w:val="en-GB"/>
        </w:rPr>
        <w:t>(Source: Author)</w:t>
      </w:r>
    </w:p>
    <w:p w14:paraId="0478327B" w14:textId="77777777" w:rsidR="00ED740C" w:rsidRPr="00C4289B" w:rsidRDefault="00ED740C" w:rsidP="00ED740C">
      <w:pPr>
        <w:rPr>
          <w:lang w:val="en-GB"/>
        </w:rPr>
      </w:pPr>
      <w:r w:rsidRPr="00C4289B">
        <w:rPr>
          <w:bCs/>
          <w:lang w:val="en-GB"/>
        </w:rPr>
        <w:t xml:space="preserve">Systematic Research Review </w:t>
      </w:r>
      <w:r w:rsidRPr="00C4289B">
        <w:rPr>
          <w:lang w:val="en-GB"/>
        </w:rPr>
        <w:t xml:space="preserve">4. Main focus of result in study to execute methods? </w:t>
      </w:r>
    </w:p>
    <w:p w14:paraId="1235596D" w14:textId="77777777" w:rsidR="00ED740C" w:rsidRPr="00C4289B" w:rsidRDefault="00ED740C" w:rsidP="00ED740C">
      <w:pPr>
        <w:pStyle w:val="ListParagraph"/>
        <w:numPr>
          <w:ilvl w:val="0"/>
          <w:numId w:val="7"/>
        </w:numPr>
        <w:rPr>
          <w:lang w:val="en-GB"/>
        </w:rPr>
      </w:pPr>
      <w:r w:rsidRPr="00C4289B">
        <w:rPr>
          <w:lang w:val="en-GB"/>
        </w:rPr>
        <w:t>Content analysis</w:t>
      </w:r>
    </w:p>
    <w:p w14:paraId="23B45BAE" w14:textId="77777777" w:rsidR="00ED740C" w:rsidRPr="00C4289B" w:rsidRDefault="00ED740C" w:rsidP="00ED740C">
      <w:pPr>
        <w:pStyle w:val="ListParagraph"/>
        <w:numPr>
          <w:ilvl w:val="0"/>
          <w:numId w:val="7"/>
        </w:numPr>
        <w:rPr>
          <w:lang w:val="en-GB"/>
        </w:rPr>
      </w:pPr>
      <w:r w:rsidRPr="00C4289B">
        <w:rPr>
          <w:lang w:val="en-GB"/>
        </w:rPr>
        <w:lastRenderedPageBreak/>
        <w:t>Study types and field</w:t>
      </w:r>
    </w:p>
    <w:p w14:paraId="592DD4B6" w14:textId="77777777" w:rsidR="00ED740C" w:rsidRPr="00C4289B" w:rsidRDefault="00ED740C" w:rsidP="00ED740C">
      <w:pPr>
        <w:pStyle w:val="ListParagraph"/>
        <w:numPr>
          <w:ilvl w:val="0"/>
          <w:numId w:val="7"/>
        </w:numPr>
        <w:rPr>
          <w:lang w:val="en-GB"/>
        </w:rPr>
      </w:pPr>
      <w:r w:rsidRPr="00C4289B">
        <w:rPr>
          <w:lang w:val="en-GB"/>
        </w:rPr>
        <w:t>Concept overview</w:t>
      </w:r>
    </w:p>
    <w:p w14:paraId="4E46344A" w14:textId="77777777" w:rsidR="00ED740C" w:rsidRPr="00C4289B" w:rsidRDefault="00ED740C" w:rsidP="00ED740C">
      <w:pPr>
        <w:pStyle w:val="ListParagraph"/>
        <w:numPr>
          <w:ilvl w:val="0"/>
          <w:numId w:val="7"/>
        </w:numPr>
        <w:rPr>
          <w:lang w:val="en-GB"/>
        </w:rPr>
      </w:pPr>
      <w:r w:rsidRPr="00C4289B">
        <w:rPr>
          <w:lang w:val="en-GB"/>
        </w:rPr>
        <w:t>Clarity</w:t>
      </w:r>
    </w:p>
    <w:p w14:paraId="7650E37B" w14:textId="77777777" w:rsidR="00ED740C" w:rsidRPr="00C4289B" w:rsidRDefault="00ED740C" w:rsidP="00ED740C">
      <w:pPr>
        <w:keepNext/>
        <w:rPr>
          <w:lang w:val="en-GB"/>
        </w:rPr>
      </w:pPr>
      <w:r w:rsidRPr="00C4289B">
        <w:rPr>
          <w:noProof/>
          <w:lang w:val="en-GB"/>
        </w:rPr>
        <w:drawing>
          <wp:inline distT="0" distB="0" distL="0" distR="0" wp14:anchorId="4C21C97D" wp14:editId="473B91A2">
            <wp:extent cx="5295014" cy="2838893"/>
            <wp:effectExtent l="0" t="0" r="127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833D568" w14:textId="77777777" w:rsidR="00ED740C" w:rsidRPr="00C4289B" w:rsidRDefault="00ED740C" w:rsidP="00ED740C">
      <w:pPr>
        <w:pStyle w:val="Caption"/>
        <w:rPr>
          <w:b w:val="0"/>
          <w:iCs w:val="0"/>
          <w:sz w:val="24"/>
          <w:szCs w:val="22"/>
          <w:lang w:val="en-GB"/>
        </w:rPr>
      </w:pPr>
      <w:bookmarkStart w:id="18" w:name="_Toc98947317"/>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5</w:t>
      </w:r>
      <w:r w:rsidRPr="00C4289B">
        <w:rPr>
          <w:noProof/>
          <w:lang w:val="en-GB"/>
        </w:rPr>
        <w:fldChar w:fldCharType="end"/>
      </w:r>
      <w:r w:rsidRPr="00C4289B">
        <w:rPr>
          <w:lang w:val="en-GB"/>
        </w:rPr>
        <w:t>: Execute methods of report</w:t>
      </w:r>
      <w:bookmarkEnd w:id="18"/>
    </w:p>
    <w:p w14:paraId="178EA3AB" w14:textId="77777777" w:rsidR="00ED740C" w:rsidRPr="00C4289B" w:rsidRDefault="00ED740C" w:rsidP="00ED740C">
      <w:pPr>
        <w:pStyle w:val="Caption"/>
        <w:rPr>
          <w:lang w:val="en-GB"/>
        </w:rPr>
      </w:pPr>
      <w:r w:rsidRPr="00C4289B">
        <w:rPr>
          <w:lang w:val="en-GB"/>
        </w:rPr>
        <w:t>(Source: Author)</w:t>
      </w:r>
    </w:p>
    <w:p w14:paraId="56298307" w14:textId="77777777" w:rsidR="00ED740C" w:rsidRPr="00C4289B" w:rsidRDefault="00ED740C" w:rsidP="00ED740C">
      <w:pPr>
        <w:rPr>
          <w:lang w:val="en-GB"/>
        </w:rPr>
      </w:pPr>
      <w:r w:rsidRPr="00C4289B">
        <w:rPr>
          <w:lang w:val="en-GB"/>
        </w:rPr>
        <w:t xml:space="preserve">5. Which Ethical Consideration is best for digital platform?  </w:t>
      </w:r>
    </w:p>
    <w:p w14:paraId="11948E52" w14:textId="77777777" w:rsidR="00ED740C" w:rsidRPr="00C4289B" w:rsidRDefault="00ED740C" w:rsidP="00ED740C">
      <w:pPr>
        <w:pStyle w:val="ListParagraph"/>
        <w:numPr>
          <w:ilvl w:val="0"/>
          <w:numId w:val="8"/>
        </w:numPr>
        <w:rPr>
          <w:lang w:val="en-GB"/>
        </w:rPr>
      </w:pPr>
      <w:r w:rsidRPr="00C4289B">
        <w:rPr>
          <w:rFonts w:cs="Arial"/>
          <w:szCs w:val="24"/>
          <w:lang w:val="en-GB"/>
        </w:rPr>
        <w:t>Privacy and Security</w:t>
      </w:r>
    </w:p>
    <w:p w14:paraId="0B248D0D" w14:textId="77777777" w:rsidR="00ED740C" w:rsidRPr="00C4289B" w:rsidRDefault="00ED740C" w:rsidP="00ED740C">
      <w:pPr>
        <w:pStyle w:val="ListParagraph"/>
        <w:numPr>
          <w:ilvl w:val="0"/>
          <w:numId w:val="8"/>
        </w:numPr>
        <w:rPr>
          <w:lang w:val="en-GB"/>
        </w:rPr>
      </w:pPr>
      <w:r w:rsidRPr="00C4289B">
        <w:rPr>
          <w:rFonts w:cs="Arial"/>
          <w:szCs w:val="24"/>
          <w:lang w:val="en-GB"/>
        </w:rPr>
        <w:t>Promoting ethics</w:t>
      </w:r>
    </w:p>
    <w:p w14:paraId="1443D41D" w14:textId="77777777" w:rsidR="00ED740C" w:rsidRPr="00C4289B" w:rsidRDefault="00ED740C" w:rsidP="00ED740C">
      <w:pPr>
        <w:pStyle w:val="ListParagraph"/>
        <w:numPr>
          <w:ilvl w:val="0"/>
          <w:numId w:val="8"/>
        </w:numPr>
        <w:rPr>
          <w:rFonts w:cs="Arial"/>
          <w:szCs w:val="24"/>
          <w:lang w:val="en-GB"/>
        </w:rPr>
      </w:pPr>
      <w:r w:rsidRPr="00C4289B">
        <w:rPr>
          <w:rFonts w:cs="Arial"/>
          <w:szCs w:val="24"/>
          <w:lang w:val="en-GB"/>
        </w:rPr>
        <w:t>Accountability</w:t>
      </w:r>
    </w:p>
    <w:p w14:paraId="092D0C58" w14:textId="77777777" w:rsidR="00ED740C" w:rsidRPr="00C4289B" w:rsidRDefault="00ED740C" w:rsidP="00ED740C">
      <w:pPr>
        <w:pStyle w:val="ListParagraph"/>
        <w:numPr>
          <w:ilvl w:val="0"/>
          <w:numId w:val="8"/>
        </w:numPr>
        <w:rPr>
          <w:lang w:val="en-GB"/>
        </w:rPr>
      </w:pPr>
      <w:r w:rsidRPr="00C4289B">
        <w:rPr>
          <w:lang w:val="en-GB"/>
        </w:rPr>
        <w:t>None of these</w:t>
      </w:r>
    </w:p>
    <w:p w14:paraId="203F3B1A" w14:textId="77777777" w:rsidR="00ED740C" w:rsidRPr="00C4289B" w:rsidRDefault="00ED740C" w:rsidP="00ED740C">
      <w:pPr>
        <w:keepNext/>
        <w:rPr>
          <w:lang w:val="en-GB"/>
        </w:rPr>
      </w:pPr>
      <w:r w:rsidRPr="00C4289B">
        <w:rPr>
          <w:noProof/>
          <w:lang w:val="en-GB"/>
        </w:rPr>
        <w:drawing>
          <wp:inline distT="0" distB="0" distL="0" distR="0" wp14:anchorId="534EC9CB" wp14:editId="10A057B3">
            <wp:extent cx="4709160" cy="2377440"/>
            <wp:effectExtent l="0" t="0" r="15240" b="381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4CB1196" w14:textId="77777777" w:rsidR="00ED740C" w:rsidRPr="00C4289B" w:rsidRDefault="00ED740C" w:rsidP="00ED740C">
      <w:pPr>
        <w:pStyle w:val="Caption"/>
        <w:rPr>
          <w:b w:val="0"/>
          <w:iCs w:val="0"/>
          <w:sz w:val="24"/>
          <w:szCs w:val="22"/>
          <w:lang w:val="en-GB"/>
        </w:rPr>
      </w:pPr>
      <w:bookmarkStart w:id="19" w:name="_Toc98947318"/>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6</w:t>
      </w:r>
      <w:r w:rsidRPr="00C4289B">
        <w:rPr>
          <w:noProof/>
          <w:lang w:val="en-GB"/>
        </w:rPr>
        <w:fldChar w:fldCharType="end"/>
      </w:r>
      <w:r w:rsidRPr="00C4289B">
        <w:rPr>
          <w:lang w:val="en-GB"/>
        </w:rPr>
        <w:t>: Best ethical consideration</w:t>
      </w:r>
      <w:bookmarkEnd w:id="19"/>
    </w:p>
    <w:p w14:paraId="6D6E89B9" w14:textId="77777777" w:rsidR="00ED740C" w:rsidRPr="00C4289B" w:rsidRDefault="00ED740C" w:rsidP="00ED740C">
      <w:pPr>
        <w:pStyle w:val="Caption"/>
        <w:rPr>
          <w:lang w:val="en-GB"/>
        </w:rPr>
      </w:pPr>
      <w:r w:rsidRPr="00C4289B">
        <w:rPr>
          <w:lang w:val="en-GB"/>
        </w:rPr>
        <w:t>(Source: Author)</w:t>
      </w:r>
    </w:p>
    <w:p w14:paraId="44A65D11" w14:textId="77777777" w:rsidR="00ED740C" w:rsidRPr="00C4289B" w:rsidRDefault="00ED740C" w:rsidP="00ED740C">
      <w:pPr>
        <w:rPr>
          <w:lang w:val="en-GB"/>
        </w:rPr>
      </w:pPr>
      <w:r w:rsidRPr="00C4289B">
        <w:rPr>
          <w:lang w:val="en-GB"/>
        </w:rPr>
        <w:lastRenderedPageBreak/>
        <w:t xml:space="preserve">6. Which Methods is best for research platform? </w:t>
      </w:r>
    </w:p>
    <w:p w14:paraId="3D4D2D84" w14:textId="77777777" w:rsidR="00ED740C" w:rsidRPr="00C4289B" w:rsidRDefault="00ED740C" w:rsidP="00ED740C">
      <w:pPr>
        <w:pStyle w:val="ListParagraph"/>
        <w:numPr>
          <w:ilvl w:val="0"/>
          <w:numId w:val="9"/>
        </w:numPr>
        <w:rPr>
          <w:bCs/>
          <w:lang w:val="en-GB"/>
        </w:rPr>
      </w:pPr>
    </w:p>
    <w:p w14:paraId="54D800B6" w14:textId="77777777" w:rsidR="00ED740C" w:rsidRPr="00C4289B" w:rsidRDefault="00ED740C" w:rsidP="00ED740C">
      <w:pPr>
        <w:pStyle w:val="ListParagraph"/>
        <w:numPr>
          <w:ilvl w:val="0"/>
          <w:numId w:val="9"/>
        </w:numPr>
        <w:rPr>
          <w:bCs/>
          <w:lang w:val="en-GB"/>
        </w:rPr>
      </w:pPr>
      <w:r w:rsidRPr="00C4289B">
        <w:rPr>
          <w:bCs/>
          <w:lang w:val="en-GB"/>
        </w:rPr>
        <w:t xml:space="preserve">Finding Terms </w:t>
      </w:r>
    </w:p>
    <w:p w14:paraId="7DA02533" w14:textId="77777777" w:rsidR="00ED740C" w:rsidRPr="00C4289B" w:rsidRDefault="00ED740C" w:rsidP="00ED740C">
      <w:pPr>
        <w:pStyle w:val="ListParagraph"/>
        <w:numPr>
          <w:ilvl w:val="0"/>
          <w:numId w:val="9"/>
        </w:numPr>
        <w:rPr>
          <w:bCs/>
          <w:lang w:val="en-GB"/>
        </w:rPr>
      </w:pPr>
      <w:r w:rsidRPr="00C4289B">
        <w:rPr>
          <w:bCs/>
          <w:lang w:val="en-GB"/>
        </w:rPr>
        <w:t xml:space="preserve">Selection Criteria </w:t>
      </w:r>
    </w:p>
    <w:p w14:paraId="03C002A0" w14:textId="77777777" w:rsidR="00ED740C" w:rsidRPr="00C4289B" w:rsidRDefault="00ED740C" w:rsidP="00ED740C">
      <w:pPr>
        <w:pStyle w:val="ListParagraph"/>
        <w:numPr>
          <w:ilvl w:val="0"/>
          <w:numId w:val="9"/>
        </w:numPr>
        <w:rPr>
          <w:bCs/>
          <w:lang w:val="en-GB"/>
        </w:rPr>
      </w:pPr>
      <w:r w:rsidRPr="00C4289B">
        <w:rPr>
          <w:bCs/>
          <w:lang w:val="en-GB"/>
        </w:rPr>
        <w:t xml:space="preserve">Study management </w:t>
      </w:r>
    </w:p>
    <w:p w14:paraId="78317995" w14:textId="77777777" w:rsidR="00ED740C" w:rsidRPr="00C4289B" w:rsidRDefault="00ED740C" w:rsidP="00ED740C">
      <w:pPr>
        <w:keepNext/>
        <w:rPr>
          <w:lang w:val="en-GB"/>
        </w:rPr>
      </w:pPr>
      <w:r w:rsidRPr="00C4289B">
        <w:rPr>
          <w:bCs/>
          <w:noProof/>
          <w:lang w:val="en-GB"/>
        </w:rPr>
        <w:drawing>
          <wp:inline distT="0" distB="0" distL="0" distR="0" wp14:anchorId="72513787" wp14:editId="30CC3D84">
            <wp:extent cx="4986670" cy="2700669"/>
            <wp:effectExtent l="0" t="0" r="4445" b="444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D123195" w14:textId="77777777" w:rsidR="00ED740C" w:rsidRPr="00C4289B" w:rsidRDefault="00ED740C" w:rsidP="00ED740C">
      <w:pPr>
        <w:pStyle w:val="Caption"/>
        <w:rPr>
          <w:b w:val="0"/>
          <w:iCs w:val="0"/>
          <w:sz w:val="24"/>
          <w:szCs w:val="22"/>
          <w:lang w:val="en-GB"/>
        </w:rPr>
      </w:pPr>
      <w:bookmarkStart w:id="20" w:name="_Toc98947319"/>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7</w:t>
      </w:r>
      <w:r w:rsidRPr="00C4289B">
        <w:rPr>
          <w:noProof/>
          <w:lang w:val="en-GB"/>
        </w:rPr>
        <w:fldChar w:fldCharType="end"/>
      </w:r>
      <w:r w:rsidRPr="00C4289B">
        <w:rPr>
          <w:lang w:val="en-GB"/>
        </w:rPr>
        <w:t>: Best research method</w:t>
      </w:r>
      <w:bookmarkEnd w:id="20"/>
    </w:p>
    <w:p w14:paraId="5E04DCB2" w14:textId="77777777" w:rsidR="00ED740C" w:rsidRPr="00C4289B" w:rsidRDefault="00ED740C" w:rsidP="00ED740C">
      <w:pPr>
        <w:pStyle w:val="Caption"/>
        <w:rPr>
          <w:lang w:val="en-GB"/>
        </w:rPr>
      </w:pPr>
      <w:r w:rsidRPr="00C4289B">
        <w:rPr>
          <w:lang w:val="en-GB"/>
        </w:rPr>
        <w:t>(Source: Author)</w:t>
      </w:r>
    </w:p>
    <w:p w14:paraId="7B938203" w14:textId="77777777" w:rsidR="00ED740C" w:rsidRPr="00C4289B" w:rsidRDefault="00ED740C" w:rsidP="00ED740C">
      <w:pPr>
        <w:rPr>
          <w:bCs/>
          <w:lang w:val="en-GB"/>
        </w:rPr>
      </w:pPr>
      <w:r w:rsidRPr="00C4289B">
        <w:rPr>
          <w:bCs/>
          <w:lang w:val="en-GB"/>
        </w:rPr>
        <w:t>7. How to improve technical skills and research functions?</w:t>
      </w:r>
    </w:p>
    <w:p w14:paraId="64EF95C3" w14:textId="77777777" w:rsidR="00ED740C" w:rsidRPr="00C4289B" w:rsidRDefault="00ED740C" w:rsidP="00ED740C">
      <w:pPr>
        <w:pStyle w:val="ListParagraph"/>
        <w:numPr>
          <w:ilvl w:val="0"/>
          <w:numId w:val="10"/>
        </w:numPr>
        <w:rPr>
          <w:bCs/>
          <w:lang w:val="en-GB"/>
        </w:rPr>
      </w:pPr>
      <w:r w:rsidRPr="00C4289B">
        <w:rPr>
          <w:bCs/>
          <w:lang w:val="en-GB"/>
        </w:rPr>
        <w:t>More learning</w:t>
      </w:r>
    </w:p>
    <w:p w14:paraId="5651509A" w14:textId="77777777" w:rsidR="00ED740C" w:rsidRPr="00C4289B" w:rsidRDefault="00ED740C" w:rsidP="00ED740C">
      <w:pPr>
        <w:pStyle w:val="ListParagraph"/>
        <w:numPr>
          <w:ilvl w:val="0"/>
          <w:numId w:val="10"/>
        </w:numPr>
        <w:rPr>
          <w:bCs/>
          <w:lang w:val="en-GB"/>
        </w:rPr>
      </w:pPr>
      <w:r w:rsidRPr="00C4289B">
        <w:rPr>
          <w:bCs/>
          <w:lang w:val="en-GB"/>
        </w:rPr>
        <w:t>Good research</w:t>
      </w:r>
    </w:p>
    <w:p w14:paraId="088DF9F7" w14:textId="77777777" w:rsidR="00ED740C" w:rsidRPr="00C4289B" w:rsidRDefault="00ED740C" w:rsidP="00ED740C">
      <w:pPr>
        <w:pStyle w:val="ListParagraph"/>
        <w:numPr>
          <w:ilvl w:val="0"/>
          <w:numId w:val="10"/>
        </w:numPr>
        <w:rPr>
          <w:bCs/>
          <w:lang w:val="en-GB"/>
        </w:rPr>
      </w:pPr>
      <w:r w:rsidRPr="00C4289B">
        <w:rPr>
          <w:bCs/>
          <w:lang w:val="en-GB"/>
        </w:rPr>
        <w:t>Practices</w:t>
      </w:r>
    </w:p>
    <w:p w14:paraId="49BB4049" w14:textId="77777777" w:rsidR="00ED740C" w:rsidRPr="00C4289B" w:rsidRDefault="00ED740C" w:rsidP="00ED740C">
      <w:pPr>
        <w:pStyle w:val="ListParagraph"/>
        <w:numPr>
          <w:ilvl w:val="0"/>
          <w:numId w:val="10"/>
        </w:numPr>
        <w:rPr>
          <w:bCs/>
          <w:lang w:val="en-GB"/>
        </w:rPr>
      </w:pPr>
      <w:r w:rsidRPr="00C4289B">
        <w:rPr>
          <w:bCs/>
          <w:lang w:val="en-GB"/>
        </w:rPr>
        <w:t>Internships</w:t>
      </w:r>
    </w:p>
    <w:p w14:paraId="2F9E1C45" w14:textId="77777777" w:rsidR="00ED740C" w:rsidRPr="00C4289B" w:rsidRDefault="00ED740C" w:rsidP="00ED740C">
      <w:pPr>
        <w:keepNext/>
        <w:rPr>
          <w:lang w:val="en-GB"/>
        </w:rPr>
      </w:pPr>
      <w:r w:rsidRPr="00C4289B">
        <w:rPr>
          <w:bCs/>
          <w:noProof/>
          <w:lang w:val="en-GB"/>
        </w:rPr>
        <w:lastRenderedPageBreak/>
        <w:drawing>
          <wp:inline distT="0" distB="0" distL="0" distR="0" wp14:anchorId="2660B404" wp14:editId="66E6C6BB">
            <wp:extent cx="5401340" cy="2594344"/>
            <wp:effectExtent l="0" t="0" r="8890" b="1587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FAF3E2F" w14:textId="77777777" w:rsidR="00ED740C" w:rsidRPr="00C4289B" w:rsidRDefault="00ED740C" w:rsidP="00ED740C">
      <w:pPr>
        <w:pStyle w:val="Caption"/>
        <w:rPr>
          <w:b w:val="0"/>
          <w:iCs w:val="0"/>
          <w:sz w:val="24"/>
          <w:szCs w:val="22"/>
          <w:lang w:val="en-GB"/>
        </w:rPr>
      </w:pPr>
      <w:bookmarkStart w:id="21" w:name="_Toc98947320"/>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8</w:t>
      </w:r>
      <w:r w:rsidRPr="00C4289B">
        <w:rPr>
          <w:noProof/>
          <w:lang w:val="en-GB"/>
        </w:rPr>
        <w:fldChar w:fldCharType="end"/>
      </w:r>
      <w:r w:rsidRPr="00C4289B">
        <w:rPr>
          <w:lang w:val="en-GB"/>
        </w:rPr>
        <w:t>: Improve technical skills and research methods</w:t>
      </w:r>
      <w:bookmarkEnd w:id="21"/>
    </w:p>
    <w:p w14:paraId="60F176FA" w14:textId="77777777" w:rsidR="00ED740C" w:rsidRPr="00C4289B" w:rsidRDefault="00ED740C" w:rsidP="00ED740C">
      <w:pPr>
        <w:pStyle w:val="Caption"/>
        <w:rPr>
          <w:lang w:val="en-GB"/>
        </w:rPr>
      </w:pPr>
      <w:r w:rsidRPr="00C4289B">
        <w:rPr>
          <w:lang w:val="en-GB"/>
        </w:rPr>
        <w:t>(Source: Author)</w:t>
      </w:r>
    </w:p>
    <w:p w14:paraId="2A6E2FDC" w14:textId="77777777" w:rsidR="00ED740C" w:rsidRPr="00C4289B" w:rsidRDefault="00ED740C" w:rsidP="00ED740C">
      <w:pPr>
        <w:rPr>
          <w:bCs/>
          <w:lang w:val="en-GB"/>
        </w:rPr>
      </w:pPr>
      <w:r w:rsidRPr="00C4289B">
        <w:rPr>
          <w:bCs/>
          <w:lang w:val="en-GB"/>
        </w:rPr>
        <w:t>8. How much important Research methods for digital skills?</w:t>
      </w:r>
    </w:p>
    <w:p w14:paraId="602ED8FF" w14:textId="77777777" w:rsidR="00ED740C" w:rsidRPr="00C4289B" w:rsidRDefault="00ED740C" w:rsidP="00ED740C">
      <w:pPr>
        <w:pStyle w:val="ListParagraph"/>
        <w:numPr>
          <w:ilvl w:val="0"/>
          <w:numId w:val="11"/>
        </w:numPr>
        <w:rPr>
          <w:bCs/>
          <w:lang w:val="en-GB"/>
        </w:rPr>
      </w:pPr>
      <w:r w:rsidRPr="00C4289B">
        <w:rPr>
          <w:bCs/>
          <w:lang w:val="en-GB"/>
        </w:rPr>
        <w:t>More important</w:t>
      </w:r>
    </w:p>
    <w:p w14:paraId="004792D2" w14:textId="77777777" w:rsidR="00ED740C" w:rsidRPr="00C4289B" w:rsidRDefault="00ED740C" w:rsidP="00ED740C">
      <w:pPr>
        <w:pStyle w:val="ListParagraph"/>
        <w:numPr>
          <w:ilvl w:val="0"/>
          <w:numId w:val="11"/>
        </w:numPr>
        <w:rPr>
          <w:bCs/>
          <w:lang w:val="en-GB"/>
        </w:rPr>
      </w:pPr>
      <w:r w:rsidRPr="00C4289B">
        <w:rPr>
          <w:bCs/>
          <w:lang w:val="en-GB"/>
        </w:rPr>
        <w:t>Less important</w:t>
      </w:r>
    </w:p>
    <w:p w14:paraId="54D83025" w14:textId="77777777" w:rsidR="00ED740C" w:rsidRPr="00C4289B" w:rsidRDefault="00ED740C" w:rsidP="00ED740C">
      <w:pPr>
        <w:pStyle w:val="ListParagraph"/>
        <w:numPr>
          <w:ilvl w:val="0"/>
          <w:numId w:val="11"/>
        </w:numPr>
        <w:rPr>
          <w:bCs/>
          <w:lang w:val="en-GB"/>
        </w:rPr>
      </w:pPr>
      <w:r w:rsidRPr="00C4289B">
        <w:rPr>
          <w:bCs/>
          <w:lang w:val="en-GB"/>
        </w:rPr>
        <w:t>Medium</w:t>
      </w:r>
    </w:p>
    <w:p w14:paraId="04BBDB94" w14:textId="77777777" w:rsidR="00ED740C" w:rsidRPr="00C4289B" w:rsidRDefault="00ED740C" w:rsidP="00ED740C">
      <w:pPr>
        <w:pStyle w:val="ListParagraph"/>
        <w:numPr>
          <w:ilvl w:val="0"/>
          <w:numId w:val="11"/>
        </w:numPr>
        <w:rPr>
          <w:bCs/>
          <w:lang w:val="en-GB"/>
        </w:rPr>
      </w:pPr>
      <w:r w:rsidRPr="00C4289B">
        <w:rPr>
          <w:bCs/>
          <w:lang w:val="en-GB"/>
        </w:rPr>
        <w:t>No need</w:t>
      </w:r>
    </w:p>
    <w:p w14:paraId="35E3805A" w14:textId="77777777" w:rsidR="00ED740C" w:rsidRPr="00C4289B" w:rsidRDefault="00ED740C" w:rsidP="00ED740C">
      <w:pPr>
        <w:keepNext/>
        <w:rPr>
          <w:lang w:val="en-GB"/>
        </w:rPr>
      </w:pPr>
      <w:r w:rsidRPr="00C4289B">
        <w:rPr>
          <w:bCs/>
          <w:noProof/>
          <w:lang w:val="en-GB"/>
        </w:rPr>
        <w:drawing>
          <wp:inline distT="0" distB="0" distL="0" distR="0" wp14:anchorId="3E62E680" wp14:editId="73318BEC">
            <wp:extent cx="5582093" cy="2902688"/>
            <wp:effectExtent l="0" t="0" r="0" b="1206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3BFD063" w14:textId="77777777" w:rsidR="00ED740C" w:rsidRPr="00C4289B" w:rsidRDefault="00ED740C" w:rsidP="00ED740C">
      <w:pPr>
        <w:pStyle w:val="Caption"/>
        <w:tabs>
          <w:tab w:val="left" w:pos="5220"/>
        </w:tabs>
        <w:rPr>
          <w:b w:val="0"/>
          <w:iCs w:val="0"/>
          <w:sz w:val="24"/>
          <w:szCs w:val="22"/>
          <w:lang w:val="en-GB"/>
        </w:rPr>
      </w:pPr>
      <w:bookmarkStart w:id="22" w:name="_Toc98947321"/>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9</w:t>
      </w:r>
      <w:r w:rsidRPr="00C4289B">
        <w:rPr>
          <w:noProof/>
          <w:lang w:val="en-GB"/>
        </w:rPr>
        <w:fldChar w:fldCharType="end"/>
      </w:r>
      <w:r w:rsidRPr="00C4289B">
        <w:rPr>
          <w:lang w:val="en-GB"/>
        </w:rPr>
        <w:t>: Important research method for digital platform</w:t>
      </w:r>
      <w:bookmarkEnd w:id="22"/>
      <w:r w:rsidRPr="00C4289B">
        <w:rPr>
          <w:lang w:val="en-GB"/>
        </w:rPr>
        <w:tab/>
      </w:r>
    </w:p>
    <w:p w14:paraId="20AA620C" w14:textId="77777777" w:rsidR="00ED740C" w:rsidRPr="00C4289B" w:rsidRDefault="00ED740C" w:rsidP="00ED740C">
      <w:pPr>
        <w:pStyle w:val="Caption"/>
        <w:rPr>
          <w:lang w:val="en-GB"/>
        </w:rPr>
      </w:pPr>
      <w:r w:rsidRPr="00C4289B">
        <w:rPr>
          <w:lang w:val="en-GB"/>
        </w:rPr>
        <w:t>(Source: Author)</w:t>
      </w:r>
    </w:p>
    <w:p w14:paraId="43803868" w14:textId="77777777" w:rsidR="00ED740C" w:rsidRPr="00C4289B" w:rsidRDefault="00ED740C" w:rsidP="00ED740C">
      <w:pPr>
        <w:rPr>
          <w:bCs/>
          <w:lang w:val="en-GB"/>
        </w:rPr>
      </w:pPr>
    </w:p>
    <w:p w14:paraId="2900C3A7" w14:textId="77777777" w:rsidR="00ED740C" w:rsidRPr="00C4289B" w:rsidRDefault="00ED740C" w:rsidP="00ED740C">
      <w:pPr>
        <w:rPr>
          <w:bCs/>
          <w:lang w:val="en-GB"/>
        </w:rPr>
      </w:pPr>
      <w:r w:rsidRPr="00C4289B">
        <w:rPr>
          <w:bCs/>
          <w:lang w:val="en-GB"/>
        </w:rPr>
        <w:lastRenderedPageBreak/>
        <w:t>9. Digital platform used in this report to improve?</w:t>
      </w:r>
    </w:p>
    <w:p w14:paraId="1D5E974A" w14:textId="77777777" w:rsidR="00ED740C" w:rsidRPr="00C4289B" w:rsidRDefault="00ED740C" w:rsidP="00ED740C">
      <w:pPr>
        <w:pStyle w:val="ListParagraph"/>
        <w:numPr>
          <w:ilvl w:val="0"/>
          <w:numId w:val="12"/>
        </w:numPr>
        <w:rPr>
          <w:bCs/>
          <w:lang w:val="en-GB"/>
        </w:rPr>
      </w:pPr>
      <w:r w:rsidRPr="00C4289B">
        <w:rPr>
          <w:bCs/>
          <w:lang w:val="en-GB"/>
        </w:rPr>
        <w:t>Knowledge</w:t>
      </w:r>
    </w:p>
    <w:p w14:paraId="50DEBF82" w14:textId="77777777" w:rsidR="00ED740C" w:rsidRPr="00C4289B" w:rsidRDefault="00ED740C" w:rsidP="00ED740C">
      <w:pPr>
        <w:pStyle w:val="ListParagraph"/>
        <w:numPr>
          <w:ilvl w:val="0"/>
          <w:numId w:val="12"/>
        </w:numPr>
        <w:rPr>
          <w:bCs/>
          <w:lang w:val="en-GB"/>
        </w:rPr>
      </w:pPr>
      <w:r w:rsidRPr="00C4289B">
        <w:rPr>
          <w:bCs/>
          <w:lang w:val="en-GB"/>
        </w:rPr>
        <w:t>Skills</w:t>
      </w:r>
    </w:p>
    <w:p w14:paraId="0C65BEF6" w14:textId="77777777" w:rsidR="00ED740C" w:rsidRPr="00C4289B" w:rsidRDefault="00ED740C" w:rsidP="00ED740C">
      <w:pPr>
        <w:pStyle w:val="ListParagraph"/>
        <w:numPr>
          <w:ilvl w:val="0"/>
          <w:numId w:val="12"/>
        </w:numPr>
        <w:rPr>
          <w:bCs/>
          <w:lang w:val="en-GB"/>
        </w:rPr>
      </w:pPr>
      <w:r w:rsidRPr="00C4289B">
        <w:rPr>
          <w:bCs/>
          <w:lang w:val="en-GB"/>
        </w:rPr>
        <w:t>Research method</w:t>
      </w:r>
    </w:p>
    <w:p w14:paraId="365BA9F3" w14:textId="77777777" w:rsidR="00ED740C" w:rsidRPr="00C4289B" w:rsidRDefault="00ED740C" w:rsidP="00ED740C">
      <w:pPr>
        <w:pStyle w:val="ListParagraph"/>
        <w:numPr>
          <w:ilvl w:val="0"/>
          <w:numId w:val="12"/>
        </w:numPr>
        <w:rPr>
          <w:bCs/>
          <w:lang w:val="en-GB"/>
        </w:rPr>
      </w:pPr>
      <w:r w:rsidRPr="00C4289B">
        <w:rPr>
          <w:bCs/>
          <w:lang w:val="en-GB"/>
        </w:rPr>
        <w:t>Functions</w:t>
      </w:r>
    </w:p>
    <w:p w14:paraId="7593AD29" w14:textId="77777777" w:rsidR="00ED740C" w:rsidRPr="00C4289B" w:rsidRDefault="00ED740C" w:rsidP="00ED740C">
      <w:pPr>
        <w:keepNext/>
        <w:rPr>
          <w:lang w:val="en-GB"/>
        </w:rPr>
      </w:pPr>
      <w:r w:rsidRPr="00C4289B">
        <w:rPr>
          <w:bCs/>
          <w:noProof/>
          <w:lang w:val="en-GB"/>
        </w:rPr>
        <w:drawing>
          <wp:inline distT="0" distB="0" distL="0" distR="0" wp14:anchorId="4ED1CB41" wp14:editId="616F5374">
            <wp:extent cx="5390707" cy="2509284"/>
            <wp:effectExtent l="0" t="0" r="635" b="571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D66EE96" w14:textId="77777777" w:rsidR="00ED740C" w:rsidRPr="00C4289B" w:rsidRDefault="00ED740C" w:rsidP="00ED740C">
      <w:pPr>
        <w:pStyle w:val="Caption"/>
        <w:rPr>
          <w:b w:val="0"/>
          <w:iCs w:val="0"/>
          <w:sz w:val="24"/>
          <w:szCs w:val="22"/>
          <w:lang w:val="en-GB"/>
        </w:rPr>
      </w:pPr>
      <w:bookmarkStart w:id="23" w:name="_Toc98947322"/>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10</w:t>
      </w:r>
      <w:r w:rsidRPr="00C4289B">
        <w:rPr>
          <w:noProof/>
          <w:lang w:val="en-GB"/>
        </w:rPr>
        <w:fldChar w:fldCharType="end"/>
      </w:r>
      <w:r w:rsidRPr="00C4289B">
        <w:rPr>
          <w:lang w:val="en-GB"/>
        </w:rPr>
        <w:t>: Digital platform for improvement of research</w:t>
      </w:r>
      <w:bookmarkEnd w:id="23"/>
    </w:p>
    <w:p w14:paraId="30DBD187" w14:textId="77777777" w:rsidR="00ED740C" w:rsidRPr="00C4289B" w:rsidRDefault="00ED740C" w:rsidP="00ED740C">
      <w:pPr>
        <w:pStyle w:val="Caption"/>
        <w:rPr>
          <w:lang w:val="en-GB"/>
        </w:rPr>
      </w:pPr>
      <w:r w:rsidRPr="00C4289B">
        <w:rPr>
          <w:lang w:val="en-GB"/>
        </w:rPr>
        <w:t>(Source: Author)</w:t>
      </w:r>
    </w:p>
    <w:p w14:paraId="047B206F" w14:textId="77777777" w:rsidR="0063171C" w:rsidRDefault="0063171C" w:rsidP="00ED740C">
      <w:pPr>
        <w:rPr>
          <w:bCs/>
          <w:lang w:val="en-GB"/>
        </w:rPr>
      </w:pPr>
    </w:p>
    <w:p w14:paraId="181169ED" w14:textId="77777777" w:rsidR="0063171C" w:rsidRDefault="0063171C" w:rsidP="00ED740C">
      <w:pPr>
        <w:rPr>
          <w:bCs/>
          <w:lang w:val="en-GB"/>
        </w:rPr>
      </w:pPr>
    </w:p>
    <w:p w14:paraId="3E31B759" w14:textId="77777777" w:rsidR="0063171C" w:rsidRDefault="0063171C" w:rsidP="00ED740C">
      <w:pPr>
        <w:rPr>
          <w:bCs/>
          <w:lang w:val="en-GB"/>
        </w:rPr>
      </w:pPr>
    </w:p>
    <w:p w14:paraId="7C01E422" w14:textId="6F1971DA" w:rsidR="00ED740C" w:rsidRPr="00C4289B" w:rsidRDefault="00ED740C" w:rsidP="00ED740C">
      <w:pPr>
        <w:rPr>
          <w:bCs/>
          <w:lang w:val="en-GB"/>
        </w:rPr>
      </w:pPr>
      <w:r w:rsidRPr="00C4289B">
        <w:rPr>
          <w:bCs/>
          <w:lang w:val="en-GB"/>
        </w:rPr>
        <w:t>10. Digital platform can make impact on new technologies?</w:t>
      </w:r>
    </w:p>
    <w:p w14:paraId="6F99E01D" w14:textId="77777777" w:rsidR="00ED740C" w:rsidRPr="00C4289B" w:rsidRDefault="00ED740C" w:rsidP="00ED740C">
      <w:pPr>
        <w:pStyle w:val="ListParagraph"/>
        <w:numPr>
          <w:ilvl w:val="0"/>
          <w:numId w:val="13"/>
        </w:numPr>
        <w:rPr>
          <w:bCs/>
          <w:lang w:val="en-GB"/>
        </w:rPr>
      </w:pPr>
      <w:r w:rsidRPr="00C4289B">
        <w:rPr>
          <w:bCs/>
          <w:lang w:val="en-GB"/>
        </w:rPr>
        <w:t>Yes</w:t>
      </w:r>
    </w:p>
    <w:p w14:paraId="7D37AACC" w14:textId="77777777" w:rsidR="00ED740C" w:rsidRPr="00C4289B" w:rsidRDefault="00ED740C" w:rsidP="00ED740C">
      <w:pPr>
        <w:pStyle w:val="ListParagraph"/>
        <w:numPr>
          <w:ilvl w:val="0"/>
          <w:numId w:val="13"/>
        </w:numPr>
        <w:rPr>
          <w:bCs/>
          <w:lang w:val="en-GB"/>
        </w:rPr>
      </w:pPr>
      <w:r w:rsidRPr="00C4289B">
        <w:rPr>
          <w:bCs/>
          <w:lang w:val="en-GB"/>
        </w:rPr>
        <w:t>No</w:t>
      </w:r>
    </w:p>
    <w:p w14:paraId="5BA05476" w14:textId="77777777" w:rsidR="00ED740C" w:rsidRPr="00C4289B" w:rsidRDefault="00ED740C" w:rsidP="00ED740C">
      <w:pPr>
        <w:pStyle w:val="ListParagraph"/>
        <w:numPr>
          <w:ilvl w:val="0"/>
          <w:numId w:val="13"/>
        </w:numPr>
        <w:rPr>
          <w:bCs/>
          <w:lang w:val="en-GB"/>
        </w:rPr>
      </w:pPr>
      <w:r w:rsidRPr="00C4289B">
        <w:rPr>
          <w:bCs/>
          <w:lang w:val="en-GB"/>
        </w:rPr>
        <w:t>Neither yes or no</w:t>
      </w:r>
    </w:p>
    <w:p w14:paraId="30D5128D" w14:textId="77777777" w:rsidR="00ED740C" w:rsidRPr="00C4289B" w:rsidRDefault="00ED740C" w:rsidP="00ED740C">
      <w:pPr>
        <w:pStyle w:val="ListParagraph"/>
        <w:numPr>
          <w:ilvl w:val="0"/>
          <w:numId w:val="13"/>
        </w:numPr>
        <w:rPr>
          <w:bCs/>
          <w:lang w:val="en-GB"/>
        </w:rPr>
      </w:pPr>
      <w:r w:rsidRPr="00C4289B">
        <w:rPr>
          <w:bCs/>
          <w:lang w:val="en-GB"/>
        </w:rPr>
        <w:t>None of these</w:t>
      </w:r>
    </w:p>
    <w:p w14:paraId="79358356" w14:textId="77777777" w:rsidR="00ED740C" w:rsidRPr="00C4289B" w:rsidRDefault="00ED740C" w:rsidP="00ED740C">
      <w:pPr>
        <w:keepNext/>
        <w:rPr>
          <w:lang w:val="en-GB"/>
        </w:rPr>
      </w:pPr>
      <w:r w:rsidRPr="00C4289B">
        <w:rPr>
          <w:bCs/>
          <w:noProof/>
          <w:lang w:val="en-GB"/>
        </w:rPr>
        <w:lastRenderedPageBreak/>
        <w:drawing>
          <wp:inline distT="0" distB="0" distL="0" distR="0" wp14:anchorId="06E176FD" wp14:editId="1510E196">
            <wp:extent cx="5443870" cy="2626242"/>
            <wp:effectExtent l="0" t="0" r="17145" b="1587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4FC6B76" w14:textId="77777777" w:rsidR="00ED740C" w:rsidRPr="00C4289B" w:rsidRDefault="00ED740C" w:rsidP="00ED740C">
      <w:pPr>
        <w:pStyle w:val="Caption"/>
        <w:rPr>
          <w:b w:val="0"/>
          <w:iCs w:val="0"/>
          <w:sz w:val="24"/>
          <w:szCs w:val="22"/>
          <w:lang w:val="en-GB"/>
        </w:rPr>
      </w:pPr>
      <w:bookmarkStart w:id="24" w:name="_Toc98947323"/>
      <w:r w:rsidRPr="00C4289B">
        <w:rPr>
          <w:lang w:val="en-GB"/>
        </w:rPr>
        <w:t xml:space="preserve">Figure </w:t>
      </w:r>
      <w:r w:rsidRPr="00C4289B">
        <w:rPr>
          <w:noProof/>
          <w:lang w:val="en-GB"/>
        </w:rPr>
        <w:fldChar w:fldCharType="begin"/>
      </w:r>
      <w:r w:rsidRPr="00C4289B">
        <w:rPr>
          <w:noProof/>
          <w:lang w:val="en-GB"/>
        </w:rPr>
        <w:instrText xml:space="preserve"> SEQ Figure \* ARABIC </w:instrText>
      </w:r>
      <w:r w:rsidRPr="00C4289B">
        <w:rPr>
          <w:noProof/>
          <w:lang w:val="en-GB"/>
        </w:rPr>
        <w:fldChar w:fldCharType="separate"/>
      </w:r>
      <w:r w:rsidRPr="00C4289B">
        <w:rPr>
          <w:noProof/>
          <w:lang w:val="en-GB"/>
        </w:rPr>
        <w:t>11</w:t>
      </w:r>
      <w:r w:rsidRPr="00C4289B">
        <w:rPr>
          <w:noProof/>
          <w:lang w:val="en-GB"/>
        </w:rPr>
        <w:fldChar w:fldCharType="end"/>
      </w:r>
      <w:r w:rsidRPr="00C4289B">
        <w:rPr>
          <w:lang w:val="en-GB"/>
        </w:rPr>
        <w:t>: Impact on new technology</w:t>
      </w:r>
      <w:bookmarkEnd w:id="24"/>
    </w:p>
    <w:p w14:paraId="32B35307" w14:textId="77777777" w:rsidR="00ED740C" w:rsidRPr="00C4289B" w:rsidRDefault="00ED740C" w:rsidP="00ED740C">
      <w:pPr>
        <w:pStyle w:val="Caption"/>
        <w:rPr>
          <w:lang w:val="en-GB"/>
        </w:rPr>
      </w:pPr>
      <w:r w:rsidRPr="00C4289B">
        <w:rPr>
          <w:lang w:val="en-GB"/>
        </w:rPr>
        <w:t>(Source: Author)</w:t>
      </w:r>
    </w:p>
    <w:p w14:paraId="2485001F" w14:textId="77777777" w:rsidR="00ED740C" w:rsidRPr="00C4289B" w:rsidRDefault="00ED740C" w:rsidP="00ED740C">
      <w:pPr>
        <w:rPr>
          <w:bCs/>
          <w:lang w:val="en-GB"/>
        </w:rPr>
      </w:pPr>
    </w:p>
    <w:p w14:paraId="1D62712B" w14:textId="77777777" w:rsidR="00ED740C" w:rsidRPr="00C4289B" w:rsidRDefault="00ED740C" w:rsidP="00ED740C">
      <w:pPr>
        <w:rPr>
          <w:bCs/>
          <w:lang w:val="en-GB"/>
        </w:rPr>
      </w:pPr>
    </w:p>
    <w:p w14:paraId="649C322B" w14:textId="77777777" w:rsidR="00ED740C" w:rsidRPr="00C4289B" w:rsidRDefault="00ED740C" w:rsidP="00ED740C">
      <w:pPr>
        <w:rPr>
          <w:bCs/>
          <w:lang w:val="en-GB"/>
        </w:rPr>
      </w:pPr>
    </w:p>
    <w:p w14:paraId="573D9AA0" w14:textId="77777777" w:rsidR="00ED740C" w:rsidRPr="00C4289B" w:rsidRDefault="00ED740C" w:rsidP="00ED740C">
      <w:pPr>
        <w:rPr>
          <w:lang w:val="en-GB"/>
        </w:rPr>
      </w:pPr>
    </w:p>
    <w:p w14:paraId="7161C164" w14:textId="77777777" w:rsidR="00ED740C" w:rsidRPr="00C4289B" w:rsidRDefault="00ED740C" w:rsidP="00ED740C">
      <w:pPr>
        <w:rPr>
          <w:lang w:val="en-GB"/>
        </w:rPr>
      </w:pPr>
    </w:p>
    <w:p w14:paraId="4E450E4A" w14:textId="77777777" w:rsidR="00ED740C" w:rsidRPr="00C4289B" w:rsidRDefault="00ED740C" w:rsidP="00ED740C">
      <w:pPr>
        <w:rPr>
          <w:lang w:val="en-GB"/>
        </w:rPr>
      </w:pPr>
    </w:p>
    <w:p w14:paraId="4A421B8D" w14:textId="77777777" w:rsidR="00ED740C" w:rsidRPr="00C4289B" w:rsidRDefault="00ED740C" w:rsidP="00ED740C">
      <w:pPr>
        <w:rPr>
          <w:lang w:val="en-GB"/>
        </w:rPr>
      </w:pPr>
    </w:p>
    <w:p w14:paraId="6527D4ED" w14:textId="77777777" w:rsidR="00ED740C" w:rsidRPr="00C4289B" w:rsidRDefault="00ED740C" w:rsidP="00ED740C">
      <w:pPr>
        <w:rPr>
          <w:lang w:val="en-GB"/>
        </w:rPr>
      </w:pPr>
    </w:p>
    <w:p w14:paraId="442066BB" w14:textId="77777777" w:rsidR="00ED740C" w:rsidRPr="00C4289B" w:rsidRDefault="00ED740C" w:rsidP="00ED740C">
      <w:pPr>
        <w:rPr>
          <w:lang w:val="en-GB"/>
        </w:rPr>
      </w:pPr>
    </w:p>
    <w:p w14:paraId="2A11FD96" w14:textId="77777777" w:rsidR="00ED740C" w:rsidRPr="00C4289B" w:rsidRDefault="00ED740C" w:rsidP="00ED740C">
      <w:pPr>
        <w:jc w:val="left"/>
        <w:rPr>
          <w:lang w:val="en-GB"/>
        </w:rPr>
      </w:pPr>
    </w:p>
    <w:p w14:paraId="0F3A1B51" w14:textId="77777777" w:rsidR="00ED740C" w:rsidRDefault="00ED740C" w:rsidP="00ED740C">
      <w:pPr>
        <w:pStyle w:val="ListParagraph"/>
        <w:rPr>
          <w:rFonts w:cs="Arial"/>
          <w:szCs w:val="24"/>
          <w:lang w:val="en-GB"/>
        </w:rPr>
      </w:pPr>
    </w:p>
    <w:p w14:paraId="4336B244" w14:textId="77777777" w:rsidR="00ED740C" w:rsidRDefault="00ED740C" w:rsidP="00ED740C">
      <w:pPr>
        <w:pStyle w:val="ListParagraph"/>
        <w:rPr>
          <w:rFonts w:cs="Arial"/>
          <w:b/>
          <w:szCs w:val="24"/>
          <w:lang w:val="en-GB"/>
        </w:rPr>
      </w:pPr>
    </w:p>
    <w:p w14:paraId="2461AB41" w14:textId="77777777" w:rsidR="00ED740C" w:rsidRDefault="00ED740C" w:rsidP="00ED740C">
      <w:pPr>
        <w:pStyle w:val="ListParagraph"/>
        <w:rPr>
          <w:rFonts w:cs="Arial"/>
          <w:b/>
          <w:szCs w:val="24"/>
          <w:lang w:val="en-GB"/>
        </w:rPr>
      </w:pPr>
    </w:p>
    <w:p w14:paraId="51F39A34" w14:textId="7B2442C6" w:rsidR="00ED740C" w:rsidRDefault="00ED740C" w:rsidP="00ED740C">
      <w:pPr>
        <w:pStyle w:val="ListParagraph"/>
        <w:rPr>
          <w:rFonts w:cs="Arial"/>
          <w:szCs w:val="24"/>
          <w:lang w:val="en-GB"/>
        </w:rPr>
      </w:pPr>
    </w:p>
    <w:p w14:paraId="3922AF6D" w14:textId="02B0A811" w:rsidR="008B71C6" w:rsidRDefault="008B71C6" w:rsidP="00ED740C">
      <w:pPr>
        <w:pStyle w:val="ListParagraph"/>
        <w:rPr>
          <w:rFonts w:cs="Arial"/>
          <w:szCs w:val="24"/>
          <w:lang w:val="en-GB"/>
        </w:rPr>
      </w:pPr>
    </w:p>
    <w:p w14:paraId="4E2C41E2" w14:textId="12E84D4E" w:rsidR="008B71C6" w:rsidRDefault="008B71C6" w:rsidP="00ED740C">
      <w:pPr>
        <w:pStyle w:val="ListParagraph"/>
        <w:rPr>
          <w:rFonts w:cs="Arial"/>
          <w:szCs w:val="24"/>
          <w:lang w:val="en-GB"/>
        </w:rPr>
      </w:pPr>
    </w:p>
    <w:p w14:paraId="74EA576A" w14:textId="5D28728B" w:rsidR="008B71C6" w:rsidRDefault="008B71C6" w:rsidP="00ED740C">
      <w:pPr>
        <w:pStyle w:val="ListParagraph"/>
        <w:rPr>
          <w:rFonts w:cs="Arial"/>
          <w:szCs w:val="24"/>
          <w:lang w:val="en-GB"/>
        </w:rPr>
      </w:pPr>
    </w:p>
    <w:p w14:paraId="73BF3435" w14:textId="77777777" w:rsidR="008B71C6" w:rsidRPr="00C4289B" w:rsidRDefault="008B71C6" w:rsidP="00ED740C">
      <w:pPr>
        <w:pStyle w:val="ListParagraph"/>
        <w:rPr>
          <w:rFonts w:cs="Arial"/>
          <w:szCs w:val="24"/>
          <w:lang w:val="en-GB"/>
        </w:rPr>
      </w:pPr>
    </w:p>
    <w:p w14:paraId="096FA292" w14:textId="77777777" w:rsidR="00ED740C" w:rsidRPr="00C4289B" w:rsidRDefault="00ED740C" w:rsidP="00E04967">
      <w:pPr>
        <w:pStyle w:val="Heading1"/>
      </w:pPr>
    </w:p>
    <w:p w14:paraId="1ABC812D" w14:textId="266AE233" w:rsidR="00ED740C" w:rsidRDefault="00ED740C" w:rsidP="00E04967">
      <w:pPr>
        <w:pStyle w:val="Heading1"/>
        <w:rPr>
          <w:rFonts w:eastAsiaTheme="minorHAnsi"/>
          <w:sz w:val="24"/>
        </w:rPr>
      </w:pPr>
      <w:bookmarkStart w:id="25" w:name="_Toc100419409"/>
      <w:r w:rsidRPr="00C4289B">
        <w:t>Discussion</w:t>
      </w:r>
      <w:bookmarkEnd w:id="25"/>
      <w:r w:rsidRPr="00C4289B">
        <w:rPr>
          <w:rFonts w:eastAsiaTheme="minorHAnsi"/>
          <w:sz w:val="24"/>
        </w:rPr>
        <w:t xml:space="preserve"> </w:t>
      </w:r>
    </w:p>
    <w:p w14:paraId="6D749392" w14:textId="77777777" w:rsidR="0088696F" w:rsidRPr="0088696F" w:rsidRDefault="0088696F" w:rsidP="0088696F">
      <w:pPr>
        <w:rPr>
          <w:lang w:val="en-GB"/>
        </w:rPr>
      </w:pPr>
    </w:p>
    <w:p w14:paraId="4CB44F6C" w14:textId="77777777" w:rsidR="00ED740C" w:rsidRPr="008B71C6" w:rsidRDefault="00ED740C" w:rsidP="00ED740C">
      <w:pPr>
        <w:rPr>
          <w:rFonts w:cs="Arial"/>
          <w:sz w:val="22"/>
          <w:lang w:val="en-GB"/>
        </w:rPr>
      </w:pPr>
      <w:r w:rsidRPr="008B71C6">
        <w:rPr>
          <w:rFonts w:cs="Arial"/>
          <w:sz w:val="22"/>
          <w:lang w:val="en-GB"/>
        </w:rPr>
        <w:t xml:space="preserve">Wide range of digital tools is used for developing new skills and learning patterns for better understanding of field. Digital skills include knowledge of study and efficient ways to search for new techniques for data management. Some of the digital findings can improve the research skill and management of study knowledge. General and digital skills provide a way to manage work and culture of workplace. The conceptual management and development of services to provide efficient functions and improve areas of system. Some of the general aspects of this research to managing findings, research agenda, and limitations of the research (Rodríguez-de-Dios et al. 2018). </w:t>
      </w:r>
    </w:p>
    <w:p w14:paraId="0E3886AC" w14:textId="77777777" w:rsidR="00ED740C" w:rsidRPr="008B71C6" w:rsidRDefault="00ED740C" w:rsidP="00ED740C">
      <w:pPr>
        <w:rPr>
          <w:rFonts w:cs="Arial"/>
          <w:sz w:val="22"/>
          <w:lang w:val="en-GB"/>
        </w:rPr>
      </w:pPr>
      <w:r w:rsidRPr="008B71C6">
        <w:rPr>
          <w:rFonts w:cs="Arial"/>
          <w:sz w:val="22"/>
          <w:lang w:val="en-GB"/>
        </w:rPr>
        <w:t xml:space="preserve">The main finding of this research helps to manage workplace and resources for development of system. Research review covers digital skills and knowledge about data collection strategy and planning. Literature review that covered in this report to understand the knowledge and development of skillset improve the services and acknowledgment of system. Study of digital skills was developed to identify the concept of new and advanced technology for improvement of knowledge. Digital skills need an environment for understanding the issues and finding to manage the work and culture of system. Theoretical framework of digital platform provides many types of thinking like digital platform, learning functions, digital competency, digital management, e-skill, and digital skill platform for better improvement and development of functions. The relationship between last two platforms to define the skills and development of management to provide a framework for knowledge of workers. The digital platform of relevant skills to prevent a manner operation for improvement digital skill and research methods. Systematic literature helps to provide network for development and management of factors and functions of operations (van Laar et al, 2020). </w:t>
      </w:r>
    </w:p>
    <w:p w14:paraId="29931F58" w14:textId="77777777" w:rsidR="00ED740C" w:rsidRPr="00C4289B" w:rsidRDefault="00ED740C" w:rsidP="00ED740C">
      <w:pPr>
        <w:rPr>
          <w:rFonts w:cs="Arial"/>
          <w:szCs w:val="24"/>
          <w:lang w:val="en-GB"/>
        </w:rPr>
      </w:pPr>
      <w:r w:rsidRPr="008B71C6">
        <w:rPr>
          <w:rFonts w:cs="Arial"/>
          <w:sz w:val="22"/>
          <w:lang w:val="en-GB"/>
        </w:rPr>
        <w:t>Objective of the study is to provide a significant knowledge about digital platforms and ways to gain skills for better improvement. Most relevant finding of report is quantitative analysis and management skills that can improve performance and development of field. In terms of variables, digital platform is better than theoretical platform to manage and develop advanced systems and functions. Results from quantities study and research methods to grab digital skills test might be able to acknowledgment. An overview of digital platform and research skills for improvement and development of functions for suggested functions and key factors of knowledge area. The result of the study provides an overview of research methods and digital functions for technical and advanced systems (Rodríguez-de-Dios et al. 2018).</w:t>
      </w:r>
    </w:p>
    <w:p w14:paraId="0C2648EA" w14:textId="141CD190" w:rsidR="00ED740C" w:rsidRPr="00C4289B" w:rsidRDefault="00ED740C" w:rsidP="00ED740C">
      <w:pPr>
        <w:pStyle w:val="Heading1"/>
      </w:pPr>
    </w:p>
    <w:p w14:paraId="33C7F999" w14:textId="77777777" w:rsidR="00ED740C" w:rsidRPr="0063171C" w:rsidRDefault="00ED740C" w:rsidP="00ED740C">
      <w:pPr>
        <w:rPr>
          <w:rFonts w:cs="Arial"/>
          <w:sz w:val="22"/>
          <w:lang w:val="en-GB"/>
        </w:rPr>
      </w:pPr>
      <w:r w:rsidRPr="0063171C">
        <w:rPr>
          <w:rFonts w:cs="Arial"/>
          <w:sz w:val="22"/>
          <w:lang w:val="en-GB"/>
        </w:rPr>
        <w:t xml:space="preserve">This review might have removed the other relevant work on digital skills for considering digital books or papers. This review has limited overview of stream management and development of functions for better improvement of functions. The level of streamed research methods and development of function for digital skills and knowledge of excluded data and operations. The data management and operations of study provide significant information about the digital skills and knowledge of system (Vogelsang et al. 2019). The provided data and information about digital research help to prevent sensitivity of functions, findings of many articles, and possible operations of digitalization. The historical data and conducted management skills for improvement and development of digital knowledge and research skills of the system (van Laar et al, 2020).  </w:t>
      </w:r>
    </w:p>
    <w:p w14:paraId="560B2919" w14:textId="77777777" w:rsidR="00ED740C" w:rsidRPr="0063171C" w:rsidRDefault="00ED740C" w:rsidP="00ED740C">
      <w:pPr>
        <w:rPr>
          <w:rFonts w:cs="Arial"/>
          <w:sz w:val="22"/>
          <w:lang w:val="en-GB"/>
        </w:rPr>
      </w:pPr>
      <w:r w:rsidRPr="0063171C">
        <w:rPr>
          <w:rFonts w:cs="Arial"/>
          <w:sz w:val="22"/>
          <w:lang w:val="en-GB"/>
        </w:rPr>
        <w:t xml:space="preserve">It concludes the research on digital skills and research methods for improvement of the functions and digital platform of the system. The investigations of policies, define the knowledge of general and digital skills of system, for management and development of functions. Some of skills digital platforms for improvement of knowledge like, communications, collaborations, critical thinking, and activity of platform (van Laar et al, 2020). The communication skills provide an overview of the system ethics and development functions for determining the frequently measured values. </w:t>
      </w:r>
    </w:p>
    <w:p w14:paraId="05348D83" w14:textId="77777777" w:rsidR="00ED740C" w:rsidRPr="0063171C" w:rsidRDefault="00ED740C" w:rsidP="00ED740C">
      <w:pPr>
        <w:rPr>
          <w:rFonts w:cs="Arial"/>
          <w:sz w:val="22"/>
          <w:lang w:val="en-GB"/>
        </w:rPr>
      </w:pPr>
      <w:r w:rsidRPr="0063171C">
        <w:rPr>
          <w:rFonts w:cs="Arial"/>
          <w:sz w:val="22"/>
          <w:lang w:val="en-GB"/>
        </w:rPr>
        <w:t>Digital skill and research methods provide an overview of the digitalization of systems and their function in improvement and development of skills. Although, the luminous study has a significant identification of determinants (van Laar et al, 2020) Digital platform defines the level of skills as performed basis and operation-based result. The digital platform and development of skills for an understanding of research methods and function have to create more options for management of workplace. Digitalization of workplace and research areas on global level for better understanding of functions and digital skills to manage work of platform (van Laar et al, 2020).</w:t>
      </w:r>
    </w:p>
    <w:p w14:paraId="4C257D82" w14:textId="77777777" w:rsidR="00ED740C" w:rsidRPr="0063171C" w:rsidRDefault="00ED740C" w:rsidP="00ED740C">
      <w:pPr>
        <w:rPr>
          <w:rFonts w:cs="Arial"/>
          <w:sz w:val="22"/>
          <w:lang w:val="en-GB"/>
        </w:rPr>
      </w:pPr>
    </w:p>
    <w:p w14:paraId="50BE144A" w14:textId="75CEC981" w:rsidR="00ED740C" w:rsidRPr="00C4289B" w:rsidRDefault="00ED740C" w:rsidP="00ED740C">
      <w:pPr>
        <w:pStyle w:val="Heading1"/>
      </w:pPr>
    </w:p>
    <w:p w14:paraId="271D3FAA" w14:textId="77777777" w:rsidR="00ED740C" w:rsidRPr="00C4289B" w:rsidRDefault="00ED740C" w:rsidP="00ED740C">
      <w:pPr>
        <w:spacing w:after="160" w:line="259" w:lineRule="auto"/>
        <w:jc w:val="left"/>
        <w:rPr>
          <w:rFonts w:eastAsiaTheme="majorEastAsia" w:cs="Arial"/>
          <w:b/>
          <w:sz w:val="28"/>
          <w:szCs w:val="24"/>
          <w:lang w:val="en-GB"/>
        </w:rPr>
      </w:pPr>
      <w:r w:rsidRPr="00C4289B">
        <w:rPr>
          <w:lang w:val="en-GB"/>
        </w:rPr>
        <w:br w:type="page"/>
      </w:r>
    </w:p>
    <w:p w14:paraId="28201C00" w14:textId="2BA2F85F" w:rsidR="00ED740C" w:rsidRDefault="00ED740C" w:rsidP="00E04967">
      <w:pPr>
        <w:pStyle w:val="Heading1"/>
        <w:rPr>
          <w:rFonts w:eastAsiaTheme="minorHAnsi"/>
          <w:sz w:val="24"/>
        </w:rPr>
      </w:pPr>
      <w:bookmarkStart w:id="26" w:name="_Toc100419410"/>
      <w:r w:rsidRPr="00C4289B">
        <w:lastRenderedPageBreak/>
        <w:t>Conclusion</w:t>
      </w:r>
      <w:bookmarkEnd w:id="26"/>
      <w:r w:rsidRPr="00C4289B">
        <w:rPr>
          <w:rFonts w:eastAsiaTheme="minorHAnsi"/>
          <w:sz w:val="24"/>
        </w:rPr>
        <w:t xml:space="preserve"> </w:t>
      </w:r>
    </w:p>
    <w:p w14:paraId="261F26B6" w14:textId="77777777" w:rsidR="000778A8" w:rsidRPr="000778A8" w:rsidRDefault="000778A8" w:rsidP="000778A8">
      <w:pPr>
        <w:rPr>
          <w:lang w:val="en-GB"/>
        </w:rPr>
      </w:pPr>
    </w:p>
    <w:p w14:paraId="3655190D" w14:textId="2719F051" w:rsidR="00E04967" w:rsidRDefault="00ED740C" w:rsidP="00E04967">
      <w:pPr>
        <w:rPr>
          <w:rFonts w:cs="Arial"/>
          <w:sz w:val="22"/>
          <w:lang w:val="en-GB"/>
        </w:rPr>
      </w:pPr>
      <w:r w:rsidRPr="008B71C6">
        <w:rPr>
          <w:rFonts w:cs="Arial"/>
          <w:sz w:val="22"/>
          <w:lang w:val="en-GB"/>
        </w:rPr>
        <w:t>This report covered a data collection strategy for management and development of skills. It has been provided strategic planning to manage the data and information system. This report provides evidence-based research and data management functions. Systematic review on the digital skills and research methods to management of workplace and development of the function to provide ethics of system have been discussed in the report. The digital platform provides an over of research methods and findings. This study provided three types of conclusions. The first conclusion of the study is to determine creativity of critical thinking for studying digital skills and development of function on digital platforms. The second conclusion of study is advancement of study and significant determination of personalized data and structure and the third conclusion of study is to make collaborations skills for preventing determinants and terms for more relevant information about the system. The selection of study from digital platform and development skills to prevent level and functions of system. The research agenda provided an overview of general aspects of digital platforms and study knowledge of research</w:t>
      </w:r>
      <w:r w:rsidR="00E04967">
        <w:rPr>
          <w:rFonts w:cs="Arial"/>
          <w:sz w:val="22"/>
          <w:lang w:val="en-GB"/>
        </w:rPr>
        <w:t>.</w:t>
      </w:r>
    </w:p>
    <w:p w14:paraId="292513CA" w14:textId="0E750759" w:rsidR="00E04967" w:rsidRDefault="00E04967" w:rsidP="00E04967">
      <w:pPr>
        <w:rPr>
          <w:rFonts w:cs="Arial"/>
          <w:sz w:val="22"/>
          <w:lang w:val="en-GB"/>
        </w:rPr>
      </w:pPr>
    </w:p>
    <w:p w14:paraId="3AA7A871" w14:textId="77777777" w:rsidR="00E04967" w:rsidRDefault="00E04967" w:rsidP="00E04967">
      <w:pPr>
        <w:pStyle w:val="Heading1"/>
      </w:pPr>
    </w:p>
    <w:p w14:paraId="0715C53F" w14:textId="4CF5B8FD" w:rsidR="00E04967" w:rsidRDefault="00E04967" w:rsidP="00E04967">
      <w:pPr>
        <w:pStyle w:val="Heading1"/>
        <w:rPr>
          <w:bCs/>
        </w:rPr>
      </w:pPr>
      <w:bookmarkStart w:id="27" w:name="_Toc100419411"/>
      <w:r w:rsidRPr="00E04967">
        <w:rPr>
          <w:bCs/>
        </w:rPr>
        <w:t>Recommendation</w:t>
      </w:r>
      <w:bookmarkEnd w:id="27"/>
      <w:r w:rsidRPr="00E04967">
        <w:rPr>
          <w:bCs/>
        </w:rPr>
        <w:t xml:space="preserve"> </w:t>
      </w:r>
    </w:p>
    <w:p w14:paraId="09C695C2" w14:textId="77777777" w:rsidR="00E04967" w:rsidRPr="00E04967" w:rsidRDefault="00E04967" w:rsidP="00E04967">
      <w:pPr>
        <w:rPr>
          <w:rFonts w:cs="Arial"/>
          <w:b/>
          <w:bCs/>
          <w:sz w:val="22"/>
          <w:lang w:val="en-GB"/>
        </w:rPr>
      </w:pPr>
    </w:p>
    <w:p w14:paraId="693CC5B2" w14:textId="77777777" w:rsidR="00E04967" w:rsidRPr="00E04967" w:rsidRDefault="00E04967" w:rsidP="00E04967">
      <w:pPr>
        <w:spacing w:after="160"/>
        <w:jc w:val="left"/>
        <w:rPr>
          <w:rFonts w:cs="Arial"/>
          <w:sz w:val="22"/>
          <w:lang w:val="en-GB"/>
        </w:rPr>
      </w:pPr>
      <w:r w:rsidRPr="00E04967">
        <w:rPr>
          <w:rFonts w:cs="Arial"/>
          <w:sz w:val="22"/>
          <w:lang w:val="en-GB"/>
        </w:rPr>
        <w:t xml:space="preserve">Digital skills and research methods should be relevant to new technologies that help to understand the advanced system. If digital skills develop to manage business and services that the chances of improvement will be more. Research methods should be more accurate and connected with technology. It must be including the needs of system and requirements to manage the services and skills. This report should conclude the ethical issues for management and development of new functions. It should be related to accuracy and authentic to research. It should be evidence basis and qualitative basis approach. The data management on digital platform, make sure safety and security of datasets and modules. Data collection strategy includes to improv men of performance and services. It is highly recommended for skills improvement and development of new technologies in system. It helps to enhance of performance and services of system. This report should cover ethical considerations of digital skills and research methods for improvement of performance.    </w:t>
      </w:r>
    </w:p>
    <w:p w14:paraId="4DE3EF62" w14:textId="4CDAF5D5" w:rsidR="00E04967" w:rsidRPr="00E04967" w:rsidRDefault="00E04967" w:rsidP="00E04967">
      <w:pPr>
        <w:rPr>
          <w:rFonts w:cs="Arial"/>
          <w:sz w:val="22"/>
          <w:lang w:val="en-GB"/>
        </w:rPr>
      </w:pPr>
    </w:p>
    <w:p w14:paraId="4158ADCB" w14:textId="77777777" w:rsidR="00E04967" w:rsidRPr="00E04967" w:rsidRDefault="00E04967" w:rsidP="00E04967">
      <w:pPr>
        <w:rPr>
          <w:rFonts w:cs="Arial"/>
          <w:sz w:val="22"/>
          <w:lang w:val="en-GB"/>
        </w:rPr>
      </w:pPr>
    </w:p>
    <w:p w14:paraId="3CD7502B" w14:textId="77777777" w:rsidR="00E04967" w:rsidRPr="00E04967" w:rsidRDefault="00E04967" w:rsidP="00E04967">
      <w:pPr>
        <w:rPr>
          <w:rFonts w:cs="Arial"/>
          <w:sz w:val="22"/>
          <w:lang w:val="en-GB"/>
        </w:rPr>
      </w:pPr>
    </w:p>
    <w:p w14:paraId="694F6D1D" w14:textId="77777777" w:rsidR="00E04967" w:rsidRDefault="00E04967" w:rsidP="00E04967">
      <w:pPr>
        <w:pStyle w:val="Heading1"/>
      </w:pPr>
    </w:p>
    <w:p w14:paraId="62BD9CC1" w14:textId="4A7AC080" w:rsidR="00ED740C" w:rsidRDefault="00ED740C" w:rsidP="00E04967">
      <w:pPr>
        <w:pStyle w:val="Heading1"/>
      </w:pPr>
      <w:bookmarkStart w:id="28" w:name="_Toc100419412"/>
      <w:r w:rsidRPr="00C4289B">
        <w:t>References</w:t>
      </w:r>
      <w:bookmarkEnd w:id="28"/>
      <w:r w:rsidRPr="00C4289B">
        <w:t xml:space="preserve"> </w:t>
      </w:r>
    </w:p>
    <w:p w14:paraId="6237C27E" w14:textId="77777777" w:rsidR="002A0A18" w:rsidRPr="002A0A18" w:rsidRDefault="002A0A18" w:rsidP="002A0A18">
      <w:pPr>
        <w:rPr>
          <w:lang w:val="en-GB"/>
        </w:rPr>
      </w:pPr>
    </w:p>
    <w:p w14:paraId="1F33886F" w14:textId="77777777" w:rsidR="00ED740C" w:rsidRPr="00C4289B" w:rsidRDefault="00ED740C" w:rsidP="00ED740C">
      <w:pPr>
        <w:jc w:val="left"/>
        <w:rPr>
          <w:lang w:val="en-GB"/>
        </w:rPr>
      </w:pPr>
      <w:r w:rsidRPr="00C4289B">
        <w:rPr>
          <w:lang w:val="en-GB"/>
        </w:rPr>
        <w:t xml:space="preserve">Dogan Kahtali, B. and Cayhan, C., 2021. Evaluation of 7th Grade Turkish Skill Questions in Terms of PISA Reading Skills and Levels of Qualification. International Online Journal of Education and Teaching, 8(4), pp.2317-2333. Link: </w:t>
      </w:r>
      <w:hyperlink r:id="rId23" w:history="1">
        <w:r w:rsidRPr="00C4289B">
          <w:rPr>
            <w:lang w:val="en-GB"/>
          </w:rPr>
          <w:t>https://files.eric.ed.gov/fulltext/EJ1319170.pdf</w:t>
        </w:r>
      </w:hyperlink>
      <w:r w:rsidRPr="00C4289B">
        <w:rPr>
          <w:lang w:val="en-GB"/>
        </w:rPr>
        <w:t xml:space="preserve">. </w:t>
      </w:r>
    </w:p>
    <w:p w14:paraId="1705C884" w14:textId="77777777" w:rsidR="00ED740C" w:rsidRPr="00C4289B" w:rsidRDefault="00ED740C" w:rsidP="00ED740C">
      <w:pPr>
        <w:jc w:val="left"/>
        <w:rPr>
          <w:lang w:val="en-GB"/>
        </w:rPr>
      </w:pPr>
      <w:r w:rsidRPr="00C4289B">
        <w:rPr>
          <w:lang w:val="en-GB"/>
        </w:rPr>
        <w:t>Guillén-Gámez, F.D., Mayorga-Fernández, M.J. and Contreras-Rosado, J.A., 2021. Incidence of gender in the digital competence of higher education teachers in research work: Analysis with descriptive and comparative methods. Education Sciences, 11(3), p.98. doi.org/10.3390/educsci11030098</w:t>
      </w:r>
    </w:p>
    <w:p w14:paraId="53EA40A6" w14:textId="77777777" w:rsidR="00ED740C" w:rsidRPr="00C4289B" w:rsidRDefault="00ED740C" w:rsidP="00ED740C">
      <w:pPr>
        <w:jc w:val="left"/>
        <w:rPr>
          <w:lang w:val="en-GB"/>
        </w:rPr>
      </w:pPr>
      <w:r w:rsidRPr="00C4289B">
        <w:rPr>
          <w:lang w:val="en-GB"/>
        </w:rPr>
        <w:t xml:space="preserve">Rodríguez-de-Dios, I., van Oosten, J.M. and Igartua, J.J., 2018. A study of the relationship between parental mediation and adolescents’ digital skills, online risks, and online opportunities. Computers in Human Behavior, 82, pp.186-198. doi.org/10.1016/j.chb.2018.01.012 </w:t>
      </w:r>
    </w:p>
    <w:p w14:paraId="5CBF1232" w14:textId="77777777" w:rsidR="00ED740C" w:rsidRPr="00C4289B" w:rsidRDefault="00ED740C" w:rsidP="00ED740C">
      <w:pPr>
        <w:jc w:val="left"/>
        <w:rPr>
          <w:lang w:val="en-GB"/>
        </w:rPr>
      </w:pPr>
      <w:r w:rsidRPr="00C4289B">
        <w:rPr>
          <w:lang w:val="en-GB"/>
        </w:rPr>
        <w:t>van den Homberg, M.J., Gevaert, C.M. and Georgiadou, Y., 2020. The changing face of accountability in humanitarianism: Using artificial intelligence for anticipatory action. Politics and Governance, 8(4), pp.456-467. DOI: 10.17645/pag.v8i4.3158</w:t>
      </w:r>
    </w:p>
    <w:p w14:paraId="2929E59A" w14:textId="77777777" w:rsidR="00ED740C" w:rsidRPr="00C4289B" w:rsidRDefault="00ED740C" w:rsidP="00ED740C">
      <w:pPr>
        <w:jc w:val="left"/>
        <w:rPr>
          <w:lang w:val="en-GB"/>
        </w:rPr>
      </w:pPr>
      <w:r w:rsidRPr="00C4289B">
        <w:rPr>
          <w:lang w:val="en-GB"/>
        </w:rPr>
        <w:t>van Laar, E., van Deursen, A.J., van Dijk, J.A. and de Haan, J., 2020. Determinants of 21st-century skills and 21st-century digital skills for workers: A systematic literature review. Sage Open, 10(1), p.2158244019900176. DOI: 10.1177/2158244019900176</w:t>
      </w:r>
    </w:p>
    <w:p w14:paraId="475A0BD4" w14:textId="40BFBCB5" w:rsidR="00ED740C" w:rsidRDefault="00ED740C" w:rsidP="00ED740C">
      <w:pPr>
        <w:jc w:val="left"/>
        <w:rPr>
          <w:lang w:val="en-GB"/>
        </w:rPr>
      </w:pPr>
      <w:r w:rsidRPr="00C4289B">
        <w:rPr>
          <w:lang w:val="en-GB"/>
        </w:rPr>
        <w:t xml:space="preserve">Vogelsang, K., Liere-Netheler, K., Packmohr, S. and Hoppe, U., 2019. Barriers to digital transformation in manufacturing: development of a research agenda. pp. 1-10. Link: </w:t>
      </w:r>
      <w:hyperlink r:id="rId24" w:history="1">
        <w:r w:rsidRPr="00C4289B">
          <w:rPr>
            <w:lang w:val="en-GB"/>
          </w:rPr>
          <w:t>https://scholarspace.manoa.hawaii.edu/bitstream/10125/59931/0491.pdf</w:t>
        </w:r>
      </w:hyperlink>
      <w:r w:rsidRPr="00C4289B">
        <w:rPr>
          <w:lang w:val="en-GB"/>
        </w:rPr>
        <w:t>.</w:t>
      </w:r>
    </w:p>
    <w:p w14:paraId="575D08D3" w14:textId="5AE25545" w:rsidR="00193064" w:rsidRDefault="00193064" w:rsidP="00193064">
      <w:pPr>
        <w:jc w:val="left"/>
        <w:rPr>
          <w:lang w:val="en-GB"/>
        </w:rPr>
      </w:pPr>
      <w:r w:rsidRPr="00193064">
        <w:rPr>
          <w:lang w:val="en-GB"/>
        </w:rPr>
        <w:t>Johnson, S., 2011. </w:t>
      </w:r>
      <w:r w:rsidRPr="00193064">
        <w:rPr>
          <w:i/>
          <w:iCs/>
          <w:lang w:val="en-GB"/>
        </w:rPr>
        <w:t>Digital tools for teaching</w:t>
      </w:r>
      <w:r w:rsidRPr="00193064">
        <w:rPr>
          <w:lang w:val="en-GB"/>
        </w:rPr>
        <w:t>. Gainesville, FL: Maupin House Pub.</w:t>
      </w:r>
    </w:p>
    <w:p w14:paraId="626C4415" w14:textId="77777777" w:rsidR="00E64998" w:rsidRPr="00E64998" w:rsidRDefault="00E64998" w:rsidP="00E64998">
      <w:pPr>
        <w:jc w:val="left"/>
        <w:rPr>
          <w:lang w:val="en-GB"/>
        </w:rPr>
      </w:pPr>
      <w:r w:rsidRPr="00E64998">
        <w:rPr>
          <w:lang w:val="en-GB"/>
        </w:rPr>
        <w:t>Lamont, C., n.d. </w:t>
      </w:r>
      <w:r w:rsidRPr="00E64998">
        <w:rPr>
          <w:i/>
          <w:iCs/>
          <w:lang w:val="en-GB"/>
        </w:rPr>
        <w:t>Research methods in international relations</w:t>
      </w:r>
      <w:r w:rsidRPr="00E64998">
        <w:rPr>
          <w:lang w:val="en-GB"/>
        </w:rPr>
        <w:t>.</w:t>
      </w:r>
    </w:p>
    <w:p w14:paraId="37EE2623" w14:textId="77777777" w:rsidR="00193064" w:rsidRPr="00193064" w:rsidRDefault="00193064" w:rsidP="00193064">
      <w:pPr>
        <w:jc w:val="left"/>
        <w:rPr>
          <w:lang w:val="en-GB"/>
        </w:rPr>
      </w:pPr>
    </w:p>
    <w:p w14:paraId="16B743CC" w14:textId="77777777" w:rsidR="00193064" w:rsidRPr="00C4289B" w:rsidRDefault="00193064" w:rsidP="00ED740C">
      <w:pPr>
        <w:jc w:val="left"/>
        <w:rPr>
          <w:lang w:val="en-GB"/>
        </w:rPr>
      </w:pPr>
    </w:p>
    <w:p w14:paraId="64849769" w14:textId="77777777" w:rsidR="00ED740C" w:rsidRPr="00C4289B" w:rsidRDefault="00ED740C" w:rsidP="00ED740C">
      <w:pPr>
        <w:spacing w:after="160" w:line="259" w:lineRule="auto"/>
        <w:jc w:val="left"/>
        <w:rPr>
          <w:lang w:val="en-GB"/>
        </w:rPr>
      </w:pPr>
      <w:r w:rsidRPr="00C4289B">
        <w:rPr>
          <w:lang w:val="en-GB"/>
        </w:rPr>
        <w:br w:type="page"/>
      </w:r>
    </w:p>
    <w:p w14:paraId="4DB1775A" w14:textId="77777777" w:rsidR="00ED740C" w:rsidRPr="00C4289B" w:rsidRDefault="00ED740C" w:rsidP="00E04967">
      <w:pPr>
        <w:pStyle w:val="Heading1"/>
      </w:pPr>
      <w:bookmarkStart w:id="29" w:name="_Toc100419413"/>
      <w:r w:rsidRPr="00C4289B">
        <w:lastRenderedPageBreak/>
        <w:t>Appendix</w:t>
      </w:r>
      <w:bookmarkEnd w:id="29"/>
    </w:p>
    <w:p w14:paraId="2C3C9A3A" w14:textId="77777777" w:rsidR="00ED740C" w:rsidRDefault="00ED740C" w:rsidP="00ED740C">
      <w:pPr>
        <w:jc w:val="left"/>
        <w:rPr>
          <w:lang w:val="en-GB"/>
        </w:rPr>
      </w:pPr>
    </w:p>
    <w:p w14:paraId="6AD6D559" w14:textId="0BEAD1AE" w:rsidR="00ED740C" w:rsidRDefault="00ED740C" w:rsidP="00ED740C">
      <w:pPr>
        <w:jc w:val="left"/>
        <w:rPr>
          <w:lang w:val="en-GB"/>
        </w:rPr>
      </w:pPr>
      <w:r>
        <w:rPr>
          <w:lang w:val="en-GB"/>
        </w:rPr>
        <w:t xml:space="preserve">In this </w:t>
      </w:r>
      <w:r w:rsidR="008B71C6">
        <w:rPr>
          <w:lang w:val="en-GB"/>
        </w:rPr>
        <w:t>questionnaire</w:t>
      </w:r>
      <w:r>
        <w:rPr>
          <w:lang w:val="en-GB"/>
        </w:rPr>
        <w:t xml:space="preserve"> by forms takes part </w:t>
      </w:r>
      <w:r w:rsidR="002A0A18">
        <w:rPr>
          <w:lang w:val="en-GB"/>
        </w:rPr>
        <w:t xml:space="preserve">15 </w:t>
      </w:r>
      <w:r>
        <w:rPr>
          <w:lang w:val="en-GB"/>
        </w:rPr>
        <w:t>people.</w:t>
      </w:r>
    </w:p>
    <w:p w14:paraId="4EC3B4FC" w14:textId="77777777" w:rsidR="00ED740C" w:rsidRDefault="00ED740C" w:rsidP="00ED740C">
      <w:pPr>
        <w:jc w:val="left"/>
        <w:rPr>
          <w:lang w:val="en-GB"/>
        </w:rPr>
      </w:pPr>
    </w:p>
    <w:p w14:paraId="450318EA" w14:textId="77777777" w:rsidR="00ED740C" w:rsidRDefault="00ED740C" w:rsidP="00ED740C">
      <w:pPr>
        <w:jc w:val="left"/>
        <w:rPr>
          <w:lang w:val="en-GB"/>
        </w:rPr>
      </w:pPr>
    </w:p>
    <w:p w14:paraId="22DF9C08" w14:textId="77777777" w:rsidR="00ED740C" w:rsidRDefault="00ED740C" w:rsidP="00ED740C">
      <w:pPr>
        <w:jc w:val="left"/>
        <w:rPr>
          <w:lang w:val="en-GB"/>
        </w:rPr>
      </w:pPr>
    </w:p>
    <w:p w14:paraId="77719C45" w14:textId="77777777" w:rsidR="00ED740C" w:rsidRDefault="00ED740C" w:rsidP="00ED740C">
      <w:pPr>
        <w:jc w:val="left"/>
        <w:rPr>
          <w:lang w:val="en-GB"/>
        </w:rPr>
      </w:pPr>
      <w:r>
        <w:rPr>
          <w:noProof/>
          <w:lang w:val="en-GB"/>
        </w:rPr>
        <w:drawing>
          <wp:inline distT="0" distB="0" distL="0" distR="0" wp14:anchorId="669403C1" wp14:editId="5760E8A4">
            <wp:extent cx="5942671" cy="3295650"/>
            <wp:effectExtent l="0" t="0" r="127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58188" cy="3304255"/>
                    </a:xfrm>
                    <a:prstGeom prst="rect">
                      <a:avLst/>
                    </a:prstGeom>
                  </pic:spPr>
                </pic:pic>
              </a:graphicData>
            </a:graphic>
          </wp:inline>
        </w:drawing>
      </w:r>
    </w:p>
    <w:p w14:paraId="5C84FA33" w14:textId="77777777" w:rsidR="00ED740C" w:rsidRDefault="00ED740C" w:rsidP="00ED740C">
      <w:pPr>
        <w:jc w:val="left"/>
        <w:rPr>
          <w:noProof/>
          <w:lang w:val="en-GB"/>
        </w:rPr>
      </w:pPr>
    </w:p>
    <w:p w14:paraId="747F6F89" w14:textId="77777777" w:rsidR="00ED740C" w:rsidRDefault="00ED740C" w:rsidP="00ED740C">
      <w:pPr>
        <w:jc w:val="left"/>
        <w:rPr>
          <w:lang w:val="en-GB"/>
        </w:rPr>
      </w:pPr>
      <w:r>
        <w:rPr>
          <w:noProof/>
          <w:lang w:val="en-GB"/>
        </w:rPr>
        <w:lastRenderedPageBreak/>
        <w:drawing>
          <wp:inline distT="0" distB="0" distL="0" distR="0" wp14:anchorId="3BC9BA23" wp14:editId="44F6B365">
            <wp:extent cx="5858693" cy="4820323"/>
            <wp:effectExtent l="0" t="0" r="889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858693" cy="4820323"/>
                    </a:xfrm>
                    <a:prstGeom prst="rect">
                      <a:avLst/>
                    </a:prstGeom>
                  </pic:spPr>
                </pic:pic>
              </a:graphicData>
            </a:graphic>
          </wp:inline>
        </w:drawing>
      </w:r>
    </w:p>
    <w:p w14:paraId="57E6C205" w14:textId="77777777" w:rsidR="00ED740C" w:rsidRPr="00C4289B" w:rsidRDefault="00ED740C" w:rsidP="00ED740C">
      <w:pPr>
        <w:jc w:val="left"/>
        <w:rPr>
          <w:lang w:val="en-GB"/>
        </w:rPr>
      </w:pPr>
      <w:r>
        <w:rPr>
          <w:noProof/>
          <w:lang w:val="en-GB"/>
        </w:rPr>
        <w:lastRenderedPageBreak/>
        <w:drawing>
          <wp:inline distT="0" distB="0" distL="0" distR="0" wp14:anchorId="474D0BFF" wp14:editId="71D21B76">
            <wp:extent cx="5477639" cy="4182059"/>
            <wp:effectExtent l="0" t="0" r="0" b="9525"/>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477639" cy="4182059"/>
                    </a:xfrm>
                    <a:prstGeom prst="rect">
                      <a:avLst/>
                    </a:prstGeom>
                  </pic:spPr>
                </pic:pic>
              </a:graphicData>
            </a:graphic>
          </wp:inline>
        </w:drawing>
      </w:r>
    </w:p>
    <w:p w14:paraId="18EB80C7" w14:textId="77777777" w:rsidR="00F42491" w:rsidRDefault="00F42491"/>
    <w:sectPr w:rsidR="00F42491" w:rsidSect="000B09DA">
      <w:footerReference w:type="default" r:id="rId2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4A53D" w14:textId="77777777" w:rsidR="00C75B0C" w:rsidRDefault="00C75B0C">
      <w:pPr>
        <w:spacing w:line="240" w:lineRule="auto"/>
      </w:pPr>
      <w:r>
        <w:separator/>
      </w:r>
    </w:p>
  </w:endnote>
  <w:endnote w:type="continuationSeparator" w:id="0">
    <w:p w14:paraId="11A46EC3" w14:textId="77777777" w:rsidR="00C75B0C" w:rsidRDefault="00C75B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01024"/>
      <w:docPartObj>
        <w:docPartGallery w:val="Page Numbers (Bottom of Page)"/>
        <w:docPartUnique/>
      </w:docPartObj>
    </w:sdtPr>
    <w:sdtEndPr>
      <w:rPr>
        <w:noProof/>
      </w:rPr>
    </w:sdtEndPr>
    <w:sdtContent>
      <w:p w14:paraId="2474784D" w14:textId="77777777" w:rsidR="005D1CF7" w:rsidRDefault="008B71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7F452" w14:textId="77777777" w:rsidR="005D1CF7" w:rsidRDefault="00C75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66BE2" w14:textId="77777777" w:rsidR="00C75B0C" w:rsidRDefault="00C75B0C">
      <w:pPr>
        <w:spacing w:line="240" w:lineRule="auto"/>
      </w:pPr>
      <w:r>
        <w:separator/>
      </w:r>
    </w:p>
  </w:footnote>
  <w:footnote w:type="continuationSeparator" w:id="0">
    <w:p w14:paraId="10E4CC86" w14:textId="77777777" w:rsidR="00C75B0C" w:rsidRDefault="00C75B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18A8"/>
    <w:multiLevelType w:val="hybridMultilevel"/>
    <w:tmpl w:val="371C9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064C6"/>
    <w:multiLevelType w:val="hybridMultilevel"/>
    <w:tmpl w:val="BD120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24920"/>
    <w:multiLevelType w:val="hybridMultilevel"/>
    <w:tmpl w:val="43DE0F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C45E7D"/>
    <w:multiLevelType w:val="hybridMultilevel"/>
    <w:tmpl w:val="4022D8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252D3"/>
    <w:multiLevelType w:val="hybridMultilevel"/>
    <w:tmpl w:val="4CBAF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CA0FDF"/>
    <w:multiLevelType w:val="hybridMultilevel"/>
    <w:tmpl w:val="078E10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BA30D3"/>
    <w:multiLevelType w:val="hybridMultilevel"/>
    <w:tmpl w:val="91D644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2D7293"/>
    <w:multiLevelType w:val="hybridMultilevel"/>
    <w:tmpl w:val="5E6CF3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404606"/>
    <w:multiLevelType w:val="hybridMultilevel"/>
    <w:tmpl w:val="224292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B81C1F"/>
    <w:multiLevelType w:val="hybridMultilevel"/>
    <w:tmpl w:val="19F645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9B5EDF"/>
    <w:multiLevelType w:val="hybridMultilevel"/>
    <w:tmpl w:val="D570B6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207B44"/>
    <w:multiLevelType w:val="hybridMultilevel"/>
    <w:tmpl w:val="481CCF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77487E"/>
    <w:multiLevelType w:val="hybridMultilevel"/>
    <w:tmpl w:val="ADF04E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DE2F72"/>
    <w:multiLevelType w:val="hybridMultilevel"/>
    <w:tmpl w:val="C5AABF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7862678">
    <w:abstractNumId w:val="1"/>
  </w:num>
  <w:num w:numId="2" w16cid:durableId="199514404">
    <w:abstractNumId w:val="0"/>
  </w:num>
  <w:num w:numId="3" w16cid:durableId="1666124775">
    <w:abstractNumId w:val="4"/>
  </w:num>
  <w:num w:numId="4" w16cid:durableId="889028397">
    <w:abstractNumId w:val="13"/>
  </w:num>
  <w:num w:numId="5" w16cid:durableId="559898607">
    <w:abstractNumId w:val="11"/>
  </w:num>
  <w:num w:numId="6" w16cid:durableId="1002900267">
    <w:abstractNumId w:val="7"/>
  </w:num>
  <w:num w:numId="7" w16cid:durableId="1244098908">
    <w:abstractNumId w:val="10"/>
  </w:num>
  <w:num w:numId="8" w16cid:durableId="1254241862">
    <w:abstractNumId w:val="3"/>
  </w:num>
  <w:num w:numId="9" w16cid:durableId="492767573">
    <w:abstractNumId w:val="5"/>
  </w:num>
  <w:num w:numId="10" w16cid:durableId="909071560">
    <w:abstractNumId w:val="6"/>
  </w:num>
  <w:num w:numId="11" w16cid:durableId="663313665">
    <w:abstractNumId w:val="8"/>
  </w:num>
  <w:num w:numId="12" w16cid:durableId="391003745">
    <w:abstractNumId w:val="9"/>
  </w:num>
  <w:num w:numId="13" w16cid:durableId="1949266002">
    <w:abstractNumId w:val="2"/>
  </w:num>
  <w:num w:numId="14" w16cid:durableId="15741266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40C"/>
    <w:rsid w:val="000778A8"/>
    <w:rsid w:val="000B1EBA"/>
    <w:rsid w:val="00193064"/>
    <w:rsid w:val="00197EEB"/>
    <w:rsid w:val="002A0A18"/>
    <w:rsid w:val="00350C8B"/>
    <w:rsid w:val="00430D9D"/>
    <w:rsid w:val="005C1386"/>
    <w:rsid w:val="0063171C"/>
    <w:rsid w:val="00636B3B"/>
    <w:rsid w:val="0088696F"/>
    <w:rsid w:val="008B71C6"/>
    <w:rsid w:val="009D2218"/>
    <w:rsid w:val="00B96348"/>
    <w:rsid w:val="00BB4ACA"/>
    <w:rsid w:val="00C75B0C"/>
    <w:rsid w:val="00CA6C7E"/>
    <w:rsid w:val="00DB7400"/>
    <w:rsid w:val="00E00ADA"/>
    <w:rsid w:val="00E04967"/>
    <w:rsid w:val="00E64998"/>
    <w:rsid w:val="00ED740C"/>
    <w:rsid w:val="00F42491"/>
    <w:rsid w:val="00FD6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A8BCA"/>
  <w15:chartTrackingRefBased/>
  <w15:docId w15:val="{3EEEF05F-89E1-4434-9AF0-B37BB8359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40C"/>
    <w:pPr>
      <w:spacing w:after="0" w:line="360" w:lineRule="auto"/>
      <w:jc w:val="both"/>
    </w:pPr>
    <w:rPr>
      <w:rFonts w:ascii="Arial" w:hAnsi="Arial"/>
      <w:color w:val="000000" w:themeColor="text1"/>
      <w:sz w:val="24"/>
      <w:lang w:val="en-US"/>
    </w:rPr>
  </w:style>
  <w:style w:type="paragraph" w:styleId="Heading1">
    <w:name w:val="heading 1"/>
    <w:basedOn w:val="Normal"/>
    <w:next w:val="Normal"/>
    <w:link w:val="Heading1Char"/>
    <w:autoRedefine/>
    <w:uiPriority w:val="9"/>
    <w:qFormat/>
    <w:rsid w:val="009D2218"/>
    <w:pPr>
      <w:keepNext/>
      <w:keepLines/>
      <w:outlineLvl w:val="0"/>
    </w:pPr>
    <w:rPr>
      <w:rFonts w:eastAsiaTheme="majorEastAsia" w:cs="Arial"/>
      <w:b/>
      <w:sz w:val="22"/>
      <w:lang w:val="en-GB"/>
    </w:rPr>
  </w:style>
  <w:style w:type="paragraph" w:styleId="Heading2">
    <w:name w:val="heading 2"/>
    <w:basedOn w:val="Normal"/>
    <w:next w:val="Normal"/>
    <w:link w:val="Heading2Char"/>
    <w:autoRedefine/>
    <w:uiPriority w:val="9"/>
    <w:unhideWhenUsed/>
    <w:qFormat/>
    <w:rsid w:val="009D2218"/>
    <w:pPr>
      <w:keepNext/>
      <w:keepLines/>
      <w:outlineLvl w:val="1"/>
    </w:pPr>
    <w:rPr>
      <w:rFonts w:eastAsiaTheme="majorEastAsia" w:cs="Arial"/>
      <w:b/>
      <w:sz w:val="26"/>
      <w:szCs w:val="24"/>
      <w:lang w:val="en-GB"/>
    </w:rPr>
  </w:style>
  <w:style w:type="paragraph" w:styleId="Heading3">
    <w:name w:val="heading 3"/>
    <w:basedOn w:val="Normal"/>
    <w:next w:val="Normal"/>
    <w:link w:val="Heading3Char"/>
    <w:uiPriority w:val="9"/>
    <w:unhideWhenUsed/>
    <w:qFormat/>
    <w:rsid w:val="00ED740C"/>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218"/>
    <w:rPr>
      <w:rFonts w:ascii="Arial" w:eastAsiaTheme="majorEastAsia" w:hAnsi="Arial" w:cs="Arial"/>
      <w:b/>
      <w:color w:val="000000" w:themeColor="text1"/>
    </w:rPr>
  </w:style>
  <w:style w:type="character" w:customStyle="1" w:styleId="Heading2Char">
    <w:name w:val="Heading 2 Char"/>
    <w:basedOn w:val="DefaultParagraphFont"/>
    <w:link w:val="Heading2"/>
    <w:uiPriority w:val="9"/>
    <w:rsid w:val="009D2218"/>
    <w:rPr>
      <w:rFonts w:ascii="Arial" w:eastAsiaTheme="majorEastAsia" w:hAnsi="Arial" w:cs="Arial"/>
      <w:b/>
      <w:color w:val="000000" w:themeColor="text1"/>
      <w:sz w:val="26"/>
      <w:szCs w:val="24"/>
    </w:rPr>
  </w:style>
  <w:style w:type="paragraph" w:styleId="Title">
    <w:name w:val="Title"/>
    <w:basedOn w:val="Normal"/>
    <w:next w:val="Normal"/>
    <w:link w:val="TitleChar"/>
    <w:uiPriority w:val="10"/>
    <w:qFormat/>
    <w:rsid w:val="00ED740C"/>
    <w:pPr>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ED740C"/>
    <w:rPr>
      <w:rFonts w:ascii="Arial" w:eastAsiaTheme="majorEastAsia" w:hAnsi="Arial" w:cstheme="majorBidi"/>
      <w:b/>
      <w:color w:val="000000" w:themeColor="text1"/>
      <w:spacing w:val="-10"/>
      <w:kern w:val="28"/>
      <w:sz w:val="52"/>
      <w:szCs w:val="56"/>
      <w:lang w:val="en-US"/>
    </w:rPr>
  </w:style>
  <w:style w:type="paragraph" w:styleId="TOCHeading">
    <w:name w:val="TOC Heading"/>
    <w:basedOn w:val="Heading1"/>
    <w:next w:val="Normal"/>
    <w:autoRedefine/>
    <w:uiPriority w:val="39"/>
    <w:unhideWhenUsed/>
    <w:qFormat/>
    <w:rsid w:val="00ED740C"/>
    <w:pPr>
      <w:outlineLvl w:val="9"/>
    </w:pPr>
  </w:style>
  <w:style w:type="paragraph" w:styleId="ListParagraph">
    <w:name w:val="List Paragraph"/>
    <w:basedOn w:val="Normal"/>
    <w:uiPriority w:val="34"/>
    <w:qFormat/>
    <w:rsid w:val="00ED740C"/>
    <w:pPr>
      <w:ind w:left="720"/>
      <w:contextualSpacing/>
    </w:pPr>
  </w:style>
  <w:style w:type="paragraph" w:styleId="Footer">
    <w:name w:val="footer"/>
    <w:basedOn w:val="Normal"/>
    <w:link w:val="FooterChar"/>
    <w:uiPriority w:val="99"/>
    <w:unhideWhenUsed/>
    <w:rsid w:val="00ED740C"/>
    <w:pPr>
      <w:tabs>
        <w:tab w:val="center" w:pos="4680"/>
        <w:tab w:val="right" w:pos="9360"/>
      </w:tabs>
      <w:spacing w:line="240" w:lineRule="auto"/>
    </w:pPr>
  </w:style>
  <w:style w:type="character" w:customStyle="1" w:styleId="FooterChar">
    <w:name w:val="Footer Char"/>
    <w:basedOn w:val="DefaultParagraphFont"/>
    <w:link w:val="Footer"/>
    <w:uiPriority w:val="99"/>
    <w:rsid w:val="00ED740C"/>
    <w:rPr>
      <w:rFonts w:ascii="Arial" w:hAnsi="Arial"/>
      <w:color w:val="000000" w:themeColor="text1"/>
      <w:sz w:val="24"/>
      <w:lang w:val="en-US"/>
    </w:rPr>
  </w:style>
  <w:style w:type="paragraph" w:styleId="Caption">
    <w:name w:val="caption"/>
    <w:basedOn w:val="Normal"/>
    <w:next w:val="Normal"/>
    <w:autoRedefine/>
    <w:uiPriority w:val="35"/>
    <w:unhideWhenUsed/>
    <w:qFormat/>
    <w:rsid w:val="00ED740C"/>
    <w:rPr>
      <w:b/>
      <w:iCs/>
      <w:sz w:val="18"/>
      <w:szCs w:val="18"/>
    </w:rPr>
  </w:style>
  <w:style w:type="paragraph" w:styleId="TOC1">
    <w:name w:val="toc 1"/>
    <w:basedOn w:val="Normal"/>
    <w:next w:val="Normal"/>
    <w:autoRedefine/>
    <w:uiPriority w:val="39"/>
    <w:unhideWhenUsed/>
    <w:rsid w:val="00ED740C"/>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ED740C"/>
    <w:pPr>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ED740C"/>
    <w:pPr>
      <w:ind w:left="480"/>
      <w:jc w:val="left"/>
    </w:pPr>
    <w:rPr>
      <w:rFonts w:asciiTheme="minorHAnsi" w:hAnsiTheme="minorHAnsi" w:cstheme="minorHAnsi"/>
      <w:i/>
      <w:iCs/>
      <w:sz w:val="20"/>
      <w:szCs w:val="20"/>
    </w:rPr>
  </w:style>
  <w:style w:type="character" w:customStyle="1" w:styleId="Heading3Char">
    <w:name w:val="Heading 3 Char"/>
    <w:basedOn w:val="DefaultParagraphFont"/>
    <w:link w:val="Heading3"/>
    <w:uiPriority w:val="9"/>
    <w:rsid w:val="00ED740C"/>
    <w:rPr>
      <w:rFonts w:asciiTheme="majorHAnsi" w:eastAsiaTheme="majorEastAsia" w:hAnsiTheme="majorHAnsi" w:cstheme="majorBidi"/>
      <w:color w:val="1F3763" w:themeColor="accent1" w:themeShade="7F"/>
      <w:sz w:val="24"/>
      <w:szCs w:val="24"/>
      <w:lang w:val="en-US"/>
    </w:rPr>
  </w:style>
  <w:style w:type="character" w:styleId="Hyperlink">
    <w:name w:val="Hyperlink"/>
    <w:basedOn w:val="DefaultParagraphFont"/>
    <w:uiPriority w:val="99"/>
    <w:unhideWhenUsed/>
    <w:rsid w:val="00ED740C"/>
    <w:rPr>
      <w:color w:val="0563C1" w:themeColor="hyperlink"/>
      <w:u w:val="single"/>
    </w:rPr>
  </w:style>
  <w:style w:type="paragraph" w:styleId="TOC4">
    <w:name w:val="toc 4"/>
    <w:basedOn w:val="Normal"/>
    <w:next w:val="Normal"/>
    <w:autoRedefine/>
    <w:uiPriority w:val="39"/>
    <w:semiHidden/>
    <w:unhideWhenUsed/>
    <w:rsid w:val="00E04967"/>
    <w:pPr>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E04967"/>
    <w:pPr>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E04967"/>
    <w:pPr>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E04967"/>
    <w:pPr>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E04967"/>
    <w:pPr>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E04967"/>
    <w:pPr>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99137">
      <w:bodyDiv w:val="1"/>
      <w:marLeft w:val="0"/>
      <w:marRight w:val="0"/>
      <w:marTop w:val="0"/>
      <w:marBottom w:val="0"/>
      <w:divBdr>
        <w:top w:val="none" w:sz="0" w:space="0" w:color="auto"/>
        <w:left w:val="none" w:sz="0" w:space="0" w:color="auto"/>
        <w:bottom w:val="none" w:sz="0" w:space="0" w:color="auto"/>
        <w:right w:val="none" w:sz="0" w:space="0" w:color="auto"/>
      </w:divBdr>
    </w:div>
    <w:div w:id="1625042030">
      <w:bodyDiv w:val="1"/>
      <w:marLeft w:val="0"/>
      <w:marRight w:val="0"/>
      <w:marTop w:val="0"/>
      <w:marBottom w:val="0"/>
      <w:divBdr>
        <w:top w:val="none" w:sz="0" w:space="0" w:color="auto"/>
        <w:left w:val="none" w:sz="0" w:space="0" w:color="auto"/>
        <w:bottom w:val="none" w:sz="0" w:space="0" w:color="auto"/>
        <w:right w:val="none" w:sz="0" w:space="0" w:color="auto"/>
      </w:divBdr>
    </w:div>
    <w:div w:id="1672876426">
      <w:bodyDiv w:val="1"/>
      <w:marLeft w:val="0"/>
      <w:marRight w:val="0"/>
      <w:marTop w:val="0"/>
      <w:marBottom w:val="0"/>
      <w:divBdr>
        <w:top w:val="none" w:sz="0" w:space="0" w:color="auto"/>
        <w:left w:val="none" w:sz="0" w:space="0" w:color="auto"/>
        <w:bottom w:val="none" w:sz="0" w:space="0" w:color="auto"/>
        <w:right w:val="none" w:sz="0" w:space="0" w:color="auto"/>
      </w:divBdr>
    </w:div>
    <w:div w:id="167445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hart" Target="charts/chart5.xm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scholarspace.manoa.hawaii.edu/bitstream/10125/59931/0491.pdf"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files.eric.ed.gov/fulltext/EJ1319170.pdf" TargetMode="Externa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image" Target="media/image3.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Internal factors</c:v>
                </c:pt>
              </c:strCache>
            </c:strRef>
          </c:tx>
          <c:spPr>
            <a:solidFill>
              <a:schemeClr val="accent1"/>
            </a:solidFill>
            <a:ln>
              <a:noFill/>
            </a:ln>
            <a:effectLst/>
          </c:spPr>
          <c:invertIfNegative val="0"/>
          <c:cat>
            <c:strRef>
              <c:f>Sheet1!$A$2:$A$5</c:f>
              <c:strCache>
                <c:ptCount val="4"/>
                <c:pt idx="0">
                  <c:v>a</c:v>
                </c:pt>
                <c:pt idx="1">
                  <c:v>b</c:v>
                </c:pt>
                <c:pt idx="2">
                  <c:v>c</c:v>
                </c:pt>
                <c:pt idx="3">
                  <c:v>d</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8E65-405A-9DF6-C27E993AB15E}"/>
            </c:ext>
          </c:extLst>
        </c:ser>
        <c:dLbls>
          <c:showLegendKey val="0"/>
          <c:showVal val="0"/>
          <c:showCatName val="0"/>
          <c:showSerName val="0"/>
          <c:showPercent val="0"/>
          <c:showBubbleSize val="0"/>
        </c:dLbls>
        <c:gapWidth val="150"/>
        <c:overlap val="100"/>
        <c:axId val="111011727"/>
        <c:axId val="199306767"/>
      </c:barChart>
      <c:catAx>
        <c:axId val="111011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06767"/>
        <c:crosses val="autoZero"/>
        <c:auto val="1"/>
        <c:lblAlgn val="ctr"/>
        <c:lblOffset val="100"/>
        <c:noMultiLvlLbl val="0"/>
      </c:catAx>
      <c:valAx>
        <c:axId val="1993067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11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Conceptual framework </c:v>
                </c:pt>
              </c:strCache>
            </c:strRef>
          </c:tx>
          <c:spPr>
            <a:solidFill>
              <a:schemeClr val="accent1"/>
            </a:solidFill>
            <a:ln>
              <a:noFill/>
            </a:ln>
            <a:effectLst/>
          </c:spPr>
          <c:invertIfNegative val="0"/>
          <c:cat>
            <c:strRef>
              <c:f>Sheet1!$A$2:$A$5</c:f>
              <c:strCache>
                <c:ptCount val="4"/>
                <c:pt idx="0">
                  <c:v>a</c:v>
                </c:pt>
                <c:pt idx="1">
                  <c:v>b</c:v>
                </c:pt>
                <c:pt idx="2">
                  <c:v>c</c:v>
                </c:pt>
                <c:pt idx="3">
                  <c:v>d</c:v>
                </c:pt>
              </c:strCache>
            </c:strRef>
          </c:cat>
          <c:val>
            <c:numRef>
              <c:f>Sheet1!$B$2:$B$5</c:f>
              <c:numCache>
                <c:formatCode>General</c:formatCode>
                <c:ptCount val="4"/>
                <c:pt idx="0">
                  <c:v>5</c:v>
                </c:pt>
                <c:pt idx="1">
                  <c:v>2</c:v>
                </c:pt>
                <c:pt idx="2">
                  <c:v>1</c:v>
                </c:pt>
                <c:pt idx="3">
                  <c:v>7</c:v>
                </c:pt>
              </c:numCache>
            </c:numRef>
          </c:val>
          <c:extLst>
            <c:ext xmlns:c16="http://schemas.microsoft.com/office/drawing/2014/chart" uri="{C3380CC4-5D6E-409C-BE32-E72D297353CC}">
              <c16:uniqueId val="{00000000-E4E5-49C7-87D4-5F1C0F25BBB3}"/>
            </c:ext>
          </c:extLst>
        </c:ser>
        <c:dLbls>
          <c:showLegendKey val="0"/>
          <c:showVal val="0"/>
          <c:showCatName val="0"/>
          <c:showSerName val="0"/>
          <c:showPercent val="0"/>
          <c:showBubbleSize val="0"/>
        </c:dLbls>
        <c:gapWidth val="150"/>
        <c:overlap val="100"/>
        <c:axId val="198569935"/>
        <c:axId val="199312175"/>
      </c:barChart>
      <c:catAx>
        <c:axId val="198569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312175"/>
        <c:crosses val="autoZero"/>
        <c:auto val="1"/>
        <c:lblAlgn val="ctr"/>
        <c:lblOffset val="100"/>
        <c:noMultiLvlLbl val="0"/>
      </c:catAx>
      <c:valAx>
        <c:axId val="199312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69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Reliability score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506-4808-8C82-EEA03E0A615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506-4808-8C82-EEA03E0A615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506-4808-8C82-EEA03E0A615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506-4808-8C82-EEA03E0A615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a</c:v>
                </c:pt>
                <c:pt idx="1">
                  <c:v>b</c:v>
                </c:pt>
                <c:pt idx="2">
                  <c:v>c</c:v>
                </c:pt>
                <c:pt idx="3">
                  <c:v>d</c:v>
                </c:pt>
              </c:strCache>
            </c:strRef>
          </c:cat>
          <c:val>
            <c:numRef>
              <c:f>Sheet1!$B$2:$B$5</c:f>
              <c:numCache>
                <c:formatCode>General</c:formatCode>
                <c:ptCount val="4"/>
                <c:pt idx="0">
                  <c:v>0.85399999999999998</c:v>
                </c:pt>
                <c:pt idx="1">
                  <c:v>0.78500000000000003</c:v>
                </c:pt>
                <c:pt idx="2">
                  <c:v>0.56799999999999995</c:v>
                </c:pt>
                <c:pt idx="3">
                  <c:v>0.88800000000000001</c:v>
                </c:pt>
              </c:numCache>
            </c:numRef>
          </c:val>
          <c:extLst>
            <c:ext xmlns:c16="http://schemas.microsoft.com/office/drawing/2014/chart" uri="{C3380CC4-5D6E-409C-BE32-E72D297353CC}">
              <c16:uniqueId val="{00000008-7506-4808-8C82-EEA03E0A6152}"/>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Execute methods</c:v>
                </c:pt>
              </c:strCache>
            </c:strRef>
          </c:tx>
          <c:spPr>
            <a:solidFill>
              <a:schemeClr val="accent1"/>
            </a:solidFill>
            <a:ln>
              <a:noFill/>
            </a:ln>
            <a:effectLst/>
          </c:spPr>
          <c:invertIfNegative val="0"/>
          <c:cat>
            <c:strRef>
              <c:f>Sheet1!$A$2:$A$5</c:f>
              <c:strCache>
                <c:ptCount val="4"/>
                <c:pt idx="0">
                  <c:v>a</c:v>
                </c:pt>
                <c:pt idx="1">
                  <c:v>b</c:v>
                </c:pt>
                <c:pt idx="2">
                  <c:v>c</c:v>
                </c:pt>
                <c:pt idx="3">
                  <c:v>d</c:v>
                </c:pt>
              </c:strCache>
            </c:strRef>
          </c:cat>
          <c:val>
            <c:numRef>
              <c:f>Sheet1!$B$2:$B$5</c:f>
              <c:numCache>
                <c:formatCode>General</c:formatCode>
                <c:ptCount val="4"/>
                <c:pt idx="0">
                  <c:v>2</c:v>
                </c:pt>
                <c:pt idx="1">
                  <c:v>8</c:v>
                </c:pt>
                <c:pt idx="2">
                  <c:v>1</c:v>
                </c:pt>
                <c:pt idx="3">
                  <c:v>4</c:v>
                </c:pt>
              </c:numCache>
            </c:numRef>
          </c:val>
          <c:extLst>
            <c:ext xmlns:c16="http://schemas.microsoft.com/office/drawing/2014/chart" uri="{C3380CC4-5D6E-409C-BE32-E72D297353CC}">
              <c16:uniqueId val="{00000000-28BC-43AB-AFBA-DF23EAA0E3F0}"/>
            </c:ext>
          </c:extLst>
        </c:ser>
        <c:dLbls>
          <c:showLegendKey val="0"/>
          <c:showVal val="0"/>
          <c:showCatName val="0"/>
          <c:showSerName val="0"/>
          <c:showPercent val="0"/>
          <c:showBubbleSize val="0"/>
        </c:dLbls>
        <c:gapWidth val="150"/>
        <c:overlap val="100"/>
        <c:axId val="1932345487"/>
        <c:axId val="196979935"/>
      </c:barChart>
      <c:catAx>
        <c:axId val="1932345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979935"/>
        <c:crosses val="autoZero"/>
        <c:auto val="1"/>
        <c:lblAlgn val="ctr"/>
        <c:lblOffset val="100"/>
        <c:noMultiLvlLbl val="0"/>
      </c:catAx>
      <c:valAx>
        <c:axId val="1969799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2345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Ethical Considratioin </c:v>
                </c:pt>
              </c:strCache>
            </c:strRef>
          </c:tx>
          <c:spPr>
            <a:solidFill>
              <a:schemeClr val="accent1"/>
            </a:solidFill>
            <a:ln>
              <a:noFill/>
            </a:ln>
            <a:effectLst/>
          </c:spPr>
          <c:invertIfNegative val="0"/>
          <c:cat>
            <c:strRef>
              <c:f>Sheet1!$A$2:$A$5</c:f>
              <c:strCache>
                <c:ptCount val="4"/>
                <c:pt idx="0">
                  <c:v>a</c:v>
                </c:pt>
                <c:pt idx="1">
                  <c:v>b</c:v>
                </c:pt>
                <c:pt idx="2">
                  <c:v>c</c:v>
                </c:pt>
                <c:pt idx="3">
                  <c:v>d</c:v>
                </c:pt>
              </c:strCache>
            </c:strRef>
          </c:cat>
          <c:val>
            <c:numRef>
              <c:f>Sheet1!$B$2:$B$5</c:f>
              <c:numCache>
                <c:formatCode>General</c:formatCode>
                <c:ptCount val="4"/>
                <c:pt idx="0">
                  <c:v>1</c:v>
                </c:pt>
                <c:pt idx="1">
                  <c:v>3</c:v>
                </c:pt>
                <c:pt idx="2">
                  <c:v>8</c:v>
                </c:pt>
                <c:pt idx="3">
                  <c:v>3</c:v>
                </c:pt>
              </c:numCache>
            </c:numRef>
          </c:val>
          <c:extLst>
            <c:ext xmlns:c16="http://schemas.microsoft.com/office/drawing/2014/chart" uri="{C3380CC4-5D6E-409C-BE32-E72D297353CC}">
              <c16:uniqueId val="{00000000-82D2-497F-B5BB-505D10A5D53B}"/>
            </c:ext>
          </c:extLst>
        </c:ser>
        <c:dLbls>
          <c:showLegendKey val="0"/>
          <c:showVal val="0"/>
          <c:showCatName val="0"/>
          <c:showSerName val="0"/>
          <c:showPercent val="0"/>
          <c:showBubbleSize val="0"/>
        </c:dLbls>
        <c:gapWidth val="150"/>
        <c:overlap val="100"/>
        <c:axId val="115577791"/>
        <c:axId val="105859407"/>
      </c:barChart>
      <c:catAx>
        <c:axId val="115577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859407"/>
        <c:crosses val="autoZero"/>
        <c:auto val="1"/>
        <c:lblAlgn val="ctr"/>
        <c:lblOffset val="100"/>
        <c:noMultiLvlLbl val="0"/>
      </c:catAx>
      <c:valAx>
        <c:axId val="105859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77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Research Mehtods </c:v>
                </c:pt>
              </c:strCache>
            </c:strRef>
          </c:tx>
          <c:spPr>
            <a:solidFill>
              <a:schemeClr val="accent1"/>
            </a:solidFill>
            <a:ln>
              <a:noFill/>
            </a:ln>
            <a:effectLst/>
          </c:spPr>
          <c:invertIfNegative val="0"/>
          <c:cat>
            <c:strRef>
              <c:f>Sheet1!$A$2:$A$5</c:f>
              <c:strCache>
                <c:ptCount val="4"/>
                <c:pt idx="0">
                  <c:v>a</c:v>
                </c:pt>
                <c:pt idx="1">
                  <c:v>b</c:v>
                </c:pt>
                <c:pt idx="2">
                  <c:v>c</c:v>
                </c:pt>
                <c:pt idx="3">
                  <c:v>d</c:v>
                </c:pt>
              </c:strCache>
            </c:strRef>
          </c:cat>
          <c:val>
            <c:numRef>
              <c:f>Sheet1!$B$2:$B$5</c:f>
              <c:numCache>
                <c:formatCode>General</c:formatCode>
                <c:ptCount val="4"/>
                <c:pt idx="0">
                  <c:v>1</c:v>
                </c:pt>
                <c:pt idx="1">
                  <c:v>9</c:v>
                </c:pt>
                <c:pt idx="2">
                  <c:v>2</c:v>
                </c:pt>
                <c:pt idx="3">
                  <c:v>3</c:v>
                </c:pt>
              </c:numCache>
            </c:numRef>
          </c:val>
          <c:extLst>
            <c:ext xmlns:c16="http://schemas.microsoft.com/office/drawing/2014/chart" uri="{C3380CC4-5D6E-409C-BE32-E72D297353CC}">
              <c16:uniqueId val="{00000000-BC43-4044-8509-4CAC1DC6F2AF}"/>
            </c:ext>
          </c:extLst>
        </c:ser>
        <c:dLbls>
          <c:showLegendKey val="0"/>
          <c:showVal val="0"/>
          <c:showCatName val="0"/>
          <c:showSerName val="0"/>
          <c:showPercent val="0"/>
          <c:showBubbleSize val="0"/>
        </c:dLbls>
        <c:gapWidth val="150"/>
        <c:axId val="111015327"/>
        <c:axId val="105860655"/>
      </c:barChart>
      <c:catAx>
        <c:axId val="1110153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860655"/>
        <c:crosses val="autoZero"/>
        <c:auto val="1"/>
        <c:lblAlgn val="ctr"/>
        <c:lblOffset val="100"/>
        <c:noMultiLvlLbl val="0"/>
      </c:catAx>
      <c:valAx>
        <c:axId val="1058606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015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Improve skills </c:v>
                </c:pt>
              </c:strCache>
            </c:strRef>
          </c:tx>
          <c:spPr>
            <a:solidFill>
              <a:schemeClr val="accent1"/>
            </a:solidFill>
            <a:ln>
              <a:noFill/>
            </a:ln>
            <a:effectLst/>
          </c:spPr>
          <c:invertIfNegative val="0"/>
          <c:cat>
            <c:strRef>
              <c:f>Sheet1!$A$2:$A$5</c:f>
              <c:strCache>
                <c:ptCount val="4"/>
                <c:pt idx="0">
                  <c:v>a</c:v>
                </c:pt>
                <c:pt idx="1">
                  <c:v>b</c:v>
                </c:pt>
                <c:pt idx="2">
                  <c:v>c</c:v>
                </c:pt>
                <c:pt idx="3">
                  <c:v>d</c:v>
                </c:pt>
              </c:strCache>
            </c:strRef>
          </c:cat>
          <c:val>
            <c:numRef>
              <c:f>Sheet1!$B$2:$B$5</c:f>
              <c:numCache>
                <c:formatCode>General</c:formatCode>
                <c:ptCount val="4"/>
                <c:pt idx="0">
                  <c:v>1</c:v>
                </c:pt>
                <c:pt idx="1">
                  <c:v>3</c:v>
                </c:pt>
                <c:pt idx="2">
                  <c:v>9</c:v>
                </c:pt>
                <c:pt idx="3">
                  <c:v>2</c:v>
                </c:pt>
              </c:numCache>
            </c:numRef>
          </c:val>
          <c:extLst>
            <c:ext xmlns:c16="http://schemas.microsoft.com/office/drawing/2014/chart" uri="{C3380CC4-5D6E-409C-BE32-E72D297353CC}">
              <c16:uniqueId val="{00000000-4152-4D42-8A81-CAB118D5C22B}"/>
            </c:ext>
          </c:extLst>
        </c:ser>
        <c:dLbls>
          <c:showLegendKey val="0"/>
          <c:showVal val="0"/>
          <c:showCatName val="0"/>
          <c:showSerName val="0"/>
          <c:showPercent val="0"/>
          <c:showBubbleSize val="0"/>
        </c:dLbls>
        <c:gapWidth val="150"/>
        <c:overlap val="100"/>
        <c:axId val="114591487"/>
        <c:axId val="196998655"/>
      </c:barChart>
      <c:catAx>
        <c:axId val="114591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998655"/>
        <c:crosses val="autoZero"/>
        <c:auto val="1"/>
        <c:lblAlgn val="ctr"/>
        <c:lblOffset val="100"/>
        <c:noMultiLvlLbl val="0"/>
      </c:catAx>
      <c:valAx>
        <c:axId val="196998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591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Importance of research methods </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a</c:v>
                </c:pt>
                <c:pt idx="1">
                  <c:v>b</c:v>
                </c:pt>
                <c:pt idx="2">
                  <c:v>c</c:v>
                </c:pt>
                <c:pt idx="3">
                  <c:v>d</c:v>
                </c:pt>
              </c:strCache>
            </c:strRef>
          </c:cat>
          <c:val>
            <c:numRef>
              <c:f>Sheet1!$B$2:$B$5</c:f>
              <c:numCache>
                <c:formatCode>General</c:formatCode>
                <c:ptCount val="4"/>
                <c:pt idx="0">
                  <c:v>10</c:v>
                </c:pt>
                <c:pt idx="1">
                  <c:v>1</c:v>
                </c:pt>
                <c:pt idx="2">
                  <c:v>1</c:v>
                </c:pt>
                <c:pt idx="3">
                  <c:v>3</c:v>
                </c:pt>
              </c:numCache>
            </c:numRef>
          </c:val>
          <c:smooth val="0"/>
          <c:extLst>
            <c:ext xmlns:c16="http://schemas.microsoft.com/office/drawing/2014/chart" uri="{C3380CC4-5D6E-409C-BE32-E72D297353CC}">
              <c16:uniqueId val="{00000000-C21B-4DDF-BF39-821662AABBF9}"/>
            </c:ext>
          </c:extLst>
        </c:ser>
        <c:dLbls>
          <c:dLblPos val="ctr"/>
          <c:showLegendKey val="0"/>
          <c:showVal val="1"/>
          <c:showCatName val="0"/>
          <c:showSerName val="0"/>
          <c:showPercent val="0"/>
          <c:showBubbleSize val="0"/>
        </c:dLbls>
        <c:marker val="1"/>
        <c:smooth val="0"/>
        <c:axId val="204619663"/>
        <c:axId val="1926750895"/>
      </c:lineChart>
      <c:catAx>
        <c:axId val="204619663"/>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26750895"/>
        <c:crosses val="autoZero"/>
        <c:auto val="1"/>
        <c:lblAlgn val="ctr"/>
        <c:lblOffset val="100"/>
        <c:noMultiLvlLbl val="0"/>
      </c:catAx>
      <c:valAx>
        <c:axId val="192675089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4619663"/>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Digital platform</c:v>
                </c:pt>
              </c:strCache>
            </c:strRef>
          </c:tx>
          <c:spPr>
            <a:solidFill>
              <a:schemeClr val="accent1"/>
            </a:solidFill>
            <a:ln>
              <a:noFill/>
            </a:ln>
            <a:effectLst/>
          </c:spPr>
          <c:invertIfNegative val="0"/>
          <c:cat>
            <c:strRef>
              <c:f>Sheet1!$A$2:$A$5</c:f>
              <c:strCache>
                <c:ptCount val="4"/>
                <c:pt idx="0">
                  <c:v>a</c:v>
                </c:pt>
                <c:pt idx="1">
                  <c:v>b</c:v>
                </c:pt>
                <c:pt idx="2">
                  <c:v>c</c:v>
                </c:pt>
                <c:pt idx="3">
                  <c:v>d</c:v>
                </c:pt>
              </c:strCache>
            </c:strRef>
          </c:cat>
          <c:val>
            <c:numRef>
              <c:f>Sheet1!$B$2:$B$5</c:f>
              <c:numCache>
                <c:formatCode>General</c:formatCode>
                <c:ptCount val="4"/>
                <c:pt idx="0">
                  <c:v>2</c:v>
                </c:pt>
                <c:pt idx="1">
                  <c:v>8</c:v>
                </c:pt>
                <c:pt idx="2">
                  <c:v>4</c:v>
                </c:pt>
                <c:pt idx="3">
                  <c:v>1</c:v>
                </c:pt>
              </c:numCache>
            </c:numRef>
          </c:val>
          <c:extLst>
            <c:ext xmlns:c16="http://schemas.microsoft.com/office/drawing/2014/chart" uri="{C3380CC4-5D6E-409C-BE32-E72D297353CC}">
              <c16:uniqueId val="{00000000-4A70-4580-80D8-AB3FF2C46D67}"/>
            </c:ext>
          </c:extLst>
        </c:ser>
        <c:dLbls>
          <c:showLegendKey val="0"/>
          <c:showVal val="0"/>
          <c:showCatName val="0"/>
          <c:showSerName val="0"/>
          <c:showPercent val="0"/>
          <c:showBubbleSize val="0"/>
        </c:dLbls>
        <c:gapWidth val="150"/>
        <c:overlap val="100"/>
        <c:axId val="198587935"/>
        <c:axId val="1926740911"/>
      </c:barChart>
      <c:catAx>
        <c:axId val="198587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6740911"/>
        <c:crosses val="autoZero"/>
        <c:auto val="1"/>
        <c:lblAlgn val="ctr"/>
        <c:lblOffset val="100"/>
        <c:noMultiLvlLbl val="0"/>
      </c:catAx>
      <c:valAx>
        <c:axId val="19267409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587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impact on new technologies</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pieChart>
        <c:varyColors val="1"/>
        <c:ser>
          <c:idx val="0"/>
          <c:order val="0"/>
          <c:tx>
            <c:strRef>
              <c:f>Sheet1!$B$1</c:f>
              <c:strCache>
                <c:ptCount val="1"/>
                <c:pt idx="0">
                  <c:v>impcat on new technologies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46FE-46AF-AA20-569E739FDBF0}"/>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46FE-46AF-AA20-569E739FDBF0}"/>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46FE-46AF-AA20-569E739FDBF0}"/>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46FE-46AF-AA20-569E739FDBF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Sheet1!$A$2:$A$5</c:f>
              <c:strCache>
                <c:ptCount val="4"/>
                <c:pt idx="0">
                  <c:v>a</c:v>
                </c:pt>
                <c:pt idx="1">
                  <c:v>b</c:v>
                </c:pt>
                <c:pt idx="2">
                  <c:v>c</c:v>
                </c:pt>
                <c:pt idx="3">
                  <c:v>d</c:v>
                </c:pt>
              </c:strCache>
            </c:strRef>
          </c:cat>
          <c:val>
            <c:numRef>
              <c:f>Sheet1!$B$2:$B$5</c:f>
              <c:numCache>
                <c:formatCode>General</c:formatCode>
                <c:ptCount val="4"/>
                <c:pt idx="0">
                  <c:v>7</c:v>
                </c:pt>
                <c:pt idx="1">
                  <c:v>3</c:v>
                </c:pt>
                <c:pt idx="2">
                  <c:v>4</c:v>
                </c:pt>
                <c:pt idx="3">
                  <c:v>1</c:v>
                </c:pt>
              </c:numCache>
            </c:numRef>
          </c:val>
          <c:extLst>
            <c:ext xmlns:c16="http://schemas.microsoft.com/office/drawing/2014/chart" uri="{C3380CC4-5D6E-409C-BE32-E72D297353CC}">
              <c16:uniqueId val="{00000008-46FE-46AF-AA20-569E739FDBF0}"/>
            </c:ext>
          </c:extLst>
        </c:ser>
        <c:dLbls>
          <c:dLblPos val="inEnd"/>
          <c:showLegendKey val="0"/>
          <c:showVal val="0"/>
          <c:showCatName val="1"/>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A020B5-6342-444E-BB11-25A0A2337682}" type="doc">
      <dgm:prSet loTypeId="urn:microsoft.com/office/officeart/2005/8/layout/cycle5" loCatId="cycle" qsTypeId="urn:microsoft.com/office/officeart/2005/8/quickstyle/3d1" qsCatId="3D" csTypeId="urn:microsoft.com/office/officeart/2005/8/colors/colorful1" csCatId="colorful" phldr="1"/>
      <dgm:spPr/>
      <dgm:t>
        <a:bodyPr/>
        <a:lstStyle/>
        <a:p>
          <a:endParaRPr lang="en-US"/>
        </a:p>
      </dgm:t>
    </dgm:pt>
    <dgm:pt modelId="{C0B0BAF5-3B78-4647-98B0-E91AA952CA70}">
      <dgm:prSet phldrT="[Text]"/>
      <dgm:spPr/>
      <dgm:t>
        <a:bodyPr/>
        <a:lstStyle/>
        <a:p>
          <a:r>
            <a:rPr lang="en-US" b="1"/>
            <a:t>Systematic Research Review</a:t>
          </a:r>
        </a:p>
      </dgm:t>
    </dgm:pt>
    <dgm:pt modelId="{90681992-DF79-4609-AC74-BDF068AC9418}" type="parTrans" cxnId="{93DAAC52-E9C3-40A8-ADBA-04BE2F63D9F0}">
      <dgm:prSet/>
      <dgm:spPr/>
      <dgm:t>
        <a:bodyPr/>
        <a:lstStyle/>
        <a:p>
          <a:endParaRPr lang="en-US"/>
        </a:p>
      </dgm:t>
    </dgm:pt>
    <dgm:pt modelId="{EC4739EF-89C0-4F38-8339-B2B0CC1C1DE8}" type="sibTrans" cxnId="{93DAAC52-E9C3-40A8-ADBA-04BE2F63D9F0}">
      <dgm:prSet/>
      <dgm:spPr/>
      <dgm:t>
        <a:bodyPr/>
        <a:lstStyle/>
        <a:p>
          <a:endParaRPr lang="en-US"/>
        </a:p>
      </dgm:t>
    </dgm:pt>
    <dgm:pt modelId="{D337CD8B-B7AA-4516-B0C4-DEFD4D5B1E8D}">
      <dgm:prSet phldrT="[Text]"/>
      <dgm:spPr/>
      <dgm:t>
        <a:bodyPr/>
        <a:lstStyle/>
        <a:p>
          <a:r>
            <a:rPr lang="en-US" b="1"/>
            <a:t>Finding Terms</a:t>
          </a:r>
        </a:p>
      </dgm:t>
    </dgm:pt>
    <dgm:pt modelId="{A29321E7-F087-4018-BCB5-537AD5E47F1D}" type="parTrans" cxnId="{4800B5A4-0E30-4B93-8A5A-D44F95AF3D5F}">
      <dgm:prSet/>
      <dgm:spPr/>
      <dgm:t>
        <a:bodyPr/>
        <a:lstStyle/>
        <a:p>
          <a:endParaRPr lang="en-US"/>
        </a:p>
      </dgm:t>
    </dgm:pt>
    <dgm:pt modelId="{4E7FA76B-853D-44D7-85CD-2433BA2C45D4}" type="sibTrans" cxnId="{4800B5A4-0E30-4B93-8A5A-D44F95AF3D5F}">
      <dgm:prSet/>
      <dgm:spPr/>
      <dgm:t>
        <a:bodyPr/>
        <a:lstStyle/>
        <a:p>
          <a:endParaRPr lang="en-US"/>
        </a:p>
      </dgm:t>
    </dgm:pt>
    <dgm:pt modelId="{D4ECCA8D-C85E-4DEB-A620-D7AC3732F4E0}">
      <dgm:prSet phldrT="[Text]"/>
      <dgm:spPr/>
      <dgm:t>
        <a:bodyPr/>
        <a:lstStyle/>
        <a:p>
          <a:r>
            <a:rPr lang="en-US" b="1"/>
            <a:t>Selection Criteria</a:t>
          </a:r>
        </a:p>
      </dgm:t>
    </dgm:pt>
    <dgm:pt modelId="{E7D36865-7005-4F82-B3B1-254BAE03840B}" type="parTrans" cxnId="{4739BDB1-FA2F-4F1D-A29E-B093EECBDDEF}">
      <dgm:prSet/>
      <dgm:spPr/>
      <dgm:t>
        <a:bodyPr/>
        <a:lstStyle/>
        <a:p>
          <a:endParaRPr lang="en-US"/>
        </a:p>
      </dgm:t>
    </dgm:pt>
    <dgm:pt modelId="{9FC58983-3A2D-405A-AEB2-6D6A06A9B132}" type="sibTrans" cxnId="{4739BDB1-FA2F-4F1D-A29E-B093EECBDDEF}">
      <dgm:prSet/>
      <dgm:spPr/>
      <dgm:t>
        <a:bodyPr/>
        <a:lstStyle/>
        <a:p>
          <a:endParaRPr lang="en-US"/>
        </a:p>
      </dgm:t>
    </dgm:pt>
    <dgm:pt modelId="{92690562-909D-499C-AF9B-2665263C7CB2}">
      <dgm:prSet phldrT="[Text]"/>
      <dgm:spPr/>
      <dgm:t>
        <a:bodyPr/>
        <a:lstStyle/>
        <a:p>
          <a:r>
            <a:rPr lang="en-US" b="1"/>
            <a:t>Study Management </a:t>
          </a:r>
        </a:p>
      </dgm:t>
    </dgm:pt>
    <dgm:pt modelId="{D0144A63-16EC-4515-94D6-48264CFE5AFC}" type="parTrans" cxnId="{1B103B65-24F1-47F5-BEE9-B03D96D38A07}">
      <dgm:prSet/>
      <dgm:spPr/>
      <dgm:t>
        <a:bodyPr/>
        <a:lstStyle/>
        <a:p>
          <a:endParaRPr lang="en-US"/>
        </a:p>
      </dgm:t>
    </dgm:pt>
    <dgm:pt modelId="{56106CDB-8876-447A-9D00-BB8C207E4EEA}" type="sibTrans" cxnId="{1B103B65-24F1-47F5-BEE9-B03D96D38A07}">
      <dgm:prSet/>
      <dgm:spPr/>
      <dgm:t>
        <a:bodyPr/>
        <a:lstStyle/>
        <a:p>
          <a:endParaRPr lang="en-US"/>
        </a:p>
      </dgm:t>
    </dgm:pt>
    <dgm:pt modelId="{0753E139-F536-4AC1-B04F-0BC55D2302BE}" type="pres">
      <dgm:prSet presAssocID="{B4A020B5-6342-444E-BB11-25A0A2337682}" presName="cycle" presStyleCnt="0">
        <dgm:presLayoutVars>
          <dgm:dir/>
          <dgm:resizeHandles val="exact"/>
        </dgm:presLayoutVars>
      </dgm:prSet>
      <dgm:spPr/>
    </dgm:pt>
    <dgm:pt modelId="{64CE188A-7061-41BC-8726-AE996C9DE87D}" type="pres">
      <dgm:prSet presAssocID="{C0B0BAF5-3B78-4647-98B0-E91AA952CA70}" presName="node" presStyleLbl="node1" presStyleIdx="0" presStyleCnt="4">
        <dgm:presLayoutVars>
          <dgm:bulletEnabled val="1"/>
        </dgm:presLayoutVars>
      </dgm:prSet>
      <dgm:spPr/>
    </dgm:pt>
    <dgm:pt modelId="{FE2D3658-A978-45DB-A164-34306E81A02F}" type="pres">
      <dgm:prSet presAssocID="{C0B0BAF5-3B78-4647-98B0-E91AA952CA70}" presName="spNode" presStyleCnt="0"/>
      <dgm:spPr/>
    </dgm:pt>
    <dgm:pt modelId="{ACBFC571-FBB6-4E3C-BDE9-F9EF252B2810}" type="pres">
      <dgm:prSet presAssocID="{EC4739EF-89C0-4F38-8339-B2B0CC1C1DE8}" presName="sibTrans" presStyleLbl="sibTrans1D1" presStyleIdx="0" presStyleCnt="4"/>
      <dgm:spPr/>
    </dgm:pt>
    <dgm:pt modelId="{B9367609-07DD-478C-9B71-66ADBBDCBC00}" type="pres">
      <dgm:prSet presAssocID="{D337CD8B-B7AA-4516-B0C4-DEFD4D5B1E8D}" presName="node" presStyleLbl="node1" presStyleIdx="1" presStyleCnt="4">
        <dgm:presLayoutVars>
          <dgm:bulletEnabled val="1"/>
        </dgm:presLayoutVars>
      </dgm:prSet>
      <dgm:spPr/>
    </dgm:pt>
    <dgm:pt modelId="{DA7D33E2-E5F0-4691-828A-3826B8BCD078}" type="pres">
      <dgm:prSet presAssocID="{D337CD8B-B7AA-4516-B0C4-DEFD4D5B1E8D}" presName="spNode" presStyleCnt="0"/>
      <dgm:spPr/>
    </dgm:pt>
    <dgm:pt modelId="{83AD6492-AD48-4872-BFB5-17292C3CA845}" type="pres">
      <dgm:prSet presAssocID="{4E7FA76B-853D-44D7-85CD-2433BA2C45D4}" presName="sibTrans" presStyleLbl="sibTrans1D1" presStyleIdx="1" presStyleCnt="4"/>
      <dgm:spPr/>
    </dgm:pt>
    <dgm:pt modelId="{4C71B8D9-33B5-4ACE-BB8D-DDC7B4F7C112}" type="pres">
      <dgm:prSet presAssocID="{D4ECCA8D-C85E-4DEB-A620-D7AC3732F4E0}" presName="node" presStyleLbl="node1" presStyleIdx="2" presStyleCnt="4">
        <dgm:presLayoutVars>
          <dgm:bulletEnabled val="1"/>
        </dgm:presLayoutVars>
      </dgm:prSet>
      <dgm:spPr/>
    </dgm:pt>
    <dgm:pt modelId="{EAF7CFEC-7AE7-4D33-B5B3-3A72CC74517A}" type="pres">
      <dgm:prSet presAssocID="{D4ECCA8D-C85E-4DEB-A620-D7AC3732F4E0}" presName="spNode" presStyleCnt="0"/>
      <dgm:spPr/>
    </dgm:pt>
    <dgm:pt modelId="{38D9577D-E499-4EA0-807A-29A4103B8D60}" type="pres">
      <dgm:prSet presAssocID="{9FC58983-3A2D-405A-AEB2-6D6A06A9B132}" presName="sibTrans" presStyleLbl="sibTrans1D1" presStyleIdx="2" presStyleCnt="4"/>
      <dgm:spPr/>
    </dgm:pt>
    <dgm:pt modelId="{8AACED1E-8AB3-4D2C-B0EE-5DB0ECB907D8}" type="pres">
      <dgm:prSet presAssocID="{92690562-909D-499C-AF9B-2665263C7CB2}" presName="node" presStyleLbl="node1" presStyleIdx="3" presStyleCnt="4">
        <dgm:presLayoutVars>
          <dgm:bulletEnabled val="1"/>
        </dgm:presLayoutVars>
      </dgm:prSet>
      <dgm:spPr/>
    </dgm:pt>
    <dgm:pt modelId="{2D7442C3-D9C1-4891-849A-0D79AFD63C67}" type="pres">
      <dgm:prSet presAssocID="{92690562-909D-499C-AF9B-2665263C7CB2}" presName="spNode" presStyleCnt="0"/>
      <dgm:spPr/>
    </dgm:pt>
    <dgm:pt modelId="{CF5E3AAC-8516-46EE-9D89-7C233D9EB5D5}" type="pres">
      <dgm:prSet presAssocID="{56106CDB-8876-447A-9D00-BB8C207E4EEA}" presName="sibTrans" presStyleLbl="sibTrans1D1" presStyleIdx="3" presStyleCnt="4"/>
      <dgm:spPr/>
    </dgm:pt>
  </dgm:ptLst>
  <dgm:cxnLst>
    <dgm:cxn modelId="{FEFB3213-6D41-4615-B255-10986F063CF3}" type="presOf" srcId="{92690562-909D-499C-AF9B-2665263C7CB2}" destId="{8AACED1E-8AB3-4D2C-B0EE-5DB0ECB907D8}" srcOrd="0" destOrd="0" presId="urn:microsoft.com/office/officeart/2005/8/layout/cycle5"/>
    <dgm:cxn modelId="{A5F9A81C-019B-4D35-99AA-D624AEF376AD}" type="presOf" srcId="{4E7FA76B-853D-44D7-85CD-2433BA2C45D4}" destId="{83AD6492-AD48-4872-BFB5-17292C3CA845}" srcOrd="0" destOrd="0" presId="urn:microsoft.com/office/officeart/2005/8/layout/cycle5"/>
    <dgm:cxn modelId="{968AA036-76EC-49AB-B6AB-7ACC84ADD6AC}" type="presOf" srcId="{D4ECCA8D-C85E-4DEB-A620-D7AC3732F4E0}" destId="{4C71B8D9-33B5-4ACE-BB8D-DDC7B4F7C112}" srcOrd="0" destOrd="0" presId="urn:microsoft.com/office/officeart/2005/8/layout/cycle5"/>
    <dgm:cxn modelId="{93DAAC52-E9C3-40A8-ADBA-04BE2F63D9F0}" srcId="{B4A020B5-6342-444E-BB11-25A0A2337682}" destId="{C0B0BAF5-3B78-4647-98B0-E91AA952CA70}" srcOrd="0" destOrd="0" parTransId="{90681992-DF79-4609-AC74-BDF068AC9418}" sibTransId="{EC4739EF-89C0-4F38-8339-B2B0CC1C1DE8}"/>
    <dgm:cxn modelId="{CE7C3F53-1EF5-46E0-AA26-E1E1073F621B}" type="presOf" srcId="{C0B0BAF5-3B78-4647-98B0-E91AA952CA70}" destId="{64CE188A-7061-41BC-8726-AE996C9DE87D}" srcOrd="0" destOrd="0" presId="urn:microsoft.com/office/officeart/2005/8/layout/cycle5"/>
    <dgm:cxn modelId="{F39D5253-14EB-4773-9DF0-7B6B33E9624E}" type="presOf" srcId="{D337CD8B-B7AA-4516-B0C4-DEFD4D5B1E8D}" destId="{B9367609-07DD-478C-9B71-66ADBBDCBC00}" srcOrd="0" destOrd="0" presId="urn:microsoft.com/office/officeart/2005/8/layout/cycle5"/>
    <dgm:cxn modelId="{1B103B65-24F1-47F5-BEE9-B03D96D38A07}" srcId="{B4A020B5-6342-444E-BB11-25A0A2337682}" destId="{92690562-909D-499C-AF9B-2665263C7CB2}" srcOrd="3" destOrd="0" parTransId="{D0144A63-16EC-4515-94D6-48264CFE5AFC}" sibTransId="{56106CDB-8876-447A-9D00-BB8C207E4EEA}"/>
    <dgm:cxn modelId="{8F08AB6D-D14E-4639-A377-A94B653F3D4C}" type="presOf" srcId="{EC4739EF-89C0-4F38-8339-B2B0CC1C1DE8}" destId="{ACBFC571-FBB6-4E3C-BDE9-F9EF252B2810}" srcOrd="0" destOrd="0" presId="urn:microsoft.com/office/officeart/2005/8/layout/cycle5"/>
    <dgm:cxn modelId="{455C9975-E11E-4C6B-B7B6-32114636A41F}" type="presOf" srcId="{9FC58983-3A2D-405A-AEB2-6D6A06A9B132}" destId="{38D9577D-E499-4EA0-807A-29A4103B8D60}" srcOrd="0" destOrd="0" presId="urn:microsoft.com/office/officeart/2005/8/layout/cycle5"/>
    <dgm:cxn modelId="{52754F77-33CC-4A81-91A9-2DE1E2115A83}" type="presOf" srcId="{B4A020B5-6342-444E-BB11-25A0A2337682}" destId="{0753E139-F536-4AC1-B04F-0BC55D2302BE}" srcOrd="0" destOrd="0" presId="urn:microsoft.com/office/officeart/2005/8/layout/cycle5"/>
    <dgm:cxn modelId="{4800B5A4-0E30-4B93-8A5A-D44F95AF3D5F}" srcId="{B4A020B5-6342-444E-BB11-25A0A2337682}" destId="{D337CD8B-B7AA-4516-B0C4-DEFD4D5B1E8D}" srcOrd="1" destOrd="0" parTransId="{A29321E7-F087-4018-BCB5-537AD5E47F1D}" sibTransId="{4E7FA76B-853D-44D7-85CD-2433BA2C45D4}"/>
    <dgm:cxn modelId="{4739BDB1-FA2F-4F1D-A29E-B093EECBDDEF}" srcId="{B4A020B5-6342-444E-BB11-25A0A2337682}" destId="{D4ECCA8D-C85E-4DEB-A620-D7AC3732F4E0}" srcOrd="2" destOrd="0" parTransId="{E7D36865-7005-4F82-B3B1-254BAE03840B}" sibTransId="{9FC58983-3A2D-405A-AEB2-6D6A06A9B132}"/>
    <dgm:cxn modelId="{98F414E2-A2DD-4161-933F-CD5D4BBF4D3F}" type="presOf" srcId="{56106CDB-8876-447A-9D00-BB8C207E4EEA}" destId="{CF5E3AAC-8516-46EE-9D89-7C233D9EB5D5}" srcOrd="0" destOrd="0" presId="urn:microsoft.com/office/officeart/2005/8/layout/cycle5"/>
    <dgm:cxn modelId="{11B9471E-EE61-43B5-8D66-CBF59C7B9E37}" type="presParOf" srcId="{0753E139-F536-4AC1-B04F-0BC55D2302BE}" destId="{64CE188A-7061-41BC-8726-AE996C9DE87D}" srcOrd="0" destOrd="0" presId="urn:microsoft.com/office/officeart/2005/8/layout/cycle5"/>
    <dgm:cxn modelId="{3989ECA4-628A-4CE1-A7DC-BD0DF79C727C}" type="presParOf" srcId="{0753E139-F536-4AC1-B04F-0BC55D2302BE}" destId="{FE2D3658-A978-45DB-A164-34306E81A02F}" srcOrd="1" destOrd="0" presId="urn:microsoft.com/office/officeart/2005/8/layout/cycle5"/>
    <dgm:cxn modelId="{8EBC8943-9CDD-4EEA-A340-4AD0A4DED45F}" type="presParOf" srcId="{0753E139-F536-4AC1-B04F-0BC55D2302BE}" destId="{ACBFC571-FBB6-4E3C-BDE9-F9EF252B2810}" srcOrd="2" destOrd="0" presId="urn:microsoft.com/office/officeart/2005/8/layout/cycle5"/>
    <dgm:cxn modelId="{D17295EE-8763-4C12-BC96-EF2B629EDCD6}" type="presParOf" srcId="{0753E139-F536-4AC1-B04F-0BC55D2302BE}" destId="{B9367609-07DD-478C-9B71-66ADBBDCBC00}" srcOrd="3" destOrd="0" presId="urn:microsoft.com/office/officeart/2005/8/layout/cycle5"/>
    <dgm:cxn modelId="{EA6C5F8A-75FC-4F06-AEBD-4C7F8277B4AA}" type="presParOf" srcId="{0753E139-F536-4AC1-B04F-0BC55D2302BE}" destId="{DA7D33E2-E5F0-4691-828A-3826B8BCD078}" srcOrd="4" destOrd="0" presId="urn:microsoft.com/office/officeart/2005/8/layout/cycle5"/>
    <dgm:cxn modelId="{53FA4B6F-0A64-4FA1-B181-A268F22E8F6F}" type="presParOf" srcId="{0753E139-F536-4AC1-B04F-0BC55D2302BE}" destId="{83AD6492-AD48-4872-BFB5-17292C3CA845}" srcOrd="5" destOrd="0" presId="urn:microsoft.com/office/officeart/2005/8/layout/cycle5"/>
    <dgm:cxn modelId="{75DB5846-264D-41CD-8DE6-63513F0CF7B2}" type="presParOf" srcId="{0753E139-F536-4AC1-B04F-0BC55D2302BE}" destId="{4C71B8D9-33B5-4ACE-BB8D-DDC7B4F7C112}" srcOrd="6" destOrd="0" presId="urn:microsoft.com/office/officeart/2005/8/layout/cycle5"/>
    <dgm:cxn modelId="{77D36EF3-B256-4AAB-A87A-277EC52B0420}" type="presParOf" srcId="{0753E139-F536-4AC1-B04F-0BC55D2302BE}" destId="{EAF7CFEC-7AE7-4D33-B5B3-3A72CC74517A}" srcOrd="7" destOrd="0" presId="urn:microsoft.com/office/officeart/2005/8/layout/cycle5"/>
    <dgm:cxn modelId="{5C2DE76C-839A-4DD1-A60F-BF1E068C261F}" type="presParOf" srcId="{0753E139-F536-4AC1-B04F-0BC55D2302BE}" destId="{38D9577D-E499-4EA0-807A-29A4103B8D60}" srcOrd="8" destOrd="0" presId="urn:microsoft.com/office/officeart/2005/8/layout/cycle5"/>
    <dgm:cxn modelId="{620E146D-DAFA-432C-979D-E9AFC98B47B8}" type="presParOf" srcId="{0753E139-F536-4AC1-B04F-0BC55D2302BE}" destId="{8AACED1E-8AB3-4D2C-B0EE-5DB0ECB907D8}" srcOrd="9" destOrd="0" presId="urn:microsoft.com/office/officeart/2005/8/layout/cycle5"/>
    <dgm:cxn modelId="{35A081F2-8DAD-454B-9D86-E96CDDA510BA}" type="presParOf" srcId="{0753E139-F536-4AC1-B04F-0BC55D2302BE}" destId="{2D7442C3-D9C1-4891-849A-0D79AFD63C67}" srcOrd="10" destOrd="0" presId="urn:microsoft.com/office/officeart/2005/8/layout/cycle5"/>
    <dgm:cxn modelId="{D1ABD1BB-70D5-4E7E-A91D-663A391AD60A}" type="presParOf" srcId="{0753E139-F536-4AC1-B04F-0BC55D2302BE}" destId="{CF5E3AAC-8516-46EE-9D89-7C233D9EB5D5}" srcOrd="11"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CE188A-7061-41BC-8726-AE996C9DE87D}">
      <dsp:nvSpPr>
        <dsp:cNvPr id="0" name=""/>
        <dsp:cNvSpPr/>
      </dsp:nvSpPr>
      <dsp:spPr>
        <a:xfrm>
          <a:off x="2020620" y="387"/>
          <a:ext cx="911758" cy="592642"/>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Systematic Research Review</a:t>
          </a:r>
        </a:p>
      </dsp:txBody>
      <dsp:txXfrm>
        <a:off x="2049550" y="29317"/>
        <a:ext cx="853898" cy="534782"/>
      </dsp:txXfrm>
    </dsp:sp>
    <dsp:sp modelId="{ACBFC571-FBB6-4E3C-BDE9-F9EF252B2810}">
      <dsp:nvSpPr>
        <dsp:cNvPr id="0" name=""/>
        <dsp:cNvSpPr/>
      </dsp:nvSpPr>
      <dsp:spPr>
        <a:xfrm>
          <a:off x="1496858" y="296708"/>
          <a:ext cx="1959283" cy="1959283"/>
        </a:xfrm>
        <a:custGeom>
          <a:avLst/>
          <a:gdLst/>
          <a:ahLst/>
          <a:cxnLst/>
          <a:rect l="0" t="0" r="0" b="0"/>
          <a:pathLst>
            <a:path>
              <a:moveTo>
                <a:pt x="1561539" y="191547"/>
              </a:moveTo>
              <a:arcTo wR="979641" hR="979641" stAng="18386444" swAng="1634701"/>
            </a:path>
          </a:pathLst>
        </a:custGeom>
        <a:noFill/>
        <a:ln w="6350" cap="flat" cmpd="sng" algn="ctr">
          <a:solidFill>
            <a:schemeClr val="accent2">
              <a:hueOff val="0"/>
              <a:satOff val="0"/>
              <a:lumOff val="0"/>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B9367609-07DD-478C-9B71-66ADBBDCBC00}">
      <dsp:nvSpPr>
        <dsp:cNvPr id="0" name=""/>
        <dsp:cNvSpPr/>
      </dsp:nvSpPr>
      <dsp:spPr>
        <a:xfrm>
          <a:off x="3000262" y="980028"/>
          <a:ext cx="911758" cy="592642"/>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Finding Terms</a:t>
          </a:r>
        </a:p>
      </dsp:txBody>
      <dsp:txXfrm>
        <a:off x="3029192" y="1008958"/>
        <a:ext cx="853898" cy="534782"/>
      </dsp:txXfrm>
    </dsp:sp>
    <dsp:sp modelId="{83AD6492-AD48-4872-BFB5-17292C3CA845}">
      <dsp:nvSpPr>
        <dsp:cNvPr id="0" name=""/>
        <dsp:cNvSpPr/>
      </dsp:nvSpPr>
      <dsp:spPr>
        <a:xfrm>
          <a:off x="1496858" y="296708"/>
          <a:ext cx="1959283" cy="1959283"/>
        </a:xfrm>
        <a:custGeom>
          <a:avLst/>
          <a:gdLst/>
          <a:ahLst/>
          <a:cxnLst/>
          <a:rect l="0" t="0" r="0" b="0"/>
          <a:pathLst>
            <a:path>
              <a:moveTo>
                <a:pt x="1857768" y="1413910"/>
              </a:moveTo>
              <a:arcTo wR="979641" hR="979641" stAng="1578855" swAng="1634701"/>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4C71B8D9-33B5-4ACE-BB8D-DDC7B4F7C112}">
      <dsp:nvSpPr>
        <dsp:cNvPr id="0" name=""/>
        <dsp:cNvSpPr/>
      </dsp:nvSpPr>
      <dsp:spPr>
        <a:xfrm>
          <a:off x="2020620" y="1959670"/>
          <a:ext cx="911758" cy="592642"/>
        </a:xfrm>
        <a:prstGeom prst="round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Selection Criteria</a:t>
          </a:r>
        </a:p>
      </dsp:txBody>
      <dsp:txXfrm>
        <a:off x="2049550" y="1988600"/>
        <a:ext cx="853898" cy="534782"/>
      </dsp:txXfrm>
    </dsp:sp>
    <dsp:sp modelId="{38D9577D-E499-4EA0-807A-29A4103B8D60}">
      <dsp:nvSpPr>
        <dsp:cNvPr id="0" name=""/>
        <dsp:cNvSpPr/>
      </dsp:nvSpPr>
      <dsp:spPr>
        <a:xfrm>
          <a:off x="1496858" y="296708"/>
          <a:ext cx="1959283" cy="1959283"/>
        </a:xfrm>
        <a:custGeom>
          <a:avLst/>
          <a:gdLst/>
          <a:ahLst/>
          <a:cxnLst/>
          <a:rect l="0" t="0" r="0" b="0"/>
          <a:pathLst>
            <a:path>
              <a:moveTo>
                <a:pt x="397743" y="1767735"/>
              </a:moveTo>
              <a:arcTo wR="979641" hR="979641" stAng="7586444" swAng="1634701"/>
            </a:path>
          </a:pathLst>
        </a:custGeom>
        <a:noFill/>
        <a:ln w="6350" cap="flat" cmpd="sng" algn="ctr">
          <a:solidFill>
            <a:schemeClr val="accent4">
              <a:hueOff val="0"/>
              <a:satOff val="0"/>
              <a:lumOff val="0"/>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8AACED1E-8AB3-4D2C-B0EE-5DB0ECB907D8}">
      <dsp:nvSpPr>
        <dsp:cNvPr id="0" name=""/>
        <dsp:cNvSpPr/>
      </dsp:nvSpPr>
      <dsp:spPr>
        <a:xfrm>
          <a:off x="1040979" y="980028"/>
          <a:ext cx="911758" cy="592642"/>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Study Management </a:t>
          </a:r>
        </a:p>
      </dsp:txBody>
      <dsp:txXfrm>
        <a:off x="1069909" y="1008958"/>
        <a:ext cx="853898" cy="534782"/>
      </dsp:txXfrm>
    </dsp:sp>
    <dsp:sp modelId="{CF5E3AAC-8516-46EE-9D89-7C233D9EB5D5}">
      <dsp:nvSpPr>
        <dsp:cNvPr id="0" name=""/>
        <dsp:cNvSpPr/>
      </dsp:nvSpPr>
      <dsp:spPr>
        <a:xfrm>
          <a:off x="1496858" y="296708"/>
          <a:ext cx="1959283" cy="1959283"/>
        </a:xfrm>
        <a:custGeom>
          <a:avLst/>
          <a:gdLst/>
          <a:ahLst/>
          <a:cxnLst/>
          <a:rect l="0" t="0" r="0" b="0"/>
          <a:pathLst>
            <a:path>
              <a:moveTo>
                <a:pt x="101514" y="545372"/>
              </a:moveTo>
              <a:arcTo wR="979641" hR="979641" stAng="12378855" swAng="1634701"/>
            </a:path>
          </a:pathLst>
        </a:custGeom>
        <a:noFill/>
        <a:ln w="6350" cap="flat" cmpd="sng" algn="ctr">
          <a:solidFill>
            <a:schemeClr val="accent5">
              <a:hueOff val="0"/>
              <a:satOff val="0"/>
              <a:lumOff val="0"/>
              <a:alphaOff val="0"/>
            </a:schemeClr>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9E910C-B1C7-40A9-B798-A81A81881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3608</Words>
  <Characters>20567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Steliana Stan (2123020)</dc:creator>
  <cp:keywords/>
  <dc:description/>
  <cp:lastModifiedBy>Nicolae- Dorel Profir (1815440)</cp:lastModifiedBy>
  <cp:revision>3</cp:revision>
  <dcterms:created xsi:type="dcterms:W3CDTF">2022-04-09T17:02:00Z</dcterms:created>
  <dcterms:modified xsi:type="dcterms:W3CDTF">2022-04-11T10:59:00Z</dcterms:modified>
</cp:coreProperties>
</file>