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CE062" w14:textId="3509ED15" w:rsidR="00D65465" w:rsidRPr="008A5B49" w:rsidRDefault="00D65465" w:rsidP="00D65465">
      <w:pPr>
        <w:rPr>
          <w:rFonts w:ascii="Times New Roman" w:hAnsi="Times New Roman" w:cs="Times New Roman"/>
          <w:sz w:val="36"/>
          <w:u w:val="single"/>
        </w:rPr>
      </w:pPr>
      <w:r w:rsidRPr="008A5B49">
        <w:rPr>
          <w:rFonts w:ascii="Times New Roman" w:hAnsi="Times New Roman" w:cs="Times New Roman"/>
          <w:sz w:val="36"/>
          <w:u w:val="single"/>
        </w:rPr>
        <w:t xml:space="preserve">Contextual studies: Ways of </w:t>
      </w:r>
      <w:r>
        <w:rPr>
          <w:rFonts w:ascii="Times New Roman" w:hAnsi="Times New Roman" w:cs="Times New Roman"/>
          <w:sz w:val="36"/>
          <w:u w:val="single"/>
        </w:rPr>
        <w:t xml:space="preserve">perceiving </w:t>
      </w:r>
    </w:p>
    <w:p w14:paraId="0D48FAC1" w14:textId="77777777" w:rsidR="00D65465" w:rsidRDefault="00D65465" w:rsidP="00D65465">
      <w:pPr>
        <w:jc w:val="right"/>
        <w:rPr>
          <w:rFonts w:ascii="Times New Roman" w:hAnsi="Times New Roman" w:cs="Times New Roman"/>
        </w:rPr>
      </w:pPr>
    </w:p>
    <w:p w14:paraId="43C867D9" w14:textId="77777777" w:rsidR="00D65465" w:rsidRPr="008A5B49" w:rsidRDefault="00D65465" w:rsidP="00D65465">
      <w:pPr>
        <w:jc w:val="right"/>
        <w:rPr>
          <w:rFonts w:ascii="Times New Roman" w:hAnsi="Times New Roman" w:cs="Times New Roman"/>
          <w:sz w:val="28"/>
          <w:szCs w:val="28"/>
        </w:rPr>
      </w:pPr>
    </w:p>
    <w:p w14:paraId="7A44D056" w14:textId="77777777" w:rsidR="00D65465" w:rsidRPr="008A5B49" w:rsidRDefault="00D65465" w:rsidP="00D65465">
      <w:pPr>
        <w:rPr>
          <w:rFonts w:ascii="Times New Roman" w:hAnsi="Times New Roman" w:cs="Times New Roman"/>
          <w:sz w:val="28"/>
          <w:szCs w:val="28"/>
        </w:rPr>
      </w:pPr>
      <w:r>
        <w:rPr>
          <w:rFonts w:ascii="Times New Roman" w:hAnsi="Times New Roman" w:cs="Times New Roman"/>
          <w:sz w:val="28"/>
          <w:szCs w:val="28"/>
        </w:rPr>
        <w:t xml:space="preserve">Student name: </w:t>
      </w:r>
      <w:r w:rsidRPr="008A5B49">
        <w:rPr>
          <w:rFonts w:ascii="Times New Roman" w:hAnsi="Times New Roman" w:cs="Times New Roman"/>
          <w:sz w:val="28"/>
          <w:szCs w:val="28"/>
        </w:rPr>
        <w:t>Joshua William Dodsley:</w:t>
      </w:r>
    </w:p>
    <w:p w14:paraId="3CF971A6" w14:textId="77777777" w:rsidR="00D65465" w:rsidRPr="008A5B49" w:rsidRDefault="00D65465" w:rsidP="00D65465">
      <w:pPr>
        <w:rPr>
          <w:rFonts w:ascii="Times New Roman" w:hAnsi="Times New Roman" w:cs="Times New Roman"/>
          <w:sz w:val="28"/>
          <w:szCs w:val="28"/>
        </w:rPr>
      </w:pPr>
      <w:r>
        <w:rPr>
          <w:rFonts w:ascii="Times New Roman" w:hAnsi="Times New Roman" w:cs="Times New Roman"/>
          <w:sz w:val="28"/>
          <w:szCs w:val="28"/>
        </w:rPr>
        <w:t xml:space="preserve">Student number: </w:t>
      </w:r>
      <w:r w:rsidRPr="008A5B49">
        <w:rPr>
          <w:rFonts w:ascii="Times New Roman" w:hAnsi="Times New Roman" w:cs="Times New Roman"/>
          <w:sz w:val="28"/>
          <w:szCs w:val="28"/>
        </w:rPr>
        <w:t>1702608</w:t>
      </w:r>
    </w:p>
    <w:p w14:paraId="4889B144" w14:textId="77777777" w:rsidR="00D65465" w:rsidRPr="008A5B49" w:rsidRDefault="00D65465" w:rsidP="00D65465">
      <w:pPr>
        <w:rPr>
          <w:rFonts w:ascii="Times New Roman" w:hAnsi="Times New Roman" w:cs="Times New Roman"/>
          <w:sz w:val="28"/>
          <w:szCs w:val="28"/>
        </w:rPr>
      </w:pPr>
      <w:r>
        <w:rPr>
          <w:rFonts w:ascii="Times New Roman" w:hAnsi="Times New Roman" w:cs="Times New Roman"/>
          <w:sz w:val="28"/>
          <w:szCs w:val="28"/>
        </w:rPr>
        <w:t xml:space="preserve">Course: </w:t>
      </w:r>
      <w:r w:rsidRPr="008A5B49">
        <w:rPr>
          <w:rFonts w:ascii="Times New Roman" w:hAnsi="Times New Roman" w:cs="Times New Roman"/>
          <w:sz w:val="28"/>
          <w:szCs w:val="28"/>
        </w:rPr>
        <w:t>Automotive Design</w:t>
      </w:r>
    </w:p>
    <w:p w14:paraId="65624DE0" w14:textId="7FA43240" w:rsidR="00D65465" w:rsidRDefault="00D65465" w:rsidP="00D65465">
      <w:pPr>
        <w:rPr>
          <w:rFonts w:ascii="Times New Roman" w:hAnsi="Times New Roman" w:cs="Times New Roman"/>
        </w:rPr>
      </w:pPr>
      <w:r>
        <w:rPr>
          <w:rFonts w:ascii="Times New Roman" w:hAnsi="Times New Roman" w:cs="Times New Roman"/>
        </w:rPr>
        <w:t xml:space="preserve">Modular: </w:t>
      </w:r>
      <w:r w:rsidR="0074442C">
        <w:rPr>
          <w:rFonts w:ascii="Times New Roman" w:hAnsi="Times New Roman" w:cs="Times New Roman"/>
        </w:rPr>
        <w:t>M4X01559</w:t>
      </w:r>
    </w:p>
    <w:p w14:paraId="075271DB" w14:textId="77777777" w:rsidR="00D65465" w:rsidRDefault="00D65465" w:rsidP="00D65465">
      <w:pPr>
        <w:rPr>
          <w:rFonts w:ascii="Times New Roman" w:hAnsi="Times New Roman" w:cs="Times New Roman"/>
        </w:rPr>
      </w:pPr>
      <w:r>
        <w:rPr>
          <w:rFonts w:ascii="Times New Roman" w:hAnsi="Times New Roman" w:cs="Times New Roman"/>
        </w:rPr>
        <w:t>Tutor: Scott Smith</w:t>
      </w:r>
    </w:p>
    <w:p w14:paraId="35CB3F6C" w14:textId="77777777" w:rsidR="00D65465" w:rsidRDefault="00D65465">
      <w:pPr>
        <w:rPr>
          <w:rFonts w:ascii="Times New Roman" w:hAnsi="Times New Roman" w:cs="Times New Roman"/>
          <w:sz w:val="36"/>
          <w:u w:val="single"/>
          <w:lang w:val="en-GB"/>
        </w:rPr>
      </w:pPr>
    </w:p>
    <w:p w14:paraId="3E8EDCA2" w14:textId="77777777" w:rsidR="00740F3D" w:rsidRDefault="00740F3D">
      <w:pPr>
        <w:rPr>
          <w:rFonts w:ascii="Times New Roman" w:hAnsi="Times New Roman" w:cs="Times New Roman"/>
          <w:sz w:val="36"/>
          <w:u w:val="single"/>
          <w:lang w:val="en-GB"/>
        </w:rPr>
      </w:pPr>
    </w:p>
    <w:p w14:paraId="09B31AEE" w14:textId="77777777" w:rsidR="00740F3D" w:rsidRDefault="00740F3D">
      <w:pPr>
        <w:rPr>
          <w:rFonts w:ascii="Times New Roman" w:hAnsi="Times New Roman" w:cs="Times New Roman"/>
          <w:sz w:val="36"/>
          <w:u w:val="single"/>
          <w:lang w:val="en-GB"/>
        </w:rPr>
      </w:pPr>
    </w:p>
    <w:p w14:paraId="371CDB67" w14:textId="77777777" w:rsidR="00740F3D" w:rsidRDefault="00740F3D">
      <w:pPr>
        <w:rPr>
          <w:rFonts w:ascii="Times New Roman" w:hAnsi="Times New Roman" w:cs="Times New Roman"/>
          <w:sz w:val="36"/>
          <w:u w:val="single"/>
          <w:lang w:val="en-GB"/>
        </w:rPr>
      </w:pPr>
    </w:p>
    <w:p w14:paraId="6919C812" w14:textId="77777777" w:rsidR="00740F3D" w:rsidRDefault="00740F3D">
      <w:pPr>
        <w:rPr>
          <w:rFonts w:ascii="Times New Roman" w:hAnsi="Times New Roman" w:cs="Times New Roman"/>
          <w:sz w:val="36"/>
          <w:u w:val="single"/>
          <w:lang w:val="en-GB"/>
        </w:rPr>
      </w:pPr>
    </w:p>
    <w:p w14:paraId="1D1D4996" w14:textId="77777777" w:rsidR="00740F3D" w:rsidRDefault="00740F3D">
      <w:pPr>
        <w:rPr>
          <w:rFonts w:ascii="Times New Roman" w:hAnsi="Times New Roman" w:cs="Times New Roman"/>
          <w:sz w:val="36"/>
          <w:u w:val="single"/>
          <w:lang w:val="en-GB"/>
        </w:rPr>
      </w:pPr>
    </w:p>
    <w:p w14:paraId="079CBA51" w14:textId="77777777" w:rsidR="00740F3D" w:rsidRDefault="00740F3D">
      <w:pPr>
        <w:rPr>
          <w:rFonts w:ascii="Times New Roman" w:hAnsi="Times New Roman" w:cs="Times New Roman"/>
          <w:sz w:val="36"/>
          <w:u w:val="single"/>
          <w:lang w:val="en-GB"/>
        </w:rPr>
      </w:pPr>
    </w:p>
    <w:p w14:paraId="22A45918" w14:textId="77777777" w:rsidR="00740F3D" w:rsidRDefault="00740F3D">
      <w:pPr>
        <w:rPr>
          <w:rFonts w:ascii="Times New Roman" w:hAnsi="Times New Roman" w:cs="Times New Roman"/>
          <w:sz w:val="36"/>
          <w:u w:val="single"/>
          <w:lang w:val="en-GB"/>
        </w:rPr>
      </w:pPr>
    </w:p>
    <w:p w14:paraId="15FAB2E1" w14:textId="40AD5810" w:rsidR="00740F3D" w:rsidRDefault="00740F3D">
      <w:pPr>
        <w:rPr>
          <w:rFonts w:ascii="Times New Roman" w:hAnsi="Times New Roman" w:cs="Times New Roman"/>
          <w:sz w:val="36"/>
          <w:u w:val="single"/>
          <w:lang w:val="en-GB"/>
        </w:rPr>
      </w:pPr>
    </w:p>
    <w:p w14:paraId="4DAD2E51" w14:textId="77777777" w:rsidR="00740F3D" w:rsidRDefault="00740F3D">
      <w:pPr>
        <w:rPr>
          <w:rFonts w:ascii="Times New Roman" w:hAnsi="Times New Roman" w:cs="Times New Roman"/>
          <w:sz w:val="36"/>
          <w:u w:val="single"/>
          <w:lang w:val="en-GB"/>
        </w:rPr>
      </w:pPr>
    </w:p>
    <w:p w14:paraId="07D6A555" w14:textId="77777777" w:rsidR="00740F3D" w:rsidRDefault="00740F3D">
      <w:pPr>
        <w:rPr>
          <w:rFonts w:ascii="Times New Roman" w:hAnsi="Times New Roman" w:cs="Times New Roman"/>
          <w:sz w:val="36"/>
          <w:u w:val="single"/>
          <w:lang w:val="en-GB"/>
        </w:rPr>
      </w:pPr>
    </w:p>
    <w:p w14:paraId="5091616E" w14:textId="77777777" w:rsidR="00740F3D" w:rsidRDefault="00740F3D">
      <w:pPr>
        <w:rPr>
          <w:rFonts w:ascii="Times New Roman" w:hAnsi="Times New Roman" w:cs="Times New Roman"/>
          <w:sz w:val="36"/>
          <w:u w:val="single"/>
          <w:lang w:val="en-GB"/>
        </w:rPr>
      </w:pPr>
    </w:p>
    <w:p w14:paraId="74539199" w14:textId="77777777" w:rsidR="00740F3D" w:rsidRDefault="00740F3D">
      <w:pPr>
        <w:rPr>
          <w:rFonts w:ascii="Times New Roman" w:hAnsi="Times New Roman" w:cs="Times New Roman"/>
          <w:sz w:val="36"/>
          <w:u w:val="single"/>
          <w:lang w:val="en-GB"/>
        </w:rPr>
      </w:pPr>
    </w:p>
    <w:p w14:paraId="45059637" w14:textId="77777777" w:rsidR="00740F3D" w:rsidRDefault="00740F3D">
      <w:pPr>
        <w:rPr>
          <w:rFonts w:ascii="Times New Roman" w:hAnsi="Times New Roman" w:cs="Times New Roman"/>
          <w:sz w:val="36"/>
          <w:u w:val="single"/>
          <w:lang w:val="en-GB"/>
        </w:rPr>
      </w:pPr>
    </w:p>
    <w:p w14:paraId="02608ABC" w14:textId="77777777" w:rsidR="00740F3D" w:rsidRDefault="00740F3D">
      <w:pPr>
        <w:rPr>
          <w:rFonts w:ascii="Times New Roman" w:hAnsi="Times New Roman" w:cs="Times New Roman"/>
          <w:sz w:val="36"/>
          <w:u w:val="single"/>
          <w:lang w:val="en-GB"/>
        </w:rPr>
      </w:pPr>
    </w:p>
    <w:p w14:paraId="4CB6FE1A" w14:textId="77777777" w:rsidR="00740F3D" w:rsidRDefault="00740F3D">
      <w:pPr>
        <w:rPr>
          <w:rFonts w:ascii="Times New Roman" w:hAnsi="Times New Roman" w:cs="Times New Roman"/>
          <w:sz w:val="36"/>
          <w:u w:val="single"/>
          <w:lang w:val="en-GB"/>
        </w:rPr>
      </w:pPr>
    </w:p>
    <w:p w14:paraId="233F00F1" w14:textId="77777777" w:rsidR="00740F3D" w:rsidRDefault="00740F3D">
      <w:pPr>
        <w:rPr>
          <w:rFonts w:ascii="Times New Roman" w:hAnsi="Times New Roman" w:cs="Times New Roman"/>
          <w:sz w:val="36"/>
          <w:u w:val="single"/>
          <w:lang w:val="en-GB"/>
        </w:rPr>
      </w:pPr>
    </w:p>
    <w:p w14:paraId="4313F1B2" w14:textId="77777777" w:rsidR="00740F3D" w:rsidRDefault="00740F3D">
      <w:pPr>
        <w:rPr>
          <w:rFonts w:ascii="Times New Roman" w:hAnsi="Times New Roman" w:cs="Times New Roman"/>
          <w:sz w:val="36"/>
          <w:u w:val="single"/>
          <w:lang w:val="en-GB"/>
        </w:rPr>
      </w:pPr>
    </w:p>
    <w:p w14:paraId="6F2C12D4" w14:textId="77777777" w:rsidR="00740F3D" w:rsidRDefault="00740F3D">
      <w:pPr>
        <w:rPr>
          <w:rFonts w:ascii="Times New Roman" w:hAnsi="Times New Roman" w:cs="Times New Roman"/>
          <w:sz w:val="36"/>
          <w:u w:val="single"/>
          <w:lang w:val="en-GB"/>
        </w:rPr>
      </w:pPr>
    </w:p>
    <w:p w14:paraId="08DB2EB4" w14:textId="77777777" w:rsidR="00740F3D" w:rsidRDefault="00740F3D">
      <w:pPr>
        <w:rPr>
          <w:rFonts w:ascii="Times New Roman" w:hAnsi="Times New Roman" w:cs="Times New Roman"/>
          <w:sz w:val="36"/>
          <w:u w:val="single"/>
          <w:lang w:val="en-GB"/>
        </w:rPr>
      </w:pPr>
    </w:p>
    <w:p w14:paraId="5B9B6137" w14:textId="77777777" w:rsidR="00740F3D" w:rsidRDefault="00740F3D">
      <w:pPr>
        <w:rPr>
          <w:rFonts w:ascii="Times New Roman" w:hAnsi="Times New Roman" w:cs="Times New Roman"/>
          <w:sz w:val="36"/>
          <w:u w:val="single"/>
          <w:lang w:val="en-GB"/>
        </w:rPr>
      </w:pPr>
    </w:p>
    <w:p w14:paraId="72ED732A" w14:textId="77777777" w:rsidR="00740F3D" w:rsidRDefault="00740F3D">
      <w:pPr>
        <w:rPr>
          <w:rFonts w:ascii="Times New Roman" w:hAnsi="Times New Roman" w:cs="Times New Roman"/>
          <w:sz w:val="36"/>
          <w:u w:val="single"/>
          <w:lang w:val="en-GB"/>
        </w:rPr>
      </w:pPr>
    </w:p>
    <w:p w14:paraId="1A67F996" w14:textId="77777777" w:rsidR="00740F3D" w:rsidRDefault="00740F3D">
      <w:pPr>
        <w:rPr>
          <w:rFonts w:ascii="Times New Roman" w:hAnsi="Times New Roman" w:cs="Times New Roman"/>
          <w:sz w:val="36"/>
          <w:u w:val="single"/>
          <w:lang w:val="en-GB"/>
        </w:rPr>
      </w:pPr>
    </w:p>
    <w:p w14:paraId="21DEB58D" w14:textId="77777777" w:rsidR="00740F3D" w:rsidRDefault="00740F3D">
      <w:pPr>
        <w:rPr>
          <w:rFonts w:ascii="Times New Roman" w:hAnsi="Times New Roman" w:cs="Times New Roman"/>
          <w:sz w:val="36"/>
          <w:u w:val="single"/>
          <w:lang w:val="en-GB"/>
        </w:rPr>
      </w:pPr>
    </w:p>
    <w:p w14:paraId="77E7B5B1" w14:textId="689A0432" w:rsidR="00740F3D" w:rsidRDefault="00740F3D">
      <w:pPr>
        <w:rPr>
          <w:rFonts w:ascii="Times New Roman" w:hAnsi="Times New Roman" w:cs="Times New Roman"/>
          <w:sz w:val="36"/>
          <w:lang w:val="en-GB"/>
        </w:rPr>
      </w:pPr>
      <w:r w:rsidRPr="00740F3D">
        <w:rPr>
          <w:rFonts w:ascii="Times New Roman" w:hAnsi="Times New Roman" w:cs="Times New Roman"/>
          <w:sz w:val="36"/>
          <w:lang w:val="en-GB"/>
        </w:rPr>
        <w:t>Word count:</w:t>
      </w:r>
      <w:r>
        <w:rPr>
          <w:rFonts w:ascii="Times New Roman" w:hAnsi="Times New Roman" w:cs="Times New Roman"/>
          <w:sz w:val="36"/>
          <w:lang w:val="en-GB"/>
        </w:rPr>
        <w:t xml:space="preserve"> </w:t>
      </w:r>
      <w:r w:rsidRPr="00740F3D">
        <w:rPr>
          <w:rFonts w:ascii="Times New Roman" w:hAnsi="Times New Roman" w:cs="Times New Roman"/>
          <w:sz w:val="36"/>
          <w:lang w:val="en-GB"/>
        </w:rPr>
        <w:t>1</w:t>
      </w:r>
      <w:r w:rsidR="001C1678">
        <w:rPr>
          <w:rFonts w:ascii="Times New Roman" w:hAnsi="Times New Roman" w:cs="Times New Roman"/>
          <w:sz w:val="36"/>
          <w:lang w:val="en-GB"/>
        </w:rPr>
        <w:t>,</w:t>
      </w:r>
      <w:r w:rsidR="00BD3C22">
        <w:rPr>
          <w:rFonts w:ascii="Times New Roman" w:hAnsi="Times New Roman" w:cs="Times New Roman"/>
          <w:sz w:val="36"/>
          <w:lang w:val="en-GB"/>
        </w:rPr>
        <w:t>063</w:t>
      </w:r>
    </w:p>
    <w:p w14:paraId="1189C0FE" w14:textId="7A688B86" w:rsidR="00740F3D" w:rsidRPr="00740F3D" w:rsidRDefault="00740F3D">
      <w:pPr>
        <w:rPr>
          <w:rFonts w:ascii="Times New Roman" w:hAnsi="Times New Roman" w:cs="Times New Roman"/>
          <w:sz w:val="36"/>
          <w:lang w:val="en-GB"/>
        </w:rPr>
      </w:pPr>
      <w:r>
        <w:rPr>
          <w:rFonts w:ascii="Times New Roman" w:hAnsi="Times New Roman" w:cs="Times New Roman"/>
          <w:sz w:val="36"/>
          <w:lang w:val="en-GB"/>
        </w:rPr>
        <w:t>Word count with bibliography: 1</w:t>
      </w:r>
      <w:r w:rsidR="001C1678">
        <w:rPr>
          <w:rFonts w:ascii="Times New Roman" w:hAnsi="Times New Roman" w:cs="Times New Roman"/>
          <w:sz w:val="36"/>
          <w:lang w:val="en-GB"/>
        </w:rPr>
        <w:t>,</w:t>
      </w:r>
      <w:r w:rsidR="00BD3C22">
        <w:rPr>
          <w:rFonts w:ascii="Times New Roman" w:hAnsi="Times New Roman" w:cs="Times New Roman"/>
          <w:sz w:val="36"/>
          <w:lang w:val="en-GB"/>
        </w:rPr>
        <w:t>181</w:t>
      </w:r>
    </w:p>
    <w:p w14:paraId="0F322E7B" w14:textId="77777777" w:rsidR="00740F3D" w:rsidRDefault="00740F3D">
      <w:pPr>
        <w:rPr>
          <w:rFonts w:ascii="Times New Roman" w:hAnsi="Times New Roman" w:cs="Times New Roman"/>
          <w:sz w:val="36"/>
          <w:u w:val="single"/>
          <w:lang w:val="en-GB"/>
        </w:rPr>
      </w:pPr>
    </w:p>
    <w:p w14:paraId="132DDCCF" w14:textId="77777777" w:rsidR="00740F3D" w:rsidRDefault="00740F3D">
      <w:pPr>
        <w:rPr>
          <w:rFonts w:ascii="Times New Roman" w:hAnsi="Times New Roman" w:cs="Times New Roman"/>
          <w:sz w:val="36"/>
          <w:u w:val="single"/>
          <w:lang w:val="en-GB"/>
        </w:rPr>
      </w:pPr>
    </w:p>
    <w:p w14:paraId="09186E7D" w14:textId="5925B198" w:rsidR="008251B8" w:rsidRPr="00740F3D" w:rsidRDefault="00BE3B0C" w:rsidP="00740F3D">
      <w:pPr>
        <w:jc w:val="right"/>
        <w:rPr>
          <w:rFonts w:ascii="Times New Roman" w:hAnsi="Times New Roman" w:cs="Times New Roman"/>
          <w:sz w:val="36"/>
          <w:u w:val="single"/>
          <w:lang w:val="en-GB"/>
        </w:rPr>
      </w:pPr>
      <w:r w:rsidRPr="00740F3D">
        <w:rPr>
          <w:rFonts w:ascii="Times New Roman" w:hAnsi="Times New Roman" w:cs="Times New Roman"/>
          <w:sz w:val="36"/>
          <w:u w:val="single"/>
          <w:lang w:val="en-GB"/>
        </w:rPr>
        <w:t>E</w:t>
      </w:r>
      <w:r w:rsidR="007F284A" w:rsidRPr="00740F3D">
        <w:rPr>
          <w:rFonts w:ascii="Times New Roman" w:hAnsi="Times New Roman" w:cs="Times New Roman"/>
          <w:sz w:val="36"/>
          <w:u w:val="single"/>
          <w:lang w:val="en-GB"/>
        </w:rPr>
        <w:t>xhibition space</w:t>
      </w:r>
      <w:r w:rsidR="00C76646" w:rsidRPr="00740F3D">
        <w:rPr>
          <w:rFonts w:ascii="Times New Roman" w:hAnsi="Times New Roman" w:cs="Times New Roman"/>
          <w:sz w:val="36"/>
          <w:u w:val="single"/>
          <w:lang w:val="en-GB"/>
        </w:rPr>
        <w:t xml:space="preserve"> </w:t>
      </w:r>
      <w:r w:rsidR="00EA7756" w:rsidRPr="00740F3D">
        <w:rPr>
          <w:rFonts w:ascii="Times New Roman" w:hAnsi="Times New Roman" w:cs="Times New Roman"/>
          <w:sz w:val="36"/>
          <w:u w:val="single"/>
          <w:lang w:val="en-GB"/>
        </w:rPr>
        <w:t>essay</w:t>
      </w:r>
      <w:r w:rsidRPr="00740F3D">
        <w:rPr>
          <w:rFonts w:ascii="Times New Roman" w:hAnsi="Times New Roman" w:cs="Times New Roman"/>
          <w:sz w:val="36"/>
          <w:u w:val="single"/>
          <w:lang w:val="en-GB"/>
        </w:rPr>
        <w:t>:</w:t>
      </w:r>
    </w:p>
    <w:p w14:paraId="73DC0EDF" w14:textId="77777777" w:rsidR="00557D69" w:rsidRPr="00BA1F0B" w:rsidRDefault="00557D69" w:rsidP="00C712DC">
      <w:pPr>
        <w:rPr>
          <w:rFonts w:ascii="Times New Roman" w:hAnsi="Times New Roman" w:cs="Times New Roman"/>
          <w:color w:val="FF0000"/>
          <w:sz w:val="21"/>
          <w:lang w:val="en-GB"/>
        </w:rPr>
      </w:pPr>
    </w:p>
    <w:p w14:paraId="31993E9B" w14:textId="326E8BA7" w:rsidR="0099074D" w:rsidRPr="00BA1F0B" w:rsidRDefault="00BE3B0C" w:rsidP="00C712DC">
      <w:pPr>
        <w:rPr>
          <w:rFonts w:ascii="Times New Roman" w:hAnsi="Times New Roman" w:cs="Times New Roman"/>
          <w:color w:val="000000" w:themeColor="text1"/>
          <w:sz w:val="21"/>
          <w:szCs w:val="20"/>
          <w:lang w:val="en-GB"/>
        </w:rPr>
      </w:pPr>
      <w:r w:rsidRPr="00BA1F0B">
        <w:rPr>
          <w:rFonts w:ascii="Times New Roman" w:hAnsi="Times New Roman" w:cs="Times New Roman"/>
          <w:color w:val="000000" w:themeColor="text1"/>
          <w:sz w:val="21"/>
          <w:szCs w:val="20"/>
          <w:lang w:val="en-GB"/>
        </w:rPr>
        <w:t xml:space="preserve">My proposed exhibition is to create a space which brings together two areas within Art and Design, showcasing a collection of art cars connecting the two disciplines of Fine Art and Automotive design. The concept </w:t>
      </w:r>
      <w:r w:rsidR="00D56913" w:rsidRPr="00BA1F0B">
        <w:rPr>
          <w:rFonts w:ascii="Times New Roman" w:hAnsi="Times New Roman" w:cs="Times New Roman"/>
          <w:color w:val="000000" w:themeColor="text1"/>
          <w:sz w:val="21"/>
          <w:szCs w:val="20"/>
          <w:lang w:val="en-GB"/>
        </w:rPr>
        <w:t xml:space="preserve">is to use a collection of </w:t>
      </w:r>
      <w:r w:rsidR="00085568">
        <w:rPr>
          <w:rFonts w:ascii="Times New Roman" w:hAnsi="Times New Roman" w:cs="Times New Roman"/>
          <w:color w:val="000000" w:themeColor="text1"/>
          <w:sz w:val="21"/>
          <w:szCs w:val="20"/>
          <w:lang w:val="en-GB"/>
        </w:rPr>
        <w:t xml:space="preserve">a </w:t>
      </w:r>
      <w:r w:rsidR="00901BC8" w:rsidRPr="00BA1F0B">
        <w:rPr>
          <w:rFonts w:ascii="Times New Roman" w:hAnsi="Times New Roman" w:cs="Times New Roman"/>
          <w:color w:val="000000" w:themeColor="text1"/>
          <w:sz w:val="21"/>
          <w:szCs w:val="20"/>
          <w:lang w:val="en-GB"/>
        </w:rPr>
        <w:t>mass-produced</w:t>
      </w:r>
      <w:r w:rsidR="00D56913" w:rsidRPr="00BA1F0B">
        <w:rPr>
          <w:rFonts w:ascii="Times New Roman" w:hAnsi="Times New Roman" w:cs="Times New Roman"/>
          <w:color w:val="000000" w:themeColor="text1"/>
          <w:sz w:val="21"/>
          <w:szCs w:val="20"/>
          <w:lang w:val="en-GB"/>
        </w:rPr>
        <w:t xml:space="preserve"> </w:t>
      </w:r>
      <w:r w:rsidR="00901BC8" w:rsidRPr="00085568">
        <w:rPr>
          <w:rFonts w:ascii="Times New Roman" w:hAnsi="Times New Roman" w:cs="Times New Roman"/>
          <w:color w:val="000000" w:themeColor="text1"/>
          <w:sz w:val="21"/>
          <w:szCs w:val="20"/>
          <w:lang w:val="en-GB"/>
        </w:rPr>
        <w:t xml:space="preserve">vehicle </w:t>
      </w:r>
      <w:r w:rsidR="00D56913" w:rsidRPr="00085568">
        <w:rPr>
          <w:rFonts w:ascii="Times New Roman" w:hAnsi="Times New Roman" w:cs="Times New Roman"/>
          <w:color w:val="000000" w:themeColor="text1"/>
          <w:sz w:val="21"/>
          <w:szCs w:val="20"/>
          <w:lang w:val="en-GB"/>
        </w:rPr>
        <w:t>which</w:t>
      </w:r>
      <w:r w:rsidR="00D56913" w:rsidRPr="00BA1F0B">
        <w:rPr>
          <w:rFonts w:ascii="Times New Roman" w:hAnsi="Times New Roman" w:cs="Times New Roman"/>
          <w:color w:val="000000" w:themeColor="text1"/>
          <w:sz w:val="21"/>
          <w:szCs w:val="20"/>
          <w:lang w:val="en-GB"/>
        </w:rPr>
        <w:t xml:space="preserve"> will show </w:t>
      </w:r>
      <w:r w:rsidR="00C50B27" w:rsidRPr="00BA1F0B">
        <w:rPr>
          <w:rFonts w:ascii="Times New Roman" w:hAnsi="Times New Roman" w:cs="Times New Roman"/>
          <w:color w:val="000000" w:themeColor="text1"/>
          <w:sz w:val="21"/>
          <w:szCs w:val="20"/>
          <w:lang w:val="en-GB"/>
        </w:rPr>
        <w:t>a v</w:t>
      </w:r>
      <w:r w:rsidR="00901BC8" w:rsidRPr="00BA1F0B">
        <w:rPr>
          <w:rFonts w:ascii="Times New Roman" w:hAnsi="Times New Roman" w:cs="Times New Roman"/>
          <w:color w:val="000000" w:themeColor="text1"/>
          <w:sz w:val="21"/>
          <w:szCs w:val="20"/>
          <w:lang w:val="en-GB"/>
        </w:rPr>
        <w:t xml:space="preserve">isual </w:t>
      </w:r>
      <w:r w:rsidR="004531A2" w:rsidRPr="00BA1F0B">
        <w:rPr>
          <w:rFonts w:ascii="Times New Roman" w:hAnsi="Times New Roman" w:cs="Times New Roman"/>
          <w:color w:val="000000" w:themeColor="text1"/>
          <w:sz w:val="21"/>
          <w:szCs w:val="20"/>
          <w:lang w:val="en-GB"/>
        </w:rPr>
        <w:t>representation</w:t>
      </w:r>
      <w:r w:rsidR="00901BC8" w:rsidRPr="00BA1F0B">
        <w:rPr>
          <w:rFonts w:ascii="Times New Roman" w:hAnsi="Times New Roman" w:cs="Times New Roman"/>
          <w:color w:val="000000" w:themeColor="text1"/>
          <w:sz w:val="21"/>
          <w:szCs w:val="20"/>
          <w:lang w:val="en-GB"/>
        </w:rPr>
        <w:t xml:space="preserve"> of </w:t>
      </w:r>
      <w:r w:rsidR="009B4C4E" w:rsidRPr="00BA1F0B">
        <w:rPr>
          <w:rFonts w:ascii="Times New Roman" w:hAnsi="Times New Roman" w:cs="Times New Roman"/>
          <w:color w:val="000000" w:themeColor="text1"/>
          <w:sz w:val="21"/>
          <w:szCs w:val="20"/>
          <w:lang w:val="en-GB"/>
        </w:rPr>
        <w:t xml:space="preserve">the </w:t>
      </w:r>
      <w:r w:rsidR="000E319F" w:rsidRPr="00BA1F0B">
        <w:rPr>
          <w:rFonts w:ascii="Times New Roman" w:hAnsi="Times New Roman" w:cs="Times New Roman"/>
          <w:color w:val="000000" w:themeColor="text1"/>
          <w:sz w:val="21"/>
          <w:szCs w:val="20"/>
          <w:lang w:val="en-GB"/>
        </w:rPr>
        <w:t xml:space="preserve">modern and </w:t>
      </w:r>
      <w:r w:rsidR="00A7162E" w:rsidRPr="00BA1F0B">
        <w:rPr>
          <w:rFonts w:ascii="Times New Roman" w:hAnsi="Times New Roman" w:cs="Times New Roman"/>
          <w:color w:val="000000" w:themeColor="text1"/>
          <w:sz w:val="21"/>
          <w:szCs w:val="20"/>
          <w:lang w:val="en-GB"/>
        </w:rPr>
        <w:t>post</w:t>
      </w:r>
      <w:r w:rsidR="009B4C4E" w:rsidRPr="00BA1F0B">
        <w:rPr>
          <w:rFonts w:ascii="Times New Roman" w:hAnsi="Times New Roman" w:cs="Times New Roman"/>
          <w:color w:val="000000" w:themeColor="text1"/>
          <w:sz w:val="21"/>
          <w:szCs w:val="20"/>
          <w:lang w:val="en-GB"/>
        </w:rPr>
        <w:t>modern art movement</w:t>
      </w:r>
      <w:r w:rsidR="00147F78" w:rsidRPr="00BA1F0B">
        <w:rPr>
          <w:rFonts w:ascii="Times New Roman" w:hAnsi="Times New Roman" w:cs="Times New Roman"/>
          <w:color w:val="000000" w:themeColor="text1"/>
          <w:sz w:val="21"/>
          <w:szCs w:val="20"/>
          <w:lang w:val="en-GB"/>
        </w:rPr>
        <w:t>s. W</w:t>
      </w:r>
      <w:r w:rsidR="00C50B27" w:rsidRPr="00BA1F0B">
        <w:rPr>
          <w:rFonts w:ascii="Times New Roman" w:hAnsi="Times New Roman" w:cs="Times New Roman"/>
          <w:color w:val="000000" w:themeColor="text1"/>
          <w:sz w:val="21"/>
          <w:szCs w:val="20"/>
          <w:lang w:val="en-GB"/>
        </w:rPr>
        <w:t>alking through the exhibition</w:t>
      </w:r>
      <w:r w:rsidR="00901BC8" w:rsidRPr="00BA1F0B">
        <w:rPr>
          <w:rFonts w:ascii="Times New Roman" w:hAnsi="Times New Roman" w:cs="Times New Roman"/>
          <w:color w:val="000000" w:themeColor="text1"/>
          <w:sz w:val="21"/>
          <w:szCs w:val="20"/>
          <w:lang w:val="en-GB"/>
        </w:rPr>
        <w:t xml:space="preserve"> space you will get a sense of art history decorated on the most successful piece of automotive design.</w:t>
      </w:r>
      <w:r w:rsidR="009B4C4E" w:rsidRPr="00BA1F0B">
        <w:rPr>
          <w:rFonts w:ascii="Times New Roman" w:hAnsi="Times New Roman" w:cs="Times New Roman"/>
          <w:color w:val="000000" w:themeColor="text1"/>
          <w:sz w:val="21"/>
          <w:szCs w:val="20"/>
          <w:lang w:val="en-GB"/>
        </w:rPr>
        <w:t xml:space="preserve"> </w:t>
      </w:r>
      <w:r w:rsidR="005903FC" w:rsidRPr="00BA1F0B">
        <w:rPr>
          <w:rFonts w:ascii="Times New Roman" w:hAnsi="Times New Roman" w:cs="Times New Roman"/>
          <w:color w:val="000000" w:themeColor="text1"/>
          <w:sz w:val="21"/>
          <w:szCs w:val="20"/>
          <w:lang w:val="en-GB"/>
        </w:rPr>
        <w:t>Its purpose is to show the connection between art and the automotive industry</w:t>
      </w:r>
      <w:r w:rsidR="00883E0A" w:rsidRPr="00BA1F0B">
        <w:rPr>
          <w:rFonts w:ascii="Times New Roman" w:hAnsi="Times New Roman" w:cs="Times New Roman"/>
          <w:color w:val="000000" w:themeColor="text1"/>
          <w:sz w:val="21"/>
          <w:szCs w:val="20"/>
          <w:lang w:val="en-GB"/>
        </w:rPr>
        <w:t xml:space="preserve">, visually showing </w:t>
      </w:r>
      <w:r w:rsidR="00642A86" w:rsidRPr="00BA1F0B">
        <w:rPr>
          <w:rFonts w:ascii="Times New Roman" w:hAnsi="Times New Roman" w:cs="Times New Roman"/>
          <w:color w:val="000000" w:themeColor="text1"/>
          <w:sz w:val="21"/>
          <w:szCs w:val="20"/>
          <w:lang w:val="en-GB"/>
        </w:rPr>
        <w:t xml:space="preserve">how art has an influence </w:t>
      </w:r>
      <w:r w:rsidR="009B4C4E" w:rsidRPr="00BA1F0B">
        <w:rPr>
          <w:rFonts w:ascii="Times New Roman" w:hAnsi="Times New Roman" w:cs="Times New Roman"/>
          <w:color w:val="000000" w:themeColor="text1"/>
          <w:sz w:val="21"/>
          <w:szCs w:val="20"/>
          <w:lang w:val="en-GB"/>
        </w:rPr>
        <w:t>design</w:t>
      </w:r>
      <w:r w:rsidR="00DC2A4D" w:rsidRPr="00BA1F0B">
        <w:rPr>
          <w:rFonts w:ascii="Times New Roman" w:hAnsi="Times New Roman" w:cs="Times New Roman"/>
          <w:color w:val="000000" w:themeColor="text1"/>
          <w:sz w:val="21"/>
          <w:szCs w:val="20"/>
          <w:lang w:val="en-GB"/>
        </w:rPr>
        <w:t xml:space="preserve"> and challe</w:t>
      </w:r>
      <w:r w:rsidR="00A47873" w:rsidRPr="00BA1F0B">
        <w:rPr>
          <w:rFonts w:ascii="Times New Roman" w:hAnsi="Times New Roman" w:cs="Times New Roman"/>
          <w:color w:val="000000" w:themeColor="text1"/>
          <w:sz w:val="21"/>
          <w:szCs w:val="20"/>
          <w:lang w:val="en-GB"/>
        </w:rPr>
        <w:t xml:space="preserve">nging the perceived </w:t>
      </w:r>
      <w:r w:rsidR="00775F49" w:rsidRPr="00BA1F0B">
        <w:rPr>
          <w:rFonts w:ascii="Times New Roman" w:hAnsi="Times New Roman" w:cs="Times New Roman"/>
          <w:color w:val="000000" w:themeColor="text1"/>
          <w:sz w:val="21"/>
          <w:szCs w:val="20"/>
          <w:lang w:val="en-GB"/>
        </w:rPr>
        <w:t>class system between the low class</w:t>
      </w:r>
      <w:r w:rsidR="00D32A2F" w:rsidRPr="00BA1F0B">
        <w:rPr>
          <w:rFonts w:ascii="Times New Roman" w:hAnsi="Times New Roman" w:cs="Times New Roman"/>
          <w:color w:val="000000" w:themeColor="text1"/>
          <w:sz w:val="21"/>
          <w:szCs w:val="20"/>
          <w:lang w:val="en-GB"/>
        </w:rPr>
        <w:t xml:space="preserve"> massed produced car and the </w:t>
      </w:r>
      <w:r w:rsidR="00BE6F22" w:rsidRPr="00BA1F0B">
        <w:rPr>
          <w:rFonts w:ascii="Times New Roman" w:hAnsi="Times New Roman" w:cs="Times New Roman"/>
          <w:color w:val="000000" w:themeColor="text1"/>
          <w:sz w:val="21"/>
          <w:szCs w:val="20"/>
          <w:lang w:val="en-GB"/>
        </w:rPr>
        <w:t xml:space="preserve">high </w:t>
      </w:r>
      <w:r w:rsidR="005C5791" w:rsidRPr="00BA1F0B">
        <w:rPr>
          <w:rFonts w:ascii="Times New Roman" w:hAnsi="Times New Roman" w:cs="Times New Roman"/>
          <w:color w:val="000000" w:themeColor="text1"/>
          <w:sz w:val="21"/>
          <w:szCs w:val="20"/>
          <w:lang w:val="en-GB"/>
        </w:rPr>
        <w:t>class fine art work</w:t>
      </w:r>
      <w:r w:rsidR="009B4C4E" w:rsidRPr="00BA1F0B">
        <w:rPr>
          <w:rFonts w:ascii="Times New Roman" w:hAnsi="Times New Roman" w:cs="Times New Roman"/>
          <w:color w:val="000000" w:themeColor="text1"/>
          <w:sz w:val="21"/>
          <w:szCs w:val="20"/>
          <w:lang w:val="en-GB"/>
        </w:rPr>
        <w:t>.</w:t>
      </w:r>
    </w:p>
    <w:p w14:paraId="2E7E5AD3" w14:textId="4D140A31" w:rsidR="00AF4B15" w:rsidRPr="00BA1F0B" w:rsidRDefault="00AF4B15" w:rsidP="00C712DC">
      <w:pPr>
        <w:rPr>
          <w:rFonts w:ascii="Times New Roman" w:hAnsi="Times New Roman" w:cs="Times New Roman"/>
          <w:color w:val="FF0000"/>
          <w:sz w:val="21"/>
          <w:szCs w:val="20"/>
          <w:lang w:val="en-GB"/>
        </w:rPr>
      </w:pPr>
    </w:p>
    <w:p w14:paraId="20F96E0C" w14:textId="685550E4" w:rsidR="00702D89" w:rsidRPr="00BA1F0B" w:rsidRDefault="000C7E93" w:rsidP="00C712DC">
      <w:pPr>
        <w:rPr>
          <w:rFonts w:ascii="Times New Roman" w:hAnsi="Times New Roman" w:cs="Times New Roman"/>
          <w:color w:val="000000" w:themeColor="text1"/>
          <w:sz w:val="21"/>
          <w:szCs w:val="20"/>
          <w:lang w:val="en-GB"/>
        </w:rPr>
      </w:pPr>
      <w:r>
        <w:rPr>
          <w:rFonts w:ascii="Times New Roman" w:hAnsi="Times New Roman" w:cs="Times New Roman"/>
          <w:noProof/>
          <w:color w:val="000000" w:themeColor="text1"/>
          <w:sz w:val="21"/>
        </w:rPr>
        <w:drawing>
          <wp:anchor distT="0" distB="0" distL="114300" distR="114300" simplePos="0" relativeHeight="251659264" behindDoc="0" locked="0" layoutInCell="1" allowOverlap="1" wp14:anchorId="54404673" wp14:editId="7C017CFD">
            <wp:simplePos x="0" y="0"/>
            <wp:positionH relativeFrom="column">
              <wp:posOffset>2908300</wp:posOffset>
            </wp:positionH>
            <wp:positionV relativeFrom="paragraph">
              <wp:posOffset>501650</wp:posOffset>
            </wp:positionV>
            <wp:extent cx="2964815" cy="2066290"/>
            <wp:effectExtent l="0" t="0" r="6985" b="0"/>
            <wp:wrapTight wrapText="bothSides">
              <wp:wrapPolygon edited="0">
                <wp:start x="0" y="0"/>
                <wp:lineTo x="0" y="21242"/>
                <wp:lineTo x="21466" y="21242"/>
                <wp:lineTo x="214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16 at 12.51.20.png"/>
                    <pic:cNvPicPr/>
                  </pic:nvPicPr>
                  <pic:blipFill>
                    <a:blip r:embed="rId7">
                      <a:extLst>
                        <a:ext uri="{28A0092B-C50C-407E-A947-70E740481C1C}">
                          <a14:useLocalDpi xmlns:a14="http://schemas.microsoft.com/office/drawing/2010/main" val="0"/>
                        </a:ext>
                      </a:extLst>
                    </a:blip>
                    <a:stretch>
                      <a:fillRect/>
                    </a:stretch>
                  </pic:blipFill>
                  <pic:spPr>
                    <a:xfrm>
                      <a:off x="0" y="0"/>
                      <a:ext cx="2964815" cy="2066290"/>
                    </a:xfrm>
                    <a:prstGeom prst="rect">
                      <a:avLst/>
                    </a:prstGeom>
                  </pic:spPr>
                </pic:pic>
              </a:graphicData>
            </a:graphic>
            <wp14:sizeRelH relativeFrom="page">
              <wp14:pctWidth>0</wp14:pctWidth>
            </wp14:sizeRelH>
            <wp14:sizeRelV relativeFrom="page">
              <wp14:pctHeight>0</wp14:pctHeight>
            </wp14:sizeRelV>
          </wp:anchor>
        </w:drawing>
      </w:r>
      <w:r w:rsidR="0061084E" w:rsidRPr="00BA1F0B">
        <w:rPr>
          <w:rFonts w:ascii="Times New Roman" w:hAnsi="Times New Roman" w:cs="Times New Roman"/>
          <w:color w:val="000000" w:themeColor="text1"/>
          <w:sz w:val="21"/>
          <w:szCs w:val="20"/>
          <w:lang w:val="en-GB"/>
        </w:rPr>
        <w:t>The concept of the exhibition signifies to a modernist</w:t>
      </w:r>
      <w:r w:rsidR="00D84D0B" w:rsidRPr="00BA1F0B">
        <w:rPr>
          <w:rFonts w:ascii="Times New Roman" w:hAnsi="Times New Roman" w:cs="Times New Roman"/>
          <w:color w:val="000000" w:themeColor="text1"/>
          <w:sz w:val="21"/>
          <w:szCs w:val="20"/>
          <w:lang w:val="en-GB"/>
        </w:rPr>
        <w:t xml:space="preserve"> approach, by</w:t>
      </w:r>
      <w:r w:rsidR="00DB247C" w:rsidRPr="00BA1F0B">
        <w:rPr>
          <w:rFonts w:ascii="Times New Roman" w:hAnsi="Times New Roman" w:cs="Times New Roman"/>
          <w:color w:val="000000" w:themeColor="text1"/>
          <w:sz w:val="21"/>
          <w:szCs w:val="20"/>
          <w:lang w:val="en-GB"/>
        </w:rPr>
        <w:t xml:space="preserve"> taking a vehicle and applying a </w:t>
      </w:r>
      <w:r w:rsidR="00D84D0B" w:rsidRPr="00BA1F0B">
        <w:rPr>
          <w:rFonts w:ascii="Times New Roman" w:hAnsi="Times New Roman" w:cs="Times New Roman"/>
          <w:color w:val="000000" w:themeColor="text1"/>
          <w:sz w:val="21"/>
          <w:szCs w:val="20"/>
          <w:lang w:val="en-GB"/>
        </w:rPr>
        <w:t xml:space="preserve">fine art </w:t>
      </w:r>
      <w:r w:rsidR="00CA7623" w:rsidRPr="00BA1F0B">
        <w:rPr>
          <w:rFonts w:ascii="Times New Roman" w:hAnsi="Times New Roman" w:cs="Times New Roman"/>
          <w:color w:val="000000" w:themeColor="text1"/>
          <w:sz w:val="21"/>
          <w:szCs w:val="20"/>
          <w:lang w:val="en-GB"/>
        </w:rPr>
        <w:t>decoration to the exterior follows t</w:t>
      </w:r>
      <w:r w:rsidR="001F393C" w:rsidRPr="00BA1F0B">
        <w:rPr>
          <w:rFonts w:ascii="Times New Roman" w:hAnsi="Times New Roman" w:cs="Times New Roman"/>
          <w:color w:val="000000" w:themeColor="text1"/>
          <w:sz w:val="21"/>
          <w:szCs w:val="20"/>
          <w:lang w:val="en-GB"/>
        </w:rPr>
        <w:t>he modernist</w:t>
      </w:r>
      <w:r w:rsidR="00BE6116" w:rsidRPr="00BA1F0B">
        <w:rPr>
          <w:rFonts w:ascii="Times New Roman" w:hAnsi="Times New Roman" w:cs="Times New Roman"/>
          <w:color w:val="000000" w:themeColor="text1"/>
          <w:sz w:val="21"/>
          <w:szCs w:val="20"/>
          <w:lang w:val="en-GB"/>
        </w:rPr>
        <w:t xml:space="preserve"> idea</w:t>
      </w:r>
      <w:r w:rsidR="001F393C" w:rsidRPr="00BA1F0B">
        <w:rPr>
          <w:rFonts w:ascii="Times New Roman" w:hAnsi="Times New Roman" w:cs="Times New Roman"/>
          <w:color w:val="000000" w:themeColor="text1"/>
          <w:sz w:val="21"/>
          <w:szCs w:val="20"/>
          <w:lang w:val="en-GB"/>
        </w:rPr>
        <w:t>,</w:t>
      </w:r>
      <w:r w:rsidR="00DB247C" w:rsidRPr="00BA1F0B">
        <w:rPr>
          <w:rFonts w:ascii="Times New Roman" w:hAnsi="Times New Roman" w:cs="Times New Roman"/>
          <w:color w:val="000000" w:themeColor="text1"/>
          <w:sz w:val="21"/>
          <w:szCs w:val="20"/>
          <w:lang w:val="en-GB"/>
        </w:rPr>
        <w:t xml:space="preserve"> by</w:t>
      </w:r>
      <w:r w:rsidR="001F393C" w:rsidRPr="00BA1F0B">
        <w:rPr>
          <w:rFonts w:ascii="Times New Roman" w:hAnsi="Times New Roman" w:cs="Times New Roman"/>
          <w:color w:val="000000" w:themeColor="text1"/>
          <w:sz w:val="21"/>
          <w:szCs w:val="20"/>
          <w:lang w:val="en-GB"/>
        </w:rPr>
        <w:t xml:space="preserve"> </w:t>
      </w:r>
      <w:r w:rsidR="00BE6116" w:rsidRPr="00BA1F0B">
        <w:rPr>
          <w:rFonts w:ascii="Times New Roman" w:hAnsi="Times New Roman" w:cs="Times New Roman"/>
          <w:color w:val="000000" w:themeColor="text1"/>
          <w:sz w:val="21"/>
          <w:szCs w:val="20"/>
          <w:lang w:val="en-GB"/>
        </w:rPr>
        <w:t xml:space="preserve">changing an objects old and dated exterior to something contemporary. </w:t>
      </w:r>
      <w:r w:rsidR="001F393C" w:rsidRPr="00BA1F0B">
        <w:rPr>
          <w:rFonts w:ascii="Times New Roman" w:hAnsi="Times New Roman" w:cs="Times New Roman"/>
          <w:color w:val="000000" w:themeColor="text1"/>
          <w:sz w:val="21"/>
          <w:szCs w:val="20"/>
          <w:lang w:val="en-GB"/>
        </w:rPr>
        <w:t>R</w:t>
      </w:r>
      <w:r w:rsidR="000910A1" w:rsidRPr="00BA1F0B">
        <w:rPr>
          <w:rFonts w:ascii="Times New Roman" w:hAnsi="Times New Roman" w:cs="Times New Roman"/>
          <w:color w:val="000000" w:themeColor="text1"/>
          <w:sz w:val="21"/>
          <w:szCs w:val="20"/>
          <w:lang w:val="en-GB"/>
        </w:rPr>
        <w:t>ejecting the cars exterior by embellishing a design over the top</w:t>
      </w:r>
      <w:r w:rsidR="001F393C" w:rsidRPr="00BA1F0B">
        <w:rPr>
          <w:rFonts w:ascii="Times New Roman" w:hAnsi="Times New Roman" w:cs="Times New Roman"/>
          <w:color w:val="000000" w:themeColor="text1"/>
          <w:sz w:val="21"/>
          <w:szCs w:val="20"/>
          <w:lang w:val="en-GB"/>
        </w:rPr>
        <w:t xml:space="preserve"> fits with the philosophy of modernism</w:t>
      </w:r>
      <w:r w:rsidR="00834C49" w:rsidRPr="00BA1F0B">
        <w:rPr>
          <w:rFonts w:ascii="Times New Roman" w:hAnsi="Times New Roman" w:cs="Times New Roman"/>
          <w:color w:val="000000" w:themeColor="text1"/>
          <w:sz w:val="21"/>
          <w:szCs w:val="20"/>
          <w:lang w:val="en-GB"/>
        </w:rPr>
        <w:t xml:space="preserve"> stated in After </w:t>
      </w:r>
      <w:proofErr w:type="gramStart"/>
      <w:r w:rsidR="00834C49" w:rsidRPr="00BA1F0B">
        <w:rPr>
          <w:rFonts w:ascii="Times New Roman" w:hAnsi="Times New Roman" w:cs="Times New Roman"/>
          <w:color w:val="000000" w:themeColor="text1"/>
          <w:sz w:val="21"/>
          <w:szCs w:val="20"/>
          <w:lang w:val="en-GB"/>
        </w:rPr>
        <w:t>The</w:t>
      </w:r>
      <w:proofErr w:type="gramEnd"/>
      <w:r w:rsidR="00834C49" w:rsidRPr="00BA1F0B">
        <w:rPr>
          <w:rFonts w:ascii="Times New Roman" w:hAnsi="Times New Roman" w:cs="Times New Roman"/>
          <w:color w:val="000000" w:themeColor="text1"/>
          <w:sz w:val="21"/>
          <w:szCs w:val="20"/>
          <w:lang w:val="en-GB"/>
        </w:rPr>
        <w:t xml:space="preserve"> Great Divide: Modernism, Mass Culture, Postmodernism by Andreas </w:t>
      </w:r>
      <w:proofErr w:type="spellStart"/>
      <w:r w:rsidR="00834C49" w:rsidRPr="00BA1F0B">
        <w:rPr>
          <w:rFonts w:ascii="Times New Roman" w:hAnsi="Times New Roman" w:cs="Times New Roman"/>
          <w:color w:val="000000" w:themeColor="text1"/>
          <w:sz w:val="21"/>
          <w:szCs w:val="20"/>
          <w:lang w:val="en-GB"/>
        </w:rPr>
        <w:t>Huyssen</w:t>
      </w:r>
      <w:proofErr w:type="spellEnd"/>
      <w:r w:rsidR="00834C49" w:rsidRPr="00BA1F0B">
        <w:rPr>
          <w:rFonts w:ascii="Times New Roman" w:hAnsi="Times New Roman" w:cs="Times New Roman"/>
          <w:color w:val="000000" w:themeColor="text1"/>
          <w:sz w:val="21"/>
          <w:szCs w:val="20"/>
          <w:lang w:val="en-GB"/>
        </w:rPr>
        <w:t xml:space="preserve"> “modernism itself appropriates and transforms”</w:t>
      </w:r>
      <w:r w:rsidR="00051D5B" w:rsidRPr="00BA1F0B">
        <w:rPr>
          <w:rFonts w:ascii="Times New Roman" w:hAnsi="Times New Roman" w:cs="Times New Roman"/>
          <w:color w:val="000000" w:themeColor="text1"/>
          <w:sz w:val="21"/>
          <w:szCs w:val="20"/>
          <w:lang w:val="en-GB"/>
        </w:rPr>
        <w:t xml:space="preserve"> (1968:20)</w:t>
      </w:r>
      <w:r w:rsidR="00834C49" w:rsidRPr="00BA1F0B">
        <w:rPr>
          <w:rFonts w:ascii="Times New Roman" w:hAnsi="Times New Roman" w:cs="Times New Roman"/>
          <w:color w:val="000000" w:themeColor="text1"/>
          <w:sz w:val="21"/>
          <w:szCs w:val="20"/>
          <w:lang w:val="en-GB"/>
        </w:rPr>
        <w:t>.</w:t>
      </w:r>
      <w:r w:rsidR="00051D5B" w:rsidRPr="00BA1F0B">
        <w:rPr>
          <w:rFonts w:ascii="Times New Roman" w:hAnsi="Times New Roman" w:cs="Times New Roman"/>
          <w:color w:val="000000" w:themeColor="text1"/>
          <w:sz w:val="21"/>
          <w:szCs w:val="20"/>
          <w:lang w:val="en-GB"/>
        </w:rPr>
        <w:t xml:space="preserve"> He also states that modernism is an “alternative relationship between high and mass culture” (1968:8). I have interpreted </w:t>
      </w:r>
      <w:r w:rsidR="00DB247C" w:rsidRPr="00BA1F0B">
        <w:rPr>
          <w:rFonts w:ascii="Times New Roman" w:hAnsi="Times New Roman" w:cs="Times New Roman"/>
          <w:color w:val="000000" w:themeColor="text1"/>
          <w:sz w:val="21"/>
          <w:szCs w:val="20"/>
          <w:lang w:val="en-GB"/>
        </w:rPr>
        <w:t xml:space="preserve">this </w:t>
      </w:r>
      <w:r w:rsidR="00051D5B" w:rsidRPr="00BA1F0B">
        <w:rPr>
          <w:rFonts w:ascii="Times New Roman" w:hAnsi="Times New Roman" w:cs="Times New Roman"/>
          <w:color w:val="000000" w:themeColor="text1"/>
          <w:sz w:val="21"/>
          <w:szCs w:val="20"/>
          <w:lang w:val="en-GB"/>
        </w:rPr>
        <w:t xml:space="preserve">to what </w:t>
      </w:r>
      <w:r w:rsidR="00DB247C" w:rsidRPr="00BA1F0B">
        <w:rPr>
          <w:rFonts w:ascii="Times New Roman" w:hAnsi="Times New Roman" w:cs="Times New Roman"/>
          <w:color w:val="000000" w:themeColor="text1"/>
          <w:sz w:val="21"/>
          <w:szCs w:val="20"/>
          <w:lang w:val="en-GB"/>
        </w:rPr>
        <w:t>I a</w:t>
      </w:r>
      <w:r w:rsidR="00051D5B" w:rsidRPr="00BA1F0B">
        <w:rPr>
          <w:rFonts w:ascii="Times New Roman" w:hAnsi="Times New Roman" w:cs="Times New Roman"/>
          <w:color w:val="000000" w:themeColor="text1"/>
          <w:sz w:val="21"/>
          <w:szCs w:val="20"/>
          <w:lang w:val="en-GB"/>
        </w:rPr>
        <w:t>m trying to communicate</w:t>
      </w:r>
      <w:r w:rsidR="00DB247C" w:rsidRPr="00BA1F0B">
        <w:rPr>
          <w:rFonts w:ascii="Times New Roman" w:hAnsi="Times New Roman" w:cs="Times New Roman"/>
          <w:color w:val="000000" w:themeColor="text1"/>
          <w:sz w:val="21"/>
          <w:szCs w:val="20"/>
          <w:lang w:val="en-GB"/>
        </w:rPr>
        <w:t>,</w:t>
      </w:r>
      <w:r w:rsidR="00051D5B" w:rsidRPr="00BA1F0B">
        <w:rPr>
          <w:rFonts w:ascii="Times New Roman" w:hAnsi="Times New Roman" w:cs="Times New Roman"/>
          <w:color w:val="000000" w:themeColor="text1"/>
          <w:sz w:val="21"/>
          <w:szCs w:val="20"/>
          <w:lang w:val="en-GB"/>
        </w:rPr>
        <w:t xml:space="preserve"> the car itse</w:t>
      </w:r>
      <w:r w:rsidR="00DB247C" w:rsidRPr="00BA1F0B">
        <w:rPr>
          <w:rFonts w:ascii="Times New Roman" w:hAnsi="Times New Roman" w:cs="Times New Roman"/>
          <w:color w:val="000000" w:themeColor="text1"/>
          <w:sz w:val="21"/>
          <w:szCs w:val="20"/>
          <w:lang w:val="en-GB"/>
        </w:rPr>
        <w:t>lf is an object of mass culture and</w:t>
      </w:r>
      <w:r w:rsidR="00051D5B" w:rsidRPr="00BA1F0B">
        <w:rPr>
          <w:rFonts w:ascii="Times New Roman" w:hAnsi="Times New Roman" w:cs="Times New Roman"/>
          <w:color w:val="000000" w:themeColor="text1"/>
          <w:sz w:val="21"/>
          <w:szCs w:val="20"/>
          <w:lang w:val="en-GB"/>
        </w:rPr>
        <w:t xml:space="preserve"> by altering the surface in an artistic </w:t>
      </w:r>
      <w:r w:rsidR="00DB247C" w:rsidRPr="00BA1F0B">
        <w:rPr>
          <w:rFonts w:ascii="Times New Roman" w:hAnsi="Times New Roman" w:cs="Times New Roman"/>
          <w:color w:val="000000" w:themeColor="text1"/>
          <w:sz w:val="21"/>
          <w:szCs w:val="20"/>
          <w:lang w:val="en-GB"/>
        </w:rPr>
        <w:t>approach</w:t>
      </w:r>
      <w:r w:rsidR="00051D5B" w:rsidRPr="00BA1F0B">
        <w:rPr>
          <w:rFonts w:ascii="Times New Roman" w:hAnsi="Times New Roman" w:cs="Times New Roman"/>
          <w:color w:val="000000" w:themeColor="text1"/>
          <w:sz w:val="21"/>
          <w:szCs w:val="20"/>
          <w:lang w:val="en-GB"/>
        </w:rPr>
        <w:t xml:space="preserve"> to change its purpose to something </w:t>
      </w:r>
      <w:r w:rsidR="00DB247C" w:rsidRPr="00BA1F0B">
        <w:rPr>
          <w:rFonts w:ascii="Times New Roman" w:hAnsi="Times New Roman" w:cs="Times New Roman"/>
          <w:color w:val="000000" w:themeColor="text1"/>
          <w:sz w:val="21"/>
          <w:szCs w:val="20"/>
          <w:lang w:val="en-GB"/>
        </w:rPr>
        <w:t xml:space="preserve">purely </w:t>
      </w:r>
      <w:r w:rsidR="003F656B" w:rsidRPr="00BA1F0B">
        <w:rPr>
          <w:rFonts w:ascii="Times New Roman" w:hAnsi="Times New Roman" w:cs="Times New Roman"/>
          <w:color w:val="000000" w:themeColor="text1"/>
          <w:sz w:val="21"/>
          <w:szCs w:val="20"/>
          <w:lang w:val="en-GB"/>
        </w:rPr>
        <w:t xml:space="preserve">aesthetic. </w:t>
      </w:r>
    </w:p>
    <w:p w14:paraId="3BA5B07F" w14:textId="794B4406" w:rsidR="003F656B" w:rsidRPr="00BA1F0B" w:rsidRDefault="003F656B" w:rsidP="00C712DC">
      <w:pPr>
        <w:rPr>
          <w:rFonts w:ascii="Times New Roman" w:hAnsi="Times New Roman" w:cs="Times New Roman"/>
          <w:color w:val="000000" w:themeColor="text1"/>
          <w:sz w:val="21"/>
          <w:szCs w:val="20"/>
          <w:lang w:val="en-GB"/>
        </w:rPr>
      </w:pPr>
    </w:p>
    <w:p w14:paraId="5E70D0C6" w14:textId="14169C8B" w:rsidR="003F656B" w:rsidRPr="00BA1F0B" w:rsidRDefault="000C7E93" w:rsidP="00C712DC">
      <w:pPr>
        <w:rPr>
          <w:rFonts w:ascii="Times New Roman" w:hAnsi="Times New Roman" w:cs="Times New Roman"/>
          <w:color w:val="000000" w:themeColor="text1"/>
          <w:sz w:val="21"/>
          <w:szCs w:val="20"/>
          <w:lang w:val="en-GB"/>
        </w:rPr>
      </w:pPr>
      <w:r>
        <w:rPr>
          <w:rFonts w:ascii="Times New Roman" w:hAnsi="Times New Roman" w:cs="Times New Roman"/>
          <w:noProof/>
          <w:color w:val="000000" w:themeColor="text1"/>
          <w:sz w:val="21"/>
        </w:rPr>
        <w:drawing>
          <wp:anchor distT="0" distB="0" distL="114300" distR="114300" simplePos="0" relativeHeight="251658240" behindDoc="0" locked="0" layoutInCell="1" allowOverlap="1" wp14:anchorId="50D55F2C" wp14:editId="52F0FB15">
            <wp:simplePos x="0" y="0"/>
            <wp:positionH relativeFrom="column">
              <wp:posOffset>2913380</wp:posOffset>
            </wp:positionH>
            <wp:positionV relativeFrom="paragraph">
              <wp:posOffset>1209675</wp:posOffset>
            </wp:positionV>
            <wp:extent cx="2935605" cy="2049780"/>
            <wp:effectExtent l="0" t="0" r="10795" b="7620"/>
            <wp:wrapTight wrapText="bothSides">
              <wp:wrapPolygon edited="0">
                <wp:start x="0" y="0"/>
                <wp:lineTo x="0" y="21413"/>
                <wp:lineTo x="21493" y="21413"/>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16 at 12.50.14.png"/>
                    <pic:cNvPicPr/>
                  </pic:nvPicPr>
                  <pic:blipFill>
                    <a:blip r:embed="rId8">
                      <a:extLst>
                        <a:ext uri="{28A0092B-C50C-407E-A947-70E740481C1C}">
                          <a14:useLocalDpi xmlns:a14="http://schemas.microsoft.com/office/drawing/2010/main" val="0"/>
                        </a:ext>
                      </a:extLst>
                    </a:blip>
                    <a:stretch>
                      <a:fillRect/>
                    </a:stretch>
                  </pic:blipFill>
                  <pic:spPr>
                    <a:xfrm>
                      <a:off x="0" y="0"/>
                      <a:ext cx="2935605" cy="2049780"/>
                    </a:xfrm>
                    <a:prstGeom prst="rect">
                      <a:avLst/>
                    </a:prstGeom>
                  </pic:spPr>
                </pic:pic>
              </a:graphicData>
            </a:graphic>
            <wp14:sizeRelH relativeFrom="page">
              <wp14:pctWidth>0</wp14:pctWidth>
            </wp14:sizeRelH>
            <wp14:sizeRelV relativeFrom="page">
              <wp14:pctHeight>0</wp14:pctHeight>
            </wp14:sizeRelV>
          </wp:anchor>
        </w:drawing>
      </w:r>
      <w:r w:rsidR="003F656B" w:rsidRPr="00BA1F0B">
        <w:rPr>
          <w:rFonts w:ascii="Times New Roman" w:hAnsi="Times New Roman" w:cs="Times New Roman"/>
          <w:color w:val="000000" w:themeColor="text1"/>
          <w:sz w:val="21"/>
          <w:szCs w:val="20"/>
          <w:lang w:val="en-GB"/>
        </w:rPr>
        <w:t xml:space="preserve">The idea </w:t>
      </w:r>
      <w:r w:rsidR="001D5189" w:rsidRPr="00BA1F0B">
        <w:rPr>
          <w:rFonts w:ascii="Times New Roman" w:hAnsi="Times New Roman" w:cs="Times New Roman"/>
          <w:color w:val="000000" w:themeColor="text1"/>
          <w:sz w:val="21"/>
          <w:szCs w:val="20"/>
          <w:lang w:val="en-GB"/>
        </w:rPr>
        <w:t xml:space="preserve">is inspired by BMW with </w:t>
      </w:r>
      <w:r w:rsidR="00621F73" w:rsidRPr="00BA1F0B">
        <w:rPr>
          <w:rFonts w:ascii="Times New Roman" w:hAnsi="Times New Roman" w:cs="Times New Roman"/>
          <w:color w:val="000000" w:themeColor="text1"/>
          <w:sz w:val="21"/>
          <w:szCs w:val="20"/>
          <w:lang w:val="en-GB"/>
        </w:rPr>
        <w:t>their</w:t>
      </w:r>
      <w:r w:rsidR="003A5FFC" w:rsidRPr="00BA1F0B">
        <w:rPr>
          <w:rFonts w:ascii="Times New Roman" w:hAnsi="Times New Roman" w:cs="Times New Roman"/>
          <w:color w:val="000000" w:themeColor="text1"/>
          <w:sz w:val="21"/>
          <w:szCs w:val="20"/>
          <w:lang w:val="en-GB"/>
        </w:rPr>
        <w:t xml:space="preserve"> series of BMW</w:t>
      </w:r>
      <w:r w:rsidR="001D5189" w:rsidRPr="00BA1F0B">
        <w:rPr>
          <w:rFonts w:ascii="Times New Roman" w:hAnsi="Times New Roman" w:cs="Times New Roman"/>
          <w:color w:val="000000" w:themeColor="text1"/>
          <w:sz w:val="21"/>
          <w:szCs w:val="20"/>
          <w:lang w:val="en-GB"/>
        </w:rPr>
        <w:t xml:space="preserve"> </w:t>
      </w:r>
      <w:r w:rsidR="00621F73" w:rsidRPr="00BA1F0B">
        <w:rPr>
          <w:rFonts w:ascii="Times New Roman" w:hAnsi="Times New Roman" w:cs="Times New Roman"/>
          <w:color w:val="000000" w:themeColor="text1"/>
          <w:sz w:val="21"/>
          <w:szCs w:val="20"/>
          <w:lang w:val="en-GB"/>
        </w:rPr>
        <w:t xml:space="preserve">Art Cars, where the two differ is the BMW cars are made for the racing vehicles originally created for the Le Mans twenty-four-hour race. mine uses a </w:t>
      </w:r>
      <w:r w:rsidR="00F9539C" w:rsidRPr="00BA1F0B">
        <w:rPr>
          <w:rFonts w:ascii="Times New Roman" w:hAnsi="Times New Roman" w:cs="Times New Roman"/>
          <w:color w:val="000000" w:themeColor="text1"/>
          <w:sz w:val="21"/>
          <w:szCs w:val="20"/>
          <w:lang w:val="en-GB"/>
        </w:rPr>
        <w:t xml:space="preserve">perceived lower value </w:t>
      </w:r>
      <w:r w:rsidR="00621F73" w:rsidRPr="00BA1F0B">
        <w:rPr>
          <w:rFonts w:ascii="Times New Roman" w:hAnsi="Times New Roman" w:cs="Times New Roman"/>
          <w:color w:val="000000" w:themeColor="text1"/>
          <w:sz w:val="21"/>
          <w:szCs w:val="20"/>
          <w:lang w:val="en-GB"/>
        </w:rPr>
        <w:t>base, using a car which will be available t</w:t>
      </w:r>
      <w:r w:rsidR="00F9539C" w:rsidRPr="00BA1F0B">
        <w:rPr>
          <w:rFonts w:ascii="Times New Roman" w:hAnsi="Times New Roman" w:cs="Times New Roman"/>
          <w:color w:val="000000" w:themeColor="text1"/>
          <w:sz w:val="21"/>
          <w:szCs w:val="20"/>
          <w:lang w:val="en-GB"/>
        </w:rPr>
        <w:t>o the masses not the elite.</w:t>
      </w:r>
      <w:r w:rsidR="00621F73" w:rsidRPr="00BA1F0B">
        <w:rPr>
          <w:rFonts w:ascii="Times New Roman" w:hAnsi="Times New Roman" w:cs="Times New Roman"/>
          <w:color w:val="000000" w:themeColor="text1"/>
          <w:sz w:val="21"/>
          <w:szCs w:val="20"/>
          <w:lang w:val="en-GB"/>
        </w:rPr>
        <w:t xml:space="preserve"> </w:t>
      </w:r>
      <w:r w:rsidR="00F9539C" w:rsidRPr="00BA1F0B">
        <w:rPr>
          <w:rFonts w:ascii="Times New Roman" w:hAnsi="Times New Roman" w:cs="Times New Roman"/>
          <w:color w:val="000000" w:themeColor="text1"/>
          <w:sz w:val="21"/>
          <w:szCs w:val="20"/>
          <w:lang w:val="en-GB"/>
        </w:rPr>
        <w:t>Focusing</w:t>
      </w:r>
      <w:r w:rsidR="00621F73" w:rsidRPr="00BA1F0B">
        <w:rPr>
          <w:rFonts w:ascii="Times New Roman" w:hAnsi="Times New Roman" w:cs="Times New Roman"/>
          <w:color w:val="000000" w:themeColor="text1"/>
          <w:sz w:val="21"/>
          <w:szCs w:val="20"/>
          <w:lang w:val="en-GB"/>
        </w:rPr>
        <w:t xml:space="preserve"> on</w:t>
      </w:r>
      <w:r w:rsidR="00F9539C" w:rsidRPr="00BA1F0B">
        <w:rPr>
          <w:rFonts w:ascii="Times New Roman" w:hAnsi="Times New Roman" w:cs="Times New Roman"/>
          <w:color w:val="000000" w:themeColor="text1"/>
          <w:sz w:val="21"/>
          <w:szCs w:val="20"/>
          <w:lang w:val="en-GB"/>
        </w:rPr>
        <w:t xml:space="preserve"> a</w:t>
      </w:r>
      <w:r w:rsidR="00621F73" w:rsidRPr="00BA1F0B">
        <w:rPr>
          <w:rFonts w:ascii="Times New Roman" w:hAnsi="Times New Roman" w:cs="Times New Roman"/>
          <w:color w:val="000000" w:themeColor="text1"/>
          <w:sz w:val="21"/>
          <w:szCs w:val="20"/>
          <w:lang w:val="en-GB"/>
        </w:rPr>
        <w:t xml:space="preserve"> modernist styles and artists. Stated in </w:t>
      </w:r>
      <w:proofErr w:type="spellStart"/>
      <w:r w:rsidR="003A5FFC" w:rsidRPr="00BA1F0B">
        <w:rPr>
          <w:rFonts w:ascii="Times New Roman" w:hAnsi="Times New Roman" w:cs="Times New Roman"/>
          <w:color w:val="000000" w:themeColor="text1"/>
          <w:sz w:val="21"/>
          <w:szCs w:val="20"/>
          <w:lang w:val="en-GB"/>
        </w:rPr>
        <w:t>Autopia</w:t>
      </w:r>
      <w:proofErr w:type="spellEnd"/>
      <w:r w:rsidR="003A5FFC" w:rsidRPr="00BA1F0B">
        <w:rPr>
          <w:rFonts w:ascii="Times New Roman" w:hAnsi="Times New Roman" w:cs="Times New Roman"/>
          <w:color w:val="000000" w:themeColor="text1"/>
          <w:sz w:val="21"/>
          <w:szCs w:val="20"/>
          <w:lang w:val="en-GB"/>
        </w:rPr>
        <w:t xml:space="preserve">: Cars and Culture by Peter </w:t>
      </w:r>
      <w:proofErr w:type="spellStart"/>
      <w:r w:rsidR="003A5FFC" w:rsidRPr="00BA1F0B">
        <w:rPr>
          <w:rFonts w:ascii="Times New Roman" w:hAnsi="Times New Roman" w:cs="Times New Roman"/>
          <w:color w:val="000000" w:themeColor="text1"/>
          <w:sz w:val="21"/>
          <w:szCs w:val="20"/>
          <w:lang w:val="en-GB"/>
        </w:rPr>
        <w:t>Wollen</w:t>
      </w:r>
      <w:proofErr w:type="spellEnd"/>
      <w:r w:rsidR="003A5FFC" w:rsidRPr="00BA1F0B">
        <w:rPr>
          <w:rFonts w:ascii="Times New Roman" w:hAnsi="Times New Roman" w:cs="Times New Roman"/>
          <w:color w:val="000000" w:themeColor="text1"/>
          <w:sz w:val="21"/>
          <w:szCs w:val="20"/>
          <w:lang w:val="en-GB"/>
        </w:rPr>
        <w:t>, Joe Kerr “BMW, the German automobile company were persuaded to commission the American artist Alexander Calder</w:t>
      </w:r>
      <w:r w:rsidR="00302F5B" w:rsidRPr="00BA1F0B">
        <w:rPr>
          <w:rFonts w:ascii="Times New Roman" w:hAnsi="Times New Roman" w:cs="Times New Roman"/>
          <w:color w:val="000000" w:themeColor="text1"/>
          <w:sz w:val="21"/>
          <w:szCs w:val="20"/>
          <w:lang w:val="en-GB"/>
        </w:rPr>
        <w:t xml:space="preserve"> to decorate a BMW car”, “in the Le Mans 24-hour race” (2002:37), the artist that followed were Frank Stella, Roy Lichtenstein and Andy Warhol.</w:t>
      </w:r>
      <w:r w:rsidR="00FD6439" w:rsidRPr="00BA1F0B">
        <w:rPr>
          <w:rFonts w:ascii="Times New Roman" w:hAnsi="Times New Roman" w:cs="Times New Roman"/>
          <w:color w:val="000000" w:themeColor="text1"/>
          <w:sz w:val="21"/>
          <w:szCs w:val="20"/>
          <w:lang w:val="en-GB"/>
        </w:rPr>
        <w:t xml:space="preserve"> </w:t>
      </w:r>
      <w:r w:rsidR="00B26E63">
        <w:rPr>
          <w:rFonts w:ascii="Times New Roman" w:hAnsi="Times New Roman" w:cs="Times New Roman"/>
          <w:color w:val="000000" w:themeColor="text1"/>
          <w:sz w:val="21"/>
          <w:szCs w:val="20"/>
          <w:lang w:val="en-GB"/>
        </w:rPr>
        <w:t>I would envision a selection of current modern and post-modern artists’ works to decorate my collection, much like BMW did during their period of production.</w:t>
      </w:r>
    </w:p>
    <w:p w14:paraId="1CCF16A0" w14:textId="3EFBD953" w:rsidR="004D2641" w:rsidRPr="00BA1F0B" w:rsidRDefault="004D2641" w:rsidP="00C712DC">
      <w:pPr>
        <w:rPr>
          <w:rFonts w:ascii="Times New Roman" w:hAnsi="Times New Roman" w:cs="Times New Roman"/>
          <w:color w:val="FF0000"/>
          <w:sz w:val="21"/>
          <w:szCs w:val="20"/>
          <w:lang w:val="en-GB"/>
        </w:rPr>
      </w:pPr>
    </w:p>
    <w:p w14:paraId="6A29B68A" w14:textId="766BEA71" w:rsidR="00A7162E" w:rsidRPr="00BA1F0B" w:rsidRDefault="0013522D" w:rsidP="00F9539C">
      <w:pPr>
        <w:rPr>
          <w:rFonts w:ascii="Times New Roman" w:hAnsi="Times New Roman" w:cs="Times New Roman"/>
          <w:color w:val="000000" w:themeColor="text1"/>
          <w:sz w:val="21"/>
          <w:lang w:val="en-GB"/>
        </w:rPr>
      </w:pPr>
      <w:r w:rsidRPr="00BA1F0B">
        <w:rPr>
          <w:rFonts w:ascii="Times New Roman" w:hAnsi="Times New Roman" w:cs="Times New Roman"/>
          <w:color w:val="000000" w:themeColor="text1"/>
          <w:sz w:val="21"/>
          <w:szCs w:val="20"/>
          <w:lang w:val="en-GB"/>
        </w:rPr>
        <w:t xml:space="preserve">Linking with the idea of the </w:t>
      </w:r>
      <w:r w:rsidR="009B0CAA" w:rsidRPr="00BA1F0B">
        <w:rPr>
          <w:rFonts w:ascii="Times New Roman" w:hAnsi="Times New Roman" w:cs="Times New Roman"/>
          <w:color w:val="000000" w:themeColor="text1"/>
          <w:sz w:val="21"/>
          <w:szCs w:val="20"/>
          <w:lang w:val="en-GB"/>
        </w:rPr>
        <w:t xml:space="preserve">BMW </w:t>
      </w:r>
      <w:r w:rsidRPr="00BA1F0B">
        <w:rPr>
          <w:rFonts w:ascii="Times New Roman" w:hAnsi="Times New Roman" w:cs="Times New Roman"/>
          <w:color w:val="000000" w:themeColor="text1"/>
          <w:sz w:val="21"/>
          <w:szCs w:val="20"/>
          <w:lang w:val="en-GB"/>
        </w:rPr>
        <w:t>art car</w:t>
      </w:r>
      <w:r w:rsidR="009B0CAA" w:rsidRPr="00BA1F0B">
        <w:rPr>
          <w:rFonts w:ascii="Times New Roman" w:hAnsi="Times New Roman" w:cs="Times New Roman"/>
          <w:color w:val="000000" w:themeColor="text1"/>
          <w:sz w:val="21"/>
          <w:szCs w:val="20"/>
          <w:lang w:val="en-GB"/>
        </w:rPr>
        <w:t xml:space="preserve"> and my</w:t>
      </w:r>
      <w:r w:rsidR="00EB39AE" w:rsidRPr="00BA1F0B">
        <w:rPr>
          <w:rFonts w:ascii="Times New Roman" w:hAnsi="Times New Roman" w:cs="Times New Roman"/>
          <w:color w:val="000000" w:themeColor="text1"/>
          <w:sz w:val="21"/>
          <w:szCs w:val="20"/>
          <w:lang w:val="en-GB"/>
        </w:rPr>
        <w:t xml:space="preserve"> concept to take a plain surface and by applying a design changing it purpose, from something designed to transport people to a fine art piece</w:t>
      </w:r>
      <w:r w:rsidR="00F9539C" w:rsidRPr="00BA1F0B">
        <w:rPr>
          <w:rFonts w:ascii="Times New Roman" w:hAnsi="Times New Roman" w:cs="Times New Roman"/>
          <w:color w:val="000000" w:themeColor="text1"/>
          <w:sz w:val="21"/>
          <w:szCs w:val="20"/>
          <w:lang w:val="en-GB"/>
        </w:rPr>
        <w:t>. The car I plan on using is something which is available to the masses which I will convert to something for the elitist.</w:t>
      </w:r>
      <w:r w:rsidR="00EB39AE" w:rsidRPr="00BA1F0B">
        <w:rPr>
          <w:rFonts w:ascii="Times New Roman" w:hAnsi="Times New Roman" w:cs="Times New Roman"/>
          <w:color w:val="000000" w:themeColor="text1"/>
          <w:sz w:val="21"/>
          <w:szCs w:val="20"/>
          <w:lang w:val="en-GB"/>
        </w:rPr>
        <w:t xml:space="preserve"> </w:t>
      </w:r>
      <w:r w:rsidR="00F9539C" w:rsidRPr="00BA1F0B">
        <w:rPr>
          <w:rFonts w:ascii="Times New Roman" w:hAnsi="Times New Roman" w:cs="Times New Roman"/>
          <w:color w:val="000000" w:themeColor="text1"/>
          <w:sz w:val="21"/>
          <w:szCs w:val="20"/>
          <w:lang w:val="en-GB"/>
        </w:rPr>
        <w:t>Taking the concept further breaking down the class values by having something seen as low class in an easily obtainable vehicle in a high society space, being viewed in a fine art exhibition with its fine art exterior. The car I plan on us</w:t>
      </w:r>
      <w:r w:rsidR="0046274C">
        <w:rPr>
          <w:rFonts w:ascii="Times New Roman" w:hAnsi="Times New Roman" w:cs="Times New Roman"/>
          <w:color w:val="000000" w:themeColor="text1"/>
          <w:sz w:val="21"/>
          <w:szCs w:val="20"/>
          <w:lang w:val="en-GB"/>
        </w:rPr>
        <w:t>ing is a Volkswagen Type One Bee</w:t>
      </w:r>
      <w:r w:rsidR="00F9539C" w:rsidRPr="00BA1F0B">
        <w:rPr>
          <w:rFonts w:ascii="Times New Roman" w:hAnsi="Times New Roman" w:cs="Times New Roman"/>
          <w:color w:val="000000" w:themeColor="text1"/>
          <w:sz w:val="21"/>
          <w:szCs w:val="20"/>
          <w:lang w:val="en-GB"/>
        </w:rPr>
        <w:t>tle.</w:t>
      </w:r>
      <w:r w:rsidR="00F9539C" w:rsidRPr="00BA1F0B">
        <w:rPr>
          <w:rFonts w:ascii="Times New Roman" w:hAnsi="Times New Roman" w:cs="Times New Roman"/>
          <w:color w:val="FF0000"/>
          <w:lang w:val="en-GB"/>
        </w:rPr>
        <w:t xml:space="preserve"> </w:t>
      </w:r>
      <w:r w:rsidR="00F9539C" w:rsidRPr="00BA1F0B">
        <w:rPr>
          <w:rFonts w:ascii="Times New Roman" w:hAnsi="Times New Roman" w:cs="Times New Roman"/>
          <w:color w:val="000000" w:themeColor="text1"/>
          <w:sz w:val="21"/>
          <w:lang w:val="en-GB"/>
        </w:rPr>
        <w:t>The Volkswagen Type one is the highest produced single model car, producing twenty-one and a half million cars between the first car build in Germany in 1938 to the last made in Mexico in 2003.</w:t>
      </w:r>
      <w:r w:rsidR="00D547D7" w:rsidRPr="00BA1F0B">
        <w:rPr>
          <w:rFonts w:ascii="Times New Roman" w:hAnsi="Times New Roman" w:cs="Times New Roman"/>
          <w:color w:val="000000" w:themeColor="text1"/>
          <w:sz w:val="21"/>
          <w:lang w:val="en-GB"/>
        </w:rPr>
        <w:t xml:space="preserve"> This success is reiterated in </w:t>
      </w:r>
      <w:r w:rsidR="00087CF1" w:rsidRPr="00BA1F0B">
        <w:rPr>
          <w:rFonts w:ascii="Times New Roman" w:hAnsi="Times New Roman" w:cs="Times New Roman"/>
          <w:color w:val="000000" w:themeColor="text1"/>
          <w:sz w:val="21"/>
          <w:lang w:val="en-GB"/>
        </w:rPr>
        <w:t xml:space="preserve">Bernhard </w:t>
      </w:r>
      <w:proofErr w:type="spellStart"/>
      <w:r w:rsidR="00087CF1" w:rsidRPr="00BA1F0B">
        <w:rPr>
          <w:rFonts w:ascii="Times New Roman" w:hAnsi="Times New Roman" w:cs="Times New Roman"/>
          <w:color w:val="000000" w:themeColor="text1"/>
          <w:sz w:val="21"/>
          <w:lang w:val="en-GB"/>
        </w:rPr>
        <w:t>Rieger’s</w:t>
      </w:r>
      <w:proofErr w:type="spellEnd"/>
      <w:r w:rsidR="00087CF1" w:rsidRPr="00BA1F0B">
        <w:rPr>
          <w:rFonts w:ascii="Times New Roman" w:hAnsi="Times New Roman" w:cs="Times New Roman"/>
          <w:color w:val="000000" w:themeColor="text1"/>
          <w:sz w:val="21"/>
          <w:lang w:val="en-GB"/>
        </w:rPr>
        <w:t xml:space="preserve"> The Peoples Car</w:t>
      </w:r>
      <w:r w:rsidR="008F4214" w:rsidRPr="00BA1F0B">
        <w:rPr>
          <w:rFonts w:ascii="Times New Roman" w:hAnsi="Times New Roman" w:cs="Times New Roman"/>
          <w:color w:val="000000" w:themeColor="text1"/>
          <w:sz w:val="21"/>
          <w:lang w:val="en-GB"/>
        </w:rPr>
        <w:t xml:space="preserve"> “The Volkswagen Beetle has been adopted as a </w:t>
      </w:r>
      <w:r w:rsidR="007C734F" w:rsidRPr="00BA1F0B">
        <w:rPr>
          <w:rFonts w:ascii="Times New Roman" w:hAnsi="Times New Roman" w:cs="Times New Roman"/>
          <w:color w:val="000000" w:themeColor="text1"/>
          <w:sz w:val="21"/>
          <w:lang w:val="en-GB"/>
        </w:rPr>
        <w:t>national icon in countries as diverse as Germany, the United States and Mexico” (2003:326) labelled as a “</w:t>
      </w:r>
      <w:proofErr w:type="spellStart"/>
      <w:r w:rsidR="007C734F" w:rsidRPr="00BA1F0B">
        <w:rPr>
          <w:rFonts w:ascii="Times New Roman" w:hAnsi="Times New Roman" w:cs="Times New Roman"/>
          <w:color w:val="000000" w:themeColor="text1"/>
          <w:sz w:val="21"/>
          <w:lang w:val="en-GB"/>
        </w:rPr>
        <w:t>a</w:t>
      </w:r>
      <w:proofErr w:type="spellEnd"/>
      <w:r w:rsidR="007C734F" w:rsidRPr="00BA1F0B">
        <w:rPr>
          <w:rFonts w:ascii="Times New Roman" w:hAnsi="Times New Roman" w:cs="Times New Roman"/>
          <w:color w:val="000000" w:themeColor="text1"/>
          <w:sz w:val="21"/>
          <w:lang w:val="en-GB"/>
        </w:rPr>
        <w:t xml:space="preserve"> good </w:t>
      </w:r>
      <w:proofErr w:type="spellStart"/>
      <w:r w:rsidR="007C734F" w:rsidRPr="00BA1F0B">
        <w:rPr>
          <w:rFonts w:ascii="Times New Roman" w:hAnsi="Times New Roman" w:cs="Times New Roman"/>
          <w:color w:val="000000" w:themeColor="text1"/>
          <w:sz w:val="21"/>
          <w:lang w:val="en-GB"/>
        </w:rPr>
        <w:t>bargin</w:t>
      </w:r>
      <w:proofErr w:type="spellEnd"/>
      <w:r w:rsidR="007C734F" w:rsidRPr="00BA1F0B">
        <w:rPr>
          <w:rFonts w:ascii="Times New Roman" w:hAnsi="Times New Roman" w:cs="Times New Roman"/>
          <w:color w:val="000000" w:themeColor="text1"/>
          <w:sz w:val="21"/>
          <w:lang w:val="en-GB"/>
        </w:rPr>
        <w:t>” (2003:5) and “to become the “</w:t>
      </w:r>
      <w:r w:rsidR="00751BFB" w:rsidRPr="00BA1F0B">
        <w:rPr>
          <w:rFonts w:ascii="Times New Roman" w:hAnsi="Times New Roman" w:cs="Times New Roman"/>
          <w:color w:val="000000" w:themeColor="text1"/>
          <w:sz w:val="21"/>
          <w:lang w:val="en-GB"/>
        </w:rPr>
        <w:t>people’s</w:t>
      </w:r>
      <w:r w:rsidR="007C734F" w:rsidRPr="00BA1F0B">
        <w:rPr>
          <w:rFonts w:ascii="Times New Roman" w:hAnsi="Times New Roman" w:cs="Times New Roman"/>
          <w:color w:val="000000" w:themeColor="text1"/>
          <w:sz w:val="21"/>
          <w:lang w:val="en-GB"/>
        </w:rPr>
        <w:t xml:space="preserve"> car</w:t>
      </w:r>
      <w:r w:rsidR="00751BFB" w:rsidRPr="00BA1F0B">
        <w:rPr>
          <w:rFonts w:ascii="Times New Roman" w:hAnsi="Times New Roman" w:cs="Times New Roman"/>
          <w:color w:val="000000" w:themeColor="text1"/>
          <w:sz w:val="21"/>
          <w:lang w:val="en-GB"/>
        </w:rPr>
        <w:t>”” (</w:t>
      </w:r>
      <w:r w:rsidR="007C734F" w:rsidRPr="00BA1F0B">
        <w:rPr>
          <w:rFonts w:ascii="Times New Roman" w:hAnsi="Times New Roman" w:cs="Times New Roman"/>
          <w:color w:val="000000" w:themeColor="text1"/>
          <w:sz w:val="21"/>
          <w:lang w:val="en-GB"/>
        </w:rPr>
        <w:t>2003:1).</w:t>
      </w:r>
      <w:r w:rsidR="00AD2F76" w:rsidRPr="00BA1F0B">
        <w:rPr>
          <w:rFonts w:ascii="Times New Roman" w:hAnsi="Times New Roman" w:cs="Times New Roman"/>
          <w:color w:val="000000" w:themeColor="text1"/>
          <w:sz w:val="21"/>
          <w:lang w:val="en-GB"/>
        </w:rPr>
        <w:t xml:space="preserve"> This association with the lower class for those with smaller incomes </w:t>
      </w:r>
      <w:r w:rsidR="004D15BA" w:rsidRPr="00BA1F0B">
        <w:rPr>
          <w:rFonts w:ascii="Times New Roman" w:hAnsi="Times New Roman" w:cs="Times New Roman"/>
          <w:color w:val="000000" w:themeColor="text1"/>
          <w:sz w:val="21"/>
          <w:lang w:val="en-GB"/>
        </w:rPr>
        <w:t>makes it perfect for what I wish to communicate, t</w:t>
      </w:r>
      <w:r w:rsidR="00751BFB" w:rsidRPr="00BA1F0B">
        <w:rPr>
          <w:rFonts w:ascii="Times New Roman" w:hAnsi="Times New Roman" w:cs="Times New Roman"/>
          <w:color w:val="000000" w:themeColor="text1"/>
          <w:sz w:val="21"/>
          <w:lang w:val="en-GB"/>
        </w:rPr>
        <w:t>urning this image for the lower-</w:t>
      </w:r>
      <w:r w:rsidR="004D15BA" w:rsidRPr="00BA1F0B">
        <w:rPr>
          <w:rFonts w:ascii="Times New Roman" w:hAnsi="Times New Roman" w:cs="Times New Roman"/>
          <w:color w:val="000000" w:themeColor="text1"/>
          <w:sz w:val="21"/>
          <w:lang w:val="en-GB"/>
        </w:rPr>
        <w:t>class</w:t>
      </w:r>
      <w:r w:rsidR="00EB71FB" w:rsidRPr="00BA1F0B">
        <w:rPr>
          <w:rFonts w:ascii="Times New Roman" w:hAnsi="Times New Roman" w:cs="Times New Roman"/>
          <w:color w:val="000000" w:themeColor="text1"/>
          <w:sz w:val="21"/>
          <w:lang w:val="en-GB"/>
        </w:rPr>
        <w:t xml:space="preserve"> to something viewed in an </w:t>
      </w:r>
      <w:r w:rsidR="00751BFB" w:rsidRPr="00BA1F0B">
        <w:rPr>
          <w:rFonts w:ascii="Times New Roman" w:hAnsi="Times New Roman" w:cs="Times New Roman"/>
          <w:color w:val="000000" w:themeColor="text1"/>
          <w:sz w:val="21"/>
          <w:lang w:val="en-GB"/>
        </w:rPr>
        <w:t>upper-class</w:t>
      </w:r>
      <w:r w:rsidR="00EB71FB" w:rsidRPr="00BA1F0B">
        <w:rPr>
          <w:rFonts w:ascii="Times New Roman" w:hAnsi="Times New Roman" w:cs="Times New Roman"/>
          <w:color w:val="000000" w:themeColor="text1"/>
          <w:sz w:val="21"/>
          <w:lang w:val="en-GB"/>
        </w:rPr>
        <w:t xml:space="preserve"> environment.</w:t>
      </w:r>
    </w:p>
    <w:p w14:paraId="6661AFC0" w14:textId="77777777" w:rsidR="00A7162E" w:rsidRPr="00BA1F0B" w:rsidRDefault="00A7162E" w:rsidP="00F9539C">
      <w:pPr>
        <w:rPr>
          <w:rFonts w:ascii="Times New Roman" w:hAnsi="Times New Roman" w:cs="Times New Roman"/>
          <w:color w:val="000000" w:themeColor="text1"/>
          <w:sz w:val="21"/>
          <w:lang w:val="en-GB"/>
        </w:rPr>
      </w:pPr>
    </w:p>
    <w:p w14:paraId="08EE9DB5" w14:textId="1483B3B1" w:rsidR="00042753" w:rsidRPr="00BA1F0B" w:rsidRDefault="00A7162E" w:rsidP="00F9539C">
      <w:pPr>
        <w:rPr>
          <w:rFonts w:ascii="Times New Roman" w:hAnsi="Times New Roman" w:cs="Times New Roman"/>
          <w:color w:val="000000" w:themeColor="text1"/>
          <w:sz w:val="21"/>
          <w:lang w:val="en-GB"/>
        </w:rPr>
      </w:pPr>
      <w:r w:rsidRPr="00BA1F0B">
        <w:rPr>
          <w:rFonts w:ascii="Times New Roman" w:hAnsi="Times New Roman" w:cs="Times New Roman"/>
          <w:color w:val="000000" w:themeColor="text1"/>
          <w:sz w:val="21"/>
          <w:lang w:val="en-GB"/>
        </w:rPr>
        <w:t xml:space="preserve">Due to my selected </w:t>
      </w:r>
      <w:proofErr w:type="gramStart"/>
      <w:r w:rsidR="00BA1F0B" w:rsidRPr="00BA1F0B">
        <w:rPr>
          <w:rFonts w:ascii="Times New Roman" w:hAnsi="Times New Roman" w:cs="Times New Roman"/>
          <w:color w:val="000000" w:themeColor="text1"/>
          <w:sz w:val="21"/>
          <w:lang w:val="en-GB"/>
        </w:rPr>
        <w:t>lower class</w:t>
      </w:r>
      <w:proofErr w:type="gramEnd"/>
      <w:r w:rsidR="00BA1F0B" w:rsidRPr="00BA1F0B">
        <w:rPr>
          <w:rFonts w:ascii="Times New Roman" w:hAnsi="Times New Roman" w:cs="Times New Roman"/>
          <w:color w:val="000000" w:themeColor="text1"/>
          <w:sz w:val="21"/>
          <w:lang w:val="en-GB"/>
        </w:rPr>
        <w:t xml:space="preserve"> </w:t>
      </w:r>
      <w:r w:rsidRPr="00BA1F0B">
        <w:rPr>
          <w:rFonts w:ascii="Times New Roman" w:hAnsi="Times New Roman" w:cs="Times New Roman"/>
          <w:color w:val="000000" w:themeColor="text1"/>
          <w:sz w:val="21"/>
          <w:lang w:val="en-GB"/>
        </w:rPr>
        <w:t>vehicle, the work and exhibition could be considered as postmodern, with the challenge of class and the perceiving of a low valued functional object becoming something purely aesthetic and of a higher value.</w:t>
      </w:r>
      <w:r w:rsidR="00045346" w:rsidRPr="00BA1F0B">
        <w:rPr>
          <w:rFonts w:ascii="Times New Roman" w:hAnsi="Times New Roman" w:cs="Times New Roman"/>
          <w:color w:val="000000" w:themeColor="text1"/>
          <w:sz w:val="21"/>
          <w:lang w:val="en-GB"/>
        </w:rPr>
        <w:t xml:space="preserve"> Focusing on what I am doing, taking a collection of type one Beetle’s altering their exteriors to something purely artistic and artificial to change the purpose of the object, representing a disruption between classes. Corresponding this to postmodernism “</w:t>
      </w:r>
      <w:proofErr w:type="spellStart"/>
      <w:r w:rsidR="00045346" w:rsidRPr="00BA1F0B">
        <w:rPr>
          <w:rFonts w:ascii="Times New Roman" w:hAnsi="Times New Roman" w:cs="Times New Roman"/>
          <w:color w:val="000000" w:themeColor="text1"/>
          <w:sz w:val="21"/>
          <w:lang w:val="en-GB"/>
        </w:rPr>
        <w:t>postmodernism</w:t>
      </w:r>
      <w:proofErr w:type="spellEnd"/>
      <w:r w:rsidR="00045346" w:rsidRPr="00BA1F0B">
        <w:rPr>
          <w:rFonts w:ascii="Times New Roman" w:hAnsi="Times New Roman" w:cs="Times New Roman"/>
          <w:color w:val="000000" w:themeColor="text1"/>
          <w:sz w:val="21"/>
          <w:lang w:val="en-GB"/>
        </w:rPr>
        <w:t xml:space="preserve"> work of art disruption” Simon </w:t>
      </w:r>
      <w:proofErr w:type="spellStart"/>
      <w:r w:rsidR="00045346" w:rsidRPr="00BA1F0B">
        <w:rPr>
          <w:rFonts w:ascii="Times New Roman" w:hAnsi="Times New Roman" w:cs="Times New Roman"/>
          <w:color w:val="000000" w:themeColor="text1"/>
          <w:sz w:val="21"/>
          <w:lang w:val="en-GB"/>
        </w:rPr>
        <w:t>Malpas</w:t>
      </w:r>
      <w:proofErr w:type="spellEnd"/>
      <w:r w:rsidR="00045346" w:rsidRPr="00BA1F0B">
        <w:rPr>
          <w:rFonts w:ascii="Times New Roman" w:hAnsi="Times New Roman" w:cs="Times New Roman"/>
          <w:color w:val="000000" w:themeColor="text1"/>
          <w:sz w:val="21"/>
          <w:lang w:val="en-GB"/>
        </w:rPr>
        <w:t xml:space="preserve"> The Postmodern (2005:29). “calling for a </w:t>
      </w:r>
      <w:r w:rsidR="00476480" w:rsidRPr="00BA1F0B">
        <w:rPr>
          <w:rFonts w:ascii="Times New Roman" w:hAnsi="Times New Roman" w:cs="Times New Roman"/>
          <w:color w:val="000000" w:themeColor="text1"/>
          <w:sz w:val="21"/>
          <w:lang w:val="en-GB"/>
        </w:rPr>
        <w:t>transformation” (</w:t>
      </w:r>
      <w:r w:rsidR="00045346" w:rsidRPr="00BA1F0B">
        <w:rPr>
          <w:rFonts w:ascii="Times New Roman" w:hAnsi="Times New Roman" w:cs="Times New Roman"/>
          <w:color w:val="000000" w:themeColor="text1"/>
          <w:sz w:val="21"/>
          <w:lang w:val="en-GB"/>
        </w:rPr>
        <w:t>2005:30), the transformation of the exterior of the vehicle and its newly allocated purpose, “focuses entirely on the stylistic features” (2005:31), which is what I am proposing not altering the overall mechanical functionality of the vehicle, working only with the exterior aest</w:t>
      </w:r>
      <w:r w:rsidR="000E6139" w:rsidRPr="00BA1F0B">
        <w:rPr>
          <w:rFonts w:ascii="Times New Roman" w:hAnsi="Times New Roman" w:cs="Times New Roman"/>
          <w:color w:val="000000" w:themeColor="text1"/>
          <w:sz w:val="21"/>
          <w:lang w:val="en-GB"/>
        </w:rPr>
        <w:t>hetic to change the meaning.</w:t>
      </w:r>
    </w:p>
    <w:p w14:paraId="4524DACE" w14:textId="77777777" w:rsidR="00042753" w:rsidRPr="00BA1F0B" w:rsidRDefault="00042753" w:rsidP="00F9539C">
      <w:pPr>
        <w:rPr>
          <w:rFonts w:ascii="Times New Roman" w:hAnsi="Times New Roman" w:cs="Times New Roman"/>
          <w:color w:val="000000" w:themeColor="text1"/>
          <w:sz w:val="21"/>
          <w:lang w:val="en-GB"/>
        </w:rPr>
      </w:pPr>
    </w:p>
    <w:p w14:paraId="587189BE" w14:textId="50A1C60F" w:rsidR="00EB71FB" w:rsidRPr="00BA1F0B" w:rsidRDefault="00EB71FB" w:rsidP="00F9539C">
      <w:pPr>
        <w:rPr>
          <w:rFonts w:ascii="Times New Roman" w:hAnsi="Times New Roman" w:cs="Times New Roman"/>
          <w:color w:val="000000" w:themeColor="text1"/>
          <w:sz w:val="15"/>
          <w:szCs w:val="20"/>
          <w:lang w:val="en-GB"/>
        </w:rPr>
      </w:pPr>
      <w:r w:rsidRPr="00BA1F0B">
        <w:rPr>
          <w:rFonts w:ascii="Times New Roman" w:hAnsi="Times New Roman" w:cs="Times New Roman"/>
          <w:color w:val="000000" w:themeColor="text1"/>
          <w:sz w:val="21"/>
          <w:szCs w:val="20"/>
          <w:lang w:val="en-GB"/>
        </w:rPr>
        <w:t>Looking at a se</w:t>
      </w:r>
      <w:r w:rsidR="00751BFB" w:rsidRPr="00BA1F0B">
        <w:rPr>
          <w:rFonts w:ascii="Times New Roman" w:hAnsi="Times New Roman" w:cs="Times New Roman"/>
          <w:color w:val="000000" w:themeColor="text1"/>
          <w:sz w:val="21"/>
          <w:szCs w:val="20"/>
          <w:lang w:val="en-GB"/>
        </w:rPr>
        <w:t xml:space="preserve">nse of place </w:t>
      </w:r>
      <w:r w:rsidR="00AD23D8" w:rsidRPr="00BA1F0B">
        <w:rPr>
          <w:rFonts w:ascii="Times New Roman" w:hAnsi="Times New Roman" w:cs="Times New Roman"/>
          <w:color w:val="000000" w:themeColor="text1"/>
          <w:sz w:val="21"/>
          <w:szCs w:val="20"/>
          <w:lang w:val="en-GB"/>
        </w:rPr>
        <w:t xml:space="preserve">I need to consider the environment both for the exhibition space and theoretical sense of place, </w:t>
      </w:r>
      <w:r w:rsidR="00C53635" w:rsidRPr="00BA1F0B">
        <w:rPr>
          <w:rFonts w:ascii="Times New Roman" w:hAnsi="Times New Roman" w:cs="Times New Roman"/>
          <w:color w:val="000000" w:themeColor="text1"/>
          <w:sz w:val="21"/>
          <w:szCs w:val="20"/>
          <w:lang w:val="en-GB"/>
        </w:rPr>
        <w:t xml:space="preserve">from </w:t>
      </w:r>
      <w:r w:rsidR="00AD23D8" w:rsidRPr="00BA1F0B">
        <w:rPr>
          <w:rFonts w:ascii="Times New Roman" w:hAnsi="Times New Roman" w:cs="Times New Roman"/>
          <w:color w:val="000000" w:themeColor="text1"/>
          <w:sz w:val="21"/>
          <w:szCs w:val="20"/>
          <w:lang w:val="en-GB"/>
        </w:rPr>
        <w:t>being within the car to around the exterior of the vehicle, alongside walking around the exhibition to view the cars.</w:t>
      </w:r>
      <w:r w:rsidR="002B12A5" w:rsidRPr="00BA1F0B">
        <w:rPr>
          <w:rFonts w:ascii="Times New Roman" w:hAnsi="Times New Roman" w:cs="Times New Roman"/>
          <w:color w:val="000000" w:themeColor="text1"/>
          <w:sz w:val="21"/>
          <w:szCs w:val="20"/>
          <w:lang w:val="en-GB"/>
        </w:rPr>
        <w:t xml:space="preserve"> Leading me to </w:t>
      </w:r>
      <w:r w:rsidR="002B12A5" w:rsidRPr="00BA1F0B">
        <w:rPr>
          <w:rFonts w:ascii="Times New Roman" w:hAnsi="Times New Roman" w:cs="Times New Roman"/>
          <w:color w:val="000000" w:themeColor="text1"/>
          <w:sz w:val="21"/>
          <w:lang w:val="en-GB"/>
        </w:rPr>
        <w:t xml:space="preserve">Making Sense of Place: Multidisciplinary Perspectives by Ian Convey, Gerrard </w:t>
      </w:r>
      <w:proofErr w:type="spellStart"/>
      <w:r w:rsidR="002B12A5" w:rsidRPr="00BA1F0B">
        <w:rPr>
          <w:rFonts w:ascii="Times New Roman" w:hAnsi="Times New Roman" w:cs="Times New Roman"/>
          <w:color w:val="000000" w:themeColor="text1"/>
          <w:sz w:val="21"/>
          <w:lang w:val="en-GB"/>
        </w:rPr>
        <w:t>Corsane</w:t>
      </w:r>
      <w:proofErr w:type="spellEnd"/>
      <w:r w:rsidR="002B12A5" w:rsidRPr="00BA1F0B">
        <w:rPr>
          <w:rFonts w:ascii="Times New Roman" w:hAnsi="Times New Roman" w:cs="Times New Roman"/>
          <w:color w:val="000000" w:themeColor="text1"/>
          <w:sz w:val="21"/>
          <w:lang w:val="en-GB"/>
        </w:rPr>
        <w:t>, Peter Davis</w:t>
      </w:r>
      <w:r w:rsidR="006D4557" w:rsidRPr="00BA1F0B">
        <w:rPr>
          <w:rFonts w:ascii="Times New Roman" w:hAnsi="Times New Roman" w:cs="Times New Roman"/>
          <w:color w:val="000000" w:themeColor="text1"/>
          <w:sz w:val="21"/>
          <w:lang w:val="en-GB"/>
        </w:rPr>
        <w:t xml:space="preserve">, relating with my concept by explain sense </w:t>
      </w:r>
      <w:r w:rsidR="000C7F37" w:rsidRPr="00BA1F0B">
        <w:rPr>
          <w:rFonts w:ascii="Times New Roman" w:hAnsi="Times New Roman" w:cs="Times New Roman"/>
          <w:color w:val="000000" w:themeColor="text1"/>
          <w:sz w:val="21"/>
          <w:lang w:val="en-GB"/>
        </w:rPr>
        <w:t>by “people should be allowed to themselves define place” (2014:4)</w:t>
      </w:r>
      <w:r w:rsidR="0064450C" w:rsidRPr="00BA1F0B">
        <w:rPr>
          <w:rFonts w:ascii="Times New Roman" w:hAnsi="Times New Roman" w:cs="Times New Roman"/>
          <w:color w:val="000000" w:themeColor="text1"/>
          <w:sz w:val="21"/>
          <w:lang w:val="en-GB"/>
        </w:rPr>
        <w:t xml:space="preserve">, </w:t>
      </w:r>
      <w:r w:rsidR="000C7F37" w:rsidRPr="00BA1F0B">
        <w:rPr>
          <w:rFonts w:ascii="Times New Roman" w:hAnsi="Times New Roman" w:cs="Times New Roman"/>
          <w:color w:val="000000" w:themeColor="text1"/>
          <w:sz w:val="21"/>
          <w:lang w:val="en-GB"/>
        </w:rPr>
        <w:t>how in cars the inside is our o</w:t>
      </w:r>
      <w:r w:rsidR="008907BC" w:rsidRPr="00BA1F0B">
        <w:rPr>
          <w:rFonts w:ascii="Times New Roman" w:hAnsi="Times New Roman" w:cs="Times New Roman"/>
          <w:color w:val="000000" w:themeColor="text1"/>
          <w:sz w:val="21"/>
          <w:lang w:val="en-GB"/>
        </w:rPr>
        <w:t>wn personalised sense of place “For an individual” (2014:4),</w:t>
      </w:r>
      <w:r w:rsidR="000C7F37" w:rsidRPr="00BA1F0B">
        <w:rPr>
          <w:rFonts w:ascii="Times New Roman" w:hAnsi="Times New Roman" w:cs="Times New Roman"/>
          <w:color w:val="000000" w:themeColor="text1"/>
          <w:sz w:val="21"/>
          <w:lang w:val="en-GB"/>
        </w:rPr>
        <w:t xml:space="preserve"> where the time is most spent when traveling and for most our experiences with cars are within vehicle. With my </w:t>
      </w:r>
      <w:r w:rsidR="0064450C" w:rsidRPr="00BA1F0B">
        <w:rPr>
          <w:rFonts w:ascii="Times New Roman" w:hAnsi="Times New Roman" w:cs="Times New Roman"/>
          <w:color w:val="000000" w:themeColor="text1"/>
          <w:sz w:val="21"/>
          <w:lang w:val="en-GB"/>
        </w:rPr>
        <w:t>concept,</w:t>
      </w:r>
      <w:r w:rsidR="000C7F37" w:rsidRPr="00BA1F0B">
        <w:rPr>
          <w:rFonts w:ascii="Times New Roman" w:hAnsi="Times New Roman" w:cs="Times New Roman"/>
          <w:color w:val="000000" w:themeColor="text1"/>
          <w:sz w:val="21"/>
          <w:lang w:val="en-GB"/>
        </w:rPr>
        <w:t xml:space="preserve"> </w:t>
      </w:r>
      <w:r w:rsidR="0064450C" w:rsidRPr="00BA1F0B">
        <w:rPr>
          <w:rFonts w:ascii="Times New Roman" w:hAnsi="Times New Roman" w:cs="Times New Roman"/>
          <w:color w:val="000000" w:themeColor="text1"/>
          <w:sz w:val="21"/>
          <w:lang w:val="en-GB"/>
        </w:rPr>
        <w:t>I a</w:t>
      </w:r>
      <w:r w:rsidR="000C7F37" w:rsidRPr="00BA1F0B">
        <w:rPr>
          <w:rFonts w:ascii="Times New Roman" w:hAnsi="Times New Roman" w:cs="Times New Roman"/>
          <w:color w:val="000000" w:themeColor="text1"/>
          <w:sz w:val="21"/>
          <w:lang w:val="en-GB"/>
        </w:rPr>
        <w:t>m challenging this by making the exterior the new sense of place</w:t>
      </w:r>
      <w:r w:rsidR="0064450C" w:rsidRPr="00BA1F0B">
        <w:rPr>
          <w:rFonts w:ascii="Times New Roman" w:hAnsi="Times New Roman" w:cs="Times New Roman"/>
          <w:color w:val="000000" w:themeColor="text1"/>
          <w:sz w:val="21"/>
          <w:lang w:val="en-GB"/>
        </w:rPr>
        <w:t>.</w:t>
      </w:r>
      <w:r w:rsidR="008907BC" w:rsidRPr="00BA1F0B">
        <w:rPr>
          <w:rFonts w:ascii="Times New Roman" w:hAnsi="Times New Roman" w:cs="Times New Roman"/>
          <w:color w:val="000000" w:themeColor="text1"/>
          <w:sz w:val="21"/>
          <w:lang w:val="en-GB"/>
        </w:rPr>
        <w:t xml:space="preserve"> By doing this </w:t>
      </w:r>
      <w:r w:rsidR="00416AA8" w:rsidRPr="00BA1F0B">
        <w:rPr>
          <w:rFonts w:ascii="Times New Roman" w:hAnsi="Times New Roman" w:cs="Times New Roman"/>
          <w:color w:val="000000" w:themeColor="text1"/>
          <w:sz w:val="21"/>
          <w:lang w:val="en-GB"/>
        </w:rPr>
        <w:t>I a</w:t>
      </w:r>
      <w:r w:rsidR="008907BC" w:rsidRPr="00BA1F0B">
        <w:rPr>
          <w:rFonts w:ascii="Times New Roman" w:hAnsi="Times New Roman" w:cs="Times New Roman"/>
          <w:color w:val="000000" w:themeColor="text1"/>
          <w:sz w:val="21"/>
          <w:lang w:val="en-GB"/>
        </w:rPr>
        <w:t xml:space="preserve">m challenging the environment of what the purpose of the car is and the environment the car is situated, </w:t>
      </w:r>
      <w:r w:rsidR="00042753" w:rsidRPr="00BA1F0B">
        <w:rPr>
          <w:rFonts w:ascii="Times New Roman" w:hAnsi="Times New Roman" w:cs="Times New Roman"/>
          <w:color w:val="000000" w:themeColor="text1"/>
          <w:sz w:val="21"/>
          <w:lang w:val="en-GB"/>
        </w:rPr>
        <w:t>referring to “sense of place and the environmental” with how depending on my layout will affect the sense of place of the work and exhibition.</w:t>
      </w:r>
      <w:r w:rsidR="00416AA8" w:rsidRPr="00BA1F0B">
        <w:rPr>
          <w:rFonts w:ascii="Times New Roman" w:hAnsi="Times New Roman" w:cs="Times New Roman"/>
          <w:color w:val="000000" w:themeColor="text1"/>
          <w:sz w:val="21"/>
          <w:lang w:val="en-GB"/>
        </w:rPr>
        <w:t xml:space="preserve"> This is what I will need to consider when placing the work within and around my space</w:t>
      </w:r>
      <w:r w:rsidR="00D74505">
        <w:rPr>
          <w:rFonts w:ascii="Times New Roman" w:hAnsi="Times New Roman" w:cs="Times New Roman"/>
          <w:color w:val="000000" w:themeColor="text1"/>
          <w:sz w:val="21"/>
          <w:lang w:val="en-GB"/>
        </w:rPr>
        <w:t>, ensuring that I am communicating the correct message through my sent of place</w:t>
      </w:r>
      <w:r w:rsidR="00416AA8" w:rsidRPr="00BA1F0B">
        <w:rPr>
          <w:rFonts w:ascii="Times New Roman" w:hAnsi="Times New Roman" w:cs="Times New Roman"/>
          <w:color w:val="000000" w:themeColor="text1"/>
          <w:sz w:val="21"/>
          <w:lang w:val="en-GB"/>
        </w:rPr>
        <w:t>.</w:t>
      </w:r>
    </w:p>
    <w:p w14:paraId="330210FC" w14:textId="5560D08D" w:rsidR="00F9539C" w:rsidRPr="00BA1F0B" w:rsidRDefault="00F9539C" w:rsidP="00F9539C">
      <w:pPr>
        <w:rPr>
          <w:rFonts w:ascii="Times New Roman" w:hAnsi="Times New Roman" w:cs="Times New Roman"/>
          <w:color w:val="000000" w:themeColor="text1"/>
          <w:sz w:val="15"/>
          <w:szCs w:val="20"/>
          <w:lang w:val="en-GB"/>
        </w:rPr>
      </w:pPr>
    </w:p>
    <w:p w14:paraId="4C4F44A0" w14:textId="6D22A541" w:rsidR="0099074D" w:rsidRPr="00BA1F0B" w:rsidRDefault="00E22D9A" w:rsidP="00C712DC">
      <w:pPr>
        <w:rPr>
          <w:rFonts w:ascii="Times New Roman" w:hAnsi="Times New Roman" w:cs="Times New Roman"/>
          <w:color w:val="000000" w:themeColor="text1"/>
          <w:sz w:val="21"/>
          <w:lang w:val="en-GB"/>
        </w:rPr>
      </w:pPr>
      <w:r>
        <w:rPr>
          <w:rFonts w:ascii="Helvetica" w:hAnsi="Helvetica" w:cs="Helvetica"/>
          <w:noProof/>
        </w:rPr>
        <w:drawing>
          <wp:anchor distT="0" distB="0" distL="114300" distR="114300" simplePos="0" relativeHeight="251660288" behindDoc="0" locked="0" layoutInCell="1" allowOverlap="1" wp14:anchorId="1395B5A3" wp14:editId="2D56E994">
            <wp:simplePos x="0" y="0"/>
            <wp:positionH relativeFrom="column">
              <wp:posOffset>2792095</wp:posOffset>
            </wp:positionH>
            <wp:positionV relativeFrom="paragraph">
              <wp:posOffset>20955</wp:posOffset>
            </wp:positionV>
            <wp:extent cx="3307715" cy="2344420"/>
            <wp:effectExtent l="0" t="0" r="0" b="0"/>
            <wp:wrapTight wrapText="bothSides">
              <wp:wrapPolygon edited="0">
                <wp:start x="0" y="0"/>
                <wp:lineTo x="0" y="21296"/>
                <wp:lineTo x="21397" y="21296"/>
                <wp:lineTo x="213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715" cy="2344420"/>
                    </a:xfrm>
                    <a:prstGeom prst="rect">
                      <a:avLst/>
                    </a:prstGeom>
                    <a:noFill/>
                    <a:ln>
                      <a:noFill/>
                    </a:ln>
                  </pic:spPr>
                </pic:pic>
              </a:graphicData>
            </a:graphic>
            <wp14:sizeRelH relativeFrom="page">
              <wp14:pctWidth>0</wp14:pctWidth>
            </wp14:sizeRelH>
            <wp14:sizeRelV relativeFrom="page">
              <wp14:pctHeight>0</wp14:pctHeight>
            </wp14:sizeRelV>
          </wp:anchor>
        </w:drawing>
      </w:r>
      <w:r w:rsidR="00D7437D" w:rsidRPr="00BA1F0B">
        <w:rPr>
          <w:rFonts w:ascii="Times New Roman" w:hAnsi="Times New Roman" w:cs="Times New Roman"/>
          <w:color w:val="000000" w:themeColor="text1"/>
          <w:sz w:val="21"/>
          <w:lang w:val="en-GB"/>
        </w:rPr>
        <w:t xml:space="preserve">My proposition is to have a collection of type one Volkswagen Beetles, decorated in a modern and postmodern designs, visually representing the message of the separation </w:t>
      </w:r>
      <w:r w:rsidR="00D12F41" w:rsidRPr="00BA1F0B">
        <w:rPr>
          <w:rFonts w:ascii="Times New Roman" w:hAnsi="Times New Roman" w:cs="Times New Roman"/>
          <w:color w:val="000000" w:themeColor="text1"/>
          <w:sz w:val="21"/>
          <w:lang w:val="en-GB"/>
        </w:rPr>
        <w:t xml:space="preserve">of </w:t>
      </w:r>
      <w:r w:rsidR="00D7437D" w:rsidRPr="00BA1F0B">
        <w:rPr>
          <w:rFonts w:ascii="Times New Roman" w:hAnsi="Times New Roman" w:cs="Times New Roman"/>
          <w:color w:val="000000" w:themeColor="text1"/>
          <w:sz w:val="21"/>
          <w:lang w:val="en-GB"/>
        </w:rPr>
        <w:t>and perceived class system, shown by combini</w:t>
      </w:r>
      <w:r w:rsidR="00D12F41" w:rsidRPr="00BA1F0B">
        <w:rPr>
          <w:rFonts w:ascii="Times New Roman" w:hAnsi="Times New Roman" w:cs="Times New Roman"/>
          <w:color w:val="000000" w:themeColor="text1"/>
          <w:sz w:val="21"/>
          <w:lang w:val="en-GB"/>
        </w:rPr>
        <w:t>ng two art forms of Automotive Design and Fine A</w:t>
      </w:r>
      <w:r w:rsidR="00D7437D" w:rsidRPr="00BA1F0B">
        <w:rPr>
          <w:rFonts w:ascii="Times New Roman" w:hAnsi="Times New Roman" w:cs="Times New Roman"/>
          <w:color w:val="000000" w:themeColor="text1"/>
          <w:sz w:val="21"/>
          <w:lang w:val="en-GB"/>
        </w:rPr>
        <w:t xml:space="preserve">rt. </w:t>
      </w:r>
      <w:r w:rsidR="00D12F41" w:rsidRPr="00BA1F0B">
        <w:rPr>
          <w:rFonts w:ascii="Times New Roman" w:hAnsi="Times New Roman" w:cs="Times New Roman"/>
          <w:color w:val="000000" w:themeColor="text1"/>
          <w:sz w:val="21"/>
          <w:lang w:val="en-GB"/>
        </w:rPr>
        <w:t>I plan to exhibit this in a confined space large enough to house a substantial collection of decorated Volkswagen Beetles</w:t>
      </w:r>
      <w:r w:rsidR="00476480">
        <w:rPr>
          <w:rFonts w:ascii="Times New Roman" w:hAnsi="Times New Roman" w:cs="Times New Roman"/>
          <w:color w:val="000000" w:themeColor="text1"/>
          <w:sz w:val="21"/>
          <w:lang w:val="en-GB"/>
        </w:rPr>
        <w:t xml:space="preserve"> in a style of modern and postmodern artworks</w:t>
      </w:r>
      <w:r w:rsidR="00D12F41" w:rsidRPr="00BA1F0B">
        <w:rPr>
          <w:rFonts w:ascii="Times New Roman" w:hAnsi="Times New Roman" w:cs="Times New Roman"/>
          <w:color w:val="000000" w:themeColor="text1"/>
          <w:sz w:val="21"/>
          <w:lang w:val="en-GB"/>
        </w:rPr>
        <w:t xml:space="preserve">, with plain white walls and floors and simple overhead lighting so not to distract from the exterior alterations to the Beetles. Placing the cars around the space to allow viewers to instinctively flow between cars starting with modern and organically leading to postmodern. </w:t>
      </w:r>
    </w:p>
    <w:p w14:paraId="70A243FE" w14:textId="74D836DD" w:rsidR="00FB329D" w:rsidRDefault="00FB329D" w:rsidP="00C712DC">
      <w:pPr>
        <w:rPr>
          <w:rFonts w:ascii="Times New Roman" w:hAnsi="Times New Roman" w:cs="Times New Roman"/>
          <w:color w:val="FF0000"/>
          <w:sz w:val="28"/>
          <w:lang w:val="en-GB"/>
        </w:rPr>
      </w:pPr>
    </w:p>
    <w:p w14:paraId="1C174E27" w14:textId="668B396D" w:rsidR="00FB329D" w:rsidRDefault="00FB329D" w:rsidP="00C712DC">
      <w:pPr>
        <w:rPr>
          <w:rFonts w:ascii="Times New Roman" w:hAnsi="Times New Roman" w:cs="Times New Roman"/>
          <w:color w:val="FF0000"/>
          <w:sz w:val="28"/>
          <w:lang w:val="en-GB"/>
        </w:rPr>
      </w:pPr>
      <w:r>
        <w:rPr>
          <w:noProof/>
        </w:rPr>
        <w:drawing>
          <wp:anchor distT="0" distB="0" distL="114300" distR="114300" simplePos="0" relativeHeight="251661312" behindDoc="1" locked="0" layoutInCell="1" allowOverlap="1" wp14:anchorId="4FE3E436" wp14:editId="48AF1DBD">
            <wp:simplePos x="0" y="0"/>
            <wp:positionH relativeFrom="column">
              <wp:posOffset>275536</wp:posOffset>
            </wp:positionH>
            <wp:positionV relativeFrom="paragraph">
              <wp:posOffset>151022</wp:posOffset>
            </wp:positionV>
            <wp:extent cx="4462137" cy="2086642"/>
            <wp:effectExtent l="0" t="0" r="889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462137" cy="2086642"/>
                    </a:xfrm>
                    <a:prstGeom prst="rect">
                      <a:avLst/>
                    </a:prstGeom>
                  </pic:spPr>
                </pic:pic>
              </a:graphicData>
            </a:graphic>
            <wp14:sizeRelH relativeFrom="page">
              <wp14:pctWidth>0</wp14:pctWidth>
            </wp14:sizeRelH>
            <wp14:sizeRelV relativeFrom="page">
              <wp14:pctHeight>0</wp14:pctHeight>
            </wp14:sizeRelV>
          </wp:anchor>
        </w:drawing>
      </w:r>
    </w:p>
    <w:p w14:paraId="451DF0C7" w14:textId="166CC9ED" w:rsidR="00FB329D" w:rsidRDefault="00FB329D" w:rsidP="00C712DC">
      <w:pPr>
        <w:rPr>
          <w:rFonts w:ascii="Times New Roman" w:hAnsi="Times New Roman" w:cs="Times New Roman"/>
          <w:color w:val="FF0000"/>
          <w:sz w:val="28"/>
          <w:lang w:val="en-GB"/>
        </w:rPr>
      </w:pPr>
    </w:p>
    <w:p w14:paraId="28AAEE7E" w14:textId="77777777" w:rsidR="00FB329D" w:rsidRDefault="00FB329D" w:rsidP="00C712DC">
      <w:pPr>
        <w:rPr>
          <w:rFonts w:ascii="Times New Roman" w:hAnsi="Times New Roman" w:cs="Times New Roman"/>
          <w:color w:val="FF0000"/>
          <w:sz w:val="28"/>
          <w:lang w:val="en-GB"/>
        </w:rPr>
      </w:pPr>
    </w:p>
    <w:p w14:paraId="408C1657" w14:textId="77777777" w:rsidR="00FB329D" w:rsidRDefault="00FB329D" w:rsidP="00C712DC">
      <w:pPr>
        <w:rPr>
          <w:rFonts w:ascii="Times New Roman" w:hAnsi="Times New Roman" w:cs="Times New Roman"/>
          <w:color w:val="FF0000"/>
          <w:sz w:val="28"/>
          <w:lang w:val="en-GB"/>
        </w:rPr>
      </w:pPr>
    </w:p>
    <w:p w14:paraId="5941D4C8" w14:textId="77777777" w:rsidR="00FB329D" w:rsidRDefault="00FB329D" w:rsidP="00C712DC">
      <w:pPr>
        <w:rPr>
          <w:rFonts w:ascii="Times New Roman" w:hAnsi="Times New Roman" w:cs="Times New Roman"/>
          <w:color w:val="FF0000"/>
          <w:sz w:val="28"/>
          <w:lang w:val="en-GB"/>
        </w:rPr>
      </w:pPr>
    </w:p>
    <w:p w14:paraId="4D8CD9F1" w14:textId="77777777" w:rsidR="00FB329D" w:rsidRDefault="00FB329D" w:rsidP="00C712DC">
      <w:pPr>
        <w:rPr>
          <w:rFonts w:ascii="Times New Roman" w:hAnsi="Times New Roman" w:cs="Times New Roman"/>
          <w:color w:val="FF0000"/>
          <w:sz w:val="28"/>
          <w:lang w:val="en-GB"/>
        </w:rPr>
      </w:pPr>
    </w:p>
    <w:p w14:paraId="2F91D1DC" w14:textId="77777777" w:rsidR="00FB329D" w:rsidRDefault="00FB329D" w:rsidP="00C712DC">
      <w:pPr>
        <w:rPr>
          <w:rFonts w:ascii="Times New Roman" w:hAnsi="Times New Roman" w:cs="Times New Roman"/>
          <w:color w:val="FF0000"/>
          <w:sz w:val="28"/>
          <w:lang w:val="en-GB"/>
        </w:rPr>
      </w:pPr>
    </w:p>
    <w:p w14:paraId="082CC090" w14:textId="77777777" w:rsidR="00FB329D" w:rsidRDefault="00FB329D" w:rsidP="00C712DC">
      <w:pPr>
        <w:rPr>
          <w:rFonts w:ascii="Times New Roman" w:hAnsi="Times New Roman" w:cs="Times New Roman"/>
          <w:color w:val="FF0000"/>
          <w:sz w:val="28"/>
          <w:lang w:val="en-GB"/>
        </w:rPr>
      </w:pPr>
      <w:bookmarkStart w:id="0" w:name="_GoBack"/>
      <w:bookmarkEnd w:id="0"/>
    </w:p>
    <w:p w14:paraId="37E40D69" w14:textId="77777777" w:rsidR="00FB329D" w:rsidRDefault="00FB329D" w:rsidP="00C712DC">
      <w:pPr>
        <w:rPr>
          <w:rFonts w:ascii="Times New Roman" w:hAnsi="Times New Roman" w:cs="Times New Roman"/>
          <w:color w:val="FF0000"/>
          <w:sz w:val="28"/>
          <w:lang w:val="en-GB"/>
        </w:rPr>
      </w:pPr>
    </w:p>
    <w:p w14:paraId="42E3385B" w14:textId="77777777" w:rsidR="00FB329D" w:rsidRDefault="00FB329D" w:rsidP="00C712DC">
      <w:pPr>
        <w:rPr>
          <w:rFonts w:ascii="Times New Roman" w:hAnsi="Times New Roman" w:cs="Times New Roman"/>
          <w:color w:val="FF0000"/>
          <w:sz w:val="28"/>
          <w:lang w:val="en-GB"/>
        </w:rPr>
      </w:pPr>
    </w:p>
    <w:p w14:paraId="21F5D247" w14:textId="77777777" w:rsidR="00FB329D" w:rsidRDefault="00FB329D" w:rsidP="00C712DC">
      <w:pPr>
        <w:rPr>
          <w:rFonts w:ascii="Times New Roman" w:hAnsi="Times New Roman" w:cs="Times New Roman"/>
          <w:color w:val="FF0000"/>
          <w:sz w:val="28"/>
          <w:lang w:val="en-GB"/>
        </w:rPr>
      </w:pPr>
    </w:p>
    <w:p w14:paraId="6E90B1C0" w14:textId="77777777" w:rsidR="00FB329D" w:rsidRDefault="00FB329D" w:rsidP="00C712DC">
      <w:pPr>
        <w:rPr>
          <w:rFonts w:ascii="Times New Roman" w:hAnsi="Times New Roman" w:cs="Times New Roman"/>
          <w:color w:val="FF0000"/>
          <w:sz w:val="28"/>
          <w:lang w:val="en-GB"/>
        </w:rPr>
      </w:pPr>
    </w:p>
    <w:p w14:paraId="40000949" w14:textId="77777777" w:rsidR="00FB329D" w:rsidRDefault="00FB329D" w:rsidP="00C712DC">
      <w:pPr>
        <w:rPr>
          <w:rFonts w:ascii="Times New Roman" w:hAnsi="Times New Roman" w:cs="Times New Roman"/>
          <w:color w:val="FF0000"/>
          <w:sz w:val="28"/>
          <w:lang w:val="en-GB"/>
        </w:rPr>
      </w:pPr>
    </w:p>
    <w:p w14:paraId="6B769609" w14:textId="0B579202" w:rsidR="005E7C95" w:rsidRPr="003A4D13" w:rsidRDefault="005E7C95" w:rsidP="00C712DC">
      <w:pPr>
        <w:rPr>
          <w:rFonts w:ascii="Times New Roman" w:hAnsi="Times New Roman" w:cs="Times New Roman"/>
          <w:color w:val="000000" w:themeColor="text1"/>
          <w:lang w:val="en-GB"/>
        </w:rPr>
      </w:pPr>
      <w:r w:rsidRPr="003A4D13">
        <w:rPr>
          <w:rFonts w:ascii="Times New Roman" w:hAnsi="Times New Roman" w:cs="Times New Roman"/>
          <w:color w:val="000000" w:themeColor="text1"/>
          <w:lang w:val="en-GB"/>
        </w:rPr>
        <w:t xml:space="preserve">Bibliography  </w:t>
      </w:r>
    </w:p>
    <w:p w14:paraId="634BDDFB" w14:textId="77777777" w:rsidR="005E7C95" w:rsidRPr="003A4D13" w:rsidRDefault="005E7C95" w:rsidP="00C712DC">
      <w:pPr>
        <w:rPr>
          <w:rFonts w:ascii="Times New Roman" w:hAnsi="Times New Roman" w:cs="Times New Roman"/>
          <w:color w:val="000000" w:themeColor="text1"/>
          <w:sz w:val="20"/>
          <w:szCs w:val="20"/>
          <w:lang w:val="en-GB"/>
        </w:rPr>
      </w:pPr>
    </w:p>
    <w:p w14:paraId="708FD586" w14:textId="7C9213D4" w:rsidR="005E7C95" w:rsidRPr="003A4D13" w:rsidRDefault="00834C49" w:rsidP="00C712DC">
      <w:pPr>
        <w:rPr>
          <w:rFonts w:ascii="Times New Roman" w:hAnsi="Times New Roman" w:cs="Times New Roman"/>
          <w:color w:val="000000" w:themeColor="text1"/>
          <w:sz w:val="13"/>
          <w:szCs w:val="19"/>
          <w:lang w:val="en-GB"/>
        </w:rPr>
      </w:pPr>
      <w:r w:rsidRPr="003A4D13">
        <w:rPr>
          <w:rFonts w:ascii="Times New Roman" w:hAnsi="Times New Roman" w:cs="Times New Roman"/>
          <w:color w:val="000000" w:themeColor="text1"/>
          <w:sz w:val="13"/>
          <w:szCs w:val="19"/>
          <w:lang w:val="en-GB"/>
        </w:rPr>
        <w:t xml:space="preserve">(A) Andreas </w:t>
      </w:r>
      <w:proofErr w:type="spellStart"/>
      <w:r w:rsidRPr="003A4D13">
        <w:rPr>
          <w:rFonts w:ascii="Times New Roman" w:hAnsi="Times New Roman" w:cs="Times New Roman"/>
          <w:color w:val="000000" w:themeColor="text1"/>
          <w:sz w:val="13"/>
          <w:szCs w:val="19"/>
          <w:lang w:val="en-GB"/>
        </w:rPr>
        <w:t>Huyssen</w:t>
      </w:r>
      <w:proofErr w:type="spellEnd"/>
      <w:r w:rsidRPr="003A4D13">
        <w:rPr>
          <w:rFonts w:ascii="Times New Roman" w:hAnsi="Times New Roman" w:cs="Times New Roman"/>
          <w:color w:val="000000" w:themeColor="text1"/>
          <w:sz w:val="13"/>
          <w:szCs w:val="19"/>
          <w:lang w:val="en-GB"/>
        </w:rPr>
        <w:t xml:space="preserve"> – After The Great Divide: Modernism, Mass Culture, Postmodernism (1968:8) – (1968:20) accessed on: [14.04.18] accessed from:</w:t>
      </w:r>
      <w:r w:rsidRPr="003A4D13">
        <w:rPr>
          <w:rFonts w:ascii="Times New Roman" w:hAnsi="Times New Roman" w:cs="Times New Roman"/>
          <w:sz w:val="13"/>
          <w:szCs w:val="19"/>
        </w:rPr>
        <w:t xml:space="preserve"> </w:t>
      </w:r>
      <w:hyperlink r:id="rId11" w:anchor="v=onepage&amp;q=modernism&amp;f=false" w:history="1">
        <w:r w:rsidRPr="003A4D13">
          <w:rPr>
            <w:rStyle w:val="Hyperlink"/>
            <w:rFonts w:ascii="Times New Roman" w:hAnsi="Times New Roman" w:cs="Times New Roman"/>
            <w:sz w:val="13"/>
            <w:szCs w:val="19"/>
            <w:lang w:val="en-GB"/>
          </w:rPr>
          <w:t>https://books.google.co.uk/books?hl=en&amp;lr=&amp;id=WAkocqh61O0C&amp;oi=fnd&amp;pg=PR6&amp;dq=modernism&amp;ots=Ale6f2VZm-&amp;sig=-eUcsTl6QPCvqXpeYVZSR0iVhEQ#v=onepage&amp;q=modernism&amp;f=false</w:t>
        </w:r>
      </w:hyperlink>
      <w:r w:rsidRPr="003A4D13">
        <w:rPr>
          <w:rFonts w:ascii="Times New Roman" w:hAnsi="Times New Roman" w:cs="Times New Roman"/>
          <w:color w:val="000000" w:themeColor="text1"/>
          <w:sz w:val="13"/>
          <w:szCs w:val="19"/>
          <w:lang w:val="en-GB"/>
        </w:rPr>
        <w:t xml:space="preserve"> </w:t>
      </w:r>
    </w:p>
    <w:p w14:paraId="7AFA9474" w14:textId="77777777" w:rsidR="00621F73" w:rsidRPr="003A4D13" w:rsidRDefault="00621F73" w:rsidP="00C712DC">
      <w:pPr>
        <w:rPr>
          <w:rFonts w:ascii="Times New Roman" w:hAnsi="Times New Roman" w:cs="Times New Roman"/>
          <w:color w:val="000000" w:themeColor="text1"/>
          <w:sz w:val="13"/>
          <w:szCs w:val="19"/>
          <w:lang w:val="en-GB"/>
        </w:rPr>
      </w:pPr>
    </w:p>
    <w:p w14:paraId="31482207" w14:textId="4D39EA66" w:rsidR="007C734F" w:rsidRPr="003A4D13" w:rsidRDefault="007C734F" w:rsidP="00C712DC">
      <w:pPr>
        <w:rPr>
          <w:rFonts w:ascii="Times New Roman" w:hAnsi="Times New Roman" w:cs="Times New Roman"/>
          <w:color w:val="000000" w:themeColor="text1"/>
          <w:sz w:val="13"/>
          <w:szCs w:val="19"/>
          <w:lang w:val="en-GB"/>
        </w:rPr>
      </w:pPr>
      <w:r w:rsidRPr="003A4D13">
        <w:rPr>
          <w:rFonts w:ascii="Times New Roman" w:hAnsi="Times New Roman" w:cs="Times New Roman"/>
          <w:color w:val="000000" w:themeColor="text1"/>
          <w:sz w:val="13"/>
          <w:szCs w:val="19"/>
          <w:lang w:val="en-GB"/>
        </w:rPr>
        <w:t xml:space="preserve">(B) Bernhard </w:t>
      </w:r>
      <w:proofErr w:type="spellStart"/>
      <w:r w:rsidRPr="003A4D13">
        <w:rPr>
          <w:rFonts w:ascii="Times New Roman" w:hAnsi="Times New Roman" w:cs="Times New Roman"/>
          <w:color w:val="000000" w:themeColor="text1"/>
          <w:sz w:val="13"/>
          <w:szCs w:val="19"/>
          <w:lang w:val="en-GB"/>
        </w:rPr>
        <w:t>Rieger</w:t>
      </w:r>
      <w:proofErr w:type="spellEnd"/>
      <w:r w:rsidRPr="003A4D13">
        <w:rPr>
          <w:rFonts w:ascii="Times New Roman" w:hAnsi="Times New Roman" w:cs="Times New Roman"/>
          <w:color w:val="000000" w:themeColor="text1"/>
          <w:sz w:val="13"/>
          <w:szCs w:val="19"/>
          <w:lang w:val="en-GB"/>
        </w:rPr>
        <w:t xml:space="preserve"> – The Peoples Car (2003:1) – (2003:5) – (2003:326)</w:t>
      </w:r>
      <w:r w:rsidR="00AD5D83" w:rsidRPr="003A4D13">
        <w:rPr>
          <w:rFonts w:ascii="Times New Roman" w:hAnsi="Times New Roman" w:cs="Times New Roman"/>
          <w:color w:val="000000" w:themeColor="text1"/>
          <w:sz w:val="13"/>
          <w:szCs w:val="19"/>
          <w:lang w:val="en-GB"/>
        </w:rPr>
        <w:t xml:space="preserve"> accessed on: [15.04.18] accessed from:</w:t>
      </w:r>
      <w:r w:rsidR="00AD5D83" w:rsidRPr="003A4D13">
        <w:rPr>
          <w:rFonts w:ascii="Times New Roman" w:hAnsi="Times New Roman" w:cs="Times New Roman"/>
          <w:sz w:val="13"/>
          <w:szCs w:val="19"/>
        </w:rPr>
        <w:t xml:space="preserve"> </w:t>
      </w:r>
      <w:hyperlink r:id="rId12" w:anchor="v=snippet&amp;q=peoples%20car&amp;f=false" w:history="1">
        <w:r w:rsidR="00AD5D83" w:rsidRPr="003A4D13">
          <w:rPr>
            <w:rStyle w:val="Hyperlink"/>
            <w:rFonts w:ascii="Times New Roman" w:hAnsi="Times New Roman" w:cs="Times New Roman"/>
            <w:sz w:val="13"/>
            <w:szCs w:val="19"/>
            <w:lang w:val="en-GB"/>
          </w:rPr>
          <w:t>https://books.google.co.uk/books?hl=en&amp;lr=&amp;id=CwQ7hNxWvD0C&amp;oi=fnd&amp;pg=PP8&amp;dq=people%27s+car+volkswagen+beetle&amp;ots=p1teMuc0Rk&amp;sig=UHLEA9BrpUvZ03JVdmj0uSOr1Ek#v=snippet&amp;q=peoples%20car&amp;f=false</w:t>
        </w:r>
      </w:hyperlink>
      <w:r w:rsidR="00AD5D83" w:rsidRPr="003A4D13">
        <w:rPr>
          <w:rFonts w:ascii="Times New Roman" w:hAnsi="Times New Roman" w:cs="Times New Roman"/>
          <w:color w:val="000000" w:themeColor="text1"/>
          <w:sz w:val="13"/>
          <w:szCs w:val="19"/>
          <w:lang w:val="en-GB"/>
        </w:rPr>
        <w:t xml:space="preserve"> </w:t>
      </w:r>
    </w:p>
    <w:p w14:paraId="2BBFB978" w14:textId="77777777" w:rsidR="005E4FDE" w:rsidRPr="003A4D13" w:rsidRDefault="005E4FDE" w:rsidP="00C712DC">
      <w:pPr>
        <w:rPr>
          <w:rFonts w:ascii="Times New Roman" w:hAnsi="Times New Roman" w:cs="Times New Roman"/>
          <w:color w:val="000000" w:themeColor="text1"/>
          <w:sz w:val="13"/>
          <w:szCs w:val="19"/>
          <w:lang w:val="en-GB"/>
        </w:rPr>
      </w:pPr>
    </w:p>
    <w:p w14:paraId="753B07CF" w14:textId="0E21EC30" w:rsidR="005E4FDE" w:rsidRPr="003A4D13" w:rsidRDefault="008B0A66" w:rsidP="00C712DC">
      <w:pPr>
        <w:rPr>
          <w:rFonts w:ascii="Times New Roman" w:hAnsi="Times New Roman" w:cs="Times New Roman"/>
          <w:color w:val="000000" w:themeColor="text1"/>
          <w:sz w:val="13"/>
          <w:szCs w:val="19"/>
          <w:lang w:val="en-GB"/>
        </w:rPr>
      </w:pPr>
      <w:r w:rsidRPr="003A4D13">
        <w:rPr>
          <w:rFonts w:ascii="Times New Roman" w:hAnsi="Times New Roman" w:cs="Times New Roman"/>
          <w:color w:val="000000" w:themeColor="text1"/>
          <w:sz w:val="13"/>
          <w:szCs w:val="19"/>
          <w:lang w:val="en-GB"/>
        </w:rPr>
        <w:t xml:space="preserve">(I) Ian Convey, Gerrard </w:t>
      </w:r>
      <w:proofErr w:type="spellStart"/>
      <w:r w:rsidRPr="003A4D13">
        <w:rPr>
          <w:rFonts w:ascii="Times New Roman" w:hAnsi="Times New Roman" w:cs="Times New Roman"/>
          <w:color w:val="000000" w:themeColor="text1"/>
          <w:sz w:val="13"/>
          <w:szCs w:val="19"/>
          <w:lang w:val="en-GB"/>
        </w:rPr>
        <w:t>Corsane</w:t>
      </w:r>
      <w:proofErr w:type="spellEnd"/>
      <w:r w:rsidRPr="003A4D13">
        <w:rPr>
          <w:rFonts w:ascii="Times New Roman" w:hAnsi="Times New Roman" w:cs="Times New Roman"/>
          <w:color w:val="000000" w:themeColor="text1"/>
          <w:sz w:val="13"/>
          <w:szCs w:val="19"/>
          <w:lang w:val="en-GB"/>
        </w:rPr>
        <w:t>, Peter Davis –</w:t>
      </w:r>
      <w:r w:rsidR="002B12A5" w:rsidRPr="003A4D13">
        <w:rPr>
          <w:rFonts w:ascii="Times New Roman" w:hAnsi="Times New Roman" w:cs="Times New Roman"/>
          <w:color w:val="000000" w:themeColor="text1"/>
          <w:sz w:val="13"/>
          <w:szCs w:val="19"/>
          <w:lang w:val="en-GB"/>
        </w:rPr>
        <w:t xml:space="preserve"> Mak</w:t>
      </w:r>
      <w:r w:rsidRPr="003A4D13">
        <w:rPr>
          <w:rFonts w:ascii="Times New Roman" w:hAnsi="Times New Roman" w:cs="Times New Roman"/>
          <w:color w:val="000000" w:themeColor="text1"/>
          <w:sz w:val="13"/>
          <w:szCs w:val="19"/>
          <w:lang w:val="en-GB"/>
        </w:rPr>
        <w:t xml:space="preserve">ing Sense of Place: Multidisciplinary Perspectives (2014:4) accessed on: [15.04.18] accessed from:  </w:t>
      </w:r>
      <w:hyperlink r:id="rId13" w:anchor="v=onepage&amp;q=sense%20of%20place&amp;f=false" w:history="1">
        <w:r w:rsidR="004435C3" w:rsidRPr="003A4D13">
          <w:rPr>
            <w:rStyle w:val="Hyperlink"/>
            <w:rFonts w:ascii="Times New Roman" w:hAnsi="Times New Roman" w:cs="Times New Roman"/>
            <w:sz w:val="13"/>
            <w:szCs w:val="19"/>
            <w:lang w:val="en-GB"/>
          </w:rPr>
          <w:t>https://books.google.co.uk/books?id=zszCAwAAQBAJ&amp;printsec=frontcover&amp;dq=sense+of+place&amp;hl=en&amp;sa=X&amp;ved=0ahUKEwiYvJawiL3aAhUqLMAKHQZ-CE8Q6AEIMzAC#v=onepage&amp;q=sense%20of%20place&amp;f=false</w:t>
        </w:r>
      </w:hyperlink>
      <w:r w:rsidR="004435C3" w:rsidRPr="003A4D13">
        <w:rPr>
          <w:rFonts w:ascii="Times New Roman" w:hAnsi="Times New Roman" w:cs="Times New Roman"/>
          <w:color w:val="000000" w:themeColor="text1"/>
          <w:sz w:val="13"/>
          <w:szCs w:val="19"/>
          <w:lang w:val="en-GB"/>
        </w:rPr>
        <w:t xml:space="preserve"> </w:t>
      </w:r>
    </w:p>
    <w:p w14:paraId="374E31FF" w14:textId="77777777" w:rsidR="007C734F" w:rsidRPr="003A4D13" w:rsidRDefault="007C734F" w:rsidP="00C712DC">
      <w:pPr>
        <w:rPr>
          <w:rFonts w:ascii="Times New Roman" w:hAnsi="Times New Roman" w:cs="Times New Roman"/>
          <w:color w:val="000000" w:themeColor="text1"/>
          <w:sz w:val="13"/>
          <w:szCs w:val="19"/>
          <w:lang w:val="en-GB"/>
        </w:rPr>
      </w:pPr>
    </w:p>
    <w:p w14:paraId="6993178B" w14:textId="6AA3072F" w:rsidR="004F5F23" w:rsidRPr="003A4D13" w:rsidRDefault="00621F73" w:rsidP="00C712DC">
      <w:pPr>
        <w:rPr>
          <w:rFonts w:ascii="Times New Roman" w:hAnsi="Times New Roman" w:cs="Times New Roman"/>
          <w:color w:val="000000" w:themeColor="text1"/>
          <w:sz w:val="13"/>
          <w:szCs w:val="19"/>
          <w:lang w:val="en-GB"/>
        </w:rPr>
      </w:pPr>
      <w:r w:rsidRPr="003A4D13">
        <w:rPr>
          <w:rFonts w:ascii="Times New Roman" w:hAnsi="Times New Roman" w:cs="Times New Roman"/>
          <w:color w:val="000000" w:themeColor="text1"/>
          <w:sz w:val="13"/>
          <w:szCs w:val="19"/>
          <w:lang w:val="en-GB"/>
        </w:rPr>
        <w:t xml:space="preserve">(P) Peter </w:t>
      </w:r>
      <w:proofErr w:type="spellStart"/>
      <w:r w:rsidRPr="003A4D13">
        <w:rPr>
          <w:rFonts w:ascii="Times New Roman" w:hAnsi="Times New Roman" w:cs="Times New Roman"/>
          <w:color w:val="000000" w:themeColor="text1"/>
          <w:sz w:val="13"/>
          <w:szCs w:val="19"/>
          <w:lang w:val="en-GB"/>
        </w:rPr>
        <w:t>Wollen</w:t>
      </w:r>
      <w:proofErr w:type="spellEnd"/>
      <w:r w:rsidRPr="003A4D13">
        <w:rPr>
          <w:rFonts w:ascii="Times New Roman" w:hAnsi="Times New Roman" w:cs="Times New Roman"/>
          <w:color w:val="000000" w:themeColor="text1"/>
          <w:sz w:val="13"/>
          <w:szCs w:val="19"/>
          <w:lang w:val="en-GB"/>
        </w:rPr>
        <w:t xml:space="preserve">, Joe Kerr – </w:t>
      </w:r>
      <w:proofErr w:type="spellStart"/>
      <w:r w:rsidRPr="003A4D13">
        <w:rPr>
          <w:rFonts w:ascii="Times New Roman" w:hAnsi="Times New Roman" w:cs="Times New Roman"/>
          <w:color w:val="000000" w:themeColor="text1"/>
          <w:sz w:val="13"/>
          <w:szCs w:val="19"/>
          <w:lang w:val="en-GB"/>
        </w:rPr>
        <w:t>Autopia</w:t>
      </w:r>
      <w:proofErr w:type="spellEnd"/>
      <w:r w:rsidRPr="003A4D13">
        <w:rPr>
          <w:rFonts w:ascii="Times New Roman" w:hAnsi="Times New Roman" w:cs="Times New Roman"/>
          <w:color w:val="000000" w:themeColor="text1"/>
          <w:sz w:val="13"/>
          <w:szCs w:val="19"/>
          <w:lang w:val="en-GB"/>
        </w:rPr>
        <w:t xml:space="preserve">: Cars and Culture (2002:37) </w:t>
      </w:r>
      <w:r w:rsidR="000C7E93" w:rsidRPr="003A4D13">
        <w:rPr>
          <w:rFonts w:ascii="Times New Roman" w:hAnsi="Times New Roman" w:cs="Times New Roman"/>
          <w:color w:val="000000" w:themeColor="text1"/>
          <w:sz w:val="13"/>
          <w:szCs w:val="19"/>
          <w:lang w:val="en-GB"/>
        </w:rPr>
        <w:t xml:space="preserve">[image 1] [image 2] </w:t>
      </w:r>
      <w:r w:rsidRPr="003A4D13">
        <w:rPr>
          <w:rFonts w:ascii="Times New Roman" w:hAnsi="Times New Roman" w:cs="Times New Roman"/>
          <w:color w:val="000000" w:themeColor="text1"/>
          <w:sz w:val="13"/>
          <w:szCs w:val="19"/>
          <w:lang w:val="en-GB"/>
        </w:rPr>
        <w:t>accessed on: [14.04.18] accessed from:</w:t>
      </w:r>
      <w:r w:rsidRPr="003A4D13">
        <w:rPr>
          <w:rFonts w:ascii="Times New Roman" w:hAnsi="Times New Roman" w:cs="Times New Roman"/>
          <w:sz w:val="13"/>
          <w:szCs w:val="19"/>
        </w:rPr>
        <w:t xml:space="preserve"> </w:t>
      </w:r>
      <w:hyperlink r:id="rId14" w:anchor="v=onepage&amp;q=art%20car&amp;f=false" w:history="1">
        <w:r w:rsidRPr="003A4D13">
          <w:rPr>
            <w:rStyle w:val="Hyperlink"/>
            <w:rFonts w:ascii="Times New Roman" w:hAnsi="Times New Roman" w:cs="Times New Roman"/>
            <w:sz w:val="13"/>
            <w:szCs w:val="19"/>
            <w:lang w:val="en-GB"/>
          </w:rPr>
          <w:t>https://books.google.co.uk/books?hl=en&amp;lr=&amp;id=705nF7ZUklkC&amp;oi=fnd&amp;pg=PR15&amp;dq=david+hockney+bmw+art+car&amp;ots=ihwXF38wtD&amp;sig=vh5g78DxL_L25JWTa5Dq6BziMOU#v=onepage&amp;q=art%20car&amp;f=false</w:t>
        </w:r>
      </w:hyperlink>
      <w:r w:rsidRPr="003A4D13">
        <w:rPr>
          <w:rFonts w:ascii="Times New Roman" w:hAnsi="Times New Roman" w:cs="Times New Roman"/>
          <w:color w:val="000000" w:themeColor="text1"/>
          <w:sz w:val="13"/>
          <w:szCs w:val="19"/>
          <w:lang w:val="en-GB"/>
        </w:rPr>
        <w:t xml:space="preserve"> </w:t>
      </w:r>
    </w:p>
    <w:p w14:paraId="4AFB2ECD" w14:textId="2A9D2BB8" w:rsidR="004F5F23" w:rsidRPr="003A4D13" w:rsidRDefault="003A4D13" w:rsidP="003A4D13">
      <w:pPr>
        <w:widowControl w:val="0"/>
        <w:autoSpaceDE w:val="0"/>
        <w:autoSpaceDN w:val="0"/>
        <w:adjustRightInd w:val="0"/>
        <w:spacing w:line="288" w:lineRule="atLeast"/>
        <w:rPr>
          <w:rFonts w:ascii="Times New Roman" w:hAnsi="Times New Roman" w:cs="Times New Roman"/>
          <w:sz w:val="2"/>
        </w:rPr>
      </w:pPr>
      <w:r w:rsidRPr="003A4D13">
        <w:rPr>
          <w:rFonts w:ascii="Times New Roman" w:hAnsi="Times New Roman" w:cs="Times New Roman"/>
          <w:sz w:val="11"/>
          <w:szCs w:val="42"/>
        </w:rPr>
        <w:t xml:space="preserve">(P) PROPOSAL </w:t>
      </w:r>
      <w:proofErr w:type="gramStart"/>
      <w:r w:rsidRPr="003A4D13">
        <w:rPr>
          <w:rFonts w:ascii="Times New Roman" w:hAnsi="Times New Roman" w:cs="Times New Roman"/>
          <w:sz w:val="11"/>
          <w:szCs w:val="42"/>
        </w:rPr>
        <w:t>SPACE :</w:t>
      </w:r>
      <w:proofErr w:type="gramEnd"/>
      <w:r w:rsidRPr="003A4D13">
        <w:rPr>
          <w:rFonts w:ascii="Times New Roman" w:hAnsi="Times New Roman" w:cs="Times New Roman"/>
          <w:sz w:val="11"/>
          <w:szCs w:val="42"/>
        </w:rPr>
        <w:t xml:space="preserve"> EXHIBITION SPACE – PINTEREST [IMAGE] ACCESSED ON 24.04.18] ACCESSED FROM :https://www.pinterest.co.uk/pin/331647960038849430/?lp=true </w:t>
      </w:r>
    </w:p>
    <w:p w14:paraId="13DE7840" w14:textId="77777777" w:rsidR="00621F73" w:rsidRPr="003A4D13" w:rsidRDefault="00621F73" w:rsidP="00C712DC">
      <w:pPr>
        <w:rPr>
          <w:rFonts w:ascii="Times New Roman" w:hAnsi="Times New Roman" w:cs="Times New Roman"/>
          <w:color w:val="000000" w:themeColor="text1"/>
          <w:sz w:val="13"/>
          <w:szCs w:val="19"/>
          <w:lang w:val="en-GB"/>
        </w:rPr>
      </w:pPr>
    </w:p>
    <w:p w14:paraId="58B7F502" w14:textId="01DD3930" w:rsidR="00621F73" w:rsidRPr="003A4D13" w:rsidRDefault="007A6E8C" w:rsidP="00C712DC">
      <w:pPr>
        <w:rPr>
          <w:rFonts w:ascii="Times New Roman" w:hAnsi="Times New Roman" w:cs="Times New Roman"/>
          <w:color w:val="000000" w:themeColor="text1"/>
          <w:sz w:val="13"/>
          <w:szCs w:val="20"/>
          <w:lang w:val="en-GB"/>
        </w:rPr>
      </w:pPr>
      <w:r w:rsidRPr="003A4D13">
        <w:rPr>
          <w:rFonts w:ascii="Times New Roman" w:hAnsi="Times New Roman" w:cs="Times New Roman"/>
          <w:color w:val="000000" w:themeColor="text1"/>
          <w:sz w:val="13"/>
          <w:szCs w:val="19"/>
          <w:lang w:val="en-GB"/>
        </w:rPr>
        <w:t xml:space="preserve">(S) Simon </w:t>
      </w:r>
      <w:proofErr w:type="spellStart"/>
      <w:r w:rsidRPr="003A4D13">
        <w:rPr>
          <w:rFonts w:ascii="Times New Roman" w:hAnsi="Times New Roman" w:cs="Times New Roman"/>
          <w:color w:val="000000" w:themeColor="text1"/>
          <w:sz w:val="13"/>
          <w:szCs w:val="19"/>
          <w:lang w:val="en-GB"/>
        </w:rPr>
        <w:t>Malpas</w:t>
      </w:r>
      <w:proofErr w:type="spellEnd"/>
      <w:r w:rsidRPr="003A4D13">
        <w:rPr>
          <w:rFonts w:ascii="Times New Roman" w:hAnsi="Times New Roman" w:cs="Times New Roman"/>
          <w:color w:val="000000" w:themeColor="text1"/>
          <w:sz w:val="13"/>
          <w:szCs w:val="19"/>
          <w:lang w:val="en-GB"/>
        </w:rPr>
        <w:t xml:space="preserve"> – The Postmodern </w:t>
      </w:r>
      <w:r w:rsidR="00063A18" w:rsidRPr="003A4D13">
        <w:rPr>
          <w:rFonts w:ascii="Times New Roman" w:hAnsi="Times New Roman" w:cs="Times New Roman"/>
          <w:color w:val="000000" w:themeColor="text1"/>
          <w:sz w:val="13"/>
          <w:szCs w:val="19"/>
          <w:lang w:val="en-GB"/>
        </w:rPr>
        <w:t xml:space="preserve">(2005:29) (2005:30) (2005:31) accessed on: [15.04.18] accessed on: </w:t>
      </w:r>
      <w:hyperlink r:id="rId15" w:history="1">
        <w:r w:rsidR="00063A18" w:rsidRPr="003A4D13">
          <w:rPr>
            <w:rStyle w:val="Hyperlink"/>
            <w:rFonts w:ascii="Times New Roman" w:hAnsi="Times New Roman" w:cs="Times New Roman"/>
            <w:sz w:val="13"/>
            <w:szCs w:val="19"/>
            <w:lang w:val="en-GB"/>
          </w:rPr>
          <w:t>https://books.google.co.uk/books?id=UYWYEXLYBNoC&amp;dq=post+modern&amp;source=gbs_navlinks_s</w:t>
        </w:r>
      </w:hyperlink>
      <w:r w:rsidR="00063A18" w:rsidRPr="003A4D13">
        <w:rPr>
          <w:rFonts w:ascii="Times New Roman" w:hAnsi="Times New Roman" w:cs="Times New Roman"/>
          <w:color w:val="000000" w:themeColor="text1"/>
          <w:sz w:val="13"/>
          <w:szCs w:val="20"/>
          <w:lang w:val="en-GB"/>
        </w:rPr>
        <w:t xml:space="preserve"> </w:t>
      </w:r>
    </w:p>
    <w:sectPr w:rsidR="00621F73" w:rsidRPr="003A4D13" w:rsidSect="00A96C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85D4B9" w14:textId="77777777" w:rsidR="00740F3D" w:rsidRDefault="00740F3D" w:rsidP="00740F3D">
      <w:r>
        <w:separator/>
      </w:r>
    </w:p>
  </w:endnote>
  <w:endnote w:type="continuationSeparator" w:id="0">
    <w:p w14:paraId="363385A8" w14:textId="77777777" w:rsidR="00740F3D" w:rsidRDefault="00740F3D" w:rsidP="00740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A7CEC" w14:textId="77777777" w:rsidR="00740F3D" w:rsidRDefault="00740F3D" w:rsidP="00740F3D">
      <w:r>
        <w:separator/>
      </w:r>
    </w:p>
  </w:footnote>
  <w:footnote w:type="continuationSeparator" w:id="0">
    <w:p w14:paraId="4558698C" w14:textId="77777777" w:rsidR="00740F3D" w:rsidRDefault="00740F3D" w:rsidP="00740F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43359A"/>
    <w:multiLevelType w:val="hybridMultilevel"/>
    <w:tmpl w:val="0B04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46"/>
    <w:rsid w:val="00020835"/>
    <w:rsid w:val="00027A4E"/>
    <w:rsid w:val="00042753"/>
    <w:rsid w:val="00045346"/>
    <w:rsid w:val="00045C7F"/>
    <w:rsid w:val="00051D5B"/>
    <w:rsid w:val="00063A18"/>
    <w:rsid w:val="00085568"/>
    <w:rsid w:val="00087CF1"/>
    <w:rsid w:val="000910A1"/>
    <w:rsid w:val="000A61ED"/>
    <w:rsid w:val="000C7E93"/>
    <w:rsid w:val="000C7F37"/>
    <w:rsid w:val="000E319F"/>
    <w:rsid w:val="000E6139"/>
    <w:rsid w:val="0010074E"/>
    <w:rsid w:val="0013522D"/>
    <w:rsid w:val="00147F78"/>
    <w:rsid w:val="001708C4"/>
    <w:rsid w:val="001B1F30"/>
    <w:rsid w:val="001C1678"/>
    <w:rsid w:val="001C3EE4"/>
    <w:rsid w:val="001C6BFD"/>
    <w:rsid w:val="001D5189"/>
    <w:rsid w:val="001F27AD"/>
    <w:rsid w:val="001F393C"/>
    <w:rsid w:val="002251F3"/>
    <w:rsid w:val="00250AA2"/>
    <w:rsid w:val="002B12A5"/>
    <w:rsid w:val="002B2F1E"/>
    <w:rsid w:val="00302F5B"/>
    <w:rsid w:val="00366FB8"/>
    <w:rsid w:val="00373D5C"/>
    <w:rsid w:val="003A4D13"/>
    <w:rsid w:val="003A5FFC"/>
    <w:rsid w:val="003C3110"/>
    <w:rsid w:val="003F656B"/>
    <w:rsid w:val="00416AA8"/>
    <w:rsid w:val="004435C3"/>
    <w:rsid w:val="004531A2"/>
    <w:rsid w:val="0046274C"/>
    <w:rsid w:val="00464D0E"/>
    <w:rsid w:val="00476480"/>
    <w:rsid w:val="00494843"/>
    <w:rsid w:val="004A2674"/>
    <w:rsid w:val="004D15BA"/>
    <w:rsid w:val="004D2641"/>
    <w:rsid w:val="004F5F23"/>
    <w:rsid w:val="00546341"/>
    <w:rsid w:val="00557D69"/>
    <w:rsid w:val="00571A7C"/>
    <w:rsid w:val="005903FC"/>
    <w:rsid w:val="005C5791"/>
    <w:rsid w:val="005C774B"/>
    <w:rsid w:val="005E4FDE"/>
    <w:rsid w:val="005E72B0"/>
    <w:rsid w:val="005E7C95"/>
    <w:rsid w:val="0061084E"/>
    <w:rsid w:val="00621F73"/>
    <w:rsid w:val="00642A86"/>
    <w:rsid w:val="0064450C"/>
    <w:rsid w:val="00663751"/>
    <w:rsid w:val="006C50B0"/>
    <w:rsid w:val="006D4557"/>
    <w:rsid w:val="00702D89"/>
    <w:rsid w:val="00740F3D"/>
    <w:rsid w:val="0074442C"/>
    <w:rsid w:val="00751BFB"/>
    <w:rsid w:val="00770984"/>
    <w:rsid w:val="00775F49"/>
    <w:rsid w:val="007A6E8C"/>
    <w:rsid w:val="007C734F"/>
    <w:rsid w:val="007F284A"/>
    <w:rsid w:val="00834C49"/>
    <w:rsid w:val="00883E0A"/>
    <w:rsid w:val="008907BC"/>
    <w:rsid w:val="008B0A66"/>
    <w:rsid w:val="008B61C4"/>
    <w:rsid w:val="008F4214"/>
    <w:rsid w:val="00901BC8"/>
    <w:rsid w:val="00915D13"/>
    <w:rsid w:val="00945A97"/>
    <w:rsid w:val="0099074D"/>
    <w:rsid w:val="009A6D7C"/>
    <w:rsid w:val="009B0CAA"/>
    <w:rsid w:val="009B4C4E"/>
    <w:rsid w:val="00A42E91"/>
    <w:rsid w:val="00A47873"/>
    <w:rsid w:val="00A50C8D"/>
    <w:rsid w:val="00A7162E"/>
    <w:rsid w:val="00A96CD9"/>
    <w:rsid w:val="00AB12E2"/>
    <w:rsid w:val="00AB4E5B"/>
    <w:rsid w:val="00AC6150"/>
    <w:rsid w:val="00AD23D8"/>
    <w:rsid w:val="00AD2F76"/>
    <w:rsid w:val="00AD5D83"/>
    <w:rsid w:val="00AF4B15"/>
    <w:rsid w:val="00B26E63"/>
    <w:rsid w:val="00B72819"/>
    <w:rsid w:val="00B87A65"/>
    <w:rsid w:val="00B902F7"/>
    <w:rsid w:val="00BA1F0B"/>
    <w:rsid w:val="00BD3C22"/>
    <w:rsid w:val="00BE3B0C"/>
    <w:rsid w:val="00BE6116"/>
    <w:rsid w:val="00BE6F22"/>
    <w:rsid w:val="00C3339E"/>
    <w:rsid w:val="00C50B27"/>
    <w:rsid w:val="00C53635"/>
    <w:rsid w:val="00C712DC"/>
    <w:rsid w:val="00C76646"/>
    <w:rsid w:val="00CA7623"/>
    <w:rsid w:val="00CC4D4B"/>
    <w:rsid w:val="00D12F41"/>
    <w:rsid w:val="00D32A2F"/>
    <w:rsid w:val="00D547D7"/>
    <w:rsid w:val="00D56913"/>
    <w:rsid w:val="00D65465"/>
    <w:rsid w:val="00D7437D"/>
    <w:rsid w:val="00D74505"/>
    <w:rsid w:val="00D84D0B"/>
    <w:rsid w:val="00DA4E84"/>
    <w:rsid w:val="00DB247C"/>
    <w:rsid w:val="00DC2A4D"/>
    <w:rsid w:val="00E22D9A"/>
    <w:rsid w:val="00EA7756"/>
    <w:rsid w:val="00EB39AE"/>
    <w:rsid w:val="00EB71FB"/>
    <w:rsid w:val="00F142EC"/>
    <w:rsid w:val="00F51D5F"/>
    <w:rsid w:val="00F70924"/>
    <w:rsid w:val="00F84B35"/>
    <w:rsid w:val="00F9539C"/>
    <w:rsid w:val="00FB329D"/>
    <w:rsid w:val="00FC204C"/>
    <w:rsid w:val="00FD6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CDD3A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A4D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2DC"/>
    <w:pPr>
      <w:ind w:left="720"/>
      <w:contextualSpacing/>
    </w:pPr>
  </w:style>
  <w:style w:type="character" w:styleId="Hyperlink">
    <w:name w:val="Hyperlink"/>
    <w:basedOn w:val="DefaultParagraphFont"/>
    <w:uiPriority w:val="99"/>
    <w:unhideWhenUsed/>
    <w:rsid w:val="00834C49"/>
    <w:rPr>
      <w:color w:val="0563C1" w:themeColor="hyperlink"/>
      <w:u w:val="single"/>
    </w:rPr>
  </w:style>
  <w:style w:type="paragraph" w:styleId="Header">
    <w:name w:val="header"/>
    <w:basedOn w:val="Normal"/>
    <w:link w:val="HeaderChar"/>
    <w:uiPriority w:val="99"/>
    <w:unhideWhenUsed/>
    <w:rsid w:val="00740F3D"/>
    <w:pPr>
      <w:tabs>
        <w:tab w:val="center" w:pos="4513"/>
        <w:tab w:val="right" w:pos="9026"/>
      </w:tabs>
    </w:pPr>
  </w:style>
  <w:style w:type="character" w:customStyle="1" w:styleId="HeaderChar">
    <w:name w:val="Header Char"/>
    <w:basedOn w:val="DefaultParagraphFont"/>
    <w:link w:val="Header"/>
    <w:uiPriority w:val="99"/>
    <w:rsid w:val="00740F3D"/>
  </w:style>
  <w:style w:type="paragraph" w:styleId="Footer">
    <w:name w:val="footer"/>
    <w:basedOn w:val="Normal"/>
    <w:link w:val="FooterChar"/>
    <w:uiPriority w:val="99"/>
    <w:unhideWhenUsed/>
    <w:rsid w:val="00740F3D"/>
    <w:pPr>
      <w:tabs>
        <w:tab w:val="center" w:pos="4513"/>
        <w:tab w:val="right" w:pos="9026"/>
      </w:tabs>
    </w:pPr>
  </w:style>
  <w:style w:type="character" w:customStyle="1" w:styleId="FooterChar">
    <w:name w:val="Footer Char"/>
    <w:basedOn w:val="DefaultParagraphFont"/>
    <w:link w:val="Footer"/>
    <w:uiPriority w:val="99"/>
    <w:rsid w:val="00740F3D"/>
  </w:style>
  <w:style w:type="character" w:styleId="FollowedHyperlink">
    <w:name w:val="FollowedHyperlink"/>
    <w:basedOn w:val="DefaultParagraphFont"/>
    <w:uiPriority w:val="99"/>
    <w:semiHidden/>
    <w:unhideWhenUsed/>
    <w:rsid w:val="000C7E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books.google.co.uk/books?hl=en&amp;lr=&amp;id=WAkocqh61O0C&amp;oi=fnd&amp;pg=PR6&amp;dq=modernism&amp;ots=Ale6f2VZm-&amp;sig=-eUcsTl6QPCvqXpeYVZSR0iVhEQ" TargetMode="External"/><Relationship Id="rId12" Type="http://schemas.openxmlformats.org/officeDocument/2006/relationships/hyperlink" Target="https://books.google.co.uk/books?hl=en&amp;lr=&amp;id=CwQ7hNxWvD0C&amp;oi=fnd&amp;pg=PP8&amp;dq=people%27s+car+volkswagen+beetle&amp;ots=p1teMuc0Rk&amp;sig=UHLEA9BrpUvZ03JVdmj0uSOr1Ek" TargetMode="External"/><Relationship Id="rId13" Type="http://schemas.openxmlformats.org/officeDocument/2006/relationships/hyperlink" Target="https://books.google.co.uk/books?id=zszCAwAAQBAJ&amp;printsec=frontcover&amp;dq=sense+of+place&amp;hl=en&amp;sa=X&amp;ved=0ahUKEwiYvJawiL3aAhUqLMAKHQZ-CE8Q6AEIMzAC" TargetMode="External"/><Relationship Id="rId14" Type="http://schemas.openxmlformats.org/officeDocument/2006/relationships/hyperlink" Target="https://books.google.co.uk/books?hl=en&amp;lr=&amp;id=705nF7ZUklkC&amp;oi=fnd&amp;pg=PR15&amp;dq=david+hockney+bmw+art+car&amp;ots=ihwXF38wtD&amp;sig=vh5g78DxL_L25JWTa5Dq6BziMOU" TargetMode="External"/><Relationship Id="rId15" Type="http://schemas.openxmlformats.org/officeDocument/2006/relationships/hyperlink" Target="https://books.google.co.uk/books?id=UYWYEXLYBNoC&amp;dq=post+modern&amp;source=gbs_navlinks_s"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351</TotalTime>
  <Pages>4</Pages>
  <Words>1377</Words>
  <Characters>7850</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 Dodsley</dc:creator>
  <cp:keywords/>
  <dc:description/>
  <cp:lastModifiedBy>Joshua W. Dodsley</cp:lastModifiedBy>
  <cp:revision>22</cp:revision>
  <dcterms:created xsi:type="dcterms:W3CDTF">2018-02-17T16:10:00Z</dcterms:created>
  <dcterms:modified xsi:type="dcterms:W3CDTF">2018-04-30T16:40:00Z</dcterms:modified>
</cp:coreProperties>
</file>