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43B60" w:rsidRDefault="00E43B60" w:rsidP="00E43B60">
      <w:pPr>
        <w:pStyle w:val="NormalWeb"/>
      </w:pPr>
      <w:r>
        <w:t xml:space="preserve">The owners of the ‘Musical Music’ a successful local musical store in </w:t>
      </w:r>
      <w:proofErr w:type="gramStart"/>
      <w:r>
        <w:t>Oval</w:t>
      </w:r>
      <w:proofErr w:type="gramEnd"/>
      <w:r>
        <w:t xml:space="preserve">, sells different types of musical instruments to its customers.  Currently, they rely on papers and simple Excel file to maintain their records.  Recently they have opened new stores at different locations.  As the business is growing, the owners of the shop decided to build a successful data processing provision system and they believe it could help them in running their business. </w:t>
      </w:r>
    </w:p>
    <w:p w:rsidR="00D70453" w:rsidRDefault="00E43B60" w:rsidP="00E43B60">
      <w:pPr>
        <w:pStyle w:val="NormalWeb"/>
      </w:pPr>
      <w:r>
        <w:t>They would like to use a system that would allow them to record customer details, record details about musical instruments and the customer’s request, and then automatically print out customer invoices thus keeping a record of the sales thus they may at some future date</w:t>
      </w:r>
    </w:p>
    <w:p w:rsidR="00E43B60" w:rsidRDefault="00E43B60" w:rsidP="00E43B60">
      <w:pPr>
        <w:pStyle w:val="NormalWeb"/>
      </w:pPr>
      <w:bookmarkStart w:id="0" w:name="_GoBack"/>
      <w:bookmarkEnd w:id="0"/>
      <w:r>
        <w:t xml:space="preserve"> be able to calculate quarterly and yearly profits. </w:t>
      </w:r>
    </w:p>
    <w:p w:rsidR="009911CC" w:rsidRDefault="009911CC"/>
    <w:sectPr w:rsidR="009911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6"/>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43B60"/>
    <w:rsid w:val="009911CC"/>
    <w:rsid w:val="00D70453"/>
    <w:rsid w:val="00E43B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43B6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43B6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94972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1</Pages>
  <Words>117</Words>
  <Characters>669</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Renuga Jayakumar</dc:creator>
  <cp:lastModifiedBy>Renuga Jayakumar</cp:lastModifiedBy>
  <cp:revision>1</cp:revision>
  <dcterms:created xsi:type="dcterms:W3CDTF">2015-08-10T16:51:00Z</dcterms:created>
  <dcterms:modified xsi:type="dcterms:W3CDTF">2015-08-10T17:01:00Z</dcterms:modified>
</cp:coreProperties>
</file>