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F7D88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B690A">
              <w:rPr>
                <w:b/>
                <w:color w:val="auto"/>
                <w:sz w:val="32"/>
              </w:rPr>
              <w:t>Marc Antony Fitchett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B92C25E" w:rsidR="005A1BA3" w:rsidRDefault="005B690A" w:rsidP="00340E9A">
            <w:pPr>
              <w:overflowPunct/>
              <w:autoSpaceDE/>
              <w:autoSpaceDN/>
              <w:adjustRightInd/>
              <w:ind w:right="237"/>
              <w:textAlignment w:val="auto"/>
              <w:rPr>
                <w:b/>
                <w:color w:val="auto"/>
                <w:sz w:val="32"/>
              </w:rPr>
            </w:pPr>
            <w:r>
              <w:rPr>
                <w:b/>
                <w:color w:val="auto"/>
                <w:sz w:val="32"/>
              </w:rPr>
              <w:t>1920581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972E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70B6BCE" w14:textId="77777777" w:rsidR="00665792" w:rsidRDefault="00665792" w:rsidP="00665792">
      <w:pPr>
        <w:rPr>
          <w:b/>
          <w:bCs/>
          <w:sz w:val="24"/>
          <w:szCs w:val="24"/>
        </w:rPr>
      </w:pPr>
    </w:p>
    <w:p w14:paraId="7C3397D2" w14:textId="77777777" w:rsidR="00665792" w:rsidRDefault="00665792" w:rsidP="00665792">
      <w:pPr>
        <w:spacing w:line="480" w:lineRule="auto"/>
        <w:rPr>
          <w:sz w:val="24"/>
          <w:szCs w:val="24"/>
        </w:rPr>
      </w:pPr>
      <w:r>
        <w:rPr>
          <w:sz w:val="24"/>
          <w:szCs w:val="24"/>
        </w:rPr>
        <w:t xml:space="preserve">The aim of this assignment is to </w:t>
      </w:r>
      <w:bookmarkStart w:id="0" w:name="_Hlk111302650"/>
      <w:r>
        <w:rPr>
          <w:sz w:val="24"/>
          <w:szCs w:val="24"/>
        </w:rPr>
        <w:t xml:space="preserve">reflect on a policing incident, and critically evaluate the role of a police officer in professionalising policing in the UK. </w:t>
      </w:r>
    </w:p>
    <w:bookmarkEnd w:id="0"/>
    <w:p w14:paraId="62545942" w14:textId="77777777" w:rsidR="00665792" w:rsidRDefault="00665792" w:rsidP="00665792">
      <w:pPr>
        <w:spacing w:line="480" w:lineRule="auto"/>
        <w:jc w:val="both"/>
        <w:rPr>
          <w:sz w:val="24"/>
          <w:szCs w:val="24"/>
        </w:rPr>
      </w:pPr>
      <w:r>
        <w:rPr>
          <w:sz w:val="24"/>
          <w:szCs w:val="24"/>
        </w:rPr>
        <w:t xml:space="preserve">The role of a police officer is to maintain public safety, prevent crime and reduce the fear of crime (College of Policing) (CoP) (2022). Police officers work collaboratively with their colleagues and the community to enhance confidence and to reassure members of the public (Metropolitan Police, 2022). Police officers demonstrate professional attitude and make decisions using the National Decision Model (NDM) and are accountable for their actions (Bedfordshire Police, 2022). </w:t>
      </w:r>
    </w:p>
    <w:p w14:paraId="58F1307C" w14:textId="77777777" w:rsidR="00665792" w:rsidRDefault="00665792" w:rsidP="00665792">
      <w:pPr>
        <w:spacing w:line="480" w:lineRule="auto"/>
        <w:jc w:val="both"/>
        <w:rPr>
          <w:sz w:val="24"/>
          <w:szCs w:val="24"/>
        </w:rPr>
      </w:pPr>
      <w:r>
        <w:rPr>
          <w:sz w:val="24"/>
          <w:szCs w:val="24"/>
        </w:rPr>
        <w:t xml:space="preserve">This policing incident took place at a hostel in the city centre, where two staff members were racially abused. In order to maintain confidentiality and to comply with the Data </w:t>
      </w:r>
      <w:r>
        <w:rPr>
          <w:sz w:val="24"/>
          <w:szCs w:val="24"/>
        </w:rPr>
        <w:lastRenderedPageBreak/>
        <w:t xml:space="preserve">Protection Act 2018, a pseudonym will be used for the staff members; Charles and Patrick. The staff duties are to conduct corridor checks, ensure the building is secure, check the wellbeing of the residents and general admin duties. Charles and Patrick were patrolling the corridors at the time of the incident, when one of the female residents shouted, “You black people always stick together, why don’t you f**k off back to your own country?” </w:t>
      </w:r>
    </w:p>
    <w:p w14:paraId="37DDFA63" w14:textId="77777777" w:rsidR="00665792" w:rsidRDefault="00665792" w:rsidP="00665792">
      <w:pPr>
        <w:spacing w:line="480" w:lineRule="auto"/>
        <w:jc w:val="both"/>
        <w:rPr>
          <w:sz w:val="24"/>
          <w:szCs w:val="24"/>
        </w:rPr>
      </w:pPr>
      <w:r>
        <w:rPr>
          <w:sz w:val="24"/>
          <w:szCs w:val="24"/>
        </w:rPr>
        <w:t xml:space="preserve">Charles phoned the police initially to seek support and advice to remove the female resident from the hostel. Myself and my colleague arrived at the scene, the body worn camera was activated, my colleague obtained statements from both Charles and Patrick, whilst I took a statement from the offender. </w:t>
      </w:r>
    </w:p>
    <w:p w14:paraId="59DB6CAC" w14:textId="77777777" w:rsidR="00665792" w:rsidRDefault="00665792" w:rsidP="00665792">
      <w:pPr>
        <w:spacing w:line="480" w:lineRule="auto"/>
        <w:jc w:val="both"/>
        <w:rPr>
          <w:sz w:val="24"/>
          <w:szCs w:val="24"/>
        </w:rPr>
      </w:pPr>
      <w:r>
        <w:rPr>
          <w:sz w:val="24"/>
          <w:szCs w:val="24"/>
        </w:rPr>
        <w:t xml:space="preserve">The offender was arrested under </w:t>
      </w:r>
      <w:bookmarkStart w:id="1" w:name="_Hlk111302755"/>
      <w:r>
        <w:rPr>
          <w:sz w:val="24"/>
          <w:szCs w:val="24"/>
        </w:rPr>
        <w:t xml:space="preserve">Section 4a of the Public Order Act 1986 </w:t>
      </w:r>
      <w:bookmarkEnd w:id="1"/>
      <w:r>
        <w:rPr>
          <w:sz w:val="24"/>
          <w:szCs w:val="24"/>
        </w:rPr>
        <w:t xml:space="preserve">for racially aggravated public order and taken to police custody. The staff members were fully updated throughout the duration and offered support. </w:t>
      </w:r>
    </w:p>
    <w:p w14:paraId="51E4F1FA" w14:textId="77777777" w:rsidR="00665792" w:rsidRDefault="00665792" w:rsidP="00665792">
      <w:pPr>
        <w:spacing w:line="480" w:lineRule="auto"/>
        <w:jc w:val="both"/>
        <w:rPr>
          <w:sz w:val="24"/>
          <w:szCs w:val="24"/>
        </w:rPr>
      </w:pPr>
      <w:r>
        <w:rPr>
          <w:sz w:val="24"/>
          <w:szCs w:val="24"/>
        </w:rPr>
        <w:t xml:space="preserve">The offender was found guilty for racially aggravated public order at court, given a £250 fine and a community order. </w:t>
      </w:r>
    </w:p>
    <w:p w14:paraId="5723E873" w14:textId="77777777" w:rsidR="00665792" w:rsidRDefault="00665792" w:rsidP="00665792">
      <w:pPr>
        <w:spacing w:line="480" w:lineRule="auto"/>
        <w:jc w:val="both"/>
        <w:rPr>
          <w:sz w:val="24"/>
          <w:szCs w:val="24"/>
        </w:rPr>
      </w:pPr>
      <w:r>
        <w:rPr>
          <w:sz w:val="24"/>
          <w:szCs w:val="24"/>
        </w:rPr>
        <w:t xml:space="preserve">During this process to ensure the victims felt reassured and safe, they were directed to a local support network called ‘Victim Focus’ who support anybody who have been affected by crime (South Wales Victim Focus, 2022). Victim Focus is an independent charity and are not part of any criminal justice system (Victim Support, 2022). Their main aim is to help people gain their confidence and rebuild their lives where necessary (Ministry of Justice, 2022). By encouraging the victims to access this support network, demonstrates professional policing by adhering to the Code of Practice for Victims of Crime also known as the Victims’ Code (Ministry of Justice, 2020). The Victims’ Code consists of 12 rights, under right 4 of the Victims’ Code it states to allow victims to be referred to support services to meet their needs (CoP, </w:t>
      </w:r>
      <w:r>
        <w:rPr>
          <w:sz w:val="24"/>
          <w:szCs w:val="24"/>
        </w:rPr>
        <w:lastRenderedPageBreak/>
        <w:t xml:space="preserve">2021). The Victims’ Code was developed by the Domestic Violence, Crime and Victims Act 2004, which took effect in 2006. According to McCall (2017), research conducted by Victim Focus have found that only six in ten victims of crime have not received their entitlements. Subsequently, if victims are not having the access to these support networks they can often feel alone and dismissed (Parker, 2015). Waxman (2019) identified key concerns surrounding the lack of referrals made to Victim Focus and other support services. The key issues were awareness of these services and effective training (Rosetti, 2017). Under the Victims’ Code, victims must be able to understand during the whole process, a translator can be implemented if needed (Ministry of Justice, 2021). A victim can also supply a Victim Personal Statement (VPS), so the court has a recollection of the events that happened during the crime (Ministry of Justice, 2021). A VPS allows the court to explore how this has made the victim feel, and how this has affected them physically and emotionally (Ministry of Justice, 2018). Effectively, a VPS is considered during the court process and can aid the appropriate sentence for the offender (Criminal Justice System, 2009). </w:t>
      </w:r>
    </w:p>
    <w:p w14:paraId="17995B72" w14:textId="77777777" w:rsidR="00665792" w:rsidRDefault="00665792" w:rsidP="00665792">
      <w:pPr>
        <w:spacing w:line="480" w:lineRule="auto"/>
        <w:jc w:val="both"/>
        <w:rPr>
          <w:sz w:val="24"/>
          <w:szCs w:val="24"/>
        </w:rPr>
      </w:pPr>
      <w:r>
        <w:rPr>
          <w:sz w:val="24"/>
          <w:szCs w:val="24"/>
        </w:rPr>
        <w:t>McCall (2017) noted that Victim Support believe that improving the monitoring of the referral compliance, will enhance areas that need implementing and adapting. It is evidenced that a 3</w:t>
      </w:r>
      <w:r>
        <w:rPr>
          <w:sz w:val="24"/>
          <w:szCs w:val="24"/>
          <w:vertAlign w:val="superscript"/>
        </w:rPr>
        <w:t>rd</w:t>
      </w:r>
      <w:r>
        <w:rPr>
          <w:sz w:val="24"/>
          <w:szCs w:val="24"/>
        </w:rPr>
        <w:t xml:space="preserve"> of victims have not even heard of these support groups and feel this would have improved how they dealt with the situation (Waxman, 2019). Therefore, it is fair to note that compliance needs to be addressed (McCall, 2017). Furthermore, not only do victims have access to support, they also have regular updates from Criminal Justice agencies such as the Police, CPS and the courts (Ministry of Justice, 2021). </w:t>
      </w:r>
    </w:p>
    <w:p w14:paraId="7155EBD1" w14:textId="77777777" w:rsidR="00665792" w:rsidRDefault="00665792" w:rsidP="00665792">
      <w:pPr>
        <w:spacing w:line="480" w:lineRule="auto"/>
        <w:jc w:val="both"/>
        <w:rPr>
          <w:sz w:val="24"/>
          <w:szCs w:val="24"/>
        </w:rPr>
      </w:pPr>
      <w:r>
        <w:rPr>
          <w:sz w:val="24"/>
          <w:szCs w:val="24"/>
        </w:rPr>
        <w:t xml:space="preserve">The Policing Vision 2025 has a ten year plan for policing, it aims to focus on ensuring the community feel safe and have confidence in the police. It also aims to promote the </w:t>
      </w:r>
      <w:r>
        <w:rPr>
          <w:sz w:val="24"/>
          <w:szCs w:val="24"/>
        </w:rPr>
        <w:lastRenderedPageBreak/>
        <w:t xml:space="preserve">use of resources such as Victim Support groups (National Police Chiefs’ Council) (NPCC) (2022). The Policing Vision 2025 demonstrates how policing will change over time, it aims to improve digital policing so the public have easier access to make contact and promotes police officers to have a high level of autonomy and accountability (The Association of Police and Crime Commissioners) (APCC) (2017). In relation to the Policing Vision 2025, the Workforce Transformation 2018 has also been implemented to enhance evidence-based policing, encourage community support and building a more diverse work force (NPCC, 2018).  </w:t>
      </w:r>
    </w:p>
    <w:p w14:paraId="0844B51A" w14:textId="77777777" w:rsidR="00665792" w:rsidRDefault="00665792" w:rsidP="00665792">
      <w:pPr>
        <w:spacing w:line="480" w:lineRule="auto"/>
        <w:jc w:val="both"/>
        <w:rPr>
          <w:sz w:val="24"/>
          <w:szCs w:val="24"/>
        </w:rPr>
      </w:pPr>
    </w:p>
    <w:p w14:paraId="4EE469CE" w14:textId="77777777" w:rsidR="00665792" w:rsidRDefault="00665792" w:rsidP="00665792">
      <w:pPr>
        <w:spacing w:line="480" w:lineRule="auto"/>
        <w:jc w:val="both"/>
        <w:rPr>
          <w:sz w:val="24"/>
          <w:szCs w:val="24"/>
        </w:rPr>
      </w:pPr>
      <w:r>
        <w:rPr>
          <w:sz w:val="24"/>
          <w:szCs w:val="24"/>
        </w:rPr>
        <w:t xml:space="preserve">A police officer must complete an Occupational Competency Portfolio (OCP) which is degree based over 3 years. The OCP is a portfolio that evidences different areas of policing, various specialities are implemented into course to develop skills from areas such as Criminal Investigation Department (CID), Investigative Training Department (the Hub) and Traffic Department. Throughout the duration of the course we have to achieve competencies which is reviewed and assessed (CoP, 2022). This allows the police officer to develop professional skills and enhance knowledge and competence (CoP, 2022). The OCP consists of five key principles with the main aim to fully support the police officer in being able to achieve their goals and provide a quality service (CoP, 2022). If the OCP is completed and achieved, it further betters the chances of work promotions and assessments (CoP, 2022). </w:t>
      </w:r>
    </w:p>
    <w:p w14:paraId="2BBBE8FE" w14:textId="77777777" w:rsidR="00665792" w:rsidRDefault="00665792" w:rsidP="00665792">
      <w:pPr>
        <w:spacing w:line="480" w:lineRule="auto"/>
        <w:jc w:val="both"/>
        <w:rPr>
          <w:sz w:val="24"/>
          <w:szCs w:val="24"/>
        </w:rPr>
      </w:pPr>
      <w:r>
        <w:rPr>
          <w:sz w:val="24"/>
          <w:szCs w:val="24"/>
        </w:rPr>
        <w:t xml:space="preserve">The OCP also focuses on reflective practice and is paramount in improving experiences for the future, it is also important to understand that there is always support within the police force to ensure all needs are met as wellbeing is at the forefront (CoP, 2022). </w:t>
      </w:r>
    </w:p>
    <w:p w14:paraId="62E613FD" w14:textId="77777777" w:rsidR="00665792" w:rsidRDefault="00665792" w:rsidP="00665792">
      <w:pPr>
        <w:spacing w:line="480" w:lineRule="auto"/>
        <w:jc w:val="both"/>
        <w:rPr>
          <w:sz w:val="24"/>
          <w:szCs w:val="24"/>
        </w:rPr>
      </w:pPr>
      <w:r>
        <w:rPr>
          <w:sz w:val="24"/>
          <w:szCs w:val="24"/>
        </w:rPr>
        <w:lastRenderedPageBreak/>
        <w:t xml:space="preserve">I feel as a police officer in the last year of the probation period, I have grown in confidence and am able to liaise and work collaboratively with multi agencies to support the community. Working on a response team I witness many difficult and sensitive situations. Therefore, it is paramount that the decisions I make are safe as I am accountable for my actions. I find after every shift if there have been difficult situations, I like to use reflection to talk myself through what has happened and how to best deal with this next time. I tend to use the Gibbs Model of Reflection to guide me through this. The Gibbs Model consists of six key stages; description, feelings, evaluation, analysis, conclusion and action plan (University of Edinburgh, 2022). This model allows me to process the day in a concise manner so that I can unwind. </w:t>
      </w:r>
    </w:p>
    <w:p w14:paraId="2F99C833" w14:textId="77777777" w:rsidR="00665792" w:rsidRDefault="00665792" w:rsidP="00665792">
      <w:pPr>
        <w:spacing w:line="480" w:lineRule="auto"/>
        <w:jc w:val="both"/>
        <w:rPr>
          <w:sz w:val="24"/>
          <w:szCs w:val="24"/>
        </w:rPr>
      </w:pPr>
      <w:r>
        <w:rPr>
          <w:sz w:val="24"/>
          <w:szCs w:val="24"/>
        </w:rPr>
        <w:t>There are many people on my team, I feel rotating around the team to be paired with different people also enhances my ability as a police officer. Hartman (2022) states that the use of teamwork within the role of the police officer is paramount in achieving their goals. During emergency situations multi agencies work collaboratively to ensure the safety for the members of the public and ensures the goals have been achieved (</w:t>
      </w:r>
      <w:proofErr w:type="spellStart"/>
      <w:r>
        <w:rPr>
          <w:sz w:val="24"/>
          <w:szCs w:val="24"/>
        </w:rPr>
        <w:t>Espevik</w:t>
      </w:r>
      <w:proofErr w:type="spellEnd"/>
      <w:r>
        <w:rPr>
          <w:sz w:val="24"/>
          <w:szCs w:val="24"/>
        </w:rPr>
        <w:t>, 2021). It is also noted that teamwork enhances the relationships between police officers and their supervisors due to allowing the police officers to demonstrate their skills (Bergner, 1997). Effective teamwork shows how police officers work together but also support each other professionally and emotionally (Bergner, 1997). This is paramount in ensuring police officers are able to continue with their job role and achieve their goals, without support and reassurance people feel isolated and alone (</w:t>
      </w:r>
      <w:proofErr w:type="spellStart"/>
      <w:r>
        <w:rPr>
          <w:sz w:val="24"/>
          <w:szCs w:val="24"/>
        </w:rPr>
        <w:t>Espevik</w:t>
      </w:r>
      <w:proofErr w:type="spellEnd"/>
      <w:r>
        <w:rPr>
          <w:sz w:val="24"/>
          <w:szCs w:val="24"/>
        </w:rPr>
        <w:t xml:space="preserve">, 2021). </w:t>
      </w:r>
    </w:p>
    <w:p w14:paraId="39A20699" w14:textId="77777777" w:rsidR="00665792" w:rsidRDefault="00665792" w:rsidP="00665792">
      <w:pPr>
        <w:spacing w:line="480" w:lineRule="auto"/>
        <w:jc w:val="both"/>
        <w:rPr>
          <w:sz w:val="24"/>
          <w:szCs w:val="24"/>
        </w:rPr>
      </w:pPr>
      <w:r>
        <w:rPr>
          <w:sz w:val="24"/>
          <w:szCs w:val="24"/>
        </w:rPr>
        <w:t xml:space="preserve">Teamwork promotes work morale, effective workload, safety and enhances communication skills, in turn making a better work environment (CoP, 2022). </w:t>
      </w:r>
      <w:r>
        <w:rPr>
          <w:sz w:val="24"/>
          <w:szCs w:val="24"/>
        </w:rPr>
        <w:lastRenderedPageBreak/>
        <w:t>Teamwork is a useful skill to have when dealing with members of the community, this demonstrates professionalism and stability (</w:t>
      </w:r>
      <w:proofErr w:type="spellStart"/>
      <w:r>
        <w:rPr>
          <w:sz w:val="24"/>
          <w:szCs w:val="24"/>
        </w:rPr>
        <w:t>Espevik</w:t>
      </w:r>
      <w:proofErr w:type="spellEnd"/>
      <w:r>
        <w:rPr>
          <w:sz w:val="24"/>
          <w:szCs w:val="24"/>
        </w:rPr>
        <w:t xml:space="preserve">, 2021). </w:t>
      </w:r>
    </w:p>
    <w:p w14:paraId="17E3ECA8" w14:textId="77777777" w:rsidR="00665792" w:rsidRDefault="00665792" w:rsidP="00665792">
      <w:pPr>
        <w:spacing w:line="480" w:lineRule="auto"/>
        <w:jc w:val="both"/>
        <w:rPr>
          <w:sz w:val="24"/>
          <w:szCs w:val="24"/>
        </w:rPr>
      </w:pPr>
      <w:r>
        <w:rPr>
          <w:sz w:val="24"/>
          <w:szCs w:val="24"/>
        </w:rPr>
        <w:t>During this scenario, teamwork was demonstrated by liaising effectively with my work colleague to ensure the offender and service users were separated. Statements were able to be taken from both parties, placing the safety of the service users at the forefront. It is recommended that both the offender and victim(s) are separated once the police arrive at the scene in order to calm the scene and allow people to speak freely (HM Government, 2018).</w:t>
      </w:r>
    </w:p>
    <w:p w14:paraId="1DFAB10A" w14:textId="77777777" w:rsidR="00665792" w:rsidRDefault="00665792" w:rsidP="00665792">
      <w:pPr>
        <w:spacing w:line="480" w:lineRule="auto"/>
        <w:jc w:val="both"/>
        <w:rPr>
          <w:sz w:val="24"/>
          <w:szCs w:val="24"/>
        </w:rPr>
      </w:pPr>
      <w:r>
        <w:rPr>
          <w:sz w:val="24"/>
          <w:szCs w:val="24"/>
        </w:rPr>
        <w:t xml:space="preserve">I feel I have managed the situation well. I arrived at the scene, addressed the victims and the offender, conducted an arrest efficiently and kept the victims safe. The victims were kept up to date with the process from arrest to outcome from the court and highlighted the correct support services available to them, to ensure they felt secure. </w:t>
      </w:r>
    </w:p>
    <w:p w14:paraId="35669577" w14:textId="77777777" w:rsidR="00665792" w:rsidRDefault="00665792" w:rsidP="00665792">
      <w:pPr>
        <w:spacing w:line="480" w:lineRule="auto"/>
        <w:jc w:val="both"/>
        <w:rPr>
          <w:sz w:val="24"/>
          <w:szCs w:val="24"/>
        </w:rPr>
      </w:pPr>
      <w:r>
        <w:rPr>
          <w:sz w:val="24"/>
          <w:szCs w:val="24"/>
        </w:rPr>
        <w:t xml:space="preserve">To ensure all situations like this in the future have a positive outcome, I will continue to promote these support services to my colleagues and ensure the compliance levels for referrals are being made. This demonstrates how I act as a modern professional police officer within my role, encouraging other colleagues who I could be mentoring to continue to increase compliance levels and ensure community confidence is maintained. </w:t>
      </w:r>
      <w:proofErr w:type="spellStart"/>
      <w:r>
        <w:rPr>
          <w:sz w:val="24"/>
          <w:szCs w:val="24"/>
        </w:rPr>
        <w:t>Neyroud</w:t>
      </w:r>
      <w:proofErr w:type="spellEnd"/>
      <w:r>
        <w:rPr>
          <w:sz w:val="24"/>
          <w:szCs w:val="24"/>
        </w:rPr>
        <w:t xml:space="preserve"> (2022) states that a police officer must display leadership and management skills. Effective police leadership treats all police officers fairly and equally, whilst focusing on drive and ways to make an improvement (Her </w:t>
      </w:r>
      <w:proofErr w:type="spellStart"/>
      <w:r>
        <w:rPr>
          <w:sz w:val="24"/>
          <w:szCs w:val="24"/>
        </w:rPr>
        <w:t>Majoresty’s</w:t>
      </w:r>
      <w:proofErr w:type="spellEnd"/>
      <w:r>
        <w:rPr>
          <w:sz w:val="24"/>
          <w:szCs w:val="24"/>
        </w:rPr>
        <w:t xml:space="preserve"> Inspectorate of Constabulary and Fire &amp; Rescue Services) (HMICFRS) (2017). </w:t>
      </w:r>
    </w:p>
    <w:p w14:paraId="3B80BEFD" w14:textId="77777777" w:rsidR="00665792" w:rsidRDefault="00665792" w:rsidP="00665792">
      <w:pPr>
        <w:spacing w:line="480" w:lineRule="auto"/>
        <w:jc w:val="both"/>
        <w:rPr>
          <w:sz w:val="24"/>
          <w:szCs w:val="24"/>
        </w:rPr>
      </w:pPr>
      <w:r>
        <w:rPr>
          <w:sz w:val="24"/>
          <w:szCs w:val="24"/>
        </w:rPr>
        <w:t xml:space="preserve">CoP (2014) set the standards for police officers to promote evidence-based practice and enhance ethics, values and standards. The CoP developed a Five-Year Strategy plan to best promote police officers learning development opportunities, develop standards of integrity, and best ways to prevent crime (CoP, 2014). </w:t>
      </w:r>
    </w:p>
    <w:p w14:paraId="552BB1B2" w14:textId="77777777" w:rsidR="00665792" w:rsidRDefault="00665792" w:rsidP="00665792">
      <w:pPr>
        <w:spacing w:line="480" w:lineRule="auto"/>
        <w:jc w:val="both"/>
        <w:rPr>
          <w:sz w:val="24"/>
          <w:szCs w:val="24"/>
        </w:rPr>
      </w:pPr>
      <w:r>
        <w:rPr>
          <w:sz w:val="24"/>
          <w:szCs w:val="24"/>
        </w:rPr>
        <w:lastRenderedPageBreak/>
        <w:t xml:space="preserve">I have witnessed the changes within the police force from the 3 years I have served. There is a greater awareness of LGBT community (Lesbian, Gay, Bisexual, Transsexual) and police are more accountable for their actions now, everything must be recorded with the body worn cameras to be used as evidence (Brown, 2021). </w:t>
      </w:r>
    </w:p>
    <w:p w14:paraId="084CE5F0" w14:textId="77777777" w:rsidR="00665792" w:rsidRDefault="00665792" w:rsidP="00665792">
      <w:pPr>
        <w:spacing w:line="480" w:lineRule="auto"/>
        <w:jc w:val="both"/>
        <w:rPr>
          <w:sz w:val="24"/>
          <w:szCs w:val="24"/>
        </w:rPr>
      </w:pPr>
      <w:r>
        <w:rPr>
          <w:sz w:val="24"/>
          <w:szCs w:val="24"/>
        </w:rPr>
        <w:t>During this scenario, the body worn camera was activated. Body worn cameras are used to record video and audio evidence when police attend incidents (Metropolitan Police, 2022). The camera acts as an independent witness when a crime has been committed to allow the evidence to be shown from the police officer’s perspective (CoP, 2021). The body worn camera is a useful tool that demonstrates the transparency and accountability of the police, to the community (Regoli, 2022). It can also encourage the offender to act in a less aggressive manner as the evidence can be used in court (</w:t>
      </w:r>
      <w:proofErr w:type="spellStart"/>
      <w:r>
        <w:rPr>
          <w:sz w:val="24"/>
          <w:szCs w:val="24"/>
        </w:rPr>
        <w:t>Erstad</w:t>
      </w:r>
      <w:proofErr w:type="spellEnd"/>
      <w:r>
        <w:rPr>
          <w:sz w:val="24"/>
          <w:szCs w:val="24"/>
        </w:rPr>
        <w:t>, 2016). Not only is the body worn camera an effective tool, it also assists police officers in their reflection, aids them to maybe undertake this situation differently in the future (Miller, 2022). In contrast, the use of a body worn camera might make victims not want to provide any evidence as they feel their video will be stored (Regoli, 2022). Therefore, providing the victim with reassurance is essential is being to best evidence the crime (</w:t>
      </w:r>
      <w:proofErr w:type="spellStart"/>
      <w:r>
        <w:rPr>
          <w:sz w:val="24"/>
          <w:szCs w:val="24"/>
        </w:rPr>
        <w:t>Erstad</w:t>
      </w:r>
      <w:proofErr w:type="spellEnd"/>
      <w:r>
        <w:rPr>
          <w:sz w:val="24"/>
          <w:szCs w:val="24"/>
        </w:rPr>
        <w:t>, 2016).</w:t>
      </w:r>
    </w:p>
    <w:p w14:paraId="091DEDBA" w14:textId="77777777" w:rsidR="00665792" w:rsidRDefault="00665792" w:rsidP="00665792">
      <w:pPr>
        <w:spacing w:line="480" w:lineRule="auto"/>
        <w:jc w:val="both"/>
        <w:rPr>
          <w:sz w:val="24"/>
          <w:szCs w:val="24"/>
        </w:rPr>
      </w:pPr>
    </w:p>
    <w:p w14:paraId="5C359B43" w14:textId="77777777" w:rsidR="00665792" w:rsidRDefault="00665792" w:rsidP="00665792">
      <w:pPr>
        <w:spacing w:line="480" w:lineRule="auto"/>
        <w:jc w:val="both"/>
        <w:rPr>
          <w:sz w:val="24"/>
          <w:szCs w:val="24"/>
        </w:rPr>
      </w:pPr>
      <w:r>
        <w:rPr>
          <w:sz w:val="24"/>
          <w:szCs w:val="24"/>
        </w:rPr>
        <w:t xml:space="preserve">To conclude, the aim of this assignment was to reflect on a policing incident, and critically evaluate the role of a police officer in professionalising policing in the UK. This assignment has highlighted how the role of a police officer has changed over time. I feel this situation was handled effectively, the offender was arrested under the correct Act of, Section 4a of the Public Order Act 1986 for racially aggravated public order. The offender was prosecuted and given a respectful punishment. </w:t>
      </w:r>
    </w:p>
    <w:p w14:paraId="0F923701" w14:textId="77777777" w:rsidR="00665792" w:rsidRDefault="00665792" w:rsidP="00665792">
      <w:pPr>
        <w:spacing w:line="480" w:lineRule="auto"/>
        <w:jc w:val="both"/>
        <w:rPr>
          <w:sz w:val="24"/>
          <w:szCs w:val="24"/>
        </w:rPr>
      </w:pPr>
      <w:r>
        <w:rPr>
          <w:sz w:val="24"/>
          <w:szCs w:val="24"/>
        </w:rPr>
        <w:lastRenderedPageBreak/>
        <w:t xml:space="preserve">I sign posted the service users and made a referral to support services known as Victim Focus. I also ensured both Charles and Patrick were updated fully throughout the course of the investigation and received an update of the outcome. </w:t>
      </w:r>
    </w:p>
    <w:p w14:paraId="7754D6C9" w14:textId="77777777" w:rsidR="00665792" w:rsidRDefault="00665792" w:rsidP="00665792">
      <w:pPr>
        <w:spacing w:line="480" w:lineRule="auto"/>
        <w:jc w:val="both"/>
        <w:rPr>
          <w:sz w:val="24"/>
          <w:szCs w:val="24"/>
        </w:rPr>
      </w:pPr>
      <w:r>
        <w:rPr>
          <w:sz w:val="24"/>
          <w:szCs w:val="24"/>
        </w:rPr>
        <w:t xml:space="preserve">As a police officer I demonstrate effective professional policing, I have a good level of compliance with referrals being made to multi agency groups to help all victims with the support they need and will continue to encourage new police colleagues to do the same. It is noted that teamwork is paramount in the role of the police officer, being able to liaise and seek advice from multi agencies, and work together with your colleagues to reduce time in dealing with situations. Furthermore, this improves work ethic, staff morale and effective communication skills. </w:t>
      </w:r>
    </w:p>
    <w:p w14:paraId="0CC0CA6B" w14:textId="77777777" w:rsidR="00665792" w:rsidRDefault="00665792" w:rsidP="00665792">
      <w:pPr>
        <w:spacing w:line="480" w:lineRule="auto"/>
        <w:jc w:val="both"/>
        <w:rPr>
          <w:sz w:val="24"/>
          <w:szCs w:val="24"/>
        </w:rPr>
      </w:pPr>
      <w:r>
        <w:rPr>
          <w:sz w:val="24"/>
          <w:szCs w:val="24"/>
        </w:rPr>
        <w:t xml:space="preserve">This assignment has highlighted the Victims’ Code and the rights it has displayed. Victims have many rights that need to be followed to ensure there is a positive outcome for the victim and that they feel supported fully. </w:t>
      </w:r>
    </w:p>
    <w:p w14:paraId="5B2225D7" w14:textId="77777777" w:rsidR="00665792" w:rsidRDefault="00665792" w:rsidP="00665792">
      <w:pPr>
        <w:spacing w:line="480" w:lineRule="auto"/>
        <w:jc w:val="both"/>
        <w:rPr>
          <w:sz w:val="24"/>
          <w:szCs w:val="24"/>
        </w:rPr>
      </w:pPr>
      <w:r>
        <w:rPr>
          <w:sz w:val="24"/>
          <w:szCs w:val="24"/>
        </w:rPr>
        <w:t xml:space="preserve">I have witnessed many changes throughout my time working for South Wales Police over the last 3 years, additionally the policing vision 2025 has identified the change set in place for the future, to further better digital policing to make reporting more accessible for people. Equally, further develop the use of resources for victims to access. </w:t>
      </w:r>
    </w:p>
    <w:p w14:paraId="48128112" w14:textId="77777777" w:rsidR="00665792" w:rsidRDefault="00665792" w:rsidP="00665792">
      <w:pPr>
        <w:spacing w:line="480" w:lineRule="auto"/>
        <w:jc w:val="both"/>
        <w:rPr>
          <w:sz w:val="24"/>
          <w:szCs w:val="24"/>
        </w:rPr>
      </w:pPr>
      <w:r>
        <w:rPr>
          <w:sz w:val="24"/>
          <w:szCs w:val="24"/>
        </w:rPr>
        <w:t xml:space="preserve">This assignment highlighted the importance of reflection and how I demonstrated the role of the modern professional policing. It is important to recognise that policing is continuously developing through education and courses as highlighted through the OCP, and leadership plays a key role in this. </w:t>
      </w:r>
    </w:p>
    <w:p w14:paraId="19FBAC4F" w14:textId="1B9926D5" w:rsidR="00FF7784" w:rsidRPr="00270EEB" w:rsidRDefault="00665792" w:rsidP="00AA289B">
      <w:pPr>
        <w:spacing w:line="480" w:lineRule="auto"/>
        <w:jc w:val="both"/>
        <w:rPr>
          <w:sz w:val="24"/>
          <w:szCs w:val="24"/>
        </w:rPr>
      </w:pPr>
      <w:r>
        <w:rPr>
          <w:sz w:val="24"/>
          <w:szCs w:val="24"/>
        </w:rPr>
        <w:t xml:space="preserve">This assignment showed how effective victim support provided a positive outcome. </w:t>
      </w:r>
    </w:p>
    <w:p w14:paraId="670E1FB9" w14:textId="77777777" w:rsidR="00FF7784" w:rsidRPr="00270EEB" w:rsidRDefault="00FF7784" w:rsidP="00340E9A">
      <w:pPr>
        <w:ind w:right="237"/>
        <w:jc w:val="both"/>
        <w:rPr>
          <w:sz w:val="24"/>
          <w:szCs w:val="24"/>
        </w:rPr>
      </w:pPr>
    </w:p>
    <w:p w14:paraId="3D4900DE" w14:textId="4E1DA1C1" w:rsidR="00AA289B" w:rsidRPr="006D68EE" w:rsidRDefault="006D68EE" w:rsidP="00340E9A">
      <w:pPr>
        <w:ind w:right="237"/>
        <w:jc w:val="both"/>
        <w:rPr>
          <w:b/>
          <w:bCs/>
          <w:sz w:val="24"/>
          <w:szCs w:val="24"/>
        </w:rPr>
        <w:sectPr w:rsidR="00AA289B" w:rsidRPr="006D68EE"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6D68EE">
        <w:rPr>
          <w:b/>
          <w:bCs/>
          <w:sz w:val="24"/>
          <w:szCs w:val="24"/>
        </w:rPr>
        <w:t>Word Count 227</w:t>
      </w:r>
      <w:r w:rsidR="00AA289B">
        <w:rPr>
          <w:b/>
          <w:bCs/>
          <w:sz w:val="24"/>
          <w:szCs w:val="24"/>
        </w:rPr>
        <w:t>1</w:t>
      </w:r>
    </w:p>
    <w:p w14:paraId="51A6E048" w14:textId="46988AD9" w:rsidR="00AA289B" w:rsidRDefault="00AA289B" w:rsidP="00AA289B">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5138AEF" w14:textId="77777777" w:rsidR="00AA289B" w:rsidRDefault="00AA289B" w:rsidP="00AA289B">
      <w:pPr>
        <w:pStyle w:val="paragraph"/>
        <w:spacing w:before="0" w:beforeAutospacing="0" w:after="0" w:afterAutospacing="0"/>
        <w:ind w:right="225"/>
        <w:jc w:val="center"/>
        <w:textAlignment w:val="baseline"/>
        <w:rPr>
          <w:rStyle w:val="normaltextrun"/>
          <w:rFonts w:ascii="Arial" w:hAnsi="Arial" w:cs="Arial"/>
          <w:b/>
          <w:bCs/>
        </w:rPr>
      </w:pPr>
    </w:p>
    <w:p w14:paraId="4B59C936" w14:textId="78A0F36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3C32818E" w:rsidR="00650CE9" w:rsidRDefault="00AA289B"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Critically evaluate y</w:t>
            </w:r>
            <w:r w:rsidR="1924F1AE" w:rsidRPr="00AA289B">
              <w:rPr>
                <w:rStyle w:val="normaltextrun"/>
                <w:rFonts w:ascii="Arial" w:hAnsi="Arial" w:cs="Arial"/>
                <w:color w:val="000000" w:themeColor="text1"/>
              </w:rPr>
              <w:t>our</w:t>
            </w:r>
            <w:r w:rsidR="1924F1AE" w:rsidRPr="35AC8E37">
              <w:rPr>
                <w:rStyle w:val="normaltextrun"/>
                <w:rFonts w:ascii="Arial" w:hAnsi="Arial" w:cs="Arial"/>
                <w:color w:val="000000" w:themeColor="text1"/>
              </w:rPr>
              <w:t xml:space="preserve">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60EBF6EC" w14:textId="7CA9691E" w:rsidR="00AA289B" w:rsidRDefault="00450C83" w:rsidP="00AA289B">
      <w:pPr>
        <w:pStyle w:val="NoSpacing"/>
      </w:pPr>
      <w:r w:rsidRPr="6773EBC5">
        <w:t>ANSWER:</w:t>
      </w:r>
      <w:bookmarkStart w:id="2" w:name="_Hlk111578239"/>
    </w:p>
    <w:p w14:paraId="0A3291F9" w14:textId="77777777" w:rsidR="00AA289B" w:rsidRPr="00AA289B" w:rsidRDefault="00AA289B" w:rsidP="00AA289B">
      <w:pPr>
        <w:pStyle w:val="NoSpacing"/>
      </w:pPr>
    </w:p>
    <w:p w14:paraId="754117DD" w14:textId="53077A4E" w:rsidR="00AA289B" w:rsidRDefault="00AA289B" w:rsidP="00AA289B">
      <w:pPr>
        <w:spacing w:line="480" w:lineRule="auto"/>
        <w:jc w:val="both"/>
        <w:rPr>
          <w:sz w:val="24"/>
          <w:szCs w:val="24"/>
        </w:rPr>
      </w:pPr>
      <w:r>
        <w:rPr>
          <w:sz w:val="24"/>
          <w:szCs w:val="24"/>
        </w:rPr>
        <w:t>The aim of this assignment is to c</w:t>
      </w:r>
      <w:r w:rsidRPr="003F762B">
        <w:rPr>
          <w:sz w:val="24"/>
          <w:szCs w:val="24"/>
        </w:rPr>
        <w:t xml:space="preserve">ritically evaluate </w:t>
      </w:r>
      <w:r>
        <w:rPr>
          <w:sz w:val="24"/>
          <w:szCs w:val="24"/>
        </w:rPr>
        <w:t>my</w:t>
      </w:r>
      <w:r w:rsidRPr="003F762B">
        <w:rPr>
          <w:sz w:val="24"/>
          <w:szCs w:val="24"/>
        </w:rPr>
        <w:t xml:space="preserve"> experience of the use of social media as a means of informing and engaging with the community and promoting policy initiatives.</w:t>
      </w:r>
      <w:r>
        <w:rPr>
          <w:sz w:val="24"/>
          <w:szCs w:val="24"/>
        </w:rPr>
        <w:t xml:space="preserve"> </w:t>
      </w:r>
    </w:p>
    <w:bookmarkEnd w:id="2"/>
    <w:p w14:paraId="5D3D5F09" w14:textId="77777777" w:rsidR="00AA289B" w:rsidRDefault="00AA289B" w:rsidP="00AA289B">
      <w:pPr>
        <w:spacing w:line="480" w:lineRule="auto"/>
        <w:jc w:val="both"/>
        <w:rPr>
          <w:sz w:val="24"/>
          <w:szCs w:val="24"/>
        </w:rPr>
      </w:pPr>
      <w:r>
        <w:rPr>
          <w:sz w:val="24"/>
          <w:szCs w:val="24"/>
        </w:rPr>
        <w:t>Social media is any digital tool that is used to share and display public content (</w:t>
      </w:r>
      <w:proofErr w:type="spellStart"/>
      <w:r>
        <w:rPr>
          <w:sz w:val="24"/>
          <w:szCs w:val="24"/>
        </w:rPr>
        <w:t>Lutkevich</w:t>
      </w:r>
      <w:proofErr w:type="spellEnd"/>
      <w:r>
        <w:rPr>
          <w:sz w:val="24"/>
          <w:szCs w:val="24"/>
        </w:rPr>
        <w:t>, 2021). Social media is used to keep in contact with friends and family from all over the word, interact with photos and videos (Fisher, 2021). The four main aims of social media are to learn, to share, to interact and the use of marketing (Hudson, 2020). There are many different types of platforms for social media such as blogs, reviews, buying and selling pages and business plans (</w:t>
      </w:r>
      <w:proofErr w:type="spellStart"/>
      <w:r>
        <w:rPr>
          <w:sz w:val="24"/>
          <w:szCs w:val="24"/>
        </w:rPr>
        <w:t>Lutkevich</w:t>
      </w:r>
      <w:proofErr w:type="spellEnd"/>
      <w:r>
        <w:rPr>
          <w:sz w:val="24"/>
          <w:szCs w:val="24"/>
        </w:rPr>
        <w:t xml:space="preserve">, 2021). </w:t>
      </w:r>
    </w:p>
    <w:p w14:paraId="1673CFE3" w14:textId="77777777" w:rsidR="00AA289B" w:rsidRDefault="00AA289B" w:rsidP="00AA289B">
      <w:pPr>
        <w:spacing w:line="480" w:lineRule="auto"/>
        <w:jc w:val="both"/>
        <w:rPr>
          <w:sz w:val="24"/>
          <w:szCs w:val="24"/>
        </w:rPr>
      </w:pPr>
      <w:r>
        <w:rPr>
          <w:sz w:val="24"/>
          <w:szCs w:val="24"/>
        </w:rPr>
        <w:t>According to Dixon (2022), 56.7 million people use social media in the United Kingdom (UK). This rose by 4.6 million during the Covid-19 pandemic as people were accessing social media to keep in contact with others (The Global Statistics, 2022).</w:t>
      </w:r>
    </w:p>
    <w:p w14:paraId="73FAF55A" w14:textId="77777777" w:rsidR="00AA289B" w:rsidRDefault="00AA289B" w:rsidP="00AA289B">
      <w:pPr>
        <w:spacing w:line="480" w:lineRule="auto"/>
        <w:jc w:val="both"/>
        <w:rPr>
          <w:sz w:val="24"/>
          <w:szCs w:val="24"/>
        </w:rPr>
      </w:pPr>
      <w:r>
        <w:rPr>
          <w:sz w:val="24"/>
          <w:szCs w:val="24"/>
        </w:rPr>
        <w:lastRenderedPageBreak/>
        <w:t>Walsh (2022) identified that out of all the social media platforms in 2022, Facebook is the most widely used with 2.94 billion active users. There are 4.65 billion people who use social media as a whole (Walsh, 2022).</w:t>
      </w:r>
    </w:p>
    <w:p w14:paraId="7DA37F3E" w14:textId="77777777" w:rsidR="00AA289B" w:rsidRDefault="00AA289B" w:rsidP="00AA289B">
      <w:pPr>
        <w:spacing w:line="480" w:lineRule="auto"/>
        <w:jc w:val="both"/>
        <w:rPr>
          <w:sz w:val="24"/>
          <w:szCs w:val="24"/>
        </w:rPr>
      </w:pPr>
      <w:r>
        <w:rPr>
          <w:sz w:val="24"/>
          <w:szCs w:val="24"/>
        </w:rPr>
        <w:t xml:space="preserve">South Wales Police use social media such as Facebook, Twitter and Instagram to promote good work ethic by police and police community support officers (Gregory, 2021). Social media is also used to highlight any dangers in the area or any missing persons (South Wales Police, 2022). By highlighting these missing persons, people may be able to act on this and bring people to safety (Police Foundation, 2014). </w:t>
      </w:r>
    </w:p>
    <w:p w14:paraId="04556FFA" w14:textId="77777777" w:rsidR="00AA289B" w:rsidRDefault="00AA289B" w:rsidP="00AA289B">
      <w:pPr>
        <w:spacing w:line="480" w:lineRule="auto"/>
        <w:jc w:val="both"/>
        <w:rPr>
          <w:sz w:val="24"/>
          <w:szCs w:val="24"/>
        </w:rPr>
      </w:pPr>
      <w:r>
        <w:rPr>
          <w:sz w:val="24"/>
          <w:szCs w:val="24"/>
        </w:rPr>
        <w:t xml:space="preserve">The Police and Crime Commissioner (2020) identifies the Code of Conduct; Honesty &amp; Integrity, Respect &amp; Courtesy, Equality &amp; Diversity, Stewardship &amp; Personal Interests, Conduct, Appointment &amp; Employment Matters and Challenging Complaints. The Code of Conduct are standards of behaviour all police officers are expected to adhere to (College of Policing) (CoP, 2014). In relation to the South Wales Police policy for social media all police officers must have an awareness in what they interact with online, including any comments or videos posted to ensure professionalism is adhered to at all times (The National Archives, 2008). </w:t>
      </w:r>
    </w:p>
    <w:p w14:paraId="5CB58670" w14:textId="77777777" w:rsidR="00AA289B" w:rsidRDefault="00AA289B" w:rsidP="00AA289B">
      <w:pPr>
        <w:spacing w:line="480" w:lineRule="auto"/>
        <w:jc w:val="both"/>
        <w:rPr>
          <w:sz w:val="24"/>
          <w:szCs w:val="24"/>
        </w:rPr>
      </w:pPr>
      <w:r>
        <w:rPr>
          <w:sz w:val="24"/>
          <w:szCs w:val="24"/>
        </w:rPr>
        <w:t xml:space="preserve">The Code of Ethics highlights the importance of ensuring professionalism is maintained whether on or off duty as it can impact the public’s perception of the police (CoP, 2014). All police officers have the National Decision Model (NDM) at the forefront of their decisions as they are accountable for their actions (CoP, 2022). Whether that be out in the community dealing with the public or posting on social media (Frankel, 2019). </w:t>
      </w:r>
    </w:p>
    <w:p w14:paraId="3AF34E81" w14:textId="77777777" w:rsidR="00AA289B" w:rsidRDefault="00AA289B" w:rsidP="00AA289B">
      <w:pPr>
        <w:spacing w:line="480" w:lineRule="auto"/>
        <w:jc w:val="both"/>
        <w:rPr>
          <w:sz w:val="24"/>
          <w:szCs w:val="24"/>
        </w:rPr>
      </w:pPr>
      <w:r>
        <w:rPr>
          <w:sz w:val="24"/>
          <w:szCs w:val="24"/>
        </w:rPr>
        <w:t xml:space="preserve">South Wales Police promote values of being proud, professional and positive. They have a vision to understand and respond to the community (South Wales Police, 2022). South Wales Police also highlight a policy of ‘Positive Action’, the policy </w:t>
      </w:r>
      <w:r>
        <w:rPr>
          <w:sz w:val="24"/>
          <w:szCs w:val="24"/>
        </w:rPr>
        <w:lastRenderedPageBreak/>
        <w:t>supports people with protected characteristics such as race, sex, age, pregnancy, belief and religion (South Wales Police, 2022). The positive action policy supports a range of measures and initiatives to encourage individuals to apply to work for the police force, under the Equality Act 2010 (Equality and Human Rights Commission, 2019).</w:t>
      </w:r>
    </w:p>
    <w:p w14:paraId="23178035" w14:textId="77777777" w:rsidR="00AA289B" w:rsidRDefault="00AA289B" w:rsidP="00AA289B">
      <w:pPr>
        <w:spacing w:line="480" w:lineRule="auto"/>
        <w:jc w:val="both"/>
        <w:rPr>
          <w:sz w:val="24"/>
          <w:szCs w:val="24"/>
        </w:rPr>
      </w:pPr>
      <w:r>
        <w:rPr>
          <w:sz w:val="24"/>
          <w:szCs w:val="24"/>
        </w:rPr>
        <w:t xml:space="preserve">Positive action has been implemented into many workplaces, the main aim is to improve equality by employing people with protected characteristics to show that people can work no matter their belief or disability (Equality and Human Rights Commission, 2015). Positive action is displayed on all of South Wales Police social media pages such as Facebook, Twitter and Instagram in the recruitment stages, to promote and encourage people from all different backgrounds to apply as support is always provided (Dorset Police, 2021). </w:t>
      </w:r>
    </w:p>
    <w:p w14:paraId="579E46D2" w14:textId="77777777" w:rsidR="00AA289B" w:rsidRDefault="00AA289B" w:rsidP="00AA289B">
      <w:pPr>
        <w:spacing w:line="480" w:lineRule="auto"/>
        <w:jc w:val="both"/>
        <w:rPr>
          <w:sz w:val="24"/>
          <w:szCs w:val="24"/>
        </w:rPr>
      </w:pPr>
      <w:r>
        <w:rPr>
          <w:sz w:val="24"/>
          <w:szCs w:val="24"/>
        </w:rPr>
        <w:t>During the time working for South Wales Police, I have attended many events known as an Aiding Party in the City Centre such as Stereophonics, Ed Sheeran and the Wales football matches. During these events the aim is to ensure no fights are occurring, queuing is managed, and the event runs smoothly. These events are advertised on social media to highlight what is occurring in the area and also to inform the community to avoid these areas due to road closures etc. Highlighting to the community what is happening in the area will better allow people to make different arrangements, if needed.</w:t>
      </w:r>
    </w:p>
    <w:p w14:paraId="6E0FD0C2" w14:textId="77777777" w:rsidR="00AA289B" w:rsidRDefault="00AA289B" w:rsidP="00AA289B">
      <w:pPr>
        <w:spacing w:line="480" w:lineRule="auto"/>
        <w:jc w:val="both"/>
        <w:rPr>
          <w:sz w:val="24"/>
          <w:szCs w:val="24"/>
        </w:rPr>
      </w:pPr>
      <w:r>
        <w:rPr>
          <w:sz w:val="24"/>
          <w:szCs w:val="24"/>
        </w:rPr>
        <w:t xml:space="preserve">National Policing Improvement Agency (NPIA) (2010) provided a document to assist police officers, in using technology to help engage with the community. The document highlights three key elements that all social media posts must be credible, consistent and responsive (NPIA, 2010). </w:t>
      </w:r>
    </w:p>
    <w:p w14:paraId="6FC8A6F2" w14:textId="77777777" w:rsidR="00AA289B" w:rsidRDefault="00AA289B" w:rsidP="00AA289B">
      <w:pPr>
        <w:spacing w:line="480" w:lineRule="auto"/>
        <w:jc w:val="both"/>
        <w:rPr>
          <w:sz w:val="24"/>
          <w:szCs w:val="24"/>
        </w:rPr>
      </w:pPr>
      <w:r>
        <w:rPr>
          <w:sz w:val="24"/>
          <w:szCs w:val="24"/>
        </w:rPr>
        <w:lastRenderedPageBreak/>
        <w:t xml:space="preserve">Social media provides the public with an insight into what the police are doing and what is happening around the community’s area (CoP, 2017). In a way to increase community engagement, events, gatherings and community meetings are advertised on social media to promote the gathering of the members of the public (CoP, 2013). Promoting community engagement also allows the members of public and children that police are approachable and can be approached at any time (CoP, 2017). </w:t>
      </w:r>
    </w:p>
    <w:p w14:paraId="7FB99782" w14:textId="77777777" w:rsidR="00AA289B" w:rsidRDefault="00AA289B" w:rsidP="00AA289B">
      <w:pPr>
        <w:spacing w:line="480" w:lineRule="auto"/>
        <w:jc w:val="both"/>
        <w:rPr>
          <w:sz w:val="24"/>
          <w:szCs w:val="24"/>
        </w:rPr>
      </w:pPr>
      <w:r>
        <w:rPr>
          <w:sz w:val="24"/>
          <w:szCs w:val="24"/>
        </w:rPr>
        <w:t xml:space="preserve">Social media is a way of broadening the information further (NPIA, 2010). Furthermore, Police Online Knowledge Area (POLKA) which has now been replaced by Police ICT Company’s Knowledge Hub is another form of social media but to benefit a learning opportunity for police officers (Mason, 2020). This is restricted access complying with Police National Network (PPN), where police officers can access this through their intranet with a password (National Police Information Risk Management Team, 2014). </w:t>
      </w:r>
    </w:p>
    <w:p w14:paraId="0DF65156" w14:textId="77777777" w:rsidR="00AA289B" w:rsidRDefault="00AA289B" w:rsidP="00AA289B">
      <w:pPr>
        <w:spacing w:line="480" w:lineRule="auto"/>
        <w:jc w:val="both"/>
        <w:rPr>
          <w:sz w:val="24"/>
          <w:szCs w:val="24"/>
        </w:rPr>
      </w:pPr>
      <w:r>
        <w:rPr>
          <w:sz w:val="24"/>
          <w:szCs w:val="24"/>
        </w:rPr>
        <w:t xml:space="preserve">Social media is not only used to help advertise events online, it is also used to monitor conversations being had where the police can best address the needs or concerns being displayed, to help enhance police confidence (CoP, 2013). Therefore, online safety is continuously being monitored (NPIA, 2010). It is also important to highlight the importance of online safety to children, they need to understand the dangers of using the internet and social media such as their location may be displayed (Scotland Police, 2021). Ensuring privacy settings are set appropriately can increase safety for children (NPIA, 2010). </w:t>
      </w:r>
    </w:p>
    <w:p w14:paraId="3D9B1481" w14:textId="77777777" w:rsidR="00AA289B" w:rsidRDefault="00AA289B" w:rsidP="00AA289B">
      <w:pPr>
        <w:spacing w:line="480" w:lineRule="auto"/>
        <w:jc w:val="both"/>
        <w:rPr>
          <w:sz w:val="24"/>
          <w:szCs w:val="24"/>
        </w:rPr>
      </w:pPr>
      <w:r>
        <w:rPr>
          <w:sz w:val="24"/>
          <w:szCs w:val="24"/>
        </w:rPr>
        <w:t xml:space="preserve">There are many advantages and limitations to using social media in the police force. Social media allows police officers to engage with the general public, many members of the community find it easier to engage with the police in this manner (George, 2021). Social media is an excellent platform in advertising missing persons through obtaining </w:t>
      </w:r>
      <w:r>
        <w:rPr>
          <w:sz w:val="24"/>
          <w:szCs w:val="24"/>
        </w:rPr>
        <w:lastRenderedPageBreak/>
        <w:t xml:space="preserve">consent from the family, it highlights danger through a wide audience (Police Foundation, 2014). </w:t>
      </w:r>
    </w:p>
    <w:p w14:paraId="016E5E8D" w14:textId="77777777" w:rsidR="00AA289B" w:rsidRDefault="00AA289B" w:rsidP="00AA289B">
      <w:pPr>
        <w:spacing w:line="480" w:lineRule="auto"/>
        <w:jc w:val="both"/>
        <w:rPr>
          <w:sz w:val="24"/>
          <w:szCs w:val="24"/>
        </w:rPr>
      </w:pPr>
      <w:r>
        <w:rPr>
          <w:sz w:val="24"/>
          <w:szCs w:val="24"/>
        </w:rPr>
        <w:t xml:space="preserve">In contrast, social media can also highlight to criminals that they are wanted or being searched for. However, George (2021) states that multiple posts that highlight criminals are wanted on social media, far outweighs the risks. </w:t>
      </w:r>
    </w:p>
    <w:p w14:paraId="022DF7DB" w14:textId="77777777" w:rsidR="00AA289B" w:rsidRDefault="00AA289B" w:rsidP="00AA289B">
      <w:pPr>
        <w:spacing w:line="480" w:lineRule="auto"/>
        <w:jc w:val="both"/>
        <w:rPr>
          <w:sz w:val="24"/>
          <w:szCs w:val="24"/>
        </w:rPr>
      </w:pPr>
      <w:r>
        <w:rPr>
          <w:sz w:val="24"/>
          <w:szCs w:val="24"/>
        </w:rPr>
        <w:t xml:space="preserve">Additionally, police officers may feel threatened or have their character attacked through social media which can impact their life and their family life (Frankel, 2019). Ministry of Defence Police (2013) stated that criminals may use social media to seek police officers in the hope to humiliate or blackmail them, for their own benefit. Therefore, it is paramount not to share personal information over the internet (Frankel, 2019). It is recommended that location settings are set to private and privacy settings are secure (Hudson, 2020). </w:t>
      </w:r>
    </w:p>
    <w:p w14:paraId="388A3B9E" w14:textId="77777777" w:rsidR="00AA289B" w:rsidRDefault="00AA289B" w:rsidP="00AA289B">
      <w:pPr>
        <w:spacing w:line="480" w:lineRule="auto"/>
        <w:jc w:val="both"/>
        <w:rPr>
          <w:sz w:val="24"/>
          <w:szCs w:val="24"/>
        </w:rPr>
      </w:pPr>
      <w:r>
        <w:rPr>
          <w:sz w:val="24"/>
          <w:szCs w:val="24"/>
        </w:rPr>
        <w:t xml:space="preserve">South Wales Police (2022) also highlights the importance of ensuring your privacy settings are secure and not to accept friend requests from unknown people, this reduces the chances of becoming a victim of </w:t>
      </w:r>
      <w:proofErr w:type="spellStart"/>
      <w:r>
        <w:rPr>
          <w:sz w:val="24"/>
          <w:szCs w:val="24"/>
        </w:rPr>
        <w:t>cyber crime</w:t>
      </w:r>
      <w:proofErr w:type="spellEnd"/>
      <w:r>
        <w:rPr>
          <w:sz w:val="24"/>
          <w:szCs w:val="24"/>
        </w:rPr>
        <w:t xml:space="preserve">. The National Cyber Security Centre (NCSC) recommends regularly backing up photos and important documents such as financial documents to an outside device, such as a USB stick or the cloud (Scotland Police, 2021). This reduces the chance of people being able to hack the system and retrieve any personal documentation (South Wales Police, 2022). </w:t>
      </w:r>
    </w:p>
    <w:p w14:paraId="2A1DDE13" w14:textId="77777777" w:rsidR="00AA289B" w:rsidRDefault="00AA289B" w:rsidP="00AA289B">
      <w:pPr>
        <w:spacing w:line="480" w:lineRule="auto"/>
        <w:jc w:val="both"/>
        <w:rPr>
          <w:sz w:val="24"/>
          <w:szCs w:val="24"/>
        </w:rPr>
      </w:pPr>
      <w:r>
        <w:rPr>
          <w:sz w:val="24"/>
          <w:szCs w:val="24"/>
        </w:rPr>
        <w:t xml:space="preserve">Social media is a great way to communicate and socialise, however it is also a place for things to be shared and abused (South Wales Police, 2022). </w:t>
      </w:r>
    </w:p>
    <w:p w14:paraId="56DD3693" w14:textId="77777777" w:rsidR="00AA289B" w:rsidRDefault="00AA289B" w:rsidP="00AA289B">
      <w:pPr>
        <w:spacing w:line="480" w:lineRule="auto"/>
        <w:jc w:val="both"/>
        <w:rPr>
          <w:sz w:val="24"/>
          <w:szCs w:val="24"/>
        </w:rPr>
      </w:pPr>
      <w:r>
        <w:rPr>
          <w:sz w:val="24"/>
          <w:szCs w:val="24"/>
        </w:rPr>
        <w:t xml:space="preserve">As the role of the police officer has now incorporated a three-year degree, it enables police officers to attend different attachments within the force. As part of the attachments, I have been able to work within the Neighbourhood Policing Team (NPT) department. The role of the NPT police officer is to engage with the local community, </w:t>
      </w:r>
      <w:r>
        <w:rPr>
          <w:sz w:val="24"/>
          <w:szCs w:val="24"/>
        </w:rPr>
        <w:lastRenderedPageBreak/>
        <w:t xml:space="preserve">address any issues being displayed and ensure the community is kept safe and well (CoP, 2022). I had a two week attachment with NPT and managed a lot of community engagement, visiting local areas such as the beach to check on the community, any parking issues and monitoring of the area. Many people would approach me to raise their concerns and ask for a photograph. This would then be displayed on social media platforms to show the public and young people that police officers are approachable. This enhances public confidence (CoP, 2013). </w:t>
      </w:r>
    </w:p>
    <w:p w14:paraId="7F837DAA" w14:textId="77777777" w:rsidR="00AA289B" w:rsidRDefault="00AA289B" w:rsidP="00AA289B">
      <w:pPr>
        <w:spacing w:line="480" w:lineRule="auto"/>
        <w:jc w:val="both"/>
        <w:rPr>
          <w:sz w:val="24"/>
          <w:szCs w:val="24"/>
        </w:rPr>
      </w:pPr>
      <w:r>
        <w:rPr>
          <w:sz w:val="24"/>
          <w:szCs w:val="24"/>
        </w:rPr>
        <w:t xml:space="preserve">Another example of advertising through social media was any meetings such as ‘Cuppa with a Copper’, where the community would visit the police at a local church or community centre and raise any concerns, once a week. </w:t>
      </w:r>
    </w:p>
    <w:p w14:paraId="7278E1E9" w14:textId="77777777" w:rsidR="00AA289B" w:rsidRDefault="00AA289B" w:rsidP="00AA289B">
      <w:pPr>
        <w:spacing w:line="480" w:lineRule="auto"/>
        <w:jc w:val="both"/>
        <w:rPr>
          <w:sz w:val="24"/>
          <w:szCs w:val="24"/>
        </w:rPr>
      </w:pPr>
      <w:r>
        <w:rPr>
          <w:sz w:val="24"/>
          <w:szCs w:val="24"/>
        </w:rPr>
        <w:t xml:space="preserve">South Wales Police twitter page has 153,000 followers, the following list consists of people of all age groups (South Wales Police, 2009). Social media is a highly beneficial platform as it allows road closures or accidents to be displayed to avoid further delays and queues (NPIA, 2010). Social media is also an effective way to produce a survey to the general public and a wide audience (South Wales Police, 2009). Currently, The National Police Chiefs’ Council (NPCC) (2022) are focusing on ways to improve outcome and experiences for black people who interact with the police, a survey known as ‘Police Race Action Plan’ has been conducted of how best to approach this. </w:t>
      </w:r>
    </w:p>
    <w:p w14:paraId="227F8AED" w14:textId="77777777" w:rsidR="00AA289B" w:rsidRDefault="00AA289B" w:rsidP="00AA289B">
      <w:pPr>
        <w:spacing w:line="480" w:lineRule="auto"/>
        <w:jc w:val="both"/>
        <w:rPr>
          <w:sz w:val="24"/>
          <w:szCs w:val="24"/>
        </w:rPr>
      </w:pPr>
      <w:r>
        <w:rPr>
          <w:sz w:val="24"/>
          <w:szCs w:val="24"/>
        </w:rPr>
        <w:t xml:space="preserve">This plan has collaborated with National Black Policing Association (NBPA) and Independent Scrutiny and oversight board (ISOB), with the use of social media this has been widely distributed (CoP, 2022). </w:t>
      </w:r>
    </w:p>
    <w:p w14:paraId="12017380" w14:textId="77777777" w:rsidR="00AA289B" w:rsidRDefault="00AA289B" w:rsidP="00AA289B">
      <w:pPr>
        <w:spacing w:line="480" w:lineRule="auto"/>
        <w:jc w:val="both"/>
        <w:rPr>
          <w:sz w:val="24"/>
          <w:szCs w:val="24"/>
        </w:rPr>
      </w:pPr>
      <w:r>
        <w:rPr>
          <w:sz w:val="24"/>
          <w:szCs w:val="24"/>
        </w:rPr>
        <w:t xml:space="preserve">A report filed by Lord Justice Leveson in 2011 highlighted that in 2007, an editor for ‘News of the World’ Clive Goodman and a private investigator Glenn Mulcaire were both convicted of illegally intercepting phone messages (Home Office, 2011). The reporters had hacked the voicemail of murder victim, Milly Dowler (O’Carroll, 2012). </w:t>
      </w:r>
      <w:r>
        <w:rPr>
          <w:sz w:val="24"/>
          <w:szCs w:val="24"/>
        </w:rPr>
        <w:lastRenderedPageBreak/>
        <w:t>The inquiry consisted of two parts, part 1 of the inquiry addressed the culture, practices and ethics of the press, focusing on any contact between the press, politicians and the police. Its aim was to assess whether there were any failings to act on any prior warnings of media misconduct (Lord Justice Leveson, 2012). Part 2 addressed the extent or unlawful or improper conduct within the papers and media organisations. It also focused on whether the police force has investigated the papers or had received any corrupt monies (Home Office, 2011). The fin</w:t>
      </w:r>
    </w:p>
    <w:p w14:paraId="5CB8C153" w14:textId="77777777" w:rsidR="00AA289B" w:rsidRDefault="00AA289B" w:rsidP="00AA289B">
      <w:pPr>
        <w:spacing w:line="480" w:lineRule="auto"/>
        <w:jc w:val="both"/>
        <w:rPr>
          <w:sz w:val="24"/>
          <w:szCs w:val="24"/>
        </w:rPr>
      </w:pPr>
      <w:r>
        <w:rPr>
          <w:sz w:val="24"/>
          <w:szCs w:val="24"/>
        </w:rPr>
        <w:t xml:space="preserve">Therefore, since this inquiry a new independent body was implemented to ensure the press is regulated and backed up by legislation (Home Office, 2011). The aim to increase stricter and more secure regulations (Lord Justice Leveson, 2012). </w:t>
      </w:r>
    </w:p>
    <w:p w14:paraId="36DD8676" w14:textId="77777777" w:rsidR="00AA289B" w:rsidRDefault="00AA289B" w:rsidP="00AA289B">
      <w:pPr>
        <w:spacing w:line="480" w:lineRule="auto"/>
        <w:jc w:val="both"/>
        <w:rPr>
          <w:sz w:val="24"/>
          <w:szCs w:val="24"/>
        </w:rPr>
      </w:pPr>
      <w:r>
        <w:rPr>
          <w:sz w:val="24"/>
          <w:szCs w:val="24"/>
        </w:rPr>
        <w:t xml:space="preserve">To conclude the aim of this assignment was to critically evaluate my </w:t>
      </w:r>
      <w:r w:rsidRPr="0006098F">
        <w:rPr>
          <w:sz w:val="24"/>
          <w:szCs w:val="24"/>
        </w:rPr>
        <w:t>experience of the use of social media</w:t>
      </w:r>
      <w:r>
        <w:rPr>
          <w:sz w:val="24"/>
          <w:szCs w:val="24"/>
        </w:rPr>
        <w:t>,</w:t>
      </w:r>
      <w:r w:rsidRPr="0006098F">
        <w:rPr>
          <w:sz w:val="24"/>
          <w:szCs w:val="24"/>
        </w:rPr>
        <w:t xml:space="preserve"> as a means of informing and engaging with the community and promoting policy initiatives.</w:t>
      </w:r>
      <w:r>
        <w:rPr>
          <w:sz w:val="24"/>
          <w:szCs w:val="24"/>
        </w:rPr>
        <w:t xml:space="preserve"> Social media is a widely used platform that was seen to increase in population during the Covid-19 pandemic. South Wales Police use social media daily to advertise key events, meetings, warnings and missing persons to a wide audience to engage with the community.</w:t>
      </w:r>
    </w:p>
    <w:p w14:paraId="6B7C39A0" w14:textId="77777777" w:rsidR="00AA289B" w:rsidRDefault="00AA289B" w:rsidP="00AA289B">
      <w:pPr>
        <w:spacing w:line="480" w:lineRule="auto"/>
        <w:jc w:val="both"/>
        <w:rPr>
          <w:sz w:val="24"/>
          <w:szCs w:val="24"/>
        </w:rPr>
      </w:pPr>
      <w:r>
        <w:rPr>
          <w:sz w:val="24"/>
          <w:szCs w:val="24"/>
        </w:rPr>
        <w:t xml:space="preserve">South Wales Police hold many policies within their police force, the main policy focusing on positive action. It is recognised that no matter your disability or belief all support is given to help employment within the police force. Employment and recruitment opportunities are continuously updated on all the social media platforms that South Wales Police use; Facebook, Instagram and Twitter. This demonstrates a positive of social media, and advertising the support in place for people with diverse backgrounds. </w:t>
      </w:r>
    </w:p>
    <w:p w14:paraId="17BBAA63" w14:textId="77777777" w:rsidR="00AA289B" w:rsidRDefault="00AA289B" w:rsidP="00AA289B">
      <w:pPr>
        <w:spacing w:line="480" w:lineRule="auto"/>
        <w:jc w:val="both"/>
        <w:rPr>
          <w:sz w:val="24"/>
          <w:szCs w:val="24"/>
        </w:rPr>
      </w:pPr>
      <w:r>
        <w:rPr>
          <w:sz w:val="24"/>
          <w:szCs w:val="24"/>
        </w:rPr>
        <w:t xml:space="preserve">It has also been highlighted that police officers must always adhere to the Code of Conduct, whether they are on or off duty. It is paramount that police officers act with </w:t>
      </w:r>
      <w:r>
        <w:rPr>
          <w:sz w:val="24"/>
          <w:szCs w:val="24"/>
        </w:rPr>
        <w:lastRenderedPageBreak/>
        <w:t xml:space="preserve">professionalism and are accountable for all their actions. Independent for Police Conduct (IOPC) (2021) states that police officers need to remember that they have an obligation to adhere to the Code of Ethics and the standards of Professional Behaviour, if not they will be under investigation for misconduct. It has been reported that many officers from various police forces have been guilty to gross misconduct, have been either given final written warnings or resigned from their posts (IOPC, 2021). </w:t>
      </w:r>
    </w:p>
    <w:p w14:paraId="158443CD" w14:textId="77777777" w:rsidR="00AA289B" w:rsidRDefault="00AA289B" w:rsidP="00AA289B">
      <w:pPr>
        <w:spacing w:line="480" w:lineRule="auto"/>
        <w:jc w:val="both"/>
        <w:rPr>
          <w:sz w:val="24"/>
          <w:szCs w:val="24"/>
        </w:rPr>
      </w:pPr>
      <w:r>
        <w:rPr>
          <w:sz w:val="24"/>
          <w:szCs w:val="24"/>
        </w:rPr>
        <w:t xml:space="preserve">Public confidence and trust is hard to build, therefore the community should be at the forefront of every day policing and are sure to act responsibility and professionally (CoP, 2013). </w:t>
      </w:r>
    </w:p>
    <w:p w14:paraId="0E29CCEB" w14:textId="77777777" w:rsidR="00AA289B" w:rsidRDefault="00AA289B" w:rsidP="00AA289B">
      <w:pPr>
        <w:spacing w:line="480" w:lineRule="auto"/>
        <w:jc w:val="both"/>
        <w:rPr>
          <w:sz w:val="24"/>
          <w:szCs w:val="24"/>
        </w:rPr>
      </w:pPr>
      <w:r>
        <w:rPr>
          <w:sz w:val="24"/>
          <w:szCs w:val="24"/>
        </w:rPr>
        <w:t xml:space="preserve">The CoP Code of Ethics (2017) provides guidance for police officers on the use of social media, to be responsible and safe, before publishing ensure there isn’t anything abusive or offensive, and ensure nothing will diminish the public confidence in the police. Additionally, a police officer must also protect their personal information on social media (if used) to protect their home life and family. </w:t>
      </w:r>
    </w:p>
    <w:p w14:paraId="74A704BF" w14:textId="77777777" w:rsidR="00AA289B" w:rsidRDefault="00AA289B" w:rsidP="00AA289B">
      <w:pPr>
        <w:spacing w:line="480" w:lineRule="auto"/>
        <w:jc w:val="both"/>
        <w:rPr>
          <w:sz w:val="24"/>
          <w:szCs w:val="24"/>
        </w:rPr>
      </w:pPr>
      <w:r>
        <w:rPr>
          <w:sz w:val="24"/>
          <w:szCs w:val="24"/>
        </w:rPr>
        <w:t xml:space="preserve">It has been identified that social media has both its advantages and limitations, however it is noted that the promotion of criminals or suspects on social media outweighs the risks. Meetings such as ‘Cuppa with a Copper’ shows engagement with the community and allows them to raise any concerns. This gives an opportunity for all members of the public to access the police in their local environment. </w:t>
      </w:r>
    </w:p>
    <w:p w14:paraId="228D125E" w14:textId="77777777" w:rsidR="00AA289B" w:rsidRDefault="00AA289B" w:rsidP="00AA289B">
      <w:pPr>
        <w:spacing w:line="480" w:lineRule="auto"/>
        <w:jc w:val="both"/>
        <w:rPr>
          <w:sz w:val="24"/>
          <w:szCs w:val="24"/>
        </w:rPr>
      </w:pPr>
      <w:r>
        <w:rPr>
          <w:sz w:val="24"/>
          <w:szCs w:val="24"/>
        </w:rPr>
        <w:t xml:space="preserve">Social media is a widely recognised platform that is used worldwide but it is important to remember the safety element, to not become a victim of </w:t>
      </w:r>
      <w:proofErr w:type="spellStart"/>
      <w:r>
        <w:rPr>
          <w:sz w:val="24"/>
          <w:szCs w:val="24"/>
        </w:rPr>
        <w:t>cyber crime</w:t>
      </w:r>
      <w:proofErr w:type="spellEnd"/>
      <w:r>
        <w:rPr>
          <w:sz w:val="24"/>
          <w:szCs w:val="24"/>
        </w:rPr>
        <w:t xml:space="preserve"> or have your personal information shared.</w:t>
      </w:r>
    </w:p>
    <w:p w14:paraId="24E11149" w14:textId="1598D0C0" w:rsidR="00AA289B" w:rsidRPr="00AA289B" w:rsidRDefault="00AA289B" w:rsidP="00AA289B">
      <w:pPr>
        <w:spacing w:line="480" w:lineRule="auto"/>
        <w:jc w:val="both"/>
        <w:rPr>
          <w:b/>
          <w:bCs/>
          <w:sz w:val="24"/>
          <w:szCs w:val="24"/>
        </w:rPr>
      </w:pPr>
      <w:r w:rsidRPr="00AA289B">
        <w:rPr>
          <w:b/>
          <w:bCs/>
          <w:sz w:val="24"/>
          <w:szCs w:val="24"/>
        </w:rPr>
        <w:t>Word Count 2267</w:t>
      </w:r>
    </w:p>
    <w:p w14:paraId="386570F5" w14:textId="77777777" w:rsidR="00AA289B" w:rsidRDefault="00AA289B" w:rsidP="00AA289B">
      <w:pPr>
        <w:spacing w:line="480" w:lineRule="auto"/>
        <w:jc w:val="center"/>
        <w:rPr>
          <w:b/>
          <w:bCs/>
          <w:sz w:val="24"/>
          <w:szCs w:val="24"/>
        </w:rPr>
      </w:pPr>
    </w:p>
    <w:p w14:paraId="625BB0BE" w14:textId="26AB3634" w:rsidR="00AA289B" w:rsidRPr="00AA289B" w:rsidRDefault="00025650" w:rsidP="00AA289B">
      <w:pPr>
        <w:spacing w:line="480" w:lineRule="auto"/>
        <w:jc w:val="center"/>
        <w:rPr>
          <w:sz w:val="24"/>
          <w:szCs w:val="24"/>
        </w:rPr>
      </w:pPr>
      <w:r w:rsidRPr="6773EBC5">
        <w:rPr>
          <w:b/>
          <w:bCs/>
          <w:sz w:val="24"/>
          <w:szCs w:val="24"/>
        </w:rPr>
        <w:lastRenderedPageBreak/>
        <w:t>Task 3</w:t>
      </w: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0677FCE3" w:rsidR="00650CE9" w:rsidRDefault="00AA289B"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themeColor="text1"/>
              </w:rPr>
              <w:t>Critically e</w:t>
            </w:r>
            <w:r w:rsidR="38FFC30D" w:rsidRPr="777CCE50">
              <w:rPr>
                <w:rStyle w:val="normaltextrun"/>
                <w:rFonts w:ascii="Arial" w:hAnsi="Arial" w:cs="Arial"/>
                <w:b/>
                <w:bCs/>
                <w:color w:val="000000" w:themeColor="text1"/>
              </w:rPr>
              <w:t>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4DB84CF4" w:rsidR="00650CE9" w:rsidRDefault="00AA289B"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Critically analyse l</w:t>
            </w:r>
            <w:r w:rsidR="495505D9" w:rsidRPr="35AC8E37">
              <w:rPr>
                <w:rStyle w:val="normaltextrun"/>
                <w:rFonts w:ascii="Arial" w:hAnsi="Arial" w:cs="Arial"/>
                <w:color w:val="000000" w:themeColor="text1"/>
              </w:rPr>
              <w:t>eadership</w:t>
            </w:r>
            <w:r w:rsidR="680EDE51"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2016E660" w:rsidR="00650CE9" w:rsidRDefault="00AA289B"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 w</w:t>
            </w:r>
            <w:r w:rsidR="00650CE9">
              <w:rPr>
                <w:rStyle w:val="normaltextrun"/>
                <w:rFonts w:ascii="Arial" w:hAnsi="Arial" w:cs="Arial"/>
                <w:color w:val="000000"/>
              </w:rPr>
              <w:t>ords </w:t>
            </w:r>
            <w:r w:rsidR="00650CE9" w:rsidRPr="6773EBC5">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CE5020" w14:textId="77777777" w:rsidR="00B54AC1" w:rsidRDefault="00B54AC1" w:rsidP="00B54AC1">
      <w:pPr>
        <w:spacing w:line="480" w:lineRule="auto"/>
        <w:rPr>
          <w:color w:val="auto"/>
          <w:sz w:val="24"/>
          <w:szCs w:val="24"/>
        </w:rPr>
      </w:pPr>
      <w:r>
        <w:rPr>
          <w:sz w:val="24"/>
          <w:szCs w:val="24"/>
        </w:rPr>
        <w:t xml:space="preserve">The aim of this assignment is to critically analyse leadership strategies, to manage operational situations. This assignment will reflect on a policing incident that demonstrates effective leadership and team work. </w:t>
      </w:r>
    </w:p>
    <w:p w14:paraId="06E4D6F6" w14:textId="77777777" w:rsidR="00B54AC1" w:rsidRDefault="00B54AC1" w:rsidP="00B54AC1">
      <w:pPr>
        <w:spacing w:line="480" w:lineRule="auto"/>
        <w:rPr>
          <w:sz w:val="24"/>
          <w:szCs w:val="24"/>
        </w:rPr>
      </w:pPr>
      <w:r>
        <w:rPr>
          <w:sz w:val="24"/>
          <w:szCs w:val="24"/>
        </w:rPr>
        <w:t xml:space="preserve">During a day shift on my response team a report came in about a missing person, a male, 52 years old, with a description of his appearance including clothing, and where he was last seen, was given. Due to staff shortages I had to request the missing person’s family and friends were able to attend addresses known to the missing person, to further broaden our search in a more timely manner.  </w:t>
      </w:r>
    </w:p>
    <w:p w14:paraId="14174E3F" w14:textId="77777777" w:rsidR="00B54AC1" w:rsidRDefault="00B54AC1" w:rsidP="00B54AC1">
      <w:pPr>
        <w:spacing w:line="480" w:lineRule="auto"/>
        <w:rPr>
          <w:sz w:val="24"/>
          <w:szCs w:val="24"/>
        </w:rPr>
      </w:pPr>
      <w:r>
        <w:rPr>
          <w:sz w:val="24"/>
          <w:szCs w:val="24"/>
        </w:rPr>
        <w:t xml:space="preserve">During this shift I was also mentoring a new male student police officer. Myself, the student and another colleague also conducted a search of the person’s local area and places of interest to try and find him. We all attended his volunteering place of work, he was a scout’s leader for his local area. We managed to gain entry and </w:t>
      </w:r>
      <w:r>
        <w:rPr>
          <w:sz w:val="24"/>
          <w:szCs w:val="24"/>
        </w:rPr>
        <w:lastRenderedPageBreak/>
        <w:t xml:space="preserve">unfortunately found him hanging. The Crime Scene Investigation (CSI) team were notified, attended the scene who took DNA samples, photographs and measured the ligature and noose. Both me and my colleague assisted the CSI team is lowering the body to the ground. I then contacted the undertakers after the CSI team had conducted their duties, who then came and took the body to the mortuary. </w:t>
      </w:r>
    </w:p>
    <w:p w14:paraId="5D21872C" w14:textId="77777777" w:rsidR="00B54AC1" w:rsidRDefault="00B54AC1" w:rsidP="00B54AC1">
      <w:pPr>
        <w:spacing w:line="480" w:lineRule="auto"/>
        <w:rPr>
          <w:sz w:val="24"/>
          <w:szCs w:val="24"/>
        </w:rPr>
      </w:pPr>
      <w:r>
        <w:rPr>
          <w:sz w:val="24"/>
          <w:szCs w:val="24"/>
        </w:rPr>
        <w:t>During this time I had to contact other colleagues on our team to ask them to inform the family of the finding of the body, and for someone to provide support and guidance for the family at such a difficult and upsetting time. Additionally, the Neighbour Policing team (NPT) were notified to arrange CCTV footage to access his last movements.</w:t>
      </w:r>
    </w:p>
    <w:p w14:paraId="6A4B9D57" w14:textId="77777777" w:rsidR="00B54AC1" w:rsidRDefault="00B54AC1" w:rsidP="00B54AC1">
      <w:pPr>
        <w:spacing w:line="480" w:lineRule="auto"/>
        <w:rPr>
          <w:sz w:val="24"/>
          <w:szCs w:val="24"/>
        </w:rPr>
      </w:pPr>
      <w:r>
        <w:rPr>
          <w:sz w:val="24"/>
          <w:szCs w:val="24"/>
        </w:rPr>
        <w:t xml:space="preserve">Not only did I need to ensure the family were spoken to sensitively, I also had to ensure the student police officer was ok. They had not experienced this type of situation before, so I thought it was best to debrief after we had finished at the call. Harrison (2022) states that being a compassionate and supportive leader provides reassurance to team members, in turn increasing their confidence and trust. </w:t>
      </w:r>
      <w:proofErr w:type="spellStart"/>
      <w:r>
        <w:rPr>
          <w:sz w:val="24"/>
          <w:szCs w:val="24"/>
        </w:rPr>
        <w:t>Fritsvold</w:t>
      </w:r>
      <w:proofErr w:type="spellEnd"/>
      <w:r>
        <w:rPr>
          <w:sz w:val="24"/>
          <w:szCs w:val="24"/>
        </w:rPr>
        <w:t xml:space="preserve"> (2022) also agrees that enhancing a team member’s wellbeing will further increase team morale and be able to achieve common goals.</w:t>
      </w:r>
    </w:p>
    <w:p w14:paraId="71E00432" w14:textId="77777777" w:rsidR="00B54AC1" w:rsidRDefault="00B54AC1" w:rsidP="00B54AC1">
      <w:pPr>
        <w:spacing w:line="480" w:lineRule="auto"/>
        <w:rPr>
          <w:sz w:val="24"/>
          <w:szCs w:val="24"/>
        </w:rPr>
      </w:pPr>
      <w:r>
        <w:rPr>
          <w:sz w:val="24"/>
          <w:szCs w:val="24"/>
        </w:rPr>
        <w:t xml:space="preserve">This was the first time I had experienced a missing person report which did not have a positive outcome. A missing person report is always risk assessed, to gather as much information as possible and the use of the National Decision Model (NDM) is implemented (College of Policing) (CoP) (2021). There is also a missing persons unit, their role is to assist all police forces both nationally and internationally, with any missing persons (National Crime Agency) (NCA) (2022). However, it has been noted that many members of the public confuse this service with losing contact with a family member and seeking to find them through these services (NCA, 2022). </w:t>
      </w:r>
    </w:p>
    <w:p w14:paraId="3A0DDA17" w14:textId="77777777" w:rsidR="00B54AC1" w:rsidRDefault="00B54AC1" w:rsidP="00B54AC1">
      <w:pPr>
        <w:spacing w:line="480" w:lineRule="auto"/>
        <w:rPr>
          <w:sz w:val="24"/>
          <w:szCs w:val="24"/>
        </w:rPr>
      </w:pPr>
      <w:r>
        <w:rPr>
          <w:sz w:val="24"/>
          <w:szCs w:val="24"/>
        </w:rPr>
        <w:lastRenderedPageBreak/>
        <w:t xml:space="preserve">The call we attended was an upsetting environment, to come across a man hanging but I feel the situation was managed well and timely. Myself and my colleague both discussed the next steps together and came to the same decision of who to contact next. We both made sure the student felt included and made sure it was a good learning opportunity for him. </w:t>
      </w:r>
    </w:p>
    <w:p w14:paraId="40747BCC" w14:textId="77777777" w:rsidR="00B54AC1" w:rsidRDefault="00B54AC1" w:rsidP="00B54AC1">
      <w:pPr>
        <w:spacing w:line="480" w:lineRule="auto"/>
        <w:rPr>
          <w:sz w:val="24"/>
          <w:szCs w:val="24"/>
        </w:rPr>
      </w:pPr>
      <w:r>
        <w:rPr>
          <w:sz w:val="24"/>
          <w:szCs w:val="24"/>
        </w:rPr>
        <w:t>Debriefing is a structured learning process that collaborates the team members to strengthen relationships (Grant, 2018). Debriefing allows team members to better understand their value and purpose within their job role, effectively creating a high performing team (</w:t>
      </w:r>
      <w:proofErr w:type="spellStart"/>
      <w:r>
        <w:rPr>
          <w:sz w:val="24"/>
          <w:szCs w:val="24"/>
        </w:rPr>
        <w:t>Sundheim</w:t>
      </w:r>
      <w:proofErr w:type="spellEnd"/>
      <w:r>
        <w:rPr>
          <w:sz w:val="24"/>
          <w:szCs w:val="24"/>
        </w:rPr>
        <w:t xml:space="preserve">, 2015). However, Snowdon (2021) highlights that not all team members like to talk about things and may need further training in debriefing to fully achieve the benefits. In this instance, debriefing was a success and the student police officer felt reassured and found the situation to be a good learning opportunity. </w:t>
      </w:r>
    </w:p>
    <w:p w14:paraId="4FBE19F9" w14:textId="77777777" w:rsidR="00B54AC1" w:rsidRDefault="00B54AC1" w:rsidP="00B54AC1">
      <w:pPr>
        <w:spacing w:line="480" w:lineRule="auto"/>
        <w:rPr>
          <w:sz w:val="24"/>
          <w:szCs w:val="24"/>
        </w:rPr>
      </w:pPr>
      <w:r>
        <w:rPr>
          <w:sz w:val="24"/>
          <w:szCs w:val="24"/>
        </w:rPr>
        <w:t>There are many different forms of leadership in policing such as; authoritative,  transactional and transformational (</w:t>
      </w:r>
      <w:proofErr w:type="spellStart"/>
      <w:r>
        <w:rPr>
          <w:sz w:val="24"/>
          <w:szCs w:val="24"/>
        </w:rPr>
        <w:t>Fritsvold</w:t>
      </w:r>
      <w:proofErr w:type="spellEnd"/>
      <w:r>
        <w:rPr>
          <w:sz w:val="24"/>
          <w:szCs w:val="24"/>
        </w:rPr>
        <w:t xml:space="preserve">, 2022). </w:t>
      </w:r>
    </w:p>
    <w:p w14:paraId="4AF74FA1" w14:textId="77777777" w:rsidR="00B54AC1" w:rsidRDefault="00B54AC1" w:rsidP="00B54AC1">
      <w:pPr>
        <w:spacing w:line="480" w:lineRule="auto"/>
        <w:rPr>
          <w:sz w:val="24"/>
          <w:szCs w:val="24"/>
        </w:rPr>
      </w:pPr>
      <w:r>
        <w:rPr>
          <w:sz w:val="24"/>
          <w:szCs w:val="24"/>
        </w:rPr>
        <w:t>Authoritative leadership focuses on following rules with a military-like approach, the leader controls the team, who are not allowed to suggest any ideas (</w:t>
      </w:r>
      <w:proofErr w:type="spellStart"/>
      <w:r>
        <w:rPr>
          <w:sz w:val="24"/>
          <w:szCs w:val="24"/>
        </w:rPr>
        <w:t>Stobierski</w:t>
      </w:r>
      <w:proofErr w:type="spellEnd"/>
      <w:r>
        <w:rPr>
          <w:sz w:val="24"/>
          <w:szCs w:val="24"/>
        </w:rPr>
        <w:t xml:space="preserve">, 2019). Transactional leadership uses rewards and punishments to motivate the team, the higher the job performance the better the rewards (Cherry, 2020). Lastly, transformational leadership has a person centred approach that aims to empower the team members. It allows the team to share ideas and promotes a team’s knowledge and skills (White, 2018). This style of leadership aims to promote change and help shape and enhance the future organisation (Ugochukwu, 2021). In turn, creating change over time (White, 2018). </w:t>
      </w:r>
    </w:p>
    <w:p w14:paraId="0CB6BC17" w14:textId="77777777" w:rsidR="00B54AC1" w:rsidRDefault="00B54AC1" w:rsidP="00B54AC1">
      <w:pPr>
        <w:spacing w:line="480" w:lineRule="auto"/>
        <w:rPr>
          <w:sz w:val="24"/>
          <w:szCs w:val="24"/>
        </w:rPr>
      </w:pPr>
      <w:r>
        <w:rPr>
          <w:sz w:val="24"/>
          <w:szCs w:val="24"/>
        </w:rPr>
        <w:t xml:space="preserve">Bass </w:t>
      </w:r>
      <w:r>
        <w:rPr>
          <w:i/>
          <w:iCs/>
          <w:sz w:val="24"/>
          <w:szCs w:val="24"/>
        </w:rPr>
        <w:t>et al</w:t>
      </w:r>
      <w:r>
        <w:rPr>
          <w:sz w:val="24"/>
          <w:szCs w:val="24"/>
        </w:rPr>
        <w:t xml:space="preserve"> (1996) states that transformational leaders hold four key attributes; charisma, are inspiring, intellectually stimulating and are considerate. </w:t>
      </w:r>
    </w:p>
    <w:p w14:paraId="595A87B6" w14:textId="77777777" w:rsidR="00B54AC1" w:rsidRDefault="00B54AC1" w:rsidP="00B54AC1">
      <w:pPr>
        <w:spacing w:line="480" w:lineRule="auto"/>
        <w:rPr>
          <w:sz w:val="24"/>
          <w:szCs w:val="24"/>
        </w:rPr>
      </w:pPr>
      <w:r>
        <w:rPr>
          <w:sz w:val="24"/>
          <w:szCs w:val="24"/>
        </w:rPr>
        <w:lastRenderedPageBreak/>
        <w:t>There are many advantages and limitations to these different style approaches. Authoritative leadership allows the leader to demonstrate the ability to inspire and motivate their team members, it allows the leader to direct the team confidentially and help them achieve their goals (</w:t>
      </w:r>
      <w:proofErr w:type="spellStart"/>
      <w:r>
        <w:rPr>
          <w:sz w:val="24"/>
          <w:szCs w:val="24"/>
        </w:rPr>
        <w:t>Stobierski</w:t>
      </w:r>
      <w:proofErr w:type="spellEnd"/>
      <w:r>
        <w:rPr>
          <w:sz w:val="24"/>
          <w:szCs w:val="24"/>
        </w:rPr>
        <w:t xml:space="preserve">, 2019). However, some team members may feel overpowered by their leader, especially if they have been so used to completing their tasks by their own routine (Cherry, 2020). Additionally, any decisions made on behalf of the team that are not successful, the leader will take full responsibility for the decisions made (Cherry, 2020). Authoritative leaders do whatever it takes to complete the tasks, when used well it allows the leader to make quick, timely decisions whilst ensuring the team members best interests are at the forefront (Indeed, 2022). However, some team members may feel this approach overbearing and feel they are being micromanaged (Cherry, 2020). </w:t>
      </w:r>
    </w:p>
    <w:p w14:paraId="0115244B" w14:textId="77777777" w:rsidR="00B54AC1" w:rsidRDefault="00B54AC1" w:rsidP="00B54AC1">
      <w:pPr>
        <w:spacing w:line="480" w:lineRule="auto"/>
        <w:rPr>
          <w:sz w:val="24"/>
          <w:szCs w:val="24"/>
        </w:rPr>
      </w:pPr>
      <w:r>
        <w:rPr>
          <w:sz w:val="24"/>
          <w:szCs w:val="24"/>
        </w:rPr>
        <w:t xml:space="preserve">Transactional leadership is a fair approach, it allows team members to all be treated equally. It focuses on a rewards system that encourages the team to enhance work performance (McCandless, 2022). It is noted that transactional leadership only tends to be effective when the task is simple (Cherry, 2020). </w:t>
      </w:r>
    </w:p>
    <w:p w14:paraId="231DF630" w14:textId="77777777" w:rsidR="00B54AC1" w:rsidRDefault="00B54AC1" w:rsidP="00B54AC1">
      <w:pPr>
        <w:spacing w:line="480" w:lineRule="auto"/>
        <w:rPr>
          <w:sz w:val="24"/>
          <w:szCs w:val="24"/>
        </w:rPr>
      </w:pPr>
      <w:r>
        <w:rPr>
          <w:sz w:val="24"/>
          <w:szCs w:val="24"/>
        </w:rPr>
        <w:t>However, this type of leadership does not promote effective relationships with the team and the leader, it is too focused on completing the work load (</w:t>
      </w:r>
      <w:proofErr w:type="spellStart"/>
      <w:r>
        <w:rPr>
          <w:sz w:val="24"/>
          <w:szCs w:val="24"/>
        </w:rPr>
        <w:t>Stobierski</w:t>
      </w:r>
      <w:proofErr w:type="spellEnd"/>
      <w:r>
        <w:rPr>
          <w:sz w:val="24"/>
          <w:szCs w:val="24"/>
        </w:rPr>
        <w:t>, 2019). Effectively, this diminishes the idea of team members being promoted to the same position (</w:t>
      </w:r>
      <w:proofErr w:type="spellStart"/>
      <w:r>
        <w:rPr>
          <w:sz w:val="24"/>
          <w:szCs w:val="24"/>
        </w:rPr>
        <w:t>Stobierski</w:t>
      </w:r>
      <w:proofErr w:type="spellEnd"/>
      <w:r>
        <w:rPr>
          <w:sz w:val="24"/>
          <w:szCs w:val="24"/>
        </w:rPr>
        <w:t xml:space="preserve">, 2019). Additionally, not all team members find the same rewards motivating, some appreciate more pay and others prefer to have the time off (McCandless, 2022). Although transactional leadership is beneficial in many situations, it is also considered to be not an effective style of leading inhibiting the full potential of the team members (Cherry, 2020). </w:t>
      </w:r>
    </w:p>
    <w:p w14:paraId="4F7A57F8" w14:textId="77777777" w:rsidR="00B54AC1" w:rsidRDefault="00B54AC1" w:rsidP="00B54AC1">
      <w:pPr>
        <w:spacing w:line="480" w:lineRule="auto"/>
        <w:rPr>
          <w:sz w:val="24"/>
          <w:szCs w:val="24"/>
        </w:rPr>
      </w:pPr>
      <w:r>
        <w:rPr>
          <w:sz w:val="24"/>
          <w:szCs w:val="24"/>
        </w:rPr>
        <w:lastRenderedPageBreak/>
        <w:t>Lastly, the main benefit of transformational leadership is adhering to the standards of police behaviour under the Code of Ethics, to uphold honesty and integrity (CoP, 2014). This leadership style focuses on ensuring the team members feel inclusive and are able to have their own say (Garcia, 2019). Transformational leaders empower their team members to help enable them to be effective leaders themselves (</w:t>
      </w:r>
      <w:proofErr w:type="spellStart"/>
      <w:r>
        <w:rPr>
          <w:sz w:val="24"/>
          <w:szCs w:val="24"/>
        </w:rPr>
        <w:t>Ogochukwu</w:t>
      </w:r>
      <w:proofErr w:type="spellEnd"/>
      <w:r>
        <w:rPr>
          <w:sz w:val="24"/>
          <w:szCs w:val="24"/>
        </w:rPr>
        <w:t xml:space="preserve">, 2021). However, it can also be exhausting for the team members to keep having regular communication with their leader (Charalambous, 2019). </w:t>
      </w:r>
    </w:p>
    <w:p w14:paraId="238DA3D8" w14:textId="77777777" w:rsidR="00B54AC1" w:rsidRDefault="00B54AC1" w:rsidP="00B54AC1">
      <w:pPr>
        <w:spacing w:line="480" w:lineRule="auto"/>
        <w:rPr>
          <w:sz w:val="24"/>
          <w:szCs w:val="24"/>
        </w:rPr>
      </w:pPr>
      <w:r>
        <w:rPr>
          <w:sz w:val="24"/>
          <w:szCs w:val="24"/>
        </w:rPr>
        <w:t xml:space="preserve">It is fair to note that there are many different styles of leadership, but they all have their strengths and weaknesses. </w:t>
      </w:r>
    </w:p>
    <w:p w14:paraId="0BD35011" w14:textId="77777777" w:rsidR="00B54AC1" w:rsidRDefault="00B54AC1" w:rsidP="00B54AC1">
      <w:pPr>
        <w:spacing w:line="480" w:lineRule="auto"/>
        <w:rPr>
          <w:sz w:val="24"/>
          <w:szCs w:val="24"/>
        </w:rPr>
      </w:pPr>
      <w:r>
        <w:rPr>
          <w:sz w:val="24"/>
          <w:szCs w:val="24"/>
        </w:rPr>
        <w:t xml:space="preserve">I feel I am a transformational leader within my job role and this situation. This situation demonstrated how me, and my colleague discussed the situation together and worked through the next steps of the process together. This has been highlighted by Garcia (2019), to ensure team members feel inclusive. </w:t>
      </w:r>
    </w:p>
    <w:p w14:paraId="44B3514D" w14:textId="77777777" w:rsidR="00B54AC1" w:rsidRDefault="00B54AC1" w:rsidP="00B54AC1">
      <w:pPr>
        <w:spacing w:line="480" w:lineRule="auto"/>
        <w:rPr>
          <w:sz w:val="24"/>
          <w:szCs w:val="24"/>
        </w:rPr>
      </w:pPr>
      <w:r>
        <w:rPr>
          <w:sz w:val="24"/>
          <w:szCs w:val="24"/>
        </w:rPr>
        <w:t xml:space="preserve">The Code of Ethics set out the expectation for standards and behaviours that a police officer must adhere to (Home Office, 2014). The policing principles are accountability, fairness, honesty, integrity, leadership, objectivity, openness, respect and selflessness (CoP, 2014). Leadership is a key principle that is embedded into the role of the police officer, this also demonstrates ethical leadership. Ethical leadership is a term used to show how police officers uphold their ethics, morals and principles (Gould, 2013). </w:t>
      </w:r>
    </w:p>
    <w:p w14:paraId="2E42C87F" w14:textId="77777777" w:rsidR="00B54AC1" w:rsidRDefault="00B54AC1" w:rsidP="00B54AC1">
      <w:pPr>
        <w:spacing w:line="480" w:lineRule="auto"/>
        <w:rPr>
          <w:sz w:val="24"/>
          <w:szCs w:val="24"/>
        </w:rPr>
      </w:pPr>
      <w:r>
        <w:rPr>
          <w:sz w:val="24"/>
          <w:szCs w:val="24"/>
        </w:rPr>
        <w:t xml:space="preserve">Leadership is paramount in maintaining police integrity and professionalism (CoP, 2014). The police officer role consists of being a leader, whether you mentor an inexperienced officer or lead at an incident (CoP, 2021). CoP (2017) recommends that all police forces should collect data on leadership capability to enhance </w:t>
      </w:r>
      <w:r>
        <w:rPr>
          <w:sz w:val="24"/>
          <w:szCs w:val="24"/>
        </w:rPr>
        <w:lastRenderedPageBreak/>
        <w:t>organisational and team performance. A leader is somebody that is seen as a role model, who demonstrates the correct standards of behaviour that can be continued through the team (CoP, 2014). In order to enhance leadership development, every police officer should be able to display commitment and responsibility through their own personal development (CoP, 2017). Continuing professional development (CPD) is a way to further better leadership skills, the CoP (2022) highlights the use of different toolkits that can be accessed by police officers to further better their skills. These toolkits consist of entry level of leadership, mentoring and coaching skills, to enhanced levels of leadership (CoP, 2022). The CoP are currently developing a National Centre for Police Leadership after a fundamental review, to help further better existing and future leaders (CoP, 2022). The aim of this programme is to develop leaders no matter what rank they are in the police force, it also aims to set new guidelines on how best to deal with investigations so they can be implemented throughout (Jacques, 2022). It aims to transform the workplace culture by ensuring the work environment is safe and supportive (CoP, 2022). Cabinet Office (2019) highlights that the National Centre for Police Leadership aims to enhance senior leaders to drive improvement for the UK’s crucial public sector.</w:t>
      </w:r>
    </w:p>
    <w:p w14:paraId="53127B97" w14:textId="77777777" w:rsidR="00B54AC1" w:rsidRDefault="00B54AC1" w:rsidP="00B54AC1">
      <w:pPr>
        <w:spacing w:line="480" w:lineRule="auto"/>
        <w:rPr>
          <w:sz w:val="24"/>
          <w:szCs w:val="24"/>
        </w:rPr>
      </w:pPr>
      <w:r>
        <w:rPr>
          <w:sz w:val="24"/>
          <w:szCs w:val="24"/>
        </w:rPr>
        <w:t>It is important to remember that all police officers make decisions based on the National Decision Model (NDM) and are accountable for their actions (CoP, 2014). Therefore, all police officers are deemed as leaders, they lead from their decisions (</w:t>
      </w:r>
      <w:proofErr w:type="spellStart"/>
      <w:r>
        <w:rPr>
          <w:sz w:val="24"/>
          <w:szCs w:val="24"/>
        </w:rPr>
        <w:t>Fritsvold</w:t>
      </w:r>
      <w:proofErr w:type="spellEnd"/>
      <w:r>
        <w:rPr>
          <w:sz w:val="24"/>
          <w:szCs w:val="24"/>
        </w:rPr>
        <w:t xml:space="preserve">, 2022). Herbert (2022) states that police officers therefore need the correct tools and skills to be able to manage their professional judgement. </w:t>
      </w:r>
    </w:p>
    <w:p w14:paraId="071C2654" w14:textId="77777777" w:rsidR="00B54AC1" w:rsidRDefault="00B54AC1" w:rsidP="00B54AC1">
      <w:pPr>
        <w:spacing w:line="480" w:lineRule="auto"/>
        <w:rPr>
          <w:sz w:val="24"/>
          <w:szCs w:val="24"/>
        </w:rPr>
      </w:pPr>
      <w:r>
        <w:rPr>
          <w:sz w:val="24"/>
          <w:szCs w:val="24"/>
        </w:rPr>
        <w:t>It is highlighted that leadership is not only beneficial for good work performance but for building relationships, empowerment and morale (</w:t>
      </w:r>
      <w:proofErr w:type="spellStart"/>
      <w:r>
        <w:rPr>
          <w:sz w:val="24"/>
          <w:szCs w:val="24"/>
        </w:rPr>
        <w:t>Ashmos</w:t>
      </w:r>
      <w:proofErr w:type="spellEnd"/>
      <w:r>
        <w:rPr>
          <w:sz w:val="24"/>
          <w:szCs w:val="24"/>
        </w:rPr>
        <w:t xml:space="preserve"> &amp; </w:t>
      </w:r>
      <w:proofErr w:type="spellStart"/>
      <w:r>
        <w:rPr>
          <w:sz w:val="24"/>
          <w:szCs w:val="24"/>
        </w:rPr>
        <w:t>Duchon</w:t>
      </w:r>
      <w:proofErr w:type="spellEnd"/>
      <w:r>
        <w:rPr>
          <w:sz w:val="24"/>
          <w:szCs w:val="24"/>
        </w:rPr>
        <w:t xml:space="preserve">, 2000). There is also purposeful leadership which is defined as a leader who has moral self, </w:t>
      </w:r>
      <w:r>
        <w:rPr>
          <w:sz w:val="24"/>
          <w:szCs w:val="24"/>
        </w:rPr>
        <w:lastRenderedPageBreak/>
        <w:t xml:space="preserve">able to take an ethical approach to their duties who are fair, compassionate and honest (Aquino &amp; Reed, 2002). There are also visionary leaders, a leader who wants the best for their team members (Brown </w:t>
      </w:r>
      <w:r>
        <w:rPr>
          <w:i/>
          <w:iCs/>
          <w:sz w:val="24"/>
          <w:szCs w:val="24"/>
        </w:rPr>
        <w:t>et al</w:t>
      </w:r>
      <w:r>
        <w:rPr>
          <w:sz w:val="24"/>
          <w:szCs w:val="24"/>
        </w:rPr>
        <w:t xml:space="preserve">. 2005). </w:t>
      </w:r>
    </w:p>
    <w:p w14:paraId="5DF70927" w14:textId="77777777" w:rsidR="00B54AC1" w:rsidRDefault="00B54AC1" w:rsidP="00B54AC1">
      <w:pPr>
        <w:spacing w:line="480" w:lineRule="auto"/>
        <w:rPr>
          <w:sz w:val="24"/>
          <w:szCs w:val="24"/>
        </w:rPr>
      </w:pPr>
      <w:r>
        <w:rPr>
          <w:sz w:val="24"/>
          <w:szCs w:val="24"/>
        </w:rPr>
        <w:t xml:space="preserve">Additionally, there are three other approaches to leadership; authentic, spiritual and ethical (Charles </w:t>
      </w:r>
      <w:r>
        <w:rPr>
          <w:i/>
          <w:iCs/>
          <w:sz w:val="24"/>
          <w:szCs w:val="24"/>
        </w:rPr>
        <w:t>et al</w:t>
      </w:r>
      <w:r>
        <w:rPr>
          <w:sz w:val="24"/>
          <w:szCs w:val="24"/>
        </w:rPr>
        <w:t xml:space="preserve">. 2014). These built together form purposeful leadership (Aquino &amp; Reed, 2002). The evidence suggests that purposeful leadership has improved health and wellbeing of police officers and lowered the levels of wanting to quit the role (Mumford &amp; Fried, 2014). </w:t>
      </w:r>
    </w:p>
    <w:p w14:paraId="6927168D" w14:textId="77777777" w:rsidR="00B54AC1" w:rsidRDefault="00B54AC1" w:rsidP="00B54AC1">
      <w:pPr>
        <w:spacing w:line="480" w:lineRule="auto"/>
        <w:rPr>
          <w:sz w:val="24"/>
          <w:szCs w:val="24"/>
        </w:rPr>
      </w:pPr>
      <w:proofErr w:type="spellStart"/>
      <w:r>
        <w:rPr>
          <w:sz w:val="24"/>
          <w:szCs w:val="24"/>
        </w:rPr>
        <w:t>Cordner</w:t>
      </w:r>
      <w:proofErr w:type="spellEnd"/>
      <w:r>
        <w:rPr>
          <w:sz w:val="24"/>
          <w:szCs w:val="24"/>
        </w:rPr>
        <w:t xml:space="preserve"> &amp; Scarborough (2010) highlights that police leadership is based on integrity, shared leadership and courage. Due to the demands of the police role, police officers need to uphold certain qualities such as critical thinking, strong moral character, compassion, good communication skills and a sense of ethics (Goodwin University, 2022).  Furthermore, being able to ensure all team members are trying to achieve the same common goal will further enhance job performance (Charles </w:t>
      </w:r>
      <w:r>
        <w:rPr>
          <w:i/>
          <w:iCs/>
          <w:sz w:val="24"/>
          <w:szCs w:val="24"/>
        </w:rPr>
        <w:t>et al.</w:t>
      </w:r>
      <w:r>
        <w:rPr>
          <w:sz w:val="24"/>
          <w:szCs w:val="24"/>
        </w:rPr>
        <w:t xml:space="preserve"> 2014). </w:t>
      </w:r>
    </w:p>
    <w:p w14:paraId="1B9902F4" w14:textId="77777777" w:rsidR="00B54AC1" w:rsidRDefault="00B54AC1" w:rsidP="00B54AC1">
      <w:pPr>
        <w:spacing w:line="480" w:lineRule="auto"/>
        <w:rPr>
          <w:sz w:val="24"/>
          <w:szCs w:val="24"/>
        </w:rPr>
      </w:pPr>
      <w:r>
        <w:rPr>
          <w:sz w:val="24"/>
          <w:szCs w:val="24"/>
        </w:rPr>
        <w:t xml:space="preserve">To conclude, this assignment set out to critically analyse leadership strategies and evaluate them. It is fair to say that there are many different styles and approaches to leadership. These approaches are implemented into police forces and used widely. It has been highlighted that all police officers have an element of leadership within their role as they use the NDM in all decisions made. Police officers are accountable for all of their actions and must adhere to the Code of Ethics. </w:t>
      </w:r>
    </w:p>
    <w:p w14:paraId="58131B6A" w14:textId="77777777" w:rsidR="00B54AC1" w:rsidRDefault="00B54AC1" w:rsidP="00B54AC1">
      <w:pPr>
        <w:spacing w:line="480" w:lineRule="auto"/>
        <w:rPr>
          <w:sz w:val="24"/>
          <w:szCs w:val="24"/>
        </w:rPr>
      </w:pPr>
      <w:r>
        <w:rPr>
          <w:sz w:val="24"/>
          <w:szCs w:val="24"/>
        </w:rPr>
        <w:t xml:space="preserve">This assignment highlighted a scenario which consisted of a sensitive nature that needed a leadership approach to be implemented, to ensure the family had sufficient support at such a difficult time. It has also allowed me to reflect upon this situation and it has taught me how best to deal with this situation in the future. Furthermore, it </w:t>
      </w:r>
      <w:r>
        <w:rPr>
          <w:sz w:val="24"/>
          <w:szCs w:val="24"/>
        </w:rPr>
        <w:lastRenderedPageBreak/>
        <w:t xml:space="preserve">has demonstrated effective leadership skills as well as a collaborative work ethic between work colleagues and other sectors such as the CSI team and NPT department. This assignment has also demonstrated how I effectively supported the student police officer, I ensured he felt included in the decisions being made upon finding the body. I explained the process and initiated a debrief at the end of the call. He was able to talk and ask questions where I feel he was supported appropriately, after he felt this was a beneficial support process. </w:t>
      </w:r>
    </w:p>
    <w:p w14:paraId="700F8400" w14:textId="77777777" w:rsidR="00B54AC1" w:rsidRDefault="00B54AC1" w:rsidP="00B54AC1">
      <w:pPr>
        <w:spacing w:line="480" w:lineRule="auto"/>
        <w:rPr>
          <w:sz w:val="24"/>
          <w:szCs w:val="24"/>
        </w:rPr>
      </w:pPr>
      <w:r>
        <w:rPr>
          <w:sz w:val="24"/>
          <w:szCs w:val="24"/>
        </w:rPr>
        <w:t xml:space="preserve">This assignment has also identified the National Centre for Police Leadership that is being implemented, to further develop existing leaders and officers from different ranks, within the police force. This demonstrates how leadership is a core element of the policing role (CoP, 2014). </w:t>
      </w:r>
    </w:p>
    <w:p w14:paraId="1E47F3AE" w14:textId="77777777" w:rsidR="00B54AC1" w:rsidRDefault="00B54AC1" w:rsidP="00B54AC1">
      <w:pPr>
        <w:spacing w:line="480" w:lineRule="auto"/>
        <w:rPr>
          <w:sz w:val="24"/>
          <w:szCs w:val="24"/>
        </w:rPr>
      </w:pPr>
      <w:r>
        <w:rPr>
          <w:sz w:val="24"/>
          <w:szCs w:val="24"/>
        </w:rPr>
        <w:t xml:space="preserve">It has been recognised that honesty and integrity are the key elements of leadership, and that police officers must demonstrate an ethical approach to leading. Effectively, good leading consists of good communication skills, a good team dynamic and where each member of the team are able to have their say. Although, there are many approaches to leadership, transformational leadership was a successful approach for this scenario. All team members felt included, everybody knew their role, and the correct agencies were informed and able to conduct their job roles effectively. </w:t>
      </w:r>
    </w:p>
    <w:p w14:paraId="6B2747EB" w14:textId="5CFEE952" w:rsidR="00B54AC1" w:rsidRPr="00B54AC1" w:rsidRDefault="00B54AC1" w:rsidP="00B54AC1">
      <w:pPr>
        <w:spacing w:line="480" w:lineRule="auto"/>
        <w:rPr>
          <w:sz w:val="24"/>
          <w:szCs w:val="24"/>
        </w:rPr>
      </w:pPr>
      <w:r>
        <w:rPr>
          <w:sz w:val="24"/>
          <w:szCs w:val="24"/>
        </w:rPr>
        <w:t>Regarding leadership, this situation provided a positive outcome and demonstrated how effective leadership skills can impact on the task at hand. However, it is important to recognise there are different types and approaches to leadership, therefore exploring these will provide the correct one for each police team</w:t>
      </w:r>
      <w:r>
        <w:rPr>
          <w:sz w:val="24"/>
          <w:szCs w:val="24"/>
        </w:rPr>
        <w:t>.</w:t>
      </w:r>
    </w:p>
    <w:p w14:paraId="495C2178" w14:textId="386DE642" w:rsidR="00B54AC1" w:rsidRPr="00B54AC1" w:rsidRDefault="00B54AC1" w:rsidP="00B54AC1">
      <w:pPr>
        <w:spacing w:line="480" w:lineRule="auto"/>
        <w:rPr>
          <w:b/>
          <w:bCs/>
          <w:sz w:val="24"/>
          <w:szCs w:val="24"/>
        </w:rPr>
      </w:pPr>
      <w:r w:rsidRPr="00B54AC1">
        <w:rPr>
          <w:b/>
          <w:bCs/>
          <w:sz w:val="24"/>
          <w:szCs w:val="24"/>
        </w:rPr>
        <w:t>Word Count 2251</w:t>
      </w:r>
      <w:r w:rsidRPr="00B54AC1">
        <w:rPr>
          <w:b/>
          <w:bCs/>
          <w:sz w:val="24"/>
          <w:szCs w:val="24"/>
        </w:rPr>
        <w:t xml:space="preserve"> </w:t>
      </w:r>
    </w:p>
    <w:p w14:paraId="416EFA95" w14:textId="77777777" w:rsidR="00025650" w:rsidRPr="00270EEB" w:rsidRDefault="00025650"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2037E6AC" w:rsidR="00650CE9" w:rsidRDefault="00AA289B"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Critically reflect upon</w:t>
            </w:r>
            <w:r w:rsidR="2F755FFD" w:rsidRPr="35AC8E37">
              <w:rPr>
                <w:rStyle w:val="normaltextrun"/>
                <w:rFonts w:ascii="Arial" w:hAnsi="Arial" w:cs="Arial"/>
                <w:color w:val="000000" w:themeColor="text1"/>
              </w:rPr>
              <w:t xml:space="preserve">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2C4C9569" w:rsidR="00650CE9" w:rsidRDefault="00AA289B"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 w</w:t>
            </w:r>
            <w:r w:rsidR="00650CE9">
              <w:rPr>
                <w:rStyle w:val="normaltextrun"/>
                <w:rFonts w:ascii="Arial" w:hAnsi="Arial" w:cs="Arial"/>
                <w:color w:val="000000"/>
              </w:rPr>
              <w:t>ords </w:t>
            </w:r>
            <w:r w:rsidR="00650CE9" w:rsidRPr="6773EBC5">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EF573E1" w:rsidR="00025650" w:rsidRDefault="00025650" w:rsidP="00340E9A">
      <w:pPr>
        <w:ind w:right="237"/>
        <w:jc w:val="both"/>
        <w:rPr>
          <w:sz w:val="24"/>
          <w:szCs w:val="24"/>
        </w:rPr>
      </w:pPr>
    </w:p>
    <w:p w14:paraId="48E1DDB0" w14:textId="77777777" w:rsidR="00316FB5" w:rsidRDefault="00316FB5" w:rsidP="00316FB5">
      <w:pPr>
        <w:spacing w:line="480" w:lineRule="auto"/>
        <w:rPr>
          <w:sz w:val="24"/>
          <w:szCs w:val="24"/>
        </w:rPr>
      </w:pPr>
      <w:r>
        <w:rPr>
          <w:sz w:val="24"/>
          <w:szCs w:val="24"/>
        </w:rPr>
        <w:t xml:space="preserve">The aim of this assignment is to critically reflect upon my three year probationary period, and how I have benefitted from mentoring and coaching throughout this time. </w:t>
      </w:r>
    </w:p>
    <w:p w14:paraId="1C028447" w14:textId="77777777" w:rsidR="00316FB5" w:rsidRDefault="00316FB5" w:rsidP="00316FB5">
      <w:pPr>
        <w:spacing w:line="480" w:lineRule="auto"/>
        <w:rPr>
          <w:sz w:val="24"/>
          <w:szCs w:val="24"/>
        </w:rPr>
      </w:pPr>
      <w:r>
        <w:rPr>
          <w:sz w:val="24"/>
          <w:szCs w:val="24"/>
        </w:rPr>
        <w:t xml:space="preserve">Mentoring can be defined as a person who is more experienced or more knowledgeable in the field, to develop, guide and support a new starter in the role (College of Policing) (CoP) (2022). The main aim of mentoring is to focus on the career and personal development (Valencia, 2009). </w:t>
      </w:r>
    </w:p>
    <w:p w14:paraId="27995B61" w14:textId="77777777" w:rsidR="00316FB5" w:rsidRDefault="00316FB5" w:rsidP="00316FB5">
      <w:pPr>
        <w:spacing w:line="480" w:lineRule="auto"/>
        <w:rPr>
          <w:sz w:val="24"/>
          <w:szCs w:val="24"/>
        </w:rPr>
      </w:pPr>
      <w:r>
        <w:rPr>
          <w:sz w:val="24"/>
          <w:szCs w:val="24"/>
        </w:rPr>
        <w:t xml:space="preserve">Reeves (2021) defines mentoring as someone who is able to show and demonstrate their skills to a less experienced person, help them to grow and build in confidence. Mentoring is a way of sharing advice, offering guidance and helping someone to develop (McLaughlin, 2010). </w:t>
      </w:r>
    </w:p>
    <w:p w14:paraId="41536BEF" w14:textId="77777777" w:rsidR="00316FB5" w:rsidRDefault="00316FB5" w:rsidP="00316FB5">
      <w:pPr>
        <w:spacing w:line="480" w:lineRule="auto"/>
        <w:rPr>
          <w:sz w:val="24"/>
          <w:szCs w:val="24"/>
        </w:rPr>
      </w:pPr>
      <w:r>
        <w:rPr>
          <w:sz w:val="24"/>
          <w:szCs w:val="24"/>
        </w:rPr>
        <w:t xml:space="preserve">Coaching can be defined as sharing knowledge about different processes, in order for the mentee to achieve their goals (Reddy, 2016). Coaching also aims to promote social interaction and enhance confidence (Chartered Institute of Personnel and Development) (CIPD) (2022). </w:t>
      </w:r>
    </w:p>
    <w:p w14:paraId="3860858B" w14:textId="77777777" w:rsidR="00316FB5" w:rsidRDefault="00316FB5" w:rsidP="00316FB5">
      <w:pPr>
        <w:spacing w:line="480" w:lineRule="auto"/>
        <w:rPr>
          <w:sz w:val="24"/>
          <w:szCs w:val="24"/>
        </w:rPr>
      </w:pPr>
      <w:r>
        <w:rPr>
          <w:sz w:val="24"/>
          <w:szCs w:val="24"/>
        </w:rPr>
        <w:lastRenderedPageBreak/>
        <w:t xml:space="preserve">Skills (2022) states that coaching focuses on the here and now rather than looking into the future, it aims to improve performance and looks at ways to facilitate learning. It is believed the learner already knows the answers but just needs that extra support from the coach to encourage their beliefs (Skills, 2022). </w:t>
      </w:r>
    </w:p>
    <w:p w14:paraId="69EFF78A" w14:textId="77777777" w:rsidR="00316FB5" w:rsidRDefault="00316FB5" w:rsidP="00316FB5">
      <w:pPr>
        <w:spacing w:line="480" w:lineRule="auto"/>
        <w:rPr>
          <w:sz w:val="24"/>
          <w:szCs w:val="24"/>
        </w:rPr>
      </w:pPr>
      <w:r>
        <w:rPr>
          <w:sz w:val="24"/>
          <w:szCs w:val="24"/>
        </w:rPr>
        <w:t xml:space="preserve">Mentoring holds many advantages and limitations. It is important to recognise an experienced staff member for their knowledge and expertise, but to further enhance a work force, these skills need to be taught to others (Reddy, 2016). Implementing a mentor programme within the work force ensures that they are not reliant on one experienced police officer, effectively broadening the work force (Joseph, 2019). Mentoring provides the mentee with a sense of security, they feel they always have somebody to turn to if they aren’t too sure what they need to do (Reddy, 2016). However, the downside of mentorship is being paired with somebody that has a different personality and they clash. This could discourage the mentee and instantly lack in confidence (Joseph, 2019). </w:t>
      </w:r>
    </w:p>
    <w:p w14:paraId="35F8655D" w14:textId="77777777" w:rsidR="00316FB5" w:rsidRDefault="00316FB5" w:rsidP="00316FB5">
      <w:pPr>
        <w:spacing w:line="480" w:lineRule="auto"/>
        <w:rPr>
          <w:sz w:val="24"/>
          <w:szCs w:val="24"/>
        </w:rPr>
      </w:pPr>
      <w:r>
        <w:rPr>
          <w:sz w:val="24"/>
          <w:szCs w:val="24"/>
        </w:rPr>
        <w:t xml:space="preserve">During mentorship the mentee will receive feedback from their mentor to explore what they are doing well, and where they need to improve upon (CIPD, 2022). This provides the mentee with a clear direction of where they are and gives them a guide of achievement (Reddy, 2016). In contrast, the mentor may feel the mentee is not at the correct level for the time frame of being mentored (Joseph, 2019). In turn, this can impact on the level of confidence the mentee holds and cause frustration or the mentor (Reddy, 2016). </w:t>
      </w:r>
    </w:p>
    <w:p w14:paraId="155580C5" w14:textId="77777777" w:rsidR="00316FB5" w:rsidRDefault="00316FB5" w:rsidP="00316FB5">
      <w:pPr>
        <w:spacing w:line="480" w:lineRule="auto"/>
        <w:rPr>
          <w:sz w:val="24"/>
          <w:szCs w:val="24"/>
        </w:rPr>
      </w:pPr>
      <w:r>
        <w:rPr>
          <w:sz w:val="24"/>
          <w:szCs w:val="24"/>
        </w:rPr>
        <w:t xml:space="preserve">On the other hand, coaching is another aspect of supporting a team member. Ward (2021) highlights that when a team member knows how and what to do in their job role, they will develop high confidence levels and will be able to perform better. A positive to coaching somebody is being able to see their potential, effectively they </w:t>
      </w:r>
      <w:r>
        <w:rPr>
          <w:sz w:val="24"/>
          <w:szCs w:val="24"/>
        </w:rPr>
        <w:lastRenderedPageBreak/>
        <w:t>can be pushed forward for internal vacancies (CIPD, 2022). However, both mentoring and coaching both consist of listening and effective questioning (Aberystwyth University, 2015).</w:t>
      </w:r>
    </w:p>
    <w:p w14:paraId="0C39D332" w14:textId="77777777" w:rsidR="00316FB5" w:rsidRDefault="00316FB5" w:rsidP="00316FB5">
      <w:pPr>
        <w:spacing w:line="480" w:lineRule="auto"/>
        <w:rPr>
          <w:sz w:val="24"/>
          <w:szCs w:val="24"/>
        </w:rPr>
      </w:pPr>
      <w:r>
        <w:rPr>
          <w:sz w:val="24"/>
          <w:szCs w:val="24"/>
        </w:rPr>
        <w:t>In contrast, not all work places have suitable coaches to coach new members of the team. Payne (2017) conducted a survey to assess how many managers felt comfortable with coaching new staff, it concluded that 93% of managers felt they needed further training to confidently direct somebody. Coaching also needs motivation and enthusiasm, as coaching somebody is time consuming and can sometimes difficult (</w:t>
      </w:r>
      <w:proofErr w:type="spellStart"/>
      <w:r>
        <w:rPr>
          <w:sz w:val="24"/>
          <w:szCs w:val="24"/>
        </w:rPr>
        <w:t>Chatzakis</w:t>
      </w:r>
      <w:proofErr w:type="spellEnd"/>
      <w:r>
        <w:rPr>
          <w:sz w:val="24"/>
          <w:szCs w:val="24"/>
        </w:rPr>
        <w:t xml:space="preserve">, 2021). </w:t>
      </w:r>
    </w:p>
    <w:p w14:paraId="2167DF89" w14:textId="77777777" w:rsidR="00316FB5" w:rsidRDefault="00316FB5" w:rsidP="00316FB5">
      <w:pPr>
        <w:spacing w:line="480" w:lineRule="auto"/>
        <w:rPr>
          <w:sz w:val="24"/>
          <w:szCs w:val="24"/>
        </w:rPr>
      </w:pPr>
      <w:r>
        <w:rPr>
          <w:sz w:val="24"/>
          <w:szCs w:val="24"/>
        </w:rPr>
        <w:t>A type of mentoring used in different police forces is ‘Reverse Mentoring’ (CoP, 2022). Reverse mentoring is where the mentee is the more senior police officer, the aim of this mentorship is to address organisational development needs (</w:t>
      </w:r>
      <w:proofErr w:type="spellStart"/>
      <w:r>
        <w:rPr>
          <w:sz w:val="24"/>
          <w:szCs w:val="24"/>
        </w:rPr>
        <w:t>Westall</w:t>
      </w:r>
      <w:proofErr w:type="spellEnd"/>
      <w:r>
        <w:rPr>
          <w:sz w:val="24"/>
          <w:szCs w:val="24"/>
        </w:rPr>
        <w:t xml:space="preserve"> </w:t>
      </w:r>
      <w:r w:rsidRPr="0060679E">
        <w:rPr>
          <w:i/>
          <w:iCs/>
          <w:sz w:val="24"/>
          <w:szCs w:val="24"/>
        </w:rPr>
        <w:t>et al.</w:t>
      </w:r>
      <w:r>
        <w:rPr>
          <w:sz w:val="24"/>
          <w:szCs w:val="24"/>
        </w:rPr>
        <w:t xml:space="preserve"> 2021).  </w:t>
      </w:r>
      <w:proofErr w:type="spellStart"/>
      <w:r>
        <w:rPr>
          <w:sz w:val="24"/>
          <w:szCs w:val="24"/>
        </w:rPr>
        <w:t>Westall</w:t>
      </w:r>
      <w:proofErr w:type="spellEnd"/>
      <w:r>
        <w:rPr>
          <w:sz w:val="24"/>
          <w:szCs w:val="24"/>
        </w:rPr>
        <w:t xml:space="preserve"> </w:t>
      </w:r>
      <w:r w:rsidRPr="0096063A">
        <w:rPr>
          <w:i/>
          <w:iCs/>
          <w:sz w:val="24"/>
          <w:szCs w:val="24"/>
        </w:rPr>
        <w:t>et al</w:t>
      </w:r>
      <w:r>
        <w:rPr>
          <w:sz w:val="24"/>
          <w:szCs w:val="24"/>
        </w:rPr>
        <w:t>. (2021) identified that reverse mentoring has enabled the opportunity to learn about front line policing, and the process of decision making in the senior positions. This type of mentorship has benefits to both parties, as it allows them both to gain skills and knowledge from each of their perspective (Indeed, 2021). It is also noted that reverse mentoring can help people to feel more valued, as this encourages staff members to mix with different pay grades (</w:t>
      </w:r>
      <w:proofErr w:type="spellStart"/>
      <w:r>
        <w:rPr>
          <w:sz w:val="24"/>
          <w:szCs w:val="24"/>
        </w:rPr>
        <w:t>Westall</w:t>
      </w:r>
      <w:proofErr w:type="spellEnd"/>
      <w:r>
        <w:rPr>
          <w:sz w:val="24"/>
          <w:szCs w:val="24"/>
        </w:rPr>
        <w:t xml:space="preserve"> </w:t>
      </w:r>
      <w:r w:rsidRPr="00B3411F">
        <w:rPr>
          <w:i/>
          <w:iCs/>
          <w:sz w:val="24"/>
          <w:szCs w:val="24"/>
        </w:rPr>
        <w:t>et al.</w:t>
      </w:r>
      <w:r>
        <w:rPr>
          <w:sz w:val="24"/>
          <w:szCs w:val="24"/>
        </w:rPr>
        <w:t xml:space="preserve"> 2021). However, this can also be a limitation to reverse mentoring, as some people may not feel confident in sharing their opinions with senior colleagues (Mind Tools, 2022). </w:t>
      </w:r>
    </w:p>
    <w:p w14:paraId="28F7515B" w14:textId="77777777" w:rsidR="00316FB5" w:rsidRDefault="00316FB5" w:rsidP="00316FB5">
      <w:pPr>
        <w:spacing w:line="480" w:lineRule="auto"/>
        <w:rPr>
          <w:sz w:val="24"/>
          <w:szCs w:val="24"/>
        </w:rPr>
      </w:pPr>
      <w:r>
        <w:rPr>
          <w:sz w:val="24"/>
          <w:szCs w:val="24"/>
        </w:rPr>
        <w:t xml:space="preserve">Gloucestershire Constabulary recognises that the use of mentoring and coaching enables the ability to develop a police officer (Office of the Police and Crime Commissioner Gloucestershire) (OPCCG) 2022). Gloucestershire Constabulary created a policy to formalise the mentoring and coaching process (OPCCG, 2022). </w:t>
      </w:r>
      <w:r>
        <w:rPr>
          <w:sz w:val="24"/>
          <w:szCs w:val="24"/>
        </w:rPr>
        <w:lastRenderedPageBreak/>
        <w:t xml:space="preserve">The policy enables the police officer to take control of their learning and development, and aims to develop culture (OPCCG, 2022). </w:t>
      </w:r>
    </w:p>
    <w:p w14:paraId="32F8C795" w14:textId="77777777" w:rsidR="00316FB5" w:rsidRDefault="00316FB5" w:rsidP="00316FB5">
      <w:pPr>
        <w:spacing w:line="480" w:lineRule="auto"/>
        <w:rPr>
          <w:sz w:val="24"/>
          <w:szCs w:val="24"/>
        </w:rPr>
      </w:pPr>
      <w:r>
        <w:rPr>
          <w:sz w:val="24"/>
          <w:szCs w:val="24"/>
        </w:rPr>
        <w:t xml:space="preserve">Gloucestershire Constabulary states that mentorship enhances work performance, develops people, improves communication and facilitates knowledge sharing (OPCCG, 2022). Scotland Police also support the mentorship programme, their aim is to enhance a better work force who are able to meet the demands of the police officer role (Scottish Police Authority, 2019). </w:t>
      </w:r>
    </w:p>
    <w:p w14:paraId="0D0D6976" w14:textId="77777777" w:rsidR="00316FB5" w:rsidRDefault="00316FB5" w:rsidP="00316FB5">
      <w:pPr>
        <w:spacing w:line="480" w:lineRule="auto"/>
        <w:rPr>
          <w:sz w:val="24"/>
          <w:szCs w:val="24"/>
        </w:rPr>
      </w:pPr>
      <w:r>
        <w:rPr>
          <w:sz w:val="24"/>
          <w:szCs w:val="24"/>
        </w:rPr>
        <w:t xml:space="preserve">An article written by Carson (2009) examined the impact of mentoring on retention of women in policing. It highlighted that mentoring in the police force is mostly used to support career development and promotion (Carson, 2009). However, the research suggests that female police officers being mentored have had a positive impact (Carson, 2009). It is recognised that female police officers feel more confident after receiving mentorship and also feel their work life balance is best supported (Carson, 2009). </w:t>
      </w:r>
    </w:p>
    <w:p w14:paraId="56938E89" w14:textId="77777777" w:rsidR="00316FB5" w:rsidRDefault="00316FB5" w:rsidP="00316FB5">
      <w:pPr>
        <w:spacing w:line="480" w:lineRule="auto"/>
        <w:rPr>
          <w:sz w:val="24"/>
          <w:szCs w:val="24"/>
        </w:rPr>
      </w:pPr>
      <w:r>
        <w:rPr>
          <w:sz w:val="24"/>
          <w:szCs w:val="24"/>
        </w:rPr>
        <w:t xml:space="preserve">During my probationary period when I initially started on the response team, I was allocated a lead mentor. I was given three months to work alongside my mentor. We both built up a professional relationship, where I learned many different skills and knowledge, from his experience in the police force. I found it beneficial over the three months to build a rapport and explore his ways of teaching. However, after completing the three month mentorship period, I enjoyed being able to create my own routine and complete my tasks at my own pace. Additionally opportunities to work with colleagues of different degrees of experience also benefitted my learning and mentorship stage of development. </w:t>
      </w:r>
    </w:p>
    <w:p w14:paraId="75D00039" w14:textId="77777777" w:rsidR="00316FB5" w:rsidRDefault="00316FB5" w:rsidP="00316FB5">
      <w:pPr>
        <w:spacing w:line="480" w:lineRule="auto"/>
        <w:rPr>
          <w:sz w:val="24"/>
          <w:szCs w:val="24"/>
        </w:rPr>
      </w:pPr>
      <w:r>
        <w:rPr>
          <w:sz w:val="24"/>
          <w:szCs w:val="24"/>
        </w:rPr>
        <w:t xml:space="preserve">It is highlighted that being mentored improves confidence, work performance and encourages leadership (Hurley, 2021). This is certainly the case with me, having that </w:t>
      </w:r>
      <w:r>
        <w:rPr>
          <w:sz w:val="24"/>
          <w:szCs w:val="24"/>
        </w:rPr>
        <w:lastRenderedPageBreak/>
        <w:t xml:space="preserve">initial support to ask your questions and be guided, set me up for the future to work by myself allowing instant feedback and praise enforcing my knowledge. Hurley (2021) also identified that 77% of people who use mentoring within their work place had a higher work performance and employee retention. The mentoring I received helped me to improve my time management skills, enabled me to prioritise my work load effectively and ensure each call was updated in a timely manner. Pettit (2020) states that time management is the organisation of time. Time management allows people to feel more productive, complete more tasks and reduces stress levels (Ahmed, 2020). In my job role I have learned to use the word ‘No’ when asked to complete additional duties, if not paramount. I have been able to delegate these tasks to other team members where appropriate. Saxe-Clifford (2015) suggests that good time management is being able to complete only necessary tasks. </w:t>
      </w:r>
    </w:p>
    <w:p w14:paraId="47A57E79" w14:textId="77777777" w:rsidR="00316FB5" w:rsidRDefault="00316FB5" w:rsidP="00316FB5">
      <w:pPr>
        <w:spacing w:line="480" w:lineRule="auto"/>
        <w:rPr>
          <w:sz w:val="24"/>
          <w:szCs w:val="24"/>
        </w:rPr>
      </w:pPr>
      <w:r>
        <w:rPr>
          <w:sz w:val="24"/>
          <w:szCs w:val="24"/>
        </w:rPr>
        <w:t xml:space="preserve">The three year probationary period consists of meeting with an area training officer, who is responsible for student officers at the end of each year. There is also the  Occupational Competency Portfolio (OCP) (CoP, 2020) which is evaluated and reviews completed by both student / me, my supervisor and the area training officer. At the 6 monthly review meetings, the officer will talk through any competencies that have been achieved, any areas that need to be addressed and what is expected of the police officer going into the following year of the degree. </w:t>
      </w:r>
    </w:p>
    <w:p w14:paraId="32F1B3DC" w14:textId="77777777" w:rsidR="00316FB5" w:rsidRDefault="00316FB5" w:rsidP="00316FB5">
      <w:pPr>
        <w:spacing w:line="480" w:lineRule="auto"/>
        <w:rPr>
          <w:sz w:val="24"/>
          <w:szCs w:val="24"/>
        </w:rPr>
      </w:pPr>
      <w:r>
        <w:rPr>
          <w:sz w:val="24"/>
          <w:szCs w:val="24"/>
        </w:rPr>
        <w:t xml:space="preserve">This degree also known as the Police Constable Degree Apprenticeship (PCDA) consists partly of a portfolio where I have to achieve competencies (South Wales Police, 2022). The occurrence numbers are used to demonstrate my learning knowledge to show how I have completed the relevant file work to a suitable standard, demonstrating evidence led policing and ultimately how as an office I have achieved that competency. It is noted that the role of the police officer requires skill, </w:t>
      </w:r>
      <w:r>
        <w:rPr>
          <w:sz w:val="24"/>
          <w:szCs w:val="24"/>
        </w:rPr>
        <w:lastRenderedPageBreak/>
        <w:t xml:space="preserve">leadership, initiative and responsibility (South Wales Police, 2022). Therefore, receiving effective mentoring during the probationary period has set me up to develop these skills. </w:t>
      </w:r>
    </w:p>
    <w:p w14:paraId="7D8DD8D5" w14:textId="77777777" w:rsidR="00316FB5" w:rsidRDefault="00316FB5" w:rsidP="00316FB5">
      <w:pPr>
        <w:spacing w:line="480" w:lineRule="auto"/>
        <w:rPr>
          <w:sz w:val="24"/>
          <w:szCs w:val="24"/>
        </w:rPr>
      </w:pPr>
      <w:r>
        <w:rPr>
          <w:sz w:val="24"/>
          <w:szCs w:val="24"/>
        </w:rPr>
        <w:t xml:space="preserve">As part of the OCP, I also have to complete the Competency and Values Framework (CVF). The CVF consists of six competencies that are displayed in three groups (CoP, 2022). These three groups demonstrate the behaviours that need to be adhered to by a police officer (CoP, 2022). These values are resolute, compassionate and committed. Inclusive, enabling and visionary leadership. Intelligent, creative and informed policing (CoP, 2022). These behaviours are all underpinned by four main values; integrity, transparency, impartiality and public service (CoP, 2016). </w:t>
      </w:r>
    </w:p>
    <w:p w14:paraId="45C46262" w14:textId="77777777" w:rsidR="00316FB5" w:rsidRDefault="00316FB5" w:rsidP="00316FB5">
      <w:pPr>
        <w:spacing w:line="480" w:lineRule="auto"/>
        <w:rPr>
          <w:sz w:val="24"/>
          <w:szCs w:val="24"/>
        </w:rPr>
      </w:pPr>
      <w:r>
        <w:rPr>
          <w:sz w:val="24"/>
          <w:szCs w:val="24"/>
        </w:rPr>
        <w:t xml:space="preserve">This degree has enabled me to learn and grow, it has also allowed me to make mistakes. However, this has allowed me to improve upon and be a better police officer. </w:t>
      </w:r>
    </w:p>
    <w:p w14:paraId="19FF1EF3" w14:textId="77777777" w:rsidR="00316FB5" w:rsidRDefault="00316FB5" w:rsidP="00316FB5">
      <w:pPr>
        <w:spacing w:line="480" w:lineRule="auto"/>
        <w:rPr>
          <w:sz w:val="24"/>
          <w:szCs w:val="24"/>
        </w:rPr>
      </w:pPr>
      <w:r>
        <w:rPr>
          <w:sz w:val="24"/>
          <w:szCs w:val="24"/>
        </w:rPr>
        <w:t xml:space="preserve">Any concerns I have had, I am able to seek help and guidance from experienced colleagues on my team, I have then learnt from this and improved. </w:t>
      </w:r>
    </w:p>
    <w:p w14:paraId="6B52FF7B" w14:textId="77777777" w:rsidR="00316FB5" w:rsidRDefault="00316FB5" w:rsidP="00316FB5">
      <w:pPr>
        <w:spacing w:line="480" w:lineRule="auto"/>
        <w:rPr>
          <w:sz w:val="24"/>
          <w:szCs w:val="24"/>
        </w:rPr>
      </w:pPr>
    </w:p>
    <w:p w14:paraId="6A1FFC28" w14:textId="77777777" w:rsidR="00316FB5" w:rsidRDefault="00316FB5" w:rsidP="00316FB5">
      <w:pPr>
        <w:spacing w:line="480" w:lineRule="auto"/>
        <w:rPr>
          <w:sz w:val="24"/>
          <w:szCs w:val="24"/>
        </w:rPr>
      </w:pPr>
      <w:r>
        <w:rPr>
          <w:sz w:val="24"/>
          <w:szCs w:val="24"/>
        </w:rPr>
        <w:t xml:space="preserve">To conclude this assignment set out to critically reflect on my three year probationary period, and how mentoring has been beneficial throughout this time. This assignment has demonstrated both the advantages and limitations of mentoring in the work place, however I feel the advantages outweigh the cons. </w:t>
      </w:r>
    </w:p>
    <w:p w14:paraId="681968B7" w14:textId="77777777" w:rsidR="00316FB5" w:rsidRDefault="00316FB5" w:rsidP="00316FB5">
      <w:pPr>
        <w:spacing w:line="480" w:lineRule="auto"/>
        <w:rPr>
          <w:sz w:val="24"/>
          <w:szCs w:val="24"/>
        </w:rPr>
      </w:pPr>
      <w:r>
        <w:rPr>
          <w:sz w:val="24"/>
          <w:szCs w:val="24"/>
        </w:rPr>
        <w:t xml:space="preserve">There is a slight differentiation between mentoring and coaching, mentoring focuses on developing, supporting and guiding a mentee. Where coaching is more about sharing knowledge around different processes. </w:t>
      </w:r>
    </w:p>
    <w:p w14:paraId="31D31AAF" w14:textId="77777777" w:rsidR="00316FB5" w:rsidRDefault="00316FB5" w:rsidP="00316FB5">
      <w:pPr>
        <w:spacing w:line="480" w:lineRule="auto"/>
        <w:rPr>
          <w:sz w:val="24"/>
          <w:szCs w:val="24"/>
        </w:rPr>
      </w:pPr>
      <w:r>
        <w:rPr>
          <w:sz w:val="24"/>
          <w:szCs w:val="24"/>
        </w:rPr>
        <w:lastRenderedPageBreak/>
        <w:t xml:space="preserve">There are also many different types of mentorship styles and approaches, one that has been mentioned is reverse mentoring. This is beneficial to allow the more senior officers to explore the skills and knowledge, the less experienced hold. </w:t>
      </w:r>
    </w:p>
    <w:p w14:paraId="0AB37C20" w14:textId="77777777" w:rsidR="00316FB5" w:rsidRDefault="00316FB5" w:rsidP="00316FB5">
      <w:pPr>
        <w:spacing w:line="480" w:lineRule="auto"/>
        <w:rPr>
          <w:sz w:val="24"/>
          <w:szCs w:val="24"/>
        </w:rPr>
      </w:pPr>
      <w:r>
        <w:rPr>
          <w:sz w:val="24"/>
          <w:szCs w:val="24"/>
        </w:rPr>
        <w:t xml:space="preserve">The three year probationary period allowed me to work with many different police officers, with different levels of experience. This enabled me to gain different types of skills and knowledge, which has made me the police officer I am today. After receiving a three month period of being mentored, I had gained enough confidence to then work alone and the lead. </w:t>
      </w:r>
    </w:p>
    <w:p w14:paraId="22AD9538" w14:textId="77777777" w:rsidR="00316FB5" w:rsidRDefault="00316FB5" w:rsidP="00316FB5">
      <w:pPr>
        <w:spacing w:line="480" w:lineRule="auto"/>
        <w:rPr>
          <w:sz w:val="24"/>
          <w:szCs w:val="24"/>
        </w:rPr>
      </w:pPr>
      <w:r>
        <w:rPr>
          <w:sz w:val="24"/>
          <w:szCs w:val="24"/>
        </w:rPr>
        <w:t xml:space="preserve">The three year probationary period also consisted of an annual meeting each year, the OCP. I was able to discuss any concerns I had and focus on the next task at hand. The OCP enabled me to identify the competencies I’ve achieved, and also demonstrate my behaviours by achieving the CVF. </w:t>
      </w:r>
    </w:p>
    <w:p w14:paraId="46E3E20C" w14:textId="77777777" w:rsidR="00316FB5" w:rsidRDefault="00316FB5" w:rsidP="00316FB5">
      <w:pPr>
        <w:spacing w:line="480" w:lineRule="auto"/>
        <w:rPr>
          <w:sz w:val="24"/>
          <w:szCs w:val="24"/>
        </w:rPr>
      </w:pPr>
      <w:r>
        <w:rPr>
          <w:sz w:val="24"/>
          <w:szCs w:val="24"/>
        </w:rPr>
        <w:t>It is also highlighted that female police officers feel well supported and more confident from receiving a mentorship programme. Furthermore, this identifies the importance of mentoring to police officers in the police force</w:t>
      </w:r>
      <w:r>
        <w:rPr>
          <w:sz w:val="24"/>
          <w:szCs w:val="24"/>
        </w:rPr>
        <w:t>.</w:t>
      </w:r>
    </w:p>
    <w:p w14:paraId="592CAEBA" w14:textId="675D2781" w:rsidR="000F7ECD" w:rsidRPr="00270EEB" w:rsidRDefault="00316FB5" w:rsidP="00316FB5">
      <w:pPr>
        <w:spacing w:line="480" w:lineRule="auto"/>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1807</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413846E" w14:textId="543D4237" w:rsidR="00316FB5" w:rsidRDefault="00316FB5" w:rsidP="00316FB5">
      <w:pPr>
        <w:spacing w:line="480" w:lineRule="auto"/>
        <w:rPr>
          <w:sz w:val="24"/>
          <w:szCs w:val="24"/>
        </w:rPr>
      </w:pPr>
      <w:r>
        <w:rPr>
          <w:sz w:val="24"/>
          <w:szCs w:val="24"/>
        </w:rPr>
        <w:t xml:space="preserve">Aberystwyth University. (2015) </w:t>
      </w:r>
      <w:r>
        <w:rPr>
          <w:i/>
          <w:iCs/>
          <w:sz w:val="24"/>
          <w:szCs w:val="24"/>
        </w:rPr>
        <w:t xml:space="preserve">“Coaching and Mentoring Policy” </w:t>
      </w:r>
      <w:r>
        <w:rPr>
          <w:sz w:val="24"/>
          <w:szCs w:val="24"/>
        </w:rPr>
        <w:t>[Online] Available at:</w:t>
      </w:r>
      <w:r w:rsidR="00084E24">
        <w:rPr>
          <w:sz w:val="24"/>
          <w:szCs w:val="24"/>
        </w:rPr>
        <w:t xml:space="preserve"> </w:t>
      </w:r>
      <w:hyperlink r:id="rId20" w:history="1">
        <w:r w:rsidR="00084E24" w:rsidRPr="00EE5C9C">
          <w:rPr>
            <w:rStyle w:val="Hyperlink"/>
            <w:sz w:val="24"/>
            <w:szCs w:val="24"/>
          </w:rPr>
          <w:t>https://www.aber.ac.uk/en/media/departmental/humanresources/aberpoliciesprocedures/30733-Coaching-and-Mentoring-Policy--08-2015.pdf</w:t>
        </w:r>
      </w:hyperlink>
      <w:r>
        <w:rPr>
          <w:sz w:val="24"/>
          <w:szCs w:val="24"/>
        </w:rPr>
        <w:t xml:space="preserve"> Accessed 9th September 2022. </w:t>
      </w:r>
    </w:p>
    <w:p w14:paraId="40539B78" w14:textId="77777777" w:rsidR="00316FB5" w:rsidRDefault="00316FB5" w:rsidP="00316FB5">
      <w:pPr>
        <w:spacing w:line="480" w:lineRule="auto"/>
        <w:rPr>
          <w:sz w:val="24"/>
          <w:szCs w:val="24"/>
        </w:rPr>
      </w:pPr>
    </w:p>
    <w:p w14:paraId="4BCC320C" w14:textId="62802C39" w:rsidR="00316FB5" w:rsidRDefault="00316FB5" w:rsidP="00316FB5">
      <w:pPr>
        <w:spacing w:line="480" w:lineRule="auto"/>
        <w:rPr>
          <w:sz w:val="24"/>
          <w:szCs w:val="24"/>
        </w:rPr>
      </w:pPr>
      <w:r>
        <w:rPr>
          <w:sz w:val="24"/>
          <w:szCs w:val="24"/>
        </w:rPr>
        <w:t xml:space="preserve">Ahmed, S. (2020) </w:t>
      </w:r>
      <w:r>
        <w:rPr>
          <w:i/>
          <w:iCs/>
          <w:sz w:val="24"/>
          <w:szCs w:val="24"/>
        </w:rPr>
        <w:t>“</w:t>
      </w:r>
      <w:r w:rsidRPr="00ED41E8">
        <w:rPr>
          <w:i/>
          <w:iCs/>
          <w:sz w:val="24"/>
          <w:szCs w:val="24"/>
        </w:rPr>
        <w:t>Time Management for Police to Improve Productivity</w:t>
      </w:r>
      <w:r>
        <w:rPr>
          <w:i/>
          <w:iCs/>
          <w:sz w:val="24"/>
          <w:szCs w:val="24"/>
        </w:rPr>
        <w:t xml:space="preserve">” </w:t>
      </w:r>
      <w:r>
        <w:rPr>
          <w:sz w:val="24"/>
          <w:szCs w:val="24"/>
        </w:rPr>
        <w:t xml:space="preserve">[Online] Available at: </w:t>
      </w:r>
      <w:hyperlink r:id="rId21" w:history="1">
        <w:r w:rsidRPr="00667DD9">
          <w:rPr>
            <w:rStyle w:val="Hyperlink"/>
            <w:sz w:val="24"/>
            <w:szCs w:val="24"/>
          </w:rPr>
          <w:t>https://blog.virtunus.com/time-management-for-police/</w:t>
        </w:r>
      </w:hyperlink>
      <w:r>
        <w:rPr>
          <w:sz w:val="24"/>
          <w:szCs w:val="24"/>
        </w:rPr>
        <w:t xml:space="preserve"> Accessed 6</w:t>
      </w:r>
      <w:r w:rsidRPr="00ED41E8">
        <w:rPr>
          <w:sz w:val="24"/>
          <w:szCs w:val="24"/>
          <w:vertAlign w:val="superscript"/>
        </w:rPr>
        <w:t>th</w:t>
      </w:r>
      <w:r>
        <w:rPr>
          <w:sz w:val="24"/>
          <w:szCs w:val="24"/>
        </w:rPr>
        <w:t xml:space="preserve"> September 2022. </w:t>
      </w:r>
    </w:p>
    <w:p w14:paraId="6A2D7A8B" w14:textId="77777777" w:rsidR="00316FB5" w:rsidRDefault="00316FB5" w:rsidP="00316FB5">
      <w:pPr>
        <w:spacing w:line="480" w:lineRule="auto"/>
        <w:rPr>
          <w:sz w:val="24"/>
          <w:szCs w:val="24"/>
        </w:rPr>
      </w:pPr>
    </w:p>
    <w:p w14:paraId="71A23EDA" w14:textId="04BC621D" w:rsidR="00316FB5" w:rsidRDefault="00316FB5" w:rsidP="00316FB5">
      <w:pPr>
        <w:spacing w:line="480" w:lineRule="auto"/>
        <w:rPr>
          <w:sz w:val="24"/>
          <w:szCs w:val="24"/>
        </w:rPr>
      </w:pPr>
      <w:r w:rsidRPr="00984378">
        <w:rPr>
          <w:sz w:val="24"/>
          <w:szCs w:val="24"/>
        </w:rPr>
        <w:t>Aquino, K. and Reed, A. (2002), “The self-importance of moral identity”, Journal of Personality and Social Psycholog</w:t>
      </w:r>
      <w:r>
        <w:rPr>
          <w:sz w:val="24"/>
          <w:szCs w:val="24"/>
        </w:rPr>
        <w:t>y</w:t>
      </w:r>
      <w:r w:rsidRPr="00984378">
        <w:rPr>
          <w:sz w:val="24"/>
          <w:szCs w:val="24"/>
        </w:rPr>
        <w:t>, Vol. 83 No. 6, pp.1423–40.</w:t>
      </w:r>
    </w:p>
    <w:p w14:paraId="4A0CB718" w14:textId="77777777" w:rsidR="00316FB5" w:rsidRDefault="00316FB5" w:rsidP="00316FB5">
      <w:pPr>
        <w:spacing w:line="480" w:lineRule="auto"/>
        <w:rPr>
          <w:sz w:val="24"/>
          <w:szCs w:val="24"/>
        </w:rPr>
      </w:pPr>
    </w:p>
    <w:p w14:paraId="2F78B87E" w14:textId="64D8F546" w:rsidR="00316FB5" w:rsidRDefault="00316FB5" w:rsidP="00316FB5">
      <w:pPr>
        <w:spacing w:line="480" w:lineRule="auto"/>
        <w:rPr>
          <w:sz w:val="24"/>
          <w:szCs w:val="24"/>
        </w:rPr>
      </w:pPr>
      <w:proofErr w:type="spellStart"/>
      <w:r w:rsidRPr="00ED7E83">
        <w:rPr>
          <w:sz w:val="24"/>
          <w:szCs w:val="24"/>
        </w:rPr>
        <w:t>Ashmos</w:t>
      </w:r>
      <w:proofErr w:type="spellEnd"/>
      <w:r w:rsidRPr="00ED7E83">
        <w:rPr>
          <w:sz w:val="24"/>
          <w:szCs w:val="24"/>
        </w:rPr>
        <w:t xml:space="preserve">, D.P. and </w:t>
      </w:r>
      <w:proofErr w:type="spellStart"/>
      <w:r w:rsidRPr="00ED7E83">
        <w:rPr>
          <w:sz w:val="24"/>
          <w:szCs w:val="24"/>
        </w:rPr>
        <w:t>Duchon</w:t>
      </w:r>
      <w:proofErr w:type="spellEnd"/>
      <w:r w:rsidRPr="00ED7E83">
        <w:rPr>
          <w:sz w:val="24"/>
          <w:szCs w:val="24"/>
        </w:rPr>
        <w:t>, D. (2000), “Spirituality at work: a conceptualization and measure”. Journal of Management Inquiry, Vol. 9 No 2, pp.134–44.</w:t>
      </w:r>
    </w:p>
    <w:p w14:paraId="72466B4C" w14:textId="77777777" w:rsidR="00316FB5" w:rsidRDefault="00316FB5" w:rsidP="00316FB5">
      <w:pPr>
        <w:spacing w:line="480" w:lineRule="auto"/>
        <w:rPr>
          <w:sz w:val="24"/>
          <w:szCs w:val="24"/>
        </w:rPr>
      </w:pPr>
    </w:p>
    <w:p w14:paraId="454A8454" w14:textId="128F3FE4" w:rsidR="00316FB5" w:rsidRDefault="00316FB5" w:rsidP="00316FB5">
      <w:pPr>
        <w:spacing w:line="480" w:lineRule="auto"/>
        <w:rPr>
          <w:sz w:val="24"/>
          <w:szCs w:val="24"/>
        </w:rPr>
      </w:pPr>
      <w:r>
        <w:rPr>
          <w:sz w:val="24"/>
          <w:szCs w:val="24"/>
        </w:rPr>
        <w:t xml:space="preserve">Association of Police and Crime Commissioners. (2017) </w:t>
      </w:r>
      <w:r>
        <w:rPr>
          <w:i/>
          <w:iCs/>
          <w:sz w:val="24"/>
          <w:szCs w:val="24"/>
        </w:rPr>
        <w:t xml:space="preserve">“Vision of 2025 – One year on” </w:t>
      </w:r>
      <w:r>
        <w:rPr>
          <w:sz w:val="24"/>
          <w:szCs w:val="24"/>
        </w:rPr>
        <w:t xml:space="preserve">[Online] Available at: </w:t>
      </w:r>
      <w:hyperlink r:id="rId22" w:history="1">
        <w:r w:rsidRPr="006D017C">
          <w:rPr>
            <w:rStyle w:val="Hyperlink"/>
            <w:sz w:val="24"/>
            <w:szCs w:val="24"/>
          </w:rPr>
          <w:t>https://www.apccs.police.uk/latest-news/vision-2025-one-year-on/</w:t>
        </w:r>
      </w:hyperlink>
      <w:r>
        <w:rPr>
          <w:sz w:val="24"/>
          <w:szCs w:val="24"/>
        </w:rPr>
        <w:t xml:space="preserve"> Accessed 11</w:t>
      </w:r>
      <w:r w:rsidRPr="00C96E2A">
        <w:rPr>
          <w:sz w:val="24"/>
          <w:szCs w:val="24"/>
          <w:vertAlign w:val="superscript"/>
        </w:rPr>
        <w:t>th</w:t>
      </w:r>
      <w:r>
        <w:rPr>
          <w:sz w:val="24"/>
          <w:szCs w:val="24"/>
        </w:rPr>
        <w:t xml:space="preserve"> August 2022.</w:t>
      </w:r>
    </w:p>
    <w:p w14:paraId="1C92DC48" w14:textId="77777777" w:rsidR="00316FB5" w:rsidRDefault="00316FB5" w:rsidP="00316FB5">
      <w:pPr>
        <w:spacing w:line="480" w:lineRule="auto"/>
        <w:rPr>
          <w:sz w:val="24"/>
          <w:szCs w:val="24"/>
        </w:rPr>
      </w:pPr>
    </w:p>
    <w:p w14:paraId="30525B13" w14:textId="77777777" w:rsidR="00316FB5" w:rsidRDefault="00316FB5" w:rsidP="00316FB5">
      <w:pPr>
        <w:spacing w:line="480" w:lineRule="auto"/>
        <w:rPr>
          <w:sz w:val="24"/>
          <w:szCs w:val="24"/>
        </w:rPr>
      </w:pPr>
    </w:p>
    <w:p w14:paraId="6FFBD1C1" w14:textId="650ABFBF" w:rsidR="00316FB5" w:rsidRDefault="00316FB5" w:rsidP="00316FB5">
      <w:pPr>
        <w:spacing w:line="480" w:lineRule="auto"/>
        <w:rPr>
          <w:sz w:val="24"/>
          <w:szCs w:val="24"/>
        </w:rPr>
      </w:pPr>
      <w:r>
        <w:rPr>
          <w:sz w:val="24"/>
          <w:szCs w:val="24"/>
        </w:rPr>
        <w:lastRenderedPageBreak/>
        <w:t xml:space="preserve">Bass, B., Avolio, B., Atwater, L. (1996) </w:t>
      </w:r>
      <w:r>
        <w:rPr>
          <w:i/>
          <w:iCs/>
          <w:sz w:val="24"/>
          <w:szCs w:val="24"/>
        </w:rPr>
        <w:t>“</w:t>
      </w:r>
      <w:r w:rsidRPr="00924143">
        <w:rPr>
          <w:i/>
          <w:iCs/>
          <w:sz w:val="24"/>
          <w:szCs w:val="24"/>
        </w:rPr>
        <w:t>The Transformational and Transactional Leadership of Men and Women</w:t>
      </w:r>
      <w:r>
        <w:rPr>
          <w:i/>
          <w:iCs/>
          <w:sz w:val="24"/>
          <w:szCs w:val="24"/>
        </w:rPr>
        <w:t xml:space="preserve">” </w:t>
      </w:r>
      <w:r>
        <w:rPr>
          <w:sz w:val="24"/>
          <w:szCs w:val="24"/>
        </w:rPr>
        <w:t xml:space="preserve">[Online] Available at: </w:t>
      </w:r>
      <w:hyperlink r:id="rId23" w:history="1">
        <w:r w:rsidRPr="00EE5C9C">
          <w:rPr>
            <w:rStyle w:val="Hyperlink"/>
            <w:sz w:val="24"/>
            <w:szCs w:val="24"/>
          </w:rPr>
          <w:t>https://iaap-journals.onlinelibrary.wiley.com/doi/10.1111/j.1464-0597.1996.tb00847.x Accessed 4th September 2022</w:t>
        </w:r>
      </w:hyperlink>
      <w:r>
        <w:rPr>
          <w:sz w:val="24"/>
          <w:szCs w:val="24"/>
        </w:rPr>
        <w:t xml:space="preserve">. </w:t>
      </w:r>
    </w:p>
    <w:p w14:paraId="686B0163" w14:textId="77777777" w:rsidR="00316FB5" w:rsidRDefault="00316FB5" w:rsidP="00316FB5">
      <w:pPr>
        <w:spacing w:line="480" w:lineRule="auto"/>
        <w:rPr>
          <w:sz w:val="24"/>
          <w:szCs w:val="24"/>
        </w:rPr>
      </w:pPr>
    </w:p>
    <w:p w14:paraId="1F63FA73" w14:textId="6C212E98" w:rsidR="00316FB5" w:rsidRDefault="00316FB5" w:rsidP="00316FB5">
      <w:pPr>
        <w:spacing w:line="480" w:lineRule="auto"/>
        <w:rPr>
          <w:sz w:val="24"/>
          <w:szCs w:val="24"/>
        </w:rPr>
      </w:pPr>
      <w:r>
        <w:rPr>
          <w:sz w:val="24"/>
          <w:szCs w:val="24"/>
        </w:rPr>
        <w:t xml:space="preserve">Bedfordshire Police (2022) </w:t>
      </w:r>
      <w:r>
        <w:rPr>
          <w:i/>
          <w:iCs/>
          <w:sz w:val="24"/>
          <w:szCs w:val="24"/>
        </w:rPr>
        <w:t xml:space="preserve">“The role of a police officer” </w:t>
      </w:r>
      <w:r>
        <w:rPr>
          <w:sz w:val="24"/>
          <w:szCs w:val="24"/>
        </w:rPr>
        <w:t xml:space="preserve">[Online] Available at: </w:t>
      </w:r>
      <w:hyperlink r:id="rId24" w:history="1">
        <w:r w:rsidRPr="006D017C">
          <w:rPr>
            <w:rStyle w:val="Hyperlink"/>
            <w:sz w:val="24"/>
            <w:szCs w:val="24"/>
          </w:rPr>
          <w:t>https://www.beds.police.uk/police-forces/bedfordshire-police/areas/careers/careers/police-officers/police-officer-role/</w:t>
        </w:r>
      </w:hyperlink>
      <w:r>
        <w:rPr>
          <w:sz w:val="24"/>
          <w:szCs w:val="24"/>
        </w:rPr>
        <w:t xml:space="preserve"> Accessed 9</w:t>
      </w:r>
      <w:r w:rsidRPr="00245FE9">
        <w:rPr>
          <w:sz w:val="24"/>
          <w:szCs w:val="24"/>
          <w:vertAlign w:val="superscript"/>
        </w:rPr>
        <w:t>th</w:t>
      </w:r>
      <w:r>
        <w:rPr>
          <w:sz w:val="24"/>
          <w:szCs w:val="24"/>
        </w:rPr>
        <w:t xml:space="preserve"> August 2022.</w:t>
      </w:r>
    </w:p>
    <w:p w14:paraId="5005722E" w14:textId="77777777" w:rsidR="00316FB5" w:rsidRDefault="00316FB5" w:rsidP="00316FB5">
      <w:pPr>
        <w:spacing w:line="480" w:lineRule="auto"/>
        <w:rPr>
          <w:sz w:val="24"/>
          <w:szCs w:val="24"/>
        </w:rPr>
      </w:pPr>
    </w:p>
    <w:p w14:paraId="598BDC4D" w14:textId="7BFA3D60" w:rsidR="00316FB5" w:rsidRDefault="00316FB5" w:rsidP="00316FB5">
      <w:pPr>
        <w:spacing w:line="480" w:lineRule="auto"/>
        <w:rPr>
          <w:sz w:val="24"/>
          <w:szCs w:val="24"/>
        </w:rPr>
      </w:pPr>
      <w:r>
        <w:rPr>
          <w:sz w:val="24"/>
          <w:szCs w:val="24"/>
        </w:rPr>
        <w:t xml:space="preserve">Bergner, L. (1997) </w:t>
      </w:r>
      <w:r>
        <w:rPr>
          <w:i/>
          <w:iCs/>
          <w:sz w:val="24"/>
          <w:szCs w:val="24"/>
        </w:rPr>
        <w:t xml:space="preserve">“Building Teamwork Among Officers” </w:t>
      </w:r>
      <w:r>
        <w:rPr>
          <w:sz w:val="24"/>
          <w:szCs w:val="24"/>
        </w:rPr>
        <w:t xml:space="preserve">[Online] Available at: </w:t>
      </w:r>
      <w:hyperlink r:id="rId25" w:history="1">
        <w:r w:rsidRPr="00DD119E">
          <w:rPr>
            <w:rStyle w:val="Hyperlink"/>
            <w:sz w:val="24"/>
            <w:szCs w:val="24"/>
          </w:rPr>
          <w:t>https://www.ojp.gov/ncjrs/virtual-library/abstracts/building-teamwork-among-officers</w:t>
        </w:r>
      </w:hyperlink>
      <w:r>
        <w:rPr>
          <w:sz w:val="24"/>
          <w:szCs w:val="24"/>
        </w:rPr>
        <w:t xml:space="preserve"> Accessed 16th August 2022.</w:t>
      </w:r>
    </w:p>
    <w:p w14:paraId="4A1196F1" w14:textId="77777777" w:rsidR="00316FB5" w:rsidRPr="002D0B2D" w:rsidRDefault="00316FB5" w:rsidP="00316FB5">
      <w:pPr>
        <w:spacing w:line="480" w:lineRule="auto"/>
        <w:rPr>
          <w:sz w:val="24"/>
          <w:szCs w:val="24"/>
        </w:rPr>
      </w:pPr>
    </w:p>
    <w:p w14:paraId="658F5D99" w14:textId="1FD87A30" w:rsidR="00316FB5" w:rsidRDefault="00316FB5" w:rsidP="00316FB5">
      <w:pPr>
        <w:spacing w:line="480" w:lineRule="auto"/>
        <w:rPr>
          <w:sz w:val="24"/>
          <w:szCs w:val="24"/>
        </w:rPr>
      </w:pPr>
      <w:r>
        <w:rPr>
          <w:sz w:val="24"/>
          <w:szCs w:val="24"/>
        </w:rPr>
        <w:t xml:space="preserve">Brown, J. (2021) </w:t>
      </w:r>
      <w:r>
        <w:rPr>
          <w:i/>
          <w:iCs/>
          <w:sz w:val="24"/>
          <w:szCs w:val="24"/>
        </w:rPr>
        <w:t xml:space="preserve">“Policing in the UK” </w:t>
      </w:r>
      <w:r>
        <w:rPr>
          <w:sz w:val="24"/>
          <w:szCs w:val="24"/>
        </w:rPr>
        <w:t xml:space="preserve">[Online] Available at: </w:t>
      </w:r>
      <w:hyperlink r:id="rId26" w:history="1">
        <w:r w:rsidRPr="00DD119E">
          <w:rPr>
            <w:rStyle w:val="Hyperlink"/>
            <w:sz w:val="24"/>
            <w:szCs w:val="24"/>
          </w:rPr>
          <w:t>https://commonslibrary.parliament.uk/research-briefings/cbp-8582/</w:t>
        </w:r>
      </w:hyperlink>
      <w:r>
        <w:rPr>
          <w:sz w:val="24"/>
          <w:szCs w:val="24"/>
        </w:rPr>
        <w:t xml:space="preserve"> Accessed 11</w:t>
      </w:r>
      <w:r w:rsidRPr="0065639D">
        <w:rPr>
          <w:sz w:val="24"/>
          <w:szCs w:val="24"/>
          <w:vertAlign w:val="superscript"/>
        </w:rPr>
        <w:t>th</w:t>
      </w:r>
      <w:r>
        <w:rPr>
          <w:sz w:val="24"/>
          <w:szCs w:val="24"/>
        </w:rPr>
        <w:t xml:space="preserve"> August 2022.</w:t>
      </w:r>
    </w:p>
    <w:p w14:paraId="4ED446B9" w14:textId="77777777" w:rsidR="00316FB5" w:rsidRDefault="00316FB5" w:rsidP="00316FB5">
      <w:pPr>
        <w:spacing w:line="480" w:lineRule="auto"/>
        <w:rPr>
          <w:sz w:val="24"/>
          <w:szCs w:val="24"/>
        </w:rPr>
      </w:pPr>
    </w:p>
    <w:p w14:paraId="48069870" w14:textId="7B57C01D" w:rsidR="00316FB5" w:rsidRDefault="00316FB5" w:rsidP="00316FB5">
      <w:pPr>
        <w:spacing w:line="480" w:lineRule="auto"/>
        <w:rPr>
          <w:sz w:val="24"/>
          <w:szCs w:val="24"/>
        </w:rPr>
      </w:pPr>
      <w:r w:rsidRPr="0023577D">
        <w:rPr>
          <w:sz w:val="24"/>
          <w:szCs w:val="24"/>
        </w:rPr>
        <w:t>Brown, M.E., Trevino, L.K. and Harrison, D.A. (2005), “Ethical leadership: a social learning perspective for construct development and testing”, Organisational Behaviour and Human Decision</w:t>
      </w:r>
      <w:r>
        <w:rPr>
          <w:sz w:val="24"/>
          <w:szCs w:val="24"/>
        </w:rPr>
        <w:t xml:space="preserve"> </w:t>
      </w:r>
      <w:r w:rsidRPr="0023577D">
        <w:rPr>
          <w:sz w:val="24"/>
          <w:szCs w:val="24"/>
        </w:rPr>
        <w:t>Processes, Vol. 97 No. 2, pp. 117–34.</w:t>
      </w:r>
      <w:r>
        <w:rPr>
          <w:sz w:val="24"/>
          <w:szCs w:val="24"/>
        </w:rPr>
        <w:t xml:space="preserve"> </w:t>
      </w:r>
    </w:p>
    <w:p w14:paraId="707201F5" w14:textId="77777777" w:rsidR="00316FB5" w:rsidRDefault="00316FB5" w:rsidP="00316FB5">
      <w:pPr>
        <w:spacing w:line="480" w:lineRule="auto"/>
        <w:rPr>
          <w:sz w:val="24"/>
          <w:szCs w:val="24"/>
        </w:rPr>
      </w:pPr>
    </w:p>
    <w:p w14:paraId="6F2C6B69" w14:textId="77777777" w:rsidR="00316FB5" w:rsidRDefault="00316FB5" w:rsidP="00316FB5">
      <w:pPr>
        <w:spacing w:line="480" w:lineRule="auto"/>
        <w:rPr>
          <w:sz w:val="24"/>
          <w:szCs w:val="24"/>
        </w:rPr>
      </w:pPr>
      <w:r>
        <w:rPr>
          <w:sz w:val="24"/>
          <w:szCs w:val="24"/>
        </w:rPr>
        <w:t xml:space="preserve">Cabinet Office. (2019) </w:t>
      </w:r>
      <w:r>
        <w:rPr>
          <w:i/>
          <w:iCs/>
          <w:sz w:val="24"/>
          <w:szCs w:val="24"/>
        </w:rPr>
        <w:t>“</w:t>
      </w:r>
      <w:r w:rsidRPr="00C2324A">
        <w:rPr>
          <w:i/>
          <w:iCs/>
          <w:sz w:val="24"/>
          <w:szCs w:val="24"/>
        </w:rPr>
        <w:t>National Leadership Centre programme launch</w:t>
      </w:r>
      <w:r>
        <w:rPr>
          <w:i/>
          <w:iCs/>
          <w:sz w:val="24"/>
          <w:szCs w:val="24"/>
        </w:rPr>
        <w:t xml:space="preserve">” </w:t>
      </w:r>
      <w:r>
        <w:rPr>
          <w:sz w:val="24"/>
          <w:szCs w:val="24"/>
        </w:rPr>
        <w:t xml:space="preserve">[Online] Available at: </w:t>
      </w:r>
      <w:hyperlink r:id="rId27" w:history="1">
        <w:r w:rsidRPr="00667DD9">
          <w:rPr>
            <w:rStyle w:val="Hyperlink"/>
            <w:sz w:val="24"/>
            <w:szCs w:val="24"/>
          </w:rPr>
          <w:t>https://www.gov.uk/government/news/national-leadership-centre-programme-launch</w:t>
        </w:r>
      </w:hyperlink>
      <w:r>
        <w:rPr>
          <w:sz w:val="24"/>
          <w:szCs w:val="24"/>
        </w:rPr>
        <w:t xml:space="preserve"> Accessed 1st September 2022. </w:t>
      </w:r>
    </w:p>
    <w:p w14:paraId="2F9DEFF9" w14:textId="0E15A375" w:rsidR="00316FB5" w:rsidRDefault="00316FB5" w:rsidP="00316FB5">
      <w:pPr>
        <w:spacing w:line="480" w:lineRule="auto"/>
        <w:rPr>
          <w:sz w:val="24"/>
          <w:szCs w:val="24"/>
        </w:rPr>
      </w:pPr>
      <w:r>
        <w:rPr>
          <w:sz w:val="24"/>
          <w:szCs w:val="24"/>
        </w:rPr>
        <w:lastRenderedPageBreak/>
        <w:t xml:space="preserve">Carson, D. (2009) </w:t>
      </w:r>
      <w:r>
        <w:rPr>
          <w:i/>
          <w:iCs/>
          <w:sz w:val="24"/>
          <w:szCs w:val="24"/>
        </w:rPr>
        <w:t>“</w:t>
      </w:r>
      <w:r w:rsidRPr="008E5D76">
        <w:rPr>
          <w:i/>
          <w:iCs/>
          <w:sz w:val="24"/>
          <w:szCs w:val="24"/>
        </w:rPr>
        <w:t>Mentoring For Women in Policing in the UK</w:t>
      </w:r>
      <w:r>
        <w:rPr>
          <w:i/>
          <w:iCs/>
          <w:sz w:val="24"/>
          <w:szCs w:val="24"/>
        </w:rPr>
        <w:t xml:space="preserve">” </w:t>
      </w:r>
      <w:r>
        <w:rPr>
          <w:sz w:val="24"/>
          <w:szCs w:val="24"/>
        </w:rPr>
        <w:t xml:space="preserve">[Online] Available at: </w:t>
      </w:r>
      <w:hyperlink r:id="rId28" w:history="1">
        <w:r w:rsidRPr="00C85CDC">
          <w:rPr>
            <w:rStyle w:val="Hyperlink"/>
            <w:sz w:val="24"/>
            <w:szCs w:val="24"/>
          </w:rPr>
          <w:t>file:///C:/Users/Saman/Downloads/special%203%20mentoring%20for%20women%20carson.pdf</w:t>
        </w:r>
      </w:hyperlink>
      <w:r>
        <w:rPr>
          <w:sz w:val="24"/>
          <w:szCs w:val="24"/>
        </w:rPr>
        <w:t xml:space="preserve"> Accessed 9</w:t>
      </w:r>
      <w:r w:rsidRPr="008E5D76">
        <w:rPr>
          <w:sz w:val="24"/>
          <w:szCs w:val="24"/>
          <w:vertAlign w:val="superscript"/>
        </w:rPr>
        <w:t>th</w:t>
      </w:r>
      <w:r>
        <w:rPr>
          <w:sz w:val="24"/>
          <w:szCs w:val="24"/>
        </w:rPr>
        <w:t xml:space="preserve"> September 2022. </w:t>
      </w:r>
    </w:p>
    <w:p w14:paraId="167ECC99" w14:textId="77777777" w:rsidR="00316FB5" w:rsidRDefault="00316FB5" w:rsidP="00316FB5">
      <w:pPr>
        <w:spacing w:line="480" w:lineRule="auto"/>
        <w:rPr>
          <w:sz w:val="24"/>
          <w:szCs w:val="24"/>
        </w:rPr>
      </w:pPr>
    </w:p>
    <w:p w14:paraId="590BF368" w14:textId="197BC8E6" w:rsidR="00316FB5" w:rsidRDefault="00316FB5" w:rsidP="00316FB5">
      <w:pPr>
        <w:spacing w:line="480" w:lineRule="auto"/>
        <w:rPr>
          <w:sz w:val="24"/>
          <w:szCs w:val="24"/>
        </w:rPr>
      </w:pPr>
      <w:r>
        <w:rPr>
          <w:sz w:val="24"/>
          <w:szCs w:val="24"/>
        </w:rPr>
        <w:t xml:space="preserve">Charalambous, M. (2019) </w:t>
      </w:r>
      <w:r>
        <w:rPr>
          <w:i/>
          <w:iCs/>
          <w:sz w:val="24"/>
          <w:szCs w:val="24"/>
        </w:rPr>
        <w:t xml:space="preserve">“The pros and cons of transformational leadership” </w:t>
      </w:r>
      <w:r>
        <w:rPr>
          <w:sz w:val="24"/>
          <w:szCs w:val="24"/>
        </w:rPr>
        <w:t xml:space="preserve">[Online] Available at: </w:t>
      </w:r>
      <w:hyperlink r:id="rId29" w:history="1">
        <w:r w:rsidRPr="00667DD9">
          <w:rPr>
            <w:rStyle w:val="Hyperlink"/>
            <w:sz w:val="24"/>
            <w:szCs w:val="24"/>
          </w:rPr>
          <w:t>https://www.startingbusiness.com/blog/transformational-pros-cons</w:t>
        </w:r>
      </w:hyperlink>
      <w:r>
        <w:rPr>
          <w:sz w:val="24"/>
          <w:szCs w:val="24"/>
        </w:rPr>
        <w:t xml:space="preserve"> Accessed 30th August 2022. </w:t>
      </w:r>
    </w:p>
    <w:p w14:paraId="3CD6E5B0" w14:textId="77777777" w:rsidR="00316FB5" w:rsidRDefault="00316FB5" w:rsidP="00316FB5">
      <w:pPr>
        <w:spacing w:line="480" w:lineRule="auto"/>
        <w:rPr>
          <w:sz w:val="24"/>
          <w:szCs w:val="24"/>
        </w:rPr>
      </w:pPr>
    </w:p>
    <w:p w14:paraId="35A4EFFB" w14:textId="11C224EF" w:rsidR="00316FB5" w:rsidRDefault="00316FB5" w:rsidP="00316FB5">
      <w:pPr>
        <w:spacing w:line="480" w:lineRule="auto"/>
        <w:rPr>
          <w:sz w:val="24"/>
          <w:szCs w:val="24"/>
        </w:rPr>
      </w:pPr>
      <w:r w:rsidRPr="00F34A0D">
        <w:rPr>
          <w:sz w:val="24"/>
          <w:szCs w:val="24"/>
        </w:rPr>
        <w:t>Charles, G.L., Travis, F. and Smith, J. (2014), “Policing and spirituality: their impact on brain integration and consciousness”, Journal of Management, Spirituality and Religion, Vol. 11 No. 3, pp. 230-244.</w:t>
      </w:r>
      <w:r>
        <w:rPr>
          <w:sz w:val="24"/>
          <w:szCs w:val="24"/>
        </w:rPr>
        <w:t xml:space="preserve"> </w:t>
      </w:r>
    </w:p>
    <w:p w14:paraId="600F9D3E" w14:textId="77777777" w:rsidR="00316FB5" w:rsidRDefault="00316FB5" w:rsidP="00316FB5">
      <w:pPr>
        <w:spacing w:line="480" w:lineRule="auto"/>
        <w:rPr>
          <w:sz w:val="24"/>
          <w:szCs w:val="24"/>
        </w:rPr>
      </w:pPr>
    </w:p>
    <w:p w14:paraId="13973353" w14:textId="52104B1C" w:rsidR="00316FB5" w:rsidRDefault="00316FB5" w:rsidP="00316FB5">
      <w:pPr>
        <w:spacing w:line="480" w:lineRule="auto"/>
        <w:rPr>
          <w:sz w:val="24"/>
          <w:szCs w:val="24"/>
        </w:rPr>
      </w:pPr>
      <w:r>
        <w:rPr>
          <w:sz w:val="24"/>
          <w:szCs w:val="24"/>
        </w:rPr>
        <w:t xml:space="preserve">Chartered Institute of Personnel Development. (2022) </w:t>
      </w:r>
      <w:r>
        <w:rPr>
          <w:i/>
          <w:iCs/>
          <w:sz w:val="24"/>
          <w:szCs w:val="24"/>
        </w:rPr>
        <w:t xml:space="preserve">“Coaching and mentoring” </w:t>
      </w:r>
      <w:r>
        <w:rPr>
          <w:sz w:val="24"/>
          <w:szCs w:val="24"/>
        </w:rPr>
        <w:t xml:space="preserve">[Online] Available at: </w:t>
      </w:r>
      <w:hyperlink r:id="rId30" w:anchor="gref" w:history="1">
        <w:r w:rsidRPr="00667DD9">
          <w:rPr>
            <w:rStyle w:val="Hyperlink"/>
            <w:sz w:val="24"/>
            <w:szCs w:val="24"/>
          </w:rPr>
          <w:t>https://www.cipd.co.uk/knowledge/fundamentals/people/development/coaching-mentoring-factsheet#gref</w:t>
        </w:r>
      </w:hyperlink>
      <w:r>
        <w:rPr>
          <w:sz w:val="24"/>
          <w:szCs w:val="24"/>
        </w:rPr>
        <w:t xml:space="preserve"> Accessed 4</w:t>
      </w:r>
      <w:r w:rsidRPr="00355829">
        <w:rPr>
          <w:sz w:val="24"/>
          <w:szCs w:val="24"/>
          <w:vertAlign w:val="superscript"/>
        </w:rPr>
        <w:t>th</w:t>
      </w:r>
      <w:r>
        <w:rPr>
          <w:sz w:val="24"/>
          <w:szCs w:val="24"/>
        </w:rPr>
        <w:t xml:space="preserve"> September 2022. </w:t>
      </w:r>
    </w:p>
    <w:p w14:paraId="561E471D" w14:textId="77777777" w:rsidR="00316FB5" w:rsidRDefault="00316FB5" w:rsidP="00316FB5">
      <w:pPr>
        <w:spacing w:line="480" w:lineRule="auto"/>
        <w:rPr>
          <w:i/>
          <w:iCs/>
          <w:sz w:val="24"/>
          <w:szCs w:val="24"/>
        </w:rPr>
      </w:pPr>
    </w:p>
    <w:p w14:paraId="2A98A10A" w14:textId="629B0A7C" w:rsidR="00316FB5" w:rsidRDefault="00316FB5" w:rsidP="00316FB5">
      <w:pPr>
        <w:spacing w:line="480" w:lineRule="auto"/>
        <w:rPr>
          <w:sz w:val="24"/>
          <w:szCs w:val="24"/>
        </w:rPr>
      </w:pPr>
      <w:proofErr w:type="spellStart"/>
      <w:r>
        <w:rPr>
          <w:sz w:val="24"/>
          <w:szCs w:val="24"/>
        </w:rPr>
        <w:t>Chatzakis</w:t>
      </w:r>
      <w:proofErr w:type="spellEnd"/>
      <w:r>
        <w:rPr>
          <w:sz w:val="24"/>
          <w:szCs w:val="24"/>
        </w:rPr>
        <w:t xml:space="preserve">, T. (2021) </w:t>
      </w:r>
      <w:r>
        <w:rPr>
          <w:i/>
          <w:iCs/>
          <w:sz w:val="24"/>
          <w:szCs w:val="24"/>
        </w:rPr>
        <w:t xml:space="preserve">“The Pros and Cons of Coaching” </w:t>
      </w:r>
      <w:r>
        <w:rPr>
          <w:sz w:val="24"/>
          <w:szCs w:val="24"/>
        </w:rPr>
        <w:t xml:space="preserve">[Online] Available at: </w:t>
      </w:r>
      <w:hyperlink r:id="rId31" w:history="1">
        <w:r w:rsidRPr="00667DD9">
          <w:rPr>
            <w:rStyle w:val="Hyperlink"/>
            <w:sz w:val="24"/>
            <w:szCs w:val="24"/>
          </w:rPr>
          <w:t>https://www.tarachatzakis.com/the-pros-and-cons-of-coaching/</w:t>
        </w:r>
      </w:hyperlink>
      <w:r>
        <w:rPr>
          <w:sz w:val="24"/>
          <w:szCs w:val="24"/>
        </w:rPr>
        <w:t xml:space="preserve"> Accessed 4</w:t>
      </w:r>
      <w:r w:rsidRPr="00143950">
        <w:rPr>
          <w:sz w:val="24"/>
          <w:szCs w:val="24"/>
          <w:vertAlign w:val="superscript"/>
        </w:rPr>
        <w:t>th</w:t>
      </w:r>
      <w:r>
        <w:rPr>
          <w:sz w:val="24"/>
          <w:szCs w:val="24"/>
        </w:rPr>
        <w:t xml:space="preserve"> September 2022. </w:t>
      </w:r>
    </w:p>
    <w:p w14:paraId="70EE26EA" w14:textId="77777777" w:rsidR="00316FB5" w:rsidRDefault="00316FB5" w:rsidP="00316FB5">
      <w:pPr>
        <w:spacing w:line="480" w:lineRule="auto"/>
        <w:rPr>
          <w:sz w:val="24"/>
          <w:szCs w:val="24"/>
        </w:rPr>
      </w:pPr>
    </w:p>
    <w:p w14:paraId="3C66C4B7" w14:textId="77777777" w:rsidR="00316FB5" w:rsidRDefault="00316FB5" w:rsidP="00316FB5">
      <w:pPr>
        <w:spacing w:line="480" w:lineRule="auto"/>
        <w:rPr>
          <w:sz w:val="24"/>
          <w:szCs w:val="24"/>
        </w:rPr>
      </w:pPr>
      <w:r>
        <w:rPr>
          <w:sz w:val="24"/>
          <w:szCs w:val="24"/>
        </w:rPr>
        <w:t xml:space="preserve">Cherry, K. (2020) </w:t>
      </w:r>
      <w:r>
        <w:rPr>
          <w:i/>
          <w:iCs/>
          <w:sz w:val="24"/>
          <w:szCs w:val="24"/>
        </w:rPr>
        <w:t xml:space="preserve">“How a transactional leadership style works” </w:t>
      </w:r>
      <w:r>
        <w:rPr>
          <w:sz w:val="24"/>
          <w:szCs w:val="24"/>
        </w:rPr>
        <w:t xml:space="preserve">[Online] Available at: </w:t>
      </w:r>
      <w:hyperlink r:id="rId32" w:history="1">
        <w:r w:rsidRPr="00667DD9">
          <w:rPr>
            <w:rStyle w:val="Hyperlink"/>
            <w:sz w:val="24"/>
            <w:szCs w:val="24"/>
          </w:rPr>
          <w:t>https://www.verywellmind.com/what-is-transactional-leadership-2795317</w:t>
        </w:r>
      </w:hyperlink>
      <w:r>
        <w:rPr>
          <w:sz w:val="24"/>
          <w:szCs w:val="24"/>
        </w:rPr>
        <w:t xml:space="preserve"> Accessed 30th August 2022. </w:t>
      </w:r>
    </w:p>
    <w:p w14:paraId="4D957047" w14:textId="010EE747" w:rsidR="00316FB5" w:rsidRDefault="00316FB5" w:rsidP="00316FB5">
      <w:pPr>
        <w:spacing w:line="480" w:lineRule="auto"/>
        <w:rPr>
          <w:sz w:val="24"/>
          <w:szCs w:val="24"/>
        </w:rPr>
      </w:pPr>
      <w:r>
        <w:rPr>
          <w:sz w:val="24"/>
          <w:szCs w:val="24"/>
        </w:rPr>
        <w:lastRenderedPageBreak/>
        <w:t xml:space="preserve">College of Policing (2021) </w:t>
      </w:r>
      <w:r>
        <w:rPr>
          <w:i/>
          <w:iCs/>
          <w:sz w:val="24"/>
          <w:szCs w:val="24"/>
        </w:rPr>
        <w:t xml:space="preserve">“Victims’ Code for policing” </w:t>
      </w:r>
      <w:r>
        <w:rPr>
          <w:sz w:val="24"/>
          <w:szCs w:val="24"/>
        </w:rPr>
        <w:t xml:space="preserve">[Online] Available at: </w:t>
      </w:r>
      <w:r w:rsidRPr="00316FB5">
        <w:rPr>
          <w:color w:val="3366FF"/>
          <w:sz w:val="24"/>
          <w:szCs w:val="24"/>
        </w:rPr>
        <w:t>https://www.college.police.uk/guidance/victims-code/victims-rights-policing</w:t>
      </w:r>
      <w:r w:rsidRPr="00316FB5">
        <w:rPr>
          <w:sz w:val="24"/>
          <w:szCs w:val="24"/>
        </w:rPr>
        <w:t xml:space="preserve"> </w:t>
      </w:r>
      <w:r w:rsidRPr="00316FB5">
        <w:rPr>
          <w:sz w:val="24"/>
          <w:szCs w:val="24"/>
        </w:rPr>
        <w:t xml:space="preserve"> </w:t>
      </w:r>
      <w:r w:rsidRPr="00316FB5">
        <w:rPr>
          <w:sz w:val="24"/>
          <w:szCs w:val="24"/>
        </w:rPr>
        <w:t>Accessed 10th August 2022</w:t>
      </w:r>
      <w:r>
        <w:rPr>
          <w:sz w:val="24"/>
          <w:szCs w:val="24"/>
        </w:rPr>
        <w:t xml:space="preserve">. </w:t>
      </w:r>
    </w:p>
    <w:p w14:paraId="33CB4FAF" w14:textId="77777777" w:rsidR="00316FB5" w:rsidRDefault="00316FB5" w:rsidP="00316FB5">
      <w:pPr>
        <w:spacing w:line="480" w:lineRule="auto"/>
        <w:rPr>
          <w:sz w:val="24"/>
          <w:szCs w:val="24"/>
        </w:rPr>
      </w:pPr>
    </w:p>
    <w:p w14:paraId="79013ECA" w14:textId="19BCAB98"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“Police Constable” </w:t>
      </w:r>
      <w:r>
        <w:rPr>
          <w:sz w:val="24"/>
          <w:szCs w:val="24"/>
        </w:rPr>
        <w:t xml:space="preserve">[Online] Available at: </w:t>
      </w:r>
      <w:hyperlink r:id="rId33" w:history="1">
        <w:r w:rsidRPr="006D017C">
          <w:rPr>
            <w:rStyle w:val="Hyperlink"/>
            <w:sz w:val="24"/>
            <w:szCs w:val="24"/>
          </w:rPr>
          <w:t>https://profdev.college.police.uk/professional-profile/police-constable/</w:t>
        </w:r>
      </w:hyperlink>
      <w:r>
        <w:rPr>
          <w:sz w:val="24"/>
          <w:szCs w:val="24"/>
        </w:rPr>
        <w:t xml:space="preserve"> Accessed 9</w:t>
      </w:r>
      <w:r w:rsidRPr="001D3B4D">
        <w:rPr>
          <w:sz w:val="24"/>
          <w:szCs w:val="24"/>
          <w:vertAlign w:val="superscript"/>
        </w:rPr>
        <w:t>th</w:t>
      </w:r>
      <w:r>
        <w:rPr>
          <w:sz w:val="24"/>
          <w:szCs w:val="24"/>
        </w:rPr>
        <w:t xml:space="preserve"> August 2022.</w:t>
      </w:r>
    </w:p>
    <w:p w14:paraId="760F9BFA" w14:textId="77777777" w:rsidR="00316FB5" w:rsidRDefault="00316FB5" w:rsidP="00316FB5">
      <w:pPr>
        <w:spacing w:line="480" w:lineRule="auto"/>
        <w:rPr>
          <w:sz w:val="24"/>
          <w:szCs w:val="24"/>
        </w:rPr>
      </w:pPr>
    </w:p>
    <w:p w14:paraId="3FD2B3E8" w14:textId="4FDFBF64" w:rsidR="00316FB5" w:rsidRDefault="00316FB5" w:rsidP="00316FB5">
      <w:pPr>
        <w:spacing w:line="480" w:lineRule="auto"/>
        <w:rPr>
          <w:sz w:val="24"/>
          <w:szCs w:val="24"/>
        </w:rPr>
      </w:pPr>
      <w:r>
        <w:rPr>
          <w:sz w:val="24"/>
          <w:szCs w:val="24"/>
        </w:rPr>
        <w:t xml:space="preserve">College of Policing. (2013) </w:t>
      </w:r>
      <w:r>
        <w:rPr>
          <w:i/>
          <w:iCs/>
          <w:sz w:val="24"/>
          <w:szCs w:val="24"/>
        </w:rPr>
        <w:t xml:space="preserve">“Engagement” </w:t>
      </w:r>
      <w:r>
        <w:rPr>
          <w:sz w:val="24"/>
          <w:szCs w:val="24"/>
        </w:rPr>
        <w:t xml:space="preserve">[Online] Available at: </w:t>
      </w:r>
      <w:hyperlink r:id="rId34" w:history="1">
        <w:r w:rsidRPr="00DD119E">
          <w:rPr>
            <w:rStyle w:val="Hyperlink"/>
            <w:sz w:val="24"/>
            <w:szCs w:val="24"/>
          </w:rPr>
          <w:t>https://www.college.police.uk/app/engagement-and-communication/engagement Accessed 16th August 2022</w:t>
        </w:r>
      </w:hyperlink>
      <w:r>
        <w:rPr>
          <w:sz w:val="24"/>
          <w:szCs w:val="24"/>
        </w:rPr>
        <w:t>.</w:t>
      </w:r>
    </w:p>
    <w:p w14:paraId="55BE4169" w14:textId="77777777" w:rsidR="00316FB5" w:rsidRDefault="00316FB5" w:rsidP="00316FB5">
      <w:pPr>
        <w:spacing w:line="480" w:lineRule="auto"/>
        <w:rPr>
          <w:sz w:val="24"/>
          <w:szCs w:val="24"/>
        </w:rPr>
      </w:pPr>
    </w:p>
    <w:p w14:paraId="114CB41C" w14:textId="7EE02A10" w:rsidR="00316FB5" w:rsidRDefault="00316FB5" w:rsidP="00316FB5">
      <w:pPr>
        <w:spacing w:line="480" w:lineRule="auto"/>
        <w:rPr>
          <w:sz w:val="24"/>
          <w:szCs w:val="24"/>
        </w:rPr>
      </w:pPr>
      <w:r>
        <w:rPr>
          <w:sz w:val="24"/>
          <w:szCs w:val="24"/>
        </w:rPr>
        <w:t xml:space="preserve">College of Policing. (2014) </w:t>
      </w:r>
      <w:r>
        <w:rPr>
          <w:i/>
          <w:iCs/>
          <w:sz w:val="24"/>
          <w:szCs w:val="24"/>
        </w:rPr>
        <w:t xml:space="preserve">“Code of Ethics” </w:t>
      </w:r>
      <w:r>
        <w:rPr>
          <w:sz w:val="24"/>
          <w:szCs w:val="24"/>
        </w:rPr>
        <w:t xml:space="preserve">[Online] Available at: </w:t>
      </w:r>
      <w:hyperlink r:id="rId35" w:history="1">
        <w:r w:rsidRPr="00DD119E">
          <w:rPr>
            <w:rStyle w:val="Hyperlink"/>
            <w:sz w:val="24"/>
            <w:szCs w:val="24"/>
          </w:rPr>
          <w:t>https://assets.college.police.uk/s3fs-public/2021-02/code_of_ethics.pdf Accessed 16th August 2022</w:t>
        </w:r>
      </w:hyperlink>
      <w:r>
        <w:rPr>
          <w:sz w:val="24"/>
          <w:szCs w:val="24"/>
        </w:rPr>
        <w:t>.</w:t>
      </w:r>
    </w:p>
    <w:p w14:paraId="78BAAE9B" w14:textId="77777777" w:rsidR="00316FB5" w:rsidRDefault="00316FB5" w:rsidP="00316FB5">
      <w:pPr>
        <w:spacing w:line="480" w:lineRule="auto"/>
        <w:rPr>
          <w:sz w:val="24"/>
          <w:szCs w:val="24"/>
        </w:rPr>
      </w:pPr>
    </w:p>
    <w:p w14:paraId="46A64E11" w14:textId="2CC967D2" w:rsidR="00316FB5" w:rsidRDefault="00316FB5" w:rsidP="00316FB5">
      <w:pPr>
        <w:spacing w:line="480" w:lineRule="auto"/>
        <w:rPr>
          <w:sz w:val="24"/>
          <w:szCs w:val="24"/>
        </w:rPr>
      </w:pPr>
      <w:r>
        <w:rPr>
          <w:sz w:val="24"/>
          <w:szCs w:val="24"/>
        </w:rPr>
        <w:t xml:space="preserve">College of Policing. (2014) </w:t>
      </w:r>
      <w:r>
        <w:rPr>
          <w:i/>
          <w:iCs/>
          <w:sz w:val="24"/>
          <w:szCs w:val="24"/>
        </w:rPr>
        <w:t xml:space="preserve">“Code of Ethics” </w:t>
      </w:r>
      <w:r>
        <w:rPr>
          <w:sz w:val="24"/>
          <w:szCs w:val="24"/>
        </w:rPr>
        <w:t xml:space="preserve">[Online] Available at: </w:t>
      </w:r>
      <w:hyperlink r:id="rId36" w:history="1">
        <w:r w:rsidRPr="00667DD9">
          <w:rPr>
            <w:rStyle w:val="Hyperlink"/>
            <w:sz w:val="24"/>
            <w:szCs w:val="24"/>
          </w:rPr>
          <w:t>https://assets.college.police.uk/s3fs-public/2021-02/code_of_ethics.pdf</w:t>
        </w:r>
      </w:hyperlink>
      <w:r>
        <w:rPr>
          <w:sz w:val="24"/>
          <w:szCs w:val="24"/>
        </w:rPr>
        <w:t xml:space="preserve"> Accessed 30th August 2022. </w:t>
      </w:r>
    </w:p>
    <w:p w14:paraId="45A0B257" w14:textId="77777777" w:rsidR="00316FB5" w:rsidRDefault="00316FB5" w:rsidP="00316FB5">
      <w:pPr>
        <w:spacing w:line="480" w:lineRule="auto"/>
        <w:rPr>
          <w:sz w:val="24"/>
          <w:szCs w:val="24"/>
        </w:rPr>
      </w:pPr>
    </w:p>
    <w:p w14:paraId="750DCF58" w14:textId="77777777" w:rsidR="00316FB5" w:rsidRDefault="00316FB5" w:rsidP="00316FB5">
      <w:pPr>
        <w:spacing w:line="480" w:lineRule="auto"/>
        <w:rPr>
          <w:sz w:val="24"/>
          <w:szCs w:val="24"/>
        </w:rPr>
      </w:pPr>
      <w:r>
        <w:rPr>
          <w:sz w:val="24"/>
          <w:szCs w:val="24"/>
        </w:rPr>
        <w:t xml:space="preserve">College of Policing. (2014) </w:t>
      </w:r>
      <w:r>
        <w:rPr>
          <w:i/>
          <w:iCs/>
          <w:sz w:val="24"/>
          <w:szCs w:val="24"/>
        </w:rPr>
        <w:t xml:space="preserve">“Five-Year Strategy” </w:t>
      </w:r>
      <w:r>
        <w:rPr>
          <w:sz w:val="24"/>
          <w:szCs w:val="24"/>
        </w:rPr>
        <w:t xml:space="preserve">[Online] Available at: </w:t>
      </w:r>
      <w:hyperlink r:id="rId37" w:history="1">
        <w:r w:rsidRPr="00DD119E">
          <w:rPr>
            <w:rStyle w:val="Hyperlink"/>
            <w:sz w:val="24"/>
            <w:szCs w:val="24"/>
          </w:rPr>
          <w:t>https://library.college.police.uk/docs/college-of-policing/Five-Year-Strategy-2014.pdf Accessed 11th August 2022</w:t>
        </w:r>
      </w:hyperlink>
      <w:r>
        <w:rPr>
          <w:sz w:val="24"/>
          <w:szCs w:val="24"/>
        </w:rPr>
        <w:t>.</w:t>
      </w:r>
    </w:p>
    <w:p w14:paraId="2DD855C3" w14:textId="40E67F49" w:rsidR="00316FB5" w:rsidRDefault="00316FB5" w:rsidP="00316FB5">
      <w:pPr>
        <w:spacing w:line="480" w:lineRule="auto"/>
        <w:rPr>
          <w:sz w:val="24"/>
          <w:szCs w:val="24"/>
        </w:rPr>
      </w:pPr>
      <w:r>
        <w:rPr>
          <w:sz w:val="24"/>
          <w:szCs w:val="24"/>
        </w:rPr>
        <w:lastRenderedPageBreak/>
        <w:t xml:space="preserve">College of Policing. (2014) </w:t>
      </w:r>
      <w:r>
        <w:rPr>
          <w:i/>
          <w:iCs/>
          <w:sz w:val="24"/>
          <w:szCs w:val="24"/>
        </w:rPr>
        <w:t xml:space="preserve">“National Decision Model” </w:t>
      </w:r>
      <w:r>
        <w:rPr>
          <w:sz w:val="24"/>
          <w:szCs w:val="24"/>
        </w:rPr>
        <w:t xml:space="preserve">[Online] Available at: </w:t>
      </w:r>
      <w:hyperlink r:id="rId38" w:history="1">
        <w:r w:rsidRPr="00667DD9">
          <w:rPr>
            <w:rStyle w:val="Hyperlink"/>
            <w:sz w:val="24"/>
            <w:szCs w:val="24"/>
          </w:rPr>
          <w:t>https://www.college.police.uk/app/national-decision-model/national-decision-model</w:t>
        </w:r>
      </w:hyperlink>
      <w:r>
        <w:rPr>
          <w:sz w:val="24"/>
          <w:szCs w:val="24"/>
        </w:rPr>
        <w:t xml:space="preserve"> Accessed 31st August 2022. </w:t>
      </w:r>
    </w:p>
    <w:p w14:paraId="65ADD887" w14:textId="77777777" w:rsidR="00316FB5" w:rsidRDefault="00316FB5" w:rsidP="00316FB5">
      <w:pPr>
        <w:spacing w:line="480" w:lineRule="auto"/>
        <w:rPr>
          <w:sz w:val="24"/>
          <w:szCs w:val="24"/>
        </w:rPr>
      </w:pPr>
    </w:p>
    <w:p w14:paraId="5F5ED7CE" w14:textId="446E4154" w:rsidR="00316FB5" w:rsidRDefault="00316FB5" w:rsidP="00316FB5">
      <w:pPr>
        <w:spacing w:line="480" w:lineRule="auto"/>
        <w:rPr>
          <w:sz w:val="24"/>
          <w:szCs w:val="24"/>
        </w:rPr>
      </w:pPr>
      <w:r>
        <w:rPr>
          <w:sz w:val="24"/>
          <w:szCs w:val="24"/>
        </w:rPr>
        <w:t xml:space="preserve">College of Policing. (2016) </w:t>
      </w:r>
      <w:r>
        <w:rPr>
          <w:i/>
          <w:iCs/>
          <w:sz w:val="24"/>
          <w:szCs w:val="24"/>
        </w:rPr>
        <w:t>“</w:t>
      </w:r>
      <w:r w:rsidRPr="00CF6F9B">
        <w:rPr>
          <w:i/>
          <w:iCs/>
          <w:sz w:val="24"/>
          <w:szCs w:val="24"/>
        </w:rPr>
        <w:t>Competency and Values Framework for policing</w:t>
      </w:r>
      <w:r>
        <w:rPr>
          <w:i/>
          <w:iCs/>
          <w:sz w:val="24"/>
          <w:szCs w:val="24"/>
        </w:rPr>
        <w:t xml:space="preserve">” </w:t>
      </w:r>
      <w:r>
        <w:rPr>
          <w:sz w:val="24"/>
          <w:szCs w:val="24"/>
        </w:rPr>
        <w:t xml:space="preserve">[Online] Available at: </w:t>
      </w:r>
      <w:hyperlink r:id="rId39" w:history="1">
        <w:r w:rsidRPr="00C85CDC">
          <w:rPr>
            <w:rStyle w:val="Hyperlink"/>
            <w:sz w:val="24"/>
            <w:szCs w:val="24"/>
          </w:rPr>
          <w:t>https://d17wy4t6ps30xx.cloudfront.net/production/uploads/2017/09/Competency-and-Values-Framework-for-Policing_4.11.16.pdf</w:t>
        </w:r>
      </w:hyperlink>
      <w:r>
        <w:rPr>
          <w:sz w:val="24"/>
          <w:szCs w:val="24"/>
        </w:rPr>
        <w:t xml:space="preserve"> Accessed 9th September 2022. </w:t>
      </w:r>
    </w:p>
    <w:p w14:paraId="54CD1F7D" w14:textId="77777777" w:rsidR="002B62EC" w:rsidRDefault="002B62EC" w:rsidP="00316FB5">
      <w:pPr>
        <w:spacing w:line="480" w:lineRule="auto"/>
        <w:rPr>
          <w:sz w:val="24"/>
          <w:szCs w:val="24"/>
        </w:rPr>
      </w:pPr>
    </w:p>
    <w:p w14:paraId="5489DBFE" w14:textId="5C3DCE6F" w:rsidR="00316FB5" w:rsidRDefault="00316FB5" w:rsidP="00316FB5">
      <w:pPr>
        <w:spacing w:line="480" w:lineRule="auto"/>
        <w:rPr>
          <w:sz w:val="24"/>
          <w:szCs w:val="24"/>
        </w:rPr>
      </w:pPr>
      <w:r>
        <w:rPr>
          <w:sz w:val="24"/>
          <w:szCs w:val="24"/>
        </w:rPr>
        <w:t xml:space="preserve">College of Policing. (2017) </w:t>
      </w:r>
      <w:r>
        <w:rPr>
          <w:i/>
          <w:iCs/>
          <w:sz w:val="24"/>
          <w:szCs w:val="24"/>
        </w:rPr>
        <w:t>“</w:t>
      </w:r>
      <w:r w:rsidRPr="00CA76CC">
        <w:rPr>
          <w:i/>
          <w:iCs/>
          <w:sz w:val="24"/>
          <w:szCs w:val="24"/>
        </w:rPr>
        <w:t>Guiding principles for organisational leadership</w:t>
      </w:r>
      <w:r>
        <w:rPr>
          <w:i/>
          <w:iCs/>
          <w:sz w:val="24"/>
          <w:szCs w:val="24"/>
        </w:rPr>
        <w:t xml:space="preserve">” </w:t>
      </w:r>
      <w:r>
        <w:rPr>
          <w:sz w:val="24"/>
          <w:szCs w:val="24"/>
        </w:rPr>
        <w:t xml:space="preserve">[Online] Available at: </w:t>
      </w:r>
      <w:hyperlink r:id="rId40" w:history="1">
        <w:r w:rsidRPr="00667DD9">
          <w:rPr>
            <w:rStyle w:val="Hyperlink"/>
            <w:sz w:val="24"/>
            <w:szCs w:val="24"/>
          </w:rPr>
          <w:t>https://assets.college.police.uk/s3fs-public/guiding-principles-for-organisational-leadership.pdf</w:t>
        </w:r>
      </w:hyperlink>
      <w:r>
        <w:rPr>
          <w:sz w:val="24"/>
          <w:szCs w:val="24"/>
        </w:rPr>
        <w:t xml:space="preserve"> Accessed 31st August 2022.  </w:t>
      </w:r>
    </w:p>
    <w:p w14:paraId="4A2551DD" w14:textId="77777777" w:rsidR="002B62EC" w:rsidRDefault="002B62EC" w:rsidP="00316FB5">
      <w:pPr>
        <w:spacing w:line="480" w:lineRule="auto"/>
        <w:rPr>
          <w:sz w:val="24"/>
          <w:szCs w:val="24"/>
        </w:rPr>
      </w:pPr>
    </w:p>
    <w:p w14:paraId="47C9772A" w14:textId="4B32DDC3" w:rsidR="00316FB5" w:rsidRDefault="00316FB5" w:rsidP="00316FB5">
      <w:pPr>
        <w:spacing w:line="480" w:lineRule="auto"/>
        <w:rPr>
          <w:sz w:val="24"/>
          <w:szCs w:val="24"/>
        </w:rPr>
      </w:pPr>
      <w:r>
        <w:rPr>
          <w:sz w:val="24"/>
          <w:szCs w:val="24"/>
        </w:rPr>
        <w:t xml:space="preserve">College of Policing. (2017) </w:t>
      </w:r>
      <w:r>
        <w:rPr>
          <w:i/>
          <w:iCs/>
          <w:sz w:val="24"/>
          <w:szCs w:val="24"/>
        </w:rPr>
        <w:t xml:space="preserve">“Media Relations” </w:t>
      </w:r>
      <w:r>
        <w:rPr>
          <w:sz w:val="24"/>
          <w:szCs w:val="24"/>
        </w:rPr>
        <w:t xml:space="preserve">[Online] Available at: </w:t>
      </w:r>
      <w:hyperlink r:id="rId41" w:history="1">
        <w:r w:rsidRPr="00DD119E">
          <w:rPr>
            <w:rStyle w:val="Hyperlink"/>
            <w:sz w:val="24"/>
            <w:szCs w:val="24"/>
          </w:rPr>
          <w:t>https://www.college.police.uk/app/engagement-and-communication/media-relations</w:t>
        </w:r>
      </w:hyperlink>
      <w:r>
        <w:rPr>
          <w:sz w:val="24"/>
          <w:szCs w:val="24"/>
        </w:rPr>
        <w:t xml:space="preserve"> </w:t>
      </w:r>
    </w:p>
    <w:p w14:paraId="797269D6" w14:textId="77777777" w:rsidR="002B62EC" w:rsidRDefault="002B62EC" w:rsidP="00316FB5">
      <w:pPr>
        <w:spacing w:line="480" w:lineRule="auto"/>
        <w:rPr>
          <w:sz w:val="24"/>
          <w:szCs w:val="24"/>
        </w:rPr>
      </w:pPr>
    </w:p>
    <w:p w14:paraId="16ED6293" w14:textId="35533B71" w:rsidR="00316FB5" w:rsidRDefault="00316FB5" w:rsidP="00316FB5">
      <w:pPr>
        <w:spacing w:line="480" w:lineRule="auto"/>
        <w:rPr>
          <w:sz w:val="24"/>
          <w:szCs w:val="24"/>
        </w:rPr>
      </w:pPr>
      <w:r>
        <w:rPr>
          <w:sz w:val="24"/>
          <w:szCs w:val="24"/>
        </w:rPr>
        <w:t xml:space="preserve">College of Policing. (2020). </w:t>
      </w:r>
      <w:r>
        <w:rPr>
          <w:i/>
          <w:iCs/>
          <w:sz w:val="24"/>
          <w:szCs w:val="24"/>
        </w:rPr>
        <w:t xml:space="preserve">“Policing education qualifications framework (PEQF)” </w:t>
      </w:r>
      <w:r>
        <w:rPr>
          <w:sz w:val="24"/>
          <w:szCs w:val="24"/>
        </w:rPr>
        <w:t xml:space="preserve">[Online] Available at: </w:t>
      </w:r>
      <w:hyperlink r:id="rId42" w:history="1">
        <w:r w:rsidRPr="00C85CDC">
          <w:rPr>
            <w:rStyle w:val="Hyperlink"/>
            <w:sz w:val="24"/>
            <w:szCs w:val="24"/>
          </w:rPr>
          <w:t>https://www.college.police.uk/career-learning/policing-education-qualifications-framework-peqf</w:t>
        </w:r>
      </w:hyperlink>
      <w:r>
        <w:rPr>
          <w:sz w:val="24"/>
          <w:szCs w:val="24"/>
        </w:rPr>
        <w:t xml:space="preserve"> Accessed 9th September 2022. </w:t>
      </w:r>
    </w:p>
    <w:p w14:paraId="551C2BE6" w14:textId="77777777" w:rsidR="002B62EC" w:rsidRDefault="002B62EC" w:rsidP="00316FB5">
      <w:pPr>
        <w:spacing w:line="480" w:lineRule="auto"/>
        <w:rPr>
          <w:sz w:val="24"/>
          <w:szCs w:val="24"/>
        </w:rPr>
      </w:pPr>
    </w:p>
    <w:p w14:paraId="2BEB4C7D" w14:textId="77777777" w:rsidR="00316FB5" w:rsidRDefault="00316FB5" w:rsidP="00316FB5">
      <w:pPr>
        <w:spacing w:line="480" w:lineRule="auto"/>
        <w:rPr>
          <w:sz w:val="24"/>
          <w:szCs w:val="24"/>
        </w:rPr>
      </w:pPr>
      <w:r>
        <w:rPr>
          <w:sz w:val="24"/>
          <w:szCs w:val="24"/>
        </w:rPr>
        <w:t xml:space="preserve">College of Policing. (2021) </w:t>
      </w:r>
      <w:r>
        <w:rPr>
          <w:i/>
          <w:iCs/>
          <w:sz w:val="24"/>
          <w:szCs w:val="24"/>
        </w:rPr>
        <w:t xml:space="preserve">“Body-worn cameras” </w:t>
      </w:r>
      <w:r>
        <w:rPr>
          <w:sz w:val="24"/>
          <w:szCs w:val="24"/>
        </w:rPr>
        <w:t xml:space="preserve">[Online] Available at: </w:t>
      </w:r>
      <w:hyperlink r:id="rId43" w:history="1">
        <w:r w:rsidRPr="00DD119E">
          <w:rPr>
            <w:rStyle w:val="Hyperlink"/>
            <w:sz w:val="24"/>
            <w:szCs w:val="24"/>
          </w:rPr>
          <w:t>https://www.college.police.uk/research/crime-reduction-toolkit/body-worn-cameras Accessed 13th August 2022</w:t>
        </w:r>
      </w:hyperlink>
      <w:r>
        <w:rPr>
          <w:sz w:val="24"/>
          <w:szCs w:val="24"/>
        </w:rPr>
        <w:t>.</w:t>
      </w:r>
    </w:p>
    <w:p w14:paraId="7CE21BE4" w14:textId="34CD0C31" w:rsidR="00316FB5" w:rsidRDefault="00316FB5" w:rsidP="00316FB5">
      <w:pPr>
        <w:spacing w:line="480" w:lineRule="auto"/>
        <w:rPr>
          <w:sz w:val="24"/>
          <w:szCs w:val="24"/>
        </w:rPr>
      </w:pPr>
      <w:r>
        <w:rPr>
          <w:sz w:val="24"/>
          <w:szCs w:val="24"/>
        </w:rPr>
        <w:lastRenderedPageBreak/>
        <w:t xml:space="preserve">College of Policing. (2021) </w:t>
      </w:r>
      <w:r>
        <w:rPr>
          <w:i/>
          <w:iCs/>
          <w:sz w:val="24"/>
          <w:szCs w:val="24"/>
        </w:rPr>
        <w:t>“</w:t>
      </w:r>
      <w:r w:rsidRPr="0044295D">
        <w:rPr>
          <w:i/>
          <w:iCs/>
          <w:sz w:val="24"/>
          <w:szCs w:val="24"/>
        </w:rPr>
        <w:t>Development resources for leaders across policing</w:t>
      </w:r>
      <w:r>
        <w:rPr>
          <w:i/>
          <w:iCs/>
          <w:sz w:val="24"/>
          <w:szCs w:val="24"/>
        </w:rPr>
        <w:t xml:space="preserve">” </w:t>
      </w:r>
      <w:r>
        <w:rPr>
          <w:sz w:val="24"/>
          <w:szCs w:val="24"/>
        </w:rPr>
        <w:t xml:space="preserve">[Online] Available at: </w:t>
      </w:r>
      <w:hyperlink r:id="rId44" w:history="1">
        <w:r w:rsidRPr="00667DD9">
          <w:rPr>
            <w:rStyle w:val="Hyperlink"/>
            <w:sz w:val="24"/>
            <w:szCs w:val="24"/>
          </w:rPr>
          <w:t>https://www.college.police.uk/article/development-resources-leaders-across-policing</w:t>
        </w:r>
      </w:hyperlink>
      <w:r>
        <w:rPr>
          <w:sz w:val="24"/>
          <w:szCs w:val="24"/>
        </w:rPr>
        <w:t xml:space="preserve"> Accessed 31st August 2022. </w:t>
      </w:r>
    </w:p>
    <w:p w14:paraId="39599462" w14:textId="77777777" w:rsidR="002B62EC" w:rsidRDefault="002B62EC" w:rsidP="00316FB5">
      <w:pPr>
        <w:spacing w:line="480" w:lineRule="auto"/>
        <w:rPr>
          <w:sz w:val="24"/>
          <w:szCs w:val="24"/>
        </w:rPr>
      </w:pPr>
    </w:p>
    <w:p w14:paraId="0954FAC9" w14:textId="3C9E529C" w:rsidR="00316FB5" w:rsidRDefault="00316FB5" w:rsidP="00316FB5">
      <w:pPr>
        <w:spacing w:line="480" w:lineRule="auto"/>
        <w:rPr>
          <w:sz w:val="24"/>
          <w:szCs w:val="24"/>
        </w:rPr>
      </w:pPr>
      <w:r>
        <w:rPr>
          <w:sz w:val="24"/>
          <w:szCs w:val="24"/>
        </w:rPr>
        <w:t xml:space="preserve">College of Policing. (2021) </w:t>
      </w:r>
      <w:r>
        <w:rPr>
          <w:i/>
          <w:iCs/>
          <w:sz w:val="24"/>
          <w:szCs w:val="24"/>
        </w:rPr>
        <w:t xml:space="preserve">“Missing persons risk assessment” </w:t>
      </w:r>
      <w:r>
        <w:rPr>
          <w:sz w:val="24"/>
          <w:szCs w:val="24"/>
        </w:rPr>
        <w:t xml:space="preserve">[Online] Available at: </w:t>
      </w:r>
      <w:hyperlink r:id="rId45" w:history="1">
        <w:r w:rsidRPr="00667DD9">
          <w:rPr>
            <w:rStyle w:val="Hyperlink"/>
            <w:sz w:val="24"/>
            <w:szCs w:val="24"/>
          </w:rPr>
          <w:t>https://www.college.police.uk/app/major-investigation-and-public-protection/missing-persons/missing-persons-risk-assessment</w:t>
        </w:r>
      </w:hyperlink>
      <w:r>
        <w:rPr>
          <w:sz w:val="24"/>
          <w:szCs w:val="24"/>
        </w:rPr>
        <w:t xml:space="preserve"> Accessed 30th August 2022. </w:t>
      </w:r>
    </w:p>
    <w:p w14:paraId="20D410CD" w14:textId="77777777" w:rsidR="002B62EC" w:rsidRDefault="002B62EC" w:rsidP="00316FB5">
      <w:pPr>
        <w:spacing w:line="480" w:lineRule="auto"/>
        <w:rPr>
          <w:sz w:val="24"/>
          <w:szCs w:val="24"/>
        </w:rPr>
      </w:pPr>
    </w:p>
    <w:p w14:paraId="1C25955D" w14:textId="0295520E"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“Coach/Mentor” </w:t>
      </w:r>
      <w:r>
        <w:rPr>
          <w:sz w:val="24"/>
          <w:szCs w:val="24"/>
        </w:rPr>
        <w:t xml:space="preserve">[Online] Available at: </w:t>
      </w:r>
      <w:hyperlink r:id="rId46" w:history="1">
        <w:r w:rsidRPr="00C85CDC">
          <w:rPr>
            <w:rStyle w:val="Hyperlink"/>
            <w:sz w:val="24"/>
            <w:szCs w:val="24"/>
          </w:rPr>
          <w:t>https://profdev.college.police.uk/professional-profile/coach-mentor/</w:t>
        </w:r>
      </w:hyperlink>
      <w:r>
        <w:rPr>
          <w:sz w:val="24"/>
          <w:szCs w:val="24"/>
        </w:rPr>
        <w:t xml:space="preserve"> Accessed 9</w:t>
      </w:r>
      <w:r w:rsidRPr="001C3CEF">
        <w:rPr>
          <w:sz w:val="24"/>
          <w:szCs w:val="24"/>
          <w:vertAlign w:val="superscript"/>
        </w:rPr>
        <w:t>th</w:t>
      </w:r>
      <w:r>
        <w:rPr>
          <w:sz w:val="24"/>
          <w:szCs w:val="24"/>
        </w:rPr>
        <w:t xml:space="preserve"> September 2022. </w:t>
      </w:r>
    </w:p>
    <w:p w14:paraId="3579A4CD" w14:textId="77777777" w:rsidR="002B62EC" w:rsidRDefault="002B62EC" w:rsidP="00316FB5">
      <w:pPr>
        <w:spacing w:line="480" w:lineRule="auto"/>
        <w:rPr>
          <w:sz w:val="24"/>
          <w:szCs w:val="24"/>
        </w:rPr>
      </w:pPr>
    </w:p>
    <w:p w14:paraId="68DFC7EE" w14:textId="16B40B6B"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“Code of Ethics” </w:t>
      </w:r>
      <w:r>
        <w:rPr>
          <w:sz w:val="24"/>
          <w:szCs w:val="24"/>
        </w:rPr>
        <w:t xml:space="preserve">[Online] Available at: </w:t>
      </w:r>
      <w:hyperlink r:id="rId47" w:history="1">
        <w:r w:rsidRPr="00DD119E">
          <w:rPr>
            <w:rStyle w:val="Hyperlink"/>
            <w:sz w:val="24"/>
            <w:szCs w:val="24"/>
          </w:rPr>
          <w:t>https://www.college.police.uk/ethics/code-of-ethics Accessed 16th August 2022</w:t>
        </w:r>
      </w:hyperlink>
      <w:r>
        <w:rPr>
          <w:sz w:val="24"/>
          <w:szCs w:val="24"/>
        </w:rPr>
        <w:t>.</w:t>
      </w:r>
    </w:p>
    <w:p w14:paraId="1426C22B" w14:textId="77777777" w:rsidR="002B62EC" w:rsidRDefault="002B62EC" w:rsidP="00316FB5">
      <w:pPr>
        <w:spacing w:line="480" w:lineRule="auto"/>
        <w:rPr>
          <w:sz w:val="24"/>
          <w:szCs w:val="24"/>
        </w:rPr>
      </w:pPr>
    </w:p>
    <w:p w14:paraId="6C05E9AC" w14:textId="2DF3AB3D" w:rsidR="00316FB5" w:rsidRDefault="00316FB5" w:rsidP="00316FB5">
      <w:pPr>
        <w:spacing w:line="480" w:lineRule="auto"/>
        <w:rPr>
          <w:sz w:val="24"/>
          <w:szCs w:val="24"/>
        </w:rPr>
      </w:pPr>
      <w:r>
        <w:rPr>
          <w:sz w:val="24"/>
          <w:szCs w:val="24"/>
        </w:rPr>
        <w:t xml:space="preserve">College of Policing. (2022) </w:t>
      </w:r>
      <w:r>
        <w:rPr>
          <w:i/>
          <w:iCs/>
          <w:sz w:val="24"/>
          <w:szCs w:val="24"/>
        </w:rPr>
        <w:t>“</w:t>
      </w:r>
      <w:r w:rsidRPr="00337F4B">
        <w:rPr>
          <w:i/>
          <w:iCs/>
          <w:sz w:val="24"/>
          <w:szCs w:val="24"/>
        </w:rPr>
        <w:t>College developing National Centre for Police Leadership</w:t>
      </w:r>
      <w:r>
        <w:rPr>
          <w:i/>
          <w:iCs/>
          <w:sz w:val="24"/>
          <w:szCs w:val="24"/>
        </w:rPr>
        <w:t xml:space="preserve">” </w:t>
      </w:r>
      <w:r>
        <w:rPr>
          <w:sz w:val="24"/>
          <w:szCs w:val="24"/>
        </w:rPr>
        <w:t xml:space="preserve">[Online] Available at: </w:t>
      </w:r>
      <w:hyperlink r:id="rId48" w:history="1">
        <w:r w:rsidRPr="00667DD9">
          <w:rPr>
            <w:rStyle w:val="Hyperlink"/>
            <w:sz w:val="24"/>
            <w:szCs w:val="24"/>
          </w:rPr>
          <w:t>https://www.college.police.uk/article/college-developing-national-centre-police-leadership</w:t>
        </w:r>
      </w:hyperlink>
      <w:r>
        <w:rPr>
          <w:sz w:val="24"/>
          <w:szCs w:val="24"/>
        </w:rPr>
        <w:t xml:space="preserve"> Accessed 31st August 2022. </w:t>
      </w:r>
    </w:p>
    <w:p w14:paraId="77FCFECD" w14:textId="77777777" w:rsidR="002B62EC" w:rsidRDefault="002B62EC" w:rsidP="00316FB5">
      <w:pPr>
        <w:spacing w:line="480" w:lineRule="auto"/>
        <w:rPr>
          <w:sz w:val="24"/>
          <w:szCs w:val="24"/>
        </w:rPr>
      </w:pPr>
    </w:p>
    <w:p w14:paraId="39E2611F" w14:textId="77777777"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“Mentoring” </w:t>
      </w:r>
      <w:r>
        <w:rPr>
          <w:sz w:val="24"/>
          <w:szCs w:val="24"/>
        </w:rPr>
        <w:t xml:space="preserve">[Online] Available at: </w:t>
      </w:r>
      <w:hyperlink r:id="rId49" w:anchor=":~:text=Mentoring%20is%20a%20relationship%20where,guidance%20and%20support%20is%20required" w:history="1">
        <w:r w:rsidRPr="00667DD9">
          <w:rPr>
            <w:rStyle w:val="Hyperlink"/>
            <w:sz w:val="24"/>
            <w:szCs w:val="24"/>
          </w:rPr>
          <w:t>https://www.college.police.uk/career-learning/career-development/mentoring#:~:text=Mentoring%20is%20a%20relationship%20where,guidance%20and%20support%20is%20required</w:t>
        </w:r>
      </w:hyperlink>
      <w:r>
        <w:rPr>
          <w:sz w:val="24"/>
          <w:szCs w:val="24"/>
        </w:rPr>
        <w:t xml:space="preserve"> Accessed 4</w:t>
      </w:r>
      <w:r w:rsidRPr="00ED0DF8">
        <w:rPr>
          <w:sz w:val="24"/>
          <w:szCs w:val="24"/>
          <w:vertAlign w:val="superscript"/>
        </w:rPr>
        <w:t>th</w:t>
      </w:r>
      <w:r>
        <w:rPr>
          <w:sz w:val="24"/>
          <w:szCs w:val="24"/>
        </w:rPr>
        <w:t xml:space="preserve"> September 2022. </w:t>
      </w:r>
    </w:p>
    <w:p w14:paraId="3CB4C2FF" w14:textId="3FC7EECA" w:rsidR="00316FB5" w:rsidRDefault="00316FB5" w:rsidP="00316FB5">
      <w:pPr>
        <w:spacing w:line="480" w:lineRule="auto"/>
        <w:rPr>
          <w:sz w:val="24"/>
          <w:szCs w:val="24"/>
        </w:rPr>
      </w:pPr>
      <w:r>
        <w:rPr>
          <w:sz w:val="24"/>
          <w:szCs w:val="24"/>
        </w:rPr>
        <w:lastRenderedPageBreak/>
        <w:t xml:space="preserve">College of Policing. (2022) </w:t>
      </w:r>
      <w:r>
        <w:rPr>
          <w:i/>
          <w:iCs/>
          <w:sz w:val="24"/>
          <w:szCs w:val="24"/>
        </w:rPr>
        <w:t xml:space="preserve">“Neighbourhood Policing Constable” </w:t>
      </w:r>
      <w:r>
        <w:rPr>
          <w:sz w:val="24"/>
          <w:szCs w:val="24"/>
        </w:rPr>
        <w:t xml:space="preserve">[Online] Available at: </w:t>
      </w:r>
      <w:hyperlink r:id="rId50" w:history="1">
        <w:r w:rsidRPr="00DD119E">
          <w:rPr>
            <w:rStyle w:val="Hyperlink"/>
            <w:sz w:val="24"/>
            <w:szCs w:val="24"/>
          </w:rPr>
          <w:t>https://profdev.college.police.uk/professional-profile/neighbourhood-policing-constable/</w:t>
        </w:r>
      </w:hyperlink>
      <w:r>
        <w:rPr>
          <w:sz w:val="24"/>
          <w:szCs w:val="24"/>
        </w:rPr>
        <w:t xml:space="preserve"> Accessed 16</w:t>
      </w:r>
      <w:r w:rsidRPr="0096640B">
        <w:rPr>
          <w:sz w:val="24"/>
          <w:szCs w:val="24"/>
          <w:vertAlign w:val="superscript"/>
        </w:rPr>
        <w:t>th</w:t>
      </w:r>
      <w:r>
        <w:rPr>
          <w:sz w:val="24"/>
          <w:szCs w:val="24"/>
        </w:rPr>
        <w:t xml:space="preserve"> August 2022.</w:t>
      </w:r>
    </w:p>
    <w:p w14:paraId="7420A002" w14:textId="77777777" w:rsidR="002B62EC" w:rsidRDefault="002B62EC" w:rsidP="00316FB5">
      <w:pPr>
        <w:spacing w:line="480" w:lineRule="auto"/>
        <w:rPr>
          <w:sz w:val="24"/>
          <w:szCs w:val="24"/>
        </w:rPr>
      </w:pPr>
    </w:p>
    <w:p w14:paraId="7DA97737" w14:textId="22A76AC2"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“Police Race Action Plan” </w:t>
      </w:r>
      <w:r>
        <w:rPr>
          <w:sz w:val="24"/>
          <w:szCs w:val="24"/>
        </w:rPr>
        <w:t xml:space="preserve">[Online] Available at: </w:t>
      </w:r>
      <w:hyperlink r:id="rId51" w:history="1">
        <w:r w:rsidRPr="00DD119E">
          <w:rPr>
            <w:rStyle w:val="Hyperlink"/>
            <w:sz w:val="24"/>
            <w:szCs w:val="24"/>
          </w:rPr>
          <w:t>https://www.college.police.uk/support-forces/diversity-and-inclusion/action-plan</w:t>
        </w:r>
      </w:hyperlink>
      <w:r>
        <w:rPr>
          <w:sz w:val="24"/>
          <w:szCs w:val="24"/>
        </w:rPr>
        <w:t xml:space="preserve"> Accessed 16th August 2022.</w:t>
      </w:r>
    </w:p>
    <w:p w14:paraId="0BB75C09" w14:textId="77777777" w:rsidR="002B62EC" w:rsidRDefault="002B62EC" w:rsidP="00316FB5">
      <w:pPr>
        <w:spacing w:line="480" w:lineRule="auto"/>
        <w:rPr>
          <w:sz w:val="24"/>
          <w:szCs w:val="24"/>
        </w:rPr>
      </w:pPr>
    </w:p>
    <w:p w14:paraId="694F7D3A" w14:textId="14528AA8" w:rsidR="00316FB5" w:rsidRDefault="00316FB5" w:rsidP="00316FB5">
      <w:pPr>
        <w:spacing w:line="480" w:lineRule="auto"/>
        <w:rPr>
          <w:sz w:val="24"/>
          <w:szCs w:val="24"/>
        </w:rPr>
      </w:pPr>
      <w:r>
        <w:rPr>
          <w:sz w:val="24"/>
          <w:szCs w:val="24"/>
        </w:rPr>
        <w:t xml:space="preserve">College of Policing. (2022) </w:t>
      </w:r>
      <w:r>
        <w:rPr>
          <w:i/>
          <w:iCs/>
          <w:sz w:val="24"/>
          <w:szCs w:val="24"/>
        </w:rPr>
        <w:t xml:space="preserve">“Toolkits” </w:t>
      </w:r>
      <w:r>
        <w:rPr>
          <w:sz w:val="24"/>
          <w:szCs w:val="24"/>
        </w:rPr>
        <w:t xml:space="preserve">[Online] Available at: </w:t>
      </w:r>
      <w:hyperlink r:id="rId52" w:history="1">
        <w:r w:rsidRPr="00667DD9">
          <w:rPr>
            <w:rStyle w:val="Hyperlink"/>
            <w:sz w:val="24"/>
            <w:szCs w:val="24"/>
          </w:rPr>
          <w:t>https://leadership.college.police.uk/course/index.php?categoryid=11</w:t>
        </w:r>
      </w:hyperlink>
      <w:r>
        <w:rPr>
          <w:sz w:val="24"/>
          <w:szCs w:val="24"/>
        </w:rPr>
        <w:t xml:space="preserve"> Accessed 31</w:t>
      </w:r>
      <w:r w:rsidRPr="008C2D85">
        <w:rPr>
          <w:sz w:val="24"/>
          <w:szCs w:val="24"/>
          <w:vertAlign w:val="superscript"/>
        </w:rPr>
        <w:t>st</w:t>
      </w:r>
      <w:r>
        <w:rPr>
          <w:sz w:val="24"/>
          <w:szCs w:val="24"/>
        </w:rPr>
        <w:t xml:space="preserve"> August 2022. </w:t>
      </w:r>
    </w:p>
    <w:p w14:paraId="3D9E0A26" w14:textId="77777777" w:rsidR="002B62EC" w:rsidRDefault="002B62EC" w:rsidP="00316FB5">
      <w:pPr>
        <w:spacing w:line="480" w:lineRule="auto"/>
        <w:rPr>
          <w:sz w:val="24"/>
          <w:szCs w:val="24"/>
        </w:rPr>
      </w:pPr>
    </w:p>
    <w:p w14:paraId="29840AD7" w14:textId="72F839B4" w:rsidR="00316FB5" w:rsidRDefault="00316FB5" w:rsidP="00316FB5">
      <w:pPr>
        <w:spacing w:line="480" w:lineRule="auto"/>
        <w:rPr>
          <w:sz w:val="24"/>
          <w:szCs w:val="24"/>
        </w:rPr>
      </w:pPr>
      <w:r>
        <w:rPr>
          <w:sz w:val="24"/>
          <w:szCs w:val="24"/>
        </w:rPr>
        <w:t xml:space="preserve">College of Policing. (2022) </w:t>
      </w:r>
      <w:r w:rsidRPr="00931C7B">
        <w:rPr>
          <w:i/>
          <w:iCs/>
          <w:sz w:val="24"/>
          <w:szCs w:val="24"/>
        </w:rPr>
        <w:t>“We are Collaborative”</w:t>
      </w:r>
      <w:r>
        <w:rPr>
          <w:sz w:val="24"/>
          <w:szCs w:val="24"/>
        </w:rPr>
        <w:t xml:space="preserve"> [Online] Available at: </w:t>
      </w:r>
      <w:hyperlink r:id="rId53" w:history="1">
        <w:r w:rsidRPr="00DD119E">
          <w:rPr>
            <w:rStyle w:val="Hyperlink"/>
            <w:sz w:val="24"/>
            <w:szCs w:val="24"/>
          </w:rPr>
          <w:t>https://profdev.college.police.uk/competency-values/we-are-collaborative/</w:t>
        </w:r>
      </w:hyperlink>
      <w:r>
        <w:rPr>
          <w:sz w:val="24"/>
          <w:szCs w:val="24"/>
        </w:rPr>
        <w:t xml:space="preserve"> Accessed 13</w:t>
      </w:r>
      <w:r w:rsidRPr="00931C7B">
        <w:rPr>
          <w:sz w:val="24"/>
          <w:szCs w:val="24"/>
          <w:vertAlign w:val="superscript"/>
        </w:rPr>
        <w:t>th</w:t>
      </w:r>
      <w:r>
        <w:rPr>
          <w:sz w:val="24"/>
          <w:szCs w:val="24"/>
        </w:rPr>
        <w:t xml:space="preserve"> August 2022. </w:t>
      </w:r>
    </w:p>
    <w:p w14:paraId="37CAAFCB" w14:textId="77777777" w:rsidR="002B62EC" w:rsidRDefault="002B62EC" w:rsidP="00316FB5">
      <w:pPr>
        <w:spacing w:line="480" w:lineRule="auto"/>
        <w:rPr>
          <w:sz w:val="24"/>
          <w:szCs w:val="24"/>
        </w:rPr>
      </w:pPr>
    </w:p>
    <w:p w14:paraId="49A09BBE" w14:textId="75C6CCE5" w:rsidR="00316FB5" w:rsidRDefault="00316FB5" w:rsidP="00316FB5">
      <w:pPr>
        <w:spacing w:line="480" w:lineRule="auto"/>
        <w:rPr>
          <w:sz w:val="24"/>
          <w:szCs w:val="24"/>
        </w:rPr>
      </w:pPr>
      <w:proofErr w:type="spellStart"/>
      <w:r w:rsidRPr="00B65D48">
        <w:rPr>
          <w:sz w:val="24"/>
          <w:szCs w:val="24"/>
        </w:rPr>
        <w:t>Cordner</w:t>
      </w:r>
      <w:proofErr w:type="spellEnd"/>
      <w:r w:rsidRPr="00B65D48">
        <w:rPr>
          <w:sz w:val="24"/>
          <w:szCs w:val="24"/>
        </w:rPr>
        <w:t>, G. W., &amp; Scarborough, K. E. (2010). Police administration (7th ed.). Albany, N.Y.: LexisNexis/Anderson Pub.</w:t>
      </w:r>
    </w:p>
    <w:p w14:paraId="66AF5856" w14:textId="77777777" w:rsidR="002B62EC" w:rsidRDefault="002B62EC" w:rsidP="00316FB5">
      <w:pPr>
        <w:spacing w:line="480" w:lineRule="auto"/>
        <w:rPr>
          <w:sz w:val="24"/>
          <w:szCs w:val="24"/>
        </w:rPr>
      </w:pPr>
    </w:p>
    <w:p w14:paraId="3183A65C" w14:textId="6FDCD1DA" w:rsidR="00316FB5" w:rsidRDefault="00316FB5" w:rsidP="00316FB5">
      <w:pPr>
        <w:spacing w:line="480" w:lineRule="auto"/>
        <w:rPr>
          <w:sz w:val="24"/>
          <w:szCs w:val="24"/>
        </w:rPr>
      </w:pPr>
      <w:r>
        <w:rPr>
          <w:sz w:val="24"/>
          <w:szCs w:val="24"/>
        </w:rPr>
        <w:t xml:space="preserve">Criminal Justice System. (2009) </w:t>
      </w:r>
      <w:r>
        <w:rPr>
          <w:i/>
          <w:iCs/>
          <w:sz w:val="24"/>
          <w:szCs w:val="24"/>
        </w:rPr>
        <w:t xml:space="preserve">“Making a Victim Personal Statement” </w:t>
      </w:r>
      <w:r>
        <w:rPr>
          <w:sz w:val="24"/>
          <w:szCs w:val="24"/>
        </w:rPr>
        <w:t xml:space="preserve">[Online] Available at: </w:t>
      </w:r>
      <w:hyperlink r:id="rId54" w:history="1">
        <w:r w:rsidRPr="00DD119E">
          <w:rPr>
            <w:rStyle w:val="Hyperlink"/>
            <w:sz w:val="24"/>
            <w:szCs w:val="24"/>
          </w:rPr>
          <w:t>https://www.west-midlands.police.uk/_flysystem/public-sync/inline-files/personal-victim-statement_0.pdf</w:t>
        </w:r>
      </w:hyperlink>
      <w:r>
        <w:rPr>
          <w:sz w:val="24"/>
          <w:szCs w:val="24"/>
        </w:rPr>
        <w:t xml:space="preserve"> Accessed 16th August 2022.</w:t>
      </w:r>
    </w:p>
    <w:p w14:paraId="056B86A5" w14:textId="77777777" w:rsidR="002B62EC" w:rsidRPr="00B00210" w:rsidRDefault="002B62EC" w:rsidP="00316FB5">
      <w:pPr>
        <w:spacing w:line="480" w:lineRule="auto"/>
        <w:rPr>
          <w:sz w:val="24"/>
          <w:szCs w:val="24"/>
        </w:rPr>
      </w:pPr>
    </w:p>
    <w:p w14:paraId="2291E533" w14:textId="09191188" w:rsidR="00316FB5" w:rsidRDefault="00316FB5" w:rsidP="00316FB5">
      <w:pPr>
        <w:spacing w:line="480" w:lineRule="auto"/>
        <w:rPr>
          <w:sz w:val="24"/>
          <w:szCs w:val="24"/>
        </w:rPr>
      </w:pPr>
      <w:r>
        <w:rPr>
          <w:sz w:val="24"/>
          <w:szCs w:val="24"/>
        </w:rPr>
        <w:t xml:space="preserve">Dixon, S. (2022) </w:t>
      </w:r>
      <w:r>
        <w:rPr>
          <w:i/>
          <w:iCs/>
          <w:sz w:val="24"/>
          <w:szCs w:val="24"/>
        </w:rPr>
        <w:t>“</w:t>
      </w:r>
      <w:r w:rsidRPr="001D042B">
        <w:rPr>
          <w:i/>
          <w:iCs/>
          <w:sz w:val="24"/>
          <w:szCs w:val="24"/>
        </w:rPr>
        <w:t>Active social media audience in the United Kingdom (UK) in February 2022</w:t>
      </w:r>
      <w:r>
        <w:rPr>
          <w:i/>
          <w:iCs/>
          <w:sz w:val="24"/>
          <w:szCs w:val="24"/>
        </w:rPr>
        <w:t xml:space="preserve">” </w:t>
      </w:r>
      <w:r>
        <w:rPr>
          <w:sz w:val="24"/>
          <w:szCs w:val="24"/>
        </w:rPr>
        <w:t xml:space="preserve">[Online] Available at: </w:t>
      </w:r>
      <w:hyperlink r:id="rId55" w:anchor=":~:text=The%20United%20Kingdom%20(UK)%20was,the%20population%20of%20the%20UK" w:history="1">
        <w:r w:rsidRPr="00DD119E">
          <w:rPr>
            <w:rStyle w:val="Hyperlink"/>
            <w:sz w:val="24"/>
            <w:szCs w:val="24"/>
          </w:rPr>
          <w:t>https://www.statista.com/statistics/507405/uk-</w:t>
        </w:r>
        <w:r w:rsidRPr="00DD119E">
          <w:rPr>
            <w:rStyle w:val="Hyperlink"/>
            <w:sz w:val="24"/>
            <w:szCs w:val="24"/>
          </w:rPr>
          <w:lastRenderedPageBreak/>
          <w:t>active-social-media-and-mobile-social-media-users/#:~:text=The%20United%20Kingdom%20(UK)%20was,the%20population%20of%20the%20UK</w:t>
        </w:r>
      </w:hyperlink>
      <w:r w:rsidRPr="00203D58">
        <w:rPr>
          <w:sz w:val="24"/>
          <w:szCs w:val="24"/>
        </w:rPr>
        <w:t>.</w:t>
      </w:r>
      <w:r>
        <w:rPr>
          <w:sz w:val="24"/>
          <w:szCs w:val="24"/>
        </w:rPr>
        <w:t xml:space="preserve"> Accessed 16</w:t>
      </w:r>
      <w:r w:rsidRPr="00203D58">
        <w:rPr>
          <w:sz w:val="24"/>
          <w:szCs w:val="24"/>
          <w:vertAlign w:val="superscript"/>
        </w:rPr>
        <w:t>th</w:t>
      </w:r>
      <w:r>
        <w:rPr>
          <w:sz w:val="24"/>
          <w:szCs w:val="24"/>
        </w:rPr>
        <w:t xml:space="preserve"> August 2022.</w:t>
      </w:r>
    </w:p>
    <w:p w14:paraId="21C23A9E" w14:textId="77777777" w:rsidR="002B62EC" w:rsidRDefault="002B62EC" w:rsidP="00316FB5">
      <w:pPr>
        <w:spacing w:line="480" w:lineRule="auto"/>
        <w:rPr>
          <w:sz w:val="24"/>
          <w:szCs w:val="24"/>
        </w:rPr>
      </w:pPr>
    </w:p>
    <w:p w14:paraId="52129DD5" w14:textId="334F7952" w:rsidR="00316FB5" w:rsidRDefault="00316FB5" w:rsidP="00316FB5">
      <w:pPr>
        <w:spacing w:line="480" w:lineRule="auto"/>
        <w:rPr>
          <w:sz w:val="24"/>
          <w:szCs w:val="24"/>
        </w:rPr>
      </w:pPr>
      <w:r>
        <w:rPr>
          <w:sz w:val="24"/>
          <w:szCs w:val="24"/>
        </w:rPr>
        <w:t xml:space="preserve">Dorset Police. (2021) </w:t>
      </w:r>
      <w:r>
        <w:rPr>
          <w:i/>
          <w:iCs/>
          <w:sz w:val="24"/>
          <w:szCs w:val="24"/>
        </w:rPr>
        <w:t xml:space="preserve">“Positive Action: Building our workforce, reflecting our communities” </w:t>
      </w:r>
      <w:r>
        <w:rPr>
          <w:sz w:val="24"/>
          <w:szCs w:val="24"/>
        </w:rPr>
        <w:t xml:space="preserve">[Online] Available at: </w:t>
      </w:r>
      <w:hyperlink r:id="rId56" w:history="1">
        <w:r w:rsidRPr="00667DD9">
          <w:rPr>
            <w:rStyle w:val="Hyperlink"/>
            <w:sz w:val="24"/>
            <w:szCs w:val="24"/>
          </w:rPr>
          <w:t>https://recruitment-dcp-dp.org/positive-action/</w:t>
        </w:r>
      </w:hyperlink>
      <w:r>
        <w:rPr>
          <w:sz w:val="24"/>
          <w:szCs w:val="24"/>
        </w:rPr>
        <w:t xml:space="preserve"> Accessed 22</w:t>
      </w:r>
      <w:r w:rsidRPr="005D6E46">
        <w:rPr>
          <w:sz w:val="24"/>
          <w:szCs w:val="24"/>
          <w:vertAlign w:val="superscript"/>
        </w:rPr>
        <w:t>nd</w:t>
      </w:r>
      <w:r>
        <w:rPr>
          <w:sz w:val="24"/>
          <w:szCs w:val="24"/>
        </w:rPr>
        <w:t xml:space="preserve"> August 2022.</w:t>
      </w:r>
    </w:p>
    <w:p w14:paraId="0AEE01EE" w14:textId="77777777" w:rsidR="002B62EC" w:rsidRDefault="002B62EC" w:rsidP="00316FB5">
      <w:pPr>
        <w:spacing w:line="480" w:lineRule="auto"/>
        <w:rPr>
          <w:sz w:val="24"/>
          <w:szCs w:val="24"/>
        </w:rPr>
      </w:pPr>
    </w:p>
    <w:p w14:paraId="2F3DD915" w14:textId="67CCB158" w:rsidR="00316FB5" w:rsidRDefault="00316FB5" w:rsidP="00316FB5">
      <w:pPr>
        <w:spacing w:line="480" w:lineRule="auto"/>
        <w:rPr>
          <w:sz w:val="24"/>
          <w:szCs w:val="24"/>
        </w:rPr>
      </w:pPr>
      <w:r>
        <w:rPr>
          <w:sz w:val="24"/>
          <w:szCs w:val="24"/>
        </w:rPr>
        <w:t xml:space="preserve">Equality and Human Rights Commission. (2015) </w:t>
      </w:r>
      <w:r>
        <w:rPr>
          <w:i/>
          <w:iCs/>
          <w:sz w:val="24"/>
          <w:szCs w:val="24"/>
        </w:rPr>
        <w:t>“</w:t>
      </w:r>
      <w:r w:rsidRPr="00FF7A2B">
        <w:rPr>
          <w:i/>
          <w:iCs/>
          <w:sz w:val="24"/>
          <w:szCs w:val="24"/>
        </w:rPr>
        <w:t>Employment: Statutory Code of Practice</w:t>
      </w:r>
      <w:r>
        <w:rPr>
          <w:i/>
          <w:iCs/>
          <w:sz w:val="24"/>
          <w:szCs w:val="24"/>
        </w:rPr>
        <w:t xml:space="preserve">” </w:t>
      </w:r>
      <w:r>
        <w:rPr>
          <w:sz w:val="24"/>
          <w:szCs w:val="24"/>
        </w:rPr>
        <w:t xml:space="preserve">[Online] Available at: </w:t>
      </w:r>
      <w:hyperlink r:id="rId57" w:history="1">
        <w:r w:rsidRPr="00667DD9">
          <w:rPr>
            <w:rStyle w:val="Hyperlink"/>
            <w:sz w:val="24"/>
            <w:szCs w:val="24"/>
          </w:rPr>
          <w:t>https://www.equalityhumanrights.com/en/publication-download/employment-statutory-code-practice</w:t>
        </w:r>
      </w:hyperlink>
      <w:r>
        <w:rPr>
          <w:sz w:val="24"/>
          <w:szCs w:val="24"/>
        </w:rPr>
        <w:t xml:space="preserve"> Accessed 22nd August 2022. </w:t>
      </w:r>
    </w:p>
    <w:p w14:paraId="32BC6B6A" w14:textId="77777777" w:rsidR="002B62EC" w:rsidRDefault="002B62EC" w:rsidP="00316FB5">
      <w:pPr>
        <w:spacing w:line="480" w:lineRule="auto"/>
        <w:rPr>
          <w:sz w:val="24"/>
          <w:szCs w:val="24"/>
        </w:rPr>
      </w:pPr>
    </w:p>
    <w:p w14:paraId="72BDD943" w14:textId="01719150" w:rsidR="00316FB5" w:rsidRDefault="00316FB5" w:rsidP="00316FB5">
      <w:pPr>
        <w:spacing w:line="480" w:lineRule="auto"/>
        <w:rPr>
          <w:sz w:val="24"/>
          <w:szCs w:val="24"/>
        </w:rPr>
      </w:pPr>
      <w:r>
        <w:rPr>
          <w:sz w:val="24"/>
          <w:szCs w:val="24"/>
        </w:rPr>
        <w:t xml:space="preserve">Equality and Human Rights Commission. (2019) </w:t>
      </w:r>
      <w:r w:rsidRPr="0055092F">
        <w:rPr>
          <w:i/>
          <w:iCs/>
          <w:sz w:val="24"/>
          <w:szCs w:val="24"/>
        </w:rPr>
        <w:t>“Employers: what is positive action in the workplace?”</w:t>
      </w:r>
      <w:r>
        <w:rPr>
          <w:i/>
          <w:iCs/>
          <w:sz w:val="24"/>
          <w:szCs w:val="24"/>
        </w:rPr>
        <w:t xml:space="preserve"> </w:t>
      </w:r>
      <w:r>
        <w:rPr>
          <w:sz w:val="24"/>
          <w:szCs w:val="24"/>
        </w:rPr>
        <w:t xml:space="preserve">[Online] Available at: </w:t>
      </w:r>
      <w:hyperlink r:id="rId58" w:history="1">
        <w:r w:rsidRPr="00667DD9">
          <w:rPr>
            <w:rStyle w:val="Hyperlink"/>
            <w:sz w:val="24"/>
            <w:szCs w:val="24"/>
          </w:rPr>
          <w:t>https://www.equalityhumanrights.com/en/advice-and-guidance/employers-what-positive-action-workplace</w:t>
        </w:r>
      </w:hyperlink>
      <w:r>
        <w:rPr>
          <w:sz w:val="24"/>
          <w:szCs w:val="24"/>
        </w:rPr>
        <w:t xml:space="preserve"> Accessed 22nd August 2022.</w:t>
      </w:r>
    </w:p>
    <w:p w14:paraId="7CE04855" w14:textId="77777777" w:rsidR="002B62EC" w:rsidRDefault="002B62EC" w:rsidP="00316FB5">
      <w:pPr>
        <w:spacing w:line="480" w:lineRule="auto"/>
        <w:rPr>
          <w:sz w:val="24"/>
          <w:szCs w:val="24"/>
        </w:rPr>
      </w:pPr>
    </w:p>
    <w:p w14:paraId="7844C8FC" w14:textId="4343CD68" w:rsidR="00316FB5" w:rsidRDefault="00316FB5" w:rsidP="00316FB5">
      <w:pPr>
        <w:spacing w:line="480" w:lineRule="auto"/>
        <w:rPr>
          <w:sz w:val="24"/>
          <w:szCs w:val="24"/>
        </w:rPr>
      </w:pPr>
      <w:proofErr w:type="spellStart"/>
      <w:r>
        <w:rPr>
          <w:sz w:val="24"/>
          <w:szCs w:val="24"/>
        </w:rPr>
        <w:t>Erstad</w:t>
      </w:r>
      <w:proofErr w:type="spellEnd"/>
      <w:r>
        <w:rPr>
          <w:sz w:val="24"/>
          <w:szCs w:val="24"/>
        </w:rPr>
        <w:t xml:space="preserve">, W. (2016) </w:t>
      </w:r>
      <w:r w:rsidRPr="006B2184">
        <w:rPr>
          <w:i/>
          <w:iCs/>
          <w:sz w:val="24"/>
          <w:szCs w:val="24"/>
        </w:rPr>
        <w:t>“Police Perspective: The Pros &amp; Cons of Police Body Cameras”</w:t>
      </w:r>
      <w:r>
        <w:rPr>
          <w:i/>
          <w:iCs/>
          <w:sz w:val="24"/>
          <w:szCs w:val="24"/>
        </w:rPr>
        <w:t xml:space="preserve"> </w:t>
      </w:r>
      <w:r>
        <w:rPr>
          <w:sz w:val="24"/>
          <w:szCs w:val="24"/>
        </w:rPr>
        <w:t xml:space="preserve">[Online] Available at: </w:t>
      </w:r>
      <w:hyperlink r:id="rId59" w:history="1">
        <w:r w:rsidRPr="00DD119E">
          <w:rPr>
            <w:rStyle w:val="Hyperlink"/>
            <w:sz w:val="24"/>
            <w:szCs w:val="24"/>
          </w:rPr>
          <w:t>https://www.rasmussen.edu/degrees/justice-studies/blog/pros-and-cons-of-police-body-cameras/</w:t>
        </w:r>
      </w:hyperlink>
      <w:r>
        <w:rPr>
          <w:sz w:val="24"/>
          <w:szCs w:val="24"/>
        </w:rPr>
        <w:t xml:space="preserve"> Accessed 13</w:t>
      </w:r>
      <w:r w:rsidRPr="006B2184">
        <w:rPr>
          <w:sz w:val="24"/>
          <w:szCs w:val="24"/>
          <w:vertAlign w:val="superscript"/>
        </w:rPr>
        <w:t>th</w:t>
      </w:r>
      <w:r>
        <w:rPr>
          <w:sz w:val="24"/>
          <w:szCs w:val="24"/>
        </w:rPr>
        <w:t xml:space="preserve"> August 2022.</w:t>
      </w:r>
    </w:p>
    <w:p w14:paraId="1B2BDCC9" w14:textId="77777777" w:rsidR="002B62EC" w:rsidRDefault="002B62EC" w:rsidP="00316FB5">
      <w:pPr>
        <w:spacing w:line="480" w:lineRule="auto"/>
        <w:rPr>
          <w:sz w:val="24"/>
          <w:szCs w:val="24"/>
        </w:rPr>
      </w:pPr>
    </w:p>
    <w:p w14:paraId="303739FD" w14:textId="51B87EBE" w:rsidR="002B62EC" w:rsidRDefault="00316FB5" w:rsidP="00316FB5">
      <w:pPr>
        <w:spacing w:line="480" w:lineRule="auto"/>
        <w:rPr>
          <w:sz w:val="24"/>
          <w:szCs w:val="24"/>
        </w:rPr>
      </w:pPr>
      <w:proofErr w:type="spellStart"/>
      <w:r>
        <w:rPr>
          <w:sz w:val="24"/>
          <w:szCs w:val="24"/>
        </w:rPr>
        <w:t>Espevik</w:t>
      </w:r>
      <w:proofErr w:type="spellEnd"/>
      <w:r>
        <w:rPr>
          <w:sz w:val="24"/>
          <w:szCs w:val="24"/>
        </w:rPr>
        <w:t xml:space="preserve">, R. (2021) </w:t>
      </w:r>
      <w:r w:rsidRPr="0045760E">
        <w:rPr>
          <w:i/>
          <w:iCs/>
          <w:sz w:val="24"/>
          <w:szCs w:val="24"/>
        </w:rPr>
        <w:t>“Teamwork on Patrol: Investigating Teamwork Processes and Underlaying Coordinating Mechanisms in a Police Training Program”</w:t>
      </w:r>
      <w:r>
        <w:rPr>
          <w:i/>
          <w:iCs/>
          <w:sz w:val="24"/>
          <w:szCs w:val="24"/>
        </w:rPr>
        <w:t xml:space="preserve"> </w:t>
      </w:r>
      <w:r>
        <w:rPr>
          <w:sz w:val="24"/>
          <w:szCs w:val="24"/>
        </w:rPr>
        <w:t xml:space="preserve">[Online] Available at: </w:t>
      </w:r>
      <w:hyperlink r:id="rId60" w:history="1">
        <w:r w:rsidRPr="00DD119E">
          <w:rPr>
            <w:rStyle w:val="Hyperlink"/>
            <w:sz w:val="24"/>
            <w:szCs w:val="24"/>
          </w:rPr>
          <w:t>https://www.ncbi.nlm.nih.gov/pmc/articles/PMC8441016/</w:t>
        </w:r>
      </w:hyperlink>
      <w:r>
        <w:rPr>
          <w:sz w:val="24"/>
          <w:szCs w:val="24"/>
        </w:rPr>
        <w:t xml:space="preserve"> Accessed 13</w:t>
      </w:r>
      <w:r w:rsidRPr="0045760E">
        <w:rPr>
          <w:sz w:val="24"/>
          <w:szCs w:val="24"/>
          <w:vertAlign w:val="superscript"/>
        </w:rPr>
        <w:t>th</w:t>
      </w:r>
      <w:r>
        <w:rPr>
          <w:sz w:val="24"/>
          <w:szCs w:val="24"/>
        </w:rPr>
        <w:t xml:space="preserve"> August 2022. </w:t>
      </w:r>
    </w:p>
    <w:p w14:paraId="73E1EEBC" w14:textId="2DE32514" w:rsidR="00316FB5" w:rsidRDefault="00316FB5" w:rsidP="00316FB5">
      <w:pPr>
        <w:spacing w:line="480" w:lineRule="auto"/>
        <w:rPr>
          <w:sz w:val="24"/>
          <w:szCs w:val="24"/>
        </w:rPr>
      </w:pPr>
      <w:r>
        <w:rPr>
          <w:sz w:val="24"/>
          <w:szCs w:val="24"/>
        </w:rPr>
        <w:lastRenderedPageBreak/>
        <w:t xml:space="preserve">Fisher, J. (2021) </w:t>
      </w:r>
      <w:r>
        <w:rPr>
          <w:i/>
          <w:iCs/>
          <w:sz w:val="24"/>
          <w:szCs w:val="24"/>
        </w:rPr>
        <w:t xml:space="preserve">“What is Social Media?” </w:t>
      </w:r>
      <w:r>
        <w:rPr>
          <w:sz w:val="24"/>
          <w:szCs w:val="24"/>
        </w:rPr>
        <w:t xml:space="preserve">[Online] Available at: </w:t>
      </w:r>
      <w:hyperlink r:id="rId61" w:history="1">
        <w:r w:rsidRPr="00DD119E">
          <w:rPr>
            <w:rStyle w:val="Hyperlink"/>
            <w:sz w:val="24"/>
            <w:szCs w:val="24"/>
          </w:rPr>
          <w:t>https://www.lifewire.com/what-is-social-media-explaining-the-big-trend-3486616 Accessed 16th August 2022</w:t>
        </w:r>
      </w:hyperlink>
      <w:r>
        <w:rPr>
          <w:sz w:val="24"/>
          <w:szCs w:val="24"/>
        </w:rPr>
        <w:t>.</w:t>
      </w:r>
    </w:p>
    <w:p w14:paraId="7E1232E0" w14:textId="77777777" w:rsidR="002B62EC" w:rsidRDefault="002B62EC" w:rsidP="00316FB5">
      <w:pPr>
        <w:spacing w:line="480" w:lineRule="auto"/>
        <w:rPr>
          <w:sz w:val="24"/>
          <w:szCs w:val="24"/>
        </w:rPr>
      </w:pPr>
    </w:p>
    <w:p w14:paraId="3D9097F0" w14:textId="1B36A793" w:rsidR="00316FB5" w:rsidRDefault="00316FB5" w:rsidP="00316FB5">
      <w:pPr>
        <w:spacing w:line="480" w:lineRule="auto"/>
        <w:rPr>
          <w:sz w:val="24"/>
          <w:szCs w:val="24"/>
        </w:rPr>
      </w:pPr>
      <w:r>
        <w:rPr>
          <w:sz w:val="24"/>
          <w:szCs w:val="24"/>
        </w:rPr>
        <w:t xml:space="preserve">Frankel, R. (2019) </w:t>
      </w:r>
      <w:r>
        <w:rPr>
          <w:i/>
          <w:iCs/>
          <w:sz w:val="24"/>
          <w:szCs w:val="24"/>
        </w:rPr>
        <w:t>“</w:t>
      </w:r>
      <w:r w:rsidRPr="004B42A0">
        <w:rPr>
          <w:i/>
          <w:iCs/>
          <w:sz w:val="24"/>
          <w:szCs w:val="24"/>
        </w:rPr>
        <w:t>The dangers of social media for law enforcement take cent</w:t>
      </w:r>
      <w:r>
        <w:rPr>
          <w:i/>
          <w:iCs/>
          <w:sz w:val="24"/>
          <w:szCs w:val="24"/>
        </w:rPr>
        <w:t>re</w:t>
      </w:r>
      <w:r w:rsidRPr="004B42A0">
        <w:rPr>
          <w:i/>
          <w:iCs/>
          <w:sz w:val="24"/>
          <w:szCs w:val="24"/>
        </w:rPr>
        <w:t xml:space="preserve"> stage amid series of scandals: Analysis</w:t>
      </w:r>
      <w:r>
        <w:rPr>
          <w:i/>
          <w:iCs/>
          <w:sz w:val="24"/>
          <w:szCs w:val="24"/>
        </w:rPr>
        <w:t xml:space="preserve">” </w:t>
      </w:r>
      <w:r>
        <w:rPr>
          <w:sz w:val="24"/>
          <w:szCs w:val="24"/>
        </w:rPr>
        <w:t xml:space="preserve">[Online] Available at: </w:t>
      </w:r>
      <w:hyperlink r:id="rId62" w:history="1">
        <w:r w:rsidRPr="00DD119E">
          <w:rPr>
            <w:rStyle w:val="Hyperlink"/>
            <w:sz w:val="24"/>
            <w:szCs w:val="24"/>
          </w:rPr>
          <w:t>https://abcnews.go.com/US/dangers-social-media-law-enforcement-center-stage-amid/story?id=64252037</w:t>
        </w:r>
      </w:hyperlink>
      <w:r>
        <w:rPr>
          <w:sz w:val="24"/>
          <w:szCs w:val="24"/>
        </w:rPr>
        <w:t xml:space="preserve"> Accessed 16</w:t>
      </w:r>
      <w:r w:rsidRPr="004B42A0">
        <w:rPr>
          <w:sz w:val="24"/>
          <w:szCs w:val="24"/>
          <w:vertAlign w:val="superscript"/>
        </w:rPr>
        <w:t>th</w:t>
      </w:r>
      <w:r>
        <w:rPr>
          <w:sz w:val="24"/>
          <w:szCs w:val="24"/>
        </w:rPr>
        <w:t xml:space="preserve"> August 2022.</w:t>
      </w:r>
    </w:p>
    <w:p w14:paraId="1AC770F8" w14:textId="77777777" w:rsidR="002B62EC" w:rsidRDefault="002B62EC" w:rsidP="00316FB5">
      <w:pPr>
        <w:spacing w:line="480" w:lineRule="auto"/>
        <w:rPr>
          <w:sz w:val="24"/>
          <w:szCs w:val="24"/>
        </w:rPr>
      </w:pPr>
    </w:p>
    <w:p w14:paraId="6F21A37B" w14:textId="1AACDE60" w:rsidR="00316FB5" w:rsidRDefault="00316FB5" w:rsidP="00316FB5">
      <w:pPr>
        <w:spacing w:line="480" w:lineRule="auto"/>
        <w:rPr>
          <w:sz w:val="24"/>
          <w:szCs w:val="24"/>
        </w:rPr>
      </w:pPr>
      <w:proofErr w:type="spellStart"/>
      <w:r>
        <w:rPr>
          <w:sz w:val="24"/>
          <w:szCs w:val="24"/>
        </w:rPr>
        <w:t>Fritsvold</w:t>
      </w:r>
      <w:proofErr w:type="spellEnd"/>
      <w:r>
        <w:rPr>
          <w:sz w:val="24"/>
          <w:szCs w:val="24"/>
        </w:rPr>
        <w:t xml:space="preserve">, E. (2022) </w:t>
      </w:r>
      <w:r>
        <w:rPr>
          <w:i/>
          <w:iCs/>
          <w:sz w:val="24"/>
          <w:szCs w:val="24"/>
        </w:rPr>
        <w:t xml:space="preserve">“What style of police leadership is most effective?” </w:t>
      </w:r>
      <w:r>
        <w:rPr>
          <w:sz w:val="24"/>
          <w:szCs w:val="24"/>
        </w:rPr>
        <w:t xml:space="preserve">[Online] Available at: </w:t>
      </w:r>
      <w:hyperlink r:id="rId63" w:anchor=":~:text=Management%3A%20Police%20leaders%20are%20managers%20of%20many%20functions,managing%20trainees%2C%20patrol%20officers%20and%20other%20lower-level%20leaders" w:history="1">
        <w:r w:rsidRPr="00667DD9">
          <w:rPr>
            <w:rStyle w:val="Hyperlink"/>
            <w:sz w:val="24"/>
            <w:szCs w:val="24"/>
          </w:rPr>
          <w:t>https://onlinedegrees.sandiego.edu/what-style-police-leadership-most-effective/#:~:text=Management%3A%20Police%20leaders%20are%20managers%20of%20many%20functions,managing%20trainees%2C%20patrol%20officers%20and%20other%20lower-level%20leaders</w:t>
        </w:r>
      </w:hyperlink>
      <w:r w:rsidRPr="00CD6872">
        <w:rPr>
          <w:sz w:val="24"/>
          <w:szCs w:val="24"/>
        </w:rPr>
        <w:t>.</w:t>
      </w:r>
      <w:r>
        <w:rPr>
          <w:sz w:val="24"/>
          <w:szCs w:val="24"/>
        </w:rPr>
        <w:t xml:space="preserve"> Accessed 30</w:t>
      </w:r>
      <w:r w:rsidRPr="00CD6872">
        <w:rPr>
          <w:sz w:val="24"/>
          <w:szCs w:val="24"/>
          <w:vertAlign w:val="superscript"/>
        </w:rPr>
        <w:t>th</w:t>
      </w:r>
      <w:r>
        <w:rPr>
          <w:sz w:val="24"/>
          <w:szCs w:val="24"/>
        </w:rPr>
        <w:t xml:space="preserve"> August 2022. </w:t>
      </w:r>
    </w:p>
    <w:p w14:paraId="74DBD333" w14:textId="77777777" w:rsidR="002B62EC" w:rsidRDefault="002B62EC" w:rsidP="00316FB5">
      <w:pPr>
        <w:spacing w:line="480" w:lineRule="auto"/>
        <w:rPr>
          <w:sz w:val="24"/>
          <w:szCs w:val="24"/>
        </w:rPr>
      </w:pPr>
    </w:p>
    <w:p w14:paraId="7889A8F4" w14:textId="4827C97B" w:rsidR="00316FB5" w:rsidRDefault="00316FB5" w:rsidP="00316FB5">
      <w:pPr>
        <w:spacing w:line="480" w:lineRule="auto"/>
        <w:rPr>
          <w:sz w:val="24"/>
          <w:szCs w:val="24"/>
        </w:rPr>
      </w:pPr>
      <w:r>
        <w:rPr>
          <w:sz w:val="24"/>
          <w:szCs w:val="24"/>
        </w:rPr>
        <w:t xml:space="preserve">Garcia, C. (2019) </w:t>
      </w:r>
      <w:r>
        <w:rPr>
          <w:i/>
          <w:iCs/>
          <w:sz w:val="24"/>
          <w:szCs w:val="24"/>
        </w:rPr>
        <w:t xml:space="preserve">“Transformational Leadership: Strengths and Weaknesses” </w:t>
      </w:r>
      <w:r>
        <w:rPr>
          <w:sz w:val="24"/>
          <w:szCs w:val="24"/>
        </w:rPr>
        <w:t xml:space="preserve">[Online] Available at: </w:t>
      </w:r>
      <w:hyperlink r:id="rId64" w:history="1">
        <w:r w:rsidRPr="00667DD9">
          <w:rPr>
            <w:rStyle w:val="Hyperlink"/>
            <w:sz w:val="24"/>
            <w:szCs w:val="24"/>
          </w:rPr>
          <w:t>https://www.konsyse.com/articles/transformational-leadership-strengths-and-weaknesses/</w:t>
        </w:r>
      </w:hyperlink>
      <w:r>
        <w:rPr>
          <w:sz w:val="24"/>
          <w:szCs w:val="24"/>
        </w:rPr>
        <w:t xml:space="preserve"> Accessed 30</w:t>
      </w:r>
      <w:r w:rsidRPr="000D1DD1">
        <w:rPr>
          <w:sz w:val="24"/>
          <w:szCs w:val="24"/>
          <w:vertAlign w:val="superscript"/>
        </w:rPr>
        <w:t>th</w:t>
      </w:r>
      <w:r>
        <w:rPr>
          <w:sz w:val="24"/>
          <w:szCs w:val="24"/>
        </w:rPr>
        <w:t xml:space="preserve"> August 2022. </w:t>
      </w:r>
    </w:p>
    <w:p w14:paraId="396960A1" w14:textId="77777777" w:rsidR="002B62EC" w:rsidRDefault="002B62EC" w:rsidP="00316FB5">
      <w:pPr>
        <w:spacing w:line="480" w:lineRule="auto"/>
        <w:rPr>
          <w:sz w:val="24"/>
          <w:szCs w:val="24"/>
        </w:rPr>
      </w:pPr>
    </w:p>
    <w:p w14:paraId="5423A1D5" w14:textId="7965189F" w:rsidR="00316FB5" w:rsidRDefault="00316FB5" w:rsidP="00316FB5">
      <w:pPr>
        <w:spacing w:line="480" w:lineRule="auto"/>
        <w:rPr>
          <w:sz w:val="24"/>
          <w:szCs w:val="24"/>
        </w:rPr>
      </w:pPr>
      <w:r>
        <w:rPr>
          <w:sz w:val="24"/>
          <w:szCs w:val="24"/>
        </w:rPr>
        <w:t xml:space="preserve">George, H. (2021) </w:t>
      </w:r>
      <w:r w:rsidRPr="002139A2">
        <w:rPr>
          <w:i/>
          <w:iCs/>
          <w:sz w:val="24"/>
          <w:szCs w:val="24"/>
        </w:rPr>
        <w:t xml:space="preserve">“Law Enforcement Officials Weigh the Pros and Cons of Social Media” </w:t>
      </w:r>
      <w:r>
        <w:rPr>
          <w:sz w:val="24"/>
          <w:szCs w:val="24"/>
        </w:rPr>
        <w:t xml:space="preserve">[Online] Available at: </w:t>
      </w:r>
      <w:hyperlink r:id="rId65" w:history="1">
        <w:r w:rsidRPr="00DD119E">
          <w:rPr>
            <w:rStyle w:val="Hyperlink"/>
            <w:sz w:val="24"/>
            <w:szCs w:val="24"/>
          </w:rPr>
          <w:t>https://www.lawenforcementedu.net/2015/04/law-enforcement-officials-weigh-the-pros-and-cons-of-social-media/</w:t>
        </w:r>
      </w:hyperlink>
      <w:r>
        <w:rPr>
          <w:sz w:val="24"/>
          <w:szCs w:val="24"/>
        </w:rPr>
        <w:t xml:space="preserve"> Accessed 16</w:t>
      </w:r>
      <w:r w:rsidRPr="002139A2">
        <w:rPr>
          <w:sz w:val="24"/>
          <w:szCs w:val="24"/>
          <w:vertAlign w:val="superscript"/>
        </w:rPr>
        <w:t>th</w:t>
      </w:r>
      <w:r>
        <w:rPr>
          <w:sz w:val="24"/>
          <w:szCs w:val="24"/>
        </w:rPr>
        <w:t xml:space="preserve"> August 2022.</w:t>
      </w:r>
    </w:p>
    <w:p w14:paraId="366E7FC0" w14:textId="77777777" w:rsidR="002B62EC" w:rsidRDefault="002B62EC" w:rsidP="00316FB5">
      <w:pPr>
        <w:spacing w:line="480" w:lineRule="auto"/>
        <w:rPr>
          <w:sz w:val="24"/>
          <w:szCs w:val="24"/>
        </w:rPr>
      </w:pPr>
    </w:p>
    <w:p w14:paraId="760458B2" w14:textId="77777777" w:rsidR="00316FB5" w:rsidRDefault="00316FB5" w:rsidP="00316FB5">
      <w:pPr>
        <w:spacing w:line="480" w:lineRule="auto"/>
        <w:rPr>
          <w:sz w:val="24"/>
          <w:szCs w:val="24"/>
        </w:rPr>
      </w:pPr>
      <w:r>
        <w:rPr>
          <w:sz w:val="24"/>
          <w:szCs w:val="24"/>
        </w:rPr>
        <w:lastRenderedPageBreak/>
        <w:t xml:space="preserve">Goodwin University. (2022) </w:t>
      </w:r>
      <w:r>
        <w:rPr>
          <w:i/>
          <w:iCs/>
          <w:sz w:val="24"/>
          <w:szCs w:val="24"/>
        </w:rPr>
        <w:t>“</w:t>
      </w:r>
      <w:r w:rsidRPr="00DA083D">
        <w:rPr>
          <w:i/>
          <w:iCs/>
          <w:sz w:val="24"/>
          <w:szCs w:val="24"/>
        </w:rPr>
        <w:t>Key Qualifications and Qualities of a Police Officer</w:t>
      </w:r>
      <w:r>
        <w:rPr>
          <w:i/>
          <w:iCs/>
          <w:sz w:val="24"/>
          <w:szCs w:val="24"/>
        </w:rPr>
        <w:t xml:space="preserve">” </w:t>
      </w:r>
      <w:r>
        <w:rPr>
          <w:sz w:val="24"/>
          <w:szCs w:val="24"/>
        </w:rPr>
        <w:t xml:space="preserve">[Online] Available at: </w:t>
      </w:r>
      <w:hyperlink r:id="rId66" w:history="1">
        <w:r w:rsidRPr="00667DD9">
          <w:rPr>
            <w:rStyle w:val="Hyperlink"/>
            <w:sz w:val="24"/>
            <w:szCs w:val="24"/>
          </w:rPr>
          <w:t>https://www.goodwin.edu/enews/police-officer-qualities-and-qualifications/</w:t>
        </w:r>
      </w:hyperlink>
      <w:r>
        <w:rPr>
          <w:sz w:val="24"/>
          <w:szCs w:val="24"/>
        </w:rPr>
        <w:t xml:space="preserve"> Accessed 1</w:t>
      </w:r>
      <w:r w:rsidRPr="00DA083D">
        <w:rPr>
          <w:sz w:val="24"/>
          <w:szCs w:val="24"/>
          <w:vertAlign w:val="superscript"/>
        </w:rPr>
        <w:t>st</w:t>
      </w:r>
      <w:r>
        <w:rPr>
          <w:sz w:val="24"/>
          <w:szCs w:val="24"/>
        </w:rPr>
        <w:t xml:space="preserve"> September 2022. </w:t>
      </w:r>
    </w:p>
    <w:p w14:paraId="1FCB8938" w14:textId="7045A744" w:rsidR="00316FB5" w:rsidRDefault="00316FB5" w:rsidP="00316FB5">
      <w:pPr>
        <w:spacing w:line="480" w:lineRule="auto"/>
        <w:rPr>
          <w:sz w:val="24"/>
          <w:szCs w:val="24"/>
        </w:rPr>
      </w:pPr>
      <w:r>
        <w:rPr>
          <w:sz w:val="24"/>
          <w:szCs w:val="24"/>
        </w:rPr>
        <w:t xml:space="preserve">Gould, S. (2013) </w:t>
      </w:r>
      <w:r>
        <w:rPr>
          <w:i/>
          <w:iCs/>
          <w:sz w:val="24"/>
          <w:szCs w:val="24"/>
        </w:rPr>
        <w:t>“</w:t>
      </w:r>
      <w:r w:rsidRPr="008A7D8D">
        <w:rPr>
          <w:i/>
          <w:iCs/>
          <w:sz w:val="24"/>
          <w:szCs w:val="24"/>
        </w:rPr>
        <w:t>Ethical Leadership and Developing a Code of Conduct for Organizations</w:t>
      </w:r>
      <w:r>
        <w:rPr>
          <w:i/>
          <w:iCs/>
          <w:sz w:val="24"/>
          <w:szCs w:val="24"/>
        </w:rPr>
        <w:t xml:space="preserve">” </w:t>
      </w:r>
      <w:r>
        <w:rPr>
          <w:sz w:val="24"/>
          <w:szCs w:val="24"/>
        </w:rPr>
        <w:t xml:space="preserve">[Online] Available at: </w:t>
      </w:r>
      <w:hyperlink r:id="rId67" w:history="1">
        <w:r w:rsidRPr="00667DD9">
          <w:rPr>
            <w:rStyle w:val="Hyperlink"/>
            <w:sz w:val="24"/>
            <w:szCs w:val="24"/>
          </w:rPr>
          <w:t>https://www.ifac.org/knowledge-gateway/building-trust-ethics/discussion/ethical-leadership-and-developing-code-conduct-organizations</w:t>
        </w:r>
      </w:hyperlink>
      <w:r>
        <w:rPr>
          <w:sz w:val="24"/>
          <w:szCs w:val="24"/>
        </w:rPr>
        <w:t xml:space="preserve"> Accessed 30th August 2022. </w:t>
      </w:r>
    </w:p>
    <w:p w14:paraId="3B2EDF5A" w14:textId="77777777" w:rsidR="002B62EC" w:rsidRDefault="002B62EC" w:rsidP="00316FB5">
      <w:pPr>
        <w:spacing w:line="480" w:lineRule="auto"/>
        <w:rPr>
          <w:sz w:val="24"/>
          <w:szCs w:val="24"/>
        </w:rPr>
      </w:pPr>
    </w:p>
    <w:p w14:paraId="5E5BFA31" w14:textId="103B5F15" w:rsidR="00316FB5" w:rsidRDefault="00316FB5" w:rsidP="00316FB5">
      <w:pPr>
        <w:spacing w:line="480" w:lineRule="auto"/>
        <w:rPr>
          <w:sz w:val="24"/>
          <w:szCs w:val="24"/>
        </w:rPr>
      </w:pPr>
      <w:r>
        <w:rPr>
          <w:sz w:val="24"/>
          <w:szCs w:val="24"/>
        </w:rPr>
        <w:t xml:space="preserve">Grant, V. (2018) </w:t>
      </w:r>
      <w:r>
        <w:rPr>
          <w:i/>
          <w:iCs/>
          <w:sz w:val="24"/>
          <w:szCs w:val="24"/>
        </w:rPr>
        <w:t>“</w:t>
      </w:r>
      <w:r w:rsidRPr="0010490B">
        <w:rPr>
          <w:i/>
          <w:iCs/>
          <w:sz w:val="24"/>
          <w:szCs w:val="24"/>
        </w:rPr>
        <w:t>Difficult debriefing situations: A toolbox for simulation educators</w:t>
      </w:r>
      <w:r>
        <w:rPr>
          <w:i/>
          <w:iCs/>
          <w:sz w:val="24"/>
          <w:szCs w:val="24"/>
        </w:rPr>
        <w:t xml:space="preserve">” </w:t>
      </w:r>
      <w:r>
        <w:rPr>
          <w:sz w:val="24"/>
          <w:szCs w:val="24"/>
        </w:rPr>
        <w:t xml:space="preserve">[Online] Available at: </w:t>
      </w:r>
      <w:hyperlink r:id="rId68" w:history="1">
        <w:r w:rsidRPr="00667DD9">
          <w:rPr>
            <w:rStyle w:val="Hyperlink"/>
            <w:sz w:val="24"/>
            <w:szCs w:val="24"/>
          </w:rPr>
          <w:t>https://www.tandfonline.com/doi/abs/10.1080/0142159X.2018.1468558?journalCode=imte20</w:t>
        </w:r>
      </w:hyperlink>
      <w:r>
        <w:rPr>
          <w:sz w:val="24"/>
          <w:szCs w:val="24"/>
        </w:rPr>
        <w:t xml:space="preserve"> Accessed 4</w:t>
      </w:r>
      <w:r w:rsidRPr="0010490B">
        <w:rPr>
          <w:sz w:val="24"/>
          <w:szCs w:val="24"/>
          <w:vertAlign w:val="superscript"/>
        </w:rPr>
        <w:t>th</w:t>
      </w:r>
      <w:r>
        <w:rPr>
          <w:sz w:val="24"/>
          <w:szCs w:val="24"/>
        </w:rPr>
        <w:t xml:space="preserve"> September 2022. </w:t>
      </w:r>
    </w:p>
    <w:p w14:paraId="50BB64DF" w14:textId="77777777" w:rsidR="002B62EC" w:rsidRDefault="002B62EC" w:rsidP="00316FB5">
      <w:pPr>
        <w:spacing w:line="480" w:lineRule="auto"/>
        <w:rPr>
          <w:sz w:val="24"/>
          <w:szCs w:val="24"/>
        </w:rPr>
      </w:pPr>
    </w:p>
    <w:p w14:paraId="099A0345" w14:textId="40199A5A" w:rsidR="00316FB5" w:rsidRDefault="00316FB5" w:rsidP="00316FB5">
      <w:pPr>
        <w:spacing w:line="480" w:lineRule="auto"/>
        <w:rPr>
          <w:sz w:val="24"/>
          <w:szCs w:val="24"/>
        </w:rPr>
      </w:pPr>
      <w:r>
        <w:rPr>
          <w:sz w:val="24"/>
          <w:szCs w:val="24"/>
        </w:rPr>
        <w:t xml:space="preserve">Gregory, R. (2021) </w:t>
      </w:r>
      <w:r w:rsidRPr="00AA54A1">
        <w:rPr>
          <w:i/>
          <w:iCs/>
          <w:sz w:val="24"/>
          <w:szCs w:val="24"/>
        </w:rPr>
        <w:t>“Police to use CCTV and social media to identify suspects in Mayhill disorder”</w:t>
      </w:r>
      <w:r>
        <w:rPr>
          <w:i/>
          <w:iCs/>
          <w:sz w:val="24"/>
          <w:szCs w:val="24"/>
        </w:rPr>
        <w:t xml:space="preserve"> </w:t>
      </w:r>
      <w:r>
        <w:rPr>
          <w:sz w:val="24"/>
          <w:szCs w:val="24"/>
        </w:rPr>
        <w:t xml:space="preserve">[Online] Available at: </w:t>
      </w:r>
      <w:hyperlink r:id="rId69" w:history="1">
        <w:r w:rsidRPr="00DD119E">
          <w:rPr>
            <w:rStyle w:val="Hyperlink"/>
            <w:sz w:val="24"/>
            <w:szCs w:val="24"/>
          </w:rPr>
          <w:t>https://www.wales247.co.uk/police-to-use-cctv-and-social-media-to-identify-suspects-in-mayhill-disorder Accessed 16th August 2022</w:t>
        </w:r>
      </w:hyperlink>
      <w:r>
        <w:rPr>
          <w:sz w:val="24"/>
          <w:szCs w:val="24"/>
        </w:rPr>
        <w:t>.</w:t>
      </w:r>
    </w:p>
    <w:p w14:paraId="31433248" w14:textId="77777777" w:rsidR="002B62EC" w:rsidRDefault="002B62EC" w:rsidP="00316FB5">
      <w:pPr>
        <w:spacing w:line="480" w:lineRule="auto"/>
        <w:rPr>
          <w:sz w:val="24"/>
          <w:szCs w:val="24"/>
        </w:rPr>
      </w:pPr>
    </w:p>
    <w:p w14:paraId="747C1CE5" w14:textId="79ECC7D9" w:rsidR="00316FB5" w:rsidRDefault="00316FB5" w:rsidP="00316FB5">
      <w:pPr>
        <w:spacing w:line="480" w:lineRule="auto"/>
        <w:rPr>
          <w:sz w:val="24"/>
          <w:szCs w:val="24"/>
        </w:rPr>
      </w:pPr>
      <w:r>
        <w:rPr>
          <w:sz w:val="24"/>
          <w:szCs w:val="24"/>
        </w:rPr>
        <w:t xml:space="preserve">Harrison, C. (2022) </w:t>
      </w:r>
      <w:r>
        <w:rPr>
          <w:i/>
          <w:iCs/>
          <w:sz w:val="24"/>
          <w:szCs w:val="24"/>
        </w:rPr>
        <w:t xml:space="preserve">“Five rules for effective leadership in difficult times” </w:t>
      </w:r>
      <w:r>
        <w:rPr>
          <w:sz w:val="24"/>
          <w:szCs w:val="24"/>
        </w:rPr>
        <w:t xml:space="preserve">[Online] Available at: </w:t>
      </w:r>
      <w:hyperlink r:id="rId70" w:history="1">
        <w:r w:rsidRPr="00667DD9">
          <w:rPr>
            <w:rStyle w:val="Hyperlink"/>
            <w:sz w:val="24"/>
            <w:szCs w:val="24"/>
          </w:rPr>
          <w:t>https://theconversation.com/five-rules-for-effective-leadership-in-difficult-times-174948</w:t>
        </w:r>
      </w:hyperlink>
      <w:r>
        <w:rPr>
          <w:sz w:val="24"/>
          <w:szCs w:val="24"/>
        </w:rPr>
        <w:t xml:space="preserve"> Accessed 4th September 2022. </w:t>
      </w:r>
    </w:p>
    <w:p w14:paraId="0BBBCBEB" w14:textId="77777777" w:rsidR="002B62EC" w:rsidRDefault="002B62EC" w:rsidP="00316FB5">
      <w:pPr>
        <w:spacing w:line="480" w:lineRule="auto"/>
        <w:rPr>
          <w:sz w:val="24"/>
          <w:szCs w:val="24"/>
        </w:rPr>
      </w:pPr>
    </w:p>
    <w:p w14:paraId="586D6B2F" w14:textId="3E8AA20E" w:rsidR="00316FB5" w:rsidRDefault="00316FB5" w:rsidP="00316FB5">
      <w:pPr>
        <w:spacing w:line="480" w:lineRule="auto"/>
        <w:rPr>
          <w:sz w:val="24"/>
          <w:szCs w:val="24"/>
        </w:rPr>
      </w:pPr>
      <w:r>
        <w:rPr>
          <w:sz w:val="24"/>
          <w:szCs w:val="24"/>
        </w:rPr>
        <w:t xml:space="preserve">Hartman, D. (2022) </w:t>
      </w:r>
      <w:r w:rsidRPr="00185306">
        <w:rPr>
          <w:i/>
          <w:iCs/>
          <w:sz w:val="24"/>
          <w:szCs w:val="24"/>
        </w:rPr>
        <w:t>“How police use teamwork”</w:t>
      </w:r>
      <w:r>
        <w:rPr>
          <w:i/>
          <w:iCs/>
          <w:sz w:val="24"/>
          <w:szCs w:val="24"/>
        </w:rPr>
        <w:t xml:space="preserve"> </w:t>
      </w:r>
      <w:r>
        <w:rPr>
          <w:sz w:val="24"/>
          <w:szCs w:val="24"/>
        </w:rPr>
        <w:t xml:space="preserve">[Online] Available at: </w:t>
      </w:r>
      <w:hyperlink r:id="rId71" w:history="1">
        <w:r w:rsidRPr="00DD119E">
          <w:rPr>
            <w:rStyle w:val="Hyperlink"/>
            <w:sz w:val="24"/>
            <w:szCs w:val="24"/>
          </w:rPr>
          <w:t>https://www.ehow.co.uk/info_7893175_police-use-teamwork.html Accessed 13th August 2022</w:t>
        </w:r>
      </w:hyperlink>
      <w:r>
        <w:rPr>
          <w:sz w:val="24"/>
          <w:szCs w:val="24"/>
        </w:rPr>
        <w:t>.</w:t>
      </w:r>
    </w:p>
    <w:p w14:paraId="6777C8F4" w14:textId="77777777" w:rsidR="002B62EC" w:rsidRDefault="002B62EC" w:rsidP="00316FB5">
      <w:pPr>
        <w:spacing w:line="480" w:lineRule="auto"/>
        <w:rPr>
          <w:sz w:val="24"/>
          <w:szCs w:val="24"/>
        </w:rPr>
      </w:pPr>
    </w:p>
    <w:p w14:paraId="78B5DCC9" w14:textId="304252ED" w:rsidR="00316FB5" w:rsidRDefault="00316FB5" w:rsidP="00316FB5">
      <w:pPr>
        <w:spacing w:line="480" w:lineRule="auto"/>
        <w:rPr>
          <w:sz w:val="24"/>
          <w:szCs w:val="24"/>
        </w:rPr>
      </w:pPr>
      <w:r>
        <w:rPr>
          <w:sz w:val="24"/>
          <w:szCs w:val="24"/>
        </w:rPr>
        <w:t xml:space="preserve">Her Majesty’s Inspectorate of Constabulary and Fire &amp; Rescue Services. (2017) </w:t>
      </w:r>
      <w:r>
        <w:rPr>
          <w:i/>
          <w:iCs/>
          <w:sz w:val="24"/>
          <w:szCs w:val="24"/>
        </w:rPr>
        <w:t xml:space="preserve">“PEEL: Police Leadership 2017” </w:t>
      </w:r>
      <w:r>
        <w:rPr>
          <w:sz w:val="24"/>
          <w:szCs w:val="24"/>
        </w:rPr>
        <w:t xml:space="preserve">[Online] Available at: </w:t>
      </w:r>
      <w:hyperlink r:id="rId72" w:history="1">
        <w:r w:rsidRPr="00DD119E">
          <w:rPr>
            <w:rStyle w:val="Hyperlink"/>
            <w:sz w:val="24"/>
            <w:szCs w:val="24"/>
          </w:rPr>
          <w:t>https://www.justiceinspectorates.gov.uk/hmicfrs/wp-content/uploads/peel-police-leadership-2017.pdf</w:t>
        </w:r>
      </w:hyperlink>
      <w:r>
        <w:rPr>
          <w:sz w:val="24"/>
          <w:szCs w:val="24"/>
        </w:rPr>
        <w:t xml:space="preserve"> Accessed 16th August 2022.</w:t>
      </w:r>
    </w:p>
    <w:p w14:paraId="7B740A43" w14:textId="77777777" w:rsidR="002B62EC" w:rsidRPr="000D7B0D" w:rsidRDefault="002B62EC" w:rsidP="00316FB5">
      <w:pPr>
        <w:spacing w:line="480" w:lineRule="auto"/>
        <w:rPr>
          <w:sz w:val="24"/>
          <w:szCs w:val="24"/>
        </w:rPr>
      </w:pPr>
    </w:p>
    <w:p w14:paraId="73E40EBE" w14:textId="2DBAA713" w:rsidR="00316FB5" w:rsidRDefault="00316FB5" w:rsidP="00316FB5">
      <w:pPr>
        <w:spacing w:line="480" w:lineRule="auto"/>
        <w:rPr>
          <w:sz w:val="24"/>
          <w:szCs w:val="24"/>
        </w:rPr>
      </w:pPr>
      <w:r>
        <w:rPr>
          <w:sz w:val="24"/>
          <w:szCs w:val="24"/>
        </w:rPr>
        <w:t xml:space="preserve">Herbert, N. (2022) </w:t>
      </w:r>
      <w:r>
        <w:rPr>
          <w:i/>
          <w:iCs/>
          <w:sz w:val="24"/>
          <w:szCs w:val="24"/>
        </w:rPr>
        <w:t>“</w:t>
      </w:r>
      <w:r w:rsidRPr="00524B1B">
        <w:rPr>
          <w:i/>
          <w:iCs/>
          <w:sz w:val="24"/>
          <w:szCs w:val="24"/>
        </w:rPr>
        <w:t>We need a new focus on police leadership, professionalism and standards</w:t>
      </w:r>
      <w:r>
        <w:rPr>
          <w:i/>
          <w:iCs/>
          <w:sz w:val="24"/>
          <w:szCs w:val="24"/>
        </w:rPr>
        <w:t xml:space="preserve">” </w:t>
      </w:r>
      <w:r>
        <w:rPr>
          <w:sz w:val="24"/>
          <w:szCs w:val="24"/>
        </w:rPr>
        <w:t xml:space="preserve">[Online] Available at: </w:t>
      </w:r>
      <w:hyperlink r:id="rId73" w:history="1">
        <w:r w:rsidRPr="00667DD9">
          <w:rPr>
            <w:rStyle w:val="Hyperlink"/>
            <w:sz w:val="24"/>
            <w:szCs w:val="24"/>
          </w:rPr>
          <w:t>https://www.nickherbert.com/news/2022/2/10/we-need-a-new-focus-on-police-leadership-professionalism-and-standards</w:t>
        </w:r>
      </w:hyperlink>
      <w:r>
        <w:rPr>
          <w:sz w:val="24"/>
          <w:szCs w:val="24"/>
        </w:rPr>
        <w:t xml:space="preserve"> Accessed 31st August 2022. </w:t>
      </w:r>
    </w:p>
    <w:p w14:paraId="6CA84BC2" w14:textId="77777777" w:rsidR="002B62EC" w:rsidRDefault="002B62EC" w:rsidP="00316FB5">
      <w:pPr>
        <w:spacing w:line="480" w:lineRule="auto"/>
        <w:rPr>
          <w:sz w:val="24"/>
          <w:szCs w:val="24"/>
        </w:rPr>
      </w:pPr>
    </w:p>
    <w:p w14:paraId="0F167574" w14:textId="37C7E843" w:rsidR="00316FB5" w:rsidRDefault="00316FB5" w:rsidP="00316FB5">
      <w:pPr>
        <w:spacing w:line="480" w:lineRule="auto"/>
        <w:rPr>
          <w:sz w:val="24"/>
          <w:szCs w:val="24"/>
        </w:rPr>
      </w:pPr>
      <w:r>
        <w:rPr>
          <w:sz w:val="24"/>
          <w:szCs w:val="24"/>
        </w:rPr>
        <w:t xml:space="preserve">HM Government. (2018) </w:t>
      </w:r>
      <w:r>
        <w:rPr>
          <w:i/>
          <w:iCs/>
          <w:sz w:val="24"/>
          <w:szCs w:val="24"/>
        </w:rPr>
        <w:t xml:space="preserve">“Victims Strategy” </w:t>
      </w:r>
      <w:r>
        <w:rPr>
          <w:sz w:val="24"/>
          <w:szCs w:val="24"/>
        </w:rPr>
        <w:t xml:space="preserve">[Online] Available at: </w:t>
      </w:r>
      <w:hyperlink r:id="rId74" w:history="1">
        <w:r w:rsidRPr="00DD119E">
          <w:rPr>
            <w:rStyle w:val="Hyperlink"/>
            <w:sz w:val="24"/>
            <w:szCs w:val="24"/>
          </w:rPr>
          <w:t>https://assets.publishing.service.gov.uk/government/uploads/system/uploads/attachment_data/file/746930/victim-strategy.pdf</w:t>
        </w:r>
      </w:hyperlink>
      <w:r>
        <w:rPr>
          <w:sz w:val="24"/>
          <w:szCs w:val="24"/>
        </w:rPr>
        <w:t xml:space="preserve"> Accessed 16th August 2022.</w:t>
      </w:r>
    </w:p>
    <w:p w14:paraId="0B2619C0" w14:textId="77777777" w:rsidR="002B62EC" w:rsidRPr="00810407" w:rsidRDefault="002B62EC" w:rsidP="00316FB5">
      <w:pPr>
        <w:spacing w:line="480" w:lineRule="auto"/>
        <w:rPr>
          <w:sz w:val="24"/>
          <w:szCs w:val="24"/>
        </w:rPr>
      </w:pPr>
    </w:p>
    <w:p w14:paraId="6BA4A24E" w14:textId="4FB69232" w:rsidR="00316FB5" w:rsidRDefault="00316FB5" w:rsidP="00316FB5">
      <w:pPr>
        <w:spacing w:line="480" w:lineRule="auto"/>
        <w:rPr>
          <w:sz w:val="24"/>
          <w:szCs w:val="24"/>
        </w:rPr>
      </w:pPr>
      <w:r>
        <w:rPr>
          <w:sz w:val="24"/>
          <w:szCs w:val="24"/>
        </w:rPr>
        <w:t xml:space="preserve">Home Office. (2011) </w:t>
      </w:r>
      <w:r>
        <w:rPr>
          <w:i/>
          <w:iCs/>
          <w:sz w:val="24"/>
          <w:szCs w:val="24"/>
        </w:rPr>
        <w:t xml:space="preserve">“Without fear or favour” </w:t>
      </w:r>
      <w:r>
        <w:rPr>
          <w:sz w:val="24"/>
          <w:szCs w:val="24"/>
        </w:rPr>
        <w:t xml:space="preserve">[Online] Available at: </w:t>
      </w:r>
      <w:hyperlink r:id="rId75" w:history="1">
        <w:r w:rsidRPr="00DD119E">
          <w:rPr>
            <w:rStyle w:val="Hyperlink"/>
            <w:sz w:val="24"/>
            <w:szCs w:val="24"/>
          </w:rPr>
          <w:t>https://www.justiceinspectorates.gov.uk/hmicfrs/media/a-review-of-police-relationships-20111213.pdf</w:t>
        </w:r>
      </w:hyperlink>
      <w:r>
        <w:rPr>
          <w:sz w:val="24"/>
          <w:szCs w:val="24"/>
        </w:rPr>
        <w:t xml:space="preserve"> Accessed 17th August 2022. </w:t>
      </w:r>
    </w:p>
    <w:p w14:paraId="2A1371E4" w14:textId="77777777" w:rsidR="002B62EC" w:rsidRDefault="002B62EC" w:rsidP="00316FB5">
      <w:pPr>
        <w:spacing w:line="480" w:lineRule="auto"/>
        <w:rPr>
          <w:sz w:val="24"/>
          <w:szCs w:val="24"/>
        </w:rPr>
      </w:pPr>
    </w:p>
    <w:p w14:paraId="25F368E6" w14:textId="4704F69E" w:rsidR="00316FB5" w:rsidRDefault="00316FB5" w:rsidP="00316FB5">
      <w:pPr>
        <w:spacing w:line="480" w:lineRule="auto"/>
        <w:rPr>
          <w:sz w:val="24"/>
          <w:szCs w:val="24"/>
        </w:rPr>
      </w:pPr>
      <w:r>
        <w:rPr>
          <w:sz w:val="24"/>
          <w:szCs w:val="24"/>
        </w:rPr>
        <w:t xml:space="preserve">Home Office. (2014) </w:t>
      </w:r>
      <w:r>
        <w:rPr>
          <w:i/>
          <w:iCs/>
          <w:sz w:val="24"/>
          <w:szCs w:val="24"/>
        </w:rPr>
        <w:t xml:space="preserve">“The Code of Ethics launched” </w:t>
      </w:r>
      <w:r>
        <w:rPr>
          <w:sz w:val="24"/>
          <w:szCs w:val="24"/>
        </w:rPr>
        <w:t xml:space="preserve">[Online] Available at: </w:t>
      </w:r>
      <w:hyperlink r:id="rId76" w:history="1">
        <w:r w:rsidRPr="00667DD9">
          <w:rPr>
            <w:rStyle w:val="Hyperlink"/>
            <w:sz w:val="24"/>
            <w:szCs w:val="24"/>
          </w:rPr>
          <w:t>https://www.gov.uk/government/news/code-of-ethics-launched</w:t>
        </w:r>
      </w:hyperlink>
      <w:r>
        <w:rPr>
          <w:sz w:val="24"/>
          <w:szCs w:val="24"/>
        </w:rPr>
        <w:t xml:space="preserve"> Accessed 30th August 2022. </w:t>
      </w:r>
    </w:p>
    <w:p w14:paraId="2475ED7B" w14:textId="77777777" w:rsidR="002B62EC" w:rsidRDefault="002B62EC" w:rsidP="00316FB5">
      <w:pPr>
        <w:spacing w:line="480" w:lineRule="auto"/>
        <w:rPr>
          <w:sz w:val="24"/>
          <w:szCs w:val="24"/>
        </w:rPr>
      </w:pPr>
    </w:p>
    <w:p w14:paraId="060BFC07" w14:textId="5B24589B" w:rsidR="00316FB5" w:rsidRDefault="00316FB5" w:rsidP="00316FB5">
      <w:pPr>
        <w:spacing w:line="480" w:lineRule="auto"/>
        <w:rPr>
          <w:sz w:val="24"/>
          <w:szCs w:val="24"/>
        </w:rPr>
      </w:pPr>
      <w:r>
        <w:rPr>
          <w:sz w:val="24"/>
          <w:szCs w:val="24"/>
        </w:rPr>
        <w:lastRenderedPageBreak/>
        <w:t xml:space="preserve">Hudson, M. (2020) </w:t>
      </w:r>
      <w:r>
        <w:rPr>
          <w:i/>
          <w:iCs/>
          <w:sz w:val="24"/>
          <w:szCs w:val="24"/>
        </w:rPr>
        <w:t xml:space="preserve">“What is Social Media?” </w:t>
      </w:r>
      <w:r>
        <w:rPr>
          <w:sz w:val="24"/>
          <w:szCs w:val="24"/>
        </w:rPr>
        <w:t xml:space="preserve">[Online] Available at: </w:t>
      </w:r>
      <w:hyperlink r:id="rId77" w:history="1">
        <w:r w:rsidRPr="00667DD9">
          <w:rPr>
            <w:rStyle w:val="Hyperlink"/>
            <w:sz w:val="24"/>
            <w:szCs w:val="24"/>
          </w:rPr>
          <w:t>https://www.thebalancesmb.com/what-is-social-media-2890301</w:t>
        </w:r>
      </w:hyperlink>
      <w:r>
        <w:rPr>
          <w:sz w:val="24"/>
          <w:szCs w:val="24"/>
        </w:rPr>
        <w:t xml:space="preserve"> Accessed 22nd August 2022.</w:t>
      </w:r>
    </w:p>
    <w:p w14:paraId="1C6812BE" w14:textId="77777777" w:rsidR="002B62EC" w:rsidRDefault="002B62EC" w:rsidP="00316FB5">
      <w:pPr>
        <w:spacing w:line="480" w:lineRule="auto"/>
        <w:rPr>
          <w:sz w:val="24"/>
          <w:szCs w:val="24"/>
        </w:rPr>
      </w:pPr>
    </w:p>
    <w:p w14:paraId="14D03C10" w14:textId="0F6F32BD" w:rsidR="00316FB5" w:rsidRDefault="00316FB5" w:rsidP="00316FB5">
      <w:pPr>
        <w:spacing w:line="480" w:lineRule="auto"/>
        <w:rPr>
          <w:sz w:val="24"/>
          <w:szCs w:val="24"/>
        </w:rPr>
      </w:pPr>
      <w:r>
        <w:rPr>
          <w:sz w:val="24"/>
          <w:szCs w:val="24"/>
        </w:rPr>
        <w:t xml:space="preserve">Hurley, S. (2021) </w:t>
      </w:r>
      <w:r>
        <w:rPr>
          <w:i/>
          <w:iCs/>
          <w:sz w:val="24"/>
          <w:szCs w:val="24"/>
        </w:rPr>
        <w:t>“</w:t>
      </w:r>
      <w:r w:rsidRPr="00ED3A02">
        <w:rPr>
          <w:i/>
          <w:iCs/>
          <w:sz w:val="24"/>
          <w:szCs w:val="24"/>
        </w:rPr>
        <w:t>The benefits of mentoring to boost performance</w:t>
      </w:r>
      <w:r>
        <w:rPr>
          <w:i/>
          <w:iCs/>
          <w:sz w:val="24"/>
          <w:szCs w:val="24"/>
        </w:rPr>
        <w:t xml:space="preserve">” </w:t>
      </w:r>
      <w:r>
        <w:rPr>
          <w:sz w:val="24"/>
          <w:szCs w:val="24"/>
        </w:rPr>
        <w:t xml:space="preserve">[Online] Available at: </w:t>
      </w:r>
      <w:hyperlink r:id="rId78" w:history="1">
        <w:r w:rsidRPr="00667DD9">
          <w:rPr>
            <w:rStyle w:val="Hyperlink"/>
            <w:sz w:val="24"/>
            <w:szCs w:val="24"/>
          </w:rPr>
          <w:t>https://www.hrzone.com/community/blogs/samantha-hurley/the-benefits-of-mentoring-to-boost-performance</w:t>
        </w:r>
      </w:hyperlink>
      <w:r>
        <w:rPr>
          <w:sz w:val="24"/>
          <w:szCs w:val="24"/>
        </w:rPr>
        <w:t xml:space="preserve"> Accessed 6th September 2022. </w:t>
      </w:r>
    </w:p>
    <w:p w14:paraId="37FA2772" w14:textId="77777777" w:rsidR="002B62EC" w:rsidRDefault="002B62EC" w:rsidP="00316FB5">
      <w:pPr>
        <w:spacing w:line="480" w:lineRule="auto"/>
        <w:rPr>
          <w:sz w:val="24"/>
          <w:szCs w:val="24"/>
        </w:rPr>
      </w:pPr>
    </w:p>
    <w:p w14:paraId="139CE90A" w14:textId="12C80F64" w:rsidR="00316FB5" w:rsidRDefault="00316FB5" w:rsidP="00316FB5">
      <w:pPr>
        <w:spacing w:line="480" w:lineRule="auto"/>
        <w:rPr>
          <w:sz w:val="24"/>
          <w:szCs w:val="24"/>
        </w:rPr>
      </w:pPr>
      <w:r>
        <w:rPr>
          <w:sz w:val="24"/>
          <w:szCs w:val="24"/>
        </w:rPr>
        <w:t xml:space="preserve">Indeed. (2021) </w:t>
      </w:r>
      <w:r>
        <w:rPr>
          <w:i/>
          <w:iCs/>
          <w:sz w:val="24"/>
          <w:szCs w:val="24"/>
        </w:rPr>
        <w:t>“</w:t>
      </w:r>
      <w:r w:rsidRPr="006127C2">
        <w:rPr>
          <w:i/>
          <w:iCs/>
          <w:sz w:val="24"/>
          <w:szCs w:val="24"/>
        </w:rPr>
        <w:t>Reverse Mentoring: What It Is and How To Set Up a Program</w:t>
      </w:r>
      <w:r>
        <w:rPr>
          <w:i/>
          <w:iCs/>
          <w:sz w:val="24"/>
          <w:szCs w:val="24"/>
        </w:rPr>
        <w:t xml:space="preserve">” </w:t>
      </w:r>
      <w:r>
        <w:rPr>
          <w:sz w:val="24"/>
          <w:szCs w:val="24"/>
        </w:rPr>
        <w:t xml:space="preserve">[Online] Available at: </w:t>
      </w:r>
      <w:hyperlink r:id="rId79" w:history="1">
        <w:r w:rsidRPr="00667DD9">
          <w:rPr>
            <w:rStyle w:val="Hyperlink"/>
            <w:sz w:val="24"/>
            <w:szCs w:val="24"/>
          </w:rPr>
          <w:t>https://www.indeed.com/career-advice/career-development/reverse-mentoring</w:t>
        </w:r>
      </w:hyperlink>
      <w:r>
        <w:rPr>
          <w:sz w:val="24"/>
          <w:szCs w:val="24"/>
        </w:rPr>
        <w:t xml:space="preserve"> Accessed 5th September 2022. </w:t>
      </w:r>
    </w:p>
    <w:p w14:paraId="2003340A" w14:textId="77777777" w:rsidR="002B62EC" w:rsidRDefault="002B62EC" w:rsidP="00316FB5">
      <w:pPr>
        <w:spacing w:line="480" w:lineRule="auto"/>
        <w:rPr>
          <w:sz w:val="24"/>
          <w:szCs w:val="24"/>
        </w:rPr>
      </w:pPr>
    </w:p>
    <w:p w14:paraId="05A4D318" w14:textId="35F02CC4" w:rsidR="00316FB5" w:rsidRDefault="00316FB5" w:rsidP="00316FB5">
      <w:pPr>
        <w:spacing w:line="480" w:lineRule="auto"/>
        <w:rPr>
          <w:sz w:val="24"/>
          <w:szCs w:val="24"/>
        </w:rPr>
      </w:pPr>
      <w:r>
        <w:rPr>
          <w:sz w:val="24"/>
          <w:szCs w:val="24"/>
        </w:rPr>
        <w:t xml:space="preserve">Indeed. (2022) </w:t>
      </w:r>
      <w:r>
        <w:rPr>
          <w:i/>
          <w:iCs/>
          <w:sz w:val="24"/>
          <w:szCs w:val="24"/>
        </w:rPr>
        <w:t xml:space="preserve">“What is Authoritative Leadership?” </w:t>
      </w:r>
      <w:r>
        <w:rPr>
          <w:sz w:val="24"/>
          <w:szCs w:val="24"/>
        </w:rPr>
        <w:t xml:space="preserve">[Online] Available at: </w:t>
      </w:r>
      <w:hyperlink r:id="rId80" w:history="1">
        <w:r w:rsidRPr="00667DD9">
          <w:rPr>
            <w:rStyle w:val="Hyperlink"/>
            <w:sz w:val="24"/>
            <w:szCs w:val="24"/>
          </w:rPr>
          <w:t>https://www.indeed.com/career-advice/career-development/authoritative-leadership</w:t>
        </w:r>
      </w:hyperlink>
      <w:r>
        <w:rPr>
          <w:sz w:val="24"/>
          <w:szCs w:val="24"/>
        </w:rPr>
        <w:t xml:space="preserve"> Accessed 4th September 2022. </w:t>
      </w:r>
    </w:p>
    <w:p w14:paraId="59F21978" w14:textId="77777777" w:rsidR="002B62EC" w:rsidRDefault="002B62EC" w:rsidP="00316FB5">
      <w:pPr>
        <w:spacing w:line="480" w:lineRule="auto"/>
        <w:rPr>
          <w:sz w:val="24"/>
          <w:szCs w:val="24"/>
        </w:rPr>
      </w:pPr>
    </w:p>
    <w:p w14:paraId="1F42E483" w14:textId="77777777" w:rsidR="00316FB5" w:rsidRPr="000E48D6" w:rsidRDefault="00316FB5" w:rsidP="00316FB5">
      <w:pPr>
        <w:spacing w:line="480" w:lineRule="auto"/>
        <w:rPr>
          <w:sz w:val="24"/>
          <w:szCs w:val="24"/>
        </w:rPr>
      </w:pPr>
      <w:r>
        <w:rPr>
          <w:sz w:val="24"/>
          <w:szCs w:val="24"/>
        </w:rPr>
        <w:t xml:space="preserve">Independent Office for Police Conduct. (2021) </w:t>
      </w:r>
      <w:r>
        <w:rPr>
          <w:i/>
          <w:iCs/>
          <w:sz w:val="24"/>
          <w:szCs w:val="24"/>
        </w:rPr>
        <w:t>“</w:t>
      </w:r>
      <w:r w:rsidRPr="000E48D6">
        <w:rPr>
          <w:i/>
          <w:iCs/>
          <w:sz w:val="24"/>
          <w:szCs w:val="24"/>
        </w:rPr>
        <w:t>IOPC warns officers about inappropriate social media use</w:t>
      </w:r>
      <w:r>
        <w:rPr>
          <w:i/>
          <w:iCs/>
          <w:sz w:val="24"/>
          <w:szCs w:val="24"/>
        </w:rPr>
        <w:t xml:space="preserve">” </w:t>
      </w:r>
      <w:r>
        <w:rPr>
          <w:sz w:val="24"/>
          <w:szCs w:val="24"/>
        </w:rPr>
        <w:t xml:space="preserve">[Online] Available at: </w:t>
      </w:r>
      <w:hyperlink r:id="rId81" w:history="1">
        <w:r w:rsidRPr="00DD119E">
          <w:rPr>
            <w:rStyle w:val="Hyperlink"/>
            <w:sz w:val="24"/>
            <w:szCs w:val="24"/>
          </w:rPr>
          <w:t>https://www.policeconduct.gov.uk/news/iopc-warns-officers-about-inappropriate-social-media-use</w:t>
        </w:r>
      </w:hyperlink>
      <w:r>
        <w:rPr>
          <w:sz w:val="24"/>
          <w:szCs w:val="24"/>
        </w:rPr>
        <w:t xml:space="preserve"> Accessed 17th August 2022.</w:t>
      </w:r>
    </w:p>
    <w:p w14:paraId="2B0C8B17" w14:textId="77777777" w:rsidR="002B62EC" w:rsidRDefault="002B62EC" w:rsidP="00316FB5">
      <w:pPr>
        <w:spacing w:line="480" w:lineRule="auto"/>
        <w:rPr>
          <w:sz w:val="24"/>
          <w:szCs w:val="24"/>
        </w:rPr>
      </w:pPr>
    </w:p>
    <w:p w14:paraId="6445302F" w14:textId="1B40BA30" w:rsidR="00316FB5" w:rsidRDefault="00316FB5" w:rsidP="00316FB5">
      <w:pPr>
        <w:spacing w:line="480" w:lineRule="auto"/>
        <w:rPr>
          <w:sz w:val="24"/>
          <w:szCs w:val="24"/>
        </w:rPr>
      </w:pPr>
      <w:r>
        <w:rPr>
          <w:sz w:val="24"/>
          <w:szCs w:val="24"/>
        </w:rPr>
        <w:t xml:space="preserve">Jacques, P. (2022) </w:t>
      </w:r>
      <w:r>
        <w:rPr>
          <w:i/>
          <w:iCs/>
          <w:sz w:val="24"/>
          <w:szCs w:val="24"/>
        </w:rPr>
        <w:t>“</w:t>
      </w:r>
      <w:r w:rsidRPr="001A153A">
        <w:rPr>
          <w:i/>
          <w:iCs/>
          <w:sz w:val="24"/>
          <w:szCs w:val="24"/>
        </w:rPr>
        <w:t>New national centre will set standards for police leadership</w:t>
      </w:r>
      <w:r>
        <w:rPr>
          <w:i/>
          <w:iCs/>
          <w:sz w:val="24"/>
          <w:szCs w:val="24"/>
        </w:rPr>
        <w:t xml:space="preserve">” </w:t>
      </w:r>
      <w:r>
        <w:rPr>
          <w:sz w:val="24"/>
          <w:szCs w:val="24"/>
        </w:rPr>
        <w:t xml:space="preserve">[Online] Available at: </w:t>
      </w:r>
      <w:hyperlink r:id="rId82" w:history="1">
        <w:r w:rsidRPr="00667DD9">
          <w:rPr>
            <w:rStyle w:val="Hyperlink"/>
            <w:sz w:val="24"/>
            <w:szCs w:val="24"/>
          </w:rPr>
          <w:t>https://www.policeprofessional.com/news/new-national-centre-will-set-standards-for-police-leadership/</w:t>
        </w:r>
      </w:hyperlink>
      <w:r>
        <w:rPr>
          <w:sz w:val="24"/>
          <w:szCs w:val="24"/>
        </w:rPr>
        <w:t xml:space="preserve"> Accessed 31</w:t>
      </w:r>
      <w:r w:rsidRPr="001A153A">
        <w:rPr>
          <w:sz w:val="24"/>
          <w:szCs w:val="24"/>
          <w:vertAlign w:val="superscript"/>
        </w:rPr>
        <w:t>st</w:t>
      </w:r>
      <w:r>
        <w:rPr>
          <w:sz w:val="24"/>
          <w:szCs w:val="24"/>
        </w:rPr>
        <w:t xml:space="preserve"> August 2022. </w:t>
      </w:r>
    </w:p>
    <w:p w14:paraId="1D338C32" w14:textId="77777777" w:rsidR="002B62EC" w:rsidRDefault="002B62EC" w:rsidP="00316FB5">
      <w:pPr>
        <w:spacing w:line="480" w:lineRule="auto"/>
        <w:rPr>
          <w:sz w:val="24"/>
          <w:szCs w:val="24"/>
        </w:rPr>
      </w:pPr>
    </w:p>
    <w:p w14:paraId="4D565690" w14:textId="5D961BF3" w:rsidR="00316FB5" w:rsidRDefault="00316FB5" w:rsidP="00316FB5">
      <w:pPr>
        <w:spacing w:line="480" w:lineRule="auto"/>
        <w:rPr>
          <w:sz w:val="24"/>
          <w:szCs w:val="24"/>
        </w:rPr>
      </w:pPr>
      <w:r>
        <w:rPr>
          <w:sz w:val="24"/>
          <w:szCs w:val="24"/>
        </w:rPr>
        <w:lastRenderedPageBreak/>
        <w:t xml:space="preserve">Joseph, C. (2019) </w:t>
      </w:r>
      <w:r>
        <w:rPr>
          <w:i/>
          <w:iCs/>
          <w:sz w:val="24"/>
          <w:szCs w:val="24"/>
        </w:rPr>
        <w:t>“</w:t>
      </w:r>
      <w:r w:rsidRPr="00D6044C">
        <w:rPr>
          <w:i/>
          <w:iCs/>
          <w:sz w:val="24"/>
          <w:szCs w:val="24"/>
        </w:rPr>
        <w:t>Advantages &amp; Disadvantages of Mentoring</w:t>
      </w:r>
      <w:r>
        <w:rPr>
          <w:i/>
          <w:iCs/>
          <w:sz w:val="24"/>
          <w:szCs w:val="24"/>
        </w:rPr>
        <w:t xml:space="preserve">” </w:t>
      </w:r>
      <w:r>
        <w:rPr>
          <w:sz w:val="24"/>
          <w:szCs w:val="24"/>
        </w:rPr>
        <w:t xml:space="preserve">[Online] Available at: </w:t>
      </w:r>
      <w:hyperlink r:id="rId83" w:history="1">
        <w:r w:rsidRPr="00667DD9">
          <w:rPr>
            <w:rStyle w:val="Hyperlink"/>
            <w:sz w:val="24"/>
            <w:szCs w:val="24"/>
          </w:rPr>
          <w:t>https://smallbusiness.chron.com/advantages-disadvantages-mentoring-10888.html</w:t>
        </w:r>
      </w:hyperlink>
      <w:r>
        <w:rPr>
          <w:sz w:val="24"/>
          <w:szCs w:val="24"/>
        </w:rPr>
        <w:t xml:space="preserve"> Accessed 4th September 2022. </w:t>
      </w:r>
    </w:p>
    <w:p w14:paraId="62BB258C" w14:textId="77777777" w:rsidR="002B62EC" w:rsidRDefault="002B62EC" w:rsidP="00316FB5">
      <w:pPr>
        <w:spacing w:line="480" w:lineRule="auto"/>
        <w:rPr>
          <w:sz w:val="24"/>
          <w:szCs w:val="24"/>
        </w:rPr>
      </w:pPr>
    </w:p>
    <w:p w14:paraId="0443A3D7" w14:textId="409C57C2" w:rsidR="00316FB5" w:rsidRDefault="00316FB5" w:rsidP="00316FB5">
      <w:pPr>
        <w:spacing w:line="480" w:lineRule="auto"/>
        <w:rPr>
          <w:sz w:val="24"/>
          <w:szCs w:val="24"/>
        </w:rPr>
      </w:pPr>
      <w:r>
        <w:rPr>
          <w:sz w:val="24"/>
          <w:szCs w:val="24"/>
        </w:rPr>
        <w:t xml:space="preserve">Lord Justice Leveson. (2012) </w:t>
      </w:r>
      <w:r>
        <w:rPr>
          <w:i/>
          <w:iCs/>
          <w:sz w:val="24"/>
          <w:szCs w:val="24"/>
        </w:rPr>
        <w:t>“</w:t>
      </w:r>
      <w:r w:rsidRPr="008C44A8">
        <w:rPr>
          <w:i/>
          <w:iCs/>
          <w:sz w:val="24"/>
          <w:szCs w:val="24"/>
        </w:rPr>
        <w:t>PRACTICES AND ETHICS OF THE PRESS</w:t>
      </w:r>
      <w:r>
        <w:rPr>
          <w:i/>
          <w:iCs/>
          <w:sz w:val="24"/>
          <w:szCs w:val="24"/>
        </w:rPr>
        <w:t xml:space="preserve"> </w:t>
      </w:r>
      <w:r w:rsidRPr="008C44A8">
        <w:rPr>
          <w:i/>
          <w:iCs/>
          <w:sz w:val="24"/>
          <w:szCs w:val="24"/>
        </w:rPr>
        <w:t>EXECUTIVE SUMMARY</w:t>
      </w:r>
      <w:r>
        <w:rPr>
          <w:i/>
          <w:iCs/>
          <w:sz w:val="24"/>
          <w:szCs w:val="24"/>
        </w:rPr>
        <w:t xml:space="preserve">” </w:t>
      </w:r>
      <w:r>
        <w:rPr>
          <w:sz w:val="24"/>
          <w:szCs w:val="24"/>
        </w:rPr>
        <w:t xml:space="preserve">[Online] Available at: </w:t>
      </w:r>
      <w:hyperlink r:id="rId84" w:history="1">
        <w:r w:rsidRPr="00DD119E">
          <w:rPr>
            <w:rStyle w:val="Hyperlink"/>
            <w:sz w:val="24"/>
            <w:szCs w:val="24"/>
          </w:rPr>
          <w:t>https://assets.publishing.service.gov.uk/government/uploads/system/uploads/attachment_data/file/229039/0779.pdf</w:t>
        </w:r>
      </w:hyperlink>
      <w:r>
        <w:rPr>
          <w:sz w:val="24"/>
          <w:szCs w:val="24"/>
        </w:rPr>
        <w:t xml:space="preserve">  Accessed 17th August 2022. </w:t>
      </w:r>
    </w:p>
    <w:p w14:paraId="48DF7688" w14:textId="77777777" w:rsidR="002B62EC" w:rsidRDefault="002B62EC" w:rsidP="00316FB5">
      <w:pPr>
        <w:spacing w:line="480" w:lineRule="auto"/>
        <w:rPr>
          <w:sz w:val="24"/>
          <w:szCs w:val="24"/>
        </w:rPr>
      </w:pPr>
    </w:p>
    <w:p w14:paraId="31F11432" w14:textId="3FD31D11" w:rsidR="00316FB5" w:rsidRDefault="00316FB5" w:rsidP="00316FB5">
      <w:pPr>
        <w:spacing w:line="480" w:lineRule="auto"/>
        <w:rPr>
          <w:sz w:val="24"/>
          <w:szCs w:val="24"/>
        </w:rPr>
      </w:pPr>
      <w:proofErr w:type="spellStart"/>
      <w:r>
        <w:rPr>
          <w:sz w:val="24"/>
          <w:szCs w:val="24"/>
        </w:rPr>
        <w:t>Lutkevich</w:t>
      </w:r>
      <w:proofErr w:type="spellEnd"/>
      <w:r>
        <w:rPr>
          <w:sz w:val="24"/>
          <w:szCs w:val="24"/>
        </w:rPr>
        <w:t xml:space="preserve">, B. (2021) </w:t>
      </w:r>
      <w:r>
        <w:rPr>
          <w:i/>
          <w:iCs/>
          <w:sz w:val="24"/>
          <w:szCs w:val="24"/>
        </w:rPr>
        <w:t xml:space="preserve">“Social Media” </w:t>
      </w:r>
      <w:r>
        <w:rPr>
          <w:sz w:val="24"/>
          <w:szCs w:val="24"/>
        </w:rPr>
        <w:t xml:space="preserve">[Online] Available at: </w:t>
      </w:r>
      <w:hyperlink r:id="rId85" w:history="1">
        <w:r w:rsidRPr="00DD119E">
          <w:rPr>
            <w:rStyle w:val="Hyperlink"/>
            <w:sz w:val="24"/>
            <w:szCs w:val="24"/>
          </w:rPr>
          <w:t>https://www.techtarget.com/whatis/definition/social-media Accessed 16th August 2022</w:t>
        </w:r>
      </w:hyperlink>
      <w:r>
        <w:rPr>
          <w:sz w:val="24"/>
          <w:szCs w:val="24"/>
        </w:rPr>
        <w:t>.</w:t>
      </w:r>
    </w:p>
    <w:p w14:paraId="210EF0F7" w14:textId="77777777" w:rsidR="002B62EC" w:rsidRDefault="002B62EC" w:rsidP="00316FB5">
      <w:pPr>
        <w:spacing w:line="480" w:lineRule="auto"/>
        <w:rPr>
          <w:sz w:val="24"/>
          <w:szCs w:val="24"/>
        </w:rPr>
      </w:pPr>
    </w:p>
    <w:p w14:paraId="08A098A3" w14:textId="553EFAC3" w:rsidR="00316FB5" w:rsidRDefault="00316FB5" w:rsidP="00316FB5">
      <w:pPr>
        <w:spacing w:line="480" w:lineRule="auto"/>
        <w:rPr>
          <w:sz w:val="24"/>
          <w:szCs w:val="24"/>
        </w:rPr>
      </w:pPr>
      <w:r>
        <w:rPr>
          <w:sz w:val="24"/>
          <w:szCs w:val="24"/>
        </w:rPr>
        <w:t xml:space="preserve">Mason, G. (2022) </w:t>
      </w:r>
      <w:r>
        <w:rPr>
          <w:i/>
          <w:iCs/>
          <w:sz w:val="24"/>
          <w:szCs w:val="24"/>
        </w:rPr>
        <w:t xml:space="preserve">“ </w:t>
      </w:r>
      <w:r w:rsidRPr="0084632F">
        <w:rPr>
          <w:i/>
          <w:iCs/>
          <w:sz w:val="24"/>
          <w:szCs w:val="24"/>
        </w:rPr>
        <w:t>College of Policing replace POLKA good practice sharing forum</w:t>
      </w:r>
      <w:r>
        <w:rPr>
          <w:i/>
          <w:iCs/>
          <w:sz w:val="24"/>
          <w:szCs w:val="24"/>
        </w:rPr>
        <w:t xml:space="preserve">” </w:t>
      </w:r>
      <w:r>
        <w:rPr>
          <w:sz w:val="24"/>
          <w:szCs w:val="24"/>
        </w:rPr>
        <w:t xml:space="preserve">[Online] Available at: </w:t>
      </w:r>
      <w:hyperlink r:id="rId86" w:history="1">
        <w:r w:rsidRPr="00DD119E">
          <w:rPr>
            <w:rStyle w:val="Hyperlink"/>
            <w:sz w:val="24"/>
            <w:szCs w:val="24"/>
          </w:rPr>
          <w:t>https://police.community/topic/353771-college-of-policing-replace-polka-good-practice-sharing-forum/</w:t>
        </w:r>
      </w:hyperlink>
      <w:r>
        <w:rPr>
          <w:sz w:val="24"/>
          <w:szCs w:val="24"/>
        </w:rPr>
        <w:t xml:space="preserve"> Accessed 16</w:t>
      </w:r>
      <w:r w:rsidRPr="0084632F">
        <w:rPr>
          <w:sz w:val="24"/>
          <w:szCs w:val="24"/>
          <w:vertAlign w:val="superscript"/>
        </w:rPr>
        <w:t>th</w:t>
      </w:r>
      <w:r>
        <w:rPr>
          <w:sz w:val="24"/>
          <w:szCs w:val="24"/>
        </w:rPr>
        <w:t xml:space="preserve"> August 2022.</w:t>
      </w:r>
    </w:p>
    <w:p w14:paraId="6C26EC2B" w14:textId="77777777" w:rsidR="002B62EC" w:rsidRDefault="002B62EC" w:rsidP="00316FB5">
      <w:pPr>
        <w:spacing w:line="480" w:lineRule="auto"/>
        <w:rPr>
          <w:sz w:val="24"/>
          <w:szCs w:val="24"/>
        </w:rPr>
      </w:pPr>
    </w:p>
    <w:p w14:paraId="140C49DC" w14:textId="2C3F2BF4" w:rsidR="00316FB5" w:rsidRDefault="00316FB5" w:rsidP="00316FB5">
      <w:pPr>
        <w:spacing w:line="480" w:lineRule="auto"/>
        <w:rPr>
          <w:sz w:val="24"/>
          <w:szCs w:val="24"/>
        </w:rPr>
      </w:pPr>
      <w:r>
        <w:rPr>
          <w:sz w:val="24"/>
          <w:szCs w:val="24"/>
        </w:rPr>
        <w:t xml:space="preserve">McCall, P. (2017) </w:t>
      </w:r>
      <w:r>
        <w:rPr>
          <w:i/>
          <w:iCs/>
          <w:sz w:val="24"/>
          <w:szCs w:val="24"/>
        </w:rPr>
        <w:t xml:space="preserve">“Getting it right” </w:t>
      </w:r>
      <w:r>
        <w:rPr>
          <w:sz w:val="24"/>
          <w:szCs w:val="24"/>
        </w:rPr>
        <w:t xml:space="preserve">[Online] Available at: </w:t>
      </w:r>
      <w:hyperlink r:id="rId87" w:history="1">
        <w:r w:rsidRPr="006D017C">
          <w:rPr>
            <w:rStyle w:val="Hyperlink"/>
            <w:sz w:val="24"/>
            <w:szCs w:val="24"/>
          </w:rPr>
          <w:t>https://www.victimsupport.org.uk/wp-content/uploads/documents/files/Getting%20it%20right%20-%20Reviewing%20and%20improving%20compliance%20with%20the%20Victims%20Code%20in%20Cumbria.pdf</w:t>
        </w:r>
      </w:hyperlink>
      <w:r>
        <w:rPr>
          <w:sz w:val="24"/>
          <w:szCs w:val="24"/>
        </w:rPr>
        <w:t xml:space="preserve"> Accessed 10</w:t>
      </w:r>
      <w:r w:rsidRPr="00DD5F85">
        <w:rPr>
          <w:sz w:val="24"/>
          <w:szCs w:val="24"/>
          <w:vertAlign w:val="superscript"/>
        </w:rPr>
        <w:t>th</w:t>
      </w:r>
      <w:r>
        <w:rPr>
          <w:sz w:val="24"/>
          <w:szCs w:val="24"/>
        </w:rPr>
        <w:t xml:space="preserve"> August 2022.</w:t>
      </w:r>
    </w:p>
    <w:p w14:paraId="0E85ECB6" w14:textId="77777777" w:rsidR="002B62EC" w:rsidRDefault="002B62EC" w:rsidP="00316FB5">
      <w:pPr>
        <w:spacing w:line="480" w:lineRule="auto"/>
        <w:rPr>
          <w:sz w:val="24"/>
          <w:szCs w:val="24"/>
        </w:rPr>
      </w:pPr>
    </w:p>
    <w:p w14:paraId="367A2994" w14:textId="77777777" w:rsidR="00316FB5" w:rsidRDefault="00316FB5" w:rsidP="00316FB5">
      <w:pPr>
        <w:spacing w:line="480" w:lineRule="auto"/>
        <w:rPr>
          <w:sz w:val="24"/>
          <w:szCs w:val="24"/>
        </w:rPr>
      </w:pPr>
      <w:r>
        <w:rPr>
          <w:sz w:val="24"/>
          <w:szCs w:val="24"/>
        </w:rPr>
        <w:lastRenderedPageBreak/>
        <w:t xml:space="preserve">McCandless, K. (2022) </w:t>
      </w:r>
      <w:r>
        <w:rPr>
          <w:i/>
          <w:iCs/>
          <w:sz w:val="24"/>
          <w:szCs w:val="24"/>
        </w:rPr>
        <w:t>“</w:t>
      </w:r>
      <w:r w:rsidRPr="00F97671">
        <w:rPr>
          <w:i/>
          <w:iCs/>
          <w:sz w:val="24"/>
          <w:szCs w:val="24"/>
        </w:rPr>
        <w:t>Pros and Cons of Transactional Leadership</w:t>
      </w:r>
      <w:r>
        <w:rPr>
          <w:i/>
          <w:iCs/>
          <w:sz w:val="24"/>
          <w:szCs w:val="24"/>
        </w:rPr>
        <w:t xml:space="preserve">” </w:t>
      </w:r>
      <w:r>
        <w:rPr>
          <w:sz w:val="24"/>
          <w:szCs w:val="24"/>
        </w:rPr>
        <w:t xml:space="preserve">[Online] Available at: </w:t>
      </w:r>
      <w:hyperlink r:id="rId88" w:history="1">
        <w:r w:rsidRPr="00667DD9">
          <w:rPr>
            <w:rStyle w:val="Hyperlink"/>
            <w:sz w:val="24"/>
            <w:szCs w:val="24"/>
          </w:rPr>
          <w:t>https://www.fool.com/the-ascent/small-business/human-resources/articles/transactional-leadership/</w:t>
        </w:r>
      </w:hyperlink>
      <w:r>
        <w:rPr>
          <w:sz w:val="24"/>
          <w:szCs w:val="24"/>
        </w:rPr>
        <w:t xml:space="preserve"> Accessed 30</w:t>
      </w:r>
      <w:r w:rsidRPr="00F97671">
        <w:rPr>
          <w:sz w:val="24"/>
          <w:szCs w:val="24"/>
          <w:vertAlign w:val="superscript"/>
        </w:rPr>
        <w:t>th</w:t>
      </w:r>
      <w:r>
        <w:rPr>
          <w:sz w:val="24"/>
          <w:szCs w:val="24"/>
        </w:rPr>
        <w:t xml:space="preserve"> August 2022. </w:t>
      </w:r>
    </w:p>
    <w:p w14:paraId="0799F680" w14:textId="77777777" w:rsidR="00316FB5" w:rsidRDefault="00316FB5" w:rsidP="00316FB5">
      <w:pPr>
        <w:spacing w:line="480" w:lineRule="auto"/>
        <w:rPr>
          <w:sz w:val="24"/>
          <w:szCs w:val="24"/>
        </w:rPr>
      </w:pPr>
    </w:p>
    <w:p w14:paraId="389236E9" w14:textId="42D6B704" w:rsidR="00316FB5" w:rsidRDefault="00316FB5" w:rsidP="00316FB5">
      <w:pPr>
        <w:spacing w:line="480" w:lineRule="auto"/>
        <w:rPr>
          <w:sz w:val="24"/>
          <w:szCs w:val="24"/>
        </w:rPr>
      </w:pPr>
      <w:r>
        <w:rPr>
          <w:sz w:val="24"/>
          <w:szCs w:val="24"/>
        </w:rPr>
        <w:t xml:space="preserve">McLaughlin, C. (2010) </w:t>
      </w:r>
      <w:r>
        <w:rPr>
          <w:i/>
          <w:iCs/>
          <w:sz w:val="24"/>
          <w:szCs w:val="24"/>
        </w:rPr>
        <w:t>“</w:t>
      </w:r>
      <w:r w:rsidRPr="00052062">
        <w:rPr>
          <w:i/>
          <w:iCs/>
          <w:sz w:val="24"/>
          <w:szCs w:val="24"/>
        </w:rPr>
        <w:t>Mentoring: What Is It? How Do We Do It and How Do We Get More Of It?</w:t>
      </w:r>
      <w:r>
        <w:rPr>
          <w:i/>
          <w:iCs/>
          <w:sz w:val="24"/>
          <w:szCs w:val="24"/>
        </w:rPr>
        <w:t xml:space="preserve">” </w:t>
      </w:r>
      <w:r>
        <w:rPr>
          <w:sz w:val="24"/>
          <w:szCs w:val="24"/>
        </w:rPr>
        <w:t xml:space="preserve">[Online] Available at: </w:t>
      </w:r>
      <w:hyperlink r:id="rId89" w:history="1">
        <w:r w:rsidRPr="00C85CDC">
          <w:rPr>
            <w:rStyle w:val="Hyperlink"/>
            <w:sz w:val="24"/>
            <w:szCs w:val="24"/>
          </w:rPr>
          <w:t>https://www.ncbi.nlm.nih.gov/pmc/articles/PMC2875765/</w:t>
        </w:r>
      </w:hyperlink>
      <w:r>
        <w:rPr>
          <w:sz w:val="24"/>
          <w:szCs w:val="24"/>
        </w:rPr>
        <w:t xml:space="preserve"> Accessed 13</w:t>
      </w:r>
      <w:r w:rsidRPr="00052062">
        <w:rPr>
          <w:sz w:val="24"/>
          <w:szCs w:val="24"/>
          <w:vertAlign w:val="superscript"/>
        </w:rPr>
        <w:t>th</w:t>
      </w:r>
      <w:r>
        <w:rPr>
          <w:sz w:val="24"/>
          <w:szCs w:val="24"/>
        </w:rPr>
        <w:t xml:space="preserve"> September 2022. </w:t>
      </w:r>
    </w:p>
    <w:p w14:paraId="4237F76F" w14:textId="77777777" w:rsidR="002B62EC" w:rsidRDefault="002B62EC" w:rsidP="00316FB5">
      <w:pPr>
        <w:spacing w:line="480" w:lineRule="auto"/>
        <w:rPr>
          <w:sz w:val="24"/>
          <w:szCs w:val="24"/>
        </w:rPr>
      </w:pPr>
    </w:p>
    <w:p w14:paraId="5C515B24" w14:textId="781C3523" w:rsidR="00316FB5" w:rsidRDefault="00316FB5" w:rsidP="00316FB5">
      <w:pPr>
        <w:spacing w:line="480" w:lineRule="auto"/>
        <w:rPr>
          <w:sz w:val="24"/>
          <w:szCs w:val="24"/>
        </w:rPr>
      </w:pPr>
      <w:r>
        <w:rPr>
          <w:sz w:val="24"/>
          <w:szCs w:val="24"/>
        </w:rPr>
        <w:t xml:space="preserve">Metropolitan Police (2022) </w:t>
      </w:r>
      <w:r>
        <w:rPr>
          <w:i/>
          <w:iCs/>
          <w:sz w:val="24"/>
          <w:szCs w:val="24"/>
        </w:rPr>
        <w:t xml:space="preserve">“Roles and Opportunities” </w:t>
      </w:r>
      <w:r>
        <w:rPr>
          <w:sz w:val="24"/>
          <w:szCs w:val="24"/>
        </w:rPr>
        <w:t xml:space="preserve">[Online] Available at: </w:t>
      </w:r>
      <w:hyperlink r:id="rId90" w:history="1">
        <w:r w:rsidRPr="006D017C">
          <w:rPr>
            <w:rStyle w:val="Hyperlink"/>
            <w:sz w:val="24"/>
            <w:szCs w:val="24"/>
          </w:rPr>
          <w:t>https://www.met.police.uk/car/careers/met/police-officer-roles/police-constable/overview/roles-and-opportunities/</w:t>
        </w:r>
      </w:hyperlink>
      <w:r>
        <w:rPr>
          <w:sz w:val="24"/>
          <w:szCs w:val="24"/>
        </w:rPr>
        <w:t xml:space="preserve"> Accessed 9</w:t>
      </w:r>
      <w:r w:rsidRPr="00D5497B">
        <w:rPr>
          <w:sz w:val="24"/>
          <w:szCs w:val="24"/>
          <w:vertAlign w:val="superscript"/>
        </w:rPr>
        <w:t>th</w:t>
      </w:r>
      <w:r>
        <w:rPr>
          <w:sz w:val="24"/>
          <w:szCs w:val="24"/>
        </w:rPr>
        <w:t xml:space="preserve"> August 2022.</w:t>
      </w:r>
    </w:p>
    <w:p w14:paraId="6D2F7B6B" w14:textId="77777777" w:rsidR="002B62EC" w:rsidRDefault="002B62EC" w:rsidP="00316FB5">
      <w:pPr>
        <w:spacing w:line="480" w:lineRule="auto"/>
        <w:rPr>
          <w:sz w:val="24"/>
          <w:szCs w:val="24"/>
        </w:rPr>
      </w:pPr>
    </w:p>
    <w:p w14:paraId="38224D65" w14:textId="519EB3E0" w:rsidR="00316FB5" w:rsidRDefault="00316FB5" w:rsidP="00316FB5">
      <w:pPr>
        <w:spacing w:line="480" w:lineRule="auto"/>
        <w:rPr>
          <w:sz w:val="24"/>
          <w:szCs w:val="24"/>
        </w:rPr>
      </w:pPr>
      <w:r>
        <w:rPr>
          <w:sz w:val="24"/>
          <w:szCs w:val="24"/>
        </w:rPr>
        <w:t xml:space="preserve">Metropolitan Police. (2022) </w:t>
      </w:r>
      <w:r>
        <w:rPr>
          <w:i/>
          <w:iCs/>
          <w:sz w:val="24"/>
          <w:szCs w:val="24"/>
        </w:rPr>
        <w:t xml:space="preserve">“How and when BWV cameras are used” </w:t>
      </w:r>
      <w:r>
        <w:rPr>
          <w:sz w:val="24"/>
          <w:szCs w:val="24"/>
        </w:rPr>
        <w:t xml:space="preserve">[Online] Available at: </w:t>
      </w:r>
      <w:hyperlink r:id="rId91" w:history="1">
        <w:r w:rsidRPr="00DD119E">
          <w:rPr>
            <w:rStyle w:val="Hyperlink"/>
            <w:sz w:val="24"/>
            <w:szCs w:val="24"/>
          </w:rPr>
          <w:t>https://www.met.police.uk/advice/advice-and-information/bwv/body-worn-video-bwv/how-and-when-bwv-cameras-are-used/</w:t>
        </w:r>
      </w:hyperlink>
      <w:r>
        <w:rPr>
          <w:sz w:val="24"/>
          <w:szCs w:val="24"/>
        </w:rPr>
        <w:t xml:space="preserve"> Accessed 13</w:t>
      </w:r>
      <w:r w:rsidRPr="00E85ACF">
        <w:rPr>
          <w:sz w:val="24"/>
          <w:szCs w:val="24"/>
          <w:vertAlign w:val="superscript"/>
        </w:rPr>
        <w:t>th</w:t>
      </w:r>
      <w:r>
        <w:rPr>
          <w:sz w:val="24"/>
          <w:szCs w:val="24"/>
        </w:rPr>
        <w:t xml:space="preserve"> August 2022.</w:t>
      </w:r>
    </w:p>
    <w:p w14:paraId="506789E4" w14:textId="77777777" w:rsidR="002B62EC" w:rsidRDefault="002B62EC" w:rsidP="00316FB5">
      <w:pPr>
        <w:spacing w:line="480" w:lineRule="auto"/>
        <w:rPr>
          <w:sz w:val="24"/>
          <w:szCs w:val="24"/>
        </w:rPr>
      </w:pPr>
    </w:p>
    <w:p w14:paraId="16FFE2F3" w14:textId="2F21D0C9" w:rsidR="00316FB5" w:rsidRDefault="00316FB5" w:rsidP="00316FB5">
      <w:pPr>
        <w:spacing w:line="480" w:lineRule="auto"/>
        <w:rPr>
          <w:sz w:val="24"/>
          <w:szCs w:val="24"/>
        </w:rPr>
      </w:pPr>
      <w:r>
        <w:rPr>
          <w:sz w:val="24"/>
          <w:szCs w:val="24"/>
        </w:rPr>
        <w:t xml:space="preserve">Miller, K. (2022) </w:t>
      </w:r>
      <w:r w:rsidRPr="00D3773B">
        <w:rPr>
          <w:i/>
          <w:iCs/>
          <w:sz w:val="24"/>
          <w:szCs w:val="24"/>
        </w:rPr>
        <w:t xml:space="preserve">“19 Police Body Cameras Pros and Cons – Should Police Wear Them?” </w:t>
      </w:r>
      <w:r>
        <w:rPr>
          <w:sz w:val="24"/>
          <w:szCs w:val="24"/>
        </w:rPr>
        <w:t xml:space="preserve">[Online] Available at: </w:t>
      </w:r>
      <w:hyperlink r:id="rId92" w:history="1">
        <w:r w:rsidRPr="00DD119E">
          <w:rPr>
            <w:rStyle w:val="Hyperlink"/>
            <w:sz w:val="24"/>
            <w:szCs w:val="24"/>
          </w:rPr>
          <w:t>https://futureofworking.com/19-police-body-cameras-pros-and-cons-should-police-wear-them/</w:t>
        </w:r>
      </w:hyperlink>
      <w:r>
        <w:rPr>
          <w:sz w:val="24"/>
          <w:szCs w:val="24"/>
        </w:rPr>
        <w:t xml:space="preserve"> Accessed 13</w:t>
      </w:r>
      <w:r w:rsidRPr="00D3773B">
        <w:rPr>
          <w:sz w:val="24"/>
          <w:szCs w:val="24"/>
          <w:vertAlign w:val="superscript"/>
        </w:rPr>
        <w:t>th</w:t>
      </w:r>
      <w:r>
        <w:rPr>
          <w:sz w:val="24"/>
          <w:szCs w:val="24"/>
        </w:rPr>
        <w:t xml:space="preserve"> August 2022.</w:t>
      </w:r>
    </w:p>
    <w:p w14:paraId="3F538A82" w14:textId="77777777" w:rsidR="002B62EC" w:rsidRDefault="002B62EC" w:rsidP="00316FB5">
      <w:pPr>
        <w:spacing w:line="480" w:lineRule="auto"/>
        <w:rPr>
          <w:sz w:val="24"/>
          <w:szCs w:val="24"/>
        </w:rPr>
      </w:pPr>
    </w:p>
    <w:p w14:paraId="71B25426" w14:textId="02F56EC1" w:rsidR="00316FB5" w:rsidRDefault="00316FB5" w:rsidP="00316FB5">
      <w:pPr>
        <w:spacing w:line="480" w:lineRule="auto"/>
        <w:rPr>
          <w:sz w:val="24"/>
          <w:szCs w:val="24"/>
        </w:rPr>
      </w:pPr>
      <w:r>
        <w:rPr>
          <w:sz w:val="24"/>
          <w:szCs w:val="24"/>
        </w:rPr>
        <w:t xml:space="preserve">Mind Tools. (2022) </w:t>
      </w:r>
      <w:r>
        <w:rPr>
          <w:i/>
          <w:iCs/>
          <w:sz w:val="24"/>
          <w:szCs w:val="24"/>
        </w:rPr>
        <w:t xml:space="preserve">“Reverse Mentoring” </w:t>
      </w:r>
      <w:r>
        <w:rPr>
          <w:sz w:val="24"/>
          <w:szCs w:val="24"/>
        </w:rPr>
        <w:t xml:space="preserve">[Online] Available at:  </w:t>
      </w:r>
      <w:hyperlink r:id="rId93" w:history="1">
        <w:r w:rsidRPr="00667DD9">
          <w:rPr>
            <w:rStyle w:val="Hyperlink"/>
            <w:sz w:val="24"/>
            <w:szCs w:val="24"/>
          </w:rPr>
          <w:t>https://www.mindtools.com/pages/article/reverse-mentoring.htm</w:t>
        </w:r>
      </w:hyperlink>
      <w:r>
        <w:rPr>
          <w:sz w:val="24"/>
          <w:szCs w:val="24"/>
        </w:rPr>
        <w:t xml:space="preserve"> Accessed 5th September 2022. </w:t>
      </w:r>
    </w:p>
    <w:p w14:paraId="1CA68735" w14:textId="77777777" w:rsidR="002B62EC" w:rsidRDefault="002B62EC" w:rsidP="00316FB5">
      <w:pPr>
        <w:spacing w:line="480" w:lineRule="auto"/>
        <w:rPr>
          <w:sz w:val="24"/>
          <w:szCs w:val="24"/>
        </w:rPr>
      </w:pPr>
    </w:p>
    <w:p w14:paraId="615327C5" w14:textId="77777777" w:rsidR="00316FB5" w:rsidRPr="00414250" w:rsidRDefault="00316FB5" w:rsidP="00316FB5">
      <w:pPr>
        <w:spacing w:line="480" w:lineRule="auto"/>
        <w:rPr>
          <w:i/>
          <w:iCs/>
          <w:sz w:val="24"/>
          <w:szCs w:val="24"/>
        </w:rPr>
      </w:pPr>
      <w:r>
        <w:rPr>
          <w:sz w:val="24"/>
          <w:szCs w:val="24"/>
        </w:rPr>
        <w:lastRenderedPageBreak/>
        <w:t xml:space="preserve">Ministry of Defence Police. (2013) </w:t>
      </w:r>
      <w:r>
        <w:rPr>
          <w:i/>
          <w:iCs/>
          <w:sz w:val="24"/>
          <w:szCs w:val="24"/>
        </w:rPr>
        <w:t>“</w:t>
      </w:r>
      <w:r w:rsidRPr="00414250">
        <w:rPr>
          <w:i/>
          <w:iCs/>
          <w:sz w:val="24"/>
          <w:szCs w:val="24"/>
        </w:rPr>
        <w:t xml:space="preserve">GUIDELINES ON THE SAFE USE OF </w:t>
      </w:r>
    </w:p>
    <w:p w14:paraId="4E29950B" w14:textId="3B9DAC5C" w:rsidR="00316FB5" w:rsidRDefault="00316FB5" w:rsidP="00316FB5">
      <w:pPr>
        <w:spacing w:line="480" w:lineRule="auto"/>
        <w:rPr>
          <w:sz w:val="24"/>
          <w:szCs w:val="24"/>
        </w:rPr>
      </w:pPr>
      <w:r>
        <w:rPr>
          <w:sz w:val="24"/>
          <w:szCs w:val="24"/>
        </w:rPr>
        <w:t xml:space="preserve">Ministry of Defence Police. (2013) </w:t>
      </w:r>
      <w:r>
        <w:rPr>
          <w:i/>
          <w:iCs/>
          <w:sz w:val="24"/>
          <w:szCs w:val="24"/>
        </w:rPr>
        <w:t>“</w:t>
      </w:r>
      <w:r w:rsidRPr="00414250">
        <w:rPr>
          <w:i/>
          <w:iCs/>
          <w:sz w:val="24"/>
          <w:szCs w:val="24"/>
        </w:rPr>
        <w:t>THE INTERNET AND SOCIAL MEDIA BY MDP OFFICERS</w:t>
      </w:r>
      <w:r>
        <w:rPr>
          <w:i/>
          <w:iCs/>
          <w:sz w:val="24"/>
          <w:szCs w:val="24"/>
        </w:rPr>
        <w:t xml:space="preserve">” </w:t>
      </w:r>
      <w:r>
        <w:rPr>
          <w:sz w:val="24"/>
          <w:szCs w:val="24"/>
        </w:rPr>
        <w:t xml:space="preserve">[Online] Available at: </w:t>
      </w:r>
      <w:hyperlink r:id="rId94" w:history="1">
        <w:r w:rsidRPr="00667DD9">
          <w:rPr>
            <w:rStyle w:val="Hyperlink"/>
            <w:sz w:val="24"/>
            <w:szCs w:val="24"/>
          </w:rPr>
          <w:t>https://assets.publishing.service.gov.uk/government/uploads/system/uploads/attachment_data/file/329509/Guidelines-socialmedia-v1-jan13.pdf</w:t>
        </w:r>
      </w:hyperlink>
      <w:r>
        <w:rPr>
          <w:sz w:val="24"/>
          <w:szCs w:val="24"/>
        </w:rPr>
        <w:t xml:space="preserve"> Accessed 22nd August 2022. </w:t>
      </w:r>
    </w:p>
    <w:p w14:paraId="2AEA276E" w14:textId="77777777" w:rsidR="002B62EC" w:rsidRDefault="002B62EC" w:rsidP="00316FB5">
      <w:pPr>
        <w:spacing w:line="480" w:lineRule="auto"/>
        <w:rPr>
          <w:sz w:val="24"/>
          <w:szCs w:val="24"/>
        </w:rPr>
      </w:pPr>
    </w:p>
    <w:p w14:paraId="2C47B717" w14:textId="73F770EA" w:rsidR="00316FB5" w:rsidRDefault="00316FB5" w:rsidP="00316FB5">
      <w:pPr>
        <w:spacing w:line="480" w:lineRule="auto"/>
        <w:rPr>
          <w:sz w:val="24"/>
          <w:szCs w:val="24"/>
        </w:rPr>
      </w:pPr>
      <w:r>
        <w:rPr>
          <w:sz w:val="24"/>
          <w:szCs w:val="24"/>
        </w:rPr>
        <w:t xml:space="preserve">Ministry of Justice (2020) </w:t>
      </w:r>
      <w:r>
        <w:rPr>
          <w:i/>
          <w:iCs/>
          <w:sz w:val="24"/>
          <w:szCs w:val="24"/>
        </w:rPr>
        <w:t xml:space="preserve">“Code of Practice for Victims of Crime in England and Wales” </w:t>
      </w:r>
      <w:r>
        <w:rPr>
          <w:sz w:val="24"/>
          <w:szCs w:val="24"/>
        </w:rPr>
        <w:t xml:space="preserve">[Online] Available at: </w:t>
      </w:r>
      <w:hyperlink r:id="rId95" w:history="1">
        <w:r w:rsidRPr="006D017C">
          <w:rPr>
            <w:rStyle w:val="Hyperlink"/>
            <w:sz w:val="24"/>
            <w:szCs w:val="24"/>
          </w:rPr>
          <w:t>https://assets.publishing.service.gov.uk/government/uploads/system/uploads/attachment_data/file/936239/victims-code-2020.pdf Accessed 10th August 2022</w:t>
        </w:r>
      </w:hyperlink>
      <w:r>
        <w:rPr>
          <w:sz w:val="24"/>
          <w:szCs w:val="24"/>
        </w:rPr>
        <w:t xml:space="preserve">. </w:t>
      </w:r>
    </w:p>
    <w:p w14:paraId="76B3A58F" w14:textId="77777777" w:rsidR="002B62EC" w:rsidRDefault="002B62EC" w:rsidP="00316FB5">
      <w:pPr>
        <w:spacing w:line="480" w:lineRule="auto"/>
        <w:rPr>
          <w:sz w:val="24"/>
          <w:szCs w:val="24"/>
        </w:rPr>
      </w:pPr>
    </w:p>
    <w:p w14:paraId="5647BD01" w14:textId="64E35629" w:rsidR="00316FB5" w:rsidRDefault="00316FB5" w:rsidP="00316FB5">
      <w:pPr>
        <w:spacing w:line="480" w:lineRule="auto"/>
        <w:rPr>
          <w:sz w:val="24"/>
          <w:szCs w:val="24"/>
        </w:rPr>
      </w:pPr>
      <w:r>
        <w:rPr>
          <w:sz w:val="24"/>
          <w:szCs w:val="24"/>
        </w:rPr>
        <w:t xml:space="preserve">Ministry of Justice (2022) </w:t>
      </w:r>
      <w:r>
        <w:rPr>
          <w:i/>
          <w:iCs/>
          <w:sz w:val="24"/>
          <w:szCs w:val="24"/>
        </w:rPr>
        <w:t xml:space="preserve">“What is hate crime?” </w:t>
      </w:r>
      <w:r>
        <w:rPr>
          <w:sz w:val="24"/>
          <w:szCs w:val="24"/>
        </w:rPr>
        <w:t xml:space="preserve">[Online] Available at: </w:t>
      </w:r>
      <w:hyperlink r:id="rId96" w:history="1">
        <w:r w:rsidRPr="006D017C">
          <w:rPr>
            <w:rStyle w:val="Hyperlink"/>
            <w:sz w:val="24"/>
            <w:szCs w:val="24"/>
          </w:rPr>
          <w:t>https://www.victimandwitnessinformation.org.uk/ive-experienced-hate-crime/</w:t>
        </w:r>
      </w:hyperlink>
      <w:r>
        <w:rPr>
          <w:sz w:val="24"/>
          <w:szCs w:val="24"/>
        </w:rPr>
        <w:t xml:space="preserve"> Accessed 9</w:t>
      </w:r>
      <w:r w:rsidRPr="00D01A94">
        <w:rPr>
          <w:sz w:val="24"/>
          <w:szCs w:val="24"/>
          <w:vertAlign w:val="superscript"/>
        </w:rPr>
        <w:t>th</w:t>
      </w:r>
      <w:r>
        <w:rPr>
          <w:sz w:val="24"/>
          <w:szCs w:val="24"/>
        </w:rPr>
        <w:t xml:space="preserve"> August 2022. </w:t>
      </w:r>
    </w:p>
    <w:p w14:paraId="006D3C70" w14:textId="77777777" w:rsidR="002B62EC" w:rsidRDefault="002B62EC" w:rsidP="00316FB5">
      <w:pPr>
        <w:spacing w:line="480" w:lineRule="auto"/>
        <w:rPr>
          <w:sz w:val="24"/>
          <w:szCs w:val="24"/>
        </w:rPr>
      </w:pPr>
    </w:p>
    <w:p w14:paraId="192AAC6D" w14:textId="79B44A7C" w:rsidR="00316FB5" w:rsidRDefault="00316FB5" w:rsidP="00316FB5">
      <w:pPr>
        <w:spacing w:line="480" w:lineRule="auto"/>
        <w:rPr>
          <w:sz w:val="24"/>
          <w:szCs w:val="24"/>
        </w:rPr>
      </w:pPr>
      <w:r>
        <w:rPr>
          <w:sz w:val="24"/>
          <w:szCs w:val="24"/>
        </w:rPr>
        <w:t xml:space="preserve">Ministry of Justice. (2021) </w:t>
      </w:r>
      <w:r w:rsidRPr="00C455A3">
        <w:rPr>
          <w:i/>
          <w:iCs/>
          <w:sz w:val="24"/>
          <w:szCs w:val="24"/>
        </w:rPr>
        <w:t>“New Victims’ Code comes into force”</w:t>
      </w:r>
      <w:r>
        <w:rPr>
          <w:i/>
          <w:iCs/>
          <w:sz w:val="24"/>
          <w:szCs w:val="24"/>
        </w:rPr>
        <w:t xml:space="preserve"> </w:t>
      </w:r>
      <w:r>
        <w:rPr>
          <w:sz w:val="24"/>
          <w:szCs w:val="24"/>
        </w:rPr>
        <w:t xml:space="preserve">[Online] Available at: </w:t>
      </w:r>
      <w:hyperlink r:id="rId97" w:history="1">
        <w:r w:rsidRPr="00DD119E">
          <w:rPr>
            <w:rStyle w:val="Hyperlink"/>
            <w:sz w:val="24"/>
            <w:szCs w:val="24"/>
          </w:rPr>
          <w:t>https://www.gov.uk/government/news/new-victims-code-comes-into-force Accessed 13th August 2022</w:t>
        </w:r>
      </w:hyperlink>
      <w:r>
        <w:rPr>
          <w:sz w:val="24"/>
          <w:szCs w:val="24"/>
        </w:rPr>
        <w:t>.</w:t>
      </w:r>
    </w:p>
    <w:p w14:paraId="149A60ED" w14:textId="77777777" w:rsidR="002B62EC" w:rsidRDefault="002B62EC" w:rsidP="00316FB5">
      <w:pPr>
        <w:spacing w:line="480" w:lineRule="auto"/>
        <w:rPr>
          <w:sz w:val="24"/>
          <w:szCs w:val="24"/>
        </w:rPr>
      </w:pPr>
    </w:p>
    <w:p w14:paraId="15259C01" w14:textId="01851614" w:rsidR="00316FB5" w:rsidRDefault="00316FB5" w:rsidP="00316FB5">
      <w:pPr>
        <w:spacing w:line="480" w:lineRule="auto"/>
        <w:rPr>
          <w:sz w:val="24"/>
          <w:szCs w:val="24"/>
        </w:rPr>
      </w:pPr>
      <w:r w:rsidRPr="00E42EC0">
        <w:rPr>
          <w:sz w:val="24"/>
          <w:szCs w:val="24"/>
        </w:rPr>
        <w:t>Mumford, M.D. and Fried, Y. (2014), “Give them what they want or give them what they need? Ideology in the study of leadership”, Journal of Organisational Behaviour, Vol. 35, pp. 622–34.</w:t>
      </w:r>
    </w:p>
    <w:p w14:paraId="69ACB6A9" w14:textId="77777777" w:rsidR="002B62EC" w:rsidRDefault="002B62EC" w:rsidP="00316FB5">
      <w:pPr>
        <w:spacing w:line="480" w:lineRule="auto"/>
        <w:rPr>
          <w:sz w:val="24"/>
          <w:szCs w:val="24"/>
        </w:rPr>
      </w:pPr>
    </w:p>
    <w:p w14:paraId="5EDE9400" w14:textId="21E8507B" w:rsidR="00316FB5" w:rsidRDefault="00316FB5" w:rsidP="00316FB5">
      <w:pPr>
        <w:spacing w:line="480" w:lineRule="auto"/>
        <w:rPr>
          <w:sz w:val="24"/>
          <w:szCs w:val="24"/>
        </w:rPr>
      </w:pPr>
      <w:r>
        <w:rPr>
          <w:sz w:val="24"/>
          <w:szCs w:val="24"/>
        </w:rPr>
        <w:lastRenderedPageBreak/>
        <w:t xml:space="preserve">National Crime Agency. (2022) </w:t>
      </w:r>
      <w:r>
        <w:rPr>
          <w:i/>
          <w:iCs/>
          <w:sz w:val="24"/>
          <w:szCs w:val="24"/>
        </w:rPr>
        <w:t xml:space="preserve">“Missing persons” </w:t>
      </w:r>
      <w:r>
        <w:rPr>
          <w:sz w:val="24"/>
          <w:szCs w:val="24"/>
        </w:rPr>
        <w:t xml:space="preserve">[Online] Available at: </w:t>
      </w:r>
      <w:hyperlink r:id="rId98" w:history="1">
        <w:r w:rsidRPr="00667DD9">
          <w:rPr>
            <w:rStyle w:val="Hyperlink"/>
            <w:sz w:val="24"/>
            <w:szCs w:val="24"/>
          </w:rPr>
          <w:t>https://www.nationalcrimeagency.gov.uk/what-we-do/how-we-work/providing-specialist-capabilities-for-law-enforcement/missing-persons</w:t>
        </w:r>
      </w:hyperlink>
      <w:r>
        <w:rPr>
          <w:sz w:val="24"/>
          <w:szCs w:val="24"/>
        </w:rPr>
        <w:t xml:space="preserve"> Accessed 4th September 2022. </w:t>
      </w:r>
    </w:p>
    <w:p w14:paraId="686450E1" w14:textId="77777777" w:rsidR="002B62EC" w:rsidRDefault="002B62EC" w:rsidP="00316FB5">
      <w:pPr>
        <w:spacing w:line="480" w:lineRule="auto"/>
        <w:rPr>
          <w:sz w:val="24"/>
          <w:szCs w:val="24"/>
        </w:rPr>
      </w:pPr>
    </w:p>
    <w:p w14:paraId="1BE0A256" w14:textId="6B7FAB8A" w:rsidR="00316FB5" w:rsidRDefault="00316FB5" w:rsidP="00316FB5">
      <w:pPr>
        <w:spacing w:line="480" w:lineRule="auto"/>
        <w:rPr>
          <w:sz w:val="24"/>
          <w:szCs w:val="24"/>
        </w:rPr>
      </w:pPr>
      <w:r>
        <w:rPr>
          <w:sz w:val="24"/>
          <w:szCs w:val="24"/>
        </w:rPr>
        <w:t xml:space="preserve">National Police Chiefs’ Council. (2018) </w:t>
      </w:r>
      <w:r>
        <w:rPr>
          <w:i/>
          <w:iCs/>
          <w:sz w:val="24"/>
          <w:szCs w:val="24"/>
        </w:rPr>
        <w:t xml:space="preserve">“Workforce Transformation in the Police Service” </w:t>
      </w:r>
      <w:r>
        <w:rPr>
          <w:sz w:val="24"/>
          <w:szCs w:val="24"/>
        </w:rPr>
        <w:t xml:space="preserve">[Online] Available at: </w:t>
      </w:r>
      <w:hyperlink r:id="rId99" w:history="1">
        <w:r w:rsidRPr="006D017C">
          <w:rPr>
            <w:rStyle w:val="Hyperlink"/>
            <w:sz w:val="24"/>
            <w:szCs w:val="24"/>
          </w:rPr>
          <w:t>https://www.apccs.police.uk/latest-news/vision-2025-one-year-on/</w:t>
        </w:r>
      </w:hyperlink>
      <w:r>
        <w:rPr>
          <w:sz w:val="24"/>
          <w:szCs w:val="24"/>
        </w:rPr>
        <w:t xml:space="preserve"> Accessed 11</w:t>
      </w:r>
      <w:r w:rsidRPr="00AA7421">
        <w:rPr>
          <w:sz w:val="24"/>
          <w:szCs w:val="24"/>
          <w:vertAlign w:val="superscript"/>
        </w:rPr>
        <w:t>th</w:t>
      </w:r>
      <w:r>
        <w:rPr>
          <w:sz w:val="24"/>
          <w:szCs w:val="24"/>
        </w:rPr>
        <w:t xml:space="preserve"> August 2022. </w:t>
      </w:r>
    </w:p>
    <w:p w14:paraId="1BE4CB3D" w14:textId="77777777" w:rsidR="002B62EC" w:rsidRDefault="002B62EC" w:rsidP="00316FB5">
      <w:pPr>
        <w:spacing w:line="480" w:lineRule="auto"/>
        <w:rPr>
          <w:sz w:val="24"/>
          <w:szCs w:val="24"/>
        </w:rPr>
      </w:pPr>
    </w:p>
    <w:p w14:paraId="13C08B05" w14:textId="3355B19C" w:rsidR="00316FB5" w:rsidRDefault="00316FB5" w:rsidP="00316FB5">
      <w:pPr>
        <w:spacing w:line="480" w:lineRule="auto"/>
        <w:rPr>
          <w:sz w:val="24"/>
          <w:szCs w:val="24"/>
        </w:rPr>
      </w:pPr>
      <w:r>
        <w:rPr>
          <w:sz w:val="24"/>
          <w:szCs w:val="24"/>
        </w:rPr>
        <w:t xml:space="preserve">National Police Chiefs’ Council. (2022) </w:t>
      </w:r>
      <w:r>
        <w:rPr>
          <w:i/>
          <w:iCs/>
          <w:sz w:val="24"/>
          <w:szCs w:val="24"/>
        </w:rPr>
        <w:t xml:space="preserve">“Police Race Action Plan” </w:t>
      </w:r>
      <w:r>
        <w:rPr>
          <w:sz w:val="24"/>
          <w:szCs w:val="24"/>
        </w:rPr>
        <w:t xml:space="preserve">[Online] Available at: </w:t>
      </w:r>
      <w:hyperlink r:id="rId100" w:history="1">
        <w:r w:rsidRPr="00DD119E">
          <w:rPr>
            <w:rStyle w:val="Hyperlink"/>
            <w:sz w:val="24"/>
            <w:szCs w:val="24"/>
          </w:rPr>
          <w:t>https://twitter.com/PoliceChief</w:t>
        </w:r>
      </w:hyperlink>
      <w:r>
        <w:rPr>
          <w:sz w:val="24"/>
          <w:szCs w:val="24"/>
        </w:rPr>
        <w:t xml:space="preserve"> Accessed 16th August 2022.</w:t>
      </w:r>
    </w:p>
    <w:p w14:paraId="798B8E54" w14:textId="77777777" w:rsidR="002B62EC" w:rsidRDefault="002B62EC" w:rsidP="00316FB5">
      <w:pPr>
        <w:spacing w:line="480" w:lineRule="auto"/>
        <w:rPr>
          <w:sz w:val="24"/>
          <w:szCs w:val="24"/>
        </w:rPr>
      </w:pPr>
    </w:p>
    <w:p w14:paraId="5CA2071F" w14:textId="79E0127D" w:rsidR="00316FB5" w:rsidRDefault="00316FB5" w:rsidP="00316FB5">
      <w:pPr>
        <w:spacing w:line="480" w:lineRule="auto"/>
        <w:rPr>
          <w:sz w:val="24"/>
          <w:szCs w:val="24"/>
        </w:rPr>
      </w:pPr>
      <w:r>
        <w:rPr>
          <w:sz w:val="24"/>
          <w:szCs w:val="24"/>
        </w:rPr>
        <w:t xml:space="preserve">National Police Chiefs’ Council. (2022) </w:t>
      </w:r>
      <w:r>
        <w:rPr>
          <w:i/>
          <w:iCs/>
          <w:sz w:val="24"/>
          <w:szCs w:val="24"/>
        </w:rPr>
        <w:t xml:space="preserve">“Policing Vision 2025” </w:t>
      </w:r>
      <w:r>
        <w:rPr>
          <w:sz w:val="24"/>
          <w:szCs w:val="24"/>
        </w:rPr>
        <w:t xml:space="preserve">[Online] Available at: </w:t>
      </w:r>
      <w:hyperlink r:id="rId101" w:history="1">
        <w:r w:rsidRPr="006D017C">
          <w:rPr>
            <w:rStyle w:val="Hyperlink"/>
            <w:sz w:val="24"/>
            <w:szCs w:val="24"/>
          </w:rPr>
          <w:t>https://www.npcc.police.uk/documents/Policing%20Vision.pdf</w:t>
        </w:r>
      </w:hyperlink>
      <w:r>
        <w:rPr>
          <w:sz w:val="24"/>
          <w:szCs w:val="24"/>
        </w:rPr>
        <w:t xml:space="preserve"> Accessed 11</w:t>
      </w:r>
      <w:r w:rsidRPr="00A4679B">
        <w:rPr>
          <w:sz w:val="24"/>
          <w:szCs w:val="24"/>
          <w:vertAlign w:val="superscript"/>
        </w:rPr>
        <w:t>th</w:t>
      </w:r>
      <w:r>
        <w:rPr>
          <w:sz w:val="24"/>
          <w:szCs w:val="24"/>
        </w:rPr>
        <w:t xml:space="preserve"> August 2022. </w:t>
      </w:r>
    </w:p>
    <w:p w14:paraId="24324DDB" w14:textId="77777777" w:rsidR="002B62EC" w:rsidRDefault="002B62EC" w:rsidP="00316FB5">
      <w:pPr>
        <w:spacing w:line="480" w:lineRule="auto"/>
        <w:rPr>
          <w:sz w:val="24"/>
          <w:szCs w:val="24"/>
        </w:rPr>
      </w:pPr>
    </w:p>
    <w:p w14:paraId="4EF814F7" w14:textId="38E19B8F" w:rsidR="00316FB5" w:rsidRDefault="00316FB5" w:rsidP="00316FB5">
      <w:pPr>
        <w:spacing w:line="480" w:lineRule="auto"/>
        <w:rPr>
          <w:sz w:val="24"/>
          <w:szCs w:val="24"/>
        </w:rPr>
      </w:pPr>
      <w:r w:rsidRPr="00811CFA">
        <w:rPr>
          <w:sz w:val="24"/>
          <w:szCs w:val="24"/>
        </w:rPr>
        <w:t>National Police Information Risk Management Team</w:t>
      </w:r>
      <w:r>
        <w:rPr>
          <w:sz w:val="24"/>
          <w:szCs w:val="24"/>
        </w:rPr>
        <w:t>. (</w:t>
      </w:r>
      <w:r w:rsidRPr="00811CFA">
        <w:rPr>
          <w:sz w:val="24"/>
          <w:szCs w:val="24"/>
        </w:rPr>
        <w:t>2014)</w:t>
      </w:r>
      <w:r>
        <w:rPr>
          <w:sz w:val="24"/>
          <w:szCs w:val="24"/>
        </w:rPr>
        <w:t xml:space="preserve"> </w:t>
      </w:r>
      <w:r>
        <w:rPr>
          <w:i/>
          <w:iCs/>
          <w:sz w:val="24"/>
          <w:szCs w:val="24"/>
        </w:rPr>
        <w:t>“</w:t>
      </w:r>
      <w:r w:rsidRPr="00F41037">
        <w:rPr>
          <w:i/>
          <w:iCs/>
          <w:sz w:val="24"/>
          <w:szCs w:val="24"/>
        </w:rPr>
        <w:t>National Policing Community Code of Connection</w:t>
      </w:r>
      <w:r>
        <w:rPr>
          <w:i/>
          <w:iCs/>
          <w:sz w:val="24"/>
          <w:szCs w:val="24"/>
        </w:rPr>
        <w:t xml:space="preserve">” </w:t>
      </w:r>
      <w:r>
        <w:rPr>
          <w:sz w:val="24"/>
          <w:szCs w:val="24"/>
        </w:rPr>
        <w:t xml:space="preserve">[Online] Available at: </w:t>
      </w:r>
      <w:hyperlink r:id="rId102" w:history="1">
        <w:r w:rsidRPr="00DD119E">
          <w:rPr>
            <w:rStyle w:val="Hyperlink"/>
            <w:sz w:val="24"/>
            <w:szCs w:val="24"/>
          </w:rPr>
          <w:t>https://www.whatdotheyknow.com/request/234731/response/594504/attach/4/0001%20ATTACHMENT.PDF?cookie_passthrough=1</w:t>
        </w:r>
      </w:hyperlink>
      <w:r>
        <w:rPr>
          <w:sz w:val="24"/>
          <w:szCs w:val="24"/>
        </w:rPr>
        <w:t xml:space="preserve"> Accessed 16</w:t>
      </w:r>
      <w:r w:rsidRPr="00F41037">
        <w:rPr>
          <w:sz w:val="24"/>
          <w:szCs w:val="24"/>
          <w:vertAlign w:val="superscript"/>
        </w:rPr>
        <w:t>th</w:t>
      </w:r>
      <w:r>
        <w:rPr>
          <w:sz w:val="24"/>
          <w:szCs w:val="24"/>
        </w:rPr>
        <w:t xml:space="preserve"> August 2022.</w:t>
      </w:r>
    </w:p>
    <w:p w14:paraId="42197DFD" w14:textId="77777777" w:rsidR="002B62EC" w:rsidRDefault="002B62EC" w:rsidP="00316FB5">
      <w:pPr>
        <w:spacing w:line="480" w:lineRule="auto"/>
        <w:rPr>
          <w:sz w:val="24"/>
          <w:szCs w:val="24"/>
        </w:rPr>
      </w:pPr>
    </w:p>
    <w:p w14:paraId="1E49265E" w14:textId="67031FDC" w:rsidR="00316FB5" w:rsidRDefault="00316FB5" w:rsidP="00316FB5">
      <w:pPr>
        <w:spacing w:line="480" w:lineRule="auto"/>
        <w:rPr>
          <w:sz w:val="24"/>
          <w:szCs w:val="24"/>
        </w:rPr>
      </w:pPr>
      <w:r>
        <w:rPr>
          <w:sz w:val="24"/>
          <w:szCs w:val="24"/>
        </w:rPr>
        <w:t xml:space="preserve">National Policing Improvement Agency. (2010) </w:t>
      </w:r>
      <w:r>
        <w:rPr>
          <w:i/>
          <w:iCs/>
          <w:sz w:val="24"/>
          <w:szCs w:val="24"/>
        </w:rPr>
        <w:t>“</w:t>
      </w:r>
      <w:r w:rsidRPr="00CD2D98">
        <w:rPr>
          <w:i/>
          <w:iCs/>
          <w:sz w:val="24"/>
          <w:szCs w:val="24"/>
        </w:rPr>
        <w:t>Engage:</w:t>
      </w:r>
      <w:r>
        <w:rPr>
          <w:i/>
          <w:iCs/>
          <w:sz w:val="24"/>
          <w:szCs w:val="24"/>
        </w:rPr>
        <w:t xml:space="preserve"> </w:t>
      </w:r>
      <w:r w:rsidRPr="00CD2D98">
        <w:rPr>
          <w:i/>
          <w:iCs/>
          <w:sz w:val="24"/>
          <w:szCs w:val="24"/>
        </w:rPr>
        <w:t>Digital and Social Media Engagement for the Police Service</w:t>
      </w:r>
      <w:r>
        <w:rPr>
          <w:i/>
          <w:iCs/>
          <w:sz w:val="24"/>
          <w:szCs w:val="24"/>
        </w:rPr>
        <w:t xml:space="preserve">” </w:t>
      </w:r>
      <w:r>
        <w:rPr>
          <w:sz w:val="24"/>
          <w:szCs w:val="24"/>
        </w:rPr>
        <w:t xml:space="preserve">[Online] Available at: </w:t>
      </w:r>
      <w:hyperlink r:id="rId103" w:history="1">
        <w:r w:rsidRPr="00DD119E">
          <w:rPr>
            <w:rStyle w:val="Hyperlink"/>
            <w:sz w:val="24"/>
            <w:szCs w:val="24"/>
          </w:rPr>
          <w:t>http://connectedcops.net/wp-content/uploads/2010/04/engage.pdf Accessed 16th August 2022</w:t>
        </w:r>
      </w:hyperlink>
      <w:r>
        <w:rPr>
          <w:sz w:val="24"/>
          <w:szCs w:val="24"/>
        </w:rPr>
        <w:t>.</w:t>
      </w:r>
    </w:p>
    <w:p w14:paraId="7751A76E" w14:textId="1B4D4A6F" w:rsidR="00316FB5" w:rsidRDefault="00316FB5" w:rsidP="00316FB5">
      <w:pPr>
        <w:spacing w:line="480" w:lineRule="auto"/>
        <w:rPr>
          <w:sz w:val="24"/>
          <w:szCs w:val="24"/>
        </w:rPr>
      </w:pPr>
      <w:proofErr w:type="spellStart"/>
      <w:r>
        <w:rPr>
          <w:sz w:val="24"/>
          <w:szCs w:val="24"/>
        </w:rPr>
        <w:lastRenderedPageBreak/>
        <w:t>Neyroud</w:t>
      </w:r>
      <w:proofErr w:type="spellEnd"/>
      <w:r>
        <w:rPr>
          <w:sz w:val="24"/>
          <w:szCs w:val="24"/>
        </w:rPr>
        <w:t xml:space="preserve">, P. (2022) </w:t>
      </w:r>
      <w:r w:rsidRPr="000D078C">
        <w:rPr>
          <w:i/>
          <w:iCs/>
          <w:sz w:val="24"/>
          <w:szCs w:val="24"/>
        </w:rPr>
        <w:t xml:space="preserve">“Review of Police Leadership and Training” </w:t>
      </w:r>
      <w:r>
        <w:rPr>
          <w:sz w:val="24"/>
          <w:szCs w:val="24"/>
        </w:rPr>
        <w:t xml:space="preserve">[Online] Available at: </w:t>
      </w:r>
      <w:hyperlink r:id="rId104" w:history="1">
        <w:r w:rsidRPr="00DD119E">
          <w:rPr>
            <w:rStyle w:val="Hyperlink"/>
            <w:sz w:val="24"/>
            <w:szCs w:val="24"/>
          </w:rPr>
          <w:t>https://assets.publishing.service.gov.uk/government/uploads/system/uploads/attachment_data/file/118227/report.pdf Accessed 11th August 2022</w:t>
        </w:r>
      </w:hyperlink>
      <w:r>
        <w:rPr>
          <w:sz w:val="24"/>
          <w:szCs w:val="24"/>
        </w:rPr>
        <w:t xml:space="preserve">. </w:t>
      </w:r>
    </w:p>
    <w:p w14:paraId="7F2D388C" w14:textId="77777777" w:rsidR="002B62EC" w:rsidRDefault="002B62EC" w:rsidP="00316FB5">
      <w:pPr>
        <w:spacing w:line="480" w:lineRule="auto"/>
        <w:rPr>
          <w:sz w:val="24"/>
          <w:szCs w:val="24"/>
        </w:rPr>
      </w:pPr>
    </w:p>
    <w:p w14:paraId="12912B83" w14:textId="04DF43DB" w:rsidR="00316FB5" w:rsidRDefault="00316FB5" w:rsidP="00316FB5">
      <w:pPr>
        <w:spacing w:line="480" w:lineRule="auto"/>
        <w:rPr>
          <w:sz w:val="24"/>
          <w:szCs w:val="24"/>
        </w:rPr>
      </w:pPr>
      <w:r>
        <w:rPr>
          <w:sz w:val="24"/>
          <w:szCs w:val="24"/>
        </w:rPr>
        <w:t xml:space="preserve">O’Carroll, L. (2012) </w:t>
      </w:r>
      <w:r>
        <w:rPr>
          <w:i/>
          <w:iCs/>
          <w:sz w:val="24"/>
          <w:szCs w:val="24"/>
        </w:rPr>
        <w:t xml:space="preserve">“Leveson report: key points” </w:t>
      </w:r>
      <w:r>
        <w:rPr>
          <w:sz w:val="24"/>
          <w:szCs w:val="24"/>
        </w:rPr>
        <w:t xml:space="preserve">[Online] Available at: </w:t>
      </w:r>
      <w:hyperlink r:id="rId105" w:history="1">
        <w:r w:rsidRPr="00DD119E">
          <w:rPr>
            <w:rStyle w:val="Hyperlink"/>
            <w:sz w:val="24"/>
            <w:szCs w:val="24"/>
          </w:rPr>
          <w:t>https://www.theguardian.com/media/2012/nov/29/leveson-report-key-points</w:t>
        </w:r>
      </w:hyperlink>
      <w:r>
        <w:rPr>
          <w:sz w:val="24"/>
          <w:szCs w:val="24"/>
        </w:rPr>
        <w:t xml:space="preserve"> Accessed 17th August 2022. </w:t>
      </w:r>
    </w:p>
    <w:p w14:paraId="043AD8BE" w14:textId="77777777" w:rsidR="002B62EC" w:rsidRDefault="002B62EC" w:rsidP="00316FB5">
      <w:pPr>
        <w:spacing w:line="480" w:lineRule="auto"/>
        <w:rPr>
          <w:sz w:val="24"/>
          <w:szCs w:val="24"/>
        </w:rPr>
      </w:pPr>
    </w:p>
    <w:p w14:paraId="663F0080" w14:textId="77777777" w:rsidR="00316FB5" w:rsidRDefault="00316FB5" w:rsidP="00316FB5">
      <w:pPr>
        <w:spacing w:line="480" w:lineRule="auto"/>
        <w:rPr>
          <w:sz w:val="24"/>
          <w:szCs w:val="24"/>
        </w:rPr>
      </w:pPr>
      <w:r>
        <w:rPr>
          <w:sz w:val="24"/>
          <w:szCs w:val="24"/>
        </w:rPr>
        <w:t xml:space="preserve">Office of the Police and Crime Commissioner Gloucestershire. (2022) </w:t>
      </w:r>
      <w:r>
        <w:rPr>
          <w:i/>
          <w:iCs/>
          <w:sz w:val="24"/>
          <w:szCs w:val="24"/>
        </w:rPr>
        <w:t xml:space="preserve">“Mentoring and Coaching Policy” </w:t>
      </w:r>
      <w:r>
        <w:rPr>
          <w:sz w:val="24"/>
          <w:szCs w:val="24"/>
        </w:rPr>
        <w:t xml:space="preserve">[Online] Available at: </w:t>
      </w:r>
      <w:hyperlink r:id="rId106" w:history="1">
        <w:r w:rsidRPr="00C85CDC">
          <w:rPr>
            <w:rStyle w:val="Hyperlink"/>
            <w:sz w:val="24"/>
            <w:szCs w:val="24"/>
          </w:rPr>
          <w:t>https://www.gloucestershire.police.uk/SysSiteAssets/foi-media/gloucestershire/policies/mentoring-and-coaching-policy</w:t>
        </w:r>
      </w:hyperlink>
      <w:r>
        <w:rPr>
          <w:sz w:val="24"/>
          <w:szCs w:val="24"/>
        </w:rPr>
        <w:t xml:space="preserve"> Accessed 9th September 2022. </w:t>
      </w:r>
    </w:p>
    <w:p w14:paraId="1A032C62" w14:textId="77777777" w:rsidR="00316FB5" w:rsidRDefault="00316FB5" w:rsidP="00316FB5">
      <w:pPr>
        <w:spacing w:line="480" w:lineRule="auto"/>
        <w:rPr>
          <w:sz w:val="24"/>
          <w:szCs w:val="24"/>
        </w:rPr>
      </w:pPr>
    </w:p>
    <w:p w14:paraId="06CA6513" w14:textId="60999CA1" w:rsidR="00316FB5" w:rsidRDefault="00316FB5" w:rsidP="00316FB5">
      <w:pPr>
        <w:spacing w:line="480" w:lineRule="auto"/>
        <w:rPr>
          <w:sz w:val="24"/>
          <w:szCs w:val="24"/>
        </w:rPr>
      </w:pPr>
      <w:r>
        <w:rPr>
          <w:sz w:val="24"/>
          <w:szCs w:val="24"/>
        </w:rPr>
        <w:t xml:space="preserve">Parker, I. (2015) </w:t>
      </w:r>
      <w:r>
        <w:rPr>
          <w:i/>
          <w:iCs/>
          <w:sz w:val="24"/>
          <w:szCs w:val="24"/>
        </w:rPr>
        <w:t xml:space="preserve">“Victims of domestic abuse: struggling for support?” </w:t>
      </w:r>
      <w:r>
        <w:rPr>
          <w:sz w:val="24"/>
          <w:szCs w:val="24"/>
        </w:rPr>
        <w:t xml:space="preserve">[Online] Available at: </w:t>
      </w:r>
      <w:hyperlink r:id="rId107" w:history="1">
        <w:r w:rsidRPr="006D017C">
          <w:rPr>
            <w:rStyle w:val="Hyperlink"/>
            <w:sz w:val="24"/>
            <w:szCs w:val="24"/>
          </w:rPr>
          <w:t>https://www.citizensadvice.org.uk/global/migrated_documents/corporate/domestic-abuse-victims---struggling-for-support-final.pdf Accessed 10th August 2022</w:t>
        </w:r>
      </w:hyperlink>
      <w:r>
        <w:rPr>
          <w:sz w:val="24"/>
          <w:szCs w:val="24"/>
        </w:rPr>
        <w:t>.</w:t>
      </w:r>
    </w:p>
    <w:p w14:paraId="001AC1C1" w14:textId="77777777" w:rsidR="002B62EC" w:rsidRDefault="002B62EC" w:rsidP="00316FB5">
      <w:pPr>
        <w:spacing w:line="480" w:lineRule="auto"/>
        <w:rPr>
          <w:sz w:val="24"/>
          <w:szCs w:val="24"/>
        </w:rPr>
      </w:pPr>
    </w:p>
    <w:p w14:paraId="1D944998" w14:textId="77777777" w:rsidR="00316FB5" w:rsidRDefault="00316FB5" w:rsidP="00316FB5">
      <w:pPr>
        <w:spacing w:line="480" w:lineRule="auto"/>
        <w:rPr>
          <w:sz w:val="24"/>
          <w:szCs w:val="24"/>
        </w:rPr>
      </w:pPr>
      <w:r>
        <w:rPr>
          <w:sz w:val="24"/>
          <w:szCs w:val="24"/>
        </w:rPr>
        <w:t xml:space="preserve">Payne, S. (2017) </w:t>
      </w:r>
      <w:r>
        <w:rPr>
          <w:i/>
          <w:iCs/>
          <w:sz w:val="24"/>
          <w:szCs w:val="24"/>
        </w:rPr>
        <w:t>“</w:t>
      </w:r>
      <w:r w:rsidRPr="00904999">
        <w:rPr>
          <w:i/>
          <w:iCs/>
          <w:sz w:val="24"/>
          <w:szCs w:val="24"/>
        </w:rPr>
        <w:t>Survey: 93% of Managers Need Training on Coaching Employees</w:t>
      </w:r>
      <w:r>
        <w:rPr>
          <w:i/>
          <w:iCs/>
          <w:sz w:val="24"/>
          <w:szCs w:val="24"/>
        </w:rPr>
        <w:t xml:space="preserve">” </w:t>
      </w:r>
      <w:r>
        <w:rPr>
          <w:sz w:val="24"/>
          <w:szCs w:val="24"/>
        </w:rPr>
        <w:t xml:space="preserve">[Online] Available at: </w:t>
      </w:r>
      <w:hyperlink r:id="rId108" w:history="1">
        <w:r w:rsidRPr="00667DD9">
          <w:rPr>
            <w:rStyle w:val="Hyperlink"/>
            <w:sz w:val="24"/>
            <w:szCs w:val="24"/>
          </w:rPr>
          <w:t>https://www.workhuman.com/resources/globoforce-blog/survey-93-of-managers-need-training-on-coaching-employees</w:t>
        </w:r>
      </w:hyperlink>
      <w:r>
        <w:rPr>
          <w:sz w:val="24"/>
          <w:szCs w:val="24"/>
        </w:rPr>
        <w:t xml:space="preserve"> Accessed 4th September 2022. </w:t>
      </w:r>
    </w:p>
    <w:p w14:paraId="5CD80ED4" w14:textId="1D87C6DB" w:rsidR="00316FB5" w:rsidRDefault="00316FB5" w:rsidP="00316FB5">
      <w:pPr>
        <w:spacing w:line="480" w:lineRule="auto"/>
        <w:rPr>
          <w:sz w:val="24"/>
          <w:szCs w:val="24"/>
        </w:rPr>
      </w:pPr>
      <w:r>
        <w:rPr>
          <w:sz w:val="24"/>
          <w:szCs w:val="24"/>
        </w:rPr>
        <w:lastRenderedPageBreak/>
        <w:t xml:space="preserve">Pettit, M. (2020) </w:t>
      </w:r>
      <w:r w:rsidRPr="008B796E">
        <w:rPr>
          <w:i/>
          <w:iCs/>
          <w:sz w:val="24"/>
          <w:szCs w:val="24"/>
        </w:rPr>
        <w:t>“The Top 10 Benefits of Time Management</w:t>
      </w:r>
      <w:r>
        <w:rPr>
          <w:i/>
          <w:iCs/>
          <w:sz w:val="24"/>
          <w:szCs w:val="24"/>
        </w:rPr>
        <w:t xml:space="preserve">” </w:t>
      </w:r>
      <w:r>
        <w:rPr>
          <w:sz w:val="24"/>
          <w:szCs w:val="24"/>
        </w:rPr>
        <w:t xml:space="preserve">[Online] Available at: </w:t>
      </w:r>
      <w:hyperlink r:id="rId109" w:history="1">
        <w:r w:rsidRPr="00667DD9">
          <w:rPr>
            <w:rStyle w:val="Hyperlink"/>
            <w:sz w:val="24"/>
            <w:szCs w:val="24"/>
          </w:rPr>
          <w:t>https://lucemiconsulting.co.uk/benefits-of-time-management/</w:t>
        </w:r>
      </w:hyperlink>
      <w:r>
        <w:rPr>
          <w:sz w:val="24"/>
          <w:szCs w:val="24"/>
        </w:rPr>
        <w:t xml:space="preserve"> Accessed 6</w:t>
      </w:r>
      <w:r w:rsidRPr="008B796E">
        <w:rPr>
          <w:sz w:val="24"/>
          <w:szCs w:val="24"/>
          <w:vertAlign w:val="superscript"/>
        </w:rPr>
        <w:t>th</w:t>
      </w:r>
      <w:r>
        <w:rPr>
          <w:sz w:val="24"/>
          <w:szCs w:val="24"/>
        </w:rPr>
        <w:t xml:space="preserve"> September 2022. </w:t>
      </w:r>
    </w:p>
    <w:p w14:paraId="7CE48CCF" w14:textId="77777777" w:rsidR="002B62EC" w:rsidRDefault="002B62EC" w:rsidP="00316FB5">
      <w:pPr>
        <w:spacing w:line="480" w:lineRule="auto"/>
        <w:rPr>
          <w:sz w:val="24"/>
          <w:szCs w:val="24"/>
        </w:rPr>
      </w:pPr>
    </w:p>
    <w:p w14:paraId="67BDC736" w14:textId="66FAD3D6" w:rsidR="00316FB5" w:rsidRDefault="00316FB5" w:rsidP="00316FB5">
      <w:pPr>
        <w:spacing w:line="480" w:lineRule="auto"/>
        <w:rPr>
          <w:sz w:val="24"/>
          <w:szCs w:val="24"/>
        </w:rPr>
      </w:pPr>
      <w:r>
        <w:rPr>
          <w:sz w:val="24"/>
          <w:szCs w:val="24"/>
        </w:rPr>
        <w:t xml:space="preserve">Police Foundation. (2014) </w:t>
      </w:r>
      <w:r>
        <w:rPr>
          <w:i/>
          <w:iCs/>
          <w:sz w:val="24"/>
          <w:szCs w:val="24"/>
        </w:rPr>
        <w:t xml:space="preserve">“The Briefing” </w:t>
      </w:r>
      <w:r>
        <w:rPr>
          <w:sz w:val="24"/>
          <w:szCs w:val="24"/>
        </w:rPr>
        <w:t xml:space="preserve">[Online] Available at: </w:t>
      </w:r>
      <w:hyperlink r:id="rId110" w:history="1">
        <w:r w:rsidRPr="00DD119E">
          <w:rPr>
            <w:rStyle w:val="Hyperlink"/>
            <w:sz w:val="24"/>
            <w:szCs w:val="24"/>
          </w:rPr>
          <w:t>https://www.police-foundation.org.uk/2017/wp-content/uploads/2017/08/Social_media_briefing_FINAL.pdf Accessed 16th August 2022</w:t>
        </w:r>
      </w:hyperlink>
      <w:r>
        <w:rPr>
          <w:sz w:val="24"/>
          <w:szCs w:val="24"/>
        </w:rPr>
        <w:t>.</w:t>
      </w:r>
    </w:p>
    <w:p w14:paraId="3F9DB5A6" w14:textId="77777777" w:rsidR="002B62EC" w:rsidRDefault="002B62EC" w:rsidP="00316FB5">
      <w:pPr>
        <w:spacing w:line="480" w:lineRule="auto"/>
        <w:rPr>
          <w:sz w:val="24"/>
          <w:szCs w:val="24"/>
        </w:rPr>
      </w:pPr>
    </w:p>
    <w:p w14:paraId="7690478B" w14:textId="204E7347" w:rsidR="00316FB5" w:rsidRDefault="00316FB5" w:rsidP="00316FB5">
      <w:pPr>
        <w:spacing w:line="480" w:lineRule="auto"/>
        <w:rPr>
          <w:sz w:val="24"/>
          <w:szCs w:val="24"/>
        </w:rPr>
      </w:pPr>
      <w:r>
        <w:rPr>
          <w:sz w:val="24"/>
          <w:szCs w:val="24"/>
        </w:rPr>
        <w:t xml:space="preserve">Police Foundation. (2014) </w:t>
      </w:r>
      <w:r>
        <w:rPr>
          <w:i/>
          <w:iCs/>
          <w:sz w:val="24"/>
          <w:szCs w:val="24"/>
        </w:rPr>
        <w:t xml:space="preserve">“The Briefing” </w:t>
      </w:r>
      <w:r>
        <w:rPr>
          <w:sz w:val="24"/>
          <w:szCs w:val="24"/>
        </w:rPr>
        <w:t xml:space="preserve">[Online] Available at: </w:t>
      </w:r>
      <w:hyperlink r:id="rId111" w:history="1">
        <w:r w:rsidRPr="00DD119E">
          <w:rPr>
            <w:rStyle w:val="Hyperlink"/>
            <w:sz w:val="24"/>
            <w:szCs w:val="24"/>
          </w:rPr>
          <w:t>https://www.police-foundation.org.uk/2017/wp-content/uploads/2017/08/Social_media_briefing_FINAL.pdf Accessed 16th August 2022</w:t>
        </w:r>
      </w:hyperlink>
      <w:r>
        <w:rPr>
          <w:sz w:val="24"/>
          <w:szCs w:val="24"/>
        </w:rPr>
        <w:t xml:space="preserve">. </w:t>
      </w:r>
    </w:p>
    <w:p w14:paraId="7CA939B0" w14:textId="77777777" w:rsidR="002B62EC" w:rsidRDefault="002B62EC" w:rsidP="00316FB5">
      <w:pPr>
        <w:spacing w:line="480" w:lineRule="auto"/>
        <w:rPr>
          <w:sz w:val="24"/>
          <w:szCs w:val="24"/>
        </w:rPr>
      </w:pPr>
    </w:p>
    <w:p w14:paraId="1815930A" w14:textId="03171F69" w:rsidR="00316FB5" w:rsidRDefault="00316FB5" w:rsidP="00316FB5">
      <w:pPr>
        <w:spacing w:line="480" w:lineRule="auto"/>
        <w:rPr>
          <w:sz w:val="24"/>
          <w:szCs w:val="24"/>
        </w:rPr>
      </w:pPr>
      <w:r>
        <w:rPr>
          <w:sz w:val="24"/>
          <w:szCs w:val="24"/>
        </w:rPr>
        <w:t xml:space="preserve">Reddy, C. (2016) </w:t>
      </w:r>
      <w:r>
        <w:rPr>
          <w:i/>
          <w:iCs/>
          <w:sz w:val="24"/>
          <w:szCs w:val="24"/>
        </w:rPr>
        <w:t>“</w:t>
      </w:r>
      <w:r w:rsidRPr="000F06F8">
        <w:rPr>
          <w:i/>
          <w:iCs/>
          <w:sz w:val="24"/>
          <w:szCs w:val="24"/>
        </w:rPr>
        <w:t>Mentoring at Work: Importance, Benefits, Pros and Cons</w:t>
      </w:r>
      <w:r>
        <w:rPr>
          <w:i/>
          <w:iCs/>
          <w:sz w:val="24"/>
          <w:szCs w:val="24"/>
        </w:rPr>
        <w:t xml:space="preserve">” </w:t>
      </w:r>
      <w:r>
        <w:rPr>
          <w:sz w:val="24"/>
          <w:szCs w:val="24"/>
        </w:rPr>
        <w:t xml:space="preserve">[Online] Available at: </w:t>
      </w:r>
      <w:hyperlink r:id="rId112" w:history="1">
        <w:r w:rsidRPr="00667DD9">
          <w:rPr>
            <w:rStyle w:val="Hyperlink"/>
            <w:sz w:val="24"/>
            <w:szCs w:val="24"/>
          </w:rPr>
          <w:t>https://content.wisestep.com/mentoring-work-importance-benefits-pros-cons/</w:t>
        </w:r>
      </w:hyperlink>
      <w:r>
        <w:rPr>
          <w:sz w:val="24"/>
          <w:szCs w:val="24"/>
        </w:rPr>
        <w:t xml:space="preserve"> Accessed 4</w:t>
      </w:r>
      <w:r w:rsidRPr="000F06F8">
        <w:rPr>
          <w:sz w:val="24"/>
          <w:szCs w:val="24"/>
          <w:vertAlign w:val="superscript"/>
        </w:rPr>
        <w:t>th</w:t>
      </w:r>
      <w:r>
        <w:rPr>
          <w:sz w:val="24"/>
          <w:szCs w:val="24"/>
        </w:rPr>
        <w:t xml:space="preserve"> September 2022. </w:t>
      </w:r>
    </w:p>
    <w:p w14:paraId="291CA609" w14:textId="77777777" w:rsidR="002B62EC" w:rsidRDefault="002B62EC" w:rsidP="00316FB5">
      <w:pPr>
        <w:spacing w:line="480" w:lineRule="auto"/>
        <w:rPr>
          <w:sz w:val="24"/>
          <w:szCs w:val="24"/>
        </w:rPr>
      </w:pPr>
    </w:p>
    <w:p w14:paraId="0EB69DB5" w14:textId="4B1A652A" w:rsidR="00316FB5" w:rsidRDefault="00316FB5" w:rsidP="00316FB5">
      <w:pPr>
        <w:spacing w:line="480" w:lineRule="auto"/>
        <w:rPr>
          <w:sz w:val="24"/>
          <w:szCs w:val="24"/>
        </w:rPr>
      </w:pPr>
      <w:r>
        <w:rPr>
          <w:sz w:val="24"/>
          <w:szCs w:val="24"/>
        </w:rPr>
        <w:t xml:space="preserve">Reeves, M. (2021) </w:t>
      </w:r>
      <w:r>
        <w:rPr>
          <w:i/>
          <w:iCs/>
          <w:sz w:val="24"/>
          <w:szCs w:val="24"/>
        </w:rPr>
        <w:t xml:space="preserve">“What is the purpose of mentoring programs?” </w:t>
      </w:r>
      <w:r>
        <w:rPr>
          <w:sz w:val="24"/>
          <w:szCs w:val="24"/>
        </w:rPr>
        <w:t xml:space="preserve">[Online] Available at: </w:t>
      </w:r>
      <w:hyperlink r:id="rId113" w:history="1">
        <w:r w:rsidRPr="00C85CDC">
          <w:rPr>
            <w:rStyle w:val="Hyperlink"/>
            <w:sz w:val="24"/>
            <w:szCs w:val="24"/>
          </w:rPr>
          <w:t>https://www.togetherplatform.com/blog/what-is-the-purpose-of-mentoring</w:t>
        </w:r>
      </w:hyperlink>
      <w:r>
        <w:rPr>
          <w:sz w:val="24"/>
          <w:szCs w:val="24"/>
        </w:rPr>
        <w:t xml:space="preserve"> Accessed 13th September 2022. </w:t>
      </w:r>
    </w:p>
    <w:p w14:paraId="4EA7C816" w14:textId="77777777" w:rsidR="002B62EC" w:rsidRDefault="002B62EC" w:rsidP="00316FB5">
      <w:pPr>
        <w:spacing w:line="480" w:lineRule="auto"/>
        <w:rPr>
          <w:sz w:val="24"/>
          <w:szCs w:val="24"/>
        </w:rPr>
      </w:pPr>
    </w:p>
    <w:p w14:paraId="0ECCEFA4" w14:textId="15B3C6F1" w:rsidR="00316FB5" w:rsidRDefault="00316FB5" w:rsidP="00316FB5">
      <w:pPr>
        <w:spacing w:line="480" w:lineRule="auto"/>
        <w:rPr>
          <w:sz w:val="24"/>
          <w:szCs w:val="24"/>
        </w:rPr>
      </w:pPr>
      <w:r>
        <w:rPr>
          <w:sz w:val="24"/>
          <w:szCs w:val="24"/>
        </w:rPr>
        <w:t xml:space="preserve">Regoli, N. (2022) </w:t>
      </w:r>
      <w:r w:rsidRPr="00693466">
        <w:rPr>
          <w:i/>
          <w:iCs/>
          <w:sz w:val="24"/>
          <w:szCs w:val="24"/>
        </w:rPr>
        <w:t>“18 Major Pros and Cons of Police Body Cameras”</w:t>
      </w:r>
      <w:r>
        <w:rPr>
          <w:i/>
          <w:iCs/>
          <w:sz w:val="24"/>
          <w:szCs w:val="24"/>
        </w:rPr>
        <w:t xml:space="preserve"> </w:t>
      </w:r>
      <w:r>
        <w:rPr>
          <w:sz w:val="24"/>
          <w:szCs w:val="24"/>
        </w:rPr>
        <w:t xml:space="preserve">[Online] Available at: </w:t>
      </w:r>
      <w:hyperlink r:id="rId114" w:history="1">
        <w:r w:rsidRPr="00DD119E">
          <w:rPr>
            <w:rStyle w:val="Hyperlink"/>
            <w:sz w:val="24"/>
            <w:szCs w:val="24"/>
          </w:rPr>
          <w:t>https://connectusfund.org/18-major-pros-and-cons-of-police-body-cameras Accessed 13th August 2022</w:t>
        </w:r>
      </w:hyperlink>
      <w:r>
        <w:rPr>
          <w:sz w:val="24"/>
          <w:szCs w:val="24"/>
        </w:rPr>
        <w:t>.</w:t>
      </w:r>
    </w:p>
    <w:p w14:paraId="6712139C" w14:textId="38945C2C" w:rsidR="00316FB5" w:rsidRDefault="00316FB5" w:rsidP="00316FB5">
      <w:pPr>
        <w:spacing w:line="480" w:lineRule="auto"/>
        <w:rPr>
          <w:sz w:val="24"/>
          <w:szCs w:val="24"/>
        </w:rPr>
      </w:pPr>
      <w:r>
        <w:rPr>
          <w:sz w:val="24"/>
          <w:szCs w:val="24"/>
        </w:rPr>
        <w:lastRenderedPageBreak/>
        <w:t xml:space="preserve">Rosetti, P. (2017) </w:t>
      </w:r>
      <w:r>
        <w:rPr>
          <w:i/>
          <w:iCs/>
          <w:sz w:val="24"/>
          <w:szCs w:val="24"/>
        </w:rPr>
        <w:t xml:space="preserve">“Victim of the system” </w:t>
      </w:r>
      <w:r>
        <w:rPr>
          <w:sz w:val="24"/>
          <w:szCs w:val="24"/>
        </w:rPr>
        <w:t xml:space="preserve">[Online] Available at: </w:t>
      </w:r>
      <w:hyperlink r:id="rId115" w:history="1">
        <w:r w:rsidRPr="006D017C">
          <w:rPr>
            <w:rStyle w:val="Hyperlink"/>
            <w:sz w:val="24"/>
            <w:szCs w:val="24"/>
          </w:rPr>
          <w:t>https://www.victimsupport.org.uk/wp-content/uploads/documents/files/Victim%20of%20the%20System%20report.pdf</w:t>
        </w:r>
      </w:hyperlink>
      <w:r>
        <w:rPr>
          <w:sz w:val="24"/>
          <w:szCs w:val="24"/>
        </w:rPr>
        <w:t xml:space="preserve"> Accessed 10</w:t>
      </w:r>
      <w:r w:rsidRPr="00AE209F">
        <w:rPr>
          <w:sz w:val="24"/>
          <w:szCs w:val="24"/>
          <w:vertAlign w:val="superscript"/>
        </w:rPr>
        <w:t>th</w:t>
      </w:r>
      <w:r>
        <w:rPr>
          <w:sz w:val="24"/>
          <w:szCs w:val="24"/>
        </w:rPr>
        <w:t xml:space="preserve"> August 2022.</w:t>
      </w:r>
    </w:p>
    <w:p w14:paraId="2EA0D61B" w14:textId="77777777" w:rsidR="002B62EC" w:rsidRDefault="002B62EC" w:rsidP="00316FB5">
      <w:pPr>
        <w:spacing w:line="480" w:lineRule="auto"/>
        <w:rPr>
          <w:sz w:val="24"/>
          <w:szCs w:val="24"/>
        </w:rPr>
      </w:pPr>
    </w:p>
    <w:p w14:paraId="3B8727E1" w14:textId="77777777" w:rsidR="00316FB5" w:rsidRDefault="00316FB5" w:rsidP="00316FB5">
      <w:pPr>
        <w:spacing w:line="480" w:lineRule="auto"/>
        <w:rPr>
          <w:sz w:val="24"/>
          <w:szCs w:val="24"/>
        </w:rPr>
      </w:pPr>
      <w:r>
        <w:rPr>
          <w:sz w:val="24"/>
          <w:szCs w:val="24"/>
        </w:rPr>
        <w:t xml:space="preserve">Saxe-Clifford, S. (2015) </w:t>
      </w:r>
      <w:r>
        <w:rPr>
          <w:i/>
          <w:iCs/>
          <w:sz w:val="24"/>
          <w:szCs w:val="24"/>
        </w:rPr>
        <w:t xml:space="preserve">“Tips for Time Management” </w:t>
      </w:r>
      <w:r>
        <w:rPr>
          <w:sz w:val="24"/>
          <w:szCs w:val="24"/>
        </w:rPr>
        <w:t xml:space="preserve">[Online] Available at: </w:t>
      </w:r>
      <w:hyperlink r:id="rId116" w:history="1">
        <w:r w:rsidRPr="00C85CDC">
          <w:rPr>
            <w:rStyle w:val="Hyperlink"/>
            <w:sz w:val="24"/>
            <w:szCs w:val="24"/>
          </w:rPr>
          <w:t>https://policepsych.com/timemgmt.php Accessed 6th September 2022</w:t>
        </w:r>
      </w:hyperlink>
      <w:r>
        <w:rPr>
          <w:sz w:val="24"/>
          <w:szCs w:val="24"/>
        </w:rPr>
        <w:t xml:space="preserve">. </w:t>
      </w:r>
    </w:p>
    <w:p w14:paraId="4B11C545" w14:textId="6B42A6A4" w:rsidR="00316FB5" w:rsidRDefault="00316FB5" w:rsidP="00316FB5">
      <w:pPr>
        <w:spacing w:line="480" w:lineRule="auto"/>
        <w:rPr>
          <w:sz w:val="24"/>
          <w:szCs w:val="24"/>
        </w:rPr>
      </w:pPr>
      <w:r>
        <w:rPr>
          <w:sz w:val="24"/>
          <w:szCs w:val="24"/>
        </w:rPr>
        <w:t xml:space="preserve">Scotland Police, (2021) </w:t>
      </w:r>
      <w:r>
        <w:rPr>
          <w:i/>
          <w:iCs/>
          <w:sz w:val="24"/>
          <w:szCs w:val="24"/>
        </w:rPr>
        <w:t xml:space="preserve">“Protecting yourself on social media” </w:t>
      </w:r>
      <w:r>
        <w:rPr>
          <w:sz w:val="24"/>
          <w:szCs w:val="24"/>
        </w:rPr>
        <w:t xml:space="preserve">[Online] Available at: </w:t>
      </w:r>
      <w:hyperlink r:id="rId117" w:history="1">
        <w:r w:rsidRPr="00667DD9">
          <w:rPr>
            <w:rStyle w:val="Hyperlink"/>
            <w:sz w:val="24"/>
            <w:szCs w:val="24"/>
          </w:rPr>
          <w:t>https://www.scotland.police.uk/advice-and-information/internet-safety/social-media/</w:t>
        </w:r>
      </w:hyperlink>
      <w:r>
        <w:rPr>
          <w:sz w:val="24"/>
          <w:szCs w:val="24"/>
        </w:rPr>
        <w:t xml:space="preserve"> Accessed 22</w:t>
      </w:r>
      <w:r w:rsidRPr="00DF6FB5">
        <w:rPr>
          <w:sz w:val="24"/>
          <w:szCs w:val="24"/>
          <w:vertAlign w:val="superscript"/>
        </w:rPr>
        <w:t>nd</w:t>
      </w:r>
      <w:r>
        <w:rPr>
          <w:sz w:val="24"/>
          <w:szCs w:val="24"/>
        </w:rPr>
        <w:t xml:space="preserve"> August 2022.</w:t>
      </w:r>
    </w:p>
    <w:p w14:paraId="76FFE3CD" w14:textId="77777777" w:rsidR="002B62EC" w:rsidRDefault="002B62EC" w:rsidP="00316FB5">
      <w:pPr>
        <w:spacing w:line="480" w:lineRule="auto"/>
        <w:rPr>
          <w:sz w:val="24"/>
          <w:szCs w:val="24"/>
        </w:rPr>
      </w:pPr>
    </w:p>
    <w:p w14:paraId="03C9BC71" w14:textId="51D323FC" w:rsidR="00316FB5" w:rsidRDefault="00316FB5" w:rsidP="00316FB5">
      <w:pPr>
        <w:spacing w:line="480" w:lineRule="auto"/>
        <w:rPr>
          <w:sz w:val="24"/>
          <w:szCs w:val="24"/>
        </w:rPr>
      </w:pPr>
      <w:r>
        <w:rPr>
          <w:sz w:val="24"/>
          <w:szCs w:val="24"/>
        </w:rPr>
        <w:t xml:space="preserve">Scottish Police Authority. (2019) </w:t>
      </w:r>
      <w:r>
        <w:rPr>
          <w:i/>
          <w:iCs/>
          <w:sz w:val="24"/>
          <w:szCs w:val="24"/>
        </w:rPr>
        <w:t xml:space="preserve">“Mentoring Programme” </w:t>
      </w:r>
      <w:r>
        <w:rPr>
          <w:sz w:val="24"/>
          <w:szCs w:val="24"/>
        </w:rPr>
        <w:t xml:space="preserve">[Online] Available at: </w:t>
      </w:r>
      <w:hyperlink r:id="rId118" w:history="1">
        <w:r w:rsidRPr="00C85CDC">
          <w:rPr>
            <w:rStyle w:val="Hyperlink"/>
            <w:sz w:val="24"/>
            <w:szCs w:val="24"/>
          </w:rPr>
          <w:t>https://www.scotland.police.uk/spa-media/j05h5brk/mentoring-programme-sop.pdf</w:t>
        </w:r>
      </w:hyperlink>
      <w:r>
        <w:rPr>
          <w:sz w:val="24"/>
          <w:szCs w:val="24"/>
        </w:rPr>
        <w:t xml:space="preserve"> Accessed 9th September 2022. </w:t>
      </w:r>
    </w:p>
    <w:p w14:paraId="2C1865C5" w14:textId="77777777" w:rsidR="002B62EC" w:rsidRDefault="002B62EC" w:rsidP="00316FB5">
      <w:pPr>
        <w:spacing w:line="480" w:lineRule="auto"/>
        <w:rPr>
          <w:sz w:val="24"/>
          <w:szCs w:val="24"/>
        </w:rPr>
      </w:pPr>
    </w:p>
    <w:p w14:paraId="6D4EDC64" w14:textId="3F050DA2" w:rsidR="00316FB5" w:rsidRDefault="00316FB5" w:rsidP="00316FB5">
      <w:pPr>
        <w:spacing w:line="480" w:lineRule="auto"/>
        <w:rPr>
          <w:sz w:val="24"/>
          <w:szCs w:val="24"/>
        </w:rPr>
      </w:pPr>
      <w:r>
        <w:rPr>
          <w:sz w:val="24"/>
          <w:szCs w:val="24"/>
        </w:rPr>
        <w:t xml:space="preserve">Skills, N. (2022) </w:t>
      </w:r>
      <w:r>
        <w:rPr>
          <w:i/>
          <w:iCs/>
          <w:sz w:val="24"/>
          <w:szCs w:val="24"/>
        </w:rPr>
        <w:t xml:space="preserve">“What is coaching?” </w:t>
      </w:r>
      <w:r>
        <w:rPr>
          <w:sz w:val="24"/>
          <w:szCs w:val="24"/>
        </w:rPr>
        <w:t xml:space="preserve">[Online] Available at: </w:t>
      </w:r>
      <w:hyperlink r:id="rId119" w:history="1">
        <w:r w:rsidRPr="00C85CDC">
          <w:rPr>
            <w:rStyle w:val="Hyperlink"/>
            <w:sz w:val="24"/>
            <w:szCs w:val="24"/>
          </w:rPr>
          <w:t>https://www.skillsyouneed.com/learn/coaching.html</w:t>
        </w:r>
      </w:hyperlink>
      <w:r>
        <w:rPr>
          <w:sz w:val="24"/>
          <w:szCs w:val="24"/>
        </w:rPr>
        <w:t xml:space="preserve"> Accessed 13th September 2022. </w:t>
      </w:r>
    </w:p>
    <w:p w14:paraId="3FE8DC3D" w14:textId="77777777" w:rsidR="002B62EC" w:rsidRDefault="002B62EC" w:rsidP="00316FB5">
      <w:pPr>
        <w:spacing w:line="480" w:lineRule="auto"/>
        <w:rPr>
          <w:sz w:val="24"/>
          <w:szCs w:val="24"/>
        </w:rPr>
      </w:pPr>
    </w:p>
    <w:p w14:paraId="0569E204" w14:textId="6355E893" w:rsidR="00316FB5" w:rsidRDefault="00316FB5" w:rsidP="00316FB5">
      <w:pPr>
        <w:spacing w:line="480" w:lineRule="auto"/>
        <w:rPr>
          <w:sz w:val="24"/>
          <w:szCs w:val="24"/>
        </w:rPr>
      </w:pPr>
      <w:r>
        <w:rPr>
          <w:sz w:val="24"/>
          <w:szCs w:val="24"/>
        </w:rPr>
        <w:t xml:space="preserve">Snowdon, K. (2021) </w:t>
      </w:r>
      <w:r>
        <w:rPr>
          <w:i/>
          <w:iCs/>
          <w:sz w:val="24"/>
          <w:szCs w:val="24"/>
        </w:rPr>
        <w:t>“</w:t>
      </w:r>
      <w:r w:rsidRPr="00987A6C">
        <w:rPr>
          <w:i/>
          <w:iCs/>
          <w:sz w:val="24"/>
          <w:szCs w:val="24"/>
        </w:rPr>
        <w:t>Exploring the clinical debrief: benefits and barriers</w:t>
      </w:r>
      <w:r>
        <w:rPr>
          <w:i/>
          <w:iCs/>
          <w:sz w:val="24"/>
          <w:szCs w:val="24"/>
        </w:rPr>
        <w:t xml:space="preserve">” </w:t>
      </w:r>
      <w:r>
        <w:rPr>
          <w:sz w:val="24"/>
          <w:szCs w:val="24"/>
        </w:rPr>
        <w:t xml:space="preserve">[Online] Available at: </w:t>
      </w:r>
      <w:hyperlink r:id="rId120" w:history="1">
        <w:r w:rsidRPr="00667DD9">
          <w:rPr>
            <w:rStyle w:val="Hyperlink"/>
            <w:sz w:val="24"/>
            <w:szCs w:val="24"/>
          </w:rPr>
          <w:t>https://www.paramedicpractice.com/features/article/exploring-the-clinical-debrief-benefits-and-barriers</w:t>
        </w:r>
      </w:hyperlink>
      <w:r>
        <w:rPr>
          <w:sz w:val="24"/>
          <w:szCs w:val="24"/>
        </w:rPr>
        <w:t xml:space="preserve"> Accessed 4th September 2022. </w:t>
      </w:r>
    </w:p>
    <w:p w14:paraId="71C83620" w14:textId="77777777" w:rsidR="002B62EC" w:rsidRDefault="002B62EC" w:rsidP="00316FB5">
      <w:pPr>
        <w:spacing w:line="480" w:lineRule="auto"/>
        <w:rPr>
          <w:sz w:val="24"/>
          <w:szCs w:val="24"/>
        </w:rPr>
      </w:pPr>
    </w:p>
    <w:p w14:paraId="4A106654" w14:textId="28D16AF4" w:rsidR="00316FB5" w:rsidRDefault="00316FB5" w:rsidP="00316FB5">
      <w:pPr>
        <w:spacing w:line="480" w:lineRule="auto"/>
        <w:rPr>
          <w:sz w:val="24"/>
          <w:szCs w:val="24"/>
        </w:rPr>
      </w:pPr>
      <w:r>
        <w:rPr>
          <w:sz w:val="24"/>
          <w:szCs w:val="24"/>
        </w:rPr>
        <w:t xml:space="preserve">South Wales Police. (2009) </w:t>
      </w:r>
      <w:r>
        <w:rPr>
          <w:i/>
          <w:iCs/>
          <w:sz w:val="24"/>
          <w:szCs w:val="24"/>
        </w:rPr>
        <w:t xml:space="preserve">“South Wales Police” </w:t>
      </w:r>
      <w:r>
        <w:rPr>
          <w:sz w:val="24"/>
          <w:szCs w:val="24"/>
        </w:rPr>
        <w:t xml:space="preserve">[Online] Available at:  </w:t>
      </w:r>
      <w:hyperlink r:id="rId121" w:history="1">
        <w:r w:rsidRPr="00DD119E">
          <w:rPr>
            <w:rStyle w:val="Hyperlink"/>
            <w:sz w:val="24"/>
            <w:szCs w:val="24"/>
          </w:rPr>
          <w:t>https://twitter.com/swpolice?ref_src=twsrc%5Egoogle%7Ctwcamp%5Eserp%7Ctwgr%5Eauthor</w:t>
        </w:r>
      </w:hyperlink>
      <w:r>
        <w:rPr>
          <w:sz w:val="24"/>
          <w:szCs w:val="24"/>
        </w:rPr>
        <w:t xml:space="preserve"> Accessed 16</w:t>
      </w:r>
      <w:r w:rsidRPr="0086026E">
        <w:rPr>
          <w:sz w:val="24"/>
          <w:szCs w:val="24"/>
          <w:vertAlign w:val="superscript"/>
        </w:rPr>
        <w:t>th</w:t>
      </w:r>
      <w:r>
        <w:rPr>
          <w:sz w:val="24"/>
          <w:szCs w:val="24"/>
        </w:rPr>
        <w:t xml:space="preserve"> August 2022.</w:t>
      </w:r>
    </w:p>
    <w:p w14:paraId="72328B2A" w14:textId="0CB41C6F" w:rsidR="00316FB5" w:rsidRDefault="00316FB5" w:rsidP="00316FB5">
      <w:pPr>
        <w:spacing w:line="480" w:lineRule="auto"/>
        <w:rPr>
          <w:sz w:val="24"/>
          <w:szCs w:val="24"/>
        </w:rPr>
      </w:pPr>
      <w:r>
        <w:rPr>
          <w:sz w:val="24"/>
          <w:szCs w:val="24"/>
        </w:rPr>
        <w:lastRenderedPageBreak/>
        <w:t xml:space="preserve">South Wales Police. (2022) </w:t>
      </w:r>
      <w:r>
        <w:rPr>
          <w:i/>
          <w:iCs/>
          <w:sz w:val="24"/>
          <w:szCs w:val="24"/>
        </w:rPr>
        <w:t xml:space="preserve">“Facial Recognition Technology” </w:t>
      </w:r>
      <w:r>
        <w:rPr>
          <w:sz w:val="24"/>
          <w:szCs w:val="24"/>
        </w:rPr>
        <w:t xml:space="preserve">[Online] Available at: </w:t>
      </w:r>
      <w:hyperlink r:id="rId122" w:history="1">
        <w:r w:rsidRPr="00DD119E">
          <w:rPr>
            <w:rStyle w:val="Hyperlink"/>
            <w:sz w:val="24"/>
            <w:szCs w:val="24"/>
          </w:rPr>
          <w:t>https://www.south-wales.police.uk/police-forces/south-wales-police/areas/about-us/about-us/facial-recognition-technology/</w:t>
        </w:r>
      </w:hyperlink>
      <w:r>
        <w:rPr>
          <w:sz w:val="24"/>
          <w:szCs w:val="24"/>
        </w:rPr>
        <w:t xml:space="preserve"> Accessed 16</w:t>
      </w:r>
      <w:r w:rsidRPr="003D2A87">
        <w:rPr>
          <w:sz w:val="24"/>
          <w:szCs w:val="24"/>
          <w:vertAlign w:val="superscript"/>
        </w:rPr>
        <w:t>th</w:t>
      </w:r>
      <w:r>
        <w:rPr>
          <w:sz w:val="24"/>
          <w:szCs w:val="24"/>
        </w:rPr>
        <w:t xml:space="preserve"> August 2022.</w:t>
      </w:r>
    </w:p>
    <w:p w14:paraId="74B37390" w14:textId="77777777" w:rsidR="002B62EC" w:rsidRDefault="002B62EC" w:rsidP="00316FB5">
      <w:pPr>
        <w:spacing w:line="480" w:lineRule="auto"/>
        <w:rPr>
          <w:sz w:val="24"/>
          <w:szCs w:val="24"/>
        </w:rPr>
      </w:pPr>
    </w:p>
    <w:p w14:paraId="1811C49E" w14:textId="23653FB8" w:rsidR="00316FB5" w:rsidRDefault="00316FB5" w:rsidP="00316FB5">
      <w:pPr>
        <w:spacing w:line="480" w:lineRule="auto"/>
        <w:rPr>
          <w:sz w:val="24"/>
          <w:szCs w:val="24"/>
        </w:rPr>
      </w:pPr>
      <w:r>
        <w:rPr>
          <w:sz w:val="24"/>
          <w:szCs w:val="24"/>
        </w:rPr>
        <w:t xml:space="preserve">South Wales Police. (2022) </w:t>
      </w:r>
      <w:r w:rsidRPr="00A70192">
        <w:rPr>
          <w:i/>
          <w:iCs/>
          <w:sz w:val="24"/>
          <w:szCs w:val="24"/>
        </w:rPr>
        <w:t>“Our vision, values and ethics”</w:t>
      </w:r>
      <w:r>
        <w:rPr>
          <w:i/>
          <w:iCs/>
          <w:sz w:val="24"/>
          <w:szCs w:val="24"/>
        </w:rPr>
        <w:t xml:space="preserve"> </w:t>
      </w:r>
      <w:r>
        <w:rPr>
          <w:sz w:val="24"/>
          <w:szCs w:val="24"/>
        </w:rPr>
        <w:t xml:space="preserve">[Online] Available at: </w:t>
      </w:r>
      <w:hyperlink r:id="rId123" w:history="1">
        <w:r w:rsidRPr="00667DD9">
          <w:rPr>
            <w:rStyle w:val="Hyperlink"/>
            <w:sz w:val="24"/>
            <w:szCs w:val="24"/>
          </w:rPr>
          <w:t>https://www.south-wales.police.uk/police-forces/south-wales-police/areas/about-us/about-us/our-vision-values-and-ethics/</w:t>
        </w:r>
      </w:hyperlink>
      <w:r>
        <w:rPr>
          <w:sz w:val="24"/>
          <w:szCs w:val="24"/>
        </w:rPr>
        <w:t xml:space="preserve"> Accessed 22</w:t>
      </w:r>
      <w:r w:rsidRPr="00A70192">
        <w:rPr>
          <w:sz w:val="24"/>
          <w:szCs w:val="24"/>
          <w:vertAlign w:val="superscript"/>
        </w:rPr>
        <w:t>nd</w:t>
      </w:r>
      <w:r>
        <w:rPr>
          <w:sz w:val="24"/>
          <w:szCs w:val="24"/>
        </w:rPr>
        <w:t xml:space="preserve"> August 2022. </w:t>
      </w:r>
    </w:p>
    <w:p w14:paraId="7E4A389A" w14:textId="77777777" w:rsidR="002B62EC" w:rsidRDefault="002B62EC" w:rsidP="00316FB5">
      <w:pPr>
        <w:spacing w:line="480" w:lineRule="auto"/>
        <w:rPr>
          <w:sz w:val="24"/>
          <w:szCs w:val="24"/>
        </w:rPr>
      </w:pPr>
    </w:p>
    <w:p w14:paraId="7CB0ACB3" w14:textId="006A6615" w:rsidR="00316FB5" w:rsidRDefault="00316FB5" w:rsidP="00316FB5">
      <w:pPr>
        <w:spacing w:line="480" w:lineRule="auto"/>
        <w:rPr>
          <w:sz w:val="24"/>
          <w:szCs w:val="24"/>
        </w:rPr>
      </w:pPr>
      <w:r>
        <w:rPr>
          <w:sz w:val="24"/>
          <w:szCs w:val="24"/>
        </w:rPr>
        <w:t xml:space="preserve">South Wales Police. (2022) </w:t>
      </w:r>
      <w:r>
        <w:rPr>
          <w:i/>
          <w:iCs/>
          <w:sz w:val="24"/>
          <w:szCs w:val="24"/>
        </w:rPr>
        <w:t xml:space="preserve">“The Police Officer Role” </w:t>
      </w:r>
      <w:r>
        <w:rPr>
          <w:sz w:val="24"/>
          <w:szCs w:val="24"/>
        </w:rPr>
        <w:t xml:space="preserve">[Online] Available at: </w:t>
      </w:r>
      <w:hyperlink r:id="rId124" w:history="1">
        <w:r w:rsidRPr="00C85CDC">
          <w:rPr>
            <w:rStyle w:val="Hyperlink"/>
            <w:sz w:val="24"/>
            <w:szCs w:val="24"/>
          </w:rPr>
          <w:t>https://www.south-wales.police.uk/police-forces/south-wales-police/areas/careers/careers/uniformed/police-officer-role/</w:t>
        </w:r>
      </w:hyperlink>
      <w:r>
        <w:rPr>
          <w:sz w:val="24"/>
          <w:szCs w:val="24"/>
        </w:rPr>
        <w:t xml:space="preserve"> Accessed 9</w:t>
      </w:r>
      <w:r w:rsidRPr="00CD03B4">
        <w:rPr>
          <w:sz w:val="24"/>
          <w:szCs w:val="24"/>
          <w:vertAlign w:val="superscript"/>
        </w:rPr>
        <w:t>th</w:t>
      </w:r>
      <w:r>
        <w:rPr>
          <w:sz w:val="24"/>
          <w:szCs w:val="24"/>
        </w:rPr>
        <w:t xml:space="preserve"> September 2022. </w:t>
      </w:r>
    </w:p>
    <w:p w14:paraId="0CDAEA1B" w14:textId="77777777" w:rsidR="002B62EC" w:rsidRDefault="002B62EC" w:rsidP="00316FB5">
      <w:pPr>
        <w:spacing w:line="480" w:lineRule="auto"/>
        <w:rPr>
          <w:sz w:val="24"/>
          <w:szCs w:val="24"/>
        </w:rPr>
      </w:pPr>
    </w:p>
    <w:p w14:paraId="20DE3DEC" w14:textId="4553C34F" w:rsidR="00316FB5" w:rsidRDefault="00316FB5" w:rsidP="00316FB5">
      <w:pPr>
        <w:spacing w:line="480" w:lineRule="auto"/>
        <w:rPr>
          <w:sz w:val="24"/>
          <w:szCs w:val="24"/>
        </w:rPr>
      </w:pPr>
      <w:r>
        <w:rPr>
          <w:sz w:val="24"/>
          <w:szCs w:val="24"/>
        </w:rPr>
        <w:t xml:space="preserve">South Wales Victim Focus. (2022) </w:t>
      </w:r>
      <w:r>
        <w:rPr>
          <w:i/>
          <w:iCs/>
          <w:sz w:val="24"/>
          <w:szCs w:val="24"/>
        </w:rPr>
        <w:t xml:space="preserve">“Who are </w:t>
      </w:r>
      <w:proofErr w:type="spellStart"/>
      <w:r>
        <w:rPr>
          <w:i/>
          <w:iCs/>
          <w:sz w:val="24"/>
          <w:szCs w:val="24"/>
        </w:rPr>
        <w:t>are</w:t>
      </w:r>
      <w:proofErr w:type="spellEnd"/>
      <w:r>
        <w:rPr>
          <w:i/>
          <w:iCs/>
          <w:sz w:val="24"/>
          <w:szCs w:val="24"/>
        </w:rPr>
        <w:t xml:space="preserve">” </w:t>
      </w:r>
      <w:r>
        <w:rPr>
          <w:sz w:val="24"/>
          <w:szCs w:val="24"/>
        </w:rPr>
        <w:t xml:space="preserve">[Online] Available at: </w:t>
      </w:r>
      <w:hyperlink r:id="rId125" w:history="1">
        <w:r w:rsidRPr="006D017C">
          <w:rPr>
            <w:rStyle w:val="Hyperlink"/>
            <w:sz w:val="24"/>
            <w:szCs w:val="24"/>
          </w:rPr>
          <w:t>https://www.southwalesvictimfocus.org.uk/about-us/who-we-are/</w:t>
        </w:r>
      </w:hyperlink>
      <w:r>
        <w:rPr>
          <w:sz w:val="24"/>
          <w:szCs w:val="24"/>
        </w:rPr>
        <w:t xml:space="preserve"> Accessed 9</w:t>
      </w:r>
      <w:r w:rsidRPr="00F06CF5">
        <w:rPr>
          <w:sz w:val="24"/>
          <w:szCs w:val="24"/>
          <w:vertAlign w:val="superscript"/>
        </w:rPr>
        <w:t>th</w:t>
      </w:r>
      <w:r>
        <w:rPr>
          <w:sz w:val="24"/>
          <w:szCs w:val="24"/>
        </w:rPr>
        <w:t xml:space="preserve"> August 2022.</w:t>
      </w:r>
    </w:p>
    <w:p w14:paraId="39788734" w14:textId="77777777" w:rsidR="002B62EC" w:rsidRDefault="002B62EC" w:rsidP="00316FB5">
      <w:pPr>
        <w:spacing w:line="480" w:lineRule="auto"/>
        <w:rPr>
          <w:sz w:val="24"/>
          <w:szCs w:val="24"/>
        </w:rPr>
      </w:pPr>
    </w:p>
    <w:p w14:paraId="08FA59FC" w14:textId="5FE79B6C" w:rsidR="00316FB5" w:rsidRDefault="00316FB5" w:rsidP="00316FB5">
      <w:pPr>
        <w:spacing w:line="480" w:lineRule="auto"/>
        <w:rPr>
          <w:sz w:val="24"/>
          <w:szCs w:val="24"/>
        </w:rPr>
      </w:pPr>
      <w:proofErr w:type="spellStart"/>
      <w:r>
        <w:rPr>
          <w:sz w:val="24"/>
          <w:szCs w:val="24"/>
        </w:rPr>
        <w:t>Stobierski</w:t>
      </w:r>
      <w:proofErr w:type="spellEnd"/>
      <w:r>
        <w:rPr>
          <w:sz w:val="24"/>
          <w:szCs w:val="24"/>
        </w:rPr>
        <w:t xml:space="preserve">, T. (2019) </w:t>
      </w:r>
      <w:r>
        <w:rPr>
          <w:i/>
          <w:iCs/>
          <w:sz w:val="24"/>
          <w:szCs w:val="24"/>
        </w:rPr>
        <w:t>“</w:t>
      </w:r>
      <w:r w:rsidRPr="00786604">
        <w:rPr>
          <w:i/>
          <w:iCs/>
          <w:sz w:val="24"/>
          <w:szCs w:val="24"/>
        </w:rPr>
        <w:t>5 PROS &amp; CONS OF AUTHORITATIVE LEADERSHIP</w:t>
      </w:r>
      <w:r>
        <w:rPr>
          <w:i/>
          <w:iCs/>
          <w:sz w:val="24"/>
          <w:szCs w:val="24"/>
        </w:rPr>
        <w:t xml:space="preserve">” </w:t>
      </w:r>
      <w:r>
        <w:rPr>
          <w:sz w:val="24"/>
          <w:szCs w:val="24"/>
        </w:rPr>
        <w:t xml:space="preserve">[Online] Available at: </w:t>
      </w:r>
      <w:hyperlink r:id="rId126" w:history="1">
        <w:r w:rsidRPr="00667DD9">
          <w:rPr>
            <w:rStyle w:val="Hyperlink"/>
            <w:sz w:val="24"/>
            <w:szCs w:val="24"/>
          </w:rPr>
          <w:t>https://online.hbs.edu/blog/post/authoritative-leadership-style</w:t>
        </w:r>
      </w:hyperlink>
      <w:r>
        <w:rPr>
          <w:sz w:val="24"/>
          <w:szCs w:val="24"/>
        </w:rPr>
        <w:t xml:space="preserve"> Accessed 30th August 2022. </w:t>
      </w:r>
    </w:p>
    <w:p w14:paraId="53426DA7" w14:textId="77777777" w:rsidR="002B62EC" w:rsidRDefault="002B62EC" w:rsidP="00316FB5">
      <w:pPr>
        <w:spacing w:line="480" w:lineRule="auto"/>
        <w:rPr>
          <w:sz w:val="24"/>
          <w:szCs w:val="24"/>
        </w:rPr>
      </w:pPr>
    </w:p>
    <w:p w14:paraId="075AC475" w14:textId="77777777" w:rsidR="00316FB5" w:rsidRDefault="00316FB5" w:rsidP="00316FB5">
      <w:pPr>
        <w:spacing w:line="480" w:lineRule="auto"/>
        <w:rPr>
          <w:sz w:val="24"/>
          <w:szCs w:val="24"/>
        </w:rPr>
      </w:pPr>
      <w:proofErr w:type="spellStart"/>
      <w:r>
        <w:rPr>
          <w:sz w:val="24"/>
          <w:szCs w:val="24"/>
        </w:rPr>
        <w:t>Sundheim</w:t>
      </w:r>
      <w:proofErr w:type="spellEnd"/>
      <w:r>
        <w:rPr>
          <w:sz w:val="24"/>
          <w:szCs w:val="24"/>
        </w:rPr>
        <w:t>, D. (2015</w:t>
      </w:r>
      <w:r w:rsidRPr="00392658">
        <w:rPr>
          <w:i/>
          <w:iCs/>
          <w:sz w:val="24"/>
          <w:szCs w:val="24"/>
        </w:rPr>
        <w:t xml:space="preserve">) “Debriefing: A Simple Tool to Help Your Team Tackle Tough Problems” </w:t>
      </w:r>
      <w:r>
        <w:rPr>
          <w:sz w:val="24"/>
          <w:szCs w:val="24"/>
        </w:rPr>
        <w:t xml:space="preserve">[Online] Available at: </w:t>
      </w:r>
      <w:hyperlink r:id="rId127" w:history="1">
        <w:r w:rsidRPr="00667DD9">
          <w:rPr>
            <w:rStyle w:val="Hyperlink"/>
            <w:sz w:val="24"/>
            <w:szCs w:val="24"/>
          </w:rPr>
          <w:t>https://hbr.org/2015/07/debriefing-a-simple-tool-to-help-your-team-tackle-tough-problems</w:t>
        </w:r>
      </w:hyperlink>
      <w:r>
        <w:rPr>
          <w:sz w:val="24"/>
          <w:szCs w:val="24"/>
        </w:rPr>
        <w:t xml:space="preserve"> Accessed 4th September 2022. </w:t>
      </w:r>
    </w:p>
    <w:p w14:paraId="402F80EA" w14:textId="36757D54" w:rsidR="00316FB5" w:rsidRDefault="00316FB5" w:rsidP="00316FB5">
      <w:pPr>
        <w:spacing w:line="480" w:lineRule="auto"/>
        <w:rPr>
          <w:sz w:val="24"/>
          <w:szCs w:val="24"/>
        </w:rPr>
      </w:pPr>
      <w:r>
        <w:rPr>
          <w:sz w:val="24"/>
          <w:szCs w:val="24"/>
        </w:rPr>
        <w:lastRenderedPageBreak/>
        <w:t xml:space="preserve">The Global Statistics. (2022) </w:t>
      </w:r>
      <w:r>
        <w:rPr>
          <w:i/>
          <w:iCs/>
          <w:sz w:val="24"/>
          <w:szCs w:val="24"/>
        </w:rPr>
        <w:t xml:space="preserve">“UK Social Media Statistics” </w:t>
      </w:r>
      <w:r>
        <w:rPr>
          <w:sz w:val="24"/>
          <w:szCs w:val="24"/>
        </w:rPr>
        <w:t xml:space="preserve">[Online] Available at: </w:t>
      </w:r>
      <w:hyperlink r:id="rId128" w:history="1">
        <w:r w:rsidRPr="00DD119E">
          <w:rPr>
            <w:rStyle w:val="Hyperlink"/>
            <w:sz w:val="24"/>
            <w:szCs w:val="24"/>
          </w:rPr>
          <w:t>https://www.theglobalstatistics.com/uk-social-media-usage-statistics/</w:t>
        </w:r>
      </w:hyperlink>
      <w:r>
        <w:rPr>
          <w:sz w:val="24"/>
          <w:szCs w:val="24"/>
        </w:rPr>
        <w:t xml:space="preserve"> Accessed 16</w:t>
      </w:r>
      <w:r w:rsidRPr="00D7714A">
        <w:rPr>
          <w:sz w:val="24"/>
          <w:szCs w:val="24"/>
          <w:vertAlign w:val="superscript"/>
        </w:rPr>
        <w:t>th</w:t>
      </w:r>
      <w:r>
        <w:rPr>
          <w:sz w:val="24"/>
          <w:szCs w:val="24"/>
        </w:rPr>
        <w:t xml:space="preserve"> August 2022.</w:t>
      </w:r>
    </w:p>
    <w:p w14:paraId="5455DB4D" w14:textId="77777777" w:rsidR="002B62EC" w:rsidRDefault="002B62EC" w:rsidP="00316FB5">
      <w:pPr>
        <w:spacing w:line="480" w:lineRule="auto"/>
        <w:rPr>
          <w:sz w:val="24"/>
          <w:szCs w:val="24"/>
        </w:rPr>
      </w:pPr>
    </w:p>
    <w:p w14:paraId="797164A0" w14:textId="7CCB065D" w:rsidR="00316FB5" w:rsidRDefault="00316FB5" w:rsidP="00316FB5">
      <w:pPr>
        <w:spacing w:line="480" w:lineRule="auto"/>
        <w:rPr>
          <w:sz w:val="24"/>
          <w:szCs w:val="24"/>
        </w:rPr>
      </w:pPr>
      <w:r>
        <w:rPr>
          <w:sz w:val="24"/>
          <w:szCs w:val="24"/>
        </w:rPr>
        <w:t xml:space="preserve">The National Archives. (2008) </w:t>
      </w:r>
      <w:r>
        <w:rPr>
          <w:i/>
          <w:iCs/>
          <w:sz w:val="24"/>
          <w:szCs w:val="24"/>
        </w:rPr>
        <w:t>“</w:t>
      </w:r>
      <w:r w:rsidRPr="00FD11F1">
        <w:rPr>
          <w:i/>
          <w:iCs/>
          <w:sz w:val="24"/>
          <w:szCs w:val="24"/>
        </w:rPr>
        <w:t>The Police (Conduct) Regulations 2008</w:t>
      </w:r>
      <w:r>
        <w:rPr>
          <w:i/>
          <w:iCs/>
          <w:sz w:val="24"/>
          <w:szCs w:val="24"/>
        </w:rPr>
        <w:t xml:space="preserve">” </w:t>
      </w:r>
      <w:r>
        <w:rPr>
          <w:sz w:val="24"/>
          <w:szCs w:val="24"/>
        </w:rPr>
        <w:t xml:space="preserve">[Online] Available at: </w:t>
      </w:r>
      <w:hyperlink r:id="rId129" w:history="1">
        <w:r w:rsidRPr="00DD119E">
          <w:rPr>
            <w:rStyle w:val="Hyperlink"/>
            <w:sz w:val="24"/>
            <w:szCs w:val="24"/>
          </w:rPr>
          <w:t>https://www.legislation.gov.uk/uksi/2008/2864/schedule/made Accessed 16th August 2022</w:t>
        </w:r>
      </w:hyperlink>
      <w:r>
        <w:rPr>
          <w:sz w:val="24"/>
          <w:szCs w:val="24"/>
        </w:rPr>
        <w:t>.</w:t>
      </w:r>
    </w:p>
    <w:p w14:paraId="13C0257C" w14:textId="77777777" w:rsidR="002B62EC" w:rsidRDefault="002B62EC" w:rsidP="00316FB5">
      <w:pPr>
        <w:spacing w:line="480" w:lineRule="auto"/>
        <w:rPr>
          <w:sz w:val="24"/>
          <w:szCs w:val="24"/>
        </w:rPr>
      </w:pPr>
    </w:p>
    <w:p w14:paraId="0E2E433E" w14:textId="4D6AB7B9" w:rsidR="00316FB5" w:rsidRDefault="00316FB5" w:rsidP="00316FB5">
      <w:pPr>
        <w:spacing w:line="480" w:lineRule="auto"/>
        <w:rPr>
          <w:sz w:val="24"/>
          <w:szCs w:val="24"/>
        </w:rPr>
      </w:pPr>
      <w:r>
        <w:rPr>
          <w:sz w:val="24"/>
          <w:szCs w:val="24"/>
        </w:rPr>
        <w:t xml:space="preserve">The Police and Crime Commissioner. (2020) </w:t>
      </w:r>
      <w:r>
        <w:rPr>
          <w:i/>
          <w:iCs/>
          <w:sz w:val="24"/>
          <w:szCs w:val="24"/>
        </w:rPr>
        <w:t>“</w:t>
      </w:r>
      <w:r w:rsidRPr="00D70546">
        <w:rPr>
          <w:i/>
          <w:iCs/>
          <w:sz w:val="24"/>
          <w:szCs w:val="24"/>
        </w:rPr>
        <w:t>South Wales Police and Crime Commissioner</w:t>
      </w:r>
      <w:r>
        <w:rPr>
          <w:i/>
          <w:iCs/>
          <w:sz w:val="24"/>
          <w:szCs w:val="24"/>
        </w:rPr>
        <w:t xml:space="preserve"> </w:t>
      </w:r>
      <w:r w:rsidRPr="00D70546">
        <w:rPr>
          <w:i/>
          <w:iCs/>
          <w:sz w:val="24"/>
          <w:szCs w:val="24"/>
        </w:rPr>
        <w:t>Code of Conduct</w:t>
      </w:r>
      <w:r>
        <w:rPr>
          <w:i/>
          <w:iCs/>
          <w:sz w:val="24"/>
          <w:szCs w:val="24"/>
        </w:rPr>
        <w:t xml:space="preserve">” </w:t>
      </w:r>
      <w:r>
        <w:rPr>
          <w:sz w:val="24"/>
          <w:szCs w:val="24"/>
        </w:rPr>
        <w:t xml:space="preserve">[Online] Available at: </w:t>
      </w:r>
      <w:hyperlink r:id="rId130" w:history="1">
        <w:r w:rsidRPr="00DD119E">
          <w:rPr>
            <w:rStyle w:val="Hyperlink"/>
            <w:sz w:val="24"/>
            <w:szCs w:val="24"/>
          </w:rPr>
          <w:t>https://view.officeapps.live.com/op/view.aspx?src=https%3A%2F%2Fcommissioner.south-wales.police.uk%2Fmedia%2F2315%2F2020-06-10-code-of-conduct-final-002.docx&amp;wdOrigin=BROWSELINK</w:t>
        </w:r>
      </w:hyperlink>
      <w:r>
        <w:rPr>
          <w:sz w:val="24"/>
          <w:szCs w:val="24"/>
        </w:rPr>
        <w:t xml:space="preserve"> Accessed 16</w:t>
      </w:r>
      <w:r w:rsidRPr="00D70546">
        <w:rPr>
          <w:sz w:val="24"/>
          <w:szCs w:val="24"/>
          <w:vertAlign w:val="superscript"/>
        </w:rPr>
        <w:t>th</w:t>
      </w:r>
      <w:r>
        <w:rPr>
          <w:sz w:val="24"/>
          <w:szCs w:val="24"/>
        </w:rPr>
        <w:t xml:space="preserve"> August 2022.</w:t>
      </w:r>
    </w:p>
    <w:p w14:paraId="12171E75" w14:textId="77777777" w:rsidR="002B62EC" w:rsidRPr="00D70546" w:rsidRDefault="002B62EC" w:rsidP="00316FB5">
      <w:pPr>
        <w:spacing w:line="480" w:lineRule="auto"/>
        <w:rPr>
          <w:sz w:val="24"/>
          <w:szCs w:val="24"/>
        </w:rPr>
      </w:pPr>
    </w:p>
    <w:p w14:paraId="1FD65168" w14:textId="1BF837B6" w:rsidR="00316FB5" w:rsidRDefault="00316FB5" w:rsidP="00316FB5">
      <w:pPr>
        <w:spacing w:line="480" w:lineRule="auto"/>
        <w:rPr>
          <w:sz w:val="24"/>
          <w:szCs w:val="24"/>
        </w:rPr>
      </w:pPr>
      <w:r>
        <w:rPr>
          <w:sz w:val="24"/>
          <w:szCs w:val="24"/>
        </w:rPr>
        <w:t xml:space="preserve">Ugochukwu, C. (2021) </w:t>
      </w:r>
      <w:r>
        <w:rPr>
          <w:i/>
          <w:iCs/>
          <w:sz w:val="24"/>
          <w:szCs w:val="24"/>
        </w:rPr>
        <w:t xml:space="preserve">“Transformational Leadership” </w:t>
      </w:r>
      <w:r>
        <w:rPr>
          <w:sz w:val="24"/>
          <w:szCs w:val="24"/>
        </w:rPr>
        <w:t xml:space="preserve">[Online] Available at: </w:t>
      </w:r>
      <w:hyperlink r:id="rId131" w:history="1">
        <w:r w:rsidRPr="00667DD9">
          <w:rPr>
            <w:rStyle w:val="Hyperlink"/>
            <w:sz w:val="24"/>
            <w:szCs w:val="24"/>
          </w:rPr>
          <w:t>https://www.simplypsychology.org/what-is-transformational-leadership.html</w:t>
        </w:r>
      </w:hyperlink>
      <w:r>
        <w:rPr>
          <w:sz w:val="24"/>
          <w:szCs w:val="24"/>
        </w:rPr>
        <w:t xml:space="preserve"> Accessed 4th September 2022. </w:t>
      </w:r>
    </w:p>
    <w:p w14:paraId="1C7E065A" w14:textId="77777777" w:rsidR="002B62EC" w:rsidRDefault="002B62EC" w:rsidP="00316FB5">
      <w:pPr>
        <w:spacing w:line="480" w:lineRule="auto"/>
        <w:rPr>
          <w:sz w:val="24"/>
          <w:szCs w:val="24"/>
        </w:rPr>
      </w:pPr>
    </w:p>
    <w:p w14:paraId="7BFDB8E0" w14:textId="29C67E3E" w:rsidR="00316FB5" w:rsidRDefault="00316FB5" w:rsidP="00316FB5">
      <w:pPr>
        <w:spacing w:line="480" w:lineRule="auto"/>
        <w:rPr>
          <w:sz w:val="24"/>
          <w:szCs w:val="24"/>
        </w:rPr>
      </w:pPr>
      <w:r>
        <w:rPr>
          <w:sz w:val="24"/>
          <w:szCs w:val="24"/>
        </w:rPr>
        <w:t xml:space="preserve">University of Edinburgh. (2022) </w:t>
      </w:r>
      <w:r>
        <w:rPr>
          <w:i/>
          <w:iCs/>
          <w:sz w:val="24"/>
          <w:szCs w:val="24"/>
        </w:rPr>
        <w:t xml:space="preserve">“Gibbs’ Reflective Cycle” </w:t>
      </w:r>
      <w:r>
        <w:rPr>
          <w:sz w:val="24"/>
          <w:szCs w:val="24"/>
        </w:rPr>
        <w:t xml:space="preserve">[Online] Available at: </w:t>
      </w:r>
      <w:hyperlink r:id="rId132" w:history="1">
        <w:r w:rsidRPr="00DD119E">
          <w:rPr>
            <w:rStyle w:val="Hyperlink"/>
            <w:sz w:val="24"/>
            <w:szCs w:val="24"/>
          </w:rPr>
          <w:t>https://www.ed.ac.uk/reflection/reflectors-toolkit/reflecting-on-experience/gibbs-reflective-cycle</w:t>
        </w:r>
      </w:hyperlink>
      <w:r>
        <w:rPr>
          <w:sz w:val="24"/>
          <w:szCs w:val="24"/>
        </w:rPr>
        <w:t xml:space="preserve"> Accessed 16th August 2022.</w:t>
      </w:r>
    </w:p>
    <w:p w14:paraId="3EE5D84E" w14:textId="77777777" w:rsidR="002B62EC" w:rsidRPr="007F41CC" w:rsidRDefault="002B62EC" w:rsidP="00316FB5">
      <w:pPr>
        <w:spacing w:line="480" w:lineRule="auto"/>
        <w:rPr>
          <w:sz w:val="24"/>
          <w:szCs w:val="24"/>
        </w:rPr>
      </w:pPr>
    </w:p>
    <w:p w14:paraId="5279893E" w14:textId="77777777" w:rsidR="002B62EC" w:rsidRDefault="002B62EC" w:rsidP="00316FB5">
      <w:pPr>
        <w:spacing w:line="480" w:lineRule="auto"/>
        <w:rPr>
          <w:sz w:val="24"/>
          <w:szCs w:val="24"/>
        </w:rPr>
      </w:pPr>
    </w:p>
    <w:p w14:paraId="70094FB1" w14:textId="77777777" w:rsidR="002B62EC" w:rsidRDefault="002B62EC" w:rsidP="00316FB5">
      <w:pPr>
        <w:spacing w:line="480" w:lineRule="auto"/>
        <w:rPr>
          <w:sz w:val="24"/>
          <w:szCs w:val="24"/>
        </w:rPr>
      </w:pPr>
    </w:p>
    <w:p w14:paraId="4FAA6F1F" w14:textId="30433CA7" w:rsidR="00316FB5" w:rsidRDefault="00316FB5" w:rsidP="00316FB5">
      <w:pPr>
        <w:spacing w:line="480" w:lineRule="auto"/>
        <w:rPr>
          <w:sz w:val="24"/>
          <w:szCs w:val="24"/>
        </w:rPr>
      </w:pPr>
      <w:r>
        <w:rPr>
          <w:sz w:val="24"/>
          <w:szCs w:val="24"/>
        </w:rPr>
        <w:lastRenderedPageBreak/>
        <w:t xml:space="preserve">Valencia, L. (2009) </w:t>
      </w:r>
      <w:r>
        <w:rPr>
          <w:i/>
          <w:iCs/>
          <w:sz w:val="24"/>
          <w:szCs w:val="24"/>
        </w:rPr>
        <w:t>“</w:t>
      </w:r>
      <w:r w:rsidRPr="00842DD6">
        <w:rPr>
          <w:i/>
          <w:iCs/>
          <w:sz w:val="24"/>
          <w:szCs w:val="24"/>
        </w:rPr>
        <w:t>A Guide for Mentoring Programs in Police</w:t>
      </w:r>
      <w:r>
        <w:rPr>
          <w:i/>
          <w:iCs/>
          <w:sz w:val="24"/>
          <w:szCs w:val="24"/>
        </w:rPr>
        <w:t xml:space="preserve"> </w:t>
      </w:r>
      <w:r w:rsidRPr="00842DD6">
        <w:rPr>
          <w:i/>
          <w:iCs/>
          <w:sz w:val="24"/>
          <w:szCs w:val="24"/>
        </w:rPr>
        <w:t>Departments</w:t>
      </w:r>
      <w:r>
        <w:rPr>
          <w:i/>
          <w:iCs/>
          <w:sz w:val="24"/>
          <w:szCs w:val="24"/>
        </w:rPr>
        <w:t xml:space="preserve">” </w:t>
      </w:r>
      <w:r>
        <w:rPr>
          <w:sz w:val="24"/>
          <w:szCs w:val="24"/>
        </w:rPr>
        <w:t xml:space="preserve">[Online] Available at: </w:t>
      </w:r>
      <w:hyperlink r:id="rId133" w:history="1">
        <w:r w:rsidRPr="00667DD9">
          <w:rPr>
            <w:rStyle w:val="Hyperlink"/>
            <w:sz w:val="24"/>
            <w:szCs w:val="24"/>
          </w:rPr>
          <w:t>https://epublications.regis.edu/cgi/viewcontent.cgi?article=1120&amp;context=theses</w:t>
        </w:r>
      </w:hyperlink>
      <w:r>
        <w:rPr>
          <w:sz w:val="24"/>
          <w:szCs w:val="24"/>
        </w:rPr>
        <w:t xml:space="preserve"> Accessed 4</w:t>
      </w:r>
      <w:r w:rsidRPr="00842DD6">
        <w:rPr>
          <w:sz w:val="24"/>
          <w:szCs w:val="24"/>
          <w:vertAlign w:val="superscript"/>
        </w:rPr>
        <w:t>th</w:t>
      </w:r>
      <w:r>
        <w:rPr>
          <w:sz w:val="24"/>
          <w:szCs w:val="24"/>
        </w:rPr>
        <w:t xml:space="preserve"> September 2022. </w:t>
      </w:r>
    </w:p>
    <w:p w14:paraId="1E7A962E" w14:textId="77777777" w:rsidR="002B62EC" w:rsidRDefault="002B62EC" w:rsidP="00316FB5">
      <w:pPr>
        <w:spacing w:line="480" w:lineRule="auto"/>
        <w:rPr>
          <w:sz w:val="24"/>
          <w:szCs w:val="24"/>
        </w:rPr>
      </w:pPr>
    </w:p>
    <w:p w14:paraId="5875DAF1" w14:textId="5FE02F70" w:rsidR="00316FB5" w:rsidRDefault="00316FB5" w:rsidP="00316FB5">
      <w:pPr>
        <w:spacing w:line="480" w:lineRule="auto"/>
        <w:rPr>
          <w:sz w:val="24"/>
          <w:szCs w:val="24"/>
        </w:rPr>
      </w:pPr>
      <w:r>
        <w:rPr>
          <w:sz w:val="24"/>
          <w:szCs w:val="24"/>
        </w:rPr>
        <w:t xml:space="preserve">Victim Support. (2022) </w:t>
      </w:r>
      <w:r>
        <w:rPr>
          <w:i/>
          <w:iCs/>
          <w:sz w:val="24"/>
          <w:szCs w:val="24"/>
        </w:rPr>
        <w:t xml:space="preserve">“Coping with Crime” </w:t>
      </w:r>
      <w:r>
        <w:rPr>
          <w:sz w:val="24"/>
          <w:szCs w:val="24"/>
        </w:rPr>
        <w:t xml:space="preserve">[Online] Available at: </w:t>
      </w:r>
      <w:hyperlink r:id="rId134" w:history="1">
        <w:r w:rsidRPr="006D017C">
          <w:rPr>
            <w:rStyle w:val="Hyperlink"/>
            <w:sz w:val="24"/>
            <w:szCs w:val="24"/>
          </w:rPr>
          <w:t>https://www.victimsupport.org.uk/help-and-support/coping-crime/</w:t>
        </w:r>
      </w:hyperlink>
      <w:r>
        <w:rPr>
          <w:sz w:val="24"/>
          <w:szCs w:val="24"/>
        </w:rPr>
        <w:t xml:space="preserve"> Accessed 9</w:t>
      </w:r>
      <w:r w:rsidRPr="003116CB">
        <w:rPr>
          <w:sz w:val="24"/>
          <w:szCs w:val="24"/>
          <w:vertAlign w:val="superscript"/>
        </w:rPr>
        <w:t>th</w:t>
      </w:r>
      <w:r>
        <w:rPr>
          <w:sz w:val="24"/>
          <w:szCs w:val="24"/>
        </w:rPr>
        <w:t xml:space="preserve"> August 2022. </w:t>
      </w:r>
    </w:p>
    <w:p w14:paraId="3688B587" w14:textId="77777777" w:rsidR="002B62EC" w:rsidRDefault="002B62EC" w:rsidP="00316FB5">
      <w:pPr>
        <w:spacing w:line="480" w:lineRule="auto"/>
        <w:rPr>
          <w:sz w:val="24"/>
          <w:szCs w:val="24"/>
        </w:rPr>
      </w:pPr>
    </w:p>
    <w:p w14:paraId="3C5D31DB" w14:textId="35A8CDB7" w:rsidR="00316FB5" w:rsidRDefault="00316FB5" w:rsidP="00316FB5">
      <w:pPr>
        <w:spacing w:line="480" w:lineRule="auto"/>
        <w:rPr>
          <w:sz w:val="24"/>
          <w:szCs w:val="24"/>
        </w:rPr>
      </w:pPr>
      <w:r>
        <w:rPr>
          <w:sz w:val="24"/>
          <w:szCs w:val="24"/>
        </w:rPr>
        <w:t xml:space="preserve">Walsh, S. (2022) </w:t>
      </w:r>
      <w:r>
        <w:rPr>
          <w:i/>
          <w:iCs/>
          <w:sz w:val="24"/>
          <w:szCs w:val="24"/>
        </w:rPr>
        <w:t>“</w:t>
      </w:r>
      <w:r w:rsidRPr="00210B83">
        <w:rPr>
          <w:i/>
          <w:iCs/>
          <w:sz w:val="24"/>
          <w:szCs w:val="24"/>
        </w:rPr>
        <w:t>The Top 10 Social Media Sites &amp; Platforms 2022</w:t>
      </w:r>
      <w:r>
        <w:rPr>
          <w:i/>
          <w:iCs/>
          <w:sz w:val="24"/>
          <w:szCs w:val="24"/>
        </w:rPr>
        <w:t xml:space="preserve">” </w:t>
      </w:r>
      <w:r>
        <w:rPr>
          <w:sz w:val="24"/>
          <w:szCs w:val="24"/>
        </w:rPr>
        <w:t xml:space="preserve">[Online] Available at: </w:t>
      </w:r>
      <w:hyperlink r:id="rId135" w:history="1">
        <w:r w:rsidRPr="00667DD9">
          <w:rPr>
            <w:rStyle w:val="Hyperlink"/>
            <w:sz w:val="24"/>
            <w:szCs w:val="24"/>
          </w:rPr>
          <w:t>https://www.searchenginejournal.com/social-media/biggest-social-media-sites/</w:t>
        </w:r>
      </w:hyperlink>
      <w:r>
        <w:rPr>
          <w:sz w:val="24"/>
          <w:szCs w:val="24"/>
        </w:rPr>
        <w:t xml:space="preserve"> Accessed 22</w:t>
      </w:r>
      <w:r w:rsidRPr="00210B83">
        <w:rPr>
          <w:sz w:val="24"/>
          <w:szCs w:val="24"/>
          <w:vertAlign w:val="superscript"/>
        </w:rPr>
        <w:t>nd</w:t>
      </w:r>
      <w:r>
        <w:rPr>
          <w:sz w:val="24"/>
          <w:szCs w:val="24"/>
        </w:rPr>
        <w:t xml:space="preserve"> August 2022. </w:t>
      </w:r>
    </w:p>
    <w:p w14:paraId="27E8BEDF" w14:textId="77777777" w:rsidR="002B62EC" w:rsidRDefault="002B62EC" w:rsidP="00316FB5">
      <w:pPr>
        <w:spacing w:line="480" w:lineRule="auto"/>
        <w:rPr>
          <w:sz w:val="24"/>
          <w:szCs w:val="24"/>
        </w:rPr>
      </w:pPr>
    </w:p>
    <w:p w14:paraId="5E4E8462" w14:textId="26EF3F3D" w:rsidR="00316FB5" w:rsidRDefault="00316FB5" w:rsidP="00316FB5">
      <w:pPr>
        <w:spacing w:line="480" w:lineRule="auto"/>
        <w:rPr>
          <w:sz w:val="24"/>
          <w:szCs w:val="24"/>
        </w:rPr>
      </w:pPr>
      <w:r>
        <w:rPr>
          <w:sz w:val="24"/>
          <w:szCs w:val="24"/>
        </w:rPr>
        <w:t xml:space="preserve">Ward, H. (2021) </w:t>
      </w:r>
      <w:r>
        <w:rPr>
          <w:i/>
          <w:iCs/>
          <w:sz w:val="24"/>
          <w:szCs w:val="24"/>
        </w:rPr>
        <w:t>“</w:t>
      </w:r>
      <w:r w:rsidRPr="00EA53F9">
        <w:rPr>
          <w:i/>
          <w:iCs/>
          <w:sz w:val="24"/>
          <w:szCs w:val="24"/>
        </w:rPr>
        <w:t>The 3 Most Important Benefits and Downfalls to Know About Coaching at Work</w:t>
      </w:r>
      <w:r>
        <w:rPr>
          <w:i/>
          <w:iCs/>
          <w:sz w:val="24"/>
          <w:szCs w:val="24"/>
        </w:rPr>
        <w:t xml:space="preserve">” </w:t>
      </w:r>
      <w:r>
        <w:rPr>
          <w:sz w:val="24"/>
          <w:szCs w:val="24"/>
        </w:rPr>
        <w:t xml:space="preserve">[Online] Available at: </w:t>
      </w:r>
      <w:hyperlink r:id="rId136" w:history="1">
        <w:r w:rsidRPr="00667DD9">
          <w:rPr>
            <w:rStyle w:val="Hyperlink"/>
            <w:sz w:val="24"/>
            <w:szCs w:val="24"/>
          </w:rPr>
          <w:t>https://www.unboxedtechnology.com/blog/advantages-and-disadvantages-of-coaching-training-method/</w:t>
        </w:r>
      </w:hyperlink>
      <w:r>
        <w:rPr>
          <w:sz w:val="24"/>
          <w:szCs w:val="24"/>
        </w:rPr>
        <w:t xml:space="preserve"> Accessed 4</w:t>
      </w:r>
      <w:r w:rsidRPr="00EA53F9">
        <w:rPr>
          <w:sz w:val="24"/>
          <w:szCs w:val="24"/>
          <w:vertAlign w:val="superscript"/>
        </w:rPr>
        <w:t>th</w:t>
      </w:r>
      <w:r>
        <w:rPr>
          <w:sz w:val="24"/>
          <w:szCs w:val="24"/>
        </w:rPr>
        <w:t xml:space="preserve"> September 2022. </w:t>
      </w:r>
    </w:p>
    <w:p w14:paraId="4359D2EA" w14:textId="77777777" w:rsidR="002B62EC" w:rsidRDefault="002B62EC" w:rsidP="00316FB5">
      <w:pPr>
        <w:spacing w:line="480" w:lineRule="auto"/>
        <w:rPr>
          <w:sz w:val="24"/>
          <w:szCs w:val="24"/>
        </w:rPr>
      </w:pPr>
    </w:p>
    <w:p w14:paraId="05399E0A" w14:textId="67FD26FC" w:rsidR="00316FB5" w:rsidRDefault="00316FB5" w:rsidP="00316FB5">
      <w:pPr>
        <w:spacing w:line="480" w:lineRule="auto"/>
        <w:rPr>
          <w:sz w:val="24"/>
          <w:szCs w:val="24"/>
        </w:rPr>
      </w:pPr>
      <w:r>
        <w:rPr>
          <w:sz w:val="24"/>
          <w:szCs w:val="24"/>
        </w:rPr>
        <w:t xml:space="preserve">Waxman, C. (2019) </w:t>
      </w:r>
      <w:r>
        <w:rPr>
          <w:i/>
          <w:iCs/>
          <w:sz w:val="24"/>
          <w:szCs w:val="24"/>
        </w:rPr>
        <w:t xml:space="preserve">“Review of Compliance with the Victims’ Code of Practice (VCOP)” </w:t>
      </w:r>
      <w:r>
        <w:rPr>
          <w:sz w:val="24"/>
          <w:szCs w:val="24"/>
        </w:rPr>
        <w:t xml:space="preserve">[Online] Available at: </w:t>
      </w:r>
      <w:hyperlink r:id="rId137" w:history="1">
        <w:r w:rsidRPr="006D017C">
          <w:rPr>
            <w:rStyle w:val="Hyperlink"/>
            <w:sz w:val="24"/>
            <w:szCs w:val="24"/>
          </w:rPr>
          <w:t>https://www.london.gov.uk/sites/default/files/vcop_final_pages.pdf Accessed 10th August 2022</w:t>
        </w:r>
      </w:hyperlink>
      <w:r>
        <w:rPr>
          <w:sz w:val="24"/>
          <w:szCs w:val="24"/>
        </w:rPr>
        <w:t xml:space="preserve">. </w:t>
      </w:r>
    </w:p>
    <w:p w14:paraId="75CD726D" w14:textId="77777777" w:rsidR="002B62EC" w:rsidRDefault="002B62EC" w:rsidP="00316FB5">
      <w:pPr>
        <w:spacing w:line="480" w:lineRule="auto"/>
        <w:rPr>
          <w:sz w:val="24"/>
          <w:szCs w:val="24"/>
        </w:rPr>
      </w:pPr>
    </w:p>
    <w:p w14:paraId="482CE435" w14:textId="77777777" w:rsidR="002B62EC" w:rsidRDefault="002B62EC" w:rsidP="00316FB5">
      <w:pPr>
        <w:spacing w:line="480" w:lineRule="auto"/>
        <w:rPr>
          <w:sz w:val="24"/>
          <w:szCs w:val="24"/>
        </w:rPr>
      </w:pPr>
    </w:p>
    <w:p w14:paraId="0E709178" w14:textId="7BB41F97" w:rsidR="00316FB5" w:rsidRDefault="00316FB5" w:rsidP="00316FB5">
      <w:pPr>
        <w:spacing w:line="480" w:lineRule="auto"/>
        <w:rPr>
          <w:sz w:val="24"/>
          <w:szCs w:val="24"/>
        </w:rPr>
      </w:pPr>
      <w:proofErr w:type="spellStart"/>
      <w:r>
        <w:rPr>
          <w:sz w:val="24"/>
          <w:szCs w:val="24"/>
        </w:rPr>
        <w:lastRenderedPageBreak/>
        <w:t>Westall</w:t>
      </w:r>
      <w:proofErr w:type="spellEnd"/>
      <w:r>
        <w:rPr>
          <w:sz w:val="24"/>
          <w:szCs w:val="24"/>
        </w:rPr>
        <w:t>, A., Cain, L., De-</w:t>
      </w:r>
      <w:proofErr w:type="spellStart"/>
      <w:r>
        <w:rPr>
          <w:sz w:val="24"/>
          <w:szCs w:val="24"/>
        </w:rPr>
        <w:t>Santis</w:t>
      </w:r>
      <w:proofErr w:type="spellEnd"/>
      <w:r>
        <w:rPr>
          <w:sz w:val="24"/>
          <w:szCs w:val="24"/>
        </w:rPr>
        <w:t xml:space="preserve">, L. (2021) </w:t>
      </w:r>
      <w:r>
        <w:rPr>
          <w:i/>
          <w:iCs/>
          <w:sz w:val="24"/>
          <w:szCs w:val="24"/>
        </w:rPr>
        <w:t>“</w:t>
      </w:r>
      <w:r w:rsidRPr="00062014">
        <w:rPr>
          <w:i/>
          <w:iCs/>
          <w:sz w:val="24"/>
          <w:szCs w:val="24"/>
        </w:rPr>
        <w:t>An Evaluation of the Reverse Mentoring Pilot Programme within Greater Manchester Police</w:t>
      </w:r>
      <w:r>
        <w:rPr>
          <w:i/>
          <w:iCs/>
          <w:sz w:val="24"/>
          <w:szCs w:val="24"/>
        </w:rPr>
        <w:t xml:space="preserve">” </w:t>
      </w:r>
      <w:r>
        <w:rPr>
          <w:sz w:val="24"/>
          <w:szCs w:val="24"/>
        </w:rPr>
        <w:t xml:space="preserve">[Online] Available at: </w:t>
      </w:r>
      <w:hyperlink r:id="rId138" w:history="1">
        <w:r w:rsidRPr="00667DD9">
          <w:rPr>
            <w:rStyle w:val="Hyperlink"/>
            <w:sz w:val="24"/>
            <w:szCs w:val="24"/>
          </w:rPr>
          <w:t>https://e-space.mmu.ac.uk/628510/1/GMP%20Reverse%20Mentoring%20Report%20Q-Step%20Final%202021.pdf</w:t>
        </w:r>
      </w:hyperlink>
      <w:r>
        <w:rPr>
          <w:sz w:val="24"/>
          <w:szCs w:val="24"/>
        </w:rPr>
        <w:t xml:space="preserve"> Accessed 4</w:t>
      </w:r>
      <w:r w:rsidRPr="00062014">
        <w:rPr>
          <w:sz w:val="24"/>
          <w:szCs w:val="24"/>
          <w:vertAlign w:val="superscript"/>
        </w:rPr>
        <w:t>th</w:t>
      </w:r>
      <w:r>
        <w:rPr>
          <w:sz w:val="24"/>
          <w:szCs w:val="24"/>
        </w:rPr>
        <w:t xml:space="preserve"> September 2022. </w:t>
      </w:r>
    </w:p>
    <w:p w14:paraId="081DD655" w14:textId="77777777" w:rsidR="002B62EC" w:rsidRDefault="002B62EC" w:rsidP="00316FB5">
      <w:pPr>
        <w:spacing w:line="480" w:lineRule="auto"/>
        <w:rPr>
          <w:sz w:val="24"/>
          <w:szCs w:val="24"/>
        </w:rPr>
      </w:pPr>
    </w:p>
    <w:p w14:paraId="0F89660A" w14:textId="77777777" w:rsidR="00316FB5" w:rsidRDefault="00316FB5" w:rsidP="00316FB5">
      <w:pPr>
        <w:spacing w:line="480" w:lineRule="auto"/>
        <w:rPr>
          <w:sz w:val="24"/>
          <w:szCs w:val="24"/>
        </w:rPr>
      </w:pPr>
      <w:r>
        <w:rPr>
          <w:sz w:val="24"/>
          <w:szCs w:val="24"/>
        </w:rPr>
        <w:t xml:space="preserve">White, S. (2018) </w:t>
      </w:r>
      <w:r>
        <w:rPr>
          <w:i/>
          <w:iCs/>
          <w:sz w:val="24"/>
          <w:szCs w:val="24"/>
        </w:rPr>
        <w:t>“</w:t>
      </w:r>
      <w:r w:rsidRPr="005064C6">
        <w:rPr>
          <w:i/>
          <w:iCs/>
          <w:sz w:val="24"/>
          <w:szCs w:val="24"/>
        </w:rPr>
        <w:t>What is transformational leadership? A model for motivating innovation</w:t>
      </w:r>
      <w:r>
        <w:rPr>
          <w:i/>
          <w:iCs/>
          <w:sz w:val="24"/>
          <w:szCs w:val="24"/>
        </w:rPr>
        <w:t xml:space="preserve">” </w:t>
      </w:r>
      <w:r>
        <w:rPr>
          <w:sz w:val="24"/>
          <w:szCs w:val="24"/>
        </w:rPr>
        <w:t xml:space="preserve">[Online] Available at: </w:t>
      </w:r>
      <w:hyperlink r:id="rId139" w:history="1">
        <w:r w:rsidRPr="00667DD9">
          <w:rPr>
            <w:rStyle w:val="Hyperlink"/>
            <w:sz w:val="24"/>
            <w:szCs w:val="24"/>
          </w:rPr>
          <w:t>https://www.cio.com/article/228465/what-is-transformational-leadership-a-model-for-motivating-innovation.html</w:t>
        </w:r>
      </w:hyperlink>
      <w:r>
        <w:rPr>
          <w:sz w:val="24"/>
          <w:szCs w:val="24"/>
        </w:rPr>
        <w:t xml:space="preserve"> Accessed 30th August 2022. </w:t>
      </w:r>
    </w:p>
    <w:p w14:paraId="60A298D9" w14:textId="77777777" w:rsidR="00834FE4" w:rsidRDefault="00834FE4" w:rsidP="00834FE4">
      <w:pPr>
        <w:spacing w:line="480" w:lineRule="auto"/>
        <w:rPr>
          <w:sz w:val="24"/>
          <w:szCs w:val="24"/>
        </w:rPr>
      </w:pPr>
    </w:p>
    <w:p w14:paraId="58CE952C" w14:textId="77777777" w:rsidR="00834FE4" w:rsidRDefault="00834FE4" w:rsidP="00834FE4">
      <w:pPr>
        <w:spacing w:line="480" w:lineRule="auto"/>
        <w:rPr>
          <w:sz w:val="24"/>
          <w:szCs w:val="24"/>
        </w:rPr>
      </w:pPr>
    </w:p>
    <w:p w14:paraId="083D98BF" w14:textId="77777777" w:rsidR="00834FE4" w:rsidRDefault="00834FE4" w:rsidP="00834FE4">
      <w:pPr>
        <w:spacing w:line="480" w:lineRule="auto"/>
        <w:rPr>
          <w:sz w:val="24"/>
          <w:szCs w:val="24"/>
        </w:rPr>
      </w:pPr>
    </w:p>
    <w:p w14:paraId="3E19901C" w14:textId="77777777" w:rsidR="00834FE4" w:rsidRDefault="00834FE4" w:rsidP="00834FE4">
      <w:pPr>
        <w:spacing w:line="480" w:lineRule="auto"/>
        <w:rPr>
          <w:sz w:val="24"/>
          <w:szCs w:val="24"/>
        </w:rPr>
      </w:pPr>
    </w:p>
    <w:p w14:paraId="6ED77802" w14:textId="62AF0DE6" w:rsidR="0093018C" w:rsidRPr="00294868" w:rsidRDefault="00BC5725" w:rsidP="004C25CB">
      <w:pPr>
        <w:keepNext/>
        <w:ind w:right="237"/>
        <w:rPr>
          <w:b/>
          <w:sz w:val="24"/>
          <w:szCs w:val="24"/>
          <w:highlight w:val="yellow"/>
        </w:rPr>
      </w:pPr>
      <w:r w:rsidRPr="00270EEB">
        <w:rPr>
          <w:b/>
          <w:sz w:val="24"/>
          <w:szCs w:val="24"/>
        </w:rPr>
        <w:br w:type="page"/>
      </w: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lastRenderedPageBreak/>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376C4E6A" w:rsidR="000F7ECD" w:rsidRPr="00084E24" w:rsidRDefault="4A2FCBCA" w:rsidP="00084E24">
      <w:pPr>
        <w:jc w:val="both"/>
        <w:rPr>
          <w:rFonts w:eastAsia="Arial"/>
          <w:b/>
          <w:bCs/>
          <w:color w:val="000000" w:themeColor="text1"/>
          <w:sz w:val="24"/>
          <w:szCs w:val="24"/>
        </w:rPr>
        <w:sectPr w:rsidR="000F7ECD" w:rsidRPr="00084E24"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workb</w:t>
      </w:r>
      <w:r w:rsidR="00084E24">
        <w:rPr>
          <w:rFonts w:eastAsia="Arial"/>
          <w:b/>
          <w:bCs/>
          <w:color w:val="000000" w:themeColor="text1"/>
          <w:sz w:val="24"/>
          <w:szCs w:val="24"/>
        </w:rPr>
        <w:t>ook</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565F3" w14:textId="77777777" w:rsidR="007972E7" w:rsidRDefault="007972E7">
      <w:r>
        <w:separator/>
      </w:r>
    </w:p>
  </w:endnote>
  <w:endnote w:type="continuationSeparator" w:id="0">
    <w:p w14:paraId="4E51DB66" w14:textId="77777777" w:rsidR="007972E7" w:rsidRDefault="00797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B1895" w14:textId="77777777" w:rsidR="00715855" w:rsidRDefault="007158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8A2CA" w14:textId="77777777" w:rsidR="00715855" w:rsidRDefault="00715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7E809" w14:textId="77777777" w:rsidR="007972E7" w:rsidRDefault="007972E7">
      <w:r>
        <w:separator/>
      </w:r>
    </w:p>
  </w:footnote>
  <w:footnote w:type="continuationSeparator" w:id="0">
    <w:p w14:paraId="582AC577" w14:textId="77777777" w:rsidR="007972E7" w:rsidRDefault="007972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D83A1" w14:textId="77777777" w:rsidR="00715855" w:rsidRDefault="007158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79DDF" w14:textId="77777777" w:rsidR="00715855" w:rsidRDefault="007158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C7C99" w14:textId="77777777" w:rsidR="00715855" w:rsidRDefault="007158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A6095"/>
    <w:multiLevelType w:val="hybridMultilevel"/>
    <w:tmpl w:val="048CDDE2"/>
    <w:lvl w:ilvl="0" w:tplc="B8620756">
      <w:start w:val="1"/>
      <w:numFmt w:val="bullet"/>
      <w:lvlText w:val=""/>
      <w:lvlJc w:val="left"/>
      <w:pPr>
        <w:ind w:left="720" w:hanging="360"/>
      </w:pPr>
      <w:rPr>
        <w:rFonts w:ascii="Symbol" w:hAnsi="Symbol" w:hint="default"/>
      </w:rPr>
    </w:lvl>
    <w:lvl w:ilvl="1" w:tplc="D0DAD94C">
      <w:start w:val="1"/>
      <w:numFmt w:val="bullet"/>
      <w:lvlText w:val="o"/>
      <w:lvlJc w:val="left"/>
      <w:pPr>
        <w:ind w:left="1440" w:hanging="360"/>
      </w:pPr>
      <w:rPr>
        <w:rFonts w:ascii="Courier New" w:hAnsi="Courier New" w:hint="default"/>
      </w:rPr>
    </w:lvl>
    <w:lvl w:ilvl="2" w:tplc="C728D9A8">
      <w:start w:val="1"/>
      <w:numFmt w:val="bullet"/>
      <w:lvlText w:val=""/>
      <w:lvlJc w:val="left"/>
      <w:pPr>
        <w:ind w:left="2160" w:hanging="360"/>
      </w:pPr>
      <w:rPr>
        <w:rFonts w:ascii="Wingdings" w:hAnsi="Wingdings" w:hint="default"/>
      </w:rPr>
    </w:lvl>
    <w:lvl w:ilvl="3" w:tplc="95BE38B0">
      <w:start w:val="1"/>
      <w:numFmt w:val="bullet"/>
      <w:lvlText w:val=""/>
      <w:lvlJc w:val="left"/>
      <w:pPr>
        <w:ind w:left="2880" w:hanging="360"/>
      </w:pPr>
      <w:rPr>
        <w:rFonts w:ascii="Symbol" w:hAnsi="Symbol" w:hint="default"/>
      </w:rPr>
    </w:lvl>
    <w:lvl w:ilvl="4" w:tplc="15305616">
      <w:start w:val="1"/>
      <w:numFmt w:val="bullet"/>
      <w:lvlText w:val="o"/>
      <w:lvlJc w:val="left"/>
      <w:pPr>
        <w:ind w:left="3600" w:hanging="360"/>
      </w:pPr>
      <w:rPr>
        <w:rFonts w:ascii="Courier New" w:hAnsi="Courier New" w:hint="default"/>
      </w:rPr>
    </w:lvl>
    <w:lvl w:ilvl="5" w:tplc="E8D0070C">
      <w:start w:val="1"/>
      <w:numFmt w:val="bullet"/>
      <w:lvlText w:val=""/>
      <w:lvlJc w:val="left"/>
      <w:pPr>
        <w:ind w:left="4320" w:hanging="360"/>
      </w:pPr>
      <w:rPr>
        <w:rFonts w:ascii="Wingdings" w:hAnsi="Wingdings" w:hint="default"/>
      </w:rPr>
    </w:lvl>
    <w:lvl w:ilvl="6" w:tplc="DA22F89C">
      <w:start w:val="1"/>
      <w:numFmt w:val="bullet"/>
      <w:lvlText w:val=""/>
      <w:lvlJc w:val="left"/>
      <w:pPr>
        <w:ind w:left="5040" w:hanging="360"/>
      </w:pPr>
      <w:rPr>
        <w:rFonts w:ascii="Symbol" w:hAnsi="Symbol" w:hint="default"/>
      </w:rPr>
    </w:lvl>
    <w:lvl w:ilvl="7" w:tplc="FADA372C">
      <w:start w:val="1"/>
      <w:numFmt w:val="bullet"/>
      <w:lvlText w:val="o"/>
      <w:lvlJc w:val="left"/>
      <w:pPr>
        <w:ind w:left="5760" w:hanging="360"/>
      </w:pPr>
      <w:rPr>
        <w:rFonts w:ascii="Courier New" w:hAnsi="Courier New" w:hint="default"/>
      </w:rPr>
    </w:lvl>
    <w:lvl w:ilvl="8" w:tplc="E8161F9E">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24"/>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2EC"/>
    <w:rsid w:val="002C256A"/>
    <w:rsid w:val="002C496D"/>
    <w:rsid w:val="002D05EB"/>
    <w:rsid w:val="002D2F29"/>
    <w:rsid w:val="002D2FD3"/>
    <w:rsid w:val="002E7017"/>
    <w:rsid w:val="002F4F6E"/>
    <w:rsid w:val="003015C3"/>
    <w:rsid w:val="0030698D"/>
    <w:rsid w:val="0031350A"/>
    <w:rsid w:val="0031569E"/>
    <w:rsid w:val="00316815"/>
    <w:rsid w:val="003168CA"/>
    <w:rsid w:val="00316FB5"/>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E9F"/>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5CB"/>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690A"/>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5792"/>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D68EE"/>
    <w:rsid w:val="006E481E"/>
    <w:rsid w:val="006E795F"/>
    <w:rsid w:val="00700249"/>
    <w:rsid w:val="0070604C"/>
    <w:rsid w:val="007069CD"/>
    <w:rsid w:val="007110E6"/>
    <w:rsid w:val="00711A70"/>
    <w:rsid w:val="00712E6F"/>
    <w:rsid w:val="00712E90"/>
    <w:rsid w:val="00713B7E"/>
    <w:rsid w:val="00715855"/>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972E7"/>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4FE4"/>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289B"/>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17FAB"/>
    <w:rsid w:val="00B24344"/>
    <w:rsid w:val="00B26769"/>
    <w:rsid w:val="00B31C91"/>
    <w:rsid w:val="00B3747F"/>
    <w:rsid w:val="00B43194"/>
    <w:rsid w:val="00B47734"/>
    <w:rsid w:val="00B50FBA"/>
    <w:rsid w:val="00B54AC1"/>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008E"/>
    <w:rsid w:val="00CB258E"/>
    <w:rsid w:val="00CB3C8F"/>
    <w:rsid w:val="00CB75CE"/>
    <w:rsid w:val="00CC02F1"/>
    <w:rsid w:val="00CC11A6"/>
    <w:rsid w:val="00CC135E"/>
    <w:rsid w:val="00CC2F8D"/>
    <w:rsid w:val="00CD5D3F"/>
    <w:rsid w:val="00CF1E90"/>
    <w:rsid w:val="00CF3DB3"/>
    <w:rsid w:val="00D052BC"/>
    <w:rsid w:val="00D07026"/>
    <w:rsid w:val="00D11C62"/>
    <w:rsid w:val="00D20906"/>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AA289B"/>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316F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391239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590854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615367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otland.police.uk/advice-and-information/internet-safety/social-media/" TargetMode="External"/><Relationship Id="rId21" Type="http://schemas.openxmlformats.org/officeDocument/2006/relationships/hyperlink" Target="https://blog.virtunus.com/time-management-for-police/" TargetMode="External"/><Relationship Id="rId42" Type="http://schemas.openxmlformats.org/officeDocument/2006/relationships/hyperlink" Target="https://www.college.police.uk/career-learning/policing-education-qualifications-framework-peqf" TargetMode="External"/><Relationship Id="rId63" Type="http://schemas.openxmlformats.org/officeDocument/2006/relationships/hyperlink" Target="https://onlinedegrees.sandiego.edu/what-style-police-leadership-most-effective/" TargetMode="External"/><Relationship Id="rId84" Type="http://schemas.openxmlformats.org/officeDocument/2006/relationships/hyperlink" Target="https://assets.publishing.service.gov.uk/government/uploads/system/uploads/attachment_data/file/229039/0779.pdf" TargetMode="External"/><Relationship Id="rId138" Type="http://schemas.openxmlformats.org/officeDocument/2006/relationships/hyperlink" Target="https://e-space.mmu.ac.uk/628510/1/GMP%20Reverse%20Mentoring%20Report%20Q-Step%20Final%202021.pdf" TargetMode="External"/><Relationship Id="rId107" Type="http://schemas.openxmlformats.org/officeDocument/2006/relationships/hyperlink" Target="https://www.citizensadvice.org.uk/global/migrated_documents/corporate/domestic-abuse-victims---struggling-for-support-final.pdf%20Accessed%2010th%20August%202022" TargetMode="External"/><Relationship Id="rId11" Type="http://schemas.openxmlformats.org/officeDocument/2006/relationships/image" Target="media/image1.png"/><Relationship Id="rId32" Type="http://schemas.openxmlformats.org/officeDocument/2006/relationships/hyperlink" Target="https://www.verywellmind.com/what-is-transactional-leadership-2795317" TargetMode="External"/><Relationship Id="rId37" Type="http://schemas.openxmlformats.org/officeDocument/2006/relationships/hyperlink" Target="https://library.college.police.uk/docs/college-of-policing/Five-Year-Strategy-2014.pdf%20Accessed%2011th%20August%202022" TargetMode="External"/><Relationship Id="rId53" Type="http://schemas.openxmlformats.org/officeDocument/2006/relationships/hyperlink" Target="https://profdev.college.police.uk/competency-values/we-are-collaborative/" TargetMode="External"/><Relationship Id="rId58" Type="http://schemas.openxmlformats.org/officeDocument/2006/relationships/hyperlink" Target="https://www.equalityhumanrights.com/en/advice-and-guidance/employers-what-positive-action-workplace" TargetMode="External"/><Relationship Id="rId74" Type="http://schemas.openxmlformats.org/officeDocument/2006/relationships/hyperlink" Target="https://assets.publishing.service.gov.uk/government/uploads/system/uploads/attachment_data/file/746930/victim-strategy.pdf" TargetMode="External"/><Relationship Id="rId79" Type="http://schemas.openxmlformats.org/officeDocument/2006/relationships/hyperlink" Target="https://www.indeed.com/career-advice/career-development/reverse-mentoring" TargetMode="External"/><Relationship Id="rId102" Type="http://schemas.openxmlformats.org/officeDocument/2006/relationships/hyperlink" Target="https://www.whatdotheyknow.com/request/234731/response/594504/attach/4/0001%20ATTACHMENT.PDF?cookie_passthrough=1" TargetMode="External"/><Relationship Id="rId123" Type="http://schemas.openxmlformats.org/officeDocument/2006/relationships/hyperlink" Target="https://www.south-wales.police.uk/police-forces/south-wales-police/areas/about-us/about-us/our-vision-values-and-ethics/" TargetMode="External"/><Relationship Id="rId128" Type="http://schemas.openxmlformats.org/officeDocument/2006/relationships/hyperlink" Target="https://www.theglobalstatistics.com/uk-social-media-usage-statistics/" TargetMode="External"/><Relationship Id="rId5" Type="http://schemas.openxmlformats.org/officeDocument/2006/relationships/numbering" Target="numbering.xml"/><Relationship Id="rId90" Type="http://schemas.openxmlformats.org/officeDocument/2006/relationships/hyperlink" Target="https://www.met.police.uk/car/careers/met/police-officer-roles/police-constable/overview/roles-and-opportunities/" TargetMode="External"/><Relationship Id="rId95" Type="http://schemas.openxmlformats.org/officeDocument/2006/relationships/hyperlink" Target="https://assets.publishing.service.gov.uk/government/uploads/system/uploads/attachment_data/file/936239/victims-code-2020.pdf%20Accessed%2010th%20August%202022" TargetMode="External"/><Relationship Id="rId22" Type="http://schemas.openxmlformats.org/officeDocument/2006/relationships/hyperlink" Target="https://www.apccs.police.uk/latest-news/vision-2025-one-year-on/" TargetMode="External"/><Relationship Id="rId27" Type="http://schemas.openxmlformats.org/officeDocument/2006/relationships/hyperlink" Target="https://www.gov.uk/government/news/national-leadership-centre-programme-launch" TargetMode="External"/><Relationship Id="rId43" Type="http://schemas.openxmlformats.org/officeDocument/2006/relationships/hyperlink" Target="https://www.college.police.uk/research/crime-reduction-toolkit/body-worn-cameras%20Accessed%2013th%20August%202022" TargetMode="External"/><Relationship Id="rId48" Type="http://schemas.openxmlformats.org/officeDocument/2006/relationships/hyperlink" Target="https://www.college.police.uk/article/college-developing-national-centre-police-leadership" TargetMode="External"/><Relationship Id="rId64" Type="http://schemas.openxmlformats.org/officeDocument/2006/relationships/hyperlink" Target="https://www.konsyse.com/articles/transformational-leadership-strengths-and-weaknesses/" TargetMode="External"/><Relationship Id="rId69" Type="http://schemas.openxmlformats.org/officeDocument/2006/relationships/hyperlink" Target="https://www.wales247.co.uk/police-to-use-cctv-and-social-media-to-identify-suspects-in-mayhill-disorder%20Accessed%2016th%20August%202022" TargetMode="External"/><Relationship Id="rId113" Type="http://schemas.openxmlformats.org/officeDocument/2006/relationships/hyperlink" Target="https://www.togetherplatform.com/blog/what-is-the-purpose-of-mentoring" TargetMode="External"/><Relationship Id="rId118" Type="http://schemas.openxmlformats.org/officeDocument/2006/relationships/hyperlink" Target="https://www.scotland.police.uk/spa-media/j05h5brk/mentoring-programme-sop.pdf" TargetMode="External"/><Relationship Id="rId134" Type="http://schemas.openxmlformats.org/officeDocument/2006/relationships/hyperlink" Target="https://www.victimsupport.org.uk/help-and-support/coping-crime/" TargetMode="External"/><Relationship Id="rId139" Type="http://schemas.openxmlformats.org/officeDocument/2006/relationships/hyperlink" Target="https://www.cio.com/article/228465/what-is-transformational-leadership-a-model-for-motivating-innovation.html" TargetMode="External"/><Relationship Id="rId80" Type="http://schemas.openxmlformats.org/officeDocument/2006/relationships/hyperlink" Target="https://www.indeed.com/career-advice/career-development/authoritative-leadership" TargetMode="External"/><Relationship Id="rId85" Type="http://schemas.openxmlformats.org/officeDocument/2006/relationships/hyperlink" Target="https://www.techtarget.com/whatis/definition/social-media%20Accessed%2016th%20August%202022"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33" Type="http://schemas.openxmlformats.org/officeDocument/2006/relationships/hyperlink" Target="https://profdev.college.police.uk/professional-profile/police-constable/" TargetMode="External"/><Relationship Id="rId38" Type="http://schemas.openxmlformats.org/officeDocument/2006/relationships/hyperlink" Target="https://www.college.police.uk/app/national-decision-model/national-decision-model" TargetMode="External"/><Relationship Id="rId59" Type="http://schemas.openxmlformats.org/officeDocument/2006/relationships/hyperlink" Target="https://www.rasmussen.edu/degrees/justice-studies/blog/pros-and-cons-of-police-body-cameras/" TargetMode="External"/><Relationship Id="rId103" Type="http://schemas.openxmlformats.org/officeDocument/2006/relationships/hyperlink" Target="http://connectedcops.net/wp-content/uploads/2010/04/engage.pdf%20Accessed%2016th%20August%202022" TargetMode="External"/><Relationship Id="rId108" Type="http://schemas.openxmlformats.org/officeDocument/2006/relationships/hyperlink" Target="https://www.workhuman.com/resources/globoforce-blog/survey-93-of-managers-need-training-on-coaching-employees" TargetMode="External"/><Relationship Id="rId124" Type="http://schemas.openxmlformats.org/officeDocument/2006/relationships/hyperlink" Target="https://www.south-wales.police.uk/police-forces/south-wales-police/areas/careers/careers/uniformed/police-officer-role/" TargetMode="External"/><Relationship Id="rId129" Type="http://schemas.openxmlformats.org/officeDocument/2006/relationships/hyperlink" Target="https://www.legislation.gov.uk/uksi/2008/2864/schedule/made%20Accessed%2016th%20August%202022" TargetMode="External"/><Relationship Id="rId54" Type="http://schemas.openxmlformats.org/officeDocument/2006/relationships/hyperlink" Target="https://www.west-midlands.police.uk/_flysystem/public-sync/inline-files/personal-victim-statement_0.pdf" TargetMode="External"/><Relationship Id="rId70" Type="http://schemas.openxmlformats.org/officeDocument/2006/relationships/hyperlink" Target="https://theconversation.com/five-rules-for-effective-leadership-in-difficult-times-174948" TargetMode="External"/><Relationship Id="rId75" Type="http://schemas.openxmlformats.org/officeDocument/2006/relationships/hyperlink" Target="https://www.justiceinspectorates.gov.uk/hmicfrs/media/a-review-of-police-relationships-20111213.pdf" TargetMode="External"/><Relationship Id="rId91" Type="http://schemas.openxmlformats.org/officeDocument/2006/relationships/hyperlink" Target="https://www.met.police.uk/advice/advice-and-information/bwv/body-worn-video-bwv/how-and-when-bwv-cameras-are-used/" TargetMode="External"/><Relationship Id="rId96" Type="http://schemas.openxmlformats.org/officeDocument/2006/relationships/hyperlink" Target="https://www.victimandwitnessinformation.org.uk/ive-experienced-hate-crime/"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iaap-journals.onlinelibrary.wiley.com/doi/10.1111/j.1464-0597.1996.tb00847.x%20Accessed%204th%20September%202022" TargetMode="External"/><Relationship Id="rId28" Type="http://schemas.openxmlformats.org/officeDocument/2006/relationships/hyperlink" Target="file:///C:/Users/Saman/Downloads/special%203%20mentoring%20for%20women%20carson.pdf" TargetMode="External"/><Relationship Id="rId49" Type="http://schemas.openxmlformats.org/officeDocument/2006/relationships/hyperlink" Target="https://www.college.police.uk/career-learning/career-development/mentoring" TargetMode="External"/><Relationship Id="rId114" Type="http://schemas.openxmlformats.org/officeDocument/2006/relationships/hyperlink" Target="https://connectusfund.org/18-major-pros-and-cons-of-police-body-cameras%20Accessed%2013th%20August%202022" TargetMode="External"/><Relationship Id="rId119" Type="http://schemas.openxmlformats.org/officeDocument/2006/relationships/hyperlink" Target="https://www.skillsyouneed.com/learn/coaching.html" TargetMode="External"/><Relationship Id="rId44" Type="http://schemas.openxmlformats.org/officeDocument/2006/relationships/hyperlink" Target="https://www.college.police.uk/article/development-resources-leaders-across-policing" TargetMode="External"/><Relationship Id="rId60" Type="http://schemas.openxmlformats.org/officeDocument/2006/relationships/hyperlink" Target="https://www.ncbi.nlm.nih.gov/pmc/articles/PMC8441016/" TargetMode="External"/><Relationship Id="rId65" Type="http://schemas.openxmlformats.org/officeDocument/2006/relationships/hyperlink" Target="https://www.lawenforcementedu.net/2015/04/law-enforcement-officials-weigh-the-pros-and-cons-of-social-media/" TargetMode="External"/><Relationship Id="rId81" Type="http://schemas.openxmlformats.org/officeDocument/2006/relationships/hyperlink" Target="https://www.policeconduct.gov.uk/news/iopc-warns-officers-about-inappropriate-social-media-use" TargetMode="External"/><Relationship Id="rId86" Type="http://schemas.openxmlformats.org/officeDocument/2006/relationships/hyperlink" Target="https://police.community/topic/353771-college-of-policing-replace-polka-good-practice-sharing-forum/" TargetMode="External"/><Relationship Id="rId130" Type="http://schemas.openxmlformats.org/officeDocument/2006/relationships/hyperlink" Target="https://view.officeapps.live.com/op/view.aspx?src=https%3A%2F%2Fcommissioner.south-wales.police.uk%2Fmedia%2F2315%2F2020-06-10-code-of-conduct-final-002.docx&amp;wdOrigin=BROWSELINK" TargetMode="External"/><Relationship Id="rId135" Type="http://schemas.openxmlformats.org/officeDocument/2006/relationships/hyperlink" Target="https://www.searchenginejournal.com/social-media/biggest-social-media-sites/"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d17wy4t6ps30xx.cloudfront.net/production/uploads/2017/09/Competency-and-Values-Framework-for-Policing_4.11.16.pdf" TargetMode="External"/><Relationship Id="rId109" Type="http://schemas.openxmlformats.org/officeDocument/2006/relationships/hyperlink" Target="https://lucemiconsulting.co.uk/benefits-of-time-management/" TargetMode="External"/><Relationship Id="rId34" Type="http://schemas.openxmlformats.org/officeDocument/2006/relationships/hyperlink" Target="https://www.college.police.uk/app/engagement-and-communication/engagement%20Accessed%2016th%20August%202022" TargetMode="External"/><Relationship Id="rId50" Type="http://schemas.openxmlformats.org/officeDocument/2006/relationships/hyperlink" Target="https://profdev.college.police.uk/professional-profile/neighbourhood-policing-constable/" TargetMode="External"/><Relationship Id="rId55" Type="http://schemas.openxmlformats.org/officeDocument/2006/relationships/hyperlink" Target="https://www.statista.com/statistics/507405/uk-active-social-media-and-mobile-social-media-users/" TargetMode="External"/><Relationship Id="rId76" Type="http://schemas.openxmlformats.org/officeDocument/2006/relationships/hyperlink" Target="https://www.gov.uk/government/news/code-of-ethics-launched" TargetMode="External"/><Relationship Id="rId97" Type="http://schemas.openxmlformats.org/officeDocument/2006/relationships/hyperlink" Target="https://www.gov.uk/government/news/new-victims-code-comes-into-force%20Accessed%2013th%20August%202022" TargetMode="External"/><Relationship Id="rId104" Type="http://schemas.openxmlformats.org/officeDocument/2006/relationships/hyperlink" Target="https://assets.publishing.service.gov.uk/government/uploads/system/uploads/attachment_data/file/118227/report.pdf%20Accessed%2011th%20August%202022" TargetMode="External"/><Relationship Id="rId120" Type="http://schemas.openxmlformats.org/officeDocument/2006/relationships/hyperlink" Target="https://www.paramedicpractice.com/features/article/exploring-the-clinical-debrief-benefits-and-barriers" TargetMode="External"/><Relationship Id="rId125" Type="http://schemas.openxmlformats.org/officeDocument/2006/relationships/hyperlink" Target="https://www.southwalesvictimfocus.org.uk/about-us/who-we-are/" TargetMode="External"/><Relationship Id="rId141"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ehow.co.uk/info_7893175_police-use-teamwork.html%20Accessed%2013th%20August%202022" TargetMode="External"/><Relationship Id="rId92" Type="http://schemas.openxmlformats.org/officeDocument/2006/relationships/hyperlink" Target="https://futureofworking.com/19-police-body-cameras-pros-and-cons-should-police-wear-them/" TargetMode="External"/><Relationship Id="rId2" Type="http://schemas.openxmlformats.org/officeDocument/2006/relationships/customXml" Target="../customXml/item2.xml"/><Relationship Id="rId29" Type="http://schemas.openxmlformats.org/officeDocument/2006/relationships/hyperlink" Target="https://www.startingbusiness.com/blog/transformational-pros-cons" TargetMode="External"/><Relationship Id="rId24" Type="http://schemas.openxmlformats.org/officeDocument/2006/relationships/hyperlink" Target="https://www.beds.police.uk/police-forces/bedfordshire-police/areas/careers/careers/police-officers/police-officer-role/" TargetMode="External"/><Relationship Id="rId40" Type="http://schemas.openxmlformats.org/officeDocument/2006/relationships/hyperlink" Target="https://assets.college.police.uk/s3fs-public/guiding-principles-for-organisational-leadership.pdf" TargetMode="External"/><Relationship Id="rId45" Type="http://schemas.openxmlformats.org/officeDocument/2006/relationships/hyperlink" Target="https://www.college.police.uk/app/major-investigation-and-public-protection/missing-persons/missing-persons-risk-assessment" TargetMode="External"/><Relationship Id="rId66" Type="http://schemas.openxmlformats.org/officeDocument/2006/relationships/hyperlink" Target="https://www.goodwin.edu/enews/police-officer-qualities-and-qualifications/" TargetMode="External"/><Relationship Id="rId87" Type="http://schemas.openxmlformats.org/officeDocument/2006/relationships/hyperlink" Target="https://www.victimsupport.org.uk/wp-content/uploads/documents/files/Getting%20it%20right%20-%20Reviewing%20and%20improving%20compliance%20with%20the%20Victims%20Code%20in%20Cumbria.pdf" TargetMode="External"/><Relationship Id="rId110" Type="http://schemas.openxmlformats.org/officeDocument/2006/relationships/hyperlink" Target="https://www.police-foundation.org.uk/2017/wp-content/uploads/2017/08/Social_media_briefing_FINAL.pdf%20Accessed%2016th%20August%202022" TargetMode="External"/><Relationship Id="rId115" Type="http://schemas.openxmlformats.org/officeDocument/2006/relationships/hyperlink" Target="https://www.victimsupport.org.uk/wp-content/uploads/documents/files/Victim%20of%20the%20System%20report.pdf" TargetMode="External"/><Relationship Id="rId131" Type="http://schemas.openxmlformats.org/officeDocument/2006/relationships/hyperlink" Target="https://www.simplypsychology.org/what-is-transformational-leadership.html" TargetMode="External"/><Relationship Id="rId136" Type="http://schemas.openxmlformats.org/officeDocument/2006/relationships/hyperlink" Target="https://www.unboxedtechnology.com/blog/advantages-and-disadvantages-of-coaching-training-method/" TargetMode="External"/><Relationship Id="rId61" Type="http://schemas.openxmlformats.org/officeDocument/2006/relationships/hyperlink" Target="https://www.lifewire.com/what-is-social-media-explaining-the-big-trend-3486616%20Accessed%2016th%20August%202022" TargetMode="External"/><Relationship Id="rId82" Type="http://schemas.openxmlformats.org/officeDocument/2006/relationships/hyperlink" Target="https://www.policeprofessional.com/news/new-national-centre-will-set-standards-for-police-leadership/"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cipd.co.uk/knowledge/fundamentals/people/development/coaching-mentoring-factsheet" TargetMode="External"/><Relationship Id="rId35" Type="http://schemas.openxmlformats.org/officeDocument/2006/relationships/hyperlink" Target="https://assets.college.police.uk/s3fs-public/2021-02/code_of_ethics.pdf%20Accessed%2016th%20August%202022" TargetMode="External"/><Relationship Id="rId56" Type="http://schemas.openxmlformats.org/officeDocument/2006/relationships/hyperlink" Target="https://recruitment-dcp-dp.org/positive-action/" TargetMode="External"/><Relationship Id="rId77" Type="http://schemas.openxmlformats.org/officeDocument/2006/relationships/hyperlink" Target="https://www.thebalancesmb.com/what-is-social-media-2890301" TargetMode="External"/><Relationship Id="rId100" Type="http://schemas.openxmlformats.org/officeDocument/2006/relationships/hyperlink" Target="https://twitter.com/PoliceChief" TargetMode="External"/><Relationship Id="rId105" Type="http://schemas.openxmlformats.org/officeDocument/2006/relationships/hyperlink" Target="https://www.theguardian.com/media/2012/nov/29/leveson-report-key-points" TargetMode="External"/><Relationship Id="rId126" Type="http://schemas.openxmlformats.org/officeDocument/2006/relationships/hyperlink" Target="https://online.hbs.edu/blog/post/authoritative-leadership-style" TargetMode="External"/><Relationship Id="rId8" Type="http://schemas.openxmlformats.org/officeDocument/2006/relationships/webSettings" Target="webSettings.xml"/><Relationship Id="rId51" Type="http://schemas.openxmlformats.org/officeDocument/2006/relationships/hyperlink" Target="https://www.college.police.uk/support-forces/diversity-and-inclusion/action-plan" TargetMode="External"/><Relationship Id="rId72" Type="http://schemas.openxmlformats.org/officeDocument/2006/relationships/hyperlink" Target="https://www.justiceinspectorates.gov.uk/hmicfrs/wp-content/uploads/peel-police-leadership-2017.pdf" TargetMode="External"/><Relationship Id="rId93" Type="http://schemas.openxmlformats.org/officeDocument/2006/relationships/hyperlink" Target="https://www.mindtools.com/pages/article/reverse-mentoring.htm" TargetMode="External"/><Relationship Id="rId98" Type="http://schemas.openxmlformats.org/officeDocument/2006/relationships/hyperlink" Target="https://www.nationalcrimeagency.gov.uk/what-we-do/how-we-work/providing-specialist-capabilities-for-law-enforcement/missing-persons" TargetMode="External"/><Relationship Id="rId121" Type="http://schemas.openxmlformats.org/officeDocument/2006/relationships/hyperlink" Target="https://twitter.com/swpolice?ref_src=twsrc%5Egoogle%7Ctwcamp%5Eserp%7Ctwgr%5Eauthor" TargetMode="External"/><Relationship Id="rId3" Type="http://schemas.openxmlformats.org/officeDocument/2006/relationships/customXml" Target="../customXml/item3.xml"/><Relationship Id="rId25" Type="http://schemas.openxmlformats.org/officeDocument/2006/relationships/hyperlink" Target="https://www.ojp.gov/ncjrs/virtual-library/abstracts/building-teamwork-among-officers" TargetMode="External"/><Relationship Id="rId46" Type="http://schemas.openxmlformats.org/officeDocument/2006/relationships/hyperlink" Target="https://profdev.college.police.uk/professional-profile/coach-mentor/" TargetMode="External"/><Relationship Id="rId67" Type="http://schemas.openxmlformats.org/officeDocument/2006/relationships/hyperlink" Target="https://www.ifac.org/knowledge-gateway/building-trust-ethics/discussion/ethical-leadership-and-developing-code-conduct-organizations" TargetMode="External"/><Relationship Id="rId116" Type="http://schemas.openxmlformats.org/officeDocument/2006/relationships/hyperlink" Target="https://policepsych.com/timemgmt.php%20Accessed%206th%20September%202022" TargetMode="External"/><Relationship Id="rId137" Type="http://schemas.openxmlformats.org/officeDocument/2006/relationships/hyperlink" Target="https://www.london.gov.uk/sites/default/files/vcop_final_pages.pdf%20Accessed%2010th%20August%202022" TargetMode="External"/><Relationship Id="rId20" Type="http://schemas.openxmlformats.org/officeDocument/2006/relationships/hyperlink" Target="https://www.aber.ac.uk/en/media/departmental/humanresources/aberpoliciesprocedures/30733-Coaching-and-Mentoring-Policy--08-2015.pdf" TargetMode="External"/><Relationship Id="rId41" Type="http://schemas.openxmlformats.org/officeDocument/2006/relationships/hyperlink" Target="https://www.college.police.uk/app/engagement-and-communication/media-relations" TargetMode="External"/><Relationship Id="rId62" Type="http://schemas.openxmlformats.org/officeDocument/2006/relationships/hyperlink" Target="https://abcnews.go.com/US/dangers-social-media-law-enforcement-center-stage-amid/story?id=64252037" TargetMode="External"/><Relationship Id="rId83" Type="http://schemas.openxmlformats.org/officeDocument/2006/relationships/hyperlink" Target="https://smallbusiness.chron.com/advantages-disadvantages-mentoring-10888.html" TargetMode="External"/><Relationship Id="rId88" Type="http://schemas.openxmlformats.org/officeDocument/2006/relationships/hyperlink" Target="https://www.fool.com/the-ascent/small-business/human-resources/articles/transactional-leadership/" TargetMode="External"/><Relationship Id="rId111" Type="http://schemas.openxmlformats.org/officeDocument/2006/relationships/hyperlink" Target="https://www.police-foundation.org.uk/2017/wp-content/uploads/2017/08/Social_media_briefing_FINAL.pdf%20Accessed%2016th%20August%202022" TargetMode="External"/><Relationship Id="rId132" Type="http://schemas.openxmlformats.org/officeDocument/2006/relationships/hyperlink" Target="https://www.ed.ac.uk/reflection/reflectors-toolkit/reflecting-on-experience/gibbs-reflective-cycle" TargetMode="External"/><Relationship Id="rId15" Type="http://schemas.openxmlformats.org/officeDocument/2006/relationships/header" Target="header2.xml"/><Relationship Id="rId36" Type="http://schemas.openxmlformats.org/officeDocument/2006/relationships/hyperlink" Target="https://assets.college.police.uk/s3fs-public/2021-02/code_of_ethics.pdf" TargetMode="External"/><Relationship Id="rId57" Type="http://schemas.openxmlformats.org/officeDocument/2006/relationships/hyperlink" Target="https://www.equalityhumanrights.com/en/publication-download/employment-statutory-code-practice" TargetMode="External"/><Relationship Id="rId106" Type="http://schemas.openxmlformats.org/officeDocument/2006/relationships/hyperlink" Target="https://www.gloucestershire.police.uk/SysSiteAssets/foi-media/gloucestershire/policies/mentoring-and-coaching-policy" TargetMode="External"/><Relationship Id="rId127" Type="http://schemas.openxmlformats.org/officeDocument/2006/relationships/hyperlink" Target="https://hbr.org/2015/07/debriefing-a-simple-tool-to-help-your-team-tackle-tough-problems" TargetMode="External"/><Relationship Id="rId10" Type="http://schemas.openxmlformats.org/officeDocument/2006/relationships/endnotes" Target="endnotes.xml"/><Relationship Id="rId31" Type="http://schemas.openxmlformats.org/officeDocument/2006/relationships/hyperlink" Target="https://www.tarachatzakis.com/the-pros-and-cons-of-coaching/" TargetMode="External"/><Relationship Id="rId52" Type="http://schemas.openxmlformats.org/officeDocument/2006/relationships/hyperlink" Target="https://leadership.college.police.uk/course/index.php?categoryid=11" TargetMode="External"/><Relationship Id="rId73" Type="http://schemas.openxmlformats.org/officeDocument/2006/relationships/hyperlink" Target="https://www.nickherbert.com/news/2022/2/10/we-need-a-new-focus-on-police-leadership-professionalism-and-standards" TargetMode="External"/><Relationship Id="rId78" Type="http://schemas.openxmlformats.org/officeDocument/2006/relationships/hyperlink" Target="https://www.hrzone.com/community/blogs/samantha-hurley/the-benefits-of-mentoring-to-boost-performance" TargetMode="External"/><Relationship Id="rId94" Type="http://schemas.openxmlformats.org/officeDocument/2006/relationships/hyperlink" Target="https://assets.publishing.service.gov.uk/government/uploads/system/uploads/attachment_data/file/329509/Guidelines-socialmedia-v1-jan13.pdf" TargetMode="External"/><Relationship Id="rId99" Type="http://schemas.openxmlformats.org/officeDocument/2006/relationships/hyperlink" Target="https://www.apccs.police.uk/latest-news/vision-2025-one-year-on/" TargetMode="External"/><Relationship Id="rId101" Type="http://schemas.openxmlformats.org/officeDocument/2006/relationships/hyperlink" Target="https://www.npcc.police.uk/documents/Policing%20Vision.pdf" TargetMode="External"/><Relationship Id="rId122" Type="http://schemas.openxmlformats.org/officeDocument/2006/relationships/hyperlink" Target="https://www.south-wales.police.uk/police-forces/south-wales-police/areas/about-us/about-us/facial-recognition-technology/"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commonslibrary.parliament.uk/research-briefings/cbp-8582/" TargetMode="External"/><Relationship Id="rId47" Type="http://schemas.openxmlformats.org/officeDocument/2006/relationships/hyperlink" Target="https://www.college.police.uk/ethics/code-of-ethics%20Accessed%2016th%20August%202022" TargetMode="External"/><Relationship Id="rId68" Type="http://schemas.openxmlformats.org/officeDocument/2006/relationships/hyperlink" Target="https://www.tandfonline.com/doi/abs/10.1080/0142159X.2018.1468558?journalCode=imte20" TargetMode="External"/><Relationship Id="rId89" Type="http://schemas.openxmlformats.org/officeDocument/2006/relationships/hyperlink" Target="https://www.ncbi.nlm.nih.gov/pmc/articles/PMC2875765/" TargetMode="External"/><Relationship Id="rId112" Type="http://schemas.openxmlformats.org/officeDocument/2006/relationships/hyperlink" Target="https://content.wisestep.com/mentoring-work-importance-benefits-pros-cons/" TargetMode="External"/><Relationship Id="rId133" Type="http://schemas.openxmlformats.org/officeDocument/2006/relationships/hyperlink" Target="https://epublications.regis.edu/cgi/viewcontent.cgi?article=1120&amp;context=theses" TargetMode="Externa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61</Pages>
  <Words>15457</Words>
  <Characters>88106</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Fitchett,Marc swp6629</cp:lastModifiedBy>
  <cp:revision>9</cp:revision>
  <cp:lastPrinted>2014-08-26T08:55:00Z</cp:lastPrinted>
  <dcterms:created xsi:type="dcterms:W3CDTF">2022-08-16T12:34:00Z</dcterms:created>
  <dcterms:modified xsi:type="dcterms:W3CDTF">2022-09-18T20:38:00Z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2022-07-12T14:02:52Z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4e0c9241-6d26-4330-8626-6bf6b06547d5</vt:lpwstr>
  </property>
  <property fmtid="{D5CDD505-2E9C-101B-9397-08002B2CF9AE}" pid="9" name="MSIP_Label_66cf8fe5-b7b7-4df7-b38d-1c61ac2f6639_ContentBits">
    <vt:lpwstr>0</vt:lpwstr>
  </property>
</Properties>
</file>