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7DE0EB1" w:rsidR="00754124" w:rsidRDefault="396717DD" w:rsidP="29D80810">
      <w:pPr>
        <w:rPr>
          <w:rFonts w:ascii="Aptos" w:eastAsia="Aptos" w:hAnsi="Aptos" w:cs="Aptos"/>
        </w:rPr>
      </w:pPr>
      <w:r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                                       Material Culture in Theory: A Case Study</w:t>
      </w:r>
    </w:p>
    <w:p w14:paraId="3C5DF91F" w14:textId="4D49FDD7" w:rsidR="0E70AD4A" w:rsidRDefault="0E70AD4A" w:rsidP="2E24F3CD">
      <w:pPr>
        <w:rPr>
          <w:rFonts w:ascii="Segoe UI" w:eastAsia="Segoe UI" w:hAnsi="Segoe UI" w:cs="Segoe UI"/>
          <w:color w:val="1D2125"/>
          <w:sz w:val="22"/>
          <w:szCs w:val="22"/>
        </w:rPr>
      </w:pPr>
    </w:p>
    <w:p w14:paraId="42491818" w14:textId="328D6FC7" w:rsidR="0E70AD4A" w:rsidRDefault="4AA20E8E" w:rsidP="2E24F3CD">
      <w:pPr>
        <w:rPr>
          <w:rFonts w:ascii="Segoe UI" w:eastAsia="Segoe UI" w:hAnsi="Segoe UI" w:cs="Segoe UI"/>
          <w:sz w:val="22"/>
          <w:szCs w:val="22"/>
        </w:rPr>
      </w:pPr>
      <w:r w:rsidRPr="2E24F3CD">
        <w:rPr>
          <w:rFonts w:ascii="Segoe UI" w:eastAsia="Segoe UI" w:hAnsi="Segoe UI" w:cs="Segoe UI"/>
          <w:color w:val="1A1A1A"/>
          <w:sz w:val="22"/>
          <w:szCs w:val="22"/>
        </w:rPr>
        <w:t>material culture</w:t>
      </w:r>
      <w:r w:rsidR="5BF69AB5" w:rsidRPr="2E24F3CD">
        <w:rPr>
          <w:rFonts w:ascii="Segoe UI" w:eastAsia="Segoe UI" w:hAnsi="Segoe UI" w:cs="Segoe UI"/>
          <w:color w:val="1A1A1A"/>
          <w:sz w:val="22"/>
          <w:szCs w:val="22"/>
        </w:rPr>
        <w:t xml:space="preserve"> refers to the</w:t>
      </w:r>
      <w:r w:rsidRPr="2E24F3CD">
        <w:rPr>
          <w:rFonts w:ascii="Segoe UI" w:eastAsia="Segoe UI" w:hAnsi="Segoe UI" w:cs="Segoe UI"/>
          <w:color w:val="1A1A1A"/>
          <w:sz w:val="22"/>
          <w:szCs w:val="22"/>
        </w:rPr>
        <w:t xml:space="preserve"> tools, weapons, utensils, machines, ornaments, art, buildings, monuments, written records, religious images, </w:t>
      </w:r>
      <w:r w:rsidRPr="2E24F3CD">
        <w:rPr>
          <w:rFonts w:ascii="Segoe UI" w:eastAsia="Segoe UI" w:hAnsi="Segoe UI" w:cs="Segoe UI"/>
          <w:sz w:val="22"/>
          <w:szCs w:val="22"/>
        </w:rPr>
        <w:t>clothing,</w:t>
      </w:r>
      <w:r w:rsidRPr="2E24F3CD">
        <w:rPr>
          <w:rFonts w:ascii="Segoe UI" w:eastAsia="Segoe UI" w:hAnsi="Segoe UI" w:cs="Segoe UI"/>
          <w:color w:val="1A1A1A"/>
          <w:sz w:val="22"/>
          <w:szCs w:val="22"/>
        </w:rPr>
        <w:t xml:space="preserve"> and any other ponderable </w:t>
      </w:r>
      <w:r w:rsidRPr="2E24F3CD">
        <w:rPr>
          <w:rFonts w:ascii="Segoe UI" w:eastAsia="Segoe UI" w:hAnsi="Segoe UI" w:cs="Segoe UI"/>
          <w:sz w:val="22"/>
          <w:szCs w:val="22"/>
        </w:rPr>
        <w:t>objects</w:t>
      </w:r>
      <w:r w:rsidRPr="2E24F3CD">
        <w:rPr>
          <w:rFonts w:ascii="Segoe UI" w:eastAsia="Segoe UI" w:hAnsi="Segoe UI" w:cs="Segoe UI"/>
          <w:color w:val="1A1A1A"/>
          <w:sz w:val="22"/>
          <w:szCs w:val="22"/>
        </w:rPr>
        <w:t xml:space="preserve"> produced or used by </w:t>
      </w:r>
      <w:r w:rsidRPr="2E24F3CD">
        <w:rPr>
          <w:rFonts w:ascii="Segoe UI" w:eastAsia="Segoe UI" w:hAnsi="Segoe UI" w:cs="Segoe UI"/>
          <w:sz w:val="22"/>
          <w:szCs w:val="22"/>
        </w:rPr>
        <w:t>humans.</w:t>
      </w:r>
      <w:r w:rsidR="60BFA509" w:rsidRPr="2E24F3CD">
        <w:rPr>
          <w:rFonts w:ascii="Segoe UI" w:eastAsia="Segoe UI" w:hAnsi="Segoe UI" w:cs="Segoe UI"/>
          <w:sz w:val="22"/>
          <w:szCs w:val="22"/>
        </w:rPr>
        <w:t xml:space="preserve"> When talking about material culture and how specifically art can not only showcase how people have changed over time but also how over time</w:t>
      </w:r>
      <w:r w:rsidR="320DFA7D" w:rsidRPr="2E24F3CD">
        <w:rPr>
          <w:rFonts w:ascii="Segoe UI" w:eastAsia="Segoe UI" w:hAnsi="Segoe UI" w:cs="Segoe UI"/>
          <w:sz w:val="22"/>
          <w:szCs w:val="22"/>
        </w:rPr>
        <w:t xml:space="preserve"> and distance people of many cultures have similarities tattooing is one of the best and most interesting examples. </w:t>
      </w:r>
      <w:r w:rsidR="324395B2" w:rsidRPr="2E24F3CD">
        <w:rPr>
          <w:rFonts w:ascii="Segoe UI" w:eastAsia="Segoe UI" w:hAnsi="Segoe UI" w:cs="Segoe UI"/>
          <w:sz w:val="22"/>
          <w:szCs w:val="22"/>
        </w:rPr>
        <w:t>For thousands of years people have used tattooing to te</w:t>
      </w:r>
      <w:r w:rsidR="03C91E0B" w:rsidRPr="2E24F3CD">
        <w:rPr>
          <w:rFonts w:ascii="Segoe UI" w:eastAsia="Segoe UI" w:hAnsi="Segoe UI" w:cs="Segoe UI"/>
          <w:sz w:val="22"/>
          <w:szCs w:val="22"/>
        </w:rPr>
        <w:t xml:space="preserve">ll stories, their history, who they were and what they believed in. </w:t>
      </w:r>
      <w:r w:rsidR="489DD644" w:rsidRPr="18B2B42A">
        <w:rPr>
          <w:rFonts w:ascii="Times New Roman" w:eastAsia="Times New Roman" w:hAnsi="Times New Roman" w:cs="Times New Roman"/>
        </w:rPr>
        <w:t>(The Editors of Encyclopaedia Britannica)</w:t>
      </w:r>
    </w:p>
    <w:p w14:paraId="6EB83176" w14:textId="606A98B5" w:rsidR="0E70AD4A" w:rsidRDefault="03C91E0B" w:rsidP="2E24F3CD">
      <w:pPr>
        <w:rPr>
          <w:rFonts w:ascii="Segoe UI" w:eastAsia="Segoe UI" w:hAnsi="Segoe UI" w:cs="Segoe UI"/>
          <w:sz w:val="22"/>
          <w:szCs w:val="22"/>
        </w:rPr>
      </w:pPr>
      <w:r w:rsidRPr="2E24F3CD">
        <w:rPr>
          <w:rFonts w:ascii="Segoe UI" w:eastAsia="Segoe UI" w:hAnsi="Segoe UI" w:cs="Segoe UI"/>
          <w:sz w:val="22"/>
          <w:szCs w:val="22"/>
        </w:rPr>
        <w:t>In my opinion the best way to show this in theory</w:t>
      </w:r>
      <w:r w:rsidR="19C82D41" w:rsidRPr="2E24F3CD">
        <w:rPr>
          <w:rFonts w:ascii="Segoe UI" w:eastAsia="Segoe UI" w:hAnsi="Segoe UI" w:cs="Segoe UI"/>
          <w:sz w:val="22"/>
          <w:szCs w:val="22"/>
        </w:rPr>
        <w:t xml:space="preserve"> is</w:t>
      </w:r>
      <w:r w:rsidRPr="2E24F3CD">
        <w:rPr>
          <w:rFonts w:ascii="Segoe UI" w:eastAsia="Segoe UI" w:hAnsi="Segoe UI" w:cs="Segoe UI"/>
          <w:sz w:val="22"/>
          <w:szCs w:val="22"/>
        </w:rPr>
        <w:t xml:space="preserve"> the body</w:t>
      </w:r>
      <w:r w:rsidR="1E0A0921" w:rsidRPr="2E24F3CD">
        <w:rPr>
          <w:rFonts w:ascii="Segoe UI" w:eastAsia="Segoe UI" w:hAnsi="Segoe UI" w:cs="Segoe UI"/>
          <w:sz w:val="22"/>
          <w:szCs w:val="22"/>
        </w:rPr>
        <w:t xml:space="preserve"> being used</w:t>
      </w:r>
      <w:r w:rsidRPr="2E24F3CD">
        <w:rPr>
          <w:rFonts w:ascii="Segoe UI" w:eastAsia="Segoe UI" w:hAnsi="Segoe UI" w:cs="Segoe UI"/>
          <w:sz w:val="22"/>
          <w:szCs w:val="22"/>
        </w:rPr>
        <w:t xml:space="preserve"> </w:t>
      </w:r>
      <w:r w:rsidR="00CCE6FD" w:rsidRPr="2E24F3CD">
        <w:rPr>
          <w:rFonts w:ascii="Segoe UI" w:eastAsia="Segoe UI" w:hAnsi="Segoe UI" w:cs="Segoe UI"/>
          <w:sz w:val="22"/>
          <w:szCs w:val="22"/>
        </w:rPr>
        <w:t xml:space="preserve">as </w:t>
      </w:r>
      <w:r w:rsidR="412D4DE4" w:rsidRPr="2E24F3CD">
        <w:rPr>
          <w:rFonts w:ascii="Segoe UI" w:eastAsia="Segoe UI" w:hAnsi="Segoe UI" w:cs="Segoe UI"/>
          <w:sz w:val="22"/>
          <w:szCs w:val="22"/>
        </w:rPr>
        <w:t>a canvas</w:t>
      </w:r>
      <w:r w:rsidR="19DF1CC0" w:rsidRPr="2E24F3CD">
        <w:rPr>
          <w:rFonts w:ascii="Segoe UI" w:eastAsia="Segoe UI" w:hAnsi="Segoe UI" w:cs="Segoe UI"/>
          <w:sz w:val="22"/>
          <w:szCs w:val="22"/>
        </w:rPr>
        <w:t>. Over time changes in society has also changed the tattoos t</w:t>
      </w:r>
      <w:r w:rsidR="268E5FA1" w:rsidRPr="2E24F3CD">
        <w:rPr>
          <w:rFonts w:ascii="Segoe UI" w:eastAsia="Segoe UI" w:hAnsi="Segoe UI" w:cs="Segoe UI"/>
          <w:sz w:val="22"/>
          <w:szCs w:val="22"/>
        </w:rPr>
        <w:t>hat people have from ancient designs of swirling dots to modern f</w:t>
      </w:r>
      <w:r w:rsidR="5451061A" w:rsidRPr="2E24F3CD">
        <w:rPr>
          <w:rFonts w:ascii="Segoe UI" w:eastAsia="Segoe UI" w:hAnsi="Segoe UI" w:cs="Segoe UI"/>
          <w:sz w:val="22"/>
          <w:szCs w:val="22"/>
        </w:rPr>
        <w:t>airy wings. This shows how cultures adapt and change.</w:t>
      </w:r>
      <w:r w:rsidR="784B763A" w:rsidRPr="2E24F3CD">
        <w:rPr>
          <w:rFonts w:ascii="Segoe UI" w:eastAsia="Segoe UI" w:hAnsi="Segoe UI" w:cs="Segoe UI"/>
          <w:sz w:val="22"/>
          <w:szCs w:val="22"/>
        </w:rPr>
        <w:t xml:space="preserve"> However not all tattoos within history are used for positive reasons </w:t>
      </w:r>
      <w:r w:rsidR="02AC8348" w:rsidRPr="2E24F3CD">
        <w:rPr>
          <w:rFonts w:ascii="Segoe UI" w:eastAsia="Segoe UI" w:hAnsi="Segoe UI" w:cs="Segoe UI"/>
          <w:sz w:val="22"/>
          <w:szCs w:val="22"/>
        </w:rPr>
        <w:t xml:space="preserve">for instance in ancient Rome they used tattoos to mark slaves. </w:t>
      </w:r>
      <w:r w:rsidR="6133DCFE" w:rsidRPr="2E24F3CD">
        <w:rPr>
          <w:rFonts w:ascii="Segoe UI" w:eastAsia="Segoe UI" w:hAnsi="Segoe UI" w:cs="Segoe UI"/>
          <w:sz w:val="22"/>
          <w:szCs w:val="22"/>
        </w:rPr>
        <w:t>People have been branded and scarred as punishment for hundreds of ye</w:t>
      </w:r>
      <w:r w:rsidR="528D9038" w:rsidRPr="2E24F3CD">
        <w:rPr>
          <w:rFonts w:ascii="Segoe UI" w:eastAsia="Segoe UI" w:hAnsi="Segoe UI" w:cs="Segoe UI"/>
          <w:sz w:val="22"/>
          <w:szCs w:val="22"/>
        </w:rPr>
        <w:t xml:space="preserve">ars showing that while many saw tattoos as a thing of beauty and adornment that gave remembrance to their </w:t>
      </w:r>
      <w:r w:rsidR="493E245A" w:rsidRPr="2E24F3CD">
        <w:rPr>
          <w:rFonts w:ascii="Segoe UI" w:eastAsia="Segoe UI" w:hAnsi="Segoe UI" w:cs="Segoe UI"/>
          <w:sz w:val="22"/>
          <w:szCs w:val="22"/>
        </w:rPr>
        <w:t xml:space="preserve">history others saw it as something to </w:t>
      </w:r>
      <w:r w:rsidR="56B16D25" w:rsidRPr="2E24F3CD">
        <w:rPr>
          <w:rFonts w:ascii="Segoe UI" w:eastAsia="Segoe UI" w:hAnsi="Segoe UI" w:cs="Segoe UI"/>
          <w:sz w:val="22"/>
          <w:szCs w:val="22"/>
        </w:rPr>
        <w:t>punish others with.</w:t>
      </w:r>
      <w:r w:rsidR="15D7E9B5" w:rsidRPr="25D12D22">
        <w:rPr>
          <w:rFonts w:ascii="Times New Roman" w:eastAsia="Times New Roman" w:hAnsi="Times New Roman" w:cs="Times New Roman"/>
        </w:rPr>
        <w:t xml:space="preserve"> (Hunter)</w:t>
      </w:r>
    </w:p>
    <w:p w14:paraId="7E475707" w14:textId="527A168E" w:rsidR="0E70AD4A" w:rsidRDefault="0E70AD4A" w:rsidP="2E24F3CD">
      <w:pPr>
        <w:rPr>
          <w:rFonts w:ascii="Segoe UI" w:eastAsia="Segoe UI" w:hAnsi="Segoe UI" w:cs="Segoe UI"/>
          <w:sz w:val="22"/>
          <w:szCs w:val="22"/>
        </w:rPr>
      </w:pPr>
      <w:r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The act of tattooing and </w:t>
      </w:r>
      <w:r w:rsidR="6EFAF4BB" w:rsidRPr="2E24F3CD">
        <w:rPr>
          <w:rFonts w:ascii="Segoe UI" w:eastAsia="Segoe UI" w:hAnsi="Segoe UI" w:cs="Segoe UI"/>
          <w:color w:val="1D2125"/>
          <w:sz w:val="22"/>
          <w:szCs w:val="22"/>
        </w:rPr>
        <w:t>using ink to permanently decorate the body</w:t>
      </w:r>
      <w:r w:rsidR="6D90F51A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has been used</w:t>
      </w:r>
      <w:r w:rsidR="6EFAF4BB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</w:t>
      </w:r>
      <w:r w:rsidR="0FEB5152" w:rsidRPr="2E24F3CD">
        <w:rPr>
          <w:rFonts w:ascii="Segoe UI" w:eastAsia="Segoe UI" w:hAnsi="Segoe UI" w:cs="Segoe UI"/>
          <w:color w:val="1D2125"/>
          <w:sz w:val="22"/>
          <w:szCs w:val="22"/>
        </w:rPr>
        <w:t>for thousands of years</w:t>
      </w:r>
      <w:r w:rsidR="7B723B5D" w:rsidRPr="2E24F3CD">
        <w:rPr>
          <w:rFonts w:ascii="Segoe UI" w:eastAsia="Segoe UI" w:hAnsi="Segoe UI" w:cs="Segoe UI"/>
          <w:color w:val="1D2125"/>
          <w:sz w:val="22"/>
          <w:szCs w:val="22"/>
        </w:rPr>
        <w:t>,</w:t>
      </w:r>
      <w:r w:rsidR="0DBBE6D1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</w:t>
      </w:r>
      <w:r w:rsidR="62BB642F" w:rsidRPr="2E24F3CD">
        <w:rPr>
          <w:rFonts w:ascii="Segoe UI" w:eastAsia="Segoe UI" w:hAnsi="Segoe UI" w:cs="Segoe UI"/>
          <w:color w:val="1D2125"/>
          <w:sz w:val="22"/>
          <w:szCs w:val="22"/>
        </w:rPr>
        <w:t>with</w:t>
      </w:r>
      <w:r w:rsidR="0FEB5152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mummified remains dating back to the fourth century BC</w:t>
      </w:r>
      <w:r w:rsidR="15A3AA6A" w:rsidRPr="2E24F3CD">
        <w:rPr>
          <w:rFonts w:ascii="Segoe UI" w:eastAsia="Segoe UI" w:hAnsi="Segoe UI" w:cs="Segoe UI"/>
          <w:color w:val="1D2125"/>
          <w:sz w:val="22"/>
          <w:szCs w:val="22"/>
        </w:rPr>
        <w:t>E</w:t>
      </w:r>
      <w:r w:rsidR="4CD16240" w:rsidRPr="2E24F3CD">
        <w:rPr>
          <w:rFonts w:ascii="Segoe UI" w:eastAsia="Segoe UI" w:hAnsi="Segoe UI" w:cs="Segoe UI"/>
          <w:color w:val="1D2125"/>
          <w:sz w:val="22"/>
          <w:szCs w:val="22"/>
        </w:rPr>
        <w:t>,</w:t>
      </w:r>
      <w:r w:rsidR="15A3AA6A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sporting inked decorations. </w:t>
      </w:r>
      <w:r w:rsidR="1B897050" w:rsidRPr="2E24F3CD">
        <w:rPr>
          <w:rFonts w:ascii="Segoe UI" w:eastAsia="Segoe UI" w:hAnsi="Segoe UI" w:cs="Segoe UI"/>
          <w:color w:val="1D2125"/>
          <w:sz w:val="22"/>
          <w:szCs w:val="22"/>
        </w:rPr>
        <w:t>The eldest mummified remains found with tattoos</w:t>
      </w:r>
      <w:r w:rsidR="1004A461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belonging to otzi the ice man</w:t>
      </w:r>
      <w:r w:rsidR="1B897050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were dated to </w:t>
      </w:r>
      <w:r w:rsidR="515AB9CD" w:rsidRPr="2E24F3CD">
        <w:rPr>
          <w:rFonts w:ascii="Segoe UI" w:eastAsia="Segoe UI" w:hAnsi="Segoe UI" w:cs="Segoe UI"/>
          <w:sz w:val="22"/>
          <w:szCs w:val="22"/>
        </w:rPr>
        <w:t>between</w:t>
      </w:r>
      <w:r w:rsidR="515AB9CD" w:rsidRPr="2E24F3CD">
        <w:rPr>
          <w:rFonts w:ascii="Segoe UI" w:eastAsia="Segoe UI" w:hAnsi="Segoe UI" w:cs="Segoe UI"/>
          <w:sz w:val="27"/>
          <w:szCs w:val="27"/>
        </w:rPr>
        <w:t xml:space="preserve"> </w:t>
      </w:r>
      <w:r w:rsidR="515AB9CD" w:rsidRPr="2E24F3CD">
        <w:rPr>
          <w:rFonts w:ascii="Segoe UI" w:eastAsia="Segoe UI" w:hAnsi="Segoe UI" w:cs="Segoe UI"/>
          <w:sz w:val="22"/>
          <w:szCs w:val="22"/>
        </w:rPr>
        <w:t>3370 BC and 3100 BC</w:t>
      </w:r>
      <w:r w:rsidR="4362FDBA" w:rsidRPr="2E24F3CD">
        <w:rPr>
          <w:rFonts w:ascii="Segoe UI" w:eastAsia="Segoe UI" w:hAnsi="Segoe UI" w:cs="Segoe UI"/>
          <w:sz w:val="22"/>
          <w:szCs w:val="22"/>
        </w:rPr>
        <w:t xml:space="preserve"> and it is believed that the tattoos were created by</w:t>
      </w:r>
      <w:r w:rsidR="1C15E999" w:rsidRPr="2E24F3CD">
        <w:rPr>
          <w:rFonts w:ascii="Segoe UI" w:eastAsia="Segoe UI" w:hAnsi="Segoe UI" w:cs="Segoe UI"/>
          <w:sz w:val="22"/>
          <w:szCs w:val="22"/>
        </w:rPr>
        <w:t xml:space="preserve"> using soot</w:t>
      </w:r>
      <w:r w:rsidR="0D404890" w:rsidRPr="2E24F3CD">
        <w:rPr>
          <w:rFonts w:ascii="Segoe UI" w:eastAsia="Segoe UI" w:hAnsi="Segoe UI" w:cs="Segoe UI"/>
          <w:sz w:val="22"/>
          <w:szCs w:val="22"/>
        </w:rPr>
        <w:t xml:space="preserve"> from a burnt </w:t>
      </w:r>
      <w:r w:rsidR="70A10903" w:rsidRPr="2E24F3CD">
        <w:rPr>
          <w:rFonts w:ascii="Segoe UI" w:eastAsia="Segoe UI" w:hAnsi="Segoe UI" w:cs="Segoe UI"/>
          <w:sz w:val="22"/>
          <w:szCs w:val="22"/>
        </w:rPr>
        <w:t xml:space="preserve">out fire </w:t>
      </w:r>
      <w:r w:rsidR="6F0D27A1" w:rsidRPr="2E24F3CD">
        <w:rPr>
          <w:rFonts w:ascii="Segoe UI" w:eastAsia="Segoe UI" w:hAnsi="Segoe UI" w:cs="Segoe UI"/>
          <w:sz w:val="22"/>
          <w:szCs w:val="22"/>
        </w:rPr>
        <w:t xml:space="preserve">there are many theories for </w:t>
      </w:r>
      <w:r w:rsidR="12EA8D3D" w:rsidRPr="2E24F3CD">
        <w:rPr>
          <w:rFonts w:ascii="Segoe UI" w:eastAsia="Segoe UI" w:hAnsi="Segoe UI" w:cs="Segoe UI"/>
          <w:sz w:val="22"/>
          <w:szCs w:val="22"/>
        </w:rPr>
        <w:t>how the tattoos were applied with the two most reasonable being</w:t>
      </w:r>
      <w:r w:rsidR="473A2A2B" w:rsidRPr="2E24F3CD">
        <w:rPr>
          <w:rFonts w:ascii="Segoe UI" w:eastAsia="Segoe UI" w:hAnsi="Segoe UI" w:cs="Segoe UI"/>
          <w:sz w:val="22"/>
          <w:szCs w:val="22"/>
        </w:rPr>
        <w:t>. One that</w:t>
      </w:r>
      <w:r w:rsidR="12EA8D3D" w:rsidRPr="2E24F3CD">
        <w:rPr>
          <w:rFonts w:ascii="Segoe UI" w:eastAsia="Segoe UI" w:hAnsi="Segoe UI" w:cs="Segoe UI"/>
          <w:sz w:val="22"/>
          <w:szCs w:val="22"/>
        </w:rPr>
        <w:t xml:space="preserve"> he did them himself by hand poking small </w:t>
      </w:r>
      <w:r w:rsidR="59821994" w:rsidRPr="2E24F3CD">
        <w:rPr>
          <w:rFonts w:ascii="Segoe UI" w:eastAsia="Segoe UI" w:hAnsi="Segoe UI" w:cs="Segoe UI"/>
          <w:sz w:val="22"/>
          <w:szCs w:val="22"/>
        </w:rPr>
        <w:t>holes with a sharp needle shaped object that was coated in the soot</w:t>
      </w:r>
      <w:r w:rsidR="52B8F03A" w:rsidRPr="2E24F3CD">
        <w:rPr>
          <w:rFonts w:ascii="Segoe UI" w:eastAsia="Segoe UI" w:hAnsi="Segoe UI" w:cs="Segoe UI"/>
          <w:sz w:val="22"/>
          <w:szCs w:val="22"/>
        </w:rPr>
        <w:t xml:space="preserve">. Or two that they were done by taking an incredibly sharp knife </w:t>
      </w:r>
      <w:r w:rsidR="50F38FE0" w:rsidRPr="2E24F3CD">
        <w:rPr>
          <w:rFonts w:ascii="Segoe UI" w:eastAsia="Segoe UI" w:hAnsi="Segoe UI" w:cs="Segoe UI"/>
          <w:sz w:val="22"/>
          <w:szCs w:val="22"/>
        </w:rPr>
        <w:t xml:space="preserve">like object and slicing the skin in small sections rubbing in soot as they went along. </w:t>
      </w:r>
      <w:r w:rsidR="5DD407F8" w:rsidRPr="2E24F3CD">
        <w:rPr>
          <w:rFonts w:ascii="Segoe UI" w:eastAsia="Segoe UI" w:hAnsi="Segoe UI" w:cs="Segoe UI"/>
          <w:sz w:val="22"/>
          <w:szCs w:val="22"/>
        </w:rPr>
        <w:t>Due to the areas that the tattoos were in that being the lower back and</w:t>
      </w:r>
      <w:r w:rsidR="1A242364" w:rsidRPr="2E24F3CD">
        <w:rPr>
          <w:rFonts w:ascii="Segoe UI" w:eastAsia="Segoe UI" w:hAnsi="Segoe UI" w:cs="Segoe UI"/>
          <w:sz w:val="22"/>
          <w:szCs w:val="22"/>
        </w:rPr>
        <w:t xml:space="preserve"> knees amongst other places mainly being synonymous with d</w:t>
      </w:r>
      <w:r w:rsidR="00DFD5FA" w:rsidRPr="2E24F3CD">
        <w:rPr>
          <w:rFonts w:ascii="Segoe UI" w:eastAsia="Segoe UI" w:hAnsi="Segoe UI" w:cs="Segoe UI"/>
          <w:sz w:val="22"/>
          <w:szCs w:val="22"/>
        </w:rPr>
        <w:t xml:space="preserve">egenerative pain conditions it is believed that the tattoos were used for </w:t>
      </w:r>
      <w:r w:rsidR="2D2FBCB1" w:rsidRPr="2E24F3CD">
        <w:rPr>
          <w:rFonts w:ascii="Segoe UI" w:eastAsia="Segoe UI" w:hAnsi="Segoe UI" w:cs="Segoe UI"/>
          <w:sz w:val="22"/>
          <w:szCs w:val="22"/>
        </w:rPr>
        <w:t xml:space="preserve">medicinal therapeutic reasons. </w:t>
      </w:r>
      <w:r w:rsidR="6D741885" w:rsidRPr="199E2352">
        <w:rPr>
          <w:rFonts w:ascii="Times New Roman" w:eastAsia="Times New Roman" w:hAnsi="Times New Roman" w:cs="Times New Roman"/>
        </w:rPr>
        <w:t>(Scallan)</w:t>
      </w:r>
    </w:p>
    <w:p w14:paraId="473B38FA" w14:textId="6C7EFB6F" w:rsidR="510051EF" w:rsidRDefault="510051EF" w:rsidP="2E24F3CD">
      <w:pPr>
        <w:rPr>
          <w:rFonts w:ascii="Segoe UI" w:eastAsia="Segoe UI" w:hAnsi="Segoe UI" w:cs="Segoe UI"/>
          <w:sz w:val="22"/>
          <w:szCs w:val="22"/>
        </w:rPr>
      </w:pPr>
      <w:r w:rsidRPr="2E24F3CD">
        <w:rPr>
          <w:rFonts w:ascii="Segoe UI" w:eastAsia="Segoe UI" w:hAnsi="Segoe UI" w:cs="Segoe UI"/>
          <w:color w:val="1D2125"/>
          <w:sz w:val="22"/>
          <w:szCs w:val="22"/>
        </w:rPr>
        <w:t>Tattooing is an important part of many cultures ar</w:t>
      </w:r>
      <w:r w:rsidR="2C70BE71" w:rsidRPr="2E24F3CD">
        <w:rPr>
          <w:rFonts w:ascii="Segoe UI" w:eastAsia="Segoe UI" w:hAnsi="Segoe UI" w:cs="Segoe UI"/>
          <w:color w:val="1D2125"/>
          <w:sz w:val="22"/>
          <w:szCs w:val="22"/>
        </w:rPr>
        <w:t>ound the world</w:t>
      </w:r>
      <w:r w:rsidR="2E83F75E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archaeologist Analyn Salvador-Amores in Ancient ink – the archaeol</w:t>
      </w:r>
      <w:r w:rsidR="47ED3BAA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ogy of tattooing talks about the </w:t>
      </w:r>
      <w:bookmarkStart w:id="0" w:name="_Int_fqYG7muH"/>
      <w:r w:rsidR="47ED3BAA" w:rsidRPr="2E24F3CD">
        <w:rPr>
          <w:rFonts w:ascii="Segoe UI" w:eastAsia="Segoe UI" w:hAnsi="Segoe UI" w:cs="Segoe UI"/>
          <w:color w:val="1D2125"/>
          <w:sz w:val="22"/>
          <w:szCs w:val="22"/>
        </w:rPr>
        <w:t>Ibaloy</w:t>
      </w:r>
      <w:bookmarkEnd w:id="0"/>
      <w:r w:rsidR="47ED3BAA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mummies of </w:t>
      </w:r>
      <w:r w:rsidR="749317E8" w:rsidRPr="2E24F3CD">
        <w:rPr>
          <w:rFonts w:ascii="Segoe UI" w:eastAsia="Segoe UI" w:hAnsi="Segoe UI" w:cs="Segoe UI"/>
          <w:color w:val="1D2125"/>
          <w:sz w:val="22"/>
          <w:szCs w:val="22"/>
        </w:rPr>
        <w:t>pre 14</w:t>
      </w:r>
      <w:r w:rsidR="749317E8" w:rsidRPr="2E24F3CD">
        <w:rPr>
          <w:rFonts w:ascii="Segoe UI" w:eastAsia="Segoe UI" w:hAnsi="Segoe UI" w:cs="Segoe UI"/>
          <w:color w:val="1D2125"/>
          <w:sz w:val="22"/>
          <w:szCs w:val="22"/>
          <w:vertAlign w:val="superscript"/>
        </w:rPr>
        <w:t>th</w:t>
      </w:r>
      <w:r w:rsidR="749317E8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</w:t>
      </w:r>
      <w:r w:rsidR="09B426CD" w:rsidRPr="2E24F3CD">
        <w:rPr>
          <w:rFonts w:ascii="Segoe UI" w:eastAsia="Segoe UI" w:hAnsi="Segoe UI" w:cs="Segoe UI"/>
          <w:color w:val="1D2125"/>
          <w:sz w:val="22"/>
          <w:szCs w:val="22"/>
        </w:rPr>
        <w:t>century Philippines</w:t>
      </w:r>
      <w:r w:rsidR="55014AA8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. The ibaloy mummies are groups of mummified remains found in the cordillera region of the </w:t>
      </w:r>
      <w:r w:rsidR="64380816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Philippines that are heavily tattooed. Salvador-Amores states that </w:t>
      </w:r>
      <w:r w:rsidR="11C312F7" w:rsidRPr="2E24F3CD">
        <w:rPr>
          <w:rFonts w:ascii="Segoe UI" w:eastAsia="Segoe UI" w:hAnsi="Segoe UI" w:cs="Segoe UI"/>
          <w:color w:val="1D2125"/>
          <w:sz w:val="22"/>
          <w:szCs w:val="22"/>
        </w:rPr>
        <w:t>pre-Hispanic</w:t>
      </w:r>
      <w:r w:rsidR="34C32D52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colonisation of the Philippines in 1521 tattooing was a </w:t>
      </w:r>
      <w:r w:rsidR="7207A25C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highly prevalent practise with tattoos </w:t>
      </w:r>
      <w:r w:rsidR="0C46CD7F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being used as rites of passage, </w:t>
      </w:r>
      <w:r w:rsidR="6194F859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talismans against </w:t>
      </w:r>
      <w:r w:rsidR="4C571929" w:rsidRPr="2E24F3CD">
        <w:rPr>
          <w:rFonts w:ascii="Segoe UI" w:eastAsia="Segoe UI" w:hAnsi="Segoe UI" w:cs="Segoe UI"/>
          <w:color w:val="1D2125"/>
          <w:sz w:val="22"/>
          <w:szCs w:val="22"/>
        </w:rPr>
        <w:t>malevolent</w:t>
      </w:r>
      <w:r w:rsidR="6194F859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forces, visible markers of religious and political standing within the community and </w:t>
      </w:r>
      <w:r w:rsidR="5A2ABBE7" w:rsidRPr="2E24F3CD">
        <w:rPr>
          <w:rFonts w:ascii="Segoe UI" w:eastAsia="Segoe UI" w:hAnsi="Segoe UI" w:cs="Segoe UI"/>
          <w:color w:val="1D2125"/>
          <w:sz w:val="22"/>
          <w:szCs w:val="22"/>
        </w:rPr>
        <w:t>status symbols</w:t>
      </w:r>
      <w:r w:rsidR="782949D6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. She </w:t>
      </w:r>
      <w:r w:rsidR="40410CD8" w:rsidRPr="2E24F3CD">
        <w:rPr>
          <w:rFonts w:ascii="Segoe UI" w:eastAsia="Segoe UI" w:hAnsi="Segoe UI" w:cs="Segoe UI"/>
          <w:color w:val="1D2125"/>
          <w:sz w:val="22"/>
          <w:szCs w:val="22"/>
        </w:rPr>
        <w:t>explains</w:t>
      </w:r>
      <w:r w:rsidR="782949D6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that while the tradition of fu</w:t>
      </w:r>
      <w:r w:rsidR="05F5A6A6" w:rsidRPr="2E24F3CD">
        <w:rPr>
          <w:rFonts w:ascii="Segoe UI" w:eastAsia="Segoe UI" w:hAnsi="Segoe UI" w:cs="Segoe UI"/>
          <w:color w:val="1D2125"/>
          <w:sz w:val="22"/>
          <w:szCs w:val="22"/>
        </w:rPr>
        <w:t>ll body tattooing in this manner commonly referred to as</w:t>
      </w:r>
      <w:r w:rsidR="782949D6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Burik </w:t>
      </w:r>
      <w:r w:rsidR="6AC10C04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has died the mummies </w:t>
      </w:r>
      <w:bookmarkStart w:id="1" w:name="_Int_iGWOs0rr"/>
      <w:r w:rsidR="6AC10C04" w:rsidRPr="2E24F3CD">
        <w:rPr>
          <w:rFonts w:ascii="Segoe UI" w:eastAsia="Segoe UI" w:hAnsi="Segoe UI" w:cs="Segoe UI"/>
          <w:color w:val="1D2125"/>
          <w:sz w:val="22"/>
          <w:szCs w:val="22"/>
        </w:rPr>
        <w:t>still keep</w:t>
      </w:r>
      <w:bookmarkEnd w:id="1"/>
      <w:r w:rsidR="6AC10C04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the traditions and beliefs of the Ibaloy people alive. Burik as a word consists of </w:t>
      </w:r>
      <w:r w:rsidR="5F64B356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rik meaning speckled and buri meaning to adorn </w:t>
      </w:r>
      <w:r w:rsidR="7788C927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or speckled like an iguana together </w:t>
      </w:r>
      <w:r w:rsidR="2215E85A" w:rsidRPr="2E24F3CD">
        <w:rPr>
          <w:rFonts w:ascii="Segoe UI" w:eastAsia="Segoe UI" w:hAnsi="Segoe UI" w:cs="Segoe UI"/>
          <w:color w:val="1D2125"/>
          <w:sz w:val="22"/>
          <w:szCs w:val="22"/>
        </w:rPr>
        <w:t>2</w:t>
      </w:r>
      <w:r w:rsidR="7788C927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giving an accurate name for the intricate </w:t>
      </w:r>
      <w:r w:rsidR="0DC65639" w:rsidRPr="2E24F3CD">
        <w:rPr>
          <w:rFonts w:ascii="Segoe UI" w:eastAsia="Segoe UI" w:hAnsi="Segoe UI" w:cs="Segoe UI"/>
          <w:color w:val="1D2125"/>
          <w:sz w:val="22"/>
          <w:szCs w:val="22"/>
        </w:rPr>
        <w:t>dot work</w:t>
      </w:r>
      <w:r w:rsidR="7788C927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tattoos that the Ibaloy people</w:t>
      </w:r>
      <w:r w:rsidR="4645F1EE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wore.</w:t>
      </w:r>
      <w:r w:rsidR="6F9168AF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A commonplace symbol was the swirled sun on the</w:t>
      </w:r>
      <w:r w:rsidR="25A4F32D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back of the</w:t>
      </w:r>
      <w:r w:rsidR="6F9168AF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hand which while it had no special ritu</w:t>
      </w:r>
      <w:r w:rsidR="5B1F552A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al behind it was held as a </w:t>
      </w:r>
      <w:r w:rsidR="1CA5809A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sacred icon. </w:t>
      </w:r>
      <w:r w:rsidR="086C6E01" w:rsidRPr="2E24F3CD">
        <w:rPr>
          <w:rFonts w:ascii="Times New Roman" w:eastAsia="Times New Roman" w:hAnsi="Times New Roman" w:cs="Times New Roman"/>
        </w:rPr>
        <w:t>(Salvador-Amores)</w:t>
      </w:r>
    </w:p>
    <w:p w14:paraId="0B1119A0" w14:textId="276ED9D1" w:rsidR="29D80810" w:rsidRDefault="29D80810" w:rsidP="29D80810">
      <w:pPr>
        <w:rPr>
          <w:rFonts w:ascii="Segoe UI" w:eastAsia="Segoe UI" w:hAnsi="Segoe UI" w:cs="Segoe UI"/>
          <w:color w:val="1D2125"/>
          <w:sz w:val="22"/>
          <w:szCs w:val="22"/>
        </w:rPr>
      </w:pPr>
    </w:p>
    <w:p w14:paraId="3E918854" w14:textId="79A2D933" w:rsidR="29D80810" w:rsidRDefault="29D80810" w:rsidP="29D80810">
      <w:pPr>
        <w:rPr>
          <w:rFonts w:ascii="Segoe UI" w:eastAsia="Segoe UI" w:hAnsi="Segoe UI" w:cs="Segoe UI"/>
          <w:color w:val="1D2125"/>
          <w:sz w:val="22"/>
          <w:szCs w:val="22"/>
        </w:rPr>
      </w:pPr>
    </w:p>
    <w:p w14:paraId="49857DF1" w14:textId="347F8AB0" w:rsidR="3D151DC3" w:rsidRDefault="3D151DC3" w:rsidP="2E24F3CD">
      <w:pPr>
        <w:rPr>
          <w:rFonts w:ascii="Segoe UI" w:eastAsia="Segoe UI" w:hAnsi="Segoe UI" w:cs="Segoe UI"/>
          <w:sz w:val="22"/>
          <w:szCs w:val="22"/>
        </w:rPr>
      </w:pPr>
      <w:r w:rsidRPr="2E24F3CD">
        <w:rPr>
          <w:rFonts w:ascii="Segoe UI" w:eastAsia="Segoe UI" w:hAnsi="Segoe UI" w:cs="Segoe UI"/>
          <w:color w:val="1D2125"/>
          <w:sz w:val="22"/>
          <w:szCs w:val="22"/>
        </w:rPr>
        <w:t>There is a quite long timescale for the ibaloy mummies with some finds dating back to 370</w:t>
      </w:r>
      <w:r w:rsidR="41AF8F6D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BCE many of which </w:t>
      </w:r>
      <w:r w:rsidR="7659A1E6" w:rsidRPr="2E24F3CD">
        <w:rPr>
          <w:rFonts w:ascii="Segoe UI" w:eastAsia="Segoe UI" w:hAnsi="Segoe UI" w:cs="Segoe UI"/>
          <w:color w:val="1D2125"/>
          <w:sz w:val="22"/>
          <w:szCs w:val="22"/>
        </w:rPr>
        <w:t>during excavations</w:t>
      </w:r>
      <w:r w:rsidR="6EC8EE67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</w:t>
      </w:r>
      <w:r w:rsidR="5EF2A35C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were found not only with what are described as comb like objects and </w:t>
      </w:r>
      <w:r w:rsidR="6CAF5502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two horn chisels that were believed to be tattoo instruments </w:t>
      </w:r>
      <w:r w:rsidR="2B2FA99D" w:rsidRPr="2E24F3CD">
        <w:rPr>
          <w:rFonts w:ascii="Segoe UI" w:eastAsia="Segoe UI" w:hAnsi="Segoe UI" w:cs="Segoe UI"/>
          <w:color w:val="1D2125"/>
          <w:sz w:val="22"/>
          <w:szCs w:val="22"/>
        </w:rPr>
        <w:t>within the burial chamber, but also many mummies were found in burial shrouds or even wooden coffins t</w:t>
      </w:r>
      <w:r w:rsidR="612D64F5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hat had designs that closely resembled the tattoos of the dead. </w:t>
      </w:r>
      <w:r w:rsidR="1675F6C5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This closely links with the </w:t>
      </w:r>
      <w:r w:rsidR="065B4F9E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views that Bloch and Perry </w:t>
      </w:r>
      <w:r w:rsidR="3652F2DC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share </w:t>
      </w:r>
      <w:r w:rsidR="730C7D35" w:rsidRPr="2E24F3CD">
        <w:rPr>
          <w:rFonts w:ascii="Segoe UI" w:eastAsia="Segoe UI" w:hAnsi="Segoe UI" w:cs="Segoe UI"/>
          <w:color w:val="1D2125"/>
          <w:sz w:val="22"/>
          <w:szCs w:val="22"/>
        </w:rPr>
        <w:t>of death regenerating order</w:t>
      </w:r>
      <w:r w:rsidR="32A5D067" w:rsidRPr="2E24F3CD">
        <w:rPr>
          <w:rFonts w:ascii="Segoe UI" w:eastAsia="Segoe UI" w:hAnsi="Segoe UI" w:cs="Segoe UI"/>
          <w:color w:val="1D2125"/>
          <w:sz w:val="22"/>
          <w:szCs w:val="22"/>
        </w:rPr>
        <w:t>.</w:t>
      </w:r>
      <w:r w:rsidR="730C7D35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by </w:t>
      </w:r>
      <w:r w:rsidR="6DAFB5FA" w:rsidRPr="2E24F3CD">
        <w:rPr>
          <w:rFonts w:ascii="Segoe UI" w:eastAsia="Segoe UI" w:hAnsi="Segoe UI" w:cs="Segoe UI"/>
          <w:color w:val="1D2125"/>
          <w:sz w:val="22"/>
          <w:szCs w:val="22"/>
        </w:rPr>
        <w:t>decorating</w:t>
      </w:r>
      <w:r w:rsidR="730C7D35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the </w:t>
      </w:r>
      <w:r w:rsidR="7EBD8E67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burial garb </w:t>
      </w:r>
      <w:r w:rsidR="2913D12D" w:rsidRPr="2E24F3CD">
        <w:rPr>
          <w:rFonts w:ascii="Segoe UI" w:eastAsia="Segoe UI" w:hAnsi="Segoe UI" w:cs="Segoe UI"/>
          <w:color w:val="1D2125"/>
          <w:sz w:val="22"/>
          <w:szCs w:val="22"/>
        </w:rPr>
        <w:t>with patterns that match the tattoos of the dead the li</w:t>
      </w:r>
      <w:r w:rsidR="5CA79E76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ving </w:t>
      </w:r>
      <w:bookmarkStart w:id="2" w:name="_Int_BfJ0rOkE"/>
      <w:r w:rsidR="5CA79E76" w:rsidRPr="2E24F3CD">
        <w:rPr>
          <w:rFonts w:ascii="Segoe UI" w:eastAsia="Segoe UI" w:hAnsi="Segoe UI" w:cs="Segoe UI"/>
          <w:color w:val="1D2125"/>
          <w:sz w:val="22"/>
          <w:szCs w:val="22"/>
        </w:rPr>
        <w:t>are</w:t>
      </w:r>
      <w:bookmarkEnd w:id="2"/>
      <w:r w:rsidR="5CA79E76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showing who that person was </w:t>
      </w:r>
      <w:r w:rsidR="2535133E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in life. The tattoos that showcased a </w:t>
      </w:r>
      <w:r w:rsidR="55A43E46" w:rsidRPr="2E24F3CD">
        <w:rPr>
          <w:rFonts w:ascii="Segoe UI" w:eastAsia="Segoe UI" w:hAnsi="Segoe UI" w:cs="Segoe UI"/>
          <w:color w:val="1D2125"/>
          <w:sz w:val="22"/>
          <w:szCs w:val="22"/>
        </w:rPr>
        <w:t>person's</w:t>
      </w:r>
      <w:r w:rsidR="2535133E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social status </w:t>
      </w:r>
      <w:r w:rsidR="7CFEE422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would be able to show their place in society in both life and death. </w:t>
      </w:r>
      <w:r w:rsidR="5EEB87DF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This is still a tradition amongst the Ibaloy people today with highly intricate death blankets being </w:t>
      </w:r>
      <w:r w:rsidR="1D1B42BF" w:rsidRPr="2E24F3CD">
        <w:rPr>
          <w:rFonts w:ascii="Segoe UI" w:eastAsia="Segoe UI" w:hAnsi="Segoe UI" w:cs="Segoe UI"/>
          <w:color w:val="1D2125"/>
          <w:sz w:val="22"/>
          <w:szCs w:val="22"/>
        </w:rPr>
        <w:t>a deeply meaningful item to connect one to their culture and ancestors.</w:t>
      </w:r>
      <w:r w:rsidR="3BA32956" w:rsidRPr="2E24F3CD">
        <w:rPr>
          <w:rFonts w:ascii="Times New Roman" w:eastAsia="Times New Roman" w:hAnsi="Times New Roman" w:cs="Times New Roman"/>
        </w:rPr>
        <w:t xml:space="preserve"> (Bloch and Parry)</w:t>
      </w:r>
    </w:p>
    <w:p w14:paraId="2A3C1CC3" w14:textId="164B279E" w:rsidR="14938333" w:rsidRDefault="14938333" w:rsidP="2E24F3CD">
      <w:pPr>
        <w:rPr>
          <w:rFonts w:ascii="Segoe UI" w:eastAsia="Segoe UI" w:hAnsi="Segoe UI" w:cs="Segoe UI"/>
          <w:color w:val="1D2125"/>
          <w:sz w:val="22"/>
          <w:szCs w:val="22"/>
        </w:rPr>
      </w:pPr>
    </w:p>
    <w:p w14:paraId="37925036" w14:textId="03CF393F" w:rsidR="14938333" w:rsidRDefault="75F32F1D" w:rsidP="2E24F3CD">
      <w:pPr>
        <w:rPr>
          <w:rFonts w:ascii="Segoe UI" w:eastAsia="Segoe UI" w:hAnsi="Segoe UI" w:cs="Segoe UI"/>
          <w:sz w:val="22"/>
          <w:szCs w:val="22"/>
        </w:rPr>
      </w:pPr>
      <w:r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There are still many </w:t>
      </w:r>
      <w:r w:rsidR="019912AF" w:rsidRPr="2E24F3CD">
        <w:rPr>
          <w:rFonts w:ascii="Segoe UI" w:eastAsia="Segoe UI" w:hAnsi="Segoe UI" w:cs="Segoe UI"/>
          <w:color w:val="1D2125"/>
          <w:sz w:val="22"/>
          <w:szCs w:val="22"/>
        </w:rPr>
        <w:t>places in the modern world where tattooing is held in a high regard within a communit</w:t>
      </w:r>
      <w:r w:rsidR="512F31C5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ies and cultures. One of the most </w:t>
      </w:r>
      <w:bookmarkStart w:id="3" w:name="_Int_zg8Rrz9B"/>
      <w:r w:rsidR="550CEFB8" w:rsidRPr="2E24F3CD">
        <w:rPr>
          <w:rFonts w:ascii="Segoe UI" w:eastAsia="Segoe UI" w:hAnsi="Segoe UI" w:cs="Segoe UI"/>
          <w:color w:val="1D2125"/>
          <w:sz w:val="22"/>
          <w:szCs w:val="22"/>
        </w:rPr>
        <w:t>well known</w:t>
      </w:r>
      <w:bookmarkEnd w:id="3"/>
      <w:r w:rsidR="550CEFB8" w:rsidRPr="2E24F3CD">
        <w:rPr>
          <w:rFonts w:ascii="Segoe UI" w:eastAsia="Segoe UI" w:hAnsi="Segoe UI" w:cs="Segoe UI"/>
          <w:color w:val="1D2125"/>
          <w:sz w:val="22"/>
          <w:szCs w:val="22"/>
        </w:rPr>
        <w:t xml:space="preserve"> cultural uses of tattooing is the </w:t>
      </w:r>
      <w:r w:rsidR="282DE15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tā moko of the </w:t>
      </w:r>
      <w:r w:rsidR="3FE3AD9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Māori</w:t>
      </w:r>
      <w:r w:rsidR="282DE15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people. </w:t>
      </w:r>
      <w:r w:rsidR="7FC2FD9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The art of tattooing was brought to </w:t>
      </w:r>
      <w:r w:rsidR="313AD92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New Zealand</w:t>
      </w:r>
      <w:r w:rsidR="7FC2FD9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by the Māori people when they </w:t>
      </w:r>
      <w:r w:rsidR="381C6537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migrated from eastern Polynesia</w:t>
      </w:r>
      <w:r w:rsidR="603D79D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. </w:t>
      </w:r>
      <w:r w:rsidR="7621F1F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However,</w:t>
      </w:r>
      <w:r w:rsidR="603D79D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over time </w:t>
      </w:r>
      <w:r w:rsidR="2F61307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the style of tattooing evolved to fit more with the new lifestyle of the people. What started as </w:t>
      </w:r>
      <w:r w:rsidR="0B48CF8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mainly geometric patterns had eventually become </w:t>
      </w:r>
      <w:r w:rsidR="0D3AFC8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more spiral motifs that mirror the native ferns of New Zealand.</w:t>
      </w:r>
      <w:r w:rsidR="03B1C4DC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29F3B07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The way in which they tattooed also changed </w:t>
      </w:r>
      <w:r w:rsidR="6B4BC3A0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with the original way being a sharp comb that pricked the skin </w:t>
      </w:r>
      <w:r w:rsidR="3AFA211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this then became </w:t>
      </w:r>
      <w:r w:rsidR="4C1CF27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bone chisels that went much deeper into the skin</w:t>
      </w:r>
      <w:r w:rsidR="5647127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and created scars that the ink was rubbed into</w:t>
      </w:r>
      <w:r w:rsidR="4C1CF27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.</w:t>
      </w:r>
      <w:r w:rsidR="65F24EC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789DB27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Many who get the Ta moko now choose to have the</w:t>
      </w:r>
      <w:r w:rsidR="6E3AFC4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tattoo done the modern way with a tattoo gun that allows for more control and size difference within </w:t>
      </w:r>
      <w:r w:rsidR="126A2F57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designs,</w:t>
      </w:r>
      <w:r w:rsidR="6E3AFC4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but some do still choose the </w:t>
      </w:r>
      <w:r w:rsidR="4EA86A5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more contemporary </w:t>
      </w:r>
      <w:r w:rsidR="041D5A9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traditional method of hand poking. </w:t>
      </w:r>
      <w:r w:rsidR="4C1CF27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321BD0D8" w:rsidRPr="48A9FDAD">
        <w:rPr>
          <w:rFonts w:ascii="Times New Roman" w:eastAsia="Times New Roman" w:hAnsi="Times New Roman" w:cs="Times New Roman"/>
        </w:rPr>
        <w:t>(New Zealand Tourism)</w:t>
      </w:r>
    </w:p>
    <w:p w14:paraId="06D9A4E9" w14:textId="4EF136E6" w:rsidR="14938333" w:rsidRDefault="06527C13" w:rsidP="2E24F3CD">
      <w:pPr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</w:pP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Ta moko is an interesting way of showing </w:t>
      </w:r>
      <w:r w:rsidR="393B5EA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Stratherns decorated </w:t>
      </w:r>
      <w:r w:rsidR="7E13769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bodies </w:t>
      </w:r>
      <w:r w:rsidR="027CAD5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as not only do the tattoos show </w:t>
      </w:r>
      <w:r w:rsidR="2830145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kinship,</w:t>
      </w:r>
      <w:r w:rsidR="027CAD5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3E82058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but they</w:t>
      </w:r>
      <w:r w:rsidR="027CAD5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also show ancestral ties</w:t>
      </w:r>
      <w:r w:rsidR="12C74D3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. She </w:t>
      </w:r>
      <w:bookmarkStart w:id="4" w:name="_Int_iDyf3Bqn"/>
      <w:r w:rsidR="12C74D3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coming</w:t>
      </w:r>
      <w:bookmarkEnd w:id="4"/>
      <w:r w:rsidR="12C74D3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from a feminist viewpoint mainly focuses on the </w:t>
      </w:r>
      <w:r w:rsidR="35A5570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gendered differences that are present within </w:t>
      </w:r>
      <w:r w:rsidR="0AC386B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groups. This is shown with the Ta Moko as there are certain designs and areas that are gendered </w:t>
      </w:r>
      <w:r w:rsidR="0A710ED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for instance it is typical for both men and women to get facial tattoos however only wo</w:t>
      </w:r>
      <w:r w:rsidR="11EC21B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men get a tattoo that spans the </w:t>
      </w:r>
      <w:r w:rsidR="52EB4FA2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lips,</w:t>
      </w:r>
      <w:r w:rsidR="11EC21B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and chin called the moko </w:t>
      </w:r>
      <w:r w:rsidR="2D15BA2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kauae. The moko Kauae is an incredibly significant tattoo to have and </w:t>
      </w:r>
      <w:r w:rsidR="328F1611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traditionally is a mark of a womans coming of age </w:t>
      </w:r>
      <w:r w:rsidR="333F4EBC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it also connects the wearer to their family and ancestors in both a physical and spiritual way. It is typical for the immediate family to join th</w:t>
      </w:r>
      <w:r w:rsidR="2780C43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e woman while being tattooed to further this bond. </w:t>
      </w:r>
    </w:p>
    <w:p w14:paraId="0F02C462" w14:textId="6B0FE394" w:rsidR="03C64A4D" w:rsidRDefault="03C64A4D" w:rsidP="2E24F3CD">
      <w:pPr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</w:pP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Ta moko while </w:t>
      </w:r>
      <w:r w:rsidR="5F64B3D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starting hundreds of years ago is still a </w:t>
      </w:r>
      <w:bookmarkStart w:id="5" w:name="_Int_4BLG8GM5"/>
      <w:r w:rsidR="5F64B3D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long</w:t>
      </w: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standing</w:t>
      </w:r>
      <w:bookmarkEnd w:id="5"/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tradition that many participate in </w:t>
      </w:r>
      <w:r w:rsidR="336E580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each design that is made is completely unique and made specifically for the person that it will be tattooed on.</w:t>
      </w:r>
      <w:r w:rsidR="3C83C4F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Each line within a design can change the meaning of the tattoo </w:t>
      </w:r>
      <w:r w:rsidR="391A1B5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with many Ta moko being used to tell a person's familial history as well as their individual achievements</w:t>
      </w:r>
      <w:r w:rsidR="57AA3C22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.</w:t>
      </w:r>
      <w:r w:rsidR="5DF21A7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This means that while </w:t>
      </w:r>
      <w:bookmarkStart w:id="6" w:name="_Int_NQlKKjMe"/>
      <w:r w:rsidR="5DF21A7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each individual</w:t>
      </w:r>
      <w:bookmarkEnd w:id="6"/>
      <w:r w:rsidR="5DF21A7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will have an entirely </w:t>
      </w:r>
      <w:r w:rsidR="5AFD0D9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unique tattoo the makeup of that tattoo may be similar to the people</w:t>
      </w:r>
      <w:r w:rsidR="28C78A2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who they are around and have similar experiences with </w:t>
      </w:r>
      <w:r w:rsidR="40B3401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for example those who are regarded as leaders have specific designs to showcase this if it is a familial leadership this will show in the </w:t>
      </w:r>
      <w:r w:rsidR="332C74C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make up of the design.</w:t>
      </w:r>
    </w:p>
    <w:p w14:paraId="406B6D78" w14:textId="2AFB9141" w:rsidR="57AA3C22" w:rsidRDefault="57AA3C22" w:rsidP="2E24F3CD">
      <w:pPr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</w:pP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The tradition of tattooing faced a decline in</w:t>
      </w:r>
      <w:r w:rsidR="4B6AD74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the 1800s when New Zealand was </w:t>
      </w:r>
      <w:r w:rsidR="69A7840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colonised by Great Britain. The British looked down on the act of tattooing and discou</w:t>
      </w:r>
      <w:r w:rsidR="2FD4D9E1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raged the practise as they believed it to be Un Christian.</w:t>
      </w:r>
      <w:r w:rsidR="669E7FB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This feeling of taboo </w:t>
      </w:r>
      <w:r w:rsidR="62449832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that surrounded Ta moko stayed for a long time even after New Zealand gained its </w:t>
      </w:r>
      <w:r w:rsidR="49F76A6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full </w:t>
      </w:r>
      <w:r w:rsidR="62449832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independence </w:t>
      </w:r>
      <w:r w:rsidR="6697DE2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from Great Britain </w:t>
      </w:r>
      <w:r w:rsidR="62449832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in </w:t>
      </w:r>
      <w:r w:rsidR="74F87B37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1947 however they still had British influence till 1986. While </w:t>
      </w:r>
      <w:r w:rsidR="138FF5F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the Ta Moko has gained back its popularity with both Māori people wanting to feel connected to their heritage a</w:t>
      </w:r>
      <w:r w:rsidR="2BC4A34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n</w:t>
      </w:r>
      <w:r w:rsidR="138FF5F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d others who </w:t>
      </w:r>
      <w:r w:rsidR="6C74B4E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find beauty in the designs it is only recently that the taboo of tattoos has begun to fade</w:t>
      </w:r>
      <w:r w:rsidR="7CF613A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from the modern world. With changes such as Air New Zealand allowing visible Ta Moko to be seen by workers</w:t>
      </w:r>
      <w:r w:rsidR="79C9C647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7CF613A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during</w:t>
      </w:r>
      <w:r w:rsidR="758500A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flights only happening in 2019 slowly they are being brought back into the light. </w:t>
      </w:r>
    </w:p>
    <w:p w14:paraId="39E097FB" w14:textId="038C3B79" w:rsidR="35DA5F49" w:rsidRDefault="35DA5F49" w:rsidP="2E24F3CD">
      <w:pPr>
        <w:rPr>
          <w:rFonts w:ascii="Segoe UI" w:eastAsia="Segoe UI" w:hAnsi="Segoe UI" w:cs="Segoe UI"/>
          <w:sz w:val="22"/>
          <w:szCs w:val="22"/>
        </w:rPr>
      </w:pP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In a western modern civi</w:t>
      </w:r>
      <w:r w:rsidR="13E1A2F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lisation, tattoos are highly co</w:t>
      </w:r>
      <w:r w:rsidR="21EAD51A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mmon to both have but also to see in the everyday</w:t>
      </w:r>
      <w:r w:rsidR="250FF752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. Unlike historically in a modern setting, tattoos are less likely to have a deeper meaning </w:t>
      </w:r>
      <w:r w:rsidR="3C9B8A9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that connects people to the past and their </w:t>
      </w:r>
      <w:r w:rsidR="5945AF5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ancestors and more likely to be chosen due to being aesthetically pleasing or from a piece of </w:t>
      </w:r>
      <w:r w:rsidR="0181A080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media that they </w:t>
      </w:r>
      <w:r w:rsidR="4398392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enjoy.</w:t>
      </w:r>
      <w:r w:rsidR="175671A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4398392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The </w:t>
      </w:r>
      <w:r w:rsidR="1E90EF5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globalisation of media such as art, tv and film has </w:t>
      </w:r>
      <w:bookmarkStart w:id="7" w:name="_Int_KEK2ZaPq"/>
      <w:r w:rsidR="0228AD0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opened up</w:t>
      </w:r>
      <w:bookmarkEnd w:id="7"/>
      <w:r w:rsidR="0228AD0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many doors for people looking to </w:t>
      </w:r>
      <w:r w:rsidR="6C9D147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get</w:t>
      </w:r>
      <w:r w:rsidR="0228AD0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tattoos</w:t>
      </w:r>
      <w:r w:rsidR="77F684F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. There is also more expressive freedom in the modern world with a ra</w:t>
      </w:r>
      <w:r w:rsidR="1386BD7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nge of careers allowing for people to be more open with their expression of </w:t>
      </w:r>
      <w:bookmarkStart w:id="8" w:name="_Int_VjKtGh30"/>
      <w:r w:rsidR="1386BD7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sel</w:t>
      </w:r>
      <w:r w:rsidR="18C1E4E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f image</w:t>
      </w:r>
      <w:bookmarkEnd w:id="8"/>
      <w:r w:rsidR="311FB39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.</w:t>
      </w:r>
      <w:r w:rsidR="0EA611C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2C427EE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An increase in </w:t>
      </w:r>
      <w:bookmarkStart w:id="9" w:name="_Int_XTcopxSI"/>
      <w:r w:rsidR="2C427EE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humanities based</w:t>
      </w:r>
      <w:bookmarkEnd w:id="9"/>
      <w:r w:rsidR="2C427EE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jobs as well as </w:t>
      </w:r>
      <w:bookmarkStart w:id="10" w:name="_Int_XCBwPNl0"/>
      <w:r w:rsidR="2C427EE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non office</w:t>
      </w:r>
      <w:bookmarkEnd w:id="10"/>
      <w:r w:rsidR="2C427EE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jobs has allowed for a divergence in tattooing. </w:t>
      </w:r>
      <w:r w:rsidR="2F56F0F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Personally,</w:t>
      </w:r>
      <w:r w:rsidR="2C427EE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this has </w:t>
      </w:r>
      <w:r w:rsidR="50188E44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allowed</w:t>
      </w:r>
      <w:r w:rsidR="669FC98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me to get tattoos that i feel represent me and my interests while not fearing that they may im</w:t>
      </w:r>
      <w:r w:rsidR="0285D96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pact my future employability</w:t>
      </w:r>
      <w:r w:rsidR="568D4B6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meaning i can get tattoos like giant fairy wings because </w:t>
      </w:r>
      <w:r w:rsidR="55C168C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I</w:t>
      </w:r>
      <w:r w:rsidR="568D4B6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enjoy the look of</w:t>
      </w:r>
      <w:r w:rsidR="1C3DA0F6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them</w:t>
      </w:r>
      <w:r w:rsidR="74E7EEC0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.</w:t>
      </w:r>
      <w:r w:rsidR="5D2D9D90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The growth of individualism and self-expression has meant that many employers are looking for people who will show themselves proudly and are different.</w:t>
      </w:r>
      <w:r w:rsidR="74E7EEC0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Tattoos are also now more easily available meaning that most towns will have a tattoo studio this allows for people to pick an artist with a style that they en</w:t>
      </w:r>
      <w:r w:rsidR="5E30AA7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joy and want on their bodies rather than having to go to the only tattooist in the village to get anything done.</w:t>
      </w:r>
      <w:r w:rsidR="1D5A7F6E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The emergence of tattoo artists also allowed for the mo</w:t>
      </w:r>
      <w:r w:rsidR="70955C94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dernisation of tattooing itself with the invention of </w:t>
      </w:r>
      <w:r w:rsidR="275309C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the Tattoo machine in 1891</w:t>
      </w:r>
      <w:r w:rsidR="4E135D47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it</w:t>
      </w:r>
      <w:r w:rsidR="275309CF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</w:t>
      </w:r>
      <w:r w:rsidR="775D978E" w:rsidRPr="2E24F3CD">
        <w:rPr>
          <w:rFonts w:ascii="Segoe UI" w:eastAsia="Segoe UI" w:hAnsi="Segoe UI" w:cs="Segoe UI"/>
          <w:sz w:val="22"/>
          <w:szCs w:val="22"/>
        </w:rPr>
        <w:t xml:space="preserve">was invented by Samuel O’Reilly, a tattoo artist from New York </w:t>
      </w:r>
      <w:r w:rsidR="3EFDADA9" w:rsidRPr="2E24F3CD">
        <w:rPr>
          <w:rFonts w:ascii="Segoe UI" w:eastAsia="Segoe UI" w:hAnsi="Segoe UI" w:cs="Segoe UI"/>
          <w:sz w:val="22"/>
          <w:szCs w:val="22"/>
        </w:rPr>
        <w:t xml:space="preserve">who used the mechanics from </w:t>
      </w:r>
      <w:r w:rsidR="386BBDC4" w:rsidRPr="2E24F3CD">
        <w:rPr>
          <w:rFonts w:ascii="Segoe UI" w:eastAsia="Segoe UI" w:hAnsi="Segoe UI" w:cs="Segoe UI"/>
          <w:sz w:val="22"/>
          <w:szCs w:val="22"/>
        </w:rPr>
        <w:t>Edison's</w:t>
      </w:r>
      <w:r w:rsidR="3EFDADA9" w:rsidRPr="2E24F3CD">
        <w:rPr>
          <w:rFonts w:ascii="Segoe UI" w:eastAsia="Segoe UI" w:hAnsi="Segoe UI" w:cs="Segoe UI"/>
          <w:sz w:val="22"/>
          <w:szCs w:val="22"/>
        </w:rPr>
        <w:t xml:space="preserve"> autographic printing pen</w:t>
      </w:r>
      <w:r w:rsidR="47C00B67" w:rsidRPr="2E24F3CD">
        <w:rPr>
          <w:rFonts w:ascii="Segoe UI" w:eastAsia="Segoe UI" w:hAnsi="Segoe UI" w:cs="Segoe UI"/>
          <w:sz w:val="22"/>
          <w:szCs w:val="22"/>
        </w:rPr>
        <w:t xml:space="preserve"> </w:t>
      </w:r>
      <w:r w:rsidR="2CB9F4D9" w:rsidRPr="2E24F3CD">
        <w:rPr>
          <w:rFonts w:ascii="Segoe UI" w:eastAsia="Segoe UI" w:hAnsi="Segoe UI" w:cs="Segoe UI"/>
          <w:sz w:val="22"/>
          <w:szCs w:val="22"/>
        </w:rPr>
        <w:t xml:space="preserve">to create the tattoo gun to not only speed up the process of getting a tattoo but also make it less painful. </w:t>
      </w:r>
      <w:r w:rsidR="27D8A16C" w:rsidRPr="2E24F3CD">
        <w:rPr>
          <w:rFonts w:ascii="Segoe UI" w:eastAsia="Segoe UI" w:hAnsi="Segoe UI" w:cs="Segoe UI"/>
          <w:sz w:val="22"/>
          <w:szCs w:val="22"/>
        </w:rPr>
        <w:t xml:space="preserve">This was quickly </w:t>
      </w:r>
      <w:r w:rsidR="0B0A29B3" w:rsidRPr="2E24F3CD">
        <w:rPr>
          <w:rFonts w:ascii="Segoe UI" w:eastAsia="Segoe UI" w:hAnsi="Segoe UI" w:cs="Segoe UI"/>
          <w:sz w:val="22"/>
          <w:szCs w:val="22"/>
        </w:rPr>
        <w:t>mass manufactured and after many upgrades the tattoo gun is the most used method f</w:t>
      </w:r>
      <w:r w:rsidR="43112E2F" w:rsidRPr="2E24F3CD">
        <w:rPr>
          <w:rFonts w:ascii="Segoe UI" w:eastAsia="Segoe UI" w:hAnsi="Segoe UI" w:cs="Segoe UI"/>
          <w:sz w:val="22"/>
          <w:szCs w:val="22"/>
        </w:rPr>
        <w:t xml:space="preserve">or tattooing although some artists do still hand poke however it is a lot more time consuming. </w:t>
      </w:r>
      <w:r w:rsidR="4B8BC04A" w:rsidRPr="18B2B42A">
        <w:rPr>
          <w:rFonts w:ascii="Times New Roman" w:eastAsia="Times New Roman" w:hAnsi="Times New Roman" w:cs="Times New Roman"/>
        </w:rPr>
        <w:t>(Team)</w:t>
      </w:r>
    </w:p>
    <w:p w14:paraId="0CAB0B7D" w14:textId="3CCC08C8" w:rsidR="29D28036" w:rsidRDefault="29D28036" w:rsidP="0B27D0E5">
      <w:pPr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While Tattoos are more normalised in a western modern society this does not mean that in everyone’s eyes they are socially acceptable and </w:t>
      </w:r>
      <w:r w:rsidR="29049F83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not subject to conservative views </w:t>
      </w:r>
      <w:r w:rsidR="29112A4E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in areas such as employment, education and healthcare. Canning </w:t>
      </w:r>
      <w:r w:rsidR="219370C9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argues that factors such as gender, class and race can change how people are viewed and their social capital. Two </w:t>
      </w:r>
      <w:r w:rsidR="7C81EE93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people may have the exact same tattoo yet be treated differently due to their </w:t>
      </w:r>
      <w:r w:rsidR="068D38BB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visible gender. This is seen heavily in the less creative sectors of employability with </w:t>
      </w:r>
      <w:r w:rsidR="6B16C35F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traditionally </w:t>
      </w:r>
      <w:bookmarkStart w:id="11" w:name="_Int_KBRuyhIB"/>
      <w:r w:rsidR="6B16C35F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white collar</w:t>
      </w:r>
      <w:bookmarkEnd w:id="11"/>
      <w:r w:rsidR="6B16C35F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jobs that have a much stricter </w:t>
      </w:r>
      <w:r w:rsidR="3008365D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outlook on bodily expression. These jobs are more likely to ask a person to cover their tattoos that a tr</w:t>
      </w:r>
      <w:r w:rsidR="092B9F11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aditionally blue collar or creative job. </w:t>
      </w:r>
      <w:r w:rsidR="09BC943A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Opinions around tattooing are also a generational show of culture as the older generation are more likely to be against tattooing or see it as a taboo still while the y</w:t>
      </w:r>
      <w:r w:rsidR="428CEAFB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ounger generation of westerners are more likely to see tattoos as adornments and get one. </w:t>
      </w:r>
      <w:r w:rsidR="7E20C7A5" w:rsidRPr="0B27D0E5">
        <w:rPr>
          <w:rFonts w:ascii="Times New Roman" w:eastAsia="Times New Roman" w:hAnsi="Times New Roman" w:cs="Times New Roman"/>
        </w:rPr>
        <w:t>(Canning)</w:t>
      </w:r>
    </w:p>
    <w:p w14:paraId="463FD305" w14:textId="3F30F5D0" w:rsidR="2F6E341A" w:rsidRDefault="2F6E341A" w:rsidP="2E24F3CD">
      <w:pPr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</w:pP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In summ</w:t>
      </w:r>
      <w:r w:rsidR="72AAAF33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a</w:t>
      </w: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ry </w:t>
      </w:r>
    </w:p>
    <w:p w14:paraId="51E44081" w14:textId="7994909D" w:rsidR="2F6E341A" w:rsidRDefault="2F6E341A" w:rsidP="2E24F3CD">
      <w:pPr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</w:pPr>
      <w:r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Tattooing is a tradition that has been around for thousands of years and while over those years the methods meanings and </w:t>
      </w:r>
      <w:r w:rsidR="344FDA5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accessibility has </w:t>
      </w:r>
      <w:r w:rsidR="74A69321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changed,</w:t>
      </w:r>
      <w:r w:rsidR="344FDA5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they are still around and being used to decorate </w:t>
      </w:r>
      <w:r w:rsidR="5F4282D1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people's</w:t>
      </w:r>
      <w:r w:rsidR="344FDA5B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bodies</w:t>
      </w:r>
      <w:r w:rsidR="04E2A2A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. Tattoos as a material thing are a great way of showing cultures as they show how these c</w:t>
      </w:r>
      <w:r w:rsidR="53CD19E5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ultures change over time whether that be through the method of tattooing like with the Māori people or a </w:t>
      </w:r>
      <w:r w:rsidR="2782556D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change in opinions surrounding tattoos </w:t>
      </w:r>
      <w:r w:rsidR="61B0422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>such as the generational divide. They show how</w:t>
      </w:r>
      <w:r w:rsidR="1E998E1C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permanent bodily</w:t>
      </w:r>
      <w:r w:rsidR="61B04228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 artwork has change</w:t>
      </w:r>
      <w:r w:rsidR="6F6EFEA9" w:rsidRPr="2E24F3CD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d and refined overtime to fit with the society that it is within. </w:t>
      </w:r>
    </w:p>
    <w:p w14:paraId="25AEBF9C" w14:textId="79758233" w:rsidR="7D5F6154" w:rsidRDefault="7D5F6154" w:rsidP="2E24F3CD">
      <w:pPr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</w:pPr>
      <w:r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In my opinion tattoos are a show of physical artwork and ideals they can hold lots of emotions, memories and pride but they can also be fun. In todays </w:t>
      </w:r>
      <w:r w:rsidR="07C9DC3A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society they are not always viewed as seriously by the people getting them instead being used for vanity. I get tattooed to have </w:t>
      </w:r>
      <w:r w:rsidR="249E7818" w:rsidRPr="0B27D0E5">
        <w:rPr>
          <w:rFonts w:ascii="Segoe UI" w:eastAsia="Segoe UI" w:hAnsi="Segoe UI" w:cs="Segoe UI"/>
          <w:color w:val="171717" w:themeColor="background2" w:themeShade="1A"/>
          <w:sz w:val="22"/>
          <w:szCs w:val="22"/>
        </w:rPr>
        <w:t xml:space="preserve">artwork and magic on my body to have a permanent jewellery option that is personal to me. </w:t>
      </w:r>
    </w:p>
    <w:p w14:paraId="5AADDA9A" w14:textId="11160ECD" w:rsidR="14938333" w:rsidRDefault="59A3D262" w:rsidP="0B27D0E5">
      <w:pPr>
        <w:spacing w:after="360" w:line="360" w:lineRule="auto"/>
      </w:pPr>
      <w:r w:rsidRPr="0B27D0E5">
        <w:rPr>
          <w:rFonts w:ascii="Segoe UI" w:eastAsia="Segoe UI" w:hAnsi="Segoe UI" w:cs="Segoe UI"/>
          <w:color w:val="1D2125"/>
          <w:sz w:val="22"/>
          <w:szCs w:val="22"/>
        </w:rPr>
        <w:t xml:space="preserve">Bibliography </w:t>
      </w:r>
    </w:p>
    <w:p w14:paraId="1A4594DD" w14:textId="6073FB5E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Bloch, M. and Parry, J. (1982).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Death and the Regeneration of Life</w:t>
      </w:r>
      <w:r w:rsidRPr="0B27D0E5">
        <w:rPr>
          <w:rFonts w:ascii="Segoe UI" w:eastAsia="Segoe UI" w:hAnsi="Segoe UI" w:cs="Segoe UI"/>
          <w:sz w:val="22"/>
          <w:szCs w:val="22"/>
        </w:rPr>
        <w:t>. Cambridge: Cambridge University Press.</w:t>
      </w:r>
    </w:p>
    <w:p w14:paraId="6E290661" w14:textId="59248F7C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Canning, K. (2006).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Gender history in practice : historical perspectives on bodies, class &amp; citizenship</w:t>
      </w:r>
      <w:r w:rsidRPr="0B27D0E5">
        <w:rPr>
          <w:rFonts w:ascii="Segoe UI" w:eastAsia="Segoe UI" w:hAnsi="Segoe UI" w:cs="Segoe UI"/>
          <w:sz w:val="22"/>
          <w:szCs w:val="22"/>
        </w:rPr>
        <w:t>. Ithaca (New York): Cornell University Press.</w:t>
      </w:r>
    </w:p>
    <w:p w14:paraId="1606DF0D" w14:textId="4E5A0856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Hunter, D. (2019).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The History and Origin of Tattoos</w:t>
      </w:r>
      <w:r w:rsidRPr="0B27D0E5">
        <w:rPr>
          <w:rFonts w:ascii="Segoe UI" w:eastAsia="Segoe UI" w:hAnsi="Segoe UI" w:cs="Segoe UI"/>
          <w:sz w:val="22"/>
          <w:szCs w:val="22"/>
        </w:rPr>
        <w:t xml:space="preserve">. [online] AuthorityTattoo. Available at: </w:t>
      </w:r>
      <w:hyperlink r:id="rId4">
        <w:r w:rsidRPr="0B27D0E5">
          <w:rPr>
            <w:rStyle w:val="Hyperlink"/>
            <w:rFonts w:ascii="Segoe UI" w:eastAsia="Segoe UI" w:hAnsi="Segoe UI" w:cs="Segoe UI"/>
            <w:sz w:val="22"/>
            <w:szCs w:val="22"/>
          </w:rPr>
          <w:t>https://authoritytattoo.com/history-of-tattoos/</w:t>
        </w:r>
      </w:hyperlink>
      <w:r w:rsidRPr="0B27D0E5">
        <w:rPr>
          <w:rFonts w:ascii="Segoe UI" w:eastAsia="Segoe UI" w:hAnsi="Segoe UI" w:cs="Segoe UI"/>
          <w:sz w:val="22"/>
          <w:szCs w:val="22"/>
        </w:rPr>
        <w:t>.</w:t>
      </w:r>
    </w:p>
    <w:p w14:paraId="6A4EAE41" w14:textId="14F489D1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multiple authors (2020).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ANCIENT INK : the archaeology of tattooing.</w:t>
      </w:r>
      <w:r w:rsidRPr="0B27D0E5">
        <w:rPr>
          <w:rFonts w:ascii="Segoe UI" w:eastAsia="Segoe UI" w:hAnsi="Segoe UI" w:cs="Segoe UI"/>
          <w:sz w:val="22"/>
          <w:szCs w:val="22"/>
        </w:rPr>
        <w:t xml:space="preserve"> university of Washington press: Mclellan.</w:t>
      </w:r>
    </w:p>
    <w:p w14:paraId="298B18D8" w14:textId="3C955ED5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New Zealand Tourism (n.d.).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The meaning of tā moko, traditional Māori tattoos | 100% Pure New Zealand</w:t>
      </w:r>
      <w:r w:rsidRPr="0B27D0E5">
        <w:rPr>
          <w:rFonts w:ascii="Segoe UI" w:eastAsia="Segoe UI" w:hAnsi="Segoe UI" w:cs="Segoe UI"/>
          <w:sz w:val="22"/>
          <w:szCs w:val="22"/>
        </w:rPr>
        <w:t xml:space="preserve">. [online] </w:t>
      </w:r>
      <w:hyperlink r:id="rId5">
        <w:r w:rsidRPr="0B27D0E5">
          <w:rPr>
            <w:rStyle w:val="Hyperlink"/>
            <w:rFonts w:ascii="Segoe UI" w:eastAsia="Segoe UI" w:hAnsi="Segoe UI" w:cs="Segoe UI"/>
            <w:sz w:val="22"/>
            <w:szCs w:val="22"/>
          </w:rPr>
          <w:t>www.newzealand.com</w:t>
        </w:r>
      </w:hyperlink>
      <w:r w:rsidRPr="0B27D0E5">
        <w:rPr>
          <w:rFonts w:ascii="Segoe UI" w:eastAsia="Segoe UI" w:hAnsi="Segoe UI" w:cs="Segoe UI"/>
          <w:sz w:val="22"/>
          <w:szCs w:val="22"/>
        </w:rPr>
        <w:t xml:space="preserve">. Available at: </w:t>
      </w:r>
      <w:hyperlink r:id="rId6">
        <w:r w:rsidRPr="0B27D0E5">
          <w:rPr>
            <w:rStyle w:val="Hyperlink"/>
            <w:rFonts w:ascii="Segoe UI" w:eastAsia="Segoe UI" w:hAnsi="Segoe UI" w:cs="Segoe UI"/>
            <w:sz w:val="22"/>
            <w:szCs w:val="22"/>
          </w:rPr>
          <w:t>https://www.newzealand.com/us/feature/ta-moko-maori-tattoo/</w:t>
        </w:r>
      </w:hyperlink>
      <w:r w:rsidRPr="0B27D0E5">
        <w:rPr>
          <w:rFonts w:ascii="Segoe UI" w:eastAsia="Segoe UI" w:hAnsi="Segoe UI" w:cs="Segoe UI"/>
          <w:sz w:val="22"/>
          <w:szCs w:val="22"/>
        </w:rPr>
        <w:t>.</w:t>
      </w:r>
    </w:p>
    <w:p w14:paraId="26952750" w14:textId="60CBF65F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Salvador-Amores, analyn (n.d.). Burik. In: L. Krutak and A. Deter-Wolf, eds.,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 xml:space="preserve">Ancient Ink : The Archaeology of Tattooing </w:t>
      </w:r>
      <w:r w:rsidRPr="0B27D0E5">
        <w:rPr>
          <w:rFonts w:ascii="Segoe UI" w:eastAsia="Segoe UI" w:hAnsi="Segoe UI" w:cs="Segoe UI"/>
          <w:sz w:val="22"/>
          <w:szCs w:val="22"/>
        </w:rPr>
        <w:t>. university of Washington press: Mclellan, p.pp 37-55.</w:t>
      </w:r>
    </w:p>
    <w:p w14:paraId="4C8CE43B" w14:textId="0241111A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Scallan, M. (2015).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Ancient ink: Iceman Otzi has the world’s oldest tattoos</w:t>
      </w:r>
      <w:r w:rsidRPr="0B27D0E5">
        <w:rPr>
          <w:rFonts w:ascii="Segoe UI" w:eastAsia="Segoe UI" w:hAnsi="Segoe UI" w:cs="Segoe UI"/>
          <w:sz w:val="22"/>
          <w:szCs w:val="22"/>
        </w:rPr>
        <w:t xml:space="preserve">. [online] Smithsonian Institution. Available at: </w:t>
      </w:r>
      <w:hyperlink r:id="rId7">
        <w:r w:rsidRPr="0B27D0E5">
          <w:rPr>
            <w:rStyle w:val="Hyperlink"/>
            <w:rFonts w:ascii="Segoe UI" w:eastAsia="Segoe UI" w:hAnsi="Segoe UI" w:cs="Segoe UI"/>
            <w:sz w:val="22"/>
            <w:szCs w:val="22"/>
          </w:rPr>
          <w:t>https://www.si.edu/stories/ancient-ink-iceman-otzi-has-worlds-oldest-tattoos</w:t>
        </w:r>
      </w:hyperlink>
      <w:r w:rsidRPr="0B27D0E5">
        <w:rPr>
          <w:rFonts w:ascii="Segoe UI" w:eastAsia="Segoe UI" w:hAnsi="Segoe UI" w:cs="Segoe UI"/>
          <w:sz w:val="22"/>
          <w:szCs w:val="22"/>
        </w:rPr>
        <w:t>.</w:t>
      </w:r>
    </w:p>
    <w:p w14:paraId="0D8622BF" w14:textId="2E42CB13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Strathern, M. and University Of California Press (1988).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The gender of the gift : problems with women and problems with society in Melanesia</w:t>
      </w:r>
      <w:r w:rsidRPr="0B27D0E5">
        <w:rPr>
          <w:rFonts w:ascii="Segoe UI" w:eastAsia="Segoe UI" w:hAnsi="Segoe UI" w:cs="Segoe UI"/>
          <w:sz w:val="22"/>
          <w:szCs w:val="22"/>
        </w:rPr>
        <w:t>. Berkeley ; Los Angeles ; London: University Of California Press, Druk.</w:t>
      </w:r>
    </w:p>
    <w:p w14:paraId="77AB63A3" w14:textId="39AB6E55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Team, G. (2024).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Who invented tattoo gun? - The Civil War</w:t>
      </w:r>
      <w:r w:rsidRPr="0B27D0E5">
        <w:rPr>
          <w:rFonts w:ascii="Segoe UI" w:eastAsia="Segoe UI" w:hAnsi="Segoe UI" w:cs="Segoe UI"/>
          <w:sz w:val="22"/>
          <w:szCs w:val="22"/>
        </w:rPr>
        <w:t xml:space="preserve">. [online] The Civil War. Available at: </w:t>
      </w:r>
      <w:hyperlink r:id="rId8">
        <w:r w:rsidRPr="0B27D0E5">
          <w:rPr>
            <w:rStyle w:val="Hyperlink"/>
            <w:rFonts w:ascii="Segoe UI" w:eastAsia="Segoe UI" w:hAnsi="Segoe UI" w:cs="Segoe UI"/>
            <w:sz w:val="22"/>
            <w:szCs w:val="22"/>
          </w:rPr>
          <w:t>https://www.civil-war.net/who-invented-tattoo-gun/</w:t>
        </w:r>
      </w:hyperlink>
      <w:r w:rsidRPr="0B27D0E5">
        <w:rPr>
          <w:rFonts w:ascii="Segoe UI" w:eastAsia="Segoe UI" w:hAnsi="Segoe UI" w:cs="Segoe UI"/>
          <w:sz w:val="22"/>
          <w:szCs w:val="22"/>
        </w:rPr>
        <w:t xml:space="preserve"> [Accessed 12 Oct. 2025].</w:t>
      </w:r>
    </w:p>
    <w:p w14:paraId="1C9F9ADA" w14:textId="42370F6A" w:rsidR="14938333" w:rsidRDefault="59A3D262" w:rsidP="0B27D0E5">
      <w:pPr>
        <w:spacing w:after="240" w:line="360" w:lineRule="auto"/>
        <w:rPr>
          <w:rFonts w:ascii="Segoe UI" w:eastAsia="Segoe UI" w:hAnsi="Segoe UI" w:cs="Segoe UI"/>
          <w:sz w:val="22"/>
          <w:szCs w:val="22"/>
        </w:rPr>
      </w:pPr>
      <w:r w:rsidRPr="0B27D0E5">
        <w:rPr>
          <w:rFonts w:ascii="Segoe UI" w:eastAsia="Segoe UI" w:hAnsi="Segoe UI" w:cs="Segoe UI"/>
          <w:sz w:val="22"/>
          <w:szCs w:val="22"/>
        </w:rPr>
        <w:t xml:space="preserve">The Editors of Encyclopaedia Britannica (2018). </w:t>
      </w:r>
      <w:r w:rsidRPr="0B27D0E5">
        <w:rPr>
          <w:rFonts w:ascii="Segoe UI" w:eastAsia="Segoe UI" w:hAnsi="Segoe UI" w:cs="Segoe UI"/>
          <w:i/>
          <w:iCs/>
          <w:sz w:val="22"/>
          <w:szCs w:val="22"/>
        </w:rPr>
        <w:t>material culture | Definition &amp; Examples</w:t>
      </w:r>
      <w:r w:rsidRPr="0B27D0E5">
        <w:rPr>
          <w:rFonts w:ascii="Segoe UI" w:eastAsia="Segoe UI" w:hAnsi="Segoe UI" w:cs="Segoe UI"/>
          <w:sz w:val="22"/>
          <w:szCs w:val="22"/>
        </w:rPr>
        <w:t xml:space="preserve">. [online] Encyclopedia Britannica. Available at: </w:t>
      </w:r>
      <w:hyperlink r:id="rId9">
        <w:r w:rsidRPr="0B27D0E5">
          <w:rPr>
            <w:rStyle w:val="Hyperlink"/>
            <w:rFonts w:ascii="Segoe UI" w:eastAsia="Segoe UI" w:hAnsi="Segoe UI" w:cs="Segoe UI"/>
            <w:sz w:val="22"/>
            <w:szCs w:val="22"/>
          </w:rPr>
          <w:t>https://www.britannica.com/topic/material-culture</w:t>
        </w:r>
      </w:hyperlink>
      <w:r w:rsidRPr="0B27D0E5">
        <w:rPr>
          <w:rFonts w:ascii="Segoe UI" w:eastAsia="Segoe UI" w:hAnsi="Segoe UI" w:cs="Segoe UI"/>
          <w:sz w:val="22"/>
          <w:szCs w:val="22"/>
        </w:rPr>
        <w:t>.</w:t>
      </w:r>
    </w:p>
    <w:p w14:paraId="29A81BFC" w14:textId="6EA19197" w:rsidR="14938333" w:rsidRDefault="14938333" w:rsidP="2E24F3CD">
      <w:pPr>
        <w:rPr>
          <w:rFonts w:ascii="Segoe UI" w:eastAsia="Segoe UI" w:hAnsi="Segoe UI" w:cs="Segoe UI"/>
          <w:color w:val="1D2125"/>
          <w:sz w:val="22"/>
          <w:szCs w:val="22"/>
        </w:rPr>
      </w:pPr>
    </w:p>
    <w:p w14:paraId="1E483215" w14:textId="16007975" w:rsidR="29D80810" w:rsidRDefault="29D80810" w:rsidP="29D80810">
      <w:pPr>
        <w:rPr>
          <w:rFonts w:ascii="Segoe UI" w:eastAsia="Segoe UI" w:hAnsi="Segoe UI" w:cs="Segoe UI"/>
          <w:color w:val="1D2125"/>
          <w:sz w:val="22"/>
          <w:szCs w:val="22"/>
        </w:rPr>
      </w:pPr>
    </w:p>
    <w:sectPr w:rsidR="29D8081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1e8SMSlnXnqvr" int2:id="92tR5lyX">
      <int2:state int2:value="Rejected" int2:type="spell"/>
    </int2:textHash>
    <int2:textHash int2:hashCode="yN0fOi748w3Ahy" int2:id="N3S8Xmb1">
      <int2:state int2:value="Rejected" int2:type="spell"/>
    </int2:textHash>
    <int2:textHash int2:hashCode="gZ0U6phELWLT5b" int2:id="RSAQz7RL">
      <int2:state int2:value="Rejected" int2:type="spell"/>
    </int2:textHash>
    <int2:textHash int2:hashCode="Xv69drGBiAT/sv" int2:id="i3m74P2j">
      <int2:state int2:value="Rejected" int2:type="spell"/>
    </int2:textHash>
    <int2:textHash int2:hashCode="OXwm4WizyeW1ch" int2:id="sEvdfigc">
      <int2:state int2:value="Rejected" int2:type="spell"/>
    </int2:textHash>
    <int2:bookmark int2:bookmarkName="_Int_XTcopxSI" int2:invalidationBookmarkName="" int2:hashCode="pk3/cljMHK2lvx" int2:id="0nadS4Sg">
      <int2:state int2:value="Rejected" int2:type="gram"/>
    </int2:bookmark>
    <int2:bookmark int2:bookmarkName="_Int_VjKtGh30" int2:invalidationBookmarkName="" int2:hashCode="xNGUZmRHTY4OBv" int2:id="2bMN4YP6">
      <int2:state int2:value="Rejected" int2:type="gram"/>
    </int2:bookmark>
    <int2:bookmark int2:bookmarkName="_Int_KEK2ZaPq" int2:invalidationBookmarkName="" int2:hashCode="ehzegLyQS/xH0r" int2:id="L7G7oDsh">
      <int2:state int2:value="Rejected" int2:type="style"/>
    </int2:bookmark>
    <int2:bookmark int2:bookmarkName="_Int_XCBwPNl0" int2:invalidationBookmarkName="" int2:hashCode="+zwTe0cLw/w3cG" int2:id="Nb9TPPl0">
      <int2:state int2:value="Rejected" int2:type="gram"/>
    </int2:bookmark>
    <int2:bookmark int2:bookmarkName="_Int_NQlKKjMe" int2:invalidationBookmarkName="" int2:hashCode="ZdGjZKcdQXLN1H" int2:id="PEH4K3ZL">
      <int2:state int2:value="Rejected" int2:type="style"/>
    </int2:bookmark>
    <int2:bookmark int2:bookmarkName="_Int_iGWOs0rr" int2:invalidationBookmarkName="" int2:hashCode="AMwUNAr2jJ8tOH" int2:id="asVxyahA">
      <int2:state int2:value="Rejected" int2:type="style"/>
    </int2:bookmark>
    <int2:bookmark int2:bookmarkName="_Int_4BLG8GM5" int2:invalidationBookmarkName="" int2:hashCode="ILMDTz3nqsOFK5" int2:id="e6gZaJEn">
      <int2:state int2:value="Rejected" int2:type="gram"/>
    </int2:bookmark>
    <int2:bookmark int2:bookmarkName="_Int_zg8Rrz9B" int2:invalidationBookmarkName="" int2:hashCode="lsHMll/8yXTaEl" int2:id="f7oPOzY5">
      <int2:state int2:value="Rejected" int2:type="gram"/>
    </int2:bookmark>
    <int2:bookmark int2:bookmarkName="_Int_iDyf3Bqn" int2:invalidationBookmarkName="" int2:hashCode="5H5cRp/ILccluZ" int2:id="fa5IW5t1">
      <int2:state int2:value="Rejected" int2:type="gram"/>
    </int2:bookmark>
    <int2:bookmark int2:bookmarkName="_Int_KBRuyhIB" int2:invalidationBookmarkName="" int2:hashCode="SQdhNxIFfbjI12" int2:id="i4VCHyOK">
      <int2:state int2:value="Rejected" int2:type="gram"/>
    </int2:bookmark>
    <int2:bookmark int2:bookmarkName="_Int_BfJ0rOkE" int2:invalidationBookmarkName="" int2:hashCode="X55YArurxx+Sdf" int2:id="kaAHP1q4">
      <int2:state int2:value="Rejected" int2:type="gram"/>
    </int2:bookmark>
    <int2:bookmark int2:bookmarkName="_Int_fqYG7muH" int2:invalidationBookmarkName="" int2:hashCode="iN6hSbutkn2b0r" int2:id="w2u9NOtX">
      <int2:state int2:value="Rejected" int2:type="spell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AFDA2D"/>
    <w:rsid w:val="00035939"/>
    <w:rsid w:val="002B4107"/>
    <w:rsid w:val="005817D7"/>
    <w:rsid w:val="005B65B3"/>
    <w:rsid w:val="00693BF5"/>
    <w:rsid w:val="00754124"/>
    <w:rsid w:val="007E461B"/>
    <w:rsid w:val="007F6E79"/>
    <w:rsid w:val="008A77FF"/>
    <w:rsid w:val="00940A2F"/>
    <w:rsid w:val="00973C54"/>
    <w:rsid w:val="00AB7342"/>
    <w:rsid w:val="00CC551A"/>
    <w:rsid w:val="00CCE6FD"/>
    <w:rsid w:val="00DFD5FA"/>
    <w:rsid w:val="00FC11DA"/>
    <w:rsid w:val="0181A080"/>
    <w:rsid w:val="019912AF"/>
    <w:rsid w:val="0228AD0E"/>
    <w:rsid w:val="027CAD56"/>
    <w:rsid w:val="0285D965"/>
    <w:rsid w:val="02AC8348"/>
    <w:rsid w:val="02F44276"/>
    <w:rsid w:val="033BDF92"/>
    <w:rsid w:val="03AC5CD4"/>
    <w:rsid w:val="03B1C4DC"/>
    <w:rsid w:val="03C64A4D"/>
    <w:rsid w:val="03C91E0B"/>
    <w:rsid w:val="03F09687"/>
    <w:rsid w:val="041D5A96"/>
    <w:rsid w:val="04827406"/>
    <w:rsid w:val="04E2A2A9"/>
    <w:rsid w:val="05F5A6A6"/>
    <w:rsid w:val="05FF85E3"/>
    <w:rsid w:val="06527C13"/>
    <w:rsid w:val="065B4F9E"/>
    <w:rsid w:val="068D38BB"/>
    <w:rsid w:val="069B69BE"/>
    <w:rsid w:val="07BF08CB"/>
    <w:rsid w:val="07C9DC3A"/>
    <w:rsid w:val="084EC2E1"/>
    <w:rsid w:val="086C6E01"/>
    <w:rsid w:val="087540DA"/>
    <w:rsid w:val="08E11171"/>
    <w:rsid w:val="092B9F11"/>
    <w:rsid w:val="09B426CD"/>
    <w:rsid w:val="09BC943A"/>
    <w:rsid w:val="0A1B27B9"/>
    <w:rsid w:val="0A579E2A"/>
    <w:rsid w:val="0A5F72FC"/>
    <w:rsid w:val="0A710EDD"/>
    <w:rsid w:val="0A797459"/>
    <w:rsid w:val="0AC386BD"/>
    <w:rsid w:val="0B0A29B3"/>
    <w:rsid w:val="0B0E569A"/>
    <w:rsid w:val="0B27D0E5"/>
    <w:rsid w:val="0B48CF89"/>
    <w:rsid w:val="0BDD027F"/>
    <w:rsid w:val="0C46CD7F"/>
    <w:rsid w:val="0C5518CB"/>
    <w:rsid w:val="0CAFAD67"/>
    <w:rsid w:val="0CDB4C5F"/>
    <w:rsid w:val="0D151AA1"/>
    <w:rsid w:val="0D3AFC89"/>
    <w:rsid w:val="0D404890"/>
    <w:rsid w:val="0DBBE6D1"/>
    <w:rsid w:val="0DC65639"/>
    <w:rsid w:val="0DD5938C"/>
    <w:rsid w:val="0DEF9CD3"/>
    <w:rsid w:val="0E70AD4A"/>
    <w:rsid w:val="0E93772E"/>
    <w:rsid w:val="0EA611C5"/>
    <w:rsid w:val="0ED0D402"/>
    <w:rsid w:val="0F02E018"/>
    <w:rsid w:val="0FC2F19F"/>
    <w:rsid w:val="0FCF1955"/>
    <w:rsid w:val="0FEB5152"/>
    <w:rsid w:val="1004A461"/>
    <w:rsid w:val="1039866E"/>
    <w:rsid w:val="11C312F7"/>
    <w:rsid w:val="11EC21BB"/>
    <w:rsid w:val="124F8FF0"/>
    <w:rsid w:val="1255861D"/>
    <w:rsid w:val="126A2F57"/>
    <w:rsid w:val="12C74D3A"/>
    <w:rsid w:val="12EA8D3D"/>
    <w:rsid w:val="1317D487"/>
    <w:rsid w:val="1386BD7F"/>
    <w:rsid w:val="138FF5F5"/>
    <w:rsid w:val="13C2F394"/>
    <w:rsid w:val="13E1A2FA"/>
    <w:rsid w:val="146911F9"/>
    <w:rsid w:val="147FFD88"/>
    <w:rsid w:val="14938333"/>
    <w:rsid w:val="14FE353C"/>
    <w:rsid w:val="15312E27"/>
    <w:rsid w:val="15A3AA6A"/>
    <w:rsid w:val="15AAD0A8"/>
    <w:rsid w:val="15D7E9B5"/>
    <w:rsid w:val="161DFFA2"/>
    <w:rsid w:val="1675F6C5"/>
    <w:rsid w:val="175671AF"/>
    <w:rsid w:val="1761A46A"/>
    <w:rsid w:val="179FAD5C"/>
    <w:rsid w:val="17A449DC"/>
    <w:rsid w:val="18219454"/>
    <w:rsid w:val="18B2B42A"/>
    <w:rsid w:val="18C1E4ED"/>
    <w:rsid w:val="1952A503"/>
    <w:rsid w:val="199E2352"/>
    <w:rsid w:val="19C82D41"/>
    <w:rsid w:val="19DF1CC0"/>
    <w:rsid w:val="1A242364"/>
    <w:rsid w:val="1A5CC720"/>
    <w:rsid w:val="1AF9B68F"/>
    <w:rsid w:val="1B050097"/>
    <w:rsid w:val="1B2183CB"/>
    <w:rsid w:val="1B897050"/>
    <w:rsid w:val="1BF2E576"/>
    <w:rsid w:val="1C15E999"/>
    <w:rsid w:val="1C3DA0F6"/>
    <w:rsid w:val="1CA5809A"/>
    <w:rsid w:val="1D1B42BF"/>
    <w:rsid w:val="1D5A7F6E"/>
    <w:rsid w:val="1E0A0921"/>
    <w:rsid w:val="1E53743D"/>
    <w:rsid w:val="1E90EF59"/>
    <w:rsid w:val="1E998E1C"/>
    <w:rsid w:val="1EEFE3F8"/>
    <w:rsid w:val="1F069AC6"/>
    <w:rsid w:val="1F11721F"/>
    <w:rsid w:val="1F91786E"/>
    <w:rsid w:val="1F969C7D"/>
    <w:rsid w:val="1FB10D1F"/>
    <w:rsid w:val="1FE9DBFD"/>
    <w:rsid w:val="20471FC0"/>
    <w:rsid w:val="208A60AB"/>
    <w:rsid w:val="20E42FE3"/>
    <w:rsid w:val="219370C9"/>
    <w:rsid w:val="21EAD51A"/>
    <w:rsid w:val="21F85CF1"/>
    <w:rsid w:val="220D176E"/>
    <w:rsid w:val="2215E85A"/>
    <w:rsid w:val="224B2D91"/>
    <w:rsid w:val="226DCCF4"/>
    <w:rsid w:val="227EC639"/>
    <w:rsid w:val="22BA8ECA"/>
    <w:rsid w:val="236436EB"/>
    <w:rsid w:val="2433C3FC"/>
    <w:rsid w:val="244F9BDE"/>
    <w:rsid w:val="249E7818"/>
    <w:rsid w:val="24D97603"/>
    <w:rsid w:val="24E16EE0"/>
    <w:rsid w:val="24F51966"/>
    <w:rsid w:val="250FF752"/>
    <w:rsid w:val="2521A883"/>
    <w:rsid w:val="2535133E"/>
    <w:rsid w:val="253AEE27"/>
    <w:rsid w:val="25A4F32D"/>
    <w:rsid w:val="25D12D22"/>
    <w:rsid w:val="25D35426"/>
    <w:rsid w:val="25F39778"/>
    <w:rsid w:val="268E5FA1"/>
    <w:rsid w:val="26C4668C"/>
    <w:rsid w:val="271D979F"/>
    <w:rsid w:val="275309CF"/>
    <w:rsid w:val="2780C43A"/>
    <w:rsid w:val="2782556D"/>
    <w:rsid w:val="27AFDA2D"/>
    <w:rsid w:val="27D8A16C"/>
    <w:rsid w:val="27F56DEC"/>
    <w:rsid w:val="282DE158"/>
    <w:rsid w:val="2830145A"/>
    <w:rsid w:val="28C78A29"/>
    <w:rsid w:val="28D511E0"/>
    <w:rsid w:val="29049F83"/>
    <w:rsid w:val="290D198D"/>
    <w:rsid w:val="29112A4E"/>
    <w:rsid w:val="2913D12D"/>
    <w:rsid w:val="29221F32"/>
    <w:rsid w:val="2977C0B4"/>
    <w:rsid w:val="29980C95"/>
    <w:rsid w:val="29D28036"/>
    <w:rsid w:val="29D80810"/>
    <w:rsid w:val="29F3B079"/>
    <w:rsid w:val="2A7A16A8"/>
    <w:rsid w:val="2A983553"/>
    <w:rsid w:val="2AD72C75"/>
    <w:rsid w:val="2B241D6C"/>
    <w:rsid w:val="2B2DFDFD"/>
    <w:rsid w:val="2B2FA99D"/>
    <w:rsid w:val="2B5A5A69"/>
    <w:rsid w:val="2B5C7A35"/>
    <w:rsid w:val="2BC4A349"/>
    <w:rsid w:val="2C427EE3"/>
    <w:rsid w:val="2C70BE71"/>
    <w:rsid w:val="2C73F23B"/>
    <w:rsid w:val="2CB9F4D9"/>
    <w:rsid w:val="2CC7837C"/>
    <w:rsid w:val="2CDD86B0"/>
    <w:rsid w:val="2CF3EEC5"/>
    <w:rsid w:val="2CF72A9E"/>
    <w:rsid w:val="2D15BA2B"/>
    <w:rsid w:val="2D2FBCB1"/>
    <w:rsid w:val="2D544156"/>
    <w:rsid w:val="2D748CB6"/>
    <w:rsid w:val="2DA5E57F"/>
    <w:rsid w:val="2DD47567"/>
    <w:rsid w:val="2E24F3CD"/>
    <w:rsid w:val="2E83F75E"/>
    <w:rsid w:val="2E962CAF"/>
    <w:rsid w:val="2F09774A"/>
    <w:rsid w:val="2F0DA60D"/>
    <w:rsid w:val="2F114F88"/>
    <w:rsid w:val="2F56F0F6"/>
    <w:rsid w:val="2F61307A"/>
    <w:rsid w:val="2F6E341A"/>
    <w:rsid w:val="2FD4D9E1"/>
    <w:rsid w:val="3008365D"/>
    <w:rsid w:val="30395587"/>
    <w:rsid w:val="30927921"/>
    <w:rsid w:val="311FB395"/>
    <w:rsid w:val="312136B0"/>
    <w:rsid w:val="313AD92F"/>
    <w:rsid w:val="3168C594"/>
    <w:rsid w:val="31F6CB70"/>
    <w:rsid w:val="320DFA7D"/>
    <w:rsid w:val="321BD0D8"/>
    <w:rsid w:val="324395B2"/>
    <w:rsid w:val="328F1611"/>
    <w:rsid w:val="3293ED60"/>
    <w:rsid w:val="32A5D067"/>
    <w:rsid w:val="332C74CB"/>
    <w:rsid w:val="333F4EBC"/>
    <w:rsid w:val="336E580E"/>
    <w:rsid w:val="33AC0515"/>
    <w:rsid w:val="344FDA5B"/>
    <w:rsid w:val="34A073CA"/>
    <w:rsid w:val="34C32D52"/>
    <w:rsid w:val="34E8B7E6"/>
    <w:rsid w:val="356ED186"/>
    <w:rsid w:val="35A5570A"/>
    <w:rsid w:val="35DA5F49"/>
    <w:rsid w:val="35F37131"/>
    <w:rsid w:val="3652F2DC"/>
    <w:rsid w:val="365F4088"/>
    <w:rsid w:val="366F4EE4"/>
    <w:rsid w:val="36DAE2F5"/>
    <w:rsid w:val="371C3DFB"/>
    <w:rsid w:val="3724F80C"/>
    <w:rsid w:val="375C8899"/>
    <w:rsid w:val="377B812E"/>
    <w:rsid w:val="37B4245F"/>
    <w:rsid w:val="381C6537"/>
    <w:rsid w:val="383F5F60"/>
    <w:rsid w:val="386BBDC4"/>
    <w:rsid w:val="38D46985"/>
    <w:rsid w:val="3901C534"/>
    <w:rsid w:val="391A1B5E"/>
    <w:rsid w:val="393B5EA9"/>
    <w:rsid w:val="396717DD"/>
    <w:rsid w:val="39C8C7E9"/>
    <w:rsid w:val="3A360C88"/>
    <w:rsid w:val="3AC949A1"/>
    <w:rsid w:val="3AECCC28"/>
    <w:rsid w:val="3AFA211B"/>
    <w:rsid w:val="3B18C365"/>
    <w:rsid w:val="3B5632F0"/>
    <w:rsid w:val="3B7764D3"/>
    <w:rsid w:val="3B81B85F"/>
    <w:rsid w:val="3BA32956"/>
    <w:rsid w:val="3BEF8B00"/>
    <w:rsid w:val="3BFB2C4F"/>
    <w:rsid w:val="3C117FF7"/>
    <w:rsid w:val="3C83C4FD"/>
    <w:rsid w:val="3C9B8A99"/>
    <w:rsid w:val="3D151DC3"/>
    <w:rsid w:val="3D2591F7"/>
    <w:rsid w:val="3DD49C0C"/>
    <w:rsid w:val="3E2A44F6"/>
    <w:rsid w:val="3E5A0724"/>
    <w:rsid w:val="3E6015E2"/>
    <w:rsid w:val="3E82058D"/>
    <w:rsid w:val="3E8D1383"/>
    <w:rsid w:val="3E918066"/>
    <w:rsid w:val="3EA464F4"/>
    <w:rsid w:val="3EFDADA9"/>
    <w:rsid w:val="3F229704"/>
    <w:rsid w:val="3F4E44A5"/>
    <w:rsid w:val="3F55484E"/>
    <w:rsid w:val="3F625040"/>
    <w:rsid w:val="3FDF8DF7"/>
    <w:rsid w:val="3FE3AD98"/>
    <w:rsid w:val="40410CD8"/>
    <w:rsid w:val="40866E65"/>
    <w:rsid w:val="4092927C"/>
    <w:rsid w:val="40A785CA"/>
    <w:rsid w:val="40B3401D"/>
    <w:rsid w:val="40F00729"/>
    <w:rsid w:val="4129723B"/>
    <w:rsid w:val="412D4DE4"/>
    <w:rsid w:val="41550D34"/>
    <w:rsid w:val="418BBEA9"/>
    <w:rsid w:val="41AF8F6D"/>
    <w:rsid w:val="41E1D484"/>
    <w:rsid w:val="426C78DC"/>
    <w:rsid w:val="428CEAFB"/>
    <w:rsid w:val="42B2AC56"/>
    <w:rsid w:val="42E5E7A2"/>
    <w:rsid w:val="42FBEBCC"/>
    <w:rsid w:val="430ED83A"/>
    <w:rsid w:val="43112E2F"/>
    <w:rsid w:val="4362FB6E"/>
    <w:rsid w:val="4362FDBA"/>
    <w:rsid w:val="436D9C83"/>
    <w:rsid w:val="43983928"/>
    <w:rsid w:val="44A89919"/>
    <w:rsid w:val="4576256D"/>
    <w:rsid w:val="45BEB7D2"/>
    <w:rsid w:val="45E7E44A"/>
    <w:rsid w:val="4600A7B2"/>
    <w:rsid w:val="46159385"/>
    <w:rsid w:val="4645F1EE"/>
    <w:rsid w:val="46637669"/>
    <w:rsid w:val="46E027FF"/>
    <w:rsid w:val="473A2A2B"/>
    <w:rsid w:val="47C00B67"/>
    <w:rsid w:val="47ED3BAA"/>
    <w:rsid w:val="4807F164"/>
    <w:rsid w:val="481C4DA5"/>
    <w:rsid w:val="481DED26"/>
    <w:rsid w:val="4881C547"/>
    <w:rsid w:val="489DD644"/>
    <w:rsid w:val="48A9FDAD"/>
    <w:rsid w:val="48C6E90E"/>
    <w:rsid w:val="493E245A"/>
    <w:rsid w:val="496F783C"/>
    <w:rsid w:val="49B9D224"/>
    <w:rsid w:val="49CDDCAE"/>
    <w:rsid w:val="49F76A6B"/>
    <w:rsid w:val="49FC4907"/>
    <w:rsid w:val="4A4A4B7C"/>
    <w:rsid w:val="4AA20E8E"/>
    <w:rsid w:val="4B6AD746"/>
    <w:rsid w:val="4B8BC04A"/>
    <w:rsid w:val="4B93D9EC"/>
    <w:rsid w:val="4C1CF276"/>
    <w:rsid w:val="4C3685C9"/>
    <w:rsid w:val="4C571929"/>
    <w:rsid w:val="4CC8086F"/>
    <w:rsid w:val="4CD16240"/>
    <w:rsid w:val="4D1355B8"/>
    <w:rsid w:val="4D2A9CFA"/>
    <w:rsid w:val="4D4B18F8"/>
    <w:rsid w:val="4D65A035"/>
    <w:rsid w:val="4D829551"/>
    <w:rsid w:val="4DC7C5CD"/>
    <w:rsid w:val="4E135D47"/>
    <w:rsid w:val="4E381401"/>
    <w:rsid w:val="4E7C9024"/>
    <w:rsid w:val="4EA86A53"/>
    <w:rsid w:val="4F228091"/>
    <w:rsid w:val="4F42B76E"/>
    <w:rsid w:val="4F42F3D8"/>
    <w:rsid w:val="4FC279BB"/>
    <w:rsid w:val="50188E44"/>
    <w:rsid w:val="50F38FE0"/>
    <w:rsid w:val="510051EF"/>
    <w:rsid w:val="512F31C5"/>
    <w:rsid w:val="515AB9CD"/>
    <w:rsid w:val="528D9038"/>
    <w:rsid w:val="52B1C9F4"/>
    <w:rsid w:val="52B8F03A"/>
    <w:rsid w:val="52E02FD9"/>
    <w:rsid w:val="52EB4FA2"/>
    <w:rsid w:val="533C2196"/>
    <w:rsid w:val="53881CAA"/>
    <w:rsid w:val="53CD19E5"/>
    <w:rsid w:val="53F39854"/>
    <w:rsid w:val="5451061A"/>
    <w:rsid w:val="54549187"/>
    <w:rsid w:val="54BF6218"/>
    <w:rsid w:val="55014AA8"/>
    <w:rsid w:val="550CEFB8"/>
    <w:rsid w:val="552C8677"/>
    <w:rsid w:val="552FD2CA"/>
    <w:rsid w:val="553F6AB4"/>
    <w:rsid w:val="558A2590"/>
    <w:rsid w:val="55A43E46"/>
    <w:rsid w:val="55AE7FDB"/>
    <w:rsid w:val="55C168C3"/>
    <w:rsid w:val="560C178B"/>
    <w:rsid w:val="5647127F"/>
    <w:rsid w:val="5674F164"/>
    <w:rsid w:val="56792453"/>
    <w:rsid w:val="568D4B6D"/>
    <w:rsid w:val="56A85663"/>
    <w:rsid w:val="56B16D25"/>
    <w:rsid w:val="57AA3C22"/>
    <w:rsid w:val="57FCBBB0"/>
    <w:rsid w:val="58374E54"/>
    <w:rsid w:val="593F063D"/>
    <w:rsid w:val="5945AF56"/>
    <w:rsid w:val="59821994"/>
    <w:rsid w:val="59A3D262"/>
    <w:rsid w:val="59C0F3AD"/>
    <w:rsid w:val="5A2ABBE7"/>
    <w:rsid w:val="5AB37373"/>
    <w:rsid w:val="5AED1072"/>
    <w:rsid w:val="5AFD0D9A"/>
    <w:rsid w:val="5B0E45DC"/>
    <w:rsid w:val="5B10EAC9"/>
    <w:rsid w:val="5B1F552A"/>
    <w:rsid w:val="5B21C534"/>
    <w:rsid w:val="5BF69AB5"/>
    <w:rsid w:val="5BF6B8ED"/>
    <w:rsid w:val="5C00C29E"/>
    <w:rsid w:val="5C157B49"/>
    <w:rsid w:val="5C26AF34"/>
    <w:rsid w:val="5C617551"/>
    <w:rsid w:val="5C6F1B9F"/>
    <w:rsid w:val="5CA79E76"/>
    <w:rsid w:val="5D0709D2"/>
    <w:rsid w:val="5D2D9D90"/>
    <w:rsid w:val="5D91A7EB"/>
    <w:rsid w:val="5DA79FFE"/>
    <w:rsid w:val="5DB49DF5"/>
    <w:rsid w:val="5DC37187"/>
    <w:rsid w:val="5DD407F8"/>
    <w:rsid w:val="5DF21A75"/>
    <w:rsid w:val="5E30AA79"/>
    <w:rsid w:val="5E35E770"/>
    <w:rsid w:val="5EEB87DF"/>
    <w:rsid w:val="5EF2A35C"/>
    <w:rsid w:val="5F285BD6"/>
    <w:rsid w:val="5F4282D1"/>
    <w:rsid w:val="5F44BA89"/>
    <w:rsid w:val="5F64B356"/>
    <w:rsid w:val="5F64B3D6"/>
    <w:rsid w:val="5F8F0917"/>
    <w:rsid w:val="603D79D8"/>
    <w:rsid w:val="609BBB46"/>
    <w:rsid w:val="60BFA509"/>
    <w:rsid w:val="612CF3C6"/>
    <w:rsid w:val="612D64F5"/>
    <w:rsid w:val="6133DCFE"/>
    <w:rsid w:val="6194F859"/>
    <w:rsid w:val="61B04228"/>
    <w:rsid w:val="61E79C7C"/>
    <w:rsid w:val="62449832"/>
    <w:rsid w:val="62BB642F"/>
    <w:rsid w:val="63165F11"/>
    <w:rsid w:val="63C4B808"/>
    <w:rsid w:val="63D2A4F4"/>
    <w:rsid w:val="63F09E2A"/>
    <w:rsid w:val="6407CC5A"/>
    <w:rsid w:val="64380816"/>
    <w:rsid w:val="6489FB14"/>
    <w:rsid w:val="65C245F0"/>
    <w:rsid w:val="65F17CCB"/>
    <w:rsid w:val="65F24EC9"/>
    <w:rsid w:val="6624BC76"/>
    <w:rsid w:val="6697DE25"/>
    <w:rsid w:val="669E7FB3"/>
    <w:rsid w:val="669FC98E"/>
    <w:rsid w:val="66ABCA4E"/>
    <w:rsid w:val="66ABD524"/>
    <w:rsid w:val="6717DB8D"/>
    <w:rsid w:val="688E370B"/>
    <w:rsid w:val="692201FC"/>
    <w:rsid w:val="6939B18F"/>
    <w:rsid w:val="696F3764"/>
    <w:rsid w:val="6976ADC5"/>
    <w:rsid w:val="69A7840A"/>
    <w:rsid w:val="6A4618D9"/>
    <w:rsid w:val="6AC10C04"/>
    <w:rsid w:val="6B16C35F"/>
    <w:rsid w:val="6B26A241"/>
    <w:rsid w:val="6B3C9E83"/>
    <w:rsid w:val="6B4BC3A0"/>
    <w:rsid w:val="6C74B4EF"/>
    <w:rsid w:val="6C9D147E"/>
    <w:rsid w:val="6CAF5502"/>
    <w:rsid w:val="6CBBA232"/>
    <w:rsid w:val="6D2C43B8"/>
    <w:rsid w:val="6D741885"/>
    <w:rsid w:val="6D90F51A"/>
    <w:rsid w:val="6DAFB5FA"/>
    <w:rsid w:val="6DD2F129"/>
    <w:rsid w:val="6E3AFC45"/>
    <w:rsid w:val="6EB45E7A"/>
    <w:rsid w:val="6EC8EE67"/>
    <w:rsid w:val="6EFAF4BB"/>
    <w:rsid w:val="6F0D27A1"/>
    <w:rsid w:val="6F2B761E"/>
    <w:rsid w:val="6F4BA481"/>
    <w:rsid w:val="6F6A39C9"/>
    <w:rsid w:val="6F6EFEA9"/>
    <w:rsid w:val="6F769C7A"/>
    <w:rsid w:val="6F9168AF"/>
    <w:rsid w:val="7010D5A5"/>
    <w:rsid w:val="7077141B"/>
    <w:rsid w:val="70955C94"/>
    <w:rsid w:val="70A10903"/>
    <w:rsid w:val="714B1EFE"/>
    <w:rsid w:val="71B8657E"/>
    <w:rsid w:val="7207A25C"/>
    <w:rsid w:val="724CE710"/>
    <w:rsid w:val="729D0424"/>
    <w:rsid w:val="72AAAF33"/>
    <w:rsid w:val="730C7D35"/>
    <w:rsid w:val="7345BFEE"/>
    <w:rsid w:val="7365AE60"/>
    <w:rsid w:val="73749A55"/>
    <w:rsid w:val="7395F6D9"/>
    <w:rsid w:val="73B06574"/>
    <w:rsid w:val="73D9FA5D"/>
    <w:rsid w:val="74024F9A"/>
    <w:rsid w:val="749317E8"/>
    <w:rsid w:val="74A69321"/>
    <w:rsid w:val="74E7EEC0"/>
    <w:rsid w:val="74F1112D"/>
    <w:rsid w:val="74F87B37"/>
    <w:rsid w:val="75175DF1"/>
    <w:rsid w:val="75839D56"/>
    <w:rsid w:val="758500A3"/>
    <w:rsid w:val="75F32F1D"/>
    <w:rsid w:val="7621F1FD"/>
    <w:rsid w:val="7629DA6B"/>
    <w:rsid w:val="7629DB83"/>
    <w:rsid w:val="7659A1E6"/>
    <w:rsid w:val="765E2B77"/>
    <w:rsid w:val="76C00BC4"/>
    <w:rsid w:val="775D978E"/>
    <w:rsid w:val="7788C927"/>
    <w:rsid w:val="77AF3022"/>
    <w:rsid w:val="77CA608B"/>
    <w:rsid w:val="77F684FB"/>
    <w:rsid w:val="782949D6"/>
    <w:rsid w:val="7832A24A"/>
    <w:rsid w:val="783A4F0F"/>
    <w:rsid w:val="784B763A"/>
    <w:rsid w:val="784F8401"/>
    <w:rsid w:val="785EE6DD"/>
    <w:rsid w:val="787ED2A8"/>
    <w:rsid w:val="789DB275"/>
    <w:rsid w:val="78CCA0D6"/>
    <w:rsid w:val="790360AE"/>
    <w:rsid w:val="799EA6A4"/>
    <w:rsid w:val="79C19DD3"/>
    <w:rsid w:val="79C9C647"/>
    <w:rsid w:val="79F7CB45"/>
    <w:rsid w:val="7A7C47E3"/>
    <w:rsid w:val="7AFDFE86"/>
    <w:rsid w:val="7B65FE73"/>
    <w:rsid w:val="7B6B6F0E"/>
    <w:rsid w:val="7B723B5D"/>
    <w:rsid w:val="7BA3AD52"/>
    <w:rsid w:val="7BDB16A9"/>
    <w:rsid w:val="7C144CF2"/>
    <w:rsid w:val="7C81EE93"/>
    <w:rsid w:val="7C9E7920"/>
    <w:rsid w:val="7CF613A5"/>
    <w:rsid w:val="7CFEE422"/>
    <w:rsid w:val="7D398B9A"/>
    <w:rsid w:val="7D5F6154"/>
    <w:rsid w:val="7E137695"/>
    <w:rsid w:val="7E20C7A5"/>
    <w:rsid w:val="7E281DF7"/>
    <w:rsid w:val="7E5A7913"/>
    <w:rsid w:val="7EBD8E67"/>
    <w:rsid w:val="7F92019E"/>
    <w:rsid w:val="7FC2FD9A"/>
    <w:rsid w:val="7FCA0D39"/>
    <w:rsid w:val="7FF74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FDA2D"/>
  <w15:chartTrackingRefBased/>
  <w15:docId w15:val="{4CD4195F-C184-499F-B96C-C6E3947FC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9D80810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9D80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9D80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9D80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9D80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9D80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9D80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9D80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9D80810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9D80810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29D80810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29D80810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29D80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9D80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2E24F3C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vil-war.net/who-invented-tattoo-gu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i.edu/stories/ancient-ink-iceman-otzi-has-worlds-oldest-tattoos" TargetMode="External"/><Relationship Id="rId12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ewzealand.com/us/feature/ta-moko-maori-tattoo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newzealand.com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authoritytattoo.com/history-of-tattoos/" TargetMode="External"/><Relationship Id="rId9" Type="http://schemas.openxmlformats.org/officeDocument/2006/relationships/hyperlink" Target="https://www.britannica.com/topic/material-cultu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2084</Words>
  <Characters>11882</Characters>
  <Application>Microsoft Office Word</Application>
  <DocSecurity>4</DocSecurity>
  <Lines>99</Lines>
  <Paragraphs>27</Paragraphs>
  <ScaleCrop>false</ScaleCrop>
  <Company/>
  <LinksUpToDate>false</LinksUpToDate>
  <CharactersWithSpaces>13939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Talia Pearson (2404304)</dc:creator>
  <cp:keywords/>
  <dc:description/>
  <cp:lastModifiedBy>Talia Pearson (2404304)</cp:lastModifiedBy>
  <cp:revision>6</cp:revision>
  <dcterms:created xsi:type="dcterms:W3CDTF">2025-10-07T11:55:00Z</dcterms:created>
  <dcterms:modified xsi:type="dcterms:W3CDTF">2025-10-12T17:34:00Z</dcterms:modified>
</cp:coreProperties>
</file>