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ACC15C" w14:textId="77777777" w:rsidR="00AF47E7" w:rsidRPr="002706B4" w:rsidRDefault="00AF47E7" w:rsidP="00AF47E7">
      <w:pPr>
        <w:pStyle w:val="Title"/>
        <w:ind w:left="-450" w:right="-450"/>
        <w:jc w:val="center"/>
        <w:rPr>
          <w:rFonts w:ascii="Times New Roman" w:hAnsi="Times New Roman" w:cs="Times New Roman"/>
          <w:b/>
          <w:sz w:val="52"/>
          <w:szCs w:val="52"/>
        </w:rPr>
      </w:pPr>
    </w:p>
    <w:p w14:paraId="4282A5F6" w14:textId="77777777" w:rsidR="00AF47E7" w:rsidRPr="002706B4" w:rsidRDefault="00AF47E7" w:rsidP="00AF47E7">
      <w:pPr>
        <w:ind w:left="-450" w:right="-450"/>
        <w:rPr>
          <w:rFonts w:ascii="Times New Roman" w:hAnsi="Times New Roman" w:cs="Times New Roman"/>
          <w:sz w:val="24"/>
          <w:szCs w:val="24"/>
        </w:rPr>
      </w:pPr>
    </w:p>
    <w:p w14:paraId="2925A968" w14:textId="77777777" w:rsidR="00AF47E7" w:rsidRPr="002706B4" w:rsidRDefault="00AF47E7" w:rsidP="00AF47E7">
      <w:pPr>
        <w:pStyle w:val="Title"/>
        <w:ind w:left="-450" w:right="-450"/>
        <w:jc w:val="center"/>
        <w:rPr>
          <w:rFonts w:ascii="Times New Roman" w:hAnsi="Times New Roman" w:cs="Times New Roman"/>
          <w:b/>
          <w:sz w:val="52"/>
          <w:szCs w:val="52"/>
        </w:rPr>
      </w:pPr>
      <w:r w:rsidRPr="002706B4">
        <w:rPr>
          <w:rFonts w:ascii="Times New Roman" w:hAnsi="Times New Roman" w:cs="Times New Roman"/>
          <w:b/>
          <w:sz w:val="52"/>
          <w:szCs w:val="52"/>
        </w:rPr>
        <w:t>THE IMPACT OF TECHNOLOGY IN THE COFFEE RETAIL SECTOR OF THE UK</w:t>
      </w:r>
    </w:p>
    <w:p w14:paraId="24E0C8DC" w14:textId="77777777" w:rsidR="00AF47E7" w:rsidRPr="002706B4" w:rsidRDefault="00AF47E7" w:rsidP="00AF47E7">
      <w:pPr>
        <w:ind w:left="-450" w:right="-450"/>
        <w:jc w:val="center"/>
        <w:rPr>
          <w:rFonts w:ascii="Times New Roman" w:hAnsi="Times New Roman" w:cs="Times New Roman"/>
          <w:sz w:val="24"/>
          <w:szCs w:val="24"/>
        </w:rPr>
      </w:pPr>
    </w:p>
    <w:p w14:paraId="5E865DBC" w14:textId="77777777" w:rsidR="00AF47E7" w:rsidRPr="002706B4" w:rsidRDefault="00AF47E7" w:rsidP="00AF47E7">
      <w:pPr>
        <w:pStyle w:val="Subtitle"/>
        <w:ind w:left="-450" w:right="-450"/>
        <w:jc w:val="center"/>
        <w:rPr>
          <w:rFonts w:ascii="Times New Roman" w:hAnsi="Times New Roman" w:cs="Times New Roman"/>
          <w:b/>
          <w:color w:val="auto"/>
          <w:sz w:val="48"/>
          <w:szCs w:val="48"/>
        </w:rPr>
      </w:pPr>
      <w:r w:rsidRPr="002706B4">
        <w:rPr>
          <w:rFonts w:ascii="Times New Roman" w:hAnsi="Times New Roman" w:cs="Times New Roman"/>
          <w:b/>
          <w:color w:val="auto"/>
          <w:sz w:val="48"/>
          <w:szCs w:val="48"/>
        </w:rPr>
        <w:t>VISIONS FOR THE FUTURE</w:t>
      </w:r>
    </w:p>
    <w:p w14:paraId="63C6EFE1" w14:textId="77777777" w:rsidR="00AF47E7" w:rsidRPr="002706B4" w:rsidRDefault="00AF47E7" w:rsidP="00AF47E7">
      <w:pPr>
        <w:ind w:left="-450" w:right="-450"/>
        <w:jc w:val="both"/>
        <w:rPr>
          <w:rFonts w:ascii="Times New Roman" w:hAnsi="Times New Roman" w:cs="Times New Roman"/>
          <w:sz w:val="24"/>
          <w:szCs w:val="24"/>
        </w:rPr>
      </w:pPr>
    </w:p>
    <w:p w14:paraId="61ED6ADF" w14:textId="77777777" w:rsidR="00AF47E7" w:rsidRPr="002706B4" w:rsidRDefault="00AF47E7" w:rsidP="00AF47E7">
      <w:pPr>
        <w:ind w:left="-450" w:right="-450"/>
        <w:jc w:val="center"/>
        <w:rPr>
          <w:rFonts w:ascii="Times New Roman" w:hAnsi="Times New Roman" w:cs="Times New Roman"/>
          <w:sz w:val="52"/>
          <w:szCs w:val="52"/>
        </w:rPr>
      </w:pPr>
      <w:r w:rsidRPr="002706B4">
        <w:rPr>
          <w:rFonts w:ascii="Times New Roman" w:hAnsi="Times New Roman" w:cs="Times New Roman"/>
          <w:sz w:val="52"/>
          <w:szCs w:val="52"/>
        </w:rPr>
        <w:t xml:space="preserve">DBA </w:t>
      </w:r>
    </w:p>
    <w:p w14:paraId="6C29C892" w14:textId="77777777" w:rsidR="00AF47E7" w:rsidRPr="002706B4" w:rsidRDefault="00AF47E7" w:rsidP="00AF47E7">
      <w:pPr>
        <w:ind w:left="-450" w:right="-450"/>
        <w:jc w:val="center"/>
        <w:rPr>
          <w:rFonts w:ascii="Times New Roman" w:hAnsi="Times New Roman" w:cs="Times New Roman"/>
          <w:sz w:val="52"/>
          <w:szCs w:val="52"/>
        </w:rPr>
      </w:pPr>
      <w:r w:rsidRPr="002706B4">
        <w:rPr>
          <w:rFonts w:ascii="Times New Roman" w:hAnsi="Times New Roman" w:cs="Times New Roman"/>
          <w:sz w:val="52"/>
          <w:szCs w:val="52"/>
        </w:rPr>
        <w:t>LCDB7006</w:t>
      </w:r>
    </w:p>
    <w:p w14:paraId="1A0087E5" w14:textId="77777777" w:rsidR="00AF47E7" w:rsidRPr="002706B4" w:rsidRDefault="00AF47E7" w:rsidP="00AF47E7">
      <w:pPr>
        <w:ind w:left="-450" w:right="-450"/>
        <w:jc w:val="center"/>
        <w:rPr>
          <w:rFonts w:ascii="Times New Roman" w:hAnsi="Times New Roman" w:cs="Times New Roman"/>
          <w:sz w:val="52"/>
          <w:szCs w:val="52"/>
        </w:rPr>
      </w:pPr>
      <w:r w:rsidRPr="002706B4">
        <w:rPr>
          <w:rFonts w:ascii="Times New Roman" w:hAnsi="Times New Roman" w:cs="Times New Roman"/>
          <w:sz w:val="52"/>
          <w:szCs w:val="52"/>
        </w:rPr>
        <w:t>Module Tutor</w:t>
      </w:r>
    </w:p>
    <w:p w14:paraId="216A239A" w14:textId="3F3AF57F" w:rsidR="00AF47E7" w:rsidRPr="00510D96" w:rsidRDefault="00AF47E7" w:rsidP="00510D96">
      <w:pPr>
        <w:pStyle w:val="Default"/>
        <w:spacing w:line="276" w:lineRule="auto"/>
        <w:jc w:val="center"/>
        <w:rPr>
          <w:rFonts w:ascii="Times New Roman" w:eastAsia="Times New Roman" w:hAnsi="Times New Roman" w:cs="Times New Roman"/>
          <w:b/>
          <w:i/>
          <w:color w:val="auto"/>
          <w:sz w:val="48"/>
          <w:szCs w:val="48"/>
          <w:lang w:val="en-US" w:eastAsia="en-US"/>
        </w:rPr>
      </w:pPr>
      <w:r w:rsidRPr="002706B4">
        <w:rPr>
          <w:rFonts w:ascii="Times New Roman" w:hAnsi="Times New Roman" w:cs="Times New Roman"/>
          <w:color w:val="auto"/>
          <w:sz w:val="52"/>
          <w:szCs w:val="52"/>
          <w:lang w:eastAsia="en-US"/>
        </w:rPr>
        <w:t xml:space="preserve"> </w:t>
      </w:r>
      <w:proofErr w:type="spellStart"/>
      <w:r w:rsidR="00510D96" w:rsidRPr="002706B4">
        <w:rPr>
          <w:rFonts w:ascii="Times New Roman" w:hAnsi="Times New Roman" w:cs="Times New Roman"/>
          <w:color w:val="auto"/>
          <w:sz w:val="52"/>
          <w:szCs w:val="52"/>
          <w:lang w:eastAsia="en-US"/>
        </w:rPr>
        <w:t>Dr.</w:t>
      </w:r>
      <w:proofErr w:type="spellEnd"/>
      <w:r w:rsidR="00510D96" w:rsidRPr="00510D96">
        <w:rPr>
          <w:rFonts w:ascii="Times New Roman" w:eastAsiaTheme="minorHAnsi" w:hAnsi="Times New Roman" w:cs="Times New Roman"/>
          <w:color w:val="auto"/>
          <w:sz w:val="52"/>
          <w:szCs w:val="52"/>
          <w:lang w:val="en-US" w:eastAsia="en-US"/>
        </w:rPr>
        <w:t xml:space="preserve"> A</w:t>
      </w:r>
      <w:r w:rsidR="006601E0" w:rsidRPr="00510D96">
        <w:rPr>
          <w:rFonts w:ascii="Times New Roman" w:eastAsiaTheme="minorHAnsi" w:hAnsi="Times New Roman" w:cs="Times New Roman"/>
          <w:color w:val="auto"/>
          <w:sz w:val="52"/>
          <w:szCs w:val="52"/>
          <w:lang w:val="en-US" w:eastAsia="en-US"/>
        </w:rPr>
        <w:t>mare</w:t>
      </w:r>
      <w:r w:rsidR="00510D96" w:rsidRPr="00510D96">
        <w:rPr>
          <w:rFonts w:ascii="Times New Roman" w:eastAsiaTheme="minorHAnsi" w:hAnsi="Times New Roman" w:cs="Times New Roman"/>
          <w:color w:val="auto"/>
          <w:sz w:val="52"/>
          <w:szCs w:val="52"/>
          <w:lang w:val="en-US" w:eastAsia="en-US"/>
        </w:rPr>
        <w:t xml:space="preserve"> D</w:t>
      </w:r>
      <w:r w:rsidR="006601E0" w:rsidRPr="00510D96">
        <w:rPr>
          <w:rFonts w:ascii="Times New Roman" w:eastAsiaTheme="minorHAnsi" w:hAnsi="Times New Roman" w:cs="Times New Roman"/>
          <w:color w:val="auto"/>
          <w:sz w:val="52"/>
          <w:szCs w:val="52"/>
          <w:lang w:val="en-US" w:eastAsia="en-US"/>
        </w:rPr>
        <w:t>esta</w:t>
      </w:r>
    </w:p>
    <w:p w14:paraId="7FE48264" w14:textId="77777777" w:rsidR="00AF47E7" w:rsidRPr="002706B4" w:rsidRDefault="00AF47E7" w:rsidP="00AF47E7">
      <w:pPr>
        <w:ind w:left="-450" w:right="-450"/>
        <w:jc w:val="center"/>
        <w:rPr>
          <w:rFonts w:ascii="Times New Roman" w:hAnsi="Times New Roman" w:cs="Times New Roman"/>
          <w:sz w:val="52"/>
          <w:szCs w:val="52"/>
        </w:rPr>
      </w:pPr>
      <w:r w:rsidRPr="002706B4">
        <w:rPr>
          <w:rFonts w:ascii="Times New Roman" w:hAnsi="Times New Roman" w:cs="Times New Roman"/>
          <w:sz w:val="52"/>
          <w:szCs w:val="52"/>
        </w:rPr>
        <w:t>Student ID: 1303668</w:t>
      </w:r>
    </w:p>
    <w:p w14:paraId="0A87C951" w14:textId="2BF9755E" w:rsidR="004770BC" w:rsidRDefault="00AF47E7" w:rsidP="00AF47E7">
      <w:pPr>
        <w:ind w:left="-450" w:right="-450"/>
        <w:jc w:val="both"/>
        <w:rPr>
          <w:rFonts w:ascii="Times New Roman" w:hAnsi="Times New Roman" w:cs="Times New Roman"/>
          <w:sz w:val="52"/>
          <w:szCs w:val="52"/>
        </w:rPr>
      </w:pPr>
      <w:r w:rsidRPr="002706B4">
        <w:rPr>
          <w:rFonts w:ascii="Times New Roman" w:hAnsi="Times New Roman" w:cs="Times New Roman"/>
          <w:sz w:val="52"/>
          <w:szCs w:val="52"/>
        </w:rPr>
        <w:t xml:space="preserve">                      February 20</w:t>
      </w:r>
      <w:r w:rsidR="0039160F">
        <w:rPr>
          <w:rFonts w:ascii="Times New Roman" w:hAnsi="Times New Roman" w:cs="Times New Roman"/>
          <w:sz w:val="52"/>
          <w:szCs w:val="52"/>
        </w:rPr>
        <w:t>20</w:t>
      </w:r>
      <w:r w:rsidRPr="002706B4">
        <w:rPr>
          <w:rFonts w:ascii="Times New Roman" w:hAnsi="Times New Roman" w:cs="Times New Roman"/>
          <w:sz w:val="52"/>
          <w:szCs w:val="52"/>
        </w:rPr>
        <w:t xml:space="preserve"> – Term 1</w:t>
      </w:r>
    </w:p>
    <w:p w14:paraId="7C6B200C" w14:textId="3D33E6E8" w:rsidR="00AF47E7" w:rsidRPr="002706B4" w:rsidRDefault="004770BC" w:rsidP="00AF47E7">
      <w:pPr>
        <w:ind w:left="-450" w:right="-450"/>
        <w:jc w:val="both"/>
        <w:rPr>
          <w:rFonts w:ascii="Times New Roman" w:hAnsi="Times New Roman" w:cs="Times New Roman"/>
          <w:b/>
          <w:sz w:val="24"/>
          <w:szCs w:val="24"/>
          <w:u w:val="single"/>
        </w:rPr>
      </w:pPr>
      <w:r>
        <w:rPr>
          <w:rFonts w:ascii="Times New Roman" w:hAnsi="Times New Roman" w:cs="Times New Roman"/>
          <w:sz w:val="52"/>
          <w:szCs w:val="52"/>
        </w:rPr>
        <w:t xml:space="preserve">                                 (Rework)</w:t>
      </w:r>
    </w:p>
    <w:p w14:paraId="34B977F4" w14:textId="77777777" w:rsidR="00AF47E7" w:rsidRPr="002706B4" w:rsidRDefault="00AF47E7" w:rsidP="00AF47E7">
      <w:pPr>
        <w:ind w:left="-450" w:right="-450"/>
        <w:jc w:val="both"/>
        <w:rPr>
          <w:rFonts w:ascii="Times New Roman" w:hAnsi="Times New Roman" w:cs="Times New Roman"/>
          <w:sz w:val="24"/>
          <w:szCs w:val="24"/>
        </w:rPr>
      </w:pPr>
    </w:p>
    <w:p w14:paraId="4A3B8E67" w14:textId="77777777" w:rsidR="00AF47E7" w:rsidRPr="002706B4" w:rsidRDefault="00AF47E7" w:rsidP="00AF47E7">
      <w:pPr>
        <w:ind w:left="-450" w:right="-450"/>
        <w:jc w:val="both"/>
        <w:rPr>
          <w:rFonts w:ascii="Times New Roman" w:hAnsi="Times New Roman" w:cs="Times New Roman"/>
          <w:sz w:val="24"/>
          <w:szCs w:val="24"/>
        </w:rPr>
      </w:pPr>
    </w:p>
    <w:p w14:paraId="69D2D930" w14:textId="77777777" w:rsidR="00AF47E7" w:rsidRPr="002706B4" w:rsidRDefault="00AF47E7" w:rsidP="00AF47E7">
      <w:pPr>
        <w:ind w:left="-450" w:right="-450"/>
        <w:jc w:val="both"/>
        <w:rPr>
          <w:rFonts w:ascii="Times New Roman" w:hAnsi="Times New Roman" w:cs="Times New Roman"/>
          <w:sz w:val="24"/>
          <w:szCs w:val="24"/>
        </w:rPr>
      </w:pPr>
    </w:p>
    <w:p w14:paraId="58E2E31F" w14:textId="77777777" w:rsidR="00AF47E7" w:rsidRPr="002706B4" w:rsidRDefault="00AF47E7" w:rsidP="00AF47E7">
      <w:pPr>
        <w:ind w:left="-450" w:right="-450"/>
        <w:jc w:val="both"/>
        <w:rPr>
          <w:rFonts w:ascii="Times New Roman" w:hAnsi="Times New Roman" w:cs="Times New Roman"/>
          <w:sz w:val="24"/>
          <w:szCs w:val="24"/>
        </w:rPr>
      </w:pPr>
    </w:p>
    <w:p w14:paraId="1330108E" w14:textId="77777777" w:rsidR="00AF47E7" w:rsidRPr="002706B4" w:rsidRDefault="00AF47E7" w:rsidP="00AF47E7">
      <w:pPr>
        <w:ind w:left="-450" w:right="-450"/>
        <w:jc w:val="both"/>
        <w:rPr>
          <w:rFonts w:ascii="Times New Roman" w:hAnsi="Times New Roman" w:cs="Times New Roman"/>
          <w:sz w:val="24"/>
          <w:szCs w:val="24"/>
        </w:rPr>
      </w:pPr>
    </w:p>
    <w:p w14:paraId="35F7C777" w14:textId="77777777" w:rsidR="00AF47E7" w:rsidRPr="002706B4" w:rsidRDefault="00AF47E7" w:rsidP="00AF47E7">
      <w:pPr>
        <w:ind w:left="-450" w:right="-450"/>
        <w:jc w:val="both"/>
        <w:rPr>
          <w:rFonts w:ascii="Times New Roman" w:hAnsi="Times New Roman" w:cs="Times New Roman"/>
          <w:sz w:val="24"/>
          <w:szCs w:val="24"/>
        </w:rPr>
      </w:pPr>
    </w:p>
    <w:p w14:paraId="7DABFCB0" w14:textId="77777777" w:rsidR="00AF47E7" w:rsidRPr="002706B4" w:rsidRDefault="00AF47E7" w:rsidP="00AF47E7">
      <w:pPr>
        <w:ind w:left="-450" w:right="-450"/>
        <w:jc w:val="both"/>
        <w:rPr>
          <w:rFonts w:ascii="Times New Roman" w:hAnsi="Times New Roman" w:cs="Times New Roman"/>
          <w:sz w:val="24"/>
          <w:szCs w:val="24"/>
        </w:rPr>
      </w:pPr>
    </w:p>
    <w:p w14:paraId="4A09F1AF" w14:textId="77777777" w:rsidR="00AF47E7" w:rsidRPr="002706B4" w:rsidRDefault="00AF47E7" w:rsidP="00AF47E7">
      <w:pPr>
        <w:ind w:left="-450" w:right="-450"/>
        <w:jc w:val="both"/>
        <w:rPr>
          <w:rFonts w:ascii="Times New Roman" w:hAnsi="Times New Roman" w:cs="Times New Roman"/>
          <w:sz w:val="24"/>
          <w:szCs w:val="24"/>
        </w:rPr>
      </w:pPr>
    </w:p>
    <w:p w14:paraId="7A89A940" w14:textId="77777777" w:rsidR="00AF47E7" w:rsidRPr="002706B4" w:rsidRDefault="00AF47E7" w:rsidP="00AF47E7">
      <w:pPr>
        <w:ind w:left="-450" w:right="-450"/>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1577970016"/>
        <w:docPartObj>
          <w:docPartGallery w:val="Table of Contents"/>
          <w:docPartUnique/>
        </w:docPartObj>
      </w:sdtPr>
      <w:sdtEndPr>
        <w:rPr>
          <w:b/>
          <w:bCs/>
          <w:noProof/>
        </w:rPr>
      </w:sdtEndPr>
      <w:sdtContent>
        <w:p w14:paraId="0E2F04EC" w14:textId="77777777" w:rsidR="00AF47E7" w:rsidRPr="002706B4" w:rsidRDefault="00AF47E7" w:rsidP="00AF47E7">
          <w:pPr>
            <w:pStyle w:val="TOCHeading"/>
            <w:ind w:left="-450" w:right="-450"/>
            <w:jc w:val="both"/>
            <w:rPr>
              <w:rFonts w:ascii="Times New Roman" w:hAnsi="Times New Roman" w:cs="Times New Roman"/>
              <w:sz w:val="36"/>
              <w:szCs w:val="36"/>
            </w:rPr>
          </w:pPr>
          <w:r w:rsidRPr="002706B4">
            <w:rPr>
              <w:rFonts w:ascii="Times New Roman" w:hAnsi="Times New Roman" w:cs="Times New Roman"/>
              <w:sz w:val="36"/>
              <w:szCs w:val="36"/>
            </w:rPr>
            <w:t>Contents</w:t>
          </w:r>
        </w:p>
        <w:p w14:paraId="3CDC9133" w14:textId="3250E542" w:rsidR="00AF47E7" w:rsidRDefault="00AF47E7" w:rsidP="00AF47E7">
          <w:pPr>
            <w:pStyle w:val="TOC1"/>
            <w:tabs>
              <w:tab w:val="right" w:leader="dot" w:pos="9350"/>
            </w:tabs>
            <w:rPr>
              <w:rFonts w:eastAsiaTheme="minorEastAsia"/>
              <w:noProof/>
            </w:rPr>
          </w:pPr>
          <w:r w:rsidRPr="002706B4">
            <w:rPr>
              <w:rFonts w:ascii="Times New Roman" w:hAnsi="Times New Roman" w:cs="Times New Roman"/>
              <w:sz w:val="24"/>
              <w:szCs w:val="24"/>
            </w:rPr>
            <w:fldChar w:fldCharType="begin"/>
          </w:r>
          <w:r w:rsidRPr="002706B4">
            <w:rPr>
              <w:rFonts w:ascii="Times New Roman" w:hAnsi="Times New Roman" w:cs="Times New Roman"/>
              <w:sz w:val="24"/>
              <w:szCs w:val="24"/>
            </w:rPr>
            <w:instrText xml:space="preserve"> TOC \o "1-3" \h \z \u </w:instrText>
          </w:r>
          <w:r w:rsidRPr="002706B4">
            <w:rPr>
              <w:rFonts w:ascii="Times New Roman" w:hAnsi="Times New Roman" w:cs="Times New Roman"/>
              <w:sz w:val="24"/>
              <w:szCs w:val="24"/>
            </w:rPr>
            <w:fldChar w:fldCharType="separate"/>
          </w:r>
          <w:hyperlink w:anchor="_Toc36078778" w:history="1">
            <w:r w:rsidRPr="0077389C">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_Toc36078778 \h </w:instrText>
            </w:r>
            <w:r>
              <w:rPr>
                <w:noProof/>
                <w:webHidden/>
              </w:rPr>
            </w:r>
            <w:r>
              <w:rPr>
                <w:noProof/>
                <w:webHidden/>
              </w:rPr>
              <w:fldChar w:fldCharType="separate"/>
            </w:r>
            <w:r w:rsidR="003B0C73">
              <w:rPr>
                <w:noProof/>
                <w:webHidden/>
              </w:rPr>
              <w:t>3</w:t>
            </w:r>
            <w:r>
              <w:rPr>
                <w:noProof/>
                <w:webHidden/>
              </w:rPr>
              <w:fldChar w:fldCharType="end"/>
            </w:r>
          </w:hyperlink>
        </w:p>
        <w:p w14:paraId="74BB2598" w14:textId="3FF39512" w:rsidR="00AF47E7" w:rsidRDefault="004C2D0D" w:rsidP="00AF47E7">
          <w:pPr>
            <w:pStyle w:val="TOC1"/>
            <w:tabs>
              <w:tab w:val="right" w:leader="dot" w:pos="9350"/>
            </w:tabs>
            <w:rPr>
              <w:rFonts w:eastAsiaTheme="minorEastAsia"/>
              <w:noProof/>
            </w:rPr>
          </w:pPr>
          <w:hyperlink w:anchor="_Toc36078779" w:history="1">
            <w:r w:rsidR="00AF47E7" w:rsidRPr="0077389C">
              <w:rPr>
                <w:rStyle w:val="Hyperlink"/>
                <w:rFonts w:ascii="Times New Roman" w:hAnsi="Times New Roman" w:cs="Times New Roman"/>
                <w:b/>
                <w:noProof/>
              </w:rPr>
              <w:t>EVOLUTION OF TECHNOLOGY</w:t>
            </w:r>
            <w:r w:rsidR="00AF47E7">
              <w:rPr>
                <w:noProof/>
                <w:webHidden/>
              </w:rPr>
              <w:tab/>
            </w:r>
            <w:r w:rsidR="00AF47E7">
              <w:rPr>
                <w:noProof/>
                <w:webHidden/>
              </w:rPr>
              <w:fldChar w:fldCharType="begin"/>
            </w:r>
            <w:r w:rsidR="00AF47E7">
              <w:rPr>
                <w:noProof/>
                <w:webHidden/>
              </w:rPr>
              <w:instrText xml:space="preserve"> PAGEREF _Toc36078779 \h </w:instrText>
            </w:r>
            <w:r w:rsidR="00AF47E7">
              <w:rPr>
                <w:noProof/>
                <w:webHidden/>
              </w:rPr>
            </w:r>
            <w:r w:rsidR="00AF47E7">
              <w:rPr>
                <w:noProof/>
                <w:webHidden/>
              </w:rPr>
              <w:fldChar w:fldCharType="separate"/>
            </w:r>
            <w:r w:rsidR="003B0C73">
              <w:rPr>
                <w:noProof/>
                <w:webHidden/>
              </w:rPr>
              <w:t>4</w:t>
            </w:r>
            <w:r w:rsidR="00AF47E7">
              <w:rPr>
                <w:noProof/>
                <w:webHidden/>
              </w:rPr>
              <w:fldChar w:fldCharType="end"/>
            </w:r>
          </w:hyperlink>
        </w:p>
        <w:p w14:paraId="4A9E30C7" w14:textId="0E99A3AE" w:rsidR="00AF47E7" w:rsidRDefault="004C2D0D" w:rsidP="00AF47E7">
          <w:pPr>
            <w:pStyle w:val="TOC2"/>
            <w:tabs>
              <w:tab w:val="right" w:leader="dot" w:pos="9350"/>
            </w:tabs>
            <w:rPr>
              <w:rFonts w:eastAsiaTheme="minorEastAsia"/>
              <w:noProof/>
            </w:rPr>
          </w:pPr>
          <w:hyperlink w:anchor="_Toc36078780" w:history="1">
            <w:r w:rsidR="00AF47E7" w:rsidRPr="0077389C">
              <w:rPr>
                <w:rStyle w:val="Hyperlink"/>
                <w:rFonts w:ascii="Times New Roman" w:hAnsi="Times New Roman" w:cs="Times New Roman"/>
                <w:b/>
                <w:noProof/>
              </w:rPr>
              <w:t>ARTIFICIAL INTELLIGENCE (AI)</w:t>
            </w:r>
            <w:r w:rsidR="00AF47E7">
              <w:rPr>
                <w:noProof/>
                <w:webHidden/>
              </w:rPr>
              <w:tab/>
            </w:r>
            <w:r w:rsidR="00AF47E7">
              <w:rPr>
                <w:noProof/>
                <w:webHidden/>
              </w:rPr>
              <w:fldChar w:fldCharType="begin"/>
            </w:r>
            <w:r w:rsidR="00AF47E7">
              <w:rPr>
                <w:noProof/>
                <w:webHidden/>
              </w:rPr>
              <w:instrText xml:space="preserve"> PAGEREF _Toc36078780 \h </w:instrText>
            </w:r>
            <w:r w:rsidR="00AF47E7">
              <w:rPr>
                <w:noProof/>
                <w:webHidden/>
              </w:rPr>
            </w:r>
            <w:r w:rsidR="00AF47E7">
              <w:rPr>
                <w:noProof/>
                <w:webHidden/>
              </w:rPr>
              <w:fldChar w:fldCharType="separate"/>
            </w:r>
            <w:r w:rsidR="003B0C73">
              <w:rPr>
                <w:noProof/>
                <w:webHidden/>
              </w:rPr>
              <w:t>5</w:t>
            </w:r>
            <w:r w:rsidR="00AF47E7">
              <w:rPr>
                <w:noProof/>
                <w:webHidden/>
              </w:rPr>
              <w:fldChar w:fldCharType="end"/>
            </w:r>
          </w:hyperlink>
        </w:p>
        <w:p w14:paraId="31C2262C" w14:textId="0D043310" w:rsidR="00AF47E7" w:rsidRDefault="004C2D0D" w:rsidP="00AF47E7">
          <w:pPr>
            <w:pStyle w:val="TOC2"/>
            <w:tabs>
              <w:tab w:val="right" w:leader="dot" w:pos="9350"/>
            </w:tabs>
            <w:rPr>
              <w:rFonts w:eastAsiaTheme="minorEastAsia"/>
              <w:noProof/>
            </w:rPr>
          </w:pPr>
          <w:hyperlink w:anchor="_Toc36078781" w:history="1">
            <w:r w:rsidR="00AF47E7" w:rsidRPr="0077389C">
              <w:rPr>
                <w:rStyle w:val="Hyperlink"/>
                <w:rFonts w:ascii="Times New Roman" w:hAnsi="Times New Roman" w:cs="Times New Roman"/>
                <w:b/>
                <w:noProof/>
              </w:rPr>
              <w:t>ELECTRONIC POINT OF SALE (EPOS)</w:t>
            </w:r>
            <w:r w:rsidR="00AF47E7">
              <w:rPr>
                <w:noProof/>
                <w:webHidden/>
              </w:rPr>
              <w:tab/>
            </w:r>
            <w:r w:rsidR="00AF47E7">
              <w:rPr>
                <w:noProof/>
                <w:webHidden/>
              </w:rPr>
              <w:fldChar w:fldCharType="begin"/>
            </w:r>
            <w:r w:rsidR="00AF47E7">
              <w:rPr>
                <w:noProof/>
                <w:webHidden/>
              </w:rPr>
              <w:instrText xml:space="preserve"> PAGEREF _Toc36078781 \h </w:instrText>
            </w:r>
            <w:r w:rsidR="00AF47E7">
              <w:rPr>
                <w:noProof/>
                <w:webHidden/>
              </w:rPr>
            </w:r>
            <w:r w:rsidR="00AF47E7">
              <w:rPr>
                <w:noProof/>
                <w:webHidden/>
              </w:rPr>
              <w:fldChar w:fldCharType="separate"/>
            </w:r>
            <w:r w:rsidR="003B0C73">
              <w:rPr>
                <w:noProof/>
                <w:webHidden/>
              </w:rPr>
              <w:t>6</w:t>
            </w:r>
            <w:r w:rsidR="00AF47E7">
              <w:rPr>
                <w:noProof/>
                <w:webHidden/>
              </w:rPr>
              <w:fldChar w:fldCharType="end"/>
            </w:r>
          </w:hyperlink>
        </w:p>
        <w:p w14:paraId="003F44B3" w14:textId="0CAB5702" w:rsidR="00AF47E7" w:rsidRDefault="004C2D0D" w:rsidP="00AF47E7">
          <w:pPr>
            <w:pStyle w:val="TOC2"/>
            <w:tabs>
              <w:tab w:val="right" w:leader="dot" w:pos="9350"/>
            </w:tabs>
            <w:rPr>
              <w:rFonts w:eastAsiaTheme="minorEastAsia"/>
              <w:noProof/>
            </w:rPr>
          </w:pPr>
          <w:hyperlink w:anchor="_Toc36078782" w:history="1">
            <w:r w:rsidR="00AF47E7" w:rsidRPr="0077389C">
              <w:rPr>
                <w:rStyle w:val="Hyperlink"/>
                <w:rFonts w:ascii="Times New Roman" w:hAnsi="Times New Roman" w:cs="Times New Roman"/>
                <w:b/>
                <w:noProof/>
              </w:rPr>
              <w:t>DISTRIBUTED LEDGER TECHNOLOGY (DLT)</w:t>
            </w:r>
            <w:r w:rsidR="00AF47E7">
              <w:rPr>
                <w:noProof/>
                <w:webHidden/>
              </w:rPr>
              <w:tab/>
            </w:r>
            <w:r w:rsidR="00AF47E7">
              <w:rPr>
                <w:noProof/>
                <w:webHidden/>
              </w:rPr>
              <w:fldChar w:fldCharType="begin"/>
            </w:r>
            <w:r w:rsidR="00AF47E7">
              <w:rPr>
                <w:noProof/>
                <w:webHidden/>
              </w:rPr>
              <w:instrText xml:space="preserve"> PAGEREF _Toc36078782 \h </w:instrText>
            </w:r>
            <w:r w:rsidR="00AF47E7">
              <w:rPr>
                <w:noProof/>
                <w:webHidden/>
              </w:rPr>
            </w:r>
            <w:r w:rsidR="00AF47E7">
              <w:rPr>
                <w:noProof/>
                <w:webHidden/>
              </w:rPr>
              <w:fldChar w:fldCharType="separate"/>
            </w:r>
            <w:r w:rsidR="003B0C73">
              <w:rPr>
                <w:noProof/>
                <w:webHidden/>
              </w:rPr>
              <w:t>6</w:t>
            </w:r>
            <w:r w:rsidR="00AF47E7">
              <w:rPr>
                <w:noProof/>
                <w:webHidden/>
              </w:rPr>
              <w:fldChar w:fldCharType="end"/>
            </w:r>
          </w:hyperlink>
        </w:p>
        <w:p w14:paraId="163B2AEC" w14:textId="2321AD41" w:rsidR="00AF47E7" w:rsidRDefault="004C2D0D" w:rsidP="00AF47E7">
          <w:pPr>
            <w:pStyle w:val="TOC1"/>
            <w:tabs>
              <w:tab w:val="right" w:leader="dot" w:pos="9350"/>
            </w:tabs>
            <w:rPr>
              <w:rFonts w:eastAsiaTheme="minorEastAsia"/>
              <w:noProof/>
            </w:rPr>
          </w:pPr>
          <w:hyperlink w:anchor="_Toc36078783" w:history="1">
            <w:r w:rsidR="00AF47E7" w:rsidRPr="0077389C">
              <w:rPr>
                <w:rStyle w:val="Hyperlink"/>
                <w:rFonts w:ascii="Times New Roman" w:hAnsi="Times New Roman" w:cs="Times New Roman"/>
                <w:b/>
                <w:noProof/>
              </w:rPr>
              <w:t>IMPACT OF TECHNOLOGY IN OPERATIONS MANAGEMENT</w:t>
            </w:r>
            <w:r w:rsidR="00AF47E7">
              <w:rPr>
                <w:noProof/>
                <w:webHidden/>
              </w:rPr>
              <w:tab/>
            </w:r>
            <w:r w:rsidR="00AF47E7">
              <w:rPr>
                <w:noProof/>
                <w:webHidden/>
              </w:rPr>
              <w:fldChar w:fldCharType="begin"/>
            </w:r>
            <w:r w:rsidR="00AF47E7">
              <w:rPr>
                <w:noProof/>
                <w:webHidden/>
              </w:rPr>
              <w:instrText xml:space="preserve"> PAGEREF _Toc36078783 \h </w:instrText>
            </w:r>
            <w:r w:rsidR="00AF47E7">
              <w:rPr>
                <w:noProof/>
                <w:webHidden/>
              </w:rPr>
            </w:r>
            <w:r w:rsidR="00AF47E7">
              <w:rPr>
                <w:noProof/>
                <w:webHidden/>
              </w:rPr>
              <w:fldChar w:fldCharType="separate"/>
            </w:r>
            <w:r w:rsidR="003B0C73">
              <w:rPr>
                <w:noProof/>
                <w:webHidden/>
              </w:rPr>
              <w:t>7</w:t>
            </w:r>
            <w:r w:rsidR="00AF47E7">
              <w:rPr>
                <w:noProof/>
                <w:webHidden/>
              </w:rPr>
              <w:fldChar w:fldCharType="end"/>
            </w:r>
          </w:hyperlink>
        </w:p>
        <w:p w14:paraId="76EA536F" w14:textId="3B70F9A3" w:rsidR="00AF47E7" w:rsidRDefault="004C2D0D" w:rsidP="00AF47E7">
          <w:pPr>
            <w:pStyle w:val="TOC1"/>
            <w:tabs>
              <w:tab w:val="right" w:leader="dot" w:pos="9350"/>
            </w:tabs>
            <w:rPr>
              <w:rFonts w:eastAsiaTheme="minorEastAsia"/>
              <w:noProof/>
            </w:rPr>
          </w:pPr>
          <w:hyperlink w:anchor="_Toc36078784" w:history="1">
            <w:r w:rsidR="00AF47E7" w:rsidRPr="0077389C">
              <w:rPr>
                <w:rStyle w:val="Hyperlink"/>
                <w:rFonts w:ascii="Times New Roman" w:hAnsi="Times New Roman" w:cs="Times New Roman"/>
                <w:b/>
                <w:noProof/>
              </w:rPr>
              <w:t>IMPACT OF TECHNOLOGY IN BUSINESS MANAGEMENT OF COFFEE RETAIL SECTOR OF UK</w:t>
            </w:r>
            <w:r w:rsidR="00AF47E7">
              <w:rPr>
                <w:noProof/>
                <w:webHidden/>
              </w:rPr>
              <w:tab/>
            </w:r>
            <w:r w:rsidR="00AF47E7">
              <w:rPr>
                <w:noProof/>
                <w:webHidden/>
              </w:rPr>
              <w:fldChar w:fldCharType="begin"/>
            </w:r>
            <w:r w:rsidR="00AF47E7">
              <w:rPr>
                <w:noProof/>
                <w:webHidden/>
              </w:rPr>
              <w:instrText xml:space="preserve"> PAGEREF _Toc36078784 \h </w:instrText>
            </w:r>
            <w:r w:rsidR="00AF47E7">
              <w:rPr>
                <w:noProof/>
                <w:webHidden/>
              </w:rPr>
            </w:r>
            <w:r w:rsidR="00AF47E7">
              <w:rPr>
                <w:noProof/>
                <w:webHidden/>
              </w:rPr>
              <w:fldChar w:fldCharType="separate"/>
            </w:r>
            <w:r w:rsidR="003B0C73">
              <w:rPr>
                <w:noProof/>
                <w:webHidden/>
              </w:rPr>
              <w:t>8</w:t>
            </w:r>
            <w:r w:rsidR="00AF47E7">
              <w:rPr>
                <w:noProof/>
                <w:webHidden/>
              </w:rPr>
              <w:fldChar w:fldCharType="end"/>
            </w:r>
          </w:hyperlink>
        </w:p>
        <w:p w14:paraId="168FBE45" w14:textId="646BA955" w:rsidR="00AF47E7" w:rsidRDefault="004C2D0D" w:rsidP="00AF47E7">
          <w:pPr>
            <w:pStyle w:val="TOC2"/>
            <w:tabs>
              <w:tab w:val="right" w:leader="dot" w:pos="9350"/>
            </w:tabs>
            <w:rPr>
              <w:rFonts w:eastAsiaTheme="minorEastAsia"/>
              <w:noProof/>
            </w:rPr>
          </w:pPr>
          <w:hyperlink w:anchor="_Toc36078785" w:history="1">
            <w:r w:rsidR="00AF47E7" w:rsidRPr="0077389C">
              <w:rPr>
                <w:rStyle w:val="Hyperlink"/>
                <w:rFonts w:ascii="Times New Roman" w:hAnsi="Times New Roman" w:cs="Times New Roman"/>
                <w:b/>
                <w:noProof/>
              </w:rPr>
              <w:t>STARBUCKS AND ADAPTATION OF TECHNOLOGY</w:t>
            </w:r>
            <w:r w:rsidR="00AF47E7">
              <w:rPr>
                <w:noProof/>
                <w:webHidden/>
              </w:rPr>
              <w:tab/>
            </w:r>
            <w:r w:rsidR="00AF47E7">
              <w:rPr>
                <w:noProof/>
                <w:webHidden/>
              </w:rPr>
              <w:fldChar w:fldCharType="begin"/>
            </w:r>
            <w:r w:rsidR="00AF47E7">
              <w:rPr>
                <w:noProof/>
                <w:webHidden/>
              </w:rPr>
              <w:instrText xml:space="preserve"> PAGEREF _Toc36078785 \h </w:instrText>
            </w:r>
            <w:r w:rsidR="00AF47E7">
              <w:rPr>
                <w:noProof/>
                <w:webHidden/>
              </w:rPr>
            </w:r>
            <w:r w:rsidR="00AF47E7">
              <w:rPr>
                <w:noProof/>
                <w:webHidden/>
              </w:rPr>
              <w:fldChar w:fldCharType="separate"/>
            </w:r>
            <w:r w:rsidR="003B0C73">
              <w:rPr>
                <w:noProof/>
                <w:webHidden/>
              </w:rPr>
              <w:t>9</w:t>
            </w:r>
            <w:r w:rsidR="00AF47E7">
              <w:rPr>
                <w:noProof/>
                <w:webHidden/>
              </w:rPr>
              <w:fldChar w:fldCharType="end"/>
            </w:r>
          </w:hyperlink>
        </w:p>
        <w:p w14:paraId="23832D2B" w14:textId="1FF50018" w:rsidR="00AF47E7" w:rsidRDefault="004C2D0D" w:rsidP="00AF47E7">
          <w:pPr>
            <w:pStyle w:val="TOC2"/>
            <w:tabs>
              <w:tab w:val="right" w:leader="dot" w:pos="9350"/>
            </w:tabs>
            <w:rPr>
              <w:rFonts w:eastAsiaTheme="minorEastAsia"/>
              <w:noProof/>
            </w:rPr>
          </w:pPr>
          <w:hyperlink w:anchor="_Toc36078786" w:history="1">
            <w:r w:rsidR="00AF47E7" w:rsidRPr="0077389C">
              <w:rPr>
                <w:rStyle w:val="Hyperlink"/>
                <w:rFonts w:ascii="Times New Roman" w:hAnsi="Times New Roman" w:cs="Times New Roman"/>
                <w:b/>
                <w:noProof/>
              </w:rPr>
              <w:t>COSTA COFFEE AND ADAPTATION OF TECHNOLOGY</w:t>
            </w:r>
            <w:r w:rsidR="00AF47E7">
              <w:rPr>
                <w:noProof/>
                <w:webHidden/>
              </w:rPr>
              <w:tab/>
            </w:r>
            <w:r w:rsidR="00AF47E7">
              <w:rPr>
                <w:noProof/>
                <w:webHidden/>
              </w:rPr>
              <w:fldChar w:fldCharType="begin"/>
            </w:r>
            <w:r w:rsidR="00AF47E7">
              <w:rPr>
                <w:noProof/>
                <w:webHidden/>
              </w:rPr>
              <w:instrText xml:space="preserve"> PAGEREF _Toc36078786 \h </w:instrText>
            </w:r>
            <w:r w:rsidR="00AF47E7">
              <w:rPr>
                <w:noProof/>
                <w:webHidden/>
              </w:rPr>
            </w:r>
            <w:r w:rsidR="00AF47E7">
              <w:rPr>
                <w:noProof/>
                <w:webHidden/>
              </w:rPr>
              <w:fldChar w:fldCharType="separate"/>
            </w:r>
            <w:r w:rsidR="003B0C73">
              <w:rPr>
                <w:noProof/>
                <w:webHidden/>
              </w:rPr>
              <w:t>10</w:t>
            </w:r>
            <w:r w:rsidR="00AF47E7">
              <w:rPr>
                <w:noProof/>
                <w:webHidden/>
              </w:rPr>
              <w:fldChar w:fldCharType="end"/>
            </w:r>
          </w:hyperlink>
        </w:p>
        <w:p w14:paraId="7A6884C3" w14:textId="1D97ABC6" w:rsidR="00AF47E7" w:rsidRDefault="004C2D0D" w:rsidP="00AF47E7">
          <w:pPr>
            <w:pStyle w:val="TOC2"/>
            <w:tabs>
              <w:tab w:val="right" w:leader="dot" w:pos="9350"/>
            </w:tabs>
            <w:rPr>
              <w:rFonts w:eastAsiaTheme="minorEastAsia"/>
              <w:noProof/>
            </w:rPr>
          </w:pPr>
          <w:hyperlink w:anchor="_Toc36078787" w:history="1">
            <w:r w:rsidR="00AF47E7" w:rsidRPr="0077389C">
              <w:rPr>
                <w:rStyle w:val="Hyperlink"/>
                <w:rFonts w:ascii="Times New Roman" w:hAnsi="Times New Roman" w:cs="Times New Roman"/>
                <w:b/>
                <w:noProof/>
              </w:rPr>
              <w:t>THE BIG COFFEE AND TECHNOLOGY</w:t>
            </w:r>
            <w:r w:rsidR="00AF47E7">
              <w:rPr>
                <w:noProof/>
                <w:webHidden/>
              </w:rPr>
              <w:tab/>
            </w:r>
            <w:r w:rsidR="00AF47E7">
              <w:rPr>
                <w:noProof/>
                <w:webHidden/>
              </w:rPr>
              <w:fldChar w:fldCharType="begin"/>
            </w:r>
            <w:r w:rsidR="00AF47E7">
              <w:rPr>
                <w:noProof/>
                <w:webHidden/>
              </w:rPr>
              <w:instrText xml:space="preserve"> PAGEREF _Toc36078787 \h </w:instrText>
            </w:r>
            <w:r w:rsidR="00AF47E7">
              <w:rPr>
                <w:noProof/>
                <w:webHidden/>
              </w:rPr>
            </w:r>
            <w:r w:rsidR="00AF47E7">
              <w:rPr>
                <w:noProof/>
                <w:webHidden/>
              </w:rPr>
              <w:fldChar w:fldCharType="separate"/>
            </w:r>
            <w:r w:rsidR="003B0C73">
              <w:rPr>
                <w:noProof/>
                <w:webHidden/>
              </w:rPr>
              <w:t>11</w:t>
            </w:r>
            <w:r w:rsidR="00AF47E7">
              <w:rPr>
                <w:noProof/>
                <w:webHidden/>
              </w:rPr>
              <w:fldChar w:fldCharType="end"/>
            </w:r>
          </w:hyperlink>
        </w:p>
        <w:p w14:paraId="16BA2B3F" w14:textId="77AF079F" w:rsidR="00AF47E7" w:rsidRDefault="004C2D0D" w:rsidP="00AF47E7">
          <w:pPr>
            <w:pStyle w:val="TOC1"/>
            <w:tabs>
              <w:tab w:val="right" w:leader="dot" w:pos="9350"/>
            </w:tabs>
            <w:rPr>
              <w:rFonts w:eastAsiaTheme="minorEastAsia"/>
              <w:noProof/>
            </w:rPr>
          </w:pPr>
          <w:hyperlink w:anchor="_Toc36078788" w:history="1">
            <w:r w:rsidR="00AF47E7" w:rsidRPr="0077389C">
              <w:rPr>
                <w:rStyle w:val="Hyperlink"/>
                <w:rFonts w:ascii="Times New Roman" w:hAnsi="Times New Roman" w:cs="Times New Roman"/>
                <w:b/>
                <w:noProof/>
              </w:rPr>
              <w:t>APPLICATION OF TECHNOLOGY FOR CUSTOMER SATISFACTION</w:t>
            </w:r>
            <w:r w:rsidR="00AF47E7">
              <w:rPr>
                <w:noProof/>
                <w:webHidden/>
              </w:rPr>
              <w:tab/>
            </w:r>
            <w:r w:rsidR="00AF47E7">
              <w:rPr>
                <w:noProof/>
                <w:webHidden/>
              </w:rPr>
              <w:fldChar w:fldCharType="begin"/>
            </w:r>
            <w:r w:rsidR="00AF47E7">
              <w:rPr>
                <w:noProof/>
                <w:webHidden/>
              </w:rPr>
              <w:instrText xml:space="preserve"> PAGEREF _Toc36078788 \h </w:instrText>
            </w:r>
            <w:r w:rsidR="00AF47E7">
              <w:rPr>
                <w:noProof/>
                <w:webHidden/>
              </w:rPr>
            </w:r>
            <w:r w:rsidR="00AF47E7">
              <w:rPr>
                <w:noProof/>
                <w:webHidden/>
              </w:rPr>
              <w:fldChar w:fldCharType="separate"/>
            </w:r>
            <w:r w:rsidR="003B0C73">
              <w:rPr>
                <w:noProof/>
                <w:webHidden/>
              </w:rPr>
              <w:t>11</w:t>
            </w:r>
            <w:r w:rsidR="00AF47E7">
              <w:rPr>
                <w:noProof/>
                <w:webHidden/>
              </w:rPr>
              <w:fldChar w:fldCharType="end"/>
            </w:r>
          </w:hyperlink>
        </w:p>
        <w:p w14:paraId="7F19D3D8" w14:textId="2B775A05" w:rsidR="00AF47E7" w:rsidRDefault="004C2D0D" w:rsidP="00AF47E7">
          <w:pPr>
            <w:pStyle w:val="TOC1"/>
            <w:tabs>
              <w:tab w:val="right" w:leader="dot" w:pos="9350"/>
            </w:tabs>
            <w:rPr>
              <w:rFonts w:eastAsiaTheme="minorEastAsia"/>
              <w:noProof/>
            </w:rPr>
          </w:pPr>
          <w:hyperlink w:anchor="_Toc36078789" w:history="1">
            <w:r w:rsidR="00AF47E7" w:rsidRPr="0077389C">
              <w:rPr>
                <w:rStyle w:val="Hyperlink"/>
                <w:rFonts w:ascii="Times New Roman" w:hAnsi="Times New Roman" w:cs="Times New Roman"/>
                <w:b/>
                <w:noProof/>
              </w:rPr>
              <w:t>VAST DEVELOPMENT IN BUSINESS VALUE CHAIN AFTER ADAPTATION OF TECHNOLOGY</w:t>
            </w:r>
            <w:r w:rsidR="00AF47E7">
              <w:rPr>
                <w:noProof/>
                <w:webHidden/>
              </w:rPr>
              <w:tab/>
            </w:r>
            <w:r w:rsidR="00AF47E7">
              <w:rPr>
                <w:noProof/>
                <w:webHidden/>
              </w:rPr>
              <w:fldChar w:fldCharType="begin"/>
            </w:r>
            <w:r w:rsidR="00AF47E7">
              <w:rPr>
                <w:noProof/>
                <w:webHidden/>
              </w:rPr>
              <w:instrText xml:space="preserve"> PAGEREF _Toc36078789 \h </w:instrText>
            </w:r>
            <w:r w:rsidR="00AF47E7">
              <w:rPr>
                <w:noProof/>
                <w:webHidden/>
              </w:rPr>
            </w:r>
            <w:r w:rsidR="00AF47E7">
              <w:rPr>
                <w:noProof/>
                <w:webHidden/>
              </w:rPr>
              <w:fldChar w:fldCharType="separate"/>
            </w:r>
            <w:r w:rsidR="003B0C73">
              <w:rPr>
                <w:noProof/>
                <w:webHidden/>
              </w:rPr>
              <w:t>12</w:t>
            </w:r>
            <w:r w:rsidR="00AF47E7">
              <w:rPr>
                <w:noProof/>
                <w:webHidden/>
              </w:rPr>
              <w:fldChar w:fldCharType="end"/>
            </w:r>
          </w:hyperlink>
        </w:p>
        <w:p w14:paraId="1CE0FC02" w14:textId="7B3CF277" w:rsidR="00AF47E7" w:rsidRDefault="004C2D0D" w:rsidP="00AF47E7">
          <w:pPr>
            <w:pStyle w:val="TOC2"/>
            <w:tabs>
              <w:tab w:val="right" w:leader="dot" w:pos="9350"/>
            </w:tabs>
            <w:rPr>
              <w:rFonts w:eastAsiaTheme="minorEastAsia"/>
              <w:noProof/>
            </w:rPr>
          </w:pPr>
          <w:hyperlink w:anchor="_Toc36078790" w:history="1">
            <w:r w:rsidR="00AF47E7" w:rsidRPr="0077389C">
              <w:rPr>
                <w:rStyle w:val="Hyperlink"/>
                <w:rFonts w:ascii="Times New Roman" w:hAnsi="Times New Roman" w:cs="Times New Roman"/>
                <w:b/>
                <w:noProof/>
              </w:rPr>
              <w:t>INBOUND LOGISTICS</w:t>
            </w:r>
            <w:r w:rsidR="00AF47E7">
              <w:rPr>
                <w:noProof/>
                <w:webHidden/>
              </w:rPr>
              <w:tab/>
            </w:r>
            <w:r w:rsidR="00AF47E7">
              <w:rPr>
                <w:noProof/>
                <w:webHidden/>
              </w:rPr>
              <w:fldChar w:fldCharType="begin"/>
            </w:r>
            <w:r w:rsidR="00AF47E7">
              <w:rPr>
                <w:noProof/>
                <w:webHidden/>
              </w:rPr>
              <w:instrText xml:space="preserve"> PAGEREF _Toc36078790 \h </w:instrText>
            </w:r>
            <w:r w:rsidR="00AF47E7">
              <w:rPr>
                <w:noProof/>
                <w:webHidden/>
              </w:rPr>
            </w:r>
            <w:r w:rsidR="00AF47E7">
              <w:rPr>
                <w:noProof/>
                <w:webHidden/>
              </w:rPr>
              <w:fldChar w:fldCharType="separate"/>
            </w:r>
            <w:r w:rsidR="003B0C73">
              <w:rPr>
                <w:noProof/>
                <w:webHidden/>
              </w:rPr>
              <w:t>12</w:t>
            </w:r>
            <w:r w:rsidR="00AF47E7">
              <w:rPr>
                <w:noProof/>
                <w:webHidden/>
              </w:rPr>
              <w:fldChar w:fldCharType="end"/>
            </w:r>
          </w:hyperlink>
        </w:p>
        <w:p w14:paraId="7E3099FC" w14:textId="5C8D827D" w:rsidR="00AF47E7" w:rsidRDefault="004C2D0D" w:rsidP="00AF47E7">
          <w:pPr>
            <w:pStyle w:val="TOC2"/>
            <w:tabs>
              <w:tab w:val="right" w:leader="dot" w:pos="9350"/>
            </w:tabs>
            <w:rPr>
              <w:rFonts w:eastAsiaTheme="minorEastAsia"/>
              <w:noProof/>
            </w:rPr>
          </w:pPr>
          <w:hyperlink w:anchor="_Toc36078791" w:history="1">
            <w:r w:rsidR="00AF47E7" w:rsidRPr="0077389C">
              <w:rPr>
                <w:rStyle w:val="Hyperlink"/>
                <w:rFonts w:ascii="Times New Roman" w:hAnsi="Times New Roman" w:cs="Times New Roman"/>
                <w:b/>
                <w:bCs/>
                <w:noProof/>
              </w:rPr>
              <w:t>OPERATION</w:t>
            </w:r>
            <w:r w:rsidR="00AF47E7">
              <w:rPr>
                <w:noProof/>
                <w:webHidden/>
              </w:rPr>
              <w:tab/>
            </w:r>
            <w:r w:rsidR="00AF47E7">
              <w:rPr>
                <w:noProof/>
                <w:webHidden/>
              </w:rPr>
              <w:fldChar w:fldCharType="begin"/>
            </w:r>
            <w:r w:rsidR="00AF47E7">
              <w:rPr>
                <w:noProof/>
                <w:webHidden/>
              </w:rPr>
              <w:instrText xml:space="preserve"> PAGEREF _Toc36078791 \h </w:instrText>
            </w:r>
            <w:r w:rsidR="00AF47E7">
              <w:rPr>
                <w:noProof/>
                <w:webHidden/>
              </w:rPr>
            </w:r>
            <w:r w:rsidR="00AF47E7">
              <w:rPr>
                <w:noProof/>
                <w:webHidden/>
              </w:rPr>
              <w:fldChar w:fldCharType="separate"/>
            </w:r>
            <w:r w:rsidR="003B0C73">
              <w:rPr>
                <w:noProof/>
                <w:webHidden/>
              </w:rPr>
              <w:t>13</w:t>
            </w:r>
            <w:r w:rsidR="00AF47E7">
              <w:rPr>
                <w:noProof/>
                <w:webHidden/>
              </w:rPr>
              <w:fldChar w:fldCharType="end"/>
            </w:r>
          </w:hyperlink>
        </w:p>
        <w:p w14:paraId="299060C5" w14:textId="4B042EDB" w:rsidR="00AF47E7" w:rsidRDefault="004C2D0D" w:rsidP="00AF47E7">
          <w:pPr>
            <w:pStyle w:val="TOC2"/>
            <w:tabs>
              <w:tab w:val="right" w:leader="dot" w:pos="9350"/>
            </w:tabs>
            <w:rPr>
              <w:rFonts w:eastAsiaTheme="minorEastAsia"/>
              <w:noProof/>
            </w:rPr>
          </w:pPr>
          <w:hyperlink w:anchor="_Toc36078792" w:history="1">
            <w:r w:rsidR="00AF47E7" w:rsidRPr="0077389C">
              <w:rPr>
                <w:rStyle w:val="Hyperlink"/>
                <w:rFonts w:ascii="Times New Roman" w:hAnsi="Times New Roman" w:cs="Times New Roman"/>
                <w:b/>
                <w:noProof/>
              </w:rPr>
              <w:t>OUT BOUND LOGISTICS IN COFFEE RETAIL SECTORS</w:t>
            </w:r>
            <w:r w:rsidR="00AF47E7">
              <w:rPr>
                <w:noProof/>
                <w:webHidden/>
              </w:rPr>
              <w:tab/>
            </w:r>
            <w:r w:rsidR="00AF47E7">
              <w:rPr>
                <w:noProof/>
                <w:webHidden/>
              </w:rPr>
              <w:fldChar w:fldCharType="begin"/>
            </w:r>
            <w:r w:rsidR="00AF47E7">
              <w:rPr>
                <w:noProof/>
                <w:webHidden/>
              </w:rPr>
              <w:instrText xml:space="preserve"> PAGEREF _Toc36078792 \h </w:instrText>
            </w:r>
            <w:r w:rsidR="00AF47E7">
              <w:rPr>
                <w:noProof/>
                <w:webHidden/>
              </w:rPr>
            </w:r>
            <w:r w:rsidR="00AF47E7">
              <w:rPr>
                <w:noProof/>
                <w:webHidden/>
              </w:rPr>
              <w:fldChar w:fldCharType="separate"/>
            </w:r>
            <w:r w:rsidR="003B0C73">
              <w:rPr>
                <w:noProof/>
                <w:webHidden/>
              </w:rPr>
              <w:t>13</w:t>
            </w:r>
            <w:r w:rsidR="00AF47E7">
              <w:rPr>
                <w:noProof/>
                <w:webHidden/>
              </w:rPr>
              <w:fldChar w:fldCharType="end"/>
            </w:r>
          </w:hyperlink>
        </w:p>
        <w:p w14:paraId="22DD21BC" w14:textId="58294ABE" w:rsidR="00AF47E7" w:rsidRDefault="004C2D0D" w:rsidP="00AF47E7">
          <w:pPr>
            <w:pStyle w:val="TOC2"/>
            <w:tabs>
              <w:tab w:val="right" w:leader="dot" w:pos="9350"/>
            </w:tabs>
            <w:rPr>
              <w:rFonts w:eastAsiaTheme="minorEastAsia"/>
              <w:noProof/>
            </w:rPr>
          </w:pPr>
          <w:hyperlink w:anchor="_Toc36078793" w:history="1">
            <w:r w:rsidR="00AF47E7" w:rsidRPr="0077389C">
              <w:rPr>
                <w:rStyle w:val="Hyperlink"/>
                <w:rFonts w:ascii="Times New Roman" w:hAnsi="Times New Roman" w:cs="Times New Roman"/>
                <w:b/>
                <w:noProof/>
              </w:rPr>
              <w:t>MARKETING OF RETAIL BUSINESS</w:t>
            </w:r>
            <w:r w:rsidR="00AF47E7">
              <w:rPr>
                <w:noProof/>
                <w:webHidden/>
              </w:rPr>
              <w:tab/>
            </w:r>
            <w:r w:rsidR="00AF47E7">
              <w:rPr>
                <w:noProof/>
                <w:webHidden/>
              </w:rPr>
              <w:fldChar w:fldCharType="begin"/>
            </w:r>
            <w:r w:rsidR="00AF47E7">
              <w:rPr>
                <w:noProof/>
                <w:webHidden/>
              </w:rPr>
              <w:instrText xml:space="preserve"> PAGEREF _Toc36078793 \h </w:instrText>
            </w:r>
            <w:r w:rsidR="00AF47E7">
              <w:rPr>
                <w:noProof/>
                <w:webHidden/>
              </w:rPr>
            </w:r>
            <w:r w:rsidR="00AF47E7">
              <w:rPr>
                <w:noProof/>
                <w:webHidden/>
              </w:rPr>
              <w:fldChar w:fldCharType="separate"/>
            </w:r>
            <w:r w:rsidR="003B0C73">
              <w:rPr>
                <w:noProof/>
                <w:webHidden/>
              </w:rPr>
              <w:t>13</w:t>
            </w:r>
            <w:r w:rsidR="00AF47E7">
              <w:rPr>
                <w:noProof/>
                <w:webHidden/>
              </w:rPr>
              <w:fldChar w:fldCharType="end"/>
            </w:r>
          </w:hyperlink>
        </w:p>
        <w:p w14:paraId="1863FDAB" w14:textId="37E44B23" w:rsidR="00AF47E7" w:rsidRDefault="004C2D0D" w:rsidP="00AF47E7">
          <w:pPr>
            <w:pStyle w:val="TOC2"/>
            <w:tabs>
              <w:tab w:val="right" w:leader="dot" w:pos="9350"/>
            </w:tabs>
            <w:rPr>
              <w:rFonts w:eastAsiaTheme="minorEastAsia"/>
              <w:noProof/>
            </w:rPr>
          </w:pPr>
          <w:hyperlink w:anchor="_Toc36078794" w:history="1">
            <w:r w:rsidR="00AF47E7" w:rsidRPr="0077389C">
              <w:rPr>
                <w:rStyle w:val="Hyperlink"/>
                <w:rFonts w:ascii="Times New Roman" w:hAnsi="Times New Roman" w:cs="Times New Roman"/>
                <w:b/>
                <w:noProof/>
              </w:rPr>
              <w:t>SERVICES WITH THE TECHNOLOGY IN RETAIL BUSINESS AND RECOMMENDATIONS</w:t>
            </w:r>
            <w:r w:rsidR="00AF47E7">
              <w:rPr>
                <w:noProof/>
                <w:webHidden/>
              </w:rPr>
              <w:tab/>
            </w:r>
            <w:r w:rsidR="00AF47E7">
              <w:rPr>
                <w:noProof/>
                <w:webHidden/>
              </w:rPr>
              <w:fldChar w:fldCharType="begin"/>
            </w:r>
            <w:r w:rsidR="00AF47E7">
              <w:rPr>
                <w:noProof/>
                <w:webHidden/>
              </w:rPr>
              <w:instrText xml:space="preserve"> PAGEREF _Toc36078794 \h </w:instrText>
            </w:r>
            <w:r w:rsidR="00AF47E7">
              <w:rPr>
                <w:noProof/>
                <w:webHidden/>
              </w:rPr>
            </w:r>
            <w:r w:rsidR="00AF47E7">
              <w:rPr>
                <w:noProof/>
                <w:webHidden/>
              </w:rPr>
              <w:fldChar w:fldCharType="separate"/>
            </w:r>
            <w:r w:rsidR="003B0C73">
              <w:rPr>
                <w:noProof/>
                <w:webHidden/>
              </w:rPr>
              <w:t>14</w:t>
            </w:r>
            <w:r w:rsidR="00AF47E7">
              <w:rPr>
                <w:noProof/>
                <w:webHidden/>
              </w:rPr>
              <w:fldChar w:fldCharType="end"/>
            </w:r>
          </w:hyperlink>
        </w:p>
        <w:p w14:paraId="4F0750D4" w14:textId="1F8BD6FB" w:rsidR="00AF47E7" w:rsidRDefault="004C2D0D" w:rsidP="00AF47E7">
          <w:pPr>
            <w:pStyle w:val="TOC1"/>
            <w:tabs>
              <w:tab w:val="right" w:leader="dot" w:pos="9350"/>
            </w:tabs>
            <w:rPr>
              <w:rFonts w:eastAsiaTheme="minorEastAsia"/>
              <w:noProof/>
            </w:rPr>
          </w:pPr>
          <w:hyperlink w:anchor="_Toc36078795" w:history="1">
            <w:r w:rsidR="00AF47E7" w:rsidRPr="0077389C">
              <w:rPr>
                <w:rStyle w:val="Hyperlink"/>
                <w:rFonts w:ascii="Times New Roman" w:hAnsi="Times New Roman" w:cs="Times New Roman"/>
                <w:b/>
                <w:noProof/>
              </w:rPr>
              <w:t>CONCLUSION</w:t>
            </w:r>
            <w:r w:rsidR="00AF47E7">
              <w:rPr>
                <w:noProof/>
                <w:webHidden/>
              </w:rPr>
              <w:tab/>
            </w:r>
            <w:r w:rsidR="00AF47E7">
              <w:rPr>
                <w:noProof/>
                <w:webHidden/>
              </w:rPr>
              <w:fldChar w:fldCharType="begin"/>
            </w:r>
            <w:r w:rsidR="00AF47E7">
              <w:rPr>
                <w:noProof/>
                <w:webHidden/>
              </w:rPr>
              <w:instrText xml:space="preserve"> PAGEREF _Toc36078795 \h </w:instrText>
            </w:r>
            <w:r w:rsidR="00AF47E7">
              <w:rPr>
                <w:noProof/>
                <w:webHidden/>
              </w:rPr>
            </w:r>
            <w:r w:rsidR="00AF47E7">
              <w:rPr>
                <w:noProof/>
                <w:webHidden/>
              </w:rPr>
              <w:fldChar w:fldCharType="separate"/>
            </w:r>
            <w:r w:rsidR="003B0C73">
              <w:rPr>
                <w:noProof/>
                <w:webHidden/>
              </w:rPr>
              <w:t>15</w:t>
            </w:r>
            <w:r w:rsidR="00AF47E7">
              <w:rPr>
                <w:noProof/>
                <w:webHidden/>
              </w:rPr>
              <w:fldChar w:fldCharType="end"/>
            </w:r>
          </w:hyperlink>
        </w:p>
        <w:p w14:paraId="66B4A855" w14:textId="03C0CD8B" w:rsidR="00AF47E7" w:rsidRDefault="004C2D0D" w:rsidP="00AF47E7">
          <w:pPr>
            <w:pStyle w:val="TOC1"/>
            <w:tabs>
              <w:tab w:val="right" w:leader="dot" w:pos="9350"/>
            </w:tabs>
            <w:rPr>
              <w:rFonts w:eastAsiaTheme="minorEastAsia"/>
              <w:noProof/>
            </w:rPr>
          </w:pPr>
          <w:hyperlink w:anchor="_Toc36078796" w:history="1">
            <w:r w:rsidR="00AF47E7" w:rsidRPr="0077389C">
              <w:rPr>
                <w:rStyle w:val="Hyperlink"/>
                <w:rFonts w:ascii="Times New Roman" w:hAnsi="Times New Roman" w:cs="Times New Roman"/>
                <w:b/>
                <w:noProof/>
              </w:rPr>
              <w:t>REFERENCES</w:t>
            </w:r>
            <w:r w:rsidR="00AF47E7">
              <w:rPr>
                <w:noProof/>
                <w:webHidden/>
              </w:rPr>
              <w:tab/>
            </w:r>
            <w:r w:rsidR="00AF47E7">
              <w:rPr>
                <w:noProof/>
                <w:webHidden/>
              </w:rPr>
              <w:fldChar w:fldCharType="begin"/>
            </w:r>
            <w:r w:rsidR="00AF47E7">
              <w:rPr>
                <w:noProof/>
                <w:webHidden/>
              </w:rPr>
              <w:instrText xml:space="preserve"> PAGEREF _Toc36078796 \h </w:instrText>
            </w:r>
            <w:r w:rsidR="00AF47E7">
              <w:rPr>
                <w:noProof/>
                <w:webHidden/>
              </w:rPr>
            </w:r>
            <w:r w:rsidR="00AF47E7">
              <w:rPr>
                <w:noProof/>
                <w:webHidden/>
              </w:rPr>
              <w:fldChar w:fldCharType="separate"/>
            </w:r>
            <w:r w:rsidR="003B0C73">
              <w:rPr>
                <w:noProof/>
                <w:webHidden/>
              </w:rPr>
              <w:t>16</w:t>
            </w:r>
            <w:r w:rsidR="00AF47E7">
              <w:rPr>
                <w:noProof/>
                <w:webHidden/>
              </w:rPr>
              <w:fldChar w:fldCharType="end"/>
            </w:r>
          </w:hyperlink>
        </w:p>
        <w:p w14:paraId="3BAAC47B" w14:textId="77777777"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b/>
              <w:bCs/>
              <w:noProof/>
              <w:sz w:val="24"/>
              <w:szCs w:val="24"/>
            </w:rPr>
            <w:fldChar w:fldCharType="end"/>
          </w:r>
        </w:p>
      </w:sdtContent>
    </w:sdt>
    <w:p w14:paraId="21408956" w14:textId="77777777" w:rsidR="00AF47E7" w:rsidRPr="002706B4" w:rsidRDefault="00AF47E7" w:rsidP="00AF47E7">
      <w:pPr>
        <w:ind w:left="-450" w:right="-450"/>
        <w:jc w:val="both"/>
        <w:rPr>
          <w:rFonts w:ascii="Times New Roman" w:hAnsi="Times New Roman" w:cs="Times New Roman"/>
          <w:sz w:val="24"/>
          <w:szCs w:val="24"/>
        </w:rPr>
      </w:pPr>
    </w:p>
    <w:p w14:paraId="43E17C3D" w14:textId="77777777" w:rsidR="00AF47E7" w:rsidRPr="002706B4" w:rsidRDefault="00AF47E7" w:rsidP="00AF47E7">
      <w:pPr>
        <w:ind w:left="-450" w:right="-450"/>
        <w:jc w:val="both"/>
        <w:rPr>
          <w:rFonts w:ascii="Times New Roman" w:hAnsi="Times New Roman" w:cs="Times New Roman"/>
          <w:sz w:val="24"/>
          <w:szCs w:val="24"/>
        </w:rPr>
      </w:pPr>
    </w:p>
    <w:p w14:paraId="3C67FB64" w14:textId="77777777" w:rsidR="00AF47E7" w:rsidRPr="002706B4" w:rsidRDefault="00AF47E7" w:rsidP="00AF47E7">
      <w:pPr>
        <w:ind w:left="-450" w:right="-450"/>
        <w:jc w:val="both"/>
        <w:rPr>
          <w:rFonts w:ascii="Times New Roman" w:hAnsi="Times New Roman" w:cs="Times New Roman"/>
          <w:sz w:val="24"/>
          <w:szCs w:val="24"/>
        </w:rPr>
      </w:pPr>
    </w:p>
    <w:p w14:paraId="7C23ECE3" w14:textId="77777777" w:rsidR="00AF47E7" w:rsidRPr="002706B4" w:rsidRDefault="00AF47E7" w:rsidP="00AF47E7">
      <w:pPr>
        <w:ind w:left="-450" w:right="-450"/>
        <w:jc w:val="both"/>
        <w:rPr>
          <w:rFonts w:ascii="Times New Roman" w:hAnsi="Times New Roman" w:cs="Times New Roman"/>
          <w:sz w:val="24"/>
          <w:szCs w:val="24"/>
        </w:rPr>
      </w:pPr>
    </w:p>
    <w:p w14:paraId="0943BE33" w14:textId="77777777" w:rsidR="00AF47E7" w:rsidRPr="002706B4" w:rsidRDefault="00AF47E7" w:rsidP="00AF47E7">
      <w:pPr>
        <w:ind w:left="-450" w:right="-450"/>
        <w:jc w:val="both"/>
        <w:rPr>
          <w:rFonts w:ascii="Times New Roman" w:hAnsi="Times New Roman" w:cs="Times New Roman"/>
          <w:sz w:val="24"/>
          <w:szCs w:val="24"/>
        </w:rPr>
      </w:pPr>
    </w:p>
    <w:p w14:paraId="06E45637" w14:textId="77777777" w:rsidR="00AF47E7" w:rsidRPr="002706B4" w:rsidRDefault="00AF47E7" w:rsidP="00AF47E7">
      <w:pPr>
        <w:ind w:left="-450" w:right="-450"/>
        <w:jc w:val="both"/>
        <w:rPr>
          <w:rFonts w:ascii="Times New Roman" w:hAnsi="Times New Roman" w:cs="Times New Roman"/>
          <w:sz w:val="24"/>
          <w:szCs w:val="24"/>
        </w:rPr>
      </w:pPr>
    </w:p>
    <w:p w14:paraId="00CC2B7D" w14:textId="77777777" w:rsidR="00AF47E7" w:rsidRPr="002706B4" w:rsidRDefault="00AF47E7" w:rsidP="00AF47E7">
      <w:pPr>
        <w:ind w:left="-450" w:right="-450"/>
        <w:jc w:val="both"/>
        <w:rPr>
          <w:rFonts w:ascii="Times New Roman" w:hAnsi="Times New Roman" w:cs="Times New Roman"/>
          <w:sz w:val="24"/>
          <w:szCs w:val="24"/>
        </w:rPr>
      </w:pPr>
    </w:p>
    <w:p w14:paraId="11E64489" w14:textId="42BAD05E" w:rsidR="00AF47E7" w:rsidRDefault="00AF47E7" w:rsidP="00AE0245">
      <w:pPr>
        <w:ind w:right="-450"/>
        <w:jc w:val="both"/>
        <w:rPr>
          <w:rFonts w:ascii="Times New Roman" w:hAnsi="Times New Roman" w:cs="Times New Roman"/>
          <w:sz w:val="24"/>
          <w:szCs w:val="24"/>
        </w:rPr>
      </w:pPr>
    </w:p>
    <w:p w14:paraId="13D885B0" w14:textId="77777777" w:rsidR="00AE0245" w:rsidRPr="002706B4" w:rsidRDefault="00AE0245" w:rsidP="00AE0245">
      <w:pPr>
        <w:ind w:right="-450"/>
        <w:jc w:val="both"/>
        <w:rPr>
          <w:rFonts w:ascii="Times New Roman" w:hAnsi="Times New Roman" w:cs="Times New Roman"/>
          <w:sz w:val="24"/>
          <w:szCs w:val="24"/>
        </w:rPr>
      </w:pPr>
    </w:p>
    <w:p w14:paraId="49E001A4" w14:textId="77777777" w:rsidR="00AF47E7" w:rsidRPr="002706B4" w:rsidRDefault="00AF47E7" w:rsidP="00AF47E7">
      <w:pPr>
        <w:pStyle w:val="Heading1"/>
        <w:ind w:left="-450" w:right="-450"/>
        <w:jc w:val="both"/>
        <w:rPr>
          <w:rFonts w:ascii="Times New Roman" w:hAnsi="Times New Roman" w:cs="Times New Roman"/>
          <w:b/>
          <w:sz w:val="36"/>
          <w:szCs w:val="36"/>
          <w:u w:val="single"/>
        </w:rPr>
      </w:pPr>
      <w:bookmarkStart w:id="0" w:name="_Toc36078778"/>
      <w:r w:rsidRPr="002706B4">
        <w:rPr>
          <w:rFonts w:ascii="Times New Roman" w:hAnsi="Times New Roman" w:cs="Times New Roman"/>
          <w:b/>
          <w:sz w:val="36"/>
          <w:szCs w:val="36"/>
          <w:u w:val="single"/>
        </w:rPr>
        <w:t>INTRODUCTION</w:t>
      </w:r>
      <w:bookmarkEnd w:id="0"/>
      <w:r w:rsidRPr="002706B4">
        <w:rPr>
          <w:rFonts w:ascii="Times New Roman" w:hAnsi="Times New Roman" w:cs="Times New Roman"/>
          <w:b/>
          <w:sz w:val="36"/>
          <w:szCs w:val="36"/>
          <w:u w:val="single"/>
        </w:rPr>
        <w:t xml:space="preserve"> </w:t>
      </w:r>
    </w:p>
    <w:p w14:paraId="31ABC5CF" w14:textId="77777777" w:rsidR="00AF47E7" w:rsidRPr="002706B4" w:rsidRDefault="00AF47E7" w:rsidP="00AF47E7">
      <w:pPr>
        <w:ind w:left="-450" w:right="-450"/>
        <w:rPr>
          <w:rFonts w:ascii="Times New Roman" w:hAnsi="Times New Roman" w:cs="Times New Roman"/>
          <w:sz w:val="24"/>
          <w:szCs w:val="24"/>
        </w:rPr>
      </w:pPr>
    </w:p>
    <w:p w14:paraId="25D07476" w14:textId="694501FC"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With an extraordinarily busy </w:t>
      </w:r>
      <w:r w:rsidR="002D604A" w:rsidRPr="002706B4">
        <w:rPr>
          <w:rFonts w:ascii="Times New Roman" w:hAnsi="Times New Roman" w:cs="Times New Roman"/>
          <w:sz w:val="24"/>
          <w:szCs w:val="24"/>
        </w:rPr>
        <w:t>lifestyle</w:t>
      </w:r>
      <w:r w:rsidRPr="002706B4">
        <w:rPr>
          <w:rFonts w:ascii="Times New Roman" w:hAnsi="Times New Roman" w:cs="Times New Roman"/>
          <w:sz w:val="24"/>
          <w:szCs w:val="24"/>
        </w:rPr>
        <w:t xml:space="preserve"> of the people of UK, nowadays it is considered very difficult to reach the retailers shop that are far from their easy access. Considering this aspect, people of UK are now approaching those retailers who have appropriate technology installment and application in their work place so that all the quality services can be provided to the customers in the minimum span of time to fulfil the demands and needs of the customers respectively (Jimenez and Valdes </w:t>
      </w:r>
      <w:r w:rsidRPr="002706B4">
        <w:rPr>
          <w:rFonts w:ascii="Times New Roman" w:hAnsi="Times New Roman" w:cs="Times New Roman"/>
          <w:i/>
          <w:sz w:val="24"/>
          <w:szCs w:val="24"/>
        </w:rPr>
        <w:t xml:space="preserve">et al., </w:t>
      </w:r>
      <w:r w:rsidRPr="002706B4">
        <w:rPr>
          <w:rFonts w:ascii="Times New Roman" w:hAnsi="Times New Roman" w:cs="Times New Roman"/>
          <w:sz w:val="24"/>
          <w:szCs w:val="24"/>
        </w:rPr>
        <w:t xml:space="preserve">2019). In this report, It is highlighted whether it is beneficial for the coffee retail business to adopt the technology in its business or should remain out of the loop from technological era and then what will be the effects on the coffee retail business and how adaptation of technology can be profitable for the sector. The main aim of the study is to analyze the key aspects of technology that should be applied in the business to increase the proficiency of the business and how can coffee retail sector can improve their profit rate just by investing sufficient  amount of money on technology adaptation. </w:t>
      </w:r>
    </w:p>
    <w:p w14:paraId="491099AD" w14:textId="2EED9E34"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The traditional models of organizational structures as well as theories of management roles have been changed due to the vast adaptation of advanced technology. One of the best evolutionary online processes include e-business and e-commerce, people sometimes merge </w:t>
      </w:r>
      <w:r w:rsidR="00173B5F" w:rsidRPr="002706B4">
        <w:rPr>
          <w:rFonts w:ascii="Times New Roman" w:hAnsi="Times New Roman" w:cs="Times New Roman"/>
          <w:sz w:val="24"/>
          <w:szCs w:val="24"/>
        </w:rPr>
        <w:t>both terms</w:t>
      </w:r>
      <w:r w:rsidRPr="002706B4">
        <w:rPr>
          <w:rFonts w:ascii="Times New Roman" w:hAnsi="Times New Roman" w:cs="Times New Roman"/>
          <w:sz w:val="24"/>
          <w:szCs w:val="24"/>
        </w:rPr>
        <w:t xml:space="preserve"> but there is a difference between e-business and e-commerce. It can be differentiated as, any sort of business which is being conducted online is known as e-business whereas e-commerce is used for selling and buying on an online platform, this is the major difference (Winter, 2003). The usage of electronic-business has evolved widely all over the world which is nowadays obligatory for companies to adapt in order to operate their functions and during late 90’s it was predicted that in the future adaptation of this technology would become mandatory (</w:t>
      </w:r>
      <w:proofErr w:type="spellStart"/>
      <w:r w:rsidRPr="002706B4">
        <w:rPr>
          <w:rFonts w:ascii="Times New Roman" w:hAnsi="Times New Roman" w:cs="Times New Roman"/>
          <w:sz w:val="24"/>
          <w:szCs w:val="24"/>
        </w:rPr>
        <w:t>Mougayar</w:t>
      </w:r>
      <w:proofErr w:type="spellEnd"/>
      <w:r w:rsidRPr="002706B4">
        <w:rPr>
          <w:rFonts w:ascii="Times New Roman" w:hAnsi="Times New Roman" w:cs="Times New Roman"/>
          <w:sz w:val="24"/>
          <w:szCs w:val="24"/>
        </w:rPr>
        <w:t xml:space="preserve">, 1997). Performance in online field will reduce time, cost, processing orders and sharing information as well (Cronin, 1996). </w:t>
      </w:r>
    </w:p>
    <w:p w14:paraId="1CE44E47" w14:textId="18AB7AC3"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Without the adaptation of recent and advanced technologies in the business sector whether it’s a food industry or a retail business, it is not possible to survive in this era. In this report, it is claimed that technological advancement is an integral aspect for coffee industry of UK and there is no need for basic traditional methods and applications. Although, it can be argued that traditional management theories still play an important role in the management of an organization but without technology, it is not possible for an organization to attain profitability and proficiency. While supporting e-business strategies in globalizing a business, organizations must be fully capable and innovative, and focus particularly in their evolvement in “dynamic capabilities” (Teece, 2007). Also, dynamic capabilities are helpful for “modification, extending operation </w:t>
      </w:r>
      <w:r w:rsidR="00A03930" w:rsidRPr="002706B4">
        <w:rPr>
          <w:rFonts w:ascii="Times New Roman" w:hAnsi="Times New Roman" w:cs="Times New Roman"/>
          <w:sz w:val="24"/>
          <w:szCs w:val="24"/>
        </w:rPr>
        <w:t>and</w:t>
      </w:r>
      <w:r w:rsidRPr="002706B4">
        <w:rPr>
          <w:rFonts w:ascii="Times New Roman" w:hAnsi="Times New Roman" w:cs="Times New Roman"/>
          <w:sz w:val="24"/>
          <w:szCs w:val="24"/>
        </w:rPr>
        <w:t xml:space="preserve"> support in taking lead in a competitive environment (Winter, 2003), </w:t>
      </w:r>
      <w:r w:rsidR="00C639C0" w:rsidRPr="002706B4">
        <w:rPr>
          <w:rFonts w:ascii="Times New Roman" w:hAnsi="Times New Roman" w:cs="Times New Roman"/>
          <w:sz w:val="24"/>
          <w:szCs w:val="24"/>
        </w:rPr>
        <w:t>these sorts of abilities</w:t>
      </w:r>
      <w:r w:rsidRPr="002706B4">
        <w:rPr>
          <w:rFonts w:ascii="Times New Roman" w:hAnsi="Times New Roman" w:cs="Times New Roman"/>
          <w:sz w:val="24"/>
          <w:szCs w:val="24"/>
        </w:rPr>
        <w:t xml:space="preserve"> would sustain a broad range of opportunities in a competitive environment. Moreover, expending e-business modulation with support of skillful design must also be a focus of an organization when focusing on technology adaptation (Wu and </w:t>
      </w:r>
      <w:proofErr w:type="spellStart"/>
      <w:r w:rsidRPr="002706B4">
        <w:rPr>
          <w:rFonts w:ascii="Times New Roman" w:hAnsi="Times New Roman" w:cs="Times New Roman"/>
          <w:sz w:val="24"/>
          <w:szCs w:val="24"/>
        </w:rPr>
        <w:t>Hisa</w:t>
      </w:r>
      <w:proofErr w:type="spellEnd"/>
      <w:r w:rsidRPr="002706B4">
        <w:rPr>
          <w:rFonts w:ascii="Times New Roman" w:hAnsi="Times New Roman" w:cs="Times New Roman"/>
          <w:sz w:val="24"/>
          <w:szCs w:val="24"/>
        </w:rPr>
        <w:t>, 2008).</w:t>
      </w:r>
    </w:p>
    <w:p w14:paraId="7D9BB7C1" w14:textId="77777777" w:rsidR="00AF47E7" w:rsidRPr="002706B4" w:rsidRDefault="00AF47E7" w:rsidP="00AF47E7">
      <w:pPr>
        <w:pStyle w:val="Heading1"/>
        <w:ind w:left="-450" w:right="-450"/>
        <w:jc w:val="both"/>
        <w:rPr>
          <w:rFonts w:ascii="Times New Roman" w:hAnsi="Times New Roman" w:cs="Times New Roman"/>
          <w:b/>
          <w:sz w:val="36"/>
          <w:szCs w:val="36"/>
          <w:u w:val="single"/>
        </w:rPr>
      </w:pPr>
      <w:bookmarkStart w:id="1" w:name="_Toc36078779"/>
      <w:r w:rsidRPr="002706B4">
        <w:rPr>
          <w:rFonts w:ascii="Times New Roman" w:hAnsi="Times New Roman" w:cs="Times New Roman"/>
          <w:b/>
          <w:sz w:val="36"/>
          <w:szCs w:val="36"/>
          <w:u w:val="single"/>
        </w:rPr>
        <w:lastRenderedPageBreak/>
        <w:t>EVOLUTION OF TECHNOLOGY</w:t>
      </w:r>
      <w:bookmarkEnd w:id="1"/>
      <w:r w:rsidRPr="002706B4">
        <w:rPr>
          <w:rFonts w:ascii="Times New Roman" w:hAnsi="Times New Roman" w:cs="Times New Roman"/>
          <w:b/>
          <w:sz w:val="36"/>
          <w:szCs w:val="36"/>
          <w:u w:val="single"/>
        </w:rPr>
        <w:t xml:space="preserve"> </w:t>
      </w:r>
    </w:p>
    <w:p w14:paraId="59E56FA2" w14:textId="77777777" w:rsidR="00AF47E7" w:rsidRPr="002706B4" w:rsidRDefault="00AF47E7" w:rsidP="00AF47E7">
      <w:pPr>
        <w:ind w:left="-450" w:right="-450"/>
        <w:jc w:val="both"/>
        <w:rPr>
          <w:rFonts w:ascii="Times New Roman" w:hAnsi="Times New Roman" w:cs="Times New Roman"/>
          <w:sz w:val="24"/>
          <w:szCs w:val="24"/>
        </w:rPr>
      </w:pPr>
    </w:p>
    <w:p w14:paraId="51F871E4" w14:textId="77777777"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The concept of online shopping or electronic platform was invented by Michael Aldrich in 1979. Evolution of online technology was initialized that moment and during 1980s </w:t>
      </w:r>
      <w:proofErr w:type="spellStart"/>
      <w:r w:rsidRPr="002706B4">
        <w:rPr>
          <w:rFonts w:ascii="Times New Roman" w:hAnsi="Times New Roman" w:cs="Times New Roman"/>
          <w:sz w:val="24"/>
          <w:szCs w:val="24"/>
        </w:rPr>
        <w:t>Redifon’s</w:t>
      </w:r>
      <w:proofErr w:type="spellEnd"/>
      <w:r w:rsidRPr="002706B4">
        <w:rPr>
          <w:rFonts w:ascii="Times New Roman" w:hAnsi="Times New Roman" w:cs="Times New Roman"/>
          <w:sz w:val="24"/>
          <w:szCs w:val="24"/>
        </w:rPr>
        <w:t xml:space="preserve"> office was launched which brought revolution and due to which all the services of consumers, suppliers, transactions were provided electronically, these systems also supported voice messages and printing processes via internet and IBM computers Microsoft DOS, World Wide Web were installed in the UK by many organizations during that period (Wu and </w:t>
      </w:r>
      <w:proofErr w:type="spellStart"/>
      <w:r w:rsidRPr="002706B4">
        <w:rPr>
          <w:rFonts w:ascii="Times New Roman" w:hAnsi="Times New Roman" w:cs="Times New Roman"/>
          <w:sz w:val="24"/>
          <w:szCs w:val="24"/>
        </w:rPr>
        <w:t>Hisa</w:t>
      </w:r>
      <w:proofErr w:type="spellEnd"/>
      <w:r w:rsidRPr="002706B4">
        <w:rPr>
          <w:rFonts w:ascii="Times New Roman" w:hAnsi="Times New Roman" w:cs="Times New Roman"/>
          <w:sz w:val="24"/>
          <w:szCs w:val="24"/>
        </w:rPr>
        <w:t xml:space="preserve">, 2008). World Wide Web services were invented by Tim Berners-Lee in 1990 and were provided for commercial usage in 1991, then the real evolution started in online sectors, likewise online pizza delivery by Pizza Hut and so on. </w:t>
      </w:r>
    </w:p>
    <w:p w14:paraId="43362214" w14:textId="5E25B4FD"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Amazon generated their online shopping website in 1995, and </w:t>
      </w:r>
      <w:r w:rsidR="00242971" w:rsidRPr="002706B4">
        <w:rPr>
          <w:rFonts w:ascii="Times New Roman" w:hAnsi="Times New Roman" w:cs="Times New Roman"/>
          <w:sz w:val="24"/>
          <w:szCs w:val="24"/>
        </w:rPr>
        <w:t>later</w:t>
      </w:r>
      <w:r w:rsidRPr="002706B4">
        <w:rPr>
          <w:rFonts w:ascii="Times New Roman" w:hAnsi="Times New Roman" w:cs="Times New Roman"/>
          <w:sz w:val="24"/>
          <w:szCs w:val="24"/>
        </w:rPr>
        <w:t xml:space="preserve"> eBay in 1995 as well. Amazon was invented by Jeffery Preston and a company of builders and pioneers named Jeff Bezos who aimed in helping developers and sellers all over the world (Economist Impact, 2015). Amazon has developed a </w:t>
      </w:r>
      <w:r w:rsidR="00C639C0" w:rsidRPr="002706B4">
        <w:rPr>
          <w:rFonts w:ascii="Times New Roman" w:hAnsi="Times New Roman" w:cs="Times New Roman"/>
          <w:sz w:val="24"/>
          <w:szCs w:val="24"/>
        </w:rPr>
        <w:t>marketplace</w:t>
      </w:r>
      <w:r w:rsidRPr="002706B4">
        <w:rPr>
          <w:rFonts w:ascii="Times New Roman" w:hAnsi="Times New Roman" w:cs="Times New Roman"/>
          <w:sz w:val="24"/>
          <w:szCs w:val="24"/>
        </w:rPr>
        <w:t xml:space="preserve"> providing opportunities for sellers and buyers around 189 countries (Amazon.com, 2015). Furthermore, web services and other services sustains position of Amazon in the marketplace. To globalize and sustain its web services in the marketplace the company has now 97,000 of employees including full and part times jobs worldwide all of which are involved in promotional activities and management of Amazon’s other sites which includes </w:t>
      </w:r>
      <w:hyperlink r:id="rId7" w:history="1">
        <w:proofErr w:type="spellStart"/>
        <w:r w:rsidRPr="002706B4">
          <w:rPr>
            <w:rStyle w:val="Hyperlink"/>
            <w:rFonts w:ascii="Times New Roman" w:hAnsi="Times New Roman" w:cs="Times New Roman"/>
            <w:color w:val="auto"/>
            <w:sz w:val="24"/>
            <w:szCs w:val="24"/>
          </w:rPr>
          <w:t>imdb</w:t>
        </w:r>
        <w:proofErr w:type="spellEnd"/>
      </w:hyperlink>
      <w:r w:rsidRPr="002706B4">
        <w:rPr>
          <w:rFonts w:ascii="Times New Roman" w:hAnsi="Times New Roman" w:cs="Times New Roman"/>
          <w:sz w:val="24"/>
          <w:szCs w:val="24"/>
        </w:rPr>
        <w:t xml:space="preserve"> (Amazon, 2015). </w:t>
      </w:r>
    </w:p>
    <w:p w14:paraId="0EC62279" w14:textId="2A82363F"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Amazon nowadays ranks as one of the most admired company </w:t>
      </w:r>
      <w:r w:rsidR="002F1AEB" w:rsidRPr="002706B4">
        <w:rPr>
          <w:rFonts w:ascii="Times New Roman" w:hAnsi="Times New Roman" w:cs="Times New Roman"/>
          <w:sz w:val="24"/>
          <w:szCs w:val="24"/>
        </w:rPr>
        <w:t>and</w:t>
      </w:r>
      <w:r w:rsidRPr="002706B4">
        <w:rPr>
          <w:rFonts w:ascii="Times New Roman" w:hAnsi="Times New Roman" w:cs="Times New Roman"/>
          <w:sz w:val="24"/>
          <w:szCs w:val="24"/>
        </w:rPr>
        <w:t xml:space="preserve"> world’s most innovative idea, the e-business powerhouse making $88.99 billion and having sales growth of 19.52%, and Amazon cloud services made them the giant of web services (Teece, 2007). This huge changing achievement is unrivaled and became inspiration for how business can convert haters to customers in unexpected ways. Similarly, eBay originated in California is known as iconic global platform and found in 1995 by </w:t>
      </w:r>
      <w:proofErr w:type="spellStart"/>
      <w:r w:rsidRPr="002706B4">
        <w:rPr>
          <w:rFonts w:ascii="Times New Roman" w:hAnsi="Times New Roman" w:cs="Times New Roman"/>
          <w:sz w:val="24"/>
          <w:szCs w:val="24"/>
        </w:rPr>
        <w:t>Pieirre</w:t>
      </w:r>
      <w:proofErr w:type="spellEnd"/>
      <w:r w:rsidRPr="002706B4">
        <w:rPr>
          <w:rFonts w:ascii="Times New Roman" w:hAnsi="Times New Roman" w:cs="Times New Roman"/>
          <w:sz w:val="24"/>
          <w:szCs w:val="24"/>
        </w:rPr>
        <w:t xml:space="preserve"> Omidyar who launched markets in which buyers and sellers meet for web auction. So, eBay emerged in one of the fastest growing </w:t>
      </w:r>
      <w:r w:rsidR="00C639C0" w:rsidRPr="002706B4">
        <w:rPr>
          <w:rFonts w:ascii="Times New Roman" w:hAnsi="Times New Roman" w:cs="Times New Roman"/>
          <w:sz w:val="24"/>
          <w:szCs w:val="24"/>
        </w:rPr>
        <w:t>platforms</w:t>
      </w:r>
      <w:r w:rsidRPr="002706B4">
        <w:rPr>
          <w:rFonts w:ascii="Times New Roman" w:hAnsi="Times New Roman" w:cs="Times New Roman"/>
          <w:sz w:val="24"/>
          <w:szCs w:val="24"/>
        </w:rPr>
        <w:t xml:space="preserve"> having 25 million sellers, 159 million buyers and 800 million listings in over 190 countries, today eBay is ranked under top 10 online retail platforms. Travelling and conveyance facilities are widely developed by these online platforms and most classical advancements have been done on the level of communication. Several technological applications have been developed where all the population of the world can easily </w:t>
      </w:r>
      <w:r w:rsidR="00C639C0" w:rsidRPr="002706B4">
        <w:rPr>
          <w:rFonts w:ascii="Times New Roman" w:hAnsi="Times New Roman" w:cs="Times New Roman"/>
          <w:sz w:val="24"/>
          <w:szCs w:val="24"/>
        </w:rPr>
        <w:t>communicate,</w:t>
      </w:r>
      <w:r w:rsidRPr="002706B4">
        <w:rPr>
          <w:rFonts w:ascii="Times New Roman" w:hAnsi="Times New Roman" w:cs="Times New Roman"/>
          <w:sz w:val="24"/>
          <w:szCs w:val="24"/>
        </w:rPr>
        <w:t xml:space="preserve"> and deliverance of the official and confidential messages are not a big deal to handle now. </w:t>
      </w:r>
    </w:p>
    <w:p w14:paraId="62254130" w14:textId="7ABEFE7B"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The advancement of the technology in terms of convenience of communication is strongly under observation from where these applications has been operated to ensure all the security related to communication management should be dealt without facing any perilous </w:t>
      </w:r>
      <w:r w:rsidR="00C639C0" w:rsidRPr="002706B4">
        <w:rPr>
          <w:rFonts w:ascii="Times New Roman" w:hAnsi="Times New Roman" w:cs="Times New Roman"/>
          <w:sz w:val="24"/>
          <w:szCs w:val="24"/>
        </w:rPr>
        <w:t>condition (</w:t>
      </w:r>
      <w:proofErr w:type="spellStart"/>
      <w:r w:rsidRPr="002706B4">
        <w:rPr>
          <w:rFonts w:ascii="Times New Roman" w:hAnsi="Times New Roman" w:cs="Times New Roman"/>
          <w:sz w:val="24"/>
          <w:szCs w:val="24"/>
        </w:rPr>
        <w:t>Korb</w:t>
      </w:r>
      <w:proofErr w:type="spellEnd"/>
      <w:r w:rsidRPr="002706B4">
        <w:rPr>
          <w:rFonts w:ascii="Times New Roman" w:hAnsi="Times New Roman" w:cs="Times New Roman"/>
          <w:sz w:val="24"/>
          <w:szCs w:val="24"/>
        </w:rPr>
        <w:t xml:space="preserve"> and Nicholson, 2010). This kind of technology can revolutionize the responsibilities of different management roles in an organization and reduce the human effort exceptionally. Furthermore, in case of coffee industry, technology used for the purpose of communication management has changed the shape of whole industry and reduced human error to negligible. In context of Starbucks, the company manages a vast number of operations across the globe and tends to manage its operations by the help of adaptation of advanced technology in terms of communication, management and customer feasibility and demands respectively.</w:t>
      </w:r>
    </w:p>
    <w:p w14:paraId="4A42C858" w14:textId="77777777" w:rsidR="00AF47E7" w:rsidRPr="002706B4" w:rsidRDefault="00AF47E7" w:rsidP="00AF47E7">
      <w:pPr>
        <w:pStyle w:val="Heading2"/>
        <w:ind w:left="-450" w:right="-450"/>
        <w:rPr>
          <w:rFonts w:ascii="Times New Roman" w:hAnsi="Times New Roman" w:cs="Times New Roman"/>
          <w:b/>
          <w:sz w:val="28"/>
          <w:szCs w:val="28"/>
          <w:u w:val="single"/>
        </w:rPr>
      </w:pPr>
      <w:bookmarkStart w:id="2" w:name="_Toc36078780"/>
      <w:r w:rsidRPr="002706B4">
        <w:rPr>
          <w:rFonts w:ascii="Times New Roman" w:hAnsi="Times New Roman" w:cs="Times New Roman"/>
          <w:b/>
          <w:sz w:val="28"/>
          <w:szCs w:val="28"/>
          <w:u w:val="single"/>
        </w:rPr>
        <w:lastRenderedPageBreak/>
        <w:t>ARTIFICIAL INTELLIGENCE (AI)</w:t>
      </w:r>
      <w:bookmarkEnd w:id="2"/>
    </w:p>
    <w:p w14:paraId="7F0CC61C" w14:textId="77777777" w:rsidR="00AF47E7" w:rsidRPr="002706B4" w:rsidRDefault="00AF47E7" w:rsidP="00AF47E7">
      <w:pPr>
        <w:ind w:left="-450" w:right="-450"/>
        <w:rPr>
          <w:rFonts w:ascii="Times New Roman" w:hAnsi="Times New Roman" w:cs="Times New Roman"/>
          <w:sz w:val="24"/>
          <w:szCs w:val="24"/>
        </w:rPr>
      </w:pPr>
    </w:p>
    <w:p w14:paraId="281920D3" w14:textId="3635D228"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Artificial intelligence, an aspect which application is now becoming necessary for the organizations in order to survive (Gasser and </w:t>
      </w:r>
      <w:proofErr w:type="spellStart"/>
      <w:r w:rsidRPr="002706B4">
        <w:rPr>
          <w:rFonts w:ascii="Times New Roman" w:hAnsi="Times New Roman" w:cs="Times New Roman"/>
          <w:sz w:val="24"/>
          <w:szCs w:val="24"/>
        </w:rPr>
        <w:t>Huhns</w:t>
      </w:r>
      <w:proofErr w:type="spellEnd"/>
      <w:r w:rsidRPr="002706B4">
        <w:rPr>
          <w:rFonts w:ascii="Times New Roman" w:hAnsi="Times New Roman" w:cs="Times New Roman"/>
          <w:sz w:val="24"/>
          <w:szCs w:val="24"/>
        </w:rPr>
        <w:t xml:space="preserve">, 2014). It deals with the development of systems that </w:t>
      </w:r>
      <w:proofErr w:type="gramStart"/>
      <w:r w:rsidRPr="002706B4">
        <w:rPr>
          <w:rFonts w:ascii="Times New Roman" w:hAnsi="Times New Roman" w:cs="Times New Roman"/>
          <w:sz w:val="24"/>
          <w:szCs w:val="24"/>
        </w:rPr>
        <w:t>are able to</w:t>
      </w:r>
      <w:proofErr w:type="gramEnd"/>
      <w:r w:rsidRPr="002706B4">
        <w:rPr>
          <w:rFonts w:ascii="Times New Roman" w:hAnsi="Times New Roman" w:cs="Times New Roman"/>
          <w:sz w:val="24"/>
          <w:szCs w:val="24"/>
        </w:rPr>
        <w:t xml:space="preserve"> perform tasks like human, also known as human intelligence. It </w:t>
      </w:r>
      <w:r w:rsidR="00C639C0" w:rsidRPr="002706B4">
        <w:rPr>
          <w:rFonts w:ascii="Times New Roman" w:hAnsi="Times New Roman" w:cs="Times New Roman"/>
          <w:sz w:val="24"/>
          <w:szCs w:val="24"/>
        </w:rPr>
        <w:t>executes</w:t>
      </w:r>
      <w:r w:rsidRPr="002706B4">
        <w:rPr>
          <w:rFonts w:ascii="Times New Roman" w:hAnsi="Times New Roman" w:cs="Times New Roman"/>
          <w:sz w:val="24"/>
          <w:szCs w:val="24"/>
        </w:rPr>
        <w:t xml:space="preserve"> tasks such as thinking and normally working like humans (</w:t>
      </w:r>
      <w:proofErr w:type="spellStart"/>
      <w:r w:rsidRPr="002706B4">
        <w:rPr>
          <w:rFonts w:ascii="Times New Roman" w:hAnsi="Times New Roman" w:cs="Times New Roman"/>
          <w:sz w:val="24"/>
          <w:szCs w:val="24"/>
        </w:rPr>
        <w:t>Korb</w:t>
      </w:r>
      <w:proofErr w:type="spellEnd"/>
      <w:r w:rsidRPr="002706B4">
        <w:rPr>
          <w:rFonts w:ascii="Times New Roman" w:hAnsi="Times New Roman" w:cs="Times New Roman"/>
          <w:sz w:val="24"/>
          <w:szCs w:val="24"/>
        </w:rPr>
        <w:t xml:space="preserve"> and Nicholson, 2010). For example, visual perception, supporting recognition of speech, how to make decision as well as translation of several languages. The actual purpose of the aspect is to gather information or data related to processing issues and provide the desire solution. There are methods to find solution of problems along with algorithms (Mitchell, 2013). Jardine and Sibson’s (1971) provided the word “method” while working on analysis. When a single method is applied on a specific problem it would not work again which means A.I acts like mathematics according to this significance. However, two separate methods may be provided for a </w:t>
      </w:r>
      <w:proofErr w:type="gramStart"/>
      <w:r w:rsidRPr="002706B4">
        <w:rPr>
          <w:rFonts w:ascii="Times New Roman" w:hAnsi="Times New Roman" w:cs="Times New Roman"/>
          <w:sz w:val="24"/>
          <w:szCs w:val="24"/>
        </w:rPr>
        <w:t>particular problem</w:t>
      </w:r>
      <w:proofErr w:type="gramEnd"/>
      <w:r w:rsidRPr="002706B4">
        <w:rPr>
          <w:rFonts w:ascii="Times New Roman" w:hAnsi="Times New Roman" w:cs="Times New Roman"/>
          <w:sz w:val="24"/>
          <w:szCs w:val="24"/>
        </w:rPr>
        <w:t xml:space="preserve"> (Nilsson, 2014). History of AI is comprised of explorations and many outstanding innovations which also includes a symbolic program integration by Slagle (1963) and analogy program by Evan (1968). Artificial Intelligence has helped in evolving the nature of management and brought such ease and comfort in the area of management roles which serves only those who are constantly investing in the area of artificial intelligence. This area of technology not only helps the organization in case of management but also in terms of security, customer satisfaction, consistency in quality, quantity and precision. In most of the industries of 21st century, technology has been adapted to align with the everchanging needs and demands of the customers. </w:t>
      </w:r>
    </w:p>
    <w:p w14:paraId="670D13D8" w14:textId="77777777"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In case of coffee industry, in order to help baristas technology, it is also being used to take their craft and art to an advanced level of precision, whereas simultaneously facilitating consistency across outlets. Hence, Adaptation of Artificial Intelligence in the coffee retail sector is the focus point because it reduces error and increases proficiency in the workplace (Barr and Feigenbaum, 2014) which results in customers affection towards the firms (</w:t>
      </w:r>
      <w:proofErr w:type="spellStart"/>
      <w:r w:rsidRPr="002706B4">
        <w:rPr>
          <w:rFonts w:ascii="Times New Roman" w:hAnsi="Times New Roman" w:cs="Times New Roman"/>
          <w:sz w:val="24"/>
          <w:szCs w:val="24"/>
        </w:rPr>
        <w:t>Quillian</w:t>
      </w:r>
      <w:proofErr w:type="spellEnd"/>
      <w:r w:rsidRPr="002706B4">
        <w:rPr>
          <w:rFonts w:ascii="Times New Roman" w:hAnsi="Times New Roman" w:cs="Times New Roman"/>
          <w:sz w:val="24"/>
          <w:szCs w:val="24"/>
        </w:rPr>
        <w:t>, 1968). In modern world, AI is at extreme level which includes smart robotics, smart cars, IOT devices, gaming etc. Artificial intelligence is spreading rapidly from SIRI of apple to smart cars, there are tons of controversies in the whole world concerning about the future regarding what if AI will develop superhuman models/robots (who act and work like human) it will destroy job markets or whether AI would become so regular in use that it will devastate intelligence of human. The rising concern is that should people fear or appreciate this kind of technology (</w:t>
      </w:r>
      <w:proofErr w:type="spellStart"/>
      <w:r w:rsidRPr="002706B4">
        <w:rPr>
          <w:rFonts w:ascii="Times New Roman" w:hAnsi="Times New Roman" w:cs="Times New Roman"/>
          <w:sz w:val="24"/>
          <w:szCs w:val="24"/>
        </w:rPr>
        <w:t>Genesereth</w:t>
      </w:r>
      <w:proofErr w:type="spellEnd"/>
      <w:r w:rsidRPr="002706B4">
        <w:rPr>
          <w:rFonts w:ascii="Times New Roman" w:hAnsi="Times New Roman" w:cs="Times New Roman"/>
          <w:sz w:val="24"/>
          <w:szCs w:val="24"/>
        </w:rPr>
        <w:t xml:space="preserve"> and Nilsson, 2012). </w:t>
      </w:r>
    </w:p>
    <w:p w14:paraId="7BBF3376" w14:textId="748D6BC1" w:rsidR="00AF47E7"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Databases are under work to ensure the security systems for several financial related business like banking and online marketing and several others are present. Artificial intelligence is the main core of the highly developed area. It is also known as the machine intelligence where all the working of the communication and accessing internet is only done by machines i.e. </w:t>
      </w:r>
      <w:proofErr w:type="gramStart"/>
      <w:r w:rsidRPr="002706B4">
        <w:rPr>
          <w:rFonts w:ascii="Times New Roman" w:hAnsi="Times New Roman" w:cs="Times New Roman"/>
          <w:sz w:val="24"/>
          <w:szCs w:val="24"/>
        </w:rPr>
        <w:t>a main focus</w:t>
      </w:r>
      <w:proofErr w:type="gramEnd"/>
      <w:r w:rsidRPr="002706B4">
        <w:rPr>
          <w:rFonts w:ascii="Times New Roman" w:hAnsi="Times New Roman" w:cs="Times New Roman"/>
          <w:sz w:val="24"/>
          <w:szCs w:val="24"/>
        </w:rPr>
        <w:t xml:space="preserve"> of the coffee industry (Gasser and </w:t>
      </w:r>
      <w:proofErr w:type="spellStart"/>
      <w:r w:rsidRPr="002706B4">
        <w:rPr>
          <w:rFonts w:ascii="Times New Roman" w:hAnsi="Times New Roman" w:cs="Times New Roman"/>
          <w:sz w:val="24"/>
          <w:szCs w:val="24"/>
        </w:rPr>
        <w:t>Huhns</w:t>
      </w:r>
      <w:proofErr w:type="spellEnd"/>
      <w:r w:rsidRPr="002706B4">
        <w:rPr>
          <w:rFonts w:ascii="Times New Roman" w:hAnsi="Times New Roman" w:cs="Times New Roman"/>
          <w:sz w:val="24"/>
          <w:szCs w:val="24"/>
        </w:rPr>
        <w:t xml:space="preserve">, 2014). The machines are efficiently programmed and completely authorized as it provides definite calculated answers for the provided problem that has been input in the machine (Mitchell, 2013). Due to accuracy in the answers, chances of errors are strongly </w:t>
      </w:r>
      <w:r w:rsidR="00C639C0" w:rsidRPr="002706B4">
        <w:rPr>
          <w:rFonts w:ascii="Times New Roman" w:hAnsi="Times New Roman" w:cs="Times New Roman"/>
          <w:sz w:val="24"/>
          <w:szCs w:val="24"/>
        </w:rPr>
        <w:t>reduced,</w:t>
      </w:r>
      <w:r w:rsidRPr="002706B4">
        <w:rPr>
          <w:rFonts w:ascii="Times New Roman" w:hAnsi="Times New Roman" w:cs="Times New Roman"/>
          <w:sz w:val="24"/>
          <w:szCs w:val="24"/>
        </w:rPr>
        <w:t xml:space="preserve"> and final shape of the work is defined as well as clear for the public (Barr and Feigenbaum, 2014).</w:t>
      </w:r>
    </w:p>
    <w:p w14:paraId="706BBB81" w14:textId="66FF4158" w:rsidR="00AE0245" w:rsidRDefault="00AE0245" w:rsidP="00AF47E7">
      <w:pPr>
        <w:ind w:left="-450" w:right="-450"/>
        <w:jc w:val="both"/>
        <w:rPr>
          <w:rFonts w:ascii="Times New Roman" w:hAnsi="Times New Roman" w:cs="Times New Roman"/>
          <w:sz w:val="24"/>
          <w:szCs w:val="24"/>
        </w:rPr>
      </w:pPr>
    </w:p>
    <w:p w14:paraId="697AA9BA" w14:textId="77777777" w:rsidR="00AE0245" w:rsidRPr="002706B4" w:rsidRDefault="00AE0245" w:rsidP="00AF47E7">
      <w:pPr>
        <w:ind w:left="-450" w:right="-450"/>
        <w:jc w:val="both"/>
        <w:rPr>
          <w:rFonts w:ascii="Times New Roman" w:hAnsi="Times New Roman" w:cs="Times New Roman"/>
          <w:sz w:val="32"/>
          <w:szCs w:val="32"/>
        </w:rPr>
      </w:pPr>
    </w:p>
    <w:p w14:paraId="71262894" w14:textId="77777777" w:rsidR="00AF47E7" w:rsidRPr="002706B4" w:rsidRDefault="00AF47E7" w:rsidP="00AF47E7">
      <w:pPr>
        <w:pStyle w:val="Heading2"/>
        <w:ind w:left="-450" w:right="-450"/>
        <w:rPr>
          <w:rFonts w:ascii="Times New Roman" w:hAnsi="Times New Roman" w:cs="Times New Roman"/>
          <w:b/>
          <w:sz w:val="28"/>
          <w:szCs w:val="28"/>
          <w:u w:val="single"/>
        </w:rPr>
      </w:pPr>
      <w:bookmarkStart w:id="3" w:name="_Toc36078781"/>
      <w:r w:rsidRPr="002706B4">
        <w:rPr>
          <w:rFonts w:ascii="Times New Roman" w:hAnsi="Times New Roman" w:cs="Times New Roman"/>
          <w:b/>
          <w:sz w:val="28"/>
          <w:szCs w:val="28"/>
          <w:u w:val="single"/>
        </w:rPr>
        <w:lastRenderedPageBreak/>
        <w:t>ELECTRONIC POINT OF SALE (EPOS)</w:t>
      </w:r>
      <w:bookmarkEnd w:id="3"/>
    </w:p>
    <w:p w14:paraId="5FEFB990" w14:textId="77777777" w:rsidR="00AF47E7" w:rsidRPr="002706B4" w:rsidRDefault="00AF47E7" w:rsidP="00AF47E7">
      <w:pPr>
        <w:ind w:left="-450" w:right="-450"/>
        <w:rPr>
          <w:rFonts w:ascii="Times New Roman" w:hAnsi="Times New Roman" w:cs="Times New Roman"/>
          <w:sz w:val="24"/>
          <w:szCs w:val="24"/>
        </w:rPr>
      </w:pPr>
    </w:p>
    <w:p w14:paraId="0AAEB6A3" w14:textId="08B7AE87" w:rsidR="00AF47E7" w:rsidRPr="002706B4" w:rsidRDefault="00AF47E7" w:rsidP="00AF47E7">
      <w:pPr>
        <w:spacing w:line="240" w:lineRule="auto"/>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Information technology (IT) is widely used all over the world and its adaptation is increasing in food industry and coffee industry to introduce proficiency in their services, one of the known term in electronic business for food services is Electronic Point of Sales (EPOS) (Barr and Feigenbaum, 2014). These systems are used to keep data of food services, order details and to provide online delivery services to the customers (O’Conner, 1997). Moreover, these online systems helps the management to easily perform their tasks without getting any negative reviews against their employees or management and also to keep record of sales and cost, they can plan and provide services to their regular customers while having their record and maintain their archives via feedback of customers. According to Peacock (1995), the common application for restaurants is the Point of sales (POS). Generally, for having electronic point of sales, an electronic payment register must be involved when merging microcomputer to their system. Usually, there are many types of EPOS systems, one of them includes Point of Sales (POS), having friendly user interface with touch pads or multi-color touch screen (O’Conner, 1997). Latest version of POS includes communication interface with Ethernet and a PC (Nilsson, 2014). POS technology nowadays offers features such as track of sales, cost for food, mixing of products and verification of credit card at any time and it can generate tons of reports (Nilsson, 2014). </w:t>
      </w:r>
      <w:r w:rsidR="00C639C0" w:rsidRPr="002706B4">
        <w:rPr>
          <w:rFonts w:ascii="Times New Roman" w:hAnsi="Times New Roman" w:cs="Times New Roman"/>
          <w:sz w:val="24"/>
          <w:szCs w:val="24"/>
        </w:rPr>
        <w:t>Indeed,</w:t>
      </w:r>
      <w:r w:rsidRPr="002706B4">
        <w:rPr>
          <w:rFonts w:ascii="Times New Roman" w:hAnsi="Times New Roman" w:cs="Times New Roman"/>
          <w:sz w:val="24"/>
          <w:szCs w:val="24"/>
        </w:rPr>
        <w:t xml:space="preserve"> IT can assure right information at the right time including productivity and improvement in marketplaces (Woodman, 1991).</w:t>
      </w:r>
    </w:p>
    <w:p w14:paraId="6BA13F36" w14:textId="77777777" w:rsidR="00AF47E7" w:rsidRPr="002706B4" w:rsidRDefault="00AF47E7" w:rsidP="00AF47E7">
      <w:pPr>
        <w:spacing w:line="240" w:lineRule="auto"/>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EPOS system functionalities also provides services in vending machines, in this service product which are stored in vending machines could be operated by human interaction, previously providers had to interact with multiple devices in order to complete their transaction but it is much easier now (Mitchell, 2013). Communication of EPOS interface can translate character in order to generate output signals which are transferred via communicating links. Restaurants, Vending machines and other services use these EPOS systems widely. It is being used by Starbucks and Costa Coffee and it is also observed that by this technology the companies have flourished their sales and profitability and customer growth because in simplest terms the customers prefer technology in the 21st century and appreciate being in a technologically equipped organization (Imran and Hamid </w:t>
      </w:r>
      <w:r w:rsidRPr="002706B4">
        <w:rPr>
          <w:rFonts w:ascii="Times New Roman" w:hAnsi="Times New Roman" w:cs="Times New Roman"/>
          <w:i/>
          <w:sz w:val="24"/>
          <w:szCs w:val="24"/>
        </w:rPr>
        <w:t xml:space="preserve">et al., </w:t>
      </w:r>
      <w:r w:rsidRPr="002706B4">
        <w:rPr>
          <w:rFonts w:ascii="Times New Roman" w:hAnsi="Times New Roman" w:cs="Times New Roman"/>
          <w:sz w:val="24"/>
          <w:szCs w:val="24"/>
        </w:rPr>
        <w:t>2019). EPOS is the most advanced method of transaction on both the level such that on bigger and lower level, in the coffee houses. Both level of money transaction can be done easily by the coffee houses without delay and errors.</w:t>
      </w:r>
    </w:p>
    <w:p w14:paraId="2402FD12" w14:textId="77777777" w:rsidR="00AF47E7" w:rsidRPr="002706B4" w:rsidRDefault="00AF47E7" w:rsidP="00AF47E7">
      <w:pPr>
        <w:pStyle w:val="Heading2"/>
        <w:ind w:left="-450" w:right="-450"/>
        <w:rPr>
          <w:rFonts w:ascii="Times New Roman" w:hAnsi="Times New Roman" w:cs="Times New Roman"/>
          <w:b/>
          <w:sz w:val="28"/>
          <w:szCs w:val="28"/>
          <w:u w:val="single"/>
        </w:rPr>
      </w:pPr>
      <w:bookmarkStart w:id="4" w:name="_Toc36078782"/>
      <w:r w:rsidRPr="002706B4">
        <w:rPr>
          <w:rFonts w:ascii="Times New Roman" w:hAnsi="Times New Roman" w:cs="Times New Roman"/>
          <w:b/>
          <w:sz w:val="28"/>
          <w:szCs w:val="28"/>
          <w:u w:val="single"/>
        </w:rPr>
        <w:t>DISTRIBUTED LEDGER TECHNOLOGY (DLT)</w:t>
      </w:r>
      <w:bookmarkEnd w:id="4"/>
    </w:p>
    <w:p w14:paraId="21B35829" w14:textId="77777777" w:rsidR="00AF47E7" w:rsidRPr="002706B4" w:rsidRDefault="00AF47E7" w:rsidP="00AF47E7">
      <w:pPr>
        <w:ind w:left="-450" w:right="-450"/>
        <w:rPr>
          <w:rFonts w:ascii="Times New Roman" w:hAnsi="Times New Roman" w:cs="Times New Roman"/>
          <w:sz w:val="24"/>
          <w:szCs w:val="24"/>
        </w:rPr>
      </w:pPr>
    </w:p>
    <w:p w14:paraId="7849CE58" w14:textId="17201659"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Impact of this technology is strong on the economy as well as in electronic commerce and it is almost impossible to ignore DLT because it would be risky for institutions of financial sectors. According to Shiller (2003) the involvement of IT has made possibilities in the growth financial services and brought improvement in modern finance. Today, centralized platforms such as Amazon, eBay and even Uber services became widely successful by using these terms of electronic based </w:t>
      </w:r>
      <w:r w:rsidR="00C639C0" w:rsidRPr="002706B4">
        <w:rPr>
          <w:rFonts w:ascii="Times New Roman" w:hAnsi="Times New Roman" w:cs="Times New Roman"/>
          <w:sz w:val="24"/>
          <w:szCs w:val="24"/>
        </w:rPr>
        <w:t>projects (</w:t>
      </w:r>
      <w:proofErr w:type="spellStart"/>
      <w:r w:rsidRPr="002706B4">
        <w:rPr>
          <w:rFonts w:ascii="Times New Roman" w:hAnsi="Times New Roman" w:cs="Times New Roman"/>
          <w:sz w:val="24"/>
          <w:szCs w:val="24"/>
        </w:rPr>
        <w:t>Korb</w:t>
      </w:r>
      <w:proofErr w:type="spellEnd"/>
      <w:r w:rsidRPr="002706B4">
        <w:rPr>
          <w:rFonts w:ascii="Times New Roman" w:hAnsi="Times New Roman" w:cs="Times New Roman"/>
          <w:sz w:val="24"/>
          <w:szCs w:val="24"/>
        </w:rPr>
        <w:t xml:space="preserve"> and Nicholson, 2010). Without the adaptation of technology, it would not be possible for these services to operate. According to Porter (1979) his work explained on competing forces that DLT could be able to interchange as a threat or it could be an opportunity (Mitchell, 2013). DLT is completely appropriate when it comes to finance because it is used for firms as their backup and DLT is supportive to corporate with governance as in meetings via e-voting (Barr and Feigenbaum, 2014).</w:t>
      </w:r>
    </w:p>
    <w:p w14:paraId="427E01AD" w14:textId="2913D651"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lastRenderedPageBreak/>
        <w:t xml:space="preserve">Through this technology, effective methods of payment </w:t>
      </w:r>
      <w:r w:rsidR="00D5505F" w:rsidRPr="002706B4">
        <w:rPr>
          <w:rFonts w:ascii="Times New Roman" w:hAnsi="Times New Roman" w:cs="Times New Roman"/>
          <w:sz w:val="24"/>
          <w:szCs w:val="24"/>
        </w:rPr>
        <w:t>are</w:t>
      </w:r>
      <w:r w:rsidRPr="002706B4">
        <w:rPr>
          <w:rFonts w:ascii="Times New Roman" w:hAnsi="Times New Roman" w:cs="Times New Roman"/>
          <w:sz w:val="24"/>
          <w:szCs w:val="24"/>
        </w:rPr>
        <w:t xml:space="preserve"> originated by the firms for the customers. Also, by the help of DLT easy excess of all the information regarding the product can now easily accessed by the customers which are present at any corner of the world (Gasser and </w:t>
      </w:r>
      <w:proofErr w:type="spellStart"/>
      <w:r w:rsidRPr="002706B4">
        <w:rPr>
          <w:rFonts w:ascii="Times New Roman" w:hAnsi="Times New Roman" w:cs="Times New Roman"/>
          <w:sz w:val="24"/>
          <w:szCs w:val="24"/>
        </w:rPr>
        <w:t>Huhns</w:t>
      </w:r>
      <w:proofErr w:type="spellEnd"/>
      <w:r w:rsidRPr="002706B4">
        <w:rPr>
          <w:rFonts w:ascii="Times New Roman" w:hAnsi="Times New Roman" w:cs="Times New Roman"/>
          <w:sz w:val="24"/>
          <w:szCs w:val="24"/>
        </w:rPr>
        <w:t xml:space="preserve">, 2014). This brings effective results in the response of online marketing. E-logistic platform is also generating some comprehensive forums for its customers (Imran and Hamid </w:t>
      </w:r>
      <w:r w:rsidRPr="002706B4">
        <w:rPr>
          <w:rFonts w:ascii="Times New Roman" w:hAnsi="Times New Roman" w:cs="Times New Roman"/>
          <w:i/>
          <w:sz w:val="24"/>
          <w:szCs w:val="24"/>
        </w:rPr>
        <w:t xml:space="preserve">et al., </w:t>
      </w:r>
      <w:r w:rsidRPr="002706B4">
        <w:rPr>
          <w:rFonts w:ascii="Times New Roman" w:hAnsi="Times New Roman" w:cs="Times New Roman"/>
          <w:sz w:val="24"/>
          <w:szCs w:val="24"/>
        </w:rPr>
        <w:t xml:space="preserve">2019).  These forums are for all positive and negative sort of feedback of the customers and for the firms they are dealing with. However, these forums also contain complain sites, where people can address all the complaints they have regarding to the firm. Now e-logistic is keenly working on the fact that how to overcome server problems that are hindrance in speeding up the work (Mitchell, 2013). This has effectively reduced the aspect of human error which tends to originate negative reviews regarding the organization and an organization like Starbucks utilizes this technology to a great extent which serves it in being the top priority for the coffee lovers (Imran and Hamid </w:t>
      </w:r>
      <w:r w:rsidRPr="002706B4">
        <w:rPr>
          <w:rFonts w:ascii="Times New Roman" w:hAnsi="Times New Roman" w:cs="Times New Roman"/>
          <w:i/>
          <w:sz w:val="24"/>
          <w:szCs w:val="24"/>
        </w:rPr>
        <w:t xml:space="preserve">et al., </w:t>
      </w:r>
      <w:r w:rsidRPr="002706B4">
        <w:rPr>
          <w:rFonts w:ascii="Times New Roman" w:hAnsi="Times New Roman" w:cs="Times New Roman"/>
          <w:sz w:val="24"/>
          <w:szCs w:val="24"/>
        </w:rPr>
        <w:t xml:space="preserve">2019). </w:t>
      </w:r>
    </w:p>
    <w:p w14:paraId="77131F7D" w14:textId="77777777" w:rsidR="00AF47E7" w:rsidRPr="002706B4" w:rsidRDefault="00AF47E7" w:rsidP="00AF47E7">
      <w:pPr>
        <w:pStyle w:val="Heading1"/>
        <w:ind w:left="-450" w:right="-450"/>
        <w:rPr>
          <w:rFonts w:ascii="Times New Roman" w:hAnsi="Times New Roman" w:cs="Times New Roman"/>
          <w:b/>
          <w:u w:val="single"/>
        </w:rPr>
      </w:pPr>
      <w:bookmarkStart w:id="5" w:name="_Toc36078783"/>
      <w:r w:rsidRPr="002706B4">
        <w:rPr>
          <w:rFonts w:ascii="Times New Roman" w:hAnsi="Times New Roman" w:cs="Times New Roman"/>
          <w:b/>
          <w:u w:val="single"/>
        </w:rPr>
        <w:t>IMPACT OF TECHNOLOGY IN OPERATIONS MANAGEMENT</w:t>
      </w:r>
      <w:bookmarkEnd w:id="5"/>
    </w:p>
    <w:p w14:paraId="33ABEFDA" w14:textId="77777777" w:rsidR="00AF47E7" w:rsidRPr="002706B4" w:rsidRDefault="00AF47E7" w:rsidP="00AF47E7">
      <w:pPr>
        <w:ind w:left="-450" w:right="-450"/>
        <w:jc w:val="both"/>
        <w:rPr>
          <w:rFonts w:ascii="Times New Roman" w:hAnsi="Times New Roman" w:cs="Times New Roman"/>
          <w:sz w:val="24"/>
          <w:szCs w:val="24"/>
        </w:rPr>
      </w:pPr>
    </w:p>
    <w:p w14:paraId="661D5855" w14:textId="22001D0D"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The issue “Evolution of the field of operation management” highlighted and modified by Sprague (2007) which includes the problems of 16</w:t>
      </w:r>
      <w:r w:rsidRPr="002706B4">
        <w:rPr>
          <w:rFonts w:ascii="Times New Roman" w:hAnsi="Times New Roman" w:cs="Times New Roman"/>
          <w:sz w:val="24"/>
          <w:szCs w:val="24"/>
          <w:vertAlign w:val="superscript"/>
        </w:rPr>
        <w:t>th</w:t>
      </w:r>
      <w:r w:rsidRPr="002706B4">
        <w:rPr>
          <w:rFonts w:ascii="Times New Roman" w:hAnsi="Times New Roman" w:cs="Times New Roman"/>
          <w:sz w:val="24"/>
          <w:szCs w:val="24"/>
        </w:rPr>
        <w:t xml:space="preserve"> to 21</w:t>
      </w:r>
      <w:r w:rsidRPr="002706B4">
        <w:rPr>
          <w:rFonts w:ascii="Times New Roman" w:hAnsi="Times New Roman" w:cs="Times New Roman"/>
          <w:sz w:val="24"/>
          <w:szCs w:val="24"/>
          <w:vertAlign w:val="superscript"/>
        </w:rPr>
        <w:t>st</w:t>
      </w:r>
      <w:r w:rsidRPr="002706B4">
        <w:rPr>
          <w:rFonts w:ascii="Times New Roman" w:hAnsi="Times New Roman" w:cs="Times New Roman"/>
          <w:sz w:val="24"/>
          <w:szCs w:val="24"/>
        </w:rPr>
        <w:t xml:space="preserve"> century and their solutions along with prediction for the future. Sprague (2007) inspired and insisted the world to focus on techniques for better operation management with the help of technology. Following techniques are introduced which include costing approach, supply chain management, value chain management, customer driven pricing and (SVC) strategy value chain. Advancement of IT declared a need of enterprise wide integration on supply chain management. ERP or Enterprise Resource Planning come up with supporting supply chain management (Yen and </w:t>
      </w:r>
      <w:proofErr w:type="spellStart"/>
      <w:r w:rsidRPr="002706B4">
        <w:rPr>
          <w:rFonts w:ascii="Times New Roman" w:hAnsi="Times New Roman" w:cs="Times New Roman"/>
          <w:sz w:val="24"/>
          <w:szCs w:val="24"/>
        </w:rPr>
        <w:t>Sheu</w:t>
      </w:r>
      <w:proofErr w:type="spellEnd"/>
      <w:r w:rsidRPr="002706B4">
        <w:rPr>
          <w:rFonts w:ascii="Times New Roman" w:hAnsi="Times New Roman" w:cs="Times New Roman"/>
          <w:sz w:val="24"/>
          <w:szCs w:val="24"/>
        </w:rPr>
        <w:t xml:space="preserve">, 2004). Moreover, Pandya </w:t>
      </w:r>
      <w:r w:rsidRPr="002706B4">
        <w:rPr>
          <w:rFonts w:ascii="Times New Roman" w:hAnsi="Times New Roman" w:cs="Times New Roman"/>
          <w:i/>
          <w:sz w:val="24"/>
          <w:szCs w:val="24"/>
        </w:rPr>
        <w:t xml:space="preserve">et al., </w:t>
      </w:r>
      <w:r w:rsidRPr="002706B4">
        <w:rPr>
          <w:rFonts w:ascii="Times New Roman" w:hAnsi="Times New Roman" w:cs="Times New Roman"/>
          <w:iCs/>
          <w:sz w:val="24"/>
          <w:szCs w:val="24"/>
        </w:rPr>
        <w:t>(</w:t>
      </w:r>
      <w:r w:rsidRPr="002706B4">
        <w:rPr>
          <w:rFonts w:ascii="Times New Roman" w:hAnsi="Times New Roman" w:cs="Times New Roman"/>
          <w:sz w:val="24"/>
          <w:szCs w:val="24"/>
        </w:rPr>
        <w:t>1997) explained that an organization could use multiple functionalities such as order processes, service and product developing processes, technological management tools also</w:t>
      </w:r>
      <w:r w:rsidR="00004D6F">
        <w:rPr>
          <w:rFonts w:ascii="Times New Roman" w:hAnsi="Times New Roman" w:cs="Times New Roman"/>
          <w:sz w:val="24"/>
          <w:szCs w:val="24"/>
        </w:rPr>
        <w:t xml:space="preserve"> </w:t>
      </w:r>
      <w:r w:rsidRPr="002706B4">
        <w:rPr>
          <w:rFonts w:ascii="Times New Roman" w:hAnsi="Times New Roman" w:cs="Times New Roman"/>
          <w:sz w:val="24"/>
          <w:szCs w:val="24"/>
        </w:rPr>
        <w:t xml:space="preserve">market processes. Result of these applications will include the transformation of an enterprise into more flexible enterprise, service proficient enterprise </w:t>
      </w:r>
      <w:r w:rsidR="00004D6F" w:rsidRPr="002706B4">
        <w:rPr>
          <w:rFonts w:ascii="Times New Roman" w:hAnsi="Times New Roman" w:cs="Times New Roman"/>
          <w:sz w:val="24"/>
          <w:szCs w:val="24"/>
        </w:rPr>
        <w:t>and</w:t>
      </w:r>
      <w:r w:rsidRPr="002706B4">
        <w:rPr>
          <w:rFonts w:ascii="Times New Roman" w:hAnsi="Times New Roman" w:cs="Times New Roman"/>
          <w:sz w:val="24"/>
          <w:szCs w:val="24"/>
        </w:rPr>
        <w:t xml:space="preserve"> technology and virtual leading enterprise (Yusuf </w:t>
      </w:r>
      <w:r w:rsidRPr="002706B4">
        <w:rPr>
          <w:rFonts w:ascii="Times New Roman" w:hAnsi="Times New Roman" w:cs="Times New Roman"/>
          <w:i/>
          <w:sz w:val="24"/>
          <w:szCs w:val="24"/>
        </w:rPr>
        <w:t>et al</w:t>
      </w:r>
      <w:r w:rsidRPr="002706B4">
        <w:rPr>
          <w:rFonts w:ascii="Times New Roman" w:hAnsi="Times New Roman" w:cs="Times New Roman"/>
          <w:sz w:val="24"/>
          <w:szCs w:val="24"/>
        </w:rPr>
        <w:t xml:space="preserve">., 2004). </w:t>
      </w:r>
    </w:p>
    <w:p w14:paraId="0ED2A26D" w14:textId="77777777"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According to </w:t>
      </w:r>
      <w:proofErr w:type="spellStart"/>
      <w:r w:rsidRPr="002706B4">
        <w:rPr>
          <w:rFonts w:ascii="Times New Roman" w:hAnsi="Times New Roman" w:cs="Times New Roman"/>
          <w:sz w:val="24"/>
          <w:szCs w:val="24"/>
        </w:rPr>
        <w:t>Umble</w:t>
      </w:r>
      <w:proofErr w:type="spellEnd"/>
      <w:r w:rsidRPr="002706B4">
        <w:rPr>
          <w:rFonts w:ascii="Times New Roman" w:hAnsi="Times New Roman" w:cs="Times New Roman"/>
          <w:sz w:val="24"/>
          <w:szCs w:val="24"/>
        </w:rPr>
        <w:t xml:space="preserve"> </w:t>
      </w:r>
      <w:r w:rsidRPr="00B46FDE">
        <w:rPr>
          <w:rFonts w:ascii="Times New Roman" w:hAnsi="Times New Roman" w:cs="Times New Roman"/>
          <w:sz w:val="24"/>
          <w:szCs w:val="24"/>
        </w:rPr>
        <w:t>et al., (</w:t>
      </w:r>
      <w:r w:rsidRPr="002706B4">
        <w:rPr>
          <w:rFonts w:ascii="Times New Roman" w:hAnsi="Times New Roman" w:cs="Times New Roman"/>
          <w:sz w:val="24"/>
          <w:szCs w:val="24"/>
        </w:rPr>
        <w:t xml:space="preserve">2003) who discussed about how to implement procedures and their function for </w:t>
      </w:r>
      <w:r w:rsidRPr="00B46FDE">
        <w:rPr>
          <w:rFonts w:ascii="Times New Roman" w:hAnsi="Times New Roman" w:cs="Times New Roman"/>
          <w:sz w:val="24"/>
          <w:szCs w:val="24"/>
        </w:rPr>
        <w:t xml:space="preserve">ERP stated that this technology can make the coffee industry a flourishing business which can boost economy at a high rate. Advance manufacturing technology is the technique which provides the chances to diversify the business (Singh and </w:t>
      </w:r>
      <w:proofErr w:type="spellStart"/>
      <w:r w:rsidRPr="00B46FDE">
        <w:rPr>
          <w:rFonts w:ascii="Times New Roman" w:hAnsi="Times New Roman" w:cs="Times New Roman"/>
          <w:sz w:val="24"/>
          <w:szCs w:val="24"/>
        </w:rPr>
        <w:t>Kasavana</w:t>
      </w:r>
      <w:proofErr w:type="spellEnd"/>
      <w:r w:rsidRPr="00B46FDE">
        <w:rPr>
          <w:rFonts w:ascii="Times New Roman" w:hAnsi="Times New Roman" w:cs="Times New Roman"/>
          <w:sz w:val="24"/>
          <w:szCs w:val="24"/>
        </w:rPr>
        <w:t>, 2005).</w:t>
      </w:r>
      <w:r w:rsidRPr="002706B4">
        <w:rPr>
          <w:rFonts w:ascii="Times New Roman" w:hAnsi="Times New Roman" w:cs="Times New Roman"/>
          <w:sz w:val="24"/>
          <w:szCs w:val="24"/>
        </w:rPr>
        <w:t xml:space="preserve"> This technology contains several types of software in it and that’s the reason for adapting advanced manufacturing technology, the creators of AMT describe their platform to the potential business investors and also make sure that the investors are clear that which sort of technology investing platform it is (Jacob and </w:t>
      </w:r>
      <w:proofErr w:type="spellStart"/>
      <w:r w:rsidRPr="002706B4">
        <w:rPr>
          <w:rFonts w:ascii="Times New Roman" w:hAnsi="Times New Roman" w:cs="Times New Roman"/>
          <w:sz w:val="24"/>
          <w:szCs w:val="24"/>
        </w:rPr>
        <w:t>Bendoly</w:t>
      </w:r>
      <w:proofErr w:type="spellEnd"/>
      <w:r w:rsidRPr="002706B4">
        <w:rPr>
          <w:rFonts w:ascii="Times New Roman" w:hAnsi="Times New Roman" w:cs="Times New Roman"/>
          <w:sz w:val="24"/>
          <w:szCs w:val="24"/>
        </w:rPr>
        <w:t xml:space="preserve">, 2003; Cheng and </w:t>
      </w:r>
      <w:proofErr w:type="spellStart"/>
      <w:r w:rsidRPr="002706B4">
        <w:rPr>
          <w:rFonts w:ascii="Times New Roman" w:hAnsi="Times New Roman" w:cs="Times New Roman"/>
          <w:sz w:val="24"/>
          <w:szCs w:val="24"/>
        </w:rPr>
        <w:t>Matthiesen</w:t>
      </w:r>
      <w:proofErr w:type="spellEnd"/>
      <w:r w:rsidRPr="002706B4">
        <w:rPr>
          <w:rFonts w:ascii="Times New Roman" w:hAnsi="Times New Roman" w:cs="Times New Roman"/>
          <w:sz w:val="24"/>
          <w:szCs w:val="24"/>
        </w:rPr>
        <w:t xml:space="preserve"> </w:t>
      </w:r>
      <w:r w:rsidRPr="002706B4">
        <w:rPr>
          <w:rFonts w:ascii="Times New Roman" w:hAnsi="Times New Roman" w:cs="Times New Roman"/>
          <w:i/>
          <w:sz w:val="24"/>
          <w:szCs w:val="24"/>
        </w:rPr>
        <w:t xml:space="preserve">et al., </w:t>
      </w:r>
      <w:r w:rsidRPr="002706B4">
        <w:rPr>
          <w:rFonts w:ascii="Times New Roman" w:hAnsi="Times New Roman" w:cs="Times New Roman"/>
          <w:sz w:val="24"/>
          <w:szCs w:val="24"/>
        </w:rPr>
        <w:t xml:space="preserve">2018). </w:t>
      </w:r>
    </w:p>
    <w:p w14:paraId="41ADF881" w14:textId="51077A58"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The AMT suggests its investors some behavioral tricks that help them to deal with adverse conditions in the workplace and even than to remain calm for the purpose of provident profit (Cheng and </w:t>
      </w:r>
      <w:proofErr w:type="spellStart"/>
      <w:r w:rsidRPr="002706B4">
        <w:rPr>
          <w:rFonts w:ascii="Times New Roman" w:hAnsi="Times New Roman" w:cs="Times New Roman"/>
          <w:sz w:val="24"/>
          <w:szCs w:val="24"/>
        </w:rPr>
        <w:t>Matthiesen</w:t>
      </w:r>
      <w:proofErr w:type="spellEnd"/>
      <w:r w:rsidRPr="002706B4">
        <w:rPr>
          <w:rFonts w:ascii="Times New Roman" w:hAnsi="Times New Roman" w:cs="Times New Roman"/>
          <w:sz w:val="24"/>
          <w:szCs w:val="24"/>
        </w:rPr>
        <w:t xml:space="preserve"> </w:t>
      </w:r>
      <w:r w:rsidRPr="002706B4">
        <w:rPr>
          <w:rFonts w:ascii="Times New Roman" w:hAnsi="Times New Roman" w:cs="Times New Roman"/>
          <w:i/>
          <w:sz w:val="24"/>
          <w:szCs w:val="24"/>
        </w:rPr>
        <w:t xml:space="preserve">et al., </w:t>
      </w:r>
      <w:r w:rsidRPr="002706B4">
        <w:rPr>
          <w:rFonts w:ascii="Times New Roman" w:hAnsi="Times New Roman" w:cs="Times New Roman"/>
          <w:sz w:val="24"/>
          <w:szCs w:val="24"/>
        </w:rPr>
        <w:t xml:space="preserve">2018). This application can prove to be highly beneficial for the coffee industry. Advance manufacturing technology also ensures that the there is some time that has been required to cater calmly when the seed for good profit has been bowed and its now patience for its reaping is required (Cheng and </w:t>
      </w:r>
      <w:proofErr w:type="spellStart"/>
      <w:r w:rsidRPr="002706B4">
        <w:rPr>
          <w:rFonts w:ascii="Times New Roman" w:hAnsi="Times New Roman" w:cs="Times New Roman"/>
          <w:sz w:val="24"/>
          <w:szCs w:val="24"/>
        </w:rPr>
        <w:t>Matthiesen</w:t>
      </w:r>
      <w:proofErr w:type="spellEnd"/>
      <w:r w:rsidRPr="002706B4">
        <w:rPr>
          <w:rFonts w:ascii="Times New Roman" w:hAnsi="Times New Roman" w:cs="Times New Roman"/>
          <w:sz w:val="24"/>
          <w:szCs w:val="24"/>
        </w:rPr>
        <w:t xml:space="preserve"> </w:t>
      </w:r>
      <w:r w:rsidRPr="002706B4">
        <w:rPr>
          <w:rFonts w:ascii="Times New Roman" w:hAnsi="Times New Roman" w:cs="Times New Roman"/>
          <w:i/>
          <w:sz w:val="24"/>
          <w:szCs w:val="24"/>
        </w:rPr>
        <w:t xml:space="preserve">et al., </w:t>
      </w:r>
      <w:r w:rsidRPr="002706B4">
        <w:rPr>
          <w:rFonts w:ascii="Times New Roman" w:hAnsi="Times New Roman" w:cs="Times New Roman"/>
          <w:sz w:val="24"/>
          <w:szCs w:val="24"/>
        </w:rPr>
        <w:t xml:space="preserve">2018). </w:t>
      </w:r>
      <w:r w:rsidR="00D5505F" w:rsidRPr="002706B4">
        <w:rPr>
          <w:rFonts w:ascii="Times New Roman" w:hAnsi="Times New Roman" w:cs="Times New Roman"/>
          <w:sz w:val="24"/>
          <w:szCs w:val="24"/>
        </w:rPr>
        <w:t>These kinds of platforms</w:t>
      </w:r>
      <w:r w:rsidRPr="002706B4">
        <w:rPr>
          <w:rFonts w:ascii="Times New Roman" w:hAnsi="Times New Roman" w:cs="Times New Roman"/>
          <w:sz w:val="24"/>
          <w:szCs w:val="24"/>
        </w:rPr>
        <w:t xml:space="preserve"> are highly beneficial for retail business. Application of technology in the management of operations is quite friendly for humans to handle and tackle difficult problems and lengthy tasks easily.</w:t>
      </w:r>
    </w:p>
    <w:p w14:paraId="4A233C96" w14:textId="77777777"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lastRenderedPageBreak/>
        <w:t xml:space="preserve">Managing different kind of operations like e-commerce business, e marketing as well as businesses that are not directly related to the computer work like retail market, selling of coffee, interior designing, state agencies, and several different kinds of businesses are now directly being managed by the software developed for different kinds of processes. A particular software is created for particular type of business, it has the ability to deal with large number of people at a time and satisfy customer demands and needs. These types of software are highly efficient in dealing different kinds of scenario at a moment (Cheng and </w:t>
      </w:r>
      <w:proofErr w:type="spellStart"/>
      <w:r w:rsidRPr="002706B4">
        <w:rPr>
          <w:rFonts w:ascii="Times New Roman" w:hAnsi="Times New Roman" w:cs="Times New Roman"/>
          <w:sz w:val="24"/>
          <w:szCs w:val="24"/>
        </w:rPr>
        <w:t>Matthiesen</w:t>
      </w:r>
      <w:proofErr w:type="spellEnd"/>
      <w:r w:rsidRPr="002706B4">
        <w:rPr>
          <w:rFonts w:ascii="Times New Roman" w:hAnsi="Times New Roman" w:cs="Times New Roman"/>
          <w:sz w:val="24"/>
          <w:szCs w:val="24"/>
        </w:rPr>
        <w:t xml:space="preserve"> </w:t>
      </w:r>
      <w:r w:rsidRPr="002706B4">
        <w:rPr>
          <w:rFonts w:ascii="Times New Roman" w:hAnsi="Times New Roman" w:cs="Times New Roman"/>
          <w:i/>
          <w:sz w:val="24"/>
          <w:szCs w:val="24"/>
        </w:rPr>
        <w:t xml:space="preserve">et al., </w:t>
      </w:r>
      <w:r w:rsidRPr="002706B4">
        <w:rPr>
          <w:rFonts w:ascii="Times New Roman" w:hAnsi="Times New Roman" w:cs="Times New Roman"/>
          <w:sz w:val="24"/>
          <w:szCs w:val="24"/>
        </w:rPr>
        <w:t xml:space="preserve">2018). The newly developed software for several unique sort of businesses have the ability to store all kind of the data that has been added into the </w:t>
      </w:r>
      <w:bookmarkStart w:id="6" w:name="_GoBack"/>
      <w:bookmarkEnd w:id="6"/>
      <w:r w:rsidRPr="002706B4">
        <w:rPr>
          <w:rFonts w:ascii="Times New Roman" w:hAnsi="Times New Roman" w:cs="Times New Roman"/>
          <w:sz w:val="24"/>
          <w:szCs w:val="24"/>
        </w:rPr>
        <w:t xml:space="preserve">computer related to customer service as well as these software make the transaction and withdrawal process of the money of the buyers and of the sellers comparatively too easy to be done in the short period of time. </w:t>
      </w:r>
    </w:p>
    <w:p w14:paraId="44D82A86" w14:textId="1C406269"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These specialized </w:t>
      </w:r>
      <w:r w:rsidR="00D5505F" w:rsidRPr="002706B4">
        <w:rPr>
          <w:rFonts w:ascii="Times New Roman" w:hAnsi="Times New Roman" w:cs="Times New Roman"/>
          <w:sz w:val="24"/>
          <w:szCs w:val="24"/>
        </w:rPr>
        <w:t>software</w:t>
      </w:r>
      <w:r w:rsidR="00D5505F">
        <w:rPr>
          <w:rFonts w:ascii="Times New Roman" w:hAnsi="Times New Roman" w:cs="Times New Roman"/>
          <w:sz w:val="24"/>
          <w:szCs w:val="24"/>
        </w:rPr>
        <w:t>’s</w:t>
      </w:r>
      <w:r w:rsidRPr="002706B4">
        <w:rPr>
          <w:rFonts w:ascii="Times New Roman" w:hAnsi="Times New Roman" w:cs="Times New Roman"/>
          <w:sz w:val="24"/>
          <w:szCs w:val="24"/>
        </w:rPr>
        <w:t xml:space="preserve"> created by the help of advanced technology also increases exchange of cross cultures manners, as well as traditional knowledge about countries, their religion or moral values around the world. It also strengthens communication among the world. Using high technology in the retail business increase customization among sellers and buyers (Barr and Feigenbaum, 2014). With the help of proper analyzation that has been taken place by the analyzers of the various companies, marketing abilities of any firm can be increased at greater extents. Such that sellers like different companies will introduce their </w:t>
      </w:r>
      <w:proofErr w:type="gramStart"/>
      <w:r w:rsidRPr="002706B4">
        <w:rPr>
          <w:rFonts w:ascii="Times New Roman" w:hAnsi="Times New Roman" w:cs="Times New Roman"/>
          <w:sz w:val="24"/>
          <w:szCs w:val="24"/>
        </w:rPr>
        <w:t>particular product</w:t>
      </w:r>
      <w:proofErr w:type="gramEnd"/>
      <w:r w:rsidRPr="002706B4">
        <w:rPr>
          <w:rFonts w:ascii="Times New Roman" w:hAnsi="Times New Roman" w:cs="Times New Roman"/>
          <w:sz w:val="24"/>
          <w:szCs w:val="24"/>
        </w:rPr>
        <w:t xml:space="preserve"> especially those which are expensive to particular kind of society after viewing type of income the society is earning. The data for this analyzation can be collected by online surveys, and this survey is also not much costly. As people in any society only purchase those things that they can afford easily (Barr and Feigenbaum, 2014). </w:t>
      </w:r>
    </w:p>
    <w:p w14:paraId="33E41CF7" w14:textId="77777777"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Application of technological system in the companies are profitable, but on the other hand strategic planning for the business is strongly required. If all the advanced system is present within firms but appropriate planning of how to conduct business plan is not present then there is huge chance that all the investment in the business might collapse (Slack and Brandon, 2018). Management of the operation is one the key for the purpose of successful operation conduction. Before starting implementation on the designed plan all the deliverance of how to conduct the operation should be conveyed to the workers clearly.  </w:t>
      </w:r>
    </w:p>
    <w:p w14:paraId="5137F1BE" w14:textId="77777777" w:rsidR="00AF47E7" w:rsidRPr="002706B4" w:rsidRDefault="00AF47E7" w:rsidP="00AF47E7">
      <w:pPr>
        <w:pStyle w:val="Heading1"/>
        <w:ind w:left="-450" w:right="-450"/>
        <w:jc w:val="both"/>
        <w:rPr>
          <w:rFonts w:ascii="Times New Roman" w:hAnsi="Times New Roman" w:cs="Times New Roman"/>
          <w:b/>
          <w:sz w:val="36"/>
          <w:szCs w:val="36"/>
          <w:u w:val="single"/>
        </w:rPr>
      </w:pPr>
      <w:bookmarkStart w:id="7" w:name="_Toc36078784"/>
      <w:r w:rsidRPr="002706B4">
        <w:rPr>
          <w:rFonts w:ascii="Times New Roman" w:hAnsi="Times New Roman" w:cs="Times New Roman"/>
          <w:b/>
          <w:sz w:val="36"/>
          <w:szCs w:val="36"/>
          <w:u w:val="single"/>
        </w:rPr>
        <w:t>IMPACT OF TECHNOLOGY IN BUSINESS MANAGEMENT OF COFFEE RETAIL SECTOR OF UK</w:t>
      </w:r>
      <w:bookmarkEnd w:id="7"/>
    </w:p>
    <w:p w14:paraId="6A41E0D6" w14:textId="77777777" w:rsidR="00AF47E7" w:rsidRPr="002706B4" w:rsidRDefault="00AF47E7" w:rsidP="00AF47E7">
      <w:pPr>
        <w:ind w:left="-450" w:right="-450"/>
        <w:jc w:val="both"/>
        <w:rPr>
          <w:rFonts w:ascii="Times New Roman" w:hAnsi="Times New Roman" w:cs="Times New Roman"/>
          <w:sz w:val="24"/>
          <w:szCs w:val="24"/>
        </w:rPr>
      </w:pPr>
    </w:p>
    <w:p w14:paraId="7C5B5146" w14:textId="69216D8C" w:rsidR="00AF47E7"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Coffee has always been a heart of the street in town especially in the UK (Hall, 2012). In 2014, the coffee industry in the UK gained approximately 7.2 billion pounds and evolving the retail sector even widely and the marketplace increases day by day having doubled value over the last decade (Allegra Strategies, 2015; Green, 2014). </w:t>
      </w:r>
      <w:r w:rsidRPr="00B46FDE">
        <w:rPr>
          <w:rFonts w:ascii="Times New Roman" w:hAnsi="Times New Roman" w:cs="Times New Roman"/>
          <w:sz w:val="24"/>
          <w:szCs w:val="24"/>
        </w:rPr>
        <w:t xml:space="preserve">Using high technological applications, it is easy for the firms to pursue their desired goals and basic objectives within shorter </w:t>
      </w:r>
      <w:proofErr w:type="gramStart"/>
      <w:r w:rsidRPr="00B46FDE">
        <w:rPr>
          <w:rFonts w:ascii="Times New Roman" w:hAnsi="Times New Roman" w:cs="Times New Roman"/>
          <w:sz w:val="24"/>
          <w:szCs w:val="24"/>
        </w:rPr>
        <w:t>period of time</w:t>
      </w:r>
      <w:proofErr w:type="gramEnd"/>
      <w:r w:rsidRPr="00B46FDE">
        <w:rPr>
          <w:rFonts w:ascii="Times New Roman" w:hAnsi="Times New Roman" w:cs="Times New Roman"/>
          <w:sz w:val="24"/>
          <w:szCs w:val="24"/>
        </w:rPr>
        <w:t xml:space="preserve"> (Onyango, 2018). After small difficulty of placing high digital products companies will be able to compete their business standards throughout the world (Onyango, 2018). It is been observed that most of the firms including coffee retail sectors of the UK adopt technology as the major part of their business</w:t>
      </w:r>
      <w:r w:rsidRPr="002706B4">
        <w:rPr>
          <w:rFonts w:ascii="Times New Roman" w:hAnsi="Times New Roman" w:cs="Times New Roman"/>
          <w:sz w:val="24"/>
          <w:szCs w:val="24"/>
        </w:rPr>
        <w:t>.</w:t>
      </w:r>
    </w:p>
    <w:p w14:paraId="42749616" w14:textId="77777777" w:rsidR="00AE0245" w:rsidRPr="002706B4" w:rsidRDefault="00AE0245" w:rsidP="00AF47E7">
      <w:pPr>
        <w:ind w:left="-450" w:right="-450"/>
        <w:jc w:val="both"/>
        <w:rPr>
          <w:rFonts w:ascii="Times New Roman" w:hAnsi="Times New Roman" w:cs="Times New Roman"/>
          <w:sz w:val="24"/>
          <w:szCs w:val="24"/>
        </w:rPr>
      </w:pPr>
    </w:p>
    <w:p w14:paraId="5649DAF9" w14:textId="77777777" w:rsidR="00AF47E7" w:rsidRPr="002706B4" w:rsidRDefault="00AF47E7" w:rsidP="00AF47E7">
      <w:pPr>
        <w:pStyle w:val="Heading2"/>
        <w:ind w:left="-450" w:right="-450"/>
        <w:jc w:val="both"/>
        <w:rPr>
          <w:rFonts w:ascii="Times New Roman" w:hAnsi="Times New Roman" w:cs="Times New Roman"/>
          <w:b/>
          <w:sz w:val="28"/>
          <w:szCs w:val="28"/>
          <w:u w:val="single"/>
        </w:rPr>
      </w:pPr>
      <w:bookmarkStart w:id="8" w:name="_Toc36078785"/>
      <w:r w:rsidRPr="002706B4">
        <w:rPr>
          <w:rFonts w:ascii="Times New Roman" w:hAnsi="Times New Roman" w:cs="Times New Roman"/>
          <w:b/>
          <w:sz w:val="28"/>
          <w:szCs w:val="28"/>
          <w:u w:val="single"/>
        </w:rPr>
        <w:lastRenderedPageBreak/>
        <w:t>STARBUCKS AND ADAPTATION OF TECHNOLOGY</w:t>
      </w:r>
      <w:bookmarkEnd w:id="8"/>
      <w:r w:rsidRPr="002706B4">
        <w:rPr>
          <w:rFonts w:ascii="Times New Roman" w:hAnsi="Times New Roman" w:cs="Times New Roman"/>
          <w:b/>
          <w:sz w:val="28"/>
          <w:szCs w:val="28"/>
          <w:u w:val="single"/>
        </w:rPr>
        <w:t xml:space="preserve"> </w:t>
      </w:r>
    </w:p>
    <w:p w14:paraId="6A6255B3" w14:textId="77777777" w:rsidR="00AF47E7" w:rsidRPr="002706B4" w:rsidRDefault="00AF47E7" w:rsidP="00AF47E7">
      <w:pPr>
        <w:ind w:left="-450" w:right="-450"/>
        <w:rPr>
          <w:rFonts w:ascii="Times New Roman" w:hAnsi="Times New Roman" w:cs="Times New Roman"/>
          <w:sz w:val="24"/>
          <w:szCs w:val="24"/>
        </w:rPr>
      </w:pPr>
    </w:p>
    <w:p w14:paraId="597EACA9" w14:textId="77777777"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Starbucks, at first start selling beans in the market in 1971 in Seattle’s Pike Place market (Starbucks, 2013). After enforcement of Howard Schultz, the company got the idea to open its own coffee house. In 1987, Schultz separately opened Starbucks get united and the company was then named as Starbucks corporation. Starbucks Corporation is a first roaster, marketer and seller of specialized coffee worldwide, and a US company founded in Seattle, W.A. in 1971. Starbucks operates in 62 countries and employs about 182,000 people. Their product mix comprises high quality, and premium coffee, tea, various fresh food products and other beverages. They are also selling and licensing various coffee and tea items through other outlets (Starbucks, 2013).Starbucks also sells a variety of products, including the Teavana, </w:t>
      </w:r>
      <w:proofErr w:type="spellStart"/>
      <w:r w:rsidRPr="002706B4">
        <w:rPr>
          <w:rFonts w:ascii="Times New Roman" w:hAnsi="Times New Roman" w:cs="Times New Roman"/>
          <w:sz w:val="24"/>
          <w:szCs w:val="24"/>
        </w:rPr>
        <w:t>Tazano</w:t>
      </w:r>
      <w:proofErr w:type="spellEnd"/>
      <w:r w:rsidRPr="002706B4">
        <w:rPr>
          <w:rFonts w:ascii="Times New Roman" w:hAnsi="Times New Roman" w:cs="Times New Roman"/>
          <w:sz w:val="24"/>
          <w:szCs w:val="24"/>
        </w:rPr>
        <w:t xml:space="preserve">, Seattle's Best Coffee, Starbucks VIA, Starbucks Refreshers, Evolution Fresh, La </w:t>
      </w:r>
      <w:proofErr w:type="spellStart"/>
      <w:r w:rsidRPr="002706B4">
        <w:rPr>
          <w:rFonts w:ascii="Times New Roman" w:hAnsi="Times New Roman" w:cs="Times New Roman"/>
          <w:sz w:val="24"/>
          <w:szCs w:val="24"/>
        </w:rPr>
        <w:t>Boulange</w:t>
      </w:r>
      <w:proofErr w:type="spellEnd"/>
      <w:r w:rsidRPr="002706B4">
        <w:rPr>
          <w:rFonts w:ascii="Times New Roman" w:hAnsi="Times New Roman" w:cs="Times New Roman"/>
          <w:sz w:val="24"/>
          <w:szCs w:val="24"/>
        </w:rPr>
        <w:t>, and Verismo, among other brands, within its range. In 29 September 2013, Starbucks had gross revenue of $14.89 billion (Starbucks, 2013).</w:t>
      </w:r>
    </w:p>
    <w:p w14:paraId="6BB2BA2A" w14:textId="77777777" w:rsidR="00AF47E7" w:rsidRPr="002706B4" w:rsidRDefault="00AF47E7" w:rsidP="00AF47E7">
      <w:pPr>
        <w:ind w:left="-450" w:right="-450"/>
        <w:jc w:val="both"/>
        <w:rPr>
          <w:rFonts w:ascii="Times New Roman" w:hAnsi="Times New Roman" w:cs="Times New Roman"/>
          <w:color w:val="FF0000"/>
          <w:sz w:val="24"/>
          <w:szCs w:val="24"/>
        </w:rPr>
      </w:pPr>
      <w:r w:rsidRPr="002706B4">
        <w:rPr>
          <w:rFonts w:ascii="Times New Roman" w:hAnsi="Times New Roman" w:cs="Times New Roman"/>
          <w:sz w:val="24"/>
          <w:szCs w:val="24"/>
        </w:rPr>
        <w:t xml:space="preserve">Starbucks also offers reduced prices from time to time with improved productivity, which gained a significant market share and gained economies of scale. The barrier to new entrants is moderately high as they are differentiated from the consistency of Starbuck's goods, its prime locations and its' experience' in stores (Leduc, 2017). Today, Starbucks markets its coffee items, ice drinks and merchandises on a high level which is not easily competed by other coffee houses. The promise of this sector is yet to be fully realized (Hsu </w:t>
      </w:r>
      <w:r w:rsidRPr="00B46FDE">
        <w:rPr>
          <w:rFonts w:ascii="Times New Roman" w:hAnsi="Times New Roman" w:cs="Times New Roman"/>
          <w:sz w:val="24"/>
          <w:szCs w:val="24"/>
        </w:rPr>
        <w:t>et al.,</w:t>
      </w:r>
      <w:r w:rsidRPr="002706B4">
        <w:rPr>
          <w:rFonts w:ascii="Times New Roman" w:hAnsi="Times New Roman" w:cs="Times New Roman"/>
          <w:sz w:val="24"/>
          <w:szCs w:val="24"/>
        </w:rPr>
        <w:t xml:space="preserve"> 2017); </w:t>
      </w:r>
      <w:r w:rsidRPr="00B46FDE">
        <w:rPr>
          <w:rFonts w:ascii="Times New Roman" w:hAnsi="Times New Roman" w:cs="Times New Roman"/>
          <w:sz w:val="24"/>
          <w:szCs w:val="24"/>
        </w:rPr>
        <w:t>Starbucks offers big chances to monetize their brand in the future. Starbucks has used mobile apps for this purpose and has a mobile payments platform incorporated with its Starbucks platform, which is an investment collaboration with the business Square.</w:t>
      </w:r>
      <w:r w:rsidRPr="002706B4">
        <w:rPr>
          <w:rFonts w:ascii="Times New Roman" w:hAnsi="Times New Roman" w:cs="Times New Roman"/>
          <w:color w:val="FF0000"/>
          <w:sz w:val="24"/>
          <w:szCs w:val="24"/>
        </w:rPr>
        <w:t xml:space="preserve"> </w:t>
      </w:r>
    </w:p>
    <w:p w14:paraId="429CD73E" w14:textId="14C330CA"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Starbuck tends to </w:t>
      </w:r>
      <w:r w:rsidR="00D5505F" w:rsidRPr="002706B4">
        <w:rPr>
          <w:rFonts w:ascii="Times New Roman" w:hAnsi="Times New Roman" w:cs="Times New Roman"/>
          <w:sz w:val="24"/>
          <w:szCs w:val="24"/>
        </w:rPr>
        <w:t>improve</w:t>
      </w:r>
      <w:r w:rsidRPr="002706B4">
        <w:rPr>
          <w:rFonts w:ascii="Times New Roman" w:hAnsi="Times New Roman" w:cs="Times New Roman"/>
          <w:sz w:val="24"/>
          <w:szCs w:val="24"/>
        </w:rPr>
        <w:t xml:space="preserve"> the accessibility of products and align it with customer satisfaction. Since this growth, Starbucks has already raised the bar in the coffee industry, and about 10% of its transactions in the US were done since mobile applications (</w:t>
      </w:r>
      <w:proofErr w:type="spellStart"/>
      <w:r w:rsidRPr="002706B4">
        <w:rPr>
          <w:rFonts w:ascii="Times New Roman" w:hAnsi="Times New Roman" w:cs="Times New Roman"/>
          <w:sz w:val="24"/>
          <w:szCs w:val="24"/>
        </w:rPr>
        <w:t>Muzellec</w:t>
      </w:r>
      <w:proofErr w:type="spellEnd"/>
      <w:r w:rsidRPr="002706B4">
        <w:rPr>
          <w:rFonts w:ascii="Times New Roman" w:hAnsi="Times New Roman" w:cs="Times New Roman"/>
          <w:sz w:val="24"/>
          <w:szCs w:val="24"/>
        </w:rPr>
        <w:t xml:space="preserve"> and </w:t>
      </w:r>
      <w:proofErr w:type="spellStart"/>
      <w:r w:rsidRPr="002706B4">
        <w:rPr>
          <w:rFonts w:ascii="Times New Roman" w:hAnsi="Times New Roman" w:cs="Times New Roman"/>
          <w:sz w:val="24"/>
          <w:szCs w:val="24"/>
        </w:rPr>
        <w:t>O’Raghallaigh</w:t>
      </w:r>
      <w:proofErr w:type="spellEnd"/>
      <w:r w:rsidRPr="002706B4">
        <w:rPr>
          <w:rFonts w:ascii="Times New Roman" w:hAnsi="Times New Roman" w:cs="Times New Roman"/>
          <w:sz w:val="24"/>
          <w:szCs w:val="24"/>
        </w:rPr>
        <w:t>, 2018) .For its "</w:t>
      </w:r>
      <w:r w:rsidR="00E92DF3">
        <w:rPr>
          <w:rFonts w:ascii="Times New Roman" w:hAnsi="Times New Roman" w:cs="Times New Roman"/>
          <w:sz w:val="24"/>
          <w:szCs w:val="24"/>
        </w:rPr>
        <w:t>S</w:t>
      </w:r>
      <w:r w:rsidRPr="002706B4">
        <w:rPr>
          <w:rFonts w:ascii="Times New Roman" w:hAnsi="Times New Roman" w:cs="Times New Roman"/>
          <w:sz w:val="24"/>
          <w:szCs w:val="24"/>
        </w:rPr>
        <w:t>tarbucks app" for both apple and android phones have collaborated with the organization, Starbucks leverages technology effectively. The organization has been observed to lean on technological advancements so that the growth and profitability can be attained. They invest heavily in technology every year to support growth (Leduc, 2017). Starbucks' mobile payments were popular for consumer convenience, but they do have proven financial advantages. Via its Mobile App and Square, the company reduced the transaction fees. This has substantially increased transaction fees by 3 million mobile payment transactions a week (</w:t>
      </w:r>
      <w:proofErr w:type="spellStart"/>
      <w:r w:rsidRPr="002706B4">
        <w:rPr>
          <w:rFonts w:ascii="Times New Roman" w:hAnsi="Times New Roman" w:cs="Times New Roman"/>
          <w:sz w:val="24"/>
          <w:szCs w:val="24"/>
        </w:rPr>
        <w:t>Muzellec</w:t>
      </w:r>
      <w:proofErr w:type="spellEnd"/>
      <w:r w:rsidRPr="002706B4">
        <w:rPr>
          <w:rFonts w:ascii="Times New Roman" w:hAnsi="Times New Roman" w:cs="Times New Roman"/>
          <w:sz w:val="24"/>
          <w:szCs w:val="24"/>
        </w:rPr>
        <w:t xml:space="preserve"> and </w:t>
      </w:r>
      <w:proofErr w:type="spellStart"/>
      <w:r w:rsidRPr="002706B4">
        <w:rPr>
          <w:rFonts w:ascii="Times New Roman" w:hAnsi="Times New Roman" w:cs="Times New Roman"/>
          <w:sz w:val="24"/>
          <w:szCs w:val="24"/>
        </w:rPr>
        <w:t>O’Raghallaigh</w:t>
      </w:r>
      <w:proofErr w:type="spellEnd"/>
      <w:r w:rsidRPr="002706B4">
        <w:rPr>
          <w:rFonts w:ascii="Times New Roman" w:hAnsi="Times New Roman" w:cs="Times New Roman"/>
          <w:sz w:val="24"/>
          <w:szCs w:val="24"/>
        </w:rPr>
        <w:t>, 2018).</w:t>
      </w:r>
    </w:p>
    <w:p w14:paraId="15FA3447" w14:textId="77777777" w:rsidR="00AF47E7" w:rsidRPr="002706B4" w:rsidRDefault="00AF47E7" w:rsidP="00AF47E7">
      <w:pPr>
        <w:ind w:left="-450" w:right="-450"/>
        <w:jc w:val="both"/>
        <w:rPr>
          <w:rFonts w:ascii="Times New Roman" w:hAnsi="Times New Roman" w:cs="Times New Roman"/>
          <w:color w:val="FF0000"/>
          <w:sz w:val="24"/>
          <w:szCs w:val="24"/>
        </w:rPr>
      </w:pPr>
      <w:r w:rsidRPr="002706B4">
        <w:rPr>
          <w:rFonts w:ascii="Times New Roman" w:hAnsi="Times New Roman" w:cs="Times New Roman"/>
          <w:sz w:val="24"/>
          <w:szCs w:val="24"/>
        </w:rPr>
        <w:t xml:space="preserve">The company's </w:t>
      </w:r>
      <w:proofErr w:type="spellStart"/>
      <w:r w:rsidRPr="002706B4">
        <w:rPr>
          <w:rFonts w:ascii="Times New Roman" w:hAnsi="Times New Roman" w:cs="Times New Roman"/>
          <w:sz w:val="24"/>
          <w:szCs w:val="24"/>
        </w:rPr>
        <w:t>myStarbucks</w:t>
      </w:r>
      <w:proofErr w:type="spellEnd"/>
      <w:r w:rsidRPr="002706B4">
        <w:rPr>
          <w:rFonts w:ascii="Times New Roman" w:hAnsi="Times New Roman" w:cs="Times New Roman"/>
          <w:sz w:val="24"/>
          <w:szCs w:val="24"/>
        </w:rPr>
        <w:t xml:space="preserve"> app, launched in 2009, was the first smartphone foray for Starbucks. Customers with </w:t>
      </w:r>
      <w:proofErr w:type="spellStart"/>
      <w:r w:rsidRPr="002706B4">
        <w:rPr>
          <w:rFonts w:ascii="Times New Roman" w:hAnsi="Times New Roman" w:cs="Times New Roman"/>
          <w:sz w:val="24"/>
          <w:szCs w:val="24"/>
        </w:rPr>
        <w:t>myStarbucks</w:t>
      </w:r>
      <w:proofErr w:type="spellEnd"/>
      <w:r w:rsidRPr="002706B4">
        <w:rPr>
          <w:rFonts w:ascii="Times New Roman" w:hAnsi="Times New Roman" w:cs="Times New Roman"/>
          <w:sz w:val="24"/>
          <w:szCs w:val="24"/>
        </w:rPr>
        <w:t xml:space="preserve"> were able to find the closest store, read more about the company's coffees and even make their own drink. Upon the introduction of the Starbucks Card Mobile application, Starbucks made the loyalty system digital in January 2011. This app allowed customers of Starbucks to pay for their mobile phones in-store purchases. Starbucks has opted to introduce a simple 2D barcode solution instead of bolting sophisticated technology onto existing infrastructure (Hsu </w:t>
      </w:r>
      <w:r w:rsidRPr="002706B4">
        <w:rPr>
          <w:rFonts w:ascii="Times New Roman" w:hAnsi="Times New Roman" w:cs="Times New Roman"/>
          <w:i/>
          <w:iCs/>
          <w:sz w:val="24"/>
          <w:szCs w:val="24"/>
        </w:rPr>
        <w:t>et al.,</w:t>
      </w:r>
      <w:r w:rsidRPr="002706B4">
        <w:rPr>
          <w:rFonts w:ascii="Times New Roman" w:hAnsi="Times New Roman" w:cs="Times New Roman"/>
          <w:sz w:val="24"/>
          <w:szCs w:val="24"/>
        </w:rPr>
        <w:t xml:space="preserve"> 2017). For payment, app users can present their prepaid payment card in a screen version and supplement funds via the web, the smartphone or in stores. That approach was simple to integrate with the already existing barcode reading point-of-sale technology. The system has been very popular since its launch: now 20% of all loyalty card purchases are carried out via cell phones (Bowen and Shoemaker, 2003). </w:t>
      </w:r>
      <w:r w:rsidRPr="00B46FDE">
        <w:rPr>
          <w:rFonts w:ascii="Times New Roman" w:hAnsi="Times New Roman" w:cs="Times New Roman"/>
          <w:sz w:val="24"/>
          <w:szCs w:val="24"/>
        </w:rPr>
        <w:t xml:space="preserve">A beta version of the Smartphone Pour delivery </w:t>
      </w:r>
      <w:r w:rsidRPr="00B46FDE">
        <w:rPr>
          <w:rFonts w:ascii="Times New Roman" w:hAnsi="Times New Roman" w:cs="Times New Roman"/>
          <w:sz w:val="24"/>
          <w:szCs w:val="24"/>
        </w:rPr>
        <w:lastRenderedPageBreak/>
        <w:t xml:space="preserve">program was launched by Starbucks. The extension of its final product delivery network offers a tremendous opportunity for the future and may lead to more sales if its implementation is successful (Real and </w:t>
      </w:r>
      <w:proofErr w:type="spellStart"/>
      <w:r w:rsidRPr="00B46FDE">
        <w:rPr>
          <w:rFonts w:ascii="Times New Roman" w:hAnsi="Times New Roman" w:cs="Times New Roman"/>
          <w:sz w:val="24"/>
          <w:szCs w:val="24"/>
        </w:rPr>
        <w:t>Percell</w:t>
      </w:r>
      <w:proofErr w:type="spellEnd"/>
      <w:r w:rsidRPr="00B46FDE">
        <w:rPr>
          <w:rFonts w:ascii="Times New Roman" w:hAnsi="Times New Roman" w:cs="Times New Roman"/>
          <w:sz w:val="24"/>
          <w:szCs w:val="24"/>
        </w:rPr>
        <w:t>, 2018).</w:t>
      </w:r>
    </w:p>
    <w:p w14:paraId="3AB43799" w14:textId="77777777"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Starbucks has improved its customer service by using emerging technologies intensively. Even the only winners of this policy are Starbucks clients–shareholders see benefit (Leduc, 2017). Due of the popularity of its loyalty card and donation card programs, 30 percent of all in-store purchases have now been prepaid, increasing cash flow, 17 Compared to those direct benefits, the share price of the company has also made substantial increases, which means the company's payment costs have been lowered by means of its mobile payment program. Starbucks's stock has exceeded the pace of its competitors since Starbucks 'digital journey began in 2008 (Dorn </w:t>
      </w:r>
      <w:r w:rsidRPr="002706B4">
        <w:rPr>
          <w:rFonts w:ascii="Times New Roman" w:hAnsi="Times New Roman" w:cs="Times New Roman"/>
          <w:i/>
          <w:iCs/>
          <w:sz w:val="24"/>
          <w:szCs w:val="24"/>
        </w:rPr>
        <w:t>et al.,</w:t>
      </w:r>
      <w:r w:rsidRPr="002706B4">
        <w:rPr>
          <w:rFonts w:ascii="Times New Roman" w:hAnsi="Times New Roman" w:cs="Times New Roman"/>
          <w:sz w:val="24"/>
          <w:szCs w:val="24"/>
        </w:rPr>
        <w:t xml:space="preserve"> 2016). Usage of easy to use technological kitchen appliances Starbucks also stepped on the platform of international airports with license in 1991 (Hsu </w:t>
      </w:r>
      <w:r w:rsidRPr="002706B4">
        <w:rPr>
          <w:rFonts w:ascii="Times New Roman" w:hAnsi="Times New Roman" w:cs="Times New Roman"/>
          <w:i/>
          <w:iCs/>
          <w:sz w:val="24"/>
          <w:szCs w:val="24"/>
        </w:rPr>
        <w:t>et al.,</w:t>
      </w:r>
      <w:r w:rsidRPr="002706B4">
        <w:rPr>
          <w:rFonts w:ascii="Times New Roman" w:hAnsi="Times New Roman" w:cs="Times New Roman"/>
          <w:sz w:val="24"/>
          <w:szCs w:val="24"/>
        </w:rPr>
        <w:t xml:space="preserve"> 2017). Company acquired advanced appliances in its stores in order to serve the customers quickly, without having any kind of lack in quality of service (Real and </w:t>
      </w:r>
      <w:proofErr w:type="spellStart"/>
      <w:r w:rsidRPr="002706B4">
        <w:rPr>
          <w:rFonts w:ascii="Times New Roman" w:hAnsi="Times New Roman" w:cs="Times New Roman"/>
          <w:sz w:val="24"/>
          <w:szCs w:val="24"/>
        </w:rPr>
        <w:t>Percell</w:t>
      </w:r>
      <w:proofErr w:type="spellEnd"/>
      <w:r w:rsidRPr="002706B4">
        <w:rPr>
          <w:rFonts w:ascii="Times New Roman" w:hAnsi="Times New Roman" w:cs="Times New Roman"/>
          <w:sz w:val="24"/>
          <w:szCs w:val="24"/>
        </w:rPr>
        <w:t xml:space="preserve">, 2018). The number of stores at that time were 116. </w:t>
      </w:r>
    </w:p>
    <w:p w14:paraId="2EC5BE14" w14:textId="77777777"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In 90’s, Starbucks were offering the home pick services to its customers that became the strength of the firm. It started offering coffee cups to the offices, meetings, parties and to any place (Hsu </w:t>
      </w:r>
      <w:r w:rsidRPr="002706B4">
        <w:rPr>
          <w:rFonts w:ascii="Times New Roman" w:hAnsi="Times New Roman" w:cs="Times New Roman"/>
          <w:i/>
          <w:iCs/>
          <w:sz w:val="24"/>
          <w:szCs w:val="24"/>
        </w:rPr>
        <w:t>et al.,</w:t>
      </w:r>
      <w:r w:rsidRPr="002706B4">
        <w:rPr>
          <w:rFonts w:ascii="Times New Roman" w:hAnsi="Times New Roman" w:cs="Times New Roman"/>
          <w:sz w:val="24"/>
          <w:szCs w:val="24"/>
        </w:rPr>
        <w:t xml:space="preserve"> 2017). The process at that time was initiated just by calling to the store and the rider will reach to the location. Then the company put a large amount of money in its retail business by investing in the technology (Bowen and Shoemaker, 2003). In 2004 the company generated its own application of coffee. The application contains two basic and advanced features. In the first one, buyer can order the number of coffees from the stores by the smart mobiles. Second unique feature that company oriented was that buyers can directly pay for their coffee to the stores by their smart phones. After containing this application Starbucks business got a boost in the profit rate (Real and </w:t>
      </w:r>
      <w:proofErr w:type="spellStart"/>
      <w:r w:rsidRPr="002706B4">
        <w:rPr>
          <w:rFonts w:ascii="Times New Roman" w:hAnsi="Times New Roman" w:cs="Times New Roman"/>
          <w:sz w:val="24"/>
          <w:szCs w:val="24"/>
        </w:rPr>
        <w:t>Percell</w:t>
      </w:r>
      <w:proofErr w:type="spellEnd"/>
      <w:r w:rsidRPr="002706B4">
        <w:rPr>
          <w:rFonts w:ascii="Times New Roman" w:hAnsi="Times New Roman" w:cs="Times New Roman"/>
          <w:sz w:val="24"/>
          <w:szCs w:val="24"/>
        </w:rPr>
        <w:t>, 2018).</w:t>
      </w:r>
    </w:p>
    <w:p w14:paraId="7319C268" w14:textId="119299E0"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Using mobile application by the Starbucks, it has been observed that company contributes strongly in the process of stress relieve for its customers (Hsu </w:t>
      </w:r>
      <w:r w:rsidRPr="002706B4">
        <w:rPr>
          <w:rFonts w:ascii="Times New Roman" w:hAnsi="Times New Roman" w:cs="Times New Roman"/>
          <w:i/>
          <w:iCs/>
          <w:sz w:val="24"/>
          <w:szCs w:val="24"/>
        </w:rPr>
        <w:t>et al.,</w:t>
      </w:r>
      <w:r w:rsidRPr="002706B4">
        <w:rPr>
          <w:rFonts w:ascii="Times New Roman" w:hAnsi="Times New Roman" w:cs="Times New Roman"/>
          <w:sz w:val="24"/>
          <w:szCs w:val="24"/>
        </w:rPr>
        <w:t xml:space="preserve"> 2017). As it is strongly observed by the company that people who are in tired and are in stressful condition are now having the opportunity to directly order the coffee from the stores </w:t>
      </w:r>
      <w:r w:rsidR="00E92DF3" w:rsidRPr="002706B4">
        <w:rPr>
          <w:rFonts w:ascii="Times New Roman" w:hAnsi="Times New Roman" w:cs="Times New Roman"/>
          <w:sz w:val="24"/>
          <w:szCs w:val="24"/>
        </w:rPr>
        <w:t>and</w:t>
      </w:r>
      <w:r w:rsidRPr="002706B4">
        <w:rPr>
          <w:rFonts w:ascii="Times New Roman" w:hAnsi="Times New Roman" w:cs="Times New Roman"/>
          <w:sz w:val="24"/>
          <w:szCs w:val="24"/>
        </w:rPr>
        <w:t xml:space="preserve"> receive the coffee after shorter </w:t>
      </w:r>
      <w:proofErr w:type="gramStart"/>
      <w:r w:rsidRPr="002706B4">
        <w:rPr>
          <w:rFonts w:ascii="Times New Roman" w:hAnsi="Times New Roman" w:cs="Times New Roman"/>
          <w:sz w:val="24"/>
          <w:szCs w:val="24"/>
        </w:rPr>
        <w:t>period of time</w:t>
      </w:r>
      <w:proofErr w:type="gramEnd"/>
      <w:r w:rsidRPr="002706B4">
        <w:rPr>
          <w:rFonts w:ascii="Times New Roman" w:hAnsi="Times New Roman" w:cs="Times New Roman"/>
          <w:sz w:val="24"/>
          <w:szCs w:val="24"/>
        </w:rPr>
        <w:t>. Which is the point where hyper people relieve the stress of buying and purchasing items (</w:t>
      </w:r>
      <w:proofErr w:type="spellStart"/>
      <w:r w:rsidRPr="002706B4">
        <w:rPr>
          <w:rFonts w:ascii="Times New Roman" w:hAnsi="Times New Roman" w:cs="Times New Roman"/>
          <w:sz w:val="24"/>
          <w:szCs w:val="24"/>
        </w:rPr>
        <w:t>Muzellec</w:t>
      </w:r>
      <w:proofErr w:type="spellEnd"/>
      <w:r w:rsidRPr="002706B4">
        <w:rPr>
          <w:rFonts w:ascii="Times New Roman" w:hAnsi="Times New Roman" w:cs="Times New Roman"/>
          <w:sz w:val="24"/>
          <w:szCs w:val="24"/>
        </w:rPr>
        <w:t xml:space="preserve"> and </w:t>
      </w:r>
      <w:proofErr w:type="spellStart"/>
      <w:r w:rsidRPr="002706B4">
        <w:rPr>
          <w:rFonts w:ascii="Times New Roman" w:hAnsi="Times New Roman" w:cs="Times New Roman"/>
          <w:sz w:val="24"/>
          <w:szCs w:val="24"/>
        </w:rPr>
        <w:t>O’Raghallaigh</w:t>
      </w:r>
      <w:proofErr w:type="spellEnd"/>
      <w:r w:rsidRPr="002706B4">
        <w:rPr>
          <w:rFonts w:ascii="Times New Roman" w:hAnsi="Times New Roman" w:cs="Times New Roman"/>
          <w:sz w:val="24"/>
          <w:szCs w:val="24"/>
        </w:rPr>
        <w:t xml:space="preserve">, 2018). After some </w:t>
      </w:r>
      <w:proofErr w:type="gramStart"/>
      <w:r w:rsidRPr="002706B4">
        <w:rPr>
          <w:rFonts w:ascii="Times New Roman" w:hAnsi="Times New Roman" w:cs="Times New Roman"/>
          <w:sz w:val="24"/>
          <w:szCs w:val="24"/>
        </w:rPr>
        <w:t>period of time</w:t>
      </w:r>
      <w:proofErr w:type="gramEnd"/>
      <w:r w:rsidRPr="002706B4">
        <w:rPr>
          <w:rFonts w:ascii="Times New Roman" w:hAnsi="Times New Roman" w:cs="Times New Roman"/>
          <w:sz w:val="24"/>
          <w:szCs w:val="24"/>
        </w:rPr>
        <w:t xml:space="preserve"> company’s mobile application has been adopted by most of the people in the United Kingdom as it is soothing people. The application is providing luxury and quick service to its customers present at any end of the state (</w:t>
      </w:r>
      <w:proofErr w:type="spellStart"/>
      <w:r w:rsidRPr="002706B4">
        <w:rPr>
          <w:rFonts w:ascii="Times New Roman" w:hAnsi="Times New Roman" w:cs="Times New Roman"/>
          <w:sz w:val="24"/>
          <w:szCs w:val="24"/>
        </w:rPr>
        <w:t>Muzellec</w:t>
      </w:r>
      <w:proofErr w:type="spellEnd"/>
      <w:r w:rsidRPr="002706B4">
        <w:rPr>
          <w:rFonts w:ascii="Times New Roman" w:hAnsi="Times New Roman" w:cs="Times New Roman"/>
          <w:sz w:val="24"/>
          <w:szCs w:val="24"/>
        </w:rPr>
        <w:t xml:space="preserve"> and </w:t>
      </w:r>
      <w:proofErr w:type="spellStart"/>
      <w:r w:rsidRPr="002706B4">
        <w:rPr>
          <w:rFonts w:ascii="Times New Roman" w:hAnsi="Times New Roman" w:cs="Times New Roman"/>
          <w:sz w:val="24"/>
          <w:szCs w:val="24"/>
        </w:rPr>
        <w:t>O’Raghallaigh</w:t>
      </w:r>
      <w:proofErr w:type="spellEnd"/>
      <w:r w:rsidRPr="002706B4">
        <w:rPr>
          <w:rFonts w:ascii="Times New Roman" w:hAnsi="Times New Roman" w:cs="Times New Roman"/>
          <w:sz w:val="24"/>
          <w:szCs w:val="24"/>
        </w:rPr>
        <w:t xml:space="preserve">, 2018). </w:t>
      </w:r>
    </w:p>
    <w:p w14:paraId="3E43F203" w14:textId="77777777" w:rsidR="00AF47E7" w:rsidRPr="002706B4" w:rsidRDefault="00AF47E7" w:rsidP="00AF47E7">
      <w:pPr>
        <w:pStyle w:val="Heading2"/>
        <w:ind w:left="-450" w:right="-450"/>
        <w:jc w:val="both"/>
        <w:rPr>
          <w:rFonts w:ascii="Times New Roman" w:hAnsi="Times New Roman" w:cs="Times New Roman"/>
          <w:b/>
          <w:sz w:val="28"/>
          <w:szCs w:val="28"/>
          <w:u w:val="single"/>
        </w:rPr>
      </w:pPr>
      <w:bookmarkStart w:id="9" w:name="_Toc36078786"/>
      <w:r w:rsidRPr="002706B4">
        <w:rPr>
          <w:rFonts w:ascii="Times New Roman" w:hAnsi="Times New Roman" w:cs="Times New Roman"/>
          <w:b/>
          <w:sz w:val="28"/>
          <w:szCs w:val="28"/>
          <w:u w:val="single"/>
        </w:rPr>
        <w:t>COSTA COFFEE AND ADAPTATION OF TECHNOLOGY</w:t>
      </w:r>
      <w:bookmarkEnd w:id="9"/>
      <w:r w:rsidRPr="002706B4">
        <w:rPr>
          <w:rFonts w:ascii="Times New Roman" w:hAnsi="Times New Roman" w:cs="Times New Roman"/>
          <w:b/>
          <w:sz w:val="28"/>
          <w:szCs w:val="28"/>
          <w:u w:val="single"/>
        </w:rPr>
        <w:t xml:space="preserve"> </w:t>
      </w:r>
    </w:p>
    <w:p w14:paraId="4FA83C06" w14:textId="77777777"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 </w:t>
      </w:r>
    </w:p>
    <w:p w14:paraId="04139158" w14:textId="77777777"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Costa coffee was established in London in 1971 and its main target has always been to serve the wayfarers. Initially the coffee generating company was catering people of the low society and then it starts catering people of all kinds of societies (Nelson, 2016). The basic theme of publicity of the costa coffee is the provision of emotional strength to its buyers. The company always present its product with the emotionally guiding dialogue or tag on its product.  This method of publicity brings large number of customers toward the firm. After receiving all the products that are required to operate the operation within the shops to make the raw material capable to present forward, operations took place within the firms (</w:t>
      </w:r>
      <w:proofErr w:type="spellStart"/>
      <w:r w:rsidRPr="002706B4">
        <w:rPr>
          <w:rFonts w:ascii="Times New Roman" w:hAnsi="Times New Roman" w:cs="Times New Roman"/>
          <w:sz w:val="24"/>
          <w:szCs w:val="24"/>
        </w:rPr>
        <w:t>Bartolo</w:t>
      </w:r>
      <w:proofErr w:type="spellEnd"/>
      <w:r w:rsidRPr="002706B4">
        <w:rPr>
          <w:rFonts w:ascii="Times New Roman" w:hAnsi="Times New Roman" w:cs="Times New Roman"/>
          <w:sz w:val="24"/>
          <w:szCs w:val="24"/>
        </w:rPr>
        <w:t xml:space="preserve">, 2016). With the passage of time grinding, mincing, mashing of cocoa beans took place. Any coffee selling company </w:t>
      </w:r>
      <w:r w:rsidRPr="002706B4">
        <w:rPr>
          <w:rFonts w:ascii="Times New Roman" w:hAnsi="Times New Roman" w:cs="Times New Roman"/>
          <w:sz w:val="24"/>
          <w:szCs w:val="24"/>
        </w:rPr>
        <w:lastRenderedPageBreak/>
        <w:t>generate its value at the time when it is processing the cocoa beans (Nelson, 2016). Like Costa coffee add insoluble fibers in its coffee so that it can also cater diabetic patients on a very large scale. By adding small component in the coffee Costa coffee build emotional connection of the firm and its buyers.</w:t>
      </w:r>
    </w:p>
    <w:p w14:paraId="7DBB844D" w14:textId="77777777" w:rsidR="00AF47E7" w:rsidRPr="002706B4" w:rsidRDefault="00AF47E7" w:rsidP="00AF47E7">
      <w:pPr>
        <w:ind w:left="-450" w:right="-450"/>
        <w:jc w:val="both"/>
        <w:rPr>
          <w:rFonts w:ascii="Times New Roman" w:hAnsi="Times New Roman" w:cs="Times New Roman"/>
          <w:sz w:val="24"/>
          <w:szCs w:val="24"/>
        </w:rPr>
      </w:pPr>
      <w:r w:rsidRPr="00B46FDE">
        <w:rPr>
          <w:rFonts w:ascii="Times New Roman" w:hAnsi="Times New Roman" w:cs="Times New Roman"/>
          <w:sz w:val="24"/>
          <w:szCs w:val="24"/>
        </w:rPr>
        <w:t>Moreover, in order to optimize customer experience for coffee club member costa coffee introduced new innovated mobile pre-order service called Costa Collect. With the help of this service customers through their Costa Coffee club loyalty program application can pre-order their favorite drink and later can collect from their selected store (</w:t>
      </w:r>
      <w:proofErr w:type="spellStart"/>
      <w:r w:rsidRPr="00B46FDE">
        <w:rPr>
          <w:rFonts w:ascii="Times New Roman" w:hAnsi="Times New Roman" w:cs="Times New Roman"/>
          <w:sz w:val="24"/>
          <w:szCs w:val="24"/>
        </w:rPr>
        <w:t>Bartolo</w:t>
      </w:r>
      <w:proofErr w:type="spellEnd"/>
      <w:r w:rsidRPr="00B46FDE">
        <w:rPr>
          <w:rFonts w:ascii="Times New Roman" w:hAnsi="Times New Roman" w:cs="Times New Roman"/>
          <w:sz w:val="24"/>
          <w:szCs w:val="24"/>
        </w:rPr>
        <w:t xml:space="preserve">, 2016). This application helps users to find their nearest Costa Coffee store and from barista made menu order any drink, milk type, with size and can also select </w:t>
      </w:r>
      <w:r w:rsidRPr="002706B4">
        <w:rPr>
          <w:rFonts w:ascii="Times New Roman" w:hAnsi="Times New Roman" w:cs="Times New Roman"/>
          <w:sz w:val="24"/>
          <w:szCs w:val="24"/>
        </w:rPr>
        <w:t>other options. Customer are also allowed to order more than one drink at one time also pervious order remain stored in the application for the customer ease so he can re-order their favorites (Nelson, 2016). Customer can make payment through Costa Coffee club application using debit and credit card and digital VAT receipt can also be sent to the customers via manifold channels (</w:t>
      </w:r>
      <w:proofErr w:type="spellStart"/>
      <w:r w:rsidRPr="002706B4">
        <w:rPr>
          <w:rFonts w:ascii="Times New Roman" w:hAnsi="Times New Roman" w:cs="Times New Roman"/>
          <w:sz w:val="24"/>
          <w:szCs w:val="24"/>
        </w:rPr>
        <w:t>Bartolo</w:t>
      </w:r>
      <w:proofErr w:type="spellEnd"/>
      <w:r w:rsidRPr="002706B4">
        <w:rPr>
          <w:rFonts w:ascii="Times New Roman" w:hAnsi="Times New Roman" w:cs="Times New Roman"/>
          <w:sz w:val="24"/>
          <w:szCs w:val="24"/>
        </w:rPr>
        <w:t>, 2016).</w:t>
      </w:r>
    </w:p>
    <w:p w14:paraId="1DCF8C0A" w14:textId="77777777" w:rsidR="00AF47E7" w:rsidRPr="002706B4" w:rsidRDefault="00AF47E7" w:rsidP="00AF47E7">
      <w:pPr>
        <w:pStyle w:val="Heading2"/>
        <w:ind w:left="-450" w:right="-450"/>
        <w:jc w:val="both"/>
        <w:rPr>
          <w:rFonts w:ascii="Times New Roman" w:hAnsi="Times New Roman" w:cs="Times New Roman"/>
          <w:b/>
          <w:sz w:val="28"/>
          <w:szCs w:val="28"/>
          <w:u w:val="single"/>
        </w:rPr>
      </w:pPr>
      <w:bookmarkStart w:id="10" w:name="_Toc36078787"/>
      <w:r w:rsidRPr="002706B4">
        <w:rPr>
          <w:rFonts w:ascii="Times New Roman" w:hAnsi="Times New Roman" w:cs="Times New Roman"/>
          <w:b/>
          <w:sz w:val="28"/>
          <w:szCs w:val="28"/>
          <w:u w:val="single"/>
        </w:rPr>
        <w:t>THE BIG COFFEE AND TECHNOLOGY</w:t>
      </w:r>
      <w:bookmarkEnd w:id="10"/>
      <w:r w:rsidRPr="002706B4">
        <w:rPr>
          <w:rFonts w:ascii="Times New Roman" w:hAnsi="Times New Roman" w:cs="Times New Roman"/>
          <w:b/>
          <w:sz w:val="28"/>
          <w:szCs w:val="28"/>
          <w:u w:val="single"/>
        </w:rPr>
        <w:t xml:space="preserve"> </w:t>
      </w:r>
    </w:p>
    <w:p w14:paraId="3E3C1E18" w14:textId="77777777" w:rsidR="00AF47E7" w:rsidRPr="002706B4" w:rsidRDefault="00AF47E7" w:rsidP="00AF47E7">
      <w:pPr>
        <w:ind w:left="-450" w:right="-450"/>
        <w:jc w:val="both"/>
        <w:rPr>
          <w:rFonts w:ascii="Times New Roman" w:hAnsi="Times New Roman" w:cs="Times New Roman"/>
          <w:sz w:val="24"/>
          <w:szCs w:val="24"/>
        </w:rPr>
      </w:pPr>
    </w:p>
    <w:p w14:paraId="235B5CFB" w14:textId="77777777"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The Big Coffee is providing great varieties of coffee in its service program that includes macchiato, café crème, espresso, cappuccino as well as ristretto. These various kinds of products are present on the mobile cart which deliver the kind of coffee customer is demanding automatically by the machine which causes easy to take away process possible, without the presence of waiters.  The big Coffee contain advance technological inventory that is placed in its machines. These appliances have ability to provide coffee to its customers rapidly without facing cracking of machines (</w:t>
      </w:r>
      <w:proofErr w:type="spellStart"/>
      <w:r w:rsidRPr="002706B4">
        <w:rPr>
          <w:rFonts w:ascii="Times New Roman" w:hAnsi="Times New Roman" w:cs="Times New Roman"/>
          <w:sz w:val="24"/>
          <w:szCs w:val="24"/>
        </w:rPr>
        <w:t>Kuazaqui</w:t>
      </w:r>
      <w:proofErr w:type="spellEnd"/>
      <w:r w:rsidRPr="002706B4">
        <w:rPr>
          <w:rFonts w:ascii="Times New Roman" w:hAnsi="Times New Roman" w:cs="Times New Roman"/>
          <w:sz w:val="24"/>
          <w:szCs w:val="24"/>
        </w:rPr>
        <w:t xml:space="preserve">, 2018). And it also receives correct amount of bills by the customers. The Big Coffee mobiles are present at most of the places in the UK and is providing advanced and technological service to its customers. </w:t>
      </w:r>
    </w:p>
    <w:p w14:paraId="030ACFFF" w14:textId="77777777" w:rsidR="00AF47E7" w:rsidRPr="00B46FDE" w:rsidRDefault="00AF47E7" w:rsidP="00AF47E7">
      <w:pPr>
        <w:ind w:left="-450" w:right="-450"/>
        <w:jc w:val="both"/>
        <w:rPr>
          <w:rFonts w:ascii="Times New Roman" w:hAnsi="Times New Roman" w:cs="Times New Roman"/>
          <w:sz w:val="24"/>
          <w:szCs w:val="24"/>
        </w:rPr>
      </w:pPr>
      <w:r w:rsidRPr="00B46FDE">
        <w:rPr>
          <w:rFonts w:ascii="Times New Roman" w:hAnsi="Times New Roman" w:cs="Times New Roman"/>
          <w:sz w:val="24"/>
          <w:szCs w:val="24"/>
        </w:rPr>
        <w:t>Adaptation of technology in terms of publicity is extremely important for the purpose good sale. But on the other hand, adapting the technology which is required for preserving food items is also important (Elder et al., 2014). Using preservatives that are recently introduced by the advance agricultural process and are produced in laboratories to preserve the raw material of coffee making of different the companies are required to be efficiently used. Alongside publicity of the brands it is also necessary for the companies to install efficient coffee manufacturing machines in their workplaces, which clearly increase efficiency in the formation of product (</w:t>
      </w:r>
      <w:proofErr w:type="spellStart"/>
      <w:r w:rsidRPr="00B46FDE">
        <w:rPr>
          <w:rFonts w:ascii="Times New Roman" w:hAnsi="Times New Roman" w:cs="Times New Roman"/>
          <w:sz w:val="24"/>
          <w:szCs w:val="24"/>
        </w:rPr>
        <w:t>Kuazaqui</w:t>
      </w:r>
      <w:proofErr w:type="spellEnd"/>
      <w:r w:rsidRPr="00B46FDE">
        <w:rPr>
          <w:rFonts w:ascii="Times New Roman" w:hAnsi="Times New Roman" w:cs="Times New Roman"/>
          <w:sz w:val="24"/>
          <w:szCs w:val="24"/>
        </w:rPr>
        <w:t xml:space="preserve">, 2018). </w:t>
      </w:r>
    </w:p>
    <w:p w14:paraId="58992A5C" w14:textId="648E9C43" w:rsidR="00AF47E7" w:rsidRPr="00BB42D5" w:rsidRDefault="00AF47E7" w:rsidP="00BB42D5">
      <w:pPr>
        <w:ind w:left="-450" w:right="-450"/>
        <w:jc w:val="both"/>
        <w:rPr>
          <w:rFonts w:ascii="Times New Roman" w:hAnsi="Times New Roman" w:cs="Times New Roman"/>
        </w:rPr>
      </w:pPr>
      <w:bookmarkStart w:id="11" w:name="_Toc36078788"/>
      <w:r w:rsidRPr="002706B4">
        <w:rPr>
          <w:rStyle w:val="Heading1Char"/>
          <w:rFonts w:ascii="Times New Roman" w:hAnsi="Times New Roman" w:cs="Times New Roman"/>
          <w:b/>
          <w:u w:val="single"/>
        </w:rPr>
        <w:t>APPLICATION OF TECHNOLOGY FOR CUSTOMER SATISFACTION</w:t>
      </w:r>
      <w:bookmarkEnd w:id="11"/>
      <w:r w:rsidRPr="002706B4">
        <w:rPr>
          <w:rFonts w:ascii="Times New Roman" w:hAnsi="Times New Roman" w:cs="Times New Roman"/>
        </w:rPr>
        <w:t xml:space="preserve">  </w:t>
      </w:r>
    </w:p>
    <w:p w14:paraId="06FADE39" w14:textId="18E6091B"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Satisfaction can be categorized in two different possibilities such as transaction-individual satisfaction according to Olsen and Johnson (2003) or it could be post-consumption satisfaction by Oliver (1997). Satisfaction of a customer is explained as combination of emotion as well as response (Oliver, 1997). It is a statement which referred as the product is providing taste or it could pleasure for some customer’s relevant judgment which is fulfilling the requirement of a customer via that specific product. Customer perspective is valuable to the organization’s future profit. </w:t>
      </w:r>
      <w:r w:rsidR="00D5505F" w:rsidRPr="002706B4">
        <w:rPr>
          <w:rFonts w:ascii="Times New Roman" w:hAnsi="Times New Roman" w:cs="Times New Roman"/>
          <w:sz w:val="24"/>
          <w:szCs w:val="24"/>
        </w:rPr>
        <w:t>Similarly,</w:t>
      </w:r>
      <w:r w:rsidRPr="002706B4">
        <w:rPr>
          <w:rFonts w:ascii="Times New Roman" w:hAnsi="Times New Roman" w:cs="Times New Roman"/>
          <w:sz w:val="24"/>
          <w:szCs w:val="24"/>
        </w:rPr>
        <w:t xml:space="preserve"> Bowen and Shoemaker (2003) defined that positive customers would promote your company while communication with others. Sometimes it could be negative thoughts against the company because they are not providing satisfactory requirements to their users. </w:t>
      </w:r>
    </w:p>
    <w:p w14:paraId="612BD92B" w14:textId="77777777"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lastRenderedPageBreak/>
        <w:t xml:space="preserve">Therefore, Woodruff (1997) additionally explains that the customer expectations should be fulfilled because the reason lies in a relationship with satisfaction and customer loyalty. Using of technology such that mobile service and application on the laptops results in convenience of the customers. In order to satisfy customers and accomplishing their needs coffee businesses are utilizing technology comprehensively. For instance, with the help of online customer satisfaction survey, customer reviews on websites and social media companies are devising their customer satisfaction plans, making changes according to their desires and getting optimum results (Elder </w:t>
      </w:r>
      <w:r w:rsidRPr="002706B4">
        <w:rPr>
          <w:rFonts w:ascii="Times New Roman" w:hAnsi="Times New Roman" w:cs="Times New Roman"/>
          <w:i/>
          <w:iCs/>
          <w:sz w:val="24"/>
          <w:szCs w:val="24"/>
        </w:rPr>
        <w:t>et al.,</w:t>
      </w:r>
      <w:r w:rsidRPr="002706B4">
        <w:rPr>
          <w:rFonts w:ascii="Times New Roman" w:hAnsi="Times New Roman" w:cs="Times New Roman"/>
          <w:sz w:val="24"/>
          <w:szCs w:val="24"/>
        </w:rPr>
        <w:t xml:space="preserve"> 2014).</w:t>
      </w:r>
    </w:p>
    <w:p w14:paraId="6A3723C1" w14:textId="77777777" w:rsidR="00AF47E7" w:rsidRPr="002706B4" w:rsidRDefault="00AF47E7" w:rsidP="00AF47E7">
      <w:pPr>
        <w:pStyle w:val="Heading1"/>
        <w:ind w:left="-450" w:right="-450"/>
        <w:rPr>
          <w:rFonts w:ascii="Times New Roman" w:hAnsi="Times New Roman" w:cs="Times New Roman"/>
          <w:b/>
          <w:sz w:val="36"/>
          <w:szCs w:val="36"/>
          <w:u w:val="single"/>
        </w:rPr>
      </w:pPr>
      <w:bookmarkStart w:id="12" w:name="_Toc36078789"/>
      <w:r w:rsidRPr="002706B4">
        <w:rPr>
          <w:rFonts w:ascii="Times New Roman" w:hAnsi="Times New Roman" w:cs="Times New Roman"/>
          <w:b/>
          <w:sz w:val="36"/>
          <w:szCs w:val="36"/>
          <w:u w:val="single"/>
        </w:rPr>
        <w:t>VAST DEVELOPMENT IN BUSINESS VALUE CHAIN AFTER ADAPTATION OF TECHNOLOGY</w:t>
      </w:r>
      <w:bookmarkEnd w:id="12"/>
      <w:r w:rsidRPr="002706B4">
        <w:rPr>
          <w:rFonts w:ascii="Times New Roman" w:hAnsi="Times New Roman" w:cs="Times New Roman"/>
          <w:b/>
          <w:sz w:val="36"/>
          <w:szCs w:val="36"/>
          <w:u w:val="single"/>
        </w:rPr>
        <w:t xml:space="preserve"> </w:t>
      </w:r>
    </w:p>
    <w:p w14:paraId="60639AD9" w14:textId="77777777" w:rsidR="00AF47E7" w:rsidRPr="002706B4" w:rsidRDefault="00AF47E7" w:rsidP="00AF47E7">
      <w:pPr>
        <w:ind w:left="-450" w:right="-450"/>
        <w:jc w:val="both"/>
        <w:rPr>
          <w:rFonts w:ascii="Times New Roman" w:hAnsi="Times New Roman" w:cs="Times New Roman"/>
          <w:sz w:val="24"/>
          <w:szCs w:val="24"/>
        </w:rPr>
      </w:pPr>
    </w:p>
    <w:p w14:paraId="68385AB6" w14:textId="72FEFC92"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In initial </w:t>
      </w:r>
      <w:proofErr w:type="gramStart"/>
      <w:r w:rsidRPr="002706B4">
        <w:rPr>
          <w:rFonts w:ascii="Times New Roman" w:hAnsi="Times New Roman" w:cs="Times New Roman"/>
          <w:sz w:val="24"/>
          <w:szCs w:val="24"/>
        </w:rPr>
        <w:t>period of time</w:t>
      </w:r>
      <w:proofErr w:type="gramEnd"/>
      <w:r w:rsidRPr="002706B4">
        <w:rPr>
          <w:rFonts w:ascii="Times New Roman" w:hAnsi="Times New Roman" w:cs="Times New Roman"/>
          <w:sz w:val="24"/>
          <w:szCs w:val="24"/>
        </w:rPr>
        <w:t xml:space="preserve"> businesses were only in the smaller regions because of lack of communication platforms. After the development of internet and its availability in most of the regions of the world business dealing is easier to conduct than the previous era. Corporate image is considered as the most important customer satisfaction and loyalty aspect </w:t>
      </w:r>
      <w:bookmarkStart w:id="13" w:name="_Hlk35874511"/>
      <w:r w:rsidRPr="002706B4">
        <w:rPr>
          <w:rFonts w:ascii="Times New Roman" w:hAnsi="Times New Roman" w:cs="Times New Roman"/>
          <w:sz w:val="24"/>
          <w:szCs w:val="24"/>
        </w:rPr>
        <w:t>(Wu, 2011</w:t>
      </w:r>
      <w:bookmarkEnd w:id="13"/>
      <w:r w:rsidR="00BF642E" w:rsidRPr="002706B4">
        <w:rPr>
          <w:rFonts w:ascii="Times New Roman" w:hAnsi="Times New Roman" w:cs="Times New Roman"/>
          <w:sz w:val="24"/>
          <w:szCs w:val="24"/>
        </w:rPr>
        <w:t>). The</w:t>
      </w:r>
      <w:r w:rsidRPr="002706B4">
        <w:rPr>
          <w:rFonts w:ascii="Times New Roman" w:hAnsi="Times New Roman" w:cs="Times New Roman"/>
          <w:sz w:val="24"/>
          <w:szCs w:val="24"/>
        </w:rPr>
        <w:t xml:space="preserve"> usage of CRM technology would initialize to get profit and create an efficient relationship with customer. CRM technology satisfies employees with office application tools, support system of sales, marketing, depository data also help to indicate integration and analysis of the data (Greenberg, 2001). Sales support system are developed to reduce time for administration and support reliability in managing accounts to retain customers (Speier and Venkatesh 2002). Therefore, to boost coffee retailing business on national and international scale, always present and publicize company’s product in the food galas and other public festivals. It ensures that most of the people are knowing that any </w:t>
      </w:r>
      <w:proofErr w:type="gramStart"/>
      <w:r w:rsidRPr="002706B4">
        <w:rPr>
          <w:rFonts w:ascii="Times New Roman" w:hAnsi="Times New Roman" w:cs="Times New Roman"/>
          <w:sz w:val="24"/>
          <w:szCs w:val="24"/>
        </w:rPr>
        <w:t>particular kind</w:t>
      </w:r>
      <w:proofErr w:type="gramEnd"/>
      <w:r w:rsidRPr="002706B4">
        <w:rPr>
          <w:rFonts w:ascii="Times New Roman" w:hAnsi="Times New Roman" w:cs="Times New Roman"/>
          <w:sz w:val="24"/>
          <w:szCs w:val="24"/>
        </w:rPr>
        <w:t xml:space="preserve"> of company exists.</w:t>
      </w:r>
    </w:p>
    <w:p w14:paraId="54FCD6D3" w14:textId="4AD312D0"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There are several </w:t>
      </w:r>
      <w:r w:rsidR="00BF642E" w:rsidRPr="002706B4">
        <w:rPr>
          <w:rFonts w:ascii="Times New Roman" w:hAnsi="Times New Roman" w:cs="Times New Roman"/>
          <w:sz w:val="24"/>
          <w:szCs w:val="24"/>
        </w:rPr>
        <w:t>underdeveloped</w:t>
      </w:r>
      <w:r w:rsidRPr="002706B4">
        <w:rPr>
          <w:rFonts w:ascii="Times New Roman" w:hAnsi="Times New Roman" w:cs="Times New Roman"/>
          <w:sz w:val="24"/>
          <w:szCs w:val="24"/>
        </w:rPr>
        <w:t xml:space="preserve"> countries </w:t>
      </w:r>
      <w:proofErr w:type="gramStart"/>
      <w:r w:rsidRPr="002706B4">
        <w:rPr>
          <w:rFonts w:ascii="Times New Roman" w:hAnsi="Times New Roman" w:cs="Times New Roman"/>
          <w:sz w:val="24"/>
          <w:szCs w:val="24"/>
        </w:rPr>
        <w:t>all across</w:t>
      </w:r>
      <w:proofErr w:type="gramEnd"/>
      <w:r w:rsidRPr="002706B4">
        <w:rPr>
          <w:rFonts w:ascii="Times New Roman" w:hAnsi="Times New Roman" w:cs="Times New Roman"/>
          <w:sz w:val="24"/>
          <w:szCs w:val="24"/>
        </w:rPr>
        <w:t xml:space="preserve"> the world which had face undeniable progress in the business after the usage of old and new technologies in the </w:t>
      </w:r>
      <w:r w:rsidR="00BF642E" w:rsidRPr="002706B4">
        <w:rPr>
          <w:rFonts w:ascii="Times New Roman" w:hAnsi="Times New Roman" w:cs="Times New Roman"/>
          <w:sz w:val="24"/>
          <w:szCs w:val="24"/>
        </w:rPr>
        <w:t>workplace</w:t>
      </w:r>
      <w:r w:rsidRPr="002706B4">
        <w:rPr>
          <w:rFonts w:ascii="Times New Roman" w:hAnsi="Times New Roman" w:cs="Times New Roman"/>
          <w:sz w:val="24"/>
          <w:szCs w:val="24"/>
        </w:rPr>
        <w:t xml:space="preserve">. Technology impact is strongly positive on the business. As due to increase in communication, expansion of the business took place on very wide scale (Amankwah and </w:t>
      </w:r>
      <w:proofErr w:type="spellStart"/>
      <w:r w:rsidRPr="002706B4">
        <w:rPr>
          <w:rFonts w:ascii="Times New Roman" w:hAnsi="Times New Roman" w:cs="Times New Roman"/>
          <w:sz w:val="24"/>
          <w:szCs w:val="24"/>
        </w:rPr>
        <w:t>Osabutey</w:t>
      </w:r>
      <w:proofErr w:type="spellEnd"/>
      <w:r w:rsidRPr="002706B4">
        <w:rPr>
          <w:rFonts w:ascii="Times New Roman" w:hAnsi="Times New Roman" w:cs="Times New Roman"/>
          <w:i/>
          <w:sz w:val="24"/>
          <w:szCs w:val="24"/>
        </w:rPr>
        <w:t xml:space="preserve">., </w:t>
      </w:r>
      <w:r w:rsidRPr="002706B4">
        <w:rPr>
          <w:rFonts w:ascii="Times New Roman" w:hAnsi="Times New Roman" w:cs="Times New Roman"/>
          <w:sz w:val="24"/>
          <w:szCs w:val="24"/>
        </w:rPr>
        <w:t xml:space="preserve">2018). Technology is generating new ideas in the field of marketing and business. With the help of technology, coffee industry tackles difficult challenges of the business and can be faced and can be handled easily. Specifically handling of the business that is spread in the international area can now dealt sufficiently. Overseas marketing, advertising and transaction of money is now simple to tackle for the coffee industry in UK. Value chain is the process that the operating firm is required to operate its product in the </w:t>
      </w:r>
      <w:r w:rsidR="00BF642E" w:rsidRPr="002706B4">
        <w:rPr>
          <w:rFonts w:ascii="Times New Roman" w:hAnsi="Times New Roman" w:cs="Times New Roman"/>
          <w:sz w:val="24"/>
          <w:szCs w:val="24"/>
        </w:rPr>
        <w:t>marketplace</w:t>
      </w:r>
      <w:r w:rsidRPr="002706B4">
        <w:rPr>
          <w:rFonts w:ascii="Times New Roman" w:hAnsi="Times New Roman" w:cs="Times New Roman"/>
          <w:sz w:val="24"/>
          <w:szCs w:val="24"/>
        </w:rPr>
        <w:t xml:space="preserve">. Value chain is basically consisting of 5 steps that are include inbound logistics, operation, outbound logistics, Marketing and last is services. </w:t>
      </w:r>
    </w:p>
    <w:p w14:paraId="02CA4D46" w14:textId="77777777" w:rsidR="00AF47E7" w:rsidRPr="002706B4" w:rsidRDefault="00AF47E7" w:rsidP="00AF47E7">
      <w:pPr>
        <w:pStyle w:val="Heading2"/>
        <w:ind w:left="-450" w:right="-450"/>
        <w:jc w:val="both"/>
        <w:rPr>
          <w:rFonts w:ascii="Times New Roman" w:hAnsi="Times New Roman" w:cs="Times New Roman"/>
          <w:b/>
          <w:sz w:val="28"/>
          <w:szCs w:val="28"/>
          <w:u w:val="single"/>
        </w:rPr>
      </w:pPr>
      <w:bookmarkStart w:id="14" w:name="_Toc36078790"/>
      <w:r w:rsidRPr="002706B4">
        <w:rPr>
          <w:rFonts w:ascii="Times New Roman" w:hAnsi="Times New Roman" w:cs="Times New Roman"/>
          <w:b/>
          <w:sz w:val="28"/>
          <w:szCs w:val="28"/>
          <w:u w:val="single"/>
        </w:rPr>
        <w:t>INBOUND LOGISTICS</w:t>
      </w:r>
      <w:bookmarkEnd w:id="14"/>
      <w:r w:rsidRPr="002706B4">
        <w:rPr>
          <w:rFonts w:ascii="Times New Roman" w:hAnsi="Times New Roman" w:cs="Times New Roman"/>
          <w:b/>
          <w:sz w:val="28"/>
          <w:szCs w:val="28"/>
          <w:u w:val="single"/>
        </w:rPr>
        <w:t xml:space="preserve"> </w:t>
      </w:r>
    </w:p>
    <w:p w14:paraId="26032A22" w14:textId="77777777" w:rsidR="00AF47E7" w:rsidRPr="002706B4" w:rsidRDefault="00AF47E7" w:rsidP="00AF47E7">
      <w:pPr>
        <w:ind w:left="-450" w:right="-450"/>
        <w:jc w:val="both"/>
        <w:rPr>
          <w:rFonts w:ascii="Times New Roman" w:hAnsi="Times New Roman" w:cs="Times New Roman"/>
          <w:sz w:val="24"/>
          <w:szCs w:val="24"/>
        </w:rPr>
      </w:pPr>
    </w:p>
    <w:p w14:paraId="62741A91" w14:textId="77777777" w:rsidR="00AF47E7"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Inbound logistics are processes related to the transport from manufacturer to the buying entity of products or finished inventories. It promotes business efficiency by supplying the necessary materials, spares and products for daily service according to (</w:t>
      </w:r>
      <w:proofErr w:type="spellStart"/>
      <w:r w:rsidRPr="002706B4">
        <w:rPr>
          <w:rFonts w:ascii="Times New Roman" w:hAnsi="Times New Roman" w:cs="Times New Roman"/>
          <w:sz w:val="24"/>
          <w:szCs w:val="24"/>
        </w:rPr>
        <w:t>Shyam</w:t>
      </w:r>
      <w:proofErr w:type="spellEnd"/>
      <w:r w:rsidRPr="002706B4">
        <w:rPr>
          <w:rFonts w:ascii="Times New Roman" w:hAnsi="Times New Roman" w:cs="Times New Roman"/>
          <w:sz w:val="24"/>
          <w:szCs w:val="24"/>
        </w:rPr>
        <w:t xml:space="preserve">, 2012). Practices of inbound logistics include inbound shipment processing and distribution, inventory control and storage. These practices are an important priority for SC cost savings, customer support and stock optimization (Baker and Rushton, 2008). Companies may choose one or combine multiple transport modes to transfer expected production materials </w:t>
      </w:r>
      <w:r w:rsidRPr="002706B4">
        <w:rPr>
          <w:rFonts w:ascii="Times New Roman" w:hAnsi="Times New Roman" w:cs="Times New Roman"/>
          <w:sz w:val="24"/>
          <w:szCs w:val="24"/>
        </w:rPr>
        <w:lastRenderedPageBreak/>
        <w:t xml:space="preserve">effectively. Better transport makes the SC effective through the safe delivery of goods to the ultimate consumer. Inbound transport will prepare the planned lead times for the effective management of delivery schedules according to (Branch, 2009). </w:t>
      </w:r>
    </w:p>
    <w:p w14:paraId="1B2C10B5" w14:textId="77777777" w:rsidR="00AF47E7" w:rsidRPr="002706B4" w:rsidRDefault="00AF47E7" w:rsidP="00AF47E7">
      <w:pPr>
        <w:pStyle w:val="Heading2"/>
        <w:ind w:left="-450"/>
        <w:rPr>
          <w:rFonts w:ascii="Times New Roman" w:hAnsi="Times New Roman" w:cs="Times New Roman"/>
          <w:b/>
          <w:bCs/>
          <w:u w:val="single"/>
        </w:rPr>
      </w:pPr>
      <w:bookmarkStart w:id="15" w:name="_Toc36078791"/>
      <w:r w:rsidRPr="002706B4">
        <w:rPr>
          <w:rFonts w:ascii="Times New Roman" w:hAnsi="Times New Roman" w:cs="Times New Roman"/>
          <w:b/>
          <w:bCs/>
          <w:u w:val="single"/>
        </w:rPr>
        <w:t>OPERATION</w:t>
      </w:r>
      <w:bookmarkEnd w:id="15"/>
    </w:p>
    <w:p w14:paraId="0489B60A" w14:textId="77777777" w:rsidR="00AF47E7" w:rsidRPr="002706B4" w:rsidRDefault="00AF47E7" w:rsidP="00AF47E7">
      <w:pPr>
        <w:ind w:left="-450" w:right="-450"/>
        <w:jc w:val="both"/>
        <w:rPr>
          <w:rFonts w:ascii="Times New Roman" w:hAnsi="Times New Roman" w:cs="Times New Roman"/>
          <w:sz w:val="24"/>
          <w:szCs w:val="24"/>
        </w:rPr>
      </w:pPr>
    </w:p>
    <w:p w14:paraId="32195FA5" w14:textId="77777777"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The basic core of inbound logistic is the storage, collection and safety of the goods that are coming for the retail business. In the coffee shops inbound logistics is required to be extremely active. As the coffee is the product which directly effects the human health, so the collection of coffee beans should be done on regular basis and its storage should always done in one of the most clean and cold environments. Where chances of infection to the cocoa beans must be negligible (Real and </w:t>
      </w:r>
      <w:proofErr w:type="spellStart"/>
      <w:r w:rsidRPr="002706B4">
        <w:rPr>
          <w:rFonts w:ascii="Times New Roman" w:hAnsi="Times New Roman" w:cs="Times New Roman"/>
          <w:sz w:val="24"/>
          <w:szCs w:val="24"/>
        </w:rPr>
        <w:t>Percell</w:t>
      </w:r>
      <w:proofErr w:type="spellEnd"/>
      <w:r w:rsidRPr="002706B4">
        <w:rPr>
          <w:rFonts w:ascii="Times New Roman" w:hAnsi="Times New Roman" w:cs="Times New Roman"/>
          <w:sz w:val="24"/>
          <w:szCs w:val="24"/>
        </w:rPr>
        <w:t xml:space="preserve">, 2018). The storage system of the coffee shops is required to contain high technology machinery where the beans should remain preserved. For the collection of beans and other products that are required by the coffee shops advance vehicles should be used. The vehicles that are being used by the coffee shops must have acquired </w:t>
      </w:r>
      <w:proofErr w:type="gramStart"/>
      <w:r w:rsidRPr="002706B4">
        <w:rPr>
          <w:rFonts w:ascii="Times New Roman" w:hAnsi="Times New Roman" w:cs="Times New Roman"/>
          <w:sz w:val="24"/>
          <w:szCs w:val="24"/>
        </w:rPr>
        <w:t>some kind of security</w:t>
      </w:r>
      <w:proofErr w:type="gramEnd"/>
      <w:r w:rsidRPr="002706B4">
        <w:rPr>
          <w:rFonts w:ascii="Times New Roman" w:hAnsi="Times New Roman" w:cs="Times New Roman"/>
          <w:sz w:val="24"/>
          <w:szCs w:val="24"/>
        </w:rPr>
        <w:t xml:space="preserve"> that it can safely reach to its destination. Shipment visibility should be offered to organizations in the management of inbound transport. The difference between import costs and the savings made at the destination should also be balanced. This implies a heavy emphasis on landing costs, tariff clearance, lead times for shipments and retaining inventory costs. The cost of transport, speed and quality of product delivery affect SC performances (Baker, 2010).</w:t>
      </w:r>
    </w:p>
    <w:p w14:paraId="127717C2" w14:textId="77777777" w:rsidR="00AF47E7" w:rsidRPr="002706B4" w:rsidRDefault="00AF47E7" w:rsidP="00AF47E7">
      <w:pPr>
        <w:pStyle w:val="Heading2"/>
        <w:ind w:left="-450" w:right="-450"/>
        <w:jc w:val="both"/>
        <w:rPr>
          <w:rFonts w:ascii="Times New Roman" w:hAnsi="Times New Roman" w:cs="Times New Roman"/>
          <w:b/>
          <w:sz w:val="28"/>
          <w:szCs w:val="28"/>
          <w:u w:val="single"/>
        </w:rPr>
      </w:pPr>
      <w:bookmarkStart w:id="16" w:name="_Toc36078792"/>
      <w:r w:rsidRPr="002706B4">
        <w:rPr>
          <w:rFonts w:ascii="Times New Roman" w:hAnsi="Times New Roman" w:cs="Times New Roman"/>
          <w:b/>
          <w:sz w:val="28"/>
          <w:szCs w:val="28"/>
          <w:u w:val="single"/>
        </w:rPr>
        <w:t>OUT BOUND LOGISTICS IN COFFEE RETAIL SECTORS</w:t>
      </w:r>
      <w:bookmarkEnd w:id="16"/>
      <w:r w:rsidRPr="002706B4">
        <w:rPr>
          <w:rFonts w:ascii="Times New Roman" w:hAnsi="Times New Roman" w:cs="Times New Roman"/>
          <w:b/>
          <w:sz w:val="28"/>
          <w:szCs w:val="28"/>
          <w:u w:val="single"/>
        </w:rPr>
        <w:t xml:space="preserve"> </w:t>
      </w:r>
    </w:p>
    <w:p w14:paraId="7DD726A5" w14:textId="77777777" w:rsidR="00AF47E7" w:rsidRPr="002706B4" w:rsidRDefault="00AF47E7" w:rsidP="00AF47E7">
      <w:pPr>
        <w:ind w:left="-450" w:right="-450"/>
        <w:jc w:val="both"/>
        <w:rPr>
          <w:rFonts w:ascii="Times New Roman" w:hAnsi="Times New Roman" w:cs="Times New Roman"/>
          <w:sz w:val="24"/>
          <w:szCs w:val="24"/>
        </w:rPr>
      </w:pPr>
    </w:p>
    <w:p w14:paraId="41F2787C" w14:textId="77777777"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In the outbound logistics company hand over its prepared products to the firms and organizations that are responsible for the packing and assembling of the prepared material. The coffee consumption of UK as per 2013 data ranks 40 in the list with 1.7 Kg per capita and highest being Finland with 9.6 Kg per capita, however evidence as mentioned above shows that this can increase over the years to come (</w:t>
      </w:r>
      <w:proofErr w:type="spellStart"/>
      <w:r w:rsidRPr="002706B4">
        <w:rPr>
          <w:rFonts w:ascii="Times New Roman" w:hAnsi="Times New Roman" w:cs="Times New Roman"/>
          <w:sz w:val="24"/>
          <w:szCs w:val="24"/>
        </w:rPr>
        <w:t>Bartolo</w:t>
      </w:r>
      <w:proofErr w:type="spellEnd"/>
      <w:r w:rsidRPr="002706B4">
        <w:rPr>
          <w:rFonts w:ascii="Times New Roman" w:hAnsi="Times New Roman" w:cs="Times New Roman"/>
          <w:sz w:val="24"/>
          <w:szCs w:val="24"/>
        </w:rPr>
        <w:t xml:space="preserve">, 2016). </w:t>
      </w:r>
    </w:p>
    <w:p w14:paraId="0E05004C" w14:textId="77777777"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All the coffee shops in the world either present their products to other organization that are catering with packing or undergo a complete supply chain within the company to pack the prepared products. Companies that are presenting their generated items to other firms for the purpose of packing always had to higher expenses, whereas the companies that complete the packing by themselves had to bear less expenses. Star bucks, Costa coffee and the big coffee complete the final shape of the products by themselves. Coffee stores like Starbucks are much more versatile than other firms in their distribution networks (Dorn </w:t>
      </w:r>
      <w:r w:rsidRPr="002706B4">
        <w:rPr>
          <w:rFonts w:ascii="Times New Roman" w:hAnsi="Times New Roman" w:cs="Times New Roman"/>
          <w:i/>
          <w:iCs/>
          <w:sz w:val="24"/>
          <w:szCs w:val="24"/>
        </w:rPr>
        <w:t xml:space="preserve">et al., </w:t>
      </w:r>
      <w:r w:rsidRPr="002706B4">
        <w:rPr>
          <w:rFonts w:ascii="Times New Roman" w:hAnsi="Times New Roman" w:cs="Times New Roman"/>
          <w:sz w:val="24"/>
          <w:szCs w:val="24"/>
        </w:rPr>
        <w:t>2016). There are two aspects of the distribution networks: company-run shops and non-company outlets. While the channels that are non-company focused are a very small share of revenue, collaborations with many important distributors make this channel possible for the company to reach more customers through different channels (Starbucks, 2009).</w:t>
      </w:r>
    </w:p>
    <w:p w14:paraId="70E90F84" w14:textId="77777777" w:rsidR="00AF47E7" w:rsidRPr="002706B4" w:rsidRDefault="00AF47E7" w:rsidP="00AF47E7">
      <w:pPr>
        <w:pStyle w:val="Heading2"/>
        <w:ind w:left="-450" w:right="-450"/>
        <w:jc w:val="both"/>
        <w:rPr>
          <w:rFonts w:ascii="Times New Roman" w:hAnsi="Times New Roman" w:cs="Times New Roman"/>
          <w:b/>
          <w:sz w:val="28"/>
          <w:szCs w:val="28"/>
          <w:u w:val="single"/>
        </w:rPr>
      </w:pPr>
      <w:bookmarkStart w:id="17" w:name="_Toc36078793"/>
      <w:r w:rsidRPr="002706B4">
        <w:rPr>
          <w:rFonts w:ascii="Times New Roman" w:hAnsi="Times New Roman" w:cs="Times New Roman"/>
          <w:b/>
          <w:sz w:val="28"/>
          <w:szCs w:val="28"/>
          <w:u w:val="single"/>
        </w:rPr>
        <w:t>MARKETING OF RETAIL BUSINESS</w:t>
      </w:r>
      <w:bookmarkEnd w:id="17"/>
    </w:p>
    <w:p w14:paraId="380525BA" w14:textId="77777777" w:rsidR="00AF47E7" w:rsidRPr="002706B4" w:rsidRDefault="00AF47E7" w:rsidP="00AF47E7">
      <w:pPr>
        <w:ind w:left="-450" w:right="-450"/>
        <w:jc w:val="both"/>
        <w:rPr>
          <w:rFonts w:ascii="Times New Roman" w:hAnsi="Times New Roman" w:cs="Times New Roman"/>
          <w:sz w:val="24"/>
          <w:szCs w:val="24"/>
        </w:rPr>
      </w:pPr>
    </w:p>
    <w:p w14:paraId="38852444" w14:textId="19DF66ED"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Buying repetition and retailing shopping remains a major source for almost everyone (Ramanathan, 2012). Customer behavior on buying remains complex mixture of emotion such as loyalty, repetition of purchasing multiple brands in order to their desire brand (Woodside and Walser, 2007). Marketing is the basic core of </w:t>
      </w:r>
      <w:r w:rsidRPr="002706B4">
        <w:rPr>
          <w:rFonts w:ascii="Times New Roman" w:hAnsi="Times New Roman" w:cs="Times New Roman"/>
          <w:sz w:val="24"/>
          <w:szCs w:val="24"/>
        </w:rPr>
        <w:lastRenderedPageBreak/>
        <w:t xml:space="preserve">the business expansion. All the firms that are successful in the markets have different method of marketing but all of them have one single target that is to fetch the customers at a very large scale. In order to gain good </w:t>
      </w:r>
      <w:r w:rsidR="00BF642E" w:rsidRPr="002706B4">
        <w:rPr>
          <w:rFonts w:ascii="Times New Roman" w:hAnsi="Times New Roman" w:cs="Times New Roman"/>
          <w:sz w:val="24"/>
          <w:szCs w:val="24"/>
        </w:rPr>
        <w:t>relationship,</w:t>
      </w:r>
      <w:r w:rsidRPr="002706B4">
        <w:rPr>
          <w:rFonts w:ascii="Times New Roman" w:hAnsi="Times New Roman" w:cs="Times New Roman"/>
          <w:sz w:val="24"/>
          <w:szCs w:val="24"/>
        </w:rPr>
        <w:t xml:space="preserve"> it is mandatory to get familiar and friendly with consumer and make them feel that they </w:t>
      </w:r>
      <w:r w:rsidR="00BF642E" w:rsidRPr="002706B4">
        <w:rPr>
          <w:rFonts w:ascii="Times New Roman" w:hAnsi="Times New Roman" w:cs="Times New Roman"/>
          <w:sz w:val="24"/>
          <w:szCs w:val="24"/>
        </w:rPr>
        <w:t>deserve</w:t>
      </w:r>
      <w:r w:rsidRPr="002706B4">
        <w:rPr>
          <w:rFonts w:ascii="Times New Roman" w:hAnsi="Times New Roman" w:cs="Times New Roman"/>
          <w:sz w:val="24"/>
          <w:szCs w:val="24"/>
        </w:rPr>
        <w:t xml:space="preserve"> to be priority of this organization (Rowley, 2005). Marketing can be done by several types of processes. While on the same page people are also present which didn’t use the product till yet and are looking for the feedback that they are getting from the people surrounding them. In this case, companies are required to run the campaigns to ensure its product reliability. So that people can come and fetch the product of the company to try them and analyze them. As well as select them for their future usage. It’s the point where customer loyalty concept towards the firms </w:t>
      </w:r>
      <w:proofErr w:type="gramStart"/>
      <w:r w:rsidRPr="002706B4">
        <w:rPr>
          <w:rFonts w:ascii="Times New Roman" w:hAnsi="Times New Roman" w:cs="Times New Roman"/>
          <w:sz w:val="24"/>
          <w:szCs w:val="24"/>
        </w:rPr>
        <w:t>actually developed</w:t>
      </w:r>
      <w:proofErr w:type="gramEnd"/>
      <w:r w:rsidRPr="002706B4">
        <w:rPr>
          <w:rFonts w:ascii="Times New Roman" w:hAnsi="Times New Roman" w:cs="Times New Roman"/>
          <w:sz w:val="24"/>
          <w:szCs w:val="24"/>
        </w:rPr>
        <w:t xml:space="preserve">. By generating and running unique operations strong as well as weak business can formed (Dorn </w:t>
      </w:r>
      <w:r w:rsidRPr="002706B4">
        <w:rPr>
          <w:rFonts w:ascii="Times New Roman" w:hAnsi="Times New Roman" w:cs="Times New Roman"/>
          <w:i/>
          <w:iCs/>
          <w:sz w:val="24"/>
          <w:szCs w:val="24"/>
        </w:rPr>
        <w:t xml:space="preserve">et al., </w:t>
      </w:r>
      <w:r w:rsidRPr="002706B4">
        <w:rPr>
          <w:rFonts w:ascii="Times New Roman" w:hAnsi="Times New Roman" w:cs="Times New Roman"/>
          <w:sz w:val="24"/>
          <w:szCs w:val="24"/>
        </w:rPr>
        <w:t xml:space="preserve">2016). During operation of the coffee formation firms, different tastes has been developed. Which </w:t>
      </w:r>
      <w:proofErr w:type="gramStart"/>
      <w:r w:rsidRPr="002706B4">
        <w:rPr>
          <w:rFonts w:ascii="Times New Roman" w:hAnsi="Times New Roman" w:cs="Times New Roman"/>
          <w:sz w:val="24"/>
          <w:szCs w:val="24"/>
        </w:rPr>
        <w:t>later on</w:t>
      </w:r>
      <w:proofErr w:type="gramEnd"/>
      <w:r w:rsidRPr="002706B4">
        <w:rPr>
          <w:rFonts w:ascii="Times New Roman" w:hAnsi="Times New Roman" w:cs="Times New Roman"/>
          <w:sz w:val="24"/>
          <w:szCs w:val="24"/>
        </w:rPr>
        <w:t xml:space="preserve"> went under the survey, people taste the coffee and give feedback related to that. Most liked taste is then presented in the markets.  </w:t>
      </w:r>
    </w:p>
    <w:p w14:paraId="66CD1A6B" w14:textId="77777777" w:rsidR="00AF47E7" w:rsidRPr="002706B4" w:rsidRDefault="00AF47E7" w:rsidP="00AF47E7">
      <w:pPr>
        <w:pStyle w:val="Heading2"/>
        <w:ind w:left="-450" w:right="-450"/>
        <w:rPr>
          <w:rFonts w:ascii="Times New Roman" w:hAnsi="Times New Roman" w:cs="Times New Roman"/>
          <w:b/>
          <w:sz w:val="28"/>
          <w:szCs w:val="28"/>
          <w:u w:val="single"/>
        </w:rPr>
      </w:pPr>
      <w:bookmarkStart w:id="18" w:name="_Toc36078794"/>
      <w:r w:rsidRPr="002706B4">
        <w:rPr>
          <w:rFonts w:ascii="Times New Roman" w:hAnsi="Times New Roman" w:cs="Times New Roman"/>
          <w:b/>
          <w:sz w:val="28"/>
          <w:szCs w:val="28"/>
          <w:u w:val="single"/>
        </w:rPr>
        <w:t>SERVICES WITH THE TECHNOLOGY IN RETAIL BUSINESS AND RECOMMENDATIONS</w:t>
      </w:r>
      <w:bookmarkEnd w:id="18"/>
    </w:p>
    <w:p w14:paraId="657B7347" w14:textId="77777777" w:rsidR="00AF47E7" w:rsidRPr="002706B4" w:rsidRDefault="00AF47E7" w:rsidP="00AF47E7">
      <w:pPr>
        <w:ind w:left="-450" w:right="-450"/>
        <w:jc w:val="both"/>
        <w:rPr>
          <w:rFonts w:ascii="Times New Roman" w:hAnsi="Times New Roman" w:cs="Times New Roman"/>
          <w:sz w:val="24"/>
          <w:szCs w:val="24"/>
        </w:rPr>
      </w:pPr>
    </w:p>
    <w:p w14:paraId="4C026706" w14:textId="189DA48B" w:rsidR="00AF47E7" w:rsidRPr="00B46FDE" w:rsidRDefault="00AF47E7" w:rsidP="00AF47E7">
      <w:pPr>
        <w:ind w:left="-450" w:right="-450"/>
        <w:jc w:val="both"/>
        <w:rPr>
          <w:rFonts w:ascii="Times New Roman" w:hAnsi="Times New Roman" w:cs="Times New Roman"/>
          <w:sz w:val="24"/>
          <w:szCs w:val="24"/>
        </w:rPr>
      </w:pPr>
      <w:r w:rsidRPr="00B46FDE">
        <w:rPr>
          <w:rFonts w:ascii="Times New Roman" w:hAnsi="Times New Roman" w:cs="Times New Roman"/>
          <w:sz w:val="24"/>
          <w:szCs w:val="24"/>
        </w:rPr>
        <w:t xml:space="preserve">The advancement of technology in the 21st century has shaped business style by the expansion of the </w:t>
      </w:r>
      <w:r w:rsidR="00BF642E" w:rsidRPr="00B46FDE">
        <w:rPr>
          <w:rFonts w:ascii="Times New Roman" w:hAnsi="Times New Roman" w:cs="Times New Roman"/>
          <w:sz w:val="24"/>
          <w:szCs w:val="24"/>
        </w:rPr>
        <w:t>way’s</w:t>
      </w:r>
      <w:r w:rsidRPr="00B46FDE">
        <w:rPr>
          <w:rFonts w:ascii="Times New Roman" w:hAnsi="Times New Roman" w:cs="Times New Roman"/>
          <w:sz w:val="24"/>
          <w:szCs w:val="24"/>
        </w:rPr>
        <w:t xml:space="preserve"> companies can communicate with customers. The diversification of social media and the introduction of applications promoting these requirements has influenced groundbreaking technologies (</w:t>
      </w:r>
      <w:proofErr w:type="spellStart"/>
      <w:r w:rsidRPr="00B46FDE">
        <w:rPr>
          <w:rFonts w:ascii="Times New Roman" w:hAnsi="Times New Roman" w:cs="Times New Roman"/>
          <w:sz w:val="24"/>
          <w:szCs w:val="24"/>
        </w:rPr>
        <w:t>Newnam</w:t>
      </w:r>
      <w:proofErr w:type="spellEnd"/>
      <w:r w:rsidRPr="00B46FDE">
        <w:rPr>
          <w:rFonts w:ascii="Times New Roman" w:hAnsi="Times New Roman" w:cs="Times New Roman"/>
          <w:sz w:val="24"/>
          <w:szCs w:val="24"/>
        </w:rPr>
        <w:t>, 2017). In recent years, technical advances in various systems, including communications and data storage have increased at a high rate with enhanced creativity driving the production of new equipment and concepts. Consequently, these principles and technologies have continuously been developed, based on numerous factors, including market demand and research by technology companies. The range of laptop and tablet computers has been increased, with most of them portable and enhanced features (</w:t>
      </w:r>
      <w:proofErr w:type="spellStart"/>
      <w:r w:rsidRPr="00B46FDE">
        <w:rPr>
          <w:rFonts w:ascii="Times New Roman" w:hAnsi="Times New Roman" w:cs="Times New Roman"/>
          <w:sz w:val="24"/>
          <w:szCs w:val="24"/>
        </w:rPr>
        <w:t>Vukovic</w:t>
      </w:r>
      <w:proofErr w:type="spellEnd"/>
      <w:r w:rsidRPr="00B46FDE">
        <w:rPr>
          <w:rFonts w:ascii="Times New Roman" w:hAnsi="Times New Roman" w:cs="Times New Roman"/>
          <w:sz w:val="24"/>
          <w:szCs w:val="24"/>
        </w:rPr>
        <w:t>, 2015). Digital networks for the retail industry are a business model that could benefit from lightning technology.</w:t>
      </w:r>
    </w:p>
    <w:p w14:paraId="1337312A" w14:textId="77777777"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The modern retail market is characterized by an increased digitalizing rate which shows the primary impact of Internet connectivity on their success (</w:t>
      </w:r>
      <w:proofErr w:type="spellStart"/>
      <w:r w:rsidRPr="002706B4">
        <w:rPr>
          <w:rFonts w:ascii="Times New Roman" w:hAnsi="Times New Roman" w:cs="Times New Roman"/>
          <w:sz w:val="24"/>
          <w:szCs w:val="24"/>
        </w:rPr>
        <w:t>Reinartz</w:t>
      </w:r>
      <w:proofErr w:type="spellEnd"/>
      <w:r w:rsidRPr="002706B4">
        <w:rPr>
          <w:rFonts w:ascii="Times New Roman" w:hAnsi="Times New Roman" w:cs="Times New Roman"/>
          <w:sz w:val="24"/>
          <w:szCs w:val="24"/>
        </w:rPr>
        <w:t>, 2011). Based on common technical criteria, beacon technology optimizes their operations for retail companies working through the application of technology. Basic technical specifications for beacon technology, including internet access, are aspects which are common with digital retailers. The introduction of beacon technology would therefore give retail companies a revolutionary opportunity to optimize their operations. It is obvious that UK Coffee retail businesses are predominantly dependent on workers from EU countries, with Brexit possibly disrupting this vigorous labor resources. UK Coffee retail sector need to considerably observe the situation and take steps accordingly (Moody, 2015).</w:t>
      </w:r>
    </w:p>
    <w:p w14:paraId="4765E5E2" w14:textId="0EB1835A"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The business requires the integration of </w:t>
      </w:r>
      <w:r w:rsidR="00630C6F" w:rsidRPr="002706B4">
        <w:rPr>
          <w:rFonts w:ascii="Times New Roman" w:hAnsi="Times New Roman" w:cs="Times New Roman"/>
          <w:sz w:val="24"/>
          <w:szCs w:val="24"/>
        </w:rPr>
        <w:t>several</w:t>
      </w:r>
      <w:r w:rsidRPr="002706B4">
        <w:rPr>
          <w:rFonts w:ascii="Times New Roman" w:hAnsi="Times New Roman" w:cs="Times New Roman"/>
          <w:sz w:val="24"/>
          <w:szCs w:val="24"/>
        </w:rPr>
        <w:t xml:space="preserve"> easing methods, technologies and applications in order to make a competitive bet on the market. Despite the affected beacon technology by a broad range of factors, the efficacy of GPS Tracker provisions is hampered (Moody, 2015). The GPS is necessary to ensure that the requirement of 50 meters proximity is effectively modified. Retailers will also ensure that their stores are supplied with these provisions to guarantee that their activities are organized expertly to optimize the efforts of customers. Effective operation of the GPS will ensure a proper contact based on the right locations, which is the main objective of the lighting technology. Furthermore, the integration of various applications and technologies should be taken into consideration by retailers because they affect the management and </w:t>
      </w:r>
      <w:r w:rsidRPr="002706B4">
        <w:rPr>
          <w:rFonts w:ascii="Times New Roman" w:hAnsi="Times New Roman" w:cs="Times New Roman"/>
          <w:sz w:val="24"/>
          <w:szCs w:val="24"/>
        </w:rPr>
        <w:lastRenderedPageBreak/>
        <w:t xml:space="preserve">storage of different business data (Moody, 2015). The development of these tools and applications serves as a tool for management to measure the success of various company initiatives. </w:t>
      </w:r>
    </w:p>
    <w:p w14:paraId="2B30EFD6" w14:textId="77777777"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One of the key frameworks to be used by retailers to optimize the productivity of beacon technology is customer relationship management (CRM). The CRM consists of many corporate structural components that aim to monitor specific customer data patterns (Soliman, 2015). The main purpose of this program is to arrange the customer details according to various provisions. As the technological definition of beacon requires a type of web use, it is important for retailers to use a wide range of applications that relate to customer protection and business interests. The NCR Counterpoint is software designed to improve users ' ability to make secure and safe purchases using two seconds of payment and report on a variety of conditions, which include performance of workers as well as earnings trends (Retail Control Systems Integrates National Counterpoint of Sale (NCR) (Moody, 2015). Installation of Wi Fi in the coffee shops as well as the provision of internet in the outside sitting area of the shops will help the wayfarers to come to the shops and use internet connection. By following this habits people will start using the coffee of the shop.</w:t>
      </w:r>
    </w:p>
    <w:p w14:paraId="0F6DAB54" w14:textId="2B40AF7C"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With the time type services has been evolved classically. Now the service of the product is being taken place by the several methods. The first most convenient method is that surveying the product where buyers call to the stores and order the kind of coffee they want. After some period of time riders will reach to the destination and will deliver the product. With the time new applications and methods has been developed where buyers just </w:t>
      </w:r>
      <w:r w:rsidR="00630C6F" w:rsidRPr="002706B4">
        <w:rPr>
          <w:rFonts w:ascii="Times New Roman" w:hAnsi="Times New Roman" w:cs="Times New Roman"/>
          <w:sz w:val="24"/>
          <w:szCs w:val="24"/>
        </w:rPr>
        <w:t>must</w:t>
      </w:r>
      <w:r w:rsidRPr="002706B4">
        <w:rPr>
          <w:rFonts w:ascii="Times New Roman" w:hAnsi="Times New Roman" w:cs="Times New Roman"/>
          <w:sz w:val="24"/>
          <w:szCs w:val="24"/>
        </w:rPr>
        <w:t xml:space="preserve"> use the smart phones and order the product from the stores, transaction of money will also be done by the smart phones (Moody, 2015). Always set prices of the coffee that people of the area can afford. It will never let the business stop from gaining continuous profit. Another unique method which is been evolved is the usage of the drones in delivery from the stores to the most neighboring areas. </w:t>
      </w:r>
    </w:p>
    <w:p w14:paraId="7D526D09" w14:textId="77777777" w:rsidR="00AF47E7" w:rsidRPr="002706B4" w:rsidRDefault="00AF47E7" w:rsidP="00AF47E7">
      <w:pPr>
        <w:pStyle w:val="Heading1"/>
        <w:ind w:left="-450" w:right="-450"/>
        <w:jc w:val="both"/>
        <w:rPr>
          <w:rFonts w:ascii="Times New Roman" w:hAnsi="Times New Roman" w:cs="Times New Roman"/>
          <w:b/>
          <w:sz w:val="36"/>
          <w:szCs w:val="36"/>
          <w:u w:val="single"/>
        </w:rPr>
      </w:pPr>
      <w:bookmarkStart w:id="19" w:name="_Toc36078795"/>
      <w:r w:rsidRPr="002706B4">
        <w:rPr>
          <w:rFonts w:ascii="Times New Roman" w:hAnsi="Times New Roman" w:cs="Times New Roman"/>
          <w:b/>
          <w:sz w:val="36"/>
          <w:szCs w:val="36"/>
          <w:u w:val="single"/>
        </w:rPr>
        <w:t>CONCLUSION</w:t>
      </w:r>
      <w:bookmarkEnd w:id="19"/>
    </w:p>
    <w:p w14:paraId="5E2DE2F6" w14:textId="77777777" w:rsidR="00AF47E7" w:rsidRPr="002706B4" w:rsidRDefault="00AF47E7" w:rsidP="00AF47E7">
      <w:pPr>
        <w:ind w:left="-450" w:right="-450"/>
        <w:jc w:val="both"/>
        <w:rPr>
          <w:rFonts w:ascii="Times New Roman" w:hAnsi="Times New Roman" w:cs="Times New Roman"/>
          <w:sz w:val="24"/>
          <w:szCs w:val="24"/>
        </w:rPr>
      </w:pPr>
    </w:p>
    <w:p w14:paraId="2168D867" w14:textId="40F649AF"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Successful businesses nowadays are completely depending upon how the publicity of the product has been done. For any successful business, it is extremely important that suitable amount of the publicity should be done on the social media and generate entire sequence that how to propagate word of mouth. Positive word of mouth boosts the business to greatest harsh words by the users effects the business and generate loss in the market. Adaptation of the technology by the coffee retail sectors must remain in practice. As this the way that in</w:t>
      </w:r>
      <w:r w:rsidR="00630C6F">
        <w:rPr>
          <w:rFonts w:ascii="Times New Roman" w:hAnsi="Times New Roman" w:cs="Times New Roman"/>
          <w:sz w:val="24"/>
          <w:szCs w:val="24"/>
        </w:rPr>
        <w:t xml:space="preserve"> the</w:t>
      </w:r>
      <w:r w:rsidRPr="002706B4">
        <w:rPr>
          <w:rFonts w:ascii="Times New Roman" w:hAnsi="Times New Roman" w:cs="Times New Roman"/>
          <w:sz w:val="24"/>
          <w:szCs w:val="24"/>
        </w:rPr>
        <w:t xml:space="preserve"> reality gave peak to coffee selling business. Whereas the companies that lack in adapting advance technological techniques they didn’t proceed well in the </w:t>
      </w:r>
      <w:r w:rsidR="00BF642E" w:rsidRPr="002706B4">
        <w:rPr>
          <w:rFonts w:ascii="Times New Roman" w:hAnsi="Times New Roman" w:cs="Times New Roman"/>
          <w:sz w:val="24"/>
          <w:szCs w:val="24"/>
        </w:rPr>
        <w:t>marketplace</w:t>
      </w:r>
      <w:r w:rsidRPr="002706B4">
        <w:rPr>
          <w:rFonts w:ascii="Times New Roman" w:hAnsi="Times New Roman" w:cs="Times New Roman"/>
          <w:sz w:val="24"/>
          <w:szCs w:val="24"/>
        </w:rPr>
        <w:t xml:space="preserve"> as well as their profit was highly reduced that these companies were even unable to run their own firms and as a result they collapsed. Coffee retail sectors in the UK should do partnerships with Schools, Colleges and Universities of the country. Gift packs to the customers should be offered by the firms after ensuring customers loyalty towards the company. This process will attract people towards the product.</w:t>
      </w:r>
    </w:p>
    <w:p w14:paraId="4E42A383" w14:textId="77777777" w:rsidR="00AF47E7" w:rsidRPr="002706B4" w:rsidRDefault="00AF47E7" w:rsidP="00AF47E7">
      <w:pPr>
        <w:ind w:left="-450" w:right="-450"/>
        <w:jc w:val="both"/>
        <w:rPr>
          <w:rFonts w:ascii="Times New Roman" w:hAnsi="Times New Roman" w:cs="Times New Roman"/>
          <w:sz w:val="24"/>
          <w:szCs w:val="24"/>
        </w:rPr>
      </w:pPr>
      <w:r w:rsidRPr="002706B4">
        <w:rPr>
          <w:rFonts w:ascii="Times New Roman" w:hAnsi="Times New Roman" w:cs="Times New Roman"/>
          <w:sz w:val="24"/>
          <w:szCs w:val="24"/>
        </w:rPr>
        <w:t xml:space="preserve">However, the firms which adapt modern ways of survival did great business in native and foreign continents, with the profit rate that is touching to the sky. Providing facilities to the customers results in increase customers interest in the product that firm is offering. Whenever the firm is presenting new and unique technological system for the customers, all the buyers take more and keen interest in the company’s service and the goods it is providing. Spreading business on the international platform is highly beneficial for all </w:t>
      </w:r>
      <w:r w:rsidRPr="002706B4">
        <w:rPr>
          <w:rFonts w:ascii="Times New Roman" w:hAnsi="Times New Roman" w:cs="Times New Roman"/>
          <w:sz w:val="24"/>
          <w:szCs w:val="24"/>
        </w:rPr>
        <w:lastRenderedPageBreak/>
        <w:t>companies who took this initiative. Companies are successful when they Produce and generates program in the city, area or town. This adds the company into the renowned name of the society.</w:t>
      </w:r>
    </w:p>
    <w:p w14:paraId="6D87A5FD" w14:textId="77777777" w:rsidR="00AF47E7" w:rsidRPr="002706B4" w:rsidRDefault="00AF47E7" w:rsidP="00AF47E7">
      <w:pPr>
        <w:ind w:left="-450" w:right="-450"/>
        <w:jc w:val="both"/>
        <w:rPr>
          <w:rFonts w:ascii="Times New Roman" w:hAnsi="Times New Roman" w:cs="Times New Roman"/>
          <w:sz w:val="24"/>
          <w:szCs w:val="24"/>
        </w:rPr>
      </w:pPr>
    </w:p>
    <w:p w14:paraId="07F7CD1B" w14:textId="77777777" w:rsidR="00AF47E7" w:rsidRPr="002706B4" w:rsidRDefault="00AF47E7" w:rsidP="00AF47E7">
      <w:pPr>
        <w:ind w:left="-450" w:right="-450"/>
        <w:jc w:val="both"/>
        <w:rPr>
          <w:rFonts w:ascii="Times New Roman" w:hAnsi="Times New Roman" w:cs="Times New Roman"/>
          <w:sz w:val="24"/>
          <w:szCs w:val="24"/>
        </w:rPr>
      </w:pPr>
    </w:p>
    <w:p w14:paraId="48843164" w14:textId="77777777" w:rsidR="00AF47E7" w:rsidRPr="002706B4" w:rsidRDefault="00AF47E7" w:rsidP="00AF47E7">
      <w:pPr>
        <w:pStyle w:val="Heading1"/>
        <w:ind w:left="-450" w:right="-450"/>
        <w:jc w:val="both"/>
        <w:rPr>
          <w:rFonts w:ascii="Times New Roman" w:hAnsi="Times New Roman" w:cs="Times New Roman"/>
          <w:b/>
          <w:sz w:val="36"/>
          <w:szCs w:val="36"/>
          <w:u w:val="single"/>
        </w:rPr>
      </w:pPr>
    </w:p>
    <w:p w14:paraId="1267A618" w14:textId="77777777" w:rsidR="00AF47E7" w:rsidRPr="002706B4" w:rsidRDefault="00AF47E7" w:rsidP="00AF47E7">
      <w:pPr>
        <w:ind w:left="-450" w:right="-450"/>
        <w:rPr>
          <w:rFonts w:ascii="Times New Roman" w:hAnsi="Times New Roman" w:cs="Times New Roman"/>
          <w:sz w:val="24"/>
          <w:szCs w:val="24"/>
        </w:rPr>
      </w:pPr>
    </w:p>
    <w:p w14:paraId="2D5B9540" w14:textId="77777777" w:rsidR="00AF47E7" w:rsidRPr="002706B4" w:rsidRDefault="00AF47E7" w:rsidP="00AF47E7">
      <w:pPr>
        <w:pStyle w:val="Heading1"/>
        <w:ind w:left="-450" w:right="-450"/>
        <w:jc w:val="both"/>
        <w:rPr>
          <w:rFonts w:ascii="Times New Roman" w:hAnsi="Times New Roman" w:cs="Times New Roman"/>
          <w:b/>
          <w:sz w:val="36"/>
          <w:szCs w:val="36"/>
          <w:u w:val="single"/>
        </w:rPr>
      </w:pPr>
      <w:bookmarkStart w:id="20" w:name="_Toc36078796"/>
      <w:r w:rsidRPr="002706B4">
        <w:rPr>
          <w:rFonts w:ascii="Times New Roman" w:hAnsi="Times New Roman" w:cs="Times New Roman"/>
          <w:b/>
          <w:sz w:val="36"/>
          <w:szCs w:val="36"/>
          <w:u w:val="single"/>
        </w:rPr>
        <w:t>REFERENCES</w:t>
      </w:r>
      <w:bookmarkEnd w:id="20"/>
      <w:r w:rsidRPr="002706B4">
        <w:rPr>
          <w:rFonts w:ascii="Times New Roman" w:hAnsi="Times New Roman" w:cs="Times New Roman"/>
          <w:b/>
          <w:sz w:val="36"/>
          <w:szCs w:val="36"/>
          <w:u w:val="single"/>
        </w:rPr>
        <w:t xml:space="preserve"> </w:t>
      </w:r>
    </w:p>
    <w:p w14:paraId="2D798A5F" w14:textId="77777777" w:rsidR="00AF47E7" w:rsidRPr="002706B4" w:rsidRDefault="00AF47E7" w:rsidP="00AF47E7">
      <w:pPr>
        <w:ind w:left="-450" w:right="-450"/>
        <w:jc w:val="both"/>
        <w:rPr>
          <w:rFonts w:ascii="Times New Roman" w:hAnsi="Times New Roman" w:cs="Times New Roman"/>
          <w:sz w:val="24"/>
          <w:szCs w:val="24"/>
        </w:rPr>
      </w:pPr>
    </w:p>
    <w:p w14:paraId="2ABE3B59"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Alan Rushton, P. C., &amp; Baker, P. (2008). The handbook of Logistics and Distribution Management. (3</w:t>
      </w:r>
      <w:proofErr w:type="gramStart"/>
      <w:r w:rsidRPr="002706B4">
        <w:rPr>
          <w:rFonts w:ascii="Times New Roman" w:hAnsi="Times New Roman" w:cs="Times New Roman"/>
          <w:sz w:val="24"/>
          <w:szCs w:val="24"/>
        </w:rPr>
        <w:t>rd ,</w:t>
      </w:r>
      <w:proofErr w:type="gramEnd"/>
      <w:r w:rsidRPr="002706B4">
        <w:rPr>
          <w:rFonts w:ascii="Times New Roman" w:hAnsi="Times New Roman" w:cs="Times New Roman"/>
          <w:sz w:val="24"/>
          <w:szCs w:val="24"/>
        </w:rPr>
        <w:t xml:space="preserve"> Ed.) London: Kogan Page Limited.</w:t>
      </w:r>
    </w:p>
    <w:p w14:paraId="5EF7A131"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Allegra Strategies 2015b Project cafe 2015 Allegra Strategies, London.</w:t>
      </w:r>
    </w:p>
    <w:p w14:paraId="5CEFC92A" w14:textId="77777777" w:rsidR="00AF47E7" w:rsidRPr="002706B4" w:rsidRDefault="00AF47E7" w:rsidP="00AF47E7">
      <w:pPr>
        <w:pStyle w:val="ListParagraph"/>
        <w:numPr>
          <w:ilvl w:val="0"/>
          <w:numId w:val="2"/>
        </w:numPr>
        <w:ind w:left="-450" w:right="-450"/>
        <w:jc w:val="both"/>
        <w:rPr>
          <w:rFonts w:ascii="Times New Roman" w:hAnsi="Times New Roman" w:cs="Times New Roman"/>
          <w:sz w:val="24"/>
          <w:szCs w:val="24"/>
        </w:rPr>
      </w:pPr>
      <w:r w:rsidRPr="002706B4">
        <w:rPr>
          <w:rFonts w:ascii="Times New Roman" w:hAnsi="Times New Roman" w:cs="Times New Roman"/>
          <w:color w:val="222222"/>
          <w:sz w:val="24"/>
          <w:szCs w:val="24"/>
          <w:shd w:val="clear" w:color="auto" w:fill="FFFFFF"/>
        </w:rPr>
        <w:t xml:space="preserve">Amankwah-Amoah, J., </w:t>
      </w:r>
      <w:proofErr w:type="spellStart"/>
      <w:r w:rsidRPr="002706B4">
        <w:rPr>
          <w:rFonts w:ascii="Times New Roman" w:hAnsi="Times New Roman" w:cs="Times New Roman"/>
          <w:color w:val="222222"/>
          <w:sz w:val="24"/>
          <w:szCs w:val="24"/>
          <w:shd w:val="clear" w:color="auto" w:fill="FFFFFF"/>
        </w:rPr>
        <w:t>Osabutey</w:t>
      </w:r>
      <w:proofErr w:type="spellEnd"/>
      <w:r w:rsidRPr="002706B4">
        <w:rPr>
          <w:rFonts w:ascii="Times New Roman" w:hAnsi="Times New Roman" w:cs="Times New Roman"/>
          <w:color w:val="222222"/>
          <w:sz w:val="24"/>
          <w:szCs w:val="24"/>
          <w:shd w:val="clear" w:color="auto" w:fill="FFFFFF"/>
        </w:rPr>
        <w:t xml:space="preserve">, E.L. and </w:t>
      </w:r>
      <w:proofErr w:type="spellStart"/>
      <w:r w:rsidRPr="002706B4">
        <w:rPr>
          <w:rFonts w:ascii="Times New Roman" w:hAnsi="Times New Roman" w:cs="Times New Roman"/>
          <w:color w:val="222222"/>
          <w:sz w:val="24"/>
          <w:szCs w:val="24"/>
          <w:shd w:val="clear" w:color="auto" w:fill="FFFFFF"/>
        </w:rPr>
        <w:t>Egbetokun</w:t>
      </w:r>
      <w:proofErr w:type="spellEnd"/>
      <w:r w:rsidRPr="002706B4">
        <w:rPr>
          <w:rFonts w:ascii="Times New Roman" w:hAnsi="Times New Roman" w:cs="Times New Roman"/>
          <w:color w:val="222222"/>
          <w:sz w:val="24"/>
          <w:szCs w:val="24"/>
          <w:shd w:val="clear" w:color="auto" w:fill="FFFFFF"/>
        </w:rPr>
        <w:t>, A., 2018. Contemporary challenges and opportunities of doing business in Africa: The emerging roles and effects of technologies. </w:t>
      </w:r>
      <w:r w:rsidRPr="002706B4">
        <w:rPr>
          <w:rFonts w:ascii="Times New Roman" w:hAnsi="Times New Roman" w:cs="Times New Roman"/>
          <w:i/>
          <w:iCs/>
          <w:sz w:val="24"/>
          <w:szCs w:val="24"/>
        </w:rPr>
        <w:t>Technological Forecasting and Social Change</w:t>
      </w:r>
      <w:r w:rsidRPr="002706B4">
        <w:rPr>
          <w:rFonts w:ascii="Times New Roman" w:hAnsi="Times New Roman" w:cs="Times New Roman"/>
          <w:sz w:val="24"/>
          <w:szCs w:val="24"/>
        </w:rPr>
        <w:t>, </w:t>
      </w:r>
      <w:r w:rsidRPr="002706B4">
        <w:rPr>
          <w:rFonts w:ascii="Times New Roman" w:hAnsi="Times New Roman" w:cs="Times New Roman"/>
          <w:i/>
          <w:iCs/>
          <w:sz w:val="24"/>
          <w:szCs w:val="24"/>
        </w:rPr>
        <w:t>131</w:t>
      </w:r>
      <w:r w:rsidRPr="002706B4">
        <w:rPr>
          <w:rFonts w:ascii="Times New Roman" w:hAnsi="Times New Roman" w:cs="Times New Roman"/>
          <w:sz w:val="24"/>
          <w:szCs w:val="24"/>
        </w:rPr>
        <w:t>, pp.171-174.</w:t>
      </w:r>
    </w:p>
    <w:p w14:paraId="76052D77"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Amazon.com. (2015). 2015 annual report of Amazon.com. Retrieved 11.06.2016 from file:///C:/Users/Achim/Downloads/2015%20Annual%20R eport.pdf.</w:t>
      </w:r>
    </w:p>
    <w:p w14:paraId="3FAE2CEF"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 xml:space="preserve">Annual Financial for Amazon.com Inc. 2015. Retrieved 16.12.2015 from http://www.marketwatch.com/investing/stock/amzn/financ </w:t>
      </w:r>
      <w:proofErr w:type="spellStart"/>
      <w:r w:rsidRPr="002706B4">
        <w:rPr>
          <w:rFonts w:ascii="Times New Roman" w:hAnsi="Times New Roman" w:cs="Times New Roman"/>
          <w:sz w:val="24"/>
          <w:szCs w:val="24"/>
        </w:rPr>
        <w:t>ials</w:t>
      </w:r>
      <w:proofErr w:type="spellEnd"/>
      <w:r w:rsidRPr="002706B4">
        <w:rPr>
          <w:rFonts w:ascii="Times New Roman" w:hAnsi="Times New Roman" w:cs="Times New Roman"/>
          <w:sz w:val="24"/>
          <w:szCs w:val="24"/>
        </w:rPr>
        <w:t>.</w:t>
      </w:r>
    </w:p>
    <w:p w14:paraId="17FEACA9"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color w:val="222222"/>
          <w:sz w:val="24"/>
          <w:szCs w:val="24"/>
          <w:shd w:val="clear" w:color="auto" w:fill="FFFFFF"/>
        </w:rPr>
        <w:t>Barr, A. and Feigenbaum, E.A. eds., 2014. The handbook of artificial intelligence (Vol. 2). Butterworth-Heinemann.</w:t>
      </w:r>
    </w:p>
    <w:p w14:paraId="20328F16"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proofErr w:type="spellStart"/>
      <w:r w:rsidRPr="002706B4">
        <w:rPr>
          <w:rFonts w:ascii="Times New Roman" w:hAnsi="Times New Roman" w:cs="Times New Roman"/>
          <w:color w:val="222222"/>
          <w:sz w:val="24"/>
          <w:szCs w:val="24"/>
          <w:shd w:val="clear" w:color="auto" w:fill="FFFFFF"/>
        </w:rPr>
        <w:t>Bartolo</w:t>
      </w:r>
      <w:proofErr w:type="spellEnd"/>
      <w:r w:rsidRPr="002706B4">
        <w:rPr>
          <w:rFonts w:ascii="Times New Roman" w:hAnsi="Times New Roman" w:cs="Times New Roman"/>
          <w:color w:val="222222"/>
          <w:sz w:val="24"/>
          <w:szCs w:val="24"/>
          <w:shd w:val="clear" w:color="auto" w:fill="FFFFFF"/>
        </w:rPr>
        <w:t>, A., 2016. The application of inventory forecasting methods and their implications: a case study on Costa Coffee Malta (Bachelor's thesis, University of Malta).</w:t>
      </w:r>
    </w:p>
    <w:p w14:paraId="4EA8019A"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Bowen, J. T. &amp; Shoemaker, S. (2003). Loyalty: A strategic commitment. Cornell Hotel &amp; Restaurant Administration Quarterly, 44(5/6), 31-46.</w:t>
      </w:r>
    </w:p>
    <w:p w14:paraId="1E525D25"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Branch, A. E. (2009). Global Supply Chain Management and International Logistics. New York: Routledge.</w:t>
      </w:r>
    </w:p>
    <w:p w14:paraId="58CC1301"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color w:val="000000" w:themeColor="text1"/>
          <w:sz w:val="24"/>
          <w:szCs w:val="24"/>
          <w:shd w:val="clear" w:color="auto" w:fill="FFFFFF"/>
        </w:rPr>
        <w:t>Caffeineinformer.com, (2015).</w:t>
      </w:r>
      <w:r w:rsidRPr="002706B4">
        <w:rPr>
          <w:rStyle w:val="apple-converted-space"/>
          <w:rFonts w:ascii="Times New Roman" w:hAnsi="Times New Roman" w:cs="Times New Roman"/>
          <w:color w:val="000000" w:themeColor="text1"/>
          <w:sz w:val="24"/>
          <w:szCs w:val="24"/>
          <w:shd w:val="clear" w:color="auto" w:fill="FFFFFF"/>
        </w:rPr>
        <w:t> </w:t>
      </w:r>
      <w:r w:rsidRPr="002706B4">
        <w:rPr>
          <w:rFonts w:ascii="Times New Roman" w:hAnsi="Times New Roman" w:cs="Times New Roman"/>
          <w:i/>
          <w:iCs/>
          <w:color w:val="000000" w:themeColor="text1"/>
          <w:sz w:val="24"/>
          <w:szCs w:val="24"/>
          <w:shd w:val="clear" w:color="auto" w:fill="FFFFFF"/>
        </w:rPr>
        <w:t xml:space="preserve">Caffeine (Coffee) Consumption </w:t>
      </w:r>
      <w:proofErr w:type="gramStart"/>
      <w:r w:rsidRPr="002706B4">
        <w:rPr>
          <w:rFonts w:ascii="Times New Roman" w:hAnsi="Times New Roman" w:cs="Times New Roman"/>
          <w:i/>
          <w:iCs/>
          <w:color w:val="000000" w:themeColor="text1"/>
          <w:sz w:val="24"/>
          <w:szCs w:val="24"/>
          <w:shd w:val="clear" w:color="auto" w:fill="FFFFFF"/>
        </w:rPr>
        <w:t>By</w:t>
      </w:r>
      <w:proofErr w:type="gramEnd"/>
      <w:r w:rsidRPr="002706B4">
        <w:rPr>
          <w:rFonts w:ascii="Times New Roman" w:hAnsi="Times New Roman" w:cs="Times New Roman"/>
          <w:i/>
          <w:iCs/>
          <w:color w:val="000000" w:themeColor="text1"/>
          <w:sz w:val="24"/>
          <w:szCs w:val="24"/>
          <w:shd w:val="clear" w:color="auto" w:fill="FFFFFF"/>
        </w:rPr>
        <w:t xml:space="preserve"> Country</w:t>
      </w:r>
      <w:r w:rsidRPr="002706B4">
        <w:rPr>
          <w:rFonts w:ascii="Times New Roman" w:hAnsi="Times New Roman" w:cs="Times New Roman"/>
          <w:color w:val="000000" w:themeColor="text1"/>
          <w:sz w:val="24"/>
          <w:szCs w:val="24"/>
          <w:shd w:val="clear" w:color="auto" w:fill="FFFFFF"/>
        </w:rPr>
        <w:t>. [online] Available at: http://www.caffeineinformer.com/caffeine-what-the-world-drinks [Accessed 4 Jan. 2015].</w:t>
      </w:r>
    </w:p>
    <w:p w14:paraId="280200E8"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Capgemini Consulting analysis: monthly closing price of SBUX in last month of financial year: 2008 - 2012 = 27.8% CAGR.  Average CAGR for all companies within the Food Services industry (NAICS 722xxx) reporting between 2008 -2012 is 13.7%.</w:t>
      </w:r>
    </w:p>
    <w:p w14:paraId="6FE97B33" w14:textId="77777777" w:rsidR="00AF47E7" w:rsidRPr="002706B4" w:rsidRDefault="00AF47E7" w:rsidP="00AF47E7">
      <w:pPr>
        <w:pStyle w:val="ListParagraph"/>
        <w:numPr>
          <w:ilvl w:val="0"/>
          <w:numId w:val="2"/>
        </w:numPr>
        <w:ind w:left="-450" w:right="-450"/>
        <w:jc w:val="both"/>
        <w:rPr>
          <w:rFonts w:ascii="Times New Roman" w:hAnsi="Times New Roman" w:cs="Times New Roman"/>
          <w:sz w:val="24"/>
          <w:szCs w:val="24"/>
        </w:rPr>
      </w:pPr>
      <w:r w:rsidRPr="002706B4">
        <w:rPr>
          <w:rFonts w:ascii="Times New Roman" w:hAnsi="Times New Roman" w:cs="Times New Roman"/>
          <w:color w:val="222222"/>
          <w:sz w:val="24"/>
          <w:szCs w:val="24"/>
          <w:shd w:val="clear" w:color="auto" w:fill="FFFFFF"/>
        </w:rPr>
        <w:t xml:space="preserve">Cheng, Y., </w:t>
      </w:r>
      <w:proofErr w:type="spellStart"/>
      <w:r w:rsidRPr="002706B4">
        <w:rPr>
          <w:rFonts w:ascii="Times New Roman" w:hAnsi="Times New Roman" w:cs="Times New Roman"/>
          <w:color w:val="222222"/>
          <w:sz w:val="24"/>
          <w:szCs w:val="24"/>
          <w:shd w:val="clear" w:color="auto" w:fill="FFFFFF"/>
        </w:rPr>
        <w:t>Matthiesen</w:t>
      </w:r>
      <w:proofErr w:type="spellEnd"/>
      <w:r w:rsidRPr="002706B4">
        <w:rPr>
          <w:rFonts w:ascii="Times New Roman" w:hAnsi="Times New Roman" w:cs="Times New Roman"/>
          <w:color w:val="222222"/>
          <w:sz w:val="24"/>
          <w:szCs w:val="24"/>
          <w:shd w:val="clear" w:color="auto" w:fill="FFFFFF"/>
        </w:rPr>
        <w:t>, R., Farooq, S., Johansen, J., Hu, H. and Ma, L., 2018. The evolution of investment patterns on advanced manufacturing technology (AMT) in manufacturing operations: A longitudinal analysis. </w:t>
      </w:r>
      <w:r w:rsidRPr="002706B4">
        <w:rPr>
          <w:rFonts w:ascii="Times New Roman" w:hAnsi="Times New Roman" w:cs="Times New Roman"/>
          <w:i/>
          <w:iCs/>
          <w:sz w:val="24"/>
          <w:szCs w:val="24"/>
        </w:rPr>
        <w:t>International Journal of Production Economics</w:t>
      </w:r>
      <w:r w:rsidRPr="002706B4">
        <w:rPr>
          <w:rFonts w:ascii="Times New Roman" w:hAnsi="Times New Roman" w:cs="Times New Roman"/>
          <w:sz w:val="24"/>
          <w:szCs w:val="24"/>
        </w:rPr>
        <w:t>, </w:t>
      </w:r>
      <w:r w:rsidRPr="002706B4">
        <w:rPr>
          <w:rFonts w:ascii="Times New Roman" w:hAnsi="Times New Roman" w:cs="Times New Roman"/>
          <w:i/>
          <w:iCs/>
          <w:sz w:val="24"/>
          <w:szCs w:val="24"/>
        </w:rPr>
        <w:t>203</w:t>
      </w:r>
      <w:r w:rsidRPr="002706B4">
        <w:rPr>
          <w:rFonts w:ascii="Times New Roman" w:hAnsi="Times New Roman" w:cs="Times New Roman"/>
          <w:sz w:val="24"/>
          <w:szCs w:val="24"/>
        </w:rPr>
        <w:t>, pp.239-253.</w:t>
      </w:r>
    </w:p>
    <w:p w14:paraId="6B285932"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Cronin, M.J. (1996), the Internet Strategy Handbook: Lessons from the New Frontier of Business, Harvard Business Press, Boston, MA.</w:t>
      </w:r>
    </w:p>
    <w:p w14:paraId="05F2D52B"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color w:val="222222"/>
          <w:sz w:val="24"/>
          <w:szCs w:val="24"/>
          <w:shd w:val="clear" w:color="auto" w:fill="FFFFFF"/>
        </w:rPr>
        <w:t xml:space="preserve">Dorn, M., Messner, C. and </w:t>
      </w:r>
      <w:proofErr w:type="spellStart"/>
      <w:r w:rsidRPr="002706B4">
        <w:rPr>
          <w:rFonts w:ascii="Times New Roman" w:hAnsi="Times New Roman" w:cs="Times New Roman"/>
          <w:color w:val="222222"/>
          <w:sz w:val="24"/>
          <w:szCs w:val="24"/>
          <w:shd w:val="clear" w:color="auto" w:fill="FFFFFF"/>
        </w:rPr>
        <w:t>Wänke</w:t>
      </w:r>
      <w:proofErr w:type="spellEnd"/>
      <w:r w:rsidRPr="002706B4">
        <w:rPr>
          <w:rFonts w:ascii="Times New Roman" w:hAnsi="Times New Roman" w:cs="Times New Roman"/>
          <w:color w:val="222222"/>
          <w:sz w:val="24"/>
          <w:szCs w:val="24"/>
          <w:shd w:val="clear" w:color="auto" w:fill="FFFFFF"/>
        </w:rPr>
        <w:t>, M., 2016. Partitioning the choice task makes Starbucks coffee taste better. Journal of Marketing Behavior, 1(3-4), pp.363-384.</w:t>
      </w:r>
    </w:p>
    <w:p w14:paraId="4FE88BCA"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 xml:space="preserve">Economic Impact. (2015). Retrieved 11.06.2016 from https://www.amazon.com/p/feature/nsog9ct4onemec9?ref_ </w:t>
      </w:r>
      <w:r w:rsidRPr="002706B4">
        <w:rPr>
          <w:rFonts w:ascii="Times New Roman" w:hAnsi="Times New Roman" w:cs="Times New Roman"/>
          <w:sz w:val="24"/>
          <w:szCs w:val="24"/>
        </w:rPr>
        <w:lastRenderedPageBreak/>
        <w:t xml:space="preserve">=aa_navb_2&amp;pf_rd_r=WQPAZPJBPMD3WB8F0MFK&amp;p </w:t>
      </w:r>
      <w:proofErr w:type="spellStart"/>
      <w:r w:rsidRPr="002706B4">
        <w:rPr>
          <w:rFonts w:ascii="Times New Roman" w:hAnsi="Times New Roman" w:cs="Times New Roman"/>
          <w:sz w:val="24"/>
          <w:szCs w:val="24"/>
        </w:rPr>
        <w:t>f_rd_p</w:t>
      </w:r>
      <w:proofErr w:type="spellEnd"/>
      <w:r w:rsidRPr="002706B4">
        <w:rPr>
          <w:rFonts w:ascii="Times New Roman" w:hAnsi="Times New Roman" w:cs="Times New Roman"/>
          <w:sz w:val="24"/>
          <w:szCs w:val="24"/>
        </w:rPr>
        <w:t>=fc636df1-9f69-4eaa-8842-da08d75b910c.</w:t>
      </w:r>
    </w:p>
    <w:p w14:paraId="2747B4ED"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color w:val="222222"/>
          <w:sz w:val="24"/>
          <w:szCs w:val="24"/>
          <w:shd w:val="clear" w:color="auto" w:fill="FFFFFF"/>
        </w:rPr>
        <w:t xml:space="preserve">Elder, S.D., Lister, J. and </w:t>
      </w:r>
      <w:proofErr w:type="spellStart"/>
      <w:r w:rsidRPr="002706B4">
        <w:rPr>
          <w:rFonts w:ascii="Times New Roman" w:hAnsi="Times New Roman" w:cs="Times New Roman"/>
          <w:color w:val="222222"/>
          <w:sz w:val="24"/>
          <w:szCs w:val="24"/>
          <w:shd w:val="clear" w:color="auto" w:fill="FFFFFF"/>
        </w:rPr>
        <w:t>Dauvergne</w:t>
      </w:r>
      <w:proofErr w:type="spellEnd"/>
      <w:r w:rsidRPr="002706B4">
        <w:rPr>
          <w:rFonts w:ascii="Times New Roman" w:hAnsi="Times New Roman" w:cs="Times New Roman"/>
          <w:color w:val="222222"/>
          <w:sz w:val="24"/>
          <w:szCs w:val="24"/>
          <w:shd w:val="clear" w:color="auto" w:fill="FFFFFF"/>
        </w:rPr>
        <w:t>, P., 2014. Big retail and sustainable coffee: A new development studies research agenda. Progress in Development Studies, 14(1), pp.77-90.</w:t>
      </w:r>
    </w:p>
    <w:p w14:paraId="04F4BB32"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color w:val="222222"/>
          <w:sz w:val="24"/>
          <w:szCs w:val="24"/>
          <w:shd w:val="clear" w:color="auto" w:fill="FFFFFF"/>
        </w:rPr>
        <w:t>Evans, T. (1968). A program for the solution of geometric-analogy intelligence test questions. In Semantic information processing, Ed. M. Minsky, pp271-353. Cambridge, Mass.: M.I.T. Press.</w:t>
      </w:r>
    </w:p>
    <w:p w14:paraId="3BBE3180"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color w:val="222222"/>
          <w:sz w:val="24"/>
          <w:szCs w:val="24"/>
          <w:shd w:val="clear" w:color="auto" w:fill="FFFFFF"/>
        </w:rPr>
        <w:t xml:space="preserve">Gasser, R. and </w:t>
      </w:r>
      <w:proofErr w:type="spellStart"/>
      <w:r w:rsidRPr="002706B4">
        <w:rPr>
          <w:rFonts w:ascii="Times New Roman" w:hAnsi="Times New Roman" w:cs="Times New Roman"/>
          <w:color w:val="222222"/>
          <w:sz w:val="24"/>
          <w:szCs w:val="24"/>
          <w:shd w:val="clear" w:color="auto" w:fill="FFFFFF"/>
        </w:rPr>
        <w:t>Huhns</w:t>
      </w:r>
      <w:proofErr w:type="spellEnd"/>
      <w:r w:rsidRPr="002706B4">
        <w:rPr>
          <w:rFonts w:ascii="Times New Roman" w:hAnsi="Times New Roman" w:cs="Times New Roman"/>
          <w:color w:val="222222"/>
          <w:sz w:val="24"/>
          <w:szCs w:val="24"/>
          <w:shd w:val="clear" w:color="auto" w:fill="FFFFFF"/>
        </w:rPr>
        <w:t>, M.N., 2014. Distributed artificial intelligence (Vol. 2). Morgan Kaufmann.</w:t>
      </w:r>
    </w:p>
    <w:p w14:paraId="0A7DC828"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proofErr w:type="spellStart"/>
      <w:r w:rsidRPr="002706B4">
        <w:rPr>
          <w:rFonts w:ascii="Times New Roman" w:hAnsi="Times New Roman" w:cs="Times New Roman"/>
          <w:color w:val="222222"/>
          <w:sz w:val="24"/>
          <w:szCs w:val="24"/>
          <w:shd w:val="clear" w:color="auto" w:fill="FFFFFF"/>
        </w:rPr>
        <w:t>Genesereth</w:t>
      </w:r>
      <w:proofErr w:type="spellEnd"/>
      <w:r w:rsidRPr="002706B4">
        <w:rPr>
          <w:rFonts w:ascii="Times New Roman" w:hAnsi="Times New Roman" w:cs="Times New Roman"/>
          <w:color w:val="222222"/>
          <w:sz w:val="24"/>
          <w:szCs w:val="24"/>
          <w:shd w:val="clear" w:color="auto" w:fill="FFFFFF"/>
        </w:rPr>
        <w:t>, M.R. and Nilsson, N.J., 2012. Logical foundations of artificial intelligence. Morgan Kaufmann.</w:t>
      </w:r>
    </w:p>
    <w:p w14:paraId="1674530B"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Green M 2014 The lost world of London Coffeehouse Idler Books, London.</w:t>
      </w:r>
    </w:p>
    <w:p w14:paraId="07A27C6E"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Greenberg, Paul (2001), CRM at the Speed of Light. Berkeley, CA: Osborne/McGraw-Hill.</w:t>
      </w:r>
    </w:p>
    <w:p w14:paraId="7F8C3A9C"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Hall S 2012 City, street and citizen: the measure of the ordinary Routledge, London.</w:t>
      </w:r>
    </w:p>
    <w:p w14:paraId="41B16AC8"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 xml:space="preserve">How Amazon's Unconventional Business Model Changed Me </w:t>
      </w:r>
      <w:proofErr w:type="gramStart"/>
      <w:r w:rsidRPr="002706B4">
        <w:rPr>
          <w:rFonts w:ascii="Times New Roman" w:hAnsi="Times New Roman" w:cs="Times New Roman"/>
          <w:sz w:val="24"/>
          <w:szCs w:val="24"/>
        </w:rPr>
        <w:t>From</w:t>
      </w:r>
      <w:proofErr w:type="gramEnd"/>
      <w:r w:rsidRPr="002706B4">
        <w:rPr>
          <w:rFonts w:ascii="Times New Roman" w:hAnsi="Times New Roman" w:cs="Times New Roman"/>
          <w:sz w:val="24"/>
          <w:szCs w:val="24"/>
        </w:rPr>
        <w:t xml:space="preserve"> Hater To Customer For Life. 2012. Retrieved 16.12.2015 from </w:t>
      </w:r>
      <w:hyperlink r:id="rId8" w:history="1">
        <w:r w:rsidRPr="002706B4">
          <w:rPr>
            <w:rStyle w:val="Hyperlink"/>
            <w:rFonts w:ascii="Times New Roman" w:hAnsi="Times New Roman" w:cs="Times New Roman"/>
            <w:sz w:val="24"/>
            <w:szCs w:val="24"/>
          </w:rPr>
          <w:t>http://www.businessinsider.com/whyamazon-is-so-hugely-successful-2012-12?IR=T</w:t>
        </w:r>
      </w:hyperlink>
      <w:r w:rsidRPr="002706B4">
        <w:rPr>
          <w:rFonts w:ascii="Times New Roman" w:hAnsi="Times New Roman" w:cs="Times New Roman"/>
          <w:sz w:val="24"/>
          <w:szCs w:val="24"/>
        </w:rPr>
        <w:t>.</w:t>
      </w:r>
    </w:p>
    <w:p w14:paraId="4E5A5B17"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color w:val="222222"/>
          <w:sz w:val="24"/>
          <w:szCs w:val="24"/>
          <w:shd w:val="clear" w:color="auto" w:fill="FFFFFF"/>
        </w:rPr>
        <w:t xml:space="preserve">Hsu, Y.T., Chang, K.C., </w:t>
      </w:r>
      <w:proofErr w:type="spellStart"/>
      <w:r w:rsidRPr="002706B4">
        <w:rPr>
          <w:rFonts w:ascii="Times New Roman" w:hAnsi="Times New Roman" w:cs="Times New Roman"/>
          <w:color w:val="222222"/>
          <w:sz w:val="24"/>
          <w:szCs w:val="24"/>
          <w:shd w:val="clear" w:color="auto" w:fill="FFFFFF"/>
        </w:rPr>
        <w:t>Kuo</w:t>
      </w:r>
      <w:proofErr w:type="spellEnd"/>
      <w:r w:rsidRPr="002706B4">
        <w:rPr>
          <w:rFonts w:ascii="Times New Roman" w:hAnsi="Times New Roman" w:cs="Times New Roman"/>
          <w:color w:val="222222"/>
          <w:sz w:val="24"/>
          <w:szCs w:val="24"/>
          <w:shd w:val="clear" w:color="auto" w:fill="FFFFFF"/>
        </w:rPr>
        <w:t xml:space="preserve">, N.T., Hsu, C.L. and Wang, C.H., 2017. How </w:t>
      </w:r>
      <w:proofErr w:type="gramStart"/>
      <w:r w:rsidRPr="002706B4">
        <w:rPr>
          <w:rFonts w:ascii="Times New Roman" w:hAnsi="Times New Roman" w:cs="Times New Roman"/>
          <w:color w:val="222222"/>
          <w:sz w:val="24"/>
          <w:szCs w:val="24"/>
          <w:shd w:val="clear" w:color="auto" w:fill="FFFFFF"/>
        </w:rPr>
        <w:t>The</w:t>
      </w:r>
      <w:proofErr w:type="gramEnd"/>
      <w:r w:rsidRPr="002706B4">
        <w:rPr>
          <w:rFonts w:ascii="Times New Roman" w:hAnsi="Times New Roman" w:cs="Times New Roman"/>
          <w:color w:val="222222"/>
          <w:sz w:val="24"/>
          <w:szCs w:val="24"/>
          <w:shd w:val="clear" w:color="auto" w:fill="FFFFFF"/>
        </w:rPr>
        <w:t xml:space="preserve"> Effects Of Loyalty Programs, Relationship Benefits, And Relationship Quality Create Customer Loyalty? The Case </w:t>
      </w:r>
      <w:proofErr w:type="gramStart"/>
      <w:r w:rsidRPr="002706B4">
        <w:rPr>
          <w:rFonts w:ascii="Times New Roman" w:hAnsi="Times New Roman" w:cs="Times New Roman"/>
          <w:color w:val="222222"/>
          <w:sz w:val="24"/>
          <w:szCs w:val="24"/>
          <w:shd w:val="clear" w:color="auto" w:fill="FFFFFF"/>
        </w:rPr>
        <w:t>Of</w:t>
      </w:r>
      <w:proofErr w:type="gramEnd"/>
      <w:r w:rsidRPr="002706B4">
        <w:rPr>
          <w:rFonts w:ascii="Times New Roman" w:hAnsi="Times New Roman" w:cs="Times New Roman"/>
          <w:color w:val="222222"/>
          <w:sz w:val="24"/>
          <w:szCs w:val="24"/>
          <w:shd w:val="clear" w:color="auto" w:fill="FFFFFF"/>
        </w:rPr>
        <w:t xml:space="preserve"> Taiwan Starbucks Coffee. </w:t>
      </w:r>
      <w:proofErr w:type="spellStart"/>
      <w:r w:rsidRPr="002706B4">
        <w:rPr>
          <w:rFonts w:ascii="Times New Roman" w:eastAsia="MS Gothic" w:hAnsi="Times New Roman" w:cs="Times New Roman"/>
          <w:color w:val="222222"/>
          <w:sz w:val="24"/>
          <w:szCs w:val="24"/>
          <w:shd w:val="clear" w:color="auto" w:fill="FFFFFF"/>
        </w:rPr>
        <w:t>品質學報</w:t>
      </w:r>
      <w:proofErr w:type="spellEnd"/>
      <w:r w:rsidRPr="002706B4">
        <w:rPr>
          <w:rFonts w:ascii="Times New Roman" w:hAnsi="Times New Roman" w:cs="Times New Roman"/>
          <w:color w:val="222222"/>
          <w:sz w:val="24"/>
          <w:szCs w:val="24"/>
          <w:shd w:val="clear" w:color="auto" w:fill="FFFFFF"/>
        </w:rPr>
        <w:t>, 24(2), pp.131-158.</w:t>
      </w:r>
    </w:p>
    <w:p w14:paraId="7B65526D"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 xml:space="preserve">HUO, Y.H. 1998. Information technology and the performance of the restaurant </w:t>
      </w:r>
      <w:proofErr w:type="spellStart"/>
      <w:r w:rsidRPr="002706B4">
        <w:rPr>
          <w:rFonts w:ascii="Times New Roman" w:hAnsi="Times New Roman" w:cs="Times New Roman"/>
          <w:sz w:val="24"/>
          <w:szCs w:val="24"/>
        </w:rPr>
        <w:t>fms</w:t>
      </w:r>
      <w:proofErr w:type="spellEnd"/>
      <w:r w:rsidRPr="002706B4">
        <w:rPr>
          <w:rFonts w:ascii="Times New Roman" w:hAnsi="Times New Roman" w:cs="Times New Roman"/>
          <w:sz w:val="24"/>
          <w:szCs w:val="24"/>
        </w:rPr>
        <w:t>. J. Hospitality Tourism Res. 22(3), 239-25 1.</w:t>
      </w:r>
    </w:p>
    <w:p w14:paraId="79180DF7"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color w:val="222222"/>
          <w:sz w:val="24"/>
          <w:szCs w:val="24"/>
          <w:shd w:val="clear" w:color="auto" w:fill="FFFFFF"/>
        </w:rPr>
        <w:t>Imran, M., Hamid, S., Aziz, A. and Hameed, W., 2019. The contributing factors towards e-logistic customer satisfaction: a mediating role of information Technology. </w:t>
      </w:r>
      <w:r w:rsidRPr="002706B4">
        <w:rPr>
          <w:rFonts w:ascii="Times New Roman" w:hAnsi="Times New Roman" w:cs="Times New Roman"/>
          <w:i/>
          <w:iCs/>
          <w:color w:val="222222"/>
          <w:sz w:val="24"/>
          <w:szCs w:val="24"/>
          <w:shd w:val="clear" w:color="auto" w:fill="FFFFFF"/>
        </w:rPr>
        <w:t>Uncertain Supply Chain Management</w:t>
      </w:r>
      <w:r w:rsidRPr="002706B4">
        <w:rPr>
          <w:rFonts w:ascii="Times New Roman" w:hAnsi="Times New Roman" w:cs="Times New Roman"/>
          <w:color w:val="222222"/>
          <w:sz w:val="24"/>
          <w:szCs w:val="24"/>
          <w:shd w:val="clear" w:color="auto" w:fill="FFFFFF"/>
        </w:rPr>
        <w:t>, </w:t>
      </w:r>
      <w:r w:rsidRPr="002706B4">
        <w:rPr>
          <w:rFonts w:ascii="Times New Roman" w:hAnsi="Times New Roman" w:cs="Times New Roman"/>
          <w:i/>
          <w:iCs/>
          <w:color w:val="222222"/>
          <w:sz w:val="24"/>
          <w:szCs w:val="24"/>
          <w:shd w:val="clear" w:color="auto" w:fill="FFFFFF"/>
        </w:rPr>
        <w:t>7</w:t>
      </w:r>
      <w:r w:rsidRPr="002706B4">
        <w:rPr>
          <w:rFonts w:ascii="Times New Roman" w:hAnsi="Times New Roman" w:cs="Times New Roman"/>
          <w:color w:val="222222"/>
          <w:sz w:val="24"/>
          <w:szCs w:val="24"/>
          <w:shd w:val="clear" w:color="auto" w:fill="FFFFFF"/>
        </w:rPr>
        <w:t>(1), pp.63-72.</w:t>
      </w:r>
    </w:p>
    <w:p w14:paraId="2ADCAC00"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 xml:space="preserve">Jacobs, F.R., </w:t>
      </w:r>
      <w:proofErr w:type="spellStart"/>
      <w:r w:rsidRPr="002706B4">
        <w:rPr>
          <w:rFonts w:ascii="Times New Roman" w:hAnsi="Times New Roman" w:cs="Times New Roman"/>
          <w:sz w:val="24"/>
          <w:szCs w:val="24"/>
        </w:rPr>
        <w:t>Bendoly</w:t>
      </w:r>
      <w:proofErr w:type="spellEnd"/>
      <w:r w:rsidRPr="002706B4">
        <w:rPr>
          <w:rFonts w:ascii="Times New Roman" w:hAnsi="Times New Roman" w:cs="Times New Roman"/>
          <w:sz w:val="24"/>
          <w:szCs w:val="24"/>
        </w:rPr>
        <w:t>, E., 2003. Enterprise resource planning: developments and directions for operations management research. European Journal of Operational Research 146, 233–240.</w:t>
      </w:r>
    </w:p>
    <w:p w14:paraId="6EBF4BCC"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Jardine, N. &amp; Sibson’s, R. (1971). Mathematical taxonomy. New York: Wiley.</w:t>
      </w:r>
    </w:p>
    <w:p w14:paraId="3BCBBC1C"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color w:val="222222"/>
          <w:sz w:val="24"/>
          <w:szCs w:val="24"/>
          <w:shd w:val="clear" w:color="auto" w:fill="FFFFFF"/>
        </w:rPr>
        <w:t>Jimenez, D., Valdes, S. and Salinas, M., 2019. Popularity Comparison between E-Commerce and Traditional Retail Business. </w:t>
      </w:r>
      <w:r w:rsidRPr="002706B4">
        <w:rPr>
          <w:rFonts w:ascii="Times New Roman" w:hAnsi="Times New Roman" w:cs="Times New Roman"/>
          <w:i/>
          <w:iCs/>
          <w:color w:val="222222"/>
          <w:sz w:val="24"/>
          <w:szCs w:val="24"/>
          <w:shd w:val="clear" w:color="auto" w:fill="FFFFFF"/>
        </w:rPr>
        <w:t>International Journal of Technology for Business</w:t>
      </w:r>
      <w:r w:rsidRPr="002706B4">
        <w:rPr>
          <w:rFonts w:ascii="Times New Roman" w:hAnsi="Times New Roman" w:cs="Times New Roman"/>
          <w:color w:val="222222"/>
          <w:sz w:val="24"/>
          <w:szCs w:val="24"/>
          <w:shd w:val="clear" w:color="auto" w:fill="FFFFFF"/>
        </w:rPr>
        <w:t>, </w:t>
      </w:r>
      <w:r w:rsidRPr="002706B4">
        <w:rPr>
          <w:rFonts w:ascii="Times New Roman" w:hAnsi="Times New Roman" w:cs="Times New Roman"/>
          <w:i/>
          <w:iCs/>
          <w:color w:val="222222"/>
          <w:sz w:val="24"/>
          <w:szCs w:val="24"/>
          <w:shd w:val="clear" w:color="auto" w:fill="FFFFFF"/>
        </w:rPr>
        <w:t>1</w:t>
      </w:r>
      <w:r w:rsidRPr="002706B4">
        <w:rPr>
          <w:rFonts w:ascii="Times New Roman" w:hAnsi="Times New Roman" w:cs="Times New Roman"/>
          <w:color w:val="222222"/>
          <w:sz w:val="24"/>
          <w:szCs w:val="24"/>
          <w:shd w:val="clear" w:color="auto" w:fill="FFFFFF"/>
        </w:rPr>
        <w:t>(1), pp.10-16.</w:t>
      </w:r>
    </w:p>
    <w:p w14:paraId="11FC4056"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proofErr w:type="spellStart"/>
      <w:r w:rsidRPr="002706B4">
        <w:rPr>
          <w:rFonts w:ascii="Times New Roman" w:hAnsi="Times New Roman" w:cs="Times New Roman"/>
          <w:color w:val="222222"/>
          <w:sz w:val="24"/>
          <w:szCs w:val="24"/>
          <w:shd w:val="clear" w:color="auto" w:fill="FFFFFF"/>
        </w:rPr>
        <w:t>Korb</w:t>
      </w:r>
      <w:proofErr w:type="spellEnd"/>
      <w:r w:rsidRPr="002706B4">
        <w:rPr>
          <w:rFonts w:ascii="Times New Roman" w:hAnsi="Times New Roman" w:cs="Times New Roman"/>
          <w:color w:val="222222"/>
          <w:sz w:val="24"/>
          <w:szCs w:val="24"/>
          <w:shd w:val="clear" w:color="auto" w:fill="FFFFFF"/>
        </w:rPr>
        <w:t>, K.B. and Nicholson, A.E., 2010. Bayesian artificial intelligence. CRC press.</w:t>
      </w:r>
    </w:p>
    <w:p w14:paraId="153CE5A2"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proofErr w:type="spellStart"/>
      <w:r w:rsidRPr="002706B4">
        <w:rPr>
          <w:rFonts w:ascii="Times New Roman" w:hAnsi="Times New Roman" w:cs="Times New Roman"/>
          <w:color w:val="222222"/>
          <w:sz w:val="24"/>
          <w:szCs w:val="24"/>
          <w:shd w:val="clear" w:color="auto" w:fill="FFFFFF"/>
        </w:rPr>
        <w:t>Kuazaqui</w:t>
      </w:r>
      <w:proofErr w:type="spellEnd"/>
      <w:r w:rsidRPr="002706B4">
        <w:rPr>
          <w:rFonts w:ascii="Times New Roman" w:hAnsi="Times New Roman" w:cs="Times New Roman"/>
          <w:color w:val="222222"/>
          <w:sz w:val="24"/>
          <w:szCs w:val="24"/>
          <w:shd w:val="clear" w:color="auto" w:fill="FFFFFF"/>
        </w:rPr>
        <w:t>, E., 2018. Marketing in the New Times. </w:t>
      </w:r>
      <w:r w:rsidRPr="002706B4">
        <w:rPr>
          <w:rFonts w:ascii="Times New Roman" w:hAnsi="Times New Roman" w:cs="Times New Roman"/>
          <w:i/>
          <w:iCs/>
          <w:color w:val="222222"/>
          <w:sz w:val="24"/>
          <w:szCs w:val="24"/>
          <w:shd w:val="clear" w:color="auto" w:fill="FFFFFF"/>
        </w:rPr>
        <w:t>Journal of Marketing Management</w:t>
      </w:r>
      <w:r w:rsidRPr="002706B4">
        <w:rPr>
          <w:rFonts w:ascii="Times New Roman" w:hAnsi="Times New Roman" w:cs="Times New Roman"/>
          <w:color w:val="222222"/>
          <w:sz w:val="24"/>
          <w:szCs w:val="24"/>
          <w:shd w:val="clear" w:color="auto" w:fill="FFFFFF"/>
        </w:rPr>
        <w:t>, </w:t>
      </w:r>
      <w:r w:rsidRPr="002706B4">
        <w:rPr>
          <w:rFonts w:ascii="Times New Roman" w:hAnsi="Times New Roman" w:cs="Times New Roman"/>
          <w:i/>
          <w:iCs/>
          <w:color w:val="222222"/>
          <w:sz w:val="24"/>
          <w:szCs w:val="24"/>
          <w:shd w:val="clear" w:color="auto" w:fill="FFFFFF"/>
        </w:rPr>
        <w:t>6</w:t>
      </w:r>
      <w:r w:rsidRPr="002706B4">
        <w:rPr>
          <w:rFonts w:ascii="Times New Roman" w:hAnsi="Times New Roman" w:cs="Times New Roman"/>
          <w:color w:val="222222"/>
          <w:sz w:val="24"/>
          <w:szCs w:val="24"/>
          <w:shd w:val="clear" w:color="auto" w:fill="FFFFFF"/>
        </w:rPr>
        <w:t>(2), pp.44-48.</w:t>
      </w:r>
    </w:p>
    <w:p w14:paraId="5C4228C7"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color w:val="222222"/>
          <w:sz w:val="24"/>
          <w:szCs w:val="24"/>
          <w:shd w:val="clear" w:color="auto" w:fill="FFFFFF"/>
        </w:rPr>
        <w:t>Leduc, C., 2017. “Onward How Starbucks Fought for Its Life without Losing Its Soul” Book Review.</w:t>
      </w:r>
    </w:p>
    <w:p w14:paraId="71234B95"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color w:val="222222"/>
          <w:sz w:val="24"/>
          <w:szCs w:val="24"/>
          <w:shd w:val="clear" w:color="auto" w:fill="FFFFFF"/>
        </w:rPr>
        <w:t xml:space="preserve">Mitchell, R.S., Michalski, J.G. and </w:t>
      </w:r>
      <w:proofErr w:type="spellStart"/>
      <w:r w:rsidRPr="002706B4">
        <w:rPr>
          <w:rFonts w:ascii="Times New Roman" w:hAnsi="Times New Roman" w:cs="Times New Roman"/>
          <w:color w:val="222222"/>
          <w:sz w:val="24"/>
          <w:szCs w:val="24"/>
          <w:shd w:val="clear" w:color="auto" w:fill="FFFFFF"/>
        </w:rPr>
        <w:t>Carbonell</w:t>
      </w:r>
      <w:proofErr w:type="spellEnd"/>
      <w:r w:rsidRPr="002706B4">
        <w:rPr>
          <w:rFonts w:ascii="Times New Roman" w:hAnsi="Times New Roman" w:cs="Times New Roman"/>
          <w:color w:val="222222"/>
          <w:sz w:val="24"/>
          <w:szCs w:val="24"/>
          <w:shd w:val="clear" w:color="auto" w:fill="FFFFFF"/>
        </w:rPr>
        <w:t xml:space="preserve">, T.M., 2013. An artificial intelligence </w:t>
      </w:r>
      <w:proofErr w:type="gramStart"/>
      <w:r w:rsidRPr="002706B4">
        <w:rPr>
          <w:rFonts w:ascii="Times New Roman" w:hAnsi="Times New Roman" w:cs="Times New Roman"/>
          <w:color w:val="222222"/>
          <w:sz w:val="24"/>
          <w:szCs w:val="24"/>
          <w:shd w:val="clear" w:color="auto" w:fill="FFFFFF"/>
        </w:rPr>
        <w:t>approach</w:t>
      </w:r>
      <w:proofErr w:type="gramEnd"/>
      <w:r w:rsidRPr="002706B4">
        <w:rPr>
          <w:rFonts w:ascii="Times New Roman" w:hAnsi="Times New Roman" w:cs="Times New Roman"/>
          <w:color w:val="222222"/>
          <w:sz w:val="24"/>
          <w:szCs w:val="24"/>
          <w:shd w:val="clear" w:color="auto" w:fill="FFFFFF"/>
        </w:rPr>
        <w:t>. Springer, Berlin.</w:t>
      </w:r>
      <w:r w:rsidRPr="002706B4">
        <w:rPr>
          <w:rFonts w:ascii="Times New Roman" w:hAnsi="Times New Roman" w:cs="Times New Roman"/>
          <w:color w:val="222222"/>
          <w:sz w:val="24"/>
          <w:szCs w:val="24"/>
          <w:shd w:val="clear" w:color="auto" w:fill="FFFFFF"/>
        </w:rPr>
        <w:tab/>
      </w:r>
    </w:p>
    <w:p w14:paraId="7217858B"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proofErr w:type="spellStart"/>
      <w:r w:rsidRPr="002706B4">
        <w:rPr>
          <w:rFonts w:ascii="Times New Roman" w:hAnsi="Times New Roman" w:cs="Times New Roman"/>
          <w:sz w:val="24"/>
          <w:szCs w:val="24"/>
        </w:rPr>
        <w:t>Mougayar</w:t>
      </w:r>
      <w:proofErr w:type="spellEnd"/>
      <w:r w:rsidRPr="002706B4">
        <w:rPr>
          <w:rFonts w:ascii="Times New Roman" w:hAnsi="Times New Roman" w:cs="Times New Roman"/>
          <w:sz w:val="24"/>
          <w:szCs w:val="24"/>
        </w:rPr>
        <w:t>, W. (1997), Opening Digital Markets: Advanced Strategies for Internet-Driven Commerce, CYBER Management Publications, Toronto.</w:t>
      </w:r>
    </w:p>
    <w:p w14:paraId="0B6B0D6D"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proofErr w:type="spellStart"/>
      <w:r w:rsidRPr="002706B4">
        <w:rPr>
          <w:rFonts w:ascii="Times New Roman" w:hAnsi="Times New Roman" w:cs="Times New Roman"/>
          <w:color w:val="222222"/>
          <w:sz w:val="24"/>
          <w:szCs w:val="24"/>
          <w:shd w:val="clear" w:color="auto" w:fill="FFFFFF"/>
        </w:rPr>
        <w:t>Muzellec</w:t>
      </w:r>
      <w:proofErr w:type="spellEnd"/>
      <w:r w:rsidRPr="002706B4">
        <w:rPr>
          <w:rFonts w:ascii="Times New Roman" w:hAnsi="Times New Roman" w:cs="Times New Roman"/>
          <w:color w:val="222222"/>
          <w:sz w:val="24"/>
          <w:szCs w:val="24"/>
          <w:shd w:val="clear" w:color="auto" w:fill="FFFFFF"/>
        </w:rPr>
        <w:t xml:space="preserve">, L. and </w:t>
      </w:r>
      <w:proofErr w:type="spellStart"/>
      <w:r w:rsidRPr="002706B4">
        <w:rPr>
          <w:rFonts w:ascii="Times New Roman" w:hAnsi="Times New Roman" w:cs="Times New Roman"/>
          <w:color w:val="222222"/>
          <w:sz w:val="24"/>
          <w:szCs w:val="24"/>
          <w:shd w:val="clear" w:color="auto" w:fill="FFFFFF"/>
        </w:rPr>
        <w:t>O'Raghallaigh</w:t>
      </w:r>
      <w:proofErr w:type="spellEnd"/>
      <w:r w:rsidRPr="002706B4">
        <w:rPr>
          <w:rFonts w:ascii="Times New Roman" w:hAnsi="Times New Roman" w:cs="Times New Roman"/>
          <w:color w:val="222222"/>
          <w:sz w:val="24"/>
          <w:szCs w:val="24"/>
          <w:shd w:val="clear" w:color="auto" w:fill="FFFFFF"/>
        </w:rPr>
        <w:t>, E., 2018. Mobile technology and its impact on the consumer decision-making journey: how brands can capture the mobile-driven “Ubiquitous” moment of truth. </w:t>
      </w:r>
      <w:r w:rsidRPr="002706B4">
        <w:rPr>
          <w:rFonts w:ascii="Times New Roman" w:hAnsi="Times New Roman" w:cs="Times New Roman"/>
          <w:i/>
          <w:iCs/>
          <w:color w:val="222222"/>
          <w:sz w:val="24"/>
          <w:szCs w:val="24"/>
          <w:shd w:val="clear" w:color="auto" w:fill="FFFFFF"/>
        </w:rPr>
        <w:t>Journal of Advertising Research</w:t>
      </w:r>
      <w:r w:rsidRPr="002706B4">
        <w:rPr>
          <w:rFonts w:ascii="Times New Roman" w:hAnsi="Times New Roman" w:cs="Times New Roman"/>
          <w:color w:val="222222"/>
          <w:sz w:val="24"/>
          <w:szCs w:val="24"/>
          <w:shd w:val="clear" w:color="auto" w:fill="FFFFFF"/>
        </w:rPr>
        <w:t>, </w:t>
      </w:r>
      <w:r w:rsidRPr="002706B4">
        <w:rPr>
          <w:rFonts w:ascii="Times New Roman" w:hAnsi="Times New Roman" w:cs="Times New Roman"/>
          <w:i/>
          <w:iCs/>
          <w:color w:val="222222"/>
          <w:sz w:val="24"/>
          <w:szCs w:val="24"/>
          <w:shd w:val="clear" w:color="auto" w:fill="FFFFFF"/>
        </w:rPr>
        <w:t>58</w:t>
      </w:r>
      <w:r w:rsidRPr="002706B4">
        <w:rPr>
          <w:rFonts w:ascii="Times New Roman" w:hAnsi="Times New Roman" w:cs="Times New Roman"/>
          <w:color w:val="222222"/>
          <w:sz w:val="24"/>
          <w:szCs w:val="24"/>
          <w:shd w:val="clear" w:color="auto" w:fill="FFFFFF"/>
        </w:rPr>
        <w:t>(1), pp.12-15.</w:t>
      </w:r>
    </w:p>
    <w:p w14:paraId="24EEBFAD"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color w:val="222222"/>
          <w:sz w:val="24"/>
          <w:szCs w:val="24"/>
          <w:shd w:val="clear" w:color="auto" w:fill="FFFFFF"/>
        </w:rPr>
        <w:t>Nelson, R.A., 2016. The Costa Coffee Librarians. School Librarian, 64(2), pp.80-81.</w:t>
      </w:r>
    </w:p>
    <w:p w14:paraId="763C28B6"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color w:val="222222"/>
          <w:sz w:val="24"/>
          <w:szCs w:val="24"/>
          <w:shd w:val="clear" w:color="auto" w:fill="FFFFFF"/>
        </w:rPr>
        <w:t>Nilsson, N.J., 2014. Principles of artificial intelligence. Morgan Kaufmann.</w:t>
      </w:r>
    </w:p>
    <w:p w14:paraId="7CF2B84A"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O’CONNER, P. 1997. Using Computers in Hospitality. p. 115, Cassell, London.</w:t>
      </w:r>
    </w:p>
    <w:p w14:paraId="0694D790"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Oliver, R. L. (1997). Satisfaction: A Behavioral Perspective on the Consumer. New York: McGraw Hill.</w:t>
      </w:r>
    </w:p>
    <w:p w14:paraId="171E595A"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Olsen, L. L. &amp; Johnson, M. D. (2003). Service equity, satisfaction, and loyalty: From transaction-specific to cumulative evaluations. Journal of Service Research, 5(3), 184-195.</w:t>
      </w:r>
    </w:p>
    <w:p w14:paraId="0256815B"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color w:val="222222"/>
          <w:sz w:val="24"/>
          <w:szCs w:val="24"/>
          <w:shd w:val="clear" w:color="auto" w:fill="FFFFFF"/>
        </w:rPr>
        <w:lastRenderedPageBreak/>
        <w:t>Onyango, R., 2018. </w:t>
      </w:r>
      <w:r w:rsidRPr="002706B4">
        <w:rPr>
          <w:rFonts w:ascii="Times New Roman" w:hAnsi="Times New Roman" w:cs="Times New Roman"/>
          <w:i/>
          <w:iCs/>
          <w:color w:val="222222"/>
          <w:sz w:val="24"/>
          <w:szCs w:val="24"/>
          <w:shd w:val="clear" w:color="auto" w:fill="FFFFFF"/>
        </w:rPr>
        <w:t>Information resources and technology transfer management in developing countries</w:t>
      </w:r>
      <w:r w:rsidRPr="002706B4">
        <w:rPr>
          <w:rFonts w:ascii="Times New Roman" w:hAnsi="Times New Roman" w:cs="Times New Roman"/>
          <w:color w:val="222222"/>
          <w:sz w:val="24"/>
          <w:szCs w:val="24"/>
          <w:shd w:val="clear" w:color="auto" w:fill="FFFFFF"/>
        </w:rPr>
        <w:t>. Routledge.</w:t>
      </w:r>
    </w:p>
    <w:p w14:paraId="4BAD2140"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Overview (2015). Retrieved 14.12.2015 from http://phx.corporateir.net/phoenix.zhtml?c=176060&amp;p=irol-mediaKit.</w:t>
      </w:r>
    </w:p>
    <w:p w14:paraId="4BE18000"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Pandya, K.V., Karlsson, A., Sega, S., Carrie, A., 1997. Towards the manufacturing enterprises of the future. International Journal of Operations &amp; Production Management 17 (5), 502–515.</w:t>
      </w:r>
    </w:p>
    <w:p w14:paraId="24F85220"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PEACOCK, M. 1995. Information Technology in the Hospitality Industry. pp. 44, Cassell, London.</w:t>
      </w:r>
    </w:p>
    <w:p w14:paraId="65734C19"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 xml:space="preserve">PORTER, M. (1979): "How Competitive Forces Shape Strategy", Harvard Business </w:t>
      </w:r>
      <w:proofErr w:type="spellStart"/>
      <w:proofErr w:type="gramStart"/>
      <w:r w:rsidRPr="002706B4">
        <w:rPr>
          <w:rFonts w:ascii="Times New Roman" w:hAnsi="Times New Roman" w:cs="Times New Roman"/>
          <w:sz w:val="24"/>
          <w:szCs w:val="24"/>
        </w:rPr>
        <w:t>Review,March</w:t>
      </w:r>
      <w:proofErr w:type="spellEnd"/>
      <w:proofErr w:type="gramEnd"/>
      <w:r w:rsidRPr="002706B4">
        <w:rPr>
          <w:rFonts w:ascii="Times New Roman" w:hAnsi="Times New Roman" w:cs="Times New Roman"/>
          <w:sz w:val="24"/>
          <w:szCs w:val="24"/>
        </w:rPr>
        <w:t>-April, pp. 137-145.</w:t>
      </w:r>
    </w:p>
    <w:p w14:paraId="133B36F2"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proofErr w:type="spellStart"/>
      <w:r w:rsidRPr="002706B4">
        <w:rPr>
          <w:rFonts w:ascii="Times New Roman" w:hAnsi="Times New Roman" w:cs="Times New Roman"/>
          <w:color w:val="222222"/>
          <w:sz w:val="24"/>
          <w:szCs w:val="24"/>
          <w:shd w:val="clear" w:color="auto" w:fill="FFFFFF"/>
        </w:rPr>
        <w:t>Quillian</w:t>
      </w:r>
      <w:proofErr w:type="spellEnd"/>
      <w:r w:rsidRPr="002706B4">
        <w:rPr>
          <w:rFonts w:ascii="Times New Roman" w:hAnsi="Times New Roman" w:cs="Times New Roman"/>
          <w:color w:val="222222"/>
          <w:sz w:val="24"/>
          <w:szCs w:val="24"/>
          <w:shd w:val="clear" w:color="auto" w:fill="FFFFFF"/>
        </w:rPr>
        <w:t>, M.R. (1968). Semantic memory. In: Semantic information processing. Ed. M. Minsky, pp227-270. Cambridge, Mass.: M.I.T. Press.</w:t>
      </w:r>
    </w:p>
    <w:p w14:paraId="61B7AFEA"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Ramanathan, U., (2012). Supply chain collaboration for improved forecast accuracy of promotional sales. International Journal of Operations &amp; Production Management, Vol. 32 No. 6, pp. 676-695.</w:t>
      </w:r>
    </w:p>
    <w:p w14:paraId="5EE48138"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color w:val="222222"/>
          <w:sz w:val="24"/>
          <w:szCs w:val="24"/>
          <w:shd w:val="clear" w:color="auto" w:fill="FFFFFF"/>
        </w:rPr>
        <w:t xml:space="preserve">Real, K. and </w:t>
      </w:r>
      <w:proofErr w:type="spellStart"/>
      <w:r w:rsidRPr="002706B4">
        <w:rPr>
          <w:rFonts w:ascii="Times New Roman" w:hAnsi="Times New Roman" w:cs="Times New Roman"/>
          <w:color w:val="222222"/>
          <w:sz w:val="24"/>
          <w:szCs w:val="24"/>
          <w:shd w:val="clear" w:color="auto" w:fill="FFFFFF"/>
        </w:rPr>
        <w:t>Percell</w:t>
      </w:r>
      <w:proofErr w:type="spellEnd"/>
      <w:r w:rsidRPr="002706B4">
        <w:rPr>
          <w:rFonts w:ascii="Times New Roman" w:hAnsi="Times New Roman" w:cs="Times New Roman"/>
          <w:color w:val="222222"/>
          <w:sz w:val="24"/>
          <w:szCs w:val="24"/>
          <w:shd w:val="clear" w:color="auto" w:fill="FFFFFF"/>
        </w:rPr>
        <w:t>, H., 2018. Starbucks Corporate Social Responsibility Report.</w:t>
      </w:r>
    </w:p>
    <w:p w14:paraId="7F3E19AE"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Rowley, J. (2005), “Building brand webs Customer relationship management through the Tesco Clubcard loyalty scheme”, International Journal of Retail &amp;Distribution Management Vol. 33, No. 3, 2005, pp. 194-206.</w:t>
      </w:r>
    </w:p>
    <w:p w14:paraId="0C6C2E56"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SHILLER, R. J. (2003): The new financial order: Risk in the 21st century, Princeton University Press.</w:t>
      </w:r>
    </w:p>
    <w:p w14:paraId="2D3A521D"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proofErr w:type="spellStart"/>
      <w:r w:rsidRPr="002706B4">
        <w:rPr>
          <w:rFonts w:ascii="Times New Roman" w:hAnsi="Times New Roman" w:cs="Times New Roman"/>
          <w:sz w:val="24"/>
          <w:szCs w:val="24"/>
        </w:rPr>
        <w:t>Shyam</w:t>
      </w:r>
      <w:proofErr w:type="spellEnd"/>
      <w:r w:rsidRPr="002706B4">
        <w:rPr>
          <w:rFonts w:ascii="Times New Roman" w:hAnsi="Times New Roman" w:cs="Times New Roman"/>
          <w:sz w:val="24"/>
          <w:szCs w:val="24"/>
        </w:rPr>
        <w:t>, M. (2012, June). Heuristic Modeling Approach for Inbound and Outbound Logistics System of an Automobile Supply Chain Network. International Journal of Social Sciences and Humanities, 1, 1-7.</w:t>
      </w:r>
    </w:p>
    <w:p w14:paraId="316CF735"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color w:val="222222"/>
          <w:sz w:val="24"/>
          <w:szCs w:val="24"/>
          <w:shd w:val="clear" w:color="auto" w:fill="FFFFFF"/>
        </w:rPr>
        <w:t>Simon, B., 2011. Everything but the coffee: Learning about America from Starbucks. Univ of California Press.</w:t>
      </w:r>
    </w:p>
    <w:p w14:paraId="3C546979"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 xml:space="preserve">Singh, A.J., </w:t>
      </w:r>
      <w:proofErr w:type="spellStart"/>
      <w:r w:rsidRPr="002706B4">
        <w:rPr>
          <w:rFonts w:ascii="Times New Roman" w:hAnsi="Times New Roman" w:cs="Times New Roman"/>
          <w:sz w:val="24"/>
          <w:szCs w:val="24"/>
        </w:rPr>
        <w:t>Kasavana</w:t>
      </w:r>
      <w:proofErr w:type="spellEnd"/>
      <w:r w:rsidRPr="002706B4">
        <w:rPr>
          <w:rFonts w:ascii="Times New Roman" w:hAnsi="Times New Roman" w:cs="Times New Roman"/>
          <w:sz w:val="24"/>
          <w:szCs w:val="24"/>
        </w:rPr>
        <w:t>, M.L., 2005. The impact of information technology on future management of lodging operations: a Delphi study to predict key technological events in 2007 and 2027. Tourism and Hospitality Research 6 (1), 2437.</w:t>
      </w:r>
    </w:p>
    <w:p w14:paraId="0D5F09CC" w14:textId="77777777" w:rsidR="00AF47E7" w:rsidRPr="002706B4" w:rsidRDefault="00AF47E7" w:rsidP="00AF47E7">
      <w:pPr>
        <w:pStyle w:val="ListParagraph"/>
        <w:numPr>
          <w:ilvl w:val="0"/>
          <w:numId w:val="2"/>
        </w:numPr>
        <w:ind w:left="-450" w:right="-450"/>
        <w:jc w:val="both"/>
        <w:rPr>
          <w:rFonts w:ascii="Times New Roman" w:hAnsi="Times New Roman" w:cs="Times New Roman"/>
          <w:sz w:val="24"/>
          <w:szCs w:val="24"/>
        </w:rPr>
      </w:pPr>
      <w:r w:rsidRPr="002706B4">
        <w:rPr>
          <w:rFonts w:ascii="Times New Roman" w:hAnsi="Times New Roman" w:cs="Times New Roman"/>
          <w:color w:val="222222"/>
          <w:sz w:val="24"/>
          <w:szCs w:val="24"/>
          <w:shd w:val="clear" w:color="auto" w:fill="FFFFFF"/>
        </w:rPr>
        <w:t>Slack, N. and Brandon-Jones, A., 2018. </w:t>
      </w:r>
      <w:r w:rsidRPr="002706B4">
        <w:rPr>
          <w:rFonts w:ascii="Times New Roman" w:hAnsi="Times New Roman" w:cs="Times New Roman"/>
          <w:i/>
          <w:iCs/>
          <w:sz w:val="24"/>
          <w:szCs w:val="24"/>
        </w:rPr>
        <w:t>Operations and process management: principles and practice for strategic impact</w:t>
      </w:r>
      <w:r w:rsidRPr="002706B4">
        <w:rPr>
          <w:rFonts w:ascii="Times New Roman" w:hAnsi="Times New Roman" w:cs="Times New Roman"/>
          <w:sz w:val="24"/>
          <w:szCs w:val="24"/>
        </w:rPr>
        <w:t>. Pearson UK.</w:t>
      </w:r>
    </w:p>
    <w:p w14:paraId="12078B7D"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color w:val="222222"/>
          <w:sz w:val="24"/>
          <w:szCs w:val="24"/>
          <w:shd w:val="clear" w:color="auto" w:fill="FFFFFF"/>
        </w:rPr>
        <w:t>Slagle, J. R. (1963). A heuristic program that solves symbolic integration problems in freshman calculus. In: Computers and thought, Ed. E.A. Feigenbaum &amp; J. Feldman, pp191-203. New York: McGraw-Hill.</w:t>
      </w:r>
    </w:p>
    <w:p w14:paraId="467EEC9D"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Speier, Cheri and Viswanath Venkatesh (2002), “The Hidden Minefields in the Adoption of Sales Force Automation Technologies,” Journal of Marketing, 66 (3), 98-111.</w:t>
      </w:r>
    </w:p>
    <w:p w14:paraId="0E481157"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Starbucks 2013 10-K Form for FY ended on September 29th, 2013.</w:t>
      </w:r>
    </w:p>
    <w:p w14:paraId="7DCDE2F6"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color w:val="454545"/>
          <w:sz w:val="24"/>
          <w:szCs w:val="24"/>
          <w:shd w:val="clear" w:color="auto" w:fill="FFFFFF"/>
        </w:rPr>
        <w:t>Starbucks Coffee Company (United Kingdom) (2009).  </w:t>
      </w:r>
      <w:r w:rsidRPr="002706B4">
        <w:rPr>
          <w:rStyle w:val="Emphasis"/>
          <w:rFonts w:ascii="Times New Roman" w:hAnsi="Times New Roman" w:cs="Times New Roman"/>
          <w:color w:val="454545"/>
          <w:sz w:val="24"/>
          <w:szCs w:val="24"/>
          <w:shd w:val="clear" w:color="auto" w:fill="FFFFFF"/>
        </w:rPr>
        <w:t>A Brief History of Starbucks</w:t>
      </w:r>
      <w:r w:rsidRPr="002706B4">
        <w:rPr>
          <w:rFonts w:ascii="Times New Roman" w:hAnsi="Times New Roman" w:cs="Times New Roman"/>
          <w:color w:val="454545"/>
          <w:sz w:val="24"/>
          <w:szCs w:val="24"/>
          <w:shd w:val="clear" w:color="auto" w:fill="FFFFFF"/>
        </w:rPr>
        <w:t>. Available at: </w:t>
      </w:r>
      <w:hyperlink r:id="rId9" w:history="1">
        <w:r w:rsidRPr="002706B4">
          <w:rPr>
            <w:rStyle w:val="Hyperlink"/>
            <w:rFonts w:ascii="Times New Roman" w:hAnsi="Times New Roman" w:cs="Times New Roman"/>
            <w:color w:val="336699"/>
            <w:sz w:val="24"/>
            <w:szCs w:val="24"/>
            <w:shd w:val="clear" w:color="auto" w:fill="FFFFFF"/>
          </w:rPr>
          <w:t>http://starbucks.co.uk</w:t>
        </w:r>
      </w:hyperlink>
      <w:r w:rsidRPr="002706B4">
        <w:rPr>
          <w:rFonts w:ascii="Times New Roman" w:hAnsi="Times New Roman" w:cs="Times New Roman"/>
          <w:color w:val="454545"/>
          <w:sz w:val="24"/>
          <w:szCs w:val="24"/>
          <w:shd w:val="clear" w:color="auto" w:fill="FFFFFF"/>
        </w:rPr>
        <w:t> (Accessed: 18 December 2010).</w:t>
      </w:r>
    </w:p>
    <w:p w14:paraId="5E88E596"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Starbucks still feeling a buzz from mobile payments, Mobilepaymentstoday.com, 2013.</w:t>
      </w:r>
    </w:p>
    <w:p w14:paraId="44DC8CD3"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 xml:space="preserve">Teece, D. J. (2007) Explicating dynamic capabilities: The nature and </w:t>
      </w:r>
      <w:proofErr w:type="spellStart"/>
      <w:r w:rsidRPr="002706B4">
        <w:rPr>
          <w:rFonts w:ascii="Times New Roman" w:hAnsi="Times New Roman" w:cs="Times New Roman"/>
          <w:sz w:val="24"/>
          <w:szCs w:val="24"/>
        </w:rPr>
        <w:t>microfoundations</w:t>
      </w:r>
      <w:proofErr w:type="spellEnd"/>
      <w:r w:rsidRPr="002706B4">
        <w:rPr>
          <w:rFonts w:ascii="Times New Roman" w:hAnsi="Times New Roman" w:cs="Times New Roman"/>
          <w:sz w:val="24"/>
          <w:szCs w:val="24"/>
        </w:rPr>
        <w:t xml:space="preserve"> of (sustainable) enterprise performance, Strategic Management Journal, 28, 1319-1350</w:t>
      </w:r>
    </w:p>
    <w:p w14:paraId="5C13529E"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color w:val="222222"/>
          <w:sz w:val="24"/>
          <w:szCs w:val="24"/>
          <w:shd w:val="clear" w:color="auto" w:fill="FFFFFF"/>
        </w:rPr>
        <w:t>Tu, Y.T. and Chang, H.C., 2012. Corporate brand image and customer satisfaction on loyalty: An empirical study of Starbucks coffee in Taiwan. Journal of Social and Development Sciences, 3(1), pp.24-32.</w:t>
      </w:r>
    </w:p>
    <w:p w14:paraId="6C555AAD"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proofErr w:type="spellStart"/>
      <w:r w:rsidRPr="002706B4">
        <w:rPr>
          <w:rFonts w:ascii="Times New Roman" w:hAnsi="Times New Roman" w:cs="Times New Roman"/>
          <w:sz w:val="24"/>
          <w:szCs w:val="24"/>
        </w:rPr>
        <w:t>Umble</w:t>
      </w:r>
      <w:proofErr w:type="spellEnd"/>
      <w:r w:rsidRPr="002706B4">
        <w:rPr>
          <w:rFonts w:ascii="Times New Roman" w:hAnsi="Times New Roman" w:cs="Times New Roman"/>
          <w:sz w:val="24"/>
          <w:szCs w:val="24"/>
        </w:rPr>
        <w:t xml:space="preserve">, E.J., Haft, R.R., </w:t>
      </w:r>
      <w:proofErr w:type="spellStart"/>
      <w:r w:rsidRPr="002706B4">
        <w:rPr>
          <w:rFonts w:ascii="Times New Roman" w:hAnsi="Times New Roman" w:cs="Times New Roman"/>
          <w:sz w:val="24"/>
          <w:szCs w:val="24"/>
        </w:rPr>
        <w:t>Umble</w:t>
      </w:r>
      <w:proofErr w:type="spellEnd"/>
      <w:r w:rsidRPr="002706B4">
        <w:rPr>
          <w:rFonts w:ascii="Times New Roman" w:hAnsi="Times New Roman" w:cs="Times New Roman"/>
          <w:sz w:val="24"/>
          <w:szCs w:val="24"/>
        </w:rPr>
        <w:t>, M.M., 2003. Enterprise resource planning: implementation procedure and critical success factors. European Journal of Operational Research 146 (2), 241–257.</w:t>
      </w:r>
    </w:p>
    <w:p w14:paraId="2184928A"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Winter, S. G. (2003) Understanding dynamic capabilities. Strategic Management Journal, 24, 991-995</w:t>
      </w:r>
    </w:p>
    <w:p w14:paraId="75F67CFD"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WOODMAN, J. 1991. The byte stuff 1991. Restaurants and Institutions, December, 85-86.</w:t>
      </w:r>
    </w:p>
    <w:p w14:paraId="0C25F358"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lastRenderedPageBreak/>
        <w:t>Woodruff, R. B. (1997). Customer value: The next source for competitive advantage. Academy of Marketing Science, 25(2), 139-153.</w:t>
      </w:r>
    </w:p>
    <w:p w14:paraId="26F52D25"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Woodside, A.G and Walser, M.G, (2007), “Building strong brands in retailing”, Journal of Business Research, Vol. 60 No. 1, pp. 1-10.</w:t>
      </w:r>
    </w:p>
    <w:p w14:paraId="26D1A46F"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Wu, C. C. (2011). The impact of hospital brand image on service quality, patient satisfaction and loyalty. African Journal of Business Management, 5(12), 4873-4882.</w:t>
      </w:r>
    </w:p>
    <w:p w14:paraId="539DEE72"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color w:val="222222"/>
          <w:sz w:val="24"/>
          <w:szCs w:val="24"/>
          <w:shd w:val="clear" w:color="auto" w:fill="FFFFFF"/>
        </w:rPr>
        <w:t>Wu, H.C., 2017. What drives experiential loyalty? A case study of Starbucks coffee chain in Taiwan. British Food Journal.</w:t>
      </w:r>
    </w:p>
    <w:p w14:paraId="6CD16720"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 xml:space="preserve">Wu, J. H. and </w:t>
      </w:r>
      <w:proofErr w:type="spellStart"/>
      <w:r w:rsidRPr="002706B4">
        <w:rPr>
          <w:rFonts w:ascii="Times New Roman" w:hAnsi="Times New Roman" w:cs="Times New Roman"/>
          <w:sz w:val="24"/>
          <w:szCs w:val="24"/>
        </w:rPr>
        <w:t>Hisa</w:t>
      </w:r>
      <w:proofErr w:type="spellEnd"/>
      <w:r w:rsidRPr="002706B4">
        <w:rPr>
          <w:rFonts w:ascii="Times New Roman" w:hAnsi="Times New Roman" w:cs="Times New Roman"/>
          <w:sz w:val="24"/>
          <w:szCs w:val="24"/>
        </w:rPr>
        <w:t xml:space="preserve">, T. L. (2008) Developing E-Business Dynamic Capabilities: An Analysis of E-Commerce Innovation from I-, M-, To U-Commerce, Journal of </w:t>
      </w:r>
      <w:proofErr w:type="spellStart"/>
      <w:r w:rsidRPr="002706B4">
        <w:rPr>
          <w:rFonts w:ascii="Times New Roman" w:hAnsi="Times New Roman" w:cs="Times New Roman"/>
          <w:sz w:val="24"/>
          <w:szCs w:val="24"/>
        </w:rPr>
        <w:t>Organisational</w:t>
      </w:r>
      <w:proofErr w:type="spellEnd"/>
      <w:r w:rsidRPr="002706B4">
        <w:rPr>
          <w:rFonts w:ascii="Times New Roman" w:hAnsi="Times New Roman" w:cs="Times New Roman"/>
          <w:sz w:val="24"/>
          <w:szCs w:val="24"/>
        </w:rPr>
        <w:t xml:space="preserve"> Computing and Electronic Commerce, 18, 95-111.</w:t>
      </w:r>
    </w:p>
    <w:p w14:paraId="386E1D0E"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 xml:space="preserve">Yen, H.R., </w:t>
      </w:r>
      <w:proofErr w:type="spellStart"/>
      <w:r w:rsidRPr="002706B4">
        <w:rPr>
          <w:rFonts w:ascii="Times New Roman" w:hAnsi="Times New Roman" w:cs="Times New Roman"/>
          <w:sz w:val="24"/>
          <w:szCs w:val="24"/>
        </w:rPr>
        <w:t>Sheu</w:t>
      </w:r>
      <w:proofErr w:type="spellEnd"/>
      <w:r w:rsidRPr="002706B4">
        <w:rPr>
          <w:rFonts w:ascii="Times New Roman" w:hAnsi="Times New Roman" w:cs="Times New Roman"/>
          <w:sz w:val="24"/>
          <w:szCs w:val="24"/>
        </w:rPr>
        <w:t>, C., 2004. Aligning ERP implementation with competitive priorities of manufacturing firms: an exploratory study. International Journal of Production Economics 92, 207–220</w:t>
      </w:r>
    </w:p>
    <w:p w14:paraId="735D613F" w14:textId="77777777" w:rsidR="00AF47E7" w:rsidRPr="002706B4" w:rsidRDefault="00AF47E7" w:rsidP="00AF47E7">
      <w:pPr>
        <w:pStyle w:val="ListParagraph"/>
        <w:numPr>
          <w:ilvl w:val="0"/>
          <w:numId w:val="2"/>
        </w:numPr>
        <w:ind w:left="-450" w:right="-450"/>
        <w:jc w:val="both"/>
        <w:rPr>
          <w:rFonts w:ascii="Times New Roman" w:hAnsi="Times New Roman" w:cs="Times New Roman"/>
          <w:color w:val="222222"/>
          <w:sz w:val="24"/>
          <w:szCs w:val="24"/>
          <w:shd w:val="clear" w:color="auto" w:fill="FFFFFF"/>
        </w:rPr>
      </w:pPr>
      <w:r w:rsidRPr="002706B4">
        <w:rPr>
          <w:rFonts w:ascii="Times New Roman" w:hAnsi="Times New Roman" w:cs="Times New Roman"/>
          <w:sz w:val="24"/>
          <w:szCs w:val="24"/>
        </w:rPr>
        <w:t xml:space="preserve">Yusuf, Y., Gunasekaran, A., </w:t>
      </w:r>
      <w:proofErr w:type="spellStart"/>
      <w:r w:rsidRPr="002706B4">
        <w:rPr>
          <w:rFonts w:ascii="Times New Roman" w:hAnsi="Times New Roman" w:cs="Times New Roman"/>
          <w:sz w:val="24"/>
          <w:szCs w:val="24"/>
        </w:rPr>
        <w:t>Abthorpe</w:t>
      </w:r>
      <w:proofErr w:type="spellEnd"/>
      <w:r w:rsidRPr="002706B4">
        <w:rPr>
          <w:rFonts w:ascii="Times New Roman" w:hAnsi="Times New Roman" w:cs="Times New Roman"/>
          <w:sz w:val="24"/>
          <w:szCs w:val="24"/>
        </w:rPr>
        <w:t>, M.S., 2004. Enterprise information systems project implementation: a case study of ERP in Rolls-Royce. International Journal of Production Economics 87, 251–266.</w:t>
      </w:r>
    </w:p>
    <w:p w14:paraId="6068B2CF" w14:textId="77777777" w:rsidR="00AF47E7" w:rsidRPr="002706B4" w:rsidRDefault="00AF47E7" w:rsidP="00AF47E7">
      <w:pPr>
        <w:pStyle w:val="ListParagraph"/>
        <w:ind w:left="-450" w:right="-450"/>
        <w:jc w:val="both"/>
        <w:rPr>
          <w:rFonts w:ascii="Times New Roman" w:hAnsi="Times New Roman" w:cs="Times New Roman"/>
          <w:color w:val="222222"/>
          <w:sz w:val="24"/>
          <w:szCs w:val="24"/>
          <w:shd w:val="clear" w:color="auto" w:fill="FFFFFF"/>
        </w:rPr>
      </w:pPr>
    </w:p>
    <w:p w14:paraId="37B95A7E" w14:textId="77777777" w:rsidR="005C2FFA" w:rsidRDefault="005C2FFA"/>
    <w:sectPr w:rsidR="005C2FFA">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EE26F0" w14:textId="77777777" w:rsidR="004C2D0D" w:rsidRDefault="004C2D0D">
      <w:pPr>
        <w:spacing w:after="0" w:line="240" w:lineRule="auto"/>
      </w:pPr>
      <w:r>
        <w:separator/>
      </w:r>
    </w:p>
  </w:endnote>
  <w:endnote w:type="continuationSeparator" w:id="0">
    <w:p w14:paraId="172EACC5" w14:textId="77777777" w:rsidR="004C2D0D" w:rsidRDefault="004C2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1490298"/>
      <w:docPartObj>
        <w:docPartGallery w:val="Page Numbers (Bottom of Page)"/>
        <w:docPartUnique/>
      </w:docPartObj>
    </w:sdtPr>
    <w:sdtEndPr>
      <w:rPr>
        <w:noProof/>
      </w:rPr>
    </w:sdtEndPr>
    <w:sdtContent>
      <w:p w14:paraId="2BA09208" w14:textId="77777777" w:rsidR="00DC29F2" w:rsidRDefault="00AF47E7">
        <w:pPr>
          <w:pStyle w:val="Footer"/>
          <w:jc w:val="center"/>
        </w:pPr>
        <w:r>
          <w:fldChar w:fldCharType="begin"/>
        </w:r>
        <w:r>
          <w:instrText xml:space="preserve"> PAGE   \* MERGEFORMAT </w:instrText>
        </w:r>
        <w:r>
          <w:fldChar w:fldCharType="separate"/>
        </w:r>
        <w:r>
          <w:rPr>
            <w:noProof/>
          </w:rPr>
          <w:t>7</w:t>
        </w:r>
        <w:r>
          <w:rPr>
            <w:noProof/>
          </w:rPr>
          <w:fldChar w:fldCharType="end"/>
        </w:r>
      </w:p>
    </w:sdtContent>
  </w:sdt>
  <w:p w14:paraId="4A0F06C9" w14:textId="77777777" w:rsidR="00DC29F2" w:rsidRDefault="004C2D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E93CB1" w14:textId="77777777" w:rsidR="004C2D0D" w:rsidRDefault="004C2D0D">
      <w:pPr>
        <w:spacing w:after="0" w:line="240" w:lineRule="auto"/>
      </w:pPr>
      <w:r>
        <w:separator/>
      </w:r>
    </w:p>
  </w:footnote>
  <w:footnote w:type="continuationSeparator" w:id="0">
    <w:p w14:paraId="16F70EBF" w14:textId="77777777" w:rsidR="004C2D0D" w:rsidRDefault="004C2D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B40DE"/>
    <w:multiLevelType w:val="hybridMultilevel"/>
    <w:tmpl w:val="ABDE13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22672E4"/>
    <w:multiLevelType w:val="hybridMultilevel"/>
    <w:tmpl w:val="EC1A45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FE760A"/>
    <w:multiLevelType w:val="hybridMultilevel"/>
    <w:tmpl w:val="5AF499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69B1A7C"/>
    <w:multiLevelType w:val="hybridMultilevel"/>
    <w:tmpl w:val="592E8E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7E7"/>
    <w:rsid w:val="00004D6F"/>
    <w:rsid w:val="00057FAE"/>
    <w:rsid w:val="00080928"/>
    <w:rsid w:val="00173B5F"/>
    <w:rsid w:val="00242971"/>
    <w:rsid w:val="002D604A"/>
    <w:rsid w:val="002F1AEB"/>
    <w:rsid w:val="0039160F"/>
    <w:rsid w:val="003B0C73"/>
    <w:rsid w:val="00444A90"/>
    <w:rsid w:val="004770BC"/>
    <w:rsid w:val="004C2D0D"/>
    <w:rsid w:val="00510D96"/>
    <w:rsid w:val="005C2FFA"/>
    <w:rsid w:val="00630C6F"/>
    <w:rsid w:val="006601E0"/>
    <w:rsid w:val="008B4B5D"/>
    <w:rsid w:val="00901F8C"/>
    <w:rsid w:val="009D2DFA"/>
    <w:rsid w:val="00A03930"/>
    <w:rsid w:val="00A845CE"/>
    <w:rsid w:val="00AE0245"/>
    <w:rsid w:val="00AF47E7"/>
    <w:rsid w:val="00B46FDE"/>
    <w:rsid w:val="00B605BD"/>
    <w:rsid w:val="00BB42D5"/>
    <w:rsid w:val="00BF642E"/>
    <w:rsid w:val="00C639C0"/>
    <w:rsid w:val="00D5505F"/>
    <w:rsid w:val="00DB41E6"/>
    <w:rsid w:val="00E92DF3"/>
    <w:rsid w:val="00F05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E3723"/>
  <w15:chartTrackingRefBased/>
  <w15:docId w15:val="{7F524584-43D9-4EA0-B669-B7D0BD15F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7E7"/>
    <w:rPr>
      <w:lang w:val="en-US"/>
    </w:rPr>
  </w:style>
  <w:style w:type="paragraph" w:styleId="Heading1">
    <w:name w:val="heading 1"/>
    <w:basedOn w:val="Normal"/>
    <w:next w:val="Normal"/>
    <w:link w:val="Heading1Char"/>
    <w:uiPriority w:val="9"/>
    <w:qFormat/>
    <w:rsid w:val="00AF47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47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7E7"/>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AF47E7"/>
    <w:rPr>
      <w:rFonts w:asciiTheme="majorHAnsi" w:eastAsiaTheme="majorEastAsia" w:hAnsiTheme="majorHAnsi" w:cstheme="majorBidi"/>
      <w:color w:val="2F5496" w:themeColor="accent1" w:themeShade="BF"/>
      <w:sz w:val="26"/>
      <w:szCs w:val="26"/>
      <w:lang w:val="en-US"/>
    </w:rPr>
  </w:style>
  <w:style w:type="paragraph" w:styleId="Title">
    <w:name w:val="Title"/>
    <w:basedOn w:val="Normal"/>
    <w:next w:val="Normal"/>
    <w:link w:val="TitleChar"/>
    <w:uiPriority w:val="10"/>
    <w:qFormat/>
    <w:rsid w:val="00AF47E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47E7"/>
    <w:rPr>
      <w:rFonts w:asciiTheme="majorHAnsi" w:eastAsiaTheme="majorEastAsia" w:hAnsiTheme="majorHAnsi" w:cstheme="majorBidi"/>
      <w:spacing w:val="-10"/>
      <w:kern w:val="28"/>
      <w:sz w:val="56"/>
      <w:szCs w:val="56"/>
      <w:lang w:val="en-US"/>
    </w:rPr>
  </w:style>
  <w:style w:type="paragraph" w:styleId="Header">
    <w:name w:val="header"/>
    <w:basedOn w:val="Normal"/>
    <w:link w:val="HeaderChar"/>
    <w:uiPriority w:val="99"/>
    <w:unhideWhenUsed/>
    <w:rsid w:val="00AF47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47E7"/>
    <w:rPr>
      <w:lang w:val="en-US"/>
    </w:rPr>
  </w:style>
  <w:style w:type="paragraph" w:styleId="Footer">
    <w:name w:val="footer"/>
    <w:basedOn w:val="Normal"/>
    <w:link w:val="FooterChar"/>
    <w:uiPriority w:val="99"/>
    <w:unhideWhenUsed/>
    <w:rsid w:val="00AF47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47E7"/>
    <w:rPr>
      <w:lang w:val="en-US"/>
    </w:rPr>
  </w:style>
  <w:style w:type="paragraph" w:styleId="ListParagraph">
    <w:name w:val="List Paragraph"/>
    <w:basedOn w:val="Normal"/>
    <w:uiPriority w:val="34"/>
    <w:qFormat/>
    <w:rsid w:val="00AF47E7"/>
    <w:pPr>
      <w:ind w:left="720"/>
      <w:contextualSpacing/>
    </w:pPr>
  </w:style>
  <w:style w:type="paragraph" w:styleId="TOCHeading">
    <w:name w:val="TOC Heading"/>
    <w:basedOn w:val="Heading1"/>
    <w:next w:val="Normal"/>
    <w:uiPriority w:val="39"/>
    <w:unhideWhenUsed/>
    <w:qFormat/>
    <w:rsid w:val="00AF47E7"/>
    <w:pPr>
      <w:outlineLvl w:val="9"/>
    </w:pPr>
  </w:style>
  <w:style w:type="paragraph" w:styleId="TOC1">
    <w:name w:val="toc 1"/>
    <w:basedOn w:val="Normal"/>
    <w:next w:val="Normal"/>
    <w:autoRedefine/>
    <w:uiPriority w:val="39"/>
    <w:unhideWhenUsed/>
    <w:rsid w:val="00AF47E7"/>
    <w:pPr>
      <w:spacing w:after="100"/>
    </w:pPr>
  </w:style>
  <w:style w:type="paragraph" w:styleId="TOC2">
    <w:name w:val="toc 2"/>
    <w:basedOn w:val="Normal"/>
    <w:next w:val="Normal"/>
    <w:autoRedefine/>
    <w:uiPriority w:val="39"/>
    <w:unhideWhenUsed/>
    <w:rsid w:val="00AF47E7"/>
    <w:pPr>
      <w:spacing w:after="100"/>
      <w:ind w:left="220"/>
    </w:pPr>
  </w:style>
  <w:style w:type="character" w:styleId="Hyperlink">
    <w:name w:val="Hyperlink"/>
    <w:basedOn w:val="DefaultParagraphFont"/>
    <w:uiPriority w:val="99"/>
    <w:unhideWhenUsed/>
    <w:rsid w:val="00AF47E7"/>
    <w:rPr>
      <w:color w:val="0563C1" w:themeColor="hyperlink"/>
      <w:u w:val="single"/>
    </w:rPr>
  </w:style>
  <w:style w:type="paragraph" w:styleId="Subtitle">
    <w:name w:val="Subtitle"/>
    <w:basedOn w:val="Normal"/>
    <w:next w:val="Normal"/>
    <w:link w:val="SubtitleChar"/>
    <w:uiPriority w:val="11"/>
    <w:qFormat/>
    <w:rsid w:val="00AF47E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F47E7"/>
    <w:rPr>
      <w:rFonts w:eastAsiaTheme="minorEastAsia"/>
      <w:color w:val="5A5A5A" w:themeColor="text1" w:themeTint="A5"/>
      <w:spacing w:val="15"/>
      <w:lang w:val="en-US"/>
    </w:rPr>
  </w:style>
  <w:style w:type="character" w:styleId="SubtleEmphasis">
    <w:name w:val="Subtle Emphasis"/>
    <w:basedOn w:val="DefaultParagraphFont"/>
    <w:uiPriority w:val="19"/>
    <w:qFormat/>
    <w:rsid w:val="00AF47E7"/>
    <w:rPr>
      <w:i/>
      <w:iCs/>
      <w:color w:val="404040" w:themeColor="text1" w:themeTint="BF"/>
    </w:rPr>
  </w:style>
  <w:style w:type="paragraph" w:customStyle="1" w:styleId="Default">
    <w:name w:val="Default"/>
    <w:rsid w:val="00AF47E7"/>
    <w:pPr>
      <w:autoSpaceDE w:val="0"/>
      <w:autoSpaceDN w:val="0"/>
      <w:adjustRightInd w:val="0"/>
      <w:spacing w:after="0" w:line="240" w:lineRule="auto"/>
    </w:pPr>
    <w:rPr>
      <w:rFonts w:ascii="Calibri" w:eastAsia="Calibri" w:hAnsi="Calibri" w:cs="Calibri"/>
      <w:color w:val="000000"/>
      <w:sz w:val="24"/>
      <w:szCs w:val="24"/>
      <w:lang w:eastAsia="en-GB"/>
    </w:rPr>
  </w:style>
  <w:style w:type="paragraph" w:styleId="NoSpacing">
    <w:name w:val="No Spacing"/>
    <w:uiPriority w:val="1"/>
    <w:qFormat/>
    <w:rsid w:val="00AF47E7"/>
    <w:pPr>
      <w:spacing w:after="0" w:line="240" w:lineRule="auto"/>
    </w:pPr>
    <w:rPr>
      <w:lang w:val="en-US"/>
    </w:rPr>
  </w:style>
  <w:style w:type="character" w:customStyle="1" w:styleId="apple-converted-space">
    <w:name w:val="apple-converted-space"/>
    <w:basedOn w:val="DefaultParagraphFont"/>
    <w:rsid w:val="00AF47E7"/>
  </w:style>
  <w:style w:type="character" w:styleId="Emphasis">
    <w:name w:val="Emphasis"/>
    <w:basedOn w:val="DefaultParagraphFont"/>
    <w:uiPriority w:val="20"/>
    <w:qFormat/>
    <w:rsid w:val="00AF47E7"/>
    <w:rPr>
      <w:i/>
      <w:iCs/>
    </w:rPr>
  </w:style>
  <w:style w:type="paragraph" w:styleId="BalloonText">
    <w:name w:val="Balloon Text"/>
    <w:basedOn w:val="Normal"/>
    <w:link w:val="BalloonTextChar"/>
    <w:uiPriority w:val="99"/>
    <w:semiHidden/>
    <w:unhideWhenUsed/>
    <w:rsid w:val="00AF47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7E7"/>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insider.com/whyamazon-is-so-hugely-successful-2012-12?IR=T" TargetMode="External"/><Relationship Id="rId3" Type="http://schemas.openxmlformats.org/officeDocument/2006/relationships/settings" Target="settings.xml"/><Relationship Id="rId7" Type="http://schemas.openxmlformats.org/officeDocument/2006/relationships/hyperlink" Target="http://www.imdb.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arbuck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19</Pages>
  <Words>9067</Words>
  <Characters>51684</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Waseem Shahzad</dc:creator>
  <cp:keywords/>
  <dc:description/>
  <cp:lastModifiedBy>Waseem Shahzad</cp:lastModifiedBy>
  <cp:revision>19</cp:revision>
  <dcterms:created xsi:type="dcterms:W3CDTF">2020-03-25T23:16:00Z</dcterms:created>
  <dcterms:modified xsi:type="dcterms:W3CDTF">2020-03-27T21:53:00Z</dcterms:modified>
</cp:coreProperties>
</file>