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A4DF7"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4BB7676" wp14:editId="56BC7D4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3DAC8A"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310D943" w14:textId="77777777" w:rsidR="00876C79" w:rsidRDefault="00876C79" w:rsidP="00C5469E">
      <w:pPr>
        <w:jc w:val="right"/>
        <w:outlineLvl w:val="0"/>
        <w:rPr>
          <w:rFonts w:ascii="Arial" w:hAnsi="Arial" w:cs="Arial"/>
          <w:b/>
          <w:bCs/>
          <w:sz w:val="22"/>
          <w:szCs w:val="22"/>
          <w:lang w:val="en-GB"/>
        </w:rPr>
      </w:pPr>
    </w:p>
    <w:p w14:paraId="186BC2D9" w14:textId="77777777" w:rsidR="00876C79" w:rsidRDefault="00876C79" w:rsidP="00C5469E">
      <w:pPr>
        <w:jc w:val="right"/>
        <w:outlineLvl w:val="0"/>
        <w:rPr>
          <w:rFonts w:ascii="Arial" w:hAnsi="Arial" w:cs="Arial"/>
          <w:b/>
          <w:bCs/>
          <w:sz w:val="22"/>
          <w:szCs w:val="22"/>
          <w:lang w:val="en-GB"/>
        </w:rPr>
      </w:pPr>
    </w:p>
    <w:p w14:paraId="791EBAB2" w14:textId="77777777" w:rsidR="00876C79" w:rsidRDefault="00876C79" w:rsidP="00C5469E">
      <w:pPr>
        <w:jc w:val="right"/>
        <w:outlineLvl w:val="0"/>
        <w:rPr>
          <w:rFonts w:ascii="Arial" w:hAnsi="Arial" w:cs="Arial"/>
          <w:b/>
          <w:bCs/>
          <w:sz w:val="22"/>
          <w:szCs w:val="22"/>
          <w:lang w:val="en-GB"/>
        </w:rPr>
      </w:pPr>
    </w:p>
    <w:p w14:paraId="2AED43E3" w14:textId="77777777" w:rsidR="00876C79" w:rsidRDefault="00876C79" w:rsidP="00C5469E">
      <w:pPr>
        <w:jc w:val="right"/>
        <w:outlineLvl w:val="0"/>
        <w:rPr>
          <w:rFonts w:ascii="Arial" w:hAnsi="Arial" w:cs="Arial"/>
          <w:b/>
          <w:bCs/>
          <w:sz w:val="22"/>
          <w:szCs w:val="22"/>
          <w:lang w:val="en-GB"/>
        </w:rPr>
      </w:pPr>
    </w:p>
    <w:p w14:paraId="6B5233CE" w14:textId="77777777" w:rsidR="00876C79" w:rsidRDefault="00876C79" w:rsidP="00C5469E">
      <w:pPr>
        <w:jc w:val="right"/>
        <w:outlineLvl w:val="0"/>
        <w:rPr>
          <w:rFonts w:ascii="Arial" w:hAnsi="Arial" w:cs="Arial"/>
          <w:b/>
          <w:bCs/>
          <w:sz w:val="22"/>
          <w:szCs w:val="22"/>
          <w:lang w:val="en-GB"/>
        </w:rPr>
      </w:pPr>
    </w:p>
    <w:p w14:paraId="4B9A4598"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86CB77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DC6B1CE" w14:textId="77777777" w:rsidR="00007F89" w:rsidRPr="004E3B2D" w:rsidRDefault="00007F89" w:rsidP="00007F89">
      <w:pPr>
        <w:rPr>
          <w:rFonts w:ascii="Arial" w:hAnsi="Arial" w:cs="Arial"/>
          <w:b/>
          <w:bCs/>
          <w:sz w:val="22"/>
          <w:szCs w:val="22"/>
          <w:lang w:val="en-GB"/>
        </w:rPr>
      </w:pPr>
    </w:p>
    <w:p w14:paraId="4AA035E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F41BC4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3516583" w14:textId="77777777" w:rsidTr="00236B5E">
        <w:tc>
          <w:tcPr>
            <w:tcW w:w="9854" w:type="dxa"/>
          </w:tcPr>
          <w:p w14:paraId="17E1FC2B" w14:textId="1F1B63F5"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D5EBE">
              <w:rPr>
                <w:rFonts w:ascii="Arial" w:hAnsi="Arial" w:cs="Arial"/>
                <w:b/>
                <w:bCs/>
                <w:sz w:val="22"/>
                <w:szCs w:val="22"/>
                <w:lang w:val="en-GB"/>
              </w:rPr>
              <w:t>2021/22</w:t>
            </w:r>
          </w:p>
          <w:p w14:paraId="5393AC9A" w14:textId="77777777" w:rsidR="00F04850" w:rsidRPr="004E3B2D" w:rsidRDefault="00F04850" w:rsidP="00BE2363">
            <w:pPr>
              <w:rPr>
                <w:rFonts w:ascii="Arial" w:hAnsi="Arial" w:cs="Arial"/>
                <w:i/>
                <w:iCs/>
                <w:sz w:val="22"/>
                <w:szCs w:val="22"/>
                <w:lang w:val="en-GB"/>
              </w:rPr>
            </w:pPr>
          </w:p>
        </w:tc>
      </w:tr>
      <w:tr w:rsidR="00F04850" w:rsidRPr="004E3B2D" w14:paraId="421678F8" w14:textId="77777777" w:rsidTr="00236B5E">
        <w:tc>
          <w:tcPr>
            <w:tcW w:w="9854" w:type="dxa"/>
          </w:tcPr>
          <w:p w14:paraId="44B03D10" w14:textId="1181C51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D5EBE">
              <w:rPr>
                <w:rFonts w:ascii="Arial" w:hAnsi="Arial" w:cs="Arial"/>
                <w:b/>
                <w:sz w:val="22"/>
                <w:szCs w:val="22"/>
                <w:lang w:val="en-GB"/>
              </w:rPr>
              <w:t>Software Development</w:t>
            </w:r>
          </w:p>
          <w:p w14:paraId="38236CEC" w14:textId="77777777" w:rsidR="00F04850" w:rsidRPr="004E3B2D" w:rsidRDefault="00F04850" w:rsidP="00BE2363">
            <w:pPr>
              <w:rPr>
                <w:rFonts w:ascii="Arial" w:hAnsi="Arial" w:cs="Arial"/>
                <w:i/>
                <w:iCs/>
                <w:sz w:val="22"/>
                <w:szCs w:val="22"/>
                <w:lang w:val="en-GB"/>
              </w:rPr>
            </w:pPr>
          </w:p>
        </w:tc>
      </w:tr>
      <w:tr w:rsidR="00F04850" w:rsidRPr="004E3B2D" w14:paraId="3E87E425" w14:textId="77777777" w:rsidTr="00236B5E">
        <w:tc>
          <w:tcPr>
            <w:tcW w:w="9854" w:type="dxa"/>
          </w:tcPr>
          <w:p w14:paraId="732B96C3" w14:textId="6C9D86E0"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2D5EBE">
              <w:rPr>
                <w:rFonts w:ascii="Arial" w:hAnsi="Arial" w:cs="Arial"/>
                <w:b/>
                <w:sz w:val="22"/>
                <w:szCs w:val="22"/>
                <w:lang w:val="en-GB"/>
              </w:rPr>
              <w:t>ACCB4017</w:t>
            </w:r>
          </w:p>
          <w:p w14:paraId="6A439A6B" w14:textId="77777777" w:rsidR="00F04850" w:rsidRPr="004E3B2D" w:rsidRDefault="00F04850" w:rsidP="00BE2363">
            <w:pPr>
              <w:rPr>
                <w:rFonts w:ascii="Arial" w:hAnsi="Arial" w:cs="Arial"/>
                <w:i/>
                <w:iCs/>
                <w:sz w:val="22"/>
                <w:szCs w:val="22"/>
                <w:lang w:val="en-GB"/>
              </w:rPr>
            </w:pPr>
          </w:p>
        </w:tc>
      </w:tr>
    </w:tbl>
    <w:p w14:paraId="7E484125" w14:textId="77777777" w:rsidR="00F04850" w:rsidRPr="004E3B2D" w:rsidRDefault="00F04850" w:rsidP="00BE2363">
      <w:pPr>
        <w:rPr>
          <w:rFonts w:ascii="Arial" w:hAnsi="Arial" w:cs="Arial"/>
          <w:i/>
          <w:iCs/>
          <w:sz w:val="22"/>
          <w:szCs w:val="22"/>
          <w:lang w:val="en-GB"/>
        </w:rPr>
      </w:pPr>
    </w:p>
    <w:p w14:paraId="34F8234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8714FC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E6D1D0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AFE5F2B" w14:textId="77777777" w:rsidR="00F04850" w:rsidRPr="004E3B2D" w:rsidRDefault="00F04850" w:rsidP="00F04850">
            <w:pPr>
              <w:jc w:val="both"/>
              <w:rPr>
                <w:rFonts w:ascii="Arial" w:hAnsi="Arial" w:cs="Arial"/>
                <w:sz w:val="22"/>
                <w:szCs w:val="22"/>
                <w:lang w:val="en-GB"/>
              </w:rPr>
            </w:pPr>
          </w:p>
          <w:p w14:paraId="7B95CA1C" w14:textId="5FE3E82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D5EBE">
              <w:rPr>
                <w:rFonts w:ascii="Arial" w:hAnsi="Arial" w:cs="Arial"/>
                <w:sz w:val="22"/>
                <w:szCs w:val="22"/>
                <w:lang w:val="en-GB"/>
              </w:rPr>
              <w:t xml:space="preserve"> 41</w:t>
            </w:r>
          </w:p>
          <w:p w14:paraId="3C779E0A" w14:textId="77777777" w:rsidR="00F04850" w:rsidRPr="004E3B2D" w:rsidRDefault="00F04850" w:rsidP="00F04850">
            <w:pPr>
              <w:jc w:val="both"/>
              <w:rPr>
                <w:rFonts w:ascii="Arial" w:hAnsi="Arial" w:cs="Arial"/>
                <w:sz w:val="22"/>
                <w:szCs w:val="22"/>
                <w:lang w:val="en-GB"/>
              </w:rPr>
            </w:pPr>
          </w:p>
          <w:p w14:paraId="53F6C7DD" w14:textId="454F050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Number of returns</w:t>
            </w:r>
            <w:proofErr w:type="gramStart"/>
            <w:r w:rsidRPr="004E3B2D">
              <w:rPr>
                <w:rFonts w:ascii="Arial" w:hAnsi="Arial" w:cs="Arial"/>
                <w:sz w:val="22"/>
                <w:szCs w:val="22"/>
                <w:lang w:val="en-GB"/>
              </w:rPr>
              <w:t xml:space="preserve">: </w:t>
            </w:r>
            <w:r w:rsidR="002D5EBE">
              <w:rPr>
                <w:rFonts w:ascii="Arial" w:hAnsi="Arial" w:cs="Arial"/>
                <w:sz w:val="22"/>
                <w:szCs w:val="22"/>
                <w:lang w:val="en-GB"/>
              </w:rPr>
              <w:t>?</w:t>
            </w:r>
            <w:proofErr w:type="gramEnd"/>
          </w:p>
          <w:p w14:paraId="3D5E4825" w14:textId="77777777" w:rsidR="00F04850" w:rsidRPr="004E3B2D" w:rsidRDefault="00F04850" w:rsidP="00F04850">
            <w:pPr>
              <w:jc w:val="both"/>
              <w:rPr>
                <w:rFonts w:ascii="Arial" w:hAnsi="Arial" w:cs="Arial"/>
                <w:sz w:val="22"/>
                <w:szCs w:val="22"/>
                <w:lang w:val="en-GB"/>
              </w:rPr>
            </w:pPr>
          </w:p>
          <w:p w14:paraId="65028BA1"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E7CD0E1" w14:textId="10F09A32" w:rsidR="00F04850" w:rsidRDefault="00F04850" w:rsidP="00F04850">
            <w:pPr>
              <w:jc w:val="both"/>
              <w:rPr>
                <w:rFonts w:ascii="Arial" w:hAnsi="Arial" w:cs="Arial"/>
                <w:sz w:val="22"/>
                <w:szCs w:val="22"/>
                <w:lang w:val="en-GB"/>
              </w:rPr>
            </w:pPr>
          </w:p>
          <w:p w14:paraId="79581DDE" w14:textId="5BAA9C48" w:rsidR="002D5EBE" w:rsidRPr="002D5EBE" w:rsidRDefault="002D5EBE" w:rsidP="00F04850">
            <w:pPr>
              <w:jc w:val="both"/>
              <w:rPr>
                <w:rFonts w:ascii="Arial" w:hAnsi="Arial" w:cs="Arial"/>
                <w:i/>
                <w:iCs/>
                <w:sz w:val="22"/>
                <w:szCs w:val="22"/>
                <w:lang w:val="en-GB"/>
              </w:rPr>
            </w:pPr>
            <w:r w:rsidRPr="002D5EBE">
              <w:rPr>
                <w:rFonts w:ascii="Arial" w:hAnsi="Arial" w:cs="Arial"/>
                <w:i/>
                <w:iCs/>
                <w:sz w:val="22"/>
                <w:szCs w:val="22"/>
                <w:lang w:val="en-GB"/>
              </w:rPr>
              <w:t xml:space="preserve">Have not received feedback gathered by </w:t>
            </w:r>
            <w:proofErr w:type="gramStart"/>
            <w:r w:rsidRPr="002D5EBE">
              <w:rPr>
                <w:rFonts w:ascii="Arial" w:hAnsi="Arial" w:cs="Arial"/>
                <w:i/>
                <w:iCs/>
                <w:sz w:val="22"/>
                <w:szCs w:val="22"/>
                <w:lang w:val="en-GB"/>
              </w:rPr>
              <w:t>University</w:t>
            </w:r>
            <w:proofErr w:type="gramEnd"/>
            <w:r w:rsidRPr="002D5EBE">
              <w:rPr>
                <w:rFonts w:ascii="Arial" w:hAnsi="Arial" w:cs="Arial"/>
                <w:i/>
                <w:iCs/>
                <w:sz w:val="22"/>
                <w:szCs w:val="22"/>
                <w:lang w:val="en-GB"/>
              </w:rPr>
              <w:t xml:space="preserve"> central at time for writing. </w:t>
            </w:r>
          </w:p>
          <w:p w14:paraId="25662001" w14:textId="77777777" w:rsidR="00E713B8" w:rsidRPr="004E3B2D" w:rsidRDefault="00E713B8" w:rsidP="00F04850">
            <w:pPr>
              <w:jc w:val="both"/>
              <w:rPr>
                <w:rFonts w:ascii="Arial" w:hAnsi="Arial" w:cs="Arial"/>
                <w:sz w:val="22"/>
                <w:szCs w:val="22"/>
                <w:lang w:val="en-GB"/>
              </w:rPr>
            </w:pPr>
          </w:p>
          <w:p w14:paraId="59E69F2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7F747E5F" w14:textId="77777777" w:rsidR="00F04850" w:rsidRPr="004E3B2D" w:rsidRDefault="00F04850" w:rsidP="00F04850">
            <w:pPr>
              <w:jc w:val="both"/>
              <w:rPr>
                <w:rFonts w:ascii="Arial" w:hAnsi="Arial" w:cs="Arial"/>
                <w:sz w:val="22"/>
                <w:szCs w:val="22"/>
                <w:lang w:val="en-GB"/>
              </w:rPr>
            </w:pPr>
          </w:p>
          <w:p w14:paraId="118699DB" w14:textId="0613D4A0" w:rsidR="00F04850" w:rsidRPr="002D5EBE" w:rsidRDefault="002D5EBE" w:rsidP="00F04850">
            <w:pPr>
              <w:jc w:val="both"/>
              <w:rPr>
                <w:rFonts w:ascii="Arial" w:hAnsi="Arial" w:cs="Arial"/>
                <w:i/>
                <w:iCs/>
                <w:sz w:val="22"/>
                <w:szCs w:val="22"/>
                <w:lang w:val="en-GB"/>
              </w:rPr>
            </w:pPr>
            <w:r w:rsidRPr="002D5EBE">
              <w:rPr>
                <w:rFonts w:ascii="Arial" w:hAnsi="Arial" w:cs="Arial"/>
                <w:i/>
                <w:iCs/>
                <w:sz w:val="22"/>
                <w:szCs w:val="22"/>
                <w:lang w:val="en-GB"/>
              </w:rPr>
              <w:t>N/A</w:t>
            </w:r>
          </w:p>
          <w:p w14:paraId="73C91DDA" w14:textId="77777777" w:rsidR="00F04850" w:rsidRPr="004E3B2D" w:rsidRDefault="00F04850" w:rsidP="00F04850">
            <w:pPr>
              <w:jc w:val="both"/>
              <w:rPr>
                <w:rFonts w:ascii="Arial" w:hAnsi="Arial" w:cs="Arial"/>
                <w:sz w:val="22"/>
                <w:szCs w:val="22"/>
                <w:lang w:val="en-GB"/>
              </w:rPr>
            </w:pPr>
          </w:p>
          <w:p w14:paraId="058B365A" w14:textId="77777777" w:rsidR="00F04850" w:rsidRPr="004E3B2D" w:rsidRDefault="00F04850" w:rsidP="00F04850">
            <w:pPr>
              <w:jc w:val="both"/>
              <w:rPr>
                <w:rFonts w:ascii="Arial" w:hAnsi="Arial" w:cs="Arial"/>
                <w:sz w:val="22"/>
                <w:szCs w:val="22"/>
                <w:lang w:val="en-GB"/>
              </w:rPr>
            </w:pPr>
          </w:p>
          <w:p w14:paraId="48B0BB70" w14:textId="77777777" w:rsidR="00F04850" w:rsidRPr="004E3B2D" w:rsidRDefault="00F04850" w:rsidP="00F04850">
            <w:pPr>
              <w:jc w:val="both"/>
              <w:rPr>
                <w:rFonts w:ascii="Arial" w:hAnsi="Arial" w:cs="Arial"/>
                <w:sz w:val="22"/>
                <w:szCs w:val="22"/>
                <w:lang w:val="en-GB"/>
              </w:rPr>
            </w:pPr>
          </w:p>
          <w:p w14:paraId="3F139FFD" w14:textId="77777777" w:rsidR="00F04850" w:rsidRPr="004E3B2D" w:rsidRDefault="00F04850" w:rsidP="00F04850">
            <w:pPr>
              <w:jc w:val="both"/>
              <w:rPr>
                <w:rFonts w:ascii="Arial" w:hAnsi="Arial" w:cs="Arial"/>
                <w:sz w:val="22"/>
                <w:szCs w:val="22"/>
                <w:lang w:val="en-GB"/>
              </w:rPr>
            </w:pPr>
          </w:p>
          <w:p w14:paraId="6EED80C1" w14:textId="77777777" w:rsidR="00F04850" w:rsidRPr="004E3B2D" w:rsidRDefault="00F04850" w:rsidP="00F04850">
            <w:pPr>
              <w:jc w:val="both"/>
              <w:rPr>
                <w:rFonts w:ascii="Arial" w:hAnsi="Arial" w:cs="Arial"/>
                <w:sz w:val="22"/>
                <w:szCs w:val="22"/>
                <w:lang w:val="en-GB"/>
              </w:rPr>
            </w:pPr>
          </w:p>
        </w:tc>
      </w:tr>
      <w:tr w:rsidR="00E713B8" w:rsidRPr="004E3B2D" w14:paraId="5D2F347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E0E028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A838CDF" w14:textId="77777777" w:rsidR="00E713B8" w:rsidRDefault="00E713B8" w:rsidP="00F04850">
            <w:pPr>
              <w:jc w:val="both"/>
              <w:rPr>
                <w:rFonts w:ascii="Arial" w:hAnsi="Arial" w:cs="Arial"/>
                <w:b/>
                <w:sz w:val="22"/>
                <w:szCs w:val="22"/>
                <w:u w:val="single"/>
                <w:lang w:val="en-GB"/>
              </w:rPr>
            </w:pPr>
          </w:p>
          <w:p w14:paraId="43C017B6" w14:textId="77777777" w:rsidR="00E713B8" w:rsidRDefault="00E713B8" w:rsidP="00F04850">
            <w:pPr>
              <w:jc w:val="both"/>
              <w:rPr>
                <w:rFonts w:ascii="Arial" w:hAnsi="Arial" w:cs="Arial"/>
                <w:b/>
                <w:sz w:val="22"/>
                <w:szCs w:val="22"/>
                <w:u w:val="single"/>
                <w:lang w:val="en-GB"/>
              </w:rPr>
            </w:pPr>
          </w:p>
          <w:p w14:paraId="3B5A6CA5" w14:textId="77777777" w:rsidR="00B56BD3" w:rsidRDefault="00B56BD3" w:rsidP="00F04850">
            <w:pPr>
              <w:jc w:val="both"/>
              <w:rPr>
                <w:rFonts w:ascii="Arial" w:hAnsi="Arial" w:cs="Arial"/>
                <w:b/>
                <w:sz w:val="22"/>
                <w:szCs w:val="22"/>
                <w:u w:val="single"/>
                <w:lang w:val="en-GB"/>
              </w:rPr>
            </w:pPr>
          </w:p>
          <w:p w14:paraId="1706D361" w14:textId="77777777" w:rsidR="00B56BD3" w:rsidRDefault="00B56BD3" w:rsidP="00F04850">
            <w:pPr>
              <w:jc w:val="both"/>
              <w:rPr>
                <w:rFonts w:ascii="Arial" w:hAnsi="Arial" w:cs="Arial"/>
                <w:b/>
                <w:sz w:val="22"/>
                <w:szCs w:val="22"/>
                <w:u w:val="single"/>
                <w:lang w:val="en-GB"/>
              </w:rPr>
            </w:pPr>
          </w:p>
          <w:p w14:paraId="7BE7F71E" w14:textId="77777777" w:rsidR="00B56BD3" w:rsidRDefault="00B56BD3" w:rsidP="00F04850">
            <w:pPr>
              <w:jc w:val="both"/>
              <w:rPr>
                <w:rFonts w:ascii="Arial" w:hAnsi="Arial" w:cs="Arial"/>
                <w:b/>
                <w:sz w:val="22"/>
                <w:szCs w:val="22"/>
                <w:u w:val="single"/>
                <w:lang w:val="en-GB"/>
              </w:rPr>
            </w:pPr>
          </w:p>
          <w:p w14:paraId="0D0033A9" w14:textId="77777777" w:rsidR="00B56BD3" w:rsidRDefault="00B56BD3" w:rsidP="00F04850">
            <w:pPr>
              <w:jc w:val="both"/>
              <w:rPr>
                <w:rFonts w:ascii="Arial" w:hAnsi="Arial" w:cs="Arial"/>
                <w:b/>
                <w:sz w:val="22"/>
                <w:szCs w:val="22"/>
                <w:u w:val="single"/>
                <w:lang w:val="en-GB"/>
              </w:rPr>
            </w:pPr>
          </w:p>
          <w:p w14:paraId="5BCA9450" w14:textId="77777777" w:rsidR="00B56BD3" w:rsidRDefault="00B56BD3" w:rsidP="00F04850">
            <w:pPr>
              <w:jc w:val="both"/>
              <w:rPr>
                <w:rFonts w:ascii="Arial" w:hAnsi="Arial" w:cs="Arial"/>
                <w:b/>
                <w:sz w:val="22"/>
                <w:szCs w:val="22"/>
                <w:u w:val="single"/>
                <w:lang w:val="en-GB"/>
              </w:rPr>
            </w:pPr>
          </w:p>
          <w:p w14:paraId="05A8AA91" w14:textId="77777777" w:rsidR="00B56BD3" w:rsidRDefault="00B56BD3" w:rsidP="00F04850">
            <w:pPr>
              <w:jc w:val="both"/>
              <w:rPr>
                <w:rFonts w:ascii="Arial" w:hAnsi="Arial" w:cs="Arial"/>
                <w:b/>
                <w:sz w:val="22"/>
                <w:szCs w:val="22"/>
                <w:u w:val="single"/>
                <w:lang w:val="en-GB"/>
              </w:rPr>
            </w:pPr>
          </w:p>
          <w:p w14:paraId="32A42690" w14:textId="77777777" w:rsidR="00B56BD3" w:rsidRDefault="00B56BD3" w:rsidP="00F04850">
            <w:pPr>
              <w:jc w:val="both"/>
              <w:rPr>
                <w:rFonts w:ascii="Arial" w:hAnsi="Arial" w:cs="Arial"/>
                <w:b/>
                <w:sz w:val="22"/>
                <w:szCs w:val="22"/>
                <w:u w:val="single"/>
                <w:lang w:val="en-GB"/>
              </w:rPr>
            </w:pPr>
          </w:p>
          <w:p w14:paraId="5E682A64" w14:textId="77777777" w:rsidR="00B56BD3" w:rsidRPr="004E3B2D" w:rsidRDefault="00B56BD3" w:rsidP="00F04850">
            <w:pPr>
              <w:jc w:val="both"/>
              <w:rPr>
                <w:rFonts w:ascii="Arial" w:hAnsi="Arial" w:cs="Arial"/>
                <w:b/>
                <w:sz w:val="22"/>
                <w:szCs w:val="22"/>
                <w:u w:val="single"/>
                <w:lang w:val="en-GB"/>
              </w:rPr>
            </w:pPr>
          </w:p>
        </w:tc>
      </w:tr>
    </w:tbl>
    <w:p w14:paraId="4D0A8F6E" w14:textId="77777777" w:rsidR="002D5EBE" w:rsidRDefault="002D5EBE">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AF96E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6FD8A68" w14:textId="2E17404D"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7B3A04E" w14:textId="77777777" w:rsidR="00F04850" w:rsidRPr="004E3B2D" w:rsidRDefault="00F04850" w:rsidP="00F04850">
            <w:pPr>
              <w:jc w:val="both"/>
              <w:rPr>
                <w:rFonts w:ascii="Arial" w:hAnsi="Arial" w:cs="Arial"/>
                <w:sz w:val="22"/>
                <w:szCs w:val="22"/>
                <w:lang w:val="en-GB"/>
              </w:rPr>
            </w:pPr>
          </w:p>
          <w:p w14:paraId="4119B929"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2E1383B" w14:textId="77777777" w:rsidR="00B56BD3" w:rsidRDefault="00B56BD3" w:rsidP="00F04850">
            <w:pPr>
              <w:jc w:val="both"/>
              <w:rPr>
                <w:rFonts w:ascii="Arial" w:hAnsi="Arial" w:cs="Arial"/>
                <w:sz w:val="22"/>
                <w:szCs w:val="22"/>
                <w:lang w:val="en-GB"/>
              </w:rPr>
            </w:pPr>
          </w:p>
          <w:p w14:paraId="6536FD35" w14:textId="439CFB84" w:rsidR="00B56BD3" w:rsidRPr="002D5EBE" w:rsidRDefault="002D5EBE" w:rsidP="00F04850">
            <w:pPr>
              <w:jc w:val="both"/>
              <w:rPr>
                <w:rFonts w:ascii="Arial" w:hAnsi="Arial" w:cs="Arial"/>
                <w:i/>
                <w:iCs/>
                <w:sz w:val="22"/>
                <w:szCs w:val="22"/>
                <w:lang w:val="en-GB"/>
              </w:rPr>
            </w:pPr>
            <w:r w:rsidRPr="002D5EBE">
              <w:rPr>
                <w:rFonts w:ascii="Arial" w:hAnsi="Arial" w:cs="Arial"/>
                <w:i/>
                <w:iCs/>
                <w:sz w:val="22"/>
                <w:szCs w:val="22"/>
                <w:lang w:val="en-GB"/>
              </w:rPr>
              <w:t xml:space="preserve">This was an odd year, possibly due to post-Covid uncertainty. One group was taught entirely online due to restrictions from their employers – this was the Degree Apprenticeship group. The FT BSc and HND groups were taught separately in person, however, attendance was quite low from some students, possibly due to nervousness about Covid (although they </w:t>
            </w:r>
            <w:proofErr w:type="gramStart"/>
            <w:r w:rsidRPr="002D5EBE">
              <w:rPr>
                <w:rFonts w:ascii="Arial" w:hAnsi="Arial" w:cs="Arial"/>
                <w:i/>
                <w:iCs/>
                <w:sz w:val="22"/>
                <w:szCs w:val="22"/>
                <w:lang w:val="en-GB"/>
              </w:rPr>
              <w:t>didn’t</w:t>
            </w:r>
            <w:proofErr w:type="gramEnd"/>
            <w:r w:rsidRPr="002D5EBE">
              <w:rPr>
                <w:rFonts w:ascii="Arial" w:hAnsi="Arial" w:cs="Arial"/>
                <w:i/>
                <w:iCs/>
                <w:sz w:val="22"/>
                <w:szCs w:val="22"/>
                <w:lang w:val="en-GB"/>
              </w:rPr>
              <w:t xml:space="preserve"> attend online either for hybrid sessions)</w:t>
            </w:r>
          </w:p>
          <w:p w14:paraId="7869CD58" w14:textId="0DF7935F" w:rsidR="002D5EBE" w:rsidRDefault="002D5EBE" w:rsidP="00F04850">
            <w:pPr>
              <w:jc w:val="both"/>
              <w:rPr>
                <w:rFonts w:ascii="Arial" w:hAnsi="Arial" w:cs="Arial"/>
                <w:sz w:val="22"/>
                <w:szCs w:val="22"/>
                <w:lang w:val="en-GB"/>
              </w:rPr>
            </w:pPr>
          </w:p>
          <w:p w14:paraId="25B9272F" w14:textId="77777777" w:rsidR="002D5EBE" w:rsidRDefault="002D5EBE" w:rsidP="00F04850">
            <w:pPr>
              <w:jc w:val="both"/>
              <w:rPr>
                <w:rFonts w:ascii="Arial" w:hAnsi="Arial" w:cs="Arial"/>
                <w:sz w:val="22"/>
                <w:szCs w:val="22"/>
                <w:lang w:val="en-GB"/>
              </w:rPr>
            </w:pPr>
            <w:r w:rsidRPr="002D5EBE">
              <w:rPr>
                <w:rFonts w:ascii="Arial" w:hAnsi="Arial" w:cs="Arial"/>
                <w:i/>
                <w:iCs/>
                <w:sz w:val="22"/>
                <w:szCs w:val="22"/>
                <w:lang w:val="en-GB"/>
              </w:rPr>
              <w:t>This year the module had an extra classroom assistant which was useful.</w:t>
            </w:r>
          </w:p>
          <w:p w14:paraId="49928D8C" w14:textId="77777777" w:rsidR="002D5EBE" w:rsidRDefault="002D5EBE" w:rsidP="00F04850">
            <w:pPr>
              <w:jc w:val="both"/>
              <w:rPr>
                <w:rFonts w:ascii="Arial" w:hAnsi="Arial" w:cs="Arial"/>
                <w:sz w:val="22"/>
                <w:szCs w:val="22"/>
                <w:lang w:val="en-GB"/>
              </w:rPr>
            </w:pPr>
          </w:p>
          <w:p w14:paraId="5ED4EA70" w14:textId="767EFAB3" w:rsidR="00B56BD3" w:rsidRPr="002D5EBE" w:rsidRDefault="002D5EBE" w:rsidP="00F04850">
            <w:pPr>
              <w:jc w:val="both"/>
              <w:rPr>
                <w:rFonts w:ascii="Arial" w:hAnsi="Arial" w:cs="Arial"/>
                <w:sz w:val="22"/>
                <w:szCs w:val="22"/>
                <w:lang w:val="en-GB"/>
              </w:rPr>
            </w:pPr>
            <w:r>
              <w:rPr>
                <w:rFonts w:ascii="Arial" w:hAnsi="Arial" w:cs="Arial"/>
                <w:i/>
                <w:iCs/>
                <w:sz w:val="22"/>
                <w:szCs w:val="22"/>
                <w:lang w:val="en-GB"/>
              </w:rPr>
              <w:t xml:space="preserve">Students had trouble with lists and functions and their application, which was not helped by patchy attendance. These topics will be concentrated on more next year. </w:t>
            </w:r>
            <w:r w:rsidRPr="002D5EBE">
              <w:rPr>
                <w:rFonts w:ascii="Arial" w:hAnsi="Arial" w:cs="Arial"/>
                <w:sz w:val="22"/>
                <w:szCs w:val="22"/>
                <w:lang w:val="en-GB"/>
              </w:rPr>
              <w:t xml:space="preserve"> </w:t>
            </w:r>
          </w:p>
          <w:p w14:paraId="2932A953" w14:textId="77777777" w:rsidR="00B56BD3" w:rsidRDefault="00B56BD3" w:rsidP="00F04850">
            <w:pPr>
              <w:jc w:val="both"/>
              <w:rPr>
                <w:rFonts w:ascii="Arial" w:hAnsi="Arial" w:cs="Arial"/>
                <w:sz w:val="22"/>
                <w:szCs w:val="22"/>
                <w:lang w:val="en-GB"/>
              </w:rPr>
            </w:pPr>
          </w:p>
          <w:p w14:paraId="17969871" w14:textId="77777777" w:rsidR="00B56BD3" w:rsidRDefault="00B56BD3" w:rsidP="00F04850">
            <w:pPr>
              <w:jc w:val="both"/>
              <w:rPr>
                <w:rFonts w:ascii="Arial" w:hAnsi="Arial" w:cs="Arial"/>
                <w:sz w:val="22"/>
                <w:szCs w:val="22"/>
                <w:lang w:val="en-GB"/>
              </w:rPr>
            </w:pPr>
          </w:p>
          <w:p w14:paraId="0762DEE0"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70CF736"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774C987" w14:textId="4EF2613F" w:rsidR="00F04850" w:rsidRPr="00953040" w:rsidRDefault="00953040" w:rsidP="00F04850">
            <w:pPr>
              <w:jc w:val="both"/>
              <w:rPr>
                <w:rFonts w:ascii="Arial" w:hAnsi="Arial" w:cs="Arial"/>
                <w:i/>
                <w:iCs/>
                <w:sz w:val="22"/>
                <w:szCs w:val="22"/>
                <w:lang w:val="en-GB"/>
              </w:rPr>
            </w:pPr>
            <w:r w:rsidRPr="00953040">
              <w:rPr>
                <w:rFonts w:ascii="Arial" w:hAnsi="Arial" w:cs="Arial"/>
                <w:i/>
                <w:iCs/>
                <w:sz w:val="22"/>
                <w:szCs w:val="22"/>
                <w:lang w:val="en-GB"/>
              </w:rPr>
              <w:t>Via Moodle, student-staff meetings etc.</w:t>
            </w:r>
          </w:p>
          <w:p w14:paraId="66642412" w14:textId="77777777" w:rsidR="00F04850" w:rsidRPr="004E3B2D" w:rsidRDefault="00F04850" w:rsidP="00F04850">
            <w:pPr>
              <w:jc w:val="both"/>
              <w:rPr>
                <w:rFonts w:ascii="Arial" w:hAnsi="Arial" w:cs="Arial"/>
                <w:sz w:val="22"/>
                <w:szCs w:val="22"/>
                <w:lang w:val="en-GB"/>
              </w:rPr>
            </w:pPr>
          </w:p>
          <w:p w14:paraId="2AC8B330" w14:textId="77777777" w:rsidR="00F04850" w:rsidRPr="004E3B2D" w:rsidRDefault="00F04850" w:rsidP="00F04850">
            <w:pPr>
              <w:jc w:val="both"/>
              <w:rPr>
                <w:rFonts w:ascii="Arial" w:hAnsi="Arial" w:cs="Arial"/>
                <w:sz w:val="22"/>
                <w:szCs w:val="22"/>
                <w:lang w:val="en-GB"/>
              </w:rPr>
            </w:pPr>
          </w:p>
          <w:p w14:paraId="708EFA72" w14:textId="77777777" w:rsidR="00F04850" w:rsidRPr="004E3B2D" w:rsidRDefault="00F04850" w:rsidP="00F04850">
            <w:pPr>
              <w:jc w:val="both"/>
              <w:rPr>
                <w:rFonts w:ascii="Arial" w:hAnsi="Arial" w:cs="Arial"/>
                <w:sz w:val="22"/>
                <w:szCs w:val="22"/>
                <w:lang w:val="en-GB"/>
              </w:rPr>
            </w:pPr>
          </w:p>
          <w:p w14:paraId="382AE897" w14:textId="77777777" w:rsidR="00F04850" w:rsidRPr="004E3B2D" w:rsidRDefault="00F04850" w:rsidP="00F04850">
            <w:pPr>
              <w:jc w:val="both"/>
              <w:rPr>
                <w:rFonts w:ascii="Arial" w:hAnsi="Arial" w:cs="Arial"/>
                <w:sz w:val="22"/>
                <w:szCs w:val="22"/>
                <w:lang w:val="en-GB"/>
              </w:rPr>
            </w:pPr>
          </w:p>
          <w:p w14:paraId="6129C863" w14:textId="77777777" w:rsidR="00F04850" w:rsidRPr="004E3B2D" w:rsidRDefault="00F04850" w:rsidP="00F04850">
            <w:pPr>
              <w:jc w:val="both"/>
              <w:rPr>
                <w:rFonts w:ascii="Arial" w:hAnsi="Arial" w:cs="Arial"/>
                <w:sz w:val="22"/>
                <w:szCs w:val="22"/>
                <w:lang w:val="en-GB"/>
              </w:rPr>
            </w:pPr>
          </w:p>
        </w:tc>
      </w:tr>
      <w:tr w:rsidR="00007F89" w:rsidRPr="004E3B2D" w14:paraId="3F0AAA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E114452" w14:textId="77777777" w:rsidR="00007F89" w:rsidRPr="004E3B2D" w:rsidRDefault="00007F89" w:rsidP="00007F89">
            <w:pPr>
              <w:jc w:val="both"/>
              <w:rPr>
                <w:rFonts w:ascii="Arial" w:hAnsi="Arial" w:cs="Arial"/>
                <w:sz w:val="22"/>
                <w:szCs w:val="22"/>
                <w:lang w:val="en-GB"/>
              </w:rPr>
            </w:pPr>
          </w:p>
          <w:p w14:paraId="2776E87D" w14:textId="7167FA92"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953040">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953040">
              <w:rPr>
                <w:rFonts w:ascii="Arial" w:hAnsi="Arial" w:cs="Arial"/>
                <w:b/>
                <w:bCs/>
                <w:sz w:val="22"/>
                <w:szCs w:val="22"/>
                <w:lang w:val="en-GB"/>
              </w:rPr>
              <w:t>May 2022</w:t>
            </w:r>
            <w:r w:rsidR="00C5469E" w:rsidRPr="004E3B2D">
              <w:rPr>
                <w:rFonts w:ascii="Arial" w:hAnsi="Arial" w:cs="Arial"/>
                <w:b/>
                <w:bCs/>
                <w:sz w:val="22"/>
                <w:szCs w:val="22"/>
                <w:lang w:val="en-GB"/>
              </w:rPr>
              <w:t>………………</w:t>
            </w:r>
          </w:p>
          <w:p w14:paraId="17C1D011" w14:textId="77777777" w:rsidR="00F04850" w:rsidRPr="004E3B2D" w:rsidRDefault="00F04850" w:rsidP="00007F89">
            <w:pPr>
              <w:jc w:val="both"/>
              <w:rPr>
                <w:rFonts w:ascii="Arial" w:hAnsi="Arial" w:cs="Arial"/>
                <w:b/>
                <w:bCs/>
                <w:sz w:val="22"/>
                <w:szCs w:val="22"/>
                <w:lang w:val="en-GB"/>
              </w:rPr>
            </w:pPr>
          </w:p>
          <w:p w14:paraId="0157C8B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FBAB75F"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9196A2A" w14:textId="77777777" w:rsidR="00F04850" w:rsidRPr="004E3B2D" w:rsidRDefault="00F04850" w:rsidP="00F04850">
            <w:pPr>
              <w:jc w:val="both"/>
              <w:rPr>
                <w:rFonts w:ascii="Arial" w:hAnsi="Arial" w:cs="Arial"/>
                <w:sz w:val="22"/>
                <w:szCs w:val="22"/>
                <w:u w:val="single"/>
                <w:lang w:val="en-GB"/>
              </w:rPr>
            </w:pPr>
          </w:p>
        </w:tc>
      </w:tr>
    </w:tbl>
    <w:p w14:paraId="173C05E9"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035E4" w14:textId="77777777" w:rsidR="00CF5359" w:rsidRDefault="00CF5359" w:rsidP="007D6054">
      <w:r>
        <w:separator/>
      </w:r>
    </w:p>
  </w:endnote>
  <w:endnote w:type="continuationSeparator" w:id="0">
    <w:p w14:paraId="1C37B8A7" w14:textId="77777777" w:rsidR="00CF5359" w:rsidRDefault="00CF535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C9A25" w14:textId="77777777" w:rsidR="00CF5359" w:rsidRDefault="00CF5359" w:rsidP="007D6054">
      <w:r>
        <w:separator/>
      </w:r>
    </w:p>
  </w:footnote>
  <w:footnote w:type="continuationSeparator" w:id="0">
    <w:p w14:paraId="6F14F48E" w14:textId="77777777" w:rsidR="00CF5359" w:rsidRDefault="00CF535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E5E2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51332454">
    <w:abstractNumId w:val="0"/>
  </w:num>
  <w:num w:numId="2" w16cid:durableId="58873119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2D5EBE"/>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53040"/>
    <w:rsid w:val="00972487"/>
    <w:rsid w:val="009955B6"/>
    <w:rsid w:val="009965E9"/>
    <w:rsid w:val="00A0768A"/>
    <w:rsid w:val="00A24A58"/>
    <w:rsid w:val="00A826FC"/>
    <w:rsid w:val="00AA4DCC"/>
    <w:rsid w:val="00AB5BC9"/>
    <w:rsid w:val="00AC601F"/>
    <w:rsid w:val="00AD3635"/>
    <w:rsid w:val="00AF015C"/>
    <w:rsid w:val="00B15B46"/>
    <w:rsid w:val="00B27DDB"/>
    <w:rsid w:val="00B36700"/>
    <w:rsid w:val="00B56BD3"/>
    <w:rsid w:val="00B9262F"/>
    <w:rsid w:val="00BB01C1"/>
    <w:rsid w:val="00BB0A6F"/>
    <w:rsid w:val="00BE2363"/>
    <w:rsid w:val="00C16017"/>
    <w:rsid w:val="00C26B4A"/>
    <w:rsid w:val="00C5469E"/>
    <w:rsid w:val="00C67909"/>
    <w:rsid w:val="00CB2CB4"/>
    <w:rsid w:val="00CB7638"/>
    <w:rsid w:val="00CF5359"/>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484BC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350</Words>
  <Characters>1999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2</cp:revision>
  <cp:lastPrinted>2009-06-12T12:35:00Z</cp:lastPrinted>
  <dcterms:created xsi:type="dcterms:W3CDTF">2022-05-26T10:13:00Z</dcterms:created>
  <dcterms:modified xsi:type="dcterms:W3CDTF">2022-05-26T10:13:00Z</dcterms:modified>
</cp:coreProperties>
</file>