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B127C" w14:textId="56CB2875" w:rsidR="00CF0041" w:rsidRDefault="00CF0041" w:rsidP="00CF0041">
      <w:pPr>
        <w:jc w:val="both"/>
      </w:pPr>
      <w:r>
        <w:t>This report will be discussing the issue of ‘male suicide and its Prevalence in Wales’. Suicide is an act undertaken by someone wilfully to end their life and is a major public health issue that currently faces Wales. Suicide is the highest killer of adult males in Wales and is the topic of much concern for health and social care services. This report will look at the issue of male suicide in Wales</w:t>
      </w:r>
      <w:r w:rsidR="0043630B">
        <w:t xml:space="preserve"> the ages between 35-50</w:t>
      </w:r>
      <w:r>
        <w:t xml:space="preserve">, and the statistics that are related to it. Three current strategies that have been put in place to tackle this public health issue will be evaluated in order to assess their worth in reducing male suicide supporting those affected by it. The three strategy this report will be talking about as well is, </w:t>
      </w:r>
    </w:p>
    <w:p w14:paraId="3484D68A" w14:textId="72FFBADA" w:rsidR="008042D2" w:rsidRDefault="008042D2" w:rsidP="008042D2">
      <w:pPr>
        <w:pStyle w:val="ListParagraph"/>
        <w:numPr>
          <w:ilvl w:val="0"/>
          <w:numId w:val="4"/>
        </w:numPr>
        <w:jc w:val="both"/>
      </w:pPr>
      <w:r>
        <w:t>Talk to me 2</w:t>
      </w:r>
    </w:p>
    <w:p w14:paraId="57B03ABD" w14:textId="0A9B8FA7" w:rsidR="008042D2" w:rsidRDefault="008042D2" w:rsidP="008042D2">
      <w:pPr>
        <w:pStyle w:val="ListParagraph"/>
        <w:numPr>
          <w:ilvl w:val="0"/>
          <w:numId w:val="4"/>
        </w:numPr>
        <w:jc w:val="both"/>
      </w:pPr>
      <w:r>
        <w:t>North wales suicide and self-harm</w:t>
      </w:r>
    </w:p>
    <w:p w14:paraId="0CE2A32F" w14:textId="4FDEE623" w:rsidR="008042D2" w:rsidRDefault="008042D2" w:rsidP="008042D2">
      <w:pPr>
        <w:pStyle w:val="ListParagraph"/>
        <w:numPr>
          <w:ilvl w:val="0"/>
          <w:numId w:val="4"/>
        </w:numPr>
        <w:jc w:val="both"/>
      </w:pPr>
      <w:r>
        <w:t xml:space="preserve">Samaritans- Four steps to save Lives </w:t>
      </w:r>
    </w:p>
    <w:p w14:paraId="056AD60C" w14:textId="7A5E7E33" w:rsidR="000670DD" w:rsidRDefault="009D63E2" w:rsidP="000670DD">
      <w:pPr>
        <w:jc w:val="both"/>
        <w:rPr>
          <w:b/>
          <w:u w:val="single"/>
        </w:rPr>
      </w:pPr>
      <w:r w:rsidRPr="009D63E2">
        <w:rPr>
          <w:b/>
          <w:u w:val="single"/>
        </w:rPr>
        <w:t xml:space="preserve">Main Body </w:t>
      </w:r>
    </w:p>
    <w:p w14:paraId="1FDAAEF5" w14:textId="77777777" w:rsidR="0095133B" w:rsidRDefault="00D1372F" w:rsidP="00571918">
      <w:pPr>
        <w:jc w:val="both"/>
      </w:pPr>
      <w:r>
        <w:t>‘</w:t>
      </w:r>
      <w:r w:rsidRPr="00D1372F">
        <w:t>Many people know of family, friends, neighbours or colleagues who have experienced the social and emotional consequences of suicide. Prevention of suicide and self</w:t>
      </w:r>
      <w:r>
        <w:t>-</w:t>
      </w:r>
      <w:r w:rsidRPr="00D1372F">
        <w:t>harm remains a major public health and community challenge</w:t>
      </w:r>
      <w:r>
        <w:t xml:space="preserve">’ (Welsh Government 2015). </w:t>
      </w:r>
      <w:r w:rsidR="0043630B">
        <w:t>‘</w:t>
      </w:r>
      <w:r w:rsidR="00571918" w:rsidRPr="00571918">
        <w:t>In 2017, 5,821 suicides were recorded in Great Britain. Of these, 75% were male and 25% were female</w:t>
      </w:r>
      <w:r w:rsidR="00571918">
        <w:t>’ (Mental Health Foundation (2018). The Mental Health Foundation has stated that male suicides rate is higher than women. ‘</w:t>
      </w:r>
      <w:r w:rsidR="00571918" w:rsidRPr="00571918">
        <w:t>Males accounted for three-quarters of suicides registered in 2017 (4,382 deaths), which has been the case since the mid-1990s</w:t>
      </w:r>
      <w:r w:rsidR="0095133B">
        <w:t>’ (</w:t>
      </w:r>
      <w:r w:rsidR="00571918">
        <w:t xml:space="preserve">Mental Health Foundation (2018).  The office of </w:t>
      </w:r>
      <w:r w:rsidR="0095133B">
        <w:t>National statistics (2017) has stated that ‘</w:t>
      </w:r>
      <w:r w:rsidR="0095133B" w:rsidRPr="0095133B">
        <w:t>The 2017 suicide rate for males in the UK was 15.5 deaths per 100,000 (4,382 deaths); this is the lowest rate since the time series began in 1981. There has been a general downward trend since 1981, despite several statistically significant peaks. The highest rate in the 36-year period was in 1988 (21.4 deaths per 100,000 population)</w:t>
      </w:r>
      <w:r w:rsidR="0095133B">
        <w:t xml:space="preserve">’. </w:t>
      </w:r>
    </w:p>
    <w:p w14:paraId="6EA239A3" w14:textId="2211CC63" w:rsidR="009D63E2" w:rsidRDefault="009D63E2" w:rsidP="00571918">
      <w:pPr>
        <w:jc w:val="both"/>
      </w:pPr>
      <w:r w:rsidRPr="009D63E2">
        <w:t>In order to understand and prevent suicide, it is very important that suicide data is as accurate and as comprehensive as possible.</w:t>
      </w:r>
      <w:r w:rsidR="007563C2">
        <w:t xml:space="preserve"> Suicide is a leading cause of death, particularly among young people. Almost two in ever 100 deaths world wide (1.5 per cent) are by suicide. This is about twice the number killed in road accidents.</w:t>
      </w:r>
      <w:r w:rsidR="0042309D">
        <w:t xml:space="preserve"> The mental health foundations states that ‘Nearly 6,000 suicides occurred in the UK in 2017. That figure means there is one death by suicide every two hours - and many more people are thought to attempt suicide. Statistics show that suicide rates across the United Kingdom as a whole have decreased over the past three years, with 5,965 suicides occurring in 2016 in the United Kingdom.1 Scotland, however, saw a small increase in the past year to 727.1’ (The mental Health Foundation (2019). </w:t>
      </w:r>
    </w:p>
    <w:p w14:paraId="39D61B0F" w14:textId="4ADC077D" w:rsidR="00D64B16" w:rsidRDefault="0042309D" w:rsidP="0043630B">
      <w:pPr>
        <w:jc w:val="both"/>
      </w:pPr>
      <w:r>
        <w:t>While the worlds health organisation admits that ‘</w:t>
      </w:r>
      <w:r w:rsidRPr="0042309D">
        <w:t>Unlike for many other health issues, the tools to significantly reduce the most tragic loss of life by suicide are available. With collective action to acknowledge and address this serious problem, as well as commitment to effective interventions, supported by political will and resources, preventing suicide globally is within reach</w:t>
      </w:r>
      <w:r>
        <w:t xml:space="preserve">’ (Worlds Health organisation (2012). There is no single reason why someone may try to take their own life, is it best understood by looking at each </w:t>
      </w:r>
      <w:r w:rsidR="00D64B16">
        <w:t>person’s</w:t>
      </w:r>
      <w:r>
        <w:t xml:space="preserve"> life and circumstances. </w:t>
      </w:r>
      <w:r w:rsidR="00D64B16" w:rsidRPr="00D64B16">
        <w:t>They have a philosophical desire to die. The decision to commit suicide for some is based on a reasoned decision, often motivated by the presence of a painful terminal illness from which little to no hope of reprieve exists.</w:t>
      </w:r>
    </w:p>
    <w:p w14:paraId="0208981B" w14:textId="76183154" w:rsidR="00CF3239" w:rsidRDefault="00894974" w:rsidP="00894974">
      <w:pPr>
        <w:jc w:val="both"/>
      </w:pPr>
      <w:r>
        <w:t xml:space="preserve">The Very well </w:t>
      </w:r>
      <w:r w:rsidR="00A37890">
        <w:t>Mind</w:t>
      </w:r>
      <w:r>
        <w:t xml:space="preserve"> charity has said that ‘While there are many factors which can influence a person's decision to commit suicide, the most common one is that the person has severe depression. A person is feeling great emotional pain but isn't able to see any way to relieve that pain other than ending her own life. Other mental illnesses besides depression can also play a role in suicide. For example, a person with schizophrenia or other illnesses that produce psychosis might be hearing voices which </w:t>
      </w:r>
      <w:r>
        <w:lastRenderedPageBreak/>
        <w:t xml:space="preserve">command her to kill herself’ (The Very Well </w:t>
      </w:r>
      <w:r w:rsidR="00A37890">
        <w:t>Mind</w:t>
      </w:r>
      <w:r>
        <w:t xml:space="preserve"> (2018). </w:t>
      </w:r>
      <w:r w:rsidR="00200BCC">
        <w:t xml:space="preserve"> </w:t>
      </w:r>
      <w:r w:rsidR="00200BCC" w:rsidRPr="00200BCC">
        <w:t>An effective suicide and self</w:t>
      </w:r>
      <w:r w:rsidR="00200BCC">
        <w:t>-</w:t>
      </w:r>
      <w:r w:rsidR="00200BCC" w:rsidRPr="00200BCC">
        <w:t>harm prevention strategy would usually identify ways to establish, sustain and enhance mental health and wellbeing and community resilience to alter the life trajectories of people before they become suicidal</w:t>
      </w:r>
      <w:r w:rsidR="00200BCC">
        <w:t>.</w:t>
      </w:r>
    </w:p>
    <w:p w14:paraId="650B6E58" w14:textId="77777777" w:rsidR="0043630B" w:rsidRDefault="0043630B" w:rsidP="008042D2">
      <w:pPr>
        <w:jc w:val="both"/>
      </w:pPr>
    </w:p>
    <w:p w14:paraId="2ACD06DD" w14:textId="4830926A" w:rsidR="0043630B" w:rsidRPr="0043630B" w:rsidRDefault="0043630B" w:rsidP="008042D2">
      <w:pPr>
        <w:jc w:val="both"/>
        <w:rPr>
          <w:b/>
          <w:u w:val="single"/>
        </w:rPr>
      </w:pPr>
      <w:r w:rsidRPr="0043630B">
        <w:rPr>
          <w:b/>
          <w:u w:val="single"/>
        </w:rPr>
        <w:t>Talk to me 2</w:t>
      </w:r>
    </w:p>
    <w:p w14:paraId="66FCAAE8" w14:textId="02950AD4" w:rsidR="008042D2" w:rsidRDefault="00A37890" w:rsidP="008042D2">
      <w:pPr>
        <w:jc w:val="both"/>
      </w:pPr>
      <w:r>
        <w:t xml:space="preserve">Many people are reluctant to talk about suicide </w:t>
      </w:r>
      <w:r w:rsidR="00FA3E1C">
        <w:t>openly when someone expresses their own</w:t>
      </w:r>
      <w:r w:rsidR="008042D2">
        <w:t xml:space="preserve">, but the government has made many </w:t>
      </w:r>
      <w:r w:rsidR="008042D2" w:rsidRPr="008042D2">
        <w:t>strategies</w:t>
      </w:r>
      <w:r w:rsidR="008042D2">
        <w:t xml:space="preserve"> one of them are called ‘talk to me 2’. This is a Suicide</w:t>
      </w:r>
      <w:r w:rsidR="008042D2" w:rsidRPr="008042D2">
        <w:t xml:space="preserve"> and self</w:t>
      </w:r>
      <w:r w:rsidR="008042D2">
        <w:t>-</w:t>
      </w:r>
      <w:r w:rsidR="008042D2" w:rsidRPr="008042D2">
        <w:t xml:space="preserve"> harm prevention strategy for Wales 2015-2020.</w:t>
      </w:r>
      <w:r w:rsidR="008042D2">
        <w:t xml:space="preserve"> ‘This guide aims to help people who are unexpectedly bereaved through suicide. It also provides information for healthcare and other professionals who come into contact with bereaved people, </w:t>
      </w:r>
    </w:p>
    <w:p w14:paraId="15F49495" w14:textId="62F4DE2F" w:rsidR="008042D2" w:rsidRDefault="008042D2" w:rsidP="008042D2">
      <w:pPr>
        <w:pStyle w:val="ListParagraph"/>
        <w:numPr>
          <w:ilvl w:val="0"/>
          <w:numId w:val="5"/>
        </w:numPr>
        <w:jc w:val="both"/>
      </w:pPr>
      <w:r>
        <w:t xml:space="preserve">to assist them in providing help and </w:t>
      </w:r>
    </w:p>
    <w:p w14:paraId="007E9D33" w14:textId="54EAEE7F" w:rsidR="00A37890" w:rsidRDefault="008042D2" w:rsidP="008042D2">
      <w:pPr>
        <w:pStyle w:val="ListParagraph"/>
        <w:numPr>
          <w:ilvl w:val="0"/>
          <w:numId w:val="5"/>
        </w:numPr>
        <w:jc w:val="both"/>
      </w:pPr>
      <w:r>
        <w:t xml:space="preserve">to suggest how they themselves may find support if they need it.’ (Welsh Government (2015). </w:t>
      </w:r>
    </w:p>
    <w:p w14:paraId="76DDEEDF" w14:textId="77777777" w:rsidR="00EB675B" w:rsidRDefault="00B54714" w:rsidP="00EB675B">
      <w:pPr>
        <w:jc w:val="both"/>
      </w:pPr>
      <w:r>
        <w:t xml:space="preserve">The </w:t>
      </w:r>
      <w:r w:rsidR="00EB675B">
        <w:t>Public of Health wales has also stated that, ‘</w:t>
      </w:r>
      <w:r w:rsidR="00EB675B" w:rsidRPr="00EB675B">
        <w:t>The Talk to me 2 sets out the strategic aims and objectives to prevent and reduce suicide and self-harm in Wales and builds on and complements measures set out in Together for Mental Health and the pioneering Mental Health (Wales) Measure 2010</w:t>
      </w:r>
      <w:r w:rsidR="00EB675B">
        <w:t xml:space="preserve">’ (Public health wales (2018).  Talk to me 2 has been a strategy that the Welsh Government has put in place for </w:t>
      </w:r>
    </w:p>
    <w:p w14:paraId="2D29374B" w14:textId="589C14FC" w:rsidR="00EB675B" w:rsidRDefault="00EB675B" w:rsidP="00EB675B">
      <w:pPr>
        <w:pStyle w:val="ListParagraph"/>
        <w:numPr>
          <w:ilvl w:val="0"/>
          <w:numId w:val="6"/>
        </w:numPr>
        <w:jc w:val="both"/>
      </w:pPr>
      <w:r>
        <w:t>Middle-aged men</w:t>
      </w:r>
    </w:p>
    <w:p w14:paraId="213B160F" w14:textId="77777777" w:rsidR="00EB675B" w:rsidRDefault="00EB675B" w:rsidP="00EB675B">
      <w:pPr>
        <w:pStyle w:val="ListParagraph"/>
        <w:numPr>
          <w:ilvl w:val="0"/>
          <w:numId w:val="6"/>
        </w:numPr>
        <w:jc w:val="both"/>
      </w:pPr>
      <w:r>
        <w:t>Vulnerable young people, especially those who are not in education, training or employment</w:t>
      </w:r>
    </w:p>
    <w:p w14:paraId="72CA00CF" w14:textId="77777777" w:rsidR="00EB675B" w:rsidRDefault="00EB675B" w:rsidP="00EB675B">
      <w:pPr>
        <w:pStyle w:val="ListParagraph"/>
        <w:numPr>
          <w:ilvl w:val="0"/>
          <w:numId w:val="6"/>
        </w:numPr>
        <w:jc w:val="both"/>
      </w:pPr>
      <w:r>
        <w:t>People over-75</w:t>
      </w:r>
    </w:p>
    <w:p w14:paraId="7D7A33F5" w14:textId="7F85EF69" w:rsidR="008042D2" w:rsidRDefault="00EB675B" w:rsidP="00EB675B">
      <w:pPr>
        <w:pStyle w:val="ListParagraph"/>
        <w:numPr>
          <w:ilvl w:val="0"/>
          <w:numId w:val="6"/>
        </w:numPr>
        <w:jc w:val="both"/>
      </w:pPr>
      <w:r>
        <w:t>People in prison or in custody suites and those in psychiatric care.</w:t>
      </w:r>
    </w:p>
    <w:p w14:paraId="503E9258" w14:textId="3A28A23C" w:rsidR="00EB675B" w:rsidRDefault="00C45B35" w:rsidP="00EB675B">
      <w:pPr>
        <w:jc w:val="both"/>
      </w:pPr>
      <w:r>
        <w:t>‘</w:t>
      </w:r>
      <w:r w:rsidRPr="00C45B35">
        <w:t>The suicide rate for men in Wales is at its highest since 1981, with a 23% rise between 2012 and 2013</w:t>
      </w:r>
      <w:r>
        <w:t>’</w:t>
      </w:r>
      <w:r w:rsidR="0076416E">
        <w:t xml:space="preserve"> (Public Health 2015)</w:t>
      </w:r>
      <w:r>
        <w:t>.</w:t>
      </w:r>
      <w:r w:rsidR="0076416E">
        <w:t xml:space="preserve"> </w:t>
      </w:r>
      <w:r w:rsidR="00EB675B">
        <w:t xml:space="preserve">They are set to prevent people from thinking and actually taking their own lives, but not only do they talk to people thinking of taking their own lives they talk to people with depression and are self-harming. </w:t>
      </w:r>
      <w:r w:rsidR="00EB675B" w:rsidRPr="00EB675B">
        <w:t>Each year in Wales between 300 and 350 people die from suicide - about three times the number killed in road accidents. There are approximately 5,500 hospital admissions for self</w:t>
      </w:r>
      <w:r w:rsidR="00EB675B">
        <w:t>-</w:t>
      </w:r>
      <w:r w:rsidR="00EB675B" w:rsidRPr="00EB675B">
        <w:t>harm every year.</w:t>
      </w:r>
    </w:p>
    <w:p w14:paraId="6093F524" w14:textId="76E35063" w:rsidR="00EB675B" w:rsidRDefault="00EB675B" w:rsidP="00EB675B">
      <w:pPr>
        <w:jc w:val="both"/>
      </w:pPr>
      <w:r>
        <w:t xml:space="preserve">The suicide and </w:t>
      </w:r>
      <w:r w:rsidR="00D1372F">
        <w:t>self-harm</w:t>
      </w:r>
      <w:r>
        <w:t xml:space="preserve"> prevention activities, which will be a national priority in Wales over the next five years, include:</w:t>
      </w:r>
    </w:p>
    <w:p w14:paraId="27305BDE" w14:textId="70680717" w:rsidR="00EB675B" w:rsidRDefault="00D1372F" w:rsidP="00EB675B">
      <w:pPr>
        <w:pStyle w:val="ListParagraph"/>
        <w:numPr>
          <w:ilvl w:val="0"/>
          <w:numId w:val="7"/>
        </w:numPr>
        <w:jc w:val="both"/>
      </w:pPr>
      <w:r>
        <w:t>‘</w:t>
      </w:r>
      <w:r w:rsidR="00EB675B">
        <w:t>Delivering appropriate responses to personal crises, early intervention and management of suicide and self-harm</w:t>
      </w:r>
    </w:p>
    <w:p w14:paraId="05411BCF" w14:textId="2185D9C6" w:rsidR="00EB675B" w:rsidRDefault="00EB675B" w:rsidP="00EB675B">
      <w:pPr>
        <w:pStyle w:val="ListParagraph"/>
        <w:numPr>
          <w:ilvl w:val="0"/>
          <w:numId w:val="7"/>
        </w:numPr>
        <w:jc w:val="both"/>
      </w:pPr>
      <w:r>
        <w:t xml:space="preserve">Further improving awareness, knowledge and understanding of suicide and </w:t>
      </w:r>
      <w:r w:rsidR="00D1372F">
        <w:t>self-harm</w:t>
      </w:r>
      <w:r>
        <w:t xml:space="preserve"> among the public; people who frequently come into contact with those at risk of suicide and </w:t>
      </w:r>
      <w:r w:rsidR="00D1372F">
        <w:t>self-harm</w:t>
      </w:r>
      <w:r>
        <w:t xml:space="preserve"> and professionals in Wales</w:t>
      </w:r>
    </w:p>
    <w:p w14:paraId="2DD4849B" w14:textId="4E9C634E" w:rsidR="00EB675B" w:rsidRDefault="00EB675B" w:rsidP="00EB675B">
      <w:pPr>
        <w:pStyle w:val="ListParagraph"/>
        <w:numPr>
          <w:ilvl w:val="0"/>
          <w:numId w:val="7"/>
        </w:numPr>
        <w:jc w:val="both"/>
      </w:pPr>
      <w:r>
        <w:t xml:space="preserve">Providing information and support for people bereaved or affected by suicide and </w:t>
      </w:r>
      <w:r w:rsidR="00D1372F">
        <w:t>self-harm</w:t>
      </w:r>
    </w:p>
    <w:p w14:paraId="4CEFEED2" w14:textId="77777777" w:rsidR="00EB675B" w:rsidRDefault="00EB675B" w:rsidP="00EB675B">
      <w:pPr>
        <w:pStyle w:val="ListParagraph"/>
        <w:numPr>
          <w:ilvl w:val="0"/>
          <w:numId w:val="7"/>
        </w:numPr>
        <w:jc w:val="both"/>
      </w:pPr>
      <w:r>
        <w:t>Supporting the media in the responsible reporting and portrayal of suicide and suicidal behaviour</w:t>
      </w:r>
    </w:p>
    <w:p w14:paraId="2BA9D731" w14:textId="77777777" w:rsidR="00EB675B" w:rsidRDefault="00EB675B" w:rsidP="00EB675B">
      <w:pPr>
        <w:pStyle w:val="ListParagraph"/>
        <w:numPr>
          <w:ilvl w:val="0"/>
          <w:numId w:val="7"/>
        </w:numPr>
        <w:jc w:val="both"/>
      </w:pPr>
      <w:r>
        <w:t>Reducing access to the means of suicide</w:t>
      </w:r>
    </w:p>
    <w:p w14:paraId="3662D2B3" w14:textId="3DB77967" w:rsidR="00EB675B" w:rsidRDefault="00EB675B" w:rsidP="00EB675B">
      <w:pPr>
        <w:pStyle w:val="ListParagraph"/>
        <w:numPr>
          <w:ilvl w:val="0"/>
          <w:numId w:val="7"/>
        </w:numPr>
        <w:jc w:val="both"/>
      </w:pPr>
      <w:r>
        <w:t xml:space="preserve">Continuing to promote and support learning, information and monitoring systems and research to improve understanding of suicide and </w:t>
      </w:r>
      <w:r w:rsidR="00D1372F">
        <w:t>self-harm</w:t>
      </w:r>
      <w:r>
        <w:t xml:space="preserve"> in Wales and guide action</w:t>
      </w:r>
      <w:r w:rsidR="00D1372F">
        <w:t xml:space="preserve">’ (Public Health Wales (2018). </w:t>
      </w:r>
    </w:p>
    <w:p w14:paraId="6002E69A" w14:textId="77777777" w:rsidR="0043630B" w:rsidRDefault="0043630B" w:rsidP="003C1ACB">
      <w:pPr>
        <w:jc w:val="both"/>
        <w:rPr>
          <w:b/>
          <w:u w:val="single"/>
        </w:rPr>
      </w:pPr>
      <w:r w:rsidRPr="0043630B">
        <w:rPr>
          <w:b/>
          <w:u w:val="single"/>
        </w:rPr>
        <w:lastRenderedPageBreak/>
        <w:t xml:space="preserve">North Wales Suicide and Self-harm Prevention Plan </w:t>
      </w:r>
    </w:p>
    <w:p w14:paraId="383F0F17" w14:textId="14FD99D3" w:rsidR="003C1ACB" w:rsidRPr="0043630B" w:rsidRDefault="00FB11FA" w:rsidP="003C1ACB">
      <w:pPr>
        <w:jc w:val="both"/>
        <w:rPr>
          <w:b/>
          <w:u w:val="single"/>
        </w:rPr>
      </w:pPr>
      <w:r>
        <w:t xml:space="preserve">Another </w:t>
      </w:r>
      <w:r w:rsidRPr="00FB11FA">
        <w:t>strategy</w:t>
      </w:r>
      <w:r>
        <w:t xml:space="preserve"> that the Welsh Government has put in place is called </w:t>
      </w:r>
      <w:r w:rsidRPr="00FB11FA">
        <w:t>North Wales Suicide and Self-harm Prevention Plan launched</w:t>
      </w:r>
      <w:r>
        <w:t xml:space="preserve">, ‘Public Health Wales has led the launch of a new plan to prevent suicide and self-harm in North Wales. Public Health Wales, Betsi Cadwaladr University Health Board (BCUHB), local authorities, North Wales Police, Network Rail and third sector groups worked together to develop the strategic action plan, which aims to reduce suicide and self-harm over the next three years’( Public health 2018). </w:t>
      </w:r>
      <w:r w:rsidR="00D11D49">
        <w:t xml:space="preserve">Their main aims and objective was to make sure people would feel comfortable talking to them about their problems, ‘Professor Robert </w:t>
      </w:r>
      <w:proofErr w:type="spellStart"/>
      <w:r w:rsidR="00D11D49">
        <w:t>Atenstaedt</w:t>
      </w:r>
      <w:proofErr w:type="spellEnd"/>
      <w:r w:rsidR="00D11D49">
        <w:t xml:space="preserve">, Consultant in Public Health Medicine with BCUHB’s Public Health Team, said: “Our team led the sub-group of the North Wales Suicide and Self-harm Prevention Group which developed the plan and also organised the launch event. “We also contributed on the day by presenting on the plan contents, helping to facilitate the workshops and by providing administrative support. The event was a great success with other 80 stakeholders attending.”(Public Health 2018).  This strategy </w:t>
      </w:r>
      <w:r w:rsidR="003C1ACB" w:rsidRPr="003C1ACB">
        <w:t>prevention fora which follows in the footsteps of the national strategy Talk to Me 2</w:t>
      </w:r>
      <w:r w:rsidR="003C1ACB">
        <w:t>, which is the first strategy that was spoken in this report, ‘Our strategic plan for suicide and self-harm prevention has considered national learning, but also builds on practice, experience and expertise within North Wales’(</w:t>
      </w:r>
      <w:bookmarkStart w:id="0" w:name="_Hlk94960"/>
      <w:r w:rsidR="003C1ACB">
        <w:t xml:space="preserve">North Wales Suicide and Self-Harm Prevention Strategic Plan (2018). </w:t>
      </w:r>
    </w:p>
    <w:bookmarkEnd w:id="0"/>
    <w:p w14:paraId="7E80D0E9" w14:textId="6B413244" w:rsidR="00130F71" w:rsidRDefault="00504A2A" w:rsidP="00130F71">
      <w:pPr>
        <w:jc w:val="both"/>
      </w:pPr>
      <w:r>
        <w:t>One of the actions contained in the public mental health section of the strategy is development of a local suicide prevention strategic plan based on national guidance.</w:t>
      </w:r>
      <w:r w:rsidR="00130F71" w:rsidRPr="00130F71">
        <w:t xml:space="preserve"> </w:t>
      </w:r>
      <w:r w:rsidR="00130F71">
        <w:t>The North Wales Suicide and Self Harm Prevention Group, as one of the Regional Advisory Groups, will report to the Delivery Group which will, in turn, feed up to the Together for Mental Health Partnership Board. The BCUHB Living Healthier, Staying Well programme is developing a strategy for health, well-being and healthcare for the Health Board. ‘There are three overlapping major programmes within the overall portfolio they are:</w:t>
      </w:r>
    </w:p>
    <w:p w14:paraId="2EDB7694" w14:textId="77777777" w:rsidR="00130F71" w:rsidRDefault="00130F71" w:rsidP="00130F71">
      <w:pPr>
        <w:jc w:val="both"/>
      </w:pPr>
      <w:r>
        <w:t>• Improving Health and Reducing Inequalities</w:t>
      </w:r>
    </w:p>
    <w:p w14:paraId="3460D007" w14:textId="77777777" w:rsidR="00130F71" w:rsidRDefault="00130F71" w:rsidP="00130F71">
      <w:pPr>
        <w:jc w:val="both"/>
      </w:pPr>
      <w:r>
        <w:t>• Care Closer to Home</w:t>
      </w:r>
    </w:p>
    <w:p w14:paraId="1A17F0E6" w14:textId="58FCE190" w:rsidR="00504A2A" w:rsidRDefault="00130F71" w:rsidP="00130F71">
      <w:pPr>
        <w:jc w:val="both"/>
      </w:pPr>
      <w:r>
        <w:t>• Acute Hospital Care’ (</w:t>
      </w:r>
      <w:bookmarkStart w:id="1" w:name="_Hlk95177"/>
      <w:r>
        <w:t>North Wales Suicide and Self-Harm Prevention Group, 2018</w:t>
      </w:r>
      <w:bookmarkEnd w:id="1"/>
      <w:r>
        <w:t xml:space="preserve">) </w:t>
      </w:r>
    </w:p>
    <w:p w14:paraId="01B38859" w14:textId="77777777" w:rsidR="0076416E" w:rsidRDefault="0076416E" w:rsidP="00130F71">
      <w:pPr>
        <w:jc w:val="both"/>
      </w:pPr>
    </w:p>
    <w:p w14:paraId="1573CE0D" w14:textId="5B525C80" w:rsidR="0076416E" w:rsidRPr="0076416E" w:rsidRDefault="0076416E" w:rsidP="00130F71">
      <w:pPr>
        <w:jc w:val="both"/>
        <w:rPr>
          <w:b/>
          <w:u w:val="single"/>
        </w:rPr>
      </w:pPr>
      <w:bookmarkStart w:id="2" w:name="_Hlk282153"/>
      <w:r w:rsidRPr="0076416E">
        <w:rPr>
          <w:b/>
          <w:u w:val="single"/>
        </w:rPr>
        <w:t>Samaritans</w:t>
      </w:r>
      <w:bookmarkEnd w:id="2"/>
      <w:r w:rsidRPr="0076416E">
        <w:rPr>
          <w:b/>
          <w:u w:val="single"/>
        </w:rPr>
        <w:t>- Four steps to save Lives</w:t>
      </w:r>
    </w:p>
    <w:p w14:paraId="17907558" w14:textId="0FA6879D" w:rsidR="00130F71" w:rsidRDefault="0076416E" w:rsidP="000127C7">
      <w:pPr>
        <w:jc w:val="both"/>
      </w:pPr>
      <w:r w:rsidRPr="0076416E">
        <w:t>Samaritans in Wales has today launched its manifesto for the National Assembly for Wales Elections 2016, ‘Four Steps to Save Lives</w:t>
      </w:r>
      <w:r>
        <w:t>’.</w:t>
      </w:r>
      <w:r w:rsidR="004579AF">
        <w:t xml:space="preserve"> The Samaritans is a charity that has been going on since the 1953. ‘</w:t>
      </w:r>
      <w:r w:rsidR="000127C7">
        <w:t>The Manifesto aims to identify the best ways of reducing suicide in Wales, and is launching during Men’s Health Week, a UK-wide campaign which focuses on healthy living for men.</w:t>
      </w:r>
      <w:r w:rsidR="000127C7">
        <w:t xml:space="preserve"> </w:t>
      </w:r>
      <w:r w:rsidR="000127C7">
        <w:t xml:space="preserve">Latest figures released by the Office for National Statistics (ONS) show there were 393 suicides in those aged 15 and over in Wales in 2013; a rise of 59 deaths since 2012. The suicide rate for men is at its highest since 1981, with a 23 per cent rise between 2012 and 2013. In Wales, the male suicide rate has been significantly higher than the rate in England since 2010. The figures also show that suicide is the leading cause of death for </w:t>
      </w:r>
      <w:r w:rsidR="000127C7">
        <w:t>20-34-year</w:t>
      </w:r>
      <w:r w:rsidR="000127C7">
        <w:t xml:space="preserve"> olds</w:t>
      </w:r>
      <w:r w:rsidR="000127C7">
        <w:t>’ (Samaritans (2015). The Samaritans work t</w:t>
      </w:r>
      <w:r w:rsidR="000127C7" w:rsidRPr="000127C7">
        <w:t>he charity is calling on the Assembly to take four steps to tackle rising suicide rates and improve the mental health and wellbeing of communities across Wales. The steps set out the need to promote mental health, embed suicide prevention plans in local communities, tackle alcohol misuse and support Samaritans to make their telephone service free.</w:t>
      </w:r>
      <w:r w:rsidR="000127C7">
        <w:t xml:space="preserve"> ‘</w:t>
      </w:r>
      <w:r w:rsidR="000127C7" w:rsidRPr="000127C7">
        <w:t xml:space="preserve">Samaritans is asking the Assembly to introduce a minimum unit pricing policy for alcohol, to explore ways of </w:t>
      </w:r>
      <w:r w:rsidR="000127C7" w:rsidRPr="000127C7">
        <w:t>ensuring young</w:t>
      </w:r>
      <w:r w:rsidR="000127C7" w:rsidRPr="000127C7">
        <w:t xml:space="preserve"> people between the ages of 16 and 18 are </w:t>
      </w:r>
      <w:r w:rsidR="000127C7" w:rsidRPr="000127C7">
        <w:lastRenderedPageBreak/>
        <w:t>supported in education and to challenge mental health stigma by supporting and co-ordinating campaigns specifically targeted at men</w:t>
      </w:r>
      <w:r w:rsidR="000127C7">
        <w:t xml:space="preserve">’ (The Samaritans (2015).  The Four steps in this plan are: </w:t>
      </w:r>
    </w:p>
    <w:p w14:paraId="2CCCA27B" w14:textId="6384C33A" w:rsidR="000127C7" w:rsidRDefault="0092225F" w:rsidP="000127C7">
      <w:pPr>
        <w:pStyle w:val="ListParagraph"/>
        <w:numPr>
          <w:ilvl w:val="0"/>
          <w:numId w:val="9"/>
        </w:numPr>
        <w:jc w:val="both"/>
      </w:pPr>
      <w:r>
        <w:t>‘</w:t>
      </w:r>
      <w:r w:rsidR="000127C7">
        <w:t>Step 1: Promote mental health and wellbeing and tackle inequality</w:t>
      </w:r>
    </w:p>
    <w:p w14:paraId="41821F27" w14:textId="77777777" w:rsidR="000127C7" w:rsidRDefault="000127C7" w:rsidP="000127C7">
      <w:pPr>
        <w:pStyle w:val="ListParagraph"/>
        <w:numPr>
          <w:ilvl w:val="0"/>
          <w:numId w:val="9"/>
        </w:numPr>
        <w:jc w:val="both"/>
      </w:pPr>
      <w:r>
        <w:t>Step 2: Act locally in Wales</w:t>
      </w:r>
    </w:p>
    <w:p w14:paraId="37F1E62C" w14:textId="77777777" w:rsidR="000127C7" w:rsidRDefault="000127C7" w:rsidP="000127C7">
      <w:pPr>
        <w:pStyle w:val="ListParagraph"/>
        <w:numPr>
          <w:ilvl w:val="0"/>
          <w:numId w:val="9"/>
        </w:numPr>
        <w:jc w:val="both"/>
      </w:pPr>
      <w:r>
        <w:t>Step 3: Tackle alcohol misuse to reduce suicide</w:t>
      </w:r>
    </w:p>
    <w:p w14:paraId="29DFF429" w14:textId="4BA588A2" w:rsidR="000127C7" w:rsidRDefault="000127C7" w:rsidP="000127C7">
      <w:pPr>
        <w:pStyle w:val="ListParagraph"/>
        <w:numPr>
          <w:ilvl w:val="0"/>
          <w:numId w:val="9"/>
        </w:numPr>
        <w:jc w:val="both"/>
      </w:pPr>
      <w:r>
        <w:t>Step 4: Help us to make Samaritans telephone service free</w:t>
      </w:r>
      <w:r w:rsidR="0092225F">
        <w:t xml:space="preserve">’ (State of mind (2015). </w:t>
      </w:r>
    </w:p>
    <w:p w14:paraId="143F89FD" w14:textId="28778A57" w:rsidR="000127C7" w:rsidRPr="0092225F" w:rsidRDefault="0092225F" w:rsidP="000127C7">
      <w:pPr>
        <w:jc w:val="both"/>
        <w:rPr>
          <w:b/>
          <w:u w:val="single"/>
        </w:rPr>
      </w:pPr>
      <w:r w:rsidRPr="0092225F">
        <w:rPr>
          <w:b/>
          <w:u w:val="single"/>
        </w:rPr>
        <w:t xml:space="preserve">Conclusion </w:t>
      </w:r>
    </w:p>
    <w:p w14:paraId="0D02FD22" w14:textId="4548CE7B" w:rsidR="0092225F" w:rsidRDefault="0092225F" w:rsidP="0092225F">
      <w:pPr>
        <w:jc w:val="both"/>
      </w:pPr>
      <w:r>
        <w:t>We need an approach which promotes mental health and wellbeing, timely support, public awareness and which reduces inequality. We have welcomed the second phase of the Welsh Government’s Suicide and Self Harm Prevention Strategy and Action Plan, Talk to me 2. The existence of such plans, and their effective implementation, is vital for efforts to reduce suicide. However, we need to act more strongly and consistently across Wales to tackle rising suicide rates. The work required to make this happen supports other policy ambitions to increase the resilience of communities, to increase public awareness and to improve access to mental health services.</w:t>
      </w:r>
      <w:r>
        <w:t xml:space="preserve"> </w:t>
      </w:r>
      <w:r>
        <w:t xml:space="preserve">Samaritans exists to reduce the number of people who die by suicide. That means Samaritans should be there when </w:t>
      </w:r>
      <w:r>
        <w:t>and, in the way,</w:t>
      </w:r>
      <w:r>
        <w:t xml:space="preserve"> that we are needed, including making sure that our support is free to people who call us.</w:t>
      </w:r>
    </w:p>
    <w:p w14:paraId="0111093F" w14:textId="74C1A237" w:rsidR="0092225F" w:rsidRDefault="0092225F" w:rsidP="000127C7">
      <w:pPr>
        <w:jc w:val="both"/>
        <w:rPr>
          <w:b/>
          <w:u w:val="single"/>
        </w:rPr>
      </w:pPr>
      <w:r w:rsidRPr="0092225F">
        <w:rPr>
          <w:b/>
          <w:u w:val="single"/>
        </w:rPr>
        <w:t xml:space="preserve">Reference List </w:t>
      </w:r>
    </w:p>
    <w:p w14:paraId="34F0F53B" w14:textId="77777777" w:rsidR="0092225F" w:rsidRDefault="0092225F" w:rsidP="0092225F">
      <w:pPr>
        <w:pStyle w:val="ListParagraph"/>
        <w:numPr>
          <w:ilvl w:val="0"/>
          <w:numId w:val="10"/>
        </w:numPr>
      </w:pPr>
      <w:r>
        <w:t xml:space="preserve">The mental health foundation (2017) </w:t>
      </w:r>
      <w:r w:rsidRPr="00D37903">
        <w:rPr>
          <w:i/>
        </w:rPr>
        <w:t>Office for National Statistics (2017). Suicides in the UK.</w:t>
      </w:r>
      <w:r w:rsidRPr="00D10168">
        <w:t xml:space="preserve"> </w:t>
      </w:r>
      <w:hyperlink r:id="rId7" w:history="1">
        <w:r w:rsidRPr="007E1FD1">
          <w:rPr>
            <w:rStyle w:val="Hyperlink"/>
          </w:rPr>
          <w:t>https://www.ons.gov.uk/peoplepopulationandcommunity/birthsdeathsandmarri</w:t>
        </w:r>
      </w:hyperlink>
    </w:p>
    <w:p w14:paraId="1AFC9BB9" w14:textId="77777777" w:rsidR="0092225F" w:rsidRDefault="0092225F" w:rsidP="0092225F">
      <w:pPr>
        <w:pStyle w:val="ListParagraph"/>
        <w:numPr>
          <w:ilvl w:val="0"/>
          <w:numId w:val="10"/>
        </w:numPr>
      </w:pPr>
      <w:r w:rsidRPr="00D10168">
        <w:t xml:space="preserve">World Health Organisation (2012). </w:t>
      </w:r>
      <w:r w:rsidRPr="00D37903">
        <w:rPr>
          <w:i/>
        </w:rPr>
        <w:t>Public Health Action for the Prevention of Suicide.</w:t>
      </w:r>
      <w:r w:rsidRPr="00D10168">
        <w:t xml:space="preserve"> </w:t>
      </w:r>
      <w:hyperlink r:id="rId8" w:history="1">
        <w:r w:rsidRPr="007E1FD1">
          <w:rPr>
            <w:rStyle w:val="Hyperlink"/>
          </w:rPr>
          <w:t>http://apps.who.int/iris/bitstream/handle/10665/75166/?sequence=1</w:t>
        </w:r>
      </w:hyperlink>
    </w:p>
    <w:p w14:paraId="67EEC007" w14:textId="77777777" w:rsidR="0092225F" w:rsidRDefault="0092225F" w:rsidP="0092225F">
      <w:pPr>
        <w:pStyle w:val="ListParagraph"/>
        <w:numPr>
          <w:ilvl w:val="0"/>
          <w:numId w:val="10"/>
        </w:numPr>
      </w:pPr>
      <w:r>
        <w:t xml:space="preserve">Very well Mind (2018) </w:t>
      </w:r>
      <w:r w:rsidRPr="00D37903">
        <w:rPr>
          <w:i/>
        </w:rPr>
        <w:t xml:space="preserve">Suicide Why Do People Commit Suicide? </w:t>
      </w:r>
      <w:hyperlink r:id="rId9" w:history="1">
        <w:r w:rsidRPr="007E1FD1">
          <w:rPr>
            <w:rStyle w:val="Hyperlink"/>
          </w:rPr>
          <w:t>https://www.verywellmind.com/why-do-people-commit-suicide-1067515</w:t>
        </w:r>
      </w:hyperlink>
    </w:p>
    <w:p w14:paraId="4D49B2BF" w14:textId="77777777" w:rsidR="0092225F" w:rsidRDefault="0092225F" w:rsidP="0092225F">
      <w:pPr>
        <w:pStyle w:val="ListParagraph"/>
        <w:numPr>
          <w:ilvl w:val="0"/>
          <w:numId w:val="10"/>
        </w:numPr>
      </w:pPr>
      <w:r>
        <w:t xml:space="preserve">Welsh Government (2015), </w:t>
      </w:r>
      <w:r w:rsidRPr="00D37903">
        <w:rPr>
          <w:i/>
        </w:rPr>
        <w:t xml:space="preserve">Talk to me 2 </w:t>
      </w:r>
      <w:hyperlink r:id="rId10" w:history="1">
        <w:r w:rsidRPr="007E1FD1">
          <w:rPr>
            <w:rStyle w:val="Hyperlink"/>
          </w:rPr>
          <w:t>https://gov.wales/topics/health/publications/health/reports/talk2/?lang=en</w:t>
        </w:r>
      </w:hyperlink>
    </w:p>
    <w:p w14:paraId="1F5B19F0" w14:textId="77777777" w:rsidR="0092225F" w:rsidRDefault="0092225F" w:rsidP="0092225F">
      <w:pPr>
        <w:pStyle w:val="ListParagraph"/>
        <w:numPr>
          <w:ilvl w:val="0"/>
          <w:numId w:val="10"/>
        </w:numPr>
      </w:pPr>
      <w:r>
        <w:t xml:space="preserve">Public health wales (2018), </w:t>
      </w:r>
      <w:r w:rsidRPr="00D37903">
        <w:rPr>
          <w:i/>
        </w:rPr>
        <w:t>Talk to me 2</w:t>
      </w:r>
      <w:r>
        <w:t xml:space="preserve"> </w:t>
      </w:r>
      <w:hyperlink r:id="rId11" w:history="1">
        <w:r w:rsidRPr="007E1FD1">
          <w:rPr>
            <w:rStyle w:val="Hyperlink"/>
          </w:rPr>
          <w:t>http://www.wales.nhs.uk/sitesplus/888/news/38056</w:t>
        </w:r>
      </w:hyperlink>
    </w:p>
    <w:p w14:paraId="04FEC9C8" w14:textId="77777777" w:rsidR="0092225F" w:rsidRDefault="0092225F" w:rsidP="0092225F">
      <w:pPr>
        <w:pStyle w:val="ListParagraph"/>
        <w:numPr>
          <w:ilvl w:val="0"/>
          <w:numId w:val="10"/>
        </w:numPr>
      </w:pPr>
      <w:r>
        <w:t xml:space="preserve">Welsh Government (2015), </w:t>
      </w:r>
      <w:r w:rsidRPr="00D37903">
        <w:rPr>
          <w:i/>
        </w:rPr>
        <w:t xml:space="preserve">Talk to me 2 </w:t>
      </w:r>
      <w:hyperlink r:id="rId12" w:history="1">
        <w:r w:rsidRPr="007E1FD1">
          <w:rPr>
            <w:rStyle w:val="Hyperlink"/>
          </w:rPr>
          <w:t>https://gov.wales/docs/dhss/publications/150716strategyen.pdf</w:t>
        </w:r>
      </w:hyperlink>
    </w:p>
    <w:p w14:paraId="3D8FBCF9" w14:textId="77777777" w:rsidR="0092225F" w:rsidRPr="00D37903" w:rsidRDefault="0092225F" w:rsidP="0092225F">
      <w:pPr>
        <w:pStyle w:val="ListParagraph"/>
        <w:numPr>
          <w:ilvl w:val="0"/>
          <w:numId w:val="10"/>
        </w:numPr>
        <w:rPr>
          <w:bCs/>
        </w:rPr>
      </w:pPr>
      <w:r>
        <w:t xml:space="preserve">Public health wales (2018), </w:t>
      </w:r>
      <w:r w:rsidRPr="00D37903">
        <w:rPr>
          <w:bCs/>
          <w:i/>
        </w:rPr>
        <w:t xml:space="preserve">North Wales Suicide and Self-harm Prevention Plan launched </w:t>
      </w:r>
      <w:hyperlink r:id="rId13" w:history="1">
        <w:r w:rsidRPr="00D37903">
          <w:rPr>
            <w:rStyle w:val="Hyperlink"/>
            <w:bCs/>
          </w:rPr>
          <w:t>http://www.wales.nhs.uk/sitesplus/888/news/47674</w:t>
        </w:r>
      </w:hyperlink>
    </w:p>
    <w:p w14:paraId="4E516297" w14:textId="77777777" w:rsidR="0092225F" w:rsidRDefault="0092225F" w:rsidP="0092225F">
      <w:pPr>
        <w:pStyle w:val="ListParagraph"/>
        <w:numPr>
          <w:ilvl w:val="0"/>
          <w:numId w:val="10"/>
        </w:numPr>
      </w:pPr>
      <w:r>
        <w:t xml:space="preserve">Mental health foundation (2018) </w:t>
      </w:r>
      <w:r w:rsidRPr="00D37903">
        <w:rPr>
          <w:i/>
        </w:rPr>
        <w:t xml:space="preserve">Mental health statistics: suicide </w:t>
      </w:r>
      <w:hyperlink r:id="rId14" w:history="1">
        <w:r w:rsidRPr="00FE7E17">
          <w:rPr>
            <w:rStyle w:val="Hyperlink"/>
          </w:rPr>
          <w:t>https://www.mentalhealth.org.uk/statistics/mental-health-statistics-suicide</w:t>
        </w:r>
      </w:hyperlink>
    </w:p>
    <w:p w14:paraId="2340154C" w14:textId="77777777" w:rsidR="0092225F" w:rsidRDefault="0092225F" w:rsidP="0092225F">
      <w:pPr>
        <w:pStyle w:val="ListParagraph"/>
        <w:numPr>
          <w:ilvl w:val="0"/>
          <w:numId w:val="10"/>
        </w:numPr>
      </w:pPr>
      <w:r w:rsidRPr="00892FAC">
        <w:t xml:space="preserve">North Wales Suicide and Self-Harm Prevention Group, </w:t>
      </w:r>
      <w:r>
        <w:t>(</w:t>
      </w:r>
      <w:r w:rsidRPr="00892FAC">
        <w:t>2018</w:t>
      </w:r>
      <w:r>
        <w:t xml:space="preserve">) </w:t>
      </w:r>
      <w:r w:rsidRPr="00D37903">
        <w:rPr>
          <w:i/>
        </w:rPr>
        <w:t xml:space="preserve">North Wales Suicide and Self-harm Prevention Group </w:t>
      </w:r>
      <w:r w:rsidRPr="00892FAC">
        <w:t xml:space="preserve">http://www.wales.nhs.uk/sitesplus/documents/861/North%20Wales%20Suicide%20and%20Self%20Harm%20Prevention%20Strategic%20Plan.pdf  </w:t>
      </w:r>
    </w:p>
    <w:p w14:paraId="6C7DC14D" w14:textId="77777777" w:rsidR="0092225F" w:rsidRPr="00D37903" w:rsidRDefault="0092225F" w:rsidP="0092225F">
      <w:pPr>
        <w:pStyle w:val="ListParagraph"/>
        <w:numPr>
          <w:ilvl w:val="0"/>
          <w:numId w:val="10"/>
        </w:numPr>
        <w:rPr>
          <w:i/>
        </w:rPr>
      </w:pPr>
      <w:r>
        <w:t xml:space="preserve">Public Health (2018), </w:t>
      </w:r>
      <w:r w:rsidRPr="00D37903">
        <w:rPr>
          <w:i/>
        </w:rPr>
        <w:t xml:space="preserve">Health and wellbeing – physical, emotional and mental – throughout life </w:t>
      </w:r>
      <w:hyperlink r:id="rId15" w:history="1">
        <w:r w:rsidRPr="00D37903">
          <w:rPr>
            <w:rStyle w:val="Hyperlink"/>
            <w:i/>
          </w:rPr>
          <w:t>http://www.wales.nhs.uk/sitesplus/documents/861/North%20Wales%20Suicide%20and%20Self%20Harm%20Prevention%20Strategic%20Plan.pdf</w:t>
        </w:r>
      </w:hyperlink>
    </w:p>
    <w:p w14:paraId="2F6D85C2" w14:textId="77777777" w:rsidR="0092225F" w:rsidRDefault="0092225F" w:rsidP="0092225F">
      <w:pPr>
        <w:pStyle w:val="ListParagraph"/>
        <w:numPr>
          <w:ilvl w:val="0"/>
          <w:numId w:val="10"/>
        </w:numPr>
      </w:pPr>
      <w:r>
        <w:t xml:space="preserve">Office for national statistics (2017). Suicides in the UK, 2017 Registration. </w:t>
      </w:r>
      <w:hyperlink r:id="rId16" w:history="1">
        <w:r w:rsidRPr="00FE7E17">
          <w:rPr>
            <w:rStyle w:val="Hyperlink"/>
          </w:rPr>
          <w:t>https://www.ons.gov.uk/peoplepopulationandcommunity/birthsdeathsandmarriages/deaths/bulletins/suicidesintheunitedkingdom/2017registrations</w:t>
        </w:r>
      </w:hyperlink>
    </w:p>
    <w:p w14:paraId="17B134C7" w14:textId="77777777" w:rsidR="0092225F" w:rsidRDefault="0092225F" w:rsidP="0092225F">
      <w:pPr>
        <w:pStyle w:val="ListParagraph"/>
        <w:numPr>
          <w:ilvl w:val="0"/>
          <w:numId w:val="10"/>
        </w:numPr>
      </w:pPr>
      <w:r>
        <w:lastRenderedPageBreak/>
        <w:t xml:space="preserve">Public health (2015) </w:t>
      </w:r>
      <w:r w:rsidRPr="00333B82">
        <w:rPr>
          <w:i/>
        </w:rPr>
        <w:t>New suicide prevention plan to support most vulnerable</w:t>
      </w:r>
      <w:r>
        <w:rPr>
          <w:i/>
        </w:rPr>
        <w:t xml:space="preserve">, </w:t>
      </w:r>
      <w:hyperlink r:id="rId17" w:history="1">
        <w:r w:rsidRPr="00333B82">
          <w:rPr>
            <w:rStyle w:val="Hyperlink"/>
          </w:rPr>
          <w:t>http://www.wales.nhs.uk/sitesplus/888/news/38064</w:t>
        </w:r>
      </w:hyperlink>
    </w:p>
    <w:p w14:paraId="04426CD8" w14:textId="77777777" w:rsidR="0092225F" w:rsidRPr="006B1C31" w:rsidRDefault="0092225F" w:rsidP="0092225F">
      <w:pPr>
        <w:pStyle w:val="ListParagraph"/>
        <w:numPr>
          <w:ilvl w:val="0"/>
          <w:numId w:val="10"/>
        </w:numPr>
      </w:pPr>
      <w:r>
        <w:t xml:space="preserve">The </w:t>
      </w:r>
      <w:r w:rsidRPr="006B1C31">
        <w:t>Samaritans</w:t>
      </w:r>
      <w:r>
        <w:t xml:space="preserve"> (2015) </w:t>
      </w:r>
      <w:r w:rsidRPr="006B1C31">
        <w:rPr>
          <w:i/>
        </w:rPr>
        <w:t>Samaritans unveils four steps to reduce suicide in Wales</w:t>
      </w:r>
      <w:r>
        <w:rPr>
          <w:i/>
        </w:rPr>
        <w:t xml:space="preserve">, </w:t>
      </w:r>
      <w:hyperlink r:id="rId18" w:history="1">
        <w:r w:rsidRPr="00FE7E17">
          <w:rPr>
            <w:rStyle w:val="Hyperlink"/>
            <w:i/>
          </w:rPr>
          <w:t>https://www.samaritans.org/news/samaritans-unveils-four-steps-reduce-suicide-wales</w:t>
        </w:r>
      </w:hyperlink>
    </w:p>
    <w:p w14:paraId="035656F1" w14:textId="77777777" w:rsidR="0092225F" w:rsidRDefault="0092225F" w:rsidP="0092225F">
      <w:pPr>
        <w:pStyle w:val="ListParagraph"/>
        <w:numPr>
          <w:ilvl w:val="0"/>
          <w:numId w:val="10"/>
        </w:numPr>
      </w:pPr>
      <w:r>
        <w:t xml:space="preserve">State of mind (2015) </w:t>
      </w:r>
      <w:r w:rsidRPr="00543B58">
        <w:rPr>
          <w:i/>
        </w:rPr>
        <w:t>4 steps to save lives Samaritans wales</w:t>
      </w:r>
      <w:r>
        <w:t xml:space="preserve">  </w:t>
      </w:r>
      <w:hyperlink r:id="rId19" w:history="1">
        <w:r w:rsidRPr="00FE7E17">
          <w:rPr>
            <w:rStyle w:val="Hyperlink"/>
          </w:rPr>
          <w:t>http://rugbyleague.stateofmindsport.org/4-steps-to-save-lives-samaritans-wales/</w:t>
        </w:r>
      </w:hyperlink>
    </w:p>
    <w:p w14:paraId="437902AE" w14:textId="77777777" w:rsidR="0092225F" w:rsidRPr="0092225F" w:rsidRDefault="0092225F" w:rsidP="000127C7">
      <w:pPr>
        <w:jc w:val="both"/>
        <w:rPr>
          <w:b/>
          <w:u w:val="single"/>
        </w:rPr>
      </w:pPr>
      <w:bookmarkStart w:id="3" w:name="_GoBack"/>
      <w:bookmarkEnd w:id="3"/>
    </w:p>
    <w:p w14:paraId="0816FBAC" w14:textId="77777777" w:rsidR="0092225F" w:rsidRDefault="0092225F" w:rsidP="000127C7">
      <w:pPr>
        <w:jc w:val="both"/>
      </w:pPr>
    </w:p>
    <w:p w14:paraId="6EB88F8B" w14:textId="77777777" w:rsidR="000127C7" w:rsidRDefault="000127C7" w:rsidP="000127C7">
      <w:pPr>
        <w:jc w:val="both"/>
      </w:pPr>
    </w:p>
    <w:p w14:paraId="3D0FBA92" w14:textId="77777777" w:rsidR="00130F71" w:rsidRDefault="00130F71" w:rsidP="00130F71">
      <w:pPr>
        <w:jc w:val="both"/>
      </w:pPr>
    </w:p>
    <w:p w14:paraId="09990DED" w14:textId="77777777" w:rsidR="00200BCC" w:rsidRDefault="00200BCC" w:rsidP="00200BCC">
      <w:pPr>
        <w:jc w:val="both"/>
      </w:pPr>
    </w:p>
    <w:p w14:paraId="63C0771D" w14:textId="40B0B2EC" w:rsidR="00D1372F" w:rsidRPr="009D63E2" w:rsidRDefault="00D1372F" w:rsidP="00D1372F">
      <w:pPr>
        <w:jc w:val="both"/>
      </w:pPr>
    </w:p>
    <w:p w14:paraId="608A13A8" w14:textId="77777777" w:rsidR="009D63E2" w:rsidRDefault="009D63E2" w:rsidP="000670DD">
      <w:pPr>
        <w:jc w:val="both"/>
      </w:pPr>
    </w:p>
    <w:p w14:paraId="2C20EE2C" w14:textId="77777777" w:rsidR="00CF0041" w:rsidRDefault="00CF0041" w:rsidP="00CF0041">
      <w:pPr>
        <w:jc w:val="both"/>
      </w:pPr>
    </w:p>
    <w:p w14:paraId="065DD52C" w14:textId="77777777" w:rsidR="00CF0041" w:rsidRDefault="00CF0041" w:rsidP="00CF0041">
      <w:pPr>
        <w:jc w:val="both"/>
      </w:pPr>
    </w:p>
    <w:sectPr w:rsidR="00CF0041">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805382" w14:textId="77777777" w:rsidR="00CF0041" w:rsidRDefault="00CF0041" w:rsidP="00CF0041">
      <w:pPr>
        <w:spacing w:after="0" w:line="240" w:lineRule="auto"/>
      </w:pPr>
      <w:r>
        <w:separator/>
      </w:r>
    </w:p>
  </w:endnote>
  <w:endnote w:type="continuationSeparator" w:id="0">
    <w:p w14:paraId="0FBB6D25" w14:textId="77777777" w:rsidR="00CF0041" w:rsidRDefault="00CF0041" w:rsidP="00CF0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C79B86" w14:textId="77777777" w:rsidR="00CF0041" w:rsidRDefault="00CF0041" w:rsidP="00CF0041">
      <w:pPr>
        <w:spacing w:after="0" w:line="240" w:lineRule="auto"/>
      </w:pPr>
      <w:r>
        <w:separator/>
      </w:r>
    </w:p>
  </w:footnote>
  <w:footnote w:type="continuationSeparator" w:id="0">
    <w:p w14:paraId="14CE983C" w14:textId="77777777" w:rsidR="00CF0041" w:rsidRDefault="00CF0041" w:rsidP="00CF00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D19920" w14:textId="77777777" w:rsidR="00CF0041" w:rsidRPr="00CF0041" w:rsidRDefault="00CF0041" w:rsidP="00CF0041">
    <w:pPr>
      <w:pStyle w:val="Header"/>
    </w:pPr>
    <w:r>
      <w:t xml:space="preserve">Ffion Lloyd </w:t>
    </w:r>
    <w:r>
      <w:tab/>
    </w:r>
    <w:r>
      <w:tab/>
    </w:r>
    <w:r w:rsidRPr="00CF0041">
      <w:t>Report- Male Suicide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B6AF5"/>
    <w:multiLevelType w:val="hybridMultilevel"/>
    <w:tmpl w:val="ECBC7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D4C80"/>
    <w:multiLevelType w:val="hybridMultilevel"/>
    <w:tmpl w:val="3536D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354AB4"/>
    <w:multiLevelType w:val="hybridMultilevel"/>
    <w:tmpl w:val="39944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47692"/>
    <w:multiLevelType w:val="hybridMultilevel"/>
    <w:tmpl w:val="19CAD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211ACF"/>
    <w:multiLevelType w:val="hybridMultilevel"/>
    <w:tmpl w:val="75BC3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CB418B"/>
    <w:multiLevelType w:val="hybridMultilevel"/>
    <w:tmpl w:val="40FEA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266555"/>
    <w:multiLevelType w:val="hybridMultilevel"/>
    <w:tmpl w:val="532A0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B770EF"/>
    <w:multiLevelType w:val="hybridMultilevel"/>
    <w:tmpl w:val="AE92C5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7C6BC5"/>
    <w:multiLevelType w:val="hybridMultilevel"/>
    <w:tmpl w:val="AB2C3138"/>
    <w:lvl w:ilvl="0" w:tplc="D83ADE0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034B54"/>
    <w:multiLevelType w:val="hybridMultilevel"/>
    <w:tmpl w:val="2D20A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9"/>
  </w:num>
  <w:num w:numId="4">
    <w:abstractNumId w:val="6"/>
  </w:num>
  <w:num w:numId="5">
    <w:abstractNumId w:val="2"/>
  </w:num>
  <w:num w:numId="6">
    <w:abstractNumId w:val="4"/>
  </w:num>
  <w:num w:numId="7">
    <w:abstractNumId w:val="0"/>
  </w:num>
  <w:num w:numId="8">
    <w:abstractNumId w:val="1"/>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041"/>
    <w:rsid w:val="000127C7"/>
    <w:rsid w:val="000670DD"/>
    <w:rsid w:val="00130F71"/>
    <w:rsid w:val="00200BCC"/>
    <w:rsid w:val="003C1ACB"/>
    <w:rsid w:val="0042309D"/>
    <w:rsid w:val="0043630B"/>
    <w:rsid w:val="004579AF"/>
    <w:rsid w:val="00504A2A"/>
    <w:rsid w:val="00571918"/>
    <w:rsid w:val="007563C2"/>
    <w:rsid w:val="0076416E"/>
    <w:rsid w:val="008042D2"/>
    <w:rsid w:val="00894974"/>
    <w:rsid w:val="0092225F"/>
    <w:rsid w:val="0095133B"/>
    <w:rsid w:val="009D63E2"/>
    <w:rsid w:val="00A37890"/>
    <w:rsid w:val="00AB2356"/>
    <w:rsid w:val="00B54714"/>
    <w:rsid w:val="00C45B35"/>
    <w:rsid w:val="00C91D0D"/>
    <w:rsid w:val="00CF0041"/>
    <w:rsid w:val="00CF3239"/>
    <w:rsid w:val="00D11D49"/>
    <w:rsid w:val="00D1372F"/>
    <w:rsid w:val="00D64B16"/>
    <w:rsid w:val="00EB675B"/>
    <w:rsid w:val="00FA3E1C"/>
    <w:rsid w:val="00FB1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2B3B0"/>
  <w15:chartTrackingRefBased/>
  <w15:docId w15:val="{38825725-1082-460C-8889-54FA7F2F9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0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041"/>
  </w:style>
  <w:style w:type="paragraph" w:styleId="Footer">
    <w:name w:val="footer"/>
    <w:basedOn w:val="Normal"/>
    <w:link w:val="FooterChar"/>
    <w:uiPriority w:val="99"/>
    <w:unhideWhenUsed/>
    <w:rsid w:val="00CF00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041"/>
  </w:style>
  <w:style w:type="paragraph" w:styleId="ListParagraph">
    <w:name w:val="List Paragraph"/>
    <w:basedOn w:val="Normal"/>
    <w:uiPriority w:val="34"/>
    <w:qFormat/>
    <w:rsid w:val="00CF0041"/>
    <w:pPr>
      <w:ind w:left="720"/>
      <w:contextualSpacing/>
    </w:pPr>
  </w:style>
  <w:style w:type="character" w:styleId="Hyperlink">
    <w:name w:val="Hyperlink"/>
    <w:basedOn w:val="DefaultParagraphFont"/>
    <w:uiPriority w:val="99"/>
    <w:unhideWhenUsed/>
    <w:rsid w:val="00D11D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pps.who.int/iris/bitstream/handle/10665/75166/?sequence=1" TargetMode="External"/><Relationship Id="rId13" Type="http://schemas.openxmlformats.org/officeDocument/2006/relationships/hyperlink" Target="http://www.wales.nhs.uk/sitesplus/888/news/47674" TargetMode="External"/><Relationship Id="rId18" Type="http://schemas.openxmlformats.org/officeDocument/2006/relationships/hyperlink" Target="https://www.samaritans.org/news/samaritans-unveils-four-steps-reduce-suicide-wal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ons.gov.uk/peoplepopulationandcommunity/birthsdeathsandmarri" TargetMode="External"/><Relationship Id="rId12" Type="http://schemas.openxmlformats.org/officeDocument/2006/relationships/hyperlink" Target="https://gov.wales/docs/dhss/publications/150716strategyen.pdf" TargetMode="External"/><Relationship Id="rId17" Type="http://schemas.openxmlformats.org/officeDocument/2006/relationships/hyperlink" Target="http://www.wales.nhs.uk/sitesplus/888/news/38064" TargetMode="External"/><Relationship Id="rId2" Type="http://schemas.openxmlformats.org/officeDocument/2006/relationships/styles" Target="styles.xml"/><Relationship Id="rId16" Type="http://schemas.openxmlformats.org/officeDocument/2006/relationships/hyperlink" Target="https://www.ons.gov.uk/peoplepopulationandcommunity/birthsdeathsandmarriages/deaths/bulletins/suicidesintheunitedkingdom/2017registration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ales.nhs.uk/sitesplus/888/news/38056" TargetMode="External"/><Relationship Id="rId5" Type="http://schemas.openxmlformats.org/officeDocument/2006/relationships/footnotes" Target="footnotes.xml"/><Relationship Id="rId15" Type="http://schemas.openxmlformats.org/officeDocument/2006/relationships/hyperlink" Target="http://www.wales.nhs.uk/sitesplus/documents/861/North%20Wales%20Suicide%20and%20Self%20Harm%20Prevention%20Strategic%20Plan.pdf" TargetMode="External"/><Relationship Id="rId10" Type="http://schemas.openxmlformats.org/officeDocument/2006/relationships/hyperlink" Target="https://gov.wales/topics/health/publications/health/reports/talk2/?lang=en" TargetMode="External"/><Relationship Id="rId19" Type="http://schemas.openxmlformats.org/officeDocument/2006/relationships/hyperlink" Target="http://rugbyleague.stateofmindsport.org/4-steps-to-save-lives-samaritans-wales/" TargetMode="External"/><Relationship Id="rId4" Type="http://schemas.openxmlformats.org/officeDocument/2006/relationships/webSettings" Target="webSettings.xml"/><Relationship Id="rId9" Type="http://schemas.openxmlformats.org/officeDocument/2006/relationships/hyperlink" Target="https://www.verywellmind.com/why-do-people-commit-suicide-1067515" TargetMode="External"/><Relationship Id="rId14" Type="http://schemas.openxmlformats.org/officeDocument/2006/relationships/hyperlink" Target="https://www.mentalhealth.org.uk/statistics/mental-health-statistics-suicid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Lloyd (1701462)</dc:creator>
  <cp:keywords/>
  <dc:description/>
  <cp:lastModifiedBy>ffion lloyd</cp:lastModifiedBy>
  <cp:revision>2</cp:revision>
  <dcterms:created xsi:type="dcterms:W3CDTF">2019-02-06T19:08:00Z</dcterms:created>
  <dcterms:modified xsi:type="dcterms:W3CDTF">2019-02-06T19:08:00Z</dcterms:modified>
</cp:coreProperties>
</file>