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0B715E" w14:textId="77777777" w:rsidR="004801DD" w:rsidRDefault="004801DD"/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9209"/>
      </w:tblGrid>
      <w:tr w:rsidR="004801DD" w14:paraId="5272B15F" w14:textId="77777777" w:rsidTr="00FF3254">
        <w:tc>
          <w:tcPr>
            <w:tcW w:w="9209" w:type="dxa"/>
            <w:shd w:val="clear" w:color="auto" w:fill="A6A6A6" w:themeFill="background1" w:themeFillShade="A6"/>
          </w:tcPr>
          <w:p w14:paraId="4356F32D" w14:textId="77777777" w:rsidR="004801DD" w:rsidRDefault="004801DD"/>
          <w:p w14:paraId="6DBA77F1" w14:textId="5525FBFC" w:rsidR="004801DD" w:rsidRPr="006E1C94" w:rsidRDefault="004801DD" w:rsidP="002E11A0">
            <w:pPr>
              <w:spacing w:after="160"/>
              <w:rPr>
                <w:b/>
                <w:bCs/>
                <w:sz w:val="36"/>
                <w:szCs w:val="36"/>
              </w:rPr>
            </w:pPr>
            <w:r w:rsidRPr="006E1C94">
              <w:rPr>
                <w:b/>
                <w:bCs/>
                <w:sz w:val="36"/>
                <w:szCs w:val="36"/>
              </w:rPr>
              <w:t xml:space="preserve">Module: </w:t>
            </w:r>
            <w:r w:rsidR="00826F43" w:rsidRPr="006E1C94">
              <w:rPr>
                <w:b/>
                <w:bCs/>
                <w:sz w:val="36"/>
                <w:szCs w:val="36"/>
              </w:rPr>
              <w:t xml:space="preserve">    </w:t>
            </w:r>
            <w:r w:rsidRPr="006E1C94">
              <w:rPr>
                <w:b/>
                <w:bCs/>
                <w:sz w:val="36"/>
                <w:szCs w:val="36"/>
              </w:rPr>
              <w:t>Advanced Research Methods in Counselling</w:t>
            </w:r>
          </w:p>
          <w:p w14:paraId="168D9C03" w14:textId="233BC8DF" w:rsidR="004801DD" w:rsidRPr="004801DD" w:rsidRDefault="004801DD" w:rsidP="002E11A0">
            <w:pPr>
              <w:rPr>
                <w:sz w:val="36"/>
                <w:szCs w:val="36"/>
              </w:rPr>
            </w:pPr>
            <w:r w:rsidRPr="004801DD">
              <w:rPr>
                <w:sz w:val="36"/>
                <w:szCs w:val="36"/>
              </w:rPr>
              <w:t>Code</w:t>
            </w:r>
            <w:r w:rsidR="00826F43">
              <w:rPr>
                <w:sz w:val="36"/>
                <w:szCs w:val="36"/>
              </w:rPr>
              <w:t xml:space="preserve">:          </w:t>
            </w:r>
            <w:r w:rsidRPr="004801DD">
              <w:rPr>
                <w:sz w:val="36"/>
                <w:szCs w:val="36"/>
              </w:rPr>
              <w:t xml:space="preserve">ECAC7004 </w:t>
            </w:r>
          </w:p>
          <w:p w14:paraId="51A6D749" w14:textId="20D98DEA" w:rsidR="004801DD" w:rsidRPr="004801DD" w:rsidRDefault="004801DD" w:rsidP="002E11A0">
            <w:pPr>
              <w:rPr>
                <w:sz w:val="36"/>
                <w:szCs w:val="36"/>
              </w:rPr>
            </w:pPr>
            <w:r w:rsidRPr="004801DD">
              <w:rPr>
                <w:sz w:val="36"/>
                <w:szCs w:val="36"/>
              </w:rPr>
              <w:t xml:space="preserve">Title: </w:t>
            </w:r>
            <w:r w:rsidR="00826F43">
              <w:rPr>
                <w:sz w:val="36"/>
                <w:szCs w:val="36"/>
              </w:rPr>
              <w:t xml:space="preserve">          </w:t>
            </w:r>
            <w:r w:rsidRPr="004801DD">
              <w:rPr>
                <w:sz w:val="36"/>
                <w:szCs w:val="36"/>
              </w:rPr>
              <w:t xml:space="preserve">Advanced Research Methods in Counselling Date </w:t>
            </w:r>
          </w:p>
          <w:p w14:paraId="089DEE34" w14:textId="364F4F2D" w:rsidR="004801DD" w:rsidRPr="004801DD" w:rsidRDefault="004801DD" w:rsidP="002E11A0">
            <w:pPr>
              <w:rPr>
                <w:sz w:val="36"/>
                <w:szCs w:val="36"/>
              </w:rPr>
            </w:pPr>
            <w:r w:rsidRPr="004801DD">
              <w:rPr>
                <w:sz w:val="36"/>
                <w:szCs w:val="36"/>
              </w:rPr>
              <w:t>Level</w:t>
            </w:r>
            <w:r w:rsidR="00826F43">
              <w:rPr>
                <w:sz w:val="36"/>
                <w:szCs w:val="36"/>
              </w:rPr>
              <w:t xml:space="preserve">:         </w:t>
            </w:r>
            <w:r w:rsidRPr="004801DD">
              <w:rPr>
                <w:sz w:val="36"/>
                <w:szCs w:val="36"/>
              </w:rPr>
              <w:t xml:space="preserve"> 7 </w:t>
            </w:r>
          </w:p>
          <w:p w14:paraId="1E8E417A" w14:textId="4B5F41B2" w:rsidR="004801DD" w:rsidRDefault="004801DD" w:rsidP="002E11A0">
            <w:pPr>
              <w:spacing w:after="160"/>
            </w:pPr>
            <w:r w:rsidRPr="004801DD">
              <w:rPr>
                <w:sz w:val="36"/>
                <w:szCs w:val="36"/>
              </w:rPr>
              <w:t>C</w:t>
            </w:r>
            <w:r w:rsidR="00CF06BA">
              <w:rPr>
                <w:sz w:val="36"/>
                <w:szCs w:val="36"/>
              </w:rPr>
              <w:t>re</w:t>
            </w:r>
            <w:r w:rsidRPr="004801DD">
              <w:rPr>
                <w:sz w:val="36"/>
                <w:szCs w:val="36"/>
              </w:rPr>
              <w:t>dits</w:t>
            </w:r>
            <w:r w:rsidR="00FF3254">
              <w:rPr>
                <w:sz w:val="36"/>
                <w:szCs w:val="36"/>
              </w:rPr>
              <w:t xml:space="preserve">:     </w:t>
            </w:r>
            <w:r w:rsidRPr="004801DD">
              <w:rPr>
                <w:sz w:val="36"/>
                <w:szCs w:val="36"/>
              </w:rPr>
              <w:t xml:space="preserve"> 30</w:t>
            </w:r>
          </w:p>
        </w:tc>
      </w:tr>
      <w:tr w:rsidR="00826F43" w14:paraId="3B3CD475" w14:textId="77777777" w:rsidTr="00FF3254">
        <w:tc>
          <w:tcPr>
            <w:tcW w:w="9209" w:type="dxa"/>
            <w:shd w:val="clear" w:color="auto" w:fill="A6A6A6" w:themeFill="background1" w:themeFillShade="A6"/>
          </w:tcPr>
          <w:p w14:paraId="1BC04C53" w14:textId="27AF7136" w:rsidR="00826F43" w:rsidRDefault="00826F43">
            <w:r>
              <w:t xml:space="preserve"> </w:t>
            </w:r>
          </w:p>
        </w:tc>
      </w:tr>
    </w:tbl>
    <w:p w14:paraId="31C42B97" w14:textId="77777777" w:rsidR="004801DD" w:rsidRDefault="004801DD"/>
    <w:p w14:paraId="39A97478" w14:textId="4C20EC45" w:rsidR="004801DD" w:rsidRPr="00826F43" w:rsidRDefault="004801DD">
      <w:pPr>
        <w:rPr>
          <w:rFonts w:ascii="Arial" w:hAnsi="Arial" w:cs="Arial"/>
          <w:b/>
          <w:bCs/>
          <w:sz w:val="24"/>
          <w:szCs w:val="24"/>
        </w:rPr>
      </w:pPr>
      <w:r w:rsidRPr="00826F43">
        <w:rPr>
          <w:rFonts w:ascii="Arial" w:hAnsi="Arial" w:cs="Arial"/>
          <w:b/>
          <w:bCs/>
          <w:sz w:val="24"/>
          <w:szCs w:val="24"/>
        </w:rPr>
        <w:t>AIM(S)</w:t>
      </w:r>
      <w:r w:rsidR="00FF3254">
        <w:rPr>
          <w:rFonts w:ascii="Arial" w:hAnsi="Arial" w:cs="Arial"/>
          <w:b/>
          <w:bCs/>
          <w:sz w:val="24"/>
          <w:szCs w:val="24"/>
        </w:rPr>
        <w:t>:</w:t>
      </w:r>
    </w:p>
    <w:p w14:paraId="7503AFFA" w14:textId="70A41FC5" w:rsidR="004801DD" w:rsidRPr="00826F43" w:rsidRDefault="004801DD" w:rsidP="00826F43">
      <w:pPr>
        <w:ind w:left="1843" w:hanging="425"/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sz w:val="24"/>
          <w:szCs w:val="24"/>
        </w:rPr>
        <w:t xml:space="preserve">• </w:t>
      </w:r>
      <w:r w:rsidR="00826F43">
        <w:rPr>
          <w:rFonts w:ascii="Arial" w:hAnsi="Arial" w:cs="Arial"/>
          <w:sz w:val="24"/>
          <w:szCs w:val="24"/>
        </w:rPr>
        <w:t xml:space="preserve">    </w:t>
      </w:r>
      <w:r w:rsidRPr="00826F43">
        <w:rPr>
          <w:rFonts w:ascii="Arial" w:hAnsi="Arial" w:cs="Arial"/>
          <w:sz w:val="24"/>
          <w:szCs w:val="24"/>
        </w:rPr>
        <w:t xml:space="preserve">To develop students’ critical understanding of a range of research methods and associated ethical issues in the field of counselling. </w:t>
      </w:r>
    </w:p>
    <w:p w14:paraId="21EDE7E5" w14:textId="3C87BE3E" w:rsidR="004801DD" w:rsidRPr="00826F43" w:rsidRDefault="004801DD" w:rsidP="00826F43">
      <w:pPr>
        <w:pStyle w:val="ListParagraph"/>
        <w:numPr>
          <w:ilvl w:val="0"/>
          <w:numId w:val="3"/>
        </w:numPr>
        <w:ind w:left="1843" w:hanging="425"/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sz w:val="24"/>
          <w:szCs w:val="24"/>
        </w:rPr>
        <w:t xml:space="preserve">To provide practical experience in a range of applied research and analysis skills. </w:t>
      </w:r>
    </w:p>
    <w:p w14:paraId="1A97B1B6" w14:textId="2614FC1E" w:rsidR="004801DD" w:rsidRPr="00826F43" w:rsidRDefault="004801DD">
      <w:pPr>
        <w:rPr>
          <w:rFonts w:ascii="Arial" w:hAnsi="Arial" w:cs="Arial"/>
          <w:b/>
          <w:bCs/>
          <w:sz w:val="24"/>
          <w:szCs w:val="24"/>
        </w:rPr>
      </w:pPr>
      <w:r w:rsidRPr="00826F43">
        <w:rPr>
          <w:rFonts w:ascii="Arial" w:hAnsi="Arial" w:cs="Arial"/>
          <w:b/>
          <w:bCs/>
          <w:sz w:val="24"/>
          <w:szCs w:val="24"/>
        </w:rPr>
        <w:t>LEARNING OUTCOMES</w:t>
      </w:r>
      <w:r w:rsidR="00FF3254">
        <w:rPr>
          <w:rFonts w:ascii="Arial" w:hAnsi="Arial" w:cs="Arial"/>
          <w:b/>
          <w:bCs/>
          <w:sz w:val="24"/>
          <w:szCs w:val="24"/>
        </w:rPr>
        <w:t>:</w:t>
      </w:r>
      <w:r w:rsidRPr="00826F43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3A35297" w14:textId="77777777" w:rsidR="004801DD" w:rsidRPr="00826F43" w:rsidRDefault="004801DD">
      <w:pPr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sz w:val="24"/>
          <w:szCs w:val="24"/>
        </w:rPr>
        <w:t xml:space="preserve">Upon the successful completion of this module, the student should be able to: </w:t>
      </w:r>
    </w:p>
    <w:p w14:paraId="1A4D96EC" w14:textId="0B6D8414" w:rsidR="004801DD" w:rsidRPr="00826F43" w:rsidRDefault="004801DD" w:rsidP="00826F43">
      <w:pPr>
        <w:ind w:left="1843" w:hanging="425"/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sz w:val="24"/>
          <w:szCs w:val="24"/>
        </w:rPr>
        <w:t>•</w:t>
      </w:r>
      <w:r w:rsidR="00826F43">
        <w:rPr>
          <w:rFonts w:ascii="Arial" w:hAnsi="Arial" w:cs="Arial"/>
          <w:sz w:val="24"/>
          <w:szCs w:val="24"/>
        </w:rPr>
        <w:t xml:space="preserve">    </w:t>
      </w:r>
      <w:r w:rsidRPr="00826F43">
        <w:rPr>
          <w:rFonts w:ascii="Arial" w:hAnsi="Arial" w:cs="Arial"/>
          <w:sz w:val="24"/>
          <w:szCs w:val="24"/>
        </w:rPr>
        <w:t xml:space="preserve"> Extend a systematic understanding of the appropriate application of a range of research methods appropriate for counselling research. </w:t>
      </w:r>
    </w:p>
    <w:p w14:paraId="77FBCDCD" w14:textId="0A0E4197" w:rsidR="004801DD" w:rsidRPr="00826F43" w:rsidRDefault="004801DD" w:rsidP="00826F43">
      <w:pPr>
        <w:ind w:left="1843" w:hanging="425"/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sz w:val="24"/>
          <w:szCs w:val="24"/>
        </w:rPr>
        <w:t xml:space="preserve">• </w:t>
      </w:r>
      <w:r w:rsidR="00826F43">
        <w:rPr>
          <w:rFonts w:ascii="Arial" w:hAnsi="Arial" w:cs="Arial"/>
          <w:sz w:val="24"/>
          <w:szCs w:val="24"/>
        </w:rPr>
        <w:t xml:space="preserve">    </w:t>
      </w:r>
      <w:r w:rsidRPr="00826F43">
        <w:rPr>
          <w:rFonts w:ascii="Arial" w:hAnsi="Arial" w:cs="Arial"/>
          <w:sz w:val="24"/>
          <w:szCs w:val="24"/>
        </w:rPr>
        <w:t xml:space="preserve">Evidence a critical awareness of the ethical issues surrounding carrying out primary research in counselling settings. </w:t>
      </w:r>
    </w:p>
    <w:p w14:paraId="05264E72" w14:textId="04C2094E" w:rsidR="004801DD" w:rsidRPr="00826F43" w:rsidRDefault="004801DD" w:rsidP="00826F43">
      <w:pPr>
        <w:ind w:left="1843" w:hanging="425"/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sz w:val="24"/>
          <w:szCs w:val="24"/>
        </w:rPr>
        <w:t xml:space="preserve">• </w:t>
      </w:r>
      <w:r w:rsidR="00826F43">
        <w:rPr>
          <w:rFonts w:ascii="Arial" w:hAnsi="Arial" w:cs="Arial"/>
          <w:sz w:val="24"/>
          <w:szCs w:val="24"/>
        </w:rPr>
        <w:t xml:space="preserve">    </w:t>
      </w:r>
      <w:r w:rsidRPr="00826F43">
        <w:rPr>
          <w:rFonts w:ascii="Arial" w:hAnsi="Arial" w:cs="Arial"/>
          <w:sz w:val="24"/>
          <w:szCs w:val="24"/>
        </w:rPr>
        <w:t>Demonstrate competency in a range of research and analysis skills associated with conducting real-world research with specific populations.</w:t>
      </w:r>
    </w:p>
    <w:p w14:paraId="50964605" w14:textId="7394F179" w:rsidR="004801DD" w:rsidRPr="00826F43" w:rsidRDefault="004801DD" w:rsidP="00826F43">
      <w:pPr>
        <w:ind w:left="1843" w:hanging="425"/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sz w:val="24"/>
          <w:szCs w:val="24"/>
        </w:rPr>
        <w:t xml:space="preserve">• </w:t>
      </w:r>
      <w:r w:rsidR="00826F43">
        <w:rPr>
          <w:rFonts w:ascii="Arial" w:hAnsi="Arial" w:cs="Arial"/>
          <w:sz w:val="24"/>
          <w:szCs w:val="24"/>
        </w:rPr>
        <w:t xml:space="preserve">    </w:t>
      </w:r>
      <w:r w:rsidRPr="00826F43">
        <w:rPr>
          <w:rFonts w:ascii="Arial" w:hAnsi="Arial" w:cs="Arial"/>
          <w:sz w:val="24"/>
          <w:szCs w:val="24"/>
        </w:rPr>
        <w:t xml:space="preserve">Present their work appropriately, within appropriate reporting frameworks. </w:t>
      </w:r>
    </w:p>
    <w:p w14:paraId="678E31A5" w14:textId="6A17CED5" w:rsidR="004801DD" w:rsidRPr="00826F43" w:rsidRDefault="004801DD">
      <w:pPr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b/>
          <w:bCs/>
          <w:sz w:val="24"/>
          <w:szCs w:val="24"/>
        </w:rPr>
        <w:t>INDICATIVE CONTENT</w:t>
      </w:r>
      <w:r w:rsidR="00FF3254">
        <w:rPr>
          <w:rFonts w:ascii="Arial" w:hAnsi="Arial" w:cs="Arial"/>
          <w:sz w:val="24"/>
          <w:szCs w:val="24"/>
        </w:rPr>
        <w:t>:</w:t>
      </w:r>
    </w:p>
    <w:p w14:paraId="693FE798" w14:textId="611DB4A7" w:rsidR="004801DD" w:rsidRPr="00826F43" w:rsidRDefault="004801DD" w:rsidP="001D60F9">
      <w:pPr>
        <w:spacing w:line="240" w:lineRule="auto"/>
        <w:ind w:left="1985" w:hanging="567"/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sz w:val="24"/>
          <w:szCs w:val="24"/>
        </w:rPr>
        <w:t xml:space="preserve">• </w:t>
      </w:r>
      <w:r w:rsidR="00826F43">
        <w:rPr>
          <w:rFonts w:ascii="Arial" w:hAnsi="Arial" w:cs="Arial"/>
          <w:sz w:val="24"/>
          <w:szCs w:val="24"/>
        </w:rPr>
        <w:t xml:space="preserve">    </w:t>
      </w:r>
      <w:r w:rsidRPr="00826F43">
        <w:rPr>
          <w:rFonts w:ascii="Arial" w:hAnsi="Arial" w:cs="Arial"/>
          <w:sz w:val="24"/>
          <w:szCs w:val="24"/>
        </w:rPr>
        <w:t xml:space="preserve">Planning research </w:t>
      </w:r>
    </w:p>
    <w:p w14:paraId="6DD40822" w14:textId="4101CF99" w:rsidR="004801DD" w:rsidRPr="00826F43" w:rsidRDefault="004801DD" w:rsidP="001D60F9">
      <w:pPr>
        <w:spacing w:line="240" w:lineRule="auto"/>
        <w:ind w:left="1985" w:hanging="567"/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sz w:val="24"/>
          <w:szCs w:val="24"/>
        </w:rPr>
        <w:t xml:space="preserve">• </w:t>
      </w:r>
      <w:r w:rsidR="00826F43">
        <w:rPr>
          <w:rFonts w:ascii="Arial" w:hAnsi="Arial" w:cs="Arial"/>
          <w:sz w:val="24"/>
          <w:szCs w:val="24"/>
        </w:rPr>
        <w:t xml:space="preserve">    </w:t>
      </w:r>
      <w:r w:rsidRPr="00826F43">
        <w:rPr>
          <w:rFonts w:ascii="Arial" w:hAnsi="Arial" w:cs="Arial"/>
          <w:sz w:val="24"/>
          <w:szCs w:val="24"/>
        </w:rPr>
        <w:t xml:space="preserve">Designing research </w:t>
      </w:r>
    </w:p>
    <w:p w14:paraId="596E49F5" w14:textId="1045F2B3" w:rsidR="004801DD" w:rsidRPr="00826F43" w:rsidRDefault="004801DD" w:rsidP="001D60F9">
      <w:pPr>
        <w:spacing w:line="240" w:lineRule="auto"/>
        <w:ind w:left="1985" w:hanging="567"/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sz w:val="24"/>
          <w:szCs w:val="24"/>
        </w:rPr>
        <w:t xml:space="preserve">• </w:t>
      </w:r>
      <w:r w:rsidR="00826F43">
        <w:rPr>
          <w:rFonts w:ascii="Arial" w:hAnsi="Arial" w:cs="Arial"/>
          <w:sz w:val="24"/>
          <w:szCs w:val="24"/>
        </w:rPr>
        <w:t xml:space="preserve">    </w:t>
      </w:r>
      <w:r w:rsidRPr="00826F43">
        <w:rPr>
          <w:rFonts w:ascii="Arial" w:hAnsi="Arial" w:cs="Arial"/>
          <w:sz w:val="24"/>
          <w:szCs w:val="24"/>
        </w:rPr>
        <w:t xml:space="preserve">Deciding methods </w:t>
      </w:r>
    </w:p>
    <w:p w14:paraId="7546ABE4" w14:textId="689D1756" w:rsidR="004801DD" w:rsidRPr="00826F43" w:rsidRDefault="004801DD" w:rsidP="001D60F9">
      <w:pPr>
        <w:spacing w:line="240" w:lineRule="auto"/>
        <w:ind w:left="1985" w:hanging="567"/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sz w:val="24"/>
          <w:szCs w:val="24"/>
        </w:rPr>
        <w:t xml:space="preserve">• </w:t>
      </w:r>
      <w:r w:rsidR="00826F43">
        <w:rPr>
          <w:rFonts w:ascii="Arial" w:hAnsi="Arial" w:cs="Arial"/>
          <w:sz w:val="24"/>
          <w:szCs w:val="24"/>
        </w:rPr>
        <w:t xml:space="preserve">    </w:t>
      </w:r>
      <w:r w:rsidRPr="00826F43">
        <w:rPr>
          <w:rFonts w:ascii="Arial" w:hAnsi="Arial" w:cs="Arial"/>
          <w:sz w:val="24"/>
          <w:szCs w:val="24"/>
        </w:rPr>
        <w:t xml:space="preserve">The research </w:t>
      </w:r>
      <w:proofErr w:type="gramStart"/>
      <w:r w:rsidRPr="00826F43">
        <w:rPr>
          <w:rFonts w:ascii="Arial" w:hAnsi="Arial" w:cs="Arial"/>
          <w:sz w:val="24"/>
          <w:szCs w:val="24"/>
        </w:rPr>
        <w:t>process</w:t>
      </w:r>
      <w:proofErr w:type="gramEnd"/>
      <w:r w:rsidRPr="00826F43">
        <w:rPr>
          <w:rFonts w:ascii="Arial" w:hAnsi="Arial" w:cs="Arial"/>
          <w:sz w:val="24"/>
          <w:szCs w:val="24"/>
        </w:rPr>
        <w:t xml:space="preserve"> </w:t>
      </w:r>
    </w:p>
    <w:p w14:paraId="519E6308" w14:textId="54BB4487" w:rsidR="004801DD" w:rsidRPr="00826F43" w:rsidRDefault="004801DD" w:rsidP="001D60F9">
      <w:pPr>
        <w:spacing w:line="240" w:lineRule="auto"/>
        <w:ind w:left="1985" w:hanging="567"/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sz w:val="24"/>
          <w:szCs w:val="24"/>
        </w:rPr>
        <w:t xml:space="preserve">• </w:t>
      </w:r>
      <w:r w:rsidR="00826F43">
        <w:rPr>
          <w:rFonts w:ascii="Arial" w:hAnsi="Arial" w:cs="Arial"/>
          <w:sz w:val="24"/>
          <w:szCs w:val="24"/>
        </w:rPr>
        <w:t xml:space="preserve">    </w:t>
      </w:r>
      <w:r w:rsidRPr="00826F43">
        <w:rPr>
          <w:rFonts w:ascii="Arial" w:hAnsi="Arial" w:cs="Arial"/>
          <w:sz w:val="24"/>
          <w:szCs w:val="24"/>
        </w:rPr>
        <w:t xml:space="preserve">What is data? </w:t>
      </w:r>
    </w:p>
    <w:p w14:paraId="676D1D53" w14:textId="1844A14F" w:rsidR="004801DD" w:rsidRPr="00826F43" w:rsidRDefault="004801DD" w:rsidP="001D60F9">
      <w:pPr>
        <w:spacing w:line="240" w:lineRule="auto"/>
        <w:ind w:left="1985" w:hanging="567"/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sz w:val="24"/>
          <w:szCs w:val="24"/>
        </w:rPr>
        <w:t xml:space="preserve">• </w:t>
      </w:r>
      <w:r w:rsidR="00826F43">
        <w:rPr>
          <w:rFonts w:ascii="Arial" w:hAnsi="Arial" w:cs="Arial"/>
          <w:sz w:val="24"/>
          <w:szCs w:val="24"/>
        </w:rPr>
        <w:t xml:space="preserve">    </w:t>
      </w:r>
      <w:r w:rsidRPr="00826F43">
        <w:rPr>
          <w:rFonts w:ascii="Arial" w:hAnsi="Arial" w:cs="Arial"/>
          <w:sz w:val="24"/>
          <w:szCs w:val="24"/>
        </w:rPr>
        <w:t xml:space="preserve">Gathering data </w:t>
      </w:r>
    </w:p>
    <w:p w14:paraId="1AB7872A" w14:textId="0462BEA3" w:rsidR="004801DD" w:rsidRPr="00826F43" w:rsidRDefault="004801DD" w:rsidP="001D60F9">
      <w:pPr>
        <w:spacing w:line="240" w:lineRule="auto"/>
        <w:ind w:left="1985" w:hanging="567"/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sz w:val="24"/>
          <w:szCs w:val="24"/>
        </w:rPr>
        <w:t xml:space="preserve">• </w:t>
      </w:r>
      <w:r w:rsidR="00826F43">
        <w:rPr>
          <w:rFonts w:ascii="Arial" w:hAnsi="Arial" w:cs="Arial"/>
          <w:sz w:val="24"/>
          <w:szCs w:val="24"/>
        </w:rPr>
        <w:t xml:space="preserve">    </w:t>
      </w:r>
      <w:r w:rsidRPr="00826F43">
        <w:rPr>
          <w:rFonts w:ascii="Arial" w:hAnsi="Arial" w:cs="Arial"/>
          <w:sz w:val="24"/>
          <w:szCs w:val="24"/>
        </w:rPr>
        <w:t xml:space="preserve">Analysing data </w:t>
      </w:r>
    </w:p>
    <w:p w14:paraId="749B6210" w14:textId="3507C5DA" w:rsidR="004801DD" w:rsidRPr="00826F43" w:rsidRDefault="004801DD" w:rsidP="001D60F9">
      <w:pPr>
        <w:spacing w:line="240" w:lineRule="auto"/>
        <w:ind w:left="1985" w:hanging="567"/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sz w:val="24"/>
          <w:szCs w:val="24"/>
        </w:rPr>
        <w:lastRenderedPageBreak/>
        <w:t xml:space="preserve">• </w:t>
      </w:r>
      <w:r w:rsidR="00826F43">
        <w:rPr>
          <w:rFonts w:ascii="Arial" w:hAnsi="Arial" w:cs="Arial"/>
          <w:sz w:val="24"/>
          <w:szCs w:val="24"/>
        </w:rPr>
        <w:t xml:space="preserve">    </w:t>
      </w:r>
      <w:r w:rsidRPr="00826F43">
        <w:rPr>
          <w:rFonts w:ascii="Arial" w:hAnsi="Arial" w:cs="Arial"/>
          <w:sz w:val="24"/>
          <w:szCs w:val="24"/>
        </w:rPr>
        <w:t xml:space="preserve">E – research </w:t>
      </w:r>
    </w:p>
    <w:p w14:paraId="1D18B2BE" w14:textId="77777777" w:rsidR="00826F43" w:rsidRDefault="004801DD" w:rsidP="001D60F9">
      <w:pPr>
        <w:spacing w:line="240" w:lineRule="auto"/>
        <w:ind w:left="1985" w:hanging="567"/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sz w:val="24"/>
          <w:szCs w:val="24"/>
        </w:rPr>
        <w:t>•</w:t>
      </w:r>
      <w:r w:rsidR="00826F43">
        <w:rPr>
          <w:rFonts w:ascii="Arial" w:hAnsi="Arial" w:cs="Arial"/>
          <w:sz w:val="24"/>
          <w:szCs w:val="24"/>
        </w:rPr>
        <w:t xml:space="preserve">    </w:t>
      </w:r>
      <w:r w:rsidRPr="00826F43">
        <w:rPr>
          <w:rFonts w:ascii="Arial" w:hAnsi="Arial" w:cs="Arial"/>
          <w:sz w:val="24"/>
          <w:szCs w:val="24"/>
        </w:rPr>
        <w:t xml:space="preserve"> Integrated research</w:t>
      </w:r>
    </w:p>
    <w:p w14:paraId="1833DC66" w14:textId="104AB544" w:rsidR="004801DD" w:rsidRPr="00826F43" w:rsidRDefault="004801DD" w:rsidP="001D60F9">
      <w:pPr>
        <w:pStyle w:val="ListParagraph"/>
        <w:numPr>
          <w:ilvl w:val="0"/>
          <w:numId w:val="3"/>
        </w:numPr>
        <w:spacing w:line="240" w:lineRule="auto"/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sz w:val="24"/>
          <w:szCs w:val="24"/>
        </w:rPr>
        <w:t xml:space="preserve">How to discuss findings </w:t>
      </w:r>
    </w:p>
    <w:p w14:paraId="0CDCB84B" w14:textId="1E4F8175" w:rsidR="004801DD" w:rsidRPr="00826F43" w:rsidRDefault="004801DD" w:rsidP="001D60F9">
      <w:pPr>
        <w:spacing w:line="240" w:lineRule="auto"/>
        <w:ind w:left="1985" w:hanging="567"/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sz w:val="24"/>
          <w:szCs w:val="24"/>
        </w:rPr>
        <w:t xml:space="preserve">• </w:t>
      </w:r>
      <w:r w:rsidR="00826F43">
        <w:rPr>
          <w:rFonts w:ascii="Arial" w:hAnsi="Arial" w:cs="Arial"/>
          <w:sz w:val="24"/>
          <w:szCs w:val="24"/>
        </w:rPr>
        <w:t xml:space="preserve">    </w:t>
      </w:r>
      <w:r w:rsidRPr="00826F43">
        <w:rPr>
          <w:rFonts w:ascii="Arial" w:hAnsi="Arial" w:cs="Arial"/>
          <w:sz w:val="24"/>
          <w:szCs w:val="24"/>
        </w:rPr>
        <w:t xml:space="preserve">Evaluating research </w:t>
      </w:r>
    </w:p>
    <w:p w14:paraId="56264CCD" w14:textId="45081B99" w:rsidR="004801DD" w:rsidRPr="00826F43" w:rsidRDefault="004801DD" w:rsidP="001D60F9">
      <w:pPr>
        <w:spacing w:line="240" w:lineRule="auto"/>
        <w:ind w:left="1985" w:hanging="567"/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sz w:val="24"/>
          <w:szCs w:val="24"/>
        </w:rPr>
        <w:t xml:space="preserve">• </w:t>
      </w:r>
      <w:r w:rsidR="00826F43">
        <w:rPr>
          <w:rFonts w:ascii="Arial" w:hAnsi="Arial" w:cs="Arial"/>
          <w:sz w:val="24"/>
          <w:szCs w:val="24"/>
        </w:rPr>
        <w:t xml:space="preserve">    </w:t>
      </w:r>
      <w:r w:rsidRPr="00826F43">
        <w:rPr>
          <w:rFonts w:ascii="Arial" w:hAnsi="Arial" w:cs="Arial"/>
          <w:sz w:val="24"/>
          <w:szCs w:val="24"/>
        </w:rPr>
        <w:t xml:space="preserve">Research ethics </w:t>
      </w:r>
    </w:p>
    <w:p w14:paraId="0F6D68BF" w14:textId="12800881" w:rsidR="004801DD" w:rsidRPr="00826F43" w:rsidRDefault="004801DD" w:rsidP="001D60F9">
      <w:pPr>
        <w:spacing w:line="240" w:lineRule="auto"/>
        <w:ind w:left="1985" w:hanging="567"/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sz w:val="24"/>
          <w:szCs w:val="24"/>
        </w:rPr>
        <w:t xml:space="preserve">• </w:t>
      </w:r>
      <w:r w:rsidR="00826F43">
        <w:rPr>
          <w:rFonts w:ascii="Arial" w:hAnsi="Arial" w:cs="Arial"/>
          <w:sz w:val="24"/>
          <w:szCs w:val="24"/>
        </w:rPr>
        <w:t xml:space="preserve">    </w:t>
      </w:r>
      <w:r w:rsidRPr="00826F43">
        <w:rPr>
          <w:rFonts w:ascii="Arial" w:hAnsi="Arial" w:cs="Arial"/>
          <w:sz w:val="24"/>
          <w:szCs w:val="24"/>
        </w:rPr>
        <w:t>Research participants/co researchers</w:t>
      </w:r>
    </w:p>
    <w:p w14:paraId="17DFECE1" w14:textId="7EF70EB9" w:rsidR="004801DD" w:rsidRPr="00826F43" w:rsidRDefault="004801DD" w:rsidP="001D60F9">
      <w:pPr>
        <w:spacing w:line="240" w:lineRule="auto"/>
        <w:ind w:left="1985" w:hanging="567"/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sz w:val="24"/>
          <w:szCs w:val="24"/>
        </w:rPr>
        <w:t xml:space="preserve"> • </w:t>
      </w:r>
      <w:r w:rsidR="00826F43">
        <w:rPr>
          <w:rFonts w:ascii="Arial" w:hAnsi="Arial" w:cs="Arial"/>
          <w:sz w:val="24"/>
          <w:szCs w:val="24"/>
        </w:rPr>
        <w:t xml:space="preserve">   </w:t>
      </w:r>
      <w:r w:rsidRPr="00826F43">
        <w:rPr>
          <w:rFonts w:ascii="Arial" w:hAnsi="Arial" w:cs="Arial"/>
          <w:sz w:val="24"/>
          <w:szCs w:val="24"/>
        </w:rPr>
        <w:t xml:space="preserve">Methodological implications </w:t>
      </w:r>
    </w:p>
    <w:p w14:paraId="7AE9685F" w14:textId="0440B3CA" w:rsidR="004801DD" w:rsidRPr="00826F43" w:rsidRDefault="004801DD" w:rsidP="001D60F9">
      <w:pPr>
        <w:spacing w:line="240" w:lineRule="auto"/>
        <w:ind w:left="1843" w:hanging="425"/>
        <w:rPr>
          <w:rFonts w:ascii="Arial" w:hAnsi="Arial" w:cs="Arial"/>
          <w:sz w:val="24"/>
          <w:szCs w:val="24"/>
        </w:rPr>
      </w:pPr>
      <w:r w:rsidRPr="00826F43">
        <w:rPr>
          <w:rFonts w:ascii="Arial" w:hAnsi="Arial" w:cs="Arial"/>
          <w:sz w:val="24"/>
          <w:szCs w:val="24"/>
        </w:rPr>
        <w:t xml:space="preserve">• </w:t>
      </w:r>
      <w:r w:rsidR="00826F43">
        <w:rPr>
          <w:rFonts w:ascii="Arial" w:hAnsi="Arial" w:cs="Arial"/>
          <w:sz w:val="24"/>
          <w:szCs w:val="24"/>
        </w:rPr>
        <w:t xml:space="preserve">    </w:t>
      </w:r>
      <w:r w:rsidRPr="00826F43">
        <w:rPr>
          <w:rFonts w:ascii="Arial" w:hAnsi="Arial" w:cs="Arial"/>
          <w:sz w:val="24"/>
          <w:szCs w:val="24"/>
        </w:rPr>
        <w:t xml:space="preserve">Writing and publishing research </w:t>
      </w:r>
    </w:p>
    <w:p w14:paraId="3EC17D23" w14:textId="77777777" w:rsidR="001D60F9" w:rsidRDefault="001D60F9">
      <w:pPr>
        <w:rPr>
          <w:rFonts w:ascii="Arial" w:hAnsi="Arial" w:cs="Arial"/>
          <w:b/>
          <w:bCs/>
          <w:sz w:val="24"/>
          <w:szCs w:val="24"/>
        </w:rPr>
      </w:pPr>
    </w:p>
    <w:p w14:paraId="516E3F0B" w14:textId="1D3C3359" w:rsidR="007B0F65" w:rsidRDefault="004801DD" w:rsidP="007B0F65">
      <w:pPr>
        <w:rPr>
          <w:rFonts w:ascii="Arial" w:eastAsia="Times New Roman" w:hAnsi="Arial" w:cs="Arial"/>
          <w:b/>
          <w:lang w:eastAsia="en-GB"/>
        </w:rPr>
      </w:pPr>
      <w:bookmarkStart w:id="0" w:name="_Hlk146014700"/>
      <w:r w:rsidRPr="00826F43">
        <w:rPr>
          <w:rFonts w:ascii="Arial" w:hAnsi="Arial" w:cs="Arial"/>
          <w:b/>
          <w:bCs/>
          <w:sz w:val="24"/>
          <w:szCs w:val="24"/>
        </w:rPr>
        <w:t>ASSESSMENTS</w:t>
      </w:r>
      <w:r w:rsidR="00FF3254">
        <w:rPr>
          <w:rFonts w:ascii="Arial" w:hAnsi="Arial" w:cs="Arial"/>
          <w:b/>
          <w:bCs/>
          <w:sz w:val="24"/>
          <w:szCs w:val="24"/>
        </w:rPr>
        <w:t>:</w:t>
      </w:r>
      <w:r w:rsidR="007B0F65">
        <w:rPr>
          <w:rFonts w:ascii="Arial" w:eastAsia="Times New Roman" w:hAnsi="Arial" w:cs="Arial"/>
          <w:b/>
          <w:lang w:eastAsia="en-GB"/>
        </w:rPr>
        <w:t xml:space="preserve"> </w:t>
      </w:r>
    </w:p>
    <w:p w14:paraId="0D75665C" w14:textId="77777777" w:rsidR="007B0F65" w:rsidRDefault="007B0F65" w:rsidP="007B0F6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62FF1164" w14:textId="77777777" w:rsidR="006810A2" w:rsidRDefault="007B0F65" w:rsidP="007B0F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Assessment Component 1</w:t>
      </w:r>
      <w:r>
        <w:rPr>
          <w:rFonts w:ascii="Arial" w:hAnsi="Arial" w:cs="Arial"/>
          <w:sz w:val="24"/>
          <w:szCs w:val="24"/>
        </w:rPr>
        <w:t xml:space="preserve"> </w:t>
      </w:r>
    </w:p>
    <w:p w14:paraId="6BE49755" w14:textId="61361DD2" w:rsidR="007B0F65" w:rsidRDefault="006810A2" w:rsidP="006810A2">
      <w:pPr>
        <w:ind w:right="-4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Submission date: PP Slides 23</w:t>
      </w:r>
      <w:r w:rsidRPr="006810A2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October 2023, </w:t>
      </w:r>
      <w:bookmarkStart w:id="1" w:name="_Hlk146024245"/>
      <w:r>
        <w:rPr>
          <w:rFonts w:ascii="Arial" w:hAnsi="Arial" w:cs="Arial"/>
          <w:sz w:val="24"/>
          <w:szCs w:val="24"/>
        </w:rPr>
        <w:t>no later than 23:59</w:t>
      </w:r>
      <w:bookmarkEnd w:id="1"/>
      <w:r>
        <w:rPr>
          <w:rFonts w:ascii="Arial" w:hAnsi="Arial" w:cs="Arial"/>
          <w:sz w:val="24"/>
          <w:szCs w:val="24"/>
        </w:rPr>
        <w:t>.  Presentation: 24</w:t>
      </w:r>
      <w:r w:rsidRPr="006810A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2023 [In class]</w:t>
      </w:r>
    </w:p>
    <w:p w14:paraId="3B8E95C2" w14:textId="77777777" w:rsidR="007B0F65" w:rsidRDefault="007B0F65" w:rsidP="007B0F65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</w:rPr>
        <w:t>Mode of assessment</w:t>
      </w:r>
    </w:p>
    <w:p w14:paraId="6814134F" w14:textId="77777777" w:rsidR="007B0F65" w:rsidRDefault="007B0F65" w:rsidP="007B0F65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</w:t>
      </w:r>
      <w:r>
        <w:rPr>
          <w:rFonts w:ascii="Segoe UI Symbol" w:hAnsi="Segoe UI Symbol" w:cs="Segoe UI Symbol"/>
          <w:b/>
          <w:bCs/>
          <w:sz w:val="24"/>
          <w:szCs w:val="24"/>
        </w:rPr>
        <w:t>☐</w:t>
      </w:r>
      <w:r>
        <w:rPr>
          <w:rFonts w:ascii="Arial" w:hAnsi="Arial" w:cs="Arial"/>
          <w:b/>
          <w:bCs/>
          <w:sz w:val="24"/>
          <w:szCs w:val="24"/>
        </w:rPr>
        <w:t xml:space="preserve"> Written exam                     </w:t>
      </w:r>
      <w:r>
        <w:rPr>
          <w:rFonts w:ascii="Segoe UI Symbol" w:hAnsi="Segoe UI Symbol" w:cs="Segoe UI Symbol"/>
          <w:b/>
          <w:bCs/>
          <w:sz w:val="24"/>
          <w:szCs w:val="24"/>
        </w:rPr>
        <w:t>☐</w:t>
      </w:r>
      <w:r>
        <w:rPr>
          <w:rFonts w:ascii="Arial" w:hAnsi="Arial" w:cs="Arial"/>
          <w:b/>
          <w:bCs/>
          <w:sz w:val="24"/>
          <w:szCs w:val="24"/>
        </w:rPr>
        <w:t xml:space="preserve"> Coursework                                    </w:t>
      </w:r>
      <w:r>
        <w:rPr>
          <w:rFonts w:ascii="Segoe UI Symbol" w:hAnsi="Segoe UI Symbol" w:cs="Segoe UI Symbol"/>
          <w:b/>
          <w:bCs/>
          <w:sz w:val="24"/>
          <w:szCs w:val="24"/>
        </w:rPr>
        <w:t>☒</w:t>
      </w:r>
      <w:r>
        <w:rPr>
          <w:rFonts w:ascii="Arial" w:hAnsi="Arial" w:cs="Arial"/>
          <w:b/>
          <w:bCs/>
          <w:sz w:val="24"/>
          <w:szCs w:val="24"/>
        </w:rPr>
        <w:t xml:space="preserve"> Practical </w:t>
      </w:r>
    </w:p>
    <w:p w14:paraId="6535A3C0" w14:textId="77777777" w:rsidR="007B0F65" w:rsidRDefault="007B0F65" w:rsidP="007B0F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Volume Weighting 20%</w:t>
      </w:r>
    </w:p>
    <w:p w14:paraId="55D7E5B9" w14:textId="77777777" w:rsidR="007B0F65" w:rsidRDefault="007B0F65" w:rsidP="007B0F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Presentation: Research Ethics 15 minutes </w:t>
      </w:r>
    </w:p>
    <w:p w14:paraId="5694D667" w14:textId="77777777" w:rsidR="007B0F65" w:rsidRDefault="007B0F65" w:rsidP="007B0F65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Assessment Component 2</w:t>
      </w:r>
    </w:p>
    <w:p w14:paraId="26639A9C" w14:textId="03CE53BB" w:rsidR="006810A2" w:rsidRPr="006810A2" w:rsidRDefault="006810A2" w:rsidP="007B0F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Submission date</w:t>
      </w:r>
      <w:r w:rsidRPr="006810A2">
        <w:rPr>
          <w:rFonts w:ascii="Arial" w:hAnsi="Arial" w:cs="Arial"/>
          <w:sz w:val="24"/>
          <w:szCs w:val="24"/>
        </w:rPr>
        <w:t>: Research documentation: 13</w:t>
      </w:r>
      <w:r w:rsidRPr="006810A2">
        <w:rPr>
          <w:rFonts w:ascii="Arial" w:hAnsi="Arial" w:cs="Arial"/>
          <w:sz w:val="24"/>
          <w:szCs w:val="24"/>
          <w:vertAlign w:val="superscript"/>
        </w:rPr>
        <w:t>th</w:t>
      </w:r>
      <w:r w:rsidRPr="006810A2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6810A2">
        <w:rPr>
          <w:rFonts w:ascii="Arial" w:hAnsi="Arial" w:cs="Arial"/>
          <w:sz w:val="24"/>
          <w:szCs w:val="24"/>
        </w:rPr>
        <w:t>November,</w:t>
      </w:r>
      <w:proofErr w:type="gramEnd"/>
      <w:r w:rsidRPr="006810A2">
        <w:rPr>
          <w:rFonts w:ascii="Arial" w:hAnsi="Arial" w:cs="Arial"/>
          <w:sz w:val="24"/>
          <w:szCs w:val="24"/>
        </w:rPr>
        <w:t xml:space="preserve"> 2023</w:t>
      </w:r>
      <w:r>
        <w:rPr>
          <w:rFonts w:ascii="Arial" w:hAnsi="Arial" w:cs="Arial"/>
          <w:sz w:val="24"/>
          <w:szCs w:val="24"/>
        </w:rPr>
        <w:t>,</w:t>
      </w:r>
      <w:r w:rsidRPr="006810A2">
        <w:rPr>
          <w:rFonts w:ascii="Arial" w:hAnsi="Arial" w:cs="Arial"/>
          <w:sz w:val="24"/>
          <w:szCs w:val="24"/>
        </w:rPr>
        <w:t xml:space="preserve"> </w:t>
      </w:r>
      <w:bookmarkStart w:id="2" w:name="_Hlk146024446"/>
      <w:r>
        <w:rPr>
          <w:rFonts w:ascii="Arial" w:hAnsi="Arial" w:cs="Arial"/>
          <w:sz w:val="24"/>
          <w:szCs w:val="24"/>
        </w:rPr>
        <w:t>no later than 23:59</w:t>
      </w:r>
      <w:bookmarkEnd w:id="2"/>
      <w:r w:rsidRPr="006810A2">
        <w:rPr>
          <w:rFonts w:ascii="Arial" w:hAnsi="Arial" w:cs="Arial"/>
          <w:sz w:val="24"/>
          <w:szCs w:val="24"/>
        </w:rPr>
        <w:t xml:space="preserve">. Interview: </w:t>
      </w:r>
      <w:r w:rsidR="00E81070">
        <w:rPr>
          <w:rFonts w:ascii="Arial" w:hAnsi="Arial" w:cs="Arial"/>
          <w:sz w:val="24"/>
          <w:szCs w:val="24"/>
        </w:rPr>
        <w:t>1</w:t>
      </w:r>
      <w:r w:rsidRPr="006810A2">
        <w:rPr>
          <w:rFonts w:ascii="Arial" w:hAnsi="Arial" w:cs="Arial"/>
          <w:sz w:val="24"/>
          <w:szCs w:val="24"/>
        </w:rPr>
        <w:t>4</w:t>
      </w:r>
      <w:r w:rsidRPr="006810A2">
        <w:rPr>
          <w:rFonts w:ascii="Arial" w:hAnsi="Arial" w:cs="Arial"/>
          <w:sz w:val="24"/>
          <w:szCs w:val="24"/>
          <w:vertAlign w:val="superscript"/>
        </w:rPr>
        <w:t>th</w:t>
      </w:r>
      <w:r w:rsidRPr="006810A2">
        <w:rPr>
          <w:rFonts w:ascii="Arial" w:hAnsi="Arial" w:cs="Arial"/>
          <w:sz w:val="24"/>
          <w:szCs w:val="24"/>
        </w:rPr>
        <w:t xml:space="preserve"> November</w:t>
      </w:r>
      <w:r>
        <w:rPr>
          <w:rFonts w:ascii="Arial" w:hAnsi="Arial" w:cs="Arial"/>
          <w:sz w:val="24"/>
          <w:szCs w:val="24"/>
        </w:rPr>
        <w:t xml:space="preserve"> 2023</w:t>
      </w:r>
      <w:r w:rsidRPr="006810A2">
        <w:rPr>
          <w:rFonts w:ascii="Arial" w:hAnsi="Arial" w:cs="Arial"/>
          <w:sz w:val="24"/>
          <w:szCs w:val="24"/>
        </w:rPr>
        <w:t xml:space="preserve"> [In class]</w:t>
      </w:r>
    </w:p>
    <w:p w14:paraId="26F21259" w14:textId="77777777" w:rsidR="007B0F65" w:rsidRDefault="007B0F65" w:rsidP="007B0F65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Mode of assessment</w:t>
      </w:r>
    </w:p>
    <w:p w14:paraId="2FB6AD82" w14:textId="77777777" w:rsidR="007B0F65" w:rsidRDefault="007B0F65" w:rsidP="007B0F65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</w:t>
      </w:r>
      <w:r>
        <w:rPr>
          <w:rFonts w:ascii="Segoe UI Symbol" w:hAnsi="Segoe UI Symbol" w:cs="Segoe UI Symbol"/>
          <w:b/>
          <w:bCs/>
          <w:sz w:val="24"/>
          <w:szCs w:val="24"/>
        </w:rPr>
        <w:t>☐</w:t>
      </w:r>
      <w:r>
        <w:rPr>
          <w:rFonts w:ascii="Arial" w:hAnsi="Arial" w:cs="Arial"/>
          <w:b/>
          <w:bCs/>
          <w:sz w:val="24"/>
          <w:szCs w:val="24"/>
        </w:rPr>
        <w:t xml:space="preserve"> Written exam                      </w:t>
      </w:r>
      <w:r>
        <w:rPr>
          <w:rFonts w:ascii="Segoe UI Symbol" w:hAnsi="Segoe UI Symbol" w:cs="Segoe UI Symbol"/>
          <w:b/>
          <w:bCs/>
          <w:sz w:val="24"/>
          <w:szCs w:val="24"/>
        </w:rPr>
        <w:t>☐</w:t>
      </w:r>
      <w:r>
        <w:rPr>
          <w:rFonts w:ascii="Arial" w:hAnsi="Arial" w:cs="Arial"/>
          <w:b/>
          <w:bCs/>
          <w:sz w:val="24"/>
          <w:szCs w:val="24"/>
        </w:rPr>
        <w:t xml:space="preserve"> Coursework                                    </w:t>
      </w:r>
      <w:r>
        <w:rPr>
          <w:rFonts w:ascii="Segoe UI Symbol" w:hAnsi="Segoe UI Symbol" w:cs="Segoe UI Symbol"/>
          <w:b/>
          <w:bCs/>
          <w:sz w:val="24"/>
          <w:szCs w:val="24"/>
        </w:rPr>
        <w:t>☒</w:t>
      </w:r>
      <w:r>
        <w:rPr>
          <w:rFonts w:ascii="Arial" w:hAnsi="Arial" w:cs="Arial"/>
          <w:b/>
          <w:bCs/>
          <w:sz w:val="24"/>
          <w:szCs w:val="24"/>
        </w:rPr>
        <w:t xml:space="preserve"> Practical </w:t>
      </w:r>
    </w:p>
    <w:p w14:paraId="0E2B3184" w14:textId="77777777" w:rsidR="007B0F65" w:rsidRDefault="007B0F65" w:rsidP="007B0F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Volume Weighting 20% </w:t>
      </w:r>
    </w:p>
    <w:p w14:paraId="2A174DE6" w14:textId="77777777" w:rsidR="007B0F65" w:rsidRDefault="007B0F65" w:rsidP="007B0F65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Practical Skills Assessment. 60 minutes [in class], practical. Research Interview</w:t>
      </w:r>
    </w:p>
    <w:p w14:paraId="365F89A6" w14:textId="41A4867D" w:rsidR="006810A2" w:rsidRDefault="007B0F65" w:rsidP="007B0F65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Assessment Component 3</w:t>
      </w:r>
    </w:p>
    <w:p w14:paraId="024432B8" w14:textId="336943BE" w:rsidR="006810A2" w:rsidRPr="006810A2" w:rsidRDefault="006810A2" w:rsidP="007B0F65">
      <w:pPr>
        <w:rPr>
          <w:rFonts w:ascii="Arial" w:hAnsi="Arial" w:cs="Arial"/>
          <w:sz w:val="24"/>
          <w:szCs w:val="24"/>
        </w:rPr>
      </w:pPr>
      <w:r w:rsidRPr="006810A2">
        <w:rPr>
          <w:rFonts w:ascii="Arial" w:hAnsi="Arial" w:cs="Arial"/>
          <w:sz w:val="24"/>
          <w:szCs w:val="24"/>
        </w:rPr>
        <w:t>Submission date: 27</w:t>
      </w:r>
      <w:r w:rsidRPr="006810A2">
        <w:rPr>
          <w:rFonts w:ascii="Arial" w:hAnsi="Arial" w:cs="Arial"/>
          <w:sz w:val="24"/>
          <w:szCs w:val="24"/>
          <w:vertAlign w:val="superscript"/>
        </w:rPr>
        <w:t>th</w:t>
      </w:r>
      <w:r w:rsidRPr="006810A2">
        <w:rPr>
          <w:rFonts w:ascii="Arial" w:hAnsi="Arial" w:cs="Arial"/>
          <w:sz w:val="24"/>
          <w:szCs w:val="24"/>
        </w:rPr>
        <w:t xml:space="preserve"> November, no later than 23:59</w:t>
      </w:r>
      <w:r>
        <w:rPr>
          <w:rFonts w:ascii="Arial" w:hAnsi="Arial" w:cs="Arial"/>
          <w:sz w:val="24"/>
          <w:szCs w:val="24"/>
        </w:rPr>
        <w:t>.</w:t>
      </w:r>
    </w:p>
    <w:p w14:paraId="34BBD343" w14:textId="77777777" w:rsidR="007B0F65" w:rsidRDefault="007B0F65" w:rsidP="007B0F65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Mode of assessment</w:t>
      </w:r>
    </w:p>
    <w:p w14:paraId="24A4748D" w14:textId="77777777" w:rsidR="007B0F65" w:rsidRDefault="007B0F65" w:rsidP="007B0F65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Segoe UI Symbol" w:hAnsi="Segoe UI Symbol" w:cs="Segoe UI Symbol"/>
          <w:b/>
          <w:bCs/>
          <w:sz w:val="24"/>
          <w:szCs w:val="24"/>
        </w:rPr>
        <w:t xml:space="preserve">    ☐</w:t>
      </w:r>
      <w:r>
        <w:rPr>
          <w:rFonts w:ascii="Arial" w:hAnsi="Arial" w:cs="Arial"/>
          <w:b/>
          <w:bCs/>
          <w:sz w:val="24"/>
          <w:szCs w:val="24"/>
        </w:rPr>
        <w:t xml:space="preserve"> Written exam                       </w:t>
      </w:r>
      <w:r>
        <w:rPr>
          <w:rFonts w:ascii="Segoe UI Symbol" w:hAnsi="Segoe UI Symbol" w:cs="Segoe UI Symbol"/>
          <w:b/>
          <w:bCs/>
          <w:sz w:val="24"/>
          <w:szCs w:val="24"/>
        </w:rPr>
        <w:t>☒</w:t>
      </w:r>
      <w:r>
        <w:rPr>
          <w:rFonts w:ascii="Arial" w:hAnsi="Arial" w:cs="Arial"/>
          <w:b/>
          <w:bCs/>
          <w:sz w:val="24"/>
          <w:szCs w:val="24"/>
        </w:rPr>
        <w:t xml:space="preserve"> Coursework                                    </w:t>
      </w:r>
      <w:r>
        <w:rPr>
          <w:rFonts w:ascii="Segoe UI Symbol" w:hAnsi="Segoe UI Symbol" w:cs="Segoe UI Symbol"/>
          <w:b/>
          <w:bCs/>
          <w:sz w:val="24"/>
          <w:szCs w:val="24"/>
        </w:rPr>
        <w:t>☐</w:t>
      </w:r>
      <w:r>
        <w:rPr>
          <w:rFonts w:ascii="Arial" w:hAnsi="Arial" w:cs="Arial"/>
          <w:b/>
          <w:bCs/>
          <w:sz w:val="24"/>
          <w:szCs w:val="24"/>
        </w:rPr>
        <w:t xml:space="preserve"> Practical </w:t>
      </w:r>
    </w:p>
    <w:p w14:paraId="54181C70" w14:textId="77777777" w:rsidR="007B0F65" w:rsidRDefault="007B0F65" w:rsidP="007B0F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Volume Weighting 30%</w:t>
      </w:r>
    </w:p>
    <w:p w14:paraId="15034644" w14:textId="20683916" w:rsidR="007B0F65" w:rsidRDefault="007B0F65" w:rsidP="00CF06BA">
      <w:pPr>
        <w:rPr>
          <w:rFonts w:ascii="Arial" w:eastAsia="Times New Roman" w:hAnsi="Arial" w:cs="Arial"/>
          <w:b/>
          <w:kern w:val="0"/>
          <w:lang w:eastAsia="en-GB"/>
          <w14:ligatures w14:val="none"/>
        </w:rPr>
      </w:pPr>
      <w:r>
        <w:rPr>
          <w:rFonts w:ascii="Arial" w:hAnsi="Arial" w:cs="Arial"/>
          <w:sz w:val="24"/>
          <w:szCs w:val="24"/>
        </w:rPr>
        <w:t xml:space="preserve">Written Qualitative results write-up 2,000 </w:t>
      </w:r>
      <w:proofErr w:type="gramStart"/>
      <w:r>
        <w:rPr>
          <w:rFonts w:ascii="Arial" w:hAnsi="Arial" w:cs="Arial"/>
          <w:sz w:val="24"/>
          <w:szCs w:val="24"/>
        </w:rPr>
        <w:t>words</w:t>
      </w:r>
      <w:proofErr w:type="gramEnd"/>
      <w:r>
        <w:rPr>
          <w:rFonts w:ascii="Arial" w:hAnsi="Arial" w:cs="Arial"/>
          <w:sz w:val="24"/>
          <w:szCs w:val="24"/>
        </w:rPr>
        <w:t xml:space="preserve">  </w:t>
      </w:r>
    </w:p>
    <w:p w14:paraId="39AB5FD1" w14:textId="77777777" w:rsidR="007B0F65" w:rsidRDefault="007B0F65" w:rsidP="007B0F65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Assessment Component 4</w:t>
      </w:r>
    </w:p>
    <w:p w14:paraId="5D41BE90" w14:textId="4524E4C5" w:rsidR="006810A2" w:rsidRPr="006810A2" w:rsidRDefault="006810A2" w:rsidP="007B0F65">
      <w:pPr>
        <w:rPr>
          <w:rFonts w:ascii="Arial" w:hAnsi="Arial" w:cs="Arial"/>
          <w:sz w:val="24"/>
          <w:szCs w:val="24"/>
        </w:rPr>
      </w:pPr>
      <w:r w:rsidRPr="006810A2">
        <w:rPr>
          <w:rFonts w:ascii="Arial" w:hAnsi="Arial" w:cs="Arial"/>
          <w:sz w:val="24"/>
          <w:szCs w:val="24"/>
        </w:rPr>
        <w:lastRenderedPageBreak/>
        <w:t>Submission date: 29</w:t>
      </w:r>
      <w:r w:rsidRPr="006810A2">
        <w:rPr>
          <w:rFonts w:ascii="Arial" w:hAnsi="Arial" w:cs="Arial"/>
          <w:sz w:val="24"/>
          <w:szCs w:val="24"/>
          <w:vertAlign w:val="superscript"/>
        </w:rPr>
        <w:t>th</w:t>
      </w:r>
      <w:r w:rsidRPr="006810A2">
        <w:rPr>
          <w:rFonts w:ascii="Arial" w:hAnsi="Arial" w:cs="Arial"/>
          <w:sz w:val="24"/>
          <w:szCs w:val="24"/>
        </w:rPr>
        <w:t xml:space="preserve"> January 2024, no later than 23:59</w:t>
      </w:r>
    </w:p>
    <w:p w14:paraId="7E87A8D8" w14:textId="5B8D7802" w:rsidR="007B0F65" w:rsidRDefault="007B0F65" w:rsidP="007B0F65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Mode of assessment</w:t>
      </w:r>
    </w:p>
    <w:p w14:paraId="35655118" w14:textId="77777777" w:rsidR="007B0F65" w:rsidRDefault="007B0F65" w:rsidP="007B0F65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Segoe UI Symbol" w:hAnsi="Segoe UI Symbol" w:cs="Segoe UI Symbol"/>
          <w:b/>
          <w:bCs/>
          <w:sz w:val="24"/>
          <w:szCs w:val="24"/>
        </w:rPr>
        <w:t xml:space="preserve">    ☐</w:t>
      </w:r>
      <w:r>
        <w:rPr>
          <w:rFonts w:ascii="Arial" w:hAnsi="Arial" w:cs="Arial"/>
          <w:b/>
          <w:bCs/>
          <w:sz w:val="24"/>
          <w:szCs w:val="24"/>
        </w:rPr>
        <w:t xml:space="preserve"> Written exam                       </w:t>
      </w:r>
      <w:r>
        <w:rPr>
          <w:rFonts w:ascii="Segoe UI Symbol" w:hAnsi="Segoe UI Symbol" w:cs="Segoe UI Symbol"/>
          <w:b/>
          <w:bCs/>
          <w:sz w:val="24"/>
          <w:szCs w:val="24"/>
        </w:rPr>
        <w:t>☒</w:t>
      </w:r>
      <w:r>
        <w:rPr>
          <w:rFonts w:ascii="Arial" w:hAnsi="Arial" w:cs="Arial"/>
          <w:b/>
          <w:bCs/>
          <w:sz w:val="24"/>
          <w:szCs w:val="24"/>
        </w:rPr>
        <w:t xml:space="preserve"> Coursework                                   </w:t>
      </w:r>
      <w:r>
        <w:rPr>
          <w:rFonts w:ascii="Segoe UI Symbol" w:hAnsi="Segoe UI Symbol" w:cs="Segoe UI Symbol"/>
          <w:b/>
          <w:bCs/>
          <w:sz w:val="24"/>
          <w:szCs w:val="24"/>
        </w:rPr>
        <w:t>☐</w:t>
      </w:r>
      <w:r>
        <w:rPr>
          <w:rFonts w:ascii="Arial" w:hAnsi="Arial" w:cs="Arial"/>
          <w:b/>
          <w:bCs/>
          <w:sz w:val="24"/>
          <w:szCs w:val="24"/>
        </w:rPr>
        <w:t xml:space="preserve"> Practical </w:t>
      </w:r>
    </w:p>
    <w:p w14:paraId="0AE4CB7B" w14:textId="77777777" w:rsidR="007B0F65" w:rsidRDefault="007B0F65" w:rsidP="007B0F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Volume Weighting 30% </w:t>
      </w:r>
    </w:p>
    <w:p w14:paraId="065EE549" w14:textId="77777777" w:rsidR="007B0F65" w:rsidRDefault="007B0F65" w:rsidP="007B0F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Research Proposal 2,000 words</w:t>
      </w:r>
    </w:p>
    <w:bookmarkEnd w:id="0"/>
    <w:p w14:paraId="7F770CAA" w14:textId="77777777" w:rsidR="007B0F65" w:rsidRPr="00826F43" w:rsidRDefault="007B0F65">
      <w:pPr>
        <w:rPr>
          <w:rFonts w:ascii="Arial" w:hAnsi="Arial" w:cs="Arial"/>
          <w:sz w:val="24"/>
          <w:szCs w:val="24"/>
        </w:rPr>
      </w:pPr>
    </w:p>
    <w:sectPr w:rsidR="007B0F65" w:rsidRPr="00826F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071FE1"/>
    <w:multiLevelType w:val="hybridMultilevel"/>
    <w:tmpl w:val="89CCEF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860A77"/>
    <w:multiLevelType w:val="hybridMultilevel"/>
    <w:tmpl w:val="674E94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2E7E9A"/>
    <w:multiLevelType w:val="hybridMultilevel"/>
    <w:tmpl w:val="C30E6990"/>
    <w:lvl w:ilvl="0" w:tplc="03A082FA">
      <w:start w:val="4"/>
      <w:numFmt w:val="bullet"/>
      <w:lvlText w:val="•"/>
      <w:lvlJc w:val="left"/>
      <w:pPr>
        <w:ind w:left="180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 w16cid:durableId="2003116083">
    <w:abstractNumId w:val="0"/>
  </w:num>
  <w:num w:numId="2" w16cid:durableId="1110204750">
    <w:abstractNumId w:val="1"/>
  </w:num>
  <w:num w:numId="3" w16cid:durableId="113825927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01DD"/>
    <w:rsid w:val="000235AC"/>
    <w:rsid w:val="001D60F9"/>
    <w:rsid w:val="002E11A0"/>
    <w:rsid w:val="003F5CDD"/>
    <w:rsid w:val="004801DD"/>
    <w:rsid w:val="006810A2"/>
    <w:rsid w:val="006E1C94"/>
    <w:rsid w:val="007B0F65"/>
    <w:rsid w:val="00826B68"/>
    <w:rsid w:val="00826F43"/>
    <w:rsid w:val="00827785"/>
    <w:rsid w:val="008A6E9B"/>
    <w:rsid w:val="008F1AF8"/>
    <w:rsid w:val="00CF06BA"/>
    <w:rsid w:val="00E068AE"/>
    <w:rsid w:val="00E81070"/>
    <w:rsid w:val="00F800AA"/>
    <w:rsid w:val="00FF32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DD949D"/>
  <w15:chartTrackingRefBased/>
  <w15:docId w15:val="{3CCABA09-CE49-4F6C-AB94-9A3F003202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801D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801D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2531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397</Words>
  <Characters>2269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2023-09-19T15:18:00Z</dcterms:created>
  <dcterms:modified xsi:type="dcterms:W3CDTF">2023-09-19T15:18:00Z</dcterms:modified>
</cp:coreProperties>
</file>