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lang w:val="en-GB"/>
        </w:rPr>
        <w:id w:val="-1768846833"/>
        <w:docPartObj>
          <w:docPartGallery w:val="Cover Pages"/>
          <w:docPartUnique/>
        </w:docPartObj>
      </w:sdtPr>
      <w:sdtEndPr>
        <w:rPr>
          <w:rFonts w:eastAsiaTheme="minorEastAsia" w:cstheme="minorHAnsi"/>
          <w:sz w:val="24"/>
          <w:szCs w:val="24"/>
          <w:u w:val="single"/>
          <w:lang w:val="en-US"/>
        </w:rPr>
      </w:sdtEndPr>
      <w:sdtContent>
        <w:p w14:paraId="269566BD" w14:textId="44C69D36" w:rsidR="00AF7BF6" w:rsidRDefault="007B3830">
          <w:pPr>
            <w:pStyle w:val="NoSpacing"/>
          </w:pPr>
          <w:r>
            <w:rPr>
              <w:noProof/>
            </w:rPr>
            <mc:AlternateContent>
              <mc:Choice Requires="wps">
                <w:drawing>
                  <wp:anchor distT="0" distB="0" distL="114300" distR="114300" simplePos="0" relativeHeight="251668480" behindDoc="0" locked="0" layoutInCell="1" allowOverlap="1" wp14:anchorId="04CD334E" wp14:editId="5132197F">
                    <wp:simplePos x="0" y="0"/>
                    <wp:positionH relativeFrom="page">
                      <wp:posOffset>1133591</wp:posOffset>
                    </wp:positionH>
                    <wp:positionV relativeFrom="page">
                      <wp:posOffset>1112347</wp:posOffset>
                    </wp:positionV>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41923AF" w14:textId="4B3FB859" w:rsidR="00AF7BF6" w:rsidRDefault="00165A15">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AF7BF6">
                                      <w:rPr>
                                        <w:color w:val="4472C4" w:themeColor="accent1"/>
                                        <w:sz w:val="26"/>
                                        <w:szCs w:val="26"/>
                                      </w:rPr>
                                      <w:t>Iestyn Bentley</w:t>
                                    </w:r>
                                    <w:r w:rsidR="004E64D1">
                                      <w:rPr>
                                        <w:color w:val="4472C4" w:themeColor="accent1"/>
                                        <w:sz w:val="26"/>
                                        <w:szCs w:val="26"/>
                                      </w:rPr>
                                      <w:t xml:space="preserve"> (1900945)</w:t>
                                    </w:r>
                                  </w:sdtContent>
                                </w:sdt>
                              </w:p>
                              <w:p w14:paraId="737AA77E" w14:textId="17442225" w:rsidR="00AF7BF6" w:rsidRDefault="00165A15">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4E64D1">
                                      <w:rPr>
                                        <w:caps/>
                                        <w:color w:val="595959" w:themeColor="text1" w:themeTint="A6"/>
                                        <w:sz w:val="20"/>
                                        <w:szCs w:val="20"/>
                                      </w:rPr>
                                      <w:t>UWTSD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04CD334E" id="_x0000_t202" coordsize="21600,21600" o:spt="202" path="m,l,21600r21600,l21600,xe">
                    <v:stroke joinstyle="miter"/>
                    <v:path gradientshapeok="t" o:connecttype="rect"/>
                  </v:shapetype>
                  <v:shape id="Text Box 32" o:spid="_x0000_s1026" type="#_x0000_t202" style="position:absolute;margin-left:89.25pt;margin-top:87.6pt;width:4in;height:28.8pt;z-index:251668480;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PvalcQIAAFQ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" filled="f" stroked="f" strokeweight=".5pt">
                    <v:textbox style="mso-fit-shape-to-text:t" inset="0,0,0,0">
                      <w:txbxContent>
                        <w:p w14:paraId="241923AF" w14:textId="4B3FB859" w:rsidR="00AF7BF6" w:rsidRDefault="00165A15">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AF7BF6">
                                <w:rPr>
                                  <w:color w:val="4472C4" w:themeColor="accent1"/>
                                  <w:sz w:val="26"/>
                                  <w:szCs w:val="26"/>
                                </w:rPr>
                                <w:t>Iestyn Bentley</w:t>
                              </w:r>
                              <w:r w:rsidR="004E64D1">
                                <w:rPr>
                                  <w:color w:val="4472C4" w:themeColor="accent1"/>
                                  <w:sz w:val="26"/>
                                  <w:szCs w:val="26"/>
                                </w:rPr>
                                <w:t xml:space="preserve"> (1900945)</w:t>
                              </w:r>
                            </w:sdtContent>
                          </w:sdt>
                        </w:p>
                        <w:p w14:paraId="737AA77E" w14:textId="17442225" w:rsidR="00AF7BF6" w:rsidRDefault="00165A15">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4E64D1">
                                <w:rPr>
                                  <w:caps/>
                                  <w:color w:val="595959" w:themeColor="text1" w:themeTint="A6"/>
                                  <w:sz w:val="20"/>
                                  <w:szCs w:val="20"/>
                                </w:rPr>
                                <w:t>UWTSD</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619AE973" wp14:editId="04B82BB9">
                    <wp:simplePos x="0" y="0"/>
                    <wp:positionH relativeFrom="margin">
                      <wp:posOffset>2305339</wp:posOffset>
                    </wp:positionH>
                    <wp:positionV relativeFrom="page">
                      <wp:posOffset>2052089</wp:posOffset>
                    </wp:positionV>
                    <wp:extent cx="3997842" cy="1088571"/>
                    <wp:effectExtent l="0" t="0" r="3175" b="0"/>
                    <wp:wrapNone/>
                    <wp:docPr id="1" name="Text Box 1"/>
                    <wp:cNvGraphicFramePr/>
                    <a:graphic xmlns:a="http://schemas.openxmlformats.org/drawingml/2006/main">
                      <a:graphicData uri="http://schemas.microsoft.com/office/word/2010/wordprocessingShape">
                        <wps:wsp>
                          <wps:cNvSpPr txBox="1"/>
                          <wps:spPr>
                            <a:xfrm>
                              <a:off x="0" y="0"/>
                              <a:ext cx="3997842" cy="1088571"/>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396FB0E" w14:textId="3C0D8F96" w:rsidR="00AF7BF6" w:rsidRPr="00AF7BF6" w:rsidRDefault="00165A15">
                                <w:pPr>
                                  <w:pStyle w:val="NoSpacing"/>
                                  <w:rPr>
                                    <w:rFonts w:asciiTheme="majorHAnsi" w:eastAsiaTheme="majorEastAsia" w:hAnsiTheme="majorHAnsi" w:cstheme="majorBidi"/>
                                    <w:color w:val="262626" w:themeColor="text1" w:themeTint="D9"/>
                                    <w:sz w:val="220"/>
                                    <w:szCs w:val="44"/>
                                  </w:rPr>
                                </w:pPr>
                                <w:sdt>
                                  <w:sdtPr>
                                    <w:rPr>
                                      <w:sz w:val="44"/>
                                      <w:szCs w:val="44"/>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AF7BF6" w:rsidRPr="00AF7BF6">
                                      <w:rPr>
                                        <w:sz w:val="44"/>
                                        <w:szCs w:val="44"/>
                                      </w:rPr>
                                      <w:t>Domestic construction today - design and performance</w:t>
                                    </w:r>
                                  </w:sdtContent>
                                </w:sdt>
                              </w:p>
                              <w:p w14:paraId="522A012E" w14:textId="00AC64DB" w:rsidR="00AF7BF6" w:rsidRPr="004E64D1" w:rsidRDefault="00165A15">
                                <w:pPr>
                                  <w:spacing w:before="120"/>
                                  <w:rPr>
                                    <w:color w:val="7F7F7F" w:themeColor="text1" w:themeTint="80"/>
                                    <w:sz w:val="36"/>
                                    <w:szCs w:val="36"/>
                                  </w:rPr>
                                </w:pPr>
                                <w:sdt>
                                  <w:sdtPr>
                                    <w:rPr>
                                      <w:color w:val="7F7F7F" w:themeColor="text1" w:themeTint="80"/>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AF7BF6" w:rsidRPr="004E64D1">
                                      <w:rPr>
                                        <w:color w:val="7F7F7F" w:themeColor="text1" w:themeTint="80"/>
                                        <w:sz w:val="36"/>
                                        <w:szCs w:val="36"/>
                                      </w:rPr>
                                      <w:t xml:space="preserve">Technology </w:t>
                                    </w:r>
                                    <w:r w:rsidR="004E64D1" w:rsidRPr="004E64D1">
                                      <w:rPr>
                                        <w:color w:val="7F7F7F" w:themeColor="text1" w:themeTint="80"/>
                                        <w:sz w:val="36"/>
                                        <w:szCs w:val="36"/>
                                      </w:rPr>
                                      <w:t>&amp; Environment 1</w:t>
                                    </w:r>
                                    <w:r w:rsidR="004E64D1">
                                      <w:rPr>
                                        <w:color w:val="7F7F7F" w:themeColor="text1" w:themeTint="80"/>
                                        <w:sz w:val="36"/>
                                        <w:szCs w:val="36"/>
                                      </w:rPr>
                                      <w:t xml:space="preserve"> (M4X01974</w:t>
                                    </w:r>
                                  </w:sdtContent>
                                </w:sdt>
                                <w:r w:rsidR="004E64D1">
                                  <w:rPr>
                                    <w:color w:val="7F7F7F" w:themeColor="text1" w:themeTint="80"/>
                                    <w:sz w:val="36"/>
                                    <w:szCs w:val="36"/>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619AE973" id="Text Box 1" o:spid="_x0000_s1027" type="#_x0000_t202" style="position:absolute;margin-left:181.5pt;margin-top:161.6pt;width:314.8pt;height:85.7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" filled="f" stroked="f" strokeweight=".5pt">
                    <v:textbox inset="0,0,0,0">
                      <w:txbxContent>
                        <w:p w14:paraId="0396FB0E" w14:textId="3C0D8F96" w:rsidR="00AF7BF6" w:rsidRPr="00AF7BF6" w:rsidRDefault="00165A15">
                          <w:pPr>
                            <w:pStyle w:val="NoSpacing"/>
                            <w:rPr>
                              <w:rFonts w:asciiTheme="majorHAnsi" w:eastAsiaTheme="majorEastAsia" w:hAnsiTheme="majorHAnsi" w:cstheme="majorBidi"/>
                              <w:color w:val="262626" w:themeColor="text1" w:themeTint="D9"/>
                              <w:sz w:val="220"/>
                              <w:szCs w:val="44"/>
                            </w:rPr>
                          </w:pPr>
                          <w:sdt>
                            <w:sdtPr>
                              <w:rPr>
                                <w:sz w:val="44"/>
                                <w:szCs w:val="44"/>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AF7BF6" w:rsidRPr="00AF7BF6">
                                <w:rPr>
                                  <w:sz w:val="44"/>
                                  <w:szCs w:val="44"/>
                                </w:rPr>
                                <w:t>Domestic construction today - design and performance</w:t>
                              </w:r>
                            </w:sdtContent>
                          </w:sdt>
                        </w:p>
                        <w:p w14:paraId="522A012E" w14:textId="00AC64DB" w:rsidR="00AF7BF6" w:rsidRPr="004E64D1" w:rsidRDefault="00165A15">
                          <w:pPr>
                            <w:spacing w:before="120"/>
                            <w:rPr>
                              <w:color w:val="7F7F7F" w:themeColor="text1" w:themeTint="80"/>
                              <w:sz w:val="36"/>
                              <w:szCs w:val="36"/>
                            </w:rPr>
                          </w:pPr>
                          <w:sdt>
                            <w:sdtPr>
                              <w:rPr>
                                <w:color w:val="7F7F7F" w:themeColor="text1" w:themeTint="80"/>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AF7BF6" w:rsidRPr="004E64D1">
                                <w:rPr>
                                  <w:color w:val="7F7F7F" w:themeColor="text1" w:themeTint="80"/>
                                  <w:sz w:val="36"/>
                                  <w:szCs w:val="36"/>
                                </w:rPr>
                                <w:t xml:space="preserve">Technology </w:t>
                              </w:r>
                              <w:r w:rsidR="004E64D1" w:rsidRPr="004E64D1">
                                <w:rPr>
                                  <w:color w:val="7F7F7F" w:themeColor="text1" w:themeTint="80"/>
                                  <w:sz w:val="36"/>
                                  <w:szCs w:val="36"/>
                                </w:rPr>
                                <w:t>&amp; Environment 1</w:t>
                              </w:r>
                              <w:r w:rsidR="004E64D1">
                                <w:rPr>
                                  <w:color w:val="7F7F7F" w:themeColor="text1" w:themeTint="80"/>
                                  <w:sz w:val="36"/>
                                  <w:szCs w:val="36"/>
                                </w:rPr>
                                <w:t xml:space="preserve"> (M4X01974</w:t>
                              </w:r>
                            </w:sdtContent>
                          </w:sdt>
                          <w:r w:rsidR="004E64D1">
                            <w:rPr>
                              <w:color w:val="7F7F7F" w:themeColor="text1" w:themeTint="80"/>
                              <w:sz w:val="36"/>
                              <w:szCs w:val="36"/>
                            </w:rPr>
                            <w:t>)</w:t>
                          </w:r>
                        </w:p>
                      </w:txbxContent>
                    </v:textbox>
                    <w10:wrap anchorx="margin" anchory="page"/>
                  </v:shape>
                </w:pict>
              </mc:Fallback>
            </mc:AlternateContent>
          </w:r>
          <w:r>
            <w:rPr>
              <w:noProof/>
            </w:rPr>
            <w:drawing>
              <wp:anchor distT="0" distB="0" distL="114300" distR="114300" simplePos="0" relativeHeight="251667456" behindDoc="0" locked="0" layoutInCell="1" allowOverlap="1" wp14:anchorId="5B4BCC7C" wp14:editId="264C2044">
                <wp:simplePos x="0" y="0"/>
                <wp:positionH relativeFrom="page">
                  <wp:align>left</wp:align>
                </wp:positionH>
                <wp:positionV relativeFrom="paragraph">
                  <wp:posOffset>58</wp:posOffset>
                </wp:positionV>
                <wp:extent cx="7895590" cy="1122045"/>
                <wp:effectExtent l="0" t="0" r="0" b="1905"/>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a:extLst>
                            <a:ext uri="{28A0092B-C50C-407E-A947-70E740481C1C}">
                              <a14:useLocalDpi xmlns:a14="http://schemas.microsoft.com/office/drawing/2010/main" val="0"/>
                            </a:ext>
                          </a:extLst>
                        </a:blip>
                        <a:srcRect l="17283" t="10636" r="17239" b="72819"/>
                        <a:stretch/>
                      </pic:blipFill>
                      <pic:spPr bwMode="auto">
                        <a:xfrm>
                          <a:off x="0" y="0"/>
                          <a:ext cx="7895590" cy="11220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C247477" w14:textId="22EBA285" w:rsidR="0024487B" w:rsidRDefault="004E64D1" w:rsidP="00F8339A">
          <w:pPr>
            <w:pStyle w:val="NoSpacing"/>
            <w:jc w:val="center"/>
            <w:rPr>
              <w:sz w:val="24"/>
              <w:szCs w:val="24"/>
              <w:u w:val="single"/>
            </w:rPr>
          </w:pPr>
          <w:bookmarkStart w:id="0" w:name="_GoBack"/>
          <w:bookmarkEnd w:id="0"/>
          <w:r w:rsidRPr="004E64D1">
            <w:rPr>
              <w:noProof/>
            </w:rPr>
            <mc:AlternateContent>
              <mc:Choice Requires="wps">
                <w:drawing>
                  <wp:anchor distT="45720" distB="45720" distL="114300" distR="114300" simplePos="0" relativeHeight="251663360" behindDoc="0" locked="0" layoutInCell="1" allowOverlap="1" wp14:anchorId="2FC40038" wp14:editId="49EE9A52">
                    <wp:simplePos x="0" y="0"/>
                    <wp:positionH relativeFrom="column">
                      <wp:posOffset>1750613</wp:posOffset>
                    </wp:positionH>
                    <wp:positionV relativeFrom="paragraph">
                      <wp:posOffset>7184847</wp:posOffset>
                    </wp:positionV>
                    <wp:extent cx="2360930" cy="377825"/>
                    <wp:effectExtent l="0" t="0" r="0" b="31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377825"/>
                            </a:xfrm>
                            <a:prstGeom prst="rect">
                              <a:avLst/>
                            </a:prstGeom>
                            <a:solidFill>
                              <a:srgbClr val="FFFFFF"/>
                            </a:solidFill>
                            <a:ln w="9525">
                              <a:noFill/>
                              <a:miter lim="800000"/>
                              <a:headEnd/>
                              <a:tailEnd/>
                            </a:ln>
                          </wps:spPr>
                          <wps:txbx>
                            <w:txbxContent>
                              <w:p w14:paraId="74F2B0F6" w14:textId="0C469CB5" w:rsidR="004E64D1" w:rsidRPr="004E64D1" w:rsidRDefault="004E64D1">
                                <w:pPr>
                                  <w:rPr>
                                    <w:sz w:val="36"/>
                                    <w:szCs w:val="36"/>
                                  </w:rPr>
                                </w:pPr>
                                <w:r w:rsidRPr="004E64D1">
                                  <w:rPr>
                                    <w:sz w:val="36"/>
                                    <w:szCs w:val="36"/>
                                  </w:rPr>
                                  <w:t>Word Count:</w:t>
                                </w:r>
                                <w:r w:rsidR="00165A15">
                                  <w:rPr>
                                    <w:sz w:val="36"/>
                                    <w:szCs w:val="36"/>
                                  </w:rPr>
                                  <w:t xml:space="preserve"> 1089</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2FC40038" id="Text Box 2" o:spid="_x0000_s1028" type="#_x0000_t202" style="position:absolute;left:0;text-align:left;margin-left:137.85pt;margin-top:565.75pt;width:185.9pt;height:29.75pt;z-index:251663360;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" stroked="f">
                    <v:textbox>
                      <w:txbxContent>
                        <w:p w14:paraId="74F2B0F6" w14:textId="0C469CB5" w:rsidR="004E64D1" w:rsidRPr="004E64D1" w:rsidRDefault="004E64D1">
                          <w:pPr>
                            <w:rPr>
                              <w:sz w:val="36"/>
                              <w:szCs w:val="36"/>
                            </w:rPr>
                          </w:pPr>
                          <w:r w:rsidRPr="004E64D1">
                            <w:rPr>
                              <w:sz w:val="36"/>
                              <w:szCs w:val="36"/>
                            </w:rPr>
                            <w:t>Word Count:</w:t>
                          </w:r>
                          <w:r w:rsidR="00165A15">
                            <w:rPr>
                              <w:sz w:val="36"/>
                              <w:szCs w:val="36"/>
                            </w:rPr>
                            <w:t xml:space="preserve"> 1089</w:t>
                          </w:r>
                        </w:p>
                      </w:txbxContent>
                    </v:textbox>
                    <w10:wrap type="square"/>
                  </v:shape>
                </w:pict>
              </mc:Fallback>
            </mc:AlternateContent>
          </w:r>
          <w:r w:rsidR="00AF7BF6">
            <w:br w:type="page"/>
          </w:r>
          <w:r w:rsidRPr="007626D9">
            <w:rPr>
              <w:sz w:val="24"/>
              <w:szCs w:val="24"/>
              <w:u w:val="single"/>
            </w:rPr>
            <w:lastRenderedPageBreak/>
            <w:softHyphen/>
          </w:r>
          <w:r w:rsidRPr="007626D9">
            <w:rPr>
              <w:sz w:val="24"/>
              <w:szCs w:val="24"/>
              <w:u w:val="single"/>
            </w:rPr>
            <w:softHyphen/>
          </w:r>
          <w:r w:rsidRPr="007626D9">
            <w:rPr>
              <w:sz w:val="24"/>
              <w:szCs w:val="24"/>
              <w:u w:val="single"/>
            </w:rPr>
            <w:softHyphen/>
          </w:r>
          <w:r w:rsidR="0024487B">
            <w:rPr>
              <w:sz w:val="24"/>
              <w:szCs w:val="24"/>
              <w:u w:val="single"/>
            </w:rPr>
            <w:t xml:space="preserve">Young Persons’ Design Challenge </w:t>
          </w:r>
        </w:p>
        <w:p w14:paraId="4592B216" w14:textId="4DE959BD" w:rsidR="00F8339A" w:rsidRDefault="007626D9" w:rsidP="00F8339A">
          <w:pPr>
            <w:pStyle w:val="NoSpacing"/>
            <w:jc w:val="center"/>
            <w:rPr>
              <w:sz w:val="24"/>
              <w:szCs w:val="24"/>
              <w:u w:val="single"/>
            </w:rPr>
          </w:pPr>
          <w:r w:rsidRPr="007626D9">
            <w:rPr>
              <w:sz w:val="24"/>
              <w:szCs w:val="24"/>
              <w:u w:val="single"/>
            </w:rPr>
            <w:t>Reflective Essay</w:t>
          </w:r>
        </w:p>
        <w:p w14:paraId="411D6644" w14:textId="7FF3F729" w:rsidR="0024487B" w:rsidRDefault="0024487B" w:rsidP="00F8339A">
          <w:pPr>
            <w:pStyle w:val="NoSpacing"/>
            <w:jc w:val="center"/>
            <w:rPr>
              <w:sz w:val="24"/>
              <w:szCs w:val="24"/>
              <w:u w:val="single"/>
            </w:rPr>
          </w:pPr>
        </w:p>
        <w:p w14:paraId="7CBDC165" w14:textId="0E6AA0F4" w:rsidR="0024487B" w:rsidRDefault="0024487B" w:rsidP="0024487B">
          <w:pPr>
            <w:pStyle w:val="NoSpacing"/>
            <w:rPr>
              <w:sz w:val="24"/>
              <w:szCs w:val="24"/>
              <w:u w:val="single"/>
            </w:rPr>
          </w:pPr>
        </w:p>
        <w:p w14:paraId="4D5DEAF6" w14:textId="63F29707" w:rsidR="0024487B" w:rsidRDefault="0024487B" w:rsidP="0024487B">
          <w:pPr>
            <w:pStyle w:val="NoSpacing"/>
            <w:rPr>
              <w:sz w:val="24"/>
              <w:szCs w:val="24"/>
              <w:u w:val="single"/>
            </w:rPr>
          </w:pPr>
          <w:r>
            <w:rPr>
              <w:sz w:val="24"/>
              <w:szCs w:val="24"/>
              <w:u w:val="single"/>
            </w:rPr>
            <w:t>Home of 2030 Challenge Brief</w:t>
          </w:r>
        </w:p>
        <w:p w14:paraId="0243D5C8" w14:textId="242ED532" w:rsidR="0024487B" w:rsidRDefault="0024487B" w:rsidP="0024487B">
          <w:pPr>
            <w:pStyle w:val="NoSpacing"/>
            <w:rPr>
              <w:sz w:val="24"/>
              <w:szCs w:val="24"/>
              <w:u w:val="single"/>
            </w:rPr>
          </w:pPr>
        </w:p>
        <w:p w14:paraId="0B242C88" w14:textId="2EEE13E8" w:rsidR="00392C8A" w:rsidRDefault="0024487B" w:rsidP="0024487B">
          <w:pPr>
            <w:pStyle w:val="NoSpacing"/>
            <w:rPr>
              <w:sz w:val="24"/>
              <w:szCs w:val="24"/>
            </w:rPr>
          </w:pPr>
          <w:r>
            <w:rPr>
              <w:sz w:val="24"/>
              <w:szCs w:val="24"/>
            </w:rPr>
            <w:t xml:space="preserve">The young persons’ design challenge </w:t>
          </w:r>
          <w:r w:rsidR="00045BA6">
            <w:rPr>
              <w:sz w:val="24"/>
              <w:szCs w:val="24"/>
            </w:rPr>
            <w:t>offers aspiring architects the opportunity to have an influence on the future of the profession and the world. The challenge asks the young person to think about the home</w:t>
          </w:r>
          <w:r w:rsidR="00AD51DF">
            <w:rPr>
              <w:sz w:val="24"/>
              <w:szCs w:val="24"/>
            </w:rPr>
            <w:t xml:space="preserve"> in the year of 2030, </w:t>
          </w:r>
          <w:r w:rsidR="001043F1">
            <w:rPr>
              <w:sz w:val="24"/>
              <w:szCs w:val="24"/>
            </w:rPr>
            <w:t>the housing situati</w:t>
          </w:r>
          <w:r w:rsidR="009604A5">
            <w:rPr>
              <w:sz w:val="24"/>
              <w:szCs w:val="24"/>
            </w:rPr>
            <w:t>on</w:t>
          </w:r>
          <w:r w:rsidR="001043F1">
            <w:rPr>
              <w:sz w:val="24"/>
              <w:szCs w:val="24"/>
            </w:rPr>
            <w:t xml:space="preserve"> in ten years is going to </w:t>
          </w:r>
          <w:r w:rsidR="009604A5">
            <w:rPr>
              <w:sz w:val="24"/>
              <w:szCs w:val="24"/>
            </w:rPr>
            <w:t xml:space="preserve">different so the house </w:t>
          </w:r>
          <w:r w:rsidR="0059257D">
            <w:rPr>
              <w:sz w:val="24"/>
              <w:szCs w:val="24"/>
            </w:rPr>
            <w:t>must</w:t>
          </w:r>
          <w:r w:rsidR="009604A5">
            <w:rPr>
              <w:sz w:val="24"/>
              <w:szCs w:val="24"/>
            </w:rPr>
            <w:t xml:space="preserve"> be adaptable</w:t>
          </w:r>
          <w:r w:rsidR="00AB35FB">
            <w:rPr>
              <w:sz w:val="24"/>
              <w:szCs w:val="24"/>
            </w:rPr>
            <w:t>, to fit the needs of the occupants</w:t>
          </w:r>
          <w:r w:rsidR="0059257D">
            <w:rPr>
              <w:sz w:val="24"/>
              <w:szCs w:val="24"/>
            </w:rPr>
            <w:t xml:space="preserve"> </w:t>
          </w:r>
          <w:r w:rsidR="00A964DD">
            <w:rPr>
              <w:sz w:val="24"/>
              <w:szCs w:val="24"/>
            </w:rPr>
            <w:t>of the future.</w:t>
          </w:r>
          <w:r w:rsidR="00A71FCD">
            <w:rPr>
              <w:sz w:val="24"/>
              <w:szCs w:val="24"/>
            </w:rPr>
            <w:t xml:space="preserve"> </w:t>
          </w:r>
          <w:r w:rsidR="00C34804">
            <w:rPr>
              <w:sz w:val="24"/>
              <w:szCs w:val="24"/>
            </w:rPr>
            <w:t xml:space="preserve">As mentioned previously the house must be adaptable, this includes the design, content and configuration. The house </w:t>
          </w:r>
          <w:r w:rsidR="00D20EF6">
            <w:rPr>
              <w:sz w:val="24"/>
              <w:szCs w:val="24"/>
            </w:rPr>
            <w:t>must</w:t>
          </w:r>
          <w:r w:rsidR="00C34804">
            <w:rPr>
              <w:sz w:val="24"/>
              <w:szCs w:val="24"/>
            </w:rPr>
            <w:t xml:space="preserve"> be adaptable for the future, but it also </w:t>
          </w:r>
          <w:proofErr w:type="gramStart"/>
          <w:r w:rsidR="00C34804">
            <w:rPr>
              <w:sz w:val="24"/>
              <w:szCs w:val="24"/>
            </w:rPr>
            <w:t>has to</w:t>
          </w:r>
          <w:proofErr w:type="gramEnd"/>
          <w:r w:rsidR="00C34804">
            <w:rPr>
              <w:sz w:val="24"/>
              <w:szCs w:val="24"/>
            </w:rPr>
            <w:t xml:space="preserve"> be adaptable for </w:t>
          </w:r>
          <w:r w:rsidR="002D23CF">
            <w:rPr>
              <w:sz w:val="24"/>
              <w:szCs w:val="24"/>
            </w:rPr>
            <w:t xml:space="preserve">people </w:t>
          </w:r>
          <w:r w:rsidR="00613516">
            <w:rPr>
              <w:sz w:val="24"/>
              <w:szCs w:val="24"/>
            </w:rPr>
            <w:t xml:space="preserve">with health conditions that may hinder </w:t>
          </w:r>
          <w:r w:rsidR="00EE6903">
            <w:rPr>
              <w:sz w:val="24"/>
              <w:szCs w:val="24"/>
            </w:rPr>
            <w:t xml:space="preserve">their movement. The Home of 2030 must </w:t>
          </w:r>
          <w:r w:rsidR="007912B0">
            <w:rPr>
              <w:sz w:val="24"/>
              <w:szCs w:val="24"/>
            </w:rPr>
            <w:t>have the ability to be altered and morphed as the family that occupies the house grows and changes</w:t>
          </w:r>
          <w:r w:rsidR="005B23FE">
            <w:rPr>
              <w:sz w:val="24"/>
              <w:szCs w:val="24"/>
            </w:rPr>
            <w:t>.</w:t>
          </w:r>
          <w:r w:rsidR="00392C8A">
            <w:rPr>
              <w:sz w:val="24"/>
              <w:szCs w:val="24"/>
            </w:rPr>
            <w:t xml:space="preserve"> </w:t>
          </w:r>
        </w:p>
        <w:p w14:paraId="045FBBCB" w14:textId="40AAEECE" w:rsidR="00C4780C" w:rsidRDefault="00C4780C" w:rsidP="0024487B">
          <w:pPr>
            <w:pStyle w:val="NoSpacing"/>
            <w:rPr>
              <w:sz w:val="24"/>
              <w:szCs w:val="24"/>
            </w:rPr>
          </w:pPr>
        </w:p>
        <w:p w14:paraId="0047E141" w14:textId="4E94453B" w:rsidR="00C4780C" w:rsidRPr="009C1FC3" w:rsidRDefault="00EC4471" w:rsidP="0024487B">
          <w:pPr>
            <w:pStyle w:val="NoSpacing"/>
            <w:rPr>
              <w:rFonts w:cstheme="minorHAnsi"/>
              <w:b/>
              <w:bCs/>
              <w:i/>
              <w:iCs/>
              <w:sz w:val="32"/>
              <w:szCs w:val="32"/>
            </w:rPr>
          </w:pPr>
          <w:r>
            <w:rPr>
              <w:sz w:val="24"/>
              <w:szCs w:val="24"/>
            </w:rPr>
            <w:t xml:space="preserve">When designing the Home of 2030, </w:t>
          </w:r>
          <w:r w:rsidR="00E86F4F">
            <w:rPr>
              <w:sz w:val="24"/>
              <w:szCs w:val="24"/>
            </w:rPr>
            <w:t xml:space="preserve">sustainability and </w:t>
          </w:r>
          <w:r w:rsidR="002A0646">
            <w:rPr>
              <w:sz w:val="24"/>
              <w:szCs w:val="24"/>
            </w:rPr>
            <w:t xml:space="preserve">the </w:t>
          </w:r>
          <w:r w:rsidR="00491534">
            <w:rPr>
              <w:sz w:val="24"/>
              <w:szCs w:val="24"/>
            </w:rPr>
            <w:t xml:space="preserve">buildability should be </w:t>
          </w:r>
          <w:r w:rsidR="009956A5">
            <w:rPr>
              <w:sz w:val="24"/>
              <w:szCs w:val="24"/>
            </w:rPr>
            <w:t>taken into consideration. T</w:t>
          </w:r>
          <w:r w:rsidR="00220330">
            <w:rPr>
              <w:sz w:val="24"/>
              <w:szCs w:val="24"/>
            </w:rPr>
            <w:t xml:space="preserve">he production of electricity should </w:t>
          </w:r>
          <w:r w:rsidR="003479DE">
            <w:rPr>
              <w:sz w:val="24"/>
              <w:szCs w:val="24"/>
            </w:rPr>
            <w:t xml:space="preserve">also be </w:t>
          </w:r>
          <w:r w:rsidR="003872CE">
            <w:rPr>
              <w:sz w:val="24"/>
              <w:szCs w:val="24"/>
            </w:rPr>
            <w:t>considered</w:t>
          </w:r>
          <w:r w:rsidR="00220330">
            <w:rPr>
              <w:sz w:val="24"/>
              <w:szCs w:val="24"/>
            </w:rPr>
            <w:t xml:space="preserve">, </w:t>
          </w:r>
          <w:r w:rsidR="003872CE">
            <w:rPr>
              <w:sz w:val="24"/>
              <w:szCs w:val="24"/>
            </w:rPr>
            <w:t>renewable energy sources</w:t>
          </w:r>
          <w:r w:rsidR="00A71E0B">
            <w:rPr>
              <w:sz w:val="24"/>
              <w:szCs w:val="24"/>
            </w:rPr>
            <w:t xml:space="preserve"> such as solar panels an</w:t>
          </w:r>
          <w:r w:rsidR="009A0898">
            <w:rPr>
              <w:sz w:val="24"/>
              <w:szCs w:val="24"/>
            </w:rPr>
            <w:t xml:space="preserve">d wind turbines </w:t>
          </w:r>
          <w:r w:rsidR="005B23FE">
            <w:rPr>
              <w:sz w:val="24"/>
              <w:szCs w:val="24"/>
            </w:rPr>
            <w:t xml:space="preserve">should </w:t>
          </w:r>
          <w:r w:rsidR="009A0898">
            <w:rPr>
              <w:sz w:val="24"/>
              <w:szCs w:val="24"/>
            </w:rPr>
            <w:t xml:space="preserve">be incorporated into the </w:t>
          </w:r>
          <w:r w:rsidR="00D20EF6">
            <w:rPr>
              <w:sz w:val="24"/>
              <w:szCs w:val="24"/>
            </w:rPr>
            <w:t xml:space="preserve">building. </w:t>
          </w:r>
          <w:r w:rsidR="00C01004">
            <w:rPr>
              <w:sz w:val="24"/>
              <w:szCs w:val="24"/>
            </w:rPr>
            <w:t xml:space="preserve">The housing project should be </w:t>
          </w:r>
          <w:r w:rsidR="001B40E3">
            <w:rPr>
              <w:sz w:val="24"/>
              <w:szCs w:val="24"/>
            </w:rPr>
            <w:t xml:space="preserve">able to consume </w:t>
          </w:r>
          <w:r w:rsidR="006D1966">
            <w:rPr>
              <w:sz w:val="24"/>
              <w:szCs w:val="24"/>
            </w:rPr>
            <w:t>less energy and should be cheaper while in operation</w:t>
          </w:r>
          <w:r w:rsidR="00E95AE9">
            <w:rPr>
              <w:sz w:val="24"/>
              <w:szCs w:val="24"/>
            </w:rPr>
            <w:t>, t</w:t>
          </w:r>
          <w:r w:rsidR="006C2DBB">
            <w:rPr>
              <w:sz w:val="24"/>
              <w:szCs w:val="24"/>
            </w:rPr>
            <w:t>he amount of carbon footprint that</w:t>
          </w:r>
          <w:r w:rsidR="00F202BB">
            <w:rPr>
              <w:sz w:val="24"/>
              <w:szCs w:val="24"/>
            </w:rPr>
            <w:t xml:space="preserve"> the</w:t>
          </w:r>
          <w:r w:rsidR="006C2DBB">
            <w:rPr>
              <w:sz w:val="24"/>
              <w:szCs w:val="24"/>
            </w:rPr>
            <w:t xml:space="preserve"> building </w:t>
          </w:r>
          <w:r w:rsidR="00A225CC">
            <w:rPr>
              <w:sz w:val="24"/>
              <w:szCs w:val="24"/>
            </w:rPr>
            <w:t xml:space="preserve">generates should be a main factor when </w:t>
          </w:r>
          <w:r w:rsidR="00A225CC" w:rsidRPr="009C1FC3">
            <w:rPr>
              <w:sz w:val="24"/>
              <w:szCs w:val="24"/>
            </w:rPr>
            <w:t>designing the Home of 2030</w:t>
          </w:r>
          <w:r w:rsidR="00E95AE9" w:rsidRPr="009C1FC3">
            <w:rPr>
              <w:sz w:val="24"/>
              <w:szCs w:val="24"/>
            </w:rPr>
            <w:t xml:space="preserve"> </w:t>
          </w:r>
          <w:r w:rsidR="009C1FC3" w:rsidRPr="009C1FC3">
            <w:rPr>
              <w:rFonts w:cstheme="minorHAnsi"/>
              <w:b/>
              <w:bCs/>
              <w:i/>
              <w:iCs/>
              <w:sz w:val="24"/>
              <w:szCs w:val="24"/>
              <w:shd w:val="clear" w:color="auto" w:fill="FFFFFF"/>
            </w:rPr>
            <w:t>(Home of 2030 Young Persons' Design Challenge, 2020).</w:t>
          </w:r>
          <w:r w:rsidR="00F8349D">
            <w:rPr>
              <w:rFonts w:cstheme="minorHAnsi"/>
              <w:b/>
              <w:bCs/>
              <w:i/>
              <w:iCs/>
              <w:sz w:val="24"/>
              <w:szCs w:val="24"/>
              <w:shd w:val="clear" w:color="auto" w:fill="FFFFFF"/>
            </w:rPr>
            <w:t xml:space="preserve"> </w:t>
          </w:r>
        </w:p>
        <w:p w14:paraId="5D94204F" w14:textId="744128B4" w:rsidR="00E95AE9" w:rsidRDefault="00E95AE9" w:rsidP="0024487B">
          <w:pPr>
            <w:pStyle w:val="NoSpacing"/>
            <w:rPr>
              <w:sz w:val="24"/>
              <w:szCs w:val="24"/>
            </w:rPr>
          </w:pPr>
        </w:p>
        <w:p w14:paraId="517FD74E" w14:textId="1303A61F" w:rsidR="00E95AE9" w:rsidRDefault="00E95AE9" w:rsidP="0024487B">
          <w:pPr>
            <w:pStyle w:val="NoSpacing"/>
            <w:rPr>
              <w:sz w:val="24"/>
              <w:szCs w:val="24"/>
              <w:u w:val="single"/>
            </w:rPr>
          </w:pPr>
          <w:r>
            <w:rPr>
              <w:sz w:val="24"/>
              <w:szCs w:val="24"/>
              <w:u w:val="single"/>
            </w:rPr>
            <w:t xml:space="preserve">Active </w:t>
          </w:r>
          <w:r w:rsidR="00F8301D">
            <w:rPr>
              <w:sz w:val="24"/>
              <w:szCs w:val="24"/>
              <w:u w:val="single"/>
            </w:rPr>
            <w:t>Housing</w:t>
          </w:r>
        </w:p>
        <w:p w14:paraId="2D0B336F" w14:textId="23A529A4" w:rsidR="00F8301D" w:rsidRDefault="00F8301D" w:rsidP="0024487B">
          <w:pPr>
            <w:pStyle w:val="NoSpacing"/>
            <w:rPr>
              <w:sz w:val="24"/>
              <w:szCs w:val="24"/>
              <w:u w:val="single"/>
            </w:rPr>
          </w:pPr>
        </w:p>
        <w:p w14:paraId="44C5933C" w14:textId="2351507E" w:rsidR="000844E7" w:rsidRDefault="00955E80" w:rsidP="0024487B">
          <w:pPr>
            <w:pStyle w:val="NoSpacing"/>
            <w:rPr>
              <w:rFonts w:cstheme="minorHAnsi"/>
              <w:color w:val="000000"/>
              <w:sz w:val="24"/>
              <w:szCs w:val="24"/>
              <w:shd w:val="clear" w:color="auto" w:fill="FFFFFF"/>
            </w:rPr>
          </w:pPr>
          <w:r w:rsidRPr="00955E80">
            <w:rPr>
              <w:noProof/>
              <w:sz w:val="24"/>
              <w:szCs w:val="24"/>
            </w:rPr>
            <mc:AlternateContent>
              <mc:Choice Requires="wps">
                <w:drawing>
                  <wp:anchor distT="45720" distB="45720" distL="114300" distR="114300" simplePos="0" relativeHeight="251666432" behindDoc="0" locked="0" layoutInCell="1" allowOverlap="1" wp14:anchorId="2F06BA6A" wp14:editId="002D81C6">
                    <wp:simplePos x="0" y="0"/>
                    <wp:positionH relativeFrom="column">
                      <wp:posOffset>12700</wp:posOffset>
                    </wp:positionH>
                    <wp:positionV relativeFrom="paragraph">
                      <wp:posOffset>1506855</wp:posOffset>
                    </wp:positionV>
                    <wp:extent cx="2851150" cy="273050"/>
                    <wp:effectExtent l="0" t="0" r="0" b="0"/>
                    <wp:wrapSquare wrapText="bothSides"/>
                    <wp:docPr id="3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51150" cy="273050"/>
                            </a:xfrm>
                            <a:prstGeom prst="rect">
                              <a:avLst/>
                            </a:prstGeom>
                            <a:noFill/>
                            <a:ln w="9525">
                              <a:noFill/>
                              <a:miter lim="800000"/>
                              <a:headEnd/>
                              <a:tailEnd/>
                            </a:ln>
                          </wps:spPr>
                          <wps:txbx>
                            <w:txbxContent>
                              <w:p w14:paraId="136467D1" w14:textId="45817AF7" w:rsidR="00955E80" w:rsidRPr="007B3830" w:rsidRDefault="007B3830" w:rsidP="00DE0A23">
                                <w:pPr>
                                  <w:jc w:val="center"/>
                                  <w:rPr>
                                    <w:rFonts w:cstheme="minorHAnsi"/>
                                    <w:b/>
                                    <w:bCs/>
                                    <w:i/>
                                    <w:iCs/>
                                  </w:rPr>
                                </w:pPr>
                                <w:r>
                                  <w:rPr>
                                    <w:rFonts w:cstheme="minorHAnsi"/>
                                    <w:b/>
                                    <w:bCs/>
                                    <w:i/>
                                    <w:iCs/>
                                    <w:color w:val="000000"/>
                                    <w:sz w:val="20"/>
                                    <w:szCs w:val="20"/>
                                    <w:shd w:val="clear" w:color="auto" w:fill="FFFFFF"/>
                                  </w:rPr>
                                  <w:t xml:space="preserve">Figure 1. </w:t>
                                </w:r>
                                <w:r w:rsidR="005151F9" w:rsidRPr="007B3830">
                                  <w:rPr>
                                    <w:rFonts w:cstheme="minorHAnsi"/>
                                    <w:b/>
                                    <w:bCs/>
                                    <w:i/>
                                    <w:iCs/>
                                    <w:color w:val="000000"/>
                                    <w:sz w:val="20"/>
                                    <w:szCs w:val="20"/>
                                    <w:shd w:val="clear" w:color="auto" w:fill="FFFFFF"/>
                                  </w:rPr>
                                  <w:t>(</w:t>
                                </w:r>
                                <w:proofErr w:type="spellStart"/>
                                <w:r w:rsidR="005151F9" w:rsidRPr="007B3830">
                                  <w:rPr>
                                    <w:rFonts w:cstheme="minorHAnsi"/>
                                    <w:b/>
                                    <w:bCs/>
                                    <w:i/>
                                    <w:iCs/>
                                    <w:color w:val="000000"/>
                                    <w:sz w:val="20"/>
                                    <w:szCs w:val="20"/>
                                    <w:shd w:val="clear" w:color="auto" w:fill="FFFFFF"/>
                                  </w:rPr>
                                  <w:t>Ecomark</w:t>
                                </w:r>
                                <w:proofErr w:type="spellEnd"/>
                                <w:r w:rsidR="005151F9" w:rsidRPr="007B3830">
                                  <w:rPr>
                                    <w:rFonts w:cstheme="minorHAnsi"/>
                                    <w:b/>
                                    <w:bCs/>
                                    <w:i/>
                                    <w:iCs/>
                                    <w:color w:val="000000"/>
                                    <w:sz w:val="20"/>
                                    <w:szCs w:val="20"/>
                                    <w:shd w:val="clear" w:color="auto" w:fill="FFFFFF"/>
                                  </w:rPr>
                                  <w:t xml:space="preserve"> Solar, 2016)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06BA6A" id="_x0000_s1029" type="#_x0000_t202" style="position:absolute;margin-left:1pt;margin-top:118.65pt;width:224.5pt;height:21.5pt;z-index:2516664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" filled="f" stroked="f">
                    <v:textbox>
                      <w:txbxContent>
                        <w:p w14:paraId="136467D1" w14:textId="45817AF7" w:rsidR="00955E80" w:rsidRPr="007B3830" w:rsidRDefault="007B3830" w:rsidP="00DE0A23">
                          <w:pPr>
                            <w:jc w:val="center"/>
                            <w:rPr>
                              <w:rFonts w:cstheme="minorHAnsi"/>
                              <w:b/>
                              <w:bCs/>
                              <w:i/>
                              <w:iCs/>
                            </w:rPr>
                          </w:pPr>
                          <w:r>
                            <w:rPr>
                              <w:rFonts w:cstheme="minorHAnsi"/>
                              <w:b/>
                              <w:bCs/>
                              <w:i/>
                              <w:iCs/>
                              <w:color w:val="000000"/>
                              <w:sz w:val="20"/>
                              <w:szCs w:val="20"/>
                              <w:shd w:val="clear" w:color="auto" w:fill="FFFFFF"/>
                            </w:rPr>
                            <w:t xml:space="preserve">Figure 1. </w:t>
                          </w:r>
                          <w:r w:rsidR="005151F9" w:rsidRPr="007B3830">
                            <w:rPr>
                              <w:rFonts w:cstheme="minorHAnsi"/>
                              <w:b/>
                              <w:bCs/>
                              <w:i/>
                              <w:iCs/>
                              <w:color w:val="000000"/>
                              <w:sz w:val="20"/>
                              <w:szCs w:val="20"/>
                              <w:shd w:val="clear" w:color="auto" w:fill="FFFFFF"/>
                            </w:rPr>
                            <w:t>(</w:t>
                          </w:r>
                          <w:proofErr w:type="spellStart"/>
                          <w:r w:rsidR="005151F9" w:rsidRPr="007B3830">
                            <w:rPr>
                              <w:rFonts w:cstheme="minorHAnsi"/>
                              <w:b/>
                              <w:bCs/>
                              <w:i/>
                              <w:iCs/>
                              <w:color w:val="000000"/>
                              <w:sz w:val="20"/>
                              <w:szCs w:val="20"/>
                              <w:shd w:val="clear" w:color="auto" w:fill="FFFFFF"/>
                            </w:rPr>
                            <w:t>Ecomark</w:t>
                          </w:r>
                          <w:proofErr w:type="spellEnd"/>
                          <w:r w:rsidR="005151F9" w:rsidRPr="007B3830">
                            <w:rPr>
                              <w:rFonts w:cstheme="minorHAnsi"/>
                              <w:b/>
                              <w:bCs/>
                              <w:i/>
                              <w:iCs/>
                              <w:color w:val="000000"/>
                              <w:sz w:val="20"/>
                              <w:szCs w:val="20"/>
                              <w:shd w:val="clear" w:color="auto" w:fill="FFFFFF"/>
                            </w:rPr>
                            <w:t xml:space="preserve"> Solar, 2016)</w:t>
                          </w:r>
                        </w:p>
                      </w:txbxContent>
                    </v:textbox>
                    <w10:wrap type="square"/>
                  </v:shape>
                </w:pict>
              </mc:Fallback>
            </mc:AlternateContent>
          </w:r>
          <w:r w:rsidR="00AB2690">
            <w:rPr>
              <w:rFonts w:cstheme="minorHAnsi"/>
              <w:noProof/>
              <w:color w:val="000000"/>
              <w:sz w:val="24"/>
              <w:szCs w:val="24"/>
              <w:shd w:val="clear" w:color="auto" w:fill="FFFFFF"/>
            </w:rPr>
            <w:drawing>
              <wp:anchor distT="0" distB="0" distL="114300" distR="114300" simplePos="0" relativeHeight="251664384" behindDoc="0" locked="0" layoutInCell="1" allowOverlap="1" wp14:anchorId="676A1149" wp14:editId="65EC7183">
                <wp:simplePos x="0" y="0"/>
                <wp:positionH relativeFrom="margin">
                  <wp:align>left</wp:align>
                </wp:positionH>
                <wp:positionV relativeFrom="paragraph">
                  <wp:posOffset>27305</wp:posOffset>
                </wp:positionV>
                <wp:extent cx="2842260" cy="1491615"/>
                <wp:effectExtent l="0" t="0" r="0" b="0"/>
                <wp:wrapSquare wrapText="bothSides"/>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Solar-light-bulb-1200-x-630-1000x525.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2842260" cy="1491615"/>
                        </a:xfrm>
                        <a:prstGeom prst="rect">
                          <a:avLst/>
                        </a:prstGeom>
                      </pic:spPr>
                    </pic:pic>
                  </a:graphicData>
                </a:graphic>
                <wp14:sizeRelH relativeFrom="page">
                  <wp14:pctWidth>0</wp14:pctWidth>
                </wp14:sizeRelH>
                <wp14:sizeRelV relativeFrom="page">
                  <wp14:pctHeight>0</wp14:pctHeight>
                </wp14:sizeRelV>
              </wp:anchor>
            </w:drawing>
          </w:r>
          <w:r w:rsidR="008E551C">
            <w:rPr>
              <w:sz w:val="24"/>
              <w:szCs w:val="24"/>
            </w:rPr>
            <w:t>According to the Active House Alliance, “</w:t>
          </w:r>
          <w:r w:rsidR="008E551C">
            <w:rPr>
              <w:i/>
              <w:iCs/>
              <w:sz w:val="24"/>
              <w:szCs w:val="24"/>
            </w:rPr>
            <w:t xml:space="preserve">Active House is a vision of buildings that create healthier and more comfortable lives for their occupants </w:t>
          </w:r>
          <w:r w:rsidR="008E551C" w:rsidRPr="008E551C">
            <w:rPr>
              <w:rFonts w:cstheme="minorHAnsi"/>
              <w:i/>
              <w:iCs/>
              <w:sz w:val="24"/>
              <w:szCs w:val="24"/>
            </w:rPr>
            <w:t xml:space="preserve">without negative impact on the climate – moving us towards a cleaner, healthier and safer world” </w:t>
          </w:r>
          <w:r w:rsidR="008E551C" w:rsidRPr="008E551C">
            <w:rPr>
              <w:rFonts w:cstheme="minorHAnsi"/>
              <w:b/>
              <w:bCs/>
              <w:i/>
              <w:iCs/>
              <w:color w:val="000000"/>
              <w:sz w:val="24"/>
              <w:szCs w:val="24"/>
              <w:shd w:val="clear" w:color="auto" w:fill="FFFFFF"/>
            </w:rPr>
            <w:t>(Our vision – Active House, 2020)</w:t>
          </w:r>
          <w:r w:rsidR="008E551C">
            <w:rPr>
              <w:rFonts w:cstheme="minorHAnsi"/>
              <w:b/>
              <w:bCs/>
              <w:i/>
              <w:iCs/>
              <w:color w:val="000000"/>
              <w:sz w:val="24"/>
              <w:szCs w:val="24"/>
              <w:shd w:val="clear" w:color="auto" w:fill="FFFFFF"/>
            </w:rPr>
            <w:t xml:space="preserve">. </w:t>
          </w:r>
          <w:r w:rsidR="003F0326">
            <w:rPr>
              <w:rFonts w:cstheme="minorHAnsi"/>
              <w:color w:val="000000"/>
              <w:sz w:val="24"/>
              <w:szCs w:val="24"/>
              <w:shd w:val="clear" w:color="auto" w:fill="FFFFFF"/>
            </w:rPr>
            <w:t xml:space="preserve">Active Houses are constructed to spend as little energy as possible, while offering the opportunity to give back to the community. This style of housing accomplishes this by producing more energy than the house </w:t>
          </w:r>
          <w:r w:rsidR="003B6878">
            <w:rPr>
              <w:rFonts w:cstheme="minorHAnsi"/>
              <w:color w:val="000000"/>
              <w:sz w:val="24"/>
              <w:szCs w:val="24"/>
              <w:shd w:val="clear" w:color="auto" w:fill="FFFFFF"/>
            </w:rPr>
            <w:t>consumes and</w:t>
          </w:r>
          <w:r w:rsidR="00A71925">
            <w:rPr>
              <w:rFonts w:cstheme="minorHAnsi"/>
              <w:color w:val="000000"/>
              <w:sz w:val="24"/>
              <w:szCs w:val="24"/>
              <w:shd w:val="clear" w:color="auto" w:fill="FFFFFF"/>
            </w:rPr>
            <w:t xml:space="preserve"> </w:t>
          </w:r>
          <w:r w:rsidR="000B7BBD">
            <w:rPr>
              <w:rFonts w:cstheme="minorHAnsi"/>
              <w:color w:val="000000"/>
              <w:sz w:val="24"/>
              <w:szCs w:val="24"/>
              <w:shd w:val="clear" w:color="auto" w:fill="FFFFFF"/>
            </w:rPr>
            <w:t>dispe</w:t>
          </w:r>
          <w:r w:rsidR="007372A0">
            <w:rPr>
              <w:rFonts w:cstheme="minorHAnsi"/>
              <w:color w:val="000000"/>
              <w:sz w:val="24"/>
              <w:szCs w:val="24"/>
              <w:shd w:val="clear" w:color="auto" w:fill="FFFFFF"/>
            </w:rPr>
            <w:t xml:space="preserve">nses the additional energy </w:t>
          </w:r>
          <w:r w:rsidR="003B6878">
            <w:rPr>
              <w:rFonts w:cstheme="minorHAnsi"/>
              <w:color w:val="000000"/>
              <w:sz w:val="24"/>
              <w:szCs w:val="24"/>
              <w:shd w:val="clear" w:color="auto" w:fill="FFFFFF"/>
            </w:rPr>
            <w:t>back into the grid.</w:t>
          </w:r>
          <w:r w:rsidR="009B6198">
            <w:rPr>
              <w:rFonts w:cstheme="minorHAnsi"/>
              <w:color w:val="000000"/>
              <w:sz w:val="24"/>
              <w:szCs w:val="24"/>
              <w:shd w:val="clear" w:color="auto" w:fill="FFFFFF"/>
            </w:rPr>
            <w:t xml:space="preserve"> This sustainable building standard </w:t>
          </w:r>
          <w:r w:rsidR="00F63315">
            <w:rPr>
              <w:rFonts w:cstheme="minorHAnsi"/>
              <w:color w:val="000000"/>
              <w:sz w:val="24"/>
              <w:szCs w:val="24"/>
              <w:shd w:val="clear" w:color="auto" w:fill="FFFFFF"/>
            </w:rPr>
            <w:t xml:space="preserve">encourages </w:t>
          </w:r>
          <w:r w:rsidR="00331FCE">
            <w:rPr>
              <w:rFonts w:cstheme="minorHAnsi"/>
              <w:color w:val="000000"/>
              <w:sz w:val="24"/>
              <w:szCs w:val="24"/>
              <w:shd w:val="clear" w:color="auto" w:fill="FFFFFF"/>
            </w:rPr>
            <w:t xml:space="preserve">the conservation of energy </w:t>
          </w:r>
          <w:r w:rsidR="00A247BF">
            <w:rPr>
              <w:rFonts w:cstheme="minorHAnsi"/>
              <w:color w:val="000000"/>
              <w:sz w:val="24"/>
              <w:szCs w:val="24"/>
              <w:shd w:val="clear" w:color="auto" w:fill="FFFFFF"/>
            </w:rPr>
            <w:t xml:space="preserve">and healthy, comfortable indoor living </w:t>
          </w:r>
          <w:r w:rsidR="0070148A">
            <w:rPr>
              <w:rFonts w:cstheme="minorHAnsi"/>
              <w:color w:val="000000"/>
              <w:sz w:val="24"/>
              <w:szCs w:val="24"/>
              <w:shd w:val="clear" w:color="auto" w:fill="FFFFFF"/>
            </w:rPr>
            <w:t xml:space="preserve">conditions </w:t>
          </w:r>
          <w:r w:rsidR="004A1679">
            <w:rPr>
              <w:rFonts w:cstheme="minorHAnsi"/>
              <w:color w:val="000000"/>
              <w:sz w:val="24"/>
              <w:szCs w:val="24"/>
              <w:shd w:val="clear" w:color="auto" w:fill="FFFFFF"/>
            </w:rPr>
            <w:t xml:space="preserve">by utilizing fresh air, natural lighting and </w:t>
          </w:r>
          <w:r w:rsidR="000C7DA8">
            <w:rPr>
              <w:rFonts w:cstheme="minorHAnsi"/>
              <w:color w:val="000000"/>
              <w:sz w:val="24"/>
              <w:szCs w:val="24"/>
              <w:shd w:val="clear" w:color="auto" w:fill="FFFFFF"/>
            </w:rPr>
            <w:t>ventilation</w:t>
          </w:r>
          <w:r w:rsidR="00D63917" w:rsidRPr="00D63917">
            <w:rPr>
              <w:rFonts w:cstheme="minorHAnsi"/>
              <w:b/>
              <w:bCs/>
              <w:i/>
              <w:iCs/>
              <w:color w:val="000000"/>
              <w:sz w:val="32"/>
              <w:szCs w:val="32"/>
              <w:shd w:val="clear" w:color="auto" w:fill="FFFFFF"/>
            </w:rPr>
            <w:t xml:space="preserve"> </w:t>
          </w:r>
          <w:r w:rsidR="00D63917" w:rsidRPr="00D63917">
            <w:rPr>
              <w:rFonts w:cstheme="minorHAnsi"/>
              <w:b/>
              <w:bCs/>
              <w:i/>
              <w:iCs/>
              <w:color w:val="000000"/>
              <w:sz w:val="24"/>
              <w:szCs w:val="24"/>
              <w:shd w:val="clear" w:color="auto" w:fill="FFFFFF"/>
            </w:rPr>
            <w:t>(Active and Passive Houses: Sustainable Homes for a Greener Future, 2013)</w:t>
          </w:r>
          <w:r w:rsidR="00D63917">
            <w:rPr>
              <w:rFonts w:cstheme="minorHAnsi"/>
              <w:b/>
              <w:bCs/>
              <w:i/>
              <w:iCs/>
              <w:color w:val="000000"/>
              <w:sz w:val="24"/>
              <w:szCs w:val="24"/>
              <w:shd w:val="clear" w:color="auto" w:fill="FFFFFF"/>
            </w:rPr>
            <w:t>.</w:t>
          </w:r>
        </w:p>
        <w:p w14:paraId="0635A83B" w14:textId="538386B2" w:rsidR="00CA5D23" w:rsidRDefault="00CA5D23" w:rsidP="0024487B">
          <w:pPr>
            <w:pStyle w:val="NoSpacing"/>
            <w:rPr>
              <w:rFonts w:cstheme="minorHAnsi"/>
              <w:color w:val="000000"/>
              <w:sz w:val="24"/>
              <w:szCs w:val="24"/>
              <w:shd w:val="clear" w:color="auto" w:fill="FFFFFF"/>
            </w:rPr>
          </w:pPr>
        </w:p>
        <w:p w14:paraId="74A7263B" w14:textId="303746E6" w:rsidR="007B3830" w:rsidRDefault="00A7767A" w:rsidP="0098716D">
          <w:pPr>
            <w:pStyle w:val="NoSpacing"/>
            <w:rPr>
              <w:rFonts w:cstheme="minorHAnsi"/>
              <w:b/>
              <w:bCs/>
              <w:i/>
              <w:iCs/>
              <w:color w:val="000000"/>
              <w:sz w:val="24"/>
              <w:szCs w:val="24"/>
              <w:shd w:val="clear" w:color="auto" w:fill="FFFFFF"/>
            </w:rPr>
          </w:pPr>
          <w:r>
            <w:rPr>
              <w:rFonts w:cstheme="minorHAnsi"/>
              <w:color w:val="000000"/>
              <w:sz w:val="24"/>
              <w:szCs w:val="24"/>
              <w:shd w:val="clear" w:color="auto" w:fill="FFFFFF"/>
            </w:rPr>
            <w:t xml:space="preserve">The Active Housing building standard </w:t>
          </w:r>
          <w:r w:rsidR="00AB53DA">
            <w:rPr>
              <w:rFonts w:cstheme="minorHAnsi"/>
              <w:color w:val="000000"/>
              <w:sz w:val="24"/>
              <w:szCs w:val="24"/>
              <w:shd w:val="clear" w:color="auto" w:fill="FFFFFF"/>
            </w:rPr>
            <w:t xml:space="preserve">provides the occupants </w:t>
          </w:r>
          <w:r w:rsidR="00712E92">
            <w:rPr>
              <w:rFonts w:cstheme="minorHAnsi"/>
              <w:color w:val="000000"/>
              <w:sz w:val="24"/>
              <w:szCs w:val="24"/>
              <w:shd w:val="clear" w:color="auto" w:fill="FFFFFF"/>
            </w:rPr>
            <w:t xml:space="preserve">with </w:t>
          </w:r>
          <w:r w:rsidR="0037438E">
            <w:rPr>
              <w:rFonts w:cstheme="minorHAnsi"/>
              <w:color w:val="000000"/>
              <w:sz w:val="24"/>
              <w:szCs w:val="24"/>
              <w:shd w:val="clear" w:color="auto" w:fill="FFFFFF"/>
            </w:rPr>
            <w:t xml:space="preserve">a healthier and more comfortable way of living, </w:t>
          </w:r>
          <w:r w:rsidR="007D7010">
            <w:rPr>
              <w:rFonts w:cstheme="minorHAnsi"/>
              <w:color w:val="000000"/>
              <w:sz w:val="24"/>
              <w:szCs w:val="24"/>
              <w:shd w:val="clear" w:color="auto" w:fill="FFFFFF"/>
            </w:rPr>
            <w:t>this means ensuring the</w:t>
          </w:r>
          <w:r w:rsidR="00B503C3">
            <w:rPr>
              <w:rFonts w:cstheme="minorHAnsi"/>
              <w:color w:val="000000"/>
              <w:sz w:val="24"/>
              <w:szCs w:val="24"/>
              <w:shd w:val="clear" w:color="auto" w:fill="FFFFFF"/>
            </w:rPr>
            <w:t xml:space="preserve"> tenants get a supply of </w:t>
          </w:r>
          <w:r w:rsidR="00CF74D5">
            <w:rPr>
              <w:rFonts w:cstheme="minorHAnsi"/>
              <w:color w:val="000000"/>
              <w:sz w:val="24"/>
              <w:szCs w:val="24"/>
              <w:shd w:val="clear" w:color="auto" w:fill="FFFFFF"/>
            </w:rPr>
            <w:t xml:space="preserve">natural </w:t>
          </w:r>
          <w:r w:rsidR="00B503C3">
            <w:rPr>
              <w:rFonts w:cstheme="minorHAnsi"/>
              <w:color w:val="000000"/>
              <w:sz w:val="24"/>
              <w:szCs w:val="24"/>
              <w:shd w:val="clear" w:color="auto" w:fill="FFFFFF"/>
            </w:rPr>
            <w:t>daylight and fresh air</w:t>
          </w:r>
          <w:r w:rsidR="00CF74D5">
            <w:rPr>
              <w:rFonts w:cstheme="minorHAnsi"/>
              <w:color w:val="000000"/>
              <w:sz w:val="24"/>
              <w:szCs w:val="24"/>
              <w:shd w:val="clear" w:color="auto" w:fill="FFFFFF"/>
            </w:rPr>
            <w:t>, this is achieved through larger windows and</w:t>
          </w:r>
          <w:r w:rsidR="00416045">
            <w:rPr>
              <w:rFonts w:cstheme="minorHAnsi"/>
              <w:color w:val="000000"/>
              <w:sz w:val="24"/>
              <w:szCs w:val="24"/>
              <w:shd w:val="clear" w:color="auto" w:fill="FFFFFF"/>
            </w:rPr>
            <w:t xml:space="preserve"> ventilation systems. </w:t>
          </w:r>
          <w:r w:rsidR="00290639">
            <w:rPr>
              <w:rFonts w:cstheme="minorHAnsi"/>
              <w:color w:val="000000"/>
              <w:sz w:val="24"/>
              <w:szCs w:val="24"/>
              <w:shd w:val="clear" w:color="auto" w:fill="FFFFFF"/>
            </w:rPr>
            <w:t xml:space="preserve">An Active House is </w:t>
          </w:r>
          <w:r w:rsidR="00D57EB5">
            <w:rPr>
              <w:rFonts w:cstheme="minorHAnsi"/>
              <w:color w:val="000000"/>
              <w:sz w:val="24"/>
              <w:szCs w:val="24"/>
              <w:shd w:val="clear" w:color="auto" w:fill="FFFFFF"/>
            </w:rPr>
            <w:t xml:space="preserve">an energy efficient structure, the energy is generated through </w:t>
          </w:r>
          <w:r w:rsidR="00945553">
            <w:rPr>
              <w:rFonts w:cstheme="minorHAnsi"/>
              <w:color w:val="000000"/>
              <w:sz w:val="24"/>
              <w:szCs w:val="24"/>
              <w:shd w:val="clear" w:color="auto" w:fill="FFFFFF"/>
            </w:rPr>
            <w:t>renewable energy technologies that are integrated in</w:t>
          </w:r>
          <w:r w:rsidR="00FC1927">
            <w:rPr>
              <w:rFonts w:cstheme="minorHAnsi"/>
              <w:color w:val="000000"/>
              <w:sz w:val="24"/>
              <w:szCs w:val="24"/>
              <w:shd w:val="clear" w:color="auto" w:fill="FFFFFF"/>
            </w:rPr>
            <w:t>to</w:t>
          </w:r>
          <w:r w:rsidR="00945553">
            <w:rPr>
              <w:rFonts w:cstheme="minorHAnsi"/>
              <w:color w:val="000000"/>
              <w:sz w:val="24"/>
              <w:szCs w:val="24"/>
              <w:shd w:val="clear" w:color="auto" w:fill="FFFFFF"/>
            </w:rPr>
            <w:t xml:space="preserve"> the house </w:t>
          </w:r>
          <w:r w:rsidR="00D068A2">
            <w:rPr>
              <w:rFonts w:cstheme="minorHAnsi"/>
              <w:color w:val="000000"/>
              <w:sz w:val="24"/>
              <w:szCs w:val="24"/>
              <w:shd w:val="clear" w:color="auto" w:fill="FFFFFF"/>
            </w:rPr>
            <w:t xml:space="preserve">or the surrounding site. </w:t>
          </w:r>
          <w:r w:rsidR="00585216">
            <w:rPr>
              <w:rFonts w:cstheme="minorHAnsi"/>
              <w:color w:val="000000"/>
              <w:sz w:val="24"/>
              <w:szCs w:val="24"/>
              <w:shd w:val="clear" w:color="auto" w:fill="FFFFFF"/>
            </w:rPr>
            <w:t>Th</w:t>
          </w:r>
          <w:r w:rsidR="004F097D">
            <w:rPr>
              <w:rFonts w:cstheme="minorHAnsi"/>
              <w:color w:val="000000"/>
              <w:sz w:val="24"/>
              <w:szCs w:val="24"/>
              <w:shd w:val="clear" w:color="auto" w:fill="FFFFFF"/>
            </w:rPr>
            <w:t>is</w:t>
          </w:r>
          <w:r w:rsidR="00585216">
            <w:rPr>
              <w:rFonts w:cstheme="minorHAnsi"/>
              <w:color w:val="000000"/>
              <w:sz w:val="24"/>
              <w:szCs w:val="24"/>
              <w:shd w:val="clear" w:color="auto" w:fill="FFFFFF"/>
            </w:rPr>
            <w:t xml:space="preserve"> </w:t>
          </w:r>
          <w:r w:rsidR="00F56462">
            <w:rPr>
              <w:rFonts w:cstheme="minorHAnsi"/>
              <w:color w:val="000000"/>
              <w:sz w:val="24"/>
              <w:szCs w:val="24"/>
              <w:shd w:val="clear" w:color="auto" w:fill="FFFFFF"/>
            </w:rPr>
            <w:t xml:space="preserve">way of building </w:t>
          </w:r>
          <w:r w:rsidR="00F56462">
            <w:rPr>
              <w:rFonts w:cstheme="minorHAnsi"/>
              <w:color w:val="000000"/>
              <w:sz w:val="24"/>
              <w:szCs w:val="24"/>
              <w:shd w:val="clear" w:color="auto" w:fill="FFFFFF"/>
            </w:rPr>
            <w:lastRenderedPageBreak/>
            <w:t>a house</w:t>
          </w:r>
          <w:r w:rsidR="00585216">
            <w:rPr>
              <w:rFonts w:cstheme="minorHAnsi"/>
              <w:color w:val="000000"/>
              <w:sz w:val="24"/>
              <w:szCs w:val="24"/>
              <w:shd w:val="clear" w:color="auto" w:fill="FFFFFF"/>
            </w:rPr>
            <w:t xml:space="preserve"> has a positive </w:t>
          </w:r>
          <w:r w:rsidR="00CC37FF">
            <w:rPr>
              <w:rFonts w:cstheme="minorHAnsi"/>
              <w:color w:val="000000"/>
              <w:sz w:val="24"/>
              <w:szCs w:val="24"/>
              <w:shd w:val="clear" w:color="auto" w:fill="FFFFFF"/>
            </w:rPr>
            <w:t xml:space="preserve">impact on the environment, it </w:t>
          </w:r>
          <w:r w:rsidR="002C3C88">
            <w:rPr>
              <w:rFonts w:cstheme="minorHAnsi"/>
              <w:color w:val="000000"/>
              <w:sz w:val="24"/>
              <w:szCs w:val="24"/>
              <w:shd w:val="clear" w:color="auto" w:fill="FFFFFF"/>
            </w:rPr>
            <w:t xml:space="preserve">does this by </w:t>
          </w:r>
          <w:r w:rsidR="00297DFA">
            <w:rPr>
              <w:rFonts w:cstheme="minorHAnsi"/>
              <w:color w:val="000000"/>
              <w:sz w:val="24"/>
              <w:szCs w:val="24"/>
              <w:shd w:val="clear" w:color="auto" w:fill="FFFFFF"/>
            </w:rPr>
            <w:t>thi</w:t>
          </w:r>
          <w:r w:rsidR="00CA3269">
            <w:rPr>
              <w:rFonts w:cstheme="minorHAnsi"/>
              <w:color w:val="000000"/>
              <w:sz w:val="24"/>
              <w:szCs w:val="24"/>
              <w:shd w:val="clear" w:color="auto" w:fill="FFFFFF"/>
            </w:rPr>
            <w:t xml:space="preserve">nking of the local surroundings, </w:t>
          </w:r>
          <w:r w:rsidR="00983910">
            <w:rPr>
              <w:rFonts w:cstheme="minorHAnsi"/>
              <w:color w:val="000000"/>
              <w:sz w:val="24"/>
              <w:szCs w:val="24"/>
              <w:shd w:val="clear" w:color="auto" w:fill="FFFFFF"/>
            </w:rPr>
            <w:t xml:space="preserve">the use of locally sourced materials, </w:t>
          </w:r>
          <w:r w:rsidR="00DD5511">
            <w:rPr>
              <w:rFonts w:cstheme="minorHAnsi"/>
              <w:color w:val="000000"/>
              <w:sz w:val="24"/>
              <w:szCs w:val="24"/>
              <w:shd w:val="clear" w:color="auto" w:fill="FFFFFF"/>
            </w:rPr>
            <w:t>a focused use of resources</w:t>
          </w:r>
          <w:r w:rsidR="004F532B">
            <w:rPr>
              <w:rFonts w:cstheme="minorHAnsi"/>
              <w:color w:val="000000"/>
              <w:sz w:val="24"/>
              <w:szCs w:val="24"/>
              <w:shd w:val="clear" w:color="auto" w:fill="FFFFFF"/>
            </w:rPr>
            <w:t xml:space="preserve"> and as previously mentioned</w:t>
          </w:r>
          <w:r w:rsidR="006039CB">
            <w:rPr>
              <w:rFonts w:cstheme="minorHAnsi"/>
              <w:color w:val="000000"/>
              <w:sz w:val="24"/>
              <w:szCs w:val="24"/>
              <w:shd w:val="clear" w:color="auto" w:fill="FFFFFF"/>
            </w:rPr>
            <w:t xml:space="preserve"> an Active House</w:t>
          </w:r>
          <w:r w:rsidR="004F532B">
            <w:rPr>
              <w:rFonts w:cstheme="minorHAnsi"/>
              <w:color w:val="000000"/>
              <w:sz w:val="24"/>
              <w:szCs w:val="24"/>
              <w:shd w:val="clear" w:color="auto" w:fill="FFFFFF"/>
            </w:rPr>
            <w:t xml:space="preserve"> </w:t>
          </w:r>
          <w:r w:rsidR="006039CB">
            <w:rPr>
              <w:rFonts w:cstheme="minorHAnsi"/>
              <w:color w:val="000000"/>
              <w:sz w:val="24"/>
              <w:szCs w:val="24"/>
              <w:shd w:val="clear" w:color="auto" w:fill="FFFFFF"/>
            </w:rPr>
            <w:t>produces more energy than it consumes and dispenses this additional energy back into the grid</w:t>
          </w:r>
          <w:r w:rsidR="00265B97">
            <w:rPr>
              <w:rFonts w:cstheme="minorHAnsi"/>
              <w:color w:val="000000"/>
              <w:sz w:val="24"/>
              <w:szCs w:val="24"/>
              <w:shd w:val="clear" w:color="auto" w:fill="FFFFFF"/>
            </w:rPr>
            <w:t xml:space="preserve"> supplying more houses with electricity </w:t>
          </w:r>
          <w:r w:rsidR="000C7E43" w:rsidRPr="008E551C">
            <w:rPr>
              <w:rFonts w:cstheme="minorHAnsi"/>
              <w:b/>
              <w:bCs/>
              <w:i/>
              <w:iCs/>
              <w:color w:val="000000"/>
              <w:sz w:val="24"/>
              <w:szCs w:val="24"/>
              <w:shd w:val="clear" w:color="auto" w:fill="FFFFFF"/>
            </w:rPr>
            <w:t>(Our vision – Active House, 2020)</w:t>
          </w:r>
          <w:r w:rsidR="000C7E43">
            <w:rPr>
              <w:rFonts w:cstheme="minorHAnsi"/>
              <w:b/>
              <w:bCs/>
              <w:i/>
              <w:iCs/>
              <w:color w:val="000000"/>
              <w:sz w:val="24"/>
              <w:szCs w:val="24"/>
              <w:shd w:val="clear" w:color="auto" w:fill="FFFFFF"/>
            </w:rPr>
            <w:t>.</w:t>
          </w:r>
        </w:p>
        <w:p w14:paraId="6CF305CE" w14:textId="3FDF2A2B" w:rsidR="0034312E" w:rsidRDefault="0034312E" w:rsidP="0098716D">
          <w:pPr>
            <w:pStyle w:val="NoSpacing"/>
            <w:rPr>
              <w:rFonts w:cstheme="minorHAnsi"/>
              <w:b/>
              <w:bCs/>
              <w:i/>
              <w:iCs/>
              <w:color w:val="000000"/>
              <w:sz w:val="24"/>
              <w:szCs w:val="24"/>
              <w:shd w:val="clear" w:color="auto" w:fill="FFFFFF"/>
            </w:rPr>
          </w:pPr>
        </w:p>
        <w:p w14:paraId="0E860059" w14:textId="06FD77B5" w:rsidR="0098716D" w:rsidRPr="0098716D" w:rsidRDefault="00AD37F1" w:rsidP="0098716D">
          <w:pPr>
            <w:pStyle w:val="NoSpacing"/>
            <w:rPr>
              <w:rFonts w:cstheme="minorHAnsi"/>
              <w:color w:val="000000"/>
              <w:sz w:val="24"/>
              <w:szCs w:val="24"/>
              <w:shd w:val="clear" w:color="auto" w:fill="FFFFFF"/>
            </w:rPr>
          </w:pPr>
          <w:proofErr w:type="spellStart"/>
          <w:r>
            <w:rPr>
              <w:rFonts w:cstheme="minorHAnsi"/>
              <w:color w:val="000000"/>
              <w:sz w:val="24"/>
              <w:szCs w:val="24"/>
              <w:u w:val="single"/>
              <w:shd w:val="clear" w:color="auto" w:fill="FFFFFF"/>
            </w:rPr>
            <w:t>HydroHaus</w:t>
          </w:r>
          <w:proofErr w:type="spellEnd"/>
          <w:r>
            <w:rPr>
              <w:rFonts w:cstheme="minorHAnsi"/>
              <w:color w:val="000000"/>
              <w:sz w:val="24"/>
              <w:szCs w:val="24"/>
              <w:u w:val="single"/>
              <w:shd w:val="clear" w:color="auto" w:fill="FFFFFF"/>
            </w:rPr>
            <w:t xml:space="preserve"> Housing Complex</w:t>
          </w:r>
        </w:p>
      </w:sdtContent>
    </w:sdt>
    <w:p w14:paraId="7B044DD8" w14:textId="63A0ADEE" w:rsidR="0098716D" w:rsidRDefault="0098716D" w:rsidP="0098716D">
      <w:pPr>
        <w:pStyle w:val="NoSpacing"/>
        <w:rPr>
          <w:sz w:val="24"/>
          <w:szCs w:val="24"/>
          <w:u w:val="single"/>
        </w:rPr>
      </w:pPr>
    </w:p>
    <w:p w14:paraId="04C26B84" w14:textId="2FCE7C70" w:rsidR="008F061E" w:rsidRDefault="00A6032F" w:rsidP="0098716D">
      <w:pPr>
        <w:pStyle w:val="NoSpacing"/>
        <w:rPr>
          <w:sz w:val="24"/>
          <w:szCs w:val="24"/>
        </w:rPr>
      </w:pPr>
      <w:r>
        <w:rPr>
          <w:sz w:val="24"/>
          <w:szCs w:val="24"/>
        </w:rPr>
        <w:t xml:space="preserve">As a group we </w:t>
      </w:r>
      <w:r w:rsidR="008D017D">
        <w:rPr>
          <w:sz w:val="24"/>
          <w:szCs w:val="24"/>
        </w:rPr>
        <w:t xml:space="preserve">initially </w:t>
      </w:r>
      <w:r>
        <w:rPr>
          <w:sz w:val="24"/>
          <w:szCs w:val="24"/>
        </w:rPr>
        <w:t xml:space="preserve">researched the different </w:t>
      </w:r>
      <w:r w:rsidR="00395387">
        <w:rPr>
          <w:sz w:val="24"/>
          <w:szCs w:val="24"/>
        </w:rPr>
        <w:t>weather issues</w:t>
      </w:r>
      <w:r w:rsidR="00F72744">
        <w:rPr>
          <w:sz w:val="24"/>
          <w:szCs w:val="24"/>
        </w:rPr>
        <w:t xml:space="preserve"> that we are faced with living in Wa</w:t>
      </w:r>
      <w:r w:rsidR="00FC1927">
        <w:rPr>
          <w:sz w:val="24"/>
          <w:szCs w:val="24"/>
        </w:rPr>
        <w:t>les</w:t>
      </w:r>
      <w:r w:rsidR="00F72744">
        <w:rPr>
          <w:sz w:val="24"/>
          <w:szCs w:val="24"/>
        </w:rPr>
        <w:t xml:space="preserve">, and as a country we get a considerable amount of rain. </w:t>
      </w:r>
      <w:r w:rsidR="008D017D">
        <w:rPr>
          <w:sz w:val="24"/>
          <w:szCs w:val="24"/>
        </w:rPr>
        <w:t xml:space="preserve">As a result of the rain we also then </w:t>
      </w:r>
      <w:r w:rsidR="009E3DCE">
        <w:rPr>
          <w:sz w:val="24"/>
          <w:szCs w:val="24"/>
        </w:rPr>
        <w:t>get flooding,</w:t>
      </w:r>
      <w:r w:rsidR="005A3185">
        <w:rPr>
          <w:sz w:val="24"/>
          <w:szCs w:val="24"/>
        </w:rPr>
        <w:t xml:space="preserve"> in recent times this has been very prevalent as the United Kingdom has been faced with two</w:t>
      </w:r>
      <w:r w:rsidR="00C01FE3">
        <w:rPr>
          <w:sz w:val="24"/>
          <w:szCs w:val="24"/>
        </w:rPr>
        <w:t xml:space="preserve"> </w:t>
      </w:r>
      <w:r w:rsidR="00D32045">
        <w:rPr>
          <w:sz w:val="24"/>
          <w:szCs w:val="24"/>
        </w:rPr>
        <w:t>storms, we felt as a group that when</w:t>
      </w:r>
      <w:r w:rsidR="003F30DA">
        <w:rPr>
          <w:sz w:val="24"/>
          <w:szCs w:val="24"/>
        </w:rPr>
        <w:t xml:space="preserve"> designing a house that we need to take </w:t>
      </w:r>
      <w:r w:rsidR="002350B9">
        <w:rPr>
          <w:sz w:val="24"/>
          <w:szCs w:val="24"/>
        </w:rPr>
        <w:t xml:space="preserve">into consideration </w:t>
      </w:r>
      <w:r w:rsidR="003F30DA">
        <w:rPr>
          <w:sz w:val="24"/>
          <w:szCs w:val="24"/>
        </w:rPr>
        <w:t xml:space="preserve">that Wales floods </w:t>
      </w:r>
      <w:r w:rsidR="007A5DA9">
        <w:rPr>
          <w:sz w:val="24"/>
          <w:szCs w:val="24"/>
        </w:rPr>
        <w:t xml:space="preserve">quite regularly and </w:t>
      </w:r>
      <w:r w:rsidR="002350B9">
        <w:rPr>
          <w:sz w:val="24"/>
          <w:szCs w:val="24"/>
        </w:rPr>
        <w:t xml:space="preserve">we need to </w:t>
      </w:r>
      <w:r w:rsidR="00B362E6">
        <w:rPr>
          <w:sz w:val="24"/>
          <w:szCs w:val="24"/>
        </w:rPr>
        <w:t xml:space="preserve">design a house that </w:t>
      </w:r>
      <w:r w:rsidR="002350B9">
        <w:rPr>
          <w:sz w:val="24"/>
          <w:szCs w:val="24"/>
        </w:rPr>
        <w:t xml:space="preserve">can </w:t>
      </w:r>
      <w:r w:rsidR="00B362E6">
        <w:rPr>
          <w:sz w:val="24"/>
          <w:szCs w:val="24"/>
        </w:rPr>
        <w:t>combat these extreme weather conditions.</w:t>
      </w:r>
    </w:p>
    <w:p w14:paraId="31D1DD83" w14:textId="263D5FB3" w:rsidR="002F11E5" w:rsidRDefault="00A27AEA" w:rsidP="0098716D">
      <w:pPr>
        <w:pStyle w:val="NoSpacing"/>
        <w:rPr>
          <w:sz w:val="24"/>
          <w:szCs w:val="24"/>
        </w:rPr>
      </w:pPr>
      <w:r>
        <w:rPr>
          <w:noProof/>
        </w:rPr>
        <w:drawing>
          <wp:anchor distT="0" distB="0" distL="114300" distR="114300" simplePos="0" relativeHeight="251672576" behindDoc="0" locked="0" layoutInCell="1" allowOverlap="1" wp14:anchorId="1AE00C85" wp14:editId="4AD5E5A7">
            <wp:simplePos x="0" y="0"/>
            <wp:positionH relativeFrom="margin">
              <wp:align>left</wp:align>
            </wp:positionH>
            <wp:positionV relativeFrom="paragraph">
              <wp:posOffset>161034</wp:posOffset>
            </wp:positionV>
            <wp:extent cx="1550670" cy="1219200"/>
            <wp:effectExtent l="0" t="0" r="0" b="0"/>
            <wp:wrapSquare wrapText="bothSides"/>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cstate="print">
                      <a:extLst>
                        <a:ext uri="{BEBA8EAE-BF5A-486C-A8C5-ECC9F3942E4B}">
                          <a14:imgProps xmlns:a14="http://schemas.microsoft.com/office/drawing/2010/main">
                            <a14:imgLayer r:embed="rId8">
                              <a14:imgEffect>
                                <a14:backgroundRemoval t="56667" b="91204" l="18021" r="43177">
                                  <a14:foregroundMark x1="19531" y1="68056" x2="19531" y2="68056"/>
                                  <a14:foregroundMark x1="18021" y1="64352" x2="18021" y2="64352"/>
                                  <a14:foregroundMark x1="29063" y1="69167" x2="29063" y2="69167"/>
                                  <a14:foregroundMark x1="29063" y1="68056" x2="29063" y2="68056"/>
                                  <a14:foregroundMark x1="27448" y1="69259" x2="27448" y2="69259"/>
                                  <a14:foregroundMark x1="34635" y1="74907" x2="34635" y2="74907"/>
                                  <a14:foregroundMark x1="35938" y1="73056" x2="35938" y2="73056"/>
                                  <a14:foregroundMark x1="33281" y1="76111" x2="33281" y2="76111"/>
                                  <a14:foregroundMark x1="42135" y1="76296" x2="42135" y2="76296"/>
                                  <a14:foregroundMark x1="41927" y1="77685" x2="41927" y2="77685"/>
                                  <a14:foregroundMark x1="43333" y1="77222" x2="43333" y2="77222"/>
                                  <a14:foregroundMark x1="29167" y1="89537" x2="29167" y2="89537"/>
                                  <a14:foregroundMark x1="24271" y1="64074" x2="24271" y2="64074"/>
                                  <a14:foregroundMark x1="26354" y1="64907" x2="26354" y2="64907"/>
                                  <a14:foregroundMark x1="24583" y1="61111" x2="24583" y2="61111"/>
                                  <a14:foregroundMark x1="24219" y1="56759" x2="24219" y2="56759"/>
                                  <a14:foregroundMark x1="24271" y1="58796" x2="24271" y2="58796"/>
                                  <a14:foregroundMark x1="28906" y1="91204" x2="28906" y2="91204"/>
                                  <a14:foregroundMark x1="31615" y1="74444" x2="31615" y2="74444"/>
                                </a14:backgroundRemoval>
                              </a14:imgEffect>
                            </a14:imgLayer>
                          </a14:imgProps>
                        </a:ext>
                        <a:ext uri="{28A0092B-C50C-407E-A947-70E740481C1C}">
                          <a14:useLocalDpi xmlns:a14="http://schemas.microsoft.com/office/drawing/2010/main" val="0"/>
                        </a:ext>
                      </a:extLst>
                    </a:blip>
                    <a:srcRect l="17097" t="54025" r="55839" b="8148"/>
                    <a:stretch/>
                  </pic:blipFill>
                  <pic:spPr bwMode="auto">
                    <a:xfrm>
                      <a:off x="0" y="0"/>
                      <a:ext cx="1550670" cy="12192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A0FEDA5" w14:textId="215ECB1C" w:rsidR="002F11E5" w:rsidRDefault="002F11E5" w:rsidP="0098716D">
      <w:pPr>
        <w:pStyle w:val="NoSpacing"/>
        <w:rPr>
          <w:sz w:val="24"/>
          <w:szCs w:val="24"/>
        </w:rPr>
      </w:pPr>
      <w:r>
        <w:rPr>
          <w:sz w:val="24"/>
          <w:szCs w:val="24"/>
        </w:rPr>
        <w:t xml:space="preserve">Our concept is a </w:t>
      </w:r>
      <w:r w:rsidR="007B3830">
        <w:rPr>
          <w:sz w:val="24"/>
          <w:szCs w:val="24"/>
        </w:rPr>
        <w:t xml:space="preserve">plethora of double story apartment blocks, raised on a multitude of concrete pillars that support the complex. The structures are built on pillars as I previously mentioned, the United Kingdom is prone to serious flooding, the pillars mean that if the complex is ever flooded then the occupants that live there can still live comfortably and securely. </w:t>
      </w:r>
    </w:p>
    <w:p w14:paraId="3740BB06" w14:textId="4CA2B355" w:rsidR="00FC1927" w:rsidRDefault="00D747AE" w:rsidP="0098716D">
      <w:pPr>
        <w:pStyle w:val="NoSpacing"/>
        <w:rPr>
          <w:sz w:val="24"/>
          <w:szCs w:val="24"/>
        </w:rPr>
      </w:pPr>
      <w:r w:rsidRPr="007B3830">
        <w:rPr>
          <w:noProof/>
          <w:sz w:val="24"/>
          <w:szCs w:val="24"/>
        </w:rPr>
        <mc:AlternateContent>
          <mc:Choice Requires="wps">
            <w:drawing>
              <wp:anchor distT="45720" distB="45720" distL="114300" distR="114300" simplePos="0" relativeHeight="251674624" behindDoc="0" locked="0" layoutInCell="1" allowOverlap="1" wp14:anchorId="60A24F96" wp14:editId="453990DD">
                <wp:simplePos x="0" y="0"/>
                <wp:positionH relativeFrom="page">
                  <wp:posOffset>907255</wp:posOffset>
                </wp:positionH>
                <wp:positionV relativeFrom="paragraph">
                  <wp:posOffset>7264</wp:posOffset>
                </wp:positionV>
                <wp:extent cx="1506220" cy="276225"/>
                <wp:effectExtent l="0" t="0" r="0" b="0"/>
                <wp:wrapSquare wrapText="bothSides"/>
                <wp:docPr id="3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06220" cy="276225"/>
                        </a:xfrm>
                        <a:prstGeom prst="rect">
                          <a:avLst/>
                        </a:prstGeom>
                        <a:noFill/>
                        <a:ln w="9525">
                          <a:noFill/>
                          <a:miter lim="800000"/>
                          <a:headEnd/>
                          <a:tailEnd/>
                        </a:ln>
                      </wps:spPr>
                      <wps:txbx>
                        <w:txbxContent>
                          <w:p w14:paraId="5257BC7F" w14:textId="77777777" w:rsidR="00CB17DC" w:rsidRPr="00482A1D" w:rsidRDefault="00CB17DC" w:rsidP="00CB17DC">
                            <w:pPr>
                              <w:rPr>
                                <w:b/>
                                <w:bCs/>
                                <w:i/>
                                <w:iCs/>
                                <w:sz w:val="20"/>
                                <w:szCs w:val="20"/>
                              </w:rPr>
                            </w:pPr>
                            <w:r w:rsidRPr="00482A1D">
                              <w:rPr>
                                <w:b/>
                                <w:bCs/>
                                <w:i/>
                                <w:iCs/>
                                <w:sz w:val="20"/>
                                <w:szCs w:val="20"/>
                              </w:rPr>
                              <w:t xml:space="preserve">Figure 2. </w:t>
                            </w:r>
                            <w:r>
                              <w:rPr>
                                <w:b/>
                                <w:bCs/>
                                <w:i/>
                                <w:iCs/>
                                <w:sz w:val="20"/>
                                <w:szCs w:val="20"/>
                              </w:rPr>
                              <w:t>(</w:t>
                            </w:r>
                            <w:r w:rsidRPr="00482A1D">
                              <w:rPr>
                                <w:b/>
                                <w:bCs/>
                                <w:i/>
                                <w:iCs/>
                                <w:sz w:val="20"/>
                                <w:szCs w:val="20"/>
                              </w:rPr>
                              <w:t>Howells, 2020)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0A24F96" id="_x0000_s1030" type="#_x0000_t202" style="position:absolute;margin-left:71.45pt;margin-top:.55pt;width:118.6pt;height:21.75pt;z-index:251674624;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" filled="f" stroked="f">
                <v:textbox>
                  <w:txbxContent>
                    <w:p w14:paraId="5257BC7F" w14:textId="77777777" w:rsidR="00CB17DC" w:rsidRPr="00482A1D" w:rsidRDefault="00CB17DC" w:rsidP="00CB17DC">
                      <w:pPr>
                        <w:rPr>
                          <w:b/>
                          <w:bCs/>
                          <w:i/>
                          <w:iCs/>
                          <w:sz w:val="20"/>
                          <w:szCs w:val="20"/>
                        </w:rPr>
                      </w:pPr>
                      <w:r w:rsidRPr="00482A1D">
                        <w:rPr>
                          <w:b/>
                          <w:bCs/>
                          <w:i/>
                          <w:iCs/>
                          <w:sz w:val="20"/>
                          <w:szCs w:val="20"/>
                        </w:rPr>
                        <w:t xml:space="preserve">Figure 2. </w:t>
                      </w:r>
                      <w:r>
                        <w:rPr>
                          <w:b/>
                          <w:bCs/>
                          <w:i/>
                          <w:iCs/>
                          <w:sz w:val="20"/>
                          <w:szCs w:val="20"/>
                        </w:rPr>
                        <w:t>(</w:t>
                      </w:r>
                      <w:r w:rsidRPr="00482A1D">
                        <w:rPr>
                          <w:b/>
                          <w:bCs/>
                          <w:i/>
                          <w:iCs/>
                          <w:sz w:val="20"/>
                          <w:szCs w:val="20"/>
                        </w:rPr>
                        <w:t>Howells, 2020)</w:t>
                      </w:r>
                    </w:p>
                  </w:txbxContent>
                </v:textbox>
                <w10:wrap type="square" anchorx="page"/>
              </v:shape>
            </w:pict>
          </mc:Fallback>
        </mc:AlternateContent>
      </w:r>
    </w:p>
    <w:p w14:paraId="2688B15E" w14:textId="510D2E7F" w:rsidR="00FC1927" w:rsidRDefault="00FC1927" w:rsidP="0098716D">
      <w:pPr>
        <w:pStyle w:val="NoSpacing"/>
        <w:rPr>
          <w:sz w:val="24"/>
          <w:szCs w:val="24"/>
        </w:rPr>
      </w:pPr>
    </w:p>
    <w:p w14:paraId="3FA3E9D2" w14:textId="05BCE02F" w:rsidR="007B3830" w:rsidRPr="00D747AE" w:rsidRDefault="00D747AE" w:rsidP="0098716D">
      <w:pPr>
        <w:pStyle w:val="NoSpacing"/>
        <w:rPr>
          <w:sz w:val="24"/>
          <w:szCs w:val="24"/>
        </w:rPr>
      </w:pPr>
      <w:r w:rsidRPr="00D747AE">
        <w:rPr>
          <w:noProof/>
          <w:sz w:val="24"/>
          <w:szCs w:val="24"/>
        </w:rPr>
        <mc:AlternateContent>
          <mc:Choice Requires="wps">
            <w:drawing>
              <wp:anchor distT="45720" distB="45720" distL="114300" distR="114300" simplePos="0" relativeHeight="251659263" behindDoc="0" locked="0" layoutInCell="1" allowOverlap="1" wp14:anchorId="4B1E6F8E" wp14:editId="55FEFB1C">
                <wp:simplePos x="0" y="0"/>
                <wp:positionH relativeFrom="column">
                  <wp:posOffset>3522067</wp:posOffset>
                </wp:positionH>
                <wp:positionV relativeFrom="paragraph">
                  <wp:posOffset>1472250</wp:posOffset>
                </wp:positionV>
                <wp:extent cx="2360930" cy="288925"/>
                <wp:effectExtent l="0" t="0" r="0" b="0"/>
                <wp:wrapSquare wrapText="bothSides"/>
                <wp:docPr id="4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88925"/>
                        </a:xfrm>
                        <a:prstGeom prst="rect">
                          <a:avLst/>
                        </a:prstGeom>
                        <a:noFill/>
                        <a:ln w="9525">
                          <a:noFill/>
                          <a:miter lim="800000"/>
                          <a:headEnd/>
                          <a:tailEnd/>
                        </a:ln>
                      </wps:spPr>
                      <wps:txbx>
                        <w:txbxContent>
                          <w:p w14:paraId="023696DE" w14:textId="3AF87D27" w:rsidR="00D747AE" w:rsidRPr="00482A1D" w:rsidRDefault="00D747AE" w:rsidP="00D747AE">
                            <w:pPr>
                              <w:rPr>
                                <w:b/>
                                <w:bCs/>
                                <w:i/>
                                <w:iCs/>
                                <w:sz w:val="20"/>
                                <w:szCs w:val="20"/>
                              </w:rPr>
                            </w:pPr>
                            <w:r w:rsidRPr="00482A1D">
                              <w:rPr>
                                <w:b/>
                                <w:bCs/>
                                <w:i/>
                                <w:iCs/>
                                <w:sz w:val="20"/>
                                <w:szCs w:val="20"/>
                              </w:rPr>
                              <w:t xml:space="preserve">Figure </w:t>
                            </w:r>
                            <w:r>
                              <w:rPr>
                                <w:b/>
                                <w:bCs/>
                                <w:i/>
                                <w:iCs/>
                                <w:sz w:val="20"/>
                                <w:szCs w:val="20"/>
                              </w:rPr>
                              <w:t>3</w:t>
                            </w:r>
                            <w:r w:rsidRPr="00482A1D">
                              <w:rPr>
                                <w:b/>
                                <w:bCs/>
                                <w:i/>
                                <w:iCs/>
                                <w:sz w:val="20"/>
                                <w:szCs w:val="20"/>
                              </w:rPr>
                              <w:t xml:space="preserve">. </w:t>
                            </w:r>
                            <w:r>
                              <w:rPr>
                                <w:b/>
                                <w:bCs/>
                                <w:i/>
                                <w:iCs/>
                                <w:sz w:val="20"/>
                                <w:szCs w:val="20"/>
                              </w:rPr>
                              <w:t>(</w:t>
                            </w:r>
                            <w:r w:rsidRPr="00482A1D">
                              <w:rPr>
                                <w:b/>
                                <w:bCs/>
                                <w:i/>
                                <w:iCs/>
                                <w:sz w:val="20"/>
                                <w:szCs w:val="20"/>
                              </w:rPr>
                              <w:t>Howells, 2020)</w:t>
                            </w:r>
                          </w:p>
                          <w:p w14:paraId="61C40042" w14:textId="704F9222" w:rsidR="00D747AE" w:rsidRDefault="00D747AE"/>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4B1E6F8E" id="_x0000_s1031" type="#_x0000_t202" style="position:absolute;margin-left:277.35pt;margin-top:115.95pt;width:185.9pt;height:22.75pt;z-index:251659263;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" filled="f" stroked="f">
                <v:textbox>
                  <w:txbxContent>
                    <w:p w14:paraId="023696DE" w14:textId="3AF87D27" w:rsidR="00D747AE" w:rsidRPr="00482A1D" w:rsidRDefault="00D747AE" w:rsidP="00D747AE">
                      <w:pPr>
                        <w:rPr>
                          <w:b/>
                          <w:bCs/>
                          <w:i/>
                          <w:iCs/>
                          <w:sz w:val="20"/>
                          <w:szCs w:val="20"/>
                        </w:rPr>
                      </w:pPr>
                      <w:r w:rsidRPr="00482A1D">
                        <w:rPr>
                          <w:b/>
                          <w:bCs/>
                          <w:i/>
                          <w:iCs/>
                          <w:sz w:val="20"/>
                          <w:szCs w:val="20"/>
                        </w:rPr>
                        <w:t xml:space="preserve">Figure </w:t>
                      </w:r>
                      <w:r>
                        <w:rPr>
                          <w:b/>
                          <w:bCs/>
                          <w:i/>
                          <w:iCs/>
                          <w:sz w:val="20"/>
                          <w:szCs w:val="20"/>
                        </w:rPr>
                        <w:t>3</w:t>
                      </w:r>
                      <w:r w:rsidRPr="00482A1D">
                        <w:rPr>
                          <w:b/>
                          <w:bCs/>
                          <w:i/>
                          <w:iCs/>
                          <w:sz w:val="20"/>
                          <w:szCs w:val="20"/>
                        </w:rPr>
                        <w:t xml:space="preserve">. </w:t>
                      </w:r>
                      <w:r>
                        <w:rPr>
                          <w:b/>
                          <w:bCs/>
                          <w:i/>
                          <w:iCs/>
                          <w:sz w:val="20"/>
                          <w:szCs w:val="20"/>
                        </w:rPr>
                        <w:t>(</w:t>
                      </w:r>
                      <w:r w:rsidRPr="00482A1D">
                        <w:rPr>
                          <w:b/>
                          <w:bCs/>
                          <w:i/>
                          <w:iCs/>
                          <w:sz w:val="20"/>
                          <w:szCs w:val="20"/>
                        </w:rPr>
                        <w:t>Howells, 2020)</w:t>
                      </w:r>
                    </w:p>
                    <w:p w14:paraId="61C40042" w14:textId="704F9222" w:rsidR="00D747AE" w:rsidRDefault="00D747AE"/>
                  </w:txbxContent>
                </v:textbox>
                <w10:wrap type="square"/>
              </v:shape>
            </w:pict>
          </mc:Fallback>
        </mc:AlternateContent>
      </w:r>
      <w:r w:rsidRPr="00D747AE">
        <w:rPr>
          <w:noProof/>
          <w:sz w:val="24"/>
          <w:szCs w:val="24"/>
        </w:rPr>
        <w:drawing>
          <wp:anchor distT="0" distB="0" distL="114300" distR="114300" simplePos="0" relativeHeight="251675648" behindDoc="1" locked="0" layoutInCell="1" allowOverlap="1" wp14:anchorId="06F4267F" wp14:editId="5A9D5B5F">
            <wp:simplePos x="0" y="0"/>
            <wp:positionH relativeFrom="column">
              <wp:posOffset>3578225</wp:posOffset>
            </wp:positionH>
            <wp:positionV relativeFrom="paragraph">
              <wp:posOffset>4445</wp:posOffset>
            </wp:positionV>
            <wp:extent cx="2459355" cy="1504315"/>
            <wp:effectExtent l="0" t="0" r="0" b="635"/>
            <wp:wrapSquare wrapText="bothSides"/>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62675" t="6008" r="4473" b="65568"/>
                    <a:stretch/>
                  </pic:blipFill>
                  <pic:spPr bwMode="auto">
                    <a:xfrm>
                      <a:off x="0" y="0"/>
                      <a:ext cx="2459355" cy="150431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C1927" w:rsidRPr="00D747AE">
        <w:rPr>
          <w:sz w:val="24"/>
          <w:szCs w:val="24"/>
        </w:rPr>
        <w:t xml:space="preserve">The </w:t>
      </w:r>
      <w:proofErr w:type="spellStart"/>
      <w:r w:rsidR="00FC1927" w:rsidRPr="00D747AE">
        <w:rPr>
          <w:sz w:val="24"/>
          <w:szCs w:val="24"/>
        </w:rPr>
        <w:t>HyroHaus</w:t>
      </w:r>
      <w:proofErr w:type="spellEnd"/>
      <w:r w:rsidR="00FC1927" w:rsidRPr="00D747AE">
        <w:rPr>
          <w:sz w:val="24"/>
          <w:szCs w:val="24"/>
        </w:rPr>
        <w:t xml:space="preserve"> complex is powered by a Hydroelectric Power canal system that runs along the series of apartment blocks, it generates electricity by converting the </w:t>
      </w:r>
      <w:r w:rsidR="00FC1927" w:rsidRPr="00D747AE">
        <w:rPr>
          <w:rFonts w:cs="Arial"/>
          <w:color w:val="18182C"/>
          <w:sz w:val="24"/>
          <w:szCs w:val="24"/>
          <w:shd w:val="clear" w:color="auto" w:fill="FFFFFF"/>
        </w:rPr>
        <w:t xml:space="preserve">potential energy into kinetic energy in a turbine, which drives a generator to produce electricity. The </w:t>
      </w:r>
      <w:r w:rsidR="00FC1927" w:rsidRPr="00D747AE">
        <w:rPr>
          <w:rFonts w:cs="Arial"/>
          <w:color w:val="18182C"/>
          <w:sz w:val="24"/>
          <w:szCs w:val="24"/>
          <w:shd w:val="clear" w:color="auto" w:fill="FFFFFF"/>
        </w:rPr>
        <w:t xml:space="preserve">more </w:t>
      </w:r>
      <w:r w:rsidR="00FC1927" w:rsidRPr="00D747AE">
        <w:rPr>
          <w:rFonts w:cs="Arial"/>
          <w:color w:val="18182C"/>
          <w:sz w:val="24"/>
          <w:szCs w:val="24"/>
          <w:shd w:val="clear" w:color="auto" w:fill="FFFFFF"/>
        </w:rPr>
        <w:t>water there is flowing through the turbine, the more electricity generated</w:t>
      </w:r>
      <w:r w:rsidR="00FC1927" w:rsidRPr="00D747AE">
        <w:rPr>
          <w:rFonts w:cs="Arial"/>
          <w:color w:val="18182C"/>
          <w:sz w:val="24"/>
          <w:szCs w:val="24"/>
          <w:shd w:val="clear" w:color="auto" w:fill="FFFFFF"/>
        </w:rPr>
        <w:t xml:space="preserve">, this can be controlled as the canal is manmade so the flow can be altered. </w:t>
      </w:r>
    </w:p>
    <w:p w14:paraId="666DA0C1" w14:textId="35973AF0" w:rsidR="00FC1927" w:rsidRPr="00D747AE" w:rsidRDefault="00FC1927" w:rsidP="0098716D">
      <w:pPr>
        <w:pStyle w:val="NoSpacing"/>
        <w:rPr>
          <w:sz w:val="24"/>
          <w:szCs w:val="24"/>
        </w:rPr>
      </w:pPr>
    </w:p>
    <w:p w14:paraId="1993E477" w14:textId="61855D07" w:rsidR="00FC1927" w:rsidRDefault="00FC1927" w:rsidP="0098716D">
      <w:pPr>
        <w:pStyle w:val="NoSpacing"/>
        <w:rPr>
          <w:sz w:val="24"/>
          <w:szCs w:val="24"/>
        </w:rPr>
      </w:pPr>
    </w:p>
    <w:p w14:paraId="61F4CE7B" w14:textId="412C32EA" w:rsidR="00FC1927" w:rsidRDefault="00FC1927" w:rsidP="0098716D">
      <w:pPr>
        <w:pStyle w:val="NoSpacing"/>
        <w:rPr>
          <w:sz w:val="24"/>
          <w:szCs w:val="24"/>
        </w:rPr>
      </w:pPr>
    </w:p>
    <w:p w14:paraId="5777F48B" w14:textId="544EBDFE" w:rsidR="00D747AE" w:rsidRDefault="00D747AE" w:rsidP="0098716D">
      <w:pPr>
        <w:pStyle w:val="NoSpacing"/>
        <w:rPr>
          <w:sz w:val="24"/>
          <w:szCs w:val="24"/>
        </w:rPr>
      </w:pPr>
      <w:r w:rsidRPr="007B3830">
        <w:rPr>
          <w:noProof/>
          <w:sz w:val="24"/>
          <w:szCs w:val="24"/>
        </w:rPr>
        <mc:AlternateContent>
          <mc:Choice Requires="wps">
            <w:drawing>
              <wp:anchor distT="45720" distB="45720" distL="114300" distR="114300" simplePos="0" relativeHeight="251671552" behindDoc="0" locked="0" layoutInCell="1" allowOverlap="1" wp14:anchorId="44F74BFF" wp14:editId="0B26DF28">
                <wp:simplePos x="0" y="0"/>
                <wp:positionH relativeFrom="page">
                  <wp:posOffset>4293313</wp:posOffset>
                </wp:positionH>
                <wp:positionV relativeFrom="paragraph">
                  <wp:posOffset>2239380</wp:posOffset>
                </wp:positionV>
                <wp:extent cx="3027045" cy="276225"/>
                <wp:effectExtent l="0" t="0" r="0" b="0"/>
                <wp:wrapSquare wrapText="bothSides"/>
                <wp:docPr id="3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27045" cy="276225"/>
                        </a:xfrm>
                        <a:prstGeom prst="rect">
                          <a:avLst/>
                        </a:prstGeom>
                        <a:noFill/>
                        <a:ln w="9525">
                          <a:noFill/>
                          <a:miter lim="800000"/>
                          <a:headEnd/>
                          <a:tailEnd/>
                        </a:ln>
                      </wps:spPr>
                      <wps:txbx>
                        <w:txbxContent>
                          <w:p w14:paraId="23ED9FBA" w14:textId="051DAA83" w:rsidR="007B3830" w:rsidRPr="00482A1D" w:rsidRDefault="00482A1D">
                            <w:pPr>
                              <w:rPr>
                                <w:b/>
                                <w:bCs/>
                                <w:i/>
                                <w:iCs/>
                                <w:sz w:val="20"/>
                                <w:szCs w:val="20"/>
                              </w:rPr>
                            </w:pPr>
                            <w:r w:rsidRPr="00482A1D">
                              <w:rPr>
                                <w:b/>
                                <w:bCs/>
                                <w:i/>
                                <w:iCs/>
                                <w:sz w:val="20"/>
                                <w:szCs w:val="20"/>
                              </w:rPr>
                              <w:t xml:space="preserve">Figure </w:t>
                            </w:r>
                            <w:r w:rsidR="00D747AE">
                              <w:rPr>
                                <w:b/>
                                <w:bCs/>
                                <w:i/>
                                <w:iCs/>
                                <w:sz w:val="20"/>
                                <w:szCs w:val="20"/>
                              </w:rPr>
                              <w:t>4</w:t>
                            </w:r>
                            <w:r w:rsidRPr="00482A1D">
                              <w:rPr>
                                <w:b/>
                                <w:bCs/>
                                <w:i/>
                                <w:iCs/>
                                <w:sz w:val="20"/>
                                <w:szCs w:val="20"/>
                              </w:rPr>
                              <w:t xml:space="preserve">. </w:t>
                            </w:r>
                            <w:r>
                              <w:rPr>
                                <w:b/>
                                <w:bCs/>
                                <w:i/>
                                <w:iCs/>
                                <w:sz w:val="20"/>
                                <w:szCs w:val="20"/>
                              </w:rPr>
                              <w:t>(</w:t>
                            </w:r>
                            <w:proofErr w:type="spellStart"/>
                            <w:r w:rsidR="00CB17DC">
                              <w:rPr>
                                <w:b/>
                                <w:bCs/>
                                <w:i/>
                                <w:iCs/>
                                <w:sz w:val="20"/>
                                <w:szCs w:val="20"/>
                              </w:rPr>
                              <w:t>Frohwein</w:t>
                            </w:r>
                            <w:proofErr w:type="spellEnd"/>
                            <w:r w:rsidR="007B3830" w:rsidRPr="00482A1D">
                              <w:rPr>
                                <w:b/>
                                <w:bCs/>
                                <w:i/>
                                <w:iCs/>
                                <w:sz w:val="20"/>
                                <w:szCs w:val="20"/>
                              </w:rPr>
                              <w:t>, 2020</w:t>
                            </w:r>
                            <w:r w:rsidRPr="00482A1D">
                              <w:rPr>
                                <w:b/>
                                <w:bCs/>
                                <w:i/>
                                <w:iCs/>
                                <w:sz w:val="20"/>
                                <w:szCs w:val="20"/>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4F74BFF" id="_x0000_s1032" type="#_x0000_t202" style="position:absolute;margin-left:338.05pt;margin-top:176.35pt;width:238.35pt;height:21.75pt;z-index:25167155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" filled="f" stroked="f">
                <v:textbox>
                  <w:txbxContent>
                    <w:p w14:paraId="23ED9FBA" w14:textId="051DAA83" w:rsidR="007B3830" w:rsidRPr="00482A1D" w:rsidRDefault="00482A1D">
                      <w:pPr>
                        <w:rPr>
                          <w:b/>
                          <w:bCs/>
                          <w:i/>
                          <w:iCs/>
                          <w:sz w:val="20"/>
                          <w:szCs w:val="20"/>
                        </w:rPr>
                      </w:pPr>
                      <w:r w:rsidRPr="00482A1D">
                        <w:rPr>
                          <w:b/>
                          <w:bCs/>
                          <w:i/>
                          <w:iCs/>
                          <w:sz w:val="20"/>
                          <w:szCs w:val="20"/>
                        </w:rPr>
                        <w:t xml:space="preserve">Figure </w:t>
                      </w:r>
                      <w:r w:rsidR="00D747AE">
                        <w:rPr>
                          <w:b/>
                          <w:bCs/>
                          <w:i/>
                          <w:iCs/>
                          <w:sz w:val="20"/>
                          <w:szCs w:val="20"/>
                        </w:rPr>
                        <w:t>4</w:t>
                      </w:r>
                      <w:r w:rsidRPr="00482A1D">
                        <w:rPr>
                          <w:b/>
                          <w:bCs/>
                          <w:i/>
                          <w:iCs/>
                          <w:sz w:val="20"/>
                          <w:szCs w:val="20"/>
                        </w:rPr>
                        <w:t xml:space="preserve">. </w:t>
                      </w:r>
                      <w:r>
                        <w:rPr>
                          <w:b/>
                          <w:bCs/>
                          <w:i/>
                          <w:iCs/>
                          <w:sz w:val="20"/>
                          <w:szCs w:val="20"/>
                        </w:rPr>
                        <w:t>(</w:t>
                      </w:r>
                      <w:proofErr w:type="spellStart"/>
                      <w:r w:rsidR="00CB17DC">
                        <w:rPr>
                          <w:b/>
                          <w:bCs/>
                          <w:i/>
                          <w:iCs/>
                          <w:sz w:val="20"/>
                          <w:szCs w:val="20"/>
                        </w:rPr>
                        <w:t>Frohwein</w:t>
                      </w:r>
                      <w:proofErr w:type="spellEnd"/>
                      <w:r w:rsidR="007B3830" w:rsidRPr="00482A1D">
                        <w:rPr>
                          <w:b/>
                          <w:bCs/>
                          <w:i/>
                          <w:iCs/>
                          <w:sz w:val="20"/>
                          <w:szCs w:val="20"/>
                        </w:rPr>
                        <w:t>, 2020</w:t>
                      </w:r>
                      <w:r w:rsidRPr="00482A1D">
                        <w:rPr>
                          <w:b/>
                          <w:bCs/>
                          <w:i/>
                          <w:iCs/>
                          <w:sz w:val="20"/>
                          <w:szCs w:val="20"/>
                        </w:rPr>
                        <w:t>)</w:t>
                      </w:r>
                    </w:p>
                  </w:txbxContent>
                </v:textbox>
                <w10:wrap type="square" anchorx="page"/>
              </v:shape>
            </w:pict>
          </mc:Fallback>
        </mc:AlternateContent>
      </w:r>
      <w:r>
        <w:rPr>
          <w:noProof/>
        </w:rPr>
        <w:drawing>
          <wp:anchor distT="0" distB="0" distL="114300" distR="114300" simplePos="0" relativeHeight="251669504" behindDoc="0" locked="0" layoutInCell="1" allowOverlap="1" wp14:anchorId="72F54E7D" wp14:editId="3375D067">
            <wp:simplePos x="0" y="0"/>
            <wp:positionH relativeFrom="margin">
              <wp:posOffset>-317472</wp:posOffset>
            </wp:positionH>
            <wp:positionV relativeFrom="paragraph">
              <wp:posOffset>219039</wp:posOffset>
            </wp:positionV>
            <wp:extent cx="6446520" cy="2214880"/>
            <wp:effectExtent l="0" t="0" r="0" b="0"/>
            <wp:wrapSquare wrapText="bothSides"/>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a:extLst>
                        <a:ext uri="{28A0092B-C50C-407E-A947-70E740481C1C}">
                          <a14:useLocalDpi xmlns:a14="http://schemas.microsoft.com/office/drawing/2010/main" val="0"/>
                        </a:ext>
                      </a:extLst>
                    </a:blip>
                    <a:srcRect l="19327" t="27486" r="19078" b="34848"/>
                    <a:stretch/>
                  </pic:blipFill>
                  <pic:spPr bwMode="auto">
                    <a:xfrm>
                      <a:off x="0" y="0"/>
                      <a:ext cx="6446520" cy="22148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DEC573B" w14:textId="19DD3CF3" w:rsidR="007B3830" w:rsidRDefault="007B3830" w:rsidP="0098716D">
      <w:pPr>
        <w:pStyle w:val="NoSpacing"/>
        <w:rPr>
          <w:sz w:val="24"/>
          <w:szCs w:val="24"/>
        </w:rPr>
      </w:pPr>
      <w:r>
        <w:rPr>
          <w:sz w:val="24"/>
          <w:szCs w:val="24"/>
        </w:rPr>
        <w:lastRenderedPageBreak/>
        <w:t>The first floor of the apartment block consists of a series of office space</w:t>
      </w:r>
      <w:r w:rsidR="00FC1927">
        <w:rPr>
          <w:sz w:val="24"/>
          <w:szCs w:val="24"/>
        </w:rPr>
        <w:t>s</w:t>
      </w:r>
      <w:r>
        <w:rPr>
          <w:sz w:val="24"/>
          <w:szCs w:val="24"/>
        </w:rPr>
        <w:t xml:space="preserve">, allowing the occupants to work from </w:t>
      </w:r>
      <w:r w:rsidR="00FC1927">
        <w:rPr>
          <w:sz w:val="24"/>
          <w:szCs w:val="24"/>
        </w:rPr>
        <w:t>home</w:t>
      </w:r>
      <w:r>
        <w:rPr>
          <w:sz w:val="24"/>
          <w:szCs w:val="24"/>
        </w:rPr>
        <w:t>. As some of the occupants wouldn’t have to leave the block for work, this would minimize the amount of carbon emissions</w:t>
      </w:r>
      <w:r w:rsidR="00FC1927">
        <w:rPr>
          <w:sz w:val="24"/>
          <w:szCs w:val="24"/>
        </w:rPr>
        <w:t xml:space="preserve"> produced</w:t>
      </w:r>
      <w:r>
        <w:rPr>
          <w:sz w:val="24"/>
          <w:szCs w:val="24"/>
        </w:rPr>
        <w:t xml:space="preserve"> as the person wouldn’t have to drive or commute to and from work. </w:t>
      </w:r>
    </w:p>
    <w:p w14:paraId="45137430" w14:textId="76BC41EC" w:rsidR="007B3830" w:rsidRDefault="007B3830" w:rsidP="0098716D">
      <w:pPr>
        <w:pStyle w:val="NoSpacing"/>
        <w:rPr>
          <w:sz w:val="24"/>
          <w:szCs w:val="24"/>
        </w:rPr>
      </w:pPr>
    </w:p>
    <w:p w14:paraId="3156BB48" w14:textId="19132A75" w:rsidR="005351B4" w:rsidRDefault="007B3830" w:rsidP="005351B4">
      <w:pPr>
        <w:pStyle w:val="NoSpacing"/>
        <w:rPr>
          <w:sz w:val="24"/>
          <w:szCs w:val="24"/>
        </w:rPr>
      </w:pPr>
      <w:r>
        <w:rPr>
          <w:sz w:val="24"/>
          <w:szCs w:val="24"/>
        </w:rPr>
        <w:t xml:space="preserve">The second floor of the </w:t>
      </w:r>
      <w:proofErr w:type="spellStart"/>
      <w:r>
        <w:rPr>
          <w:sz w:val="24"/>
          <w:szCs w:val="24"/>
        </w:rPr>
        <w:t>HydroHaus</w:t>
      </w:r>
      <w:proofErr w:type="spellEnd"/>
      <w:r>
        <w:rPr>
          <w:sz w:val="24"/>
          <w:szCs w:val="24"/>
        </w:rPr>
        <w:t xml:space="preserve"> complex contains four </w:t>
      </w:r>
      <w:r w:rsidR="00762C2E">
        <w:rPr>
          <w:sz w:val="24"/>
          <w:szCs w:val="24"/>
        </w:rPr>
        <w:t>two-</w:t>
      </w:r>
      <w:r>
        <w:rPr>
          <w:sz w:val="24"/>
          <w:szCs w:val="24"/>
        </w:rPr>
        <w:t xml:space="preserve">bedroom apartments, </w:t>
      </w:r>
      <w:r w:rsidR="00CB17DC">
        <w:rPr>
          <w:sz w:val="24"/>
          <w:szCs w:val="24"/>
        </w:rPr>
        <w:t>these apartments have two full</w:t>
      </w:r>
      <w:r w:rsidR="00762C2E">
        <w:rPr>
          <w:sz w:val="24"/>
          <w:szCs w:val="24"/>
        </w:rPr>
        <w:t>-</w:t>
      </w:r>
      <w:r w:rsidR="00CB17DC">
        <w:rPr>
          <w:sz w:val="24"/>
          <w:szCs w:val="24"/>
        </w:rPr>
        <w:t>sized bedrooms, a flexible living area and kitchen, a bathroom and a panoramic window that gives the occupant a</w:t>
      </w:r>
      <w:r w:rsidR="00FC1927">
        <w:rPr>
          <w:sz w:val="24"/>
          <w:szCs w:val="24"/>
        </w:rPr>
        <w:t xml:space="preserve"> full</w:t>
      </w:r>
      <w:r w:rsidR="00CB17DC">
        <w:rPr>
          <w:sz w:val="24"/>
          <w:szCs w:val="24"/>
        </w:rPr>
        <w:t xml:space="preserve"> view of the whole complex. As mentioned previously the living area and kitchen are flexible</w:t>
      </w:r>
      <w:r w:rsidR="002350B9">
        <w:rPr>
          <w:sz w:val="24"/>
          <w:szCs w:val="24"/>
        </w:rPr>
        <w:t>, walls can slide to create different living spaces</w:t>
      </w:r>
      <w:r w:rsidR="00E47484">
        <w:rPr>
          <w:sz w:val="24"/>
          <w:szCs w:val="24"/>
        </w:rPr>
        <w:t xml:space="preserve">. We decided to make the living space flexible as </w:t>
      </w:r>
      <w:r w:rsidR="005351B4">
        <w:rPr>
          <w:sz w:val="24"/>
          <w:szCs w:val="24"/>
        </w:rPr>
        <w:t>it</w:t>
      </w:r>
      <w:r w:rsidR="005351B4">
        <w:rPr>
          <w:sz w:val="24"/>
          <w:szCs w:val="24"/>
        </w:rPr>
        <w:t xml:space="preserve"> must be adaptable for the future, but it also has to be adaptable for people with health conditions that may hinder their movement</w:t>
      </w:r>
      <w:r w:rsidR="005351B4">
        <w:rPr>
          <w:sz w:val="24"/>
          <w:szCs w:val="24"/>
        </w:rPr>
        <w:t xml:space="preserve">, </w:t>
      </w:r>
      <w:proofErr w:type="spellStart"/>
      <w:r w:rsidR="005351B4">
        <w:rPr>
          <w:sz w:val="24"/>
          <w:szCs w:val="24"/>
        </w:rPr>
        <w:t>HydroHaus</w:t>
      </w:r>
      <w:proofErr w:type="spellEnd"/>
      <w:r w:rsidR="005351B4">
        <w:rPr>
          <w:sz w:val="24"/>
          <w:szCs w:val="24"/>
        </w:rPr>
        <w:t xml:space="preserve"> can</w:t>
      </w:r>
      <w:r w:rsidR="005351B4">
        <w:rPr>
          <w:sz w:val="24"/>
          <w:szCs w:val="24"/>
        </w:rPr>
        <w:t xml:space="preserve"> be altered and morphed as the family that occupies the </w:t>
      </w:r>
      <w:r w:rsidR="005351B4">
        <w:rPr>
          <w:sz w:val="24"/>
          <w:szCs w:val="24"/>
        </w:rPr>
        <w:t>apartment</w:t>
      </w:r>
      <w:r w:rsidR="005351B4">
        <w:rPr>
          <w:sz w:val="24"/>
          <w:szCs w:val="24"/>
        </w:rPr>
        <w:t xml:space="preserve"> grows and changes</w:t>
      </w:r>
      <w:r w:rsidR="005351B4">
        <w:rPr>
          <w:sz w:val="24"/>
          <w:szCs w:val="24"/>
        </w:rPr>
        <w:t xml:space="preserve">. The second floor accompanies these four larger flats with two smaller </w:t>
      </w:r>
      <w:r w:rsidR="00762C2E">
        <w:rPr>
          <w:sz w:val="24"/>
          <w:szCs w:val="24"/>
        </w:rPr>
        <w:t>one-bedroom</w:t>
      </w:r>
      <w:r w:rsidR="005351B4">
        <w:rPr>
          <w:sz w:val="24"/>
          <w:szCs w:val="24"/>
        </w:rPr>
        <w:t xml:space="preserve"> apartments, </w:t>
      </w:r>
      <w:r w:rsidR="00762C2E">
        <w:rPr>
          <w:sz w:val="24"/>
          <w:szCs w:val="24"/>
        </w:rPr>
        <w:t xml:space="preserve">these two apartments are more suited to people who live on their own such as students, the flats consist of a single full-sized bedroom, a bathroom and a living &amp; kitchen area. On this floor there is also a gymnasium and a </w:t>
      </w:r>
      <w:r w:rsidR="005B23FE">
        <w:rPr>
          <w:sz w:val="24"/>
          <w:szCs w:val="24"/>
        </w:rPr>
        <w:t>communal area</w:t>
      </w:r>
      <w:r w:rsidR="00762C2E">
        <w:rPr>
          <w:sz w:val="24"/>
          <w:szCs w:val="24"/>
        </w:rPr>
        <w:t>, we wanted to add a communal area to bring the residents of the complex together</w:t>
      </w:r>
      <w:r w:rsidR="005B23FE">
        <w:rPr>
          <w:sz w:val="24"/>
          <w:szCs w:val="24"/>
        </w:rPr>
        <w:t xml:space="preserve">. </w:t>
      </w:r>
    </w:p>
    <w:p w14:paraId="4E7716CF" w14:textId="5BD4BDEF" w:rsidR="005B23FE" w:rsidRDefault="005B23FE" w:rsidP="005351B4">
      <w:pPr>
        <w:pStyle w:val="NoSpacing"/>
        <w:rPr>
          <w:sz w:val="24"/>
          <w:szCs w:val="24"/>
        </w:rPr>
      </w:pPr>
    </w:p>
    <w:p w14:paraId="6C442C68" w14:textId="5153C92C" w:rsidR="005B23FE" w:rsidRDefault="005B23FE" w:rsidP="005351B4">
      <w:pPr>
        <w:pStyle w:val="NoSpacing"/>
        <w:rPr>
          <w:sz w:val="24"/>
          <w:szCs w:val="24"/>
        </w:rPr>
      </w:pPr>
      <w:r>
        <w:rPr>
          <w:sz w:val="24"/>
          <w:szCs w:val="24"/>
        </w:rPr>
        <w:t xml:space="preserve">On top of the </w:t>
      </w:r>
      <w:proofErr w:type="spellStart"/>
      <w:r>
        <w:rPr>
          <w:sz w:val="24"/>
          <w:szCs w:val="24"/>
        </w:rPr>
        <w:t>HydroHaus</w:t>
      </w:r>
      <w:proofErr w:type="spellEnd"/>
      <w:r>
        <w:rPr>
          <w:sz w:val="24"/>
          <w:szCs w:val="24"/>
        </w:rPr>
        <w:t xml:space="preserve"> complex there is an allotment, this encourages the residents to become more efficient and sustainable and to grow their own food. The occupants of the apartments have their own private garden roof, however there is also a communal garden roof which brings the residents together. On top of the roof there is also a pod, this can be used as a bedroom for visitors of the larger flats.</w:t>
      </w:r>
    </w:p>
    <w:p w14:paraId="654AD7CE" w14:textId="4A02C121" w:rsidR="005B23FE" w:rsidRDefault="005B23FE" w:rsidP="005351B4">
      <w:pPr>
        <w:pStyle w:val="NoSpacing"/>
        <w:rPr>
          <w:sz w:val="24"/>
          <w:szCs w:val="24"/>
        </w:rPr>
      </w:pPr>
    </w:p>
    <w:p w14:paraId="29326162" w14:textId="0EAE04DB" w:rsidR="005B23FE" w:rsidRDefault="005B23FE" w:rsidP="005351B4">
      <w:pPr>
        <w:pStyle w:val="NoSpacing"/>
        <w:rPr>
          <w:sz w:val="24"/>
          <w:szCs w:val="24"/>
          <w:u w:val="single"/>
        </w:rPr>
      </w:pPr>
      <w:r>
        <w:rPr>
          <w:sz w:val="24"/>
          <w:szCs w:val="24"/>
          <w:u w:val="single"/>
        </w:rPr>
        <w:t>Group Reflection</w:t>
      </w:r>
    </w:p>
    <w:p w14:paraId="3ACFB5DF" w14:textId="67BE5D34" w:rsidR="005B23FE" w:rsidRDefault="005B23FE" w:rsidP="005351B4">
      <w:pPr>
        <w:pStyle w:val="NoSpacing"/>
        <w:rPr>
          <w:sz w:val="24"/>
          <w:szCs w:val="24"/>
          <w:u w:val="single"/>
        </w:rPr>
      </w:pPr>
    </w:p>
    <w:p w14:paraId="1B4CB661" w14:textId="65697037" w:rsidR="00FC1927" w:rsidRDefault="005B23FE" w:rsidP="005351B4">
      <w:pPr>
        <w:pStyle w:val="NoSpacing"/>
        <w:rPr>
          <w:noProof/>
        </w:rPr>
      </w:pPr>
      <w:r>
        <w:rPr>
          <w:sz w:val="24"/>
          <w:szCs w:val="24"/>
        </w:rPr>
        <w:t xml:space="preserve">Our group consisted of Me, Reuben Dutch, Benjamin Howells and Amy </w:t>
      </w:r>
      <w:proofErr w:type="spellStart"/>
      <w:r>
        <w:rPr>
          <w:sz w:val="24"/>
          <w:szCs w:val="24"/>
        </w:rPr>
        <w:t>Frohwein</w:t>
      </w:r>
      <w:proofErr w:type="spellEnd"/>
      <w:r>
        <w:rPr>
          <w:sz w:val="24"/>
          <w:szCs w:val="24"/>
        </w:rPr>
        <w:t xml:space="preserve">. Personally, I feel that we worked </w:t>
      </w:r>
      <w:r w:rsidR="00FC1927">
        <w:rPr>
          <w:sz w:val="24"/>
          <w:szCs w:val="24"/>
        </w:rPr>
        <w:t>well</w:t>
      </w:r>
      <w:r>
        <w:rPr>
          <w:sz w:val="24"/>
          <w:szCs w:val="24"/>
        </w:rPr>
        <w:t xml:space="preserve"> as group, we had general meetings to discuss how we would complete the project. However, in the future we should elect roles and responsibilities, I think that this would be a more efficient method of completing the task at hand.</w:t>
      </w:r>
      <w:r w:rsidR="00FC1927" w:rsidRPr="00FC1927">
        <w:t xml:space="preserve"> </w:t>
      </w:r>
    </w:p>
    <w:p w14:paraId="68A51B0E" w14:textId="14B619B4" w:rsidR="005B23FE" w:rsidRPr="005B23FE" w:rsidRDefault="005B23FE" w:rsidP="005351B4">
      <w:pPr>
        <w:pStyle w:val="NoSpacing"/>
        <w:rPr>
          <w:sz w:val="24"/>
          <w:szCs w:val="24"/>
        </w:rPr>
      </w:pPr>
    </w:p>
    <w:p w14:paraId="120AD006" w14:textId="77C42B0C" w:rsidR="007B3830" w:rsidRPr="00A6032F" w:rsidRDefault="007B3830" w:rsidP="0098716D">
      <w:pPr>
        <w:pStyle w:val="NoSpacing"/>
        <w:rPr>
          <w:sz w:val="24"/>
          <w:szCs w:val="24"/>
        </w:rPr>
      </w:pPr>
    </w:p>
    <w:p w14:paraId="6A14B295" w14:textId="77777777" w:rsidR="0098716D" w:rsidRDefault="0098716D" w:rsidP="0098716D">
      <w:pPr>
        <w:pStyle w:val="NoSpacing"/>
        <w:rPr>
          <w:sz w:val="24"/>
          <w:szCs w:val="24"/>
          <w:u w:val="single"/>
        </w:rPr>
      </w:pPr>
    </w:p>
    <w:p w14:paraId="0FDB1090" w14:textId="77777777" w:rsidR="0098716D" w:rsidRDefault="0098716D" w:rsidP="0098716D">
      <w:pPr>
        <w:pStyle w:val="NoSpacing"/>
        <w:rPr>
          <w:sz w:val="24"/>
          <w:szCs w:val="24"/>
          <w:u w:val="single"/>
        </w:rPr>
      </w:pPr>
    </w:p>
    <w:p w14:paraId="11B10F0B" w14:textId="77777777" w:rsidR="00FC1927" w:rsidRDefault="00FC1927" w:rsidP="0098716D">
      <w:pPr>
        <w:pStyle w:val="NoSpacing"/>
        <w:jc w:val="center"/>
        <w:rPr>
          <w:sz w:val="24"/>
          <w:szCs w:val="24"/>
          <w:u w:val="single"/>
        </w:rPr>
      </w:pPr>
    </w:p>
    <w:p w14:paraId="5FB3F7D5" w14:textId="77777777" w:rsidR="00FC1927" w:rsidRDefault="00FC1927" w:rsidP="0098716D">
      <w:pPr>
        <w:pStyle w:val="NoSpacing"/>
        <w:jc w:val="center"/>
        <w:rPr>
          <w:sz w:val="24"/>
          <w:szCs w:val="24"/>
          <w:u w:val="single"/>
        </w:rPr>
      </w:pPr>
    </w:p>
    <w:p w14:paraId="6B866745" w14:textId="77777777" w:rsidR="00FC1927" w:rsidRDefault="00FC1927" w:rsidP="0098716D">
      <w:pPr>
        <w:pStyle w:val="NoSpacing"/>
        <w:jc w:val="center"/>
        <w:rPr>
          <w:sz w:val="24"/>
          <w:szCs w:val="24"/>
          <w:u w:val="single"/>
        </w:rPr>
      </w:pPr>
    </w:p>
    <w:p w14:paraId="679233E2" w14:textId="77777777" w:rsidR="00FC1927" w:rsidRDefault="00FC1927" w:rsidP="0098716D">
      <w:pPr>
        <w:pStyle w:val="NoSpacing"/>
        <w:jc w:val="center"/>
        <w:rPr>
          <w:sz w:val="24"/>
          <w:szCs w:val="24"/>
          <w:u w:val="single"/>
        </w:rPr>
      </w:pPr>
    </w:p>
    <w:p w14:paraId="3AC6FE13" w14:textId="77777777" w:rsidR="00FC1927" w:rsidRDefault="00FC1927" w:rsidP="0098716D">
      <w:pPr>
        <w:pStyle w:val="NoSpacing"/>
        <w:jc w:val="center"/>
        <w:rPr>
          <w:sz w:val="24"/>
          <w:szCs w:val="24"/>
          <w:u w:val="single"/>
        </w:rPr>
      </w:pPr>
    </w:p>
    <w:p w14:paraId="54ADB279" w14:textId="77777777" w:rsidR="00FC1927" w:rsidRDefault="00FC1927" w:rsidP="0098716D">
      <w:pPr>
        <w:pStyle w:val="NoSpacing"/>
        <w:jc w:val="center"/>
        <w:rPr>
          <w:sz w:val="24"/>
          <w:szCs w:val="24"/>
          <w:u w:val="single"/>
        </w:rPr>
      </w:pPr>
    </w:p>
    <w:p w14:paraId="16034E94" w14:textId="77777777" w:rsidR="00FC1927" w:rsidRDefault="00FC1927" w:rsidP="0098716D">
      <w:pPr>
        <w:pStyle w:val="NoSpacing"/>
        <w:jc w:val="center"/>
        <w:rPr>
          <w:sz w:val="24"/>
          <w:szCs w:val="24"/>
          <w:u w:val="single"/>
        </w:rPr>
      </w:pPr>
    </w:p>
    <w:p w14:paraId="0E5EE252" w14:textId="77777777" w:rsidR="00FC1927" w:rsidRDefault="00FC1927" w:rsidP="0098716D">
      <w:pPr>
        <w:pStyle w:val="NoSpacing"/>
        <w:jc w:val="center"/>
        <w:rPr>
          <w:sz w:val="24"/>
          <w:szCs w:val="24"/>
          <w:u w:val="single"/>
        </w:rPr>
      </w:pPr>
    </w:p>
    <w:p w14:paraId="1D5FCE60" w14:textId="77777777" w:rsidR="00FC1927" w:rsidRDefault="00FC1927" w:rsidP="0098716D">
      <w:pPr>
        <w:pStyle w:val="NoSpacing"/>
        <w:jc w:val="center"/>
        <w:rPr>
          <w:sz w:val="24"/>
          <w:szCs w:val="24"/>
          <w:u w:val="single"/>
        </w:rPr>
      </w:pPr>
    </w:p>
    <w:p w14:paraId="798C2772" w14:textId="77777777" w:rsidR="00FC1927" w:rsidRDefault="00FC1927" w:rsidP="0098716D">
      <w:pPr>
        <w:pStyle w:val="NoSpacing"/>
        <w:jc w:val="center"/>
        <w:rPr>
          <w:sz w:val="24"/>
          <w:szCs w:val="24"/>
          <w:u w:val="single"/>
        </w:rPr>
      </w:pPr>
    </w:p>
    <w:p w14:paraId="57F0A845" w14:textId="77777777" w:rsidR="00D747AE" w:rsidRDefault="00D747AE" w:rsidP="00D747AE">
      <w:pPr>
        <w:pStyle w:val="NoSpacing"/>
        <w:rPr>
          <w:sz w:val="24"/>
          <w:szCs w:val="24"/>
          <w:u w:val="single"/>
        </w:rPr>
      </w:pPr>
    </w:p>
    <w:p w14:paraId="77E56603" w14:textId="6809B84F" w:rsidR="00A84C8A" w:rsidRPr="0098716D" w:rsidRDefault="00A84C8A" w:rsidP="00D747AE">
      <w:pPr>
        <w:pStyle w:val="NoSpacing"/>
        <w:jc w:val="center"/>
        <w:rPr>
          <w:sz w:val="24"/>
          <w:szCs w:val="24"/>
        </w:rPr>
      </w:pPr>
      <w:r w:rsidRPr="00A84C8A">
        <w:rPr>
          <w:sz w:val="24"/>
          <w:szCs w:val="24"/>
          <w:u w:val="single"/>
        </w:rPr>
        <w:lastRenderedPageBreak/>
        <w:t>Reference List</w:t>
      </w:r>
    </w:p>
    <w:p w14:paraId="25CB476B" w14:textId="34DABE6B" w:rsidR="00A84C8A" w:rsidRPr="0098716D" w:rsidRDefault="00A84C8A" w:rsidP="00A84C8A">
      <w:pPr>
        <w:pStyle w:val="NoSpacing"/>
        <w:jc w:val="center"/>
        <w:rPr>
          <w:rFonts w:cstheme="minorHAnsi"/>
          <w:sz w:val="24"/>
          <w:szCs w:val="24"/>
          <w:u w:val="single"/>
        </w:rPr>
      </w:pPr>
    </w:p>
    <w:p w14:paraId="46C7EF27" w14:textId="3A95CEF2" w:rsidR="00A84C8A" w:rsidRDefault="00F555A8" w:rsidP="00F555A8">
      <w:pPr>
        <w:pStyle w:val="NoSpacing"/>
        <w:rPr>
          <w:rFonts w:cstheme="minorHAnsi"/>
          <w:color w:val="000000"/>
          <w:sz w:val="24"/>
          <w:szCs w:val="24"/>
          <w:shd w:val="clear" w:color="auto" w:fill="FFFFFF"/>
        </w:rPr>
      </w:pPr>
      <w:r w:rsidRPr="00F555A8">
        <w:rPr>
          <w:rFonts w:cstheme="minorHAnsi"/>
          <w:color w:val="000000"/>
          <w:sz w:val="24"/>
          <w:szCs w:val="24"/>
          <w:shd w:val="clear" w:color="auto" w:fill="FFFFFF"/>
        </w:rPr>
        <w:t>Homeof2030.com. 2020. </w:t>
      </w:r>
      <w:r w:rsidRPr="00F555A8">
        <w:rPr>
          <w:rFonts w:cstheme="minorHAnsi"/>
          <w:i/>
          <w:iCs/>
          <w:color w:val="000000"/>
          <w:sz w:val="24"/>
          <w:szCs w:val="24"/>
          <w:shd w:val="clear" w:color="auto" w:fill="FFFFFF"/>
        </w:rPr>
        <w:t>Home Of 2030 Young Persons' Design Challenge</w:t>
      </w:r>
      <w:r w:rsidRPr="00F555A8">
        <w:rPr>
          <w:rFonts w:cstheme="minorHAnsi"/>
          <w:color w:val="000000"/>
          <w:sz w:val="24"/>
          <w:szCs w:val="24"/>
          <w:shd w:val="clear" w:color="auto" w:fill="FFFFFF"/>
        </w:rPr>
        <w:t>. [online] Available at: &lt;https://www.homeof2030.com/wp-content/uploads/2019/11/Home-of-2030-Young-Persons-Design-Challenge.pdf&gt; [Accessed 10 March 2020].</w:t>
      </w:r>
    </w:p>
    <w:p w14:paraId="2030E418" w14:textId="0EAB3FD1" w:rsidR="00145B03" w:rsidRDefault="00145B03" w:rsidP="00F555A8">
      <w:pPr>
        <w:pStyle w:val="NoSpacing"/>
        <w:rPr>
          <w:rFonts w:cstheme="minorHAnsi"/>
          <w:color w:val="000000"/>
          <w:sz w:val="24"/>
          <w:szCs w:val="24"/>
          <w:shd w:val="clear" w:color="auto" w:fill="FFFFFF"/>
        </w:rPr>
      </w:pPr>
    </w:p>
    <w:p w14:paraId="5ABBF942" w14:textId="009AB14C" w:rsidR="00145B03" w:rsidRPr="00145B03" w:rsidRDefault="00145B03" w:rsidP="00F555A8">
      <w:pPr>
        <w:pStyle w:val="NoSpacing"/>
        <w:rPr>
          <w:rFonts w:cstheme="minorHAnsi"/>
          <w:color w:val="000000"/>
          <w:sz w:val="32"/>
          <w:szCs w:val="32"/>
          <w:shd w:val="clear" w:color="auto" w:fill="FFFFFF"/>
        </w:rPr>
      </w:pPr>
      <w:r w:rsidRPr="00145B03">
        <w:rPr>
          <w:rFonts w:cstheme="minorHAnsi"/>
          <w:color w:val="000000"/>
          <w:sz w:val="24"/>
          <w:szCs w:val="24"/>
          <w:shd w:val="clear" w:color="auto" w:fill="FFFFFF"/>
        </w:rPr>
        <w:t>Activehouse.info. 2020. </w:t>
      </w:r>
      <w:r w:rsidRPr="00145B03">
        <w:rPr>
          <w:rFonts w:cstheme="minorHAnsi"/>
          <w:i/>
          <w:iCs/>
          <w:color w:val="000000"/>
          <w:sz w:val="24"/>
          <w:szCs w:val="24"/>
          <w:shd w:val="clear" w:color="auto" w:fill="FFFFFF"/>
        </w:rPr>
        <w:t>Our Vision – Active House</w:t>
      </w:r>
      <w:r w:rsidRPr="00145B03">
        <w:rPr>
          <w:rFonts w:cstheme="minorHAnsi"/>
          <w:color w:val="000000"/>
          <w:sz w:val="24"/>
          <w:szCs w:val="24"/>
          <w:shd w:val="clear" w:color="auto" w:fill="FFFFFF"/>
        </w:rPr>
        <w:t>. [online] Available at: &lt;https://www.activehouse.info/about/about-active-house/&gt; [Accessed 12 March 2020].</w:t>
      </w:r>
    </w:p>
    <w:p w14:paraId="4C6581D4" w14:textId="26F0A24D" w:rsidR="00F555A8" w:rsidRDefault="00F555A8" w:rsidP="00F555A8">
      <w:pPr>
        <w:pStyle w:val="NoSpacing"/>
        <w:rPr>
          <w:rFonts w:cstheme="minorHAnsi"/>
          <w:color w:val="000000"/>
          <w:sz w:val="24"/>
          <w:szCs w:val="24"/>
          <w:shd w:val="clear" w:color="auto" w:fill="FFFFFF"/>
        </w:rPr>
      </w:pPr>
    </w:p>
    <w:p w14:paraId="788F3A5D" w14:textId="65A9AF37" w:rsidR="0043762F" w:rsidRPr="00961EAB" w:rsidRDefault="007B3830" w:rsidP="00F555A8">
      <w:pPr>
        <w:pStyle w:val="NoSpacing"/>
        <w:rPr>
          <w:rFonts w:cstheme="minorHAnsi"/>
          <w:color w:val="000000"/>
          <w:sz w:val="32"/>
          <w:szCs w:val="32"/>
          <w:shd w:val="clear" w:color="auto" w:fill="FFFFFF"/>
        </w:rPr>
      </w:pPr>
      <w:r>
        <w:rPr>
          <w:rFonts w:cstheme="minorHAnsi"/>
          <w:b/>
          <w:bCs/>
          <w:i/>
          <w:iCs/>
          <w:color w:val="000000"/>
          <w:sz w:val="24"/>
          <w:szCs w:val="24"/>
          <w:shd w:val="clear" w:color="auto" w:fill="FFFFFF"/>
        </w:rPr>
        <w:t xml:space="preserve">Figure 1. </w:t>
      </w:r>
      <w:proofErr w:type="spellStart"/>
      <w:r w:rsidR="00961EAB" w:rsidRPr="00961EAB">
        <w:rPr>
          <w:rFonts w:cstheme="minorHAnsi"/>
          <w:color w:val="000000"/>
          <w:sz w:val="24"/>
          <w:szCs w:val="24"/>
          <w:shd w:val="clear" w:color="auto" w:fill="FFFFFF"/>
        </w:rPr>
        <w:t>Ecomark</w:t>
      </w:r>
      <w:proofErr w:type="spellEnd"/>
      <w:r w:rsidR="00961EAB" w:rsidRPr="00961EAB">
        <w:rPr>
          <w:rFonts w:cstheme="minorHAnsi"/>
          <w:color w:val="000000"/>
          <w:sz w:val="24"/>
          <w:szCs w:val="24"/>
          <w:shd w:val="clear" w:color="auto" w:fill="FFFFFF"/>
        </w:rPr>
        <w:t xml:space="preserve"> Solar, 2016. </w:t>
      </w:r>
      <w:r w:rsidR="00961EAB" w:rsidRPr="00961EAB">
        <w:rPr>
          <w:rFonts w:cstheme="minorHAnsi"/>
          <w:i/>
          <w:iCs/>
          <w:color w:val="000000"/>
          <w:sz w:val="24"/>
          <w:szCs w:val="24"/>
          <w:shd w:val="clear" w:color="auto" w:fill="FFFFFF"/>
        </w:rPr>
        <w:t xml:space="preserve">How Does Solar Energy Help The </w:t>
      </w:r>
      <w:proofErr w:type="gramStart"/>
      <w:r w:rsidR="00961EAB" w:rsidRPr="00961EAB">
        <w:rPr>
          <w:rFonts w:cstheme="minorHAnsi"/>
          <w:i/>
          <w:iCs/>
          <w:color w:val="000000"/>
          <w:sz w:val="24"/>
          <w:szCs w:val="24"/>
          <w:shd w:val="clear" w:color="auto" w:fill="FFFFFF"/>
        </w:rPr>
        <w:t>Environment?</w:t>
      </w:r>
      <w:r w:rsidR="00961EAB" w:rsidRPr="00961EAB">
        <w:rPr>
          <w:rFonts w:cstheme="minorHAnsi"/>
          <w:color w:val="000000"/>
          <w:sz w:val="24"/>
          <w:szCs w:val="24"/>
          <w:shd w:val="clear" w:color="auto" w:fill="FFFFFF"/>
        </w:rPr>
        <w:t>.</w:t>
      </w:r>
      <w:proofErr w:type="gramEnd"/>
      <w:r w:rsidR="00961EAB" w:rsidRPr="00961EAB">
        <w:rPr>
          <w:rFonts w:cstheme="minorHAnsi"/>
          <w:color w:val="000000"/>
          <w:sz w:val="24"/>
          <w:szCs w:val="24"/>
          <w:shd w:val="clear" w:color="auto" w:fill="FFFFFF"/>
        </w:rPr>
        <w:t xml:space="preserve"> [image] Available at: &lt;https://www.ecomarksolar.com/blog/how-denver-solar-panels-help-environment/&gt; [Accessed 12 March 2020].</w:t>
      </w:r>
    </w:p>
    <w:p w14:paraId="1C779E38" w14:textId="77777777" w:rsidR="0043762F" w:rsidRPr="0043762F" w:rsidRDefault="0043762F" w:rsidP="00F555A8">
      <w:pPr>
        <w:pStyle w:val="NoSpacing"/>
        <w:rPr>
          <w:rFonts w:cstheme="minorHAnsi"/>
          <w:color w:val="000000"/>
          <w:sz w:val="24"/>
          <w:szCs w:val="24"/>
          <w:shd w:val="clear" w:color="auto" w:fill="FFFFFF"/>
        </w:rPr>
      </w:pPr>
    </w:p>
    <w:p w14:paraId="45C90697" w14:textId="5308654A" w:rsidR="00F555A8" w:rsidRDefault="00207F7D" w:rsidP="00F555A8">
      <w:pPr>
        <w:pStyle w:val="NoSpacing"/>
        <w:rPr>
          <w:rFonts w:cstheme="minorHAnsi"/>
          <w:color w:val="000000"/>
          <w:sz w:val="24"/>
          <w:szCs w:val="24"/>
          <w:shd w:val="clear" w:color="auto" w:fill="FFFFFF"/>
        </w:rPr>
      </w:pPr>
      <w:r w:rsidRPr="00207F7D">
        <w:rPr>
          <w:rFonts w:cstheme="minorHAnsi"/>
          <w:color w:val="000000"/>
          <w:sz w:val="24"/>
          <w:szCs w:val="24"/>
          <w:shd w:val="clear" w:color="auto" w:fill="FFFFFF"/>
        </w:rPr>
        <w:t xml:space="preserve">Boulder Architects - Sopher </w:t>
      </w:r>
      <w:proofErr w:type="spellStart"/>
      <w:r w:rsidRPr="00207F7D">
        <w:rPr>
          <w:rFonts w:cstheme="minorHAnsi"/>
          <w:color w:val="000000"/>
          <w:sz w:val="24"/>
          <w:szCs w:val="24"/>
          <w:shd w:val="clear" w:color="auto" w:fill="FFFFFF"/>
        </w:rPr>
        <w:t>Sparn</w:t>
      </w:r>
      <w:proofErr w:type="spellEnd"/>
      <w:r w:rsidRPr="00207F7D">
        <w:rPr>
          <w:rFonts w:cstheme="minorHAnsi"/>
          <w:color w:val="000000"/>
          <w:sz w:val="24"/>
          <w:szCs w:val="24"/>
          <w:shd w:val="clear" w:color="auto" w:fill="FFFFFF"/>
        </w:rPr>
        <w:t xml:space="preserve"> Architects - Boulder, CO. 2013. </w:t>
      </w:r>
      <w:r w:rsidRPr="00207F7D">
        <w:rPr>
          <w:rFonts w:cstheme="minorHAnsi"/>
          <w:i/>
          <w:iCs/>
          <w:color w:val="000000"/>
          <w:sz w:val="24"/>
          <w:szCs w:val="24"/>
          <w:shd w:val="clear" w:color="auto" w:fill="FFFFFF"/>
        </w:rPr>
        <w:t xml:space="preserve">Active </w:t>
      </w:r>
      <w:proofErr w:type="gramStart"/>
      <w:r w:rsidRPr="00207F7D">
        <w:rPr>
          <w:rFonts w:cstheme="minorHAnsi"/>
          <w:i/>
          <w:iCs/>
          <w:color w:val="000000"/>
          <w:sz w:val="24"/>
          <w:szCs w:val="24"/>
          <w:shd w:val="clear" w:color="auto" w:fill="FFFFFF"/>
        </w:rPr>
        <w:t>And</w:t>
      </w:r>
      <w:proofErr w:type="gramEnd"/>
      <w:r w:rsidRPr="00207F7D">
        <w:rPr>
          <w:rFonts w:cstheme="minorHAnsi"/>
          <w:i/>
          <w:iCs/>
          <w:color w:val="000000"/>
          <w:sz w:val="24"/>
          <w:szCs w:val="24"/>
          <w:shd w:val="clear" w:color="auto" w:fill="FFFFFF"/>
        </w:rPr>
        <w:t xml:space="preserve"> Passive Houses: Sustainable Homes For A Greener Future</w:t>
      </w:r>
      <w:r w:rsidRPr="00207F7D">
        <w:rPr>
          <w:rFonts w:cstheme="minorHAnsi"/>
          <w:color w:val="000000"/>
          <w:sz w:val="24"/>
          <w:szCs w:val="24"/>
          <w:shd w:val="clear" w:color="auto" w:fill="FFFFFF"/>
        </w:rPr>
        <w:t>. [online] Available at: &lt;http://www.sophersparn.com/active-and-passive-houses-sustainable-homes-for-a-greener-future/&gt; [Accessed 13 March 2020].</w:t>
      </w:r>
    </w:p>
    <w:p w14:paraId="04229A28" w14:textId="3E80B4F1" w:rsidR="00482A1D" w:rsidRDefault="00482A1D" w:rsidP="00F555A8">
      <w:pPr>
        <w:pStyle w:val="NoSpacing"/>
        <w:rPr>
          <w:rFonts w:cstheme="minorHAnsi"/>
          <w:color w:val="000000"/>
          <w:sz w:val="24"/>
          <w:szCs w:val="24"/>
          <w:shd w:val="clear" w:color="auto" w:fill="FFFFFF"/>
        </w:rPr>
      </w:pPr>
    </w:p>
    <w:p w14:paraId="6AAA552B" w14:textId="0E4429F1" w:rsidR="00482A1D" w:rsidRDefault="00482A1D" w:rsidP="00F555A8">
      <w:pPr>
        <w:pStyle w:val="NoSpacing"/>
        <w:rPr>
          <w:rFonts w:cs="Arial"/>
          <w:color w:val="000000"/>
          <w:sz w:val="24"/>
          <w:szCs w:val="24"/>
          <w:shd w:val="clear" w:color="auto" w:fill="FFFFFF"/>
        </w:rPr>
      </w:pPr>
      <w:r>
        <w:rPr>
          <w:rFonts w:cstheme="minorHAnsi"/>
          <w:b/>
          <w:bCs/>
          <w:i/>
          <w:iCs/>
          <w:sz w:val="24"/>
          <w:szCs w:val="24"/>
        </w:rPr>
        <w:t>Figure 2</w:t>
      </w:r>
      <w:r w:rsidR="00D747AE">
        <w:rPr>
          <w:rFonts w:cstheme="minorHAnsi"/>
          <w:b/>
          <w:bCs/>
          <w:i/>
          <w:iCs/>
          <w:sz w:val="24"/>
          <w:szCs w:val="24"/>
        </w:rPr>
        <w:t xml:space="preserve"> &amp; 3</w:t>
      </w:r>
      <w:r w:rsidRPr="00A27AEA">
        <w:rPr>
          <w:rFonts w:cstheme="minorHAnsi"/>
          <w:b/>
          <w:bCs/>
          <w:i/>
          <w:iCs/>
          <w:sz w:val="24"/>
          <w:szCs w:val="24"/>
        </w:rPr>
        <w:t xml:space="preserve">. </w:t>
      </w:r>
      <w:r w:rsidR="00A27AEA" w:rsidRPr="00A27AEA">
        <w:rPr>
          <w:rFonts w:cs="Arial"/>
          <w:color w:val="000000"/>
          <w:sz w:val="24"/>
          <w:szCs w:val="24"/>
          <w:shd w:val="clear" w:color="auto" w:fill="FFFFFF"/>
        </w:rPr>
        <w:t>Howells, B., 2020. </w:t>
      </w:r>
      <w:r w:rsidR="00CB17DC">
        <w:rPr>
          <w:rFonts w:cs="Arial"/>
          <w:i/>
          <w:iCs/>
          <w:color w:val="000000"/>
          <w:sz w:val="24"/>
          <w:szCs w:val="24"/>
          <w:shd w:val="clear" w:color="auto" w:fill="FFFFFF"/>
        </w:rPr>
        <w:t xml:space="preserve">CAD Drawing of the </w:t>
      </w:r>
      <w:proofErr w:type="spellStart"/>
      <w:r w:rsidR="00CB17DC">
        <w:rPr>
          <w:rFonts w:cs="Arial"/>
          <w:i/>
          <w:iCs/>
          <w:color w:val="000000"/>
          <w:sz w:val="24"/>
          <w:szCs w:val="24"/>
          <w:shd w:val="clear" w:color="auto" w:fill="FFFFFF"/>
        </w:rPr>
        <w:t>HydroHaus</w:t>
      </w:r>
      <w:proofErr w:type="spellEnd"/>
      <w:r w:rsidR="00CB17DC">
        <w:rPr>
          <w:rFonts w:cs="Arial"/>
          <w:i/>
          <w:iCs/>
          <w:color w:val="000000"/>
          <w:sz w:val="24"/>
          <w:szCs w:val="24"/>
          <w:shd w:val="clear" w:color="auto" w:fill="FFFFFF"/>
        </w:rPr>
        <w:t xml:space="preserve"> complex</w:t>
      </w:r>
      <w:r w:rsidR="00A27AEA" w:rsidRPr="00A27AEA">
        <w:rPr>
          <w:rFonts w:cs="Arial"/>
          <w:color w:val="000000"/>
          <w:sz w:val="24"/>
          <w:szCs w:val="24"/>
          <w:shd w:val="clear" w:color="auto" w:fill="FFFFFF"/>
        </w:rPr>
        <w:t>. [image].</w:t>
      </w:r>
    </w:p>
    <w:p w14:paraId="3D6DC4A1" w14:textId="371D2F27" w:rsidR="00CB17DC" w:rsidRDefault="00CB17DC" w:rsidP="00F555A8">
      <w:pPr>
        <w:pStyle w:val="NoSpacing"/>
        <w:rPr>
          <w:rFonts w:cs="Arial"/>
          <w:color w:val="000000"/>
          <w:sz w:val="24"/>
          <w:szCs w:val="24"/>
          <w:shd w:val="clear" w:color="auto" w:fill="FFFFFF"/>
        </w:rPr>
      </w:pPr>
    </w:p>
    <w:p w14:paraId="47109AD1" w14:textId="50278B40" w:rsidR="00CB17DC" w:rsidRDefault="00CB17DC" w:rsidP="00CB17DC">
      <w:pPr>
        <w:pStyle w:val="NoSpacing"/>
        <w:rPr>
          <w:rFonts w:cs="Arial"/>
          <w:color w:val="000000"/>
          <w:sz w:val="24"/>
          <w:szCs w:val="24"/>
          <w:shd w:val="clear" w:color="auto" w:fill="FFFFFF"/>
        </w:rPr>
      </w:pPr>
      <w:r>
        <w:rPr>
          <w:rFonts w:cstheme="minorHAnsi"/>
          <w:b/>
          <w:bCs/>
          <w:i/>
          <w:iCs/>
          <w:sz w:val="24"/>
          <w:szCs w:val="24"/>
        </w:rPr>
        <w:t xml:space="preserve">Figure </w:t>
      </w:r>
      <w:r>
        <w:rPr>
          <w:rFonts w:cstheme="minorHAnsi"/>
          <w:b/>
          <w:bCs/>
          <w:i/>
          <w:iCs/>
          <w:sz w:val="24"/>
          <w:szCs w:val="24"/>
        </w:rPr>
        <w:t>3</w:t>
      </w:r>
      <w:r w:rsidRPr="00A27AEA">
        <w:rPr>
          <w:rFonts w:cstheme="minorHAnsi"/>
          <w:b/>
          <w:bCs/>
          <w:i/>
          <w:iCs/>
          <w:sz w:val="24"/>
          <w:szCs w:val="24"/>
        </w:rPr>
        <w:t xml:space="preserve">. </w:t>
      </w:r>
      <w:proofErr w:type="spellStart"/>
      <w:r>
        <w:rPr>
          <w:rFonts w:cs="Arial"/>
          <w:color w:val="000000"/>
          <w:sz w:val="24"/>
          <w:szCs w:val="24"/>
          <w:shd w:val="clear" w:color="auto" w:fill="FFFFFF"/>
        </w:rPr>
        <w:t>Frohwein</w:t>
      </w:r>
      <w:proofErr w:type="spellEnd"/>
      <w:r w:rsidRPr="00A27AEA">
        <w:rPr>
          <w:rFonts w:cs="Arial"/>
          <w:color w:val="000000"/>
          <w:sz w:val="24"/>
          <w:szCs w:val="24"/>
          <w:shd w:val="clear" w:color="auto" w:fill="FFFFFF"/>
        </w:rPr>
        <w:t xml:space="preserve">, </w:t>
      </w:r>
      <w:r>
        <w:rPr>
          <w:rFonts w:cs="Arial"/>
          <w:color w:val="000000"/>
          <w:sz w:val="24"/>
          <w:szCs w:val="24"/>
          <w:shd w:val="clear" w:color="auto" w:fill="FFFFFF"/>
        </w:rPr>
        <w:t>A</w:t>
      </w:r>
      <w:r w:rsidRPr="00A27AEA">
        <w:rPr>
          <w:rFonts w:cs="Arial"/>
          <w:color w:val="000000"/>
          <w:sz w:val="24"/>
          <w:szCs w:val="24"/>
          <w:shd w:val="clear" w:color="auto" w:fill="FFFFFF"/>
        </w:rPr>
        <w:t>., 2020. </w:t>
      </w:r>
      <w:r w:rsidRPr="00A27AEA">
        <w:rPr>
          <w:rFonts w:cs="Arial"/>
          <w:i/>
          <w:iCs/>
          <w:color w:val="000000"/>
          <w:sz w:val="24"/>
          <w:szCs w:val="24"/>
          <w:shd w:val="clear" w:color="auto" w:fill="FFFFFF"/>
        </w:rPr>
        <w:t xml:space="preserve">North Section </w:t>
      </w:r>
      <w:r>
        <w:rPr>
          <w:rFonts w:cs="Arial"/>
          <w:i/>
          <w:iCs/>
          <w:color w:val="000000"/>
          <w:sz w:val="24"/>
          <w:szCs w:val="24"/>
          <w:shd w:val="clear" w:color="auto" w:fill="FFFFFF"/>
        </w:rPr>
        <w:t>o</w:t>
      </w:r>
      <w:r w:rsidRPr="00A27AEA">
        <w:rPr>
          <w:rFonts w:cs="Arial"/>
          <w:i/>
          <w:iCs/>
          <w:color w:val="000000"/>
          <w:sz w:val="24"/>
          <w:szCs w:val="24"/>
          <w:shd w:val="clear" w:color="auto" w:fill="FFFFFF"/>
        </w:rPr>
        <w:t xml:space="preserve">f The </w:t>
      </w:r>
      <w:proofErr w:type="spellStart"/>
      <w:r w:rsidRPr="00A27AEA">
        <w:rPr>
          <w:rFonts w:cs="Arial"/>
          <w:i/>
          <w:iCs/>
          <w:color w:val="000000"/>
          <w:sz w:val="24"/>
          <w:szCs w:val="24"/>
          <w:shd w:val="clear" w:color="auto" w:fill="FFFFFF"/>
        </w:rPr>
        <w:t>Hydrohaus</w:t>
      </w:r>
      <w:proofErr w:type="spellEnd"/>
      <w:r w:rsidRPr="00A27AEA">
        <w:rPr>
          <w:rFonts w:cs="Arial"/>
          <w:color w:val="000000"/>
          <w:sz w:val="24"/>
          <w:szCs w:val="24"/>
          <w:shd w:val="clear" w:color="auto" w:fill="FFFFFF"/>
        </w:rPr>
        <w:t>. [image].</w:t>
      </w:r>
    </w:p>
    <w:p w14:paraId="75A6BCC3" w14:textId="77777777" w:rsidR="00CB17DC" w:rsidRPr="00482A1D" w:rsidRDefault="00CB17DC" w:rsidP="00F555A8">
      <w:pPr>
        <w:pStyle w:val="NoSpacing"/>
        <w:rPr>
          <w:rFonts w:cstheme="minorHAnsi"/>
          <w:sz w:val="24"/>
          <w:szCs w:val="24"/>
        </w:rPr>
      </w:pPr>
    </w:p>
    <w:p w14:paraId="1B660BAD" w14:textId="77777777" w:rsidR="00A84C8A" w:rsidRPr="00A84C8A" w:rsidRDefault="00A84C8A" w:rsidP="00A84C8A">
      <w:pPr>
        <w:rPr>
          <w:rFonts w:cstheme="minorHAnsi"/>
          <w:sz w:val="24"/>
          <w:szCs w:val="24"/>
        </w:rPr>
      </w:pPr>
    </w:p>
    <w:sectPr w:rsidR="00A84C8A" w:rsidRPr="00A84C8A" w:rsidSect="00AF7BF6">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7BF6"/>
    <w:rsid w:val="00045BA6"/>
    <w:rsid w:val="00052926"/>
    <w:rsid w:val="00056753"/>
    <w:rsid w:val="000844E7"/>
    <w:rsid w:val="000B7BBD"/>
    <w:rsid w:val="000C7DA8"/>
    <w:rsid w:val="000C7E43"/>
    <w:rsid w:val="001043F1"/>
    <w:rsid w:val="00114A2B"/>
    <w:rsid w:val="00145B03"/>
    <w:rsid w:val="00165A15"/>
    <w:rsid w:val="001B40E3"/>
    <w:rsid w:val="00207F7D"/>
    <w:rsid w:val="00220330"/>
    <w:rsid w:val="002350B9"/>
    <w:rsid w:val="0024487B"/>
    <w:rsid w:val="00261AE5"/>
    <w:rsid w:val="00265B97"/>
    <w:rsid w:val="002820B1"/>
    <w:rsid w:val="00290639"/>
    <w:rsid w:val="00297DFA"/>
    <w:rsid w:val="002A0646"/>
    <w:rsid w:val="002C3C88"/>
    <w:rsid w:val="002D23CF"/>
    <w:rsid w:val="002F11E5"/>
    <w:rsid w:val="0031275D"/>
    <w:rsid w:val="00331FCE"/>
    <w:rsid w:val="0034312E"/>
    <w:rsid w:val="003470E7"/>
    <w:rsid w:val="003479DE"/>
    <w:rsid w:val="0035433A"/>
    <w:rsid w:val="0037438E"/>
    <w:rsid w:val="003872CE"/>
    <w:rsid w:val="003925B5"/>
    <w:rsid w:val="00392C8A"/>
    <w:rsid w:val="00395387"/>
    <w:rsid w:val="003B6878"/>
    <w:rsid w:val="003E5FB5"/>
    <w:rsid w:val="003F0326"/>
    <w:rsid w:val="003F30DA"/>
    <w:rsid w:val="00416045"/>
    <w:rsid w:val="00420865"/>
    <w:rsid w:val="0043762F"/>
    <w:rsid w:val="00482A1D"/>
    <w:rsid w:val="00491534"/>
    <w:rsid w:val="004A1679"/>
    <w:rsid w:val="004D0AA0"/>
    <w:rsid w:val="004E64D1"/>
    <w:rsid w:val="004F097D"/>
    <w:rsid w:val="004F532B"/>
    <w:rsid w:val="005151F9"/>
    <w:rsid w:val="005351B4"/>
    <w:rsid w:val="00585216"/>
    <w:rsid w:val="0059257D"/>
    <w:rsid w:val="005A3185"/>
    <w:rsid w:val="005B23FE"/>
    <w:rsid w:val="005D55C2"/>
    <w:rsid w:val="006039CB"/>
    <w:rsid w:val="0061288A"/>
    <w:rsid w:val="00613516"/>
    <w:rsid w:val="00676C48"/>
    <w:rsid w:val="006C2DBB"/>
    <w:rsid w:val="006D1966"/>
    <w:rsid w:val="006D6C27"/>
    <w:rsid w:val="0070148A"/>
    <w:rsid w:val="00702C80"/>
    <w:rsid w:val="00712E92"/>
    <w:rsid w:val="007372A0"/>
    <w:rsid w:val="00745210"/>
    <w:rsid w:val="007626D9"/>
    <w:rsid w:val="00762C2E"/>
    <w:rsid w:val="007912B0"/>
    <w:rsid w:val="007A5DA9"/>
    <w:rsid w:val="007B3830"/>
    <w:rsid w:val="007D7010"/>
    <w:rsid w:val="007D7F89"/>
    <w:rsid w:val="008D017D"/>
    <w:rsid w:val="008E551C"/>
    <w:rsid w:val="008E7D1B"/>
    <w:rsid w:val="008F061E"/>
    <w:rsid w:val="00945553"/>
    <w:rsid w:val="00955E80"/>
    <w:rsid w:val="009604A5"/>
    <w:rsid w:val="00961EAB"/>
    <w:rsid w:val="00983910"/>
    <w:rsid w:val="0098716D"/>
    <w:rsid w:val="009956A5"/>
    <w:rsid w:val="009A0898"/>
    <w:rsid w:val="009A2AC5"/>
    <w:rsid w:val="009B6198"/>
    <w:rsid w:val="009C1FC3"/>
    <w:rsid w:val="009E3DCE"/>
    <w:rsid w:val="009F6BEC"/>
    <w:rsid w:val="00A225CC"/>
    <w:rsid w:val="00A247BF"/>
    <w:rsid w:val="00A27AEA"/>
    <w:rsid w:val="00A6032F"/>
    <w:rsid w:val="00A715B2"/>
    <w:rsid w:val="00A71925"/>
    <w:rsid w:val="00A71E0B"/>
    <w:rsid w:val="00A71FCD"/>
    <w:rsid w:val="00A7767A"/>
    <w:rsid w:val="00A84C8A"/>
    <w:rsid w:val="00A964DD"/>
    <w:rsid w:val="00AB2690"/>
    <w:rsid w:val="00AB35FB"/>
    <w:rsid w:val="00AB53DA"/>
    <w:rsid w:val="00AD1773"/>
    <w:rsid w:val="00AD37F1"/>
    <w:rsid w:val="00AD51DF"/>
    <w:rsid w:val="00AF7BF6"/>
    <w:rsid w:val="00B362E6"/>
    <w:rsid w:val="00B44A17"/>
    <w:rsid w:val="00B503C3"/>
    <w:rsid w:val="00C01004"/>
    <w:rsid w:val="00C01FE3"/>
    <w:rsid w:val="00C11530"/>
    <w:rsid w:val="00C34804"/>
    <w:rsid w:val="00C4780C"/>
    <w:rsid w:val="00CA3269"/>
    <w:rsid w:val="00CA5D23"/>
    <w:rsid w:val="00CB17DC"/>
    <w:rsid w:val="00CC37FF"/>
    <w:rsid w:val="00CF74D5"/>
    <w:rsid w:val="00D068A2"/>
    <w:rsid w:val="00D15B18"/>
    <w:rsid w:val="00D20EF6"/>
    <w:rsid w:val="00D32045"/>
    <w:rsid w:val="00D57EB5"/>
    <w:rsid w:val="00D63917"/>
    <w:rsid w:val="00D747AE"/>
    <w:rsid w:val="00DD5511"/>
    <w:rsid w:val="00DE0A23"/>
    <w:rsid w:val="00E47484"/>
    <w:rsid w:val="00E709B5"/>
    <w:rsid w:val="00E86F4F"/>
    <w:rsid w:val="00E95AE9"/>
    <w:rsid w:val="00EB2EFB"/>
    <w:rsid w:val="00EC4471"/>
    <w:rsid w:val="00EE6903"/>
    <w:rsid w:val="00EF185D"/>
    <w:rsid w:val="00F202BB"/>
    <w:rsid w:val="00F36F5E"/>
    <w:rsid w:val="00F555A8"/>
    <w:rsid w:val="00F56462"/>
    <w:rsid w:val="00F63315"/>
    <w:rsid w:val="00F72744"/>
    <w:rsid w:val="00F8301D"/>
    <w:rsid w:val="00F8339A"/>
    <w:rsid w:val="00F8349D"/>
    <w:rsid w:val="00FB03D6"/>
    <w:rsid w:val="00FC19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601D34"/>
  <w15:chartTrackingRefBased/>
  <w15:docId w15:val="{98ED14CC-A1E5-48E1-BDAF-CC8F7E68C7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F7BF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F7BF6"/>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microsoft.com/office/2007/relationships/hdphoto" Target="media/hdphoto1.wdp"/><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jpg"/><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2020-03-13T00:00:00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3173</TotalTime>
  <Pages>5</Pages>
  <Words>1130</Words>
  <Characters>6446</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Domestic construction today - design and performance</vt:lpstr>
    </vt:vector>
  </TitlesOfParts>
  <Company>UWTSD</Company>
  <LinksUpToDate>false</LinksUpToDate>
  <CharactersWithSpaces>7561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Domestic construction today - design and performance</dc:title>
  <dc:subject>Technology &amp; Environment 1 (M4X01974</dc:subject>
  <dc:creator>Iestyn Bentley (1900945)</dc:creator>
  <cp:keywords/>
  <dc:description/>
  <cp:lastModifiedBy>Iestyn Bentley</cp:lastModifiedBy>
  <cp:revision>113</cp:revision>
  <dcterms:created xsi:type="dcterms:W3CDTF">2020-03-04T11:51:00Z</dcterms:created>
  <dcterms:modified xsi:type="dcterms:W3CDTF">2020-03-13T15:09:00Z</dcterms:modified>
</cp:coreProperties>
</file>