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18D7F" w14:textId="4B2E165E" w:rsidR="000A0FA8" w:rsidRDefault="00343D84" w:rsidP="00343D84">
      <w:pPr>
        <w:jc w:val="center"/>
        <w:rPr>
          <w:rFonts w:ascii="Arial" w:hAnsi="Arial" w:cs="Arial"/>
          <w:sz w:val="24"/>
          <w:szCs w:val="24"/>
          <w:u w:val="single"/>
        </w:rPr>
      </w:pPr>
      <w:r>
        <w:rPr>
          <w:rFonts w:ascii="Arial" w:hAnsi="Arial" w:cs="Arial"/>
          <w:sz w:val="24"/>
          <w:szCs w:val="24"/>
          <w:u w:val="single"/>
        </w:rPr>
        <w:t>Write 4 blogs outlining different aspects of child development</w:t>
      </w:r>
    </w:p>
    <w:p w14:paraId="421D0344" w14:textId="0691C3E6" w:rsidR="00343D84" w:rsidRDefault="00343D84" w:rsidP="00343D84">
      <w:pPr>
        <w:rPr>
          <w:rFonts w:ascii="Arial" w:hAnsi="Arial" w:cs="Arial"/>
          <w:sz w:val="24"/>
          <w:szCs w:val="24"/>
          <w:u w:val="single"/>
        </w:rPr>
      </w:pPr>
      <w:r>
        <w:rPr>
          <w:rFonts w:ascii="Arial" w:hAnsi="Arial" w:cs="Arial"/>
          <w:sz w:val="24"/>
          <w:szCs w:val="24"/>
          <w:u w:val="single"/>
        </w:rPr>
        <w:t>Blog 1</w:t>
      </w:r>
    </w:p>
    <w:p w14:paraId="2114F166" w14:textId="36EA8E26" w:rsidR="00343D84" w:rsidRDefault="00F1361F" w:rsidP="00343D84">
      <w:pPr>
        <w:rPr>
          <w:rFonts w:ascii="Arial" w:hAnsi="Arial" w:cs="Arial"/>
          <w:sz w:val="24"/>
          <w:szCs w:val="24"/>
          <w:u w:val="single"/>
        </w:rPr>
      </w:pPr>
      <w:r w:rsidRPr="00F1361F">
        <w:rPr>
          <w:noProof/>
        </w:rPr>
        <w:drawing>
          <wp:anchor distT="0" distB="0" distL="114300" distR="114300" simplePos="0" relativeHeight="251658240" behindDoc="0" locked="0" layoutInCell="1" allowOverlap="1" wp14:anchorId="4D19C9C7" wp14:editId="515CA776">
            <wp:simplePos x="0" y="0"/>
            <wp:positionH relativeFrom="margin">
              <wp:posOffset>-657225</wp:posOffset>
            </wp:positionH>
            <wp:positionV relativeFrom="paragraph">
              <wp:posOffset>247015</wp:posOffset>
            </wp:positionV>
            <wp:extent cx="2971800" cy="197739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71800" cy="1977390"/>
                    </a:xfrm>
                    <a:prstGeom prst="rect">
                      <a:avLst/>
                    </a:prstGeom>
                  </pic:spPr>
                </pic:pic>
              </a:graphicData>
            </a:graphic>
            <wp14:sizeRelH relativeFrom="page">
              <wp14:pctWidth>0</wp14:pctWidth>
            </wp14:sizeRelH>
            <wp14:sizeRelV relativeFrom="page">
              <wp14:pctHeight>0</wp14:pctHeight>
            </wp14:sizeRelV>
          </wp:anchor>
        </w:drawing>
      </w:r>
      <w:r w:rsidR="00343D84">
        <w:rPr>
          <w:rFonts w:ascii="Arial" w:hAnsi="Arial" w:cs="Arial"/>
          <w:sz w:val="24"/>
          <w:szCs w:val="24"/>
          <w:u w:val="single"/>
        </w:rPr>
        <w:t>What is Emotional Development?</w:t>
      </w:r>
    </w:p>
    <w:p w14:paraId="714DE291" w14:textId="64EF9C8C" w:rsidR="00343D84" w:rsidRDefault="00F1361F" w:rsidP="00343D84">
      <w:pPr>
        <w:rPr>
          <w:rFonts w:ascii="Arial" w:hAnsi="Arial" w:cs="Arial"/>
          <w:sz w:val="24"/>
          <w:szCs w:val="24"/>
        </w:rPr>
      </w:pPr>
      <w:r>
        <w:rPr>
          <w:rFonts w:ascii="Arial" w:hAnsi="Arial" w:cs="Arial"/>
          <w:sz w:val="24"/>
          <w:szCs w:val="24"/>
        </w:rPr>
        <w:t xml:space="preserve">What is a relationship between parents and their children without trust or compassion? Nothing. This will negatively affect the child’s development during this period. </w:t>
      </w:r>
    </w:p>
    <w:p w14:paraId="216EE14E" w14:textId="77777777" w:rsidR="005E1DC3" w:rsidRDefault="00A154F3" w:rsidP="00343D84">
      <w:pPr>
        <w:rPr>
          <w:rFonts w:ascii="Arial" w:hAnsi="Arial" w:cs="Arial"/>
          <w:sz w:val="24"/>
          <w:szCs w:val="24"/>
        </w:rPr>
      </w:pPr>
      <w:r>
        <w:rPr>
          <w:rFonts w:ascii="Arial" w:hAnsi="Arial" w:cs="Arial"/>
          <w:sz w:val="24"/>
          <w:szCs w:val="24"/>
        </w:rPr>
        <w:t>Emotional development is when children, overtime, discover who they are and their feelings. If the child develops correctly then they can experience positive relationships and express their emotions in a healthy way.</w:t>
      </w:r>
    </w:p>
    <w:p w14:paraId="575593E1" w14:textId="5D34B5FC" w:rsidR="00F1361F" w:rsidRDefault="005E1DC3" w:rsidP="00343D84">
      <w:pPr>
        <w:rPr>
          <w:rFonts w:ascii="Arial" w:hAnsi="Arial" w:cs="Arial"/>
          <w:sz w:val="24"/>
          <w:szCs w:val="24"/>
        </w:rPr>
      </w:pPr>
      <w:r>
        <w:rPr>
          <w:rFonts w:ascii="Arial" w:hAnsi="Arial" w:cs="Arial"/>
          <w:sz w:val="24"/>
          <w:szCs w:val="24"/>
        </w:rPr>
        <w:t>If the child develops in this factor correctly then the child will be able to control their emotions and reactions in a healthy way. According to The Urban Child Institute (</w:t>
      </w:r>
      <w:r w:rsidR="00134F67">
        <w:rPr>
          <w:rFonts w:ascii="Arial" w:hAnsi="Arial" w:cs="Arial"/>
          <w:sz w:val="24"/>
          <w:szCs w:val="24"/>
        </w:rPr>
        <w:t>N</w:t>
      </w:r>
      <w:r>
        <w:rPr>
          <w:rFonts w:ascii="Arial" w:hAnsi="Arial" w:cs="Arial"/>
          <w:sz w:val="24"/>
          <w:szCs w:val="24"/>
        </w:rPr>
        <w:t xml:space="preserve">o </w:t>
      </w:r>
      <w:r w:rsidR="00134F67">
        <w:rPr>
          <w:rFonts w:ascii="Arial" w:hAnsi="Arial" w:cs="Arial"/>
          <w:sz w:val="24"/>
          <w:szCs w:val="24"/>
        </w:rPr>
        <w:t>D</w:t>
      </w:r>
      <w:r>
        <w:rPr>
          <w:rFonts w:ascii="Arial" w:hAnsi="Arial" w:cs="Arial"/>
          <w:sz w:val="24"/>
          <w:szCs w:val="24"/>
        </w:rPr>
        <w:t>ate)</w:t>
      </w:r>
      <w:r w:rsidR="00A154F3">
        <w:rPr>
          <w:rFonts w:ascii="Arial" w:hAnsi="Arial" w:cs="Arial"/>
          <w:sz w:val="24"/>
          <w:szCs w:val="24"/>
        </w:rPr>
        <w:t xml:space="preserve"> </w:t>
      </w:r>
      <w:r>
        <w:rPr>
          <w:rFonts w:ascii="Arial" w:hAnsi="Arial" w:cs="Arial"/>
          <w:sz w:val="24"/>
          <w:szCs w:val="24"/>
        </w:rPr>
        <w:t>here are the many stages that a child develops emotionally:</w:t>
      </w:r>
    </w:p>
    <w:p w14:paraId="2CBF56D0" w14:textId="15F381E6" w:rsidR="005E1DC3" w:rsidRDefault="005E1DC3" w:rsidP="005E1DC3">
      <w:pPr>
        <w:pStyle w:val="ListParagraph"/>
        <w:numPr>
          <w:ilvl w:val="0"/>
          <w:numId w:val="1"/>
        </w:numPr>
        <w:rPr>
          <w:rFonts w:ascii="Arial" w:hAnsi="Arial" w:cs="Arial"/>
          <w:sz w:val="24"/>
          <w:szCs w:val="24"/>
        </w:rPr>
      </w:pPr>
      <w:r>
        <w:rPr>
          <w:rFonts w:ascii="Arial" w:hAnsi="Arial" w:cs="Arial"/>
          <w:sz w:val="24"/>
          <w:szCs w:val="24"/>
        </w:rPr>
        <w:t>0-3 months – babies will begin a relationship with their guardian and smile while interacting with them and others.</w:t>
      </w:r>
    </w:p>
    <w:p w14:paraId="39CB100C" w14:textId="20FC28AE" w:rsidR="005E1DC3" w:rsidRDefault="00E7098B" w:rsidP="005E1DC3">
      <w:pPr>
        <w:pStyle w:val="ListParagraph"/>
        <w:numPr>
          <w:ilvl w:val="0"/>
          <w:numId w:val="1"/>
        </w:numPr>
        <w:rPr>
          <w:rFonts w:ascii="Arial" w:hAnsi="Arial" w:cs="Arial"/>
          <w:sz w:val="24"/>
          <w:szCs w:val="24"/>
        </w:rPr>
      </w:pPr>
      <w:r>
        <w:rPr>
          <w:rFonts w:ascii="Arial" w:hAnsi="Arial" w:cs="Arial"/>
          <w:sz w:val="24"/>
          <w:szCs w:val="24"/>
        </w:rPr>
        <w:t xml:space="preserve">3-6 months – babies will begin to socialise through smiling and interacting with others. </w:t>
      </w:r>
    </w:p>
    <w:p w14:paraId="70BD416F" w14:textId="169AE2C6" w:rsidR="005E1DC3" w:rsidRDefault="00E7098B" w:rsidP="005E1DC3">
      <w:pPr>
        <w:pStyle w:val="ListParagraph"/>
        <w:numPr>
          <w:ilvl w:val="0"/>
          <w:numId w:val="1"/>
        </w:numPr>
        <w:rPr>
          <w:rFonts w:ascii="Arial" w:hAnsi="Arial" w:cs="Arial"/>
          <w:sz w:val="24"/>
          <w:szCs w:val="24"/>
        </w:rPr>
      </w:pPr>
      <w:r>
        <w:rPr>
          <w:rFonts w:ascii="Arial" w:hAnsi="Arial" w:cs="Arial"/>
          <w:sz w:val="24"/>
          <w:szCs w:val="24"/>
        </w:rPr>
        <w:t xml:space="preserve">6-9 months – the baby will begin to express a range of emotions. </w:t>
      </w:r>
    </w:p>
    <w:p w14:paraId="4EFA7A01" w14:textId="7432D46C" w:rsidR="00E7098B" w:rsidRDefault="00E7098B" w:rsidP="005E1DC3">
      <w:pPr>
        <w:pStyle w:val="ListParagraph"/>
        <w:numPr>
          <w:ilvl w:val="0"/>
          <w:numId w:val="1"/>
        </w:numPr>
        <w:rPr>
          <w:rFonts w:ascii="Arial" w:hAnsi="Arial" w:cs="Arial"/>
          <w:sz w:val="24"/>
          <w:szCs w:val="24"/>
        </w:rPr>
      </w:pPr>
      <w:r>
        <w:rPr>
          <w:rFonts w:ascii="Arial" w:hAnsi="Arial" w:cs="Arial"/>
          <w:sz w:val="24"/>
          <w:szCs w:val="24"/>
        </w:rPr>
        <w:t xml:space="preserve">9-12 months – the baby will begin to discover who they are and show signs of anxiety when separated by their guardian. </w:t>
      </w:r>
    </w:p>
    <w:p w14:paraId="22AD92C1" w14:textId="4B1521FD" w:rsidR="00E7098B" w:rsidRDefault="00E7098B" w:rsidP="005E1DC3">
      <w:pPr>
        <w:pStyle w:val="ListParagraph"/>
        <w:numPr>
          <w:ilvl w:val="0"/>
          <w:numId w:val="1"/>
        </w:numPr>
        <w:rPr>
          <w:rFonts w:ascii="Arial" w:hAnsi="Arial" w:cs="Arial"/>
          <w:sz w:val="24"/>
          <w:szCs w:val="24"/>
        </w:rPr>
      </w:pPr>
      <w:r>
        <w:rPr>
          <w:rFonts w:ascii="Arial" w:hAnsi="Arial" w:cs="Arial"/>
          <w:sz w:val="24"/>
          <w:szCs w:val="24"/>
        </w:rPr>
        <w:t xml:space="preserve">1 years-2 years – this is when the child will become more aware of who is around them. Also, the child will begin to celebrate their personal successes. </w:t>
      </w:r>
    </w:p>
    <w:p w14:paraId="04C5B4EA" w14:textId="0E35D217" w:rsidR="00E7098B" w:rsidRDefault="00C5770E" w:rsidP="005E1DC3">
      <w:pPr>
        <w:pStyle w:val="ListParagraph"/>
        <w:numPr>
          <w:ilvl w:val="0"/>
          <w:numId w:val="1"/>
        </w:numPr>
        <w:rPr>
          <w:rFonts w:ascii="Arial" w:hAnsi="Arial" w:cs="Arial"/>
          <w:sz w:val="24"/>
          <w:szCs w:val="24"/>
        </w:rPr>
      </w:pPr>
      <w:r>
        <w:rPr>
          <w:rFonts w:ascii="Arial" w:hAnsi="Arial" w:cs="Arial"/>
          <w:sz w:val="24"/>
          <w:szCs w:val="24"/>
        </w:rPr>
        <w:t xml:space="preserve">2 years-3 years – the child will develop awareness of their feelings and other feelings. </w:t>
      </w:r>
    </w:p>
    <w:p w14:paraId="392CEB7F" w14:textId="796B7902" w:rsidR="00C5770E" w:rsidRDefault="00C5770E" w:rsidP="005E1DC3">
      <w:pPr>
        <w:pStyle w:val="ListParagraph"/>
        <w:numPr>
          <w:ilvl w:val="0"/>
          <w:numId w:val="1"/>
        </w:numPr>
        <w:rPr>
          <w:rFonts w:ascii="Arial" w:hAnsi="Arial" w:cs="Arial"/>
          <w:sz w:val="24"/>
          <w:szCs w:val="24"/>
        </w:rPr>
      </w:pPr>
      <w:r>
        <w:rPr>
          <w:rFonts w:ascii="Arial" w:hAnsi="Arial" w:cs="Arial"/>
          <w:sz w:val="24"/>
          <w:szCs w:val="24"/>
        </w:rPr>
        <w:t xml:space="preserve">3 years-4 years – this is when children will become interested in children their age. </w:t>
      </w:r>
    </w:p>
    <w:p w14:paraId="2B0E3C29" w14:textId="2CAFCCA5" w:rsidR="005F12AD" w:rsidRPr="005F12AD" w:rsidRDefault="005F12AD" w:rsidP="005F12AD">
      <w:pPr>
        <w:rPr>
          <w:rFonts w:ascii="Arial" w:hAnsi="Arial" w:cs="Arial"/>
          <w:sz w:val="24"/>
          <w:szCs w:val="24"/>
          <w:u w:val="single"/>
        </w:rPr>
      </w:pPr>
      <w:r>
        <w:rPr>
          <w:rFonts w:ascii="Arial" w:hAnsi="Arial" w:cs="Arial"/>
          <w:sz w:val="24"/>
          <w:szCs w:val="24"/>
          <w:u w:val="single"/>
        </w:rPr>
        <w:t>The Attachment period</w:t>
      </w:r>
    </w:p>
    <w:p w14:paraId="3AB9830E" w14:textId="18A15023" w:rsidR="00933DE6" w:rsidRDefault="00933DE6" w:rsidP="00933DE6">
      <w:pPr>
        <w:rPr>
          <w:rFonts w:ascii="Arial" w:hAnsi="Arial" w:cs="Arial"/>
          <w:sz w:val="24"/>
          <w:szCs w:val="24"/>
        </w:rPr>
      </w:pPr>
      <w:r>
        <w:rPr>
          <w:rFonts w:ascii="Arial" w:hAnsi="Arial" w:cs="Arial"/>
          <w:sz w:val="24"/>
          <w:szCs w:val="24"/>
        </w:rPr>
        <w:t xml:space="preserve">An emotional bond is a beautiful gift when having children, this is a crucial role when parenting a child. By developing a secure attachment this will help decrease emotional problems in the child’s early childhood and adulthood. Parents and children forming this attachment will gain trusting relationships for the rest of their lives. </w:t>
      </w:r>
      <w:r w:rsidR="00006E89">
        <w:rPr>
          <w:rFonts w:ascii="Arial" w:hAnsi="Arial" w:cs="Arial"/>
          <w:sz w:val="24"/>
          <w:szCs w:val="24"/>
        </w:rPr>
        <w:t xml:space="preserve">However, if this stage is not created then this can negatively affect the child into adulthood. </w:t>
      </w:r>
      <w:r w:rsidR="004F2031">
        <w:rPr>
          <w:rFonts w:ascii="Arial" w:hAnsi="Arial" w:cs="Arial"/>
          <w:sz w:val="24"/>
          <w:szCs w:val="24"/>
        </w:rPr>
        <w:t xml:space="preserve">The child will struggle to form relationships and new experiences as they are not emotionally prepared for that environment. This will put the child at risk for developing a mental health problem in their adulthood (Counselling Directory, no date). </w:t>
      </w:r>
    </w:p>
    <w:p w14:paraId="7F8C0602" w14:textId="6ADF3520" w:rsidR="00D162B2" w:rsidRDefault="00D162B2" w:rsidP="00933DE6">
      <w:pPr>
        <w:rPr>
          <w:rFonts w:ascii="Arial" w:hAnsi="Arial" w:cs="Arial"/>
          <w:sz w:val="24"/>
          <w:szCs w:val="24"/>
        </w:rPr>
      </w:pPr>
      <w:r>
        <w:rPr>
          <w:rFonts w:ascii="Arial" w:hAnsi="Arial" w:cs="Arial"/>
          <w:sz w:val="24"/>
          <w:szCs w:val="24"/>
        </w:rPr>
        <w:lastRenderedPageBreak/>
        <w:t xml:space="preserve">All children should have the ability to control their emotions, many children find it easier to communicate their needs through this way. For example, children may cry when they are hungry or are feeling anxious (The Urban Child Institute, no date). </w:t>
      </w:r>
    </w:p>
    <w:p w14:paraId="100602F1" w14:textId="4C66C5A8" w:rsidR="00D162B2" w:rsidRDefault="005F12AD" w:rsidP="00933DE6">
      <w:pPr>
        <w:rPr>
          <w:rFonts w:ascii="Arial" w:hAnsi="Arial" w:cs="Arial"/>
          <w:sz w:val="24"/>
          <w:szCs w:val="24"/>
          <w:u w:val="single"/>
        </w:rPr>
      </w:pPr>
      <w:r w:rsidRPr="005F12AD">
        <w:rPr>
          <w:noProof/>
        </w:rPr>
        <w:drawing>
          <wp:anchor distT="0" distB="0" distL="114300" distR="114300" simplePos="0" relativeHeight="251659264" behindDoc="0" locked="0" layoutInCell="1" allowOverlap="1" wp14:anchorId="0A6FDEAB" wp14:editId="0EE16EFC">
            <wp:simplePos x="0" y="0"/>
            <wp:positionH relativeFrom="margin">
              <wp:posOffset>2245360</wp:posOffset>
            </wp:positionH>
            <wp:positionV relativeFrom="paragraph">
              <wp:posOffset>0</wp:posOffset>
            </wp:positionV>
            <wp:extent cx="4400550" cy="30003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400550" cy="30003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John Bowlby Theorist</w:t>
      </w:r>
    </w:p>
    <w:p w14:paraId="1DB9A270" w14:textId="054A33F0" w:rsidR="005F12AD" w:rsidRDefault="00470AF0" w:rsidP="00933DE6">
      <w:pPr>
        <w:rPr>
          <w:rFonts w:ascii="Arial" w:hAnsi="Arial" w:cs="Arial"/>
          <w:sz w:val="24"/>
          <w:szCs w:val="24"/>
        </w:rPr>
      </w:pPr>
      <w:r>
        <w:rPr>
          <w:rFonts w:ascii="Arial" w:hAnsi="Arial" w:cs="Arial"/>
          <w:sz w:val="24"/>
          <w:szCs w:val="24"/>
        </w:rPr>
        <w:t xml:space="preserve">There are many theorists who research into emotional development as this is a key development in children. John Bowlby (1958) practised as a psychiatrist in London where he gave medical attention to children who were emotionally disturbed. </w:t>
      </w:r>
    </w:p>
    <w:p w14:paraId="215308DE" w14:textId="77777777" w:rsidR="00470AF0" w:rsidRDefault="00470AF0" w:rsidP="00933DE6">
      <w:pPr>
        <w:rPr>
          <w:rFonts w:ascii="Arial" w:hAnsi="Arial" w:cs="Arial"/>
          <w:sz w:val="24"/>
          <w:szCs w:val="24"/>
        </w:rPr>
      </w:pPr>
      <w:r>
        <w:rPr>
          <w:rFonts w:ascii="Arial" w:hAnsi="Arial" w:cs="Arial"/>
          <w:sz w:val="24"/>
          <w:szCs w:val="24"/>
        </w:rPr>
        <w:t xml:space="preserve">Bowlby believes that a child will only form one reliable attachment which will make the child feel appreciated and secured. Also, Bowlby discovered that there is a critical period to form this attachment, this period is between the age of 0 to 5 years old. After this deadline the child may begin to suffer mentally because of the inexperience in this development. This can affect the child negatively all throughout their early childhood and adulthood which can cause future struggles (McLeod, S. A., 2017). </w:t>
      </w:r>
    </w:p>
    <w:p w14:paraId="006050B2" w14:textId="77777777" w:rsidR="00D54ECB" w:rsidRDefault="00D54ECB" w:rsidP="00933DE6">
      <w:pPr>
        <w:rPr>
          <w:rFonts w:ascii="Arial" w:hAnsi="Arial" w:cs="Arial"/>
          <w:sz w:val="24"/>
          <w:szCs w:val="24"/>
          <w:u w:val="single"/>
        </w:rPr>
      </w:pPr>
      <w:r>
        <w:rPr>
          <w:rFonts w:ascii="Arial" w:hAnsi="Arial" w:cs="Arial"/>
          <w:sz w:val="24"/>
          <w:szCs w:val="24"/>
          <w:u w:val="single"/>
        </w:rPr>
        <w:t>My Experience</w:t>
      </w:r>
    </w:p>
    <w:p w14:paraId="79D6C201" w14:textId="77777777" w:rsidR="00626BA5" w:rsidRDefault="00470AF0" w:rsidP="00933DE6">
      <w:pPr>
        <w:rPr>
          <w:rFonts w:ascii="Arial" w:hAnsi="Arial" w:cs="Arial"/>
          <w:sz w:val="24"/>
          <w:szCs w:val="24"/>
        </w:rPr>
      </w:pPr>
      <w:r>
        <w:rPr>
          <w:rFonts w:ascii="Arial" w:hAnsi="Arial" w:cs="Arial"/>
          <w:sz w:val="24"/>
          <w:szCs w:val="24"/>
        </w:rPr>
        <w:t xml:space="preserve"> </w:t>
      </w:r>
      <w:r w:rsidR="00626BA5">
        <w:rPr>
          <w:rFonts w:ascii="Arial" w:hAnsi="Arial" w:cs="Arial"/>
          <w:sz w:val="24"/>
          <w:szCs w:val="24"/>
        </w:rPr>
        <w:t xml:space="preserve">Lack of emotional development can cause many worrying problems in children, as I have observed while working in many primary schools. I worked in a local primary for a few days as a TA in a year 1 class, this is where I had an experience observing this lack of development. A boy in the class would find it hard to express his emotions to others which would regularly result in him creating ‘tell tales’ to tell the teachers. He would often become abusive towards others in his class and also, himself. For example, while doing carpet time I caught him biting his arm to create a visible mark, as he did not see me observe this, he then ran up to me and complained that another boy had bitten him when this wasn’t the truth. Another teacher caught him in this act and discussed it with him however, he showed no emotion towards what he had done.  </w:t>
      </w:r>
    </w:p>
    <w:p w14:paraId="0AB72F45" w14:textId="184FBE31" w:rsidR="00470AF0" w:rsidRDefault="00B915A2" w:rsidP="00933DE6">
      <w:pPr>
        <w:rPr>
          <w:rFonts w:ascii="Arial" w:hAnsi="Arial" w:cs="Arial"/>
          <w:sz w:val="24"/>
          <w:szCs w:val="24"/>
        </w:rPr>
      </w:pPr>
      <w:r>
        <w:rPr>
          <w:rFonts w:ascii="Arial" w:hAnsi="Arial" w:cs="Arial"/>
          <w:sz w:val="24"/>
          <w:szCs w:val="24"/>
          <w:u w:val="single"/>
        </w:rPr>
        <w:t>Can Parents affect this Development?</w:t>
      </w:r>
      <w:r w:rsidR="00626BA5">
        <w:rPr>
          <w:rFonts w:ascii="Arial" w:hAnsi="Arial" w:cs="Arial"/>
          <w:sz w:val="24"/>
          <w:szCs w:val="24"/>
        </w:rPr>
        <w:t xml:space="preserve"> </w:t>
      </w:r>
    </w:p>
    <w:p w14:paraId="46402296" w14:textId="3FE56F36" w:rsidR="00B915A2" w:rsidRDefault="0089600C" w:rsidP="00933DE6">
      <w:pPr>
        <w:rPr>
          <w:rFonts w:ascii="Arial" w:hAnsi="Arial" w:cs="Arial"/>
          <w:sz w:val="24"/>
          <w:szCs w:val="24"/>
        </w:rPr>
      </w:pPr>
      <w:r>
        <w:rPr>
          <w:rFonts w:ascii="Arial" w:hAnsi="Arial" w:cs="Arial"/>
          <w:sz w:val="24"/>
          <w:szCs w:val="24"/>
        </w:rPr>
        <w:t xml:space="preserve">Emotional development can be affected by how parents bring up their child. For example, mothers who suffer from depression can negatively affect this development in their child as they distance themselves from everyone in result of their own illness, this can result in the child lacking the attachment to their mother which can have a negative impact on this development. </w:t>
      </w:r>
    </w:p>
    <w:p w14:paraId="5FE833F8" w14:textId="734CEC19" w:rsidR="0089600C" w:rsidRDefault="0089600C" w:rsidP="00933DE6">
      <w:pPr>
        <w:rPr>
          <w:rFonts w:ascii="Arial" w:hAnsi="Arial" w:cs="Arial"/>
          <w:sz w:val="24"/>
          <w:szCs w:val="24"/>
        </w:rPr>
      </w:pPr>
      <w:r>
        <w:rPr>
          <w:rFonts w:ascii="Arial" w:hAnsi="Arial" w:cs="Arial"/>
          <w:sz w:val="24"/>
          <w:szCs w:val="24"/>
        </w:rPr>
        <w:lastRenderedPageBreak/>
        <w:t xml:space="preserve">If a child feels as though their parents are not listening to them when the child wants to discuss something that is bothering them, then this can result in the child supressing their thoughts and feelings which will result in the child finding it difficult to emotionally connect to others in the future. </w:t>
      </w:r>
    </w:p>
    <w:p w14:paraId="690A6E65" w14:textId="5DCA9D06" w:rsidR="0089600C" w:rsidRDefault="0089600C" w:rsidP="00933DE6">
      <w:pPr>
        <w:rPr>
          <w:rFonts w:ascii="Arial" w:hAnsi="Arial" w:cs="Arial"/>
          <w:sz w:val="24"/>
          <w:szCs w:val="24"/>
          <w:u w:val="single"/>
        </w:rPr>
      </w:pPr>
      <w:r>
        <w:rPr>
          <w:rFonts w:ascii="Arial" w:hAnsi="Arial" w:cs="Arial"/>
          <w:sz w:val="24"/>
          <w:szCs w:val="24"/>
          <w:u w:val="single"/>
        </w:rPr>
        <w:t>Now you know</w:t>
      </w:r>
    </w:p>
    <w:p w14:paraId="40F6E531" w14:textId="50ABD5B6" w:rsidR="0089600C" w:rsidRDefault="0089600C" w:rsidP="00933DE6">
      <w:pPr>
        <w:rPr>
          <w:rFonts w:ascii="Arial" w:hAnsi="Arial" w:cs="Arial"/>
          <w:sz w:val="24"/>
          <w:szCs w:val="24"/>
        </w:rPr>
      </w:pPr>
      <w:r>
        <w:rPr>
          <w:rFonts w:ascii="Arial" w:hAnsi="Arial" w:cs="Arial"/>
          <w:sz w:val="24"/>
          <w:szCs w:val="24"/>
        </w:rPr>
        <w:t xml:space="preserve">Now you know how crucial emotional development is in a child’s life. By developing this stage correctly, it will decrease the risk of the child developing mental illnesses in their adulthood which could negatively affect how they emotionally connect to people who love them. Make sure you love your </w:t>
      </w:r>
      <w:r w:rsidR="00994940">
        <w:rPr>
          <w:rFonts w:ascii="Arial" w:hAnsi="Arial" w:cs="Arial"/>
          <w:sz w:val="24"/>
          <w:szCs w:val="24"/>
        </w:rPr>
        <w:t>children;</w:t>
      </w:r>
      <w:r>
        <w:rPr>
          <w:rFonts w:ascii="Arial" w:hAnsi="Arial" w:cs="Arial"/>
          <w:sz w:val="24"/>
          <w:szCs w:val="24"/>
        </w:rPr>
        <w:t xml:space="preserve"> no child should lack in the attachment to their parents. </w:t>
      </w:r>
    </w:p>
    <w:p w14:paraId="6B3289DF" w14:textId="1F100143" w:rsidR="00994940" w:rsidRDefault="00994940" w:rsidP="00933DE6">
      <w:pPr>
        <w:rPr>
          <w:rFonts w:ascii="Arial" w:hAnsi="Arial" w:cs="Arial"/>
          <w:sz w:val="24"/>
          <w:szCs w:val="24"/>
          <w:u w:val="single"/>
        </w:rPr>
      </w:pPr>
      <w:r>
        <w:rPr>
          <w:rFonts w:ascii="Arial" w:hAnsi="Arial" w:cs="Arial"/>
          <w:sz w:val="24"/>
          <w:szCs w:val="24"/>
          <w:u w:val="single"/>
        </w:rPr>
        <w:t>Blog 2</w:t>
      </w:r>
    </w:p>
    <w:p w14:paraId="440D289A" w14:textId="07A82844" w:rsidR="00994940" w:rsidRDefault="0088154C" w:rsidP="00933DE6">
      <w:pPr>
        <w:rPr>
          <w:rFonts w:ascii="Arial" w:hAnsi="Arial" w:cs="Arial"/>
          <w:sz w:val="24"/>
          <w:szCs w:val="24"/>
          <w:u w:val="single"/>
        </w:rPr>
      </w:pPr>
      <w:r w:rsidRPr="0088154C">
        <w:rPr>
          <w:noProof/>
        </w:rPr>
        <w:drawing>
          <wp:anchor distT="0" distB="0" distL="114300" distR="114300" simplePos="0" relativeHeight="251660288" behindDoc="0" locked="0" layoutInCell="1" allowOverlap="1" wp14:anchorId="415E4A18" wp14:editId="03AE9BF6">
            <wp:simplePos x="0" y="0"/>
            <wp:positionH relativeFrom="column">
              <wp:posOffset>2854325</wp:posOffset>
            </wp:positionH>
            <wp:positionV relativeFrom="paragraph">
              <wp:posOffset>170815</wp:posOffset>
            </wp:positionV>
            <wp:extent cx="3657600" cy="24384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57600" cy="2438400"/>
                    </a:xfrm>
                    <a:prstGeom prst="rect">
                      <a:avLst/>
                    </a:prstGeom>
                  </pic:spPr>
                </pic:pic>
              </a:graphicData>
            </a:graphic>
            <wp14:sizeRelH relativeFrom="page">
              <wp14:pctWidth>0</wp14:pctWidth>
            </wp14:sizeRelH>
            <wp14:sizeRelV relativeFrom="page">
              <wp14:pctHeight>0</wp14:pctHeight>
            </wp14:sizeRelV>
          </wp:anchor>
        </w:drawing>
      </w:r>
      <w:r w:rsidR="00994940">
        <w:rPr>
          <w:rFonts w:ascii="Arial" w:hAnsi="Arial" w:cs="Arial"/>
          <w:sz w:val="24"/>
          <w:szCs w:val="24"/>
          <w:u w:val="single"/>
        </w:rPr>
        <w:t>Cognitive Development in children</w:t>
      </w:r>
    </w:p>
    <w:p w14:paraId="16377876" w14:textId="0F181168" w:rsidR="00994940" w:rsidRDefault="0088154C" w:rsidP="00933DE6">
      <w:pPr>
        <w:rPr>
          <w:rFonts w:ascii="Arial" w:hAnsi="Arial" w:cs="Arial"/>
          <w:sz w:val="24"/>
          <w:szCs w:val="24"/>
        </w:rPr>
      </w:pPr>
      <w:r>
        <w:rPr>
          <w:rFonts w:ascii="Arial" w:hAnsi="Arial" w:cs="Arial"/>
          <w:sz w:val="24"/>
          <w:szCs w:val="24"/>
        </w:rPr>
        <w:t xml:space="preserve">How do children think? Cognitive development is the process of how children think. In this area children will develop their knowledge and skills in preparation for future tasks and challenges (Help me Grow, No Date). </w:t>
      </w:r>
    </w:p>
    <w:p w14:paraId="29607C8D" w14:textId="67889B1F" w:rsidR="00F57F8D" w:rsidRDefault="00F57F8D" w:rsidP="00933DE6">
      <w:pPr>
        <w:rPr>
          <w:rFonts w:ascii="Arial" w:hAnsi="Arial" w:cs="Arial"/>
          <w:sz w:val="24"/>
          <w:szCs w:val="24"/>
        </w:rPr>
      </w:pPr>
      <w:r>
        <w:rPr>
          <w:rFonts w:ascii="Arial" w:hAnsi="Arial" w:cs="Arial"/>
          <w:sz w:val="24"/>
          <w:szCs w:val="24"/>
        </w:rPr>
        <w:t xml:space="preserve">Cognitive development is how children process their thoughts as they grow older and expand their interests and knowledge. </w:t>
      </w:r>
      <w:r w:rsidR="00AA7E4F">
        <w:rPr>
          <w:rFonts w:ascii="Arial" w:hAnsi="Arial" w:cs="Arial"/>
          <w:sz w:val="24"/>
          <w:szCs w:val="24"/>
        </w:rPr>
        <w:t xml:space="preserve">It is important for this development to be carried out correctly as this will help prepare the child for when they begin their educational journey. </w:t>
      </w:r>
    </w:p>
    <w:p w14:paraId="7EB3DF41" w14:textId="5166DF58" w:rsidR="00AA7E4F" w:rsidRDefault="00680573" w:rsidP="00933DE6">
      <w:pPr>
        <w:rPr>
          <w:rFonts w:ascii="Arial" w:hAnsi="Arial" w:cs="Arial"/>
          <w:sz w:val="24"/>
          <w:szCs w:val="24"/>
          <w:u w:val="single"/>
        </w:rPr>
      </w:pPr>
      <w:r w:rsidRPr="00680573">
        <w:rPr>
          <w:noProof/>
        </w:rPr>
        <w:drawing>
          <wp:anchor distT="0" distB="0" distL="114300" distR="114300" simplePos="0" relativeHeight="251661312" behindDoc="0" locked="0" layoutInCell="1" allowOverlap="1" wp14:anchorId="57B5C430" wp14:editId="6B42249B">
            <wp:simplePos x="0" y="0"/>
            <wp:positionH relativeFrom="column">
              <wp:posOffset>-819785</wp:posOffset>
            </wp:positionH>
            <wp:positionV relativeFrom="paragraph">
              <wp:posOffset>323215</wp:posOffset>
            </wp:positionV>
            <wp:extent cx="2390775" cy="23907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Jean Piaget’s theory of Cognitive Development</w:t>
      </w:r>
    </w:p>
    <w:p w14:paraId="2C21DA38" w14:textId="08B3DE49" w:rsidR="00680573" w:rsidRDefault="00BE40BF" w:rsidP="00933DE6">
      <w:pPr>
        <w:rPr>
          <w:rFonts w:ascii="Arial" w:hAnsi="Arial" w:cs="Arial"/>
          <w:sz w:val="24"/>
          <w:szCs w:val="24"/>
        </w:rPr>
      </w:pPr>
      <w:r>
        <w:rPr>
          <w:rFonts w:ascii="Arial" w:hAnsi="Arial" w:cs="Arial"/>
          <w:sz w:val="24"/>
          <w:szCs w:val="24"/>
        </w:rPr>
        <w:t xml:space="preserve">Jean Piaget (1936) created a theory that will reveal how a child processes their thoughts and how they view the world. Piaget believed that this development is processed by the child’s biological maturation and how much time they spend interacting with nature and the environment around them. Piaget was one of the first psychologists to ever show interest in the studies of cognitive development in children (McLeod, 2018). </w:t>
      </w:r>
    </w:p>
    <w:p w14:paraId="77633D08" w14:textId="49A78F21" w:rsidR="00BE40BF" w:rsidRDefault="00BE40BF" w:rsidP="00933DE6">
      <w:pPr>
        <w:rPr>
          <w:rFonts w:ascii="Arial" w:hAnsi="Arial" w:cs="Arial"/>
          <w:sz w:val="24"/>
          <w:szCs w:val="24"/>
        </w:rPr>
      </w:pPr>
      <w:r>
        <w:rPr>
          <w:rFonts w:ascii="Arial" w:hAnsi="Arial" w:cs="Arial"/>
          <w:sz w:val="24"/>
          <w:szCs w:val="24"/>
        </w:rPr>
        <w:t>According to Saul McLeod (2018) there are 4 main stages of cognitive development:</w:t>
      </w:r>
    </w:p>
    <w:p w14:paraId="3C2ACD5D" w14:textId="2AB554CE" w:rsidR="00BE40BF" w:rsidRDefault="00D53EA4" w:rsidP="00BE40BF">
      <w:pPr>
        <w:pStyle w:val="ListParagraph"/>
        <w:numPr>
          <w:ilvl w:val="0"/>
          <w:numId w:val="2"/>
        </w:numPr>
        <w:rPr>
          <w:rFonts w:ascii="Arial" w:hAnsi="Arial" w:cs="Arial"/>
          <w:sz w:val="24"/>
          <w:szCs w:val="24"/>
        </w:rPr>
      </w:pPr>
      <w:r>
        <w:rPr>
          <w:rFonts w:ascii="Arial" w:hAnsi="Arial" w:cs="Arial"/>
          <w:sz w:val="24"/>
          <w:szCs w:val="24"/>
        </w:rPr>
        <w:t xml:space="preserve">Sensorimotor stage (0-2 years) – during this age the baby will be able to figure out that an object for example, a teddy, still exists even when it has been hidden from them (this may happen when playing a game). The baby will still be able to picture the teddy in it’s mind. </w:t>
      </w:r>
    </w:p>
    <w:p w14:paraId="09832EAB" w14:textId="69BFD08A" w:rsidR="00D53EA4" w:rsidRDefault="00FC7E84" w:rsidP="00BE40BF">
      <w:pPr>
        <w:pStyle w:val="ListParagraph"/>
        <w:numPr>
          <w:ilvl w:val="0"/>
          <w:numId w:val="2"/>
        </w:numPr>
        <w:rPr>
          <w:rFonts w:ascii="Arial" w:hAnsi="Arial" w:cs="Arial"/>
          <w:sz w:val="24"/>
          <w:szCs w:val="24"/>
        </w:rPr>
      </w:pPr>
      <w:r>
        <w:rPr>
          <w:rFonts w:ascii="Arial" w:hAnsi="Arial" w:cs="Arial"/>
          <w:sz w:val="24"/>
          <w:szCs w:val="24"/>
        </w:rPr>
        <w:lastRenderedPageBreak/>
        <w:t xml:space="preserve">Preoperational stage (2-7 years) – this is when the child will begin to use their thoughts and knowledge as they will start to think of multiple meanings of a word, other than it’s original meaning. </w:t>
      </w:r>
    </w:p>
    <w:p w14:paraId="7EB03B7C" w14:textId="1DAD9906" w:rsidR="00FC7E84" w:rsidRDefault="00DE012B" w:rsidP="00BE40BF">
      <w:pPr>
        <w:pStyle w:val="ListParagraph"/>
        <w:numPr>
          <w:ilvl w:val="0"/>
          <w:numId w:val="2"/>
        </w:numPr>
        <w:rPr>
          <w:rFonts w:ascii="Arial" w:hAnsi="Arial" w:cs="Arial"/>
          <w:sz w:val="24"/>
          <w:szCs w:val="24"/>
        </w:rPr>
      </w:pPr>
      <w:r>
        <w:rPr>
          <w:rFonts w:ascii="Arial" w:hAnsi="Arial" w:cs="Arial"/>
          <w:sz w:val="24"/>
          <w:szCs w:val="24"/>
        </w:rPr>
        <w:t xml:space="preserve">Concrete Operational stage (7-11 years) – this is considered to be the major turning point in this development as this is when the child will begin to think in a logical matter. This is a crucial point for when the child is in education as they will successfully be able to work things out in their minds. </w:t>
      </w:r>
    </w:p>
    <w:p w14:paraId="27D43AB8" w14:textId="5B104436" w:rsidR="00DE012B" w:rsidRDefault="00DE012B" w:rsidP="00BE40BF">
      <w:pPr>
        <w:pStyle w:val="ListParagraph"/>
        <w:numPr>
          <w:ilvl w:val="0"/>
          <w:numId w:val="2"/>
        </w:numPr>
        <w:rPr>
          <w:rFonts w:ascii="Arial" w:hAnsi="Arial" w:cs="Arial"/>
          <w:sz w:val="24"/>
          <w:szCs w:val="24"/>
        </w:rPr>
      </w:pPr>
      <w:r>
        <w:rPr>
          <w:rFonts w:ascii="Arial" w:hAnsi="Arial" w:cs="Arial"/>
          <w:sz w:val="24"/>
          <w:szCs w:val="24"/>
        </w:rPr>
        <w:t xml:space="preserve">Formal Operational stage (11 years+) – this stage will last all throughout adulthood. As the person grows and evolves, they will be able to think more logically and test intellectual hypotheses. </w:t>
      </w:r>
    </w:p>
    <w:p w14:paraId="1A7A5700" w14:textId="5674F18B" w:rsidR="00DE012B" w:rsidRDefault="00DE012B" w:rsidP="00DE012B">
      <w:pPr>
        <w:ind w:firstLine="720"/>
        <w:rPr>
          <w:rFonts w:ascii="Arial" w:hAnsi="Arial" w:cs="Arial"/>
          <w:sz w:val="24"/>
          <w:szCs w:val="24"/>
        </w:rPr>
      </w:pPr>
      <w:r>
        <w:rPr>
          <w:rFonts w:ascii="Arial" w:hAnsi="Arial" w:cs="Arial"/>
          <w:sz w:val="24"/>
          <w:szCs w:val="24"/>
        </w:rPr>
        <w:t>(McLeod, 2018).</w:t>
      </w:r>
    </w:p>
    <w:p w14:paraId="5F6345F9" w14:textId="4564DBD7" w:rsidR="00DE012B" w:rsidRDefault="003F413B" w:rsidP="00DE012B">
      <w:pPr>
        <w:rPr>
          <w:rFonts w:ascii="Arial" w:hAnsi="Arial" w:cs="Arial"/>
          <w:sz w:val="24"/>
          <w:szCs w:val="24"/>
          <w:u w:val="single"/>
        </w:rPr>
      </w:pPr>
      <w:r>
        <w:rPr>
          <w:rFonts w:ascii="Arial" w:hAnsi="Arial" w:cs="Arial"/>
          <w:sz w:val="24"/>
          <w:szCs w:val="24"/>
          <w:u w:val="single"/>
        </w:rPr>
        <w:t>My Experience</w:t>
      </w:r>
    </w:p>
    <w:p w14:paraId="49529A80" w14:textId="64B5711D" w:rsidR="003815F4" w:rsidRDefault="003815F4" w:rsidP="00DE012B">
      <w:pPr>
        <w:rPr>
          <w:rFonts w:ascii="Arial" w:hAnsi="Arial" w:cs="Arial"/>
          <w:sz w:val="24"/>
          <w:szCs w:val="24"/>
        </w:rPr>
      </w:pPr>
      <w:r>
        <w:rPr>
          <w:rFonts w:ascii="Arial" w:hAnsi="Arial" w:cs="Arial"/>
          <w:sz w:val="24"/>
          <w:szCs w:val="24"/>
        </w:rPr>
        <w:t xml:space="preserve">At the beginning of primary school, I found it very hard to process and read information independently. As a result of this I would be taken out of lessons for 20 minutes a day to work on these personal challenges with another group of children and our helper. To help me I would be given a plastic see through purple square to put on top of the paper to help me concentrate on pronouncing the words and information correctly. By repeating this many times for 4 years I began to read and process information on my own while in lessons. As an adult, I now have no more issue within this challenge. However, I believe that without that immediate help I would still be struggling today. </w:t>
      </w:r>
    </w:p>
    <w:p w14:paraId="1FC147C5" w14:textId="614BBB36" w:rsidR="003815F4" w:rsidRDefault="00F94FF6" w:rsidP="00DE012B">
      <w:pPr>
        <w:rPr>
          <w:rFonts w:ascii="Arial" w:hAnsi="Arial" w:cs="Arial"/>
          <w:sz w:val="24"/>
          <w:szCs w:val="24"/>
          <w:u w:val="single"/>
        </w:rPr>
      </w:pPr>
      <w:r>
        <w:rPr>
          <w:rFonts w:ascii="Arial" w:hAnsi="Arial" w:cs="Arial"/>
          <w:sz w:val="24"/>
          <w:szCs w:val="24"/>
          <w:u w:val="single"/>
        </w:rPr>
        <w:t>Can Parents affect this Development?</w:t>
      </w:r>
    </w:p>
    <w:p w14:paraId="3159EEC5" w14:textId="079E23E9" w:rsidR="00063EE3" w:rsidRDefault="00063EE3" w:rsidP="00DE012B">
      <w:pPr>
        <w:rPr>
          <w:rFonts w:ascii="Arial" w:hAnsi="Arial" w:cs="Arial"/>
          <w:sz w:val="24"/>
          <w:szCs w:val="24"/>
        </w:rPr>
      </w:pPr>
      <w:r>
        <w:rPr>
          <w:rFonts w:ascii="Arial" w:hAnsi="Arial" w:cs="Arial"/>
          <w:sz w:val="24"/>
          <w:szCs w:val="24"/>
        </w:rPr>
        <w:t xml:space="preserve">Many parents can feel anxious when bringing up a new-born as parenting plays a vital role in influencing the main developments correctly. It is known that parents are very influential on their children as the child tends to admire their parents/guardians as they have developed a close bond with them. Loving parents will bring up their children to encourage them to develop a sense of self and identity while giving them the independence to ensure they learn the lessons of life. However, if parents discipline their child too severely then this can affect their thoughts and how the child will begin to view others in the future. </w:t>
      </w:r>
    </w:p>
    <w:p w14:paraId="58D46946" w14:textId="7E62F8BA" w:rsidR="00063EE3" w:rsidRDefault="0090264F" w:rsidP="00DE012B">
      <w:pPr>
        <w:rPr>
          <w:rFonts w:ascii="Arial" w:hAnsi="Arial" w:cs="Arial"/>
          <w:sz w:val="24"/>
          <w:szCs w:val="24"/>
          <w:u w:val="single"/>
        </w:rPr>
      </w:pPr>
      <w:r w:rsidRPr="0090264F">
        <w:rPr>
          <w:rFonts w:ascii="Arial" w:hAnsi="Arial" w:cs="Arial"/>
          <w:sz w:val="24"/>
          <w:szCs w:val="24"/>
          <w:u w:val="single"/>
        </w:rPr>
        <w:t>Now you know</w:t>
      </w:r>
    </w:p>
    <w:p w14:paraId="35ECF1DB" w14:textId="2872B8C5" w:rsidR="0090264F" w:rsidRDefault="00065E98" w:rsidP="00DE012B">
      <w:pPr>
        <w:rPr>
          <w:rFonts w:ascii="Arial" w:hAnsi="Arial" w:cs="Arial"/>
          <w:sz w:val="24"/>
          <w:szCs w:val="24"/>
        </w:rPr>
      </w:pPr>
      <w:r>
        <w:rPr>
          <w:rFonts w:ascii="Arial" w:hAnsi="Arial" w:cs="Arial"/>
          <w:sz w:val="24"/>
          <w:szCs w:val="24"/>
        </w:rPr>
        <w:t xml:space="preserve">Congratulations you made it this far! It is especially important that this stage is developed correctly as it can affect the child’s thoughts and how they view the people and world around them. It is important to encourage your children to share their thoughts as this will make them feel loved and appreciated by the people who mean most to them. </w:t>
      </w:r>
    </w:p>
    <w:p w14:paraId="542725B9" w14:textId="1219424A" w:rsidR="00FB6B50" w:rsidRDefault="00FB6B50" w:rsidP="00DE012B">
      <w:pPr>
        <w:rPr>
          <w:rFonts w:ascii="Arial" w:hAnsi="Arial" w:cs="Arial"/>
          <w:sz w:val="24"/>
          <w:szCs w:val="24"/>
          <w:u w:val="single"/>
        </w:rPr>
      </w:pPr>
      <w:r>
        <w:rPr>
          <w:rFonts w:ascii="Arial" w:hAnsi="Arial" w:cs="Arial"/>
          <w:sz w:val="24"/>
          <w:szCs w:val="24"/>
          <w:u w:val="single"/>
        </w:rPr>
        <w:t>Blog 3</w:t>
      </w:r>
    </w:p>
    <w:p w14:paraId="6E10C5DB" w14:textId="0B63E3E2" w:rsidR="00FB6B50" w:rsidRDefault="00606916" w:rsidP="00DE012B">
      <w:pPr>
        <w:rPr>
          <w:rFonts w:ascii="Arial" w:hAnsi="Arial" w:cs="Arial"/>
          <w:sz w:val="24"/>
          <w:szCs w:val="24"/>
          <w:u w:val="single"/>
        </w:rPr>
      </w:pPr>
      <w:r>
        <w:rPr>
          <w:rFonts w:ascii="Arial" w:hAnsi="Arial" w:cs="Arial"/>
          <w:sz w:val="24"/>
          <w:szCs w:val="24"/>
          <w:u w:val="single"/>
        </w:rPr>
        <w:t>Brain Development</w:t>
      </w:r>
    </w:p>
    <w:p w14:paraId="122A08CE" w14:textId="779C570B" w:rsidR="00606916" w:rsidRDefault="00606916" w:rsidP="00DE012B">
      <w:pPr>
        <w:rPr>
          <w:rFonts w:ascii="Arial" w:hAnsi="Arial" w:cs="Arial"/>
          <w:sz w:val="24"/>
          <w:szCs w:val="24"/>
        </w:rPr>
      </w:pPr>
      <w:r>
        <w:rPr>
          <w:rFonts w:ascii="Arial" w:hAnsi="Arial" w:cs="Arial"/>
          <w:sz w:val="24"/>
          <w:szCs w:val="24"/>
        </w:rPr>
        <w:t xml:space="preserve">In children the brain develops the most in their life as they get older, correct brain development is crucial for a child to develop correctly and for their performance at school. Positive and negative situations can affect the brain differently as they have </w:t>
      </w:r>
      <w:r>
        <w:rPr>
          <w:rFonts w:ascii="Arial" w:hAnsi="Arial" w:cs="Arial"/>
          <w:sz w:val="24"/>
          <w:szCs w:val="24"/>
        </w:rPr>
        <w:lastRenderedPageBreak/>
        <w:t xml:space="preserve">lasting </w:t>
      </w:r>
      <w:r w:rsidR="005C71EB">
        <w:rPr>
          <w:rFonts w:ascii="Arial" w:hAnsi="Arial" w:cs="Arial"/>
          <w:sz w:val="24"/>
          <w:szCs w:val="24"/>
        </w:rPr>
        <w:t>effects</w:t>
      </w:r>
      <w:r>
        <w:rPr>
          <w:rFonts w:ascii="Arial" w:hAnsi="Arial" w:cs="Arial"/>
          <w:sz w:val="24"/>
          <w:szCs w:val="24"/>
        </w:rPr>
        <w:t xml:space="preserve"> on children (First Things First, No Date). This blog is all about how the brain develops from early childhood.</w:t>
      </w:r>
    </w:p>
    <w:p w14:paraId="51DAFCF4" w14:textId="500F1D49" w:rsidR="00606916" w:rsidRDefault="00AB41E3" w:rsidP="00DE012B">
      <w:pPr>
        <w:rPr>
          <w:rFonts w:ascii="Arial" w:hAnsi="Arial" w:cs="Arial"/>
          <w:sz w:val="24"/>
          <w:szCs w:val="24"/>
        </w:rPr>
      </w:pPr>
      <w:r w:rsidRPr="00AB41E3">
        <w:rPr>
          <w:noProof/>
        </w:rPr>
        <w:drawing>
          <wp:anchor distT="0" distB="0" distL="114300" distR="114300" simplePos="0" relativeHeight="251662336" behindDoc="0" locked="0" layoutInCell="1" allowOverlap="1" wp14:anchorId="025622B7" wp14:editId="7CDD34B7">
            <wp:simplePos x="0" y="0"/>
            <wp:positionH relativeFrom="margin">
              <wp:posOffset>2828925</wp:posOffset>
            </wp:positionH>
            <wp:positionV relativeFrom="paragraph">
              <wp:posOffset>5715</wp:posOffset>
            </wp:positionV>
            <wp:extent cx="3571875" cy="238125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71875" cy="2381250"/>
                    </a:xfrm>
                    <a:prstGeom prst="rect">
                      <a:avLst/>
                    </a:prstGeom>
                  </pic:spPr>
                </pic:pic>
              </a:graphicData>
            </a:graphic>
            <wp14:sizeRelH relativeFrom="page">
              <wp14:pctWidth>0</wp14:pctWidth>
            </wp14:sizeRelH>
            <wp14:sizeRelV relativeFrom="page">
              <wp14:pctHeight>0</wp14:pctHeight>
            </wp14:sizeRelV>
          </wp:anchor>
        </w:drawing>
      </w:r>
      <w:r w:rsidR="005D121C">
        <w:rPr>
          <w:rFonts w:ascii="Arial" w:hAnsi="Arial" w:cs="Arial"/>
          <w:sz w:val="24"/>
          <w:szCs w:val="24"/>
        </w:rPr>
        <w:t xml:space="preserve">By the time a baby turns 1 their brain will be two thirds the size of an adult brain (Hertfordshire County Council, No Date). Brain connections develop all throughout our lives as we experience new situations and live in different environments. By forming experiences with your baby, they will be able to expand their connections and develop their brain. Five simple things can help your baby’s brain grow better, these are the way you respond to your baby, cuddling, relaxing, playing and talking with your child. These tasks will ensure that the baby’s brain develops correctly, these five responses will ensure that the child’s brain will develop correctly therefore they will be able to experience happiness, friendship, </w:t>
      </w:r>
      <w:r>
        <w:rPr>
          <w:rFonts w:ascii="Arial" w:hAnsi="Arial" w:cs="Arial"/>
          <w:sz w:val="24"/>
          <w:szCs w:val="24"/>
        </w:rPr>
        <w:t>relationships,</w:t>
      </w:r>
      <w:r w:rsidR="005D121C">
        <w:rPr>
          <w:rFonts w:ascii="Arial" w:hAnsi="Arial" w:cs="Arial"/>
          <w:sz w:val="24"/>
          <w:szCs w:val="24"/>
        </w:rPr>
        <w:t xml:space="preserve"> and correct education (Hertfordshire County Council, No Date). </w:t>
      </w:r>
    </w:p>
    <w:p w14:paraId="4513AB54" w14:textId="488BEE3B" w:rsidR="00F94E75" w:rsidRDefault="00F94E75" w:rsidP="00DE012B">
      <w:pPr>
        <w:rPr>
          <w:rFonts w:ascii="Arial" w:hAnsi="Arial" w:cs="Arial"/>
          <w:sz w:val="24"/>
          <w:szCs w:val="24"/>
          <w:u w:val="single"/>
        </w:rPr>
      </w:pPr>
      <w:r>
        <w:rPr>
          <w:rFonts w:ascii="Arial" w:hAnsi="Arial" w:cs="Arial"/>
          <w:sz w:val="24"/>
          <w:szCs w:val="24"/>
          <w:u w:val="single"/>
        </w:rPr>
        <w:t>The Importance of Touch</w:t>
      </w:r>
    </w:p>
    <w:p w14:paraId="7A5EFB61" w14:textId="3DFBE695" w:rsidR="00F94E75" w:rsidRDefault="00F94E75" w:rsidP="00DE012B">
      <w:pPr>
        <w:rPr>
          <w:rFonts w:ascii="Arial" w:hAnsi="Arial" w:cs="Arial"/>
          <w:sz w:val="24"/>
          <w:szCs w:val="24"/>
        </w:rPr>
      </w:pPr>
      <w:r>
        <w:rPr>
          <w:rFonts w:ascii="Arial" w:hAnsi="Arial" w:cs="Arial"/>
          <w:sz w:val="24"/>
          <w:szCs w:val="24"/>
        </w:rPr>
        <w:t xml:space="preserve">Physical contact is the first thing that is carried out after the baby is born, this creates an immediate connection between the baby and the mother. Also, the baby’s emotions can end up affecting how the parent feels. For example, if a baby begins to scream and cry then this can stressfully affect the parent/guardian. Cuddling and physical touch will immediately begin to soothe the baby and it will also help the parent feel better and less stressed. This will help the baby experience emotion and feeling which will positively affect their brain development (Hertfordshire County Council, No date). </w:t>
      </w:r>
    </w:p>
    <w:p w14:paraId="0D01BE7F" w14:textId="6EE3541B" w:rsidR="00F94E75" w:rsidRDefault="007263B8" w:rsidP="00DE012B">
      <w:pPr>
        <w:rPr>
          <w:rFonts w:ascii="Arial" w:hAnsi="Arial" w:cs="Arial"/>
          <w:sz w:val="24"/>
          <w:szCs w:val="24"/>
          <w:u w:val="single"/>
        </w:rPr>
      </w:pPr>
      <w:r w:rsidRPr="007263B8">
        <w:rPr>
          <w:noProof/>
        </w:rPr>
        <w:drawing>
          <wp:anchor distT="0" distB="0" distL="114300" distR="114300" simplePos="0" relativeHeight="251663360" behindDoc="0" locked="0" layoutInCell="1" allowOverlap="1" wp14:anchorId="206DED89" wp14:editId="073A01FE">
            <wp:simplePos x="0" y="0"/>
            <wp:positionH relativeFrom="column">
              <wp:posOffset>-695325</wp:posOffset>
            </wp:positionH>
            <wp:positionV relativeFrom="paragraph">
              <wp:posOffset>213360</wp:posOffset>
            </wp:positionV>
            <wp:extent cx="1714500" cy="20955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714500" cy="2095500"/>
                    </a:xfrm>
                    <a:prstGeom prst="rect">
                      <a:avLst/>
                    </a:prstGeom>
                  </pic:spPr>
                </pic:pic>
              </a:graphicData>
            </a:graphic>
            <wp14:sizeRelH relativeFrom="page">
              <wp14:pctWidth>0</wp14:pctWidth>
            </wp14:sizeRelH>
            <wp14:sizeRelV relativeFrom="page">
              <wp14:pctHeight>0</wp14:pctHeight>
            </wp14:sizeRelV>
          </wp:anchor>
        </w:drawing>
      </w:r>
      <w:r w:rsidR="0090250B">
        <w:rPr>
          <w:rFonts w:ascii="Arial" w:hAnsi="Arial" w:cs="Arial"/>
          <w:sz w:val="24"/>
          <w:szCs w:val="24"/>
          <w:u w:val="single"/>
        </w:rPr>
        <w:t>The Psychosocial theory by Erik Erikson</w:t>
      </w:r>
    </w:p>
    <w:p w14:paraId="0DE4AD72" w14:textId="221E80CD" w:rsidR="0090250B" w:rsidRDefault="0090250B" w:rsidP="00DE012B">
      <w:pPr>
        <w:rPr>
          <w:rFonts w:ascii="Arial" w:hAnsi="Arial" w:cs="Arial"/>
          <w:sz w:val="24"/>
          <w:szCs w:val="24"/>
        </w:rPr>
      </w:pPr>
      <w:r>
        <w:rPr>
          <w:rFonts w:ascii="Arial" w:hAnsi="Arial" w:cs="Arial"/>
          <w:sz w:val="24"/>
          <w:szCs w:val="24"/>
        </w:rPr>
        <w:t xml:space="preserve">Erik Erikson (1902-1994) focused his work on how people’s identity develops and how they mentally learn to live with a large group of individuals. Erikson believes that if a child is constantly provided with their basic needs then their brain will be able to trust the parent/guardian. If the child is being neglected, then they will start to believe that not everyone is there for them affectionately. Also, he believes parents should give their children space to encourage them to make independent decisions, this will help them solve problems on their own and learn from their experiences. Erikson believes it is important for parents to allow their children to freely learn lessons as this will help them find their self-identity and purpose (Oswalt, No date). </w:t>
      </w:r>
    </w:p>
    <w:p w14:paraId="07400F05" w14:textId="43C4429F" w:rsidR="007263B8" w:rsidRDefault="005C71EB" w:rsidP="00DE012B">
      <w:pPr>
        <w:rPr>
          <w:rFonts w:ascii="Arial" w:hAnsi="Arial" w:cs="Arial"/>
          <w:sz w:val="24"/>
          <w:szCs w:val="24"/>
          <w:u w:val="single"/>
        </w:rPr>
      </w:pPr>
      <w:r>
        <w:rPr>
          <w:rFonts w:ascii="Arial" w:hAnsi="Arial" w:cs="Arial"/>
          <w:sz w:val="24"/>
          <w:szCs w:val="24"/>
          <w:u w:val="single"/>
        </w:rPr>
        <w:t>My Experience</w:t>
      </w:r>
    </w:p>
    <w:p w14:paraId="0F2BB68B" w14:textId="77777777" w:rsidR="00FC38FD" w:rsidRDefault="005C71EB" w:rsidP="00DE012B">
      <w:pPr>
        <w:rPr>
          <w:rFonts w:ascii="Arial" w:hAnsi="Arial" w:cs="Arial"/>
          <w:sz w:val="24"/>
          <w:szCs w:val="24"/>
        </w:rPr>
      </w:pPr>
      <w:r>
        <w:rPr>
          <w:rFonts w:ascii="Arial" w:hAnsi="Arial" w:cs="Arial"/>
          <w:sz w:val="24"/>
          <w:szCs w:val="24"/>
        </w:rPr>
        <w:lastRenderedPageBreak/>
        <w:t xml:space="preserve">I have worked in many primary schools and have looked after many children who have been affected mentally by their upbringing. I worked in a local primary for a few days where I became a one-to-one to a little girl who struggled with reading, </w:t>
      </w:r>
      <w:r w:rsidR="00FC38FD">
        <w:rPr>
          <w:rFonts w:ascii="Arial" w:hAnsi="Arial" w:cs="Arial"/>
          <w:sz w:val="24"/>
          <w:szCs w:val="24"/>
        </w:rPr>
        <w:t>I then heard from the teachers that the girl was a very lonely child as she was in the foster care system. You can tell this affected her up bringing as she found it extremely hard to trust adults and make friends on the playground. The teachers told me how she would find it incredibly stressful when she would have to move to different foster homes, and she would find it hard to open up and trust her new guardians. As she has not experienced the affection of a parent before she finds it hard to see others as her parental figures as she is not used to the attention and love of a parent.</w:t>
      </w:r>
    </w:p>
    <w:p w14:paraId="6CCB776F" w14:textId="77777777" w:rsidR="00643740" w:rsidRDefault="00643740" w:rsidP="00DE012B">
      <w:pPr>
        <w:rPr>
          <w:rFonts w:ascii="Arial" w:hAnsi="Arial" w:cs="Arial"/>
          <w:sz w:val="24"/>
          <w:szCs w:val="24"/>
          <w:u w:val="single"/>
        </w:rPr>
      </w:pPr>
      <w:r>
        <w:rPr>
          <w:rFonts w:ascii="Arial" w:hAnsi="Arial" w:cs="Arial"/>
          <w:sz w:val="24"/>
          <w:szCs w:val="24"/>
          <w:u w:val="single"/>
        </w:rPr>
        <w:t>How can Parents affect this Development?</w:t>
      </w:r>
    </w:p>
    <w:p w14:paraId="68C1D65E" w14:textId="77777777" w:rsidR="00025DCE" w:rsidRDefault="00025DCE" w:rsidP="00DE012B">
      <w:pPr>
        <w:rPr>
          <w:rFonts w:ascii="Arial" w:hAnsi="Arial" w:cs="Arial"/>
          <w:sz w:val="24"/>
          <w:szCs w:val="24"/>
        </w:rPr>
      </w:pPr>
      <w:r>
        <w:rPr>
          <w:rFonts w:ascii="Arial" w:hAnsi="Arial" w:cs="Arial"/>
          <w:sz w:val="24"/>
          <w:szCs w:val="24"/>
        </w:rPr>
        <w:t>Every child should experience a positive upbringing however, this can depend on how the parents react and care for their child. Children become healthier mentally and physically when they are receiving positive interactions from those they love. If a child is living in a negative household for example, family violence, then this can affect the child’s brain and thoughts which can have a long-term affect throughout the remainder of the child’s life (First Things First, No Date).</w:t>
      </w:r>
    </w:p>
    <w:p w14:paraId="666AE287" w14:textId="77777777" w:rsidR="00025DCE" w:rsidRDefault="00025DCE" w:rsidP="00DE012B">
      <w:pPr>
        <w:rPr>
          <w:rFonts w:ascii="Arial" w:hAnsi="Arial" w:cs="Arial"/>
          <w:sz w:val="24"/>
          <w:szCs w:val="24"/>
        </w:rPr>
      </w:pPr>
      <w:r>
        <w:rPr>
          <w:rFonts w:ascii="Arial" w:hAnsi="Arial" w:cs="Arial"/>
          <w:sz w:val="24"/>
          <w:szCs w:val="24"/>
          <w:u w:val="single"/>
        </w:rPr>
        <w:t>Now you Know</w:t>
      </w:r>
    </w:p>
    <w:p w14:paraId="5B3CB0E4" w14:textId="1DCD78A9" w:rsidR="005C71EB" w:rsidRDefault="00D03261" w:rsidP="00DE012B">
      <w:pPr>
        <w:rPr>
          <w:rFonts w:ascii="Arial" w:hAnsi="Arial" w:cs="Arial"/>
          <w:sz w:val="24"/>
          <w:szCs w:val="24"/>
        </w:rPr>
      </w:pPr>
      <w:r>
        <w:rPr>
          <w:rFonts w:ascii="Arial" w:hAnsi="Arial" w:cs="Arial"/>
          <w:sz w:val="24"/>
          <w:szCs w:val="24"/>
        </w:rPr>
        <w:t xml:space="preserve">If I have not stressed this enough then please read the blog again, the brain is an especially important factor of how a child develops throughout their life. If one stage can go wrong, then this can affect how they perform immediately and, in the future, when they will need their brain most. A child’s brain is very delicate, and parents/guardians should remember this and treat the child with love and care forever. </w:t>
      </w:r>
    </w:p>
    <w:p w14:paraId="6E9AB293" w14:textId="60DA7A11" w:rsidR="008C5D14" w:rsidRDefault="008C5D14" w:rsidP="00DE012B">
      <w:pPr>
        <w:rPr>
          <w:rFonts w:ascii="Arial" w:hAnsi="Arial" w:cs="Arial"/>
          <w:sz w:val="24"/>
          <w:szCs w:val="24"/>
          <w:u w:val="single"/>
        </w:rPr>
      </w:pPr>
      <w:r>
        <w:rPr>
          <w:rFonts w:ascii="Arial" w:hAnsi="Arial" w:cs="Arial"/>
          <w:sz w:val="24"/>
          <w:szCs w:val="24"/>
          <w:u w:val="single"/>
        </w:rPr>
        <w:t>Blog 4</w:t>
      </w:r>
    </w:p>
    <w:p w14:paraId="3889C31B" w14:textId="7F0D31D7" w:rsidR="00313161" w:rsidRDefault="00313161" w:rsidP="00DE012B">
      <w:pPr>
        <w:rPr>
          <w:rFonts w:ascii="Arial" w:hAnsi="Arial" w:cs="Arial"/>
          <w:sz w:val="24"/>
          <w:szCs w:val="24"/>
          <w:u w:val="single"/>
        </w:rPr>
      </w:pPr>
      <w:r>
        <w:rPr>
          <w:rFonts w:ascii="Arial" w:hAnsi="Arial" w:cs="Arial"/>
          <w:sz w:val="24"/>
          <w:szCs w:val="24"/>
          <w:u w:val="single"/>
        </w:rPr>
        <w:t>Social Development</w:t>
      </w:r>
    </w:p>
    <w:p w14:paraId="383E0310" w14:textId="76AEAB6C" w:rsidR="00313161" w:rsidRDefault="00313161" w:rsidP="00DE012B">
      <w:pPr>
        <w:rPr>
          <w:rFonts w:ascii="Arial" w:hAnsi="Arial" w:cs="Arial"/>
          <w:sz w:val="24"/>
          <w:szCs w:val="24"/>
        </w:rPr>
      </w:pPr>
      <w:r>
        <w:rPr>
          <w:rFonts w:ascii="Arial" w:hAnsi="Arial" w:cs="Arial"/>
          <w:sz w:val="24"/>
          <w:szCs w:val="24"/>
        </w:rPr>
        <w:t xml:space="preserve">Interacting with people can make anyone happy, this development is when a child learns to interact with the people around them. It is crucial that this development is processed correctly therefore children can experience the benefit of communication. Everyone deserves to experience relationships and friendships in their life (SCAN of Northern Virginia, No Date). </w:t>
      </w:r>
    </w:p>
    <w:p w14:paraId="25F33BA2" w14:textId="4BBC0753" w:rsidR="00313161" w:rsidRDefault="00313161" w:rsidP="00DE012B">
      <w:pPr>
        <w:rPr>
          <w:rFonts w:ascii="Arial" w:hAnsi="Arial" w:cs="Arial"/>
          <w:sz w:val="24"/>
          <w:szCs w:val="24"/>
          <w:u w:val="single"/>
        </w:rPr>
      </w:pPr>
      <w:r>
        <w:rPr>
          <w:rFonts w:ascii="Arial" w:hAnsi="Arial" w:cs="Arial"/>
          <w:sz w:val="24"/>
          <w:szCs w:val="24"/>
          <w:u w:val="single"/>
        </w:rPr>
        <w:t>Social Milestones</w:t>
      </w:r>
    </w:p>
    <w:p w14:paraId="0771D0A7" w14:textId="5E03FC03" w:rsidR="00313161" w:rsidRDefault="00F167DF" w:rsidP="00DE012B">
      <w:pPr>
        <w:rPr>
          <w:rFonts w:ascii="Arial" w:hAnsi="Arial" w:cs="Arial"/>
          <w:sz w:val="24"/>
          <w:szCs w:val="24"/>
        </w:rPr>
      </w:pPr>
      <w:r>
        <w:rPr>
          <w:rFonts w:ascii="Arial" w:hAnsi="Arial" w:cs="Arial"/>
          <w:sz w:val="24"/>
          <w:szCs w:val="24"/>
        </w:rPr>
        <w:t>According to Help Me Grow (No Date) there are many milestones within social development:</w:t>
      </w:r>
    </w:p>
    <w:p w14:paraId="65FA6104" w14:textId="77777777" w:rsidR="00F167DF" w:rsidRDefault="00F167DF" w:rsidP="00F167DF">
      <w:pPr>
        <w:pStyle w:val="ListParagraph"/>
        <w:numPr>
          <w:ilvl w:val="0"/>
          <w:numId w:val="3"/>
        </w:numPr>
        <w:rPr>
          <w:rFonts w:ascii="Arial" w:hAnsi="Arial" w:cs="Arial"/>
          <w:sz w:val="24"/>
          <w:szCs w:val="24"/>
        </w:rPr>
      </w:pPr>
      <w:r>
        <w:rPr>
          <w:rFonts w:ascii="Arial" w:hAnsi="Arial" w:cs="Arial"/>
          <w:sz w:val="24"/>
          <w:szCs w:val="24"/>
        </w:rPr>
        <w:t>New-born – the baby will begin to use their face to express how they are feeling and will be soothed by the touch of their parent.</w:t>
      </w:r>
    </w:p>
    <w:p w14:paraId="68B934BD" w14:textId="77777777" w:rsidR="00F167DF" w:rsidRDefault="00F167DF" w:rsidP="00F167DF">
      <w:pPr>
        <w:pStyle w:val="ListParagraph"/>
        <w:numPr>
          <w:ilvl w:val="0"/>
          <w:numId w:val="3"/>
        </w:numPr>
        <w:rPr>
          <w:rFonts w:ascii="Arial" w:hAnsi="Arial" w:cs="Arial"/>
          <w:sz w:val="24"/>
          <w:szCs w:val="24"/>
        </w:rPr>
      </w:pPr>
      <w:r>
        <w:rPr>
          <w:rFonts w:ascii="Arial" w:hAnsi="Arial" w:cs="Arial"/>
          <w:sz w:val="24"/>
          <w:szCs w:val="24"/>
        </w:rPr>
        <w:t>1 month – the baby will begin to look at you in interest.</w:t>
      </w:r>
    </w:p>
    <w:p w14:paraId="1E824FB9" w14:textId="77777777" w:rsidR="00F167DF" w:rsidRDefault="00F167DF" w:rsidP="00F167DF">
      <w:pPr>
        <w:pStyle w:val="ListParagraph"/>
        <w:numPr>
          <w:ilvl w:val="0"/>
          <w:numId w:val="3"/>
        </w:numPr>
        <w:rPr>
          <w:rFonts w:ascii="Arial" w:hAnsi="Arial" w:cs="Arial"/>
          <w:sz w:val="24"/>
          <w:szCs w:val="24"/>
        </w:rPr>
      </w:pPr>
      <w:r>
        <w:rPr>
          <w:rFonts w:ascii="Arial" w:hAnsi="Arial" w:cs="Arial"/>
          <w:sz w:val="24"/>
          <w:szCs w:val="24"/>
        </w:rPr>
        <w:t xml:space="preserve">2 months – the baby will be interested in you and will begin to follow you with their eyes. </w:t>
      </w:r>
    </w:p>
    <w:p w14:paraId="1645C13B" w14:textId="77777777" w:rsidR="000C3D98" w:rsidRDefault="000C3D98" w:rsidP="00F167DF">
      <w:pPr>
        <w:pStyle w:val="ListParagraph"/>
        <w:numPr>
          <w:ilvl w:val="0"/>
          <w:numId w:val="3"/>
        </w:numPr>
        <w:rPr>
          <w:rFonts w:ascii="Arial" w:hAnsi="Arial" w:cs="Arial"/>
          <w:sz w:val="24"/>
          <w:szCs w:val="24"/>
        </w:rPr>
      </w:pPr>
      <w:r>
        <w:rPr>
          <w:rFonts w:ascii="Arial" w:hAnsi="Arial" w:cs="Arial"/>
          <w:sz w:val="24"/>
          <w:szCs w:val="24"/>
        </w:rPr>
        <w:t>3 months – the infant will be soothed when they hear a familiar voice and will smile at people.</w:t>
      </w:r>
    </w:p>
    <w:p w14:paraId="0B47081F" w14:textId="77777777" w:rsidR="000C3D98" w:rsidRDefault="000C3D98" w:rsidP="00F167DF">
      <w:pPr>
        <w:pStyle w:val="ListParagraph"/>
        <w:numPr>
          <w:ilvl w:val="0"/>
          <w:numId w:val="3"/>
        </w:numPr>
        <w:rPr>
          <w:rFonts w:ascii="Arial" w:hAnsi="Arial" w:cs="Arial"/>
          <w:sz w:val="24"/>
          <w:szCs w:val="24"/>
        </w:rPr>
      </w:pPr>
      <w:r>
        <w:rPr>
          <w:rFonts w:ascii="Arial" w:hAnsi="Arial" w:cs="Arial"/>
          <w:sz w:val="24"/>
          <w:szCs w:val="24"/>
        </w:rPr>
        <w:lastRenderedPageBreak/>
        <w:t>4 months – the baby will start to enjoy playing with others and mimicking people’s expressions.</w:t>
      </w:r>
    </w:p>
    <w:p w14:paraId="6384EC08" w14:textId="77777777" w:rsidR="000C3D98" w:rsidRDefault="000C3D98" w:rsidP="00F167DF">
      <w:pPr>
        <w:pStyle w:val="ListParagraph"/>
        <w:numPr>
          <w:ilvl w:val="0"/>
          <w:numId w:val="3"/>
        </w:numPr>
        <w:rPr>
          <w:rFonts w:ascii="Arial" w:hAnsi="Arial" w:cs="Arial"/>
          <w:sz w:val="24"/>
          <w:szCs w:val="24"/>
        </w:rPr>
      </w:pPr>
      <w:r>
        <w:rPr>
          <w:rFonts w:ascii="Arial" w:hAnsi="Arial" w:cs="Arial"/>
          <w:sz w:val="24"/>
          <w:szCs w:val="24"/>
        </w:rPr>
        <w:t>9 months – the child will appear shy when they are around new people.</w:t>
      </w:r>
    </w:p>
    <w:p w14:paraId="53F3CD37" w14:textId="77777777" w:rsidR="000C3D98" w:rsidRDefault="000C3D98" w:rsidP="00F167DF">
      <w:pPr>
        <w:pStyle w:val="ListParagraph"/>
        <w:numPr>
          <w:ilvl w:val="0"/>
          <w:numId w:val="3"/>
        </w:numPr>
        <w:rPr>
          <w:rFonts w:ascii="Arial" w:hAnsi="Arial" w:cs="Arial"/>
          <w:sz w:val="24"/>
          <w:szCs w:val="24"/>
        </w:rPr>
      </w:pPr>
      <w:r>
        <w:rPr>
          <w:rFonts w:ascii="Arial" w:hAnsi="Arial" w:cs="Arial"/>
          <w:sz w:val="24"/>
          <w:szCs w:val="24"/>
        </w:rPr>
        <w:t xml:space="preserve">12 months – the child will begin to enjoy playing games with other adults and children and gesture actions to express their needs. </w:t>
      </w:r>
    </w:p>
    <w:p w14:paraId="17426057" w14:textId="77777777" w:rsidR="006A52F8" w:rsidRDefault="006A52F8" w:rsidP="000C3D98">
      <w:pPr>
        <w:rPr>
          <w:rFonts w:ascii="Arial" w:hAnsi="Arial" w:cs="Arial"/>
          <w:sz w:val="24"/>
          <w:szCs w:val="24"/>
        </w:rPr>
      </w:pPr>
      <w:r>
        <w:rPr>
          <w:rFonts w:ascii="Arial" w:hAnsi="Arial" w:cs="Arial"/>
          <w:sz w:val="24"/>
          <w:szCs w:val="24"/>
        </w:rPr>
        <w:t xml:space="preserve">(Help Me Grow, No Date). </w:t>
      </w:r>
    </w:p>
    <w:p w14:paraId="7FAAAA39" w14:textId="17D61B54" w:rsidR="00530AE5" w:rsidRDefault="00B31907" w:rsidP="000C3D98">
      <w:pPr>
        <w:rPr>
          <w:rFonts w:ascii="Arial" w:hAnsi="Arial" w:cs="Arial"/>
          <w:sz w:val="24"/>
          <w:szCs w:val="24"/>
          <w:u w:val="single"/>
        </w:rPr>
      </w:pPr>
      <w:r w:rsidRPr="00B31907">
        <w:drawing>
          <wp:anchor distT="0" distB="0" distL="114300" distR="114300" simplePos="0" relativeHeight="251664384" behindDoc="0" locked="0" layoutInCell="1" allowOverlap="1" wp14:anchorId="5A1595CB" wp14:editId="279F9C37">
            <wp:simplePos x="0" y="0"/>
            <wp:positionH relativeFrom="margin">
              <wp:posOffset>-809625</wp:posOffset>
            </wp:positionH>
            <wp:positionV relativeFrom="paragraph">
              <wp:posOffset>298450</wp:posOffset>
            </wp:positionV>
            <wp:extent cx="2847340" cy="22764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47340" cy="2276475"/>
                    </a:xfrm>
                    <a:prstGeom prst="rect">
                      <a:avLst/>
                    </a:prstGeom>
                  </pic:spPr>
                </pic:pic>
              </a:graphicData>
            </a:graphic>
            <wp14:sizeRelH relativeFrom="page">
              <wp14:pctWidth>0</wp14:pctWidth>
            </wp14:sizeRelH>
            <wp14:sizeRelV relativeFrom="page">
              <wp14:pctHeight>0</wp14:pctHeight>
            </wp14:sizeRelV>
          </wp:anchor>
        </w:drawing>
      </w:r>
      <w:r w:rsidR="00530AE5">
        <w:rPr>
          <w:rFonts w:ascii="Arial" w:hAnsi="Arial" w:cs="Arial"/>
          <w:sz w:val="24"/>
          <w:szCs w:val="24"/>
          <w:u w:val="single"/>
        </w:rPr>
        <w:t xml:space="preserve">Lev Vygotsky (1934) Social Development enthusiast </w:t>
      </w:r>
    </w:p>
    <w:p w14:paraId="054BEB31" w14:textId="3138A9AC" w:rsidR="00530AE5" w:rsidRDefault="00530AE5" w:rsidP="000C3D98">
      <w:pPr>
        <w:rPr>
          <w:rFonts w:ascii="Arial" w:hAnsi="Arial" w:cs="Arial"/>
          <w:sz w:val="24"/>
          <w:szCs w:val="24"/>
        </w:rPr>
      </w:pPr>
      <w:r>
        <w:rPr>
          <w:rFonts w:ascii="Arial" w:hAnsi="Arial" w:cs="Arial"/>
          <w:sz w:val="24"/>
          <w:szCs w:val="24"/>
        </w:rPr>
        <w:t xml:space="preserve">Lev Vygotsky believed that social interaction played a crucial role in child development. Vygotsky believed that children are actively involved in their personal learning, children will learn through social interaction. Vygotsky learnt that children would seek instructions from their tutor for example, their parent. When parents encourage their children to work independently Vygotsky believes that will encourage cognitive development as well as social development. Also, Vygotsky believes that children will develop their language skills through communicating and interacting with other people (McLeod, 2018). </w:t>
      </w:r>
    </w:p>
    <w:p w14:paraId="65D1EE18" w14:textId="46C18F55" w:rsidR="00B31907" w:rsidRDefault="00A71353" w:rsidP="000C3D98">
      <w:pPr>
        <w:rPr>
          <w:rFonts w:ascii="Arial" w:hAnsi="Arial" w:cs="Arial"/>
          <w:sz w:val="24"/>
          <w:szCs w:val="24"/>
          <w:u w:val="single"/>
        </w:rPr>
      </w:pPr>
      <w:r>
        <w:rPr>
          <w:rFonts w:ascii="Arial" w:hAnsi="Arial" w:cs="Arial"/>
          <w:sz w:val="24"/>
          <w:szCs w:val="24"/>
          <w:u w:val="single"/>
        </w:rPr>
        <w:t>My Experience</w:t>
      </w:r>
    </w:p>
    <w:p w14:paraId="0AA49423" w14:textId="679341D0" w:rsidR="00A71353" w:rsidRDefault="008C0E06" w:rsidP="000C3D98">
      <w:pPr>
        <w:rPr>
          <w:rFonts w:ascii="Arial" w:hAnsi="Arial" w:cs="Arial"/>
          <w:sz w:val="24"/>
          <w:szCs w:val="24"/>
        </w:rPr>
      </w:pPr>
      <w:r>
        <w:rPr>
          <w:rFonts w:ascii="Arial" w:hAnsi="Arial" w:cs="Arial"/>
          <w:sz w:val="24"/>
          <w:szCs w:val="24"/>
        </w:rPr>
        <w:t xml:space="preserve">I previously worked in a nursery with a group of children, this was a day nursery. I looked after many children during the day and noticed the behaviour of a young boy was rather odd as many of the other children were playing with each other however, he stayed in the corner for a long period of time. I began to grow worried as he looked terribly upset therefore, I tried to involve him with other children, but he found it hard to open up and socialise while playing with them. During break time I discussed this with another teacher, and they revealed that the little boy’s mother was suffering with post-natal depression as they had just had a new baby. This became clear as the father came to pick him up at the end of the nursery day and it was clear that it was affecting him as well. The young boy still suffers however, the mother has slowly been getting better as she has been seeing therapists and doctors. </w:t>
      </w:r>
    </w:p>
    <w:p w14:paraId="1750A853" w14:textId="356464B6" w:rsidR="00D45E85" w:rsidRDefault="00D45E85" w:rsidP="000C3D98">
      <w:pPr>
        <w:rPr>
          <w:rFonts w:ascii="Arial" w:hAnsi="Arial" w:cs="Arial"/>
          <w:sz w:val="24"/>
          <w:szCs w:val="24"/>
          <w:u w:val="single"/>
        </w:rPr>
      </w:pPr>
      <w:r>
        <w:rPr>
          <w:rFonts w:ascii="Arial" w:hAnsi="Arial" w:cs="Arial"/>
          <w:sz w:val="24"/>
          <w:szCs w:val="24"/>
          <w:u w:val="single"/>
        </w:rPr>
        <w:t>How can Parents affect this Development?</w:t>
      </w:r>
    </w:p>
    <w:p w14:paraId="27CFAAB8" w14:textId="2980A74F" w:rsidR="00014E7B" w:rsidRDefault="00014E7B" w:rsidP="000C3D98">
      <w:pPr>
        <w:rPr>
          <w:rFonts w:ascii="Arial" w:hAnsi="Arial" w:cs="Arial"/>
          <w:sz w:val="24"/>
          <w:szCs w:val="24"/>
        </w:rPr>
      </w:pPr>
      <w:r>
        <w:rPr>
          <w:rFonts w:ascii="Arial" w:hAnsi="Arial" w:cs="Arial"/>
          <w:sz w:val="24"/>
          <w:szCs w:val="24"/>
        </w:rPr>
        <w:t>Children can be heavily influenced socially by their parents as they can pick up communication and characteristic habits. It is especially important for parents to promote social interaction in their children as this will allow them to gain new experiences and opportunities. Parents must be careful on how they talk and act around their child as children can mimic you actions bad or good. Also, parents must look out for any signs that their child is lacking in this development as this is especially important in order for the child to develop fully</w:t>
      </w:r>
      <w:r w:rsidR="009814CC">
        <w:rPr>
          <w:rFonts w:ascii="Arial" w:hAnsi="Arial" w:cs="Arial"/>
          <w:sz w:val="24"/>
          <w:szCs w:val="24"/>
        </w:rPr>
        <w:t xml:space="preserve">. To ensure this happens parents should be loving and there for their child when they need them, if your child comes to you and wants to discuss a problem with you then please listen as children </w:t>
      </w:r>
      <w:r w:rsidR="009814CC">
        <w:rPr>
          <w:rFonts w:ascii="Arial" w:hAnsi="Arial" w:cs="Arial"/>
          <w:sz w:val="24"/>
          <w:szCs w:val="24"/>
        </w:rPr>
        <w:lastRenderedPageBreak/>
        <w:t xml:space="preserve">can find it hard to open up and discuss their feelings anyway. Parents can help develop this factor by asking their children ‘how was your day?’ and ‘how was school?’ this will encourage children to speak up about something they enjoy or they will be able to discuss any problems they are facing in school. All children have a voice that deserves to be heard </w:t>
      </w:r>
      <w:r>
        <w:rPr>
          <w:rFonts w:ascii="Arial" w:hAnsi="Arial" w:cs="Arial"/>
          <w:sz w:val="24"/>
          <w:szCs w:val="24"/>
        </w:rPr>
        <w:t>(SCAN of Northern Virginia, No Date).</w:t>
      </w:r>
    </w:p>
    <w:p w14:paraId="314C4A80" w14:textId="77777777" w:rsidR="00014E7B" w:rsidRDefault="00014E7B" w:rsidP="000C3D98">
      <w:pPr>
        <w:rPr>
          <w:rFonts w:ascii="Arial" w:hAnsi="Arial" w:cs="Arial"/>
          <w:sz w:val="24"/>
          <w:szCs w:val="24"/>
          <w:u w:val="single"/>
        </w:rPr>
      </w:pPr>
      <w:r>
        <w:rPr>
          <w:rFonts w:ascii="Arial" w:hAnsi="Arial" w:cs="Arial"/>
          <w:sz w:val="24"/>
          <w:szCs w:val="24"/>
          <w:u w:val="single"/>
        </w:rPr>
        <w:t>Ready for the Social life</w:t>
      </w:r>
    </w:p>
    <w:p w14:paraId="677871EE" w14:textId="73A6D9E8" w:rsidR="00D45E85" w:rsidRDefault="005F2582" w:rsidP="000C3D98">
      <w:pPr>
        <w:rPr>
          <w:rFonts w:ascii="Arial" w:hAnsi="Arial" w:cs="Arial"/>
          <w:sz w:val="24"/>
          <w:szCs w:val="24"/>
        </w:rPr>
      </w:pPr>
      <w:r>
        <w:rPr>
          <w:rFonts w:ascii="Arial" w:hAnsi="Arial" w:cs="Arial"/>
          <w:sz w:val="24"/>
          <w:szCs w:val="24"/>
        </w:rPr>
        <w:t>To enhance your social features why not discuss this blog with others and see their opinion on how important this development is? Socialising is an amazing factor of being a human as this is how we develop friendships and relationships with people who mean a lot to us. Everyone deserves to be happy and have people in their lives who encourage them to get involved with communication with others, you never know what could happen, you could end up meeting your best friend.</w:t>
      </w:r>
    </w:p>
    <w:p w14:paraId="630287CC" w14:textId="6A202497" w:rsidR="000D6B20" w:rsidRDefault="000D6B20" w:rsidP="000C3D98">
      <w:pPr>
        <w:rPr>
          <w:rFonts w:ascii="Arial" w:hAnsi="Arial" w:cs="Arial"/>
          <w:sz w:val="24"/>
          <w:szCs w:val="24"/>
          <w:u w:val="single"/>
        </w:rPr>
      </w:pPr>
      <w:r>
        <w:rPr>
          <w:rFonts w:ascii="Arial" w:hAnsi="Arial" w:cs="Arial"/>
          <w:sz w:val="24"/>
          <w:szCs w:val="24"/>
          <w:u w:val="single"/>
        </w:rPr>
        <w:t>REFERENCE LIST</w:t>
      </w:r>
    </w:p>
    <w:p w14:paraId="575685D4" w14:textId="4DEA4EA0" w:rsidR="007E5014" w:rsidRPr="007E5014" w:rsidRDefault="007E5014" w:rsidP="000C3D98">
      <w:pPr>
        <w:rPr>
          <w:rFonts w:ascii="Arial" w:hAnsi="Arial" w:cs="Arial"/>
          <w:sz w:val="24"/>
          <w:szCs w:val="24"/>
        </w:rPr>
      </w:pPr>
      <w:r>
        <w:rPr>
          <w:rFonts w:ascii="Arial" w:hAnsi="Arial" w:cs="Arial"/>
          <w:u w:val="single"/>
        </w:rPr>
        <w:t>Biography (2019) ‘Picture of Jean Piaget’ Available at: biography.com/scientist/jean-piaget (Accessed: 21 April 2020)</w:t>
      </w:r>
      <w:proofErr w:type="gramStart"/>
      <w:r>
        <w:rPr>
          <w:rFonts w:ascii="Arial" w:hAnsi="Arial" w:cs="Arial"/>
          <w:u w:val="single"/>
        </w:rPr>
        <w:t xml:space="preserve">.  </w:t>
      </w:r>
      <w:proofErr w:type="gramEnd"/>
    </w:p>
    <w:p w14:paraId="2D58EE48" w14:textId="77777777" w:rsidR="007E5014" w:rsidRDefault="007E5014" w:rsidP="000C3D98">
      <w:pPr>
        <w:rPr>
          <w:rFonts w:ascii="Arial" w:hAnsi="Arial" w:cs="Arial"/>
          <w:u w:val="single"/>
        </w:rPr>
      </w:pPr>
      <w:r>
        <w:rPr>
          <w:rFonts w:ascii="Arial" w:hAnsi="Arial" w:cs="Arial"/>
          <w:u w:val="single"/>
        </w:rPr>
        <w:t xml:space="preserve">Counselling Directory (No Date) ‘Attachment Disorder in Children’ Available at: </w:t>
      </w:r>
      <w:r w:rsidRPr="0090154C">
        <w:rPr>
          <w:rFonts w:ascii="Arial" w:hAnsi="Arial" w:cs="Arial"/>
          <w:u w:val="single"/>
        </w:rPr>
        <w:t>https://www.counselling-directroy.org.uk/attachment-disorder-children.html</w:t>
      </w:r>
      <w:r>
        <w:rPr>
          <w:rFonts w:ascii="Arial" w:hAnsi="Arial" w:cs="Arial"/>
          <w:u w:val="single"/>
        </w:rPr>
        <w:t xml:space="preserve"> (Accessed: 17 April 2020). </w:t>
      </w:r>
    </w:p>
    <w:p w14:paraId="47BA18F2" w14:textId="77777777" w:rsidR="007E5014" w:rsidRDefault="007E5014" w:rsidP="000C3D98">
      <w:pPr>
        <w:rPr>
          <w:rFonts w:ascii="Arial" w:hAnsi="Arial" w:cs="Arial"/>
          <w:u w:val="single"/>
        </w:rPr>
      </w:pPr>
      <w:r>
        <w:rPr>
          <w:rFonts w:ascii="Arial" w:hAnsi="Arial" w:cs="Arial"/>
          <w:u w:val="single"/>
        </w:rPr>
        <w:t xml:space="preserve">First Things First (No Date) ‘Brain Development’ Available at: firstthingsfirst.org/early-childhood-matters/brain-development/ (Accessed: 22 April 2020). </w:t>
      </w:r>
    </w:p>
    <w:p w14:paraId="495BDF1E" w14:textId="77777777" w:rsidR="007E5014" w:rsidRDefault="007E5014" w:rsidP="000C3D98">
      <w:pPr>
        <w:rPr>
          <w:rFonts w:ascii="Arial" w:hAnsi="Arial" w:cs="Arial"/>
          <w:u w:val="single"/>
        </w:rPr>
      </w:pPr>
      <w:r>
        <w:rPr>
          <w:rFonts w:ascii="Arial" w:hAnsi="Arial" w:cs="Arial"/>
          <w:u w:val="single"/>
        </w:rPr>
        <w:t xml:space="preserve">Harvard University (2007) ‘Department of Psychology’ ‘Erik Erikson Photograph’ Available at: psychology.fas.harvard.edu/people/erik-erikson (Accessed: 22 April 2020). </w:t>
      </w:r>
    </w:p>
    <w:p w14:paraId="648B6E9E" w14:textId="77777777" w:rsidR="007E5014" w:rsidRDefault="007E5014" w:rsidP="000C3D98">
      <w:pPr>
        <w:rPr>
          <w:rFonts w:ascii="Arial" w:hAnsi="Arial" w:cs="Arial"/>
          <w:u w:val="single"/>
        </w:rPr>
      </w:pPr>
      <w:r>
        <w:rPr>
          <w:rFonts w:ascii="Arial" w:hAnsi="Arial" w:cs="Arial"/>
          <w:u w:val="single"/>
        </w:rPr>
        <w:t xml:space="preserve">Help Me Grow (No Date) ‘Social &amp; Emotional Milestones’ Available at: helpmegrowmn.org/HMG/DevelopMilestone/SocialEmotionalMilestones/index.html (Accessed: 23 April 2020). </w:t>
      </w:r>
    </w:p>
    <w:p w14:paraId="541F92BE" w14:textId="77777777" w:rsidR="007E5014" w:rsidRDefault="007E5014" w:rsidP="000C3D98">
      <w:pPr>
        <w:rPr>
          <w:rFonts w:ascii="Arial" w:hAnsi="Arial" w:cs="Arial"/>
          <w:u w:val="single"/>
        </w:rPr>
      </w:pPr>
      <w:r>
        <w:rPr>
          <w:rFonts w:ascii="Arial" w:hAnsi="Arial" w:cs="Arial"/>
          <w:u w:val="single"/>
        </w:rPr>
        <w:t xml:space="preserve">Help Me Grow (No Date)’What is Cognitive Development?’ Available at: helpmegrow.org/HMG/HelpfulRes/Articles/WhatCognitiveDev/index.html (Accessed: 21 April 2020). </w:t>
      </w:r>
    </w:p>
    <w:p w14:paraId="5A4D59B7" w14:textId="77777777" w:rsidR="007E5014" w:rsidRDefault="007E5014" w:rsidP="000C3D98">
      <w:pPr>
        <w:rPr>
          <w:rFonts w:ascii="Arial" w:hAnsi="Arial" w:cs="Arial"/>
          <w:u w:val="single"/>
        </w:rPr>
      </w:pPr>
      <w:r>
        <w:rPr>
          <w:rFonts w:ascii="Arial" w:hAnsi="Arial" w:cs="Arial"/>
          <w:u w:val="single"/>
        </w:rPr>
        <w:t xml:space="preserve">Heritage Images (2020) ‘A Biography of Lev Vygotsky, </w:t>
      </w:r>
      <w:proofErr w:type="gramStart"/>
      <w:r>
        <w:rPr>
          <w:rFonts w:ascii="Arial" w:hAnsi="Arial" w:cs="Arial"/>
          <w:u w:val="single"/>
        </w:rPr>
        <w:t>One</w:t>
      </w:r>
      <w:proofErr w:type="gramEnd"/>
      <w:r>
        <w:rPr>
          <w:rFonts w:ascii="Arial" w:hAnsi="Arial" w:cs="Arial"/>
          <w:u w:val="single"/>
        </w:rPr>
        <w:t xml:space="preserve"> of the most influential Psychologists’ Available at: verywellmind.com/lev-vygotsky-biography-2795533 (Accessed: 23 April 2020). </w:t>
      </w:r>
    </w:p>
    <w:p w14:paraId="6477A163" w14:textId="77777777" w:rsidR="007E5014" w:rsidRDefault="007E5014" w:rsidP="000C3D98">
      <w:pPr>
        <w:rPr>
          <w:rFonts w:ascii="Arial" w:hAnsi="Arial" w:cs="Arial"/>
          <w:u w:val="single"/>
        </w:rPr>
      </w:pPr>
      <w:r>
        <w:rPr>
          <w:rFonts w:ascii="Arial" w:hAnsi="Arial" w:cs="Arial"/>
          <w:u w:val="single"/>
        </w:rPr>
        <w:t xml:space="preserve">Hertfordshire County Council (No Date) ‘five to thrive’ ‘the things you do every day that help your child’s growing brain’ Available at: Hertfordshire.gov.uk/media-library/documents/schools-and-education/my-babys-brain/mbbprofessionals.pdf (Accessed: 22 April 2020). </w:t>
      </w:r>
    </w:p>
    <w:p w14:paraId="5C773FFC" w14:textId="77777777" w:rsidR="007E5014" w:rsidRDefault="007E5014" w:rsidP="000C3D98">
      <w:pPr>
        <w:rPr>
          <w:rFonts w:ascii="Arial" w:hAnsi="Arial" w:cs="Arial"/>
          <w:u w:val="single"/>
        </w:rPr>
      </w:pPr>
      <w:r>
        <w:rPr>
          <w:rFonts w:ascii="Arial" w:hAnsi="Arial" w:cs="Arial"/>
          <w:u w:val="single"/>
        </w:rPr>
        <w:t xml:space="preserve">McLeod, S. (2018) ‘Simply Psychology’ ‘Jean Piaget’s Theory of Cognitive Development’ Available at: simplypsychology.org/piaget.html (Accessed: 21 April 2020). </w:t>
      </w:r>
    </w:p>
    <w:p w14:paraId="65DE8B66" w14:textId="77777777" w:rsidR="007E5014" w:rsidRDefault="007E5014" w:rsidP="000C3D98">
      <w:pPr>
        <w:rPr>
          <w:rFonts w:ascii="Arial" w:hAnsi="Arial" w:cs="Arial"/>
          <w:u w:val="single"/>
        </w:rPr>
      </w:pPr>
      <w:r>
        <w:rPr>
          <w:rFonts w:ascii="Arial" w:hAnsi="Arial" w:cs="Arial"/>
          <w:u w:val="single"/>
        </w:rPr>
        <w:t xml:space="preserve">McLeod, S. A. (2017) ‘Attachment Theory’ ‘Simply Psychology’ Available at: </w:t>
      </w:r>
      <w:r w:rsidRPr="00F8063B">
        <w:rPr>
          <w:rFonts w:ascii="Arial" w:hAnsi="Arial" w:cs="Arial"/>
          <w:u w:val="single"/>
        </w:rPr>
        <w:t>https://www.simplypsychology.org/attachment.html</w:t>
      </w:r>
      <w:r>
        <w:rPr>
          <w:rFonts w:ascii="Arial" w:hAnsi="Arial" w:cs="Arial"/>
          <w:u w:val="single"/>
        </w:rPr>
        <w:t xml:space="preserve"> (Accessed: 19 April 2020). </w:t>
      </w:r>
    </w:p>
    <w:p w14:paraId="2596B4A1" w14:textId="77777777" w:rsidR="007E5014" w:rsidRDefault="007E5014" w:rsidP="000C3D98">
      <w:pPr>
        <w:rPr>
          <w:rFonts w:ascii="Arial" w:hAnsi="Arial" w:cs="Arial"/>
          <w:u w:val="single"/>
        </w:rPr>
      </w:pPr>
      <w:r>
        <w:rPr>
          <w:rFonts w:ascii="Arial" w:hAnsi="Arial" w:cs="Arial"/>
          <w:u w:val="single"/>
        </w:rPr>
        <w:t xml:space="preserve">McLeod, S. A. (2018) ‘Lev Vygotsky’ ‘Simply Psychology’ Available at: </w:t>
      </w:r>
      <w:r w:rsidRPr="007E5014">
        <w:rPr>
          <w:rFonts w:ascii="Arial" w:hAnsi="Arial" w:cs="Arial"/>
          <w:u w:val="single"/>
        </w:rPr>
        <w:t>https://www.simplypsychology.org/vygotsky.html</w:t>
      </w:r>
      <w:r>
        <w:rPr>
          <w:rFonts w:ascii="Arial" w:hAnsi="Arial" w:cs="Arial"/>
          <w:u w:val="single"/>
        </w:rPr>
        <w:t xml:space="preserve"> (Accessed: 23 April 2020). </w:t>
      </w:r>
    </w:p>
    <w:p w14:paraId="219C3F89" w14:textId="77777777" w:rsidR="007E5014" w:rsidRDefault="007E5014" w:rsidP="000C3D98">
      <w:pPr>
        <w:rPr>
          <w:rFonts w:ascii="Arial" w:hAnsi="Arial" w:cs="Arial"/>
          <w:u w:val="single"/>
        </w:rPr>
      </w:pPr>
      <w:r>
        <w:rPr>
          <w:rFonts w:ascii="Arial" w:hAnsi="Arial" w:cs="Arial"/>
          <w:u w:val="single"/>
        </w:rPr>
        <w:lastRenderedPageBreak/>
        <w:t xml:space="preserve">Mibba Creative Writing Picture (2014) ‘Emotional Development in Children: The Psychology of Emotion development’ Available at: mibba.com/Articles/Science/6532/Emotional-Development-in-children-The-Psychology-of-Emotion-Development/ (Accessed: 16 April 2020). </w:t>
      </w:r>
    </w:p>
    <w:p w14:paraId="023E2358" w14:textId="77777777" w:rsidR="007E5014" w:rsidRDefault="007E5014" w:rsidP="000C3D98">
      <w:pPr>
        <w:rPr>
          <w:rFonts w:ascii="Arial" w:hAnsi="Arial" w:cs="Arial"/>
          <w:u w:val="single"/>
        </w:rPr>
      </w:pPr>
      <w:r>
        <w:rPr>
          <w:rFonts w:ascii="Arial" w:hAnsi="Arial" w:cs="Arial"/>
          <w:u w:val="single"/>
        </w:rPr>
        <w:t xml:space="preserve">Oswalt, A. (No date) ‘Erik Erikson and Child Development’ Available at: gulfbend.org/poc/view_doc.php?type=doc&amp;id=7927&amp;cn=28 (Accessed: 22 April 2020).  </w:t>
      </w:r>
    </w:p>
    <w:p w14:paraId="24DE9FC4" w14:textId="77777777" w:rsidR="007E5014" w:rsidRDefault="007E5014" w:rsidP="000C3D98">
      <w:pPr>
        <w:rPr>
          <w:rFonts w:ascii="Arial" w:hAnsi="Arial" w:cs="Arial"/>
          <w:u w:val="single"/>
        </w:rPr>
      </w:pPr>
      <w:r>
        <w:rPr>
          <w:rFonts w:ascii="Arial" w:hAnsi="Arial" w:cs="Arial"/>
          <w:u w:val="single"/>
        </w:rPr>
        <w:t xml:space="preserve">Parenting for Brain (2020) ‘Picture of brain’ Available at: parentingforbrain.com/brain-development/ (Accessed: 22 April 2020). </w:t>
      </w:r>
    </w:p>
    <w:p w14:paraId="0BA3EFE9" w14:textId="77777777" w:rsidR="007E5014" w:rsidRDefault="007E5014" w:rsidP="000C3D98">
      <w:pPr>
        <w:rPr>
          <w:rFonts w:ascii="Arial" w:hAnsi="Arial" w:cs="Arial"/>
          <w:u w:val="single"/>
        </w:rPr>
      </w:pPr>
      <w:r>
        <w:rPr>
          <w:rFonts w:ascii="Arial" w:hAnsi="Arial" w:cs="Arial"/>
          <w:u w:val="single"/>
        </w:rPr>
        <w:t xml:space="preserve">SCAN of Northern Virginia (No Date) ‘Social Development in children’ Available at: scanva.org/support-for-parents/parent-resource-center-2/social-development-in-children/ (Accessed: 23 April 2020). </w:t>
      </w:r>
    </w:p>
    <w:p w14:paraId="2B376FA0" w14:textId="77777777" w:rsidR="007E5014" w:rsidRDefault="007E5014" w:rsidP="000C3D98">
      <w:pPr>
        <w:rPr>
          <w:rFonts w:ascii="Arial" w:hAnsi="Arial" w:cs="Arial"/>
          <w:u w:val="single"/>
        </w:rPr>
      </w:pPr>
      <w:r>
        <w:rPr>
          <w:rFonts w:ascii="Arial" w:hAnsi="Arial" w:cs="Arial"/>
          <w:u w:val="single"/>
        </w:rPr>
        <w:t xml:space="preserve">Shutterstock (2019) ‘Picture of child thinking’ Available at: momjunction.com/articles/stages-of-cognitive-development_00349351/ (Accessed: 21 April 2020). </w:t>
      </w:r>
    </w:p>
    <w:p w14:paraId="08C20686" w14:textId="77777777" w:rsidR="007E5014" w:rsidRDefault="007E5014" w:rsidP="000C3D98">
      <w:pPr>
        <w:rPr>
          <w:rFonts w:ascii="Arial" w:hAnsi="Arial" w:cs="Arial"/>
          <w:u w:val="single"/>
        </w:rPr>
      </w:pPr>
      <w:r>
        <w:rPr>
          <w:rFonts w:ascii="Arial" w:hAnsi="Arial" w:cs="Arial"/>
          <w:u w:val="single"/>
        </w:rPr>
        <w:t xml:space="preserve">The Urban Child Institute (No Date) ‘What do we know about Social and Emotional Development in Early Childhood?’ Available at: </w:t>
      </w:r>
      <w:r w:rsidRPr="0090154C">
        <w:rPr>
          <w:rFonts w:ascii="Arial" w:hAnsi="Arial" w:cs="Arial"/>
          <w:u w:val="single"/>
        </w:rPr>
        <w:t>http://www.urbanchildinstitue.org/resources/publications/good-start/social-and-emotional-development</w:t>
      </w:r>
      <w:r>
        <w:rPr>
          <w:rFonts w:ascii="Arial" w:hAnsi="Arial" w:cs="Arial"/>
          <w:u w:val="single"/>
        </w:rPr>
        <w:t xml:space="preserve"> (Accessed: 17 April 2020). </w:t>
      </w:r>
    </w:p>
    <w:p w14:paraId="1680FB67" w14:textId="77777777" w:rsidR="007E5014" w:rsidRDefault="007E5014" w:rsidP="000C3D98">
      <w:pPr>
        <w:rPr>
          <w:rFonts w:ascii="Arial" w:hAnsi="Arial" w:cs="Arial"/>
          <w:u w:val="single"/>
        </w:rPr>
      </w:pPr>
      <w:r>
        <w:rPr>
          <w:rFonts w:ascii="Arial" w:hAnsi="Arial" w:cs="Arial"/>
          <w:u w:val="single"/>
        </w:rPr>
        <w:t xml:space="preserve">Tizard, B. (2009) ‘Looking Back: The making and breaking of attachment theory’ Available at: thepsychologist.bps.org.uk/volume-22/edition-10/looking-back-making-and-breaking-attachment-theory (Accessed: 19 April 2020). </w:t>
      </w:r>
    </w:p>
    <w:p w14:paraId="6D0973BB" w14:textId="36E28DA0" w:rsidR="008C5D14" w:rsidRPr="008C5D14" w:rsidRDefault="008C5D14" w:rsidP="00DE012B">
      <w:pPr>
        <w:rPr>
          <w:rFonts w:ascii="Arial" w:hAnsi="Arial" w:cs="Arial"/>
          <w:sz w:val="24"/>
          <w:szCs w:val="24"/>
          <w:u w:val="single"/>
        </w:rPr>
      </w:pPr>
    </w:p>
    <w:p w14:paraId="4FD57D95" w14:textId="77777777" w:rsidR="00D03261" w:rsidRDefault="00D03261" w:rsidP="00DE012B">
      <w:pPr>
        <w:rPr>
          <w:rFonts w:ascii="Arial" w:hAnsi="Arial" w:cs="Arial"/>
          <w:sz w:val="24"/>
          <w:szCs w:val="24"/>
        </w:rPr>
      </w:pPr>
    </w:p>
    <w:p w14:paraId="41B20D6D" w14:textId="77777777" w:rsidR="00FC38FD" w:rsidRPr="005C71EB" w:rsidRDefault="00FC38FD" w:rsidP="00DE012B">
      <w:pPr>
        <w:rPr>
          <w:rFonts w:ascii="Arial" w:hAnsi="Arial" w:cs="Arial"/>
          <w:sz w:val="24"/>
          <w:szCs w:val="24"/>
        </w:rPr>
      </w:pPr>
    </w:p>
    <w:p w14:paraId="75F14528" w14:textId="77777777" w:rsidR="005C71EB" w:rsidRPr="005C71EB" w:rsidRDefault="005C71EB" w:rsidP="00DE012B">
      <w:pPr>
        <w:rPr>
          <w:rFonts w:ascii="Arial" w:hAnsi="Arial" w:cs="Arial"/>
          <w:sz w:val="24"/>
          <w:szCs w:val="24"/>
        </w:rPr>
      </w:pPr>
    </w:p>
    <w:p w14:paraId="66D33427" w14:textId="4B40A2D9" w:rsidR="007263B8" w:rsidRPr="0090250B" w:rsidRDefault="007263B8" w:rsidP="00DE012B">
      <w:pPr>
        <w:rPr>
          <w:rFonts w:ascii="Arial" w:hAnsi="Arial" w:cs="Arial"/>
          <w:sz w:val="24"/>
          <w:szCs w:val="24"/>
        </w:rPr>
      </w:pPr>
    </w:p>
    <w:p w14:paraId="559DDF8A" w14:textId="0764D91C" w:rsidR="00AB41E3" w:rsidRDefault="00AB41E3" w:rsidP="00DE012B">
      <w:pPr>
        <w:rPr>
          <w:rFonts w:ascii="Arial" w:hAnsi="Arial" w:cs="Arial"/>
          <w:sz w:val="24"/>
          <w:szCs w:val="24"/>
        </w:rPr>
      </w:pPr>
    </w:p>
    <w:p w14:paraId="1251885D" w14:textId="6E5A02D7" w:rsidR="005D121C" w:rsidRPr="00606916" w:rsidRDefault="005D121C" w:rsidP="00DE012B">
      <w:pPr>
        <w:rPr>
          <w:rFonts w:ascii="Arial" w:hAnsi="Arial" w:cs="Arial"/>
          <w:sz w:val="24"/>
          <w:szCs w:val="24"/>
        </w:rPr>
      </w:pPr>
    </w:p>
    <w:p w14:paraId="5B8C0D1B" w14:textId="77777777" w:rsidR="00065E98" w:rsidRPr="00065E98" w:rsidRDefault="00065E98" w:rsidP="00DE012B">
      <w:pPr>
        <w:rPr>
          <w:rFonts w:ascii="Arial" w:hAnsi="Arial" w:cs="Arial"/>
          <w:sz w:val="24"/>
          <w:szCs w:val="24"/>
        </w:rPr>
      </w:pPr>
    </w:p>
    <w:p w14:paraId="03B77210" w14:textId="77777777" w:rsidR="00F94FF6" w:rsidRPr="00F94FF6" w:rsidRDefault="00F94FF6" w:rsidP="00DE012B">
      <w:pPr>
        <w:rPr>
          <w:rFonts w:ascii="Arial" w:hAnsi="Arial" w:cs="Arial"/>
          <w:sz w:val="24"/>
          <w:szCs w:val="24"/>
        </w:rPr>
      </w:pPr>
    </w:p>
    <w:p w14:paraId="4DA549CD" w14:textId="77777777" w:rsidR="003F413B" w:rsidRPr="003F413B" w:rsidRDefault="003F413B" w:rsidP="00DE012B">
      <w:pPr>
        <w:rPr>
          <w:rFonts w:ascii="Arial" w:hAnsi="Arial" w:cs="Arial"/>
          <w:sz w:val="24"/>
          <w:szCs w:val="24"/>
        </w:rPr>
      </w:pPr>
    </w:p>
    <w:p w14:paraId="6615408D" w14:textId="77777777" w:rsidR="00DE012B" w:rsidRPr="00DE012B" w:rsidRDefault="00DE012B" w:rsidP="00DE012B">
      <w:pPr>
        <w:rPr>
          <w:rFonts w:ascii="Arial" w:hAnsi="Arial" w:cs="Arial"/>
          <w:sz w:val="24"/>
          <w:szCs w:val="24"/>
        </w:rPr>
      </w:pPr>
    </w:p>
    <w:p w14:paraId="37741648" w14:textId="77777777" w:rsidR="0088154C" w:rsidRPr="0088154C" w:rsidRDefault="0088154C" w:rsidP="00933DE6">
      <w:pPr>
        <w:rPr>
          <w:rFonts w:ascii="Arial" w:hAnsi="Arial" w:cs="Arial"/>
          <w:sz w:val="24"/>
          <w:szCs w:val="24"/>
        </w:rPr>
      </w:pPr>
    </w:p>
    <w:p w14:paraId="4B58C233" w14:textId="77777777" w:rsidR="00994940" w:rsidRPr="00994940" w:rsidRDefault="00994940" w:rsidP="00933DE6">
      <w:pPr>
        <w:rPr>
          <w:rFonts w:ascii="Arial" w:hAnsi="Arial" w:cs="Arial"/>
          <w:sz w:val="24"/>
          <w:szCs w:val="24"/>
        </w:rPr>
      </w:pPr>
    </w:p>
    <w:p w14:paraId="3B0C47ED" w14:textId="77777777" w:rsidR="00994940" w:rsidRPr="0089600C" w:rsidRDefault="00994940" w:rsidP="00933DE6">
      <w:pPr>
        <w:rPr>
          <w:rFonts w:ascii="Arial" w:hAnsi="Arial" w:cs="Arial"/>
          <w:sz w:val="24"/>
          <w:szCs w:val="24"/>
        </w:rPr>
      </w:pPr>
    </w:p>
    <w:p w14:paraId="1046830A" w14:textId="77777777" w:rsidR="00C5770E" w:rsidRPr="005F12AD" w:rsidRDefault="00C5770E" w:rsidP="00C5770E">
      <w:pPr>
        <w:rPr>
          <w:rFonts w:ascii="Arial" w:hAnsi="Arial" w:cs="Arial"/>
          <w:sz w:val="24"/>
          <w:szCs w:val="24"/>
          <w:u w:val="single"/>
        </w:rPr>
      </w:pPr>
    </w:p>
    <w:p w14:paraId="23F5130C" w14:textId="77777777" w:rsidR="00A154F3" w:rsidRPr="00343D84" w:rsidRDefault="00A154F3" w:rsidP="00343D84">
      <w:pPr>
        <w:rPr>
          <w:rFonts w:ascii="Arial" w:hAnsi="Arial" w:cs="Arial"/>
          <w:sz w:val="24"/>
          <w:szCs w:val="24"/>
        </w:rPr>
      </w:pPr>
    </w:p>
    <w:sectPr w:rsidR="00A154F3" w:rsidRPr="00343D8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A283BB" w14:textId="77777777" w:rsidR="00343D84" w:rsidRDefault="00343D84" w:rsidP="00343D84">
      <w:pPr>
        <w:spacing w:after="0" w:line="240" w:lineRule="auto"/>
      </w:pPr>
      <w:r>
        <w:separator/>
      </w:r>
    </w:p>
  </w:endnote>
  <w:endnote w:type="continuationSeparator" w:id="0">
    <w:p w14:paraId="19B59C08" w14:textId="77777777" w:rsidR="00343D84" w:rsidRDefault="00343D84" w:rsidP="00343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23D9B" w14:textId="77777777" w:rsidR="00343D84" w:rsidRDefault="00343D84" w:rsidP="00343D84">
      <w:pPr>
        <w:spacing w:after="0" w:line="240" w:lineRule="auto"/>
      </w:pPr>
      <w:r>
        <w:separator/>
      </w:r>
    </w:p>
  </w:footnote>
  <w:footnote w:type="continuationSeparator" w:id="0">
    <w:p w14:paraId="29015A28" w14:textId="77777777" w:rsidR="00343D84" w:rsidRDefault="00343D84" w:rsidP="00343D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3037C6" w14:textId="790B6FDA" w:rsidR="00343D84" w:rsidRDefault="00343D84">
    <w:pPr>
      <w:pStyle w:val="Header"/>
      <w:rPr>
        <w:rFonts w:ascii="Arial" w:hAnsi="Arial" w:cs="Arial"/>
      </w:rPr>
    </w:pPr>
    <w:r>
      <w:rPr>
        <w:rFonts w:ascii="Arial" w:hAnsi="Arial" w:cs="Arial"/>
      </w:rPr>
      <w:t xml:space="preserve">Lauren Niamh Jones </w:t>
    </w:r>
  </w:p>
  <w:p w14:paraId="46CEFE06" w14:textId="09ADD129" w:rsidR="00343D84" w:rsidRPr="00343D84" w:rsidRDefault="00343D84">
    <w:pPr>
      <w:pStyle w:val="Header"/>
      <w:rPr>
        <w:rFonts w:ascii="Arial" w:hAnsi="Arial" w:cs="Arial"/>
      </w:rPr>
    </w:pPr>
    <w:r>
      <w:rPr>
        <w:rFonts w:ascii="Arial" w:hAnsi="Arial" w:cs="Arial"/>
      </w:rPr>
      <w:t>1901456                                                                                                                   ECES4004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361B1"/>
    <w:multiLevelType w:val="hybridMultilevel"/>
    <w:tmpl w:val="16B0D6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2446BCF"/>
    <w:multiLevelType w:val="hybridMultilevel"/>
    <w:tmpl w:val="4FBEB9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11437CE"/>
    <w:multiLevelType w:val="hybridMultilevel"/>
    <w:tmpl w:val="41523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D84"/>
    <w:rsid w:val="00006E89"/>
    <w:rsid w:val="00014E7B"/>
    <w:rsid w:val="00025DCE"/>
    <w:rsid w:val="00063EE3"/>
    <w:rsid w:val="00065E98"/>
    <w:rsid w:val="000A0FA8"/>
    <w:rsid w:val="000C3D98"/>
    <w:rsid w:val="000D6B20"/>
    <w:rsid w:val="00134F67"/>
    <w:rsid w:val="00313161"/>
    <w:rsid w:val="003309B0"/>
    <w:rsid w:val="00343D84"/>
    <w:rsid w:val="00344BBE"/>
    <w:rsid w:val="003815F4"/>
    <w:rsid w:val="003F413B"/>
    <w:rsid w:val="00470AF0"/>
    <w:rsid w:val="004B7752"/>
    <w:rsid w:val="004F2031"/>
    <w:rsid w:val="00530AE5"/>
    <w:rsid w:val="005C71EB"/>
    <w:rsid w:val="005D121C"/>
    <w:rsid w:val="005E1DC3"/>
    <w:rsid w:val="005F12AD"/>
    <w:rsid w:val="005F2582"/>
    <w:rsid w:val="00606916"/>
    <w:rsid w:val="00626BA5"/>
    <w:rsid w:val="00643740"/>
    <w:rsid w:val="00680573"/>
    <w:rsid w:val="006A52F8"/>
    <w:rsid w:val="007263B8"/>
    <w:rsid w:val="007E5014"/>
    <w:rsid w:val="0088154C"/>
    <w:rsid w:val="0089600C"/>
    <w:rsid w:val="008C0E06"/>
    <w:rsid w:val="008C5D14"/>
    <w:rsid w:val="0090154C"/>
    <w:rsid w:val="0090250B"/>
    <w:rsid w:val="0090264F"/>
    <w:rsid w:val="00933DE6"/>
    <w:rsid w:val="009814CC"/>
    <w:rsid w:val="00994940"/>
    <w:rsid w:val="00A154F3"/>
    <w:rsid w:val="00A24953"/>
    <w:rsid w:val="00A71353"/>
    <w:rsid w:val="00AA7E4F"/>
    <w:rsid w:val="00AB41E3"/>
    <w:rsid w:val="00B31907"/>
    <w:rsid w:val="00B823C7"/>
    <w:rsid w:val="00B915A2"/>
    <w:rsid w:val="00BE40BF"/>
    <w:rsid w:val="00C541C3"/>
    <w:rsid w:val="00C5770E"/>
    <w:rsid w:val="00D03261"/>
    <w:rsid w:val="00D162B2"/>
    <w:rsid w:val="00D45E85"/>
    <w:rsid w:val="00D53EA4"/>
    <w:rsid w:val="00D54ECB"/>
    <w:rsid w:val="00DE012B"/>
    <w:rsid w:val="00E13566"/>
    <w:rsid w:val="00E7098B"/>
    <w:rsid w:val="00F1361F"/>
    <w:rsid w:val="00F167DF"/>
    <w:rsid w:val="00F57F8D"/>
    <w:rsid w:val="00F70E87"/>
    <w:rsid w:val="00F8063B"/>
    <w:rsid w:val="00F94E75"/>
    <w:rsid w:val="00F94FF6"/>
    <w:rsid w:val="00FB6B50"/>
    <w:rsid w:val="00FC38FD"/>
    <w:rsid w:val="00FC7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21167"/>
  <w15:chartTrackingRefBased/>
  <w15:docId w15:val="{ED1637DC-A6AB-4714-82B9-CFA570CF7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D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D84"/>
  </w:style>
  <w:style w:type="paragraph" w:styleId="Footer">
    <w:name w:val="footer"/>
    <w:basedOn w:val="Normal"/>
    <w:link w:val="FooterChar"/>
    <w:uiPriority w:val="99"/>
    <w:unhideWhenUsed/>
    <w:rsid w:val="00343D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D84"/>
  </w:style>
  <w:style w:type="paragraph" w:styleId="ListParagraph">
    <w:name w:val="List Paragraph"/>
    <w:basedOn w:val="Normal"/>
    <w:uiPriority w:val="34"/>
    <w:qFormat/>
    <w:rsid w:val="005E1DC3"/>
    <w:pPr>
      <w:ind w:left="720"/>
      <w:contextualSpacing/>
    </w:pPr>
  </w:style>
  <w:style w:type="character" w:styleId="Hyperlink">
    <w:name w:val="Hyperlink"/>
    <w:basedOn w:val="DefaultParagraphFont"/>
    <w:uiPriority w:val="99"/>
    <w:unhideWhenUsed/>
    <w:rsid w:val="0090154C"/>
    <w:rPr>
      <w:color w:val="0563C1" w:themeColor="hyperlink"/>
      <w:u w:val="single"/>
    </w:rPr>
  </w:style>
  <w:style w:type="character" w:styleId="UnresolvedMention">
    <w:name w:val="Unresolved Mention"/>
    <w:basedOn w:val="DefaultParagraphFont"/>
    <w:uiPriority w:val="99"/>
    <w:semiHidden/>
    <w:unhideWhenUsed/>
    <w:rsid w:val="00901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3161</Words>
  <Characters>18023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LaurenStyles2001</dc:creator>
  <cp:keywords/>
  <dc:description/>
  <cp:lastModifiedBy>LaurenStyles2001</cp:lastModifiedBy>
  <cp:revision>2</cp:revision>
  <dcterms:created xsi:type="dcterms:W3CDTF">2020-04-23T13:10:00Z</dcterms:created>
  <dcterms:modified xsi:type="dcterms:W3CDTF">2020-04-23T13:10:00Z</dcterms:modified>
</cp:coreProperties>
</file>