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5EC848" w14:textId="4EDB9DDB" w:rsidR="009E2025" w:rsidRPr="009E2025" w:rsidRDefault="009E2025" w:rsidP="009E2025">
      <w:pPr>
        <w:spacing w:after="0" w:line="240" w:lineRule="auto"/>
        <w:rPr>
          <w:b/>
          <w:bCs/>
        </w:rPr>
      </w:pPr>
      <w:r>
        <w:t xml:space="preserve">This document contains the link to the research proposal presentation, based on the methodology, ethical considerations, limitations  and further recommendations used to draft the </w:t>
      </w:r>
      <w:r w:rsidRPr="009E2025">
        <w:rPr>
          <w:b/>
          <w:bCs/>
        </w:rPr>
        <w:t>Managerial motivation and productivity</w:t>
      </w:r>
    </w:p>
    <w:p w14:paraId="2D366373" w14:textId="1A653520" w:rsidR="009E2025" w:rsidRPr="009E2025" w:rsidRDefault="009E2025" w:rsidP="009E2025">
      <w:pPr>
        <w:spacing w:after="0" w:line="240" w:lineRule="auto"/>
        <w:rPr>
          <w:b/>
          <w:bCs/>
        </w:rPr>
      </w:pPr>
      <w:r w:rsidRPr="009E2025">
        <w:rPr>
          <w:b/>
          <w:bCs/>
        </w:rPr>
        <w:t>A comparative analysis of Romanian and Welsh employees in the care home settings</w:t>
      </w:r>
      <w:r>
        <w:rPr>
          <w:b/>
          <w:bCs/>
        </w:rPr>
        <w:t xml:space="preserve"> research proposal .</w:t>
      </w:r>
    </w:p>
    <w:p w14:paraId="5BE56884" w14:textId="180E9AAA" w:rsidR="009E2025" w:rsidRDefault="007D55A1" w:rsidP="004C0480">
      <w:pPr>
        <w:spacing w:after="0" w:line="240" w:lineRule="auto"/>
      </w:pPr>
      <w:r>
        <w:t xml:space="preserve">The proposal and presentation were compiled by Roxana Meader and is based on a critical evaluation of relevant literature on qualitative methodologies. </w:t>
      </w:r>
    </w:p>
    <w:p w14:paraId="765FCE90" w14:textId="1B7E6B41" w:rsidR="004C0480" w:rsidRPr="004C0480" w:rsidRDefault="004C0480" w:rsidP="004C0480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4" w:history="1">
        <w:r w:rsidRPr="004C0480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research presentation (1) final.pptx</w:t>
        </w:r>
      </w:hyperlink>
    </w:p>
    <w:p w14:paraId="0EB680F9" w14:textId="77777777" w:rsidR="00183F70" w:rsidRDefault="00183F70"/>
    <w:sectPr w:rsidR="00183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0480"/>
    <w:rsid w:val="001200CF"/>
    <w:rsid w:val="00183F70"/>
    <w:rsid w:val="003C3178"/>
    <w:rsid w:val="004C0480"/>
    <w:rsid w:val="007D55A1"/>
    <w:rsid w:val="009E2025"/>
    <w:rsid w:val="009F247C"/>
    <w:rsid w:val="00C42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DCA7F"/>
  <w15:chartTrackingRefBased/>
  <w15:docId w15:val="{58C76278-5154-4F56-848C-FC3C89BFF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04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04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04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04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04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04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04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04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04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04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04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04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04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04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04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04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04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04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04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04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04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04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04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04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04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04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04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04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04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1013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222009_student_uwtsd_ac_uk/Documents/research%20presentation%20(1)%20final.pptx?d=wde2f6dd1b1b849c3ba6771c8316369bd&amp;csf=1&amp;web=1&amp;e=rIFEu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106</Words>
  <Characters>606</Characters>
  <Application>Microsoft Office Word</Application>
  <DocSecurity>0</DocSecurity>
  <Lines>5</Lines>
  <Paragraphs>1</Paragraphs>
  <ScaleCrop>false</ScaleCrop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Meader (2222009)</dc:creator>
  <cp:keywords/>
  <dc:description/>
  <cp:lastModifiedBy>Roxana Meader (2222009)</cp:lastModifiedBy>
  <cp:revision>2</cp:revision>
  <dcterms:created xsi:type="dcterms:W3CDTF">2025-07-02T09:28:00Z</dcterms:created>
  <dcterms:modified xsi:type="dcterms:W3CDTF">2025-07-02T09:28:00Z</dcterms:modified>
</cp:coreProperties>
</file>