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37D04" w14:textId="5350511D" w:rsidR="00790CFB" w:rsidRDefault="00790CFB"/>
    <w:p w14:paraId="4B44A25F" w14:textId="2315F260" w:rsidR="009426A6" w:rsidRDefault="009426A6"/>
    <w:p w14:paraId="1C001AE1" w14:textId="4B13E096" w:rsidR="009426A6" w:rsidRPr="00D859B0" w:rsidRDefault="009426A6">
      <w:pPr>
        <w:rPr>
          <w:rFonts w:ascii="Arial" w:hAnsi="Arial" w:cs="Arial"/>
        </w:rPr>
      </w:pPr>
    </w:p>
    <w:p w14:paraId="549BB2D5" w14:textId="74287522" w:rsidR="009426A6" w:rsidRPr="00D859B0" w:rsidRDefault="009426A6">
      <w:pPr>
        <w:rPr>
          <w:rFonts w:ascii="Arial" w:hAnsi="Arial" w:cs="Arial"/>
          <w:b/>
          <w:bCs/>
        </w:rPr>
      </w:pPr>
    </w:p>
    <w:p w14:paraId="58D44916" w14:textId="77777777" w:rsidR="000A10C9" w:rsidRPr="00D859B0" w:rsidRDefault="000A10C9" w:rsidP="000A10C9">
      <w:pPr>
        <w:rPr>
          <w:rFonts w:ascii="Arial" w:hAnsi="Arial" w:cs="Arial"/>
          <w:b/>
          <w:bCs/>
        </w:rPr>
      </w:pPr>
    </w:p>
    <w:p w14:paraId="470BC8AD" w14:textId="77777777" w:rsidR="000A10C9" w:rsidRPr="00D859B0" w:rsidRDefault="000A10C9" w:rsidP="000A10C9">
      <w:pPr>
        <w:jc w:val="center"/>
        <w:rPr>
          <w:rFonts w:ascii="Arial" w:hAnsi="Arial" w:cs="Arial"/>
          <w:b/>
          <w:bCs/>
        </w:rPr>
      </w:pPr>
    </w:p>
    <w:p w14:paraId="6EDC2CD6" w14:textId="77777777" w:rsidR="000A10C9" w:rsidRPr="00D859B0" w:rsidRDefault="000A10C9" w:rsidP="000A10C9">
      <w:pPr>
        <w:jc w:val="center"/>
        <w:rPr>
          <w:rFonts w:ascii="Arial" w:hAnsi="Arial" w:cs="Arial"/>
          <w:b/>
          <w:bCs/>
        </w:rPr>
      </w:pPr>
    </w:p>
    <w:p w14:paraId="60F97E7C" w14:textId="0FB1046F" w:rsidR="009426A6" w:rsidRPr="00D859B0" w:rsidRDefault="009426A6" w:rsidP="000A10C9">
      <w:pPr>
        <w:jc w:val="center"/>
        <w:rPr>
          <w:rFonts w:ascii="Arial" w:hAnsi="Arial" w:cs="Arial"/>
          <w:b/>
          <w:bCs/>
          <w:sz w:val="96"/>
          <w:szCs w:val="96"/>
        </w:rPr>
      </w:pPr>
      <w:r w:rsidRPr="00D859B0">
        <w:rPr>
          <w:rFonts w:ascii="Arial" w:hAnsi="Arial" w:cs="Arial"/>
          <w:b/>
          <w:bCs/>
          <w:sz w:val="96"/>
          <w:szCs w:val="96"/>
        </w:rPr>
        <w:t>E-Portfolio</w:t>
      </w:r>
    </w:p>
    <w:p w14:paraId="4EE513C1" w14:textId="242CF810" w:rsidR="000A10C9" w:rsidRPr="00D859B0" w:rsidRDefault="000A10C9" w:rsidP="000A10C9">
      <w:pPr>
        <w:jc w:val="center"/>
        <w:rPr>
          <w:rFonts w:ascii="Arial" w:hAnsi="Arial" w:cs="Arial"/>
          <w:b/>
          <w:bCs/>
          <w:sz w:val="96"/>
          <w:szCs w:val="96"/>
        </w:rPr>
      </w:pPr>
      <w:r w:rsidRPr="00D859B0">
        <w:rPr>
          <w:rFonts w:ascii="Arial" w:hAnsi="Arial" w:cs="Arial"/>
          <w:b/>
          <w:bCs/>
          <w:sz w:val="96"/>
          <w:szCs w:val="96"/>
        </w:rPr>
        <w:t>Numbers Count</w:t>
      </w:r>
    </w:p>
    <w:p w14:paraId="394BD6C0" w14:textId="06BC933D" w:rsidR="009426A6" w:rsidRPr="00D859B0" w:rsidRDefault="009426A6" w:rsidP="000A10C9">
      <w:pPr>
        <w:jc w:val="center"/>
        <w:rPr>
          <w:rFonts w:ascii="Arial" w:hAnsi="Arial" w:cs="Arial"/>
          <w:b/>
          <w:bCs/>
          <w:sz w:val="56"/>
          <w:szCs w:val="56"/>
        </w:rPr>
      </w:pPr>
      <w:r w:rsidRPr="00D859B0">
        <w:rPr>
          <w:rFonts w:ascii="Arial" w:hAnsi="Arial" w:cs="Arial"/>
          <w:b/>
          <w:bCs/>
          <w:sz w:val="56"/>
          <w:szCs w:val="56"/>
        </w:rPr>
        <w:t>Rhiannon Rees-Givelin</w:t>
      </w:r>
    </w:p>
    <w:p w14:paraId="0B6937F9" w14:textId="1B160413" w:rsidR="009426A6" w:rsidRPr="00D859B0" w:rsidRDefault="009426A6" w:rsidP="000A10C9">
      <w:pPr>
        <w:jc w:val="center"/>
        <w:rPr>
          <w:rFonts w:ascii="Arial" w:hAnsi="Arial" w:cs="Arial"/>
          <w:b/>
          <w:bCs/>
          <w:sz w:val="56"/>
          <w:szCs w:val="56"/>
        </w:rPr>
      </w:pPr>
      <w:r w:rsidRPr="00D859B0">
        <w:rPr>
          <w:rFonts w:ascii="Arial" w:hAnsi="Arial" w:cs="Arial"/>
          <w:b/>
          <w:bCs/>
          <w:sz w:val="56"/>
          <w:szCs w:val="56"/>
        </w:rPr>
        <w:t>2112680</w:t>
      </w:r>
    </w:p>
    <w:p w14:paraId="22BB1715" w14:textId="7E714DA7" w:rsidR="00D859B0" w:rsidRDefault="009426A6">
      <w:pPr>
        <w:rPr>
          <w:sz w:val="56"/>
          <w:szCs w:val="56"/>
        </w:rPr>
      </w:pPr>
      <w:r>
        <w:rPr>
          <w:sz w:val="56"/>
          <w:szCs w:val="56"/>
        </w:rPr>
        <w:br w:type="page"/>
      </w:r>
    </w:p>
    <w:p w14:paraId="4CEC2A0D" w14:textId="0D86584D" w:rsidR="009426A6" w:rsidRDefault="00581C47" w:rsidP="009426A6">
      <w:pPr>
        <w:jc w:val="center"/>
        <w:rPr>
          <w:sz w:val="56"/>
          <w:szCs w:val="56"/>
        </w:rPr>
      </w:pPr>
      <w:r>
        <w:rPr>
          <w:noProof/>
          <w:sz w:val="56"/>
          <w:szCs w:val="56"/>
        </w:rPr>
        <w:lastRenderedPageBreak/>
        <mc:AlternateContent>
          <mc:Choice Requires="wpg">
            <w:drawing>
              <wp:anchor distT="0" distB="0" distL="114300" distR="114300" simplePos="0" relativeHeight="251671552" behindDoc="0" locked="0" layoutInCell="1" allowOverlap="1" wp14:anchorId="67EE1D05" wp14:editId="63CDF81A">
                <wp:simplePos x="0" y="0"/>
                <wp:positionH relativeFrom="margin">
                  <wp:posOffset>1552043</wp:posOffset>
                </wp:positionH>
                <wp:positionV relativeFrom="paragraph">
                  <wp:posOffset>400803</wp:posOffset>
                </wp:positionV>
                <wp:extent cx="2941675" cy="1431748"/>
                <wp:effectExtent l="0" t="0" r="0" b="0"/>
                <wp:wrapNone/>
                <wp:docPr id="19" name="Group 19"/>
                <wp:cNvGraphicFramePr/>
                <a:graphic xmlns:a="http://schemas.openxmlformats.org/drawingml/2006/main">
                  <a:graphicData uri="http://schemas.microsoft.com/office/word/2010/wordprocessingGroup">
                    <wpg:wgp>
                      <wpg:cNvGrpSpPr/>
                      <wpg:grpSpPr>
                        <a:xfrm>
                          <a:off x="0" y="0"/>
                          <a:ext cx="2941675" cy="1431748"/>
                          <a:chOff x="1140247" y="-1827252"/>
                          <a:chExt cx="5731510" cy="4752167"/>
                        </a:xfrm>
                      </wpg:grpSpPr>
                      <pic:pic xmlns:pic="http://schemas.openxmlformats.org/drawingml/2006/picture">
                        <pic:nvPicPr>
                          <pic:cNvPr id="17" name="Picture 17"/>
                          <pic:cNvPicPr>
                            <a:picLocks noChangeAspect="1"/>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1140247" y="-1827252"/>
                            <a:ext cx="5731510" cy="3813175"/>
                          </a:xfrm>
                          <a:prstGeom prst="rect">
                            <a:avLst/>
                          </a:prstGeom>
                        </pic:spPr>
                      </pic:pic>
                      <wps:wsp>
                        <wps:cNvPr id="18" name="Text Box 18"/>
                        <wps:cNvSpPr txBox="1"/>
                        <wps:spPr>
                          <a:xfrm>
                            <a:off x="1140247" y="1635346"/>
                            <a:ext cx="5731510" cy="1289569"/>
                          </a:xfrm>
                          <a:prstGeom prst="rect">
                            <a:avLst/>
                          </a:prstGeom>
                          <a:solidFill>
                            <a:prstClr val="white"/>
                          </a:solidFill>
                          <a:ln>
                            <a:noFill/>
                          </a:ln>
                        </wps:spPr>
                        <wps:txbx>
                          <w:txbxContent>
                            <w:p w14:paraId="677B1B06" w14:textId="59D5707A" w:rsidR="002B30A6" w:rsidRPr="002B30A6" w:rsidRDefault="002B30A6" w:rsidP="002B30A6">
                              <w:pPr>
                                <w:rPr>
                                  <w:sz w:val="18"/>
                                  <w:szCs w:val="18"/>
                                </w:rPr>
                              </w:pPr>
                              <w:r>
                                <w:rPr>
                                  <w:sz w:val="18"/>
                                  <w:szCs w:val="18"/>
                                </w:rPr>
                                <w:fldChar w:fldCharType="begin"/>
                              </w:r>
                              <w:r>
                                <w:rPr>
                                  <w:sz w:val="18"/>
                                  <w:szCs w:val="18"/>
                                </w:rPr>
                                <w:instrText xml:space="preserve"> HYPERLINK "https://www.freeimageslive.co.uk/free_stock_image/maths-numbers-jpg" </w:instrText>
                              </w:r>
                              <w:r>
                                <w:rPr>
                                  <w:sz w:val="18"/>
                                  <w:szCs w:val="18"/>
                                </w:rPr>
                              </w:r>
                              <w:r>
                                <w:rPr>
                                  <w:sz w:val="18"/>
                                  <w:szCs w:val="18"/>
                                </w:rPr>
                                <w:fldChar w:fldCharType="separate"/>
                              </w:r>
                              <w:r w:rsidRPr="002B30A6">
                                <w:rPr>
                                  <w:rStyle w:val="Hyperlink"/>
                                  <w:sz w:val="18"/>
                                  <w:szCs w:val="18"/>
                                </w:rPr>
                                <w:t>This Photo</w:t>
                              </w:r>
                              <w:r>
                                <w:rPr>
                                  <w:sz w:val="18"/>
                                  <w:szCs w:val="18"/>
                                </w:rPr>
                                <w:fldChar w:fldCharType="end"/>
                              </w:r>
                              <w:r w:rsidRPr="002B30A6">
                                <w:rPr>
                                  <w:sz w:val="18"/>
                                  <w:szCs w:val="18"/>
                                </w:rPr>
                                <w:t xml:space="preserve"> by Unknown Author is licensed under </w:t>
                              </w:r>
                              <w:hyperlink r:id="rId7" w:history="1">
                                <w:r w:rsidRPr="002B30A6">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EE1D05" id="Group 19" o:spid="_x0000_s1026" style="position:absolute;left:0;text-align:left;margin-left:122.2pt;margin-top:31.55pt;width:231.65pt;height:112.75pt;z-index:251671552;mso-position-horizontal-relative:margin;mso-width-relative:margin;mso-height-relative:margin" coordorigin="11402,-18272" coordsize="57315,4752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7" type="#_x0000_t75" style="position:absolute;left:11402;top:-18272;width:57315;height:381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">
                  <v:imagedata r:id="rId8" o:title=""/>
                </v:shape>
                <v:shapetype id="_x0000_t202" coordsize="21600,21600" o:spt="202" path="m,l,21600r21600,l21600,xe">
                  <v:stroke joinstyle="miter"/>
                  <v:path gradientshapeok="t" o:connecttype="rect"/>
                </v:shapetype>
                <v:shape id="Text Box 18" o:spid="_x0000_s1028" type="#_x0000_t202" style="position:absolute;left:11402;top:16353;width:57315;height:12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" stroked="f">
                  <v:textbox>
                    <w:txbxContent>
                      <w:p w14:paraId="677B1B06" w14:textId="59D5707A" w:rsidR="002B30A6" w:rsidRPr="002B30A6" w:rsidRDefault="002B30A6" w:rsidP="002B30A6">
                        <w:pPr>
                          <w:rPr>
                            <w:sz w:val="18"/>
                            <w:szCs w:val="18"/>
                          </w:rPr>
                        </w:pPr>
                        <w:r>
                          <w:rPr>
                            <w:sz w:val="18"/>
                            <w:szCs w:val="18"/>
                          </w:rPr>
                          <w:fldChar w:fldCharType="begin"/>
                        </w:r>
                        <w:r>
                          <w:rPr>
                            <w:sz w:val="18"/>
                            <w:szCs w:val="18"/>
                          </w:rPr>
                          <w:instrText xml:space="preserve"> HYPERLINK "https://www.freeimageslive.co.uk/free_stock_image/maths-numbers-jpg" </w:instrText>
                        </w:r>
                        <w:r>
                          <w:rPr>
                            <w:sz w:val="18"/>
                            <w:szCs w:val="18"/>
                          </w:rPr>
                        </w:r>
                        <w:r>
                          <w:rPr>
                            <w:sz w:val="18"/>
                            <w:szCs w:val="18"/>
                          </w:rPr>
                          <w:fldChar w:fldCharType="separate"/>
                        </w:r>
                        <w:r w:rsidRPr="002B30A6">
                          <w:rPr>
                            <w:rStyle w:val="Hyperlink"/>
                            <w:sz w:val="18"/>
                            <w:szCs w:val="18"/>
                          </w:rPr>
                          <w:t>This Photo</w:t>
                        </w:r>
                        <w:r>
                          <w:rPr>
                            <w:sz w:val="18"/>
                            <w:szCs w:val="18"/>
                          </w:rPr>
                          <w:fldChar w:fldCharType="end"/>
                        </w:r>
                        <w:r w:rsidRPr="002B30A6">
                          <w:rPr>
                            <w:sz w:val="18"/>
                            <w:szCs w:val="18"/>
                          </w:rPr>
                          <w:t xml:space="preserve"> by Unknown Author is licensed under </w:t>
                        </w:r>
                        <w:hyperlink r:id="rId9" w:history="1">
                          <w:r w:rsidRPr="002B30A6">
                            <w:rPr>
                              <w:rStyle w:val="Hyperlink"/>
                              <w:sz w:val="18"/>
                              <w:szCs w:val="18"/>
                            </w:rPr>
                            <w:t>CC BY</w:t>
                          </w:r>
                        </w:hyperlink>
                      </w:p>
                    </w:txbxContent>
                  </v:textbox>
                </v:shape>
                <w10:wrap anchorx="margin"/>
              </v:group>
            </w:pict>
          </mc:Fallback>
        </mc:AlternateContent>
      </w:r>
      <w:r>
        <w:rPr>
          <w:noProof/>
        </w:rPr>
        <mc:AlternateContent>
          <mc:Choice Requires="wps">
            <w:drawing>
              <wp:anchor distT="0" distB="0" distL="114300" distR="114300" simplePos="0" relativeHeight="251658240" behindDoc="0" locked="0" layoutInCell="1" allowOverlap="1" wp14:anchorId="277BBD53" wp14:editId="24984E8E">
                <wp:simplePos x="0" y="0"/>
                <wp:positionH relativeFrom="page">
                  <wp:align>right</wp:align>
                </wp:positionH>
                <wp:positionV relativeFrom="paragraph">
                  <wp:posOffset>3175</wp:posOffset>
                </wp:positionV>
                <wp:extent cx="7556500" cy="930303"/>
                <wp:effectExtent l="0" t="0" r="0" b="3175"/>
                <wp:wrapNone/>
                <wp:docPr id="1" name="Text Box 1"/>
                <wp:cNvGraphicFramePr/>
                <a:graphic xmlns:a="http://schemas.openxmlformats.org/drawingml/2006/main">
                  <a:graphicData uri="http://schemas.microsoft.com/office/word/2010/wordprocessingShape">
                    <wps:wsp>
                      <wps:cNvSpPr txBox="1"/>
                      <wps:spPr>
                        <a:xfrm>
                          <a:off x="0" y="0"/>
                          <a:ext cx="7556500" cy="930303"/>
                        </a:xfrm>
                        <a:prstGeom prst="rect">
                          <a:avLst/>
                        </a:prstGeom>
                        <a:noFill/>
                        <a:ln>
                          <a:noFill/>
                        </a:ln>
                      </wps:spPr>
                      <wps:txbx>
                        <w:txbxContent>
                          <w:p w14:paraId="28F9EF67" w14:textId="4B9E85C1" w:rsidR="009426A6" w:rsidRPr="005B6FF5" w:rsidRDefault="009426A6" w:rsidP="009426A6">
                            <w:pPr>
                              <w:jc w:val="center"/>
                              <w:rPr>
                                <w:rFonts w:ascii="Cavolini" w:hAnsi="Cavolini" w:cs="Cavolini"/>
                                <w:b/>
                                <w:color w:val="2F5496" w:themeColor="accent1" w:themeShade="BF"/>
                                <w:sz w:val="40"/>
                                <w:szCs w:val="40"/>
                                <w14:textOutline w14:w="11112" w14:cap="flat" w14:cmpd="sng" w14:algn="ctr">
                                  <w14:solidFill>
                                    <w14:schemeClr w14:val="tx1"/>
                                  </w14:solidFill>
                                  <w14:prstDash w14:val="solid"/>
                                  <w14:round/>
                                </w14:textOutline>
                              </w:rPr>
                            </w:pPr>
                            <w:r w:rsidRPr="005B6FF5">
                              <w:rPr>
                                <w:rFonts w:ascii="Cavolini" w:hAnsi="Cavolini" w:cs="Cavolini"/>
                                <w:b/>
                                <w:color w:val="2F5496" w:themeColor="accent1" w:themeShade="BF"/>
                                <w:sz w:val="40"/>
                                <w:szCs w:val="40"/>
                                <w14:textOutline w14:w="11112" w14:cap="flat" w14:cmpd="sng" w14:algn="ctr">
                                  <w14:solidFill>
                                    <w14:schemeClr w14:val="tx1"/>
                                  </w14:solidFill>
                                  <w14:prstDash w14:val="solid"/>
                                  <w14:round/>
                                </w14:textOutline>
                              </w:rPr>
                              <w:t>Why is good Numeracy important?</w:t>
                            </w:r>
                          </w:p>
                          <w:p w14:paraId="1B7E1B9A" w14:textId="65D7FF56" w:rsidR="009426A6" w:rsidRPr="005B6FF5" w:rsidRDefault="009426A6" w:rsidP="002B30A6">
                            <w:pPr>
                              <w:jc w:val="center"/>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pPr>
                            <w:r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By Rhiannon Rees-Givelin</w:t>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t>8</w:t>
                            </w:r>
                            <w:r w:rsidR="002B30A6" w:rsidRPr="005B6FF5">
                              <w:rPr>
                                <w:rFonts w:ascii="Cavolini" w:hAnsi="Cavolini" w:cs="Cavolini"/>
                                <w:b/>
                                <w:color w:val="2F5496" w:themeColor="accent1" w:themeShade="BF"/>
                                <w:sz w:val="24"/>
                                <w:szCs w:val="24"/>
                                <w:vertAlign w:val="superscript"/>
                                <w14:textOutline w14:w="11112" w14:cap="flat" w14:cmpd="sng" w14:algn="ctr">
                                  <w14:solidFill>
                                    <w14:schemeClr w14:val="tx1"/>
                                  </w14:solidFill>
                                  <w14:prstDash w14:val="solid"/>
                                  <w14:round/>
                                </w14:textOutline>
                              </w:rPr>
                              <w:t>th</w:t>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 xml:space="preserve"> February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7BBD53" id="Text Box 1" o:spid="_x0000_s1029" type="#_x0000_t202" style="position:absolute;left:0;text-align:left;margin-left:543.8pt;margin-top:.25pt;width:595pt;height:73.25pt;z-index:25165824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" filled="f" stroked="f">
                <v:fill o:detectmouseclick="t"/>
                <v:textbox>
                  <w:txbxContent>
                    <w:p w14:paraId="28F9EF67" w14:textId="4B9E85C1" w:rsidR="009426A6" w:rsidRPr="005B6FF5" w:rsidRDefault="009426A6" w:rsidP="009426A6">
                      <w:pPr>
                        <w:jc w:val="center"/>
                        <w:rPr>
                          <w:rFonts w:ascii="Cavolini" w:hAnsi="Cavolini" w:cs="Cavolini"/>
                          <w:b/>
                          <w:color w:val="2F5496" w:themeColor="accent1" w:themeShade="BF"/>
                          <w:sz w:val="40"/>
                          <w:szCs w:val="40"/>
                          <w14:textOutline w14:w="11112" w14:cap="flat" w14:cmpd="sng" w14:algn="ctr">
                            <w14:solidFill>
                              <w14:schemeClr w14:val="tx1"/>
                            </w14:solidFill>
                            <w14:prstDash w14:val="solid"/>
                            <w14:round/>
                          </w14:textOutline>
                        </w:rPr>
                      </w:pPr>
                      <w:r w:rsidRPr="005B6FF5">
                        <w:rPr>
                          <w:rFonts w:ascii="Cavolini" w:hAnsi="Cavolini" w:cs="Cavolini"/>
                          <w:b/>
                          <w:color w:val="2F5496" w:themeColor="accent1" w:themeShade="BF"/>
                          <w:sz w:val="40"/>
                          <w:szCs w:val="40"/>
                          <w14:textOutline w14:w="11112" w14:cap="flat" w14:cmpd="sng" w14:algn="ctr">
                            <w14:solidFill>
                              <w14:schemeClr w14:val="tx1"/>
                            </w14:solidFill>
                            <w14:prstDash w14:val="solid"/>
                            <w14:round/>
                          </w14:textOutline>
                        </w:rPr>
                        <w:t>Why is good Numeracy important?</w:t>
                      </w:r>
                    </w:p>
                    <w:p w14:paraId="1B7E1B9A" w14:textId="65D7FF56" w:rsidR="009426A6" w:rsidRPr="005B6FF5" w:rsidRDefault="009426A6" w:rsidP="002B30A6">
                      <w:pPr>
                        <w:jc w:val="center"/>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pPr>
                      <w:r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By Rhiannon Rees-Givelin</w:t>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ab/>
                        <w:t>8</w:t>
                      </w:r>
                      <w:r w:rsidR="002B30A6" w:rsidRPr="005B6FF5">
                        <w:rPr>
                          <w:rFonts w:ascii="Cavolini" w:hAnsi="Cavolini" w:cs="Cavolini"/>
                          <w:b/>
                          <w:color w:val="2F5496" w:themeColor="accent1" w:themeShade="BF"/>
                          <w:sz w:val="24"/>
                          <w:szCs w:val="24"/>
                          <w:vertAlign w:val="superscript"/>
                          <w14:textOutline w14:w="11112" w14:cap="flat" w14:cmpd="sng" w14:algn="ctr">
                            <w14:solidFill>
                              <w14:schemeClr w14:val="tx1"/>
                            </w14:solidFill>
                            <w14:prstDash w14:val="solid"/>
                            <w14:round/>
                          </w14:textOutline>
                        </w:rPr>
                        <w:t>th</w:t>
                      </w:r>
                      <w:r w:rsidR="002B30A6" w:rsidRPr="005B6FF5">
                        <w:rPr>
                          <w:rFonts w:ascii="Cavolini" w:hAnsi="Cavolini" w:cs="Cavolini"/>
                          <w:b/>
                          <w:color w:val="2F5496" w:themeColor="accent1" w:themeShade="BF"/>
                          <w:sz w:val="24"/>
                          <w:szCs w:val="24"/>
                          <w14:textOutline w14:w="11112" w14:cap="flat" w14:cmpd="sng" w14:algn="ctr">
                            <w14:solidFill>
                              <w14:schemeClr w14:val="tx1"/>
                            </w14:solidFill>
                            <w14:prstDash w14:val="solid"/>
                            <w14:round/>
                          </w14:textOutline>
                        </w:rPr>
                        <w:t xml:space="preserve"> February 2023</w:t>
                      </w:r>
                    </w:p>
                  </w:txbxContent>
                </v:textbox>
                <w10:wrap anchorx="page"/>
              </v:shape>
            </w:pict>
          </mc:Fallback>
        </mc:AlternateContent>
      </w:r>
    </w:p>
    <w:p w14:paraId="513844C4" w14:textId="44064276" w:rsidR="003432F3" w:rsidRPr="003432F3" w:rsidRDefault="005B6FF5" w:rsidP="003432F3">
      <w:pPr>
        <w:rPr>
          <w:sz w:val="56"/>
          <w:szCs w:val="56"/>
        </w:rPr>
      </w:pPr>
      <w:r w:rsidRPr="00581C47">
        <w:rPr>
          <w:noProof/>
          <w:sz w:val="48"/>
          <w:szCs w:val="48"/>
        </w:rPr>
        <mc:AlternateContent>
          <mc:Choice Requires="wps">
            <w:drawing>
              <wp:anchor distT="45720" distB="45720" distL="114300" distR="114300" simplePos="0" relativeHeight="251680768" behindDoc="0" locked="0" layoutInCell="1" allowOverlap="1" wp14:anchorId="7650F184" wp14:editId="1345BDEB">
                <wp:simplePos x="0" y="0"/>
                <wp:positionH relativeFrom="margin">
                  <wp:posOffset>-633095</wp:posOffset>
                </wp:positionH>
                <wp:positionV relativeFrom="paragraph">
                  <wp:posOffset>3147060</wp:posOffset>
                </wp:positionV>
                <wp:extent cx="6927850" cy="1378585"/>
                <wp:effectExtent l="0" t="0" r="25400" b="1206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27850" cy="1378585"/>
                        </a:xfrm>
                        <a:prstGeom prst="rect">
                          <a:avLst/>
                        </a:prstGeom>
                        <a:solidFill>
                          <a:srgbClr val="FFFFFF"/>
                        </a:solidFill>
                        <a:ln w="19050">
                          <a:solidFill>
                            <a:srgbClr val="000000"/>
                          </a:solidFill>
                          <a:miter lim="800000"/>
                          <a:headEnd/>
                          <a:tailEnd/>
                        </a:ln>
                      </wps:spPr>
                      <wps:txbx>
                        <w:txbxContent>
                          <w:p w14:paraId="05E292E8" w14:textId="3D34B5CC" w:rsidR="00E8340C" w:rsidRPr="00581C47" w:rsidRDefault="00E8340C" w:rsidP="00E8340C">
                            <w:pPr>
                              <w:jc w:val="center"/>
                              <w:rPr>
                                <w:b/>
                                <w:bCs/>
                                <w:sz w:val="16"/>
                                <w:szCs w:val="16"/>
                                <w:u w:val="single"/>
                              </w:rPr>
                            </w:pPr>
                            <w:r w:rsidRPr="00581C47">
                              <w:rPr>
                                <w:b/>
                                <w:bCs/>
                                <w:sz w:val="16"/>
                                <w:szCs w:val="16"/>
                                <w:u w:val="single"/>
                              </w:rPr>
                              <w:t>How Is Early Numeracy Effective?</w:t>
                            </w:r>
                          </w:p>
                          <w:p w14:paraId="3BA6D2DB" w14:textId="2E82E0F4" w:rsidR="00E8340C" w:rsidRPr="00581C47" w:rsidRDefault="00E8340C" w:rsidP="00E8340C">
                            <w:pPr>
                              <w:rPr>
                                <w:sz w:val="16"/>
                                <w:szCs w:val="16"/>
                              </w:rPr>
                            </w:pPr>
                            <w:r w:rsidRPr="00581C47">
                              <w:rPr>
                                <w:sz w:val="16"/>
                                <w:szCs w:val="16"/>
                              </w:rPr>
                              <w:t xml:space="preserve">Early numeracy skills aren’t just about counting numbers. At a young age, children can collect data, measuring and finding and identifying various patterns. According to Teresa Gonczy “research shows that children’s maths abilities early on are predictive of their maths and general academic achievements later in life” (Gonczy, </w:t>
                            </w:r>
                            <w:proofErr w:type="spellStart"/>
                            <w:r w:rsidRPr="00581C47">
                              <w:rPr>
                                <w:sz w:val="16"/>
                                <w:szCs w:val="16"/>
                              </w:rPr>
                              <w:t>n.d</w:t>
                            </w:r>
                            <w:proofErr w:type="spellEnd"/>
                            <w:r w:rsidRPr="00581C47">
                              <w:rPr>
                                <w:sz w:val="16"/>
                                <w:szCs w:val="16"/>
                              </w:rPr>
                              <w:t>). What is your opinion on this? Do you agree?</w:t>
                            </w:r>
                          </w:p>
                          <w:p w14:paraId="3B74A254" w14:textId="6913C477" w:rsidR="00581C47" w:rsidRPr="00581C47" w:rsidRDefault="00581C47" w:rsidP="00E8340C">
                            <w:pPr>
                              <w:rPr>
                                <w:rStyle w:val="normaltextrun"/>
                                <w:rFonts w:ascii="Nunito" w:hAnsi="Nunito"/>
                                <w:sz w:val="16"/>
                                <w:szCs w:val="16"/>
                                <w:shd w:val="clear" w:color="auto" w:fill="FFFFFF"/>
                              </w:rPr>
                            </w:pPr>
                            <w:r w:rsidRPr="00581C47">
                              <w:rPr>
                                <w:rStyle w:val="normaltextrun"/>
                                <w:rFonts w:ascii="Nunito" w:hAnsi="Nunito"/>
                                <w:sz w:val="16"/>
                                <w:szCs w:val="16"/>
                                <w:shd w:val="clear" w:color="auto" w:fill="FFFFFF"/>
                              </w:rPr>
                              <w:t>If children are educated in maths from a young age, we can further their skills over time by ensuring that the maths that is being taught is relevant and suitable for their age. We can also remove any misjudgement of maths which is one of the main reasons why a lot of people ‘don’t like’ maths from an early stage.</w:t>
                            </w:r>
                            <w:r w:rsidR="005B6FF5">
                              <w:rPr>
                                <w:rStyle w:val="normaltextrun"/>
                                <w:rFonts w:ascii="Nunito" w:hAnsi="Nunito"/>
                                <w:sz w:val="16"/>
                                <w:szCs w:val="16"/>
                                <w:shd w:val="clear" w:color="auto" w:fill="FFFFFF"/>
                              </w:rPr>
                              <w:t xml:space="preserve"> </w:t>
                            </w:r>
                          </w:p>
                          <w:p w14:paraId="77A00799" w14:textId="77777777" w:rsidR="00581C47" w:rsidRPr="00581C47" w:rsidRDefault="00581C47" w:rsidP="00E8340C">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50F184" id="Text Box 2" o:spid="_x0000_s1030" type="#_x0000_t202" style="position:absolute;margin-left:-49.85pt;margin-top:247.8pt;width:545.5pt;height:108.5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" strokeweight="1.5pt">
                <v:textbox>
                  <w:txbxContent>
                    <w:p w14:paraId="05E292E8" w14:textId="3D34B5CC" w:rsidR="00E8340C" w:rsidRPr="00581C47" w:rsidRDefault="00E8340C" w:rsidP="00E8340C">
                      <w:pPr>
                        <w:jc w:val="center"/>
                        <w:rPr>
                          <w:b/>
                          <w:bCs/>
                          <w:sz w:val="16"/>
                          <w:szCs w:val="16"/>
                          <w:u w:val="single"/>
                        </w:rPr>
                      </w:pPr>
                      <w:r w:rsidRPr="00581C47">
                        <w:rPr>
                          <w:b/>
                          <w:bCs/>
                          <w:sz w:val="16"/>
                          <w:szCs w:val="16"/>
                          <w:u w:val="single"/>
                        </w:rPr>
                        <w:t>How Is Early Numeracy Effective?</w:t>
                      </w:r>
                    </w:p>
                    <w:p w14:paraId="3BA6D2DB" w14:textId="2E82E0F4" w:rsidR="00E8340C" w:rsidRPr="00581C47" w:rsidRDefault="00E8340C" w:rsidP="00E8340C">
                      <w:pPr>
                        <w:rPr>
                          <w:sz w:val="16"/>
                          <w:szCs w:val="16"/>
                        </w:rPr>
                      </w:pPr>
                      <w:r w:rsidRPr="00581C47">
                        <w:rPr>
                          <w:sz w:val="16"/>
                          <w:szCs w:val="16"/>
                        </w:rPr>
                        <w:t xml:space="preserve">Early numeracy skills aren’t just about counting numbers. At a young age, children can collect data, measuring and finding and identifying various patterns. According to Teresa Gonczy “research shows that children’s maths abilities early on are predictive of their maths and general academic achievements later in life” </w:t>
                      </w:r>
                      <w:r w:rsidRPr="00581C47">
                        <w:rPr>
                          <w:sz w:val="16"/>
                          <w:szCs w:val="16"/>
                        </w:rPr>
                        <w:t>(Gonczy</w:t>
                      </w:r>
                      <w:r w:rsidRPr="00581C47">
                        <w:rPr>
                          <w:sz w:val="16"/>
                          <w:szCs w:val="16"/>
                        </w:rPr>
                        <w:t xml:space="preserve">, </w:t>
                      </w:r>
                      <w:proofErr w:type="spellStart"/>
                      <w:r w:rsidRPr="00581C47">
                        <w:rPr>
                          <w:sz w:val="16"/>
                          <w:szCs w:val="16"/>
                        </w:rPr>
                        <w:t>n.d</w:t>
                      </w:r>
                      <w:proofErr w:type="spellEnd"/>
                      <w:r w:rsidRPr="00581C47">
                        <w:rPr>
                          <w:sz w:val="16"/>
                          <w:szCs w:val="16"/>
                        </w:rPr>
                        <w:t>)</w:t>
                      </w:r>
                      <w:r w:rsidRPr="00581C47">
                        <w:rPr>
                          <w:sz w:val="16"/>
                          <w:szCs w:val="16"/>
                        </w:rPr>
                        <w:t>. What is your opinion on this? Do you agree?</w:t>
                      </w:r>
                    </w:p>
                    <w:p w14:paraId="3B74A254" w14:textId="6913C477" w:rsidR="00581C47" w:rsidRPr="00581C47" w:rsidRDefault="00581C47" w:rsidP="00E8340C">
                      <w:pPr>
                        <w:rPr>
                          <w:rStyle w:val="normaltextrun"/>
                          <w:rFonts w:ascii="Nunito" w:hAnsi="Nunito"/>
                          <w:sz w:val="16"/>
                          <w:szCs w:val="16"/>
                          <w:shd w:val="clear" w:color="auto" w:fill="FFFFFF"/>
                        </w:rPr>
                      </w:pPr>
                      <w:r w:rsidRPr="00581C47">
                        <w:rPr>
                          <w:rStyle w:val="normaltextrun"/>
                          <w:rFonts w:ascii="Nunito" w:hAnsi="Nunito"/>
                          <w:sz w:val="16"/>
                          <w:szCs w:val="16"/>
                          <w:shd w:val="clear" w:color="auto" w:fill="FFFFFF"/>
                        </w:rPr>
                        <w:t>If children are educated in maths from a young age, we can further their skills over time by ensuring that the maths that is being taught is relevant and suitable for their age. We can also remove any misjudgement of maths which is one of the main reasons why a lot of people ‘don’t like’ maths from an early stage.</w:t>
                      </w:r>
                      <w:r w:rsidR="005B6FF5">
                        <w:rPr>
                          <w:rStyle w:val="normaltextrun"/>
                          <w:rFonts w:ascii="Nunito" w:hAnsi="Nunito"/>
                          <w:sz w:val="16"/>
                          <w:szCs w:val="16"/>
                          <w:shd w:val="clear" w:color="auto" w:fill="FFFFFF"/>
                        </w:rPr>
                        <w:t xml:space="preserve"> </w:t>
                      </w:r>
                    </w:p>
                    <w:p w14:paraId="77A00799" w14:textId="77777777" w:rsidR="00581C47" w:rsidRPr="00581C47" w:rsidRDefault="00581C47" w:rsidP="00E8340C">
                      <w:pPr>
                        <w:rPr>
                          <w:sz w:val="20"/>
                          <w:szCs w:val="20"/>
                        </w:rPr>
                      </w:pPr>
                    </w:p>
                  </w:txbxContent>
                </v:textbox>
                <w10:wrap type="square" anchorx="margin"/>
              </v:shape>
            </w:pict>
          </mc:Fallback>
        </mc:AlternateContent>
      </w:r>
    </w:p>
    <w:p w14:paraId="495F0F1E" w14:textId="3F30760B" w:rsidR="003432F3" w:rsidRPr="003432F3" w:rsidRDefault="005B6FF5" w:rsidP="003432F3">
      <w:pPr>
        <w:rPr>
          <w:sz w:val="56"/>
          <w:szCs w:val="56"/>
        </w:rPr>
      </w:pPr>
      <w:r w:rsidRPr="00581C47">
        <w:rPr>
          <w:noProof/>
          <w:sz w:val="48"/>
          <w:szCs w:val="48"/>
        </w:rPr>
        <mc:AlternateContent>
          <mc:Choice Requires="wps">
            <w:drawing>
              <wp:anchor distT="45720" distB="45720" distL="114300" distR="114300" simplePos="0" relativeHeight="251682816" behindDoc="0" locked="0" layoutInCell="1" allowOverlap="1" wp14:anchorId="4D1BE560" wp14:editId="7DC5B762">
                <wp:simplePos x="0" y="0"/>
                <wp:positionH relativeFrom="margin">
                  <wp:posOffset>-628650</wp:posOffset>
                </wp:positionH>
                <wp:positionV relativeFrom="paragraph">
                  <wp:posOffset>4069715</wp:posOffset>
                </wp:positionV>
                <wp:extent cx="6899910" cy="2138045"/>
                <wp:effectExtent l="0" t="0" r="15240" b="1460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99910" cy="2138045"/>
                        </a:xfrm>
                        <a:prstGeom prst="rect">
                          <a:avLst/>
                        </a:prstGeom>
                        <a:solidFill>
                          <a:srgbClr val="FFFFFF"/>
                        </a:solidFill>
                        <a:ln w="19050">
                          <a:solidFill>
                            <a:srgbClr val="000000"/>
                          </a:solidFill>
                          <a:miter lim="800000"/>
                          <a:headEnd/>
                          <a:tailEnd/>
                        </a:ln>
                      </wps:spPr>
                      <wps:txbx>
                        <w:txbxContent>
                          <w:p w14:paraId="0DEC22A0" w14:textId="12E8628A" w:rsidR="00E8340C" w:rsidRPr="00581C47" w:rsidRDefault="00E8340C" w:rsidP="00E8340C">
                            <w:pPr>
                              <w:jc w:val="center"/>
                              <w:rPr>
                                <w:b/>
                                <w:bCs/>
                                <w:sz w:val="16"/>
                                <w:szCs w:val="16"/>
                                <w:u w:val="single"/>
                              </w:rPr>
                            </w:pPr>
                            <w:r w:rsidRPr="00581C47">
                              <w:rPr>
                                <w:b/>
                                <w:bCs/>
                                <w:sz w:val="16"/>
                                <w:szCs w:val="16"/>
                                <w:u w:val="single"/>
                              </w:rPr>
                              <w:t xml:space="preserve">The Impact </w:t>
                            </w:r>
                            <w:proofErr w:type="gramStart"/>
                            <w:r w:rsidRPr="00581C47">
                              <w:rPr>
                                <w:b/>
                                <w:bCs/>
                                <w:sz w:val="16"/>
                                <w:szCs w:val="16"/>
                                <w:u w:val="single"/>
                              </w:rPr>
                              <w:t>On</w:t>
                            </w:r>
                            <w:proofErr w:type="gramEnd"/>
                            <w:r w:rsidRPr="00581C47">
                              <w:rPr>
                                <w:b/>
                                <w:bCs/>
                                <w:sz w:val="16"/>
                                <w:szCs w:val="16"/>
                                <w:u w:val="single"/>
                              </w:rPr>
                              <w:t xml:space="preserve"> Poor Numeracy</w:t>
                            </w:r>
                          </w:p>
                          <w:p w14:paraId="1A6C4766" w14:textId="4FC2D9A2" w:rsidR="00581C47" w:rsidRPr="00581C47" w:rsidRDefault="00581C47" w:rsidP="00581C47">
                            <w:pPr>
                              <w:jc w:val="center"/>
                              <w:rPr>
                                <w:sz w:val="16"/>
                                <w:szCs w:val="16"/>
                              </w:rPr>
                            </w:pPr>
                            <w:r w:rsidRPr="00581C47">
                              <w:rPr>
                                <w:rStyle w:val="normaltextrun"/>
                                <w:rFonts w:ascii="Calibri" w:hAnsi="Calibri" w:cs="Calibri"/>
                                <w:b/>
                                <w:bCs/>
                                <w:color w:val="141414"/>
                                <w:sz w:val="16"/>
                                <w:szCs w:val="16"/>
                                <w:shd w:val="clear" w:color="auto" w:fill="FFFFFF"/>
                              </w:rPr>
                              <w:t>“Poor numeracy is blighting Britain's economic performance and ruining lives, says a new charity launched to champion better maths skills” (Burns,2012).</w:t>
                            </w:r>
                          </w:p>
                          <w:p w14:paraId="0FC67B48" w14:textId="755FB6CC" w:rsidR="00E8340C" w:rsidRPr="00581C47" w:rsidRDefault="00E8340C" w:rsidP="00E8340C">
                            <w:pPr>
                              <w:rPr>
                                <w:sz w:val="16"/>
                                <w:szCs w:val="16"/>
                              </w:rPr>
                            </w:pPr>
                            <w:r w:rsidRPr="00581C47">
                              <w:rPr>
                                <w:sz w:val="16"/>
                                <w:szCs w:val="16"/>
                              </w:rPr>
                              <w:t xml:space="preserve">According to </w:t>
                            </w:r>
                            <w:r w:rsidRPr="00581C47">
                              <w:rPr>
                                <w:rStyle w:val="Strong"/>
                                <w:rFonts w:cstheme="minorHAnsi"/>
                                <w:b w:val="0"/>
                                <w:bCs w:val="0"/>
                                <w:sz w:val="16"/>
                                <w:szCs w:val="16"/>
                                <w:bdr w:val="none" w:sz="0" w:space="0" w:color="auto" w:frame="1"/>
                              </w:rPr>
                              <w:t xml:space="preserve">Andreas </w:t>
                            </w:r>
                            <w:proofErr w:type="spellStart"/>
                            <w:r w:rsidRPr="00581C47">
                              <w:rPr>
                                <w:rStyle w:val="Strong"/>
                                <w:rFonts w:cstheme="minorHAnsi"/>
                                <w:b w:val="0"/>
                                <w:bCs w:val="0"/>
                                <w:sz w:val="16"/>
                                <w:szCs w:val="16"/>
                                <w:bdr w:val="none" w:sz="0" w:space="0" w:color="auto" w:frame="1"/>
                              </w:rPr>
                              <w:t>Schleicher</w:t>
                            </w:r>
                            <w:proofErr w:type="spellEnd"/>
                            <w:r w:rsidRPr="00581C47">
                              <w:rPr>
                                <w:sz w:val="16"/>
                                <w:szCs w:val="16"/>
                              </w:rPr>
                              <w:t xml:space="preserve"> there is a lot of evidence linking low numeracy skills with poor outcomes (</w:t>
                            </w:r>
                            <w:proofErr w:type="spellStart"/>
                            <w:r w:rsidRPr="00581C47">
                              <w:rPr>
                                <w:sz w:val="16"/>
                                <w:szCs w:val="16"/>
                              </w:rPr>
                              <w:t>Schleicher</w:t>
                            </w:r>
                            <w:proofErr w:type="spellEnd"/>
                            <w:r w:rsidRPr="00581C47">
                              <w:rPr>
                                <w:sz w:val="16"/>
                                <w:szCs w:val="16"/>
                              </w:rPr>
                              <w:t xml:space="preserve">, </w:t>
                            </w:r>
                            <w:proofErr w:type="spellStart"/>
                            <w:r w:rsidRPr="00581C47">
                              <w:rPr>
                                <w:sz w:val="16"/>
                                <w:szCs w:val="16"/>
                              </w:rPr>
                              <w:t>n.d</w:t>
                            </w:r>
                            <w:proofErr w:type="spellEnd"/>
                            <w:r w:rsidRPr="00581C47">
                              <w:rPr>
                                <w:sz w:val="16"/>
                                <w:szCs w:val="16"/>
                              </w:rPr>
                              <w:t>).</w:t>
                            </w:r>
                          </w:p>
                          <w:p w14:paraId="066FAEEB" w14:textId="39E17F0A" w:rsidR="00E8340C" w:rsidRPr="00581C47" w:rsidRDefault="00E8340C" w:rsidP="00E8340C">
                            <w:pPr>
                              <w:pStyle w:val="ListParagraph"/>
                              <w:numPr>
                                <w:ilvl w:val="0"/>
                                <w:numId w:val="3"/>
                              </w:numPr>
                              <w:rPr>
                                <w:sz w:val="16"/>
                                <w:szCs w:val="16"/>
                              </w:rPr>
                            </w:pPr>
                            <w:r w:rsidRPr="00581C47">
                              <w:rPr>
                                <w:b/>
                                <w:bCs/>
                                <w:sz w:val="16"/>
                                <w:szCs w:val="16"/>
                              </w:rPr>
                              <w:t>Employment</w:t>
                            </w:r>
                            <w:r w:rsidRPr="00581C47">
                              <w:rPr>
                                <w:sz w:val="16"/>
                                <w:szCs w:val="16"/>
                              </w:rPr>
                              <w:t xml:space="preserve"> – Poor numeracy skills can </w:t>
                            </w:r>
                            <w:r w:rsidR="00581C47" w:rsidRPr="00581C47">
                              <w:rPr>
                                <w:sz w:val="16"/>
                                <w:szCs w:val="16"/>
                              </w:rPr>
                              <w:t>affect</w:t>
                            </w:r>
                            <w:r w:rsidRPr="00581C47">
                              <w:rPr>
                                <w:sz w:val="16"/>
                                <w:szCs w:val="16"/>
                              </w:rPr>
                              <w:t xml:space="preserve"> people as they are at less chance of getting a job </w:t>
                            </w:r>
                            <w:r w:rsidR="00581C47">
                              <w:rPr>
                                <w:sz w:val="16"/>
                                <w:szCs w:val="16"/>
                              </w:rPr>
                              <w:t xml:space="preserve">because they are faced barriers when having to read graphs and understanding documents. For example, “Plumbers unable to do the calculations required to install an energy-efficient boiler might lose income” (Burns, 2012).  Additionally, people could </w:t>
                            </w:r>
                            <w:r w:rsidRPr="00581C47">
                              <w:rPr>
                                <w:sz w:val="16"/>
                                <w:szCs w:val="16"/>
                              </w:rPr>
                              <w:t>face unemployment</w:t>
                            </w:r>
                            <w:r w:rsidR="00581C47">
                              <w:rPr>
                                <w:sz w:val="16"/>
                                <w:szCs w:val="16"/>
                              </w:rPr>
                              <w:t xml:space="preserve"> because they do not have the basic or relevant numeracy skills.</w:t>
                            </w:r>
                            <w:r w:rsidR="005B6FF5">
                              <w:rPr>
                                <w:sz w:val="16"/>
                                <w:szCs w:val="16"/>
                              </w:rPr>
                              <w:t xml:space="preserve"> </w:t>
                            </w:r>
                          </w:p>
                          <w:p w14:paraId="573DAE80" w14:textId="0CB9FFC5" w:rsidR="005B6FF5" w:rsidRPr="005B6FF5" w:rsidRDefault="00E8340C" w:rsidP="004265DC">
                            <w:pPr>
                              <w:pStyle w:val="ListParagraph"/>
                              <w:numPr>
                                <w:ilvl w:val="0"/>
                                <w:numId w:val="3"/>
                              </w:numPr>
                              <w:rPr>
                                <w:rStyle w:val="normaltextrun"/>
                                <w:sz w:val="16"/>
                                <w:szCs w:val="16"/>
                              </w:rPr>
                            </w:pPr>
                            <w:r w:rsidRPr="005B6FF5">
                              <w:rPr>
                                <w:b/>
                                <w:bCs/>
                                <w:sz w:val="16"/>
                                <w:szCs w:val="16"/>
                              </w:rPr>
                              <w:t>Financial issues</w:t>
                            </w:r>
                            <w:r w:rsidRPr="005B6FF5">
                              <w:rPr>
                                <w:sz w:val="16"/>
                                <w:szCs w:val="16"/>
                              </w:rPr>
                              <w:t xml:space="preserve"> – People will find it difficult saving frequently and find it challenging keeping up with bills</w:t>
                            </w:r>
                            <w:r w:rsidR="005B6FF5">
                              <w:rPr>
                                <w:sz w:val="16"/>
                                <w:szCs w:val="16"/>
                              </w:rPr>
                              <w:t xml:space="preserve"> as they have difficulty in understanding the household bills or not understanding a payslip. </w:t>
                            </w:r>
                          </w:p>
                          <w:p w14:paraId="3938DBFD" w14:textId="41C4BF75" w:rsidR="00E8340C" w:rsidRDefault="005B6FF5" w:rsidP="005B6FF5">
                            <w:pPr>
                              <w:jc w:val="center"/>
                              <w:rPr>
                                <w:rStyle w:val="normaltextrun"/>
                                <w:rFonts w:ascii="Calibri" w:hAnsi="Calibri" w:cs="Calibri"/>
                                <w:sz w:val="16"/>
                                <w:szCs w:val="16"/>
                                <w:shd w:val="clear" w:color="auto" w:fill="FFFFFF"/>
                              </w:rPr>
                            </w:pPr>
                            <w:r w:rsidRPr="005B6FF5">
                              <w:rPr>
                                <w:sz w:val="16"/>
                                <w:szCs w:val="16"/>
                              </w:rPr>
                              <w:t>“The impact of low numeracy significantly affects not only an individual’s life chances, but also the UK economy and international competitiveness, especially in a increasingly technology centric society” (</w:t>
                            </w:r>
                            <w:r w:rsidRPr="005B6FF5">
                              <w:rPr>
                                <w:rStyle w:val="normaltextrun"/>
                                <w:rFonts w:ascii="Calibri" w:hAnsi="Calibri" w:cs="Calibri"/>
                                <w:sz w:val="16"/>
                                <w:szCs w:val="16"/>
                                <w:shd w:val="clear" w:color="auto" w:fill="FFFFFF"/>
                              </w:rPr>
                              <w:t>National Numeracy (</w:t>
                            </w:r>
                            <w:proofErr w:type="spellStart"/>
                            <w:proofErr w:type="gramStart"/>
                            <w:r w:rsidRPr="005B6FF5">
                              <w:rPr>
                                <w:rStyle w:val="normaltextrun"/>
                                <w:rFonts w:ascii="Calibri" w:hAnsi="Calibri" w:cs="Calibri"/>
                                <w:sz w:val="16"/>
                                <w:szCs w:val="16"/>
                                <w:shd w:val="clear" w:color="auto" w:fill="FFFFFF"/>
                              </w:rPr>
                              <w:t>n,d</w:t>
                            </w:r>
                            <w:proofErr w:type="spellEnd"/>
                            <w:r w:rsidRPr="005B6FF5">
                              <w:rPr>
                                <w:rStyle w:val="normaltextrun"/>
                                <w:rFonts w:ascii="Calibri" w:hAnsi="Calibri" w:cs="Calibri"/>
                                <w:sz w:val="16"/>
                                <w:szCs w:val="16"/>
                                <w:shd w:val="clear" w:color="auto" w:fill="FFFFFF"/>
                              </w:rPr>
                              <w:t>.</w:t>
                            </w:r>
                            <w:proofErr w:type="gramEnd"/>
                            <w:r w:rsidRPr="005B6FF5">
                              <w:rPr>
                                <w:rStyle w:val="normaltextrun"/>
                                <w:rFonts w:ascii="Calibri" w:hAnsi="Calibri" w:cs="Calibri"/>
                                <w:sz w:val="16"/>
                                <w:szCs w:val="16"/>
                                <w:shd w:val="clear" w:color="auto" w:fill="FFFFFF"/>
                              </w:rPr>
                              <w:t>).</w:t>
                            </w:r>
                          </w:p>
                          <w:p w14:paraId="33F1C319" w14:textId="4C9ACE14" w:rsidR="005B6FF5" w:rsidRPr="005B6FF5" w:rsidRDefault="005B6FF5" w:rsidP="005B6FF5">
                            <w:pPr>
                              <w:jc w:val="center"/>
                              <w:rPr>
                                <w:sz w:val="16"/>
                                <w:szCs w:val="16"/>
                              </w:rPr>
                            </w:pPr>
                            <w:r>
                              <w:rPr>
                                <w:rStyle w:val="normaltextrun"/>
                                <w:rFonts w:ascii="Calibri" w:hAnsi="Calibri" w:cs="Calibri"/>
                                <w:sz w:val="16"/>
                                <w:szCs w:val="16"/>
                                <w:shd w:val="clear" w:color="auto" w:fill="FFFFFF"/>
                              </w:rPr>
                              <w:t>Can you think of any other ways how poor numeracy can affect 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1BE560" id="_x0000_s1031" type="#_x0000_t202" style="position:absolute;margin-left:-49.5pt;margin-top:320.45pt;width:543.3pt;height:168.3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" strokeweight="1.5pt">
                <v:textbox>
                  <w:txbxContent>
                    <w:p w14:paraId="0DEC22A0" w14:textId="12E8628A" w:rsidR="00E8340C" w:rsidRPr="00581C47" w:rsidRDefault="00E8340C" w:rsidP="00E8340C">
                      <w:pPr>
                        <w:jc w:val="center"/>
                        <w:rPr>
                          <w:b/>
                          <w:bCs/>
                          <w:sz w:val="16"/>
                          <w:szCs w:val="16"/>
                          <w:u w:val="single"/>
                        </w:rPr>
                      </w:pPr>
                      <w:r w:rsidRPr="00581C47">
                        <w:rPr>
                          <w:b/>
                          <w:bCs/>
                          <w:sz w:val="16"/>
                          <w:szCs w:val="16"/>
                          <w:u w:val="single"/>
                        </w:rPr>
                        <w:t xml:space="preserve">The Impact </w:t>
                      </w:r>
                      <w:proofErr w:type="gramStart"/>
                      <w:r w:rsidRPr="00581C47">
                        <w:rPr>
                          <w:b/>
                          <w:bCs/>
                          <w:sz w:val="16"/>
                          <w:szCs w:val="16"/>
                          <w:u w:val="single"/>
                        </w:rPr>
                        <w:t>On</w:t>
                      </w:r>
                      <w:proofErr w:type="gramEnd"/>
                      <w:r w:rsidRPr="00581C47">
                        <w:rPr>
                          <w:b/>
                          <w:bCs/>
                          <w:sz w:val="16"/>
                          <w:szCs w:val="16"/>
                          <w:u w:val="single"/>
                        </w:rPr>
                        <w:t xml:space="preserve"> Poor Numeracy</w:t>
                      </w:r>
                    </w:p>
                    <w:p w14:paraId="1A6C4766" w14:textId="4FC2D9A2" w:rsidR="00581C47" w:rsidRPr="00581C47" w:rsidRDefault="00581C47" w:rsidP="00581C47">
                      <w:pPr>
                        <w:jc w:val="center"/>
                        <w:rPr>
                          <w:sz w:val="16"/>
                          <w:szCs w:val="16"/>
                        </w:rPr>
                      </w:pPr>
                      <w:r w:rsidRPr="00581C47">
                        <w:rPr>
                          <w:rStyle w:val="normaltextrun"/>
                          <w:rFonts w:ascii="Calibri" w:hAnsi="Calibri" w:cs="Calibri"/>
                          <w:b/>
                          <w:bCs/>
                          <w:color w:val="141414"/>
                          <w:sz w:val="16"/>
                          <w:szCs w:val="16"/>
                          <w:shd w:val="clear" w:color="auto" w:fill="FFFFFF"/>
                        </w:rPr>
                        <w:t>“Poor numeracy is blighting Britain's economic performance and ruining lives, says a new charity launched to champion better maths skills” (Burns,2012).</w:t>
                      </w:r>
                    </w:p>
                    <w:p w14:paraId="0FC67B48" w14:textId="755FB6CC" w:rsidR="00E8340C" w:rsidRPr="00581C47" w:rsidRDefault="00E8340C" w:rsidP="00E8340C">
                      <w:pPr>
                        <w:rPr>
                          <w:sz w:val="16"/>
                          <w:szCs w:val="16"/>
                        </w:rPr>
                      </w:pPr>
                      <w:r w:rsidRPr="00581C47">
                        <w:rPr>
                          <w:sz w:val="16"/>
                          <w:szCs w:val="16"/>
                        </w:rPr>
                        <w:t xml:space="preserve">According to </w:t>
                      </w:r>
                      <w:r w:rsidRPr="00581C47">
                        <w:rPr>
                          <w:rStyle w:val="Strong"/>
                          <w:rFonts w:cstheme="minorHAnsi"/>
                          <w:b w:val="0"/>
                          <w:bCs w:val="0"/>
                          <w:sz w:val="16"/>
                          <w:szCs w:val="16"/>
                          <w:bdr w:val="none" w:sz="0" w:space="0" w:color="auto" w:frame="1"/>
                        </w:rPr>
                        <w:t xml:space="preserve">Andreas </w:t>
                      </w:r>
                      <w:proofErr w:type="spellStart"/>
                      <w:r w:rsidRPr="00581C47">
                        <w:rPr>
                          <w:rStyle w:val="Strong"/>
                          <w:rFonts w:cstheme="minorHAnsi"/>
                          <w:b w:val="0"/>
                          <w:bCs w:val="0"/>
                          <w:sz w:val="16"/>
                          <w:szCs w:val="16"/>
                          <w:bdr w:val="none" w:sz="0" w:space="0" w:color="auto" w:frame="1"/>
                        </w:rPr>
                        <w:t>Schleicher</w:t>
                      </w:r>
                      <w:proofErr w:type="spellEnd"/>
                      <w:r w:rsidRPr="00581C47">
                        <w:rPr>
                          <w:sz w:val="16"/>
                          <w:szCs w:val="16"/>
                        </w:rPr>
                        <w:t xml:space="preserve"> there is a lot of evidence linking low numeracy skills with poor outcomes (</w:t>
                      </w:r>
                      <w:proofErr w:type="spellStart"/>
                      <w:r w:rsidRPr="00581C47">
                        <w:rPr>
                          <w:sz w:val="16"/>
                          <w:szCs w:val="16"/>
                        </w:rPr>
                        <w:t>Schleicher</w:t>
                      </w:r>
                      <w:proofErr w:type="spellEnd"/>
                      <w:r w:rsidRPr="00581C47">
                        <w:rPr>
                          <w:sz w:val="16"/>
                          <w:szCs w:val="16"/>
                        </w:rPr>
                        <w:t xml:space="preserve">, </w:t>
                      </w:r>
                      <w:proofErr w:type="spellStart"/>
                      <w:r w:rsidRPr="00581C47">
                        <w:rPr>
                          <w:sz w:val="16"/>
                          <w:szCs w:val="16"/>
                        </w:rPr>
                        <w:t>n.d</w:t>
                      </w:r>
                      <w:proofErr w:type="spellEnd"/>
                      <w:r w:rsidRPr="00581C47">
                        <w:rPr>
                          <w:sz w:val="16"/>
                          <w:szCs w:val="16"/>
                        </w:rPr>
                        <w:t>).</w:t>
                      </w:r>
                    </w:p>
                    <w:p w14:paraId="066FAEEB" w14:textId="39E17F0A" w:rsidR="00E8340C" w:rsidRPr="00581C47" w:rsidRDefault="00E8340C" w:rsidP="00E8340C">
                      <w:pPr>
                        <w:pStyle w:val="ListParagraph"/>
                        <w:numPr>
                          <w:ilvl w:val="0"/>
                          <w:numId w:val="3"/>
                        </w:numPr>
                        <w:rPr>
                          <w:sz w:val="16"/>
                          <w:szCs w:val="16"/>
                        </w:rPr>
                      </w:pPr>
                      <w:r w:rsidRPr="00581C47">
                        <w:rPr>
                          <w:b/>
                          <w:bCs/>
                          <w:sz w:val="16"/>
                          <w:szCs w:val="16"/>
                        </w:rPr>
                        <w:t>Employment</w:t>
                      </w:r>
                      <w:r w:rsidRPr="00581C47">
                        <w:rPr>
                          <w:sz w:val="16"/>
                          <w:szCs w:val="16"/>
                        </w:rPr>
                        <w:t xml:space="preserve"> – Poor numeracy skills can </w:t>
                      </w:r>
                      <w:r w:rsidR="00581C47" w:rsidRPr="00581C47">
                        <w:rPr>
                          <w:sz w:val="16"/>
                          <w:szCs w:val="16"/>
                        </w:rPr>
                        <w:t>affect</w:t>
                      </w:r>
                      <w:r w:rsidRPr="00581C47">
                        <w:rPr>
                          <w:sz w:val="16"/>
                          <w:szCs w:val="16"/>
                        </w:rPr>
                        <w:t xml:space="preserve"> people as they are at less chance of getting a job </w:t>
                      </w:r>
                      <w:r w:rsidR="00581C47">
                        <w:rPr>
                          <w:sz w:val="16"/>
                          <w:szCs w:val="16"/>
                        </w:rPr>
                        <w:t xml:space="preserve">because they are faced barriers when having to read graphs and understanding documents. For example, “Plumbers unable to do the calculations required to install an energy-efficient boiler might lose income” (Burns, 2012).  Additionally, people could </w:t>
                      </w:r>
                      <w:r w:rsidRPr="00581C47">
                        <w:rPr>
                          <w:sz w:val="16"/>
                          <w:szCs w:val="16"/>
                        </w:rPr>
                        <w:t>face unemployment</w:t>
                      </w:r>
                      <w:r w:rsidR="00581C47">
                        <w:rPr>
                          <w:sz w:val="16"/>
                          <w:szCs w:val="16"/>
                        </w:rPr>
                        <w:t xml:space="preserve"> because they do not have the basic or relevant numeracy skills.</w:t>
                      </w:r>
                      <w:r w:rsidR="005B6FF5">
                        <w:rPr>
                          <w:sz w:val="16"/>
                          <w:szCs w:val="16"/>
                        </w:rPr>
                        <w:t xml:space="preserve"> </w:t>
                      </w:r>
                    </w:p>
                    <w:p w14:paraId="573DAE80" w14:textId="0CB9FFC5" w:rsidR="005B6FF5" w:rsidRPr="005B6FF5" w:rsidRDefault="00E8340C" w:rsidP="004265DC">
                      <w:pPr>
                        <w:pStyle w:val="ListParagraph"/>
                        <w:numPr>
                          <w:ilvl w:val="0"/>
                          <w:numId w:val="3"/>
                        </w:numPr>
                        <w:rPr>
                          <w:rStyle w:val="normaltextrun"/>
                          <w:sz w:val="16"/>
                          <w:szCs w:val="16"/>
                        </w:rPr>
                      </w:pPr>
                      <w:r w:rsidRPr="005B6FF5">
                        <w:rPr>
                          <w:b/>
                          <w:bCs/>
                          <w:sz w:val="16"/>
                          <w:szCs w:val="16"/>
                        </w:rPr>
                        <w:t>Financial issues</w:t>
                      </w:r>
                      <w:r w:rsidRPr="005B6FF5">
                        <w:rPr>
                          <w:sz w:val="16"/>
                          <w:szCs w:val="16"/>
                        </w:rPr>
                        <w:t xml:space="preserve"> – People will find it difficult saving frequently and find it challenging keeping up with bills</w:t>
                      </w:r>
                      <w:r w:rsidR="005B6FF5">
                        <w:rPr>
                          <w:sz w:val="16"/>
                          <w:szCs w:val="16"/>
                        </w:rPr>
                        <w:t xml:space="preserve"> as they have difficulty in understanding the household bills or not understanding a payslip. </w:t>
                      </w:r>
                    </w:p>
                    <w:p w14:paraId="3938DBFD" w14:textId="41C4BF75" w:rsidR="00E8340C" w:rsidRDefault="005B6FF5" w:rsidP="005B6FF5">
                      <w:pPr>
                        <w:jc w:val="center"/>
                        <w:rPr>
                          <w:rStyle w:val="normaltextrun"/>
                          <w:rFonts w:ascii="Calibri" w:hAnsi="Calibri" w:cs="Calibri"/>
                          <w:sz w:val="16"/>
                          <w:szCs w:val="16"/>
                          <w:shd w:val="clear" w:color="auto" w:fill="FFFFFF"/>
                        </w:rPr>
                      </w:pPr>
                      <w:r w:rsidRPr="005B6FF5">
                        <w:rPr>
                          <w:sz w:val="16"/>
                          <w:szCs w:val="16"/>
                        </w:rPr>
                        <w:t>“The impact of low numeracy significantly affects not only an individual’s life chances, but also the UK economy and international competitiveness, especially in a increasingly technology centric society” (</w:t>
                      </w:r>
                      <w:r w:rsidRPr="005B6FF5">
                        <w:rPr>
                          <w:rStyle w:val="normaltextrun"/>
                          <w:rFonts w:ascii="Calibri" w:hAnsi="Calibri" w:cs="Calibri"/>
                          <w:sz w:val="16"/>
                          <w:szCs w:val="16"/>
                          <w:shd w:val="clear" w:color="auto" w:fill="FFFFFF"/>
                        </w:rPr>
                        <w:t>National Numeracy (</w:t>
                      </w:r>
                      <w:proofErr w:type="spellStart"/>
                      <w:proofErr w:type="gramStart"/>
                      <w:r w:rsidRPr="005B6FF5">
                        <w:rPr>
                          <w:rStyle w:val="normaltextrun"/>
                          <w:rFonts w:ascii="Calibri" w:hAnsi="Calibri" w:cs="Calibri"/>
                          <w:sz w:val="16"/>
                          <w:szCs w:val="16"/>
                          <w:shd w:val="clear" w:color="auto" w:fill="FFFFFF"/>
                        </w:rPr>
                        <w:t>n,d</w:t>
                      </w:r>
                      <w:proofErr w:type="spellEnd"/>
                      <w:r w:rsidRPr="005B6FF5">
                        <w:rPr>
                          <w:rStyle w:val="normaltextrun"/>
                          <w:rFonts w:ascii="Calibri" w:hAnsi="Calibri" w:cs="Calibri"/>
                          <w:sz w:val="16"/>
                          <w:szCs w:val="16"/>
                          <w:shd w:val="clear" w:color="auto" w:fill="FFFFFF"/>
                        </w:rPr>
                        <w:t>.</w:t>
                      </w:r>
                      <w:proofErr w:type="gramEnd"/>
                      <w:r w:rsidRPr="005B6FF5">
                        <w:rPr>
                          <w:rStyle w:val="normaltextrun"/>
                          <w:rFonts w:ascii="Calibri" w:hAnsi="Calibri" w:cs="Calibri"/>
                          <w:sz w:val="16"/>
                          <w:szCs w:val="16"/>
                          <w:shd w:val="clear" w:color="auto" w:fill="FFFFFF"/>
                        </w:rPr>
                        <w:t>).</w:t>
                      </w:r>
                    </w:p>
                    <w:p w14:paraId="33F1C319" w14:textId="4C9ACE14" w:rsidR="005B6FF5" w:rsidRPr="005B6FF5" w:rsidRDefault="005B6FF5" w:rsidP="005B6FF5">
                      <w:pPr>
                        <w:jc w:val="center"/>
                        <w:rPr>
                          <w:sz w:val="16"/>
                          <w:szCs w:val="16"/>
                        </w:rPr>
                      </w:pPr>
                      <w:r>
                        <w:rPr>
                          <w:rStyle w:val="normaltextrun"/>
                          <w:rFonts w:ascii="Calibri" w:hAnsi="Calibri" w:cs="Calibri"/>
                          <w:sz w:val="16"/>
                          <w:szCs w:val="16"/>
                          <w:shd w:val="clear" w:color="auto" w:fill="FFFFFF"/>
                        </w:rPr>
                        <w:t>Can you think of any other ways how poor numeracy can affect people?</w:t>
                      </w:r>
                    </w:p>
                  </w:txbxContent>
                </v:textbox>
                <w10:wrap type="square" anchorx="margin"/>
              </v:shape>
            </w:pict>
          </mc:Fallback>
        </mc:AlternateContent>
      </w:r>
      <w:r w:rsidRPr="00581C47">
        <w:rPr>
          <w:noProof/>
          <w:sz w:val="48"/>
          <w:szCs w:val="48"/>
        </w:rPr>
        <mc:AlternateContent>
          <mc:Choice Requires="wps">
            <w:drawing>
              <wp:anchor distT="45720" distB="45720" distL="114300" distR="114300" simplePos="0" relativeHeight="251678720" behindDoc="0" locked="0" layoutInCell="1" allowOverlap="1" wp14:anchorId="23D0FA2C" wp14:editId="74E4B263">
                <wp:simplePos x="0" y="0"/>
                <wp:positionH relativeFrom="margin">
                  <wp:posOffset>-597535</wp:posOffset>
                </wp:positionH>
                <wp:positionV relativeFrom="paragraph">
                  <wp:posOffset>508635</wp:posOffset>
                </wp:positionV>
                <wp:extent cx="6885305" cy="1976120"/>
                <wp:effectExtent l="0" t="0" r="10795" b="2413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85305" cy="1976120"/>
                        </a:xfrm>
                        <a:prstGeom prst="rect">
                          <a:avLst/>
                        </a:prstGeom>
                        <a:solidFill>
                          <a:srgbClr val="FFFFFF"/>
                        </a:solidFill>
                        <a:ln w="19050">
                          <a:solidFill>
                            <a:srgbClr val="000000"/>
                          </a:solidFill>
                          <a:miter lim="800000"/>
                          <a:headEnd/>
                          <a:tailEnd/>
                        </a:ln>
                      </wps:spPr>
                      <wps:txbx>
                        <w:txbxContent>
                          <w:p w14:paraId="6758BC10" w14:textId="29C6FF50" w:rsidR="00E8340C" w:rsidRPr="00581C47" w:rsidRDefault="00E8340C" w:rsidP="00E8340C">
                            <w:pPr>
                              <w:jc w:val="center"/>
                              <w:rPr>
                                <w:b/>
                                <w:bCs/>
                                <w:sz w:val="16"/>
                                <w:szCs w:val="16"/>
                                <w:u w:val="single"/>
                              </w:rPr>
                            </w:pPr>
                            <w:r w:rsidRPr="00581C47">
                              <w:rPr>
                                <w:b/>
                                <w:bCs/>
                                <w:sz w:val="16"/>
                                <w:szCs w:val="16"/>
                                <w:u w:val="single"/>
                              </w:rPr>
                              <w:t>What Is Numeracy and Why Is It Important?</w:t>
                            </w:r>
                          </w:p>
                          <w:p w14:paraId="4E5DB7FF" w14:textId="4BC8BA7A" w:rsidR="00E8340C" w:rsidRPr="00581C47" w:rsidRDefault="00581C47">
                            <w:pPr>
                              <w:rPr>
                                <w:sz w:val="16"/>
                                <w:szCs w:val="16"/>
                              </w:rPr>
                            </w:pPr>
                            <w:r w:rsidRPr="00581C47">
                              <w:rPr>
                                <w:sz w:val="16"/>
                                <w:szCs w:val="16"/>
                              </w:rPr>
                              <w:t xml:space="preserve">It’s a question we always ask ourselves, why is maths important? </w:t>
                            </w:r>
                            <w:r w:rsidR="00E8340C" w:rsidRPr="00581C47">
                              <w:rPr>
                                <w:sz w:val="16"/>
                                <w:szCs w:val="16"/>
                              </w:rPr>
                              <w:t xml:space="preserve">Some people just think of mathematics as sums and numbers. Mathematical thinking is </w:t>
                            </w:r>
                            <w:proofErr w:type="gramStart"/>
                            <w:r w:rsidR="00E8340C" w:rsidRPr="00581C47">
                              <w:rPr>
                                <w:sz w:val="16"/>
                                <w:szCs w:val="16"/>
                              </w:rPr>
                              <w:t>definitely more</w:t>
                            </w:r>
                            <w:proofErr w:type="gramEnd"/>
                            <w:r w:rsidR="00E8340C" w:rsidRPr="00581C47">
                              <w:rPr>
                                <w:sz w:val="16"/>
                                <w:szCs w:val="16"/>
                              </w:rPr>
                              <w:t xml:space="preserve"> than just that. It includes, problem solving, dealing with various information, simplifying data, making decisions and much more. </w:t>
                            </w:r>
                          </w:p>
                          <w:p w14:paraId="368ADEF4" w14:textId="7F70498D" w:rsidR="00E8340C" w:rsidRPr="00581C47" w:rsidRDefault="00E8340C">
                            <w:pPr>
                              <w:rPr>
                                <w:sz w:val="16"/>
                                <w:szCs w:val="16"/>
                              </w:rPr>
                            </w:pPr>
                            <w:r w:rsidRPr="00581C47">
                              <w:rPr>
                                <w:sz w:val="16"/>
                                <w:szCs w:val="16"/>
                              </w:rPr>
                              <w:t xml:space="preserve">Maths is a way of helping us have knowledge of the world around us – from counting money when shopping to deciding what the best mortgage is. This is something children will experience in their future. It is critical that they learn about these things while in school. </w:t>
                            </w:r>
                          </w:p>
                          <w:p w14:paraId="11C2B2A4" w14:textId="779D041F" w:rsidR="00581C47" w:rsidRPr="00581C47" w:rsidRDefault="00581C47">
                            <w:pPr>
                              <w:rPr>
                                <w:rStyle w:val="normaltextrun"/>
                                <w:rFonts w:ascii="Nunito" w:hAnsi="Nunito"/>
                                <w:sz w:val="16"/>
                                <w:szCs w:val="16"/>
                                <w:shd w:val="clear" w:color="auto" w:fill="FFFFFF"/>
                              </w:rPr>
                            </w:pPr>
                            <w:r w:rsidRPr="00581C47">
                              <w:rPr>
                                <w:sz w:val="16"/>
                                <w:szCs w:val="16"/>
                              </w:rPr>
                              <w:t>The various ways we use maths is almost everlasting. Our personal maths ability may help save a few pennies when it comes to shopping. We love bargains, so we will use maths to help us find the best one. As stated by Williams (2022) “</w:t>
                            </w:r>
                            <w:r w:rsidRPr="00581C47">
                              <w:rPr>
                                <w:rStyle w:val="normaltextrun"/>
                                <w:rFonts w:ascii="Nunito" w:hAnsi="Nunito"/>
                                <w:sz w:val="16"/>
                                <w:szCs w:val="16"/>
                                <w:shd w:val="clear" w:color="auto" w:fill="FFFFFF"/>
                              </w:rPr>
                              <w:t xml:space="preserve">Every pay day you probably notice if your tax is roughly right, you know how much your take home pay is, and you know how much your bills will cost and how much disposable income and savings you have”. </w:t>
                            </w:r>
                          </w:p>
                          <w:p w14:paraId="22B1E82A" w14:textId="77777777" w:rsidR="005B6FF5" w:rsidRDefault="00581C47">
                            <w:pPr>
                              <w:rPr>
                                <w:rStyle w:val="normaltextrun"/>
                                <w:rFonts w:ascii="Nunito" w:hAnsi="Nunito"/>
                                <w:sz w:val="16"/>
                                <w:szCs w:val="16"/>
                                <w:shd w:val="clear" w:color="auto" w:fill="FFFFFF"/>
                              </w:rPr>
                            </w:pPr>
                            <w:r w:rsidRPr="00581C47">
                              <w:rPr>
                                <w:rStyle w:val="normaltextrun"/>
                                <w:rFonts w:ascii="Nunito" w:hAnsi="Nunito"/>
                                <w:sz w:val="16"/>
                                <w:szCs w:val="16"/>
                                <w:shd w:val="clear" w:color="auto" w:fill="FFFFFF"/>
                              </w:rPr>
                              <w:t xml:space="preserve">Also, maths is around us in ways we can’t see. Any technology we use these days contains the use of mathematics which we have to work out our own calculations, such as cash machines and self-service tills. </w:t>
                            </w:r>
                          </w:p>
                          <w:p w14:paraId="5F3B3BDC" w14:textId="77777777" w:rsidR="00581C47" w:rsidRPr="00581C47" w:rsidRDefault="00581C47">
                            <w:pPr>
                              <w:rPr>
                                <w:sz w:val="20"/>
                                <w:szCs w:val="20"/>
                              </w:rPr>
                            </w:pPr>
                          </w:p>
                          <w:p w14:paraId="513F3850" w14:textId="39054CFE" w:rsidR="00E8340C" w:rsidRDefault="00E8340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D0FA2C" id="_x0000_s1032" type="#_x0000_t202" style="position:absolute;margin-left:-47.05pt;margin-top:40.05pt;width:542.15pt;height:155.6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" strokeweight="1.5pt">
                <v:textbox>
                  <w:txbxContent>
                    <w:p w14:paraId="6758BC10" w14:textId="29C6FF50" w:rsidR="00E8340C" w:rsidRPr="00581C47" w:rsidRDefault="00E8340C" w:rsidP="00E8340C">
                      <w:pPr>
                        <w:jc w:val="center"/>
                        <w:rPr>
                          <w:b/>
                          <w:bCs/>
                          <w:sz w:val="16"/>
                          <w:szCs w:val="16"/>
                          <w:u w:val="single"/>
                        </w:rPr>
                      </w:pPr>
                      <w:r w:rsidRPr="00581C47">
                        <w:rPr>
                          <w:b/>
                          <w:bCs/>
                          <w:sz w:val="16"/>
                          <w:szCs w:val="16"/>
                          <w:u w:val="single"/>
                        </w:rPr>
                        <w:t>What Is Numeracy and Why Is It Important?</w:t>
                      </w:r>
                    </w:p>
                    <w:p w14:paraId="4E5DB7FF" w14:textId="4BC8BA7A" w:rsidR="00E8340C" w:rsidRPr="00581C47" w:rsidRDefault="00581C47">
                      <w:pPr>
                        <w:rPr>
                          <w:sz w:val="16"/>
                          <w:szCs w:val="16"/>
                        </w:rPr>
                      </w:pPr>
                      <w:r w:rsidRPr="00581C47">
                        <w:rPr>
                          <w:sz w:val="16"/>
                          <w:szCs w:val="16"/>
                        </w:rPr>
                        <w:t xml:space="preserve">It’s a question we always ask ourselves, why is maths important? </w:t>
                      </w:r>
                      <w:r w:rsidR="00E8340C" w:rsidRPr="00581C47">
                        <w:rPr>
                          <w:sz w:val="16"/>
                          <w:szCs w:val="16"/>
                        </w:rPr>
                        <w:t xml:space="preserve">Some people just think of mathematics as sums and numbers. Mathematical thinking is </w:t>
                      </w:r>
                      <w:proofErr w:type="gramStart"/>
                      <w:r w:rsidR="00E8340C" w:rsidRPr="00581C47">
                        <w:rPr>
                          <w:sz w:val="16"/>
                          <w:szCs w:val="16"/>
                        </w:rPr>
                        <w:t>definitely more</w:t>
                      </w:r>
                      <w:proofErr w:type="gramEnd"/>
                      <w:r w:rsidR="00E8340C" w:rsidRPr="00581C47">
                        <w:rPr>
                          <w:sz w:val="16"/>
                          <w:szCs w:val="16"/>
                        </w:rPr>
                        <w:t xml:space="preserve"> than just that. It includes, problem solving, dealing with various information, simplifying data, making decisions and much more. </w:t>
                      </w:r>
                    </w:p>
                    <w:p w14:paraId="368ADEF4" w14:textId="7F70498D" w:rsidR="00E8340C" w:rsidRPr="00581C47" w:rsidRDefault="00E8340C">
                      <w:pPr>
                        <w:rPr>
                          <w:sz w:val="16"/>
                          <w:szCs w:val="16"/>
                        </w:rPr>
                      </w:pPr>
                      <w:r w:rsidRPr="00581C47">
                        <w:rPr>
                          <w:sz w:val="16"/>
                          <w:szCs w:val="16"/>
                        </w:rPr>
                        <w:t xml:space="preserve">Maths is a way of helping us have knowledge of the world around us – from counting money when shopping to deciding what the best mortgage is. This is something children will experience in their future. It is critical that they learn about these things while in school. </w:t>
                      </w:r>
                    </w:p>
                    <w:p w14:paraId="11C2B2A4" w14:textId="779D041F" w:rsidR="00581C47" w:rsidRPr="00581C47" w:rsidRDefault="00581C47">
                      <w:pPr>
                        <w:rPr>
                          <w:rStyle w:val="normaltextrun"/>
                          <w:rFonts w:ascii="Nunito" w:hAnsi="Nunito"/>
                          <w:sz w:val="16"/>
                          <w:szCs w:val="16"/>
                          <w:shd w:val="clear" w:color="auto" w:fill="FFFFFF"/>
                        </w:rPr>
                      </w:pPr>
                      <w:r w:rsidRPr="00581C47">
                        <w:rPr>
                          <w:sz w:val="16"/>
                          <w:szCs w:val="16"/>
                        </w:rPr>
                        <w:t>The various ways we use maths is almost everlasting. Our personal maths ability may help save a few pennies when it comes to shopping. We love bargains, so we will use maths to help us find the best one. As stated by Williams (2022) “</w:t>
                      </w:r>
                      <w:r w:rsidRPr="00581C47">
                        <w:rPr>
                          <w:rStyle w:val="normaltextrun"/>
                          <w:rFonts w:ascii="Nunito" w:hAnsi="Nunito"/>
                          <w:sz w:val="16"/>
                          <w:szCs w:val="16"/>
                          <w:shd w:val="clear" w:color="auto" w:fill="FFFFFF"/>
                        </w:rPr>
                        <w:t>Every pay day you probably notice if your tax is roughly right, you know how much your take home pay is, and you know how much your bills will cost and how much disposable income and savings you have</w:t>
                      </w:r>
                      <w:r w:rsidRPr="00581C47">
                        <w:rPr>
                          <w:rStyle w:val="normaltextrun"/>
                          <w:rFonts w:ascii="Nunito" w:hAnsi="Nunito"/>
                          <w:sz w:val="16"/>
                          <w:szCs w:val="16"/>
                          <w:shd w:val="clear" w:color="auto" w:fill="FFFFFF"/>
                        </w:rPr>
                        <w:t xml:space="preserve">”. </w:t>
                      </w:r>
                    </w:p>
                    <w:p w14:paraId="22B1E82A" w14:textId="77777777" w:rsidR="005B6FF5" w:rsidRDefault="00581C47">
                      <w:pPr>
                        <w:rPr>
                          <w:rStyle w:val="normaltextrun"/>
                          <w:rFonts w:ascii="Nunito" w:hAnsi="Nunito"/>
                          <w:sz w:val="16"/>
                          <w:szCs w:val="16"/>
                          <w:shd w:val="clear" w:color="auto" w:fill="FFFFFF"/>
                        </w:rPr>
                      </w:pPr>
                      <w:r w:rsidRPr="00581C47">
                        <w:rPr>
                          <w:rStyle w:val="normaltextrun"/>
                          <w:rFonts w:ascii="Nunito" w:hAnsi="Nunito"/>
                          <w:sz w:val="16"/>
                          <w:szCs w:val="16"/>
                          <w:shd w:val="clear" w:color="auto" w:fill="FFFFFF"/>
                        </w:rPr>
                        <w:t xml:space="preserve">Also, maths is around us in ways we can’t see. Any technology we use these days contains the use of mathematics which we have to work out our own calculations, such as cash machines and self-service tills. </w:t>
                      </w:r>
                    </w:p>
                    <w:p w14:paraId="5F3B3BDC" w14:textId="77777777" w:rsidR="00581C47" w:rsidRPr="00581C47" w:rsidRDefault="00581C47">
                      <w:pPr>
                        <w:rPr>
                          <w:sz w:val="20"/>
                          <w:szCs w:val="20"/>
                        </w:rPr>
                      </w:pPr>
                    </w:p>
                    <w:p w14:paraId="513F3850" w14:textId="39054CFE" w:rsidR="00E8340C" w:rsidRDefault="00E8340C"/>
                  </w:txbxContent>
                </v:textbox>
                <w10:wrap type="square" anchorx="margin"/>
              </v:shape>
            </w:pict>
          </mc:Fallback>
        </mc:AlternateContent>
      </w:r>
    </w:p>
    <w:p w14:paraId="7C86F6FC" w14:textId="40FD2C9E" w:rsidR="003432F3" w:rsidRPr="00581C47" w:rsidRDefault="005B6FF5" w:rsidP="003432F3">
      <w:pPr>
        <w:tabs>
          <w:tab w:val="left" w:pos="1040"/>
        </w:tabs>
        <w:rPr>
          <w:sz w:val="48"/>
          <w:szCs w:val="48"/>
        </w:rPr>
      </w:pPr>
      <w:r w:rsidRPr="005B6FF5">
        <w:rPr>
          <w:noProof/>
          <w:sz w:val="48"/>
          <w:szCs w:val="48"/>
        </w:rPr>
        <mc:AlternateContent>
          <mc:Choice Requires="wps">
            <w:drawing>
              <wp:anchor distT="45720" distB="45720" distL="114300" distR="114300" simplePos="0" relativeHeight="251686912" behindDoc="0" locked="0" layoutInCell="1" allowOverlap="1" wp14:anchorId="58FF916F" wp14:editId="30E394AD">
                <wp:simplePos x="0" y="0"/>
                <wp:positionH relativeFrom="margin">
                  <wp:align>center</wp:align>
                </wp:positionH>
                <wp:positionV relativeFrom="paragraph">
                  <wp:posOffset>6033268</wp:posOffset>
                </wp:positionV>
                <wp:extent cx="6854456" cy="538716"/>
                <wp:effectExtent l="0" t="0" r="22860" b="1397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4456" cy="538716"/>
                        </a:xfrm>
                        <a:prstGeom prst="rect">
                          <a:avLst/>
                        </a:prstGeom>
                        <a:solidFill>
                          <a:srgbClr val="FFFFFF"/>
                        </a:solidFill>
                        <a:ln w="9525">
                          <a:solidFill>
                            <a:srgbClr val="000000"/>
                          </a:solidFill>
                          <a:miter lim="800000"/>
                          <a:headEnd/>
                          <a:tailEnd/>
                        </a:ln>
                      </wps:spPr>
                      <wps:txbx>
                        <w:txbxContent>
                          <w:p w14:paraId="576081D6" w14:textId="33077FF6" w:rsidR="005B6FF5" w:rsidRPr="005B6FF5" w:rsidRDefault="005B6FF5" w:rsidP="005B6FF5">
                            <w:pPr>
                              <w:jc w:val="center"/>
                              <w:rPr>
                                <w:rFonts w:ascii="Nunito" w:hAnsi="Nunito"/>
                                <w:shd w:val="clear" w:color="auto" w:fill="FFFFFF"/>
                              </w:rPr>
                            </w:pPr>
                            <w:r w:rsidRPr="005B6FF5">
                              <w:rPr>
                                <w:rStyle w:val="normaltextrun"/>
                                <w:rFonts w:ascii="Nunito" w:hAnsi="Nunito"/>
                                <w:shd w:val="clear" w:color="auto" w:fill="FFFFFF"/>
                              </w:rPr>
                              <w:t xml:space="preserve">Maths is used </w:t>
                            </w:r>
                            <w:proofErr w:type="gramStart"/>
                            <w:r w:rsidRPr="005B6FF5">
                              <w:rPr>
                                <w:rStyle w:val="normaltextrun"/>
                                <w:rFonts w:ascii="Nunito" w:hAnsi="Nunito"/>
                                <w:shd w:val="clear" w:color="auto" w:fill="FFFFFF"/>
                              </w:rPr>
                              <w:t>on a daily basis</w:t>
                            </w:r>
                            <w:proofErr w:type="gramEnd"/>
                            <w:r w:rsidRPr="005B6FF5">
                              <w:rPr>
                                <w:rStyle w:val="normaltextrun"/>
                                <w:rFonts w:ascii="Nunito" w:hAnsi="Nunito"/>
                                <w:shd w:val="clear" w:color="auto" w:fill="FFFFFF"/>
                              </w:rPr>
                              <w:t>. Everyone should be aware of how important mathematics really is.  What do you think is the best way to publicise how important mathematics really is?</w:t>
                            </w:r>
                            <w:r>
                              <w:rPr>
                                <w:rStyle w:val="normaltextrun"/>
                                <w:rFonts w:ascii="Nunito" w:hAnsi="Nunito"/>
                                <w:shd w:val="clear" w:color="auto" w:fill="FFFFFF"/>
                              </w:rPr>
                              <w:t xml:space="preserve"> </w:t>
                            </w:r>
                          </w:p>
                          <w:p w14:paraId="05448072" w14:textId="3DF30BD7" w:rsidR="005B6FF5" w:rsidRDefault="005B6FF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FF916F" id="_x0000_s1033" type="#_x0000_t202" style="position:absolute;margin-left:0;margin-top:475.05pt;width:539.7pt;height:42.4pt;z-index:2516869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">
                <v:textbox>
                  <w:txbxContent>
                    <w:p w14:paraId="576081D6" w14:textId="33077FF6" w:rsidR="005B6FF5" w:rsidRPr="005B6FF5" w:rsidRDefault="005B6FF5" w:rsidP="005B6FF5">
                      <w:pPr>
                        <w:jc w:val="center"/>
                        <w:rPr>
                          <w:rFonts w:ascii="Nunito" w:hAnsi="Nunito"/>
                          <w:shd w:val="clear" w:color="auto" w:fill="FFFFFF"/>
                        </w:rPr>
                      </w:pPr>
                      <w:r w:rsidRPr="005B6FF5">
                        <w:rPr>
                          <w:rStyle w:val="normaltextrun"/>
                          <w:rFonts w:ascii="Nunito" w:hAnsi="Nunito"/>
                          <w:shd w:val="clear" w:color="auto" w:fill="FFFFFF"/>
                        </w:rPr>
                        <w:t xml:space="preserve">Maths is used </w:t>
                      </w:r>
                      <w:proofErr w:type="gramStart"/>
                      <w:r w:rsidRPr="005B6FF5">
                        <w:rPr>
                          <w:rStyle w:val="normaltextrun"/>
                          <w:rFonts w:ascii="Nunito" w:hAnsi="Nunito"/>
                          <w:shd w:val="clear" w:color="auto" w:fill="FFFFFF"/>
                        </w:rPr>
                        <w:t>on a daily basis</w:t>
                      </w:r>
                      <w:proofErr w:type="gramEnd"/>
                      <w:r w:rsidRPr="005B6FF5">
                        <w:rPr>
                          <w:rStyle w:val="normaltextrun"/>
                          <w:rFonts w:ascii="Nunito" w:hAnsi="Nunito"/>
                          <w:shd w:val="clear" w:color="auto" w:fill="FFFFFF"/>
                        </w:rPr>
                        <w:t>. Everyone should be aware of how important mathematics really is.  What do you think is the best way to publicise how important mathematics really is?</w:t>
                      </w:r>
                      <w:r>
                        <w:rPr>
                          <w:rStyle w:val="normaltextrun"/>
                          <w:rFonts w:ascii="Nunito" w:hAnsi="Nunito"/>
                          <w:shd w:val="clear" w:color="auto" w:fill="FFFFFF"/>
                        </w:rPr>
                        <w:t xml:space="preserve"> </w:t>
                      </w:r>
                    </w:p>
                    <w:p w14:paraId="05448072" w14:textId="3DF30BD7" w:rsidR="005B6FF5" w:rsidRDefault="005B6FF5"/>
                  </w:txbxContent>
                </v:textbox>
                <w10:wrap anchorx="margin"/>
              </v:shape>
            </w:pict>
          </mc:Fallback>
        </mc:AlternateContent>
      </w:r>
      <w:r w:rsidR="003432F3" w:rsidRPr="00581C47">
        <w:rPr>
          <w:sz w:val="48"/>
          <w:szCs w:val="48"/>
        </w:rPr>
        <w:tab/>
      </w:r>
    </w:p>
    <w:p w14:paraId="6836B66D" w14:textId="0B185EE5" w:rsidR="003432F3" w:rsidRDefault="003432F3" w:rsidP="003432F3">
      <w:pPr>
        <w:tabs>
          <w:tab w:val="left" w:pos="1040"/>
        </w:tabs>
        <w:rPr>
          <w:sz w:val="56"/>
          <w:szCs w:val="56"/>
        </w:rPr>
      </w:pPr>
    </w:p>
    <w:p w14:paraId="2FC67836" w14:textId="77777777" w:rsidR="005B6FF5" w:rsidRDefault="005B6FF5" w:rsidP="00E8340C">
      <w:pPr>
        <w:tabs>
          <w:tab w:val="left" w:pos="1040"/>
        </w:tabs>
        <w:rPr>
          <w:sz w:val="36"/>
          <w:szCs w:val="36"/>
        </w:rPr>
      </w:pPr>
    </w:p>
    <w:p w14:paraId="3754838D" w14:textId="40477836" w:rsidR="005B6FF5" w:rsidRDefault="005B6FF5" w:rsidP="005B6FF5">
      <w:pPr>
        <w:tabs>
          <w:tab w:val="left" w:pos="1040"/>
        </w:tabs>
        <w:jc w:val="center"/>
        <w:rPr>
          <w:rStyle w:val="normaltextrun"/>
          <w:rFonts w:ascii="Arial" w:hAnsi="Arial" w:cs="Arial"/>
          <w:color w:val="000000"/>
          <w:shd w:val="clear" w:color="auto" w:fill="FFFFFF"/>
        </w:rPr>
      </w:pPr>
    </w:p>
    <w:p w14:paraId="51E75728" w14:textId="77777777" w:rsidR="005B6FF5" w:rsidRPr="00930EDD" w:rsidRDefault="005B6FF5" w:rsidP="005B6FF5">
      <w:pPr>
        <w:tabs>
          <w:tab w:val="left" w:pos="1040"/>
        </w:tabs>
        <w:jc w:val="center"/>
        <w:rPr>
          <w:rFonts w:ascii="Arial" w:hAnsi="Arial" w:cs="Arial"/>
          <w:b/>
          <w:bCs/>
          <w:sz w:val="36"/>
          <w:szCs w:val="36"/>
          <w:u w:val="single"/>
        </w:rPr>
      </w:pPr>
      <w:r w:rsidRPr="00930EDD">
        <w:rPr>
          <w:rFonts w:ascii="Arial" w:hAnsi="Arial" w:cs="Arial"/>
          <w:b/>
          <w:bCs/>
          <w:sz w:val="36"/>
          <w:szCs w:val="36"/>
          <w:u w:val="single"/>
        </w:rPr>
        <w:t>Element 1 – References</w:t>
      </w:r>
    </w:p>
    <w:p w14:paraId="10DB8E1B" w14:textId="77777777" w:rsidR="005B6FF5" w:rsidRPr="005B6FF5" w:rsidRDefault="005B6FF5" w:rsidP="00E8340C">
      <w:pPr>
        <w:tabs>
          <w:tab w:val="left" w:pos="1040"/>
        </w:tabs>
        <w:rPr>
          <w:rStyle w:val="normaltextrun"/>
          <w:rFonts w:ascii="Arial" w:hAnsi="Arial" w:cs="Arial"/>
          <w:shd w:val="clear" w:color="auto" w:fill="FFFFFF"/>
        </w:rPr>
      </w:pPr>
    </w:p>
    <w:p w14:paraId="636393DF" w14:textId="2E636CDF" w:rsidR="005B6FF5" w:rsidRPr="005B6FF5" w:rsidRDefault="005B6FF5" w:rsidP="00E8340C">
      <w:pPr>
        <w:tabs>
          <w:tab w:val="left" w:pos="1040"/>
        </w:tabs>
        <w:rPr>
          <w:rFonts w:ascii="Arial" w:hAnsi="Arial" w:cs="Arial"/>
          <w:sz w:val="36"/>
          <w:szCs w:val="36"/>
        </w:rPr>
      </w:pPr>
      <w:r w:rsidRPr="005B6FF5">
        <w:rPr>
          <w:rStyle w:val="normaltextrun"/>
          <w:rFonts w:ascii="Arial" w:hAnsi="Arial" w:cs="Arial"/>
          <w:shd w:val="clear" w:color="auto" w:fill="FFFFFF"/>
        </w:rPr>
        <w:t xml:space="preserve">Burns, J. (2012) </w:t>
      </w:r>
      <w:r w:rsidRPr="005B6FF5">
        <w:rPr>
          <w:rStyle w:val="normaltextrun"/>
          <w:rFonts w:ascii="Arial" w:hAnsi="Arial" w:cs="Arial"/>
          <w:i/>
          <w:iCs/>
          <w:shd w:val="clear" w:color="auto" w:fill="FFFFFF"/>
        </w:rPr>
        <w:t>Poor numeracy 'blights the economy and ruins lives',</w:t>
      </w:r>
      <w:r w:rsidRPr="005B6FF5">
        <w:rPr>
          <w:rStyle w:val="normaltextrun"/>
          <w:rFonts w:ascii="Arial" w:hAnsi="Arial" w:cs="Arial"/>
          <w:shd w:val="clear" w:color="auto" w:fill="FFFFFF"/>
        </w:rPr>
        <w:t xml:space="preserve"> BBC News. BBC. Available at: </w:t>
      </w:r>
      <w:hyperlink r:id="rId10" w:tgtFrame="_blank" w:history="1">
        <w:r w:rsidRPr="005B6FF5">
          <w:rPr>
            <w:rStyle w:val="normaltextrun"/>
            <w:rFonts w:ascii="Arial" w:hAnsi="Arial" w:cs="Arial"/>
            <w:shd w:val="clear" w:color="auto" w:fill="FFFFFF"/>
          </w:rPr>
          <w:t>https://www.bbc.co.uk/news/education-17224600</w:t>
        </w:r>
      </w:hyperlink>
      <w:r w:rsidRPr="005B6FF5">
        <w:rPr>
          <w:rStyle w:val="normaltextrun"/>
          <w:rFonts w:ascii="Arial" w:hAnsi="Arial" w:cs="Arial"/>
          <w:shd w:val="clear" w:color="auto" w:fill="FFFFFF"/>
        </w:rPr>
        <w:t xml:space="preserve"> (Accessed: February 16, 2023).</w:t>
      </w:r>
      <w:r w:rsidRPr="005B6FF5">
        <w:rPr>
          <w:rStyle w:val="eop"/>
          <w:rFonts w:ascii="Arial" w:hAnsi="Arial" w:cs="Arial"/>
          <w:shd w:val="clear" w:color="auto" w:fill="FFFFFF"/>
        </w:rPr>
        <w:t> </w:t>
      </w:r>
    </w:p>
    <w:p w14:paraId="1328779A" w14:textId="77777777" w:rsidR="005B6FF5" w:rsidRPr="005B6FF5" w:rsidRDefault="005B6FF5" w:rsidP="00E8340C">
      <w:pPr>
        <w:pStyle w:val="NormalWeb"/>
        <w:ind w:left="567" w:hanging="567"/>
        <w:rPr>
          <w:rFonts w:ascii="Arial" w:hAnsi="Arial" w:cs="Arial"/>
        </w:rPr>
      </w:pPr>
      <w:r w:rsidRPr="005B6FF5">
        <w:rPr>
          <w:rFonts w:ascii="Arial" w:hAnsi="Arial" w:cs="Arial"/>
        </w:rPr>
        <w:t>Gonczy, T. (</w:t>
      </w:r>
      <w:proofErr w:type="spellStart"/>
      <w:proofErr w:type="gramStart"/>
      <w:r w:rsidRPr="005B6FF5">
        <w:rPr>
          <w:rFonts w:ascii="Arial" w:hAnsi="Arial" w:cs="Arial"/>
        </w:rPr>
        <w:t>n,d</w:t>
      </w:r>
      <w:proofErr w:type="spellEnd"/>
      <w:r w:rsidRPr="005B6FF5">
        <w:rPr>
          <w:rFonts w:ascii="Arial" w:hAnsi="Arial" w:cs="Arial"/>
        </w:rPr>
        <w:t>.</w:t>
      </w:r>
      <w:proofErr w:type="gramEnd"/>
      <w:r w:rsidRPr="005B6FF5">
        <w:rPr>
          <w:rFonts w:ascii="Arial" w:hAnsi="Arial" w:cs="Arial"/>
        </w:rPr>
        <w:t xml:space="preserve">) </w:t>
      </w:r>
      <w:r w:rsidRPr="005B6FF5">
        <w:rPr>
          <w:rFonts w:ascii="Arial" w:hAnsi="Arial" w:cs="Arial"/>
          <w:i/>
          <w:iCs/>
        </w:rPr>
        <w:t>The importance of numeracy for UK early learning policy</w:t>
      </w:r>
      <w:r w:rsidRPr="005B6FF5">
        <w:rPr>
          <w:rFonts w:ascii="Arial" w:hAnsi="Arial" w:cs="Arial"/>
        </w:rPr>
        <w:t xml:space="preserve">. Available at: https://www.researchgate.net/publication/264543146_The_Importance_of_Numeracy_For_UK_Early_Learning_Policy (Accessed: February 15, 2023). </w:t>
      </w:r>
    </w:p>
    <w:p w14:paraId="12811382" w14:textId="77777777" w:rsidR="005B6FF5" w:rsidRPr="005B6FF5" w:rsidRDefault="005B6FF5" w:rsidP="00E8340C">
      <w:pPr>
        <w:pStyle w:val="NormalWeb"/>
        <w:ind w:left="567" w:hanging="567"/>
        <w:rPr>
          <w:rFonts w:ascii="Arial" w:hAnsi="Arial" w:cs="Arial"/>
        </w:rPr>
      </w:pPr>
      <w:r w:rsidRPr="005B6FF5">
        <w:rPr>
          <w:rStyle w:val="normaltextrun"/>
          <w:rFonts w:ascii="Arial" w:hAnsi="Arial" w:cs="Arial"/>
          <w:i/>
          <w:iCs/>
          <w:shd w:val="clear" w:color="auto" w:fill="FFFFFF"/>
        </w:rPr>
        <w:t>Research &amp; Approach Overview - National Numeracy</w:t>
      </w:r>
      <w:r w:rsidRPr="005B6FF5">
        <w:rPr>
          <w:rStyle w:val="normaltextrun"/>
          <w:rFonts w:ascii="Arial" w:hAnsi="Arial" w:cs="Arial"/>
          <w:shd w:val="clear" w:color="auto" w:fill="FFFFFF"/>
        </w:rPr>
        <w:t xml:space="preserve"> (no date). Available at: </w:t>
      </w:r>
      <w:hyperlink r:id="rId11" w:tgtFrame="_blank" w:history="1">
        <w:r w:rsidRPr="005B6FF5">
          <w:rPr>
            <w:rStyle w:val="normaltextrun"/>
            <w:rFonts w:ascii="Arial" w:hAnsi="Arial" w:cs="Arial"/>
            <w:shd w:val="clear" w:color="auto" w:fill="FFFFFF"/>
          </w:rPr>
          <w:t>https://www.nationalnumeracy.org.uk/sites/default/files/documents/attitudes_towards_maths/attitudes_towards_maths_-_updated_branding.pdf</w:t>
        </w:r>
      </w:hyperlink>
      <w:r w:rsidRPr="005B6FF5">
        <w:rPr>
          <w:rStyle w:val="normaltextrun"/>
          <w:rFonts w:ascii="Arial" w:hAnsi="Arial" w:cs="Arial"/>
          <w:shd w:val="clear" w:color="auto" w:fill="FFFFFF"/>
        </w:rPr>
        <w:t xml:space="preserve"> (Accessed: February 16, 2023).</w:t>
      </w:r>
      <w:r w:rsidRPr="005B6FF5">
        <w:rPr>
          <w:rStyle w:val="eop"/>
          <w:rFonts w:ascii="Arial" w:hAnsi="Arial" w:cs="Arial"/>
          <w:shd w:val="clear" w:color="auto" w:fill="FFFFFF"/>
        </w:rPr>
        <w:t> </w:t>
      </w:r>
    </w:p>
    <w:p w14:paraId="7CD61D6B" w14:textId="77777777" w:rsidR="005B6FF5" w:rsidRPr="005B6FF5" w:rsidRDefault="005B6FF5" w:rsidP="00E8340C">
      <w:pPr>
        <w:pStyle w:val="NormalWeb"/>
        <w:ind w:left="567" w:hanging="567"/>
        <w:rPr>
          <w:rFonts w:ascii="Arial" w:hAnsi="Arial" w:cs="Arial"/>
        </w:rPr>
      </w:pPr>
      <w:proofErr w:type="spellStart"/>
      <w:r w:rsidRPr="005B6FF5">
        <w:rPr>
          <w:rFonts w:ascii="Arial" w:hAnsi="Arial" w:cs="Arial"/>
        </w:rPr>
        <w:t>Schleicher</w:t>
      </w:r>
      <w:proofErr w:type="spellEnd"/>
      <w:r w:rsidRPr="005B6FF5">
        <w:rPr>
          <w:rFonts w:ascii="Arial" w:hAnsi="Arial" w:cs="Arial"/>
        </w:rPr>
        <w:t xml:space="preserve">, A. (2017) </w:t>
      </w:r>
      <w:r w:rsidRPr="005B6FF5">
        <w:rPr>
          <w:rFonts w:ascii="Arial" w:hAnsi="Arial" w:cs="Arial"/>
          <w:i/>
          <w:iCs/>
        </w:rPr>
        <w:t xml:space="preserve">Why is numeracy </w:t>
      </w:r>
      <w:proofErr w:type="gramStart"/>
      <w:r w:rsidRPr="005B6FF5">
        <w:rPr>
          <w:rFonts w:ascii="Arial" w:hAnsi="Arial" w:cs="Arial"/>
          <w:i/>
          <w:iCs/>
        </w:rPr>
        <w:t>important?</w:t>
      </w:r>
      <w:r w:rsidRPr="005B6FF5">
        <w:rPr>
          <w:rFonts w:ascii="Arial" w:hAnsi="Arial" w:cs="Arial"/>
        </w:rPr>
        <w:t>,</w:t>
      </w:r>
      <w:proofErr w:type="gramEnd"/>
      <w:r w:rsidRPr="005B6FF5">
        <w:rPr>
          <w:rFonts w:ascii="Arial" w:hAnsi="Arial" w:cs="Arial"/>
        </w:rPr>
        <w:t xml:space="preserve"> </w:t>
      </w:r>
      <w:r w:rsidRPr="005B6FF5">
        <w:rPr>
          <w:rFonts w:ascii="Arial" w:hAnsi="Arial" w:cs="Arial"/>
          <w:i/>
          <w:iCs/>
        </w:rPr>
        <w:t>National Numeracy - Getting on with numbers</w:t>
      </w:r>
      <w:r w:rsidRPr="005B6FF5">
        <w:rPr>
          <w:rFonts w:ascii="Arial" w:hAnsi="Arial" w:cs="Arial"/>
        </w:rPr>
        <w:t xml:space="preserve">. Available at: https://www.nationalnumeracy.org.uk/what-numeracy/why-numeracy-important (Accessed: February 15, 2023). </w:t>
      </w:r>
    </w:p>
    <w:p w14:paraId="3D337EBE" w14:textId="77777777" w:rsidR="005B6FF5" w:rsidRPr="005B6FF5" w:rsidRDefault="005B6FF5" w:rsidP="00E8340C">
      <w:pPr>
        <w:pStyle w:val="NormalWeb"/>
        <w:ind w:left="567" w:hanging="567"/>
        <w:rPr>
          <w:rStyle w:val="eop"/>
          <w:rFonts w:ascii="Arial" w:hAnsi="Arial" w:cs="Arial"/>
          <w:shd w:val="clear" w:color="auto" w:fill="FFFFFF"/>
        </w:rPr>
      </w:pPr>
      <w:r w:rsidRPr="005B6FF5">
        <w:rPr>
          <w:rStyle w:val="normaltextrun"/>
          <w:rFonts w:ascii="Arial" w:hAnsi="Arial" w:cs="Arial"/>
          <w:shd w:val="clear" w:color="auto" w:fill="FFFFFF"/>
        </w:rPr>
        <w:t xml:space="preserve">Williams, E. (2022) </w:t>
      </w:r>
      <w:r w:rsidRPr="005B6FF5">
        <w:rPr>
          <w:rStyle w:val="normaltextrun"/>
          <w:rFonts w:ascii="Arial" w:hAnsi="Arial" w:cs="Arial"/>
          <w:i/>
          <w:iCs/>
          <w:shd w:val="clear" w:color="auto" w:fill="FFFFFF"/>
        </w:rPr>
        <w:t xml:space="preserve">Why is maths important? the reasons why you can't go 1 Day without using your maths </w:t>
      </w:r>
      <w:proofErr w:type="gramStart"/>
      <w:r w:rsidRPr="005B6FF5">
        <w:rPr>
          <w:rStyle w:val="normaltextrun"/>
          <w:rFonts w:ascii="Arial" w:hAnsi="Arial" w:cs="Arial"/>
          <w:i/>
          <w:iCs/>
          <w:shd w:val="clear" w:color="auto" w:fill="FFFFFF"/>
        </w:rPr>
        <w:t>skills!</w:t>
      </w:r>
      <w:r w:rsidRPr="005B6FF5">
        <w:rPr>
          <w:rStyle w:val="normaltextrun"/>
          <w:rFonts w:ascii="Arial" w:hAnsi="Arial" w:cs="Arial"/>
          <w:shd w:val="clear" w:color="auto" w:fill="FFFFFF"/>
        </w:rPr>
        <w:t>,</w:t>
      </w:r>
      <w:proofErr w:type="gramEnd"/>
      <w:r w:rsidRPr="005B6FF5">
        <w:rPr>
          <w:rStyle w:val="normaltextrun"/>
          <w:rFonts w:ascii="Arial" w:hAnsi="Arial" w:cs="Arial"/>
          <w:shd w:val="clear" w:color="auto" w:fill="FFFFFF"/>
        </w:rPr>
        <w:t xml:space="preserve"> </w:t>
      </w:r>
      <w:r w:rsidRPr="005B6FF5">
        <w:rPr>
          <w:rStyle w:val="normaltextrun"/>
          <w:rFonts w:ascii="Arial" w:hAnsi="Arial" w:cs="Arial"/>
          <w:i/>
          <w:iCs/>
          <w:shd w:val="clear" w:color="auto" w:fill="FFFFFF"/>
        </w:rPr>
        <w:t>Third Space Learning</w:t>
      </w:r>
      <w:r w:rsidRPr="005B6FF5">
        <w:rPr>
          <w:rStyle w:val="normaltextrun"/>
          <w:rFonts w:ascii="Arial" w:hAnsi="Arial" w:cs="Arial"/>
          <w:shd w:val="clear" w:color="auto" w:fill="FFFFFF"/>
        </w:rPr>
        <w:t xml:space="preserve">. Available at: </w:t>
      </w:r>
      <w:hyperlink r:id="rId12" w:tgtFrame="_blank" w:history="1">
        <w:r w:rsidRPr="005B6FF5">
          <w:rPr>
            <w:rStyle w:val="normaltextrun"/>
            <w:rFonts w:ascii="Arial" w:hAnsi="Arial" w:cs="Arial"/>
            <w:shd w:val="clear" w:color="auto" w:fill="FFFFFF"/>
          </w:rPr>
          <w:t>https://thirdspacelearning.com/blog/why-is-maths-important/</w:t>
        </w:r>
      </w:hyperlink>
      <w:r w:rsidRPr="005B6FF5">
        <w:rPr>
          <w:rStyle w:val="normaltextrun"/>
          <w:rFonts w:ascii="Arial" w:hAnsi="Arial" w:cs="Arial"/>
          <w:shd w:val="clear" w:color="auto" w:fill="FFFFFF"/>
        </w:rPr>
        <w:t xml:space="preserve"> (Accessed: February 16, 2023).</w:t>
      </w:r>
      <w:r w:rsidRPr="005B6FF5">
        <w:rPr>
          <w:rStyle w:val="eop"/>
          <w:rFonts w:ascii="Arial" w:hAnsi="Arial" w:cs="Arial"/>
          <w:shd w:val="clear" w:color="auto" w:fill="FFFFFF"/>
        </w:rPr>
        <w:t> </w:t>
      </w:r>
    </w:p>
    <w:p w14:paraId="59CF75BE" w14:textId="77777777" w:rsidR="003432F3" w:rsidRPr="003432F3" w:rsidRDefault="003432F3" w:rsidP="003432F3">
      <w:pPr>
        <w:tabs>
          <w:tab w:val="left" w:pos="1040"/>
        </w:tabs>
        <w:rPr>
          <w:sz w:val="56"/>
          <w:szCs w:val="56"/>
        </w:rPr>
      </w:pPr>
    </w:p>
    <w:p w14:paraId="7AF33F8B" w14:textId="78D2FE50" w:rsidR="003432F3" w:rsidRDefault="003432F3" w:rsidP="003432F3">
      <w:pPr>
        <w:rPr>
          <w:sz w:val="56"/>
          <w:szCs w:val="56"/>
        </w:rPr>
      </w:pPr>
    </w:p>
    <w:p w14:paraId="51733B79" w14:textId="324C80BB" w:rsidR="009F4C84" w:rsidRDefault="009F4C84" w:rsidP="003432F3">
      <w:pPr>
        <w:rPr>
          <w:sz w:val="56"/>
          <w:szCs w:val="56"/>
        </w:rPr>
      </w:pPr>
    </w:p>
    <w:p w14:paraId="3BF3670B" w14:textId="03C4D410" w:rsidR="009F4C84" w:rsidRDefault="009F4C84" w:rsidP="003432F3">
      <w:pPr>
        <w:rPr>
          <w:sz w:val="56"/>
          <w:szCs w:val="56"/>
        </w:rPr>
      </w:pPr>
    </w:p>
    <w:p w14:paraId="2C2D5453" w14:textId="77777777" w:rsidR="00186426" w:rsidRDefault="00186426" w:rsidP="003432F3">
      <w:pPr>
        <w:rPr>
          <w:sz w:val="56"/>
          <w:szCs w:val="56"/>
        </w:rPr>
      </w:pPr>
    </w:p>
    <w:p w14:paraId="05328DB4" w14:textId="77777777" w:rsidR="00186426" w:rsidRDefault="00186426" w:rsidP="003432F3">
      <w:pPr>
        <w:rPr>
          <w:sz w:val="56"/>
          <w:szCs w:val="56"/>
        </w:rPr>
      </w:pPr>
    </w:p>
    <w:p w14:paraId="73684428" w14:textId="0E44CA8D" w:rsidR="00186426" w:rsidRDefault="00186426" w:rsidP="003432F3">
      <w:pPr>
        <w:rPr>
          <w:sz w:val="56"/>
          <w:szCs w:val="56"/>
        </w:rPr>
      </w:pPr>
    </w:p>
    <w:p w14:paraId="15842BAB" w14:textId="3C2D8026" w:rsidR="00186426" w:rsidRDefault="000A10C9" w:rsidP="003432F3">
      <w:pPr>
        <w:rPr>
          <w:sz w:val="56"/>
          <w:szCs w:val="56"/>
        </w:rPr>
      </w:pPr>
      <w:r>
        <w:rPr>
          <w:noProof/>
        </w:rPr>
        <w:lastRenderedPageBreak/>
        <mc:AlternateContent>
          <mc:Choice Requires="wps">
            <w:drawing>
              <wp:anchor distT="0" distB="0" distL="114300" distR="114300" simplePos="0" relativeHeight="251673600" behindDoc="0" locked="0" layoutInCell="1" allowOverlap="1" wp14:anchorId="767EAA5B" wp14:editId="0636C7B7">
                <wp:simplePos x="0" y="0"/>
                <wp:positionH relativeFrom="margin">
                  <wp:posOffset>-906780</wp:posOffset>
                </wp:positionH>
                <wp:positionV relativeFrom="paragraph">
                  <wp:posOffset>-4991</wp:posOffset>
                </wp:positionV>
                <wp:extent cx="7384648" cy="18288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7384648" cy="1828800"/>
                        </a:xfrm>
                        <a:prstGeom prst="rect">
                          <a:avLst/>
                        </a:prstGeom>
                        <a:noFill/>
                        <a:ln>
                          <a:noFill/>
                        </a:ln>
                      </wps:spPr>
                      <wps:txbx>
                        <w:txbxContent>
                          <w:p w14:paraId="40910D76" w14:textId="5D9CC0A9" w:rsidR="00E244B5" w:rsidRPr="00D74367" w:rsidRDefault="00E244B5" w:rsidP="00E244B5">
                            <w:pPr>
                              <w:jc w:val="center"/>
                              <w:rPr>
                                <w:rFonts w:ascii="Dreaming Outloud Pro" w:hAnsi="Dreaming Outloud Pro" w:cs="Dreaming Outloud Pro"/>
                                <w:color w:val="00CC66"/>
                                <w:sz w:val="44"/>
                                <w:szCs w:val="44"/>
                                <w14:textOutline w14:w="9525" w14:cap="flat" w14:cmpd="sng" w14:algn="ctr">
                                  <w14:solidFill>
                                    <w14:srgbClr w14:val="000000"/>
                                  </w14:solidFill>
                                  <w14:prstDash w14:val="solid"/>
                                  <w14:round/>
                                </w14:textOutline>
                              </w:rPr>
                            </w:pPr>
                            <w:r w:rsidRPr="00D74367">
                              <w:rPr>
                                <w:rFonts w:ascii="Dreaming Outloud Pro" w:hAnsi="Dreaming Outloud Pro" w:cs="Dreaming Outloud Pro"/>
                                <w:color w:val="00CC66"/>
                                <w:sz w:val="44"/>
                                <w:szCs w:val="44"/>
                                <w14:textOutline w14:w="9525" w14:cap="flat" w14:cmpd="sng" w14:algn="ctr">
                                  <w14:solidFill>
                                    <w14:srgbClr w14:val="000000"/>
                                  </w14:solidFill>
                                  <w14:prstDash w14:val="solid"/>
                                  <w14:round/>
                                </w14:textOutline>
                              </w:rPr>
                              <w:t>Numeracy skills in school.</w:t>
                            </w:r>
                          </w:p>
                          <w:p w14:paraId="6197FDCA" w14:textId="65AD7B3C" w:rsidR="00E244B5" w:rsidRPr="00D74367" w:rsidRDefault="00E244B5" w:rsidP="00E244B5">
                            <w:pPr>
                              <w:jc w:val="center"/>
                              <w:rPr>
                                <w:rFonts w:ascii="Dreaming Outloud Pro" w:hAnsi="Dreaming Outloud Pro" w:cs="Dreaming Outloud Pro"/>
                                <w:color w:val="00CC66"/>
                                <w:sz w:val="28"/>
                                <w:szCs w:val="28"/>
                                <w14:textOutline w14:w="9525" w14:cap="flat" w14:cmpd="sng" w14:algn="ctr">
                                  <w14:solidFill>
                                    <w14:srgbClr w14:val="000000"/>
                                  </w14:solidFill>
                                  <w14:prstDash w14:val="solid"/>
                                  <w14:round/>
                                </w14:textOutline>
                              </w:rPr>
                            </w:pPr>
                            <w:r w:rsidRPr="00D74367">
                              <w:rPr>
                                <w:rFonts w:ascii="Dreaming Outloud Pro" w:hAnsi="Dreaming Outloud Pro" w:cs="Dreaming Outloud Pro"/>
                                <w:color w:val="00CC66"/>
                                <w:sz w:val="28"/>
                                <w:szCs w:val="28"/>
                                <w14:textOutline w14:w="9525" w14:cap="flat" w14:cmpd="sng" w14:algn="ctr">
                                  <w14:solidFill>
                                    <w14:srgbClr w14:val="000000"/>
                                  </w14:solidFill>
                                  <w14:prstDash w14:val="solid"/>
                                  <w14:round/>
                                </w14:textOutline>
                              </w:rPr>
                              <w:t>What are the school’s role when it comes to developing numeracy skills?</w:t>
                            </w:r>
                          </w:p>
                          <w:p w14:paraId="46929908" w14:textId="3FBD67D9" w:rsidR="00E244B5" w:rsidRPr="00D74367" w:rsidRDefault="00E244B5" w:rsidP="00E244B5">
                            <w:pPr>
                              <w:jc w:val="center"/>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pP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By Rhiannon Rees-Givelin</w:t>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t>10</w:t>
                            </w:r>
                            <w:r w:rsidRPr="00D74367">
                              <w:rPr>
                                <w:rFonts w:ascii="Dreaming Outloud Pro" w:hAnsi="Dreaming Outloud Pro" w:cs="Dreaming Outloud Pro"/>
                                <w:color w:val="00CC66"/>
                                <w:sz w:val="20"/>
                                <w:szCs w:val="20"/>
                                <w:vertAlign w:val="superscript"/>
                                <w14:textOutline w14:w="9525" w14:cap="flat" w14:cmpd="sng" w14:algn="ctr">
                                  <w14:solidFill>
                                    <w14:srgbClr w14:val="000000"/>
                                  </w14:solidFill>
                                  <w14:prstDash w14:val="solid"/>
                                  <w14:round/>
                                </w14:textOutline>
                              </w:rPr>
                              <w:t>th</w:t>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 xml:space="preserve"> February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67EAA5B" id="Text Box 20" o:spid="_x0000_s1034" type="#_x0000_t202" style="position:absolute;margin-left:-71.4pt;margin-top:-.4pt;width:581.45pt;height:2in;z-index:2516736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" filled="f" stroked="f">
                <v:fill o:detectmouseclick="t"/>
                <v:textbox style="mso-fit-shape-to-text:t">
                  <w:txbxContent>
                    <w:p w14:paraId="40910D76" w14:textId="5D9CC0A9" w:rsidR="00E244B5" w:rsidRPr="00D74367" w:rsidRDefault="00E244B5" w:rsidP="00E244B5">
                      <w:pPr>
                        <w:jc w:val="center"/>
                        <w:rPr>
                          <w:rFonts w:ascii="Dreaming Outloud Pro" w:hAnsi="Dreaming Outloud Pro" w:cs="Dreaming Outloud Pro"/>
                          <w:color w:val="00CC66"/>
                          <w:sz w:val="44"/>
                          <w:szCs w:val="44"/>
                          <w14:textOutline w14:w="9525" w14:cap="flat" w14:cmpd="sng" w14:algn="ctr">
                            <w14:solidFill>
                              <w14:srgbClr w14:val="000000"/>
                            </w14:solidFill>
                            <w14:prstDash w14:val="solid"/>
                            <w14:round/>
                          </w14:textOutline>
                        </w:rPr>
                      </w:pPr>
                      <w:r w:rsidRPr="00D74367">
                        <w:rPr>
                          <w:rFonts w:ascii="Dreaming Outloud Pro" w:hAnsi="Dreaming Outloud Pro" w:cs="Dreaming Outloud Pro"/>
                          <w:color w:val="00CC66"/>
                          <w:sz w:val="44"/>
                          <w:szCs w:val="44"/>
                          <w14:textOutline w14:w="9525" w14:cap="flat" w14:cmpd="sng" w14:algn="ctr">
                            <w14:solidFill>
                              <w14:srgbClr w14:val="000000"/>
                            </w14:solidFill>
                            <w14:prstDash w14:val="solid"/>
                            <w14:round/>
                          </w14:textOutline>
                        </w:rPr>
                        <w:t>Numeracy skills in school.</w:t>
                      </w:r>
                    </w:p>
                    <w:p w14:paraId="6197FDCA" w14:textId="65AD7B3C" w:rsidR="00E244B5" w:rsidRPr="00D74367" w:rsidRDefault="00E244B5" w:rsidP="00E244B5">
                      <w:pPr>
                        <w:jc w:val="center"/>
                        <w:rPr>
                          <w:rFonts w:ascii="Dreaming Outloud Pro" w:hAnsi="Dreaming Outloud Pro" w:cs="Dreaming Outloud Pro"/>
                          <w:color w:val="00CC66"/>
                          <w:sz w:val="28"/>
                          <w:szCs w:val="28"/>
                          <w14:textOutline w14:w="9525" w14:cap="flat" w14:cmpd="sng" w14:algn="ctr">
                            <w14:solidFill>
                              <w14:srgbClr w14:val="000000"/>
                            </w14:solidFill>
                            <w14:prstDash w14:val="solid"/>
                            <w14:round/>
                          </w14:textOutline>
                        </w:rPr>
                      </w:pPr>
                      <w:r w:rsidRPr="00D74367">
                        <w:rPr>
                          <w:rFonts w:ascii="Dreaming Outloud Pro" w:hAnsi="Dreaming Outloud Pro" w:cs="Dreaming Outloud Pro"/>
                          <w:color w:val="00CC66"/>
                          <w:sz w:val="28"/>
                          <w:szCs w:val="28"/>
                          <w14:textOutline w14:w="9525" w14:cap="flat" w14:cmpd="sng" w14:algn="ctr">
                            <w14:solidFill>
                              <w14:srgbClr w14:val="000000"/>
                            </w14:solidFill>
                            <w14:prstDash w14:val="solid"/>
                            <w14:round/>
                          </w14:textOutline>
                        </w:rPr>
                        <w:t>What are the school’s role when it comes to developing numeracy skills?</w:t>
                      </w:r>
                    </w:p>
                    <w:p w14:paraId="46929908" w14:textId="3FBD67D9" w:rsidR="00E244B5" w:rsidRPr="00D74367" w:rsidRDefault="00E244B5" w:rsidP="00E244B5">
                      <w:pPr>
                        <w:jc w:val="center"/>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pP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By Rhiannon Rees-Givelin</w:t>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ab/>
                        <w:t>10</w:t>
                      </w:r>
                      <w:r w:rsidRPr="00D74367">
                        <w:rPr>
                          <w:rFonts w:ascii="Dreaming Outloud Pro" w:hAnsi="Dreaming Outloud Pro" w:cs="Dreaming Outloud Pro"/>
                          <w:color w:val="00CC66"/>
                          <w:sz w:val="20"/>
                          <w:szCs w:val="20"/>
                          <w:vertAlign w:val="superscript"/>
                          <w14:textOutline w14:w="9525" w14:cap="flat" w14:cmpd="sng" w14:algn="ctr">
                            <w14:solidFill>
                              <w14:srgbClr w14:val="000000"/>
                            </w14:solidFill>
                            <w14:prstDash w14:val="solid"/>
                            <w14:round/>
                          </w14:textOutline>
                        </w:rPr>
                        <w:t>th</w:t>
                      </w:r>
                      <w:r w:rsidRPr="00D74367">
                        <w:rPr>
                          <w:rFonts w:ascii="Dreaming Outloud Pro" w:hAnsi="Dreaming Outloud Pro" w:cs="Dreaming Outloud Pro"/>
                          <w:color w:val="00CC66"/>
                          <w:sz w:val="20"/>
                          <w:szCs w:val="20"/>
                          <w14:textOutline w14:w="9525" w14:cap="flat" w14:cmpd="sng" w14:algn="ctr">
                            <w14:solidFill>
                              <w14:srgbClr w14:val="000000"/>
                            </w14:solidFill>
                            <w14:prstDash w14:val="solid"/>
                            <w14:round/>
                          </w14:textOutline>
                        </w:rPr>
                        <w:t xml:space="preserve"> February 2023</w:t>
                      </w:r>
                    </w:p>
                  </w:txbxContent>
                </v:textbox>
                <w10:wrap anchorx="margin"/>
              </v:shape>
            </w:pict>
          </mc:Fallback>
        </mc:AlternateContent>
      </w:r>
    </w:p>
    <w:p w14:paraId="36EC547D" w14:textId="009366B4" w:rsidR="00186426" w:rsidRDefault="000A10C9" w:rsidP="003432F3">
      <w:pPr>
        <w:rPr>
          <w:sz w:val="56"/>
          <w:szCs w:val="56"/>
        </w:rPr>
      </w:pPr>
      <w:r>
        <w:rPr>
          <w:noProof/>
          <w:sz w:val="56"/>
          <w:szCs w:val="56"/>
        </w:rPr>
        <mc:AlternateContent>
          <mc:Choice Requires="wpg">
            <w:drawing>
              <wp:anchor distT="0" distB="0" distL="114300" distR="114300" simplePos="0" relativeHeight="251674624" behindDoc="0" locked="0" layoutInCell="1" allowOverlap="1" wp14:anchorId="672BDADB" wp14:editId="7C4E6BBF">
                <wp:simplePos x="0" y="0"/>
                <wp:positionH relativeFrom="margin">
                  <wp:posOffset>1041400</wp:posOffset>
                </wp:positionH>
                <wp:positionV relativeFrom="paragraph">
                  <wp:posOffset>171450</wp:posOffset>
                </wp:positionV>
                <wp:extent cx="4095750" cy="920750"/>
                <wp:effectExtent l="0" t="0" r="0" b="0"/>
                <wp:wrapNone/>
                <wp:docPr id="24" name="Group 24"/>
                <wp:cNvGraphicFramePr/>
                <a:graphic xmlns:a="http://schemas.openxmlformats.org/drawingml/2006/main">
                  <a:graphicData uri="http://schemas.microsoft.com/office/word/2010/wordprocessingGroup">
                    <wpg:wgp>
                      <wpg:cNvGrpSpPr/>
                      <wpg:grpSpPr>
                        <a:xfrm>
                          <a:off x="0" y="0"/>
                          <a:ext cx="4095750" cy="920750"/>
                          <a:chOff x="0" y="0"/>
                          <a:chExt cx="6451700" cy="4944179"/>
                        </a:xfrm>
                      </wpg:grpSpPr>
                      <pic:pic xmlns:pic="http://schemas.openxmlformats.org/drawingml/2006/picture">
                        <pic:nvPicPr>
                          <pic:cNvPr id="22" name="Picture 22"/>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3813175"/>
                          </a:xfrm>
                          <a:prstGeom prst="rect">
                            <a:avLst/>
                          </a:prstGeom>
                        </pic:spPr>
                      </pic:pic>
                      <wps:wsp>
                        <wps:cNvPr id="23" name="Text Box 23"/>
                        <wps:cNvSpPr txBox="1"/>
                        <wps:spPr>
                          <a:xfrm>
                            <a:off x="720190" y="3742181"/>
                            <a:ext cx="5731510" cy="1201998"/>
                          </a:xfrm>
                          <a:prstGeom prst="rect">
                            <a:avLst/>
                          </a:prstGeom>
                          <a:solidFill>
                            <a:prstClr val="white"/>
                          </a:solidFill>
                          <a:ln>
                            <a:noFill/>
                          </a:ln>
                        </wps:spPr>
                        <wps:txbx>
                          <w:txbxContent>
                            <w:p w14:paraId="7745D980" w14:textId="03883F01" w:rsidR="00E244B5" w:rsidRPr="00E244B5" w:rsidRDefault="00000000" w:rsidP="00E244B5">
                              <w:pPr>
                                <w:rPr>
                                  <w:sz w:val="18"/>
                                  <w:szCs w:val="18"/>
                                </w:rPr>
                              </w:pPr>
                              <w:hyperlink r:id="rId15" w:history="1">
                                <w:r w:rsidR="00E244B5" w:rsidRPr="00E244B5">
                                  <w:rPr>
                                    <w:rStyle w:val="Hyperlink"/>
                                    <w:sz w:val="18"/>
                                    <w:szCs w:val="18"/>
                                  </w:rPr>
                                  <w:t>This Photo</w:t>
                                </w:r>
                              </w:hyperlink>
                              <w:r w:rsidR="00E244B5" w:rsidRPr="00E244B5">
                                <w:rPr>
                                  <w:sz w:val="18"/>
                                  <w:szCs w:val="18"/>
                                </w:rPr>
                                <w:t xml:space="preserve"> by Unknown Author is licensed under </w:t>
                              </w:r>
                              <w:hyperlink r:id="rId16" w:history="1">
                                <w:r w:rsidR="00E244B5" w:rsidRPr="00E244B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2BDADB" id="Group 24" o:spid="_x0000_s1035" style="position:absolute;margin-left:82pt;margin-top:13.5pt;width:322.5pt;height:72.5pt;z-index:251674624;mso-position-horizontal-relative:margin;mso-width-relative:margin;mso-height-relative:margin" coordsize="64517,494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">
                <v:shape id="Picture 22" o:spid="_x0000_s1036" type="#_x0000_t75" style="position:absolute;width:57315;height:381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">
                  <v:imagedata r:id="rId17" o:title=""/>
                </v:shape>
                <v:shape id="Text Box 23" o:spid="_x0000_s1037" type="#_x0000_t202" style="position:absolute;left:7201;top:37421;width:57316;height:120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" stroked="f">
                  <v:textbox>
                    <w:txbxContent>
                      <w:p w14:paraId="7745D980" w14:textId="03883F01" w:rsidR="00E244B5" w:rsidRPr="00E244B5" w:rsidRDefault="00E244B5" w:rsidP="00E244B5">
                        <w:pPr>
                          <w:rPr>
                            <w:sz w:val="18"/>
                            <w:szCs w:val="18"/>
                          </w:rPr>
                        </w:pPr>
                        <w:hyperlink r:id="rId18" w:history="1">
                          <w:r w:rsidRPr="00E244B5">
                            <w:rPr>
                              <w:rStyle w:val="Hyperlink"/>
                              <w:sz w:val="18"/>
                              <w:szCs w:val="18"/>
                            </w:rPr>
                            <w:t>This Photo</w:t>
                          </w:r>
                        </w:hyperlink>
                        <w:r w:rsidRPr="00E244B5">
                          <w:rPr>
                            <w:sz w:val="18"/>
                            <w:szCs w:val="18"/>
                          </w:rPr>
                          <w:t xml:space="preserve"> by Unknown Author is licensed under </w:t>
                        </w:r>
                        <w:hyperlink r:id="rId19" w:history="1">
                          <w:r w:rsidRPr="00E244B5">
                            <w:rPr>
                              <w:rStyle w:val="Hyperlink"/>
                              <w:sz w:val="18"/>
                              <w:szCs w:val="18"/>
                            </w:rPr>
                            <w:t>CC BY</w:t>
                          </w:r>
                        </w:hyperlink>
                      </w:p>
                    </w:txbxContent>
                  </v:textbox>
                </v:shape>
                <w10:wrap anchorx="margin"/>
              </v:group>
            </w:pict>
          </mc:Fallback>
        </mc:AlternateContent>
      </w:r>
    </w:p>
    <w:p w14:paraId="6B1CFF79" w14:textId="6AA8CC22" w:rsidR="00186426" w:rsidRDefault="00D74367" w:rsidP="003432F3">
      <w:pPr>
        <w:rPr>
          <w:sz w:val="56"/>
          <w:szCs w:val="56"/>
        </w:rPr>
      </w:pPr>
      <w:r w:rsidRPr="004540B7">
        <w:rPr>
          <w:noProof/>
          <w:sz w:val="56"/>
          <w:szCs w:val="56"/>
        </w:rPr>
        <mc:AlternateContent>
          <mc:Choice Requires="wps">
            <w:drawing>
              <wp:anchor distT="45720" distB="45720" distL="114300" distR="114300" simplePos="0" relativeHeight="251676672" behindDoc="0" locked="0" layoutInCell="1" allowOverlap="1" wp14:anchorId="745CBEA2" wp14:editId="4DE5C3C9">
                <wp:simplePos x="0" y="0"/>
                <wp:positionH relativeFrom="margin">
                  <wp:posOffset>-35560</wp:posOffset>
                </wp:positionH>
                <wp:positionV relativeFrom="paragraph">
                  <wp:posOffset>497840</wp:posOffset>
                </wp:positionV>
                <wp:extent cx="5949315" cy="538717"/>
                <wp:effectExtent l="0" t="0" r="13335"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9315" cy="538717"/>
                        </a:xfrm>
                        <a:prstGeom prst="rect">
                          <a:avLst/>
                        </a:prstGeom>
                        <a:solidFill>
                          <a:srgbClr val="FFFFFF"/>
                        </a:solidFill>
                        <a:ln w="9525">
                          <a:solidFill>
                            <a:srgbClr val="000000"/>
                          </a:solidFill>
                          <a:miter lim="800000"/>
                          <a:headEnd/>
                          <a:tailEnd/>
                        </a:ln>
                      </wps:spPr>
                      <wps:txbx>
                        <w:txbxContent>
                          <w:p w14:paraId="660039D7" w14:textId="40D66A95" w:rsidR="004540B7" w:rsidRPr="00D74367" w:rsidRDefault="004540B7" w:rsidP="004540B7">
                            <w:pPr>
                              <w:jc w:val="center"/>
                              <w:rPr>
                                <w:rFonts w:ascii="Cavolini" w:hAnsi="Cavolini" w:cs="Cavolini"/>
                                <w:sz w:val="14"/>
                                <w:szCs w:val="14"/>
                              </w:rPr>
                            </w:pPr>
                            <w:r w:rsidRPr="00D74367">
                              <w:rPr>
                                <w:rFonts w:ascii="Cavolini" w:hAnsi="Cavolini" w:cs="Cavolini"/>
                                <w:sz w:val="14"/>
                                <w:szCs w:val="14"/>
                              </w:rPr>
                              <w:t>“All teachers have responsibility for promoting the development of numeracy. With an increased emphasis upon numeracy for all young people, teachers will need to plan to revisit and consolidate numeracy skills throughout schooling” (</w:t>
                            </w:r>
                            <w:r w:rsidRPr="00D74367">
                              <w:rPr>
                                <w:rFonts w:ascii="Cavolini" w:hAnsi="Cavolini" w:cs="Cavolini"/>
                                <w:i/>
                                <w:iCs/>
                                <w:sz w:val="14"/>
                                <w:szCs w:val="14"/>
                              </w:rPr>
                              <w:t>Education Scotland</w:t>
                            </w:r>
                            <w:r w:rsidRPr="00D74367">
                              <w:rPr>
                                <w:rFonts w:ascii="Cavolini" w:hAnsi="Cavolini" w:cs="Cavolini"/>
                                <w:sz w:val="14"/>
                                <w:szCs w:val="14"/>
                              </w:rPr>
                              <w:t xml:space="preserve">, </w:t>
                            </w:r>
                            <w:proofErr w:type="spellStart"/>
                            <w:proofErr w:type="gramStart"/>
                            <w:r w:rsidRPr="00D74367">
                              <w:rPr>
                                <w:rFonts w:ascii="Cavolini" w:hAnsi="Cavolini" w:cs="Cavolini"/>
                                <w:sz w:val="14"/>
                                <w:szCs w:val="14"/>
                              </w:rPr>
                              <w:t>n,d</w:t>
                            </w:r>
                            <w:proofErr w:type="spellEnd"/>
                            <w:r w:rsidRPr="00D74367">
                              <w:rPr>
                                <w:rFonts w:ascii="Cavolini" w:hAnsi="Cavolini" w:cs="Cavolini"/>
                                <w:sz w:val="14"/>
                                <w:szCs w:val="14"/>
                              </w:rPr>
                              <w:t>.</w:t>
                            </w:r>
                            <w:proofErr w:type="gramEnd"/>
                            <w:r w:rsidRPr="00D74367">
                              <w:rPr>
                                <w:rFonts w:ascii="Cavolini" w:hAnsi="Cavolini" w:cs="Cavolini"/>
                                <w:sz w:val="14"/>
                                <w:szCs w:val="1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5CBEA2" id="_x0000_s1038" type="#_x0000_t202" style="position:absolute;margin-left:-2.8pt;margin-top:39.2pt;width:468.45pt;height:42.4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">
                <v:textbox>
                  <w:txbxContent>
                    <w:p w14:paraId="660039D7" w14:textId="40D66A95" w:rsidR="004540B7" w:rsidRPr="00D74367" w:rsidRDefault="004540B7" w:rsidP="004540B7">
                      <w:pPr>
                        <w:jc w:val="center"/>
                        <w:rPr>
                          <w:rFonts w:ascii="Cavolini" w:hAnsi="Cavolini" w:cs="Cavolini"/>
                          <w:sz w:val="14"/>
                          <w:szCs w:val="14"/>
                        </w:rPr>
                      </w:pPr>
                      <w:r w:rsidRPr="00D74367">
                        <w:rPr>
                          <w:rFonts w:ascii="Cavolini" w:hAnsi="Cavolini" w:cs="Cavolini"/>
                          <w:sz w:val="14"/>
                          <w:szCs w:val="14"/>
                        </w:rPr>
                        <w:t>“</w:t>
                      </w:r>
                      <w:r w:rsidRPr="00D74367">
                        <w:rPr>
                          <w:rFonts w:ascii="Cavolini" w:hAnsi="Cavolini" w:cs="Cavolini"/>
                          <w:sz w:val="14"/>
                          <w:szCs w:val="14"/>
                        </w:rPr>
                        <w:t>All teachers have responsibility for promoting the development of numeracy. With an increased emphasis upon numeracy for all young people, teachers will need to plan to revisit and consolidate numeracy skills throughout schooling</w:t>
                      </w:r>
                      <w:r w:rsidRPr="00D74367">
                        <w:rPr>
                          <w:rFonts w:ascii="Cavolini" w:hAnsi="Cavolini" w:cs="Cavolini"/>
                          <w:sz w:val="14"/>
                          <w:szCs w:val="14"/>
                        </w:rPr>
                        <w:t>” (</w:t>
                      </w:r>
                      <w:r w:rsidRPr="00D74367">
                        <w:rPr>
                          <w:rFonts w:ascii="Cavolini" w:hAnsi="Cavolini" w:cs="Cavolini"/>
                          <w:i/>
                          <w:iCs/>
                          <w:sz w:val="14"/>
                          <w:szCs w:val="14"/>
                        </w:rPr>
                        <w:t>E</w:t>
                      </w:r>
                      <w:r w:rsidRPr="00D74367">
                        <w:rPr>
                          <w:rFonts w:ascii="Cavolini" w:hAnsi="Cavolini" w:cs="Cavolini"/>
                          <w:i/>
                          <w:iCs/>
                          <w:sz w:val="14"/>
                          <w:szCs w:val="14"/>
                        </w:rPr>
                        <w:t>ducation Scotland</w:t>
                      </w:r>
                      <w:r w:rsidRPr="00D74367">
                        <w:rPr>
                          <w:rFonts w:ascii="Cavolini" w:hAnsi="Cavolini" w:cs="Cavolini"/>
                          <w:sz w:val="14"/>
                          <w:szCs w:val="14"/>
                        </w:rPr>
                        <w:t xml:space="preserve">, </w:t>
                      </w:r>
                      <w:proofErr w:type="spellStart"/>
                      <w:proofErr w:type="gramStart"/>
                      <w:r w:rsidRPr="00D74367">
                        <w:rPr>
                          <w:rFonts w:ascii="Cavolini" w:hAnsi="Cavolini" w:cs="Cavolini"/>
                          <w:sz w:val="14"/>
                          <w:szCs w:val="14"/>
                        </w:rPr>
                        <w:t>n</w:t>
                      </w:r>
                      <w:r w:rsidRPr="00D74367">
                        <w:rPr>
                          <w:rFonts w:ascii="Cavolini" w:hAnsi="Cavolini" w:cs="Cavolini"/>
                          <w:sz w:val="14"/>
                          <w:szCs w:val="14"/>
                        </w:rPr>
                        <w:t>,d</w:t>
                      </w:r>
                      <w:proofErr w:type="spellEnd"/>
                      <w:r w:rsidRPr="00D74367">
                        <w:rPr>
                          <w:rFonts w:ascii="Cavolini" w:hAnsi="Cavolini" w:cs="Cavolini"/>
                          <w:sz w:val="14"/>
                          <w:szCs w:val="14"/>
                        </w:rPr>
                        <w:t>.</w:t>
                      </w:r>
                      <w:proofErr w:type="gramEnd"/>
                      <w:r w:rsidRPr="00D74367">
                        <w:rPr>
                          <w:rFonts w:ascii="Cavolini" w:hAnsi="Cavolini" w:cs="Cavolini"/>
                          <w:sz w:val="14"/>
                          <w:szCs w:val="14"/>
                        </w:rPr>
                        <w:t>)</w:t>
                      </w:r>
                      <w:r w:rsidRPr="00D74367">
                        <w:rPr>
                          <w:rFonts w:ascii="Cavolini" w:hAnsi="Cavolini" w:cs="Cavolini"/>
                          <w:sz w:val="14"/>
                          <w:szCs w:val="14"/>
                        </w:rPr>
                        <w:t xml:space="preserve">. </w:t>
                      </w:r>
                    </w:p>
                  </w:txbxContent>
                </v:textbox>
                <w10:wrap anchorx="margin"/>
              </v:shape>
            </w:pict>
          </mc:Fallback>
        </mc:AlternateContent>
      </w:r>
    </w:p>
    <w:p w14:paraId="534DF77E" w14:textId="2E406E3B" w:rsidR="00186426" w:rsidRDefault="00D74367" w:rsidP="003432F3">
      <w:pPr>
        <w:rPr>
          <w:sz w:val="56"/>
          <w:szCs w:val="56"/>
        </w:rPr>
      </w:pPr>
      <w:r w:rsidRPr="004540B7">
        <w:rPr>
          <w:noProof/>
          <w:sz w:val="56"/>
          <w:szCs w:val="56"/>
        </w:rPr>
        <mc:AlternateContent>
          <mc:Choice Requires="wps">
            <w:drawing>
              <wp:anchor distT="45720" distB="45720" distL="114300" distR="114300" simplePos="0" relativeHeight="251688960" behindDoc="0" locked="0" layoutInCell="1" allowOverlap="1" wp14:anchorId="2DA0151B" wp14:editId="77FFB5C3">
                <wp:simplePos x="0" y="0"/>
                <wp:positionH relativeFrom="margin">
                  <wp:align>center</wp:align>
                </wp:positionH>
                <wp:positionV relativeFrom="paragraph">
                  <wp:posOffset>528955</wp:posOffset>
                </wp:positionV>
                <wp:extent cx="7112635" cy="685800"/>
                <wp:effectExtent l="0" t="0" r="12065" b="1905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635" cy="685800"/>
                        </a:xfrm>
                        <a:prstGeom prst="rect">
                          <a:avLst/>
                        </a:prstGeom>
                        <a:solidFill>
                          <a:srgbClr val="FFFFFF"/>
                        </a:solidFill>
                        <a:ln w="9525">
                          <a:solidFill>
                            <a:srgbClr val="000000"/>
                          </a:solidFill>
                          <a:miter lim="800000"/>
                          <a:headEnd/>
                          <a:tailEnd/>
                        </a:ln>
                      </wps:spPr>
                      <wps:txbx>
                        <w:txbxContent>
                          <w:p w14:paraId="3D94ED6A" w14:textId="0FEE12C5" w:rsidR="000A10C9" w:rsidRPr="00D74367" w:rsidRDefault="000A10C9" w:rsidP="00D74367">
                            <w:pPr>
                              <w:jc w:val="both"/>
                              <w:rPr>
                                <w:rFonts w:ascii="Cavolini" w:hAnsi="Cavolini" w:cs="Cavolini"/>
                                <w:sz w:val="14"/>
                                <w:szCs w:val="14"/>
                              </w:rPr>
                            </w:pPr>
                            <w:r w:rsidRPr="00D74367">
                              <w:rPr>
                                <w:rStyle w:val="normaltextrun"/>
                                <w:rFonts w:ascii="Cavolini" w:hAnsi="Cavolini" w:cs="Cavolini"/>
                                <w:color w:val="141414"/>
                                <w:sz w:val="14"/>
                                <w:szCs w:val="14"/>
                                <w:shd w:val="clear" w:color="auto" w:fill="FFFFFF"/>
                              </w:rPr>
                              <w:t>A spokeswoman for the Department for Education said: "We want the vast majority of young people to study maths up to 18 within a decade to meet the growing demand for employees with high-level and intermediate maths skills.</w:t>
                            </w:r>
                            <w:r w:rsidRPr="00D74367">
                              <w:rPr>
                                <w:rStyle w:val="eop"/>
                                <w:rFonts w:ascii="Cavolini" w:hAnsi="Cavolini" w:cs="Cavolini"/>
                                <w:color w:val="141414"/>
                                <w:sz w:val="14"/>
                                <w:szCs w:val="14"/>
                                <w:shd w:val="clear" w:color="auto" w:fill="FFFFFF"/>
                              </w:rPr>
                              <w:t> (Burns, 2012). This states that young people will have more opportunities when it comes near employment. As schools, it is important that we promote this to our young people and emphasise how important numeracy is. But how can we make maths engaging for pupils? Do you have an idea? Continue reading for tips.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A0151B" id="_x0000_s1039" type="#_x0000_t202" style="position:absolute;margin-left:0;margin-top:41.65pt;width:560.05pt;height:54pt;z-index:2516889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">
                <v:textbox>
                  <w:txbxContent>
                    <w:p w14:paraId="3D94ED6A" w14:textId="0FEE12C5" w:rsidR="000A10C9" w:rsidRPr="00D74367" w:rsidRDefault="000A10C9" w:rsidP="00D74367">
                      <w:pPr>
                        <w:jc w:val="both"/>
                        <w:rPr>
                          <w:rFonts w:ascii="Cavolini" w:hAnsi="Cavolini" w:cs="Cavolini"/>
                          <w:sz w:val="14"/>
                          <w:szCs w:val="14"/>
                        </w:rPr>
                      </w:pPr>
                      <w:r w:rsidRPr="00D74367">
                        <w:rPr>
                          <w:rStyle w:val="normaltextrun"/>
                          <w:rFonts w:ascii="Cavolini" w:hAnsi="Cavolini" w:cs="Cavolini"/>
                          <w:color w:val="141414"/>
                          <w:sz w:val="14"/>
                          <w:szCs w:val="14"/>
                          <w:shd w:val="clear" w:color="auto" w:fill="FFFFFF"/>
                        </w:rPr>
                        <w:t>A spokeswoman for the Department for Education said: "We want the vast majority of young people to study maths up to 18 within a decade to meet the growing demand for employees with high-level and intermediate maths skills.</w:t>
                      </w:r>
                      <w:r w:rsidRPr="00D74367">
                        <w:rPr>
                          <w:rStyle w:val="eop"/>
                          <w:rFonts w:ascii="Cavolini" w:hAnsi="Cavolini" w:cs="Cavolini"/>
                          <w:color w:val="141414"/>
                          <w:sz w:val="14"/>
                          <w:szCs w:val="14"/>
                          <w:shd w:val="clear" w:color="auto" w:fill="FFFFFF"/>
                        </w:rPr>
                        <w:t> </w:t>
                      </w:r>
                      <w:r w:rsidRPr="00D74367">
                        <w:rPr>
                          <w:rStyle w:val="eop"/>
                          <w:rFonts w:ascii="Cavolini" w:hAnsi="Cavolini" w:cs="Cavolini"/>
                          <w:color w:val="141414"/>
                          <w:sz w:val="14"/>
                          <w:szCs w:val="14"/>
                          <w:shd w:val="clear" w:color="auto" w:fill="FFFFFF"/>
                        </w:rPr>
                        <w:t>(Burns, 2012). This states that young people will have more opportunities when it comes near employment. As schools, it is important that we promote this to our young people and emphasise how important numeracy is. But how can we make maths engaging for pupils? Do you have an idea? Continue reading for tips.</w:t>
                      </w:r>
                    </w:p>
                  </w:txbxContent>
                </v:textbox>
                <w10:wrap anchorx="margin"/>
              </v:shape>
            </w:pict>
          </mc:Fallback>
        </mc:AlternateContent>
      </w:r>
    </w:p>
    <w:p w14:paraId="2A320195" w14:textId="750DD20F" w:rsidR="00C5007B" w:rsidRDefault="00C5007B" w:rsidP="003432F3">
      <w:pPr>
        <w:rPr>
          <w:sz w:val="56"/>
          <w:szCs w:val="56"/>
        </w:rPr>
      </w:pPr>
    </w:p>
    <w:p w14:paraId="774474C1" w14:textId="1591B338" w:rsidR="00C5007B" w:rsidRDefault="00D74367" w:rsidP="003432F3">
      <w:pPr>
        <w:rPr>
          <w:sz w:val="56"/>
          <w:szCs w:val="56"/>
        </w:rPr>
      </w:pPr>
      <w:r w:rsidRPr="004540B7">
        <w:rPr>
          <w:noProof/>
          <w:sz w:val="56"/>
          <w:szCs w:val="56"/>
        </w:rPr>
        <mc:AlternateContent>
          <mc:Choice Requires="wps">
            <w:drawing>
              <wp:anchor distT="45720" distB="45720" distL="114300" distR="114300" simplePos="0" relativeHeight="251684864" behindDoc="0" locked="0" layoutInCell="1" allowOverlap="1" wp14:anchorId="5BEE7752" wp14:editId="16DBC6E4">
                <wp:simplePos x="0" y="0"/>
                <wp:positionH relativeFrom="margin">
                  <wp:posOffset>-764540</wp:posOffset>
                </wp:positionH>
                <wp:positionV relativeFrom="paragraph">
                  <wp:posOffset>151765</wp:posOffset>
                </wp:positionV>
                <wp:extent cx="7209790" cy="1212850"/>
                <wp:effectExtent l="0" t="0" r="10160" b="2540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9790" cy="1212850"/>
                        </a:xfrm>
                        <a:prstGeom prst="rect">
                          <a:avLst/>
                        </a:prstGeom>
                        <a:solidFill>
                          <a:srgbClr val="FFFFFF"/>
                        </a:solidFill>
                        <a:ln w="9525">
                          <a:solidFill>
                            <a:srgbClr val="000000"/>
                          </a:solidFill>
                          <a:miter lim="800000"/>
                          <a:headEnd/>
                          <a:tailEnd/>
                        </a:ln>
                      </wps:spPr>
                      <wps:txbx>
                        <w:txbxContent>
                          <w:p w14:paraId="49C65C25" w14:textId="4BC3A1C4" w:rsidR="00E8340C" w:rsidRPr="00D74367" w:rsidRDefault="00E8340C" w:rsidP="00D74367">
                            <w:pPr>
                              <w:jc w:val="both"/>
                              <w:rPr>
                                <w:rFonts w:ascii="Cavolini" w:hAnsi="Cavolini" w:cs="Cavolini"/>
                                <w:b/>
                                <w:bCs/>
                                <w:sz w:val="14"/>
                                <w:szCs w:val="14"/>
                                <w:u w:val="single"/>
                              </w:rPr>
                            </w:pPr>
                            <w:r w:rsidRPr="00D74367">
                              <w:rPr>
                                <w:rFonts w:ascii="Cavolini" w:hAnsi="Cavolini" w:cs="Cavolini"/>
                                <w:b/>
                                <w:bCs/>
                                <w:sz w:val="14"/>
                                <w:szCs w:val="14"/>
                                <w:u w:val="single"/>
                              </w:rPr>
                              <w:t xml:space="preserve">The </w:t>
                            </w:r>
                            <w:r w:rsidR="000A10C9" w:rsidRPr="00D74367">
                              <w:rPr>
                                <w:rFonts w:ascii="Cavolini" w:hAnsi="Cavolini" w:cs="Cavolini"/>
                                <w:b/>
                                <w:bCs/>
                                <w:sz w:val="14"/>
                                <w:szCs w:val="14"/>
                                <w:u w:val="single"/>
                              </w:rPr>
                              <w:t>L</w:t>
                            </w:r>
                            <w:r w:rsidRPr="00D74367">
                              <w:rPr>
                                <w:rFonts w:ascii="Cavolini" w:hAnsi="Cavolini" w:cs="Cavolini"/>
                                <w:b/>
                                <w:bCs/>
                                <w:sz w:val="14"/>
                                <w:szCs w:val="14"/>
                                <w:u w:val="single"/>
                              </w:rPr>
                              <w:t xml:space="preserve">iteracy Numeracy Framework. </w:t>
                            </w:r>
                          </w:p>
                          <w:p w14:paraId="2B21C794" w14:textId="489E8CE9" w:rsidR="000A10C9" w:rsidRPr="00D74367" w:rsidRDefault="000A10C9" w:rsidP="00D74367">
                            <w:pPr>
                              <w:jc w:val="both"/>
                              <w:rPr>
                                <w:rFonts w:ascii="Cavolini" w:hAnsi="Cavolini" w:cs="Cavolini"/>
                                <w:sz w:val="14"/>
                                <w:szCs w:val="14"/>
                              </w:rPr>
                            </w:pPr>
                            <w:r w:rsidRPr="00D74367">
                              <w:rPr>
                                <w:rFonts w:ascii="Cavolini" w:hAnsi="Cavolini" w:cs="Cavolini"/>
                                <w:sz w:val="14"/>
                                <w:szCs w:val="14"/>
                              </w:rPr>
                              <w:t>All schools should follow the Literacy and Numeracy Framework.</w:t>
                            </w:r>
                          </w:p>
                          <w:p w14:paraId="362CF93B" w14:textId="57776519" w:rsidR="00E8340C" w:rsidRPr="00D74367" w:rsidRDefault="00E8340C" w:rsidP="00D74367">
                            <w:pPr>
                              <w:jc w:val="both"/>
                              <w:rPr>
                                <w:rFonts w:ascii="Cavolini" w:hAnsi="Cavolini" w:cs="Cavolini"/>
                                <w:sz w:val="14"/>
                                <w:szCs w:val="14"/>
                              </w:rPr>
                            </w:pPr>
                            <w:r w:rsidRPr="00D74367">
                              <w:rPr>
                                <w:rFonts w:ascii="Cavolini" w:hAnsi="Cavolini" w:cs="Cavolini"/>
                                <w:sz w:val="14"/>
                                <w:szCs w:val="14"/>
                              </w:rPr>
                              <w:t xml:space="preserve">The Literacy Numeracy Framework has been established by the Welsh Government to help the young learners in Wales to develop and achieve exceptional literacy and numeracy skills during their time in education (Welsh Assembly Government, 2008). </w:t>
                            </w:r>
                          </w:p>
                          <w:p w14:paraId="74A8BC5C" w14:textId="58AD7B19" w:rsidR="00E8340C" w:rsidRPr="00D74367" w:rsidRDefault="00E8340C" w:rsidP="00D74367">
                            <w:pPr>
                              <w:jc w:val="both"/>
                              <w:rPr>
                                <w:rFonts w:ascii="Cavolini" w:hAnsi="Cavolini" w:cs="Cavolini"/>
                                <w:sz w:val="14"/>
                                <w:szCs w:val="14"/>
                              </w:rPr>
                            </w:pPr>
                            <w:r w:rsidRPr="00D74367">
                              <w:rPr>
                                <w:rFonts w:ascii="Cavolini" w:hAnsi="Cavolini" w:cs="Cavolini"/>
                                <w:sz w:val="14"/>
                                <w:szCs w:val="14"/>
                              </w:rPr>
                              <w:t>The Literacy and Numeracy framework is aimed to help the teachers consider and provide opportunities for students to apply literacy and numeracy across the whole curriculum. This is broken down into year groups</w:t>
                            </w:r>
                            <w:r w:rsidR="000A10C9" w:rsidRPr="00D74367">
                              <w:rPr>
                                <w:rFonts w:ascii="Cavolini" w:hAnsi="Cavolini" w:cs="Cavolini"/>
                                <w:sz w:val="14"/>
                                <w:szCs w:val="14"/>
                              </w:rPr>
                              <w:t xml:space="preserve"> to ensure the suitable skills are being taught at the right ages.</w:t>
                            </w:r>
                          </w:p>
                          <w:p w14:paraId="5CF1ED63" w14:textId="77777777" w:rsidR="00E8340C" w:rsidRDefault="00E8340C" w:rsidP="00E8340C"/>
                          <w:p w14:paraId="1A6E4C65" w14:textId="3060C7A4" w:rsidR="00E8340C" w:rsidRPr="00E8340C" w:rsidRDefault="00E8340C" w:rsidP="00E8340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EE7752" id="_x0000_s1040" type="#_x0000_t202" style="position:absolute;margin-left:-60.2pt;margin-top:11.95pt;width:567.7pt;height:95.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">
                <v:textbox>
                  <w:txbxContent>
                    <w:p w14:paraId="49C65C25" w14:textId="4BC3A1C4" w:rsidR="00E8340C" w:rsidRPr="00D74367" w:rsidRDefault="00E8340C" w:rsidP="00D74367">
                      <w:pPr>
                        <w:jc w:val="both"/>
                        <w:rPr>
                          <w:rFonts w:ascii="Cavolini" w:hAnsi="Cavolini" w:cs="Cavolini"/>
                          <w:b/>
                          <w:bCs/>
                          <w:sz w:val="14"/>
                          <w:szCs w:val="14"/>
                          <w:u w:val="single"/>
                        </w:rPr>
                      </w:pPr>
                      <w:r w:rsidRPr="00D74367">
                        <w:rPr>
                          <w:rFonts w:ascii="Cavolini" w:hAnsi="Cavolini" w:cs="Cavolini"/>
                          <w:b/>
                          <w:bCs/>
                          <w:sz w:val="14"/>
                          <w:szCs w:val="14"/>
                          <w:u w:val="single"/>
                        </w:rPr>
                        <w:t xml:space="preserve">The </w:t>
                      </w:r>
                      <w:r w:rsidR="000A10C9" w:rsidRPr="00D74367">
                        <w:rPr>
                          <w:rFonts w:ascii="Cavolini" w:hAnsi="Cavolini" w:cs="Cavolini"/>
                          <w:b/>
                          <w:bCs/>
                          <w:sz w:val="14"/>
                          <w:szCs w:val="14"/>
                          <w:u w:val="single"/>
                        </w:rPr>
                        <w:t>L</w:t>
                      </w:r>
                      <w:r w:rsidRPr="00D74367">
                        <w:rPr>
                          <w:rFonts w:ascii="Cavolini" w:hAnsi="Cavolini" w:cs="Cavolini"/>
                          <w:b/>
                          <w:bCs/>
                          <w:sz w:val="14"/>
                          <w:szCs w:val="14"/>
                          <w:u w:val="single"/>
                        </w:rPr>
                        <w:t xml:space="preserve">iteracy Numeracy Framework. </w:t>
                      </w:r>
                    </w:p>
                    <w:p w14:paraId="2B21C794" w14:textId="489E8CE9" w:rsidR="000A10C9" w:rsidRPr="00D74367" w:rsidRDefault="000A10C9" w:rsidP="00D74367">
                      <w:pPr>
                        <w:jc w:val="both"/>
                        <w:rPr>
                          <w:rFonts w:ascii="Cavolini" w:hAnsi="Cavolini" w:cs="Cavolini"/>
                          <w:sz w:val="14"/>
                          <w:szCs w:val="14"/>
                        </w:rPr>
                      </w:pPr>
                      <w:r w:rsidRPr="00D74367">
                        <w:rPr>
                          <w:rFonts w:ascii="Cavolini" w:hAnsi="Cavolini" w:cs="Cavolini"/>
                          <w:sz w:val="14"/>
                          <w:szCs w:val="14"/>
                        </w:rPr>
                        <w:t>All schools should follow the Literacy and Numeracy Framework.</w:t>
                      </w:r>
                    </w:p>
                    <w:p w14:paraId="362CF93B" w14:textId="57776519" w:rsidR="00E8340C" w:rsidRPr="00D74367" w:rsidRDefault="00E8340C" w:rsidP="00D74367">
                      <w:pPr>
                        <w:jc w:val="both"/>
                        <w:rPr>
                          <w:rFonts w:ascii="Cavolini" w:hAnsi="Cavolini" w:cs="Cavolini"/>
                          <w:sz w:val="14"/>
                          <w:szCs w:val="14"/>
                        </w:rPr>
                      </w:pPr>
                      <w:r w:rsidRPr="00D74367">
                        <w:rPr>
                          <w:rFonts w:ascii="Cavolini" w:hAnsi="Cavolini" w:cs="Cavolini"/>
                          <w:sz w:val="14"/>
                          <w:szCs w:val="14"/>
                        </w:rPr>
                        <w:t xml:space="preserve">The Literacy Numeracy Framework has been established by the Welsh Government to help the young learners in Wales to develop and achieve exceptional literacy and numeracy skills during their time in education (Welsh Assembly Government, 2008). </w:t>
                      </w:r>
                    </w:p>
                    <w:p w14:paraId="74A8BC5C" w14:textId="58AD7B19" w:rsidR="00E8340C" w:rsidRPr="00D74367" w:rsidRDefault="00E8340C" w:rsidP="00D74367">
                      <w:pPr>
                        <w:jc w:val="both"/>
                        <w:rPr>
                          <w:rFonts w:ascii="Cavolini" w:hAnsi="Cavolini" w:cs="Cavolini"/>
                          <w:sz w:val="14"/>
                          <w:szCs w:val="14"/>
                        </w:rPr>
                      </w:pPr>
                      <w:r w:rsidRPr="00D74367">
                        <w:rPr>
                          <w:rFonts w:ascii="Cavolini" w:hAnsi="Cavolini" w:cs="Cavolini"/>
                          <w:sz w:val="14"/>
                          <w:szCs w:val="14"/>
                        </w:rPr>
                        <w:t>The Literacy and Numeracy framework is aimed to help the teachers consider and provide opportunities for students to apply literacy and numeracy across the whole curriculum. This is broken down into year groups</w:t>
                      </w:r>
                      <w:r w:rsidR="000A10C9" w:rsidRPr="00D74367">
                        <w:rPr>
                          <w:rFonts w:ascii="Cavolini" w:hAnsi="Cavolini" w:cs="Cavolini"/>
                          <w:sz w:val="14"/>
                          <w:szCs w:val="14"/>
                        </w:rPr>
                        <w:t xml:space="preserve"> to ensure the suitable skills are being taught at the right ages.</w:t>
                      </w:r>
                    </w:p>
                    <w:p w14:paraId="5CF1ED63" w14:textId="77777777" w:rsidR="00E8340C" w:rsidRDefault="00E8340C" w:rsidP="00E8340C"/>
                    <w:p w14:paraId="1A6E4C65" w14:textId="3060C7A4" w:rsidR="00E8340C" w:rsidRPr="00E8340C" w:rsidRDefault="00E8340C" w:rsidP="00E8340C"/>
                  </w:txbxContent>
                </v:textbox>
                <w10:wrap anchorx="margin"/>
              </v:shape>
            </w:pict>
          </mc:Fallback>
        </mc:AlternateContent>
      </w:r>
    </w:p>
    <w:p w14:paraId="6C09AD3E" w14:textId="7B01F7F0" w:rsidR="00C5007B" w:rsidRDefault="00C5007B" w:rsidP="003432F3">
      <w:pPr>
        <w:rPr>
          <w:sz w:val="56"/>
          <w:szCs w:val="56"/>
        </w:rPr>
      </w:pPr>
    </w:p>
    <w:p w14:paraId="53E18CED" w14:textId="46CCB101" w:rsidR="009F4C84" w:rsidRDefault="00D74367" w:rsidP="003432F3">
      <w:pPr>
        <w:rPr>
          <w:sz w:val="56"/>
          <w:szCs w:val="56"/>
        </w:rPr>
      </w:pPr>
      <w:r w:rsidRPr="004540B7">
        <w:rPr>
          <w:noProof/>
          <w:sz w:val="56"/>
          <w:szCs w:val="56"/>
        </w:rPr>
        <mc:AlternateContent>
          <mc:Choice Requires="wps">
            <w:drawing>
              <wp:anchor distT="45720" distB="45720" distL="114300" distR="114300" simplePos="0" relativeHeight="251693056" behindDoc="0" locked="0" layoutInCell="1" allowOverlap="1" wp14:anchorId="4ACCC72D" wp14:editId="2A54F357">
                <wp:simplePos x="0" y="0"/>
                <wp:positionH relativeFrom="margin">
                  <wp:posOffset>-762000</wp:posOffset>
                </wp:positionH>
                <wp:positionV relativeFrom="paragraph">
                  <wp:posOffset>288290</wp:posOffset>
                </wp:positionV>
                <wp:extent cx="7213600" cy="838200"/>
                <wp:effectExtent l="0" t="0" r="25400" b="19050"/>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3600" cy="838200"/>
                        </a:xfrm>
                        <a:prstGeom prst="rect">
                          <a:avLst/>
                        </a:prstGeom>
                        <a:solidFill>
                          <a:srgbClr val="FFFFFF"/>
                        </a:solidFill>
                        <a:ln w="9525">
                          <a:solidFill>
                            <a:srgbClr val="000000"/>
                          </a:solidFill>
                          <a:miter lim="800000"/>
                          <a:headEnd/>
                          <a:tailEnd/>
                        </a:ln>
                      </wps:spPr>
                      <wps:txbx>
                        <w:txbxContent>
                          <w:p w14:paraId="74940950" w14:textId="6E362F75" w:rsidR="000A10C9" w:rsidRPr="00D74367" w:rsidRDefault="000A10C9" w:rsidP="00D74367">
                            <w:pPr>
                              <w:jc w:val="both"/>
                              <w:rPr>
                                <w:rFonts w:ascii="Cavolini" w:hAnsi="Cavolini" w:cs="Cavolini"/>
                                <w:sz w:val="14"/>
                                <w:szCs w:val="14"/>
                                <w:shd w:val="clear" w:color="auto" w:fill="FFFFFF"/>
                              </w:rPr>
                            </w:pPr>
                            <w:r w:rsidRPr="00D74367">
                              <w:rPr>
                                <w:rFonts w:ascii="Cavolini" w:hAnsi="Cavolini" w:cs="Cavolini"/>
                                <w:sz w:val="14"/>
                                <w:szCs w:val="14"/>
                              </w:rPr>
                              <w:t>“Why is maths so important?” This is a question we hear often students ask.  “I hate maths” is another comment we hear regularly. We need to support our students to develop a growth mindset when it comes to numeracy. By helping them develop this, they will have a can-do attitude and learn from the mistakes that they have made. “</w:t>
                            </w:r>
                            <w:r w:rsidRPr="00D74367">
                              <w:rPr>
                                <w:rStyle w:val="normaltextrun"/>
                                <w:rFonts w:ascii="Cavolini" w:hAnsi="Cavolini" w:cs="Cavolini"/>
                                <w:sz w:val="14"/>
                                <w:szCs w:val="14"/>
                                <w:shd w:val="clear" w:color="auto" w:fill="FFFFFF"/>
                              </w:rPr>
                              <w:t>Students must therefore believe that their maths abilities are not fixed and feel confident that anyone can develop mathematical skill”.</w:t>
                            </w:r>
                            <w:r w:rsidRPr="00D74367">
                              <w:rPr>
                                <w:rStyle w:val="eop"/>
                                <w:rFonts w:ascii="Cavolini" w:hAnsi="Cavolini" w:cs="Cavolini"/>
                                <w:sz w:val="14"/>
                                <w:szCs w:val="14"/>
                                <w:shd w:val="clear" w:color="auto" w:fill="FFFFFF"/>
                              </w:rPr>
                              <w:t xml:space="preserve"> (National Numeracy, </w:t>
                            </w:r>
                            <w:proofErr w:type="spellStart"/>
                            <w:r w:rsidRPr="00D74367">
                              <w:rPr>
                                <w:rStyle w:val="eop"/>
                                <w:rFonts w:ascii="Cavolini" w:hAnsi="Cavolini" w:cs="Cavolini"/>
                                <w:sz w:val="14"/>
                                <w:szCs w:val="14"/>
                                <w:shd w:val="clear" w:color="auto" w:fill="FFFFFF"/>
                              </w:rPr>
                              <w:t>n.d</w:t>
                            </w:r>
                            <w:proofErr w:type="spellEnd"/>
                            <w:r w:rsidRPr="00D74367">
                              <w:rPr>
                                <w:rStyle w:val="eop"/>
                                <w:rFonts w:ascii="Cavolini" w:hAnsi="Cavolini" w:cs="Cavolini"/>
                                <w:sz w:val="14"/>
                                <w:szCs w:val="14"/>
                                <w:shd w:val="clear" w:color="auto" w:fill="FFFFFF"/>
                              </w:rPr>
                              <w:t xml:space="preserve">). We need to assure that students understand the value of maths, making certain that students recognise the benefits of improving numeracy. Do you agree?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CC72D" id="_x0000_s1041" type="#_x0000_t202" style="position:absolute;margin-left:-60pt;margin-top:22.7pt;width:568pt;height:66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">
                <v:textbox>
                  <w:txbxContent>
                    <w:p w14:paraId="74940950" w14:textId="6E362F75" w:rsidR="000A10C9" w:rsidRPr="00D74367" w:rsidRDefault="000A10C9" w:rsidP="00D74367">
                      <w:pPr>
                        <w:jc w:val="both"/>
                        <w:rPr>
                          <w:rFonts w:ascii="Cavolini" w:hAnsi="Cavolini" w:cs="Cavolini"/>
                          <w:sz w:val="14"/>
                          <w:szCs w:val="14"/>
                          <w:shd w:val="clear" w:color="auto" w:fill="FFFFFF"/>
                        </w:rPr>
                      </w:pPr>
                      <w:r w:rsidRPr="00D74367">
                        <w:rPr>
                          <w:rFonts w:ascii="Cavolini" w:hAnsi="Cavolini" w:cs="Cavolini"/>
                          <w:sz w:val="14"/>
                          <w:szCs w:val="14"/>
                        </w:rPr>
                        <w:t>“Why is maths so important?” This is a question we hear often students ask.  “I hate maths” is another comment we hear regularly. We need to support our students to develop a growth mindset when it comes to numeracy. By helping them develop this, they will have a can-do attitude and learn from the mistakes that they have made. “</w:t>
                      </w:r>
                      <w:r w:rsidRPr="00D74367">
                        <w:rPr>
                          <w:rStyle w:val="normaltextrun"/>
                          <w:rFonts w:ascii="Cavolini" w:hAnsi="Cavolini" w:cs="Cavolini"/>
                          <w:sz w:val="14"/>
                          <w:szCs w:val="14"/>
                          <w:shd w:val="clear" w:color="auto" w:fill="FFFFFF"/>
                        </w:rPr>
                        <w:t>Students</w:t>
                      </w:r>
                      <w:r w:rsidRPr="00D74367">
                        <w:rPr>
                          <w:rStyle w:val="normaltextrun"/>
                          <w:rFonts w:ascii="Cavolini" w:hAnsi="Cavolini" w:cs="Cavolini"/>
                          <w:sz w:val="14"/>
                          <w:szCs w:val="14"/>
                          <w:shd w:val="clear" w:color="auto" w:fill="FFFFFF"/>
                        </w:rPr>
                        <w:t xml:space="preserve"> must therefore believe that their maths abilities are not </w:t>
                      </w:r>
                      <w:r w:rsidRPr="00D74367">
                        <w:rPr>
                          <w:rStyle w:val="normaltextrun"/>
                          <w:rFonts w:ascii="Cavolini" w:hAnsi="Cavolini" w:cs="Cavolini"/>
                          <w:sz w:val="14"/>
                          <w:szCs w:val="14"/>
                          <w:shd w:val="clear" w:color="auto" w:fill="FFFFFF"/>
                        </w:rPr>
                        <w:t>fixed and</w:t>
                      </w:r>
                      <w:r w:rsidRPr="00D74367">
                        <w:rPr>
                          <w:rStyle w:val="normaltextrun"/>
                          <w:rFonts w:ascii="Cavolini" w:hAnsi="Cavolini" w:cs="Cavolini"/>
                          <w:sz w:val="14"/>
                          <w:szCs w:val="14"/>
                          <w:shd w:val="clear" w:color="auto" w:fill="FFFFFF"/>
                        </w:rPr>
                        <w:t xml:space="preserve"> feel confident that anyone can develop mathematical skill</w:t>
                      </w:r>
                      <w:r w:rsidRPr="00D74367">
                        <w:rPr>
                          <w:rStyle w:val="normaltextrun"/>
                          <w:rFonts w:ascii="Cavolini" w:hAnsi="Cavolini" w:cs="Cavolini"/>
                          <w:sz w:val="14"/>
                          <w:szCs w:val="14"/>
                          <w:shd w:val="clear" w:color="auto" w:fill="FFFFFF"/>
                        </w:rPr>
                        <w:t>”</w:t>
                      </w:r>
                      <w:r w:rsidRPr="00D74367">
                        <w:rPr>
                          <w:rStyle w:val="normaltextrun"/>
                          <w:rFonts w:ascii="Cavolini" w:hAnsi="Cavolini" w:cs="Cavolini"/>
                          <w:sz w:val="14"/>
                          <w:szCs w:val="14"/>
                          <w:shd w:val="clear" w:color="auto" w:fill="FFFFFF"/>
                        </w:rPr>
                        <w:t>.</w:t>
                      </w:r>
                      <w:r w:rsidRPr="00D74367">
                        <w:rPr>
                          <w:rStyle w:val="eop"/>
                          <w:rFonts w:ascii="Cavolini" w:hAnsi="Cavolini" w:cs="Cavolini"/>
                          <w:sz w:val="14"/>
                          <w:szCs w:val="14"/>
                          <w:shd w:val="clear" w:color="auto" w:fill="FFFFFF"/>
                        </w:rPr>
                        <w:t xml:space="preserve"> (National Numeracy, </w:t>
                      </w:r>
                      <w:proofErr w:type="spellStart"/>
                      <w:r w:rsidRPr="00D74367">
                        <w:rPr>
                          <w:rStyle w:val="eop"/>
                          <w:rFonts w:ascii="Cavolini" w:hAnsi="Cavolini" w:cs="Cavolini"/>
                          <w:sz w:val="14"/>
                          <w:szCs w:val="14"/>
                          <w:shd w:val="clear" w:color="auto" w:fill="FFFFFF"/>
                        </w:rPr>
                        <w:t>n.d</w:t>
                      </w:r>
                      <w:proofErr w:type="spellEnd"/>
                      <w:r w:rsidRPr="00D74367">
                        <w:rPr>
                          <w:rStyle w:val="eop"/>
                          <w:rFonts w:ascii="Cavolini" w:hAnsi="Cavolini" w:cs="Cavolini"/>
                          <w:sz w:val="14"/>
                          <w:szCs w:val="14"/>
                          <w:shd w:val="clear" w:color="auto" w:fill="FFFFFF"/>
                        </w:rPr>
                        <w:t xml:space="preserve">). We need to assure that students understand the value of maths, making certain that students recognise the benefits of improving numeracy. Do you agree? </w:t>
                      </w:r>
                    </w:p>
                  </w:txbxContent>
                </v:textbox>
                <w10:wrap anchorx="margin"/>
              </v:shape>
            </w:pict>
          </mc:Fallback>
        </mc:AlternateContent>
      </w:r>
    </w:p>
    <w:p w14:paraId="02282E24" w14:textId="763163FA" w:rsidR="009F4C84" w:rsidRDefault="008C2B0B" w:rsidP="003432F3">
      <w:pPr>
        <w:rPr>
          <w:sz w:val="56"/>
          <w:szCs w:val="56"/>
        </w:rPr>
      </w:pPr>
      <w:r w:rsidRPr="000A10C9">
        <w:rPr>
          <w:noProof/>
          <w:sz w:val="56"/>
          <w:szCs w:val="56"/>
        </w:rPr>
        <mc:AlternateContent>
          <mc:Choice Requires="wps">
            <w:drawing>
              <wp:anchor distT="45720" distB="45720" distL="114300" distR="114300" simplePos="0" relativeHeight="251691008" behindDoc="0" locked="0" layoutInCell="1" allowOverlap="1" wp14:anchorId="610E51AC" wp14:editId="273B5BD6">
                <wp:simplePos x="0" y="0"/>
                <wp:positionH relativeFrom="margin">
                  <wp:posOffset>-755650</wp:posOffset>
                </wp:positionH>
                <wp:positionV relativeFrom="paragraph">
                  <wp:posOffset>619760</wp:posOffset>
                </wp:positionV>
                <wp:extent cx="7192010" cy="1404620"/>
                <wp:effectExtent l="0" t="0" r="27940" b="13970"/>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92010" cy="1404620"/>
                        </a:xfrm>
                        <a:prstGeom prst="rect">
                          <a:avLst/>
                        </a:prstGeom>
                        <a:solidFill>
                          <a:srgbClr val="FFFFFF"/>
                        </a:solidFill>
                        <a:ln w="9525">
                          <a:solidFill>
                            <a:srgbClr val="000000"/>
                          </a:solidFill>
                          <a:miter lim="800000"/>
                          <a:headEnd/>
                          <a:tailEnd/>
                        </a:ln>
                      </wps:spPr>
                      <wps:txbx>
                        <w:txbxContent>
                          <w:p w14:paraId="65951116" w14:textId="22BD6557" w:rsidR="000A10C9" w:rsidRPr="00D74367" w:rsidRDefault="000A10C9" w:rsidP="00D74367">
                            <w:pPr>
                              <w:jc w:val="both"/>
                              <w:rPr>
                                <w:rStyle w:val="eop"/>
                                <w:rFonts w:ascii="Cavolini" w:hAnsi="Cavolini" w:cs="Cavolini"/>
                                <w:shd w:val="clear" w:color="auto" w:fill="FFFFFF"/>
                              </w:rPr>
                            </w:pPr>
                            <w:r w:rsidRPr="00D74367">
                              <w:rPr>
                                <w:rStyle w:val="normaltextrun"/>
                                <w:rFonts w:ascii="Cavolini" w:hAnsi="Cavolini" w:cs="Cavolini"/>
                                <w:i/>
                                <w:iCs/>
                                <w:sz w:val="14"/>
                                <w:szCs w:val="14"/>
                                <w:shd w:val="clear" w:color="auto" w:fill="FFFFFF"/>
                              </w:rPr>
                              <w:t>According to Williams (2022) “We teach maths to ensure that every child, has the numeracy skills they need to feel confident in their maths ability and thrive later in life.”</w:t>
                            </w:r>
                          </w:p>
                          <w:p w14:paraId="48F360C7" w14:textId="193EA5F6" w:rsidR="000A10C9" w:rsidRPr="00D74367" w:rsidRDefault="000A10C9" w:rsidP="00D74367">
                            <w:pPr>
                              <w:jc w:val="both"/>
                              <w:rPr>
                                <w:rFonts w:ascii="Cavolini" w:hAnsi="Cavolini" w:cs="Cavolini"/>
                                <w:sz w:val="14"/>
                                <w:szCs w:val="14"/>
                              </w:rPr>
                            </w:pPr>
                            <w:r w:rsidRPr="00D74367">
                              <w:rPr>
                                <w:rStyle w:val="normaltextrun"/>
                                <w:rFonts w:ascii="Cavolini" w:hAnsi="Cavolini" w:cs="Cavolini"/>
                                <w:sz w:val="14"/>
                                <w:szCs w:val="14"/>
                                <w:shd w:val="clear" w:color="auto" w:fill="FFFFFF"/>
                              </w:rPr>
                              <w:t xml:space="preserve">Students will enhance their mathematical skills by the teachers repeating what the students have previously learnt and ensuring the students have the chance to practice just for five minutes day. This should start at a young age, with basic mathematical skills. This will help the students with their retention skills. “We know that low numeracy levels in children at school usually equates to low numeracy skills in adulthood and this contributes to a number of factors affecting lives – from unemployment to health implications” (Williams, 2022). We need to make it clear to students from an early age, the impact that numeracy has throughout their lifetime.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0E51AC" id="_x0000_s1042" type="#_x0000_t202" style="position:absolute;margin-left:-59.5pt;margin-top:48.8pt;width:566.3pt;height:110.6pt;z-index:2516910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">
                <v:textbox style="mso-fit-shape-to-text:t">
                  <w:txbxContent>
                    <w:p w14:paraId="65951116" w14:textId="22BD6557" w:rsidR="000A10C9" w:rsidRPr="00D74367" w:rsidRDefault="000A10C9" w:rsidP="00D74367">
                      <w:pPr>
                        <w:jc w:val="both"/>
                        <w:rPr>
                          <w:rStyle w:val="eop"/>
                          <w:rFonts w:ascii="Cavolini" w:hAnsi="Cavolini" w:cs="Cavolini"/>
                          <w:shd w:val="clear" w:color="auto" w:fill="FFFFFF"/>
                        </w:rPr>
                      </w:pPr>
                      <w:r w:rsidRPr="00D74367">
                        <w:rPr>
                          <w:rStyle w:val="normaltextrun"/>
                          <w:rFonts w:ascii="Cavolini" w:hAnsi="Cavolini" w:cs="Cavolini"/>
                          <w:i/>
                          <w:iCs/>
                          <w:sz w:val="14"/>
                          <w:szCs w:val="14"/>
                          <w:shd w:val="clear" w:color="auto" w:fill="FFFFFF"/>
                        </w:rPr>
                        <w:t xml:space="preserve">According to Williams (2022) </w:t>
                      </w:r>
                      <w:r w:rsidRPr="00D74367">
                        <w:rPr>
                          <w:rStyle w:val="normaltextrun"/>
                          <w:rFonts w:ascii="Cavolini" w:hAnsi="Cavolini" w:cs="Cavolini"/>
                          <w:i/>
                          <w:iCs/>
                          <w:sz w:val="14"/>
                          <w:szCs w:val="14"/>
                          <w:shd w:val="clear" w:color="auto" w:fill="FFFFFF"/>
                        </w:rPr>
                        <w:t>“We teach maths to ensure that every child, has the numeracy skills they need to feel confident in their maths ability and thrive later in life.”</w:t>
                      </w:r>
                    </w:p>
                    <w:p w14:paraId="48F360C7" w14:textId="193EA5F6" w:rsidR="000A10C9" w:rsidRPr="00D74367" w:rsidRDefault="000A10C9" w:rsidP="00D74367">
                      <w:pPr>
                        <w:jc w:val="both"/>
                        <w:rPr>
                          <w:rFonts w:ascii="Cavolini" w:hAnsi="Cavolini" w:cs="Cavolini"/>
                          <w:sz w:val="14"/>
                          <w:szCs w:val="14"/>
                        </w:rPr>
                      </w:pPr>
                      <w:r w:rsidRPr="00D74367">
                        <w:rPr>
                          <w:rStyle w:val="normaltextrun"/>
                          <w:rFonts w:ascii="Cavolini" w:hAnsi="Cavolini" w:cs="Cavolini"/>
                          <w:sz w:val="14"/>
                          <w:szCs w:val="14"/>
                          <w:shd w:val="clear" w:color="auto" w:fill="FFFFFF"/>
                        </w:rPr>
                        <w:t>Students will enhance their mathematical skills by the teachers repeating what the students have previously learnt and ensuring the students have the chance to practice just for five minutes day. This should start at a young age, with basic mathematical skills. This will help the students with their retention skills. “</w:t>
                      </w:r>
                      <w:r w:rsidRPr="00D74367">
                        <w:rPr>
                          <w:rStyle w:val="normaltextrun"/>
                          <w:rFonts w:ascii="Cavolini" w:hAnsi="Cavolini" w:cs="Cavolini"/>
                          <w:sz w:val="14"/>
                          <w:szCs w:val="14"/>
                          <w:shd w:val="clear" w:color="auto" w:fill="FFFFFF"/>
                        </w:rPr>
                        <w:t>We know that low numeracy levels in children at school usually equates to low numeracy skills in adulthood and this contributes to a number of factors affecting lives – from unemployment to health implications</w:t>
                      </w:r>
                      <w:r w:rsidRPr="00D74367">
                        <w:rPr>
                          <w:rStyle w:val="normaltextrun"/>
                          <w:rFonts w:ascii="Cavolini" w:hAnsi="Cavolini" w:cs="Cavolini"/>
                          <w:sz w:val="14"/>
                          <w:szCs w:val="14"/>
                          <w:shd w:val="clear" w:color="auto" w:fill="FFFFFF"/>
                        </w:rPr>
                        <w:t xml:space="preserve">” (Williams, 2022). We need to make it clear to students from an early age, the impact that numeracy has throughout their lifetime. </w:t>
                      </w:r>
                    </w:p>
                  </w:txbxContent>
                </v:textbox>
                <w10:wrap anchorx="margin"/>
              </v:shape>
            </w:pict>
          </mc:Fallback>
        </mc:AlternateContent>
      </w:r>
    </w:p>
    <w:p w14:paraId="4FC9781C" w14:textId="53D03941" w:rsidR="009F4C84" w:rsidRDefault="009F4C84" w:rsidP="003432F3">
      <w:pPr>
        <w:rPr>
          <w:sz w:val="56"/>
          <w:szCs w:val="56"/>
        </w:rPr>
      </w:pPr>
    </w:p>
    <w:p w14:paraId="64DEC0F7" w14:textId="3D6C2429" w:rsidR="009F4C84" w:rsidRDefault="009F4C84" w:rsidP="003432F3">
      <w:pPr>
        <w:rPr>
          <w:sz w:val="56"/>
          <w:szCs w:val="56"/>
        </w:rPr>
      </w:pPr>
    </w:p>
    <w:p w14:paraId="4B002CB5" w14:textId="78B41EA5" w:rsidR="009F4C84" w:rsidRDefault="00D74367" w:rsidP="003432F3">
      <w:pPr>
        <w:rPr>
          <w:sz w:val="56"/>
          <w:szCs w:val="56"/>
        </w:rPr>
      </w:pPr>
      <w:r w:rsidRPr="000A10C9">
        <w:rPr>
          <w:noProof/>
          <w:sz w:val="56"/>
          <w:szCs w:val="56"/>
        </w:rPr>
        <mc:AlternateContent>
          <mc:Choice Requires="wps">
            <w:drawing>
              <wp:anchor distT="45720" distB="45720" distL="114300" distR="114300" simplePos="0" relativeHeight="251695104" behindDoc="0" locked="0" layoutInCell="1" allowOverlap="1" wp14:anchorId="0EE13110" wp14:editId="7F83724B">
                <wp:simplePos x="0" y="0"/>
                <wp:positionH relativeFrom="margin">
                  <wp:posOffset>-762000</wp:posOffset>
                </wp:positionH>
                <wp:positionV relativeFrom="paragraph">
                  <wp:posOffset>147955</wp:posOffset>
                </wp:positionV>
                <wp:extent cx="7207250" cy="1822450"/>
                <wp:effectExtent l="0" t="0" r="12700" b="25400"/>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7250" cy="1822450"/>
                        </a:xfrm>
                        <a:prstGeom prst="rect">
                          <a:avLst/>
                        </a:prstGeom>
                        <a:solidFill>
                          <a:srgbClr val="FFFFFF"/>
                        </a:solidFill>
                        <a:ln w="9525">
                          <a:solidFill>
                            <a:srgbClr val="000000"/>
                          </a:solidFill>
                          <a:miter lim="800000"/>
                          <a:headEnd/>
                          <a:tailEnd/>
                        </a:ln>
                      </wps:spPr>
                      <wps:txbx>
                        <w:txbxContent>
                          <w:p w14:paraId="6730326D" w14:textId="1AD04167" w:rsidR="00D74367" w:rsidRPr="00D74367" w:rsidRDefault="00D74367" w:rsidP="00D74367">
                            <w:pPr>
                              <w:rPr>
                                <w:rStyle w:val="normaltextrun"/>
                                <w:rFonts w:ascii="Cavolini" w:hAnsi="Cavolini" w:cs="Cavolini"/>
                                <w:sz w:val="14"/>
                                <w:szCs w:val="14"/>
                                <w:shd w:val="clear" w:color="auto" w:fill="FFFFFF"/>
                              </w:rPr>
                            </w:pPr>
                            <w:r w:rsidRPr="00D74367">
                              <w:rPr>
                                <w:rStyle w:val="normaltextrun"/>
                                <w:rFonts w:ascii="Cavolini" w:hAnsi="Cavolini" w:cs="Cavolini"/>
                                <w:sz w:val="14"/>
                                <w:szCs w:val="14"/>
                                <w:shd w:val="clear" w:color="auto" w:fill="FFFFFF"/>
                              </w:rPr>
                              <w:t>What are the factors of effective learning in numeracy?</w:t>
                            </w:r>
                          </w:p>
                          <w:p w14:paraId="4269DF24" w14:textId="728A07A5" w:rsidR="00D74367" w:rsidRPr="00D74367" w:rsidRDefault="00D74367" w:rsidP="00D74367">
                            <w:pPr>
                              <w:rPr>
                                <w:rStyle w:val="normaltextrun"/>
                                <w:rFonts w:ascii="Cavolini" w:hAnsi="Cavolini" w:cs="Cavolini"/>
                                <w:sz w:val="14"/>
                                <w:szCs w:val="14"/>
                                <w:shd w:val="clear" w:color="auto" w:fill="FFFFFF"/>
                              </w:rPr>
                            </w:pPr>
                            <w:r w:rsidRPr="00D74367">
                              <w:rPr>
                                <w:rStyle w:val="normaltextrun"/>
                                <w:rFonts w:ascii="Cavolini" w:hAnsi="Cavolini" w:cs="Cavolini"/>
                                <w:sz w:val="14"/>
                                <w:szCs w:val="14"/>
                                <w:shd w:val="clear" w:color="auto" w:fill="FFFFFF"/>
                              </w:rPr>
                              <w:t xml:space="preserve">A variety of activities and learning will help with students develop different skills and will encourage the students to engage within the learning. </w:t>
                            </w:r>
                          </w:p>
                          <w:p w14:paraId="345436FC" w14:textId="6D07242C" w:rsidR="00D74367" w:rsidRPr="00D74367" w:rsidRDefault="00D74367" w:rsidP="00D74367">
                            <w:pPr>
                              <w:pStyle w:val="ListParagraph"/>
                              <w:numPr>
                                <w:ilvl w:val="0"/>
                                <w:numId w:val="4"/>
                              </w:numPr>
                              <w:rPr>
                                <w:rStyle w:val="normaltextrun"/>
                                <w:rFonts w:ascii="Cavolini" w:hAnsi="Cavolini" w:cs="Cavolini"/>
                                <w:sz w:val="14"/>
                                <w:szCs w:val="14"/>
                                <w:shd w:val="clear" w:color="auto" w:fill="FFFFFF"/>
                              </w:rPr>
                            </w:pPr>
                            <w:r w:rsidRPr="00D74367">
                              <w:rPr>
                                <w:rStyle w:val="normaltextrun"/>
                                <w:rFonts w:ascii="Cavolini" w:hAnsi="Cavolini" w:cs="Cavolini"/>
                                <w:sz w:val="14"/>
                                <w:szCs w:val="14"/>
                                <w:shd w:val="clear" w:color="auto" w:fill="FFFFFF"/>
                              </w:rPr>
                              <w:t xml:space="preserve">Active learning – make sure there is some sort of fun activity involved. Children can get bored and disengaged easily when there is a lot of writing. </w:t>
                            </w:r>
                          </w:p>
                          <w:p w14:paraId="4603A6CB" w14:textId="562513B5" w:rsidR="00D74367" w:rsidRPr="00D74367" w:rsidRDefault="00D74367" w:rsidP="00D74367">
                            <w:pPr>
                              <w:pStyle w:val="ListParagraph"/>
                              <w:numPr>
                                <w:ilvl w:val="0"/>
                                <w:numId w:val="4"/>
                              </w:numPr>
                              <w:rPr>
                                <w:rStyle w:val="normaltextrun"/>
                                <w:rFonts w:ascii="Cavolini" w:hAnsi="Cavolini" w:cs="Cavolini"/>
                                <w:sz w:val="14"/>
                                <w:szCs w:val="14"/>
                                <w:shd w:val="clear" w:color="auto" w:fill="FFFFFF"/>
                              </w:rPr>
                            </w:pPr>
                            <w:r w:rsidRPr="00D74367">
                              <w:rPr>
                                <w:rStyle w:val="normaltextrun"/>
                                <w:rFonts w:ascii="Cavolini" w:hAnsi="Cavolini" w:cs="Cavolini"/>
                                <w:sz w:val="14"/>
                                <w:szCs w:val="14"/>
                                <w:shd w:val="clear" w:color="auto" w:fill="FFFFFF"/>
                              </w:rPr>
                              <w:t>Regularly ask the students what their thinking - this can help them improve their retentions skills.</w:t>
                            </w:r>
                          </w:p>
                          <w:p w14:paraId="6CD1E838" w14:textId="1DF53855" w:rsidR="00D74367" w:rsidRPr="00D74367" w:rsidRDefault="00D74367" w:rsidP="00D74367">
                            <w:pPr>
                              <w:pStyle w:val="ListParagraph"/>
                              <w:numPr>
                                <w:ilvl w:val="0"/>
                                <w:numId w:val="4"/>
                              </w:numPr>
                              <w:rPr>
                                <w:rStyle w:val="normaltextrun"/>
                                <w:rFonts w:ascii="Cavolini" w:hAnsi="Cavolini" w:cs="Cavolini"/>
                                <w:sz w:val="14"/>
                                <w:szCs w:val="14"/>
                                <w:shd w:val="clear" w:color="auto" w:fill="FFFFFF"/>
                              </w:rPr>
                            </w:pPr>
                            <w:r w:rsidRPr="00D74367">
                              <w:rPr>
                                <w:rStyle w:val="normaltextrun"/>
                                <w:rFonts w:ascii="Cavolini" w:hAnsi="Cavolini" w:cs="Cavolini"/>
                                <w:sz w:val="14"/>
                                <w:szCs w:val="14"/>
                                <w:shd w:val="clear" w:color="auto" w:fill="FFFFFF"/>
                              </w:rPr>
                              <w:t xml:space="preserve">Independent and peer learning – they can improve their social skills by working as a </w:t>
                            </w:r>
                            <w:r w:rsidR="0027759F" w:rsidRPr="00D74367">
                              <w:rPr>
                                <w:rStyle w:val="normaltextrun"/>
                                <w:rFonts w:ascii="Cavolini" w:hAnsi="Cavolini" w:cs="Cavolini"/>
                                <w:sz w:val="14"/>
                                <w:szCs w:val="14"/>
                                <w:shd w:val="clear" w:color="auto" w:fill="FFFFFF"/>
                              </w:rPr>
                              <w:t>team but</w:t>
                            </w:r>
                            <w:r w:rsidRPr="00D74367">
                              <w:rPr>
                                <w:rStyle w:val="normaltextrun"/>
                                <w:rFonts w:ascii="Cavolini" w:hAnsi="Cavolini" w:cs="Cavolini"/>
                                <w:sz w:val="14"/>
                                <w:szCs w:val="14"/>
                                <w:shd w:val="clear" w:color="auto" w:fill="FFFFFF"/>
                              </w:rPr>
                              <w:t xml:space="preserve"> can also improve their independent learning. </w:t>
                            </w:r>
                          </w:p>
                          <w:p w14:paraId="53DEBD8C" w14:textId="49E789A3" w:rsidR="00D74367" w:rsidRPr="00D74367" w:rsidRDefault="00D74367" w:rsidP="00D74367">
                            <w:pPr>
                              <w:pStyle w:val="ListParagraph"/>
                              <w:numPr>
                                <w:ilvl w:val="0"/>
                                <w:numId w:val="4"/>
                              </w:numPr>
                              <w:rPr>
                                <w:rFonts w:ascii="Cavolini" w:hAnsi="Cavolini" w:cs="Cavolini"/>
                                <w:sz w:val="14"/>
                                <w:szCs w:val="14"/>
                                <w:shd w:val="clear" w:color="auto" w:fill="FFFFFF"/>
                              </w:rPr>
                            </w:pPr>
                            <w:r w:rsidRPr="00D74367">
                              <w:rPr>
                                <w:rFonts w:ascii="Cavolini" w:hAnsi="Cavolini" w:cs="Cavolini"/>
                                <w:sz w:val="14"/>
                                <w:szCs w:val="14"/>
                              </w:rPr>
                              <w:t>“Making frequent links across the curriculum, so that concepts and skills are developed further by being applied in different, relevant contexts” (</w:t>
                            </w:r>
                            <w:r w:rsidRPr="00D74367">
                              <w:rPr>
                                <w:rFonts w:ascii="Cavolini" w:hAnsi="Cavolini" w:cs="Cavolini"/>
                                <w:i/>
                                <w:iCs/>
                                <w:sz w:val="14"/>
                                <w:szCs w:val="14"/>
                              </w:rPr>
                              <w:t>Education Scotland</w:t>
                            </w:r>
                            <w:r w:rsidRPr="00D74367">
                              <w:rPr>
                                <w:rFonts w:ascii="Cavolini" w:hAnsi="Cavolini" w:cs="Cavolini"/>
                                <w:sz w:val="14"/>
                                <w:szCs w:val="14"/>
                              </w:rPr>
                              <w:t xml:space="preserve">, </w:t>
                            </w:r>
                            <w:proofErr w:type="spellStart"/>
                            <w:proofErr w:type="gramStart"/>
                            <w:r w:rsidRPr="00D74367">
                              <w:rPr>
                                <w:rFonts w:ascii="Cavolini" w:hAnsi="Cavolini" w:cs="Cavolini"/>
                                <w:sz w:val="14"/>
                                <w:szCs w:val="14"/>
                              </w:rPr>
                              <w:t>n,d</w:t>
                            </w:r>
                            <w:proofErr w:type="spellEnd"/>
                            <w:r w:rsidRPr="00D74367">
                              <w:rPr>
                                <w:rFonts w:ascii="Cavolini" w:hAnsi="Cavolini" w:cs="Cavolini"/>
                                <w:sz w:val="14"/>
                                <w:szCs w:val="14"/>
                              </w:rPr>
                              <w:t>.</w:t>
                            </w:r>
                            <w:proofErr w:type="gramEnd"/>
                            <w:r w:rsidRPr="00D74367">
                              <w:rPr>
                                <w:rFonts w:ascii="Cavolini" w:hAnsi="Cavolini" w:cs="Cavolini"/>
                                <w:sz w:val="14"/>
                                <w:szCs w:val="14"/>
                              </w:rPr>
                              <w:t>).</w:t>
                            </w:r>
                          </w:p>
                          <w:p w14:paraId="5298199D" w14:textId="603236D5" w:rsidR="00D74367" w:rsidRPr="00D74367" w:rsidRDefault="00D74367" w:rsidP="00D74367">
                            <w:pPr>
                              <w:pStyle w:val="ListParagraph"/>
                              <w:numPr>
                                <w:ilvl w:val="0"/>
                                <w:numId w:val="4"/>
                              </w:numPr>
                              <w:rPr>
                                <w:rStyle w:val="normaltextrun"/>
                                <w:rFonts w:ascii="Cavolini" w:hAnsi="Cavolini" w:cs="Cavolini"/>
                                <w:sz w:val="14"/>
                                <w:szCs w:val="14"/>
                                <w:shd w:val="clear" w:color="auto" w:fill="FFFFFF"/>
                              </w:rPr>
                            </w:pPr>
                            <w:r w:rsidRPr="00D74367">
                              <w:rPr>
                                <w:rFonts w:ascii="Cavolini" w:hAnsi="Cavolini" w:cs="Cavolini"/>
                                <w:sz w:val="14"/>
                                <w:szCs w:val="14"/>
                              </w:rPr>
                              <w:t xml:space="preserve">Encouraging significance and enthusiasm in numeracy – this should help students understand how critical numeracy is and it should build a positive attitude from students. </w:t>
                            </w:r>
                          </w:p>
                          <w:p w14:paraId="2E2C3F6D" w14:textId="77777777" w:rsidR="00D74367" w:rsidRPr="000A10C9" w:rsidRDefault="00D74367" w:rsidP="00D74367">
                            <w:pPr>
                              <w:rPr>
                                <w:rFonts w:ascii="Cavolini" w:hAnsi="Cavolini" w:cs="Cavolini"/>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E13110" id="_x0000_t202" coordsize="21600,21600" o:spt="202" path="m,l,21600r21600,l21600,xe">
                <v:stroke joinstyle="miter"/>
                <v:path gradientshapeok="t" o:connecttype="rect"/>
              </v:shapetype>
              <v:shape id="_x0000_s1043" type="#_x0000_t202" style="position:absolute;margin-left:-60pt;margin-top:11.65pt;width:567.5pt;height:143.5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">
                <v:textbox>
                  <w:txbxContent>
                    <w:p w14:paraId="6730326D" w14:textId="1AD04167" w:rsidR="00D74367" w:rsidRPr="00D74367" w:rsidRDefault="00D74367" w:rsidP="00D74367">
                      <w:pPr>
                        <w:rPr>
                          <w:rStyle w:val="normaltextrun"/>
                          <w:rFonts w:ascii="Cavolini" w:hAnsi="Cavolini" w:cs="Cavolini"/>
                          <w:sz w:val="14"/>
                          <w:szCs w:val="14"/>
                          <w:shd w:val="clear" w:color="auto" w:fill="FFFFFF"/>
                        </w:rPr>
                      </w:pPr>
                      <w:r w:rsidRPr="00D74367">
                        <w:rPr>
                          <w:rStyle w:val="normaltextrun"/>
                          <w:rFonts w:ascii="Cavolini" w:hAnsi="Cavolini" w:cs="Cavolini"/>
                          <w:sz w:val="14"/>
                          <w:szCs w:val="14"/>
                          <w:shd w:val="clear" w:color="auto" w:fill="FFFFFF"/>
                        </w:rPr>
                        <w:t>What are the factors of effective learning in numeracy?</w:t>
                      </w:r>
                    </w:p>
                    <w:p w14:paraId="4269DF24" w14:textId="728A07A5" w:rsidR="00D74367" w:rsidRPr="00D74367" w:rsidRDefault="00D74367" w:rsidP="00D74367">
                      <w:pPr>
                        <w:rPr>
                          <w:rStyle w:val="normaltextrun"/>
                          <w:rFonts w:ascii="Cavolini" w:hAnsi="Cavolini" w:cs="Cavolini"/>
                          <w:sz w:val="14"/>
                          <w:szCs w:val="14"/>
                          <w:shd w:val="clear" w:color="auto" w:fill="FFFFFF"/>
                        </w:rPr>
                      </w:pPr>
                      <w:r w:rsidRPr="00D74367">
                        <w:rPr>
                          <w:rStyle w:val="normaltextrun"/>
                          <w:rFonts w:ascii="Cavolini" w:hAnsi="Cavolini" w:cs="Cavolini"/>
                          <w:sz w:val="14"/>
                          <w:szCs w:val="14"/>
                          <w:shd w:val="clear" w:color="auto" w:fill="FFFFFF"/>
                        </w:rPr>
                        <w:t xml:space="preserve">A variety of activities and learning will help with students develop different skills and will encourage the students to engage within the learning. </w:t>
                      </w:r>
                    </w:p>
                    <w:p w14:paraId="345436FC" w14:textId="6D07242C" w:rsidR="00D74367" w:rsidRPr="00D74367" w:rsidRDefault="00D74367" w:rsidP="00D74367">
                      <w:pPr>
                        <w:pStyle w:val="ListParagraph"/>
                        <w:numPr>
                          <w:ilvl w:val="0"/>
                          <w:numId w:val="4"/>
                        </w:numPr>
                        <w:rPr>
                          <w:rStyle w:val="normaltextrun"/>
                          <w:rFonts w:ascii="Cavolini" w:hAnsi="Cavolini" w:cs="Cavolini"/>
                          <w:sz w:val="14"/>
                          <w:szCs w:val="14"/>
                          <w:shd w:val="clear" w:color="auto" w:fill="FFFFFF"/>
                        </w:rPr>
                      </w:pPr>
                      <w:r w:rsidRPr="00D74367">
                        <w:rPr>
                          <w:rStyle w:val="normaltextrun"/>
                          <w:rFonts w:ascii="Cavolini" w:hAnsi="Cavolini" w:cs="Cavolini"/>
                          <w:sz w:val="14"/>
                          <w:szCs w:val="14"/>
                          <w:shd w:val="clear" w:color="auto" w:fill="FFFFFF"/>
                        </w:rPr>
                        <w:t xml:space="preserve">Active learning – make sure there is some sort of fun activity involved. Children can get bored and disengaged easily when there is a lot of writing. </w:t>
                      </w:r>
                    </w:p>
                    <w:p w14:paraId="4603A6CB" w14:textId="562513B5" w:rsidR="00D74367" w:rsidRPr="00D74367" w:rsidRDefault="00D74367" w:rsidP="00D74367">
                      <w:pPr>
                        <w:pStyle w:val="ListParagraph"/>
                        <w:numPr>
                          <w:ilvl w:val="0"/>
                          <w:numId w:val="4"/>
                        </w:numPr>
                        <w:rPr>
                          <w:rStyle w:val="normaltextrun"/>
                          <w:rFonts w:ascii="Cavolini" w:hAnsi="Cavolini" w:cs="Cavolini"/>
                          <w:sz w:val="14"/>
                          <w:szCs w:val="14"/>
                          <w:shd w:val="clear" w:color="auto" w:fill="FFFFFF"/>
                        </w:rPr>
                      </w:pPr>
                      <w:r w:rsidRPr="00D74367">
                        <w:rPr>
                          <w:rStyle w:val="normaltextrun"/>
                          <w:rFonts w:ascii="Cavolini" w:hAnsi="Cavolini" w:cs="Cavolini"/>
                          <w:sz w:val="14"/>
                          <w:szCs w:val="14"/>
                          <w:shd w:val="clear" w:color="auto" w:fill="FFFFFF"/>
                        </w:rPr>
                        <w:t>Regularly ask the students what their thinking - this can help them improve their retentions skills.</w:t>
                      </w:r>
                    </w:p>
                    <w:p w14:paraId="6CD1E838" w14:textId="1DF53855" w:rsidR="00D74367" w:rsidRPr="00D74367" w:rsidRDefault="00D74367" w:rsidP="00D74367">
                      <w:pPr>
                        <w:pStyle w:val="ListParagraph"/>
                        <w:numPr>
                          <w:ilvl w:val="0"/>
                          <w:numId w:val="4"/>
                        </w:numPr>
                        <w:rPr>
                          <w:rStyle w:val="normaltextrun"/>
                          <w:rFonts w:ascii="Cavolini" w:hAnsi="Cavolini" w:cs="Cavolini"/>
                          <w:sz w:val="14"/>
                          <w:szCs w:val="14"/>
                          <w:shd w:val="clear" w:color="auto" w:fill="FFFFFF"/>
                        </w:rPr>
                      </w:pPr>
                      <w:r w:rsidRPr="00D74367">
                        <w:rPr>
                          <w:rStyle w:val="normaltextrun"/>
                          <w:rFonts w:ascii="Cavolini" w:hAnsi="Cavolini" w:cs="Cavolini"/>
                          <w:sz w:val="14"/>
                          <w:szCs w:val="14"/>
                          <w:shd w:val="clear" w:color="auto" w:fill="FFFFFF"/>
                        </w:rPr>
                        <w:t xml:space="preserve">Independent and peer learning – they can improve their social skills by working as a </w:t>
                      </w:r>
                      <w:r w:rsidR="0027759F" w:rsidRPr="00D74367">
                        <w:rPr>
                          <w:rStyle w:val="normaltextrun"/>
                          <w:rFonts w:ascii="Cavolini" w:hAnsi="Cavolini" w:cs="Cavolini"/>
                          <w:sz w:val="14"/>
                          <w:szCs w:val="14"/>
                          <w:shd w:val="clear" w:color="auto" w:fill="FFFFFF"/>
                        </w:rPr>
                        <w:t>team but</w:t>
                      </w:r>
                      <w:r w:rsidRPr="00D74367">
                        <w:rPr>
                          <w:rStyle w:val="normaltextrun"/>
                          <w:rFonts w:ascii="Cavolini" w:hAnsi="Cavolini" w:cs="Cavolini"/>
                          <w:sz w:val="14"/>
                          <w:szCs w:val="14"/>
                          <w:shd w:val="clear" w:color="auto" w:fill="FFFFFF"/>
                        </w:rPr>
                        <w:t xml:space="preserve"> can also improve their independent learning. </w:t>
                      </w:r>
                    </w:p>
                    <w:p w14:paraId="53DEBD8C" w14:textId="49E789A3" w:rsidR="00D74367" w:rsidRPr="00D74367" w:rsidRDefault="00D74367" w:rsidP="00D74367">
                      <w:pPr>
                        <w:pStyle w:val="ListParagraph"/>
                        <w:numPr>
                          <w:ilvl w:val="0"/>
                          <w:numId w:val="4"/>
                        </w:numPr>
                        <w:rPr>
                          <w:rFonts w:ascii="Cavolini" w:hAnsi="Cavolini" w:cs="Cavolini"/>
                          <w:sz w:val="14"/>
                          <w:szCs w:val="14"/>
                          <w:shd w:val="clear" w:color="auto" w:fill="FFFFFF"/>
                        </w:rPr>
                      </w:pPr>
                      <w:r w:rsidRPr="00D74367">
                        <w:rPr>
                          <w:rFonts w:ascii="Cavolini" w:hAnsi="Cavolini" w:cs="Cavolini"/>
                          <w:sz w:val="14"/>
                          <w:szCs w:val="14"/>
                        </w:rPr>
                        <w:t>“Making frequent links across the curriculum, so that concepts and skills are developed further by being applied in different, relevant contexts” (</w:t>
                      </w:r>
                      <w:r w:rsidRPr="00D74367">
                        <w:rPr>
                          <w:rFonts w:ascii="Cavolini" w:hAnsi="Cavolini" w:cs="Cavolini"/>
                          <w:i/>
                          <w:iCs/>
                          <w:sz w:val="14"/>
                          <w:szCs w:val="14"/>
                        </w:rPr>
                        <w:t>Education Scotland</w:t>
                      </w:r>
                      <w:r w:rsidRPr="00D74367">
                        <w:rPr>
                          <w:rFonts w:ascii="Cavolini" w:hAnsi="Cavolini" w:cs="Cavolini"/>
                          <w:sz w:val="14"/>
                          <w:szCs w:val="14"/>
                        </w:rPr>
                        <w:t xml:space="preserve">, </w:t>
                      </w:r>
                      <w:proofErr w:type="spellStart"/>
                      <w:proofErr w:type="gramStart"/>
                      <w:r w:rsidRPr="00D74367">
                        <w:rPr>
                          <w:rFonts w:ascii="Cavolini" w:hAnsi="Cavolini" w:cs="Cavolini"/>
                          <w:sz w:val="14"/>
                          <w:szCs w:val="14"/>
                        </w:rPr>
                        <w:t>n,d</w:t>
                      </w:r>
                      <w:proofErr w:type="spellEnd"/>
                      <w:r w:rsidRPr="00D74367">
                        <w:rPr>
                          <w:rFonts w:ascii="Cavolini" w:hAnsi="Cavolini" w:cs="Cavolini"/>
                          <w:sz w:val="14"/>
                          <w:szCs w:val="14"/>
                        </w:rPr>
                        <w:t>.</w:t>
                      </w:r>
                      <w:proofErr w:type="gramEnd"/>
                      <w:r w:rsidRPr="00D74367">
                        <w:rPr>
                          <w:rFonts w:ascii="Cavolini" w:hAnsi="Cavolini" w:cs="Cavolini"/>
                          <w:sz w:val="14"/>
                          <w:szCs w:val="14"/>
                        </w:rPr>
                        <w:t>).</w:t>
                      </w:r>
                    </w:p>
                    <w:p w14:paraId="5298199D" w14:textId="603236D5" w:rsidR="00D74367" w:rsidRPr="00D74367" w:rsidRDefault="00D74367" w:rsidP="00D74367">
                      <w:pPr>
                        <w:pStyle w:val="ListParagraph"/>
                        <w:numPr>
                          <w:ilvl w:val="0"/>
                          <w:numId w:val="4"/>
                        </w:numPr>
                        <w:rPr>
                          <w:rStyle w:val="normaltextrun"/>
                          <w:rFonts w:ascii="Cavolini" w:hAnsi="Cavolini" w:cs="Cavolini"/>
                          <w:sz w:val="14"/>
                          <w:szCs w:val="14"/>
                          <w:shd w:val="clear" w:color="auto" w:fill="FFFFFF"/>
                        </w:rPr>
                      </w:pPr>
                      <w:r w:rsidRPr="00D74367">
                        <w:rPr>
                          <w:rFonts w:ascii="Cavolini" w:hAnsi="Cavolini" w:cs="Cavolini"/>
                          <w:sz w:val="14"/>
                          <w:szCs w:val="14"/>
                        </w:rPr>
                        <w:t xml:space="preserve">Encouraging significance and enthusiasm in numeracy – this should help students understand how critical numeracy is and it should build a positive attitude from students. </w:t>
                      </w:r>
                    </w:p>
                    <w:p w14:paraId="2E2C3F6D" w14:textId="77777777" w:rsidR="00D74367" w:rsidRPr="000A10C9" w:rsidRDefault="00D74367" w:rsidP="00D74367">
                      <w:pPr>
                        <w:rPr>
                          <w:rFonts w:ascii="Cavolini" w:hAnsi="Cavolini" w:cs="Cavolini"/>
                          <w:sz w:val="14"/>
                          <w:szCs w:val="14"/>
                        </w:rPr>
                      </w:pPr>
                    </w:p>
                  </w:txbxContent>
                </v:textbox>
                <w10:wrap anchorx="margin"/>
              </v:shape>
            </w:pict>
          </mc:Fallback>
        </mc:AlternateContent>
      </w:r>
    </w:p>
    <w:p w14:paraId="4245B6F9" w14:textId="63E90E5F" w:rsidR="009F4C84" w:rsidRDefault="009F4C84" w:rsidP="003432F3">
      <w:pPr>
        <w:rPr>
          <w:sz w:val="56"/>
          <w:szCs w:val="56"/>
        </w:rPr>
      </w:pPr>
    </w:p>
    <w:p w14:paraId="38905E51" w14:textId="55ABD353" w:rsidR="009F4C84" w:rsidRDefault="009F4C84" w:rsidP="003432F3">
      <w:pPr>
        <w:rPr>
          <w:sz w:val="56"/>
          <w:szCs w:val="56"/>
        </w:rPr>
      </w:pPr>
    </w:p>
    <w:p w14:paraId="48988376" w14:textId="7BC5917C" w:rsidR="009F4C84" w:rsidRDefault="008C2B0B" w:rsidP="003432F3">
      <w:pPr>
        <w:rPr>
          <w:sz w:val="56"/>
          <w:szCs w:val="56"/>
        </w:rPr>
      </w:pPr>
      <w:r w:rsidRPr="008C2B0B">
        <w:rPr>
          <w:noProof/>
          <w:sz w:val="56"/>
          <w:szCs w:val="56"/>
        </w:rPr>
        <mc:AlternateContent>
          <mc:Choice Requires="wps">
            <w:drawing>
              <wp:anchor distT="45720" distB="45720" distL="114300" distR="114300" simplePos="0" relativeHeight="251697152" behindDoc="0" locked="0" layoutInCell="1" allowOverlap="1" wp14:anchorId="656B4C70" wp14:editId="238B244C">
                <wp:simplePos x="0" y="0"/>
                <wp:positionH relativeFrom="column">
                  <wp:posOffset>1352550</wp:posOffset>
                </wp:positionH>
                <wp:positionV relativeFrom="paragraph">
                  <wp:posOffset>317500</wp:posOffset>
                </wp:positionV>
                <wp:extent cx="2927350" cy="1404620"/>
                <wp:effectExtent l="0" t="0" r="25400" b="2032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7350" cy="1404620"/>
                        </a:xfrm>
                        <a:prstGeom prst="rect">
                          <a:avLst/>
                        </a:prstGeom>
                        <a:solidFill>
                          <a:srgbClr val="FFFFFF"/>
                        </a:solidFill>
                        <a:ln w="9525">
                          <a:solidFill>
                            <a:schemeClr val="bg1"/>
                          </a:solidFill>
                          <a:miter lim="800000"/>
                          <a:headEnd/>
                          <a:tailEnd/>
                        </a:ln>
                      </wps:spPr>
                      <wps:txbx>
                        <w:txbxContent>
                          <w:p w14:paraId="5B47B79B" w14:textId="46162366" w:rsidR="008C2B0B" w:rsidRPr="008C2B0B" w:rsidRDefault="008C2B0B" w:rsidP="008C2B0B">
                            <w:pPr>
                              <w:jc w:val="center"/>
                              <w:rPr>
                                <w:rFonts w:ascii="Cavolini" w:hAnsi="Cavolini" w:cs="Cavolini"/>
                                <w:sz w:val="18"/>
                                <w:szCs w:val="18"/>
                              </w:rPr>
                            </w:pPr>
                            <w:r w:rsidRPr="008C2B0B">
                              <w:rPr>
                                <w:rFonts w:ascii="Cavolini" w:hAnsi="Cavolini" w:cs="Cavolini"/>
                                <w:sz w:val="18"/>
                                <w:szCs w:val="18"/>
                              </w:rPr>
                              <w:t>Do you agree with the information above?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6B4C70" id="_x0000_s1044" type="#_x0000_t202" style="position:absolute;margin-left:106.5pt;margin-top:25pt;width:230.5pt;height:110.6pt;z-index:2516971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" strokecolor="white [3212]">
                <v:textbox style="mso-fit-shape-to-text:t">
                  <w:txbxContent>
                    <w:p w14:paraId="5B47B79B" w14:textId="46162366" w:rsidR="008C2B0B" w:rsidRPr="008C2B0B" w:rsidRDefault="008C2B0B" w:rsidP="008C2B0B">
                      <w:pPr>
                        <w:jc w:val="center"/>
                        <w:rPr>
                          <w:rFonts w:ascii="Cavolini" w:hAnsi="Cavolini" w:cs="Cavolini"/>
                          <w:sz w:val="18"/>
                          <w:szCs w:val="18"/>
                        </w:rPr>
                      </w:pPr>
                      <w:r w:rsidRPr="008C2B0B">
                        <w:rPr>
                          <w:rFonts w:ascii="Cavolini" w:hAnsi="Cavolini" w:cs="Cavolini"/>
                          <w:sz w:val="18"/>
                          <w:szCs w:val="18"/>
                        </w:rPr>
                        <w:t>Do you agree with the information above?</w:t>
                      </w:r>
                    </w:p>
                  </w:txbxContent>
                </v:textbox>
                <w10:wrap type="square"/>
              </v:shape>
            </w:pict>
          </mc:Fallback>
        </mc:AlternateContent>
      </w:r>
    </w:p>
    <w:p w14:paraId="55019C1D" w14:textId="2A535830" w:rsidR="009F4C84" w:rsidRDefault="009F4C84" w:rsidP="003432F3">
      <w:pPr>
        <w:rPr>
          <w:sz w:val="56"/>
          <w:szCs w:val="56"/>
        </w:rPr>
      </w:pPr>
    </w:p>
    <w:p w14:paraId="68AEA25F" w14:textId="63BBC9DE" w:rsidR="009F4C84" w:rsidRPr="00930EDD" w:rsidRDefault="009F4C84" w:rsidP="000A10C9">
      <w:pPr>
        <w:jc w:val="center"/>
        <w:rPr>
          <w:rFonts w:ascii="Arial" w:hAnsi="Arial" w:cs="Arial"/>
          <w:b/>
          <w:bCs/>
          <w:sz w:val="36"/>
          <w:szCs w:val="36"/>
          <w:u w:val="single"/>
        </w:rPr>
      </w:pPr>
      <w:r w:rsidRPr="00930EDD">
        <w:rPr>
          <w:rFonts w:ascii="Arial" w:hAnsi="Arial" w:cs="Arial"/>
          <w:b/>
          <w:bCs/>
          <w:sz w:val="36"/>
          <w:szCs w:val="36"/>
          <w:u w:val="single"/>
        </w:rPr>
        <w:t>References</w:t>
      </w:r>
      <w:r w:rsidR="000A10C9" w:rsidRPr="00930EDD">
        <w:rPr>
          <w:rFonts w:ascii="Arial" w:hAnsi="Arial" w:cs="Arial"/>
          <w:b/>
          <w:bCs/>
          <w:sz w:val="36"/>
          <w:szCs w:val="36"/>
          <w:u w:val="single"/>
        </w:rPr>
        <w:t xml:space="preserve"> -</w:t>
      </w:r>
      <w:r w:rsidRPr="00930EDD">
        <w:rPr>
          <w:rFonts w:ascii="Arial" w:hAnsi="Arial" w:cs="Arial"/>
          <w:b/>
          <w:bCs/>
          <w:sz w:val="36"/>
          <w:szCs w:val="36"/>
          <w:u w:val="single"/>
        </w:rPr>
        <w:t xml:space="preserve"> Element 2</w:t>
      </w:r>
    </w:p>
    <w:p w14:paraId="36164C88" w14:textId="0F55489C" w:rsidR="00FC2792" w:rsidRPr="000A10C9" w:rsidRDefault="00FC2792" w:rsidP="00FC2792">
      <w:pPr>
        <w:pStyle w:val="NormalWeb"/>
        <w:ind w:left="567" w:hanging="567"/>
        <w:rPr>
          <w:rFonts w:ascii="Arial" w:hAnsi="Arial" w:cs="Arial"/>
        </w:rPr>
      </w:pPr>
      <w:r>
        <w:rPr>
          <w:rStyle w:val="eop"/>
          <w:rFonts w:ascii="Arial" w:hAnsi="Arial" w:cs="Arial"/>
          <w:shd w:val="clear" w:color="auto" w:fill="FFFFFF"/>
        </w:rPr>
        <w:t xml:space="preserve"> </w:t>
      </w:r>
      <w:r w:rsidRPr="000A10C9">
        <w:rPr>
          <w:rStyle w:val="normaltextrun"/>
          <w:rFonts w:ascii="Arial" w:hAnsi="Arial" w:cs="Arial"/>
          <w:shd w:val="clear" w:color="auto" w:fill="FFFFFF"/>
        </w:rPr>
        <w:t xml:space="preserve">Burns, J. (2012) </w:t>
      </w:r>
      <w:r w:rsidRPr="000A10C9">
        <w:rPr>
          <w:rStyle w:val="normaltextrun"/>
          <w:rFonts w:ascii="Arial" w:hAnsi="Arial" w:cs="Arial"/>
          <w:i/>
          <w:iCs/>
          <w:shd w:val="clear" w:color="auto" w:fill="FFFFFF"/>
        </w:rPr>
        <w:t>Poor numeracy 'blights the economy and ruins lives',</w:t>
      </w:r>
      <w:r w:rsidRPr="000A10C9">
        <w:rPr>
          <w:rStyle w:val="normaltextrun"/>
          <w:rFonts w:ascii="Arial" w:hAnsi="Arial" w:cs="Arial"/>
          <w:shd w:val="clear" w:color="auto" w:fill="FFFFFF"/>
        </w:rPr>
        <w:t xml:space="preserve"> BBC News. BBC. Available at: </w:t>
      </w:r>
      <w:hyperlink r:id="rId20" w:tgtFrame="_blank" w:history="1">
        <w:r w:rsidRPr="000A10C9">
          <w:rPr>
            <w:rStyle w:val="normaltextrun"/>
            <w:rFonts w:ascii="Arial" w:hAnsi="Arial" w:cs="Arial"/>
            <w:shd w:val="clear" w:color="auto" w:fill="FFFFFF"/>
          </w:rPr>
          <w:t>https://www.bbc.co.uk/news/education-17224600</w:t>
        </w:r>
      </w:hyperlink>
      <w:r w:rsidRPr="000A10C9">
        <w:rPr>
          <w:rStyle w:val="normaltextrun"/>
          <w:rFonts w:ascii="Arial" w:hAnsi="Arial" w:cs="Arial"/>
          <w:shd w:val="clear" w:color="auto" w:fill="FFFFFF"/>
        </w:rPr>
        <w:t xml:space="preserve"> (Accessed: February 19, 2023).</w:t>
      </w:r>
      <w:r w:rsidRPr="000A10C9">
        <w:rPr>
          <w:rStyle w:val="eop"/>
          <w:rFonts w:ascii="Arial" w:hAnsi="Arial" w:cs="Arial"/>
          <w:shd w:val="clear" w:color="auto" w:fill="FFFFFF"/>
        </w:rPr>
        <w:t> </w:t>
      </w:r>
    </w:p>
    <w:p w14:paraId="1082CC02" w14:textId="77777777" w:rsidR="00FC2792" w:rsidRPr="000A10C9" w:rsidRDefault="00FC2792" w:rsidP="00E8340C">
      <w:pPr>
        <w:pStyle w:val="NormalWeb"/>
        <w:ind w:left="567" w:hanging="567"/>
        <w:rPr>
          <w:rFonts w:ascii="Arial" w:hAnsi="Arial" w:cs="Arial"/>
        </w:rPr>
      </w:pPr>
      <w:r w:rsidRPr="000A10C9">
        <w:rPr>
          <w:rFonts w:ascii="Arial" w:hAnsi="Arial" w:cs="Arial"/>
          <w:i/>
          <w:iCs/>
        </w:rPr>
        <w:t xml:space="preserve">National Literacy and numeracy framework - </w:t>
      </w:r>
      <w:proofErr w:type="spellStart"/>
      <w:proofErr w:type="gramStart"/>
      <w:r w:rsidRPr="000A10C9">
        <w:rPr>
          <w:rFonts w:ascii="Arial" w:hAnsi="Arial" w:cs="Arial"/>
          <w:i/>
          <w:iCs/>
        </w:rPr>
        <w:t>hwb.gov.wales</w:t>
      </w:r>
      <w:proofErr w:type="spellEnd"/>
      <w:proofErr w:type="gramEnd"/>
      <w:r w:rsidRPr="000A10C9">
        <w:rPr>
          <w:rFonts w:ascii="Arial" w:hAnsi="Arial" w:cs="Arial"/>
        </w:rPr>
        <w:t xml:space="preserve"> (2013) </w:t>
      </w:r>
      <w:r w:rsidRPr="000A10C9">
        <w:rPr>
          <w:rFonts w:ascii="Arial" w:hAnsi="Arial" w:cs="Arial"/>
          <w:i/>
          <w:iCs/>
        </w:rPr>
        <w:t>National Literacy and Numeracy Framework</w:t>
      </w:r>
      <w:r w:rsidRPr="000A10C9">
        <w:rPr>
          <w:rFonts w:ascii="Arial" w:hAnsi="Arial" w:cs="Arial"/>
        </w:rPr>
        <w:t xml:space="preserve">. Welsh Government. Available at: https://hwb.gov.wales/storage/64812b0e-3d20-4d10-94e8-68221e47a38d/to-support-schools-in-introducing-the-national-literacy-and-numeracy-framework.pdf (Accessed: February 15, 2023). </w:t>
      </w:r>
    </w:p>
    <w:p w14:paraId="04D930F6" w14:textId="77777777" w:rsidR="00FC2792" w:rsidRPr="000A10C9" w:rsidRDefault="00FC2792" w:rsidP="000A10C9">
      <w:pPr>
        <w:pStyle w:val="NormalWeb"/>
        <w:rPr>
          <w:rFonts w:ascii="Arial" w:hAnsi="Arial" w:cs="Arial"/>
        </w:rPr>
      </w:pPr>
      <w:r w:rsidRPr="000A10C9">
        <w:rPr>
          <w:rFonts w:ascii="Arial" w:hAnsi="Arial" w:cs="Arial"/>
          <w:i/>
          <w:iCs/>
        </w:rPr>
        <w:t>Numeracy across learning - education Scotland</w:t>
      </w:r>
      <w:r w:rsidRPr="000A10C9">
        <w:rPr>
          <w:rFonts w:ascii="Arial" w:hAnsi="Arial" w:cs="Arial"/>
        </w:rPr>
        <w:t xml:space="preserve"> (</w:t>
      </w:r>
      <w:proofErr w:type="spellStart"/>
      <w:proofErr w:type="gramStart"/>
      <w:r w:rsidRPr="000A10C9">
        <w:rPr>
          <w:rFonts w:ascii="Arial" w:hAnsi="Arial" w:cs="Arial"/>
        </w:rPr>
        <w:t>n</w:t>
      </w:r>
      <w:r>
        <w:rPr>
          <w:rFonts w:ascii="Arial" w:hAnsi="Arial" w:cs="Arial"/>
        </w:rPr>
        <w:t>,d</w:t>
      </w:r>
      <w:proofErr w:type="spellEnd"/>
      <w:r>
        <w:rPr>
          <w:rFonts w:ascii="Arial" w:hAnsi="Arial" w:cs="Arial"/>
        </w:rPr>
        <w:t>.</w:t>
      </w:r>
      <w:proofErr w:type="gramEnd"/>
      <w:r w:rsidRPr="000A10C9">
        <w:rPr>
          <w:rFonts w:ascii="Arial" w:hAnsi="Arial" w:cs="Arial"/>
        </w:rPr>
        <w:t xml:space="preserve">) </w:t>
      </w:r>
      <w:r w:rsidRPr="000A10C9">
        <w:rPr>
          <w:rFonts w:ascii="Arial" w:hAnsi="Arial" w:cs="Arial"/>
          <w:i/>
          <w:iCs/>
        </w:rPr>
        <w:t>Curriculum for excellence: numeracy across learning</w:t>
      </w:r>
      <w:r w:rsidRPr="000A10C9">
        <w:rPr>
          <w:rFonts w:ascii="Arial" w:hAnsi="Arial" w:cs="Arial"/>
        </w:rPr>
        <w:t xml:space="preserve">. Scottish Government. Available at: https://education.gov.scot/Documents/numeracy-across-learning-pp.pdf (Accessed: February 8, 2023). </w:t>
      </w:r>
    </w:p>
    <w:p w14:paraId="1B3804BE" w14:textId="77777777" w:rsidR="00FC2792" w:rsidRPr="000A10C9" w:rsidRDefault="00FC2792" w:rsidP="00E8340C">
      <w:pPr>
        <w:pStyle w:val="NormalWeb"/>
        <w:ind w:left="567" w:hanging="567"/>
        <w:rPr>
          <w:rStyle w:val="normaltextrun"/>
          <w:rFonts w:ascii="Arial" w:hAnsi="Arial" w:cs="Arial"/>
          <w:shd w:val="clear" w:color="auto" w:fill="FFFFFF"/>
        </w:rPr>
      </w:pPr>
      <w:r w:rsidRPr="000A10C9">
        <w:rPr>
          <w:rStyle w:val="normaltextrun"/>
          <w:rFonts w:ascii="Arial" w:hAnsi="Arial" w:cs="Arial"/>
          <w:i/>
          <w:iCs/>
          <w:shd w:val="clear" w:color="auto" w:fill="FFFFFF"/>
        </w:rPr>
        <w:t>Research &amp; Approach Overview - National Numeracy</w:t>
      </w:r>
      <w:r w:rsidRPr="000A10C9">
        <w:rPr>
          <w:rStyle w:val="normaltextrun"/>
          <w:rFonts w:ascii="Arial" w:hAnsi="Arial" w:cs="Arial"/>
          <w:shd w:val="clear" w:color="auto" w:fill="FFFFFF"/>
        </w:rPr>
        <w:t xml:space="preserve"> (no date). Available at: </w:t>
      </w:r>
      <w:hyperlink r:id="rId21" w:tgtFrame="_blank" w:history="1">
        <w:r w:rsidRPr="000A10C9">
          <w:rPr>
            <w:rStyle w:val="normaltextrun"/>
            <w:rFonts w:ascii="Arial" w:hAnsi="Arial" w:cs="Arial"/>
            <w:shd w:val="clear" w:color="auto" w:fill="FFFFFF"/>
          </w:rPr>
          <w:t>https://www.nationalnumeracy.org.uk/sites/default/files/documents/attitudes_towards_maths/attitudes_towards_maths_-_updated_branding.pdf</w:t>
        </w:r>
      </w:hyperlink>
      <w:r w:rsidRPr="000A10C9">
        <w:rPr>
          <w:rStyle w:val="normaltextrun"/>
          <w:rFonts w:ascii="Arial" w:hAnsi="Arial" w:cs="Arial"/>
          <w:shd w:val="clear" w:color="auto" w:fill="FFFFFF"/>
        </w:rPr>
        <w:t xml:space="preserve"> (Accessed: February 1</w:t>
      </w:r>
      <w:r>
        <w:rPr>
          <w:rStyle w:val="normaltextrun"/>
          <w:rFonts w:ascii="Arial" w:hAnsi="Arial" w:cs="Arial"/>
          <w:shd w:val="clear" w:color="auto" w:fill="FFFFFF"/>
        </w:rPr>
        <w:t>9</w:t>
      </w:r>
      <w:r w:rsidRPr="000A10C9">
        <w:rPr>
          <w:rStyle w:val="normaltextrun"/>
          <w:rFonts w:ascii="Arial" w:hAnsi="Arial" w:cs="Arial"/>
          <w:shd w:val="clear" w:color="auto" w:fill="FFFFFF"/>
        </w:rPr>
        <w:t>, 2023).</w:t>
      </w:r>
      <w:r w:rsidRPr="000A10C9">
        <w:rPr>
          <w:rStyle w:val="eop"/>
          <w:rFonts w:ascii="Arial" w:hAnsi="Arial" w:cs="Arial"/>
          <w:shd w:val="clear" w:color="auto" w:fill="FFFFFF"/>
        </w:rPr>
        <w:t> </w:t>
      </w:r>
    </w:p>
    <w:p w14:paraId="4F1AA96A" w14:textId="77777777" w:rsidR="00FC2792" w:rsidRDefault="00FC2792" w:rsidP="00E8340C">
      <w:pPr>
        <w:pStyle w:val="NormalWeb"/>
        <w:ind w:left="567" w:hanging="567"/>
        <w:rPr>
          <w:rStyle w:val="normaltextrun"/>
          <w:rFonts w:ascii="Arial" w:hAnsi="Arial" w:cs="Arial"/>
          <w:shd w:val="clear" w:color="auto" w:fill="FFFFFF"/>
        </w:rPr>
      </w:pPr>
      <w:r w:rsidRPr="000A10C9">
        <w:rPr>
          <w:rStyle w:val="normaltextrun"/>
          <w:rFonts w:ascii="Arial" w:hAnsi="Arial" w:cs="Arial"/>
          <w:shd w:val="clear" w:color="auto" w:fill="FFFFFF"/>
        </w:rPr>
        <w:t xml:space="preserve">Williams, E. (2022) </w:t>
      </w:r>
      <w:r w:rsidRPr="000A10C9">
        <w:rPr>
          <w:rStyle w:val="normaltextrun"/>
          <w:rFonts w:ascii="Arial" w:hAnsi="Arial" w:cs="Arial"/>
          <w:i/>
          <w:iCs/>
          <w:shd w:val="clear" w:color="auto" w:fill="FFFFFF"/>
        </w:rPr>
        <w:t xml:space="preserve">Why is maths important? the reasons why you can't go 1 Day without using your maths </w:t>
      </w:r>
      <w:proofErr w:type="gramStart"/>
      <w:r w:rsidRPr="000A10C9">
        <w:rPr>
          <w:rStyle w:val="normaltextrun"/>
          <w:rFonts w:ascii="Arial" w:hAnsi="Arial" w:cs="Arial"/>
          <w:i/>
          <w:iCs/>
          <w:shd w:val="clear" w:color="auto" w:fill="FFFFFF"/>
        </w:rPr>
        <w:t>skills!</w:t>
      </w:r>
      <w:r w:rsidRPr="000A10C9">
        <w:rPr>
          <w:rStyle w:val="normaltextrun"/>
          <w:rFonts w:ascii="Arial" w:hAnsi="Arial" w:cs="Arial"/>
          <w:shd w:val="clear" w:color="auto" w:fill="FFFFFF"/>
        </w:rPr>
        <w:t>,</w:t>
      </w:r>
      <w:proofErr w:type="gramEnd"/>
      <w:r w:rsidRPr="000A10C9">
        <w:rPr>
          <w:rStyle w:val="normaltextrun"/>
          <w:rFonts w:ascii="Arial" w:hAnsi="Arial" w:cs="Arial"/>
          <w:shd w:val="clear" w:color="auto" w:fill="FFFFFF"/>
        </w:rPr>
        <w:t xml:space="preserve"> </w:t>
      </w:r>
      <w:r w:rsidRPr="000A10C9">
        <w:rPr>
          <w:rStyle w:val="normaltextrun"/>
          <w:rFonts w:ascii="Arial" w:hAnsi="Arial" w:cs="Arial"/>
          <w:i/>
          <w:iCs/>
          <w:shd w:val="clear" w:color="auto" w:fill="FFFFFF"/>
        </w:rPr>
        <w:t>Third Space Learning</w:t>
      </w:r>
      <w:r w:rsidRPr="000A10C9">
        <w:rPr>
          <w:rStyle w:val="normaltextrun"/>
          <w:rFonts w:ascii="Arial" w:hAnsi="Arial" w:cs="Arial"/>
          <w:shd w:val="clear" w:color="auto" w:fill="FFFFFF"/>
        </w:rPr>
        <w:t xml:space="preserve">. Available at: </w:t>
      </w:r>
      <w:hyperlink r:id="rId22" w:tgtFrame="_blank" w:history="1">
        <w:r w:rsidRPr="000A10C9">
          <w:rPr>
            <w:rStyle w:val="normaltextrun"/>
            <w:rFonts w:ascii="Arial" w:hAnsi="Arial" w:cs="Arial"/>
            <w:shd w:val="clear" w:color="auto" w:fill="FFFFFF"/>
          </w:rPr>
          <w:t>https://thirdspacelearning.com/blog/why-is-maths-important/</w:t>
        </w:r>
      </w:hyperlink>
      <w:r w:rsidRPr="000A10C9">
        <w:rPr>
          <w:rStyle w:val="normaltextrun"/>
          <w:rFonts w:ascii="Arial" w:hAnsi="Arial" w:cs="Arial"/>
          <w:shd w:val="clear" w:color="auto" w:fill="FFFFFF"/>
        </w:rPr>
        <w:t xml:space="preserve"> (Accessed: February 1</w:t>
      </w:r>
      <w:r>
        <w:rPr>
          <w:rStyle w:val="normaltextrun"/>
          <w:rFonts w:ascii="Arial" w:hAnsi="Arial" w:cs="Arial"/>
          <w:shd w:val="clear" w:color="auto" w:fill="FFFFFF"/>
        </w:rPr>
        <w:t>9</w:t>
      </w:r>
      <w:r w:rsidRPr="000A10C9">
        <w:rPr>
          <w:rStyle w:val="normaltextrun"/>
          <w:rFonts w:ascii="Arial" w:hAnsi="Arial" w:cs="Arial"/>
          <w:shd w:val="clear" w:color="auto" w:fill="FFFFFF"/>
        </w:rPr>
        <w:t>, 2023).</w:t>
      </w:r>
    </w:p>
    <w:p w14:paraId="02B0B1A0" w14:textId="4F9AFF3F" w:rsidR="009F4C84" w:rsidRDefault="009F4C84" w:rsidP="003432F3">
      <w:pPr>
        <w:rPr>
          <w:sz w:val="56"/>
          <w:szCs w:val="56"/>
        </w:rPr>
      </w:pPr>
    </w:p>
    <w:p w14:paraId="083EEF9B" w14:textId="717ABE02" w:rsidR="009F4C84" w:rsidRDefault="009F4C84" w:rsidP="003432F3">
      <w:pPr>
        <w:rPr>
          <w:sz w:val="56"/>
          <w:szCs w:val="56"/>
        </w:rPr>
      </w:pPr>
    </w:p>
    <w:p w14:paraId="0CD8557B" w14:textId="625401CF" w:rsidR="009F4C84" w:rsidRDefault="009F4C84" w:rsidP="003432F3">
      <w:pPr>
        <w:rPr>
          <w:sz w:val="56"/>
          <w:szCs w:val="56"/>
        </w:rPr>
      </w:pPr>
    </w:p>
    <w:p w14:paraId="4BD64FE5" w14:textId="77C3DB08" w:rsidR="009F4C84" w:rsidRDefault="009F4C84" w:rsidP="003432F3">
      <w:pPr>
        <w:rPr>
          <w:sz w:val="56"/>
          <w:szCs w:val="56"/>
        </w:rPr>
      </w:pPr>
    </w:p>
    <w:p w14:paraId="2FB6AFC1" w14:textId="0E813DAF" w:rsidR="009F4C84" w:rsidRDefault="009F4C84" w:rsidP="003432F3">
      <w:pPr>
        <w:rPr>
          <w:sz w:val="56"/>
          <w:szCs w:val="56"/>
        </w:rPr>
      </w:pPr>
    </w:p>
    <w:p w14:paraId="0F280964" w14:textId="0DFCF841" w:rsidR="009F4C84" w:rsidRDefault="009F4C84" w:rsidP="003432F3">
      <w:pPr>
        <w:rPr>
          <w:sz w:val="56"/>
          <w:szCs w:val="56"/>
        </w:rPr>
      </w:pPr>
    </w:p>
    <w:p w14:paraId="3CCC8E8F" w14:textId="58FE5855" w:rsidR="009F4C84" w:rsidRDefault="00FC2792" w:rsidP="003432F3">
      <w:pPr>
        <w:rPr>
          <w:sz w:val="56"/>
          <w:szCs w:val="56"/>
        </w:rPr>
      </w:pPr>
      <w:r>
        <w:rPr>
          <w:noProof/>
        </w:rPr>
        <w:lastRenderedPageBreak/>
        <w:drawing>
          <wp:anchor distT="0" distB="0" distL="114300" distR="114300" simplePos="0" relativeHeight="251666432" behindDoc="0" locked="0" layoutInCell="1" allowOverlap="1" wp14:anchorId="7590515E" wp14:editId="402DFFE1">
            <wp:simplePos x="0" y="0"/>
            <wp:positionH relativeFrom="page">
              <wp:posOffset>0</wp:posOffset>
            </wp:positionH>
            <wp:positionV relativeFrom="paragraph">
              <wp:posOffset>-64770</wp:posOffset>
            </wp:positionV>
            <wp:extent cx="7549515" cy="8991437"/>
            <wp:effectExtent l="0" t="0" r="0" b="635"/>
            <wp:wrapNone/>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550857" cy="89930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DF5CF3" w14:textId="4619AD48" w:rsidR="009F4C84" w:rsidRDefault="009F4C84" w:rsidP="003432F3">
      <w:pPr>
        <w:rPr>
          <w:sz w:val="56"/>
          <w:szCs w:val="56"/>
        </w:rPr>
      </w:pPr>
    </w:p>
    <w:p w14:paraId="48B5E569" w14:textId="3D072801" w:rsidR="009F4C84" w:rsidRDefault="009F4C84" w:rsidP="003432F3">
      <w:pPr>
        <w:rPr>
          <w:sz w:val="56"/>
          <w:szCs w:val="56"/>
        </w:rPr>
      </w:pPr>
    </w:p>
    <w:p w14:paraId="710CE6C4" w14:textId="39825B89" w:rsidR="009F4C84" w:rsidRDefault="009F4C84" w:rsidP="003432F3">
      <w:pPr>
        <w:rPr>
          <w:sz w:val="56"/>
          <w:szCs w:val="56"/>
        </w:rPr>
      </w:pPr>
    </w:p>
    <w:p w14:paraId="22D4EB35" w14:textId="4916DA40" w:rsidR="009F4C84" w:rsidRDefault="009F4C84" w:rsidP="003432F3">
      <w:pPr>
        <w:rPr>
          <w:sz w:val="56"/>
          <w:szCs w:val="56"/>
        </w:rPr>
      </w:pPr>
    </w:p>
    <w:p w14:paraId="653B259B" w14:textId="7A40FDED" w:rsidR="009F4C84" w:rsidRDefault="009F4C84" w:rsidP="003432F3">
      <w:pPr>
        <w:rPr>
          <w:sz w:val="56"/>
          <w:szCs w:val="56"/>
        </w:rPr>
      </w:pPr>
    </w:p>
    <w:p w14:paraId="32A07FCF" w14:textId="6ABD36A7" w:rsidR="009F4C84" w:rsidRDefault="009F4C84" w:rsidP="003432F3">
      <w:pPr>
        <w:rPr>
          <w:sz w:val="56"/>
          <w:szCs w:val="56"/>
        </w:rPr>
      </w:pPr>
    </w:p>
    <w:p w14:paraId="7880B219" w14:textId="1AD5A329" w:rsidR="009F4C84" w:rsidRDefault="00FC2792">
      <w:pPr>
        <w:rPr>
          <w:sz w:val="56"/>
          <w:szCs w:val="56"/>
        </w:rPr>
      </w:pPr>
      <w:r w:rsidRPr="00C8013A">
        <w:rPr>
          <w:noProof/>
          <w:sz w:val="56"/>
          <w:szCs w:val="56"/>
        </w:rPr>
        <mc:AlternateContent>
          <mc:Choice Requires="wps">
            <w:drawing>
              <wp:anchor distT="45720" distB="45720" distL="114300" distR="114300" simplePos="0" relativeHeight="251670528" behindDoc="0" locked="0" layoutInCell="1" allowOverlap="1" wp14:anchorId="39B83C27" wp14:editId="6F0C8FB9">
                <wp:simplePos x="0" y="0"/>
                <wp:positionH relativeFrom="margin">
                  <wp:posOffset>3067050</wp:posOffset>
                </wp:positionH>
                <wp:positionV relativeFrom="paragraph">
                  <wp:posOffset>2371090</wp:posOffset>
                </wp:positionV>
                <wp:extent cx="2580640" cy="1318895"/>
                <wp:effectExtent l="0" t="0" r="10160" b="146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0640" cy="1318895"/>
                        </a:xfrm>
                        <a:prstGeom prst="rect">
                          <a:avLst/>
                        </a:prstGeom>
                        <a:solidFill>
                          <a:srgbClr val="CC66FF"/>
                        </a:solidFill>
                        <a:ln w="9525">
                          <a:solidFill>
                            <a:srgbClr val="CC66FF"/>
                          </a:solidFill>
                          <a:miter lim="800000"/>
                          <a:headEnd/>
                          <a:tailEnd/>
                        </a:ln>
                      </wps:spPr>
                      <wps:txbx>
                        <w:txbxContent>
                          <w:p w14:paraId="4DEEC72A" w14:textId="30B870C5" w:rsidR="00C8013A" w:rsidRPr="00C8013A" w:rsidRDefault="00C8013A">
                            <w:pPr>
                              <w:rPr>
                                <w:rFonts w:ascii="Dreaming Outloud Pro" w:hAnsi="Dreaming Outloud Pro" w:cs="Dreaming Outloud Pro"/>
                                <w:sz w:val="12"/>
                                <w:szCs w:val="12"/>
                                <w:u w:val="single"/>
                              </w:rPr>
                            </w:pPr>
                            <w:r w:rsidRPr="00C8013A">
                              <w:rPr>
                                <w:rFonts w:ascii="Dreaming Outloud Pro" w:hAnsi="Dreaming Outloud Pro" w:cs="Dreaming Outloud Pro"/>
                                <w:sz w:val="12"/>
                                <w:szCs w:val="12"/>
                                <w:u w:val="single"/>
                              </w:rPr>
                              <w:t xml:space="preserve">Does the resource demonstrate the progress of the learners? </w:t>
                            </w:r>
                          </w:p>
                          <w:p w14:paraId="2ECB055E" w14:textId="5C0A7C39" w:rsidR="00C8013A" w:rsidRPr="00C8013A" w:rsidRDefault="00C8013A">
                            <w:pPr>
                              <w:rPr>
                                <w:rFonts w:ascii="Dreaming Outloud Pro" w:hAnsi="Dreaming Outloud Pro" w:cs="Dreaming Outloud Pro"/>
                                <w:sz w:val="12"/>
                                <w:szCs w:val="12"/>
                              </w:rPr>
                            </w:pPr>
                            <w:r w:rsidRPr="00C8013A">
                              <w:rPr>
                                <w:rFonts w:ascii="Dreaming Outloud Pro" w:hAnsi="Dreaming Outloud Pro" w:cs="Dreaming Outloud Pro"/>
                                <w:sz w:val="12"/>
                                <w:szCs w:val="12"/>
                              </w:rPr>
                              <w:t xml:space="preserve">Yes, the resource evaluates what the learners have completed in the previous lessons and ensure that there has been progress to move on to the next topic. </w:t>
                            </w:r>
                          </w:p>
                          <w:p w14:paraId="194C75CB" w14:textId="57803F53" w:rsidR="00C8013A" w:rsidRPr="00C8013A" w:rsidRDefault="00C8013A">
                            <w:pPr>
                              <w:rPr>
                                <w:rFonts w:ascii="Dreaming Outloud Pro" w:hAnsi="Dreaming Outloud Pro" w:cs="Dreaming Outloud Pro"/>
                                <w:sz w:val="12"/>
                                <w:szCs w:val="12"/>
                                <w:u w:val="single"/>
                              </w:rPr>
                            </w:pPr>
                            <w:r w:rsidRPr="00C8013A">
                              <w:rPr>
                                <w:rFonts w:ascii="Dreaming Outloud Pro" w:hAnsi="Dreaming Outloud Pro" w:cs="Dreaming Outloud Pro"/>
                                <w:sz w:val="12"/>
                                <w:szCs w:val="12"/>
                                <w:u w:val="single"/>
                              </w:rPr>
                              <w:t>How is the progress measured?</w:t>
                            </w:r>
                          </w:p>
                          <w:p w14:paraId="6E0A3023" w14:textId="59592D61" w:rsidR="00C8013A" w:rsidRPr="00C8013A" w:rsidRDefault="00C8013A">
                            <w:pPr>
                              <w:rPr>
                                <w:rFonts w:ascii="Dreaming Outloud Pro" w:hAnsi="Dreaming Outloud Pro" w:cs="Dreaming Outloud Pro"/>
                                <w:sz w:val="14"/>
                                <w:szCs w:val="14"/>
                              </w:rPr>
                            </w:pPr>
                            <w:r w:rsidRPr="00C8013A">
                              <w:rPr>
                                <w:rFonts w:ascii="Dreaming Outloud Pro" w:hAnsi="Dreaming Outloud Pro" w:cs="Dreaming Outloud Pro"/>
                                <w:sz w:val="12"/>
                                <w:szCs w:val="12"/>
                              </w:rPr>
                              <w:t>By monitoring how many questions on the Tarsia they had correct. The teachers can then see if the learner understands what they have learnt within previous sessions. However, if not, it shows that the teacher needs to look over what the learner is struggling with.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B83C27" id="_x0000_s1045" type="#_x0000_t202" style="position:absolute;margin-left:241.5pt;margin-top:186.7pt;width:203.2pt;height:103.8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" fillcolor="#c6f" strokecolor="#c6f">
                <v:textbox>
                  <w:txbxContent>
                    <w:p w14:paraId="4DEEC72A" w14:textId="30B870C5" w:rsidR="00C8013A" w:rsidRPr="00C8013A" w:rsidRDefault="00C8013A">
                      <w:pPr>
                        <w:rPr>
                          <w:rFonts w:ascii="Dreaming Outloud Pro" w:hAnsi="Dreaming Outloud Pro" w:cs="Dreaming Outloud Pro"/>
                          <w:sz w:val="12"/>
                          <w:szCs w:val="12"/>
                          <w:u w:val="single"/>
                        </w:rPr>
                      </w:pPr>
                      <w:r w:rsidRPr="00C8013A">
                        <w:rPr>
                          <w:rFonts w:ascii="Dreaming Outloud Pro" w:hAnsi="Dreaming Outloud Pro" w:cs="Dreaming Outloud Pro"/>
                          <w:sz w:val="12"/>
                          <w:szCs w:val="12"/>
                          <w:u w:val="single"/>
                        </w:rPr>
                        <w:t xml:space="preserve">Does the resource demonstrate the progress of the learners? </w:t>
                      </w:r>
                    </w:p>
                    <w:p w14:paraId="2ECB055E" w14:textId="5C0A7C39" w:rsidR="00C8013A" w:rsidRPr="00C8013A" w:rsidRDefault="00C8013A">
                      <w:pPr>
                        <w:rPr>
                          <w:rFonts w:ascii="Dreaming Outloud Pro" w:hAnsi="Dreaming Outloud Pro" w:cs="Dreaming Outloud Pro"/>
                          <w:sz w:val="12"/>
                          <w:szCs w:val="12"/>
                        </w:rPr>
                      </w:pPr>
                      <w:r w:rsidRPr="00C8013A">
                        <w:rPr>
                          <w:rFonts w:ascii="Dreaming Outloud Pro" w:hAnsi="Dreaming Outloud Pro" w:cs="Dreaming Outloud Pro"/>
                          <w:sz w:val="12"/>
                          <w:szCs w:val="12"/>
                        </w:rPr>
                        <w:t xml:space="preserve">Yes, the resource evaluates what the learners have completed in the previous lessons and ensure that there has been progress to move on to the next topic. </w:t>
                      </w:r>
                    </w:p>
                    <w:p w14:paraId="194C75CB" w14:textId="57803F53" w:rsidR="00C8013A" w:rsidRPr="00C8013A" w:rsidRDefault="00C8013A">
                      <w:pPr>
                        <w:rPr>
                          <w:rFonts w:ascii="Dreaming Outloud Pro" w:hAnsi="Dreaming Outloud Pro" w:cs="Dreaming Outloud Pro"/>
                          <w:sz w:val="12"/>
                          <w:szCs w:val="12"/>
                          <w:u w:val="single"/>
                        </w:rPr>
                      </w:pPr>
                      <w:r w:rsidRPr="00C8013A">
                        <w:rPr>
                          <w:rFonts w:ascii="Dreaming Outloud Pro" w:hAnsi="Dreaming Outloud Pro" w:cs="Dreaming Outloud Pro"/>
                          <w:sz w:val="12"/>
                          <w:szCs w:val="12"/>
                          <w:u w:val="single"/>
                        </w:rPr>
                        <w:t>How is the progress measured?</w:t>
                      </w:r>
                    </w:p>
                    <w:p w14:paraId="6E0A3023" w14:textId="59592D61" w:rsidR="00C8013A" w:rsidRPr="00C8013A" w:rsidRDefault="00C8013A">
                      <w:pPr>
                        <w:rPr>
                          <w:rFonts w:ascii="Dreaming Outloud Pro" w:hAnsi="Dreaming Outloud Pro" w:cs="Dreaming Outloud Pro"/>
                          <w:sz w:val="14"/>
                          <w:szCs w:val="14"/>
                        </w:rPr>
                      </w:pPr>
                      <w:r w:rsidRPr="00C8013A">
                        <w:rPr>
                          <w:rFonts w:ascii="Dreaming Outloud Pro" w:hAnsi="Dreaming Outloud Pro" w:cs="Dreaming Outloud Pro"/>
                          <w:sz w:val="12"/>
                          <w:szCs w:val="12"/>
                        </w:rPr>
                        <w:t>By monitoring how many questions on the Tarsia they had correct. The teachers can then see if the learner understands what they have learnt within previous sessions. However, if not, it shows that the teacher needs to look over what the learner is struggling with.</w:t>
                      </w:r>
                    </w:p>
                  </w:txbxContent>
                </v:textbox>
                <w10:wrap type="square" anchorx="margin"/>
              </v:shape>
            </w:pict>
          </mc:Fallback>
        </mc:AlternateContent>
      </w:r>
      <w:r>
        <w:rPr>
          <w:noProof/>
          <w:sz w:val="56"/>
          <w:szCs w:val="56"/>
        </w:rPr>
        <mc:AlternateContent>
          <mc:Choice Requires="wps">
            <w:drawing>
              <wp:anchor distT="0" distB="0" distL="114300" distR="114300" simplePos="0" relativeHeight="251669504" behindDoc="0" locked="0" layoutInCell="1" allowOverlap="1" wp14:anchorId="72CAFE02" wp14:editId="0564EB4A">
                <wp:simplePos x="0" y="0"/>
                <wp:positionH relativeFrom="margin">
                  <wp:posOffset>2899410</wp:posOffset>
                </wp:positionH>
                <wp:positionV relativeFrom="paragraph">
                  <wp:posOffset>2294890</wp:posOffset>
                </wp:positionV>
                <wp:extent cx="2832100" cy="1492250"/>
                <wp:effectExtent l="0" t="0" r="25400" b="12700"/>
                <wp:wrapNone/>
                <wp:docPr id="13" name="Rectangle: Rounded Corners 13"/>
                <wp:cNvGraphicFramePr/>
                <a:graphic xmlns:a="http://schemas.openxmlformats.org/drawingml/2006/main">
                  <a:graphicData uri="http://schemas.microsoft.com/office/word/2010/wordprocessingShape">
                    <wps:wsp>
                      <wps:cNvSpPr/>
                      <wps:spPr>
                        <a:xfrm>
                          <a:off x="0" y="0"/>
                          <a:ext cx="2832100" cy="1492250"/>
                        </a:xfrm>
                        <a:prstGeom prst="roundRect">
                          <a:avLst/>
                        </a:prstGeom>
                        <a:solidFill>
                          <a:srgbClr val="CC66FF"/>
                        </a:solidFill>
                        <a:ln>
                          <a:solidFill>
                            <a:srgbClr val="CC66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03BB24B" id="Rectangle: Rounded Corners 13" o:spid="_x0000_s1026" style="position:absolute;margin-left:228.3pt;margin-top:180.7pt;width:223pt;height:117.5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" fillcolor="#c6f" strokecolor="#c6f" strokeweight="1pt">
                <v:stroke joinstyle="miter"/>
                <w10:wrap anchorx="margin"/>
              </v:roundrect>
            </w:pict>
          </mc:Fallback>
        </mc:AlternateContent>
      </w:r>
      <w:r w:rsidR="009F4C84">
        <w:rPr>
          <w:sz w:val="56"/>
          <w:szCs w:val="56"/>
        </w:rPr>
        <w:br w:type="page"/>
      </w:r>
    </w:p>
    <w:p w14:paraId="1847B688" w14:textId="78B5EEF4" w:rsidR="009F4C84" w:rsidRPr="0003596F" w:rsidRDefault="009F4C84" w:rsidP="0003596F">
      <w:pPr>
        <w:jc w:val="center"/>
        <w:rPr>
          <w:rFonts w:ascii="Arial" w:hAnsi="Arial" w:cs="Arial"/>
          <w:sz w:val="56"/>
          <w:szCs w:val="56"/>
        </w:rPr>
      </w:pPr>
    </w:p>
    <w:p w14:paraId="7802B00D" w14:textId="6C9EFA63" w:rsidR="009F4C84" w:rsidRPr="00930EDD" w:rsidRDefault="009F4C84" w:rsidP="0003596F">
      <w:pPr>
        <w:tabs>
          <w:tab w:val="left" w:pos="7635"/>
        </w:tabs>
        <w:jc w:val="center"/>
        <w:rPr>
          <w:rFonts w:ascii="Arial" w:hAnsi="Arial" w:cs="Arial"/>
          <w:b/>
          <w:bCs/>
          <w:sz w:val="56"/>
          <w:szCs w:val="56"/>
          <w:u w:val="single"/>
        </w:rPr>
      </w:pPr>
      <w:r w:rsidRPr="00930EDD">
        <w:rPr>
          <w:rFonts w:ascii="Arial" w:hAnsi="Arial" w:cs="Arial"/>
          <w:b/>
          <w:bCs/>
          <w:sz w:val="36"/>
          <w:szCs w:val="36"/>
          <w:u w:val="single"/>
        </w:rPr>
        <w:t xml:space="preserve">References </w:t>
      </w:r>
      <w:r w:rsidR="00186426" w:rsidRPr="00930EDD">
        <w:rPr>
          <w:rFonts w:ascii="Arial" w:hAnsi="Arial" w:cs="Arial"/>
          <w:b/>
          <w:bCs/>
          <w:sz w:val="36"/>
          <w:szCs w:val="36"/>
          <w:u w:val="single"/>
        </w:rPr>
        <w:t>E</w:t>
      </w:r>
      <w:r w:rsidRPr="00930EDD">
        <w:rPr>
          <w:rFonts w:ascii="Arial" w:hAnsi="Arial" w:cs="Arial"/>
          <w:b/>
          <w:bCs/>
          <w:sz w:val="36"/>
          <w:szCs w:val="36"/>
          <w:u w:val="single"/>
        </w:rPr>
        <w:t>lement 3</w:t>
      </w:r>
    </w:p>
    <w:p w14:paraId="005A7DCA" w14:textId="77777777" w:rsidR="0003596F" w:rsidRPr="0003596F" w:rsidRDefault="0003596F" w:rsidP="00186426">
      <w:pPr>
        <w:pStyle w:val="NormalWeb"/>
        <w:ind w:left="567" w:hanging="567"/>
        <w:rPr>
          <w:rFonts w:ascii="Arial" w:hAnsi="Arial" w:cs="Arial"/>
        </w:rPr>
      </w:pPr>
      <w:r w:rsidRPr="0003596F">
        <w:rPr>
          <w:rFonts w:ascii="Arial" w:hAnsi="Arial" w:cs="Arial"/>
        </w:rPr>
        <w:t xml:space="preserve">Dabell, J. (2020) </w:t>
      </w:r>
      <w:r w:rsidRPr="0003596F">
        <w:rPr>
          <w:rFonts w:ascii="Arial" w:hAnsi="Arial" w:cs="Arial"/>
          <w:i/>
          <w:iCs/>
        </w:rPr>
        <w:t>Tarsia puzzles</w:t>
      </w:r>
      <w:r w:rsidRPr="0003596F">
        <w:rPr>
          <w:rFonts w:ascii="Arial" w:hAnsi="Arial" w:cs="Arial"/>
        </w:rPr>
        <w:t xml:space="preserve">, </w:t>
      </w:r>
      <w:r w:rsidRPr="0003596F">
        <w:rPr>
          <w:rFonts w:ascii="Arial" w:hAnsi="Arial" w:cs="Arial"/>
          <w:i/>
          <w:iCs/>
        </w:rPr>
        <w:t>John Dabell</w:t>
      </w:r>
      <w:r w:rsidRPr="0003596F">
        <w:rPr>
          <w:rFonts w:ascii="Arial" w:hAnsi="Arial" w:cs="Arial"/>
        </w:rPr>
        <w:t xml:space="preserve">. Available at: https://johndabell.com/2020/01/10/tarsia-puzzles/ (Accessed: January 30, 2023). </w:t>
      </w:r>
    </w:p>
    <w:p w14:paraId="2A986588" w14:textId="77777777" w:rsidR="0003596F" w:rsidRPr="0003596F" w:rsidRDefault="0003596F" w:rsidP="00186426">
      <w:pPr>
        <w:pStyle w:val="NormalWeb"/>
        <w:ind w:left="567" w:hanging="567"/>
        <w:rPr>
          <w:rFonts w:ascii="Arial" w:hAnsi="Arial" w:cs="Arial"/>
        </w:rPr>
      </w:pPr>
      <w:r w:rsidRPr="0003596F">
        <w:rPr>
          <w:rFonts w:ascii="Arial" w:hAnsi="Arial" w:cs="Arial"/>
        </w:rPr>
        <w:t xml:space="preserve">Smith, S. (2022) </w:t>
      </w:r>
      <w:r w:rsidRPr="0003596F">
        <w:rPr>
          <w:rFonts w:ascii="Arial" w:hAnsi="Arial" w:cs="Arial"/>
          <w:i/>
          <w:iCs/>
        </w:rPr>
        <w:t>Exploiting Tarsia puzzles</w:t>
      </w:r>
      <w:r w:rsidRPr="0003596F">
        <w:rPr>
          <w:rFonts w:ascii="Arial" w:hAnsi="Arial" w:cs="Arial"/>
        </w:rPr>
        <w:t xml:space="preserve">. Available at: https://frenchteachernet.blogspot.com/2022/04/exploiting-tarsia-puzzles.html (Accessed: January 30, 2023). </w:t>
      </w:r>
    </w:p>
    <w:p w14:paraId="337BE042" w14:textId="77777777" w:rsidR="0003596F" w:rsidRPr="0003596F" w:rsidRDefault="0003596F" w:rsidP="00186426">
      <w:pPr>
        <w:pStyle w:val="NormalWeb"/>
        <w:ind w:left="567" w:hanging="567"/>
        <w:rPr>
          <w:rFonts w:ascii="Arial" w:hAnsi="Arial" w:cs="Arial"/>
        </w:rPr>
      </w:pPr>
      <w:r w:rsidRPr="0003596F">
        <w:rPr>
          <w:rFonts w:ascii="Arial" w:hAnsi="Arial" w:cs="Arial"/>
          <w:i/>
          <w:iCs/>
        </w:rPr>
        <w:t>Tarsia Jigsaws</w:t>
      </w:r>
      <w:r w:rsidRPr="0003596F">
        <w:rPr>
          <w:rFonts w:ascii="Arial" w:hAnsi="Arial" w:cs="Arial"/>
        </w:rPr>
        <w:t xml:space="preserve"> (no date) </w:t>
      </w:r>
      <w:r w:rsidRPr="0003596F">
        <w:rPr>
          <w:rFonts w:ascii="Arial" w:hAnsi="Arial" w:cs="Arial"/>
          <w:i/>
          <w:iCs/>
        </w:rPr>
        <w:t xml:space="preserve">Mr Barton </w:t>
      </w:r>
      <w:proofErr w:type="gramStart"/>
      <w:r w:rsidRPr="0003596F">
        <w:rPr>
          <w:rFonts w:ascii="Arial" w:hAnsi="Arial" w:cs="Arial"/>
          <w:i/>
          <w:iCs/>
        </w:rPr>
        <w:t xml:space="preserve">Maths </w:t>
      </w:r>
      <w:r w:rsidRPr="0003596F">
        <w:rPr>
          <w:rFonts w:ascii="Arial" w:hAnsi="Arial" w:cs="Arial"/>
        </w:rPr>
        <w:t>.</w:t>
      </w:r>
      <w:proofErr w:type="gramEnd"/>
      <w:r w:rsidRPr="0003596F">
        <w:rPr>
          <w:rFonts w:ascii="Arial" w:hAnsi="Arial" w:cs="Arial"/>
        </w:rPr>
        <w:t xml:space="preserve"> Available at: https://www.mrbartonmaths.com/teachers/rich-tasks/tarsia-jigsaw.html. (Accessed: January 30, 2023).</w:t>
      </w:r>
    </w:p>
    <w:p w14:paraId="65B2213A" w14:textId="77777777" w:rsidR="00186426" w:rsidRDefault="00186426" w:rsidP="009F4C84">
      <w:pPr>
        <w:tabs>
          <w:tab w:val="left" w:pos="7635"/>
        </w:tabs>
        <w:rPr>
          <w:sz w:val="56"/>
          <w:szCs w:val="56"/>
        </w:rPr>
      </w:pPr>
    </w:p>
    <w:p w14:paraId="07A7D53C" w14:textId="4CAC22AE" w:rsidR="009F4C84" w:rsidRDefault="009F4C84" w:rsidP="009F4C84">
      <w:pPr>
        <w:tabs>
          <w:tab w:val="left" w:pos="7635"/>
        </w:tabs>
        <w:rPr>
          <w:sz w:val="56"/>
          <w:szCs w:val="56"/>
        </w:rPr>
      </w:pPr>
    </w:p>
    <w:p w14:paraId="02BB5CC9" w14:textId="68E329E3" w:rsidR="009F4C84" w:rsidRDefault="009F4C84" w:rsidP="009F4C84">
      <w:pPr>
        <w:tabs>
          <w:tab w:val="left" w:pos="7635"/>
        </w:tabs>
        <w:rPr>
          <w:sz w:val="56"/>
          <w:szCs w:val="56"/>
        </w:rPr>
      </w:pPr>
    </w:p>
    <w:p w14:paraId="6DCAE35F" w14:textId="1B81B8A9" w:rsidR="009F4C84" w:rsidRDefault="009F4C84" w:rsidP="009F4C84">
      <w:pPr>
        <w:tabs>
          <w:tab w:val="left" w:pos="7635"/>
        </w:tabs>
        <w:rPr>
          <w:sz w:val="56"/>
          <w:szCs w:val="56"/>
        </w:rPr>
      </w:pPr>
    </w:p>
    <w:p w14:paraId="5A95FCB1" w14:textId="470BEF36" w:rsidR="009F4C84" w:rsidRDefault="009F4C84" w:rsidP="009F4C84">
      <w:pPr>
        <w:tabs>
          <w:tab w:val="left" w:pos="7635"/>
        </w:tabs>
        <w:rPr>
          <w:sz w:val="56"/>
          <w:szCs w:val="56"/>
        </w:rPr>
      </w:pPr>
    </w:p>
    <w:p w14:paraId="2FE4CD73" w14:textId="77AA7EA7" w:rsidR="009F4C84" w:rsidRDefault="009F4C84" w:rsidP="009F4C84">
      <w:pPr>
        <w:tabs>
          <w:tab w:val="left" w:pos="7635"/>
        </w:tabs>
        <w:rPr>
          <w:sz w:val="56"/>
          <w:szCs w:val="56"/>
        </w:rPr>
      </w:pPr>
    </w:p>
    <w:p w14:paraId="62C9D09D" w14:textId="7355124A" w:rsidR="009F4C84" w:rsidRDefault="009F4C84" w:rsidP="009F4C84">
      <w:pPr>
        <w:tabs>
          <w:tab w:val="left" w:pos="7635"/>
        </w:tabs>
        <w:rPr>
          <w:sz w:val="56"/>
          <w:szCs w:val="56"/>
        </w:rPr>
      </w:pPr>
    </w:p>
    <w:p w14:paraId="21AB995F" w14:textId="4F2787FC" w:rsidR="009F4C84" w:rsidRDefault="009F4C84" w:rsidP="009F4C84">
      <w:pPr>
        <w:tabs>
          <w:tab w:val="left" w:pos="7635"/>
        </w:tabs>
        <w:rPr>
          <w:sz w:val="56"/>
          <w:szCs w:val="56"/>
        </w:rPr>
      </w:pPr>
    </w:p>
    <w:p w14:paraId="3A98AA69" w14:textId="0DCE4C26" w:rsidR="009F4C84" w:rsidRDefault="009F4C84" w:rsidP="009F4C84">
      <w:pPr>
        <w:tabs>
          <w:tab w:val="left" w:pos="7635"/>
        </w:tabs>
        <w:rPr>
          <w:sz w:val="56"/>
          <w:szCs w:val="56"/>
        </w:rPr>
      </w:pPr>
    </w:p>
    <w:p w14:paraId="3E4C04A7" w14:textId="055B5303" w:rsidR="009F4C84" w:rsidRDefault="009F4C84" w:rsidP="009F4C84">
      <w:pPr>
        <w:tabs>
          <w:tab w:val="left" w:pos="7635"/>
        </w:tabs>
        <w:rPr>
          <w:sz w:val="56"/>
          <w:szCs w:val="56"/>
        </w:rPr>
      </w:pPr>
    </w:p>
    <w:p w14:paraId="2A0555DD" w14:textId="77777777" w:rsidR="004E31DD" w:rsidRDefault="004E31DD" w:rsidP="009F4C84">
      <w:pPr>
        <w:tabs>
          <w:tab w:val="left" w:pos="7635"/>
        </w:tabs>
        <w:rPr>
          <w:sz w:val="56"/>
          <w:szCs w:val="56"/>
        </w:rPr>
      </w:pPr>
    </w:p>
    <w:p w14:paraId="7F0E779B" w14:textId="690F6AF2" w:rsidR="009F4C84" w:rsidRDefault="009F4C84" w:rsidP="009F4C84">
      <w:pPr>
        <w:tabs>
          <w:tab w:val="left" w:pos="7635"/>
        </w:tabs>
        <w:rPr>
          <w:sz w:val="56"/>
          <w:szCs w:val="56"/>
        </w:rPr>
      </w:pPr>
    </w:p>
    <w:p w14:paraId="712FFA80" w14:textId="77777777" w:rsidR="0027759F" w:rsidRDefault="0027759F" w:rsidP="00930EDD">
      <w:pPr>
        <w:tabs>
          <w:tab w:val="left" w:pos="7635"/>
        </w:tabs>
        <w:jc w:val="center"/>
        <w:rPr>
          <w:b/>
          <w:bCs/>
          <w:sz w:val="36"/>
          <w:szCs w:val="36"/>
          <w:u w:val="single"/>
        </w:rPr>
      </w:pPr>
    </w:p>
    <w:p w14:paraId="0DCA010E" w14:textId="77777777" w:rsidR="0027759F" w:rsidRDefault="0027759F" w:rsidP="00930EDD">
      <w:pPr>
        <w:tabs>
          <w:tab w:val="left" w:pos="7635"/>
        </w:tabs>
        <w:jc w:val="center"/>
        <w:rPr>
          <w:b/>
          <w:bCs/>
          <w:sz w:val="36"/>
          <w:szCs w:val="36"/>
          <w:u w:val="single"/>
        </w:rPr>
      </w:pPr>
    </w:p>
    <w:p w14:paraId="55EEB8D2" w14:textId="77777777" w:rsidR="0027759F" w:rsidRDefault="0027759F" w:rsidP="00930EDD">
      <w:pPr>
        <w:tabs>
          <w:tab w:val="left" w:pos="7635"/>
        </w:tabs>
        <w:jc w:val="center"/>
        <w:rPr>
          <w:b/>
          <w:bCs/>
          <w:sz w:val="36"/>
          <w:szCs w:val="36"/>
          <w:u w:val="single"/>
        </w:rPr>
      </w:pPr>
    </w:p>
    <w:p w14:paraId="408AE997" w14:textId="77777777" w:rsidR="00D859B0" w:rsidRDefault="00D859B0" w:rsidP="00930EDD">
      <w:pPr>
        <w:tabs>
          <w:tab w:val="left" w:pos="7635"/>
        </w:tabs>
        <w:jc w:val="center"/>
        <w:rPr>
          <w:b/>
          <w:bCs/>
          <w:sz w:val="36"/>
          <w:szCs w:val="36"/>
          <w:u w:val="single"/>
        </w:rPr>
      </w:pPr>
    </w:p>
    <w:p w14:paraId="4E48154F" w14:textId="77777777" w:rsidR="00D859B0" w:rsidRDefault="00D859B0" w:rsidP="00930EDD">
      <w:pPr>
        <w:tabs>
          <w:tab w:val="left" w:pos="7635"/>
        </w:tabs>
        <w:jc w:val="center"/>
        <w:rPr>
          <w:b/>
          <w:bCs/>
          <w:sz w:val="36"/>
          <w:szCs w:val="36"/>
          <w:u w:val="single"/>
        </w:rPr>
      </w:pPr>
    </w:p>
    <w:p w14:paraId="76500CEE" w14:textId="77777777" w:rsidR="00D859B0" w:rsidRDefault="00D859B0" w:rsidP="00930EDD">
      <w:pPr>
        <w:tabs>
          <w:tab w:val="left" w:pos="7635"/>
        </w:tabs>
        <w:jc w:val="center"/>
        <w:rPr>
          <w:b/>
          <w:bCs/>
          <w:sz w:val="36"/>
          <w:szCs w:val="36"/>
          <w:u w:val="single"/>
        </w:rPr>
      </w:pPr>
    </w:p>
    <w:p w14:paraId="27525318" w14:textId="77777777" w:rsidR="00D859B0" w:rsidRDefault="00D859B0" w:rsidP="00930EDD">
      <w:pPr>
        <w:tabs>
          <w:tab w:val="left" w:pos="7635"/>
        </w:tabs>
        <w:jc w:val="center"/>
        <w:rPr>
          <w:b/>
          <w:bCs/>
          <w:sz w:val="36"/>
          <w:szCs w:val="36"/>
          <w:u w:val="single"/>
        </w:rPr>
      </w:pPr>
    </w:p>
    <w:p w14:paraId="0F86A6A6" w14:textId="780D0A55" w:rsidR="009F4C84" w:rsidRPr="00930EDD" w:rsidRDefault="00930EDD" w:rsidP="00930EDD">
      <w:pPr>
        <w:tabs>
          <w:tab w:val="left" w:pos="7635"/>
        </w:tabs>
        <w:jc w:val="center"/>
        <w:rPr>
          <w:b/>
          <w:bCs/>
          <w:sz w:val="36"/>
          <w:szCs w:val="36"/>
          <w:u w:val="single"/>
        </w:rPr>
      </w:pPr>
      <w:r w:rsidRPr="00930EDD">
        <w:rPr>
          <w:b/>
          <w:bCs/>
          <w:sz w:val="36"/>
          <w:szCs w:val="36"/>
          <w:u w:val="single"/>
        </w:rPr>
        <w:t>Element 4 – Video assessment</w:t>
      </w:r>
    </w:p>
    <w:p w14:paraId="02261654" w14:textId="0A333497" w:rsidR="00930EDD" w:rsidRDefault="00930EDD" w:rsidP="009F4C84">
      <w:pPr>
        <w:tabs>
          <w:tab w:val="left" w:pos="7635"/>
        </w:tabs>
        <w:rPr>
          <w:sz w:val="56"/>
          <w:szCs w:val="56"/>
        </w:rPr>
      </w:pPr>
    </w:p>
    <w:p w14:paraId="01C6865B" w14:textId="0A41DD38" w:rsidR="009F4C84" w:rsidRPr="00930EDD" w:rsidRDefault="00930EDD" w:rsidP="009F4C84">
      <w:pPr>
        <w:tabs>
          <w:tab w:val="left" w:pos="7635"/>
        </w:tabs>
        <w:rPr>
          <w:sz w:val="24"/>
          <w:szCs w:val="24"/>
        </w:rPr>
      </w:pPr>
      <w:r w:rsidRPr="00930EDD">
        <w:rPr>
          <w:sz w:val="24"/>
          <w:szCs w:val="24"/>
        </w:rPr>
        <w:t>https://uowtsd.sharepoint.com/:v:/r/teams/EC1E5002VIDEOASSESSMENTRHIANNON_GRP/Shared%20Documents/General/video-20230307-084411-005ad393.mov?csf=1&amp;web=1&amp;e=GN72Bl</w:t>
      </w:r>
    </w:p>
    <w:p w14:paraId="49F0C837" w14:textId="353DB914" w:rsidR="009F4C84" w:rsidRDefault="009F4C84" w:rsidP="009F4C84">
      <w:pPr>
        <w:tabs>
          <w:tab w:val="left" w:pos="7635"/>
        </w:tabs>
        <w:rPr>
          <w:sz w:val="56"/>
          <w:szCs w:val="56"/>
        </w:rPr>
      </w:pPr>
    </w:p>
    <w:p w14:paraId="1BF1F89A" w14:textId="2CDAF899" w:rsidR="009F4C84" w:rsidRDefault="009F4C84" w:rsidP="009F4C84">
      <w:pPr>
        <w:tabs>
          <w:tab w:val="left" w:pos="7635"/>
        </w:tabs>
        <w:rPr>
          <w:sz w:val="56"/>
          <w:szCs w:val="56"/>
        </w:rPr>
      </w:pPr>
    </w:p>
    <w:p w14:paraId="677FD873" w14:textId="2E9FAFEF" w:rsidR="009F4C84" w:rsidRDefault="009F4C84" w:rsidP="009F4C84">
      <w:pPr>
        <w:tabs>
          <w:tab w:val="left" w:pos="7635"/>
        </w:tabs>
        <w:rPr>
          <w:sz w:val="56"/>
          <w:szCs w:val="56"/>
        </w:rPr>
      </w:pPr>
    </w:p>
    <w:p w14:paraId="3F2D3CD7" w14:textId="4583D5DA" w:rsidR="009F4C84" w:rsidRDefault="009F4C84" w:rsidP="009F4C84">
      <w:pPr>
        <w:tabs>
          <w:tab w:val="left" w:pos="7635"/>
        </w:tabs>
        <w:rPr>
          <w:sz w:val="56"/>
          <w:szCs w:val="56"/>
        </w:rPr>
      </w:pPr>
    </w:p>
    <w:p w14:paraId="6DAFEC8D" w14:textId="1112CDB1" w:rsidR="009F4C84" w:rsidRDefault="009F4C84" w:rsidP="009F4C84">
      <w:pPr>
        <w:tabs>
          <w:tab w:val="left" w:pos="7635"/>
        </w:tabs>
        <w:rPr>
          <w:sz w:val="56"/>
          <w:szCs w:val="56"/>
        </w:rPr>
      </w:pPr>
    </w:p>
    <w:p w14:paraId="1969CB81" w14:textId="0AB0E34A" w:rsidR="009F4C84" w:rsidRDefault="009F4C84" w:rsidP="009F4C84">
      <w:pPr>
        <w:tabs>
          <w:tab w:val="left" w:pos="7635"/>
        </w:tabs>
        <w:rPr>
          <w:sz w:val="56"/>
          <w:szCs w:val="56"/>
        </w:rPr>
      </w:pPr>
    </w:p>
    <w:p w14:paraId="6F4FC921" w14:textId="42353CA3" w:rsidR="009F4C84" w:rsidRPr="00E33D09" w:rsidRDefault="0049249B" w:rsidP="00930EDD">
      <w:pPr>
        <w:tabs>
          <w:tab w:val="left" w:pos="7635"/>
        </w:tabs>
        <w:jc w:val="center"/>
        <w:rPr>
          <w:b/>
          <w:bCs/>
          <w:sz w:val="56"/>
          <w:szCs w:val="56"/>
          <w:u w:val="single"/>
        </w:rPr>
      </w:pPr>
      <w:r w:rsidRPr="00E33D09">
        <w:rPr>
          <w:b/>
          <w:bCs/>
          <w:sz w:val="56"/>
          <w:szCs w:val="56"/>
          <w:u w:val="single"/>
        </w:rPr>
        <w:t>Evaluation</w:t>
      </w:r>
    </w:p>
    <w:p w14:paraId="7537CAE4" w14:textId="77777777" w:rsidR="0049249B" w:rsidRDefault="0049249B" w:rsidP="0049249B">
      <w:pPr>
        <w:pStyle w:val="paragraph"/>
        <w:spacing w:before="0" w:beforeAutospacing="0" w:after="0" w:afterAutospacing="0"/>
        <w:jc w:val="both"/>
        <w:textAlignment w:val="baseline"/>
        <w:rPr>
          <w:rStyle w:val="normaltextrun"/>
          <w:rFonts w:ascii="Arial" w:hAnsi="Arial" w:cs="Arial"/>
        </w:rPr>
      </w:pPr>
    </w:p>
    <w:p w14:paraId="688FCCAD" w14:textId="7A636A47" w:rsidR="0049249B" w:rsidRPr="003E5AB1" w:rsidRDefault="0049249B" w:rsidP="00F112D7">
      <w:pPr>
        <w:pStyle w:val="paragraph"/>
        <w:spacing w:before="0" w:beforeAutospacing="0" w:after="0" w:afterAutospacing="0" w:line="360" w:lineRule="auto"/>
        <w:jc w:val="both"/>
        <w:textAlignment w:val="baseline"/>
        <w:rPr>
          <w:rFonts w:ascii="Arial" w:hAnsi="Arial" w:cs="Arial"/>
        </w:rPr>
      </w:pPr>
      <w:r>
        <w:rPr>
          <w:rStyle w:val="normaltextrun"/>
          <w:rFonts w:ascii="Arial" w:hAnsi="Arial" w:cs="Arial"/>
        </w:rPr>
        <w:t xml:space="preserve">Tarsia puzzles allows teachers to produce a puzzle that challenges the students to match the pieces together. This resource is suitable for all ages, also for all students with diverse needs as the resource can be modified by the teachers. Teachers can customise the puzzles to link to their learning objectives. This is beneficial because it gives every student the opportunity to participate in the activity </w:t>
      </w:r>
      <w:proofErr w:type="spellStart"/>
      <w:r>
        <w:rPr>
          <w:rStyle w:val="normaltextrun"/>
          <w:rFonts w:ascii="Arial" w:hAnsi="Arial" w:cs="Arial"/>
        </w:rPr>
        <w:t>wh</w:t>
      </w:r>
      <w:proofErr w:type="spellEnd"/>
      <w:r w:rsidR="003E5AB1">
        <w:rPr>
          <w:rStyle w:val="normaltextrun"/>
          <w:rFonts w:ascii="Arial" w:hAnsi="Arial" w:cs="Arial"/>
        </w:rPr>
        <w:t xml:space="preserve"> </w:t>
      </w:r>
      <w:proofErr w:type="spellStart"/>
      <w:r>
        <w:rPr>
          <w:rStyle w:val="normaltextrun"/>
          <w:rFonts w:ascii="Arial" w:hAnsi="Arial" w:cs="Arial"/>
        </w:rPr>
        <w:t>atever</w:t>
      </w:r>
      <w:proofErr w:type="spellEnd"/>
      <w:r>
        <w:rPr>
          <w:rStyle w:val="normaltextrun"/>
          <w:rFonts w:ascii="Arial" w:hAnsi="Arial" w:cs="Arial"/>
        </w:rPr>
        <w:t xml:space="preserve"> level of ability they are. Also, it is critical that teacher link it to their learning objective because it will identify what the student has learnt within the lesson and recognise what they are finding difficult. “Tarsia was used as a differentiation tool. Tarsia Puzzles allowed me to vary the difficulty of the puzzles to meet the differing learning needs of students” (O’Connor, 2020). The puzzles can be printed out or if students prefer to work on a computer, it can be used as a digital format. This is a positive as children of low ability find it difficult to understand handwriting</w:t>
      </w:r>
      <w:r w:rsidR="00F739FC">
        <w:rPr>
          <w:rStyle w:val="normaltextrun"/>
          <w:rFonts w:ascii="Arial" w:hAnsi="Arial" w:cs="Arial"/>
        </w:rPr>
        <w:t xml:space="preserve"> and find it </w:t>
      </w:r>
      <w:r w:rsidR="003E5AB1">
        <w:rPr>
          <w:rStyle w:val="normaltextrun"/>
          <w:rFonts w:ascii="Arial" w:hAnsi="Arial" w:cs="Arial"/>
        </w:rPr>
        <w:t xml:space="preserve">reading </w:t>
      </w:r>
      <w:proofErr w:type="gramStart"/>
      <w:r w:rsidR="003E5AB1">
        <w:rPr>
          <w:rStyle w:val="normaltextrun"/>
          <w:rFonts w:ascii="Arial" w:hAnsi="Arial" w:cs="Arial"/>
        </w:rPr>
        <w:t>stressful</w:t>
      </w:r>
      <w:proofErr w:type="gramEnd"/>
      <w:r>
        <w:rPr>
          <w:rStyle w:val="normaltextrun"/>
          <w:rFonts w:ascii="Arial" w:hAnsi="Arial" w:cs="Arial"/>
        </w:rPr>
        <w:t xml:space="preserve"> </w:t>
      </w:r>
      <w:r w:rsidR="00F739FC">
        <w:rPr>
          <w:rStyle w:val="normaltextrun"/>
          <w:rFonts w:ascii="Arial" w:hAnsi="Arial" w:cs="Arial"/>
        </w:rPr>
        <w:t>they wi</w:t>
      </w:r>
      <w:r>
        <w:rPr>
          <w:rStyle w:val="normaltextrun"/>
          <w:rFonts w:ascii="Arial" w:hAnsi="Arial" w:cs="Arial"/>
        </w:rPr>
        <w:t>ll find it more</w:t>
      </w:r>
      <w:r w:rsidR="003E5AB1">
        <w:rPr>
          <w:rStyle w:val="normaltextrun"/>
          <w:rFonts w:ascii="Arial" w:hAnsi="Arial" w:cs="Arial"/>
        </w:rPr>
        <w:t xml:space="preserve"> challenging</w:t>
      </w:r>
      <w:r>
        <w:rPr>
          <w:rStyle w:val="normaltextrun"/>
          <w:rFonts w:ascii="Arial" w:hAnsi="Arial" w:cs="Arial"/>
        </w:rPr>
        <w:t xml:space="preserve"> to complete the puzzle. Also, because they have the choice to complete the puzzled electronically this can help the students to improve their information, communication, and technology skills. </w:t>
      </w:r>
      <w:r>
        <w:rPr>
          <w:rStyle w:val="eop"/>
          <w:rFonts w:ascii="Arial" w:hAnsi="Arial" w:cs="Arial"/>
        </w:rPr>
        <w:t> </w:t>
      </w:r>
    </w:p>
    <w:p w14:paraId="6FABEAED" w14:textId="6FF25EB8" w:rsidR="0049249B" w:rsidRPr="000778F2" w:rsidRDefault="0049249B" w:rsidP="00F112D7">
      <w:pPr>
        <w:pStyle w:val="paragraph"/>
        <w:spacing w:before="0" w:beforeAutospacing="0" w:after="0" w:afterAutospacing="0" w:line="360" w:lineRule="auto"/>
        <w:ind w:firstLine="720"/>
        <w:jc w:val="both"/>
        <w:textAlignment w:val="baseline"/>
        <w:rPr>
          <w:rStyle w:val="eop"/>
          <w:rFonts w:ascii="Arial" w:hAnsi="Arial" w:cs="Arial"/>
        </w:rPr>
      </w:pPr>
      <w:r>
        <w:rPr>
          <w:rStyle w:val="normaltextrun"/>
          <w:rFonts w:ascii="Arial" w:hAnsi="Arial" w:cs="Arial"/>
        </w:rPr>
        <w:t> “</w:t>
      </w:r>
      <w:r>
        <w:rPr>
          <w:rStyle w:val="normaltextrun"/>
          <w:rFonts w:ascii="Arial" w:hAnsi="Arial" w:cs="Arial"/>
          <w:shd w:val="clear" w:color="auto" w:fill="FFFFFF"/>
        </w:rPr>
        <w:t xml:space="preserve">The Tarsia software was created for teaching mathematics and has been used in U.K schools but has also become an effective method in teaching other subjects” </w:t>
      </w:r>
      <w:r>
        <w:rPr>
          <w:rStyle w:val="normaltextrun"/>
          <w:rFonts w:ascii="Arial" w:hAnsi="Arial" w:cs="Arial"/>
        </w:rPr>
        <w:t xml:space="preserve">(Kingsnorth, 2021). This is an advantage because it can be used in various </w:t>
      </w:r>
      <w:r w:rsidR="00E33D09">
        <w:rPr>
          <w:rStyle w:val="normaltextrun"/>
          <w:rFonts w:ascii="Arial" w:hAnsi="Arial" w:cs="Arial"/>
        </w:rPr>
        <w:t xml:space="preserve">other </w:t>
      </w:r>
      <w:r>
        <w:rPr>
          <w:rStyle w:val="normaltextrun"/>
          <w:rFonts w:ascii="Arial" w:hAnsi="Arial" w:cs="Arial"/>
        </w:rPr>
        <w:t>subjects such as science and the children can gain confidence by using this method of learning</w:t>
      </w:r>
      <w:r w:rsidR="00E33D09">
        <w:rPr>
          <w:rStyle w:val="normaltextrun"/>
          <w:rFonts w:ascii="Arial" w:hAnsi="Arial" w:cs="Arial"/>
        </w:rPr>
        <w:t xml:space="preserve"> on a regular basis</w:t>
      </w:r>
      <w:r>
        <w:rPr>
          <w:rStyle w:val="normaltextrun"/>
          <w:rFonts w:ascii="Arial" w:hAnsi="Arial" w:cs="Arial"/>
        </w:rPr>
        <w:t xml:space="preserve">. The aim of the activity is to construct the puzzle so that a specific shape will be created. Students need to solve the question and match the answers which appear on another card (O’Connor, 2020). </w:t>
      </w:r>
      <w:r w:rsidR="000778F2">
        <w:rPr>
          <w:rStyle w:val="normaltextrun"/>
          <w:rFonts w:ascii="Arial" w:hAnsi="Arial" w:cs="Arial"/>
        </w:rPr>
        <w:t>“</w:t>
      </w:r>
      <w:r w:rsidR="000778F2">
        <w:rPr>
          <w:rFonts w:ascii="Arial" w:hAnsi="Arial" w:cs="Arial"/>
        </w:rPr>
        <w:t>S</w:t>
      </w:r>
      <w:r w:rsidR="000778F2" w:rsidRPr="000778F2">
        <w:rPr>
          <w:rFonts w:ascii="Arial" w:hAnsi="Arial" w:cs="Arial"/>
        </w:rPr>
        <w:t>tudents preferred Tarsia Puzzles to the traditional question and answer worksheets</w:t>
      </w:r>
      <w:r w:rsidR="000778F2">
        <w:rPr>
          <w:rFonts w:ascii="Arial" w:hAnsi="Arial" w:cs="Arial"/>
        </w:rPr>
        <w:t>” (</w:t>
      </w:r>
      <w:proofErr w:type="spellStart"/>
      <w:proofErr w:type="gramStart"/>
      <w:r w:rsidR="000778F2">
        <w:rPr>
          <w:rFonts w:ascii="Arial" w:hAnsi="Arial" w:cs="Arial"/>
        </w:rPr>
        <w:t>O,Connor</w:t>
      </w:r>
      <w:proofErr w:type="spellEnd"/>
      <w:proofErr w:type="gramEnd"/>
      <w:r w:rsidR="000778F2">
        <w:rPr>
          <w:rFonts w:ascii="Arial" w:hAnsi="Arial" w:cs="Arial"/>
        </w:rPr>
        <w:t xml:space="preserve">, 2020). </w:t>
      </w:r>
      <w:r>
        <w:rPr>
          <w:rStyle w:val="normaltextrun"/>
          <w:rFonts w:ascii="Arial" w:hAnsi="Arial" w:cs="Arial"/>
        </w:rPr>
        <w:t>This is a more enthusiastic way of learning and will encourage the learners to be more involved</w:t>
      </w:r>
      <w:r w:rsidR="00E33D09">
        <w:rPr>
          <w:rStyle w:val="normaltextrun"/>
          <w:rFonts w:ascii="Arial" w:hAnsi="Arial" w:cs="Arial"/>
        </w:rPr>
        <w:t xml:space="preserve"> within their education at school. </w:t>
      </w:r>
    </w:p>
    <w:p w14:paraId="31607D62" w14:textId="3CEFB299" w:rsidR="0049249B" w:rsidRDefault="00F112D7" w:rsidP="00F112D7">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ab/>
      </w:r>
      <w:r w:rsidR="0049249B">
        <w:rPr>
          <w:rStyle w:val="normaltextrun"/>
          <w:rFonts w:ascii="Arial" w:hAnsi="Arial" w:cs="Arial"/>
          <w:sz w:val="22"/>
          <w:szCs w:val="22"/>
        </w:rPr>
        <w:t xml:space="preserve"> </w:t>
      </w:r>
      <w:r w:rsidR="0049249B">
        <w:rPr>
          <w:rStyle w:val="normaltextrun"/>
          <w:rFonts w:ascii="Arial" w:hAnsi="Arial" w:cs="Arial"/>
        </w:rPr>
        <w:t>“</w:t>
      </w:r>
      <w:proofErr w:type="spellStart"/>
      <w:r w:rsidR="0049249B">
        <w:rPr>
          <w:rStyle w:val="normaltextrun"/>
          <w:rFonts w:ascii="Arial" w:hAnsi="Arial" w:cs="Arial"/>
        </w:rPr>
        <w:t>ChingHao</w:t>
      </w:r>
      <w:proofErr w:type="spellEnd"/>
      <w:r w:rsidR="0049249B">
        <w:rPr>
          <w:rStyle w:val="normaltextrun"/>
          <w:rFonts w:ascii="Arial" w:hAnsi="Arial" w:cs="Arial"/>
        </w:rPr>
        <w:t xml:space="preserve"> and </w:t>
      </w:r>
      <w:proofErr w:type="spellStart"/>
      <w:r w:rsidR="0049249B">
        <w:rPr>
          <w:rStyle w:val="normaltextrun"/>
          <w:rFonts w:ascii="Arial" w:hAnsi="Arial" w:cs="Arial"/>
        </w:rPr>
        <w:t>Azlina</w:t>
      </w:r>
      <w:proofErr w:type="spellEnd"/>
      <w:r w:rsidR="0049249B">
        <w:rPr>
          <w:rStyle w:val="normaltextrun"/>
          <w:rFonts w:ascii="Arial" w:hAnsi="Arial" w:cs="Arial"/>
        </w:rPr>
        <w:t xml:space="preserve"> (2019) proposed the incorporation of Tarsia puzzles as a means to induce collaboration and communication among students while maintaining the amount of practice and work which they want their students to have”. In addition to this, Vygotsky (1978) indicated that</w:t>
      </w:r>
      <w:r w:rsidR="0049249B">
        <w:rPr>
          <w:rStyle w:val="normaltextrun"/>
          <w:rFonts w:ascii="Calibri" w:hAnsi="Calibri" w:cs="Calibri"/>
        </w:rPr>
        <w:t xml:space="preserve"> </w:t>
      </w:r>
      <w:r w:rsidR="0049249B">
        <w:rPr>
          <w:rStyle w:val="normaltextrun"/>
          <w:rFonts w:ascii="Arial" w:hAnsi="Arial" w:cs="Arial"/>
        </w:rPr>
        <w:t xml:space="preserve">students learn better through </w:t>
      </w:r>
      <w:r w:rsidR="0049249B">
        <w:rPr>
          <w:rStyle w:val="normaltextrun"/>
          <w:rFonts w:ascii="Arial" w:hAnsi="Arial" w:cs="Arial"/>
        </w:rPr>
        <w:lastRenderedPageBreak/>
        <w:t>collaboration with fellow students, teachers, and manipulative tools. According to Vygotsky, students need to be led by teachers, but they also have the opportunity to be encouraged by their peers. The interaction with peers may flaunt students to a range of experiences and spark cognitive conflict that can guide to discussion and the construction of knowledge (1978) (O'Connor, 2020). “Eventually, through interaction within the sociocultural environment, these are developed into more sophisticated and effective mental processes which Vygotsky refers to as 'higher mental functions” (</w:t>
      </w:r>
      <w:proofErr w:type="spellStart"/>
      <w:r w:rsidR="0049249B">
        <w:rPr>
          <w:rStyle w:val="normaltextrun"/>
          <w:rFonts w:ascii="Arial" w:hAnsi="Arial" w:cs="Arial"/>
        </w:rPr>
        <w:t>Mcleod</w:t>
      </w:r>
      <w:proofErr w:type="spellEnd"/>
      <w:r w:rsidR="0049249B">
        <w:rPr>
          <w:rStyle w:val="normaltextrun"/>
          <w:rFonts w:ascii="Arial" w:hAnsi="Arial" w:cs="Arial"/>
        </w:rPr>
        <w:t xml:space="preserve">, 2022). </w:t>
      </w:r>
      <w:r w:rsidR="0049249B">
        <w:rPr>
          <w:rStyle w:val="eop"/>
          <w:rFonts w:ascii="Arial" w:hAnsi="Arial" w:cs="Arial"/>
        </w:rPr>
        <w:t> </w:t>
      </w:r>
    </w:p>
    <w:p w14:paraId="5DB6F908" w14:textId="05A12B5C" w:rsidR="0049249B" w:rsidRDefault="0049249B" w:rsidP="00F112D7">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w:t>
      </w:r>
      <w:r w:rsidR="00F112D7">
        <w:rPr>
          <w:rStyle w:val="normaltextrun"/>
          <w:rFonts w:ascii="Arial" w:hAnsi="Arial" w:cs="Arial"/>
        </w:rPr>
        <w:tab/>
      </w:r>
      <w:r>
        <w:rPr>
          <w:rStyle w:val="normaltextrun"/>
          <w:rFonts w:ascii="Arial" w:hAnsi="Arial" w:cs="Arial"/>
        </w:rPr>
        <w:t xml:space="preserve">  Students can learn various strategies to conquer a Tarsia puzzle. If a strategy does not work, they will be determined to try another strategy. Choosing the best strategy for their group could be an experience for the learners to develop or to improve their decision-making skills (O'Connor, 2020). “Tarsia puzzles promote a fun way, collaborative learning environment but can also be challenging in helping pupils test their knowledge” (Dabell, 2020). </w:t>
      </w:r>
      <w:r>
        <w:rPr>
          <w:rStyle w:val="eop"/>
          <w:rFonts w:ascii="Arial" w:hAnsi="Arial" w:cs="Arial"/>
        </w:rPr>
        <w:t> </w:t>
      </w:r>
      <w:r w:rsidR="003E5AB1">
        <w:rPr>
          <w:rStyle w:val="eop"/>
          <w:rFonts w:ascii="Arial" w:hAnsi="Arial" w:cs="Arial"/>
        </w:rPr>
        <w:t xml:space="preserve"> </w:t>
      </w:r>
    </w:p>
    <w:p w14:paraId="4F7C9F57" w14:textId="77777777" w:rsidR="0049249B" w:rsidRDefault="0049249B" w:rsidP="00F112D7">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rPr>
        <w:t>The Tarsia puzzle activity promotes independent learning. As believed by Vygotsky (1978), teachers function as the facilitators, which signifies that teachers guide the learning process but not to be the main participants. Furthermore, Vygotsky (1978) believed that students should have the opportunity to be influenced by their peers (O’Connor, 2020). This entails that the students will be able to improve their self-confidence and self-esteem. Nevertheless, interaction with teachers can foster the knowledge of the individuals (O’Connor, 2020).</w:t>
      </w:r>
      <w:r>
        <w:rPr>
          <w:rStyle w:val="eop"/>
          <w:rFonts w:ascii="Arial" w:hAnsi="Arial" w:cs="Arial"/>
        </w:rPr>
        <w:t> </w:t>
      </w:r>
    </w:p>
    <w:p w14:paraId="7AF9BAF9" w14:textId="1A77AFDD" w:rsidR="0049249B" w:rsidRDefault="0049249B" w:rsidP="00F112D7">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rPr>
        <w:t xml:space="preserve">There are many benefits of using the Tarsia resource within the classroom. In which includes helping the students with their retention skills, provide a sense of accomplishment and boost self-confidence, improve motor skills, and lastly teach students to have patience and perseverance (Loftin et al.). Additionally, it is more fun way of learning for the students. In a cooperative learning setting, students are actively engaged in the learning process and potentially have more interest in learning and taking part in school (Laal &amp; Ghodsi, 2012). It is possible to differentiate according to ability by supplying various puzzles to </w:t>
      </w:r>
      <w:proofErr w:type="gramStart"/>
      <w:r>
        <w:rPr>
          <w:rStyle w:val="normaltextrun"/>
          <w:rFonts w:ascii="Arial" w:hAnsi="Arial" w:cs="Arial"/>
        </w:rPr>
        <w:t>particular groups</w:t>
      </w:r>
      <w:proofErr w:type="gramEnd"/>
      <w:r>
        <w:rPr>
          <w:rStyle w:val="normaltextrun"/>
          <w:rFonts w:ascii="Arial" w:hAnsi="Arial" w:cs="Arial"/>
        </w:rPr>
        <w:t xml:space="preserve"> of students. For example, one group could be working on a two-step equation, another could be working on a multi-step equation and a third group could be working on complex multi-step equations with fractions (O’Connor, 2020).</w:t>
      </w:r>
      <w:r w:rsidR="00F112D7">
        <w:rPr>
          <w:rStyle w:val="normaltextrun"/>
          <w:rFonts w:ascii="Arial" w:hAnsi="Arial" w:cs="Arial"/>
        </w:rPr>
        <w:t xml:space="preserve"> Furthermore, </w:t>
      </w:r>
      <w:r w:rsidR="00E33D09">
        <w:rPr>
          <w:rStyle w:val="normaltextrun"/>
          <w:rFonts w:ascii="Arial" w:hAnsi="Arial" w:cs="Arial"/>
        </w:rPr>
        <w:t>it can be linked to the Numeracy Framework as it can be used for any elements of mathematics, it can be a focus of progression as the teacher could start with the topic at the top of the</w:t>
      </w:r>
      <w:r w:rsidR="003E5AB1">
        <w:rPr>
          <w:rStyle w:val="normaltextrun"/>
          <w:rFonts w:ascii="Arial" w:hAnsi="Arial" w:cs="Arial"/>
        </w:rPr>
        <w:t xml:space="preserve"> Numeracy</w:t>
      </w:r>
      <w:r w:rsidR="00E33D09">
        <w:rPr>
          <w:rStyle w:val="normaltextrun"/>
          <w:rFonts w:ascii="Arial" w:hAnsi="Arial" w:cs="Arial"/>
        </w:rPr>
        <w:t xml:space="preserve"> </w:t>
      </w:r>
      <w:r w:rsidR="003E5AB1">
        <w:rPr>
          <w:rStyle w:val="normaltextrun"/>
          <w:rFonts w:ascii="Arial" w:hAnsi="Arial" w:cs="Arial"/>
        </w:rPr>
        <w:t>F</w:t>
      </w:r>
      <w:r w:rsidR="00E33D09">
        <w:rPr>
          <w:rStyle w:val="normaltextrun"/>
          <w:rFonts w:ascii="Arial" w:hAnsi="Arial" w:cs="Arial"/>
        </w:rPr>
        <w:t xml:space="preserve">ramework </w:t>
      </w:r>
      <w:r w:rsidR="003E5AB1">
        <w:rPr>
          <w:rStyle w:val="normaltextrun"/>
          <w:rFonts w:ascii="Arial" w:hAnsi="Arial" w:cs="Arial"/>
        </w:rPr>
        <w:lastRenderedPageBreak/>
        <w:t>C</w:t>
      </w:r>
      <w:r w:rsidR="00E33D09">
        <w:rPr>
          <w:rStyle w:val="normaltextrun"/>
          <w:rFonts w:ascii="Arial" w:hAnsi="Arial" w:cs="Arial"/>
        </w:rPr>
        <w:t>urriculum and then work their way down when the students ready to move forward.</w:t>
      </w:r>
      <w:r>
        <w:rPr>
          <w:rStyle w:val="normaltextrun"/>
          <w:rFonts w:ascii="Arial" w:hAnsi="Arial" w:cs="Arial"/>
        </w:rPr>
        <w:t xml:space="preserve"> However, one critic of using the Tarsia puzzle is that once the students have mastered the puzzle, there is no record or evidence of their work and achievements (Barton, n.d.). Contrastingly, this can be organised by the staff members. All that is needed is a table page with blank answers which the students receive the same time as the puzzle, the students record their answers as they go ahead to complete the Tarsia. When the Tarsia puzzle is finished, they have evidence of their work. As a result of this, it is a self-assessment tool, as it can help </w:t>
      </w:r>
      <w:r w:rsidR="000778F2">
        <w:rPr>
          <w:rStyle w:val="normaltextrun"/>
          <w:rFonts w:ascii="Arial" w:hAnsi="Arial" w:cs="Arial"/>
        </w:rPr>
        <w:t>students</w:t>
      </w:r>
      <w:r>
        <w:rPr>
          <w:rStyle w:val="normaltextrun"/>
          <w:rFonts w:ascii="Arial" w:hAnsi="Arial" w:cs="Arial"/>
        </w:rPr>
        <w:t xml:space="preserve"> </w:t>
      </w:r>
      <w:r w:rsidR="000778F2">
        <w:rPr>
          <w:rStyle w:val="normaltextrun"/>
          <w:rFonts w:ascii="Arial" w:hAnsi="Arial" w:cs="Arial"/>
        </w:rPr>
        <w:t>analyse</w:t>
      </w:r>
      <w:r>
        <w:rPr>
          <w:rStyle w:val="normaltextrun"/>
          <w:rFonts w:ascii="Arial" w:hAnsi="Arial" w:cs="Arial"/>
        </w:rPr>
        <w:t xml:space="preserve"> what topic they find challenging and what topic they are succeeding in</w:t>
      </w:r>
      <w:r w:rsidR="00207950">
        <w:rPr>
          <w:rStyle w:val="normaltextrun"/>
          <w:rFonts w:ascii="Arial" w:hAnsi="Arial" w:cs="Arial"/>
        </w:rPr>
        <w:t xml:space="preserve">, this will help students to be motivated and to be willing to participate in the activity. </w:t>
      </w:r>
      <w:r>
        <w:rPr>
          <w:rStyle w:val="normaltextrun"/>
          <w:rFonts w:ascii="Arial" w:hAnsi="Arial" w:cs="Arial"/>
        </w:rPr>
        <w:t xml:space="preserve">According to research, students did not use time management properly when problem solving the Tarsia Puzzles. As defined by Csikszentmihalyi (1990), “the students entered the state of flow, a hyper-focus state experienced by those who are fully engaged with their work”. On the other hand, this can be improved by students themselves, the more practice they have by using this resource, their time management skills will be improved. </w:t>
      </w:r>
      <w:r>
        <w:rPr>
          <w:rStyle w:val="eop"/>
          <w:rFonts w:ascii="Arial" w:hAnsi="Arial" w:cs="Arial"/>
        </w:rPr>
        <w:t> </w:t>
      </w:r>
    </w:p>
    <w:p w14:paraId="5986D1A6" w14:textId="1C0043F0" w:rsidR="0049249B" w:rsidRDefault="0049249B" w:rsidP="00F112D7">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rPr>
        <w:t>Even though there are some disadvantages to this resource, there are many ways to overcome these, through small adaptations by students and teachers</w:t>
      </w:r>
      <w:r w:rsidR="003E5AB1">
        <w:rPr>
          <w:rStyle w:val="normaltextrun"/>
          <w:rFonts w:ascii="Arial" w:hAnsi="Arial" w:cs="Arial"/>
        </w:rPr>
        <w:t xml:space="preserve"> some examples being, differentiating the puzzle suitable for the student’s level, students to practise their time management skills, of</w:t>
      </w:r>
      <w:r>
        <w:rPr>
          <w:rStyle w:val="normaltextrun"/>
          <w:rFonts w:ascii="Arial" w:hAnsi="Arial" w:cs="Arial"/>
        </w:rPr>
        <w:t xml:space="preserve"> which prove</w:t>
      </w:r>
      <w:r w:rsidR="003E5AB1">
        <w:rPr>
          <w:rStyle w:val="normaltextrun"/>
          <w:rFonts w:ascii="Arial" w:hAnsi="Arial" w:cs="Arial"/>
        </w:rPr>
        <w:t>s</w:t>
      </w:r>
      <w:r>
        <w:rPr>
          <w:rStyle w:val="normaltextrun"/>
          <w:rFonts w:ascii="Arial" w:hAnsi="Arial" w:cs="Arial"/>
        </w:rPr>
        <w:t xml:space="preserve"> that </w:t>
      </w:r>
      <w:r w:rsidR="00207950">
        <w:rPr>
          <w:rStyle w:val="normaltextrun"/>
          <w:rFonts w:ascii="Arial" w:hAnsi="Arial" w:cs="Arial"/>
        </w:rPr>
        <w:t>overall,</w:t>
      </w:r>
      <w:r w:rsidR="003E5AB1">
        <w:rPr>
          <w:rStyle w:val="normaltextrun"/>
          <w:rFonts w:ascii="Arial" w:hAnsi="Arial" w:cs="Arial"/>
        </w:rPr>
        <w:t xml:space="preserve"> </w:t>
      </w:r>
      <w:r>
        <w:rPr>
          <w:rStyle w:val="normaltextrun"/>
          <w:rFonts w:ascii="Arial" w:hAnsi="Arial" w:cs="Arial"/>
        </w:rPr>
        <w:t xml:space="preserve">this is a beneficial resource. </w:t>
      </w:r>
      <w:r w:rsidR="00E33D09">
        <w:rPr>
          <w:rStyle w:val="normaltextrun"/>
          <w:rFonts w:ascii="Arial" w:hAnsi="Arial" w:cs="Arial"/>
        </w:rPr>
        <w:t>It can be connected to the numeracy framework curriculum and can be used for any age group and any level of ability.</w:t>
      </w:r>
      <w:r w:rsidR="003E5AB1">
        <w:rPr>
          <w:rStyle w:val="normaltextrun"/>
          <w:rFonts w:ascii="Arial" w:hAnsi="Arial" w:cs="Arial"/>
        </w:rPr>
        <w:t xml:space="preserve"> T</w:t>
      </w:r>
      <w:r w:rsidR="00E33D09">
        <w:rPr>
          <w:rStyle w:val="normaltextrun"/>
          <w:rFonts w:ascii="Arial" w:hAnsi="Arial" w:cs="Arial"/>
        </w:rPr>
        <w:t>he resource</w:t>
      </w:r>
      <w:r w:rsidR="00F112D7">
        <w:rPr>
          <w:rStyle w:val="normaltextrun"/>
          <w:rFonts w:ascii="Arial" w:hAnsi="Arial" w:cs="Arial"/>
        </w:rPr>
        <w:t xml:space="preserve"> promotes independent learning as well as teamwork, skills in both areas will be developed and improved by this resource. </w:t>
      </w:r>
      <w:r>
        <w:rPr>
          <w:rStyle w:val="normaltextrun"/>
          <w:rFonts w:ascii="Arial" w:hAnsi="Arial" w:cs="Arial"/>
        </w:rPr>
        <w:t xml:space="preserve">In addition to this, students learn and engage more when actively learning and this is what this resource is about fun, engagement, and enthusiasm. </w:t>
      </w:r>
      <w:r>
        <w:rPr>
          <w:rStyle w:val="eop"/>
          <w:rFonts w:ascii="Arial" w:hAnsi="Arial" w:cs="Arial"/>
        </w:rPr>
        <w:t> </w:t>
      </w:r>
      <w:r w:rsidR="00F739FC">
        <w:rPr>
          <w:rStyle w:val="eop"/>
          <w:rFonts w:ascii="Arial" w:hAnsi="Arial" w:cs="Arial"/>
        </w:rPr>
        <w:t xml:space="preserve"> </w:t>
      </w:r>
    </w:p>
    <w:p w14:paraId="6010FE36" w14:textId="77777777" w:rsidR="0049249B" w:rsidRDefault="0049249B" w:rsidP="00F112D7">
      <w:pPr>
        <w:tabs>
          <w:tab w:val="left" w:pos="7635"/>
        </w:tabs>
        <w:spacing w:line="360" w:lineRule="auto"/>
        <w:rPr>
          <w:sz w:val="56"/>
          <w:szCs w:val="56"/>
        </w:rPr>
      </w:pPr>
    </w:p>
    <w:p w14:paraId="79668C13" w14:textId="6E189F26" w:rsidR="009F4C84" w:rsidRDefault="009F4C84" w:rsidP="009F4C84">
      <w:pPr>
        <w:tabs>
          <w:tab w:val="left" w:pos="7635"/>
        </w:tabs>
        <w:rPr>
          <w:sz w:val="56"/>
          <w:szCs w:val="56"/>
        </w:rPr>
      </w:pPr>
    </w:p>
    <w:p w14:paraId="419E6486" w14:textId="74833BEC" w:rsidR="009F4C84" w:rsidRDefault="009F4C84" w:rsidP="009F4C84">
      <w:pPr>
        <w:tabs>
          <w:tab w:val="left" w:pos="7635"/>
        </w:tabs>
        <w:rPr>
          <w:sz w:val="56"/>
          <w:szCs w:val="56"/>
        </w:rPr>
      </w:pPr>
    </w:p>
    <w:p w14:paraId="699EC55E" w14:textId="0B069213" w:rsidR="009F4C84" w:rsidRDefault="009F4C84" w:rsidP="009F4C84">
      <w:pPr>
        <w:tabs>
          <w:tab w:val="left" w:pos="7635"/>
        </w:tabs>
        <w:rPr>
          <w:sz w:val="56"/>
          <w:szCs w:val="56"/>
        </w:rPr>
      </w:pPr>
    </w:p>
    <w:p w14:paraId="64BE9D63" w14:textId="77777777" w:rsidR="0049249B" w:rsidRPr="004E31DD" w:rsidRDefault="0049249B" w:rsidP="009F4C84">
      <w:pPr>
        <w:tabs>
          <w:tab w:val="left" w:pos="7635"/>
        </w:tabs>
        <w:rPr>
          <w:rFonts w:ascii="Arial" w:hAnsi="Arial" w:cs="Arial"/>
          <w:sz w:val="24"/>
          <w:szCs w:val="24"/>
        </w:rPr>
      </w:pPr>
    </w:p>
    <w:p w14:paraId="6326B03C" w14:textId="77777777" w:rsidR="00E8340C" w:rsidRPr="004E31DD" w:rsidRDefault="00E8340C" w:rsidP="00E8340C">
      <w:pPr>
        <w:tabs>
          <w:tab w:val="left" w:pos="7635"/>
        </w:tabs>
        <w:jc w:val="center"/>
        <w:rPr>
          <w:rFonts w:ascii="Arial" w:hAnsi="Arial" w:cs="Arial"/>
          <w:b/>
          <w:bCs/>
          <w:sz w:val="24"/>
          <w:szCs w:val="24"/>
          <w:u w:val="single"/>
        </w:rPr>
      </w:pPr>
    </w:p>
    <w:p w14:paraId="4F6B86C2" w14:textId="77777777" w:rsidR="00930EDD" w:rsidRDefault="00930EDD" w:rsidP="00E8340C">
      <w:pPr>
        <w:tabs>
          <w:tab w:val="left" w:pos="7635"/>
        </w:tabs>
        <w:jc w:val="center"/>
        <w:rPr>
          <w:rFonts w:ascii="Arial" w:hAnsi="Arial" w:cs="Arial"/>
          <w:sz w:val="36"/>
          <w:szCs w:val="36"/>
          <w:u w:val="single"/>
        </w:rPr>
      </w:pPr>
    </w:p>
    <w:p w14:paraId="49F380CF" w14:textId="056D5BE8" w:rsidR="009F4C84" w:rsidRPr="004E31DD" w:rsidRDefault="0049249B" w:rsidP="00E8340C">
      <w:pPr>
        <w:tabs>
          <w:tab w:val="left" w:pos="7635"/>
        </w:tabs>
        <w:jc w:val="center"/>
        <w:rPr>
          <w:rFonts w:ascii="Arial" w:hAnsi="Arial" w:cs="Arial"/>
          <w:sz w:val="36"/>
          <w:szCs w:val="36"/>
          <w:u w:val="single"/>
        </w:rPr>
      </w:pPr>
      <w:r w:rsidRPr="004E31DD">
        <w:rPr>
          <w:rFonts w:ascii="Arial" w:hAnsi="Arial" w:cs="Arial"/>
          <w:sz w:val="36"/>
          <w:szCs w:val="36"/>
          <w:u w:val="single"/>
        </w:rPr>
        <w:t>References E</w:t>
      </w:r>
      <w:r w:rsidR="009F4C84" w:rsidRPr="004E31DD">
        <w:rPr>
          <w:rFonts w:ascii="Arial" w:hAnsi="Arial" w:cs="Arial"/>
          <w:sz w:val="36"/>
          <w:szCs w:val="36"/>
          <w:u w:val="single"/>
        </w:rPr>
        <w:t xml:space="preserve">lement </w:t>
      </w:r>
      <w:r w:rsidR="00186426" w:rsidRPr="004E31DD">
        <w:rPr>
          <w:rFonts w:ascii="Arial" w:hAnsi="Arial" w:cs="Arial"/>
          <w:sz w:val="36"/>
          <w:szCs w:val="36"/>
          <w:u w:val="single"/>
        </w:rPr>
        <w:t>5</w:t>
      </w:r>
    </w:p>
    <w:p w14:paraId="6129C975" w14:textId="1B226F83" w:rsidR="00186426" w:rsidRPr="004E31DD" w:rsidRDefault="00186426" w:rsidP="009F4C84">
      <w:pPr>
        <w:tabs>
          <w:tab w:val="left" w:pos="7635"/>
        </w:tabs>
        <w:rPr>
          <w:rFonts w:ascii="Arial" w:hAnsi="Arial" w:cs="Arial"/>
          <w:sz w:val="24"/>
          <w:szCs w:val="24"/>
        </w:rPr>
      </w:pPr>
    </w:p>
    <w:p w14:paraId="4FB88552" w14:textId="6F840DA3" w:rsidR="0049249B" w:rsidRPr="004E31DD" w:rsidRDefault="0049249B" w:rsidP="0049249B">
      <w:pPr>
        <w:pStyle w:val="paragraph"/>
        <w:spacing w:before="0" w:beforeAutospacing="0" w:after="0" w:afterAutospacing="0"/>
        <w:ind w:left="555" w:hanging="555"/>
        <w:textAlignment w:val="baseline"/>
        <w:rPr>
          <w:rFonts w:ascii="Arial" w:hAnsi="Arial" w:cs="Arial"/>
        </w:rPr>
      </w:pPr>
      <w:r w:rsidRPr="004E31DD">
        <w:rPr>
          <w:rStyle w:val="normaltextrun"/>
          <w:rFonts w:ascii="Arial" w:hAnsi="Arial" w:cs="Arial"/>
        </w:rPr>
        <w:t>Barton (</w:t>
      </w:r>
      <w:proofErr w:type="spellStart"/>
      <w:proofErr w:type="gramStart"/>
      <w:r w:rsidRPr="004E31DD">
        <w:rPr>
          <w:rStyle w:val="normaltextrun"/>
          <w:rFonts w:ascii="Arial" w:hAnsi="Arial" w:cs="Arial"/>
        </w:rPr>
        <w:t>n</w:t>
      </w:r>
      <w:r w:rsidR="004E31DD" w:rsidRPr="004E31DD">
        <w:rPr>
          <w:rStyle w:val="normaltextrun"/>
          <w:rFonts w:ascii="Arial" w:hAnsi="Arial" w:cs="Arial"/>
        </w:rPr>
        <w:t>,d</w:t>
      </w:r>
      <w:proofErr w:type="spellEnd"/>
      <w:r w:rsidR="004E31DD" w:rsidRPr="004E31DD">
        <w:rPr>
          <w:rStyle w:val="normaltextrun"/>
          <w:rFonts w:ascii="Arial" w:hAnsi="Arial" w:cs="Arial"/>
        </w:rPr>
        <w:t>.</w:t>
      </w:r>
      <w:proofErr w:type="gramEnd"/>
      <w:r w:rsidRPr="004E31DD">
        <w:rPr>
          <w:rStyle w:val="normaltextrun"/>
          <w:rFonts w:ascii="Arial" w:hAnsi="Arial" w:cs="Arial"/>
        </w:rPr>
        <w:t xml:space="preserve">) </w:t>
      </w:r>
      <w:r w:rsidRPr="004E31DD">
        <w:rPr>
          <w:rStyle w:val="normaltextrun"/>
          <w:rFonts w:ascii="Arial" w:hAnsi="Arial" w:cs="Arial"/>
          <w:i/>
          <w:iCs/>
        </w:rPr>
        <w:t>Tarsia Jigsaws on Mr Barton Maths</w:t>
      </w:r>
      <w:r w:rsidRPr="004E31DD">
        <w:rPr>
          <w:rStyle w:val="normaltextrun"/>
          <w:rFonts w:ascii="Arial" w:hAnsi="Arial" w:cs="Arial"/>
        </w:rPr>
        <w:t xml:space="preserve">. Available at: </w:t>
      </w:r>
      <w:hyperlink r:id="rId24" w:tgtFrame="_blank" w:history="1">
        <w:r w:rsidRPr="004E31DD">
          <w:rPr>
            <w:rStyle w:val="normaltextrun"/>
            <w:rFonts w:ascii="Arial" w:hAnsi="Arial" w:cs="Arial"/>
          </w:rPr>
          <w:t>https://www.mrbartonmaths.com/teachers/rich-tasks/tarsia-jigsaw.html</w:t>
        </w:r>
      </w:hyperlink>
      <w:r w:rsidRPr="004E31DD">
        <w:rPr>
          <w:rStyle w:val="normaltextrun"/>
          <w:rFonts w:ascii="Arial" w:hAnsi="Arial" w:cs="Arial"/>
        </w:rPr>
        <w:t xml:space="preserve"> (Accessed: February 8, 2023).</w:t>
      </w:r>
      <w:r w:rsidRPr="004E31DD">
        <w:rPr>
          <w:rStyle w:val="eop"/>
          <w:rFonts w:ascii="Arial" w:hAnsi="Arial" w:cs="Arial"/>
        </w:rPr>
        <w:t> </w:t>
      </w:r>
    </w:p>
    <w:p w14:paraId="74DF6D6F" w14:textId="77777777" w:rsidR="0049249B" w:rsidRPr="004E31DD" w:rsidRDefault="0049249B" w:rsidP="0049249B">
      <w:pPr>
        <w:pStyle w:val="paragraph"/>
        <w:spacing w:before="0" w:beforeAutospacing="0" w:after="0" w:afterAutospacing="0"/>
        <w:ind w:left="555" w:hanging="555"/>
        <w:textAlignment w:val="baseline"/>
        <w:rPr>
          <w:rFonts w:ascii="Arial" w:hAnsi="Arial" w:cs="Arial"/>
        </w:rPr>
      </w:pPr>
      <w:r w:rsidRPr="004E31DD">
        <w:rPr>
          <w:rStyle w:val="normaltextrun"/>
          <w:rFonts w:ascii="Arial" w:hAnsi="Arial" w:cs="Arial"/>
        </w:rPr>
        <w:t xml:space="preserve">Ching Hao, C. &amp; </w:t>
      </w:r>
      <w:proofErr w:type="spellStart"/>
      <w:r w:rsidRPr="004E31DD">
        <w:rPr>
          <w:rStyle w:val="normaltextrun"/>
          <w:rFonts w:ascii="Arial" w:hAnsi="Arial" w:cs="Arial"/>
        </w:rPr>
        <w:t>Azlina</w:t>
      </w:r>
      <w:proofErr w:type="spellEnd"/>
      <w:r w:rsidRPr="004E31DD">
        <w:rPr>
          <w:rStyle w:val="normaltextrun"/>
          <w:rFonts w:ascii="Arial" w:hAnsi="Arial" w:cs="Arial"/>
        </w:rPr>
        <w:t>, P. (2019). Incorporating Tarsia to Foster Student Collaboration in the Mathematics Classroom. Journal of Research and Psychology. 1(3), 8-9</w:t>
      </w:r>
      <w:r w:rsidRPr="004E31DD">
        <w:rPr>
          <w:rStyle w:val="eop"/>
          <w:rFonts w:ascii="Arial" w:hAnsi="Arial" w:cs="Arial"/>
        </w:rPr>
        <w:t> </w:t>
      </w:r>
    </w:p>
    <w:p w14:paraId="3A762293" w14:textId="77777777" w:rsidR="0049249B" w:rsidRPr="004E31DD" w:rsidRDefault="0049249B" w:rsidP="0049249B">
      <w:pPr>
        <w:pStyle w:val="paragraph"/>
        <w:spacing w:before="0" w:beforeAutospacing="0" w:after="0" w:afterAutospacing="0"/>
        <w:ind w:left="555" w:hanging="555"/>
        <w:textAlignment w:val="baseline"/>
        <w:rPr>
          <w:rFonts w:ascii="Arial" w:hAnsi="Arial" w:cs="Arial"/>
        </w:rPr>
      </w:pPr>
      <w:r w:rsidRPr="004E31DD">
        <w:rPr>
          <w:rStyle w:val="normaltextrun"/>
          <w:rFonts w:ascii="Arial" w:hAnsi="Arial" w:cs="Arial"/>
        </w:rPr>
        <w:t xml:space="preserve">Csikszentmihalyi, M. (1990). Flow: The Psychology of Optimal Experience. Harper </w:t>
      </w:r>
      <w:proofErr w:type="spellStart"/>
      <w:r w:rsidRPr="004E31DD">
        <w:rPr>
          <w:rStyle w:val="normaltextrun"/>
          <w:rFonts w:ascii="Arial" w:hAnsi="Arial" w:cs="Arial"/>
        </w:rPr>
        <w:t>Perrennial</w:t>
      </w:r>
      <w:proofErr w:type="spellEnd"/>
      <w:r w:rsidRPr="004E31DD">
        <w:rPr>
          <w:rStyle w:val="normaltextrun"/>
          <w:rFonts w:ascii="Arial" w:hAnsi="Arial" w:cs="Arial"/>
        </w:rPr>
        <w:t>, London</w:t>
      </w:r>
      <w:r w:rsidRPr="004E31DD">
        <w:rPr>
          <w:rStyle w:val="eop"/>
          <w:rFonts w:ascii="Arial" w:hAnsi="Arial" w:cs="Arial"/>
        </w:rPr>
        <w:t> </w:t>
      </w:r>
    </w:p>
    <w:p w14:paraId="611946EE" w14:textId="77777777" w:rsidR="0049249B" w:rsidRPr="004E31DD" w:rsidRDefault="0049249B" w:rsidP="0049249B">
      <w:pPr>
        <w:pStyle w:val="paragraph"/>
        <w:spacing w:before="0" w:beforeAutospacing="0" w:after="0" w:afterAutospacing="0"/>
        <w:ind w:left="555" w:hanging="555"/>
        <w:textAlignment w:val="baseline"/>
        <w:rPr>
          <w:rFonts w:ascii="Arial" w:hAnsi="Arial" w:cs="Arial"/>
        </w:rPr>
      </w:pPr>
      <w:r w:rsidRPr="004E31DD">
        <w:rPr>
          <w:rStyle w:val="normaltextrun"/>
          <w:rFonts w:ascii="Arial" w:hAnsi="Arial" w:cs="Arial"/>
        </w:rPr>
        <w:t xml:space="preserve">Dabell, J. (2020) </w:t>
      </w:r>
      <w:r w:rsidRPr="004E31DD">
        <w:rPr>
          <w:rStyle w:val="normaltextrun"/>
          <w:rFonts w:ascii="Arial" w:hAnsi="Arial" w:cs="Arial"/>
          <w:i/>
          <w:iCs/>
        </w:rPr>
        <w:t>Tarsia puzzles</w:t>
      </w:r>
      <w:r w:rsidRPr="004E31DD">
        <w:rPr>
          <w:rStyle w:val="normaltextrun"/>
          <w:rFonts w:ascii="Arial" w:hAnsi="Arial" w:cs="Arial"/>
        </w:rPr>
        <w:t xml:space="preserve">, </w:t>
      </w:r>
      <w:r w:rsidRPr="004E31DD">
        <w:rPr>
          <w:rStyle w:val="normaltextrun"/>
          <w:rFonts w:ascii="Arial" w:hAnsi="Arial" w:cs="Arial"/>
          <w:i/>
          <w:iCs/>
        </w:rPr>
        <w:t>John Dabell</w:t>
      </w:r>
      <w:r w:rsidRPr="004E31DD">
        <w:rPr>
          <w:rStyle w:val="normaltextrun"/>
          <w:rFonts w:ascii="Arial" w:hAnsi="Arial" w:cs="Arial"/>
        </w:rPr>
        <w:t xml:space="preserve">. Available at: </w:t>
      </w:r>
      <w:hyperlink r:id="rId25" w:anchor=":~:text=Playing%20Tarsia%20puzzles%20is%20a,moving%20further%20into%20a%20topic" w:tgtFrame="_blank" w:history="1">
        <w:r w:rsidRPr="004E31DD">
          <w:rPr>
            <w:rStyle w:val="normaltextrun"/>
            <w:rFonts w:ascii="Arial" w:hAnsi="Arial" w:cs="Arial"/>
          </w:rPr>
          <w:t>https://johndabell.com/2020/01/10/tarsia-puzzles/#:~:text=Playing%20Tarsia%20puzzles%20is%20a,moving%20further%20into%20a%20topic</w:t>
        </w:r>
      </w:hyperlink>
      <w:r w:rsidRPr="004E31DD">
        <w:rPr>
          <w:rStyle w:val="normaltextrun"/>
          <w:rFonts w:ascii="Arial" w:hAnsi="Arial" w:cs="Arial"/>
        </w:rPr>
        <w:t>. (Accessed: February 3, 2023).</w:t>
      </w:r>
      <w:r w:rsidRPr="004E31DD">
        <w:rPr>
          <w:rStyle w:val="eop"/>
          <w:rFonts w:ascii="Arial" w:hAnsi="Arial" w:cs="Arial"/>
        </w:rPr>
        <w:t> </w:t>
      </w:r>
    </w:p>
    <w:p w14:paraId="21C2F706" w14:textId="77777777" w:rsidR="0049249B" w:rsidRPr="004E31DD" w:rsidRDefault="0049249B" w:rsidP="0049249B">
      <w:pPr>
        <w:pStyle w:val="paragraph"/>
        <w:spacing w:before="0" w:beforeAutospacing="0" w:after="0" w:afterAutospacing="0"/>
        <w:ind w:left="555" w:hanging="555"/>
        <w:textAlignment w:val="baseline"/>
        <w:rPr>
          <w:rFonts w:ascii="Arial" w:hAnsi="Arial" w:cs="Arial"/>
        </w:rPr>
      </w:pPr>
      <w:r w:rsidRPr="004E31DD">
        <w:rPr>
          <w:rStyle w:val="normaltextrun"/>
          <w:rFonts w:ascii="Arial" w:hAnsi="Arial" w:cs="Arial"/>
        </w:rPr>
        <w:t xml:space="preserve">Kingsnorth, B. (2021) </w:t>
      </w:r>
      <w:r w:rsidRPr="004E31DD">
        <w:rPr>
          <w:rStyle w:val="normaltextrun"/>
          <w:rFonts w:ascii="Arial" w:hAnsi="Arial" w:cs="Arial"/>
          <w:i/>
          <w:iCs/>
        </w:rPr>
        <w:t>Why teachers should use Tarsia puzzles in the classroom and online</w:t>
      </w:r>
      <w:r w:rsidRPr="004E31DD">
        <w:rPr>
          <w:rStyle w:val="normaltextrun"/>
          <w:rFonts w:ascii="Arial" w:hAnsi="Arial" w:cs="Arial"/>
        </w:rPr>
        <w:t xml:space="preserve">, </w:t>
      </w:r>
      <w:r w:rsidRPr="004E31DD">
        <w:rPr>
          <w:rStyle w:val="normaltextrun"/>
          <w:rFonts w:ascii="Arial" w:hAnsi="Arial" w:cs="Arial"/>
          <w:i/>
          <w:iCs/>
        </w:rPr>
        <w:t>Cre8tive Resources</w:t>
      </w:r>
      <w:r w:rsidRPr="004E31DD">
        <w:rPr>
          <w:rStyle w:val="normaltextrun"/>
          <w:rFonts w:ascii="Arial" w:hAnsi="Arial" w:cs="Arial"/>
        </w:rPr>
        <w:t>. Available at: https://www.cre8tiveresources.com/why-teachers-should-use-tarsia-puzzles-in-the-classroom-and-online/ (Accessed: February 3, 2023). </w:t>
      </w:r>
      <w:r w:rsidRPr="004E31DD">
        <w:rPr>
          <w:rStyle w:val="eop"/>
          <w:rFonts w:ascii="Arial" w:hAnsi="Arial" w:cs="Arial"/>
        </w:rPr>
        <w:t> </w:t>
      </w:r>
    </w:p>
    <w:p w14:paraId="4F8B5D7F" w14:textId="77777777" w:rsidR="0049249B" w:rsidRPr="004E31DD" w:rsidRDefault="0049249B" w:rsidP="0049249B">
      <w:pPr>
        <w:pStyle w:val="paragraph"/>
        <w:spacing w:before="0" w:beforeAutospacing="0" w:after="0" w:afterAutospacing="0"/>
        <w:ind w:left="555" w:hanging="555"/>
        <w:textAlignment w:val="baseline"/>
        <w:rPr>
          <w:rFonts w:ascii="Arial" w:hAnsi="Arial" w:cs="Arial"/>
        </w:rPr>
      </w:pPr>
      <w:r w:rsidRPr="004E31DD">
        <w:rPr>
          <w:rStyle w:val="normaltextrun"/>
          <w:rFonts w:ascii="Arial" w:hAnsi="Arial" w:cs="Arial"/>
        </w:rPr>
        <w:t xml:space="preserve">Laal, M. &amp; Ghodsi, S. (2012) Benefits of Cooperative Learning, Procedia-Social and </w:t>
      </w:r>
      <w:proofErr w:type="spellStart"/>
      <w:r w:rsidRPr="004E31DD">
        <w:rPr>
          <w:rStyle w:val="normaltextrun"/>
          <w:rFonts w:ascii="Arial" w:hAnsi="Arial" w:cs="Arial"/>
        </w:rPr>
        <w:t>Behavioral</w:t>
      </w:r>
      <w:proofErr w:type="spellEnd"/>
      <w:r w:rsidRPr="004E31DD">
        <w:rPr>
          <w:rStyle w:val="normaltextrun"/>
          <w:rFonts w:ascii="Arial" w:hAnsi="Arial" w:cs="Arial"/>
        </w:rPr>
        <w:t xml:space="preserve"> Sciences 31, 486-490.</w:t>
      </w:r>
      <w:r w:rsidRPr="004E31DD">
        <w:rPr>
          <w:rStyle w:val="eop"/>
          <w:rFonts w:ascii="Arial" w:hAnsi="Arial" w:cs="Arial"/>
        </w:rPr>
        <w:t> </w:t>
      </w:r>
    </w:p>
    <w:p w14:paraId="308EB372" w14:textId="77777777" w:rsidR="0049249B" w:rsidRPr="004E31DD" w:rsidRDefault="0049249B" w:rsidP="0049249B">
      <w:pPr>
        <w:pStyle w:val="paragraph"/>
        <w:spacing w:before="0" w:beforeAutospacing="0" w:after="0" w:afterAutospacing="0"/>
        <w:ind w:left="555" w:hanging="555"/>
        <w:textAlignment w:val="baseline"/>
        <w:rPr>
          <w:rFonts w:ascii="Arial" w:hAnsi="Arial" w:cs="Arial"/>
        </w:rPr>
      </w:pPr>
      <w:r w:rsidRPr="004E31DD">
        <w:rPr>
          <w:rStyle w:val="normaltextrun"/>
          <w:rFonts w:ascii="Arial" w:hAnsi="Arial" w:cs="Arial"/>
        </w:rPr>
        <w:t xml:space="preserve">Loftin (19AD) </w:t>
      </w:r>
      <w:r w:rsidRPr="004E31DD">
        <w:rPr>
          <w:rStyle w:val="normaltextrun"/>
          <w:rFonts w:ascii="Arial" w:hAnsi="Arial" w:cs="Arial"/>
          <w:i/>
          <w:iCs/>
        </w:rPr>
        <w:t xml:space="preserve">Using Tarsia puzzles to teach vocabulary: </w:t>
      </w:r>
      <w:proofErr w:type="spellStart"/>
      <w:r w:rsidRPr="004E31DD">
        <w:rPr>
          <w:rStyle w:val="normaltextrun"/>
          <w:rFonts w:ascii="Arial" w:hAnsi="Arial" w:cs="Arial"/>
          <w:i/>
          <w:iCs/>
        </w:rPr>
        <w:t>Dr.</w:t>
      </w:r>
      <w:proofErr w:type="spellEnd"/>
      <w:r w:rsidRPr="004E31DD">
        <w:rPr>
          <w:rStyle w:val="normaltextrun"/>
          <w:rFonts w:ascii="Arial" w:hAnsi="Arial" w:cs="Arial"/>
          <w:i/>
          <w:iCs/>
        </w:rPr>
        <w:t xml:space="preserve"> Loftin's learning emporium</w:t>
      </w:r>
      <w:r w:rsidRPr="004E31DD">
        <w:rPr>
          <w:rStyle w:val="normaltextrun"/>
          <w:rFonts w:ascii="Arial" w:hAnsi="Arial" w:cs="Arial"/>
        </w:rPr>
        <w:t xml:space="preserve">, </w:t>
      </w:r>
      <w:proofErr w:type="spellStart"/>
      <w:r w:rsidRPr="004E31DD">
        <w:rPr>
          <w:rStyle w:val="normaltextrun"/>
          <w:rFonts w:ascii="Arial" w:hAnsi="Arial" w:cs="Arial"/>
          <w:i/>
          <w:iCs/>
        </w:rPr>
        <w:t>Dr.</w:t>
      </w:r>
      <w:proofErr w:type="spellEnd"/>
      <w:r w:rsidRPr="004E31DD">
        <w:rPr>
          <w:rStyle w:val="normaltextrun"/>
          <w:rFonts w:ascii="Arial" w:hAnsi="Arial" w:cs="Arial"/>
          <w:i/>
          <w:iCs/>
        </w:rPr>
        <w:t xml:space="preserve"> Loftin\'s Learning Emporium</w:t>
      </w:r>
      <w:r w:rsidRPr="004E31DD">
        <w:rPr>
          <w:rStyle w:val="normaltextrun"/>
          <w:rFonts w:ascii="Arial" w:hAnsi="Arial" w:cs="Arial"/>
        </w:rPr>
        <w:t xml:space="preserve">. Available at: </w:t>
      </w:r>
      <w:hyperlink r:id="rId26" w:tgtFrame="_blank" w:history="1">
        <w:r w:rsidRPr="004E31DD">
          <w:rPr>
            <w:rStyle w:val="normaltextrun"/>
            <w:rFonts w:ascii="Arial" w:hAnsi="Arial" w:cs="Arial"/>
          </w:rPr>
          <w:t>https://drloftinslearningemporium.com/using-tarsia-puzzles-to-teach-vocabulary/</w:t>
        </w:r>
      </w:hyperlink>
      <w:r w:rsidRPr="004E31DD">
        <w:rPr>
          <w:rStyle w:val="normaltextrun"/>
          <w:rFonts w:ascii="Arial" w:hAnsi="Arial" w:cs="Arial"/>
        </w:rPr>
        <w:t xml:space="preserve"> (Accessed: February 8, 2023).</w:t>
      </w:r>
      <w:r w:rsidRPr="004E31DD">
        <w:rPr>
          <w:rStyle w:val="eop"/>
          <w:rFonts w:ascii="Arial" w:hAnsi="Arial" w:cs="Arial"/>
        </w:rPr>
        <w:t> </w:t>
      </w:r>
    </w:p>
    <w:p w14:paraId="6D86DBE0" w14:textId="77777777" w:rsidR="0049249B" w:rsidRPr="004E31DD" w:rsidRDefault="0049249B" w:rsidP="0049249B">
      <w:pPr>
        <w:pStyle w:val="paragraph"/>
        <w:spacing w:before="0" w:beforeAutospacing="0" w:after="0" w:afterAutospacing="0"/>
        <w:ind w:left="555" w:hanging="555"/>
        <w:textAlignment w:val="baseline"/>
        <w:rPr>
          <w:rFonts w:ascii="Arial" w:hAnsi="Arial" w:cs="Arial"/>
        </w:rPr>
      </w:pPr>
      <w:proofErr w:type="spellStart"/>
      <w:r w:rsidRPr="004E31DD">
        <w:rPr>
          <w:rStyle w:val="normaltextrun"/>
          <w:rFonts w:ascii="Arial" w:hAnsi="Arial" w:cs="Arial"/>
        </w:rPr>
        <w:t>Mcleod</w:t>
      </w:r>
      <w:proofErr w:type="spellEnd"/>
      <w:r w:rsidRPr="004E31DD">
        <w:rPr>
          <w:rStyle w:val="normaltextrun"/>
          <w:rFonts w:ascii="Arial" w:hAnsi="Arial" w:cs="Arial"/>
        </w:rPr>
        <w:t xml:space="preserve">, S. (2022) </w:t>
      </w:r>
      <w:r w:rsidRPr="004E31DD">
        <w:rPr>
          <w:rStyle w:val="normaltextrun"/>
          <w:rFonts w:ascii="Arial" w:hAnsi="Arial" w:cs="Arial"/>
          <w:i/>
          <w:iCs/>
        </w:rPr>
        <w:t xml:space="preserve">Lev </w:t>
      </w:r>
      <w:proofErr w:type="spellStart"/>
      <w:r w:rsidRPr="004E31DD">
        <w:rPr>
          <w:rStyle w:val="normaltextrun"/>
          <w:rFonts w:ascii="Arial" w:hAnsi="Arial" w:cs="Arial"/>
          <w:i/>
          <w:iCs/>
        </w:rPr>
        <w:t>vygotsky's</w:t>
      </w:r>
      <w:proofErr w:type="spellEnd"/>
      <w:r w:rsidRPr="004E31DD">
        <w:rPr>
          <w:rStyle w:val="normaltextrun"/>
          <w:rFonts w:ascii="Arial" w:hAnsi="Arial" w:cs="Arial"/>
          <w:i/>
          <w:iCs/>
        </w:rPr>
        <w:t xml:space="preserve"> sociocultural theory</w:t>
      </w:r>
      <w:r w:rsidRPr="004E31DD">
        <w:rPr>
          <w:rStyle w:val="normaltextrun"/>
          <w:rFonts w:ascii="Arial" w:hAnsi="Arial" w:cs="Arial"/>
        </w:rPr>
        <w:t xml:space="preserve">, </w:t>
      </w:r>
      <w:r w:rsidRPr="004E31DD">
        <w:rPr>
          <w:rStyle w:val="normaltextrun"/>
          <w:rFonts w:ascii="Arial" w:hAnsi="Arial" w:cs="Arial"/>
          <w:i/>
          <w:iCs/>
        </w:rPr>
        <w:t>Lev Vygotsky's Sociocultural Theory - Simply Psychology</w:t>
      </w:r>
      <w:r w:rsidRPr="004E31DD">
        <w:rPr>
          <w:rStyle w:val="normaltextrun"/>
          <w:rFonts w:ascii="Arial" w:hAnsi="Arial" w:cs="Arial"/>
        </w:rPr>
        <w:t xml:space="preserve">. Available at: </w:t>
      </w:r>
      <w:hyperlink r:id="rId27" w:tgtFrame="_blank" w:history="1">
        <w:r w:rsidRPr="004E31DD">
          <w:rPr>
            <w:rStyle w:val="normaltextrun"/>
            <w:rFonts w:ascii="Arial" w:hAnsi="Arial" w:cs="Arial"/>
          </w:rPr>
          <w:t>https://www.simplypsychology.org/vygotsky.html</w:t>
        </w:r>
      </w:hyperlink>
      <w:r w:rsidRPr="004E31DD">
        <w:rPr>
          <w:rStyle w:val="normaltextrun"/>
          <w:rFonts w:ascii="Arial" w:hAnsi="Arial" w:cs="Arial"/>
        </w:rPr>
        <w:t xml:space="preserve"> (Accessed: February 8, 2023).</w:t>
      </w:r>
      <w:r w:rsidRPr="004E31DD">
        <w:rPr>
          <w:rStyle w:val="eop"/>
          <w:rFonts w:ascii="Arial" w:hAnsi="Arial" w:cs="Arial"/>
        </w:rPr>
        <w:t> </w:t>
      </w:r>
    </w:p>
    <w:p w14:paraId="69AE1ACE" w14:textId="77777777" w:rsidR="0049249B" w:rsidRPr="004E31DD" w:rsidRDefault="0049249B" w:rsidP="0049249B">
      <w:pPr>
        <w:pStyle w:val="paragraph"/>
        <w:spacing w:before="0" w:beforeAutospacing="0" w:after="0" w:afterAutospacing="0"/>
        <w:textAlignment w:val="baseline"/>
        <w:rPr>
          <w:rFonts w:ascii="Arial" w:hAnsi="Arial" w:cs="Arial"/>
        </w:rPr>
      </w:pPr>
      <w:r w:rsidRPr="004E31DD">
        <w:rPr>
          <w:rStyle w:val="normaltextrun"/>
          <w:rFonts w:ascii="Arial" w:hAnsi="Arial" w:cs="Arial"/>
        </w:rPr>
        <w:t xml:space="preserve">O'Connor, M. (2020) </w:t>
      </w:r>
      <w:r w:rsidRPr="004E31DD">
        <w:rPr>
          <w:rStyle w:val="normaltextrun"/>
          <w:rFonts w:ascii="Arial" w:hAnsi="Arial" w:cs="Arial"/>
          <w:i/>
          <w:iCs/>
        </w:rPr>
        <w:t>Tarsia puzzle: An interactive activity for the middle school ...</w:t>
      </w:r>
      <w:r w:rsidRPr="004E31DD">
        <w:rPr>
          <w:rStyle w:val="normaltextrun"/>
          <w:rFonts w:ascii="Arial" w:hAnsi="Arial" w:cs="Arial"/>
        </w:rPr>
        <w:t xml:space="preserve"> Available at: https://soar.suny.edu/bitstream/handle/20.500.12648/5251/ehd_theses/1241/fulltext%20%281%29.pdf?sequence=1 (Accessed: February 3, 2023). </w:t>
      </w:r>
      <w:r w:rsidRPr="004E31DD">
        <w:rPr>
          <w:rStyle w:val="eop"/>
          <w:rFonts w:ascii="Arial" w:hAnsi="Arial" w:cs="Arial"/>
        </w:rPr>
        <w:t> </w:t>
      </w:r>
    </w:p>
    <w:p w14:paraId="131CBE8C" w14:textId="50C6BF0D" w:rsidR="00186426" w:rsidRDefault="00186426" w:rsidP="009F4C84">
      <w:pPr>
        <w:tabs>
          <w:tab w:val="left" w:pos="7635"/>
        </w:tabs>
        <w:rPr>
          <w:sz w:val="56"/>
          <w:szCs w:val="56"/>
        </w:rPr>
      </w:pPr>
    </w:p>
    <w:p w14:paraId="739C266B" w14:textId="487AC8C3" w:rsidR="00186426" w:rsidRDefault="00186426" w:rsidP="009F4C84">
      <w:pPr>
        <w:tabs>
          <w:tab w:val="left" w:pos="7635"/>
        </w:tabs>
        <w:rPr>
          <w:sz w:val="56"/>
          <w:szCs w:val="56"/>
        </w:rPr>
      </w:pPr>
    </w:p>
    <w:p w14:paraId="2974BE47" w14:textId="7EB470AC" w:rsidR="00186426" w:rsidRDefault="00186426" w:rsidP="009F4C84">
      <w:pPr>
        <w:tabs>
          <w:tab w:val="left" w:pos="7635"/>
        </w:tabs>
        <w:rPr>
          <w:sz w:val="56"/>
          <w:szCs w:val="56"/>
        </w:rPr>
      </w:pPr>
    </w:p>
    <w:p w14:paraId="307CD605" w14:textId="77777777" w:rsidR="00936261" w:rsidRDefault="00936261" w:rsidP="00AA667F">
      <w:pPr>
        <w:pStyle w:val="paragraph"/>
        <w:spacing w:before="0" w:beforeAutospacing="0" w:after="0" w:afterAutospacing="0"/>
        <w:jc w:val="center"/>
        <w:textAlignment w:val="baseline"/>
        <w:rPr>
          <w:rStyle w:val="normaltextrun"/>
          <w:rFonts w:ascii="Arial" w:hAnsi="Arial" w:cs="Arial"/>
          <w:b/>
          <w:bCs/>
          <w:sz w:val="40"/>
          <w:szCs w:val="40"/>
          <w:u w:val="single"/>
        </w:rPr>
      </w:pPr>
    </w:p>
    <w:p w14:paraId="760FF5D1" w14:textId="3C980ECE" w:rsidR="00930EDD" w:rsidRDefault="00930EDD" w:rsidP="00AA667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40"/>
          <w:szCs w:val="40"/>
          <w:u w:val="single"/>
        </w:rPr>
        <w:t>R</w:t>
      </w:r>
      <w:r>
        <w:rPr>
          <w:rStyle w:val="normaltextrun"/>
          <w:rFonts w:ascii="Arial" w:hAnsi="Arial" w:cs="Arial"/>
          <w:b/>
          <w:bCs/>
          <w:sz w:val="40"/>
          <w:szCs w:val="40"/>
          <w:u w:val="single"/>
        </w:rPr>
        <w:t>eflection</w:t>
      </w:r>
    </w:p>
    <w:p w14:paraId="5D563A40" w14:textId="77777777" w:rsidR="00930EDD" w:rsidRDefault="00930EDD" w:rsidP="00930EDD">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 </w:t>
      </w:r>
    </w:p>
    <w:p w14:paraId="500595AC" w14:textId="77777777" w:rsidR="00930EDD" w:rsidRDefault="00930EDD" w:rsidP="00930ED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The current module I have been studying is ‘Numbers Count’. This module is Numeracy based in which I had to complete an e-portfolio which included six different elements. When I first heard that the module was based on Numeracy, I felt apprehensive as I am not greatly confident within this area of education. </w:t>
      </w:r>
      <w:r>
        <w:rPr>
          <w:rStyle w:val="eop"/>
          <w:rFonts w:ascii="Arial" w:hAnsi="Arial" w:cs="Arial"/>
        </w:rPr>
        <w:t> </w:t>
      </w:r>
    </w:p>
    <w:p w14:paraId="014BBAF5" w14:textId="07ECE6B5" w:rsidR="00930EDD" w:rsidRDefault="00930EDD" w:rsidP="00930EDD">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rPr>
        <w:t>Throughout the learning period, I was mainly online due to personal reasons. This added to the anxiousness as I could not fully focus and could not properly discuss ideas and concerns with the rest of the class. According to James (2022), when it comes to e-learning “</w:t>
      </w:r>
      <w:r>
        <w:rPr>
          <w:rStyle w:val="normaltextrun"/>
          <w:rFonts w:ascii="Arial" w:hAnsi="Arial" w:cs="Arial"/>
          <w:shd w:val="clear" w:color="auto" w:fill="FFFFFF"/>
        </w:rPr>
        <w:t>People may switch off from fully engaging in the material” this made it difficult when I tried to go on to do my assignment.</w:t>
      </w:r>
      <w:r>
        <w:rPr>
          <w:rStyle w:val="normaltextrun"/>
          <w:rFonts w:ascii="Segoe UI" w:hAnsi="Segoe UI" w:cs="Segoe UI"/>
          <w:sz w:val="22"/>
          <w:szCs w:val="22"/>
          <w:shd w:val="clear" w:color="auto" w:fill="FFFFFF"/>
        </w:rPr>
        <w:t> </w:t>
      </w:r>
      <w:r>
        <w:rPr>
          <w:rStyle w:val="eop"/>
          <w:rFonts w:ascii="Segoe UI" w:hAnsi="Segoe UI" w:cs="Segoe UI"/>
          <w:sz w:val="22"/>
          <w:szCs w:val="22"/>
        </w:rPr>
        <w:t> </w:t>
      </w:r>
    </w:p>
    <w:p w14:paraId="515009D1" w14:textId="05CBA884" w:rsidR="00930EDD" w:rsidRDefault="00930EDD" w:rsidP="00930EDD">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rPr>
        <w:t>During one lecture, the connection was extremely poor, this caused me to have to leave the lecture early and I had no choice but to catch up in my own time. I understood that the loss of connection could not be helped, but this caused stress for me as my personal life is currently very hectic.</w:t>
      </w:r>
      <w:r>
        <w:rPr>
          <w:rStyle w:val="eop"/>
          <w:rFonts w:ascii="Arial" w:hAnsi="Arial" w:cs="Arial"/>
        </w:rPr>
        <w:t> </w:t>
      </w:r>
    </w:p>
    <w:p w14:paraId="06957557" w14:textId="19047940" w:rsidR="00930EDD" w:rsidRDefault="00930EDD" w:rsidP="00930EDD">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rPr>
        <w:t xml:space="preserve">The workload of this module was very overwhelming, and I struggled to get motivated as there was so much to do. I experienced insomnia as I was constantly anxious if I would be able to give the assessments on the closing date. As believed by Rodriguez (2022) </w:t>
      </w:r>
      <w:r>
        <w:rPr>
          <w:rStyle w:val="normaltextrun"/>
          <w:rFonts w:ascii="Arial" w:hAnsi="Arial" w:cs="Arial"/>
          <w:shd w:val="clear" w:color="auto" w:fill="FFFFFF"/>
        </w:rPr>
        <w:t>“your mind is unable to disconnect at bedtime. This does not allow you to rest, meaning the following day will be even more exhausting, both mentally and physically” This is exactly how I felt for the duration of this module.</w:t>
      </w:r>
      <w:r>
        <w:rPr>
          <w:rStyle w:val="normaltextrun"/>
          <w:rFonts w:ascii="Calibri" w:hAnsi="Calibri" w:cs="Calibri"/>
          <w:color w:val="000000"/>
          <w:sz w:val="32"/>
          <w:szCs w:val="32"/>
        </w:rPr>
        <w:t xml:space="preserve"> </w:t>
      </w:r>
      <w:r>
        <w:rPr>
          <w:rStyle w:val="normaltextrun"/>
          <w:rFonts w:ascii="Arial" w:hAnsi="Arial" w:cs="Arial"/>
        </w:rPr>
        <w:t>I found it challenging to balance this module with my personal life and my work life. </w:t>
      </w:r>
      <w:r>
        <w:rPr>
          <w:rStyle w:val="eop"/>
          <w:rFonts w:ascii="Arial" w:hAnsi="Arial" w:cs="Arial"/>
        </w:rPr>
        <w:t> </w:t>
      </w:r>
    </w:p>
    <w:p w14:paraId="2EC34474" w14:textId="796EDBBD" w:rsidR="00930EDD" w:rsidRDefault="00930EDD" w:rsidP="00930EDD">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rPr>
        <w:t>The first two elements, I felt we should have had the choice to complete these in a different format. I found it was unoriginal as we have already done several blogs in earlier assignments. However, it was interesting having a better understanding of why having good numeracy is important “We use numeracy every day in all areas of our lives. Our confidence and ability with numbers affects us financially, socially, and professionally. It even affects our health and wellbeing” (</w:t>
      </w:r>
      <w:proofErr w:type="spellStart"/>
      <w:r>
        <w:rPr>
          <w:rStyle w:val="normaltextrun"/>
          <w:rFonts w:ascii="Arial" w:hAnsi="Arial" w:cs="Arial"/>
        </w:rPr>
        <w:t>Schleicher</w:t>
      </w:r>
      <w:proofErr w:type="spellEnd"/>
      <w:r>
        <w:rPr>
          <w:rStyle w:val="normaltextrun"/>
          <w:rFonts w:ascii="Arial" w:hAnsi="Arial" w:cs="Arial"/>
        </w:rPr>
        <w:t>, 2017). Children and young people should be made aware at an early age of how important Numeracy is and how it will be used within their lifetime. </w:t>
      </w:r>
      <w:r>
        <w:rPr>
          <w:rStyle w:val="eop"/>
          <w:rFonts w:ascii="Arial" w:hAnsi="Arial" w:cs="Arial"/>
        </w:rPr>
        <w:t> </w:t>
      </w:r>
    </w:p>
    <w:p w14:paraId="1425D250" w14:textId="31579E8C" w:rsidR="00930EDD" w:rsidRDefault="00930EDD" w:rsidP="00930EDD">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rPr>
        <w:t xml:space="preserve">I took a keen interest into element three and four, I started with these two elements as I thought it would be an innovative idea to start with the ones I thought </w:t>
      </w:r>
      <w:r>
        <w:rPr>
          <w:rStyle w:val="normaltextrun"/>
          <w:rFonts w:ascii="Arial" w:hAnsi="Arial" w:cs="Arial"/>
        </w:rPr>
        <w:lastRenderedPageBreak/>
        <w:t xml:space="preserve">were satisfying. I found these elements enjoyable as they were different to what we have previously carried out in earlier assessments. I felt as if I could be creative with these two elements and ensuring that the information sheet was eye catching for professionals by adding colours, different fonts, and images to try and persuade them to try using the resource within their educational setting. Also, element four I very much enjoyed as the resource I chose to discuss was shown in action. The resource is a fun and challenging way of learning. </w:t>
      </w:r>
      <w:r>
        <w:rPr>
          <w:rStyle w:val="eop"/>
          <w:rFonts w:ascii="Arial" w:hAnsi="Arial" w:cs="Arial"/>
        </w:rPr>
        <w:t> </w:t>
      </w:r>
    </w:p>
    <w:p w14:paraId="0A01F512" w14:textId="4C26CD84" w:rsidR="00930EDD" w:rsidRDefault="00930EDD" w:rsidP="00930EDD">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rPr>
        <w:t xml:space="preserve">When I first heard about the evaluation in element five. I felt extremely nervous about it as it was my first time to write an evaluation piece. Regardless of how nervous I was feeling, as I started writing the evaluation, I felt surprisingly confident, as I was optimistic about the resource I was evaluating. </w:t>
      </w:r>
      <w:r>
        <w:rPr>
          <w:rStyle w:val="eop"/>
          <w:rFonts w:ascii="Arial" w:hAnsi="Arial" w:cs="Arial"/>
        </w:rPr>
        <w:t> </w:t>
      </w:r>
    </w:p>
    <w:p w14:paraId="08237B40" w14:textId="4931BB69" w:rsidR="00930EDD" w:rsidRDefault="00930EDD" w:rsidP="00930EDD">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rPr>
        <w:t>During the period of this module, I felt I had a lot of support from fellow students. If I needed further guidance or support, I knew I could call or message them and they</w:t>
      </w:r>
      <w:r>
        <w:rPr>
          <w:rStyle w:val="normaltextrun"/>
          <w:rFonts w:ascii="Arial" w:hAnsi="Arial" w:cs="Arial"/>
        </w:rPr>
        <w:t xml:space="preserve"> </w:t>
      </w:r>
      <w:r>
        <w:rPr>
          <w:rStyle w:val="normaltextrun"/>
          <w:rFonts w:ascii="Arial" w:hAnsi="Arial" w:cs="Arial"/>
        </w:rPr>
        <w:t xml:space="preserve">would show a helping hand with no questions asked. Along with this, with the lecturer being on holiday. They still supplied time to answer emails, and this is something I was genuinely grateful for. </w:t>
      </w:r>
      <w:r>
        <w:rPr>
          <w:rStyle w:val="eop"/>
          <w:rFonts w:ascii="Arial" w:hAnsi="Arial" w:cs="Arial"/>
        </w:rPr>
        <w:t> </w:t>
      </w:r>
    </w:p>
    <w:p w14:paraId="543BF335" w14:textId="04D64F15" w:rsidR="00930EDD" w:rsidRDefault="00930EDD" w:rsidP="00930EDD">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color w:val="000000"/>
        </w:rPr>
        <w:t xml:space="preserve">My second reflection is to discuss the personal experience and knowledge I have gained regarding numeracy. During my time at school, I was not confident at all when it came to numeracy. My knowledge on numeracy was poor. I felt like a failure, as I could not grasp the more difficult elements of numeracy. I did not think I would leave school with a maths GCSE. Due to feeling that way, my anxiety and self-esteem was affected massively. Regardless of how much I was struggling, I always persevered, and I always wanted to do better. Therefore, I attended numeracy sessions with a tutor after school hours. These sessions increased my confidence slightly, and having that one-to-one support was extremely helpful. As a result of the tutoring sessions, I managed to leave school with a GCSE in maths, I was thrilled, and it boosted my self-esteem. </w:t>
      </w:r>
      <w:r>
        <w:rPr>
          <w:rStyle w:val="eop"/>
          <w:rFonts w:ascii="Arial" w:hAnsi="Arial" w:cs="Arial"/>
          <w:color w:val="000000"/>
        </w:rPr>
        <w:t> </w:t>
      </w:r>
    </w:p>
    <w:p w14:paraId="1AEE117F" w14:textId="3D9D30A1" w:rsidR="00930EDD" w:rsidRDefault="00930EDD" w:rsidP="00930EDD">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color w:val="000000"/>
        </w:rPr>
        <w:t xml:space="preserve">Numerous of elements that were taught at school, I thought were unnecessary. I was not made aware of several ways that numeracy is used in day-to-day life in the future such as getting a mortgage, understanding payslips and savings. During the duration of learning and researching for this module, my knowledge and understanding has improved massively. I now understand the numeracy framework to a greater extent. Additionally, I felt as if my confidence has enhanced to use problem solving </w:t>
      </w:r>
      <w:r>
        <w:rPr>
          <w:rStyle w:val="normaltextrun"/>
          <w:rFonts w:ascii="Arial" w:hAnsi="Arial" w:cs="Arial"/>
          <w:color w:val="000000"/>
        </w:rPr>
        <w:lastRenderedPageBreak/>
        <w:t xml:space="preserve">skills where numeracy is a factor, and the information is important to share with the pupils all ages at my school. </w:t>
      </w:r>
      <w:r>
        <w:rPr>
          <w:rStyle w:val="eop"/>
          <w:rFonts w:ascii="Arial" w:hAnsi="Arial" w:cs="Arial"/>
          <w:color w:val="000000"/>
        </w:rPr>
        <w:t> </w:t>
      </w:r>
    </w:p>
    <w:p w14:paraId="3A21F56D" w14:textId="32BDFBD5" w:rsidR="00930EDD" w:rsidRDefault="00930EDD" w:rsidP="00930EDD">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color w:val="212529"/>
        </w:rPr>
        <w:t xml:space="preserve">Throughout comprehensive school, the teacher was exceptional in his ways of teaching. He was kind and was always willing to help me in every aspect I was finding challenging. However, I felt we had had to work individually in many of lessons. According to the theorist Vygotsky, “Children learn best not when they are isolated, but when they interact with others, particularly more knowledgeable others who can provide the guidance and encouragement to master new skills” </w:t>
      </w:r>
      <w:r>
        <w:rPr>
          <w:rStyle w:val="normaltextrun"/>
          <w:rFonts w:ascii="Arial" w:hAnsi="Arial" w:cs="Arial"/>
        </w:rPr>
        <w:t>(</w:t>
      </w:r>
      <w:proofErr w:type="spellStart"/>
      <w:r>
        <w:rPr>
          <w:rStyle w:val="normaltextrun"/>
          <w:rFonts w:ascii="Arial" w:hAnsi="Arial" w:cs="Arial"/>
        </w:rPr>
        <w:t>Mcleod</w:t>
      </w:r>
      <w:proofErr w:type="spellEnd"/>
      <w:r>
        <w:rPr>
          <w:rStyle w:val="normaltextrun"/>
          <w:rFonts w:ascii="Arial" w:hAnsi="Arial" w:cs="Arial"/>
        </w:rPr>
        <w:t xml:space="preserve">, 2022). If the teacher knew about the </w:t>
      </w:r>
      <w:r>
        <w:rPr>
          <w:rStyle w:val="normaltextrun"/>
          <w:rFonts w:ascii="Arial" w:hAnsi="Arial" w:cs="Arial"/>
          <w:color w:val="212529"/>
        </w:rPr>
        <w:t xml:space="preserve">zone of proximal development which Vygotsky constructed, which are “those tasks which are too difficult for a child to solve alone but s/he can accomplish with the help of adults or more skilled peers” </w:t>
      </w:r>
      <w:r>
        <w:rPr>
          <w:rStyle w:val="normaltextrun"/>
          <w:rFonts w:ascii="Arial" w:hAnsi="Arial" w:cs="Arial"/>
        </w:rPr>
        <w:t>(</w:t>
      </w:r>
      <w:proofErr w:type="spellStart"/>
      <w:r>
        <w:rPr>
          <w:rStyle w:val="normaltextrun"/>
          <w:rFonts w:ascii="Arial" w:hAnsi="Arial" w:cs="Arial"/>
        </w:rPr>
        <w:t>Mcleod</w:t>
      </w:r>
      <w:proofErr w:type="spellEnd"/>
      <w:r>
        <w:rPr>
          <w:rStyle w:val="normaltextrun"/>
          <w:rFonts w:ascii="Arial" w:hAnsi="Arial" w:cs="Arial"/>
        </w:rPr>
        <w:t>, 2022). I would have benefited more from the learning if I were offered one to one help, or I was able to work with peers who understood the work.</w:t>
      </w:r>
      <w:r>
        <w:rPr>
          <w:rStyle w:val="normaltextrun"/>
          <w:rFonts w:ascii="Arial" w:hAnsi="Arial" w:cs="Arial"/>
          <w:color w:val="212529"/>
        </w:rPr>
        <w:t> </w:t>
      </w:r>
      <w:r>
        <w:rPr>
          <w:rStyle w:val="eop"/>
          <w:rFonts w:ascii="Arial" w:hAnsi="Arial" w:cs="Arial"/>
          <w:color w:val="212529"/>
        </w:rPr>
        <w:t> </w:t>
      </w:r>
    </w:p>
    <w:p w14:paraId="43D12A98" w14:textId="7E6EB5BF" w:rsidR="00930EDD" w:rsidRDefault="00930EDD" w:rsidP="00930EDD">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color w:val="212529"/>
        </w:rPr>
        <w:t xml:space="preserve">To conclude, having now completed this module. I have gained a large amount of knowledge, and my understanding of numeracy is now more intelligible. However, I thought something could have been done to improve the quality of the connection while students are working from home, this could avoid stress for individuals. I undoubtably enjoyed most of the elements within this module. However, some could be bettered, the way the assignment needed to be presented, such as blogs, I would have preferred to do something different, as I have completed several blogs in earlier assignments. I believe that six elements were a lot to complete in one module, considering I needed to balance my work life, personal life, and university. Regardless of how challenging I found this module, my confidence within in numeracy has enhanced and after completing this module I feel as if I have a better understanding of numeracy itself. The information I have learned in this module, I will be using in my role as a higher-level teaching assistant within my educational setting. </w:t>
      </w:r>
      <w:r>
        <w:rPr>
          <w:rStyle w:val="eop"/>
          <w:rFonts w:ascii="Arial" w:hAnsi="Arial" w:cs="Arial"/>
          <w:color w:val="212529"/>
        </w:rPr>
        <w:t> </w:t>
      </w:r>
    </w:p>
    <w:p w14:paraId="4A5BD472" w14:textId="77777777" w:rsidR="00930EDD" w:rsidRDefault="00930EDD" w:rsidP="00930EDD">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Source Sans Pro" w:hAnsi="Source Sans Pro" w:cs="Segoe UI"/>
          <w:color w:val="333333"/>
        </w:rPr>
        <w:t> </w:t>
      </w:r>
    </w:p>
    <w:p w14:paraId="6B65DF43" w14:textId="53DA7930" w:rsidR="00186426" w:rsidRDefault="00186426" w:rsidP="009F4C84">
      <w:pPr>
        <w:tabs>
          <w:tab w:val="left" w:pos="7635"/>
        </w:tabs>
        <w:rPr>
          <w:sz w:val="56"/>
          <w:szCs w:val="56"/>
        </w:rPr>
      </w:pPr>
    </w:p>
    <w:p w14:paraId="023F8598" w14:textId="59F4CF84" w:rsidR="00186426" w:rsidRDefault="00186426" w:rsidP="009F4C84">
      <w:pPr>
        <w:tabs>
          <w:tab w:val="left" w:pos="7635"/>
        </w:tabs>
        <w:rPr>
          <w:sz w:val="56"/>
          <w:szCs w:val="56"/>
        </w:rPr>
      </w:pPr>
    </w:p>
    <w:p w14:paraId="78884BC8" w14:textId="77777777" w:rsidR="00930EDD" w:rsidRDefault="00930EDD" w:rsidP="00930EDD">
      <w:pPr>
        <w:pStyle w:val="paragraph"/>
        <w:spacing w:before="0" w:beforeAutospacing="0" w:after="0" w:afterAutospacing="0"/>
        <w:jc w:val="center"/>
        <w:textAlignment w:val="baseline"/>
        <w:rPr>
          <w:rStyle w:val="normaltextrun"/>
          <w:rFonts w:ascii="Arial" w:hAnsi="Arial" w:cs="Arial"/>
          <w:b/>
          <w:bCs/>
          <w:sz w:val="32"/>
          <w:szCs w:val="32"/>
        </w:rPr>
      </w:pPr>
    </w:p>
    <w:p w14:paraId="0F49E3B6" w14:textId="77777777" w:rsidR="00930EDD" w:rsidRDefault="00930EDD" w:rsidP="00930EDD">
      <w:pPr>
        <w:pStyle w:val="paragraph"/>
        <w:spacing w:before="0" w:beforeAutospacing="0" w:after="0" w:afterAutospacing="0"/>
        <w:jc w:val="center"/>
        <w:textAlignment w:val="baseline"/>
        <w:rPr>
          <w:rStyle w:val="normaltextrun"/>
          <w:rFonts w:ascii="Arial" w:hAnsi="Arial" w:cs="Arial"/>
          <w:b/>
          <w:bCs/>
          <w:sz w:val="32"/>
          <w:szCs w:val="32"/>
        </w:rPr>
      </w:pPr>
    </w:p>
    <w:p w14:paraId="61871006" w14:textId="77777777" w:rsidR="00930EDD" w:rsidRDefault="00930EDD" w:rsidP="00930EDD">
      <w:pPr>
        <w:pStyle w:val="paragraph"/>
        <w:spacing w:before="0" w:beforeAutospacing="0" w:after="0" w:afterAutospacing="0"/>
        <w:jc w:val="center"/>
        <w:textAlignment w:val="baseline"/>
        <w:rPr>
          <w:rStyle w:val="normaltextrun"/>
          <w:rFonts w:ascii="Arial" w:hAnsi="Arial" w:cs="Arial"/>
          <w:b/>
          <w:bCs/>
          <w:sz w:val="32"/>
          <w:szCs w:val="32"/>
          <w:u w:val="single"/>
        </w:rPr>
      </w:pPr>
    </w:p>
    <w:p w14:paraId="3841A99F" w14:textId="77777777" w:rsidR="00930EDD" w:rsidRDefault="00930EDD" w:rsidP="00930EDD">
      <w:pPr>
        <w:pStyle w:val="paragraph"/>
        <w:spacing w:before="0" w:beforeAutospacing="0" w:after="0" w:afterAutospacing="0"/>
        <w:jc w:val="center"/>
        <w:textAlignment w:val="baseline"/>
        <w:rPr>
          <w:rStyle w:val="normaltextrun"/>
          <w:rFonts w:ascii="Arial" w:hAnsi="Arial" w:cs="Arial"/>
          <w:b/>
          <w:bCs/>
          <w:sz w:val="32"/>
          <w:szCs w:val="32"/>
          <w:u w:val="single"/>
        </w:rPr>
      </w:pPr>
    </w:p>
    <w:p w14:paraId="1BDF5846" w14:textId="157EB064" w:rsidR="00930EDD" w:rsidRPr="00930EDD" w:rsidRDefault="00930EDD" w:rsidP="00930EDD">
      <w:pPr>
        <w:pStyle w:val="paragraph"/>
        <w:spacing w:before="0" w:beforeAutospacing="0" w:after="0" w:afterAutospacing="0"/>
        <w:jc w:val="center"/>
        <w:textAlignment w:val="baseline"/>
        <w:rPr>
          <w:rFonts w:ascii="Segoe UI" w:hAnsi="Segoe UI" w:cs="Segoe UI"/>
          <w:b/>
          <w:bCs/>
          <w:sz w:val="18"/>
          <w:szCs w:val="18"/>
          <w:u w:val="single"/>
        </w:rPr>
      </w:pPr>
      <w:proofErr w:type="gramStart"/>
      <w:r w:rsidRPr="00930EDD">
        <w:rPr>
          <w:rStyle w:val="normaltextrun"/>
          <w:rFonts w:ascii="Arial" w:hAnsi="Arial" w:cs="Arial"/>
          <w:b/>
          <w:bCs/>
          <w:sz w:val="32"/>
          <w:szCs w:val="32"/>
          <w:u w:val="single"/>
        </w:rPr>
        <w:t>References </w:t>
      </w:r>
      <w:r w:rsidRPr="00930EDD">
        <w:rPr>
          <w:rStyle w:val="eop"/>
          <w:rFonts w:ascii="Arial" w:hAnsi="Arial" w:cs="Arial"/>
          <w:b/>
          <w:bCs/>
          <w:sz w:val="32"/>
          <w:szCs w:val="32"/>
          <w:u w:val="single"/>
        </w:rPr>
        <w:t> </w:t>
      </w:r>
      <w:r w:rsidRPr="00930EDD">
        <w:rPr>
          <w:rStyle w:val="eop"/>
          <w:rFonts w:ascii="Arial" w:hAnsi="Arial" w:cs="Arial"/>
          <w:b/>
          <w:bCs/>
          <w:sz w:val="32"/>
          <w:szCs w:val="32"/>
          <w:u w:val="single"/>
        </w:rPr>
        <w:t>Element</w:t>
      </w:r>
      <w:proofErr w:type="gramEnd"/>
      <w:r w:rsidRPr="00930EDD">
        <w:rPr>
          <w:rStyle w:val="eop"/>
          <w:rFonts w:ascii="Arial" w:hAnsi="Arial" w:cs="Arial"/>
          <w:b/>
          <w:bCs/>
          <w:sz w:val="32"/>
          <w:szCs w:val="32"/>
          <w:u w:val="single"/>
        </w:rPr>
        <w:t xml:space="preserve"> 6</w:t>
      </w:r>
    </w:p>
    <w:p w14:paraId="624A45D3" w14:textId="77777777" w:rsidR="00930EDD" w:rsidRDefault="00930EDD" w:rsidP="00930EDD">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Arial" w:hAnsi="Arial" w:cs="Arial"/>
        </w:rPr>
        <w:t xml:space="preserve">James, J. (2022) </w:t>
      </w:r>
      <w:r>
        <w:rPr>
          <w:rStyle w:val="normaltextrun"/>
          <w:rFonts w:ascii="Arial" w:hAnsi="Arial" w:cs="Arial"/>
          <w:i/>
          <w:iCs/>
        </w:rPr>
        <w:t>8 disadvantages of e-learning</w:t>
      </w:r>
      <w:r>
        <w:rPr>
          <w:rStyle w:val="normaltextrun"/>
          <w:rFonts w:ascii="Arial" w:hAnsi="Arial" w:cs="Arial"/>
        </w:rPr>
        <w:t xml:space="preserve">, </w:t>
      </w:r>
      <w:r>
        <w:rPr>
          <w:rStyle w:val="normaltextrun"/>
          <w:rFonts w:ascii="Arial" w:hAnsi="Arial" w:cs="Arial"/>
          <w:i/>
          <w:iCs/>
        </w:rPr>
        <w:t>8 Disadvantages of E-Learning | Online Learning Disadvantages</w:t>
      </w:r>
      <w:r>
        <w:rPr>
          <w:rStyle w:val="normaltextrun"/>
          <w:rFonts w:ascii="Arial" w:hAnsi="Arial" w:cs="Arial"/>
        </w:rPr>
        <w:t xml:space="preserve">. </w:t>
      </w:r>
      <w:proofErr w:type="spellStart"/>
      <w:r>
        <w:rPr>
          <w:rStyle w:val="normaltextrun"/>
          <w:rFonts w:ascii="Arial" w:hAnsi="Arial" w:cs="Arial"/>
        </w:rPr>
        <w:t>ZandaX</w:t>
      </w:r>
      <w:proofErr w:type="spellEnd"/>
      <w:r>
        <w:rPr>
          <w:rStyle w:val="normaltextrun"/>
          <w:rFonts w:ascii="Arial" w:hAnsi="Arial" w:cs="Arial"/>
        </w:rPr>
        <w:t>. Available at: https://www.zandax.com/management-blog/8-disadvantages-of-e-learning (Accessed: February 27, 2023). </w:t>
      </w:r>
      <w:r>
        <w:rPr>
          <w:rStyle w:val="eop"/>
          <w:rFonts w:ascii="Arial" w:hAnsi="Arial" w:cs="Arial"/>
        </w:rPr>
        <w:t> </w:t>
      </w:r>
    </w:p>
    <w:p w14:paraId="5665AC08" w14:textId="77777777" w:rsidR="00930EDD" w:rsidRDefault="00930EDD" w:rsidP="00930EDD">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Arial" w:hAnsi="Arial" w:cs="Arial"/>
        </w:rPr>
        <w:t xml:space="preserve">Rodriguez, L. (2022) </w:t>
      </w:r>
      <w:r>
        <w:rPr>
          <w:rStyle w:val="normaltextrun"/>
          <w:rFonts w:ascii="Arial" w:hAnsi="Arial" w:cs="Arial"/>
          <w:i/>
          <w:iCs/>
        </w:rPr>
        <w:t>Work overload and its consequences</w:t>
      </w:r>
      <w:r>
        <w:rPr>
          <w:rStyle w:val="normaltextrun"/>
          <w:rFonts w:ascii="Arial" w:hAnsi="Arial" w:cs="Arial"/>
        </w:rPr>
        <w:t xml:space="preserve">, </w:t>
      </w:r>
      <w:r>
        <w:rPr>
          <w:rStyle w:val="normaltextrun"/>
          <w:rFonts w:ascii="Arial" w:hAnsi="Arial" w:cs="Arial"/>
          <w:i/>
          <w:iCs/>
        </w:rPr>
        <w:t>Exploring your mind</w:t>
      </w:r>
      <w:r>
        <w:rPr>
          <w:rStyle w:val="normaltextrun"/>
          <w:rFonts w:ascii="Arial" w:hAnsi="Arial" w:cs="Arial"/>
        </w:rPr>
        <w:t>. Available at: https://exploringyourmind.com/work-overload-and-its-consequences/ (Accessed: February 27, 2023). </w:t>
      </w:r>
      <w:r>
        <w:rPr>
          <w:rStyle w:val="eop"/>
          <w:rFonts w:ascii="Arial" w:hAnsi="Arial" w:cs="Arial"/>
        </w:rPr>
        <w:t> </w:t>
      </w:r>
    </w:p>
    <w:p w14:paraId="15859CD4" w14:textId="77777777" w:rsidR="00930EDD" w:rsidRDefault="00930EDD" w:rsidP="00930EDD">
      <w:pPr>
        <w:pStyle w:val="paragraph"/>
        <w:spacing w:before="0" w:beforeAutospacing="0" w:after="0" w:afterAutospacing="0"/>
        <w:ind w:left="555" w:hanging="555"/>
        <w:textAlignment w:val="baseline"/>
        <w:rPr>
          <w:rFonts w:ascii="Segoe UI" w:hAnsi="Segoe UI" w:cs="Segoe UI"/>
          <w:sz w:val="18"/>
          <w:szCs w:val="18"/>
        </w:rPr>
      </w:pPr>
      <w:proofErr w:type="spellStart"/>
      <w:r>
        <w:rPr>
          <w:rStyle w:val="normaltextrun"/>
          <w:rFonts w:ascii="Arial" w:hAnsi="Arial" w:cs="Arial"/>
        </w:rPr>
        <w:t>Schleicher</w:t>
      </w:r>
      <w:proofErr w:type="spellEnd"/>
      <w:r>
        <w:rPr>
          <w:rStyle w:val="normaltextrun"/>
          <w:rFonts w:ascii="Arial" w:hAnsi="Arial" w:cs="Arial"/>
        </w:rPr>
        <w:t xml:space="preserve">, A. (2017) </w:t>
      </w:r>
      <w:r>
        <w:rPr>
          <w:rStyle w:val="normaltextrun"/>
          <w:rFonts w:ascii="Arial" w:hAnsi="Arial" w:cs="Arial"/>
          <w:i/>
          <w:iCs/>
        </w:rPr>
        <w:t xml:space="preserve">Why is numeracy </w:t>
      </w:r>
      <w:proofErr w:type="gramStart"/>
      <w:r>
        <w:rPr>
          <w:rStyle w:val="normaltextrun"/>
          <w:rFonts w:ascii="Arial" w:hAnsi="Arial" w:cs="Arial"/>
          <w:i/>
          <w:iCs/>
        </w:rPr>
        <w:t>important?</w:t>
      </w:r>
      <w:r>
        <w:rPr>
          <w:rStyle w:val="normaltextrun"/>
          <w:rFonts w:ascii="Arial" w:hAnsi="Arial" w:cs="Arial"/>
        </w:rPr>
        <w:t>,</w:t>
      </w:r>
      <w:proofErr w:type="gramEnd"/>
      <w:r>
        <w:rPr>
          <w:rStyle w:val="normaltextrun"/>
          <w:rFonts w:ascii="Arial" w:hAnsi="Arial" w:cs="Arial"/>
        </w:rPr>
        <w:t xml:space="preserve"> </w:t>
      </w:r>
      <w:r>
        <w:rPr>
          <w:rStyle w:val="normaltextrun"/>
          <w:rFonts w:ascii="Arial" w:hAnsi="Arial" w:cs="Arial"/>
          <w:i/>
          <w:iCs/>
        </w:rPr>
        <w:t>National Numeracy - Getting on with numbers</w:t>
      </w:r>
      <w:r>
        <w:rPr>
          <w:rStyle w:val="normaltextrun"/>
          <w:rFonts w:ascii="Arial" w:hAnsi="Arial" w:cs="Arial"/>
        </w:rPr>
        <w:t>. Available at: https://www.nationalnumeracy.org.uk/what-numeracy/why-numeracy-important (Accessed: February 27, 2023). </w:t>
      </w:r>
      <w:r>
        <w:rPr>
          <w:rStyle w:val="eop"/>
          <w:rFonts w:ascii="Arial" w:hAnsi="Arial" w:cs="Arial"/>
        </w:rPr>
        <w:t> </w:t>
      </w:r>
    </w:p>
    <w:p w14:paraId="41DE3666" w14:textId="77777777" w:rsidR="00930EDD" w:rsidRDefault="00930EDD" w:rsidP="00930EDD">
      <w:pPr>
        <w:pStyle w:val="paragraph"/>
        <w:spacing w:before="0" w:beforeAutospacing="0" w:after="0" w:afterAutospacing="0"/>
        <w:ind w:left="555" w:hanging="555"/>
        <w:textAlignment w:val="baseline"/>
        <w:rPr>
          <w:rFonts w:ascii="Segoe UI" w:hAnsi="Segoe UI" w:cs="Segoe UI"/>
          <w:sz w:val="18"/>
          <w:szCs w:val="18"/>
        </w:rPr>
      </w:pPr>
      <w:proofErr w:type="spellStart"/>
      <w:r>
        <w:rPr>
          <w:rStyle w:val="normaltextrun"/>
          <w:rFonts w:ascii="Arial" w:hAnsi="Arial" w:cs="Arial"/>
          <w:sz w:val="22"/>
          <w:szCs w:val="22"/>
        </w:rPr>
        <w:t>Mcleod</w:t>
      </w:r>
      <w:proofErr w:type="spellEnd"/>
      <w:r>
        <w:rPr>
          <w:rStyle w:val="normaltextrun"/>
          <w:rFonts w:ascii="Arial" w:hAnsi="Arial" w:cs="Arial"/>
          <w:sz w:val="22"/>
          <w:szCs w:val="22"/>
        </w:rPr>
        <w:t xml:space="preserve">, S. (2022) </w:t>
      </w:r>
      <w:r>
        <w:rPr>
          <w:rStyle w:val="normaltextrun"/>
          <w:rFonts w:ascii="Arial" w:hAnsi="Arial" w:cs="Arial"/>
          <w:i/>
          <w:iCs/>
          <w:sz w:val="22"/>
          <w:szCs w:val="22"/>
        </w:rPr>
        <w:t xml:space="preserve">[Lev </w:t>
      </w:r>
      <w:proofErr w:type="spellStart"/>
      <w:r>
        <w:rPr>
          <w:rStyle w:val="normaltextrun"/>
          <w:rFonts w:ascii="Arial" w:hAnsi="Arial" w:cs="Arial"/>
          <w:i/>
          <w:iCs/>
          <w:sz w:val="22"/>
          <w:szCs w:val="22"/>
        </w:rPr>
        <w:t>vygotsky's</w:t>
      </w:r>
      <w:proofErr w:type="spellEnd"/>
      <w:r>
        <w:rPr>
          <w:rStyle w:val="normaltextrun"/>
          <w:rFonts w:ascii="Arial" w:hAnsi="Arial" w:cs="Arial"/>
          <w:i/>
          <w:iCs/>
          <w:sz w:val="22"/>
          <w:szCs w:val="22"/>
        </w:rPr>
        <w:t xml:space="preserve"> sociocultural theory]</w:t>
      </w:r>
      <w:r>
        <w:rPr>
          <w:rStyle w:val="normaltextrun"/>
          <w:rFonts w:ascii="Arial" w:hAnsi="Arial" w:cs="Arial"/>
          <w:sz w:val="22"/>
          <w:szCs w:val="22"/>
        </w:rPr>
        <w:t xml:space="preserve">, </w:t>
      </w:r>
      <w:r>
        <w:rPr>
          <w:rStyle w:val="normaltextrun"/>
          <w:rFonts w:ascii="Arial" w:hAnsi="Arial" w:cs="Arial"/>
          <w:i/>
          <w:iCs/>
          <w:sz w:val="22"/>
          <w:szCs w:val="22"/>
        </w:rPr>
        <w:t>Lev Vygotsky's Sociocultural Theory - Simply Psychology</w:t>
      </w:r>
      <w:r>
        <w:rPr>
          <w:rStyle w:val="normaltextrun"/>
          <w:rFonts w:ascii="Arial" w:hAnsi="Arial" w:cs="Arial"/>
          <w:sz w:val="22"/>
          <w:szCs w:val="22"/>
        </w:rPr>
        <w:t xml:space="preserve">. Available at: </w:t>
      </w:r>
      <w:hyperlink r:id="rId28" w:tgtFrame="_blank" w:history="1">
        <w:r>
          <w:rPr>
            <w:rStyle w:val="normaltextrun"/>
            <w:rFonts w:ascii="Arial" w:hAnsi="Arial" w:cs="Arial"/>
            <w:color w:val="0563C1"/>
            <w:sz w:val="22"/>
            <w:szCs w:val="22"/>
            <w:u w:val="single"/>
          </w:rPr>
          <w:t>https://www.simplypsychology.org/vygotsky.html</w:t>
        </w:r>
      </w:hyperlink>
      <w:r>
        <w:rPr>
          <w:rStyle w:val="normaltextrun"/>
          <w:rFonts w:ascii="Arial" w:hAnsi="Arial" w:cs="Arial"/>
          <w:sz w:val="22"/>
          <w:szCs w:val="22"/>
        </w:rPr>
        <w:t xml:space="preserve"> (Accessed: March 2, 2023).</w:t>
      </w:r>
      <w:r>
        <w:rPr>
          <w:rStyle w:val="eop"/>
          <w:rFonts w:ascii="Arial" w:hAnsi="Arial" w:cs="Arial"/>
          <w:sz w:val="22"/>
          <w:szCs w:val="22"/>
        </w:rPr>
        <w:t> </w:t>
      </w:r>
    </w:p>
    <w:p w14:paraId="04D9C88A" w14:textId="77777777" w:rsidR="00930EDD" w:rsidRDefault="00930EDD" w:rsidP="00930EDD">
      <w:pPr>
        <w:pStyle w:val="paragraph"/>
        <w:spacing w:before="0" w:beforeAutospacing="0" w:after="0" w:afterAutospacing="0"/>
        <w:ind w:left="555" w:hanging="555"/>
        <w:textAlignment w:val="baseline"/>
        <w:rPr>
          <w:rFonts w:ascii="Segoe UI" w:hAnsi="Segoe UI" w:cs="Segoe UI"/>
          <w:sz w:val="18"/>
          <w:szCs w:val="18"/>
        </w:rPr>
      </w:pPr>
      <w:r>
        <w:rPr>
          <w:rStyle w:val="eop"/>
        </w:rPr>
        <w:t> </w:t>
      </w:r>
    </w:p>
    <w:p w14:paraId="31EF15AC" w14:textId="77777777" w:rsidR="00930EDD" w:rsidRDefault="00930EDD" w:rsidP="00930EDD">
      <w:pPr>
        <w:pStyle w:val="paragraph"/>
        <w:spacing w:before="0" w:beforeAutospacing="0" w:after="0" w:afterAutospacing="0"/>
        <w:ind w:left="555" w:hanging="555"/>
        <w:textAlignment w:val="baseline"/>
        <w:rPr>
          <w:rFonts w:ascii="Segoe UI" w:hAnsi="Segoe UI" w:cs="Segoe UI"/>
          <w:sz w:val="18"/>
          <w:szCs w:val="18"/>
        </w:rPr>
      </w:pPr>
      <w:r>
        <w:rPr>
          <w:rStyle w:val="eop"/>
        </w:rPr>
        <w:t> </w:t>
      </w:r>
    </w:p>
    <w:p w14:paraId="3C1F4286" w14:textId="77777777" w:rsidR="00930EDD" w:rsidRDefault="00930EDD" w:rsidP="00930EDD">
      <w:pPr>
        <w:pStyle w:val="paragraph"/>
        <w:spacing w:before="0" w:beforeAutospacing="0" w:after="0" w:afterAutospacing="0"/>
        <w:ind w:left="555" w:hanging="555"/>
        <w:textAlignment w:val="baseline"/>
        <w:rPr>
          <w:rFonts w:ascii="Segoe UI" w:hAnsi="Segoe UI" w:cs="Segoe UI"/>
          <w:sz w:val="18"/>
          <w:szCs w:val="18"/>
        </w:rPr>
      </w:pPr>
      <w:r>
        <w:rPr>
          <w:rStyle w:val="eop"/>
        </w:rPr>
        <w:t> </w:t>
      </w:r>
    </w:p>
    <w:p w14:paraId="1647DCC2" w14:textId="77777777" w:rsidR="00930EDD" w:rsidRDefault="00930EDD" w:rsidP="00930EDD">
      <w:pPr>
        <w:pStyle w:val="paragraph"/>
        <w:spacing w:before="0" w:beforeAutospacing="0" w:after="0" w:afterAutospacing="0"/>
        <w:ind w:left="555" w:hanging="555"/>
        <w:textAlignment w:val="baseline"/>
        <w:rPr>
          <w:rFonts w:ascii="Segoe UI" w:hAnsi="Segoe UI" w:cs="Segoe UI"/>
          <w:sz w:val="18"/>
          <w:szCs w:val="18"/>
        </w:rPr>
      </w:pPr>
      <w:r>
        <w:rPr>
          <w:rStyle w:val="eop"/>
        </w:rPr>
        <w:t> </w:t>
      </w:r>
    </w:p>
    <w:p w14:paraId="5DECBC4A" w14:textId="77777777" w:rsidR="00930EDD" w:rsidRDefault="00930EDD" w:rsidP="00930ED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FC9D6BF" w14:textId="1D401510" w:rsidR="00186426" w:rsidRDefault="00186426" w:rsidP="009F4C84">
      <w:pPr>
        <w:tabs>
          <w:tab w:val="left" w:pos="7635"/>
        </w:tabs>
        <w:rPr>
          <w:sz w:val="56"/>
          <w:szCs w:val="56"/>
        </w:rPr>
      </w:pPr>
    </w:p>
    <w:p w14:paraId="3E74B8B7" w14:textId="1EDF1D46" w:rsidR="00186426" w:rsidRDefault="00186426" w:rsidP="009F4C84">
      <w:pPr>
        <w:tabs>
          <w:tab w:val="left" w:pos="7635"/>
        </w:tabs>
        <w:rPr>
          <w:sz w:val="56"/>
          <w:szCs w:val="56"/>
        </w:rPr>
      </w:pPr>
    </w:p>
    <w:p w14:paraId="7072C345" w14:textId="7DBA1AC9" w:rsidR="00186426" w:rsidRDefault="00186426" w:rsidP="009F4C84">
      <w:pPr>
        <w:tabs>
          <w:tab w:val="left" w:pos="7635"/>
        </w:tabs>
        <w:rPr>
          <w:sz w:val="56"/>
          <w:szCs w:val="56"/>
        </w:rPr>
      </w:pPr>
    </w:p>
    <w:p w14:paraId="67A28070" w14:textId="6026266C" w:rsidR="00186426" w:rsidRDefault="00186426" w:rsidP="009F4C84">
      <w:pPr>
        <w:tabs>
          <w:tab w:val="left" w:pos="7635"/>
        </w:tabs>
        <w:rPr>
          <w:sz w:val="56"/>
          <w:szCs w:val="56"/>
        </w:rPr>
      </w:pPr>
    </w:p>
    <w:p w14:paraId="2EA0A242" w14:textId="5DB7D8A6" w:rsidR="00186426" w:rsidRDefault="00186426" w:rsidP="009F4C84">
      <w:pPr>
        <w:tabs>
          <w:tab w:val="left" w:pos="7635"/>
        </w:tabs>
        <w:rPr>
          <w:sz w:val="56"/>
          <w:szCs w:val="56"/>
        </w:rPr>
      </w:pPr>
    </w:p>
    <w:p w14:paraId="70FF34C3" w14:textId="09982297" w:rsidR="0027759F" w:rsidRDefault="0027759F" w:rsidP="009F4C84">
      <w:pPr>
        <w:tabs>
          <w:tab w:val="left" w:pos="7635"/>
        </w:tabs>
        <w:rPr>
          <w:sz w:val="56"/>
          <w:szCs w:val="56"/>
        </w:rPr>
      </w:pPr>
    </w:p>
    <w:p w14:paraId="2C73B72D" w14:textId="6E46F54A" w:rsidR="0027759F" w:rsidRDefault="0027759F" w:rsidP="009F4C84">
      <w:pPr>
        <w:tabs>
          <w:tab w:val="left" w:pos="7635"/>
        </w:tabs>
        <w:rPr>
          <w:sz w:val="56"/>
          <w:szCs w:val="56"/>
        </w:rPr>
      </w:pPr>
    </w:p>
    <w:p w14:paraId="333CFDB6" w14:textId="77777777" w:rsidR="0027759F" w:rsidRDefault="0027759F" w:rsidP="009F4C84">
      <w:pPr>
        <w:tabs>
          <w:tab w:val="left" w:pos="7635"/>
        </w:tabs>
        <w:rPr>
          <w:sz w:val="56"/>
          <w:szCs w:val="56"/>
        </w:rPr>
      </w:pPr>
    </w:p>
    <w:p w14:paraId="25D3BDBC" w14:textId="77777777" w:rsidR="009F4C84" w:rsidRPr="009F4C84" w:rsidRDefault="009F4C84" w:rsidP="009F4C84">
      <w:pPr>
        <w:tabs>
          <w:tab w:val="left" w:pos="7635"/>
        </w:tabs>
        <w:rPr>
          <w:sz w:val="56"/>
          <w:szCs w:val="56"/>
        </w:rPr>
      </w:pPr>
    </w:p>
    <w:sectPr w:rsidR="009F4C84" w:rsidRPr="009F4C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volini">
    <w:altName w:val="Cavolini"/>
    <w:charset w:val="00"/>
    <w:family w:val="script"/>
    <w:pitch w:val="variable"/>
    <w:sig w:usb0="A11526FF" w:usb1="8000000A" w:usb2="00010000" w:usb3="00000000" w:csb0="0000019F" w:csb1="00000000"/>
  </w:font>
  <w:font w:name="Nunito">
    <w:charset w:val="00"/>
    <w:family w:val="auto"/>
    <w:pitch w:val="variable"/>
    <w:sig w:usb0="A00002FF" w:usb1="5000204B" w:usb2="00000000" w:usb3="00000000" w:csb0="00000197" w:csb1="00000000"/>
  </w:font>
  <w:font w:name="Dreaming Outloud Pro">
    <w:charset w:val="00"/>
    <w:family w:val="script"/>
    <w:pitch w:val="variable"/>
    <w:sig w:usb0="800000EF" w:usb1="0000000A" w:usb2="00000008" w:usb3="00000000" w:csb0="00000001"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C289C"/>
    <w:multiLevelType w:val="hybridMultilevel"/>
    <w:tmpl w:val="7B4A5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C60F4C"/>
    <w:multiLevelType w:val="hybridMultilevel"/>
    <w:tmpl w:val="FFEA4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6C66D1"/>
    <w:multiLevelType w:val="hybridMultilevel"/>
    <w:tmpl w:val="395A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645A62"/>
    <w:multiLevelType w:val="hybridMultilevel"/>
    <w:tmpl w:val="54DAB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5161675">
    <w:abstractNumId w:val="3"/>
  </w:num>
  <w:num w:numId="2" w16cid:durableId="1048605855">
    <w:abstractNumId w:val="2"/>
  </w:num>
  <w:num w:numId="3" w16cid:durableId="254752549">
    <w:abstractNumId w:val="1"/>
  </w:num>
  <w:num w:numId="4" w16cid:durableId="826675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6A6"/>
    <w:rsid w:val="0003596F"/>
    <w:rsid w:val="000545BF"/>
    <w:rsid w:val="00054AF1"/>
    <w:rsid w:val="000778F2"/>
    <w:rsid w:val="000A10C9"/>
    <w:rsid w:val="00186426"/>
    <w:rsid w:val="00207950"/>
    <w:rsid w:val="0027759F"/>
    <w:rsid w:val="002B30A6"/>
    <w:rsid w:val="003432F3"/>
    <w:rsid w:val="003E5AB1"/>
    <w:rsid w:val="004540B7"/>
    <w:rsid w:val="0049249B"/>
    <w:rsid w:val="004E31DD"/>
    <w:rsid w:val="00581C47"/>
    <w:rsid w:val="005B6FF5"/>
    <w:rsid w:val="00790CFB"/>
    <w:rsid w:val="007D7794"/>
    <w:rsid w:val="00833B95"/>
    <w:rsid w:val="008C2B0B"/>
    <w:rsid w:val="00930EDD"/>
    <w:rsid w:val="00936261"/>
    <w:rsid w:val="009426A6"/>
    <w:rsid w:val="009F4C84"/>
    <w:rsid w:val="00A34763"/>
    <w:rsid w:val="00AA667F"/>
    <w:rsid w:val="00AF6F27"/>
    <w:rsid w:val="00C5007B"/>
    <w:rsid w:val="00C8013A"/>
    <w:rsid w:val="00CB1354"/>
    <w:rsid w:val="00D45739"/>
    <w:rsid w:val="00D74367"/>
    <w:rsid w:val="00D859B0"/>
    <w:rsid w:val="00E244B5"/>
    <w:rsid w:val="00E33D09"/>
    <w:rsid w:val="00E8340C"/>
    <w:rsid w:val="00EF0B9E"/>
    <w:rsid w:val="00F112D7"/>
    <w:rsid w:val="00F66C1A"/>
    <w:rsid w:val="00F739FC"/>
    <w:rsid w:val="00FC2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8CF8A"/>
  <w15:chartTrackingRefBased/>
  <w15:docId w15:val="{D803D9B2-0547-41A6-B1D6-7842CC95A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26A6"/>
    <w:rPr>
      <w:color w:val="0563C1" w:themeColor="hyperlink"/>
      <w:u w:val="single"/>
    </w:rPr>
  </w:style>
  <w:style w:type="character" w:styleId="UnresolvedMention">
    <w:name w:val="Unresolved Mention"/>
    <w:basedOn w:val="DefaultParagraphFont"/>
    <w:uiPriority w:val="99"/>
    <w:semiHidden/>
    <w:unhideWhenUsed/>
    <w:rsid w:val="009426A6"/>
    <w:rPr>
      <w:color w:val="605E5C"/>
      <w:shd w:val="clear" w:color="auto" w:fill="E1DFDD"/>
    </w:rPr>
  </w:style>
  <w:style w:type="character" w:styleId="Strong">
    <w:name w:val="Strong"/>
    <w:basedOn w:val="DefaultParagraphFont"/>
    <w:uiPriority w:val="22"/>
    <w:qFormat/>
    <w:rsid w:val="009426A6"/>
    <w:rPr>
      <w:b/>
      <w:bCs/>
    </w:rPr>
  </w:style>
  <w:style w:type="paragraph" w:styleId="NormalWeb">
    <w:name w:val="Normal (Web)"/>
    <w:basedOn w:val="Normal"/>
    <w:uiPriority w:val="99"/>
    <w:unhideWhenUsed/>
    <w:rsid w:val="003432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F0B9E"/>
    <w:pPr>
      <w:ind w:left="720"/>
      <w:contextualSpacing/>
    </w:pPr>
  </w:style>
  <w:style w:type="paragraph" w:customStyle="1" w:styleId="paragraph">
    <w:name w:val="paragraph"/>
    <w:basedOn w:val="Normal"/>
    <w:rsid w:val="004924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9249B"/>
  </w:style>
  <w:style w:type="character" w:customStyle="1" w:styleId="eop">
    <w:name w:val="eop"/>
    <w:basedOn w:val="DefaultParagraphFont"/>
    <w:rsid w:val="004924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46372">
      <w:bodyDiv w:val="1"/>
      <w:marLeft w:val="0"/>
      <w:marRight w:val="0"/>
      <w:marTop w:val="0"/>
      <w:marBottom w:val="0"/>
      <w:divBdr>
        <w:top w:val="none" w:sz="0" w:space="0" w:color="auto"/>
        <w:left w:val="none" w:sz="0" w:space="0" w:color="auto"/>
        <w:bottom w:val="none" w:sz="0" w:space="0" w:color="auto"/>
        <w:right w:val="none" w:sz="0" w:space="0" w:color="auto"/>
      </w:divBdr>
      <w:divsChild>
        <w:div w:id="657075354">
          <w:marLeft w:val="0"/>
          <w:marRight w:val="0"/>
          <w:marTop w:val="0"/>
          <w:marBottom w:val="0"/>
          <w:divBdr>
            <w:top w:val="none" w:sz="0" w:space="0" w:color="auto"/>
            <w:left w:val="none" w:sz="0" w:space="0" w:color="auto"/>
            <w:bottom w:val="none" w:sz="0" w:space="0" w:color="auto"/>
            <w:right w:val="none" w:sz="0" w:space="0" w:color="auto"/>
          </w:divBdr>
        </w:div>
        <w:div w:id="733550278">
          <w:marLeft w:val="0"/>
          <w:marRight w:val="0"/>
          <w:marTop w:val="0"/>
          <w:marBottom w:val="0"/>
          <w:divBdr>
            <w:top w:val="none" w:sz="0" w:space="0" w:color="auto"/>
            <w:left w:val="none" w:sz="0" w:space="0" w:color="auto"/>
            <w:bottom w:val="none" w:sz="0" w:space="0" w:color="auto"/>
            <w:right w:val="none" w:sz="0" w:space="0" w:color="auto"/>
          </w:divBdr>
        </w:div>
        <w:div w:id="1144280160">
          <w:marLeft w:val="0"/>
          <w:marRight w:val="0"/>
          <w:marTop w:val="0"/>
          <w:marBottom w:val="0"/>
          <w:divBdr>
            <w:top w:val="none" w:sz="0" w:space="0" w:color="auto"/>
            <w:left w:val="none" w:sz="0" w:space="0" w:color="auto"/>
            <w:bottom w:val="none" w:sz="0" w:space="0" w:color="auto"/>
            <w:right w:val="none" w:sz="0" w:space="0" w:color="auto"/>
          </w:divBdr>
        </w:div>
        <w:div w:id="165482558">
          <w:marLeft w:val="0"/>
          <w:marRight w:val="0"/>
          <w:marTop w:val="0"/>
          <w:marBottom w:val="0"/>
          <w:divBdr>
            <w:top w:val="none" w:sz="0" w:space="0" w:color="auto"/>
            <w:left w:val="none" w:sz="0" w:space="0" w:color="auto"/>
            <w:bottom w:val="none" w:sz="0" w:space="0" w:color="auto"/>
            <w:right w:val="none" w:sz="0" w:space="0" w:color="auto"/>
          </w:divBdr>
        </w:div>
        <w:div w:id="953362902">
          <w:marLeft w:val="0"/>
          <w:marRight w:val="0"/>
          <w:marTop w:val="0"/>
          <w:marBottom w:val="0"/>
          <w:divBdr>
            <w:top w:val="none" w:sz="0" w:space="0" w:color="auto"/>
            <w:left w:val="none" w:sz="0" w:space="0" w:color="auto"/>
            <w:bottom w:val="none" w:sz="0" w:space="0" w:color="auto"/>
            <w:right w:val="none" w:sz="0" w:space="0" w:color="auto"/>
          </w:divBdr>
        </w:div>
        <w:div w:id="136997377">
          <w:marLeft w:val="0"/>
          <w:marRight w:val="0"/>
          <w:marTop w:val="0"/>
          <w:marBottom w:val="0"/>
          <w:divBdr>
            <w:top w:val="none" w:sz="0" w:space="0" w:color="auto"/>
            <w:left w:val="none" w:sz="0" w:space="0" w:color="auto"/>
            <w:bottom w:val="none" w:sz="0" w:space="0" w:color="auto"/>
            <w:right w:val="none" w:sz="0" w:space="0" w:color="auto"/>
          </w:divBdr>
        </w:div>
        <w:div w:id="1095785588">
          <w:marLeft w:val="0"/>
          <w:marRight w:val="0"/>
          <w:marTop w:val="0"/>
          <w:marBottom w:val="0"/>
          <w:divBdr>
            <w:top w:val="none" w:sz="0" w:space="0" w:color="auto"/>
            <w:left w:val="none" w:sz="0" w:space="0" w:color="auto"/>
            <w:bottom w:val="none" w:sz="0" w:space="0" w:color="auto"/>
            <w:right w:val="none" w:sz="0" w:space="0" w:color="auto"/>
          </w:divBdr>
        </w:div>
        <w:div w:id="1879583557">
          <w:marLeft w:val="0"/>
          <w:marRight w:val="0"/>
          <w:marTop w:val="0"/>
          <w:marBottom w:val="0"/>
          <w:divBdr>
            <w:top w:val="none" w:sz="0" w:space="0" w:color="auto"/>
            <w:left w:val="none" w:sz="0" w:space="0" w:color="auto"/>
            <w:bottom w:val="none" w:sz="0" w:space="0" w:color="auto"/>
            <w:right w:val="none" w:sz="0" w:space="0" w:color="auto"/>
          </w:divBdr>
        </w:div>
        <w:div w:id="194775968">
          <w:marLeft w:val="0"/>
          <w:marRight w:val="0"/>
          <w:marTop w:val="0"/>
          <w:marBottom w:val="0"/>
          <w:divBdr>
            <w:top w:val="none" w:sz="0" w:space="0" w:color="auto"/>
            <w:left w:val="none" w:sz="0" w:space="0" w:color="auto"/>
            <w:bottom w:val="none" w:sz="0" w:space="0" w:color="auto"/>
            <w:right w:val="none" w:sz="0" w:space="0" w:color="auto"/>
          </w:divBdr>
        </w:div>
        <w:div w:id="20477847">
          <w:marLeft w:val="0"/>
          <w:marRight w:val="0"/>
          <w:marTop w:val="0"/>
          <w:marBottom w:val="0"/>
          <w:divBdr>
            <w:top w:val="none" w:sz="0" w:space="0" w:color="auto"/>
            <w:left w:val="none" w:sz="0" w:space="0" w:color="auto"/>
            <w:bottom w:val="none" w:sz="0" w:space="0" w:color="auto"/>
            <w:right w:val="none" w:sz="0" w:space="0" w:color="auto"/>
          </w:divBdr>
        </w:div>
      </w:divsChild>
    </w:div>
    <w:div w:id="107938512">
      <w:bodyDiv w:val="1"/>
      <w:marLeft w:val="0"/>
      <w:marRight w:val="0"/>
      <w:marTop w:val="0"/>
      <w:marBottom w:val="0"/>
      <w:divBdr>
        <w:top w:val="none" w:sz="0" w:space="0" w:color="auto"/>
        <w:left w:val="none" w:sz="0" w:space="0" w:color="auto"/>
        <w:bottom w:val="none" w:sz="0" w:space="0" w:color="auto"/>
        <w:right w:val="none" w:sz="0" w:space="0" w:color="auto"/>
      </w:divBdr>
    </w:div>
    <w:div w:id="158347745">
      <w:bodyDiv w:val="1"/>
      <w:marLeft w:val="0"/>
      <w:marRight w:val="0"/>
      <w:marTop w:val="0"/>
      <w:marBottom w:val="0"/>
      <w:divBdr>
        <w:top w:val="none" w:sz="0" w:space="0" w:color="auto"/>
        <w:left w:val="none" w:sz="0" w:space="0" w:color="auto"/>
        <w:bottom w:val="none" w:sz="0" w:space="0" w:color="auto"/>
        <w:right w:val="none" w:sz="0" w:space="0" w:color="auto"/>
      </w:divBdr>
    </w:div>
    <w:div w:id="221409341">
      <w:bodyDiv w:val="1"/>
      <w:marLeft w:val="0"/>
      <w:marRight w:val="0"/>
      <w:marTop w:val="0"/>
      <w:marBottom w:val="0"/>
      <w:divBdr>
        <w:top w:val="none" w:sz="0" w:space="0" w:color="auto"/>
        <w:left w:val="none" w:sz="0" w:space="0" w:color="auto"/>
        <w:bottom w:val="none" w:sz="0" w:space="0" w:color="auto"/>
        <w:right w:val="none" w:sz="0" w:space="0" w:color="auto"/>
      </w:divBdr>
    </w:div>
    <w:div w:id="954753728">
      <w:bodyDiv w:val="1"/>
      <w:marLeft w:val="0"/>
      <w:marRight w:val="0"/>
      <w:marTop w:val="0"/>
      <w:marBottom w:val="0"/>
      <w:divBdr>
        <w:top w:val="none" w:sz="0" w:space="0" w:color="auto"/>
        <w:left w:val="none" w:sz="0" w:space="0" w:color="auto"/>
        <w:bottom w:val="none" w:sz="0" w:space="0" w:color="auto"/>
        <w:right w:val="none" w:sz="0" w:space="0" w:color="auto"/>
      </w:divBdr>
    </w:div>
    <w:div w:id="1003509825">
      <w:bodyDiv w:val="1"/>
      <w:marLeft w:val="0"/>
      <w:marRight w:val="0"/>
      <w:marTop w:val="0"/>
      <w:marBottom w:val="0"/>
      <w:divBdr>
        <w:top w:val="none" w:sz="0" w:space="0" w:color="auto"/>
        <w:left w:val="none" w:sz="0" w:space="0" w:color="auto"/>
        <w:bottom w:val="none" w:sz="0" w:space="0" w:color="auto"/>
        <w:right w:val="none" w:sz="0" w:space="0" w:color="auto"/>
      </w:divBdr>
      <w:divsChild>
        <w:div w:id="1745564469">
          <w:marLeft w:val="0"/>
          <w:marRight w:val="0"/>
          <w:marTop w:val="0"/>
          <w:marBottom w:val="0"/>
          <w:divBdr>
            <w:top w:val="none" w:sz="0" w:space="0" w:color="auto"/>
            <w:left w:val="none" w:sz="0" w:space="0" w:color="auto"/>
            <w:bottom w:val="none" w:sz="0" w:space="0" w:color="auto"/>
            <w:right w:val="none" w:sz="0" w:space="0" w:color="auto"/>
          </w:divBdr>
        </w:div>
        <w:div w:id="43215065">
          <w:marLeft w:val="0"/>
          <w:marRight w:val="0"/>
          <w:marTop w:val="0"/>
          <w:marBottom w:val="0"/>
          <w:divBdr>
            <w:top w:val="none" w:sz="0" w:space="0" w:color="auto"/>
            <w:left w:val="none" w:sz="0" w:space="0" w:color="auto"/>
            <w:bottom w:val="none" w:sz="0" w:space="0" w:color="auto"/>
            <w:right w:val="none" w:sz="0" w:space="0" w:color="auto"/>
          </w:divBdr>
        </w:div>
        <w:div w:id="1899314969">
          <w:marLeft w:val="0"/>
          <w:marRight w:val="0"/>
          <w:marTop w:val="0"/>
          <w:marBottom w:val="0"/>
          <w:divBdr>
            <w:top w:val="none" w:sz="0" w:space="0" w:color="auto"/>
            <w:left w:val="none" w:sz="0" w:space="0" w:color="auto"/>
            <w:bottom w:val="none" w:sz="0" w:space="0" w:color="auto"/>
            <w:right w:val="none" w:sz="0" w:space="0" w:color="auto"/>
          </w:divBdr>
        </w:div>
        <w:div w:id="737021940">
          <w:marLeft w:val="0"/>
          <w:marRight w:val="0"/>
          <w:marTop w:val="0"/>
          <w:marBottom w:val="0"/>
          <w:divBdr>
            <w:top w:val="none" w:sz="0" w:space="0" w:color="auto"/>
            <w:left w:val="none" w:sz="0" w:space="0" w:color="auto"/>
            <w:bottom w:val="none" w:sz="0" w:space="0" w:color="auto"/>
            <w:right w:val="none" w:sz="0" w:space="0" w:color="auto"/>
          </w:divBdr>
        </w:div>
        <w:div w:id="2142259137">
          <w:marLeft w:val="0"/>
          <w:marRight w:val="0"/>
          <w:marTop w:val="0"/>
          <w:marBottom w:val="0"/>
          <w:divBdr>
            <w:top w:val="none" w:sz="0" w:space="0" w:color="auto"/>
            <w:left w:val="none" w:sz="0" w:space="0" w:color="auto"/>
            <w:bottom w:val="none" w:sz="0" w:space="0" w:color="auto"/>
            <w:right w:val="none" w:sz="0" w:space="0" w:color="auto"/>
          </w:divBdr>
        </w:div>
        <w:div w:id="1351833494">
          <w:marLeft w:val="0"/>
          <w:marRight w:val="0"/>
          <w:marTop w:val="0"/>
          <w:marBottom w:val="0"/>
          <w:divBdr>
            <w:top w:val="none" w:sz="0" w:space="0" w:color="auto"/>
            <w:left w:val="none" w:sz="0" w:space="0" w:color="auto"/>
            <w:bottom w:val="none" w:sz="0" w:space="0" w:color="auto"/>
            <w:right w:val="none" w:sz="0" w:space="0" w:color="auto"/>
          </w:divBdr>
        </w:div>
        <w:div w:id="764419549">
          <w:marLeft w:val="0"/>
          <w:marRight w:val="0"/>
          <w:marTop w:val="0"/>
          <w:marBottom w:val="0"/>
          <w:divBdr>
            <w:top w:val="none" w:sz="0" w:space="0" w:color="auto"/>
            <w:left w:val="none" w:sz="0" w:space="0" w:color="auto"/>
            <w:bottom w:val="none" w:sz="0" w:space="0" w:color="auto"/>
            <w:right w:val="none" w:sz="0" w:space="0" w:color="auto"/>
          </w:divBdr>
        </w:div>
      </w:divsChild>
    </w:div>
    <w:div w:id="1141577814">
      <w:bodyDiv w:val="1"/>
      <w:marLeft w:val="0"/>
      <w:marRight w:val="0"/>
      <w:marTop w:val="0"/>
      <w:marBottom w:val="0"/>
      <w:divBdr>
        <w:top w:val="none" w:sz="0" w:space="0" w:color="auto"/>
        <w:left w:val="none" w:sz="0" w:space="0" w:color="auto"/>
        <w:bottom w:val="none" w:sz="0" w:space="0" w:color="auto"/>
        <w:right w:val="none" w:sz="0" w:space="0" w:color="auto"/>
      </w:divBdr>
    </w:div>
    <w:div w:id="1478230747">
      <w:bodyDiv w:val="1"/>
      <w:marLeft w:val="0"/>
      <w:marRight w:val="0"/>
      <w:marTop w:val="0"/>
      <w:marBottom w:val="0"/>
      <w:divBdr>
        <w:top w:val="none" w:sz="0" w:space="0" w:color="auto"/>
        <w:left w:val="none" w:sz="0" w:space="0" w:color="auto"/>
        <w:bottom w:val="none" w:sz="0" w:space="0" w:color="auto"/>
        <w:right w:val="none" w:sz="0" w:space="0" w:color="auto"/>
      </w:divBdr>
    </w:div>
    <w:div w:id="1592009255">
      <w:bodyDiv w:val="1"/>
      <w:marLeft w:val="0"/>
      <w:marRight w:val="0"/>
      <w:marTop w:val="0"/>
      <w:marBottom w:val="0"/>
      <w:divBdr>
        <w:top w:val="none" w:sz="0" w:space="0" w:color="auto"/>
        <w:left w:val="none" w:sz="0" w:space="0" w:color="auto"/>
        <w:bottom w:val="none" w:sz="0" w:space="0" w:color="auto"/>
        <w:right w:val="none" w:sz="0" w:space="0" w:color="auto"/>
      </w:divBdr>
      <w:divsChild>
        <w:div w:id="1541211001">
          <w:marLeft w:val="0"/>
          <w:marRight w:val="0"/>
          <w:marTop w:val="0"/>
          <w:marBottom w:val="0"/>
          <w:divBdr>
            <w:top w:val="none" w:sz="0" w:space="0" w:color="auto"/>
            <w:left w:val="none" w:sz="0" w:space="0" w:color="auto"/>
            <w:bottom w:val="none" w:sz="0" w:space="0" w:color="auto"/>
            <w:right w:val="none" w:sz="0" w:space="0" w:color="auto"/>
          </w:divBdr>
        </w:div>
        <w:div w:id="1221555279">
          <w:marLeft w:val="0"/>
          <w:marRight w:val="0"/>
          <w:marTop w:val="0"/>
          <w:marBottom w:val="0"/>
          <w:divBdr>
            <w:top w:val="none" w:sz="0" w:space="0" w:color="auto"/>
            <w:left w:val="none" w:sz="0" w:space="0" w:color="auto"/>
            <w:bottom w:val="none" w:sz="0" w:space="0" w:color="auto"/>
            <w:right w:val="none" w:sz="0" w:space="0" w:color="auto"/>
          </w:divBdr>
        </w:div>
        <w:div w:id="402991926">
          <w:marLeft w:val="0"/>
          <w:marRight w:val="0"/>
          <w:marTop w:val="0"/>
          <w:marBottom w:val="0"/>
          <w:divBdr>
            <w:top w:val="none" w:sz="0" w:space="0" w:color="auto"/>
            <w:left w:val="none" w:sz="0" w:space="0" w:color="auto"/>
            <w:bottom w:val="none" w:sz="0" w:space="0" w:color="auto"/>
            <w:right w:val="none" w:sz="0" w:space="0" w:color="auto"/>
          </w:divBdr>
        </w:div>
        <w:div w:id="1025600289">
          <w:marLeft w:val="0"/>
          <w:marRight w:val="0"/>
          <w:marTop w:val="0"/>
          <w:marBottom w:val="0"/>
          <w:divBdr>
            <w:top w:val="none" w:sz="0" w:space="0" w:color="auto"/>
            <w:left w:val="none" w:sz="0" w:space="0" w:color="auto"/>
            <w:bottom w:val="none" w:sz="0" w:space="0" w:color="auto"/>
            <w:right w:val="none" w:sz="0" w:space="0" w:color="auto"/>
          </w:divBdr>
        </w:div>
        <w:div w:id="2058780155">
          <w:marLeft w:val="0"/>
          <w:marRight w:val="0"/>
          <w:marTop w:val="0"/>
          <w:marBottom w:val="0"/>
          <w:divBdr>
            <w:top w:val="none" w:sz="0" w:space="0" w:color="auto"/>
            <w:left w:val="none" w:sz="0" w:space="0" w:color="auto"/>
            <w:bottom w:val="none" w:sz="0" w:space="0" w:color="auto"/>
            <w:right w:val="none" w:sz="0" w:space="0" w:color="auto"/>
          </w:divBdr>
        </w:div>
        <w:div w:id="579561453">
          <w:marLeft w:val="0"/>
          <w:marRight w:val="0"/>
          <w:marTop w:val="0"/>
          <w:marBottom w:val="0"/>
          <w:divBdr>
            <w:top w:val="none" w:sz="0" w:space="0" w:color="auto"/>
            <w:left w:val="none" w:sz="0" w:space="0" w:color="auto"/>
            <w:bottom w:val="none" w:sz="0" w:space="0" w:color="auto"/>
            <w:right w:val="none" w:sz="0" w:space="0" w:color="auto"/>
          </w:divBdr>
        </w:div>
        <w:div w:id="194663337">
          <w:marLeft w:val="0"/>
          <w:marRight w:val="0"/>
          <w:marTop w:val="0"/>
          <w:marBottom w:val="0"/>
          <w:divBdr>
            <w:top w:val="none" w:sz="0" w:space="0" w:color="auto"/>
            <w:left w:val="none" w:sz="0" w:space="0" w:color="auto"/>
            <w:bottom w:val="none" w:sz="0" w:space="0" w:color="auto"/>
            <w:right w:val="none" w:sz="0" w:space="0" w:color="auto"/>
          </w:divBdr>
        </w:div>
        <w:div w:id="342441032">
          <w:marLeft w:val="0"/>
          <w:marRight w:val="0"/>
          <w:marTop w:val="0"/>
          <w:marBottom w:val="0"/>
          <w:divBdr>
            <w:top w:val="none" w:sz="0" w:space="0" w:color="auto"/>
            <w:left w:val="none" w:sz="0" w:space="0" w:color="auto"/>
            <w:bottom w:val="none" w:sz="0" w:space="0" w:color="auto"/>
            <w:right w:val="none" w:sz="0" w:space="0" w:color="auto"/>
          </w:divBdr>
        </w:div>
        <w:div w:id="1075276460">
          <w:marLeft w:val="0"/>
          <w:marRight w:val="0"/>
          <w:marTop w:val="0"/>
          <w:marBottom w:val="0"/>
          <w:divBdr>
            <w:top w:val="none" w:sz="0" w:space="0" w:color="auto"/>
            <w:left w:val="none" w:sz="0" w:space="0" w:color="auto"/>
            <w:bottom w:val="none" w:sz="0" w:space="0" w:color="auto"/>
            <w:right w:val="none" w:sz="0" w:space="0" w:color="auto"/>
          </w:divBdr>
        </w:div>
      </w:divsChild>
    </w:div>
    <w:div w:id="1732652370">
      <w:bodyDiv w:val="1"/>
      <w:marLeft w:val="0"/>
      <w:marRight w:val="0"/>
      <w:marTop w:val="0"/>
      <w:marBottom w:val="0"/>
      <w:divBdr>
        <w:top w:val="none" w:sz="0" w:space="0" w:color="auto"/>
        <w:left w:val="none" w:sz="0" w:space="0" w:color="auto"/>
        <w:bottom w:val="none" w:sz="0" w:space="0" w:color="auto"/>
        <w:right w:val="none" w:sz="0" w:space="0" w:color="auto"/>
      </w:divBdr>
    </w:div>
    <w:div w:id="1761829361">
      <w:bodyDiv w:val="1"/>
      <w:marLeft w:val="0"/>
      <w:marRight w:val="0"/>
      <w:marTop w:val="0"/>
      <w:marBottom w:val="0"/>
      <w:divBdr>
        <w:top w:val="none" w:sz="0" w:space="0" w:color="auto"/>
        <w:left w:val="none" w:sz="0" w:space="0" w:color="auto"/>
        <w:bottom w:val="none" w:sz="0" w:space="0" w:color="auto"/>
        <w:right w:val="none" w:sz="0" w:space="0" w:color="auto"/>
      </w:divBdr>
    </w:div>
    <w:div w:id="2087073829">
      <w:bodyDiv w:val="1"/>
      <w:marLeft w:val="0"/>
      <w:marRight w:val="0"/>
      <w:marTop w:val="0"/>
      <w:marBottom w:val="0"/>
      <w:divBdr>
        <w:top w:val="none" w:sz="0" w:space="0" w:color="auto"/>
        <w:left w:val="none" w:sz="0" w:space="0" w:color="auto"/>
        <w:bottom w:val="none" w:sz="0" w:space="0" w:color="auto"/>
        <w:right w:val="none" w:sz="0" w:space="0" w:color="auto"/>
      </w:divBdr>
      <w:divsChild>
        <w:div w:id="318848025">
          <w:marLeft w:val="0"/>
          <w:marRight w:val="0"/>
          <w:marTop w:val="0"/>
          <w:marBottom w:val="0"/>
          <w:divBdr>
            <w:top w:val="none" w:sz="0" w:space="0" w:color="auto"/>
            <w:left w:val="none" w:sz="0" w:space="0" w:color="auto"/>
            <w:bottom w:val="none" w:sz="0" w:space="0" w:color="auto"/>
            <w:right w:val="none" w:sz="0" w:space="0" w:color="auto"/>
          </w:divBdr>
        </w:div>
        <w:div w:id="619075243">
          <w:marLeft w:val="0"/>
          <w:marRight w:val="0"/>
          <w:marTop w:val="0"/>
          <w:marBottom w:val="0"/>
          <w:divBdr>
            <w:top w:val="none" w:sz="0" w:space="0" w:color="auto"/>
            <w:left w:val="none" w:sz="0" w:space="0" w:color="auto"/>
            <w:bottom w:val="none" w:sz="0" w:space="0" w:color="auto"/>
            <w:right w:val="none" w:sz="0" w:space="0" w:color="auto"/>
          </w:divBdr>
        </w:div>
        <w:div w:id="1945965044">
          <w:marLeft w:val="0"/>
          <w:marRight w:val="0"/>
          <w:marTop w:val="0"/>
          <w:marBottom w:val="0"/>
          <w:divBdr>
            <w:top w:val="none" w:sz="0" w:space="0" w:color="auto"/>
            <w:left w:val="none" w:sz="0" w:space="0" w:color="auto"/>
            <w:bottom w:val="none" w:sz="0" w:space="0" w:color="auto"/>
            <w:right w:val="none" w:sz="0" w:space="0" w:color="auto"/>
          </w:divBdr>
        </w:div>
        <w:div w:id="1236745609">
          <w:marLeft w:val="0"/>
          <w:marRight w:val="0"/>
          <w:marTop w:val="0"/>
          <w:marBottom w:val="0"/>
          <w:divBdr>
            <w:top w:val="none" w:sz="0" w:space="0" w:color="auto"/>
            <w:left w:val="none" w:sz="0" w:space="0" w:color="auto"/>
            <w:bottom w:val="none" w:sz="0" w:space="0" w:color="auto"/>
            <w:right w:val="none" w:sz="0" w:space="0" w:color="auto"/>
          </w:divBdr>
        </w:div>
        <w:div w:id="1512798075">
          <w:marLeft w:val="0"/>
          <w:marRight w:val="0"/>
          <w:marTop w:val="0"/>
          <w:marBottom w:val="0"/>
          <w:divBdr>
            <w:top w:val="none" w:sz="0" w:space="0" w:color="auto"/>
            <w:left w:val="none" w:sz="0" w:space="0" w:color="auto"/>
            <w:bottom w:val="none" w:sz="0" w:space="0" w:color="auto"/>
            <w:right w:val="none" w:sz="0" w:space="0" w:color="auto"/>
          </w:divBdr>
        </w:div>
        <w:div w:id="1620451113">
          <w:marLeft w:val="0"/>
          <w:marRight w:val="0"/>
          <w:marTop w:val="0"/>
          <w:marBottom w:val="0"/>
          <w:divBdr>
            <w:top w:val="none" w:sz="0" w:space="0" w:color="auto"/>
            <w:left w:val="none" w:sz="0" w:space="0" w:color="auto"/>
            <w:bottom w:val="none" w:sz="0" w:space="0" w:color="auto"/>
            <w:right w:val="none" w:sz="0" w:space="0" w:color="auto"/>
          </w:divBdr>
        </w:div>
        <w:div w:id="1806969168">
          <w:marLeft w:val="0"/>
          <w:marRight w:val="0"/>
          <w:marTop w:val="0"/>
          <w:marBottom w:val="0"/>
          <w:divBdr>
            <w:top w:val="none" w:sz="0" w:space="0" w:color="auto"/>
            <w:left w:val="none" w:sz="0" w:space="0" w:color="auto"/>
            <w:bottom w:val="none" w:sz="0" w:space="0" w:color="auto"/>
            <w:right w:val="none" w:sz="0" w:space="0" w:color="auto"/>
          </w:divBdr>
        </w:div>
        <w:div w:id="2090154966">
          <w:marLeft w:val="0"/>
          <w:marRight w:val="0"/>
          <w:marTop w:val="0"/>
          <w:marBottom w:val="0"/>
          <w:divBdr>
            <w:top w:val="none" w:sz="0" w:space="0" w:color="auto"/>
            <w:left w:val="none" w:sz="0" w:space="0" w:color="auto"/>
            <w:bottom w:val="none" w:sz="0" w:space="0" w:color="auto"/>
            <w:right w:val="none" w:sz="0" w:space="0" w:color="auto"/>
          </w:divBdr>
        </w:div>
        <w:div w:id="588081824">
          <w:marLeft w:val="0"/>
          <w:marRight w:val="0"/>
          <w:marTop w:val="0"/>
          <w:marBottom w:val="0"/>
          <w:divBdr>
            <w:top w:val="none" w:sz="0" w:space="0" w:color="auto"/>
            <w:left w:val="none" w:sz="0" w:space="0" w:color="auto"/>
            <w:bottom w:val="none" w:sz="0" w:space="0" w:color="auto"/>
            <w:right w:val="none" w:sz="0" w:space="0" w:color="auto"/>
          </w:divBdr>
        </w:div>
        <w:div w:id="717362288">
          <w:marLeft w:val="0"/>
          <w:marRight w:val="0"/>
          <w:marTop w:val="0"/>
          <w:marBottom w:val="0"/>
          <w:divBdr>
            <w:top w:val="none" w:sz="0" w:space="0" w:color="auto"/>
            <w:left w:val="none" w:sz="0" w:space="0" w:color="auto"/>
            <w:bottom w:val="none" w:sz="0" w:space="0" w:color="auto"/>
            <w:right w:val="none" w:sz="0" w:space="0" w:color="auto"/>
          </w:divBdr>
        </w:div>
        <w:div w:id="530073788">
          <w:marLeft w:val="0"/>
          <w:marRight w:val="0"/>
          <w:marTop w:val="0"/>
          <w:marBottom w:val="0"/>
          <w:divBdr>
            <w:top w:val="none" w:sz="0" w:space="0" w:color="auto"/>
            <w:left w:val="none" w:sz="0" w:space="0" w:color="auto"/>
            <w:bottom w:val="none" w:sz="0" w:space="0" w:color="auto"/>
            <w:right w:val="none" w:sz="0" w:space="0" w:color="auto"/>
          </w:divBdr>
        </w:div>
        <w:div w:id="1686249605">
          <w:marLeft w:val="0"/>
          <w:marRight w:val="0"/>
          <w:marTop w:val="0"/>
          <w:marBottom w:val="0"/>
          <w:divBdr>
            <w:top w:val="none" w:sz="0" w:space="0" w:color="auto"/>
            <w:left w:val="none" w:sz="0" w:space="0" w:color="auto"/>
            <w:bottom w:val="none" w:sz="0" w:space="0" w:color="auto"/>
            <w:right w:val="none" w:sz="0" w:space="0" w:color="auto"/>
          </w:divBdr>
        </w:div>
        <w:div w:id="410543304">
          <w:marLeft w:val="0"/>
          <w:marRight w:val="0"/>
          <w:marTop w:val="0"/>
          <w:marBottom w:val="0"/>
          <w:divBdr>
            <w:top w:val="none" w:sz="0" w:space="0" w:color="auto"/>
            <w:left w:val="none" w:sz="0" w:space="0" w:color="auto"/>
            <w:bottom w:val="none" w:sz="0" w:space="0" w:color="auto"/>
            <w:right w:val="none" w:sz="0" w:space="0" w:color="auto"/>
          </w:divBdr>
        </w:div>
        <w:div w:id="89662278">
          <w:marLeft w:val="0"/>
          <w:marRight w:val="0"/>
          <w:marTop w:val="0"/>
          <w:marBottom w:val="0"/>
          <w:divBdr>
            <w:top w:val="none" w:sz="0" w:space="0" w:color="auto"/>
            <w:left w:val="none" w:sz="0" w:space="0" w:color="auto"/>
            <w:bottom w:val="none" w:sz="0" w:space="0" w:color="auto"/>
            <w:right w:val="none" w:sz="0" w:space="0" w:color="auto"/>
          </w:divBdr>
        </w:div>
        <w:div w:id="9537564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3.jpeg"/><Relationship Id="rId18" Type="http://schemas.openxmlformats.org/officeDocument/2006/relationships/hyperlink" Target="https://www.freeimageslive.co.uk/free_stock_image/math-learning-jpg" TargetMode="External"/><Relationship Id="rId26" Type="http://schemas.openxmlformats.org/officeDocument/2006/relationships/hyperlink" Target="https://drloftinslearningemporium.com/using-tarsia-puzzles-to-teach-vocabulary/" TargetMode="External"/><Relationship Id="rId3" Type="http://schemas.openxmlformats.org/officeDocument/2006/relationships/settings" Target="settings.xml"/><Relationship Id="rId21" Type="http://schemas.openxmlformats.org/officeDocument/2006/relationships/hyperlink" Target="https://www.nationalnumeracy.org.uk/sites/default/files/documents/attitudes_towards_maths/attitudes_towards_maths_-_updated_branding.pdf" TargetMode="External"/><Relationship Id="rId7" Type="http://schemas.openxmlformats.org/officeDocument/2006/relationships/hyperlink" Target="https://creativecommons.org/licenses/by/3.0/" TargetMode="External"/><Relationship Id="rId12" Type="http://schemas.openxmlformats.org/officeDocument/2006/relationships/hyperlink" Target="https://thirdspacelearning.com/blog/why-is-maths-important/" TargetMode="External"/><Relationship Id="rId17" Type="http://schemas.openxmlformats.org/officeDocument/2006/relationships/image" Target="media/image4.jpeg"/><Relationship Id="rId25" Type="http://schemas.openxmlformats.org/officeDocument/2006/relationships/hyperlink" Target="https://johndabell.com/2020/01/10/tarsia-puzzles/" TargetMode="External"/><Relationship Id="rId2" Type="http://schemas.openxmlformats.org/officeDocument/2006/relationships/styles" Target="styles.xml"/><Relationship Id="rId16" Type="http://schemas.openxmlformats.org/officeDocument/2006/relationships/hyperlink" Target="https://creativecommons.org/licenses/by/3.0/" TargetMode="External"/><Relationship Id="rId20" Type="http://schemas.openxmlformats.org/officeDocument/2006/relationships/hyperlink" Target="https://www.bbc.co.uk/news/education-17224600"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freeimageslive.co.uk/free_stock_image/maths-numbers-jpg" TargetMode="External"/><Relationship Id="rId11" Type="http://schemas.openxmlformats.org/officeDocument/2006/relationships/hyperlink" Target="https://www.nationalnumeracy.org.uk/sites/default/files/documents/attitudes_towards_maths/attitudes_towards_maths_-_updated_branding.pdf" TargetMode="External"/><Relationship Id="rId24" Type="http://schemas.openxmlformats.org/officeDocument/2006/relationships/hyperlink" Target="https://www.mrbartonmaths.com/teachers/rich-tasks/tarsia-jigsaw.html" TargetMode="External"/><Relationship Id="rId5" Type="http://schemas.openxmlformats.org/officeDocument/2006/relationships/image" Target="media/image1.jpeg"/><Relationship Id="rId15" Type="http://schemas.openxmlformats.org/officeDocument/2006/relationships/hyperlink" Target="https://www.freeimageslive.co.uk/free_stock_image/math-learning-jpg" TargetMode="External"/><Relationship Id="rId23" Type="http://schemas.openxmlformats.org/officeDocument/2006/relationships/image" Target="media/image4.png"/><Relationship Id="rId28" Type="http://schemas.openxmlformats.org/officeDocument/2006/relationships/hyperlink" Target="https://www.simplypsychology.org/vygotsky.html" TargetMode="External"/><Relationship Id="rId10" Type="http://schemas.openxmlformats.org/officeDocument/2006/relationships/hyperlink" Target="https://www.bbc.co.uk/news/education-17224600" TargetMode="External"/><Relationship Id="rId19" Type="http://schemas.openxmlformats.org/officeDocument/2006/relationships/hyperlink" Target="https://creativecommons.org/licenses/by/3.0/" TargetMode="External"/><Relationship Id="rId4" Type="http://schemas.openxmlformats.org/officeDocument/2006/relationships/webSettings" Target="webSettings.xml"/><Relationship Id="rId9" Type="http://schemas.openxmlformats.org/officeDocument/2006/relationships/hyperlink" Target="https://creativecommons.org/licenses/by/3.0/" TargetMode="External"/><Relationship Id="rId14" Type="http://schemas.openxmlformats.org/officeDocument/2006/relationships/hyperlink" Target="https://www.freeimageslive.co.uk/free_stock_image/math-learning-jpg" TargetMode="External"/><Relationship Id="rId22" Type="http://schemas.openxmlformats.org/officeDocument/2006/relationships/hyperlink" Target="https://thirdspacelearning.com/blog/why-is-maths-important/" TargetMode="External"/><Relationship Id="rId27" Type="http://schemas.openxmlformats.org/officeDocument/2006/relationships/hyperlink" Target="https://www.simplypsychology.org/vygotsky.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16</Pages>
  <Words>3155</Words>
  <Characters>17988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Rees-Givelin (2112680)</dc:creator>
  <cp:keywords/>
  <dc:description/>
  <cp:lastModifiedBy>Rhiannon Rees-Givelin (2112680)</cp:lastModifiedBy>
  <cp:revision>5</cp:revision>
  <dcterms:created xsi:type="dcterms:W3CDTF">2023-03-09T15:03:00Z</dcterms:created>
  <dcterms:modified xsi:type="dcterms:W3CDTF">2023-03-09T16:12:00Z</dcterms:modified>
</cp:coreProperties>
</file>