
<file path=[Content_Types].xml><?xml version="1.0" encoding="utf-8"?>
<Types xmlns="http://schemas.openxmlformats.org/package/2006/content-types">
  <Default Extension="gif" ContentType="image/gi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E6EDAE" w14:textId="11AFA520" w:rsidR="00952F7D" w:rsidRDefault="00952F7D" w:rsidP="00DF198B">
      <w:pPr>
        <w:pStyle w:val="GraphicAncho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42"/>
        <w:gridCol w:w="2198"/>
        <w:gridCol w:w="57"/>
        <w:gridCol w:w="5995"/>
        <w:gridCol w:w="68"/>
        <w:gridCol w:w="1170"/>
        <w:gridCol w:w="1002"/>
        <w:gridCol w:w="158"/>
      </w:tblGrid>
      <w:tr w:rsidR="00DF198B" w14:paraId="702ACA0B" w14:textId="77777777" w:rsidTr="00ED06D7">
        <w:trPr>
          <w:trHeight w:val="80"/>
        </w:trPr>
        <w:tc>
          <w:tcPr>
            <w:tcW w:w="10790" w:type="dxa"/>
            <w:gridSpan w:val="8"/>
          </w:tcPr>
          <w:p w14:paraId="7E391D6D" w14:textId="1A5E85FC" w:rsidR="00DF198B" w:rsidRDefault="001B42F7">
            <w:r w:rsidRPr="004909D9">
              <w:rPr>
                <w:noProof/>
                <w:lang w:eastAsia="en-AU"/>
              </w:rPr>
              <w:drawing>
                <wp:anchor distT="0" distB="0" distL="114300" distR="114300" simplePos="0" relativeHeight="251654656" behindDoc="1" locked="0" layoutInCell="1" allowOverlap="1" wp14:anchorId="3E39BA33" wp14:editId="2978EBAA">
                  <wp:simplePos x="0" y="0"/>
                  <wp:positionH relativeFrom="margin">
                    <wp:posOffset>0</wp:posOffset>
                  </wp:positionH>
                  <wp:positionV relativeFrom="margin">
                    <wp:posOffset>-224790</wp:posOffset>
                  </wp:positionV>
                  <wp:extent cx="6858000" cy="9144000"/>
                  <wp:effectExtent l="0" t="0" r="0" b="0"/>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c>
      </w:tr>
      <w:tr w:rsidR="00DF198B" w14:paraId="33EEB04C" w14:textId="77777777" w:rsidTr="001B42F7">
        <w:trPr>
          <w:trHeight w:val="1068"/>
        </w:trPr>
        <w:tc>
          <w:tcPr>
            <w:tcW w:w="142" w:type="dxa"/>
            <w:tcBorders>
              <w:right w:val="single" w:sz="18" w:space="0" w:color="476166" w:themeColor="accent1"/>
            </w:tcBorders>
          </w:tcPr>
          <w:p w14:paraId="3495F41E" w14:textId="77777777" w:rsidR="00DF198B" w:rsidRDefault="00DF198B"/>
        </w:tc>
        <w:tc>
          <w:tcPr>
            <w:tcW w:w="10490" w:type="dxa"/>
            <w:gridSpan w:val="6"/>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77C300EE" w14:textId="14AC7C42" w:rsidR="00DF198B" w:rsidRPr="005E7C6D" w:rsidRDefault="009969A0" w:rsidP="00874FE7">
            <w:pPr>
              <w:pStyle w:val="Heading1"/>
              <w:rPr>
                <w:rFonts w:ascii="Arial" w:hAnsi="Arial" w:cs="Arial"/>
              </w:rPr>
            </w:pPr>
            <w:bookmarkStart w:id="0" w:name="_Toc55406107"/>
            <w:bookmarkStart w:id="1" w:name="_Toc55406212"/>
            <w:bookmarkStart w:id="2" w:name="_Toc55406326"/>
            <w:bookmarkStart w:id="3" w:name="_Toc56431020"/>
            <w:bookmarkStart w:id="4" w:name="_Toc56431073"/>
            <w:r w:rsidRPr="005E7C6D">
              <w:rPr>
                <w:rFonts w:ascii="Arial" w:hAnsi="Arial" w:cs="Arial"/>
              </w:rPr>
              <w:t xml:space="preserve">Developing </w:t>
            </w:r>
            <w:r w:rsidR="00A655D7" w:rsidRPr="005E7C6D">
              <w:rPr>
                <w:rFonts w:ascii="Arial" w:hAnsi="Arial" w:cs="Arial"/>
              </w:rPr>
              <w:t>Workplace Critical Thinking</w:t>
            </w:r>
            <w:bookmarkEnd w:id="0"/>
            <w:bookmarkEnd w:id="1"/>
            <w:bookmarkEnd w:id="2"/>
            <w:bookmarkEnd w:id="3"/>
            <w:bookmarkEnd w:id="4"/>
          </w:p>
        </w:tc>
        <w:tc>
          <w:tcPr>
            <w:tcW w:w="158" w:type="dxa"/>
            <w:tcBorders>
              <w:left w:val="single" w:sz="18" w:space="0" w:color="476166" w:themeColor="accent1"/>
            </w:tcBorders>
          </w:tcPr>
          <w:p w14:paraId="0F07A918" w14:textId="77777777" w:rsidR="00DF198B" w:rsidRDefault="00DF198B"/>
        </w:tc>
      </w:tr>
      <w:tr w:rsidR="00DF198B" w14:paraId="2F33FE17" w14:textId="77777777" w:rsidTr="001B42F7">
        <w:trPr>
          <w:trHeight w:val="1837"/>
        </w:trPr>
        <w:tc>
          <w:tcPr>
            <w:tcW w:w="142" w:type="dxa"/>
          </w:tcPr>
          <w:p w14:paraId="66EE1E63" w14:textId="77777777" w:rsidR="00DF198B" w:rsidRDefault="00DF198B"/>
        </w:tc>
        <w:tc>
          <w:tcPr>
            <w:tcW w:w="9488" w:type="dxa"/>
            <w:gridSpan w:val="5"/>
          </w:tcPr>
          <w:p w14:paraId="5810A071" w14:textId="77777777" w:rsidR="00DF198B" w:rsidRDefault="00DF198B"/>
        </w:tc>
        <w:tc>
          <w:tcPr>
            <w:tcW w:w="1160" w:type="dxa"/>
            <w:gridSpan w:val="2"/>
          </w:tcPr>
          <w:p w14:paraId="10E7FF26" w14:textId="77777777" w:rsidR="00DF198B" w:rsidRDefault="00DF198B"/>
        </w:tc>
      </w:tr>
      <w:tr w:rsidR="00DF198B" w14:paraId="00B47F2C" w14:textId="77777777" w:rsidTr="00185F4A">
        <w:trPr>
          <w:trHeight w:val="929"/>
        </w:trPr>
        <w:tc>
          <w:tcPr>
            <w:tcW w:w="2397" w:type="dxa"/>
            <w:gridSpan w:val="3"/>
          </w:tcPr>
          <w:p w14:paraId="78A7956A" w14:textId="77777777" w:rsidR="00DF198B" w:rsidRDefault="00DF198B"/>
        </w:tc>
        <w:tc>
          <w:tcPr>
            <w:tcW w:w="5995" w:type="dxa"/>
            <w:shd w:val="clear" w:color="auto" w:fill="FFFFFF" w:themeFill="background1"/>
          </w:tcPr>
          <w:p w14:paraId="501BF446" w14:textId="77777777" w:rsidR="00DF198B" w:rsidRPr="00DF198B" w:rsidRDefault="00DF198B" w:rsidP="00DF198B">
            <w:pPr>
              <w:jc w:val="center"/>
              <w:rPr>
                <w:rFonts w:ascii="Georgia" w:hAnsi="Georgia"/>
                <w:sz w:val="48"/>
                <w:szCs w:val="48"/>
              </w:rPr>
            </w:pPr>
          </w:p>
        </w:tc>
        <w:tc>
          <w:tcPr>
            <w:tcW w:w="2398" w:type="dxa"/>
            <w:gridSpan w:val="4"/>
          </w:tcPr>
          <w:p w14:paraId="5B770981" w14:textId="77777777" w:rsidR="00DF198B" w:rsidRDefault="00DF198B"/>
        </w:tc>
      </w:tr>
      <w:tr w:rsidR="00DF198B" w14:paraId="768E244A" w14:textId="77777777" w:rsidTr="00185F4A">
        <w:trPr>
          <w:trHeight w:val="1460"/>
        </w:trPr>
        <w:tc>
          <w:tcPr>
            <w:tcW w:w="2397" w:type="dxa"/>
            <w:gridSpan w:val="3"/>
          </w:tcPr>
          <w:p w14:paraId="277F5E47" w14:textId="6D7A87C2" w:rsidR="00DF198B" w:rsidRDefault="00A30ED3">
            <w:r>
              <w:rPr>
                <w:noProof/>
              </w:rPr>
              <mc:AlternateContent>
                <mc:Choice Requires="wps">
                  <w:drawing>
                    <wp:anchor distT="0" distB="0" distL="114300" distR="114300" simplePos="0" relativeHeight="251656704" behindDoc="0" locked="0" layoutInCell="1" allowOverlap="1" wp14:anchorId="10B703FB" wp14:editId="68C2AEA9">
                      <wp:simplePos x="0" y="0"/>
                      <wp:positionH relativeFrom="column">
                        <wp:posOffset>1371600</wp:posOffset>
                      </wp:positionH>
                      <wp:positionV relativeFrom="paragraph">
                        <wp:posOffset>936516</wp:posOffset>
                      </wp:positionV>
                      <wp:extent cx="4098465" cy="1762125"/>
                      <wp:effectExtent l="0" t="0" r="0" b="0"/>
                      <wp:wrapNone/>
                      <wp:docPr id="5" name="Text Box 5"/>
                      <wp:cNvGraphicFramePr/>
                      <a:graphic xmlns:a="http://schemas.openxmlformats.org/drawingml/2006/main">
                        <a:graphicData uri="http://schemas.microsoft.com/office/word/2010/wordprocessingShape">
                          <wps:wsp>
                            <wps:cNvSpPr txBox="1"/>
                            <wps:spPr>
                              <a:xfrm>
                                <a:off x="0" y="0"/>
                                <a:ext cx="4098465" cy="1762125"/>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6E03FC42" w14:textId="6D556DE3" w:rsidR="00237521" w:rsidRPr="005E7C6D" w:rsidRDefault="00237521" w:rsidP="00804093">
                                  <w:pPr>
                                    <w:jc w:val="both"/>
                                    <w:rPr>
                                      <w:rFonts w:ascii="Arial" w:hAnsi="Arial" w:cs="Arial"/>
                                      <w:sz w:val="36"/>
                                      <w:szCs w:val="36"/>
                                    </w:rPr>
                                  </w:pPr>
                                  <w:r w:rsidRPr="005E7C6D">
                                    <w:rPr>
                                      <w:rFonts w:ascii="Arial" w:hAnsi="Arial" w:cs="Arial"/>
                                      <w:sz w:val="36"/>
                                      <w:szCs w:val="36"/>
                                    </w:rPr>
                                    <w:t>How Mary Kay Inc. value systems affect workplace behaviour.</w:t>
                                  </w:r>
                                  <w:r>
                                    <w:rPr>
                                      <w:rFonts w:ascii="Arial" w:hAnsi="Arial" w:cs="Arial"/>
                                      <w:sz w:val="36"/>
                                      <w:szCs w:val="36"/>
                                    </w:rPr>
                                    <w:t xml:space="preserve"> </w:t>
                                  </w:r>
                                  <w:r w:rsidRPr="005E7C6D">
                                    <w:rPr>
                                      <w:rFonts w:ascii="Arial" w:hAnsi="Arial" w:cs="Arial"/>
                                      <w:sz w:val="36"/>
                                      <w:szCs w:val="36"/>
                                    </w:rPr>
                                    <w:t>How</w:t>
                                  </w:r>
                                  <w:r w:rsidR="00D53B20">
                                    <w:rPr>
                                      <w:rFonts w:ascii="Arial" w:hAnsi="Arial" w:cs="Arial"/>
                                      <w:sz w:val="36"/>
                                      <w:szCs w:val="36"/>
                                    </w:rPr>
                                    <w:t xml:space="preserve"> Mary Kay Inc.</w:t>
                                  </w:r>
                                  <w:r w:rsidRPr="005E7C6D">
                                    <w:rPr>
                                      <w:rFonts w:ascii="Arial" w:hAnsi="Arial" w:cs="Arial"/>
                                      <w:sz w:val="36"/>
                                      <w:szCs w:val="36"/>
                                    </w:rPr>
                                    <w:t xml:space="preserve"> will create a more resilient business</w:t>
                                  </w:r>
                                  <w:r w:rsidR="006A1BC3">
                                    <w:rPr>
                                      <w:rFonts w:ascii="Arial" w:hAnsi="Arial" w:cs="Arial"/>
                                      <w:sz w:val="36"/>
                                      <w:szCs w:val="36"/>
                                    </w:rPr>
                                    <w:t xml:space="preserve"> </w:t>
                                  </w:r>
                                  <w:r w:rsidR="006A1BC3">
                                    <w:rPr>
                                      <w:rFonts w:ascii="Arial" w:hAnsi="Arial" w:cs="Arial"/>
                                      <w:sz w:val="36"/>
                                      <w:szCs w:val="36"/>
                                    </w:rPr>
                                    <w:t xml:space="preserve">by </w:t>
                                  </w:r>
                                  <w:r w:rsidR="006A1BC3" w:rsidRPr="005E7C6D">
                                    <w:rPr>
                                      <w:rFonts w:ascii="Arial" w:hAnsi="Arial" w:cs="Arial"/>
                                      <w:sz w:val="36"/>
                                      <w:szCs w:val="36"/>
                                    </w:rPr>
                                    <w:t>adjusting workplace changes for the post-COVID-19</w:t>
                                  </w:r>
                                  <w:r w:rsidR="006A1BC3">
                                    <w:rPr>
                                      <w:rFonts w:ascii="Arial" w:hAnsi="Arial" w:cs="Arial"/>
                                      <w:sz w:val="36"/>
                                      <w:szCs w:val="36"/>
                                    </w:rPr>
                                    <w:t xml:space="preserve"> </w:t>
                                  </w:r>
                                  <w:r w:rsidR="006A1BC3" w:rsidRPr="005E7C6D">
                                    <w:rPr>
                                      <w:rFonts w:ascii="Arial" w:hAnsi="Arial" w:cs="Arial"/>
                                      <w:sz w:val="36"/>
                                      <w:szCs w:val="36"/>
                                    </w:rPr>
                                    <w:t>mindset</w:t>
                                  </w:r>
                                  <w:r w:rsidR="006A1BC3">
                                    <w:rPr>
                                      <w:rFonts w:ascii="Arial" w:hAnsi="Arial" w:cs="Arial"/>
                                      <w:sz w:val="36"/>
                                      <w:szCs w:val="36"/>
                                    </w:rPr>
                                    <w:t>.</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type w14:anchorId="10B703FB" id="_x0000_t202" coordsize="21600,21600" o:spt="202" path="m,l,21600r21600,l21600,xe">
                      <v:stroke joinstyle="miter"/>
                      <v:path gradientshapeok="t" o:connecttype="rect"/>
                    </v:shapetype>
                    <v:shape id="Text Box 5" o:spid="_x0000_s1026" type="#_x0000_t202" style="position:absolute;margin-left:108pt;margin-top:73.75pt;width:322.7pt;height:138.75pt;z-index:2516567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" filled="f" stroked="f" strokeweight="1pt">
                      <v:stroke miterlimit="4"/>
                      <v:textbox style="mso-fit-shape-to-text:t" inset="4pt,4pt,4pt,4pt">
                        <w:txbxContent>
                          <w:p w14:paraId="6E03FC42" w14:textId="6D556DE3" w:rsidR="00237521" w:rsidRPr="005E7C6D" w:rsidRDefault="00237521" w:rsidP="00804093">
                            <w:pPr>
                              <w:jc w:val="both"/>
                              <w:rPr>
                                <w:rFonts w:ascii="Arial" w:hAnsi="Arial" w:cs="Arial"/>
                                <w:sz w:val="36"/>
                                <w:szCs w:val="36"/>
                              </w:rPr>
                            </w:pPr>
                            <w:r w:rsidRPr="005E7C6D">
                              <w:rPr>
                                <w:rFonts w:ascii="Arial" w:hAnsi="Arial" w:cs="Arial"/>
                                <w:sz w:val="36"/>
                                <w:szCs w:val="36"/>
                              </w:rPr>
                              <w:t>How Mary Kay Inc. value systems affect workplace behaviour.</w:t>
                            </w:r>
                            <w:r>
                              <w:rPr>
                                <w:rFonts w:ascii="Arial" w:hAnsi="Arial" w:cs="Arial"/>
                                <w:sz w:val="36"/>
                                <w:szCs w:val="36"/>
                              </w:rPr>
                              <w:t xml:space="preserve"> </w:t>
                            </w:r>
                            <w:r w:rsidRPr="005E7C6D">
                              <w:rPr>
                                <w:rFonts w:ascii="Arial" w:hAnsi="Arial" w:cs="Arial"/>
                                <w:sz w:val="36"/>
                                <w:szCs w:val="36"/>
                              </w:rPr>
                              <w:t>How</w:t>
                            </w:r>
                            <w:r w:rsidR="00D53B20">
                              <w:rPr>
                                <w:rFonts w:ascii="Arial" w:hAnsi="Arial" w:cs="Arial"/>
                                <w:sz w:val="36"/>
                                <w:szCs w:val="36"/>
                              </w:rPr>
                              <w:t xml:space="preserve"> Mary Kay Inc.</w:t>
                            </w:r>
                            <w:r w:rsidRPr="005E7C6D">
                              <w:rPr>
                                <w:rFonts w:ascii="Arial" w:hAnsi="Arial" w:cs="Arial"/>
                                <w:sz w:val="36"/>
                                <w:szCs w:val="36"/>
                              </w:rPr>
                              <w:t xml:space="preserve"> will create a more resilient business</w:t>
                            </w:r>
                            <w:r w:rsidR="006A1BC3">
                              <w:rPr>
                                <w:rFonts w:ascii="Arial" w:hAnsi="Arial" w:cs="Arial"/>
                                <w:sz w:val="36"/>
                                <w:szCs w:val="36"/>
                              </w:rPr>
                              <w:t xml:space="preserve"> </w:t>
                            </w:r>
                            <w:r w:rsidR="006A1BC3">
                              <w:rPr>
                                <w:rFonts w:ascii="Arial" w:hAnsi="Arial" w:cs="Arial"/>
                                <w:sz w:val="36"/>
                                <w:szCs w:val="36"/>
                              </w:rPr>
                              <w:t xml:space="preserve">by </w:t>
                            </w:r>
                            <w:r w:rsidR="006A1BC3" w:rsidRPr="005E7C6D">
                              <w:rPr>
                                <w:rFonts w:ascii="Arial" w:hAnsi="Arial" w:cs="Arial"/>
                                <w:sz w:val="36"/>
                                <w:szCs w:val="36"/>
                              </w:rPr>
                              <w:t>adjusting workplace changes for the post-COVID-19</w:t>
                            </w:r>
                            <w:r w:rsidR="006A1BC3">
                              <w:rPr>
                                <w:rFonts w:ascii="Arial" w:hAnsi="Arial" w:cs="Arial"/>
                                <w:sz w:val="36"/>
                                <w:szCs w:val="36"/>
                              </w:rPr>
                              <w:t xml:space="preserve"> </w:t>
                            </w:r>
                            <w:r w:rsidR="006A1BC3" w:rsidRPr="005E7C6D">
                              <w:rPr>
                                <w:rFonts w:ascii="Arial" w:hAnsi="Arial" w:cs="Arial"/>
                                <w:sz w:val="36"/>
                                <w:szCs w:val="36"/>
                              </w:rPr>
                              <w:t>mindset</w:t>
                            </w:r>
                            <w:r w:rsidR="006A1BC3">
                              <w:rPr>
                                <w:rFonts w:ascii="Arial" w:hAnsi="Arial" w:cs="Arial"/>
                                <w:sz w:val="36"/>
                                <w:szCs w:val="36"/>
                              </w:rPr>
                              <w:t>.</w:t>
                            </w:r>
                          </w:p>
                        </w:txbxContent>
                      </v:textbox>
                    </v:shape>
                  </w:pict>
                </mc:Fallback>
              </mc:AlternateContent>
            </w:r>
          </w:p>
        </w:tc>
        <w:tc>
          <w:tcPr>
            <w:tcW w:w="5995" w:type="dxa"/>
            <w:shd w:val="clear" w:color="auto" w:fill="FFFFFF" w:themeFill="background1"/>
          </w:tcPr>
          <w:p w14:paraId="78743817" w14:textId="15FF8FB9" w:rsidR="00DF198B" w:rsidRPr="005E7C6D" w:rsidRDefault="00132FC7" w:rsidP="00874FE7">
            <w:pPr>
              <w:pStyle w:val="Heading2"/>
              <w:rPr>
                <w:rFonts w:ascii="Arial" w:hAnsi="Arial" w:cs="Arial"/>
              </w:rPr>
            </w:pPr>
            <w:bookmarkStart w:id="5" w:name="_Toc55406108"/>
            <w:bookmarkStart w:id="6" w:name="_Toc55406213"/>
            <w:bookmarkStart w:id="7" w:name="_Toc55406327"/>
            <w:bookmarkStart w:id="8" w:name="_Toc56431021"/>
            <w:bookmarkStart w:id="9" w:name="_Toc56431074"/>
            <w:r w:rsidRPr="005E7C6D">
              <w:rPr>
                <w:rFonts w:ascii="Arial" w:hAnsi="Arial" w:cs="Arial"/>
              </w:rPr>
              <w:t>By</w:t>
            </w:r>
            <w:r w:rsidR="00C0130F" w:rsidRPr="005E7C6D">
              <w:rPr>
                <w:rFonts w:ascii="Arial" w:hAnsi="Arial" w:cs="Arial"/>
              </w:rPr>
              <w:t xml:space="preserve"> Silvia Postu</w:t>
            </w:r>
            <w:bookmarkEnd w:id="5"/>
            <w:bookmarkEnd w:id="6"/>
            <w:bookmarkEnd w:id="7"/>
            <w:bookmarkEnd w:id="8"/>
            <w:bookmarkEnd w:id="9"/>
          </w:p>
          <w:p w14:paraId="5C509279" w14:textId="140D6130" w:rsidR="00132FC7" w:rsidRPr="005E7C6D" w:rsidRDefault="00132FC7" w:rsidP="00132FC7">
            <w:pPr>
              <w:rPr>
                <w:rFonts w:ascii="Arial" w:hAnsi="Arial" w:cs="Arial"/>
              </w:rPr>
            </w:pPr>
            <w:r w:rsidRPr="005E7C6D">
              <w:rPr>
                <w:rFonts w:ascii="Arial" w:hAnsi="Arial" w:cs="Arial"/>
              </w:rPr>
              <w:t xml:space="preserve">                                           ID: 1812545</w:t>
            </w:r>
          </w:p>
        </w:tc>
        <w:tc>
          <w:tcPr>
            <w:tcW w:w="2398" w:type="dxa"/>
            <w:gridSpan w:val="4"/>
          </w:tcPr>
          <w:p w14:paraId="1A1018A5" w14:textId="77777777" w:rsidR="00DF198B" w:rsidRDefault="00DF198B"/>
        </w:tc>
      </w:tr>
      <w:tr w:rsidR="00DF198B" w14:paraId="27C5D3B7" w14:textId="77777777" w:rsidTr="00185F4A">
        <w:trPr>
          <w:trHeight w:val="7176"/>
        </w:trPr>
        <w:tc>
          <w:tcPr>
            <w:tcW w:w="2397" w:type="dxa"/>
            <w:gridSpan w:val="3"/>
            <w:vAlign w:val="bottom"/>
          </w:tcPr>
          <w:p w14:paraId="46132D7C" w14:textId="77777777" w:rsidR="00DF198B" w:rsidRDefault="00DF198B" w:rsidP="00DF198B">
            <w:pPr>
              <w:jc w:val="center"/>
            </w:pPr>
          </w:p>
        </w:tc>
        <w:tc>
          <w:tcPr>
            <w:tcW w:w="5995" w:type="dxa"/>
            <w:tcBorders>
              <w:bottom w:val="single" w:sz="18" w:space="0" w:color="476166" w:themeColor="accent1"/>
            </w:tcBorders>
            <w:shd w:val="clear" w:color="auto" w:fill="FFFFFF" w:themeFill="background1"/>
            <w:vAlign w:val="bottom"/>
          </w:tcPr>
          <w:p w14:paraId="68C4B899" w14:textId="2EE21133" w:rsidR="00DF198B" w:rsidRPr="005E7C6D" w:rsidRDefault="00E27B23" w:rsidP="00874FE7">
            <w:pPr>
              <w:pStyle w:val="Heading3"/>
              <w:rPr>
                <w:rFonts w:ascii="Arial" w:hAnsi="Arial" w:cs="Arial"/>
              </w:rPr>
            </w:pPr>
            <w:bookmarkStart w:id="10" w:name="_Toc55406109"/>
            <w:bookmarkStart w:id="11" w:name="_Toc55406214"/>
            <w:bookmarkStart w:id="12" w:name="_Toc55406328"/>
            <w:bookmarkStart w:id="13" w:name="_Toc56431022"/>
            <w:bookmarkStart w:id="14" w:name="_Toc56431075"/>
            <w:r w:rsidRPr="005E7C6D">
              <w:rPr>
                <w:rFonts w:ascii="Arial" w:hAnsi="Arial" w:cs="Arial"/>
              </w:rPr>
              <w:t>December 2020</w:t>
            </w:r>
            <w:bookmarkEnd w:id="10"/>
            <w:bookmarkEnd w:id="11"/>
            <w:bookmarkEnd w:id="12"/>
            <w:bookmarkEnd w:id="13"/>
            <w:bookmarkEnd w:id="14"/>
          </w:p>
          <w:bookmarkStart w:id="15" w:name="_Toc55406110"/>
          <w:bookmarkStart w:id="16" w:name="_Toc55406215"/>
          <w:bookmarkStart w:id="17" w:name="_Toc55406329"/>
          <w:bookmarkStart w:id="18" w:name="_Toc56431023"/>
          <w:bookmarkStart w:id="19" w:name="_Toc56431076"/>
          <w:p w14:paraId="5DEABB85" w14:textId="71ADB8E1" w:rsidR="00874FE7" w:rsidRPr="005E7C6D" w:rsidRDefault="00237521" w:rsidP="00874FE7">
            <w:pPr>
              <w:pStyle w:val="Heading3"/>
              <w:rPr>
                <w:rFonts w:ascii="Arial" w:hAnsi="Arial" w:cs="Arial"/>
              </w:rPr>
            </w:pPr>
            <w:sdt>
              <w:sdtPr>
                <w:rPr>
                  <w:rFonts w:ascii="Arial" w:hAnsi="Arial" w:cs="Arial"/>
                </w:rPr>
                <w:id w:val="-1516760087"/>
                <w:placeholder>
                  <w:docPart w:val="B94639F99DAA45749AD504B109A5B92B"/>
                </w:placeholder>
                <w:temporary/>
                <w:showingPlcHdr/>
                <w15:appearance w15:val="hidden"/>
              </w:sdtPr>
              <w:sdtContent>
                <w:r w:rsidR="00874FE7" w:rsidRPr="005E7C6D">
                  <w:rPr>
                    <w:rFonts w:ascii="Arial" w:hAnsi="Arial" w:cs="Arial"/>
                  </w:rPr>
                  <w:t>—</w:t>
                </w:r>
              </w:sdtContent>
            </w:sdt>
            <w:bookmarkEnd w:id="15"/>
            <w:bookmarkEnd w:id="16"/>
            <w:bookmarkEnd w:id="17"/>
            <w:bookmarkEnd w:id="18"/>
            <w:bookmarkEnd w:id="19"/>
          </w:p>
          <w:p w14:paraId="1128B36A" w14:textId="233EE0CE" w:rsidR="00DF198B" w:rsidRPr="005E7C6D" w:rsidRDefault="008F051B" w:rsidP="00874FE7">
            <w:pPr>
              <w:pStyle w:val="Heading3"/>
              <w:rPr>
                <w:rFonts w:ascii="Arial" w:hAnsi="Arial" w:cs="Arial"/>
              </w:rPr>
            </w:pPr>
            <w:bookmarkStart w:id="20" w:name="_Toc55406111"/>
            <w:bookmarkStart w:id="21" w:name="_Toc55406216"/>
            <w:bookmarkStart w:id="22" w:name="_Toc55406330"/>
            <w:bookmarkStart w:id="23" w:name="_Toc56431024"/>
            <w:bookmarkStart w:id="24" w:name="_Toc56431077"/>
            <w:r w:rsidRPr="005E7C6D">
              <w:rPr>
                <w:rFonts w:ascii="Arial" w:hAnsi="Arial" w:cs="Arial"/>
              </w:rPr>
              <w:t xml:space="preserve">Module Code: </w:t>
            </w:r>
            <w:r w:rsidR="008C7D84" w:rsidRPr="005E7C6D">
              <w:rPr>
                <w:rFonts w:ascii="Arial" w:hAnsi="Arial" w:cs="Arial"/>
              </w:rPr>
              <w:t>BMSW</w:t>
            </w:r>
            <w:r w:rsidRPr="005E7C6D">
              <w:rPr>
                <w:rFonts w:ascii="Arial" w:hAnsi="Arial" w:cs="Arial"/>
              </w:rPr>
              <w:t>5101</w:t>
            </w:r>
            <w:bookmarkEnd w:id="20"/>
            <w:bookmarkEnd w:id="21"/>
            <w:bookmarkEnd w:id="22"/>
            <w:bookmarkEnd w:id="23"/>
            <w:bookmarkEnd w:id="24"/>
          </w:p>
          <w:p w14:paraId="78400874" w14:textId="592F678B" w:rsidR="00642B25" w:rsidRDefault="00642B25" w:rsidP="00874FE7">
            <w:pPr>
              <w:pStyle w:val="Heading3"/>
              <w:rPr>
                <w:rFonts w:ascii="Arial" w:hAnsi="Arial" w:cs="Arial"/>
              </w:rPr>
            </w:pPr>
            <w:bookmarkStart w:id="25" w:name="_Toc55406112"/>
            <w:bookmarkStart w:id="26" w:name="_Toc55406217"/>
            <w:bookmarkStart w:id="27" w:name="_Toc55406331"/>
            <w:bookmarkStart w:id="28" w:name="_Toc56431025"/>
            <w:bookmarkStart w:id="29" w:name="_Toc56431078"/>
          </w:p>
          <w:bookmarkEnd w:id="25"/>
          <w:bookmarkEnd w:id="26"/>
          <w:bookmarkEnd w:id="27"/>
          <w:bookmarkEnd w:id="28"/>
          <w:bookmarkEnd w:id="29"/>
          <w:p w14:paraId="617791AB" w14:textId="0AA414EB" w:rsidR="00DF198B" w:rsidRDefault="00DF198B" w:rsidP="00642B25"/>
          <w:p w14:paraId="53C3318B" w14:textId="352CF524" w:rsidR="00642B25" w:rsidRDefault="00642B25" w:rsidP="00642B25"/>
          <w:p w14:paraId="18C53D26" w14:textId="77777777" w:rsidR="00642B25" w:rsidRPr="00642B25" w:rsidRDefault="00642B25" w:rsidP="00642B25"/>
          <w:p w14:paraId="431C34BF" w14:textId="23B5962C" w:rsidR="00DF198B" w:rsidRPr="005E7C6D" w:rsidRDefault="008F051B" w:rsidP="00874FE7">
            <w:pPr>
              <w:pStyle w:val="Heading3"/>
              <w:rPr>
                <w:rFonts w:ascii="Arial" w:hAnsi="Arial" w:cs="Arial"/>
              </w:rPr>
            </w:pPr>
            <w:bookmarkStart w:id="30" w:name="_Toc55406113"/>
            <w:bookmarkStart w:id="31" w:name="_Toc55406218"/>
            <w:bookmarkStart w:id="32" w:name="_Toc55406332"/>
            <w:bookmarkStart w:id="33" w:name="_Toc56431026"/>
            <w:bookmarkStart w:id="34" w:name="_Toc56431079"/>
            <w:r w:rsidRPr="005E7C6D">
              <w:rPr>
                <w:rFonts w:ascii="Arial" w:hAnsi="Arial" w:cs="Arial"/>
              </w:rPr>
              <w:t>Lecturer: Yajesh Kumar</w:t>
            </w:r>
            <w:bookmarkEnd w:id="30"/>
            <w:bookmarkEnd w:id="31"/>
            <w:bookmarkEnd w:id="32"/>
            <w:bookmarkEnd w:id="33"/>
            <w:bookmarkEnd w:id="34"/>
          </w:p>
          <w:p w14:paraId="2C20653F" w14:textId="619ECAE3" w:rsidR="00DF198B" w:rsidRPr="005E7C6D" w:rsidRDefault="00DF198B" w:rsidP="00DF198B">
            <w:pPr>
              <w:rPr>
                <w:rFonts w:ascii="Arial" w:hAnsi="Arial" w:cs="Arial"/>
              </w:rPr>
            </w:pPr>
          </w:p>
        </w:tc>
        <w:tc>
          <w:tcPr>
            <w:tcW w:w="2398" w:type="dxa"/>
            <w:gridSpan w:val="4"/>
            <w:vAlign w:val="bottom"/>
          </w:tcPr>
          <w:p w14:paraId="71D8DDE7" w14:textId="2C69DCC1" w:rsidR="00DF198B" w:rsidRDefault="00DF198B" w:rsidP="00DF198B">
            <w:pPr>
              <w:jc w:val="center"/>
            </w:pPr>
          </w:p>
        </w:tc>
      </w:tr>
      <w:tr w:rsidR="00DF198B" w14:paraId="5F8F532D" w14:textId="77777777" w:rsidTr="00185F4A">
        <w:tc>
          <w:tcPr>
            <w:tcW w:w="2340" w:type="dxa"/>
            <w:gridSpan w:val="2"/>
          </w:tcPr>
          <w:p w14:paraId="6B57E36D" w14:textId="77777777" w:rsidR="00DF198B" w:rsidRDefault="00DF198B"/>
        </w:tc>
        <w:tc>
          <w:tcPr>
            <w:tcW w:w="6120" w:type="dxa"/>
            <w:gridSpan w:val="3"/>
          </w:tcPr>
          <w:p w14:paraId="25BCC589" w14:textId="77777777" w:rsidR="00DF198B" w:rsidRDefault="00DF198B"/>
        </w:tc>
        <w:tc>
          <w:tcPr>
            <w:tcW w:w="2330" w:type="dxa"/>
            <w:gridSpan w:val="3"/>
          </w:tcPr>
          <w:p w14:paraId="55F2D2D7" w14:textId="0C3568FB" w:rsidR="00DF198B" w:rsidRDefault="00DF198B"/>
        </w:tc>
      </w:tr>
    </w:tbl>
    <w:p w14:paraId="1876D3B8" w14:textId="7A5B4901" w:rsidR="00DF198B" w:rsidRDefault="00DF198B"/>
    <w:p w14:paraId="21A502AD" w14:textId="4C375C64" w:rsidR="00DF198B" w:rsidRDefault="002D2200" w:rsidP="002D2200">
      <w:pPr>
        <w:pStyle w:val="GraphicAnchor"/>
      </w:pPr>
      <w:r w:rsidRPr="004909D9">
        <w:rPr>
          <w:noProof/>
          <w:lang w:eastAsia="en-AU"/>
        </w:rPr>
        <mc:AlternateContent>
          <mc:Choice Requires="wps">
            <w:drawing>
              <wp:anchor distT="0" distB="0" distL="114300" distR="114300" simplePos="0" relativeHeight="251653632" behindDoc="1" locked="0" layoutInCell="1" allowOverlap="1" wp14:anchorId="3A9E0690" wp14:editId="4E83D019">
                <wp:simplePos x="0" y="0"/>
                <wp:positionH relativeFrom="column">
                  <wp:posOffset>6438</wp:posOffset>
                </wp:positionH>
                <wp:positionV relativeFrom="paragraph">
                  <wp:posOffset>6439</wp:posOffset>
                </wp:positionV>
                <wp:extent cx="6857643" cy="9105265"/>
                <wp:effectExtent l="0" t="0" r="635" b="635"/>
                <wp:wrapNone/>
                <wp:docPr id="2" name="Rectangle 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6857643" cy="9105265"/>
                        </a:xfrm>
                        <a:prstGeom prst="rect">
                          <a:avLst/>
                        </a:prstGeom>
                        <a:solidFill>
                          <a:schemeClr val="accent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4E09A0" id="Rectangle 2" o:spid="_x0000_s1026" alt="&quot;&quot;" style="position:absolute;margin-left:.5pt;margin-top:.5pt;width:539.95pt;height:716.95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" fillcolor="#476166 [3204]" stroked="f" strokeweight="2pt">
                <v:stroke miterlimit="4"/>
                <v:textbox inset="3pt,3pt,3pt,3pt"/>
              </v:rect>
            </w:pict>
          </mc:Fallback>
        </mc:AlternateContent>
      </w:r>
      <w:r w:rsidRPr="004909D9">
        <w:rPr>
          <w:noProof/>
          <w:lang w:eastAsia="en-AU"/>
        </w:rPr>
        <w:drawing>
          <wp:anchor distT="0" distB="0" distL="114300" distR="114300" simplePos="0" relativeHeight="251655680" behindDoc="1" locked="0" layoutInCell="1" allowOverlap="1" wp14:anchorId="3EC24652" wp14:editId="722BC836">
            <wp:simplePos x="0" y="0"/>
            <wp:positionH relativeFrom="margin">
              <wp:align>center</wp:align>
            </wp:positionH>
            <wp:positionV relativeFrom="margin">
              <wp:align>top</wp:align>
            </wp:positionV>
            <wp:extent cx="6858000" cy="9144000"/>
            <wp:effectExtent l="0" t="0" r="0" b="0"/>
            <wp:wrapNone/>
            <wp:docPr id="3" name="Picture 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alphaModFix amt="20000"/>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2158"/>
        <w:gridCol w:w="542"/>
        <w:gridCol w:w="419"/>
        <w:gridCol w:w="1197"/>
        <w:gridCol w:w="2158"/>
        <w:gridCol w:w="1087"/>
        <w:gridCol w:w="540"/>
        <w:gridCol w:w="540"/>
        <w:gridCol w:w="2158"/>
      </w:tblGrid>
      <w:tr w:rsidR="002D2200" w14:paraId="0DBE0B0A" w14:textId="77777777" w:rsidTr="00185F4A">
        <w:trPr>
          <w:trHeight w:val="1152"/>
        </w:trPr>
        <w:tc>
          <w:tcPr>
            <w:tcW w:w="2158" w:type="dxa"/>
          </w:tcPr>
          <w:p w14:paraId="52646F9A" w14:textId="77777777" w:rsidR="002D2200" w:rsidRDefault="002D2200"/>
        </w:tc>
        <w:tc>
          <w:tcPr>
            <w:tcW w:w="2158" w:type="dxa"/>
            <w:gridSpan w:val="3"/>
            <w:tcBorders>
              <w:bottom w:val="single" w:sz="18" w:space="0" w:color="476166" w:themeColor="accent1"/>
            </w:tcBorders>
          </w:tcPr>
          <w:p w14:paraId="721A4F18" w14:textId="77777777" w:rsidR="002D2200" w:rsidRDefault="002D2200"/>
        </w:tc>
        <w:tc>
          <w:tcPr>
            <w:tcW w:w="2158" w:type="dxa"/>
            <w:tcBorders>
              <w:bottom w:val="single" w:sz="18" w:space="0" w:color="476166" w:themeColor="accent1"/>
            </w:tcBorders>
          </w:tcPr>
          <w:p w14:paraId="765937FD" w14:textId="77777777" w:rsidR="002D2200" w:rsidRDefault="002D2200"/>
        </w:tc>
        <w:tc>
          <w:tcPr>
            <w:tcW w:w="2167" w:type="dxa"/>
            <w:gridSpan w:val="3"/>
            <w:tcBorders>
              <w:bottom w:val="single" w:sz="18" w:space="0" w:color="476166" w:themeColor="accent1"/>
            </w:tcBorders>
          </w:tcPr>
          <w:p w14:paraId="57C5D0E1" w14:textId="77777777" w:rsidR="002D2200" w:rsidRDefault="002D2200"/>
        </w:tc>
        <w:tc>
          <w:tcPr>
            <w:tcW w:w="2158" w:type="dxa"/>
          </w:tcPr>
          <w:p w14:paraId="5AEB3E33" w14:textId="11DFA7DC" w:rsidR="002D2200" w:rsidRDefault="002D2200"/>
        </w:tc>
      </w:tr>
      <w:tr w:rsidR="002D2200" w14:paraId="24E29148" w14:textId="77777777" w:rsidTr="00185F4A">
        <w:trPr>
          <w:trHeight w:val="664"/>
        </w:trPr>
        <w:tc>
          <w:tcPr>
            <w:tcW w:w="2158" w:type="dxa"/>
            <w:tcBorders>
              <w:right w:val="single" w:sz="18" w:space="0" w:color="476166" w:themeColor="accent1"/>
            </w:tcBorders>
          </w:tcPr>
          <w:p w14:paraId="4EBA304F" w14:textId="77777777" w:rsidR="002D2200" w:rsidRDefault="002D2200"/>
        </w:tc>
        <w:tc>
          <w:tcPr>
            <w:tcW w:w="6483" w:type="dxa"/>
            <w:gridSpan w:val="7"/>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57DC30F2" w14:textId="679C638F" w:rsidR="002D2200" w:rsidRPr="00747846" w:rsidRDefault="001B42F7" w:rsidP="00874FE7">
            <w:pPr>
              <w:pStyle w:val="Heading4"/>
              <w:rPr>
                <w:rFonts w:ascii="Arial" w:hAnsi="Arial" w:cs="Arial"/>
                <w:sz w:val="32"/>
                <w:szCs w:val="32"/>
              </w:rPr>
            </w:pPr>
            <w:r w:rsidRPr="00E30B11">
              <w:rPr>
                <w:rFonts w:ascii="Arial" w:hAnsi="Arial" w:cs="Arial"/>
                <w:color w:val="auto"/>
                <w:sz w:val="32"/>
                <w:szCs w:val="32"/>
              </w:rPr>
              <w:t xml:space="preserve">Abstract </w:t>
            </w:r>
          </w:p>
        </w:tc>
        <w:tc>
          <w:tcPr>
            <w:tcW w:w="2158" w:type="dxa"/>
            <w:tcBorders>
              <w:left w:val="single" w:sz="18" w:space="0" w:color="476166" w:themeColor="accent1"/>
            </w:tcBorders>
          </w:tcPr>
          <w:p w14:paraId="354EA37C" w14:textId="163DC6DE" w:rsidR="002D2200" w:rsidRDefault="002D2200"/>
        </w:tc>
      </w:tr>
      <w:tr w:rsidR="002D2200" w14:paraId="486240F0" w14:textId="77777777" w:rsidTr="00185F4A">
        <w:trPr>
          <w:trHeight w:val="311"/>
        </w:trPr>
        <w:tc>
          <w:tcPr>
            <w:tcW w:w="2158" w:type="dxa"/>
          </w:tcPr>
          <w:p w14:paraId="22EC4AB4" w14:textId="77777777" w:rsidR="002D2200" w:rsidRDefault="002D2200"/>
        </w:tc>
        <w:tc>
          <w:tcPr>
            <w:tcW w:w="2158" w:type="dxa"/>
            <w:gridSpan w:val="3"/>
            <w:tcBorders>
              <w:top w:val="single" w:sz="18" w:space="0" w:color="476166" w:themeColor="accent1"/>
              <w:bottom w:val="single" w:sz="18" w:space="0" w:color="476166" w:themeColor="accent1"/>
            </w:tcBorders>
          </w:tcPr>
          <w:p w14:paraId="5DFAA32C" w14:textId="77777777" w:rsidR="002D2200" w:rsidRDefault="002D2200"/>
        </w:tc>
        <w:tc>
          <w:tcPr>
            <w:tcW w:w="2158" w:type="dxa"/>
            <w:tcBorders>
              <w:top w:val="single" w:sz="18" w:space="0" w:color="476166" w:themeColor="accent1"/>
              <w:bottom w:val="single" w:sz="18" w:space="0" w:color="476166" w:themeColor="accent1"/>
            </w:tcBorders>
          </w:tcPr>
          <w:p w14:paraId="7352A945" w14:textId="77777777" w:rsidR="002D2200" w:rsidRDefault="002D2200"/>
        </w:tc>
        <w:tc>
          <w:tcPr>
            <w:tcW w:w="2167" w:type="dxa"/>
            <w:gridSpan w:val="3"/>
            <w:tcBorders>
              <w:top w:val="single" w:sz="18" w:space="0" w:color="476166" w:themeColor="accent1"/>
              <w:bottom w:val="single" w:sz="18" w:space="0" w:color="476166" w:themeColor="accent1"/>
            </w:tcBorders>
          </w:tcPr>
          <w:p w14:paraId="4534B78C" w14:textId="77777777" w:rsidR="002D2200" w:rsidRDefault="002D2200"/>
        </w:tc>
        <w:tc>
          <w:tcPr>
            <w:tcW w:w="2158" w:type="dxa"/>
          </w:tcPr>
          <w:p w14:paraId="12725CE4" w14:textId="5DC966F8" w:rsidR="002D2200" w:rsidRDefault="002D2200"/>
        </w:tc>
      </w:tr>
      <w:tr w:rsidR="00E74B29" w14:paraId="432FD68E" w14:textId="77777777" w:rsidTr="00F71298">
        <w:trPr>
          <w:trHeight w:val="576"/>
        </w:trPr>
        <w:tc>
          <w:tcPr>
            <w:tcW w:w="2158" w:type="dxa"/>
            <w:tcBorders>
              <w:right w:val="single" w:sz="18" w:space="0" w:color="476166" w:themeColor="accent1"/>
            </w:tcBorders>
          </w:tcPr>
          <w:p w14:paraId="7C62142C" w14:textId="77777777" w:rsidR="00E74B29" w:rsidRDefault="00E74B29"/>
        </w:tc>
        <w:tc>
          <w:tcPr>
            <w:tcW w:w="961" w:type="dxa"/>
            <w:gridSpan w:val="2"/>
            <w:tcBorders>
              <w:top w:val="single" w:sz="18" w:space="0" w:color="476166" w:themeColor="accent1"/>
              <w:left w:val="single" w:sz="18" w:space="0" w:color="476166" w:themeColor="accent1"/>
            </w:tcBorders>
            <w:shd w:val="clear" w:color="auto" w:fill="FFFFFF" w:themeFill="background1"/>
          </w:tcPr>
          <w:p w14:paraId="59ACC5C8" w14:textId="77777777" w:rsidR="00E74B29" w:rsidRDefault="00E74B29"/>
        </w:tc>
        <w:tc>
          <w:tcPr>
            <w:tcW w:w="4442" w:type="dxa"/>
            <w:gridSpan w:val="3"/>
            <w:tcBorders>
              <w:top w:val="single" w:sz="18" w:space="0" w:color="476166" w:themeColor="accent1"/>
            </w:tcBorders>
            <w:shd w:val="clear" w:color="auto" w:fill="FFFFFF" w:themeFill="background1"/>
          </w:tcPr>
          <w:p w14:paraId="542C75C7" w14:textId="2CD72727" w:rsidR="00E74B29" w:rsidRDefault="00E74B29" w:rsidP="00E74B29"/>
        </w:tc>
        <w:tc>
          <w:tcPr>
            <w:tcW w:w="1080" w:type="dxa"/>
            <w:gridSpan w:val="2"/>
            <w:tcBorders>
              <w:top w:val="single" w:sz="18" w:space="0" w:color="476166" w:themeColor="accent1"/>
              <w:right w:val="single" w:sz="18" w:space="0" w:color="476166" w:themeColor="accent1"/>
            </w:tcBorders>
            <w:shd w:val="clear" w:color="auto" w:fill="FFFFFF" w:themeFill="background1"/>
          </w:tcPr>
          <w:p w14:paraId="48AF3141" w14:textId="77777777" w:rsidR="00E74B29" w:rsidRDefault="00E74B29"/>
        </w:tc>
        <w:tc>
          <w:tcPr>
            <w:tcW w:w="2158" w:type="dxa"/>
            <w:tcBorders>
              <w:left w:val="single" w:sz="18" w:space="0" w:color="476166" w:themeColor="accent1"/>
            </w:tcBorders>
          </w:tcPr>
          <w:p w14:paraId="04015BEA" w14:textId="77777777" w:rsidR="00E74B29" w:rsidRDefault="00E74B29"/>
        </w:tc>
      </w:tr>
      <w:tr w:rsidR="000E4641" w14:paraId="0D1D0C59" w14:textId="77777777" w:rsidTr="00F71298">
        <w:trPr>
          <w:trHeight w:val="4447"/>
        </w:trPr>
        <w:tc>
          <w:tcPr>
            <w:tcW w:w="2158" w:type="dxa"/>
            <w:vMerge w:val="restart"/>
            <w:tcBorders>
              <w:right w:val="single" w:sz="18" w:space="0" w:color="476166" w:themeColor="accent1"/>
            </w:tcBorders>
          </w:tcPr>
          <w:p w14:paraId="1D46E86B" w14:textId="77777777" w:rsidR="000E4641" w:rsidRDefault="000E4641"/>
        </w:tc>
        <w:tc>
          <w:tcPr>
            <w:tcW w:w="542" w:type="dxa"/>
            <w:vMerge w:val="restart"/>
            <w:tcBorders>
              <w:left w:val="single" w:sz="18" w:space="0" w:color="476166" w:themeColor="accent1"/>
            </w:tcBorders>
            <w:shd w:val="clear" w:color="auto" w:fill="FFFFFF" w:themeFill="background1"/>
          </w:tcPr>
          <w:p w14:paraId="444F1AC0" w14:textId="77777777" w:rsidR="000E4641" w:rsidRDefault="000E4641"/>
        </w:tc>
        <w:tc>
          <w:tcPr>
            <w:tcW w:w="419" w:type="dxa"/>
            <w:shd w:val="clear" w:color="auto" w:fill="FFFFFF" w:themeFill="background1"/>
          </w:tcPr>
          <w:p w14:paraId="29C21556" w14:textId="77777777" w:rsidR="000E4641" w:rsidRDefault="000E4641"/>
        </w:tc>
        <w:tc>
          <w:tcPr>
            <w:tcW w:w="4442" w:type="dxa"/>
            <w:gridSpan w:val="3"/>
            <w:shd w:val="clear" w:color="auto" w:fill="FFFFFF" w:themeFill="background1"/>
          </w:tcPr>
          <w:p w14:paraId="7D1235AF" w14:textId="409F540D" w:rsidR="000E4641" w:rsidRPr="001055B5" w:rsidRDefault="003E21C8" w:rsidP="00054617">
            <w:pPr>
              <w:pStyle w:val="Text"/>
              <w:jc w:val="center"/>
              <w:rPr>
                <w:rFonts w:ascii="Arial" w:hAnsi="Arial" w:cs="Arial"/>
              </w:rPr>
            </w:pPr>
            <w:r w:rsidRPr="001055B5">
              <w:rPr>
                <w:rFonts w:ascii="Arial" w:hAnsi="Arial" w:cs="Arial"/>
              </w:rPr>
              <w:t>The sustainability of M</w:t>
            </w:r>
            <w:r w:rsidR="006D053F" w:rsidRPr="001055B5">
              <w:rPr>
                <w:rFonts w:ascii="Arial" w:hAnsi="Arial" w:cs="Arial"/>
              </w:rPr>
              <w:t xml:space="preserve">ary </w:t>
            </w:r>
            <w:r w:rsidRPr="001055B5">
              <w:rPr>
                <w:rFonts w:ascii="Arial" w:hAnsi="Arial" w:cs="Arial"/>
              </w:rPr>
              <w:t>K</w:t>
            </w:r>
            <w:r w:rsidR="006D053F" w:rsidRPr="001055B5">
              <w:rPr>
                <w:rFonts w:ascii="Arial" w:hAnsi="Arial" w:cs="Arial"/>
              </w:rPr>
              <w:t>ay Ash</w:t>
            </w:r>
            <w:r w:rsidRPr="001055B5">
              <w:rPr>
                <w:rFonts w:ascii="Arial" w:hAnsi="Arial" w:cs="Arial"/>
              </w:rPr>
              <w:t xml:space="preserve">'s business begins in her retirement years when her accountant tells her that it </w:t>
            </w:r>
            <w:r w:rsidR="008559C9" w:rsidRPr="001055B5">
              <w:rPr>
                <w:rFonts w:ascii="Arial" w:hAnsi="Arial" w:cs="Arial"/>
              </w:rPr>
              <w:t>does not</w:t>
            </w:r>
            <w:r w:rsidRPr="001055B5">
              <w:rPr>
                <w:rFonts w:ascii="Arial" w:hAnsi="Arial" w:cs="Arial"/>
              </w:rPr>
              <w:t xml:space="preserve"> make sense to lose her $ 5,000 savings. </w:t>
            </w:r>
            <w:r w:rsidR="00054617" w:rsidRPr="001055B5">
              <w:rPr>
                <w:rFonts w:ascii="Arial" w:hAnsi="Arial" w:cs="Arial"/>
              </w:rPr>
              <w:t>Stepping</w:t>
            </w:r>
            <w:r w:rsidRPr="001055B5">
              <w:rPr>
                <w:rFonts w:ascii="Arial" w:hAnsi="Arial" w:cs="Arial"/>
              </w:rPr>
              <w:t xml:space="preserve"> on previous experience and feminine logic,</w:t>
            </w:r>
            <w:r w:rsidR="00992BBB" w:rsidRPr="001055B5">
              <w:rPr>
                <w:rFonts w:ascii="Arial" w:hAnsi="Arial" w:cs="Arial"/>
              </w:rPr>
              <w:t xml:space="preserve"> on</w:t>
            </w:r>
            <w:r w:rsidRPr="001055B5">
              <w:rPr>
                <w:rFonts w:ascii="Arial" w:hAnsi="Arial" w:cs="Arial"/>
              </w:rPr>
              <w:t xml:space="preserve"> </w:t>
            </w:r>
            <w:r w:rsidR="00992BBB" w:rsidRPr="001055B5">
              <w:rPr>
                <w:rFonts w:ascii="Arial" w:hAnsi="Arial" w:cs="Arial"/>
              </w:rPr>
              <w:t>beliefs</w:t>
            </w:r>
            <w:r w:rsidRPr="001055B5">
              <w:rPr>
                <w:rFonts w:ascii="Arial" w:hAnsi="Arial" w:cs="Arial"/>
              </w:rPr>
              <w:t xml:space="preserve">, and biblical </w:t>
            </w:r>
            <w:r w:rsidR="00992BBB" w:rsidRPr="001055B5">
              <w:rPr>
                <w:rFonts w:ascii="Arial" w:hAnsi="Arial" w:cs="Arial"/>
              </w:rPr>
              <w:t>values</w:t>
            </w:r>
            <w:r w:rsidRPr="001055B5">
              <w:rPr>
                <w:rFonts w:ascii="Arial" w:hAnsi="Arial" w:cs="Arial"/>
              </w:rPr>
              <w:t>, M</w:t>
            </w:r>
            <w:r w:rsidR="00B93372" w:rsidRPr="001055B5">
              <w:rPr>
                <w:rFonts w:ascii="Arial" w:hAnsi="Arial" w:cs="Arial"/>
              </w:rPr>
              <w:t xml:space="preserve">ary </w:t>
            </w:r>
            <w:r w:rsidRPr="001055B5">
              <w:rPr>
                <w:rFonts w:ascii="Arial" w:hAnsi="Arial" w:cs="Arial"/>
              </w:rPr>
              <w:t>K</w:t>
            </w:r>
            <w:r w:rsidR="00B93372" w:rsidRPr="001055B5">
              <w:rPr>
                <w:rFonts w:ascii="Arial" w:hAnsi="Arial" w:cs="Arial"/>
              </w:rPr>
              <w:t>ay</w:t>
            </w:r>
            <w:r w:rsidRPr="001055B5">
              <w:rPr>
                <w:rFonts w:ascii="Arial" w:hAnsi="Arial" w:cs="Arial"/>
              </w:rPr>
              <w:t xml:space="preserve"> breaks many records. Critical and creative thinking based on the </w:t>
            </w:r>
            <w:r w:rsidR="008616A5">
              <w:rPr>
                <w:rFonts w:ascii="Arial" w:hAnsi="Arial" w:cs="Arial"/>
              </w:rPr>
              <w:t>RED</w:t>
            </w:r>
            <w:r w:rsidR="004B0BED">
              <w:rPr>
                <w:rFonts w:ascii="Arial" w:hAnsi="Arial" w:cs="Arial"/>
              </w:rPr>
              <w:t xml:space="preserve"> and De Bono’s</w:t>
            </w:r>
            <w:r w:rsidRPr="001055B5">
              <w:rPr>
                <w:rFonts w:ascii="Arial" w:hAnsi="Arial" w:cs="Arial"/>
              </w:rPr>
              <w:t xml:space="preserve"> 6 hats, </w:t>
            </w:r>
            <w:r w:rsidR="008616A5">
              <w:rPr>
                <w:rFonts w:ascii="Arial" w:hAnsi="Arial" w:cs="Arial"/>
              </w:rPr>
              <w:t xml:space="preserve">contingency </w:t>
            </w:r>
            <w:r w:rsidRPr="001055B5">
              <w:rPr>
                <w:rFonts w:ascii="Arial" w:hAnsi="Arial" w:cs="Arial"/>
              </w:rPr>
              <w:t xml:space="preserve">plan , the </w:t>
            </w:r>
            <w:r w:rsidR="000A5B92">
              <w:rPr>
                <w:rFonts w:ascii="Arial" w:hAnsi="Arial" w:cs="Arial"/>
              </w:rPr>
              <w:t>S</w:t>
            </w:r>
            <w:r w:rsidRPr="001055B5">
              <w:rPr>
                <w:rFonts w:ascii="Arial" w:hAnsi="Arial" w:cs="Arial"/>
              </w:rPr>
              <w:t>cientific</w:t>
            </w:r>
            <w:r w:rsidR="004B0BED">
              <w:rPr>
                <w:rFonts w:ascii="Arial" w:hAnsi="Arial" w:cs="Arial"/>
              </w:rPr>
              <w:t xml:space="preserve"> and Human Relations</w:t>
            </w:r>
            <w:r w:rsidRPr="001055B5">
              <w:rPr>
                <w:rFonts w:ascii="Arial" w:hAnsi="Arial" w:cs="Arial"/>
              </w:rPr>
              <w:t xml:space="preserve"> system, the </w:t>
            </w:r>
            <w:r w:rsidR="000A5B92">
              <w:rPr>
                <w:rFonts w:ascii="Arial" w:hAnsi="Arial" w:cs="Arial"/>
              </w:rPr>
              <w:t>N</w:t>
            </w:r>
            <w:r w:rsidRPr="001055B5">
              <w:rPr>
                <w:rFonts w:ascii="Arial" w:hAnsi="Arial" w:cs="Arial"/>
              </w:rPr>
              <w:t>etwork marketing system, partnerships, charitable funds, all together form the sustainability of M</w:t>
            </w:r>
            <w:r w:rsidR="00B93372" w:rsidRPr="001055B5">
              <w:rPr>
                <w:rFonts w:ascii="Arial" w:hAnsi="Arial" w:cs="Arial"/>
              </w:rPr>
              <w:t xml:space="preserve">ary </w:t>
            </w:r>
            <w:r w:rsidRPr="001055B5">
              <w:rPr>
                <w:rFonts w:ascii="Arial" w:hAnsi="Arial" w:cs="Arial"/>
              </w:rPr>
              <w:t>K</w:t>
            </w:r>
            <w:r w:rsidR="00B93372" w:rsidRPr="001055B5">
              <w:rPr>
                <w:rFonts w:ascii="Arial" w:hAnsi="Arial" w:cs="Arial"/>
              </w:rPr>
              <w:t>ay Inc</w:t>
            </w:r>
            <w:r w:rsidRPr="001055B5">
              <w:rPr>
                <w:rFonts w:ascii="Arial" w:hAnsi="Arial" w:cs="Arial"/>
              </w:rPr>
              <w:t xml:space="preserve"> in times of crisis</w:t>
            </w:r>
            <w:r w:rsidR="00827AB1" w:rsidRPr="001055B5">
              <w:rPr>
                <w:rFonts w:ascii="Arial" w:hAnsi="Arial" w:cs="Arial"/>
              </w:rPr>
              <w:t>.</w:t>
            </w:r>
          </w:p>
          <w:p w14:paraId="3EA27C6D" w14:textId="77777777" w:rsidR="000E4641" w:rsidRPr="00E74B29" w:rsidRDefault="000E4641" w:rsidP="000E4641">
            <w:pPr>
              <w:pStyle w:val="Text"/>
            </w:pPr>
          </w:p>
        </w:tc>
        <w:tc>
          <w:tcPr>
            <w:tcW w:w="540" w:type="dxa"/>
            <w:shd w:val="clear" w:color="auto" w:fill="FFFFFF" w:themeFill="background1"/>
          </w:tcPr>
          <w:p w14:paraId="7A8C4A1F" w14:textId="77777777" w:rsidR="000E4641" w:rsidRPr="00E74B29" w:rsidRDefault="000E4641">
            <w:pPr>
              <w:rPr>
                <w:rFonts w:ascii="Georgia" w:hAnsi="Georgia"/>
                <w:sz w:val="28"/>
                <w:szCs w:val="28"/>
              </w:rPr>
            </w:pPr>
          </w:p>
        </w:tc>
        <w:tc>
          <w:tcPr>
            <w:tcW w:w="540" w:type="dxa"/>
            <w:vMerge w:val="restart"/>
            <w:tcBorders>
              <w:right w:val="single" w:sz="18" w:space="0" w:color="476166" w:themeColor="accent1"/>
            </w:tcBorders>
            <w:shd w:val="clear" w:color="auto" w:fill="FFFFFF" w:themeFill="background1"/>
          </w:tcPr>
          <w:p w14:paraId="73047002" w14:textId="77777777" w:rsidR="000E4641" w:rsidRPr="00E74B29" w:rsidRDefault="000E4641">
            <w:pPr>
              <w:rPr>
                <w:rFonts w:ascii="Georgia" w:hAnsi="Georgia"/>
                <w:sz w:val="28"/>
                <w:szCs w:val="28"/>
              </w:rPr>
            </w:pPr>
          </w:p>
        </w:tc>
        <w:tc>
          <w:tcPr>
            <w:tcW w:w="2158" w:type="dxa"/>
            <w:vMerge w:val="restart"/>
            <w:tcBorders>
              <w:left w:val="single" w:sz="18" w:space="0" w:color="476166" w:themeColor="accent1"/>
            </w:tcBorders>
          </w:tcPr>
          <w:p w14:paraId="0C49FA89" w14:textId="77777777" w:rsidR="000E4641" w:rsidRDefault="000E4641"/>
        </w:tc>
      </w:tr>
      <w:tr w:rsidR="000E4641" w14:paraId="5F2E8D02" w14:textId="77777777" w:rsidTr="00185F4A">
        <w:trPr>
          <w:trHeight w:val="1008"/>
        </w:trPr>
        <w:tc>
          <w:tcPr>
            <w:tcW w:w="2158" w:type="dxa"/>
            <w:vMerge/>
            <w:tcBorders>
              <w:right w:val="single" w:sz="18" w:space="0" w:color="476166" w:themeColor="accent1"/>
            </w:tcBorders>
          </w:tcPr>
          <w:p w14:paraId="2E6F7D1D" w14:textId="77777777" w:rsidR="000E4641" w:rsidRDefault="000E4641"/>
        </w:tc>
        <w:tc>
          <w:tcPr>
            <w:tcW w:w="542" w:type="dxa"/>
            <w:vMerge/>
            <w:tcBorders>
              <w:left w:val="single" w:sz="18" w:space="0" w:color="476166" w:themeColor="accent1"/>
              <w:bottom w:val="single" w:sz="18" w:space="0" w:color="476166" w:themeColor="accent1"/>
            </w:tcBorders>
            <w:shd w:val="clear" w:color="auto" w:fill="FFFFFF" w:themeFill="background1"/>
          </w:tcPr>
          <w:p w14:paraId="061F7FA8" w14:textId="77777777" w:rsidR="000E4641" w:rsidRDefault="000E4641"/>
        </w:tc>
        <w:tc>
          <w:tcPr>
            <w:tcW w:w="5401" w:type="dxa"/>
            <w:gridSpan w:val="5"/>
            <w:vMerge w:val="restart"/>
            <w:shd w:val="clear" w:color="auto" w:fill="FFFFFF" w:themeFill="background1"/>
          </w:tcPr>
          <w:p w14:paraId="0170F367" w14:textId="2803429D" w:rsidR="000E4641" w:rsidRPr="00E74B29" w:rsidRDefault="0050440B">
            <w:pPr>
              <w:rPr>
                <w:rFonts w:ascii="Georgia" w:hAnsi="Georgia"/>
                <w:sz w:val="28"/>
                <w:szCs w:val="28"/>
              </w:rPr>
            </w:pPr>
            <w:r>
              <w:rPr>
                <w:noProof/>
              </w:rPr>
              <w:drawing>
                <wp:inline distT="0" distB="0" distL="0" distR="0" wp14:anchorId="201F3A5C" wp14:editId="3B633836">
                  <wp:extent cx="3612332" cy="2263005"/>
                  <wp:effectExtent l="0" t="0" r="7620" b="444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661490" cy="2293801"/>
                          </a:xfrm>
                          <a:prstGeom prst="rect">
                            <a:avLst/>
                          </a:prstGeom>
                        </pic:spPr>
                      </pic:pic>
                    </a:graphicData>
                  </a:graphic>
                </wp:inline>
              </w:drawing>
            </w:r>
          </w:p>
        </w:tc>
        <w:tc>
          <w:tcPr>
            <w:tcW w:w="540" w:type="dxa"/>
            <w:vMerge/>
            <w:tcBorders>
              <w:bottom w:val="single" w:sz="18" w:space="0" w:color="476166" w:themeColor="accent1"/>
              <w:right w:val="single" w:sz="18" w:space="0" w:color="476166" w:themeColor="accent1"/>
            </w:tcBorders>
            <w:shd w:val="clear" w:color="auto" w:fill="FFFFFF" w:themeFill="background1"/>
          </w:tcPr>
          <w:p w14:paraId="65365FB4" w14:textId="77777777" w:rsidR="000E4641" w:rsidRPr="00E74B29" w:rsidRDefault="000E4641">
            <w:pPr>
              <w:rPr>
                <w:rFonts w:ascii="Georgia" w:hAnsi="Georgia"/>
                <w:sz w:val="28"/>
                <w:szCs w:val="28"/>
              </w:rPr>
            </w:pPr>
          </w:p>
        </w:tc>
        <w:tc>
          <w:tcPr>
            <w:tcW w:w="2158" w:type="dxa"/>
            <w:vMerge/>
            <w:tcBorders>
              <w:left w:val="single" w:sz="18" w:space="0" w:color="476166" w:themeColor="accent1"/>
            </w:tcBorders>
          </w:tcPr>
          <w:p w14:paraId="72025973" w14:textId="77777777" w:rsidR="000E4641" w:rsidRDefault="000E4641"/>
        </w:tc>
      </w:tr>
      <w:tr w:rsidR="000E4641" w14:paraId="3912DE62" w14:textId="77777777" w:rsidTr="00185F4A">
        <w:trPr>
          <w:trHeight w:val="1728"/>
        </w:trPr>
        <w:tc>
          <w:tcPr>
            <w:tcW w:w="2158" w:type="dxa"/>
            <w:vMerge w:val="restart"/>
          </w:tcPr>
          <w:p w14:paraId="17E465DD" w14:textId="77777777" w:rsidR="000E4641" w:rsidRDefault="000E4641"/>
        </w:tc>
        <w:tc>
          <w:tcPr>
            <w:tcW w:w="542" w:type="dxa"/>
            <w:tcBorders>
              <w:top w:val="single" w:sz="18" w:space="0" w:color="476166" w:themeColor="accent1"/>
            </w:tcBorders>
          </w:tcPr>
          <w:p w14:paraId="3024847C" w14:textId="77777777" w:rsidR="000E4641" w:rsidRDefault="000E4641" w:rsidP="00E74B29">
            <w:pPr>
              <w:jc w:val="center"/>
            </w:pPr>
          </w:p>
        </w:tc>
        <w:tc>
          <w:tcPr>
            <w:tcW w:w="5401" w:type="dxa"/>
            <w:gridSpan w:val="5"/>
            <w:vMerge/>
          </w:tcPr>
          <w:p w14:paraId="03FB618B" w14:textId="77777777" w:rsidR="000E4641" w:rsidRDefault="000E4641" w:rsidP="00E74B29">
            <w:pPr>
              <w:jc w:val="center"/>
            </w:pPr>
          </w:p>
        </w:tc>
        <w:tc>
          <w:tcPr>
            <w:tcW w:w="540" w:type="dxa"/>
            <w:tcBorders>
              <w:top w:val="single" w:sz="18" w:space="0" w:color="476166" w:themeColor="accent1"/>
            </w:tcBorders>
          </w:tcPr>
          <w:p w14:paraId="5DD9B277" w14:textId="77777777" w:rsidR="000E4641" w:rsidRDefault="000E4641" w:rsidP="00E74B29">
            <w:pPr>
              <w:jc w:val="center"/>
            </w:pPr>
          </w:p>
        </w:tc>
        <w:tc>
          <w:tcPr>
            <w:tcW w:w="2158" w:type="dxa"/>
            <w:vMerge w:val="restart"/>
          </w:tcPr>
          <w:p w14:paraId="03A05614" w14:textId="77777777" w:rsidR="000E4641" w:rsidRDefault="000E4641"/>
        </w:tc>
      </w:tr>
      <w:tr w:rsidR="000E4641" w14:paraId="406A4EB8" w14:textId="77777777" w:rsidTr="00185F4A">
        <w:trPr>
          <w:trHeight w:val="1728"/>
        </w:trPr>
        <w:tc>
          <w:tcPr>
            <w:tcW w:w="2158" w:type="dxa"/>
            <w:vMerge/>
          </w:tcPr>
          <w:p w14:paraId="23EA3A62" w14:textId="77777777" w:rsidR="000E4641" w:rsidRDefault="000E4641"/>
        </w:tc>
        <w:tc>
          <w:tcPr>
            <w:tcW w:w="542" w:type="dxa"/>
          </w:tcPr>
          <w:p w14:paraId="6BCE80D7" w14:textId="77777777" w:rsidR="000E4641" w:rsidRDefault="000E4641" w:rsidP="00E74B29">
            <w:pPr>
              <w:jc w:val="center"/>
            </w:pPr>
          </w:p>
        </w:tc>
        <w:tc>
          <w:tcPr>
            <w:tcW w:w="5401" w:type="dxa"/>
            <w:gridSpan w:val="5"/>
            <w:vMerge/>
          </w:tcPr>
          <w:p w14:paraId="6C319DA2" w14:textId="77777777" w:rsidR="000E4641" w:rsidRDefault="000E4641" w:rsidP="00E74B29">
            <w:pPr>
              <w:jc w:val="center"/>
            </w:pPr>
          </w:p>
        </w:tc>
        <w:tc>
          <w:tcPr>
            <w:tcW w:w="540" w:type="dxa"/>
          </w:tcPr>
          <w:p w14:paraId="46792E7C" w14:textId="77777777" w:rsidR="000E4641" w:rsidRDefault="000E4641" w:rsidP="00E74B29">
            <w:pPr>
              <w:jc w:val="center"/>
            </w:pPr>
          </w:p>
        </w:tc>
        <w:tc>
          <w:tcPr>
            <w:tcW w:w="2158" w:type="dxa"/>
            <w:vMerge/>
          </w:tcPr>
          <w:p w14:paraId="31F934C6" w14:textId="77777777" w:rsidR="000E4641" w:rsidRDefault="000E4641"/>
        </w:tc>
      </w:tr>
    </w:tbl>
    <w:p w14:paraId="495ACAED" w14:textId="043AE7CA" w:rsidR="002D2200" w:rsidRDefault="002D2200"/>
    <w:p w14:paraId="3B27B705" w14:textId="0CD4C194" w:rsidR="00E74B29" w:rsidRDefault="00E74B29" w:rsidP="0048120C">
      <w:pPr>
        <w:pStyle w:val="GraphicAnchor"/>
      </w:pPr>
    </w:p>
    <w:tbl>
      <w:tblPr>
        <w:tblStyle w:val="TableGrid"/>
        <w:tblpPr w:leftFromText="180" w:rightFromText="180" w:vertAnchor="text" w:tblpY="1"/>
        <w:tblOverlap w:val="never"/>
        <w:tblW w:w="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43"/>
      </w:tblGrid>
      <w:tr w:rsidR="001200C8" w14:paraId="0650D474" w14:textId="77777777" w:rsidTr="00FF59EF">
        <w:trPr>
          <w:trHeight w:val="15026"/>
        </w:trPr>
        <w:tc>
          <w:tcPr>
            <w:tcW w:w="43" w:type="dxa"/>
          </w:tcPr>
          <w:p w14:paraId="7DA51B3F" w14:textId="39BBC8E0" w:rsidR="001200C8" w:rsidRDefault="001200C8" w:rsidP="00FF59EF">
            <w:r>
              <w:rPr>
                <w:noProof/>
              </w:rPr>
              <w:lastRenderedPageBreak/>
              <mc:AlternateContent>
                <mc:Choice Requires="wps">
                  <w:drawing>
                    <wp:anchor distT="0" distB="0" distL="114300" distR="114300" simplePos="0" relativeHeight="251660800" behindDoc="0" locked="0" layoutInCell="1" allowOverlap="1" wp14:anchorId="74160E6A" wp14:editId="7A046FAD">
                      <wp:simplePos x="0" y="0"/>
                      <wp:positionH relativeFrom="column">
                        <wp:posOffset>76200</wp:posOffset>
                      </wp:positionH>
                      <wp:positionV relativeFrom="paragraph">
                        <wp:posOffset>-153035</wp:posOffset>
                      </wp:positionV>
                      <wp:extent cx="6794500" cy="6692900"/>
                      <wp:effectExtent l="0" t="0" r="0" b="0"/>
                      <wp:wrapNone/>
                      <wp:docPr id="7" name="Text Box 7"/>
                      <wp:cNvGraphicFramePr/>
                      <a:graphic xmlns:a="http://schemas.openxmlformats.org/drawingml/2006/main">
                        <a:graphicData uri="http://schemas.microsoft.com/office/word/2010/wordprocessingShape">
                          <wps:wsp>
                            <wps:cNvSpPr txBox="1"/>
                            <wps:spPr>
                              <a:xfrm>
                                <a:off x="0" y="0"/>
                                <a:ext cx="6794500" cy="669290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sdt>
                                  <w:sdtPr>
                                    <w:rPr>
                                      <w:rFonts w:ascii="Arial" w:eastAsiaTheme="minorHAnsi" w:hAnsi="Arial" w:cs="Arial"/>
                                      <w:color w:val="auto"/>
                                      <w:sz w:val="24"/>
                                      <w:szCs w:val="24"/>
                                    </w:rPr>
                                    <w:id w:val="-296142213"/>
                                    <w:docPartObj>
                                      <w:docPartGallery w:val="Table of Contents"/>
                                      <w:docPartUnique/>
                                    </w:docPartObj>
                                  </w:sdtPr>
                                  <w:sdtEndPr>
                                    <w:rPr>
                                      <w:b/>
                                      <w:bCs/>
                                      <w:noProof/>
                                    </w:rPr>
                                  </w:sdtEndPr>
                                  <w:sdtContent>
                                    <w:p w14:paraId="5E1581E0" w14:textId="1AFD0172" w:rsidR="00237521" w:rsidRPr="00E30B11" w:rsidRDefault="00237521">
                                      <w:pPr>
                                        <w:pStyle w:val="TOCHeading"/>
                                        <w:rPr>
                                          <w:rFonts w:ascii="Arial" w:hAnsi="Arial" w:cs="Arial"/>
                                          <w:b/>
                                          <w:bCs/>
                                          <w:color w:val="auto"/>
                                        </w:rPr>
                                      </w:pPr>
                                      <w:r w:rsidRPr="00E30B11">
                                        <w:rPr>
                                          <w:rFonts w:ascii="Arial" w:hAnsi="Arial" w:cs="Arial"/>
                                          <w:b/>
                                          <w:bCs/>
                                          <w:color w:val="auto"/>
                                        </w:rPr>
                                        <w:t>Table of Contents</w:t>
                                      </w:r>
                                    </w:p>
                                    <w:p w14:paraId="6737DEE5" w14:textId="5497F788" w:rsidR="00237521" w:rsidRPr="004546F5" w:rsidRDefault="00237521">
                                      <w:pPr>
                                        <w:pStyle w:val="TOC1"/>
                                        <w:tabs>
                                          <w:tab w:val="right" w:leader="dot" w:pos="10790"/>
                                        </w:tabs>
                                        <w:rPr>
                                          <w:rFonts w:ascii="Arial" w:eastAsiaTheme="minorEastAsia" w:hAnsi="Arial" w:cs="Arial"/>
                                          <w:noProof/>
                                          <w:lang w:val="en-GB" w:eastAsia="en-GB"/>
                                        </w:rPr>
                                      </w:pPr>
                                      <w:r w:rsidRPr="005E7C6D">
                                        <w:rPr>
                                          <w:rFonts w:ascii="Arial" w:hAnsi="Arial" w:cs="Arial"/>
                                        </w:rPr>
                                        <w:t xml:space="preserve">   </w:t>
                                      </w:r>
                                      <w:r w:rsidR="0009183E">
                                        <w:rPr>
                                          <w:rFonts w:ascii="Arial" w:hAnsi="Arial" w:cs="Arial"/>
                                        </w:rPr>
                                        <w:t xml:space="preserve"> </w:t>
                                      </w:r>
                                      <w:r w:rsidRPr="004546F5">
                                        <w:rPr>
                                          <w:rFonts w:ascii="Arial" w:hAnsi="Arial" w:cs="Arial"/>
                                        </w:rPr>
                                        <w:fldChar w:fldCharType="begin"/>
                                      </w:r>
                                      <w:r w:rsidRPr="004546F5">
                                        <w:rPr>
                                          <w:rFonts w:ascii="Arial" w:hAnsi="Arial" w:cs="Arial"/>
                                        </w:rPr>
                                        <w:instrText xml:space="preserve"> TOC \o "1-3" \h \z \u </w:instrText>
                                      </w:r>
                                      <w:r w:rsidRPr="004546F5">
                                        <w:rPr>
                                          <w:rFonts w:ascii="Arial" w:hAnsi="Arial" w:cs="Arial"/>
                                        </w:rPr>
                                        <w:fldChar w:fldCharType="separate"/>
                                      </w:r>
                                      <w:r w:rsidR="00114EAE" w:rsidRPr="0009183E">
                                        <w:rPr>
                                          <w:rFonts w:ascii="Arial" w:hAnsi="Arial" w:cs="Arial"/>
                                        </w:rPr>
                                        <w:t>Abstract</w:t>
                                      </w:r>
                                      <w:r w:rsidR="00114EAE">
                                        <w:t xml:space="preserve"> </w:t>
                                      </w:r>
                                      <w:r w:rsidR="00D82E8E">
                                        <w:rPr>
                                          <w:rFonts w:ascii="Arial" w:hAnsi="Arial" w:cs="Arial"/>
                                          <w:noProof/>
                                        </w:rPr>
                                        <w:t>………………………………………………………………………………………………2</w:t>
                                      </w:r>
                                    </w:p>
                                    <w:p w14:paraId="255DA554" w14:textId="6594B824" w:rsidR="00237521" w:rsidRPr="004546F5" w:rsidRDefault="00237521" w:rsidP="00D329D8">
                                      <w:pPr>
                                        <w:pStyle w:val="TOC2"/>
                                        <w:rPr>
                                          <w:rFonts w:ascii="Arial" w:hAnsi="Arial" w:cs="Arial"/>
                                          <w:noProof/>
                                        </w:rPr>
                                      </w:pPr>
                                      <w:r w:rsidRPr="004546F5">
                                        <w:rPr>
                                          <w:rStyle w:val="Hyperlink"/>
                                          <w:rFonts w:ascii="Arial" w:hAnsi="Arial" w:cs="Arial"/>
                                          <w:noProof/>
                                          <w:color w:val="auto"/>
                                          <w:u w:val="none"/>
                                        </w:rPr>
                                        <w:t xml:space="preserve">Introduction </w:t>
                                      </w:r>
                                      <w:r w:rsidR="009405A3">
                                        <w:rPr>
                                          <w:rStyle w:val="Hyperlink"/>
                                          <w:rFonts w:ascii="Arial" w:hAnsi="Arial" w:cs="Arial"/>
                                          <w:noProof/>
                                          <w:color w:val="auto"/>
                                          <w:u w:val="none"/>
                                        </w:rPr>
                                        <w:t>…</w:t>
                                      </w:r>
                                      <w:r w:rsidR="004E333C">
                                        <w:rPr>
                                          <w:rStyle w:val="Hyperlink"/>
                                          <w:rFonts w:ascii="Arial" w:hAnsi="Arial" w:cs="Arial"/>
                                          <w:noProof/>
                                          <w:color w:val="auto"/>
                                          <w:u w:val="none"/>
                                        </w:rPr>
                                        <w:t>………………………………………………………………………………………..</w:t>
                                      </w:r>
                                      <w:r w:rsidR="009405A3">
                                        <w:rPr>
                                          <w:rStyle w:val="Hyperlink"/>
                                          <w:rFonts w:ascii="Arial" w:hAnsi="Arial" w:cs="Arial"/>
                                          <w:noProof/>
                                          <w:color w:val="auto"/>
                                          <w:u w:val="none"/>
                                        </w:rPr>
                                        <w:t>4</w:t>
                                      </w:r>
                                    </w:p>
                                    <w:p w14:paraId="6A7DAD3C" w14:textId="27E4B256" w:rsidR="00237521" w:rsidRPr="004546F5" w:rsidRDefault="00237521" w:rsidP="00D329D8">
                                      <w:pPr>
                                        <w:pStyle w:val="TOC2"/>
                                        <w:rPr>
                                          <w:rFonts w:ascii="Arial" w:eastAsiaTheme="minorEastAsia" w:hAnsi="Arial" w:cs="Arial"/>
                                          <w:noProof/>
                                          <w:lang w:val="en-GB" w:eastAsia="en-GB"/>
                                        </w:rPr>
                                      </w:pPr>
                                      <w:r w:rsidRPr="004546F5">
                                        <w:rPr>
                                          <w:rStyle w:val="Hyperlink"/>
                                          <w:rFonts w:ascii="Arial" w:hAnsi="Arial" w:cs="Arial"/>
                                          <w:noProof/>
                                          <w:color w:val="auto"/>
                                          <w:u w:val="none"/>
                                        </w:rPr>
                                        <w:t xml:space="preserve">1. Mary Kay Inc Background </w:t>
                                      </w:r>
                                      <w:r w:rsidR="00246937">
                                        <w:rPr>
                                          <w:rStyle w:val="Hyperlink"/>
                                          <w:rFonts w:ascii="Arial" w:hAnsi="Arial" w:cs="Arial"/>
                                          <w:noProof/>
                                          <w:color w:val="auto"/>
                                          <w:u w:val="none"/>
                                        </w:rPr>
                                        <w:t>……………………………………………………………………….4</w:t>
                                      </w:r>
                                    </w:p>
                                    <w:p w14:paraId="3BCFFD1B" w14:textId="77777777" w:rsidR="00237521" w:rsidRDefault="00237521" w:rsidP="00761ECC">
                                      <w:pPr>
                                        <w:pStyle w:val="TOC3"/>
                                      </w:pPr>
                                      <w:r w:rsidRPr="004546F5">
                                        <w:t xml:space="preserve">   </w:t>
                                      </w:r>
                                    </w:p>
                                    <w:p w14:paraId="726BCF6E" w14:textId="5BCD1DD5" w:rsidR="00237521" w:rsidRPr="004546F5" w:rsidRDefault="00237521" w:rsidP="00761ECC">
                                      <w:pPr>
                                        <w:pStyle w:val="TOC3"/>
                                        <w:rPr>
                                          <w:rFonts w:eastAsiaTheme="minorEastAsia"/>
                                          <w:lang w:val="en-GB" w:eastAsia="en-GB"/>
                                        </w:rPr>
                                      </w:pPr>
                                      <w:r>
                                        <w:t xml:space="preserve">   </w:t>
                                      </w:r>
                                      <w:r w:rsidRPr="003D0718">
                                        <w:rPr>
                                          <w:sz w:val="24"/>
                                          <w:szCs w:val="24"/>
                                        </w:rPr>
                                        <w:t xml:space="preserve"> </w:t>
                                      </w:r>
                                      <w:r w:rsidR="00EF5251" w:rsidRPr="003D0718">
                                        <w:rPr>
                                          <w:sz w:val="24"/>
                                          <w:szCs w:val="24"/>
                                        </w:rPr>
                                        <w:t>2. Critical Thinking Concept and Creative</w:t>
                                      </w:r>
                                      <w:r w:rsidR="000C3D78" w:rsidRPr="003D0718">
                                        <w:rPr>
                                          <w:sz w:val="24"/>
                                          <w:szCs w:val="24"/>
                                        </w:rPr>
                                        <w:t xml:space="preserve"> Thinking Tool</w:t>
                                      </w:r>
                                      <w:r w:rsidR="007B1EB4" w:rsidRPr="003D0718">
                                        <w:rPr>
                                          <w:sz w:val="24"/>
                                          <w:szCs w:val="24"/>
                                        </w:rPr>
                                        <w:t xml:space="preserve"> </w:t>
                                      </w:r>
                                      <w:r w:rsidR="007B1EB4">
                                        <w:t>…………………………………</w:t>
                                      </w:r>
                                      <w:r w:rsidR="002C4163">
                                        <w:t>...</w:t>
                                      </w:r>
                                      <w:r w:rsidR="005472C9">
                                        <w:t>……..</w:t>
                                      </w:r>
                                      <w:r w:rsidR="007B1EB4">
                                        <w:t>.5</w:t>
                                      </w:r>
                                    </w:p>
                                    <w:p w14:paraId="2D0199BC" w14:textId="2AEB8080" w:rsidR="00237521" w:rsidRPr="00F60835" w:rsidRDefault="00256536" w:rsidP="00761ECC">
                                      <w:pPr>
                                        <w:pStyle w:val="TOC3"/>
                                        <w:rPr>
                                          <w:rStyle w:val="Hyperlink"/>
                                          <w:u w:val="none"/>
                                        </w:rPr>
                                      </w:pPr>
                                      <w:r>
                                        <w:rPr>
                                          <w:rStyle w:val="Hyperlink"/>
                                          <w:u w:val="none"/>
                                        </w:rPr>
                                        <w:t xml:space="preserve">         </w:t>
                                      </w:r>
                                      <w:r w:rsidRPr="00761ECC">
                                        <w:rPr>
                                          <w:rStyle w:val="Hyperlink"/>
                                          <w:color w:val="auto"/>
                                          <w:u w:val="none"/>
                                        </w:rPr>
                                        <w:t xml:space="preserve">2.1 </w:t>
                                      </w:r>
                                      <w:r w:rsidR="00761ECC" w:rsidRPr="00761ECC">
                                        <w:rPr>
                                          <w:rStyle w:val="Hyperlink"/>
                                          <w:color w:val="auto"/>
                                          <w:u w:val="none"/>
                                        </w:rPr>
                                        <w:t>Mary Kay</w:t>
                                      </w:r>
                                      <w:r w:rsidR="00761ECC">
                                        <w:rPr>
                                          <w:rStyle w:val="Hyperlink"/>
                                          <w:u w:val="none"/>
                                        </w:rPr>
                                        <w:t xml:space="preserve"> </w:t>
                                      </w:r>
                                      <w:r w:rsidR="00761ECC" w:rsidRPr="00EC6C42">
                                        <w:rPr>
                                          <w:rStyle w:val="Hyperlink"/>
                                          <w:color w:val="auto"/>
                                          <w:u w:val="none"/>
                                        </w:rPr>
                                        <w:t>Inc Value</w:t>
                                      </w:r>
                                      <w:r w:rsidR="006D2C69" w:rsidRPr="00EC6C42">
                                        <w:rPr>
                                          <w:rStyle w:val="Hyperlink"/>
                                          <w:color w:val="auto"/>
                                          <w:u w:val="none"/>
                                        </w:rPr>
                                        <w:t xml:space="preserve"> System</w:t>
                                      </w:r>
                                      <w:r w:rsidR="00A117EE" w:rsidRPr="00EC6C42">
                                        <w:rPr>
                                          <w:rStyle w:val="Hyperlink"/>
                                          <w:color w:val="auto"/>
                                          <w:u w:val="none"/>
                                        </w:rPr>
                                        <w:t>s</w:t>
                                      </w:r>
                                      <w:r w:rsidR="006D2C69" w:rsidRPr="00EC6C42">
                                        <w:rPr>
                                          <w:rStyle w:val="Hyperlink"/>
                                          <w:color w:val="auto"/>
                                          <w:u w:val="none"/>
                                        </w:rPr>
                                        <w:t xml:space="preserve"> and</w:t>
                                      </w:r>
                                      <w:r w:rsidR="00A117EE" w:rsidRPr="00EC6C42">
                                        <w:rPr>
                                          <w:rStyle w:val="Hyperlink"/>
                                          <w:color w:val="auto"/>
                                          <w:u w:val="none"/>
                                        </w:rPr>
                                        <w:t xml:space="preserve"> Their Impact on Workplace Behaviour</w:t>
                                      </w:r>
                                      <w:r w:rsidR="00EC6C42">
                                        <w:rPr>
                                          <w:rStyle w:val="Hyperlink"/>
                                          <w:color w:val="auto"/>
                                          <w:u w:val="none"/>
                                        </w:rPr>
                                        <w:t xml:space="preserve"> …………………</w:t>
                                      </w:r>
                                      <w:r w:rsidR="005472C9">
                                        <w:rPr>
                                          <w:rStyle w:val="Hyperlink"/>
                                          <w:color w:val="auto"/>
                                          <w:u w:val="none"/>
                                        </w:rPr>
                                        <w:t>….</w:t>
                                      </w:r>
                                      <w:r w:rsidR="00EC6C42">
                                        <w:rPr>
                                          <w:rStyle w:val="Hyperlink"/>
                                          <w:color w:val="auto"/>
                                          <w:u w:val="none"/>
                                        </w:rPr>
                                        <w:t>.</w:t>
                                      </w:r>
                                      <w:r w:rsidR="005472C9">
                                        <w:rPr>
                                          <w:rStyle w:val="Hyperlink"/>
                                          <w:color w:val="auto"/>
                                          <w:u w:val="none"/>
                                        </w:rPr>
                                        <w:t>7</w:t>
                                      </w:r>
                                      <w:r w:rsidR="006D2C69">
                                        <w:rPr>
                                          <w:rStyle w:val="Hyperlink"/>
                                          <w:u w:val="none"/>
                                        </w:rPr>
                                        <w:t xml:space="preserve"> </w:t>
                                      </w:r>
                                    </w:p>
                                    <w:p w14:paraId="317394FE" w14:textId="5B2AC440" w:rsidR="00237521" w:rsidRPr="004563E1" w:rsidRDefault="00237521" w:rsidP="0016059E">
                                      <w:pPr>
                                        <w:spacing w:line="360" w:lineRule="auto"/>
                                        <w:rPr>
                                          <w:rFonts w:ascii="Arial" w:hAnsi="Arial" w:cs="Arial"/>
                                          <w:noProof/>
                                          <w:sz w:val="22"/>
                                          <w:szCs w:val="22"/>
                                        </w:rPr>
                                      </w:pPr>
                                      <w:r w:rsidRPr="00F60835">
                                        <w:rPr>
                                          <w:rFonts w:ascii="Arial" w:hAnsi="Arial" w:cs="Arial"/>
                                          <w:sz w:val="22"/>
                                          <w:szCs w:val="22"/>
                                        </w:rPr>
                                        <w:t xml:space="preserve">               </w:t>
                                      </w:r>
                                      <w:r w:rsidR="004E488A" w:rsidRPr="004563E1">
                                        <w:rPr>
                                          <w:rFonts w:ascii="Arial" w:hAnsi="Arial" w:cs="Arial"/>
                                          <w:sz w:val="22"/>
                                          <w:szCs w:val="22"/>
                                        </w:rPr>
                                        <w:t xml:space="preserve">2.1.1 Mary kay Inc Business </w:t>
                                      </w:r>
                                      <w:r w:rsidR="004563E1">
                                        <w:rPr>
                                          <w:rFonts w:ascii="Arial" w:hAnsi="Arial" w:cs="Arial"/>
                                          <w:sz w:val="22"/>
                                          <w:szCs w:val="22"/>
                                        </w:rPr>
                                        <w:t>S</w:t>
                                      </w:r>
                                      <w:r w:rsidR="004E488A" w:rsidRPr="004563E1">
                                        <w:rPr>
                                          <w:rFonts w:ascii="Arial" w:hAnsi="Arial" w:cs="Arial"/>
                                          <w:sz w:val="22"/>
                                          <w:szCs w:val="22"/>
                                        </w:rPr>
                                        <w:t>tructure</w:t>
                                      </w:r>
                                      <w:r w:rsidR="004D2C02">
                                        <w:rPr>
                                          <w:rFonts w:ascii="Arial" w:hAnsi="Arial" w:cs="Arial"/>
                                          <w:sz w:val="22"/>
                                          <w:szCs w:val="22"/>
                                        </w:rPr>
                                        <w:t xml:space="preserve"> ……………………………………………………………..9</w:t>
                                      </w:r>
                                      <w:r w:rsidR="004563E1">
                                        <w:rPr>
                                          <w:rFonts w:ascii="Arial" w:hAnsi="Arial" w:cs="Arial"/>
                                          <w:sz w:val="22"/>
                                          <w:szCs w:val="22"/>
                                        </w:rPr>
                                        <w:t xml:space="preserve"> </w:t>
                                      </w:r>
                                    </w:p>
                                    <w:p w14:paraId="488EBEC0" w14:textId="0EC4740A" w:rsidR="00237521" w:rsidRPr="004546F5" w:rsidRDefault="00237521" w:rsidP="0016059E">
                                      <w:pPr>
                                        <w:spacing w:line="360" w:lineRule="auto"/>
                                        <w:rPr>
                                          <w:rFonts w:ascii="Arial" w:eastAsiaTheme="minorEastAsia" w:hAnsi="Arial" w:cs="Arial"/>
                                          <w:noProof/>
                                          <w:sz w:val="22"/>
                                          <w:szCs w:val="22"/>
                                          <w:lang w:val="en-GB" w:eastAsia="en-GB"/>
                                        </w:rPr>
                                      </w:pPr>
                                      <w:r>
                                        <w:rPr>
                                          <w:rFonts w:ascii="Arial" w:hAnsi="Arial" w:cs="Arial"/>
                                          <w:noProof/>
                                          <w:sz w:val="22"/>
                                          <w:szCs w:val="22"/>
                                        </w:rPr>
                                        <w:t xml:space="preserve">        </w:t>
                                      </w:r>
                                    </w:p>
                                    <w:p w14:paraId="22C15007" w14:textId="592AD18F" w:rsidR="00237521" w:rsidRPr="005056CE" w:rsidRDefault="00237521" w:rsidP="009C720E">
                                      <w:pPr>
                                        <w:rPr>
                                          <w:rFonts w:ascii="Arial" w:hAnsi="Arial" w:cs="Arial"/>
                                        </w:rPr>
                                      </w:pPr>
                                      <w:r w:rsidRPr="004546F5">
                                        <w:rPr>
                                          <w:rFonts w:ascii="Arial" w:hAnsi="Arial" w:cs="Arial"/>
                                          <w:sz w:val="22"/>
                                          <w:szCs w:val="22"/>
                                        </w:rPr>
                                        <w:t xml:space="preserve">    </w:t>
                                      </w:r>
                                      <w:r w:rsidRPr="005056CE">
                                        <w:rPr>
                                          <w:rFonts w:ascii="Arial" w:hAnsi="Arial" w:cs="Arial"/>
                                        </w:rPr>
                                        <w:t>3. Management Theories</w:t>
                                      </w:r>
                                      <w:r>
                                        <w:rPr>
                                          <w:rFonts w:ascii="Arial" w:hAnsi="Arial" w:cs="Arial"/>
                                        </w:rPr>
                                        <w:t>…………</w:t>
                                      </w:r>
                                      <w:r w:rsidR="00902872">
                                        <w:rPr>
                                          <w:rFonts w:ascii="Arial" w:hAnsi="Arial" w:cs="Arial"/>
                                        </w:rPr>
                                        <w:t>……………………………………………………………….11</w:t>
                                      </w:r>
                                      <w:r>
                                        <w:rPr>
                                          <w:rFonts w:ascii="Arial" w:hAnsi="Arial" w:cs="Arial"/>
                                        </w:rPr>
                                        <w:t xml:space="preserve"> </w:t>
                                      </w:r>
                                    </w:p>
                                    <w:p w14:paraId="264EBA47" w14:textId="77777777" w:rsidR="00237521" w:rsidRDefault="00237521" w:rsidP="009C720E">
                                      <w:pPr>
                                        <w:rPr>
                                          <w:rFonts w:ascii="Arial" w:hAnsi="Arial" w:cs="Arial"/>
                                        </w:rPr>
                                      </w:pPr>
                                      <w:r w:rsidRPr="005056CE">
                                        <w:rPr>
                                          <w:rFonts w:ascii="Arial" w:hAnsi="Arial" w:cs="Arial"/>
                                        </w:rPr>
                                        <w:t xml:space="preserve">   </w:t>
                                      </w:r>
                                    </w:p>
                                    <w:p w14:paraId="65E2212E" w14:textId="0A3859EF" w:rsidR="00237521" w:rsidRPr="005056CE" w:rsidRDefault="00237521" w:rsidP="009C720E">
                                      <w:pPr>
                                        <w:rPr>
                                          <w:rFonts w:ascii="Arial" w:hAnsi="Arial" w:cs="Arial"/>
                                        </w:rPr>
                                      </w:pPr>
                                      <w:r>
                                        <w:rPr>
                                          <w:rFonts w:ascii="Arial" w:hAnsi="Arial" w:cs="Arial"/>
                                        </w:rPr>
                                        <w:t xml:space="preserve">   </w:t>
                                      </w:r>
                                      <w:r w:rsidRPr="005056CE">
                                        <w:rPr>
                                          <w:rFonts w:ascii="Arial" w:hAnsi="Arial" w:cs="Arial"/>
                                        </w:rPr>
                                        <w:t xml:space="preserve"> 4. </w:t>
                                      </w:r>
                                      <w:r>
                                        <w:rPr>
                                          <w:rFonts w:ascii="Arial" w:hAnsi="Arial" w:cs="Arial"/>
                                        </w:rPr>
                                        <w:t xml:space="preserve">Critical Thinking </w:t>
                                      </w:r>
                                      <w:r w:rsidRPr="005056CE">
                                        <w:rPr>
                                          <w:rFonts w:ascii="Arial" w:hAnsi="Arial" w:cs="Arial"/>
                                        </w:rPr>
                                        <w:t>Models</w:t>
                                      </w:r>
                                      <w:r>
                                        <w:rPr>
                                          <w:rFonts w:ascii="Arial" w:hAnsi="Arial" w:cs="Arial"/>
                                        </w:rPr>
                                        <w:t xml:space="preserve"> and COVID-19 Impact…………….……………………………….</w:t>
                                      </w:r>
                                      <w:r w:rsidR="005409ED">
                                        <w:rPr>
                                          <w:rFonts w:ascii="Arial" w:hAnsi="Arial" w:cs="Arial"/>
                                        </w:rPr>
                                        <w:t>14</w:t>
                                      </w:r>
                                    </w:p>
                                    <w:p w14:paraId="6A454BFC" w14:textId="361CBC07" w:rsidR="00237521" w:rsidRPr="004546F5" w:rsidRDefault="00237521" w:rsidP="009C720E">
                                      <w:pPr>
                                        <w:rPr>
                                          <w:rFonts w:ascii="Arial" w:hAnsi="Arial" w:cs="Arial"/>
                                          <w:sz w:val="22"/>
                                          <w:szCs w:val="22"/>
                                        </w:rPr>
                                      </w:pPr>
                                      <w:r w:rsidRPr="004546F5">
                                        <w:rPr>
                                          <w:rFonts w:ascii="Arial" w:hAnsi="Arial" w:cs="Arial"/>
                                          <w:sz w:val="22"/>
                                          <w:szCs w:val="22"/>
                                        </w:rPr>
                                        <w:t xml:space="preserve">      </w:t>
                                      </w:r>
                                    </w:p>
                                    <w:p w14:paraId="5B677B56" w14:textId="7196F653" w:rsidR="00237521" w:rsidRDefault="00237521" w:rsidP="009C720E">
                                      <w:pPr>
                                        <w:rPr>
                                          <w:rFonts w:ascii="Arial" w:hAnsi="Arial" w:cs="Arial"/>
                                        </w:rPr>
                                      </w:pPr>
                                      <w:r w:rsidRPr="004546F5">
                                        <w:rPr>
                                          <w:rFonts w:ascii="Arial" w:hAnsi="Arial" w:cs="Arial"/>
                                        </w:rPr>
                                        <w:t xml:space="preserve">    </w:t>
                                      </w:r>
                                      <w:r w:rsidR="00496CC0">
                                        <w:rPr>
                                          <w:rFonts w:ascii="Arial" w:hAnsi="Arial" w:cs="Arial"/>
                                        </w:rPr>
                                        <w:t>5</w:t>
                                      </w:r>
                                      <w:r w:rsidRPr="004546F5">
                                        <w:rPr>
                                          <w:rFonts w:ascii="Arial" w:hAnsi="Arial" w:cs="Arial"/>
                                        </w:rPr>
                                        <w:t xml:space="preserve">. </w:t>
                                      </w:r>
                                      <w:r w:rsidR="008746E4" w:rsidRPr="004546F5">
                                        <w:rPr>
                                          <w:rFonts w:ascii="Arial" w:hAnsi="Arial" w:cs="Arial"/>
                                        </w:rPr>
                                        <w:t>Recommendations</w:t>
                                      </w:r>
                                      <w:r w:rsidR="00BB5FBB">
                                        <w:rPr>
                                          <w:rFonts w:ascii="Arial" w:hAnsi="Arial" w:cs="Arial"/>
                                        </w:rPr>
                                        <w:t>………………………………………………………………………………18</w:t>
                                      </w:r>
                                    </w:p>
                                    <w:p w14:paraId="0CFE4253" w14:textId="77777777" w:rsidR="008746E4" w:rsidRPr="004546F5" w:rsidRDefault="008746E4" w:rsidP="009C720E">
                                      <w:pPr>
                                        <w:rPr>
                                          <w:rFonts w:ascii="Arial" w:hAnsi="Arial" w:cs="Arial"/>
                                        </w:rPr>
                                      </w:pPr>
                                    </w:p>
                                    <w:p w14:paraId="4693A1A1" w14:textId="1F867D98" w:rsidR="00237521" w:rsidRDefault="00237521" w:rsidP="009C720E">
                                      <w:pPr>
                                        <w:rPr>
                                          <w:rFonts w:ascii="Arial" w:hAnsi="Arial" w:cs="Arial"/>
                                        </w:rPr>
                                      </w:pPr>
                                      <w:r w:rsidRPr="004546F5">
                                        <w:rPr>
                                          <w:rFonts w:ascii="Arial" w:hAnsi="Arial" w:cs="Arial"/>
                                        </w:rPr>
                                        <w:t xml:space="preserve">    </w:t>
                                      </w:r>
                                      <w:r w:rsidR="00496CC0">
                                        <w:rPr>
                                          <w:rFonts w:ascii="Arial" w:hAnsi="Arial" w:cs="Arial"/>
                                        </w:rPr>
                                        <w:t>6</w:t>
                                      </w:r>
                                      <w:r w:rsidRPr="004546F5">
                                        <w:rPr>
                                          <w:rFonts w:ascii="Arial" w:hAnsi="Arial" w:cs="Arial"/>
                                        </w:rPr>
                                        <w:t>. Conclusion</w:t>
                                      </w:r>
                                      <w:r w:rsidR="00800738">
                                        <w:rPr>
                                          <w:rFonts w:ascii="Arial" w:hAnsi="Arial" w:cs="Arial"/>
                                        </w:rPr>
                                        <w:t xml:space="preserve"> ………………………………………………………………………</w:t>
                                      </w:r>
                                      <w:r w:rsidR="00012ED3">
                                        <w:rPr>
                                          <w:rFonts w:ascii="Arial" w:hAnsi="Arial" w:cs="Arial"/>
                                        </w:rPr>
                                        <w:t>………………</w:t>
                                      </w:r>
                                      <w:r w:rsidR="00800738">
                                        <w:rPr>
                                          <w:rFonts w:ascii="Arial" w:hAnsi="Arial" w:cs="Arial"/>
                                        </w:rPr>
                                        <w:t>19</w:t>
                                      </w:r>
                                    </w:p>
                                    <w:p w14:paraId="564D613D" w14:textId="77777777" w:rsidR="008746E4" w:rsidRPr="004546F5" w:rsidRDefault="008746E4" w:rsidP="009C720E">
                                      <w:pPr>
                                        <w:rPr>
                                          <w:rFonts w:ascii="Arial" w:hAnsi="Arial" w:cs="Arial"/>
                                        </w:rPr>
                                      </w:pPr>
                                    </w:p>
                                    <w:p w14:paraId="7852DE36" w14:textId="4224428F" w:rsidR="008746E4" w:rsidRDefault="00237521" w:rsidP="009C720E">
                                      <w:pPr>
                                        <w:rPr>
                                          <w:rFonts w:ascii="Arial" w:hAnsi="Arial" w:cs="Arial"/>
                                        </w:rPr>
                                      </w:pPr>
                                      <w:r w:rsidRPr="004546F5">
                                        <w:rPr>
                                          <w:rFonts w:ascii="Arial" w:hAnsi="Arial" w:cs="Arial"/>
                                        </w:rPr>
                                        <w:t xml:space="preserve">   </w:t>
                                      </w:r>
                                      <w:r w:rsidR="008746E4">
                                        <w:rPr>
                                          <w:rFonts w:ascii="Arial" w:hAnsi="Arial" w:cs="Arial"/>
                                        </w:rPr>
                                        <w:t xml:space="preserve"> 7</w:t>
                                      </w:r>
                                      <w:r w:rsidRPr="004546F5">
                                        <w:rPr>
                                          <w:rFonts w:ascii="Arial" w:hAnsi="Arial" w:cs="Arial"/>
                                        </w:rPr>
                                        <w:t>. References</w:t>
                                      </w:r>
                                      <w:r w:rsidR="00012ED3">
                                        <w:rPr>
                                          <w:rFonts w:ascii="Arial" w:hAnsi="Arial" w:cs="Arial"/>
                                        </w:rPr>
                                        <w:t xml:space="preserve"> ………………………………………………………………………………………20</w:t>
                                      </w:r>
                                      <w:r w:rsidRPr="004546F5">
                                        <w:rPr>
                                          <w:rFonts w:ascii="Arial" w:hAnsi="Arial" w:cs="Arial"/>
                                        </w:rPr>
                                        <w:t xml:space="preserve"> </w:t>
                                      </w:r>
                                    </w:p>
                                    <w:p w14:paraId="120B6BF7" w14:textId="71983C6C" w:rsidR="00237521" w:rsidRPr="004546F5" w:rsidRDefault="00237521" w:rsidP="009C720E">
                                      <w:pPr>
                                        <w:rPr>
                                          <w:rFonts w:ascii="Arial" w:hAnsi="Arial" w:cs="Arial"/>
                                        </w:rPr>
                                      </w:pPr>
                                      <w:r w:rsidRPr="004546F5">
                                        <w:rPr>
                                          <w:rFonts w:ascii="Arial" w:hAnsi="Arial" w:cs="Arial"/>
                                        </w:rPr>
                                        <w:t xml:space="preserve">  </w:t>
                                      </w:r>
                                    </w:p>
                                    <w:p w14:paraId="7A2458D8" w14:textId="11153A60" w:rsidR="00237521" w:rsidRPr="00424514" w:rsidRDefault="00237521">
                                      <w:pPr>
                                        <w:rPr>
                                          <w:rFonts w:ascii="Arial" w:hAnsi="Arial" w:cs="Arial"/>
                                        </w:rPr>
                                      </w:pPr>
                                      <w:r w:rsidRPr="004546F5">
                                        <w:rPr>
                                          <w:rFonts w:ascii="Arial" w:hAnsi="Arial" w:cs="Arial"/>
                                          <w:noProof/>
                                        </w:rPr>
                                        <w:fldChar w:fldCharType="end"/>
                                      </w:r>
                                      <w:r w:rsidRPr="004546F5">
                                        <w:rPr>
                                          <w:rFonts w:ascii="Arial" w:hAnsi="Arial" w:cs="Arial"/>
                                          <w:noProof/>
                                        </w:rPr>
                                        <w:t xml:space="preserve">   </w:t>
                                      </w:r>
                                      <w:r w:rsidR="008746E4">
                                        <w:rPr>
                                          <w:rFonts w:ascii="Arial" w:hAnsi="Arial" w:cs="Arial"/>
                                          <w:noProof/>
                                        </w:rPr>
                                        <w:t xml:space="preserve"> 8</w:t>
                                      </w:r>
                                      <w:r w:rsidRPr="004546F5">
                                        <w:rPr>
                                          <w:rFonts w:ascii="Arial" w:hAnsi="Arial" w:cs="Arial"/>
                                          <w:noProof/>
                                        </w:rPr>
                                        <w:t>. Appendi</w:t>
                                      </w:r>
                                      <w:r w:rsidR="004742E9">
                                        <w:rPr>
                                          <w:rFonts w:ascii="Arial" w:hAnsi="Arial" w:cs="Arial"/>
                                          <w:noProof/>
                                        </w:rPr>
                                        <w:t>c</w:t>
                                      </w:r>
                                      <w:r w:rsidRPr="004546F5">
                                        <w:rPr>
                                          <w:rFonts w:ascii="Arial" w:hAnsi="Arial" w:cs="Arial"/>
                                          <w:noProof/>
                                        </w:rPr>
                                        <w:t>es</w:t>
                                      </w:r>
                                      <w:r w:rsidR="00963A76">
                                        <w:rPr>
                                          <w:rFonts w:ascii="Arial" w:hAnsi="Arial" w:cs="Arial"/>
                                          <w:noProof/>
                                        </w:rPr>
                                        <w:t xml:space="preserve"> </w:t>
                                      </w:r>
                                      <w:r w:rsidR="0020482C">
                                        <w:rPr>
                                          <w:rFonts w:ascii="Arial" w:hAnsi="Arial" w:cs="Arial"/>
                                          <w:noProof/>
                                        </w:rPr>
                                        <w:t>…………………………………………………………………………………</w:t>
                                      </w:r>
                                      <w:r w:rsidR="007F0AF1">
                                        <w:rPr>
                                          <w:rFonts w:ascii="Arial" w:hAnsi="Arial" w:cs="Arial"/>
                                          <w:noProof/>
                                        </w:rPr>
                                        <w:t>……</w:t>
                                      </w:r>
                                      <w:r w:rsidR="0020482C">
                                        <w:rPr>
                                          <w:rFonts w:ascii="Arial" w:hAnsi="Arial" w:cs="Arial"/>
                                          <w:noProof/>
                                        </w:rPr>
                                        <w:t>23</w:t>
                                      </w:r>
                                      <w:r w:rsidR="00963A76">
                                        <w:rPr>
                                          <w:rFonts w:ascii="Arial" w:hAnsi="Arial" w:cs="Arial"/>
                                          <w:noProof/>
                                        </w:rPr>
                                        <w:t xml:space="preserve"> </w:t>
                                      </w:r>
                                      <w:r>
                                        <w:rPr>
                                          <w:rFonts w:ascii="Arial" w:hAnsi="Arial" w:cs="Arial"/>
                                          <w:b/>
                                          <w:bCs/>
                                          <w:noProof/>
                                        </w:rPr>
                                        <w:t xml:space="preserve"> </w:t>
                                      </w:r>
                                    </w:p>
                                  </w:sdtContent>
                                </w:sdt>
                                <w:p w14:paraId="70E54670" w14:textId="12E780C5" w:rsidR="00237521" w:rsidRPr="00424514" w:rsidRDefault="00237521">
                                  <w:pPr>
                                    <w:rPr>
                                      <w:rFonts w:ascii="Arial" w:hAnsi="Arial" w:cs="Arial"/>
                                    </w:rPr>
                                  </w:pPr>
                                  <w:r w:rsidRPr="00424514">
                                    <w:rPr>
                                      <w:rFonts w:ascii="Arial" w:hAnsi="Arial" w:cs="Arial"/>
                                    </w:rPr>
                                    <w:t xml:space="preserve"> </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160E6A" id="Text Box 7" o:spid="_x0000_s1027" type="#_x0000_t202" style="position:absolute;margin-left:6pt;margin-top:-12.05pt;width:535pt;height:527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" filled="f" stroked="f" strokeweight="1pt">
                      <v:stroke miterlimit="4"/>
                      <v:textbox inset="4pt,4pt,4pt,4pt">
                        <w:txbxContent>
                          <w:sdt>
                            <w:sdtPr>
                              <w:rPr>
                                <w:rFonts w:ascii="Arial" w:eastAsiaTheme="minorHAnsi" w:hAnsi="Arial" w:cs="Arial"/>
                                <w:color w:val="auto"/>
                                <w:sz w:val="24"/>
                                <w:szCs w:val="24"/>
                              </w:rPr>
                              <w:id w:val="-296142213"/>
                              <w:docPartObj>
                                <w:docPartGallery w:val="Table of Contents"/>
                                <w:docPartUnique/>
                              </w:docPartObj>
                            </w:sdtPr>
                            <w:sdtEndPr>
                              <w:rPr>
                                <w:b/>
                                <w:bCs/>
                                <w:noProof/>
                              </w:rPr>
                            </w:sdtEndPr>
                            <w:sdtContent>
                              <w:p w14:paraId="5E1581E0" w14:textId="1AFD0172" w:rsidR="00237521" w:rsidRPr="00E30B11" w:rsidRDefault="00237521">
                                <w:pPr>
                                  <w:pStyle w:val="TOCHeading"/>
                                  <w:rPr>
                                    <w:rFonts w:ascii="Arial" w:hAnsi="Arial" w:cs="Arial"/>
                                    <w:b/>
                                    <w:bCs/>
                                    <w:color w:val="auto"/>
                                  </w:rPr>
                                </w:pPr>
                                <w:r w:rsidRPr="00E30B11">
                                  <w:rPr>
                                    <w:rFonts w:ascii="Arial" w:hAnsi="Arial" w:cs="Arial"/>
                                    <w:b/>
                                    <w:bCs/>
                                    <w:color w:val="auto"/>
                                  </w:rPr>
                                  <w:t>Table of Contents</w:t>
                                </w:r>
                              </w:p>
                              <w:p w14:paraId="6737DEE5" w14:textId="5497F788" w:rsidR="00237521" w:rsidRPr="004546F5" w:rsidRDefault="00237521">
                                <w:pPr>
                                  <w:pStyle w:val="TOC1"/>
                                  <w:tabs>
                                    <w:tab w:val="right" w:leader="dot" w:pos="10790"/>
                                  </w:tabs>
                                  <w:rPr>
                                    <w:rFonts w:ascii="Arial" w:eastAsiaTheme="minorEastAsia" w:hAnsi="Arial" w:cs="Arial"/>
                                    <w:noProof/>
                                    <w:lang w:val="en-GB" w:eastAsia="en-GB"/>
                                  </w:rPr>
                                </w:pPr>
                                <w:r w:rsidRPr="005E7C6D">
                                  <w:rPr>
                                    <w:rFonts w:ascii="Arial" w:hAnsi="Arial" w:cs="Arial"/>
                                  </w:rPr>
                                  <w:t xml:space="preserve">   </w:t>
                                </w:r>
                                <w:r w:rsidR="0009183E">
                                  <w:rPr>
                                    <w:rFonts w:ascii="Arial" w:hAnsi="Arial" w:cs="Arial"/>
                                  </w:rPr>
                                  <w:t xml:space="preserve"> </w:t>
                                </w:r>
                                <w:r w:rsidRPr="004546F5">
                                  <w:rPr>
                                    <w:rFonts w:ascii="Arial" w:hAnsi="Arial" w:cs="Arial"/>
                                  </w:rPr>
                                  <w:fldChar w:fldCharType="begin"/>
                                </w:r>
                                <w:r w:rsidRPr="004546F5">
                                  <w:rPr>
                                    <w:rFonts w:ascii="Arial" w:hAnsi="Arial" w:cs="Arial"/>
                                  </w:rPr>
                                  <w:instrText xml:space="preserve"> TOC \o "1-3" \h \z \u </w:instrText>
                                </w:r>
                                <w:r w:rsidRPr="004546F5">
                                  <w:rPr>
                                    <w:rFonts w:ascii="Arial" w:hAnsi="Arial" w:cs="Arial"/>
                                  </w:rPr>
                                  <w:fldChar w:fldCharType="separate"/>
                                </w:r>
                                <w:r w:rsidR="00114EAE" w:rsidRPr="0009183E">
                                  <w:rPr>
                                    <w:rFonts w:ascii="Arial" w:hAnsi="Arial" w:cs="Arial"/>
                                  </w:rPr>
                                  <w:t>Abstract</w:t>
                                </w:r>
                                <w:r w:rsidR="00114EAE">
                                  <w:t xml:space="preserve"> </w:t>
                                </w:r>
                                <w:r w:rsidR="00D82E8E">
                                  <w:rPr>
                                    <w:rFonts w:ascii="Arial" w:hAnsi="Arial" w:cs="Arial"/>
                                    <w:noProof/>
                                  </w:rPr>
                                  <w:t>………………………………………………………………………………………………2</w:t>
                                </w:r>
                              </w:p>
                              <w:p w14:paraId="255DA554" w14:textId="6594B824" w:rsidR="00237521" w:rsidRPr="004546F5" w:rsidRDefault="00237521" w:rsidP="00D329D8">
                                <w:pPr>
                                  <w:pStyle w:val="TOC2"/>
                                  <w:rPr>
                                    <w:rFonts w:ascii="Arial" w:hAnsi="Arial" w:cs="Arial"/>
                                    <w:noProof/>
                                  </w:rPr>
                                </w:pPr>
                                <w:r w:rsidRPr="004546F5">
                                  <w:rPr>
                                    <w:rStyle w:val="Hyperlink"/>
                                    <w:rFonts w:ascii="Arial" w:hAnsi="Arial" w:cs="Arial"/>
                                    <w:noProof/>
                                    <w:color w:val="auto"/>
                                    <w:u w:val="none"/>
                                  </w:rPr>
                                  <w:t xml:space="preserve">Introduction </w:t>
                                </w:r>
                                <w:r w:rsidR="009405A3">
                                  <w:rPr>
                                    <w:rStyle w:val="Hyperlink"/>
                                    <w:rFonts w:ascii="Arial" w:hAnsi="Arial" w:cs="Arial"/>
                                    <w:noProof/>
                                    <w:color w:val="auto"/>
                                    <w:u w:val="none"/>
                                  </w:rPr>
                                  <w:t>…</w:t>
                                </w:r>
                                <w:r w:rsidR="004E333C">
                                  <w:rPr>
                                    <w:rStyle w:val="Hyperlink"/>
                                    <w:rFonts w:ascii="Arial" w:hAnsi="Arial" w:cs="Arial"/>
                                    <w:noProof/>
                                    <w:color w:val="auto"/>
                                    <w:u w:val="none"/>
                                  </w:rPr>
                                  <w:t>………………………………………………………………………………………..</w:t>
                                </w:r>
                                <w:r w:rsidR="009405A3">
                                  <w:rPr>
                                    <w:rStyle w:val="Hyperlink"/>
                                    <w:rFonts w:ascii="Arial" w:hAnsi="Arial" w:cs="Arial"/>
                                    <w:noProof/>
                                    <w:color w:val="auto"/>
                                    <w:u w:val="none"/>
                                  </w:rPr>
                                  <w:t>4</w:t>
                                </w:r>
                              </w:p>
                              <w:p w14:paraId="6A7DAD3C" w14:textId="27E4B256" w:rsidR="00237521" w:rsidRPr="004546F5" w:rsidRDefault="00237521" w:rsidP="00D329D8">
                                <w:pPr>
                                  <w:pStyle w:val="TOC2"/>
                                  <w:rPr>
                                    <w:rFonts w:ascii="Arial" w:eastAsiaTheme="minorEastAsia" w:hAnsi="Arial" w:cs="Arial"/>
                                    <w:noProof/>
                                    <w:lang w:val="en-GB" w:eastAsia="en-GB"/>
                                  </w:rPr>
                                </w:pPr>
                                <w:r w:rsidRPr="004546F5">
                                  <w:rPr>
                                    <w:rStyle w:val="Hyperlink"/>
                                    <w:rFonts w:ascii="Arial" w:hAnsi="Arial" w:cs="Arial"/>
                                    <w:noProof/>
                                    <w:color w:val="auto"/>
                                    <w:u w:val="none"/>
                                  </w:rPr>
                                  <w:t xml:space="preserve">1. Mary Kay Inc Background </w:t>
                                </w:r>
                                <w:r w:rsidR="00246937">
                                  <w:rPr>
                                    <w:rStyle w:val="Hyperlink"/>
                                    <w:rFonts w:ascii="Arial" w:hAnsi="Arial" w:cs="Arial"/>
                                    <w:noProof/>
                                    <w:color w:val="auto"/>
                                    <w:u w:val="none"/>
                                  </w:rPr>
                                  <w:t>……………………………………………………………………….4</w:t>
                                </w:r>
                              </w:p>
                              <w:p w14:paraId="3BCFFD1B" w14:textId="77777777" w:rsidR="00237521" w:rsidRDefault="00237521" w:rsidP="00761ECC">
                                <w:pPr>
                                  <w:pStyle w:val="TOC3"/>
                                </w:pPr>
                                <w:r w:rsidRPr="004546F5">
                                  <w:t xml:space="preserve">   </w:t>
                                </w:r>
                              </w:p>
                              <w:p w14:paraId="726BCF6E" w14:textId="5BCD1DD5" w:rsidR="00237521" w:rsidRPr="004546F5" w:rsidRDefault="00237521" w:rsidP="00761ECC">
                                <w:pPr>
                                  <w:pStyle w:val="TOC3"/>
                                  <w:rPr>
                                    <w:rFonts w:eastAsiaTheme="minorEastAsia"/>
                                    <w:lang w:val="en-GB" w:eastAsia="en-GB"/>
                                  </w:rPr>
                                </w:pPr>
                                <w:r>
                                  <w:t xml:space="preserve">   </w:t>
                                </w:r>
                                <w:r w:rsidRPr="003D0718">
                                  <w:rPr>
                                    <w:sz w:val="24"/>
                                    <w:szCs w:val="24"/>
                                  </w:rPr>
                                  <w:t xml:space="preserve"> </w:t>
                                </w:r>
                                <w:r w:rsidR="00EF5251" w:rsidRPr="003D0718">
                                  <w:rPr>
                                    <w:sz w:val="24"/>
                                    <w:szCs w:val="24"/>
                                  </w:rPr>
                                  <w:t>2. Critical Thinking Concept and Creative</w:t>
                                </w:r>
                                <w:r w:rsidR="000C3D78" w:rsidRPr="003D0718">
                                  <w:rPr>
                                    <w:sz w:val="24"/>
                                    <w:szCs w:val="24"/>
                                  </w:rPr>
                                  <w:t xml:space="preserve"> Thinking Tool</w:t>
                                </w:r>
                                <w:r w:rsidR="007B1EB4" w:rsidRPr="003D0718">
                                  <w:rPr>
                                    <w:sz w:val="24"/>
                                    <w:szCs w:val="24"/>
                                  </w:rPr>
                                  <w:t xml:space="preserve"> </w:t>
                                </w:r>
                                <w:r w:rsidR="007B1EB4">
                                  <w:t>…………………………………</w:t>
                                </w:r>
                                <w:r w:rsidR="002C4163">
                                  <w:t>...</w:t>
                                </w:r>
                                <w:r w:rsidR="005472C9">
                                  <w:t>……..</w:t>
                                </w:r>
                                <w:r w:rsidR="007B1EB4">
                                  <w:t>.5</w:t>
                                </w:r>
                              </w:p>
                              <w:p w14:paraId="2D0199BC" w14:textId="2AEB8080" w:rsidR="00237521" w:rsidRPr="00F60835" w:rsidRDefault="00256536" w:rsidP="00761ECC">
                                <w:pPr>
                                  <w:pStyle w:val="TOC3"/>
                                  <w:rPr>
                                    <w:rStyle w:val="Hyperlink"/>
                                    <w:u w:val="none"/>
                                  </w:rPr>
                                </w:pPr>
                                <w:r>
                                  <w:rPr>
                                    <w:rStyle w:val="Hyperlink"/>
                                    <w:u w:val="none"/>
                                  </w:rPr>
                                  <w:t xml:space="preserve">         </w:t>
                                </w:r>
                                <w:r w:rsidRPr="00761ECC">
                                  <w:rPr>
                                    <w:rStyle w:val="Hyperlink"/>
                                    <w:color w:val="auto"/>
                                    <w:u w:val="none"/>
                                  </w:rPr>
                                  <w:t xml:space="preserve">2.1 </w:t>
                                </w:r>
                                <w:r w:rsidR="00761ECC" w:rsidRPr="00761ECC">
                                  <w:rPr>
                                    <w:rStyle w:val="Hyperlink"/>
                                    <w:color w:val="auto"/>
                                    <w:u w:val="none"/>
                                  </w:rPr>
                                  <w:t>Mary Kay</w:t>
                                </w:r>
                                <w:r w:rsidR="00761ECC">
                                  <w:rPr>
                                    <w:rStyle w:val="Hyperlink"/>
                                    <w:u w:val="none"/>
                                  </w:rPr>
                                  <w:t xml:space="preserve"> </w:t>
                                </w:r>
                                <w:r w:rsidR="00761ECC" w:rsidRPr="00EC6C42">
                                  <w:rPr>
                                    <w:rStyle w:val="Hyperlink"/>
                                    <w:color w:val="auto"/>
                                    <w:u w:val="none"/>
                                  </w:rPr>
                                  <w:t>Inc Value</w:t>
                                </w:r>
                                <w:r w:rsidR="006D2C69" w:rsidRPr="00EC6C42">
                                  <w:rPr>
                                    <w:rStyle w:val="Hyperlink"/>
                                    <w:color w:val="auto"/>
                                    <w:u w:val="none"/>
                                  </w:rPr>
                                  <w:t xml:space="preserve"> System</w:t>
                                </w:r>
                                <w:r w:rsidR="00A117EE" w:rsidRPr="00EC6C42">
                                  <w:rPr>
                                    <w:rStyle w:val="Hyperlink"/>
                                    <w:color w:val="auto"/>
                                    <w:u w:val="none"/>
                                  </w:rPr>
                                  <w:t>s</w:t>
                                </w:r>
                                <w:r w:rsidR="006D2C69" w:rsidRPr="00EC6C42">
                                  <w:rPr>
                                    <w:rStyle w:val="Hyperlink"/>
                                    <w:color w:val="auto"/>
                                    <w:u w:val="none"/>
                                  </w:rPr>
                                  <w:t xml:space="preserve"> and</w:t>
                                </w:r>
                                <w:r w:rsidR="00A117EE" w:rsidRPr="00EC6C42">
                                  <w:rPr>
                                    <w:rStyle w:val="Hyperlink"/>
                                    <w:color w:val="auto"/>
                                    <w:u w:val="none"/>
                                  </w:rPr>
                                  <w:t xml:space="preserve"> Their Impact on Workplace Behaviour</w:t>
                                </w:r>
                                <w:r w:rsidR="00EC6C42">
                                  <w:rPr>
                                    <w:rStyle w:val="Hyperlink"/>
                                    <w:color w:val="auto"/>
                                    <w:u w:val="none"/>
                                  </w:rPr>
                                  <w:t xml:space="preserve"> …………………</w:t>
                                </w:r>
                                <w:r w:rsidR="005472C9">
                                  <w:rPr>
                                    <w:rStyle w:val="Hyperlink"/>
                                    <w:color w:val="auto"/>
                                    <w:u w:val="none"/>
                                  </w:rPr>
                                  <w:t>….</w:t>
                                </w:r>
                                <w:r w:rsidR="00EC6C42">
                                  <w:rPr>
                                    <w:rStyle w:val="Hyperlink"/>
                                    <w:color w:val="auto"/>
                                    <w:u w:val="none"/>
                                  </w:rPr>
                                  <w:t>.</w:t>
                                </w:r>
                                <w:r w:rsidR="005472C9">
                                  <w:rPr>
                                    <w:rStyle w:val="Hyperlink"/>
                                    <w:color w:val="auto"/>
                                    <w:u w:val="none"/>
                                  </w:rPr>
                                  <w:t>7</w:t>
                                </w:r>
                                <w:r w:rsidR="006D2C69">
                                  <w:rPr>
                                    <w:rStyle w:val="Hyperlink"/>
                                    <w:u w:val="none"/>
                                  </w:rPr>
                                  <w:t xml:space="preserve"> </w:t>
                                </w:r>
                              </w:p>
                              <w:p w14:paraId="317394FE" w14:textId="5B2AC440" w:rsidR="00237521" w:rsidRPr="004563E1" w:rsidRDefault="00237521" w:rsidP="0016059E">
                                <w:pPr>
                                  <w:spacing w:line="360" w:lineRule="auto"/>
                                  <w:rPr>
                                    <w:rFonts w:ascii="Arial" w:hAnsi="Arial" w:cs="Arial"/>
                                    <w:noProof/>
                                    <w:sz w:val="22"/>
                                    <w:szCs w:val="22"/>
                                  </w:rPr>
                                </w:pPr>
                                <w:r w:rsidRPr="00F60835">
                                  <w:rPr>
                                    <w:rFonts w:ascii="Arial" w:hAnsi="Arial" w:cs="Arial"/>
                                    <w:sz w:val="22"/>
                                    <w:szCs w:val="22"/>
                                  </w:rPr>
                                  <w:t xml:space="preserve">               </w:t>
                                </w:r>
                                <w:r w:rsidR="004E488A" w:rsidRPr="004563E1">
                                  <w:rPr>
                                    <w:rFonts w:ascii="Arial" w:hAnsi="Arial" w:cs="Arial"/>
                                    <w:sz w:val="22"/>
                                    <w:szCs w:val="22"/>
                                  </w:rPr>
                                  <w:t xml:space="preserve">2.1.1 Mary kay Inc Business </w:t>
                                </w:r>
                                <w:r w:rsidR="004563E1">
                                  <w:rPr>
                                    <w:rFonts w:ascii="Arial" w:hAnsi="Arial" w:cs="Arial"/>
                                    <w:sz w:val="22"/>
                                    <w:szCs w:val="22"/>
                                  </w:rPr>
                                  <w:t>S</w:t>
                                </w:r>
                                <w:r w:rsidR="004E488A" w:rsidRPr="004563E1">
                                  <w:rPr>
                                    <w:rFonts w:ascii="Arial" w:hAnsi="Arial" w:cs="Arial"/>
                                    <w:sz w:val="22"/>
                                    <w:szCs w:val="22"/>
                                  </w:rPr>
                                  <w:t>tructure</w:t>
                                </w:r>
                                <w:r w:rsidR="004D2C02">
                                  <w:rPr>
                                    <w:rFonts w:ascii="Arial" w:hAnsi="Arial" w:cs="Arial"/>
                                    <w:sz w:val="22"/>
                                    <w:szCs w:val="22"/>
                                  </w:rPr>
                                  <w:t xml:space="preserve"> ……………………………………………………………..9</w:t>
                                </w:r>
                                <w:r w:rsidR="004563E1">
                                  <w:rPr>
                                    <w:rFonts w:ascii="Arial" w:hAnsi="Arial" w:cs="Arial"/>
                                    <w:sz w:val="22"/>
                                    <w:szCs w:val="22"/>
                                  </w:rPr>
                                  <w:t xml:space="preserve"> </w:t>
                                </w:r>
                              </w:p>
                              <w:p w14:paraId="488EBEC0" w14:textId="0EC4740A" w:rsidR="00237521" w:rsidRPr="004546F5" w:rsidRDefault="00237521" w:rsidP="0016059E">
                                <w:pPr>
                                  <w:spacing w:line="360" w:lineRule="auto"/>
                                  <w:rPr>
                                    <w:rFonts w:ascii="Arial" w:eastAsiaTheme="minorEastAsia" w:hAnsi="Arial" w:cs="Arial"/>
                                    <w:noProof/>
                                    <w:sz w:val="22"/>
                                    <w:szCs w:val="22"/>
                                    <w:lang w:val="en-GB" w:eastAsia="en-GB"/>
                                  </w:rPr>
                                </w:pPr>
                                <w:r>
                                  <w:rPr>
                                    <w:rFonts w:ascii="Arial" w:hAnsi="Arial" w:cs="Arial"/>
                                    <w:noProof/>
                                    <w:sz w:val="22"/>
                                    <w:szCs w:val="22"/>
                                  </w:rPr>
                                  <w:t xml:space="preserve">        </w:t>
                                </w:r>
                              </w:p>
                              <w:p w14:paraId="22C15007" w14:textId="592AD18F" w:rsidR="00237521" w:rsidRPr="005056CE" w:rsidRDefault="00237521" w:rsidP="009C720E">
                                <w:pPr>
                                  <w:rPr>
                                    <w:rFonts w:ascii="Arial" w:hAnsi="Arial" w:cs="Arial"/>
                                  </w:rPr>
                                </w:pPr>
                                <w:r w:rsidRPr="004546F5">
                                  <w:rPr>
                                    <w:rFonts w:ascii="Arial" w:hAnsi="Arial" w:cs="Arial"/>
                                    <w:sz w:val="22"/>
                                    <w:szCs w:val="22"/>
                                  </w:rPr>
                                  <w:t xml:space="preserve">    </w:t>
                                </w:r>
                                <w:r w:rsidRPr="005056CE">
                                  <w:rPr>
                                    <w:rFonts w:ascii="Arial" w:hAnsi="Arial" w:cs="Arial"/>
                                  </w:rPr>
                                  <w:t>3. Management Theories</w:t>
                                </w:r>
                                <w:r>
                                  <w:rPr>
                                    <w:rFonts w:ascii="Arial" w:hAnsi="Arial" w:cs="Arial"/>
                                  </w:rPr>
                                  <w:t>…………</w:t>
                                </w:r>
                                <w:r w:rsidR="00902872">
                                  <w:rPr>
                                    <w:rFonts w:ascii="Arial" w:hAnsi="Arial" w:cs="Arial"/>
                                  </w:rPr>
                                  <w:t>……………………………………………………………….11</w:t>
                                </w:r>
                                <w:r>
                                  <w:rPr>
                                    <w:rFonts w:ascii="Arial" w:hAnsi="Arial" w:cs="Arial"/>
                                  </w:rPr>
                                  <w:t xml:space="preserve"> </w:t>
                                </w:r>
                              </w:p>
                              <w:p w14:paraId="264EBA47" w14:textId="77777777" w:rsidR="00237521" w:rsidRDefault="00237521" w:rsidP="009C720E">
                                <w:pPr>
                                  <w:rPr>
                                    <w:rFonts w:ascii="Arial" w:hAnsi="Arial" w:cs="Arial"/>
                                  </w:rPr>
                                </w:pPr>
                                <w:r w:rsidRPr="005056CE">
                                  <w:rPr>
                                    <w:rFonts w:ascii="Arial" w:hAnsi="Arial" w:cs="Arial"/>
                                  </w:rPr>
                                  <w:t xml:space="preserve">   </w:t>
                                </w:r>
                              </w:p>
                              <w:p w14:paraId="65E2212E" w14:textId="0A3859EF" w:rsidR="00237521" w:rsidRPr="005056CE" w:rsidRDefault="00237521" w:rsidP="009C720E">
                                <w:pPr>
                                  <w:rPr>
                                    <w:rFonts w:ascii="Arial" w:hAnsi="Arial" w:cs="Arial"/>
                                  </w:rPr>
                                </w:pPr>
                                <w:r>
                                  <w:rPr>
                                    <w:rFonts w:ascii="Arial" w:hAnsi="Arial" w:cs="Arial"/>
                                  </w:rPr>
                                  <w:t xml:space="preserve">   </w:t>
                                </w:r>
                                <w:r w:rsidRPr="005056CE">
                                  <w:rPr>
                                    <w:rFonts w:ascii="Arial" w:hAnsi="Arial" w:cs="Arial"/>
                                  </w:rPr>
                                  <w:t xml:space="preserve"> 4. </w:t>
                                </w:r>
                                <w:r>
                                  <w:rPr>
                                    <w:rFonts w:ascii="Arial" w:hAnsi="Arial" w:cs="Arial"/>
                                  </w:rPr>
                                  <w:t xml:space="preserve">Critical Thinking </w:t>
                                </w:r>
                                <w:r w:rsidRPr="005056CE">
                                  <w:rPr>
                                    <w:rFonts w:ascii="Arial" w:hAnsi="Arial" w:cs="Arial"/>
                                  </w:rPr>
                                  <w:t>Models</w:t>
                                </w:r>
                                <w:r>
                                  <w:rPr>
                                    <w:rFonts w:ascii="Arial" w:hAnsi="Arial" w:cs="Arial"/>
                                  </w:rPr>
                                  <w:t xml:space="preserve"> and COVID-19 Impact…………….……………………………….</w:t>
                                </w:r>
                                <w:r w:rsidR="005409ED">
                                  <w:rPr>
                                    <w:rFonts w:ascii="Arial" w:hAnsi="Arial" w:cs="Arial"/>
                                  </w:rPr>
                                  <w:t>14</w:t>
                                </w:r>
                              </w:p>
                              <w:p w14:paraId="6A454BFC" w14:textId="361CBC07" w:rsidR="00237521" w:rsidRPr="004546F5" w:rsidRDefault="00237521" w:rsidP="009C720E">
                                <w:pPr>
                                  <w:rPr>
                                    <w:rFonts w:ascii="Arial" w:hAnsi="Arial" w:cs="Arial"/>
                                    <w:sz w:val="22"/>
                                    <w:szCs w:val="22"/>
                                  </w:rPr>
                                </w:pPr>
                                <w:r w:rsidRPr="004546F5">
                                  <w:rPr>
                                    <w:rFonts w:ascii="Arial" w:hAnsi="Arial" w:cs="Arial"/>
                                    <w:sz w:val="22"/>
                                    <w:szCs w:val="22"/>
                                  </w:rPr>
                                  <w:t xml:space="preserve">      </w:t>
                                </w:r>
                              </w:p>
                              <w:p w14:paraId="5B677B56" w14:textId="7196F653" w:rsidR="00237521" w:rsidRDefault="00237521" w:rsidP="009C720E">
                                <w:pPr>
                                  <w:rPr>
                                    <w:rFonts w:ascii="Arial" w:hAnsi="Arial" w:cs="Arial"/>
                                  </w:rPr>
                                </w:pPr>
                                <w:r w:rsidRPr="004546F5">
                                  <w:rPr>
                                    <w:rFonts w:ascii="Arial" w:hAnsi="Arial" w:cs="Arial"/>
                                  </w:rPr>
                                  <w:t xml:space="preserve">    </w:t>
                                </w:r>
                                <w:r w:rsidR="00496CC0">
                                  <w:rPr>
                                    <w:rFonts w:ascii="Arial" w:hAnsi="Arial" w:cs="Arial"/>
                                  </w:rPr>
                                  <w:t>5</w:t>
                                </w:r>
                                <w:r w:rsidRPr="004546F5">
                                  <w:rPr>
                                    <w:rFonts w:ascii="Arial" w:hAnsi="Arial" w:cs="Arial"/>
                                  </w:rPr>
                                  <w:t xml:space="preserve">. </w:t>
                                </w:r>
                                <w:r w:rsidR="008746E4" w:rsidRPr="004546F5">
                                  <w:rPr>
                                    <w:rFonts w:ascii="Arial" w:hAnsi="Arial" w:cs="Arial"/>
                                  </w:rPr>
                                  <w:t>Recommendations</w:t>
                                </w:r>
                                <w:r w:rsidR="00BB5FBB">
                                  <w:rPr>
                                    <w:rFonts w:ascii="Arial" w:hAnsi="Arial" w:cs="Arial"/>
                                  </w:rPr>
                                  <w:t>………………………………………………………………………………18</w:t>
                                </w:r>
                              </w:p>
                              <w:p w14:paraId="0CFE4253" w14:textId="77777777" w:rsidR="008746E4" w:rsidRPr="004546F5" w:rsidRDefault="008746E4" w:rsidP="009C720E">
                                <w:pPr>
                                  <w:rPr>
                                    <w:rFonts w:ascii="Arial" w:hAnsi="Arial" w:cs="Arial"/>
                                  </w:rPr>
                                </w:pPr>
                              </w:p>
                              <w:p w14:paraId="4693A1A1" w14:textId="1F867D98" w:rsidR="00237521" w:rsidRDefault="00237521" w:rsidP="009C720E">
                                <w:pPr>
                                  <w:rPr>
                                    <w:rFonts w:ascii="Arial" w:hAnsi="Arial" w:cs="Arial"/>
                                  </w:rPr>
                                </w:pPr>
                                <w:r w:rsidRPr="004546F5">
                                  <w:rPr>
                                    <w:rFonts w:ascii="Arial" w:hAnsi="Arial" w:cs="Arial"/>
                                  </w:rPr>
                                  <w:t xml:space="preserve">    </w:t>
                                </w:r>
                                <w:r w:rsidR="00496CC0">
                                  <w:rPr>
                                    <w:rFonts w:ascii="Arial" w:hAnsi="Arial" w:cs="Arial"/>
                                  </w:rPr>
                                  <w:t>6</w:t>
                                </w:r>
                                <w:r w:rsidRPr="004546F5">
                                  <w:rPr>
                                    <w:rFonts w:ascii="Arial" w:hAnsi="Arial" w:cs="Arial"/>
                                  </w:rPr>
                                  <w:t>. Conclusion</w:t>
                                </w:r>
                                <w:r w:rsidR="00800738">
                                  <w:rPr>
                                    <w:rFonts w:ascii="Arial" w:hAnsi="Arial" w:cs="Arial"/>
                                  </w:rPr>
                                  <w:t xml:space="preserve"> ………………………………………………………………………</w:t>
                                </w:r>
                                <w:r w:rsidR="00012ED3">
                                  <w:rPr>
                                    <w:rFonts w:ascii="Arial" w:hAnsi="Arial" w:cs="Arial"/>
                                  </w:rPr>
                                  <w:t>………………</w:t>
                                </w:r>
                                <w:r w:rsidR="00800738">
                                  <w:rPr>
                                    <w:rFonts w:ascii="Arial" w:hAnsi="Arial" w:cs="Arial"/>
                                  </w:rPr>
                                  <w:t>19</w:t>
                                </w:r>
                              </w:p>
                              <w:p w14:paraId="564D613D" w14:textId="77777777" w:rsidR="008746E4" w:rsidRPr="004546F5" w:rsidRDefault="008746E4" w:rsidP="009C720E">
                                <w:pPr>
                                  <w:rPr>
                                    <w:rFonts w:ascii="Arial" w:hAnsi="Arial" w:cs="Arial"/>
                                  </w:rPr>
                                </w:pPr>
                              </w:p>
                              <w:p w14:paraId="7852DE36" w14:textId="4224428F" w:rsidR="008746E4" w:rsidRDefault="00237521" w:rsidP="009C720E">
                                <w:pPr>
                                  <w:rPr>
                                    <w:rFonts w:ascii="Arial" w:hAnsi="Arial" w:cs="Arial"/>
                                  </w:rPr>
                                </w:pPr>
                                <w:r w:rsidRPr="004546F5">
                                  <w:rPr>
                                    <w:rFonts w:ascii="Arial" w:hAnsi="Arial" w:cs="Arial"/>
                                  </w:rPr>
                                  <w:t xml:space="preserve">   </w:t>
                                </w:r>
                                <w:r w:rsidR="008746E4">
                                  <w:rPr>
                                    <w:rFonts w:ascii="Arial" w:hAnsi="Arial" w:cs="Arial"/>
                                  </w:rPr>
                                  <w:t xml:space="preserve"> 7</w:t>
                                </w:r>
                                <w:r w:rsidRPr="004546F5">
                                  <w:rPr>
                                    <w:rFonts w:ascii="Arial" w:hAnsi="Arial" w:cs="Arial"/>
                                  </w:rPr>
                                  <w:t>. References</w:t>
                                </w:r>
                                <w:r w:rsidR="00012ED3">
                                  <w:rPr>
                                    <w:rFonts w:ascii="Arial" w:hAnsi="Arial" w:cs="Arial"/>
                                  </w:rPr>
                                  <w:t xml:space="preserve"> ………………………………………………………………………………………20</w:t>
                                </w:r>
                                <w:r w:rsidRPr="004546F5">
                                  <w:rPr>
                                    <w:rFonts w:ascii="Arial" w:hAnsi="Arial" w:cs="Arial"/>
                                  </w:rPr>
                                  <w:t xml:space="preserve"> </w:t>
                                </w:r>
                              </w:p>
                              <w:p w14:paraId="120B6BF7" w14:textId="71983C6C" w:rsidR="00237521" w:rsidRPr="004546F5" w:rsidRDefault="00237521" w:rsidP="009C720E">
                                <w:pPr>
                                  <w:rPr>
                                    <w:rFonts w:ascii="Arial" w:hAnsi="Arial" w:cs="Arial"/>
                                  </w:rPr>
                                </w:pPr>
                                <w:r w:rsidRPr="004546F5">
                                  <w:rPr>
                                    <w:rFonts w:ascii="Arial" w:hAnsi="Arial" w:cs="Arial"/>
                                  </w:rPr>
                                  <w:t xml:space="preserve">  </w:t>
                                </w:r>
                              </w:p>
                              <w:p w14:paraId="7A2458D8" w14:textId="11153A60" w:rsidR="00237521" w:rsidRPr="00424514" w:rsidRDefault="00237521">
                                <w:pPr>
                                  <w:rPr>
                                    <w:rFonts w:ascii="Arial" w:hAnsi="Arial" w:cs="Arial"/>
                                  </w:rPr>
                                </w:pPr>
                                <w:r w:rsidRPr="004546F5">
                                  <w:rPr>
                                    <w:rFonts w:ascii="Arial" w:hAnsi="Arial" w:cs="Arial"/>
                                    <w:noProof/>
                                  </w:rPr>
                                  <w:fldChar w:fldCharType="end"/>
                                </w:r>
                                <w:r w:rsidRPr="004546F5">
                                  <w:rPr>
                                    <w:rFonts w:ascii="Arial" w:hAnsi="Arial" w:cs="Arial"/>
                                    <w:noProof/>
                                  </w:rPr>
                                  <w:t xml:space="preserve">   </w:t>
                                </w:r>
                                <w:r w:rsidR="008746E4">
                                  <w:rPr>
                                    <w:rFonts w:ascii="Arial" w:hAnsi="Arial" w:cs="Arial"/>
                                    <w:noProof/>
                                  </w:rPr>
                                  <w:t xml:space="preserve"> 8</w:t>
                                </w:r>
                                <w:r w:rsidRPr="004546F5">
                                  <w:rPr>
                                    <w:rFonts w:ascii="Arial" w:hAnsi="Arial" w:cs="Arial"/>
                                    <w:noProof/>
                                  </w:rPr>
                                  <w:t>. Appendi</w:t>
                                </w:r>
                                <w:r w:rsidR="004742E9">
                                  <w:rPr>
                                    <w:rFonts w:ascii="Arial" w:hAnsi="Arial" w:cs="Arial"/>
                                    <w:noProof/>
                                  </w:rPr>
                                  <w:t>c</w:t>
                                </w:r>
                                <w:r w:rsidRPr="004546F5">
                                  <w:rPr>
                                    <w:rFonts w:ascii="Arial" w:hAnsi="Arial" w:cs="Arial"/>
                                    <w:noProof/>
                                  </w:rPr>
                                  <w:t>es</w:t>
                                </w:r>
                                <w:r w:rsidR="00963A76">
                                  <w:rPr>
                                    <w:rFonts w:ascii="Arial" w:hAnsi="Arial" w:cs="Arial"/>
                                    <w:noProof/>
                                  </w:rPr>
                                  <w:t xml:space="preserve"> </w:t>
                                </w:r>
                                <w:r w:rsidR="0020482C">
                                  <w:rPr>
                                    <w:rFonts w:ascii="Arial" w:hAnsi="Arial" w:cs="Arial"/>
                                    <w:noProof/>
                                  </w:rPr>
                                  <w:t>…………………………………………………………………………………</w:t>
                                </w:r>
                                <w:r w:rsidR="007F0AF1">
                                  <w:rPr>
                                    <w:rFonts w:ascii="Arial" w:hAnsi="Arial" w:cs="Arial"/>
                                    <w:noProof/>
                                  </w:rPr>
                                  <w:t>……</w:t>
                                </w:r>
                                <w:r w:rsidR="0020482C">
                                  <w:rPr>
                                    <w:rFonts w:ascii="Arial" w:hAnsi="Arial" w:cs="Arial"/>
                                    <w:noProof/>
                                  </w:rPr>
                                  <w:t>23</w:t>
                                </w:r>
                                <w:r w:rsidR="00963A76">
                                  <w:rPr>
                                    <w:rFonts w:ascii="Arial" w:hAnsi="Arial" w:cs="Arial"/>
                                    <w:noProof/>
                                  </w:rPr>
                                  <w:t xml:space="preserve"> </w:t>
                                </w:r>
                                <w:r>
                                  <w:rPr>
                                    <w:rFonts w:ascii="Arial" w:hAnsi="Arial" w:cs="Arial"/>
                                    <w:b/>
                                    <w:bCs/>
                                    <w:noProof/>
                                  </w:rPr>
                                  <w:t xml:space="preserve"> </w:t>
                                </w:r>
                              </w:p>
                            </w:sdtContent>
                          </w:sdt>
                          <w:p w14:paraId="70E54670" w14:textId="12E780C5" w:rsidR="00237521" w:rsidRPr="00424514" w:rsidRDefault="00237521">
                            <w:pPr>
                              <w:rPr>
                                <w:rFonts w:ascii="Arial" w:hAnsi="Arial" w:cs="Arial"/>
                              </w:rPr>
                            </w:pPr>
                            <w:r w:rsidRPr="00424514">
                              <w:rPr>
                                <w:rFonts w:ascii="Arial" w:hAnsi="Arial" w:cs="Arial"/>
                              </w:rPr>
                              <w:t xml:space="preserve"> </w:t>
                            </w:r>
                          </w:p>
                        </w:txbxContent>
                      </v:textbox>
                    </v:shape>
                  </w:pict>
                </mc:Fallback>
              </mc:AlternateContent>
            </w:r>
          </w:p>
        </w:tc>
      </w:tr>
    </w:tbl>
    <w:p w14:paraId="5B9F8DF2" w14:textId="3779CC49" w:rsidR="0048120C" w:rsidRDefault="005432D1">
      <w:r>
        <w:rPr>
          <w:noProof/>
        </w:rPr>
        <w:lastRenderedPageBreak/>
        <mc:AlternateContent>
          <mc:Choice Requires="wps">
            <w:drawing>
              <wp:anchor distT="0" distB="0" distL="114300" distR="114300" simplePos="0" relativeHeight="251662336" behindDoc="0" locked="0" layoutInCell="1" allowOverlap="1" wp14:anchorId="569EEE3A" wp14:editId="2062B64F">
                <wp:simplePos x="0" y="0"/>
                <wp:positionH relativeFrom="column">
                  <wp:posOffset>439092</wp:posOffset>
                </wp:positionH>
                <wp:positionV relativeFrom="paragraph">
                  <wp:posOffset>194650</wp:posOffset>
                </wp:positionV>
                <wp:extent cx="5989911" cy="847609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5989911" cy="847609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336080B0" w14:textId="01F301C4" w:rsidR="00237521" w:rsidRPr="00D01216" w:rsidRDefault="00237521" w:rsidP="00FF19A6">
                            <w:pPr>
                              <w:ind w:left="720" w:firstLine="720"/>
                              <w:jc w:val="center"/>
                              <w:rPr>
                                <w:rFonts w:ascii="Arial" w:hAnsi="Arial" w:cs="Arial"/>
                                <w:b/>
                                <w:bCs/>
                                <w:sz w:val="28"/>
                                <w:szCs w:val="28"/>
                                <w:lang w:val="en-GB"/>
                              </w:rPr>
                            </w:pPr>
                            <w:r w:rsidRPr="00D01216">
                              <w:rPr>
                                <w:rFonts w:ascii="Arial" w:hAnsi="Arial" w:cs="Arial"/>
                                <w:b/>
                                <w:bCs/>
                                <w:sz w:val="28"/>
                                <w:szCs w:val="28"/>
                                <w:lang w:val="en-GB"/>
                              </w:rPr>
                              <w:t>Introduction</w:t>
                            </w:r>
                          </w:p>
                          <w:p w14:paraId="62977B97" w14:textId="77777777" w:rsidR="00237521" w:rsidRPr="00D01216" w:rsidRDefault="00237521">
                            <w:pPr>
                              <w:rPr>
                                <w:rFonts w:ascii="Arial" w:hAnsi="Arial" w:cs="Arial"/>
                                <w:b/>
                                <w:bCs/>
                                <w:sz w:val="28"/>
                                <w:szCs w:val="28"/>
                                <w:lang w:val="en-GB"/>
                              </w:rPr>
                            </w:pPr>
                          </w:p>
                          <w:p w14:paraId="7CD9BA5B" w14:textId="0FE8788E" w:rsidR="00237521" w:rsidRPr="00427DEE" w:rsidRDefault="00237521" w:rsidP="00425F05">
                            <w:pPr>
                              <w:spacing w:line="360" w:lineRule="auto"/>
                              <w:jc w:val="both"/>
                              <w:rPr>
                                <w:rFonts w:ascii="Arial" w:hAnsi="Arial" w:cs="Arial"/>
                                <w:sz w:val="22"/>
                                <w:szCs w:val="22"/>
                                <w:lang w:val="en-GB"/>
                              </w:rPr>
                            </w:pPr>
                            <w:r w:rsidRPr="00D01216">
                              <w:rPr>
                                <w:rFonts w:ascii="Arial" w:hAnsi="Arial" w:cs="Arial"/>
                                <w:b/>
                                <w:bCs/>
                                <w:sz w:val="28"/>
                                <w:szCs w:val="28"/>
                                <w:lang w:val="en-GB"/>
                              </w:rPr>
                              <w:tab/>
                            </w:r>
                            <w:r w:rsidRPr="00427DEE">
                              <w:rPr>
                                <w:rFonts w:ascii="Arial" w:hAnsi="Arial" w:cs="Arial"/>
                                <w:sz w:val="22"/>
                                <w:szCs w:val="22"/>
                                <w:lang w:val="en-GB"/>
                              </w:rPr>
                              <w:t>This report aims to provide a critical analysis on management theories relevant to the chosen organis</w:t>
                            </w:r>
                            <w:r>
                              <w:rPr>
                                <w:rFonts w:ascii="Arial" w:hAnsi="Arial" w:cs="Arial"/>
                                <w:sz w:val="22"/>
                                <w:szCs w:val="22"/>
                                <w:lang w:val="en-GB"/>
                              </w:rPr>
                              <w:t>a</w:t>
                            </w:r>
                            <w:r w:rsidRPr="00427DEE">
                              <w:rPr>
                                <w:rFonts w:ascii="Arial" w:hAnsi="Arial" w:cs="Arial"/>
                                <w:sz w:val="22"/>
                                <w:szCs w:val="22"/>
                                <w:lang w:val="en-GB"/>
                              </w:rPr>
                              <w:t>tion and on critical thinking</w:t>
                            </w:r>
                            <w:r w:rsidR="00400823">
                              <w:rPr>
                                <w:rFonts w:ascii="Arial" w:hAnsi="Arial" w:cs="Arial"/>
                                <w:sz w:val="22"/>
                                <w:szCs w:val="22"/>
                                <w:lang w:val="en-GB"/>
                              </w:rPr>
                              <w:t xml:space="preserve"> concept and</w:t>
                            </w:r>
                            <w:r w:rsidRPr="00427DEE">
                              <w:rPr>
                                <w:rFonts w:ascii="Arial" w:hAnsi="Arial" w:cs="Arial"/>
                                <w:sz w:val="22"/>
                                <w:szCs w:val="22"/>
                                <w:lang w:val="en-GB"/>
                              </w:rPr>
                              <w:t xml:space="preserve"> models. It critically </w:t>
                            </w:r>
                            <w:r w:rsidR="00400823" w:rsidRPr="00427DEE">
                              <w:rPr>
                                <w:rFonts w:ascii="Arial" w:hAnsi="Arial" w:cs="Arial"/>
                                <w:sz w:val="22"/>
                                <w:szCs w:val="22"/>
                                <w:lang w:val="en-GB"/>
                              </w:rPr>
                              <w:t>assesses</w:t>
                            </w:r>
                            <w:r w:rsidRPr="00427DEE">
                              <w:rPr>
                                <w:rFonts w:ascii="Arial" w:hAnsi="Arial" w:cs="Arial"/>
                                <w:sz w:val="22"/>
                                <w:szCs w:val="22"/>
                                <w:lang w:val="en-GB"/>
                              </w:rPr>
                              <w:t xml:space="preserve"> the organisation’s value system and their impact on workplace behaviour. It</w:t>
                            </w:r>
                            <w:r w:rsidR="003513F5">
                              <w:rPr>
                                <w:rFonts w:ascii="Arial" w:hAnsi="Arial" w:cs="Arial"/>
                                <w:sz w:val="22"/>
                                <w:szCs w:val="22"/>
                                <w:lang w:val="en-GB"/>
                              </w:rPr>
                              <w:t xml:space="preserve"> </w:t>
                            </w:r>
                            <w:r>
                              <w:rPr>
                                <w:rFonts w:ascii="Arial" w:hAnsi="Arial" w:cs="Arial"/>
                                <w:sz w:val="22"/>
                                <w:szCs w:val="22"/>
                                <w:lang w:val="en-GB"/>
                              </w:rPr>
                              <w:t>highlight</w:t>
                            </w:r>
                            <w:r w:rsidR="003513F5">
                              <w:rPr>
                                <w:rFonts w:ascii="Arial" w:hAnsi="Arial" w:cs="Arial"/>
                                <w:sz w:val="22"/>
                                <w:szCs w:val="22"/>
                                <w:lang w:val="en-GB"/>
                              </w:rPr>
                              <w:t>s</w:t>
                            </w:r>
                            <w:r>
                              <w:rPr>
                                <w:rFonts w:ascii="Arial" w:hAnsi="Arial" w:cs="Arial"/>
                                <w:sz w:val="22"/>
                                <w:szCs w:val="22"/>
                                <w:lang w:val="en-GB"/>
                              </w:rPr>
                              <w:t xml:space="preserve"> the main definition of</w:t>
                            </w:r>
                            <w:r w:rsidRPr="00427DEE">
                              <w:rPr>
                                <w:rFonts w:ascii="Arial" w:hAnsi="Arial" w:cs="Arial"/>
                                <w:sz w:val="22"/>
                                <w:szCs w:val="22"/>
                                <w:lang w:val="en-GB"/>
                              </w:rPr>
                              <w:t xml:space="preserve"> the concept and importance of critical thinking as well as it investigate</w:t>
                            </w:r>
                            <w:r w:rsidR="0019662C">
                              <w:rPr>
                                <w:rFonts w:ascii="Arial" w:hAnsi="Arial" w:cs="Arial"/>
                                <w:sz w:val="22"/>
                                <w:szCs w:val="22"/>
                                <w:lang w:val="en-GB"/>
                              </w:rPr>
                              <w:t>s</w:t>
                            </w:r>
                            <w:r w:rsidRPr="00427DEE">
                              <w:rPr>
                                <w:rFonts w:ascii="Arial" w:hAnsi="Arial" w:cs="Arial"/>
                                <w:sz w:val="22"/>
                                <w:szCs w:val="22"/>
                                <w:lang w:val="en-GB"/>
                              </w:rPr>
                              <w:t xml:space="preserve"> how the chosen organisation meet</w:t>
                            </w:r>
                            <w:r w:rsidR="00B05080">
                              <w:rPr>
                                <w:rFonts w:ascii="Arial" w:hAnsi="Arial" w:cs="Arial"/>
                                <w:sz w:val="22"/>
                                <w:szCs w:val="22"/>
                                <w:lang w:val="en-GB"/>
                              </w:rPr>
                              <w:t>s</w:t>
                            </w:r>
                            <w:r w:rsidRPr="00427DEE">
                              <w:rPr>
                                <w:rFonts w:ascii="Arial" w:hAnsi="Arial" w:cs="Arial"/>
                                <w:sz w:val="22"/>
                                <w:szCs w:val="22"/>
                                <w:lang w:val="en-GB"/>
                              </w:rPr>
                              <w:t xml:space="preserve"> the Covid-19 challenges and adjust the necessary changes to create a more resilient business.  The target company for this report is Mary Kay Inc corporation because it has been the writer’s workplace for many years. </w:t>
                            </w:r>
                          </w:p>
                          <w:p w14:paraId="1540A638" w14:textId="041FA01C" w:rsidR="00237521" w:rsidRPr="00427DEE" w:rsidRDefault="00237521" w:rsidP="00425F05">
                            <w:pPr>
                              <w:spacing w:line="360" w:lineRule="auto"/>
                              <w:jc w:val="both"/>
                              <w:rPr>
                                <w:rFonts w:ascii="Arial" w:hAnsi="Arial" w:cs="Arial"/>
                                <w:sz w:val="22"/>
                                <w:szCs w:val="22"/>
                                <w:lang w:val="en-GB"/>
                              </w:rPr>
                            </w:pPr>
                          </w:p>
                          <w:p w14:paraId="682D239F" w14:textId="77777777" w:rsidR="00237521" w:rsidRPr="0093147D" w:rsidRDefault="00237521" w:rsidP="00CE2052">
                            <w:pPr>
                              <w:pStyle w:val="Quote"/>
                              <w:numPr>
                                <w:ilvl w:val="0"/>
                                <w:numId w:val="6"/>
                              </w:numPr>
                              <w:jc w:val="center"/>
                              <w:rPr>
                                <w:rFonts w:ascii="Arial" w:hAnsi="Arial" w:cs="Arial"/>
                                <w:b/>
                                <w:bCs/>
                                <w:color w:val="000000" w:themeColor="text1"/>
                                <w:sz w:val="28"/>
                                <w:szCs w:val="28"/>
                              </w:rPr>
                            </w:pPr>
                            <w:r w:rsidRPr="0093147D">
                              <w:rPr>
                                <w:rFonts w:ascii="Arial" w:hAnsi="Arial" w:cs="Arial"/>
                                <w:b/>
                                <w:bCs/>
                                <w:color w:val="000000" w:themeColor="text1"/>
                                <w:sz w:val="28"/>
                                <w:szCs w:val="28"/>
                              </w:rPr>
                              <w:t>Mary Kay Inc Background History</w:t>
                            </w:r>
                          </w:p>
                          <w:p w14:paraId="26BC78C2" w14:textId="77777777" w:rsidR="00237521" w:rsidRPr="00883D0D" w:rsidRDefault="00237521" w:rsidP="00ED0285"/>
                          <w:p w14:paraId="277176D5" w14:textId="7331B8D6" w:rsidR="00237521" w:rsidRPr="0070395B" w:rsidRDefault="00237521" w:rsidP="00ED0285">
                            <w:pPr>
                              <w:pStyle w:val="Text"/>
                              <w:spacing w:line="360" w:lineRule="auto"/>
                              <w:jc w:val="both"/>
                              <w:rPr>
                                <w:rFonts w:ascii="Arial" w:hAnsi="Arial" w:cs="Arial"/>
                                <w:color w:val="202122"/>
                                <w:sz w:val="22"/>
                                <w:szCs w:val="22"/>
                                <w:shd w:val="clear" w:color="auto" w:fill="FFFFFF"/>
                              </w:rPr>
                            </w:pPr>
                            <w:r w:rsidRPr="0070395B">
                              <w:rPr>
                                <w:rFonts w:ascii="Arial" w:hAnsi="Arial" w:cs="Arial"/>
                                <w:b/>
                                <w:bCs/>
                                <w:color w:val="202122"/>
                                <w:sz w:val="22"/>
                                <w:szCs w:val="22"/>
                                <w:shd w:val="clear" w:color="auto" w:fill="FFFFFF"/>
                              </w:rPr>
                              <w:t>Mary Kay Inc.</w:t>
                            </w:r>
                            <w:r w:rsidRPr="0070395B">
                              <w:rPr>
                                <w:rFonts w:ascii="Arial" w:hAnsi="Arial" w:cs="Arial"/>
                                <w:color w:val="202122"/>
                                <w:sz w:val="22"/>
                                <w:szCs w:val="22"/>
                                <w:shd w:val="clear" w:color="auto" w:fill="FFFFFF"/>
                              </w:rPr>
                              <w:t> is a large American cosmetic company. It is a privately held </w:t>
                            </w:r>
                            <w:hyperlink r:id="rId13" w:tooltip="Multi-level marketing" w:history="1">
                              <w:r w:rsidRPr="0070395B">
                                <w:rPr>
                                  <w:rStyle w:val="Hyperlink"/>
                                  <w:rFonts w:ascii="Arial" w:hAnsi="Arial" w:cs="Arial"/>
                                  <w:color w:val="0B0080"/>
                                  <w:sz w:val="22"/>
                                  <w:szCs w:val="22"/>
                                  <w:u w:val="none"/>
                                  <w:shd w:val="clear" w:color="auto" w:fill="FFFFFF"/>
                                </w:rPr>
                                <w:t>multi-level marketing</w:t>
                              </w:r>
                            </w:hyperlink>
                            <w:r w:rsidRPr="0070395B">
                              <w:rPr>
                                <w:rFonts w:ascii="Arial" w:hAnsi="Arial" w:cs="Arial"/>
                                <w:color w:val="202122"/>
                                <w:sz w:val="22"/>
                                <w:szCs w:val="22"/>
                                <w:shd w:val="clear" w:color="auto" w:fill="FFFFFF"/>
                              </w:rPr>
                              <w:t xml:space="preserve"> company running on a basis of a network marketing model. It was founded by Mary Kay Ash in 1963 in Dallas, Texas, U.S. Mary Kay spread its branches in 37 countries all over the world (appendix1. </w:t>
                            </w:r>
                            <w:r w:rsidRPr="0070395B">
                              <w:rPr>
                                <w:rFonts w:ascii="Arial" w:hAnsi="Arial" w:cs="Arial"/>
                                <w:color w:val="000000"/>
                                <w:sz w:val="22"/>
                                <w:szCs w:val="22"/>
                                <w:shd w:val="clear" w:color="auto" w:fill="FFFFFF"/>
                              </w:rPr>
                              <w:t>Corporate Site Homepage | Mary Kay, 2020</w:t>
                            </w:r>
                            <w:r w:rsidRPr="0070395B">
                              <w:rPr>
                                <w:rFonts w:ascii="Arial" w:hAnsi="Arial" w:cs="Arial"/>
                                <w:color w:val="202122"/>
                                <w:sz w:val="22"/>
                                <w:szCs w:val="22"/>
                                <w:shd w:val="clear" w:color="auto" w:fill="FFFFFF"/>
                              </w:rPr>
                              <w:t xml:space="preserve">). Mary Kay Ltd. U.K. subsidiary was opened in 1993. It is a direct selling agency member (DSA). </w:t>
                            </w:r>
                          </w:p>
                          <w:p w14:paraId="46E88060" w14:textId="0EBF41C9" w:rsidR="00237521" w:rsidRPr="0070395B" w:rsidRDefault="00237521" w:rsidP="00ED0285">
                            <w:pPr>
                              <w:pStyle w:val="Text"/>
                              <w:spacing w:line="360" w:lineRule="auto"/>
                              <w:jc w:val="both"/>
                              <w:rPr>
                                <w:rFonts w:ascii="Arial" w:hAnsi="Arial" w:cs="Arial"/>
                                <w:color w:val="000000" w:themeColor="text1"/>
                                <w:sz w:val="22"/>
                                <w:szCs w:val="22"/>
                                <w:shd w:val="clear" w:color="auto" w:fill="FFFFFF"/>
                              </w:rPr>
                            </w:pPr>
                            <w:r w:rsidRPr="0070395B">
                              <w:rPr>
                                <w:rFonts w:ascii="Arial" w:hAnsi="Arial" w:cs="Arial"/>
                                <w:color w:val="202122"/>
                                <w:sz w:val="22"/>
                                <w:szCs w:val="22"/>
                                <w:shd w:val="clear" w:color="auto" w:fill="FFFFFF"/>
                              </w:rPr>
                              <w:t xml:space="preserve">The number of employees in the company is about 10000 people. </w:t>
                            </w:r>
                            <w:r w:rsidR="003D2F36">
                              <w:rPr>
                                <w:rFonts w:ascii="Arial" w:hAnsi="Arial" w:cs="Arial"/>
                                <w:color w:val="000000" w:themeColor="text1"/>
                                <w:sz w:val="22"/>
                                <w:szCs w:val="22"/>
                                <w:shd w:val="clear" w:color="auto" w:fill="FFFFFF"/>
                              </w:rPr>
                              <w:t>It</w:t>
                            </w:r>
                            <w:r w:rsidRPr="0070395B">
                              <w:rPr>
                                <w:rFonts w:ascii="Arial" w:hAnsi="Arial" w:cs="Arial"/>
                                <w:color w:val="000000" w:themeColor="text1"/>
                                <w:sz w:val="22"/>
                                <w:szCs w:val="22"/>
                                <w:shd w:val="clear" w:color="auto" w:fill="FFFFFF"/>
                              </w:rPr>
                              <w:t xml:space="preserve"> has 3.5 million Independent Beauty Consultants, 39,000 Independent Sales Directors, and 600 Independent National Sales Directors worldwide.</w:t>
                            </w:r>
                          </w:p>
                          <w:p w14:paraId="6091C927" w14:textId="77777777" w:rsidR="00237521" w:rsidRPr="0070395B" w:rsidRDefault="00237521" w:rsidP="00ED0285">
                            <w:pPr>
                              <w:pStyle w:val="Text"/>
                              <w:spacing w:line="360" w:lineRule="auto"/>
                              <w:jc w:val="both"/>
                              <w:rPr>
                                <w:rFonts w:ascii="Arial" w:hAnsi="Arial" w:cs="Arial"/>
                                <w:color w:val="000000" w:themeColor="text1"/>
                                <w:sz w:val="22"/>
                                <w:szCs w:val="22"/>
                                <w:shd w:val="clear" w:color="auto" w:fill="FFFFFF"/>
                              </w:rPr>
                            </w:pPr>
                            <w:r w:rsidRPr="0070395B">
                              <w:rPr>
                                <w:rFonts w:ascii="Arial" w:hAnsi="Arial" w:cs="Arial"/>
                                <w:color w:val="000000" w:themeColor="text1"/>
                                <w:sz w:val="22"/>
                                <w:szCs w:val="22"/>
                                <w:shd w:val="clear" w:color="auto" w:fill="FFFFFF"/>
                              </w:rPr>
                              <w:t xml:space="preserve">Its manufacturing plants are based in </w:t>
                            </w:r>
                            <w:r>
                              <w:rPr>
                                <w:rFonts w:ascii="Arial" w:hAnsi="Arial" w:cs="Arial"/>
                                <w:color w:val="000000" w:themeColor="text1"/>
                                <w:sz w:val="22"/>
                                <w:szCs w:val="22"/>
                                <w:shd w:val="clear" w:color="auto" w:fill="FFFFFF"/>
                              </w:rPr>
                              <w:t>Texas</w:t>
                            </w:r>
                            <w:r w:rsidRPr="0070395B">
                              <w:rPr>
                                <w:rFonts w:ascii="Arial" w:hAnsi="Arial" w:cs="Arial"/>
                                <w:color w:val="000000" w:themeColor="text1"/>
                                <w:sz w:val="22"/>
                                <w:szCs w:val="22"/>
                                <w:shd w:val="clear" w:color="auto" w:fill="FFFFFF"/>
                              </w:rPr>
                              <w:t xml:space="preserve">, China, and Switzerland from where the products are distributed to various subsidiaries.   </w:t>
                            </w:r>
                          </w:p>
                          <w:p w14:paraId="53DEB4AF" w14:textId="77777777" w:rsidR="00237521" w:rsidRPr="0070395B" w:rsidRDefault="00237521" w:rsidP="00ED0285">
                            <w:pPr>
                              <w:pStyle w:val="Text"/>
                              <w:spacing w:line="360" w:lineRule="auto"/>
                              <w:jc w:val="both"/>
                              <w:rPr>
                                <w:rFonts w:ascii="Arial" w:hAnsi="Arial" w:cs="Arial"/>
                                <w:color w:val="000000" w:themeColor="text1"/>
                                <w:sz w:val="22"/>
                                <w:szCs w:val="22"/>
                                <w:shd w:val="clear" w:color="auto" w:fill="FFFFFF"/>
                              </w:rPr>
                            </w:pPr>
                            <w:r w:rsidRPr="0070395B">
                              <w:rPr>
                                <w:rFonts w:ascii="Arial" w:hAnsi="Arial" w:cs="Arial"/>
                                <w:color w:val="000000" w:themeColor="text1"/>
                                <w:sz w:val="22"/>
                                <w:szCs w:val="22"/>
                                <w:shd w:val="clear" w:color="auto" w:fill="FFFFFF"/>
                              </w:rPr>
                              <w:t xml:space="preserve">It promotes two directions: </w:t>
                            </w:r>
                            <w:r w:rsidRPr="0070395B">
                              <w:rPr>
                                <w:rFonts w:ascii="Arial" w:hAnsi="Arial" w:cs="Arial"/>
                                <w:i/>
                                <w:iCs/>
                                <w:color w:val="000000" w:themeColor="text1"/>
                                <w:sz w:val="22"/>
                                <w:szCs w:val="22"/>
                                <w:shd w:val="clear" w:color="auto" w:fill="FFFFFF"/>
                              </w:rPr>
                              <w:t xml:space="preserve">selling </w:t>
                            </w:r>
                            <w:r w:rsidRPr="0070395B">
                              <w:rPr>
                                <w:rFonts w:ascii="Arial" w:hAnsi="Arial" w:cs="Arial"/>
                                <w:color w:val="000000" w:themeColor="text1"/>
                                <w:sz w:val="22"/>
                                <w:szCs w:val="22"/>
                                <w:shd w:val="clear" w:color="auto" w:fill="FFFFFF"/>
                              </w:rPr>
                              <w:t xml:space="preserve">cosmetic products </w:t>
                            </w:r>
                            <w:r w:rsidRPr="0070395B">
                              <w:rPr>
                                <w:rFonts w:ascii="Arial" w:hAnsi="Arial" w:cs="Arial"/>
                                <w:sz w:val="22"/>
                                <w:szCs w:val="22"/>
                                <w:shd w:val="clear" w:color="auto" w:fill="FFFFFF"/>
                              </w:rPr>
                              <w:t>in six categories: body care, make-up cosmetics, facial skin care, fragrance, nail care and sun protection for both men and women;</w:t>
                            </w:r>
                            <w:r w:rsidRPr="0070395B">
                              <w:rPr>
                                <w:rFonts w:ascii="Arial" w:hAnsi="Arial" w:cs="Arial"/>
                                <w:color w:val="000000" w:themeColor="text1"/>
                                <w:sz w:val="22"/>
                                <w:szCs w:val="22"/>
                                <w:shd w:val="clear" w:color="auto" w:fill="FFFFFF"/>
                              </w:rPr>
                              <w:t xml:space="preserve"> and </w:t>
                            </w:r>
                            <w:r w:rsidRPr="0070395B">
                              <w:rPr>
                                <w:rFonts w:ascii="Arial" w:hAnsi="Arial" w:cs="Arial"/>
                                <w:i/>
                                <w:iCs/>
                                <w:color w:val="000000" w:themeColor="text1"/>
                                <w:sz w:val="22"/>
                                <w:szCs w:val="22"/>
                                <w:shd w:val="clear" w:color="auto" w:fill="FFFFFF"/>
                              </w:rPr>
                              <w:t>recruiting</w:t>
                            </w:r>
                            <w:r w:rsidRPr="0070395B">
                              <w:rPr>
                                <w:rFonts w:ascii="Arial" w:hAnsi="Arial" w:cs="Arial"/>
                                <w:color w:val="000000" w:themeColor="text1"/>
                                <w:sz w:val="22"/>
                                <w:szCs w:val="22"/>
                                <w:shd w:val="clear" w:color="auto" w:fill="FFFFFF"/>
                              </w:rPr>
                              <w:t xml:space="preserve"> independent beauty consultants (IBC) thus offering business opportunities. </w:t>
                            </w:r>
                          </w:p>
                          <w:p w14:paraId="21C67D69" w14:textId="18CC4015" w:rsidR="00237521" w:rsidRPr="00130FBB" w:rsidRDefault="00237521" w:rsidP="00ED0285">
                            <w:pPr>
                              <w:pStyle w:val="Text"/>
                              <w:spacing w:line="360" w:lineRule="auto"/>
                              <w:jc w:val="both"/>
                              <w:rPr>
                                <w:rFonts w:ascii="Arial" w:hAnsi="Arial" w:cs="Arial"/>
                                <w:color w:val="000000" w:themeColor="text1"/>
                                <w:sz w:val="22"/>
                                <w:szCs w:val="22"/>
                                <w:shd w:val="clear" w:color="auto" w:fill="FFFFFF"/>
                              </w:rPr>
                            </w:pPr>
                            <w:r w:rsidRPr="0070395B">
                              <w:rPr>
                                <w:rFonts w:ascii="Arial" w:hAnsi="Arial" w:cs="Arial"/>
                                <w:color w:val="000000" w:themeColor="text1"/>
                                <w:sz w:val="22"/>
                                <w:szCs w:val="22"/>
                                <w:shd w:val="clear" w:color="auto" w:fill="FFFFFF"/>
                              </w:rPr>
                              <w:t xml:space="preserve"> </w:t>
                            </w:r>
                            <w:r w:rsidRPr="0070395B">
                              <w:rPr>
                                <w:rFonts w:ascii="Arial" w:hAnsi="Arial" w:cs="Arial"/>
                                <w:color w:val="202122"/>
                                <w:sz w:val="22"/>
                                <w:szCs w:val="22"/>
                                <w:shd w:val="clear" w:color="auto" w:fill="FFFFFF"/>
                              </w:rPr>
                              <w:t>According to </w:t>
                            </w:r>
                            <w:r w:rsidRPr="0070395B">
                              <w:rPr>
                                <w:rFonts w:ascii="Arial" w:hAnsi="Arial" w:cs="Arial"/>
                                <w:i/>
                                <w:iCs/>
                                <w:color w:val="202122"/>
                                <w:sz w:val="22"/>
                                <w:szCs w:val="22"/>
                                <w:shd w:val="clear" w:color="auto" w:fill="FFFFFF"/>
                              </w:rPr>
                              <w:t>Direct Selling News</w:t>
                            </w:r>
                            <w:r w:rsidRPr="0070395B">
                              <w:rPr>
                                <w:rFonts w:ascii="Arial" w:hAnsi="Arial" w:cs="Arial"/>
                                <w:color w:val="202122"/>
                                <w:sz w:val="22"/>
                                <w:szCs w:val="22"/>
                                <w:shd w:val="clear" w:color="auto" w:fill="FFFFFF"/>
                              </w:rPr>
                              <w:t>, Mary Kay was the sixth largest network marketing company</w:t>
                            </w:r>
                            <w:r w:rsidR="00BA53EE">
                              <w:rPr>
                                <w:rFonts w:ascii="Arial" w:hAnsi="Arial" w:cs="Arial"/>
                                <w:color w:val="202122"/>
                                <w:sz w:val="22"/>
                                <w:szCs w:val="22"/>
                                <w:shd w:val="clear" w:color="auto" w:fill="FFFFFF"/>
                              </w:rPr>
                              <w:t xml:space="preserve"> </w:t>
                            </w:r>
                            <w:r w:rsidR="00877A2E">
                              <w:rPr>
                                <w:rFonts w:ascii="Arial" w:eastAsia="Times New Roman" w:hAnsi="Arial" w:cs="Arial"/>
                                <w:color w:val="000000"/>
                                <w:sz w:val="22"/>
                                <w:szCs w:val="22"/>
                                <w:lang w:val="en-GB" w:eastAsia="en-GB"/>
                              </w:rPr>
                              <w:t>with</w:t>
                            </w:r>
                            <w:r w:rsidRPr="0070395B">
                              <w:rPr>
                                <w:rFonts w:ascii="Arial" w:eastAsia="Times New Roman" w:hAnsi="Arial" w:cs="Arial"/>
                                <w:color w:val="000000"/>
                                <w:sz w:val="22"/>
                                <w:szCs w:val="22"/>
                                <w:lang w:val="en-GB" w:eastAsia="en-GB"/>
                              </w:rPr>
                              <w:t xml:space="preserve"> global sales </w:t>
                            </w:r>
                            <w:r w:rsidR="001D3B9C">
                              <w:rPr>
                                <w:rFonts w:ascii="Arial" w:eastAsia="Times New Roman" w:hAnsi="Arial" w:cs="Arial"/>
                                <w:color w:val="000000"/>
                                <w:sz w:val="22"/>
                                <w:szCs w:val="22"/>
                                <w:lang w:val="en-GB" w:eastAsia="en-GB"/>
                              </w:rPr>
                              <w:t>of</w:t>
                            </w:r>
                            <w:r w:rsidRPr="0070395B">
                              <w:rPr>
                                <w:rFonts w:ascii="Arial" w:eastAsia="Times New Roman" w:hAnsi="Arial" w:cs="Arial"/>
                                <w:color w:val="000000"/>
                                <w:sz w:val="22"/>
                                <w:szCs w:val="22"/>
                                <w:lang w:val="en-GB" w:eastAsia="en-GB"/>
                              </w:rPr>
                              <w:t xml:space="preserve"> $4 billion in 2019</w:t>
                            </w:r>
                            <w:r>
                              <w:rPr>
                                <w:rFonts w:ascii="Arial" w:eastAsia="Times New Roman" w:hAnsi="Arial" w:cs="Arial"/>
                                <w:color w:val="000000"/>
                                <w:sz w:val="22"/>
                                <w:szCs w:val="22"/>
                                <w:lang w:val="en-GB" w:eastAsia="en-GB"/>
                              </w:rPr>
                              <w:t xml:space="preserve"> </w:t>
                            </w:r>
                            <w:r w:rsidRPr="001F07B4">
                              <w:rPr>
                                <w:rFonts w:ascii="Arial" w:hAnsi="Arial" w:cs="Arial"/>
                                <w:color w:val="000000"/>
                                <w:sz w:val="22"/>
                                <w:szCs w:val="22"/>
                                <w:shd w:val="clear" w:color="auto" w:fill="FFFFFF"/>
                              </w:rPr>
                              <w:t>(Direct Selling News Global 100 Profile for Mary Kay, 2020)</w:t>
                            </w:r>
                            <w:r w:rsidRPr="0070395B">
                              <w:rPr>
                                <w:rFonts w:ascii="Arial" w:eastAsia="Times New Roman" w:hAnsi="Arial" w:cs="Arial"/>
                                <w:color w:val="000000"/>
                                <w:sz w:val="22"/>
                                <w:szCs w:val="22"/>
                                <w:lang w:val="en-GB" w:eastAsia="en-GB"/>
                              </w:rPr>
                              <w:t xml:space="preserve">. </w:t>
                            </w:r>
                            <w:r w:rsidRPr="0070395B">
                              <w:rPr>
                                <w:rFonts w:ascii="Arial" w:hAnsi="Arial" w:cs="Arial"/>
                                <w:color w:val="202122"/>
                                <w:sz w:val="22"/>
                                <w:szCs w:val="22"/>
                                <w:shd w:val="clear" w:color="auto" w:fill="FFFFFF"/>
                              </w:rPr>
                              <w:t xml:space="preserve"> </w:t>
                            </w:r>
                          </w:p>
                          <w:p w14:paraId="4C4E0546" w14:textId="77777777" w:rsidR="00237521" w:rsidRPr="00427DEE" w:rsidRDefault="00237521" w:rsidP="00425F05">
                            <w:pPr>
                              <w:spacing w:line="360" w:lineRule="auto"/>
                              <w:jc w:val="both"/>
                              <w:rPr>
                                <w:rFonts w:ascii="Arial" w:hAnsi="Arial" w:cs="Arial"/>
                                <w:sz w:val="22"/>
                                <w:szCs w:val="22"/>
                                <w:lang w:val="en-GB"/>
                              </w:rPr>
                            </w:pPr>
                          </w:p>
                          <w:p w14:paraId="45A8AE88" w14:textId="733C670D" w:rsidR="00237521" w:rsidRPr="00427DEE" w:rsidRDefault="00237521" w:rsidP="00425F05">
                            <w:pPr>
                              <w:spacing w:line="360" w:lineRule="auto"/>
                              <w:jc w:val="both"/>
                              <w:rPr>
                                <w:rFonts w:ascii="Arial" w:hAnsi="Arial" w:cs="Arial"/>
                                <w:sz w:val="22"/>
                                <w:szCs w:val="22"/>
                                <w:lang w:val="en-GB"/>
                              </w:rPr>
                            </w:pPr>
                          </w:p>
                          <w:p w14:paraId="6F4A6125" w14:textId="4771E86A" w:rsidR="00237521" w:rsidRPr="00427DEE" w:rsidRDefault="00237521" w:rsidP="00425F05">
                            <w:pPr>
                              <w:spacing w:line="360" w:lineRule="auto"/>
                              <w:jc w:val="both"/>
                              <w:rPr>
                                <w:rFonts w:ascii="Arial" w:hAnsi="Arial" w:cs="Arial"/>
                                <w:sz w:val="22"/>
                                <w:szCs w:val="22"/>
                                <w:lang w:val="en-GB"/>
                              </w:rPr>
                            </w:pPr>
                          </w:p>
                          <w:p w14:paraId="3128202B" w14:textId="77777777" w:rsidR="00237521" w:rsidRPr="00427DEE" w:rsidRDefault="00237521" w:rsidP="00425F05">
                            <w:pPr>
                              <w:spacing w:line="360" w:lineRule="auto"/>
                              <w:jc w:val="both"/>
                              <w:rPr>
                                <w:rFonts w:ascii="Arial" w:hAnsi="Arial" w:cs="Arial"/>
                                <w:sz w:val="22"/>
                                <w:szCs w:val="22"/>
                                <w:lang w:val="en-GB"/>
                              </w:rPr>
                            </w:pPr>
                          </w:p>
                          <w:p w14:paraId="14AA0907" w14:textId="61890286" w:rsidR="00237521" w:rsidRPr="00427DEE" w:rsidRDefault="00237521">
                            <w:pPr>
                              <w:rPr>
                                <w:rFonts w:ascii="Arial" w:hAnsi="Arial" w:cs="Arial"/>
                                <w:b/>
                                <w:bCs/>
                                <w:sz w:val="28"/>
                                <w:szCs w:val="28"/>
                                <w:lang w:val="en-GB"/>
                              </w:rPr>
                            </w:pP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9EEE3A" id="Text Box 15" o:spid="_x0000_s1028" type="#_x0000_t202" style="position:absolute;margin-left:34.55pt;margin-top:15.35pt;width:471.65pt;height:667.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" filled="f" stroked="f" strokeweight="1pt">
                <v:stroke miterlimit="4"/>
                <v:textbox inset="4pt,4pt,4pt,4pt">
                  <w:txbxContent>
                    <w:p w14:paraId="336080B0" w14:textId="01F301C4" w:rsidR="00237521" w:rsidRPr="00D01216" w:rsidRDefault="00237521" w:rsidP="00FF19A6">
                      <w:pPr>
                        <w:ind w:left="720" w:firstLine="720"/>
                        <w:jc w:val="center"/>
                        <w:rPr>
                          <w:rFonts w:ascii="Arial" w:hAnsi="Arial" w:cs="Arial"/>
                          <w:b/>
                          <w:bCs/>
                          <w:sz w:val="28"/>
                          <w:szCs w:val="28"/>
                          <w:lang w:val="en-GB"/>
                        </w:rPr>
                      </w:pPr>
                      <w:r w:rsidRPr="00D01216">
                        <w:rPr>
                          <w:rFonts w:ascii="Arial" w:hAnsi="Arial" w:cs="Arial"/>
                          <w:b/>
                          <w:bCs/>
                          <w:sz w:val="28"/>
                          <w:szCs w:val="28"/>
                          <w:lang w:val="en-GB"/>
                        </w:rPr>
                        <w:t>Introduction</w:t>
                      </w:r>
                    </w:p>
                    <w:p w14:paraId="62977B97" w14:textId="77777777" w:rsidR="00237521" w:rsidRPr="00D01216" w:rsidRDefault="00237521">
                      <w:pPr>
                        <w:rPr>
                          <w:rFonts w:ascii="Arial" w:hAnsi="Arial" w:cs="Arial"/>
                          <w:b/>
                          <w:bCs/>
                          <w:sz w:val="28"/>
                          <w:szCs w:val="28"/>
                          <w:lang w:val="en-GB"/>
                        </w:rPr>
                      </w:pPr>
                    </w:p>
                    <w:p w14:paraId="7CD9BA5B" w14:textId="0FE8788E" w:rsidR="00237521" w:rsidRPr="00427DEE" w:rsidRDefault="00237521" w:rsidP="00425F05">
                      <w:pPr>
                        <w:spacing w:line="360" w:lineRule="auto"/>
                        <w:jc w:val="both"/>
                        <w:rPr>
                          <w:rFonts w:ascii="Arial" w:hAnsi="Arial" w:cs="Arial"/>
                          <w:sz w:val="22"/>
                          <w:szCs w:val="22"/>
                          <w:lang w:val="en-GB"/>
                        </w:rPr>
                      </w:pPr>
                      <w:r w:rsidRPr="00D01216">
                        <w:rPr>
                          <w:rFonts w:ascii="Arial" w:hAnsi="Arial" w:cs="Arial"/>
                          <w:b/>
                          <w:bCs/>
                          <w:sz w:val="28"/>
                          <w:szCs w:val="28"/>
                          <w:lang w:val="en-GB"/>
                        </w:rPr>
                        <w:tab/>
                      </w:r>
                      <w:r w:rsidRPr="00427DEE">
                        <w:rPr>
                          <w:rFonts w:ascii="Arial" w:hAnsi="Arial" w:cs="Arial"/>
                          <w:sz w:val="22"/>
                          <w:szCs w:val="22"/>
                          <w:lang w:val="en-GB"/>
                        </w:rPr>
                        <w:t>This report aims to provide a critical analysis on management theories relevant to the chosen organis</w:t>
                      </w:r>
                      <w:r>
                        <w:rPr>
                          <w:rFonts w:ascii="Arial" w:hAnsi="Arial" w:cs="Arial"/>
                          <w:sz w:val="22"/>
                          <w:szCs w:val="22"/>
                          <w:lang w:val="en-GB"/>
                        </w:rPr>
                        <w:t>a</w:t>
                      </w:r>
                      <w:r w:rsidRPr="00427DEE">
                        <w:rPr>
                          <w:rFonts w:ascii="Arial" w:hAnsi="Arial" w:cs="Arial"/>
                          <w:sz w:val="22"/>
                          <w:szCs w:val="22"/>
                          <w:lang w:val="en-GB"/>
                        </w:rPr>
                        <w:t>tion and on critical thinking</w:t>
                      </w:r>
                      <w:r w:rsidR="00400823">
                        <w:rPr>
                          <w:rFonts w:ascii="Arial" w:hAnsi="Arial" w:cs="Arial"/>
                          <w:sz w:val="22"/>
                          <w:szCs w:val="22"/>
                          <w:lang w:val="en-GB"/>
                        </w:rPr>
                        <w:t xml:space="preserve"> concept and</w:t>
                      </w:r>
                      <w:r w:rsidRPr="00427DEE">
                        <w:rPr>
                          <w:rFonts w:ascii="Arial" w:hAnsi="Arial" w:cs="Arial"/>
                          <w:sz w:val="22"/>
                          <w:szCs w:val="22"/>
                          <w:lang w:val="en-GB"/>
                        </w:rPr>
                        <w:t xml:space="preserve"> models. It critically </w:t>
                      </w:r>
                      <w:r w:rsidR="00400823" w:rsidRPr="00427DEE">
                        <w:rPr>
                          <w:rFonts w:ascii="Arial" w:hAnsi="Arial" w:cs="Arial"/>
                          <w:sz w:val="22"/>
                          <w:szCs w:val="22"/>
                          <w:lang w:val="en-GB"/>
                        </w:rPr>
                        <w:t>assesses</w:t>
                      </w:r>
                      <w:r w:rsidRPr="00427DEE">
                        <w:rPr>
                          <w:rFonts w:ascii="Arial" w:hAnsi="Arial" w:cs="Arial"/>
                          <w:sz w:val="22"/>
                          <w:szCs w:val="22"/>
                          <w:lang w:val="en-GB"/>
                        </w:rPr>
                        <w:t xml:space="preserve"> the organisation’s value system and their impact on workplace behaviour. It</w:t>
                      </w:r>
                      <w:r w:rsidR="003513F5">
                        <w:rPr>
                          <w:rFonts w:ascii="Arial" w:hAnsi="Arial" w:cs="Arial"/>
                          <w:sz w:val="22"/>
                          <w:szCs w:val="22"/>
                          <w:lang w:val="en-GB"/>
                        </w:rPr>
                        <w:t xml:space="preserve"> </w:t>
                      </w:r>
                      <w:r>
                        <w:rPr>
                          <w:rFonts w:ascii="Arial" w:hAnsi="Arial" w:cs="Arial"/>
                          <w:sz w:val="22"/>
                          <w:szCs w:val="22"/>
                          <w:lang w:val="en-GB"/>
                        </w:rPr>
                        <w:t>highlight</w:t>
                      </w:r>
                      <w:r w:rsidR="003513F5">
                        <w:rPr>
                          <w:rFonts w:ascii="Arial" w:hAnsi="Arial" w:cs="Arial"/>
                          <w:sz w:val="22"/>
                          <w:szCs w:val="22"/>
                          <w:lang w:val="en-GB"/>
                        </w:rPr>
                        <w:t>s</w:t>
                      </w:r>
                      <w:r>
                        <w:rPr>
                          <w:rFonts w:ascii="Arial" w:hAnsi="Arial" w:cs="Arial"/>
                          <w:sz w:val="22"/>
                          <w:szCs w:val="22"/>
                          <w:lang w:val="en-GB"/>
                        </w:rPr>
                        <w:t xml:space="preserve"> the main definition of</w:t>
                      </w:r>
                      <w:r w:rsidRPr="00427DEE">
                        <w:rPr>
                          <w:rFonts w:ascii="Arial" w:hAnsi="Arial" w:cs="Arial"/>
                          <w:sz w:val="22"/>
                          <w:szCs w:val="22"/>
                          <w:lang w:val="en-GB"/>
                        </w:rPr>
                        <w:t xml:space="preserve"> the concept and importance of critical thinking as well as it investigate</w:t>
                      </w:r>
                      <w:r w:rsidR="0019662C">
                        <w:rPr>
                          <w:rFonts w:ascii="Arial" w:hAnsi="Arial" w:cs="Arial"/>
                          <w:sz w:val="22"/>
                          <w:szCs w:val="22"/>
                          <w:lang w:val="en-GB"/>
                        </w:rPr>
                        <w:t>s</w:t>
                      </w:r>
                      <w:r w:rsidRPr="00427DEE">
                        <w:rPr>
                          <w:rFonts w:ascii="Arial" w:hAnsi="Arial" w:cs="Arial"/>
                          <w:sz w:val="22"/>
                          <w:szCs w:val="22"/>
                          <w:lang w:val="en-GB"/>
                        </w:rPr>
                        <w:t xml:space="preserve"> how the chosen organisation meet</w:t>
                      </w:r>
                      <w:r w:rsidR="00B05080">
                        <w:rPr>
                          <w:rFonts w:ascii="Arial" w:hAnsi="Arial" w:cs="Arial"/>
                          <w:sz w:val="22"/>
                          <w:szCs w:val="22"/>
                          <w:lang w:val="en-GB"/>
                        </w:rPr>
                        <w:t>s</w:t>
                      </w:r>
                      <w:r w:rsidRPr="00427DEE">
                        <w:rPr>
                          <w:rFonts w:ascii="Arial" w:hAnsi="Arial" w:cs="Arial"/>
                          <w:sz w:val="22"/>
                          <w:szCs w:val="22"/>
                          <w:lang w:val="en-GB"/>
                        </w:rPr>
                        <w:t xml:space="preserve"> the Covid-19 challenges and adjust the necessary changes to create a more resilient business.  The target company for this report is Mary Kay Inc corporation because it has been the writer’s workplace for many years. </w:t>
                      </w:r>
                    </w:p>
                    <w:p w14:paraId="1540A638" w14:textId="041FA01C" w:rsidR="00237521" w:rsidRPr="00427DEE" w:rsidRDefault="00237521" w:rsidP="00425F05">
                      <w:pPr>
                        <w:spacing w:line="360" w:lineRule="auto"/>
                        <w:jc w:val="both"/>
                        <w:rPr>
                          <w:rFonts w:ascii="Arial" w:hAnsi="Arial" w:cs="Arial"/>
                          <w:sz w:val="22"/>
                          <w:szCs w:val="22"/>
                          <w:lang w:val="en-GB"/>
                        </w:rPr>
                      </w:pPr>
                    </w:p>
                    <w:p w14:paraId="682D239F" w14:textId="77777777" w:rsidR="00237521" w:rsidRPr="0093147D" w:rsidRDefault="00237521" w:rsidP="00CE2052">
                      <w:pPr>
                        <w:pStyle w:val="Quote"/>
                        <w:numPr>
                          <w:ilvl w:val="0"/>
                          <w:numId w:val="6"/>
                        </w:numPr>
                        <w:jc w:val="center"/>
                        <w:rPr>
                          <w:rFonts w:ascii="Arial" w:hAnsi="Arial" w:cs="Arial"/>
                          <w:b/>
                          <w:bCs/>
                          <w:color w:val="000000" w:themeColor="text1"/>
                          <w:sz w:val="28"/>
                          <w:szCs w:val="28"/>
                        </w:rPr>
                      </w:pPr>
                      <w:r w:rsidRPr="0093147D">
                        <w:rPr>
                          <w:rFonts w:ascii="Arial" w:hAnsi="Arial" w:cs="Arial"/>
                          <w:b/>
                          <w:bCs/>
                          <w:color w:val="000000" w:themeColor="text1"/>
                          <w:sz w:val="28"/>
                          <w:szCs w:val="28"/>
                        </w:rPr>
                        <w:t>Mary Kay Inc Background History</w:t>
                      </w:r>
                    </w:p>
                    <w:p w14:paraId="26BC78C2" w14:textId="77777777" w:rsidR="00237521" w:rsidRPr="00883D0D" w:rsidRDefault="00237521" w:rsidP="00ED0285"/>
                    <w:p w14:paraId="277176D5" w14:textId="7331B8D6" w:rsidR="00237521" w:rsidRPr="0070395B" w:rsidRDefault="00237521" w:rsidP="00ED0285">
                      <w:pPr>
                        <w:pStyle w:val="Text"/>
                        <w:spacing w:line="360" w:lineRule="auto"/>
                        <w:jc w:val="both"/>
                        <w:rPr>
                          <w:rFonts w:ascii="Arial" w:hAnsi="Arial" w:cs="Arial"/>
                          <w:color w:val="202122"/>
                          <w:sz w:val="22"/>
                          <w:szCs w:val="22"/>
                          <w:shd w:val="clear" w:color="auto" w:fill="FFFFFF"/>
                        </w:rPr>
                      </w:pPr>
                      <w:r w:rsidRPr="0070395B">
                        <w:rPr>
                          <w:rFonts w:ascii="Arial" w:hAnsi="Arial" w:cs="Arial"/>
                          <w:b/>
                          <w:bCs/>
                          <w:color w:val="202122"/>
                          <w:sz w:val="22"/>
                          <w:szCs w:val="22"/>
                          <w:shd w:val="clear" w:color="auto" w:fill="FFFFFF"/>
                        </w:rPr>
                        <w:t>Mary Kay Inc.</w:t>
                      </w:r>
                      <w:r w:rsidRPr="0070395B">
                        <w:rPr>
                          <w:rFonts w:ascii="Arial" w:hAnsi="Arial" w:cs="Arial"/>
                          <w:color w:val="202122"/>
                          <w:sz w:val="22"/>
                          <w:szCs w:val="22"/>
                          <w:shd w:val="clear" w:color="auto" w:fill="FFFFFF"/>
                        </w:rPr>
                        <w:t> is a large American cosmetic company. It is a privately held </w:t>
                      </w:r>
                      <w:hyperlink r:id="rId14" w:tooltip="Multi-level marketing" w:history="1">
                        <w:r w:rsidRPr="0070395B">
                          <w:rPr>
                            <w:rStyle w:val="Hyperlink"/>
                            <w:rFonts w:ascii="Arial" w:hAnsi="Arial" w:cs="Arial"/>
                            <w:color w:val="0B0080"/>
                            <w:sz w:val="22"/>
                            <w:szCs w:val="22"/>
                            <w:u w:val="none"/>
                            <w:shd w:val="clear" w:color="auto" w:fill="FFFFFF"/>
                          </w:rPr>
                          <w:t>multi-level marketing</w:t>
                        </w:r>
                      </w:hyperlink>
                      <w:r w:rsidRPr="0070395B">
                        <w:rPr>
                          <w:rFonts w:ascii="Arial" w:hAnsi="Arial" w:cs="Arial"/>
                          <w:color w:val="202122"/>
                          <w:sz w:val="22"/>
                          <w:szCs w:val="22"/>
                          <w:shd w:val="clear" w:color="auto" w:fill="FFFFFF"/>
                        </w:rPr>
                        <w:t xml:space="preserve"> company running on a basis of a network marketing model. It was founded by Mary Kay Ash in 1963 in Dallas, Texas, U.S. Mary Kay spread its branches in 37 countries all over the world (appendix1. </w:t>
                      </w:r>
                      <w:r w:rsidRPr="0070395B">
                        <w:rPr>
                          <w:rFonts w:ascii="Arial" w:hAnsi="Arial" w:cs="Arial"/>
                          <w:color w:val="000000"/>
                          <w:sz w:val="22"/>
                          <w:szCs w:val="22"/>
                          <w:shd w:val="clear" w:color="auto" w:fill="FFFFFF"/>
                        </w:rPr>
                        <w:t>Corporate Site Homepage | Mary Kay, 2020</w:t>
                      </w:r>
                      <w:r w:rsidRPr="0070395B">
                        <w:rPr>
                          <w:rFonts w:ascii="Arial" w:hAnsi="Arial" w:cs="Arial"/>
                          <w:color w:val="202122"/>
                          <w:sz w:val="22"/>
                          <w:szCs w:val="22"/>
                          <w:shd w:val="clear" w:color="auto" w:fill="FFFFFF"/>
                        </w:rPr>
                        <w:t xml:space="preserve">). Mary Kay Ltd. U.K. subsidiary was opened in 1993. It is a direct selling agency member (DSA). </w:t>
                      </w:r>
                    </w:p>
                    <w:p w14:paraId="46E88060" w14:textId="0EBF41C9" w:rsidR="00237521" w:rsidRPr="0070395B" w:rsidRDefault="00237521" w:rsidP="00ED0285">
                      <w:pPr>
                        <w:pStyle w:val="Text"/>
                        <w:spacing w:line="360" w:lineRule="auto"/>
                        <w:jc w:val="both"/>
                        <w:rPr>
                          <w:rFonts w:ascii="Arial" w:hAnsi="Arial" w:cs="Arial"/>
                          <w:color w:val="000000" w:themeColor="text1"/>
                          <w:sz w:val="22"/>
                          <w:szCs w:val="22"/>
                          <w:shd w:val="clear" w:color="auto" w:fill="FFFFFF"/>
                        </w:rPr>
                      </w:pPr>
                      <w:r w:rsidRPr="0070395B">
                        <w:rPr>
                          <w:rFonts w:ascii="Arial" w:hAnsi="Arial" w:cs="Arial"/>
                          <w:color w:val="202122"/>
                          <w:sz w:val="22"/>
                          <w:szCs w:val="22"/>
                          <w:shd w:val="clear" w:color="auto" w:fill="FFFFFF"/>
                        </w:rPr>
                        <w:t xml:space="preserve">The number of employees in the company is about 10000 people. </w:t>
                      </w:r>
                      <w:r w:rsidR="003D2F36">
                        <w:rPr>
                          <w:rFonts w:ascii="Arial" w:hAnsi="Arial" w:cs="Arial"/>
                          <w:color w:val="000000" w:themeColor="text1"/>
                          <w:sz w:val="22"/>
                          <w:szCs w:val="22"/>
                          <w:shd w:val="clear" w:color="auto" w:fill="FFFFFF"/>
                        </w:rPr>
                        <w:t>It</w:t>
                      </w:r>
                      <w:r w:rsidRPr="0070395B">
                        <w:rPr>
                          <w:rFonts w:ascii="Arial" w:hAnsi="Arial" w:cs="Arial"/>
                          <w:color w:val="000000" w:themeColor="text1"/>
                          <w:sz w:val="22"/>
                          <w:szCs w:val="22"/>
                          <w:shd w:val="clear" w:color="auto" w:fill="FFFFFF"/>
                        </w:rPr>
                        <w:t xml:space="preserve"> has 3.5 million Independent Beauty Consultants, 39,000 Independent Sales Directors, and 600 Independent National Sales Directors worldwide.</w:t>
                      </w:r>
                    </w:p>
                    <w:p w14:paraId="6091C927" w14:textId="77777777" w:rsidR="00237521" w:rsidRPr="0070395B" w:rsidRDefault="00237521" w:rsidP="00ED0285">
                      <w:pPr>
                        <w:pStyle w:val="Text"/>
                        <w:spacing w:line="360" w:lineRule="auto"/>
                        <w:jc w:val="both"/>
                        <w:rPr>
                          <w:rFonts w:ascii="Arial" w:hAnsi="Arial" w:cs="Arial"/>
                          <w:color w:val="000000" w:themeColor="text1"/>
                          <w:sz w:val="22"/>
                          <w:szCs w:val="22"/>
                          <w:shd w:val="clear" w:color="auto" w:fill="FFFFFF"/>
                        </w:rPr>
                      </w:pPr>
                      <w:r w:rsidRPr="0070395B">
                        <w:rPr>
                          <w:rFonts w:ascii="Arial" w:hAnsi="Arial" w:cs="Arial"/>
                          <w:color w:val="000000" w:themeColor="text1"/>
                          <w:sz w:val="22"/>
                          <w:szCs w:val="22"/>
                          <w:shd w:val="clear" w:color="auto" w:fill="FFFFFF"/>
                        </w:rPr>
                        <w:t xml:space="preserve">Its manufacturing plants are based in </w:t>
                      </w:r>
                      <w:r>
                        <w:rPr>
                          <w:rFonts w:ascii="Arial" w:hAnsi="Arial" w:cs="Arial"/>
                          <w:color w:val="000000" w:themeColor="text1"/>
                          <w:sz w:val="22"/>
                          <w:szCs w:val="22"/>
                          <w:shd w:val="clear" w:color="auto" w:fill="FFFFFF"/>
                        </w:rPr>
                        <w:t>Texas</w:t>
                      </w:r>
                      <w:r w:rsidRPr="0070395B">
                        <w:rPr>
                          <w:rFonts w:ascii="Arial" w:hAnsi="Arial" w:cs="Arial"/>
                          <w:color w:val="000000" w:themeColor="text1"/>
                          <w:sz w:val="22"/>
                          <w:szCs w:val="22"/>
                          <w:shd w:val="clear" w:color="auto" w:fill="FFFFFF"/>
                        </w:rPr>
                        <w:t xml:space="preserve">, China, and Switzerland from where the products are distributed to various subsidiaries.   </w:t>
                      </w:r>
                    </w:p>
                    <w:p w14:paraId="53DEB4AF" w14:textId="77777777" w:rsidR="00237521" w:rsidRPr="0070395B" w:rsidRDefault="00237521" w:rsidP="00ED0285">
                      <w:pPr>
                        <w:pStyle w:val="Text"/>
                        <w:spacing w:line="360" w:lineRule="auto"/>
                        <w:jc w:val="both"/>
                        <w:rPr>
                          <w:rFonts w:ascii="Arial" w:hAnsi="Arial" w:cs="Arial"/>
                          <w:color w:val="000000" w:themeColor="text1"/>
                          <w:sz w:val="22"/>
                          <w:szCs w:val="22"/>
                          <w:shd w:val="clear" w:color="auto" w:fill="FFFFFF"/>
                        </w:rPr>
                      </w:pPr>
                      <w:r w:rsidRPr="0070395B">
                        <w:rPr>
                          <w:rFonts w:ascii="Arial" w:hAnsi="Arial" w:cs="Arial"/>
                          <w:color w:val="000000" w:themeColor="text1"/>
                          <w:sz w:val="22"/>
                          <w:szCs w:val="22"/>
                          <w:shd w:val="clear" w:color="auto" w:fill="FFFFFF"/>
                        </w:rPr>
                        <w:t xml:space="preserve">It promotes two directions: </w:t>
                      </w:r>
                      <w:r w:rsidRPr="0070395B">
                        <w:rPr>
                          <w:rFonts w:ascii="Arial" w:hAnsi="Arial" w:cs="Arial"/>
                          <w:i/>
                          <w:iCs/>
                          <w:color w:val="000000" w:themeColor="text1"/>
                          <w:sz w:val="22"/>
                          <w:szCs w:val="22"/>
                          <w:shd w:val="clear" w:color="auto" w:fill="FFFFFF"/>
                        </w:rPr>
                        <w:t xml:space="preserve">selling </w:t>
                      </w:r>
                      <w:r w:rsidRPr="0070395B">
                        <w:rPr>
                          <w:rFonts w:ascii="Arial" w:hAnsi="Arial" w:cs="Arial"/>
                          <w:color w:val="000000" w:themeColor="text1"/>
                          <w:sz w:val="22"/>
                          <w:szCs w:val="22"/>
                          <w:shd w:val="clear" w:color="auto" w:fill="FFFFFF"/>
                        </w:rPr>
                        <w:t xml:space="preserve">cosmetic products </w:t>
                      </w:r>
                      <w:r w:rsidRPr="0070395B">
                        <w:rPr>
                          <w:rFonts w:ascii="Arial" w:hAnsi="Arial" w:cs="Arial"/>
                          <w:sz w:val="22"/>
                          <w:szCs w:val="22"/>
                          <w:shd w:val="clear" w:color="auto" w:fill="FFFFFF"/>
                        </w:rPr>
                        <w:t>in six categories: body care, make-up cosmetics, facial skin care, fragrance, nail care and sun protection for both men and women;</w:t>
                      </w:r>
                      <w:r w:rsidRPr="0070395B">
                        <w:rPr>
                          <w:rFonts w:ascii="Arial" w:hAnsi="Arial" w:cs="Arial"/>
                          <w:color w:val="000000" w:themeColor="text1"/>
                          <w:sz w:val="22"/>
                          <w:szCs w:val="22"/>
                          <w:shd w:val="clear" w:color="auto" w:fill="FFFFFF"/>
                        </w:rPr>
                        <w:t xml:space="preserve"> and </w:t>
                      </w:r>
                      <w:r w:rsidRPr="0070395B">
                        <w:rPr>
                          <w:rFonts w:ascii="Arial" w:hAnsi="Arial" w:cs="Arial"/>
                          <w:i/>
                          <w:iCs/>
                          <w:color w:val="000000" w:themeColor="text1"/>
                          <w:sz w:val="22"/>
                          <w:szCs w:val="22"/>
                          <w:shd w:val="clear" w:color="auto" w:fill="FFFFFF"/>
                        </w:rPr>
                        <w:t>recruiting</w:t>
                      </w:r>
                      <w:r w:rsidRPr="0070395B">
                        <w:rPr>
                          <w:rFonts w:ascii="Arial" w:hAnsi="Arial" w:cs="Arial"/>
                          <w:color w:val="000000" w:themeColor="text1"/>
                          <w:sz w:val="22"/>
                          <w:szCs w:val="22"/>
                          <w:shd w:val="clear" w:color="auto" w:fill="FFFFFF"/>
                        </w:rPr>
                        <w:t xml:space="preserve"> independent beauty consultants (IBC) thus offering business opportunities. </w:t>
                      </w:r>
                    </w:p>
                    <w:p w14:paraId="21C67D69" w14:textId="18CC4015" w:rsidR="00237521" w:rsidRPr="00130FBB" w:rsidRDefault="00237521" w:rsidP="00ED0285">
                      <w:pPr>
                        <w:pStyle w:val="Text"/>
                        <w:spacing w:line="360" w:lineRule="auto"/>
                        <w:jc w:val="both"/>
                        <w:rPr>
                          <w:rFonts w:ascii="Arial" w:hAnsi="Arial" w:cs="Arial"/>
                          <w:color w:val="000000" w:themeColor="text1"/>
                          <w:sz w:val="22"/>
                          <w:szCs w:val="22"/>
                          <w:shd w:val="clear" w:color="auto" w:fill="FFFFFF"/>
                        </w:rPr>
                      </w:pPr>
                      <w:r w:rsidRPr="0070395B">
                        <w:rPr>
                          <w:rFonts w:ascii="Arial" w:hAnsi="Arial" w:cs="Arial"/>
                          <w:color w:val="000000" w:themeColor="text1"/>
                          <w:sz w:val="22"/>
                          <w:szCs w:val="22"/>
                          <w:shd w:val="clear" w:color="auto" w:fill="FFFFFF"/>
                        </w:rPr>
                        <w:t xml:space="preserve"> </w:t>
                      </w:r>
                      <w:r w:rsidRPr="0070395B">
                        <w:rPr>
                          <w:rFonts w:ascii="Arial" w:hAnsi="Arial" w:cs="Arial"/>
                          <w:color w:val="202122"/>
                          <w:sz w:val="22"/>
                          <w:szCs w:val="22"/>
                          <w:shd w:val="clear" w:color="auto" w:fill="FFFFFF"/>
                        </w:rPr>
                        <w:t>According to </w:t>
                      </w:r>
                      <w:r w:rsidRPr="0070395B">
                        <w:rPr>
                          <w:rFonts w:ascii="Arial" w:hAnsi="Arial" w:cs="Arial"/>
                          <w:i/>
                          <w:iCs/>
                          <w:color w:val="202122"/>
                          <w:sz w:val="22"/>
                          <w:szCs w:val="22"/>
                          <w:shd w:val="clear" w:color="auto" w:fill="FFFFFF"/>
                        </w:rPr>
                        <w:t>Direct Selling News</w:t>
                      </w:r>
                      <w:r w:rsidRPr="0070395B">
                        <w:rPr>
                          <w:rFonts w:ascii="Arial" w:hAnsi="Arial" w:cs="Arial"/>
                          <w:color w:val="202122"/>
                          <w:sz w:val="22"/>
                          <w:szCs w:val="22"/>
                          <w:shd w:val="clear" w:color="auto" w:fill="FFFFFF"/>
                        </w:rPr>
                        <w:t>, Mary Kay was the sixth largest network marketing company</w:t>
                      </w:r>
                      <w:r w:rsidR="00BA53EE">
                        <w:rPr>
                          <w:rFonts w:ascii="Arial" w:hAnsi="Arial" w:cs="Arial"/>
                          <w:color w:val="202122"/>
                          <w:sz w:val="22"/>
                          <w:szCs w:val="22"/>
                          <w:shd w:val="clear" w:color="auto" w:fill="FFFFFF"/>
                        </w:rPr>
                        <w:t xml:space="preserve"> </w:t>
                      </w:r>
                      <w:r w:rsidR="00877A2E">
                        <w:rPr>
                          <w:rFonts w:ascii="Arial" w:eastAsia="Times New Roman" w:hAnsi="Arial" w:cs="Arial"/>
                          <w:color w:val="000000"/>
                          <w:sz w:val="22"/>
                          <w:szCs w:val="22"/>
                          <w:lang w:val="en-GB" w:eastAsia="en-GB"/>
                        </w:rPr>
                        <w:t>with</w:t>
                      </w:r>
                      <w:r w:rsidRPr="0070395B">
                        <w:rPr>
                          <w:rFonts w:ascii="Arial" w:eastAsia="Times New Roman" w:hAnsi="Arial" w:cs="Arial"/>
                          <w:color w:val="000000"/>
                          <w:sz w:val="22"/>
                          <w:szCs w:val="22"/>
                          <w:lang w:val="en-GB" w:eastAsia="en-GB"/>
                        </w:rPr>
                        <w:t xml:space="preserve"> global sales </w:t>
                      </w:r>
                      <w:r w:rsidR="001D3B9C">
                        <w:rPr>
                          <w:rFonts w:ascii="Arial" w:eastAsia="Times New Roman" w:hAnsi="Arial" w:cs="Arial"/>
                          <w:color w:val="000000"/>
                          <w:sz w:val="22"/>
                          <w:szCs w:val="22"/>
                          <w:lang w:val="en-GB" w:eastAsia="en-GB"/>
                        </w:rPr>
                        <w:t>of</w:t>
                      </w:r>
                      <w:r w:rsidRPr="0070395B">
                        <w:rPr>
                          <w:rFonts w:ascii="Arial" w:eastAsia="Times New Roman" w:hAnsi="Arial" w:cs="Arial"/>
                          <w:color w:val="000000"/>
                          <w:sz w:val="22"/>
                          <w:szCs w:val="22"/>
                          <w:lang w:val="en-GB" w:eastAsia="en-GB"/>
                        </w:rPr>
                        <w:t xml:space="preserve"> $4 billion in 2019</w:t>
                      </w:r>
                      <w:r>
                        <w:rPr>
                          <w:rFonts w:ascii="Arial" w:eastAsia="Times New Roman" w:hAnsi="Arial" w:cs="Arial"/>
                          <w:color w:val="000000"/>
                          <w:sz w:val="22"/>
                          <w:szCs w:val="22"/>
                          <w:lang w:val="en-GB" w:eastAsia="en-GB"/>
                        </w:rPr>
                        <w:t xml:space="preserve"> </w:t>
                      </w:r>
                      <w:r w:rsidRPr="001F07B4">
                        <w:rPr>
                          <w:rFonts w:ascii="Arial" w:hAnsi="Arial" w:cs="Arial"/>
                          <w:color w:val="000000"/>
                          <w:sz w:val="22"/>
                          <w:szCs w:val="22"/>
                          <w:shd w:val="clear" w:color="auto" w:fill="FFFFFF"/>
                        </w:rPr>
                        <w:t>(Direct Selling News Global 100 Profile for Mary Kay, 2020)</w:t>
                      </w:r>
                      <w:r w:rsidRPr="0070395B">
                        <w:rPr>
                          <w:rFonts w:ascii="Arial" w:eastAsia="Times New Roman" w:hAnsi="Arial" w:cs="Arial"/>
                          <w:color w:val="000000"/>
                          <w:sz w:val="22"/>
                          <w:szCs w:val="22"/>
                          <w:lang w:val="en-GB" w:eastAsia="en-GB"/>
                        </w:rPr>
                        <w:t xml:space="preserve">. </w:t>
                      </w:r>
                      <w:r w:rsidRPr="0070395B">
                        <w:rPr>
                          <w:rFonts w:ascii="Arial" w:hAnsi="Arial" w:cs="Arial"/>
                          <w:color w:val="202122"/>
                          <w:sz w:val="22"/>
                          <w:szCs w:val="22"/>
                          <w:shd w:val="clear" w:color="auto" w:fill="FFFFFF"/>
                        </w:rPr>
                        <w:t xml:space="preserve"> </w:t>
                      </w:r>
                    </w:p>
                    <w:p w14:paraId="4C4E0546" w14:textId="77777777" w:rsidR="00237521" w:rsidRPr="00427DEE" w:rsidRDefault="00237521" w:rsidP="00425F05">
                      <w:pPr>
                        <w:spacing w:line="360" w:lineRule="auto"/>
                        <w:jc w:val="both"/>
                        <w:rPr>
                          <w:rFonts w:ascii="Arial" w:hAnsi="Arial" w:cs="Arial"/>
                          <w:sz w:val="22"/>
                          <w:szCs w:val="22"/>
                          <w:lang w:val="en-GB"/>
                        </w:rPr>
                      </w:pPr>
                    </w:p>
                    <w:p w14:paraId="45A8AE88" w14:textId="733C670D" w:rsidR="00237521" w:rsidRPr="00427DEE" w:rsidRDefault="00237521" w:rsidP="00425F05">
                      <w:pPr>
                        <w:spacing w:line="360" w:lineRule="auto"/>
                        <w:jc w:val="both"/>
                        <w:rPr>
                          <w:rFonts w:ascii="Arial" w:hAnsi="Arial" w:cs="Arial"/>
                          <w:sz w:val="22"/>
                          <w:szCs w:val="22"/>
                          <w:lang w:val="en-GB"/>
                        </w:rPr>
                      </w:pPr>
                    </w:p>
                    <w:p w14:paraId="6F4A6125" w14:textId="4771E86A" w:rsidR="00237521" w:rsidRPr="00427DEE" w:rsidRDefault="00237521" w:rsidP="00425F05">
                      <w:pPr>
                        <w:spacing w:line="360" w:lineRule="auto"/>
                        <w:jc w:val="both"/>
                        <w:rPr>
                          <w:rFonts w:ascii="Arial" w:hAnsi="Arial" w:cs="Arial"/>
                          <w:sz w:val="22"/>
                          <w:szCs w:val="22"/>
                          <w:lang w:val="en-GB"/>
                        </w:rPr>
                      </w:pPr>
                    </w:p>
                    <w:p w14:paraId="3128202B" w14:textId="77777777" w:rsidR="00237521" w:rsidRPr="00427DEE" w:rsidRDefault="00237521" w:rsidP="00425F05">
                      <w:pPr>
                        <w:spacing w:line="360" w:lineRule="auto"/>
                        <w:jc w:val="both"/>
                        <w:rPr>
                          <w:rFonts w:ascii="Arial" w:hAnsi="Arial" w:cs="Arial"/>
                          <w:sz w:val="22"/>
                          <w:szCs w:val="22"/>
                          <w:lang w:val="en-GB"/>
                        </w:rPr>
                      </w:pPr>
                    </w:p>
                    <w:p w14:paraId="14AA0907" w14:textId="61890286" w:rsidR="00237521" w:rsidRPr="00427DEE" w:rsidRDefault="00237521">
                      <w:pPr>
                        <w:rPr>
                          <w:rFonts w:ascii="Arial" w:hAnsi="Arial" w:cs="Arial"/>
                          <w:b/>
                          <w:bCs/>
                          <w:sz w:val="28"/>
                          <w:szCs w:val="28"/>
                          <w:lang w:val="en-GB"/>
                        </w:rPr>
                      </w:pPr>
                    </w:p>
                  </w:txbxContent>
                </v:textbox>
              </v:shape>
            </w:pict>
          </mc:Fallback>
        </mc:AlternateContent>
      </w:r>
      <w:r w:rsidR="00FF59EF">
        <w:rPr>
          <w:noProof/>
        </w:rPr>
        <w:br w:type="textWrapping" w:clear="all"/>
      </w:r>
      <w:r w:rsidR="00DF724C">
        <w:rPr>
          <w:noProof/>
        </w:rPr>
        <mc:AlternateContent>
          <mc:Choice Requires="wps">
            <w:drawing>
              <wp:anchor distT="0" distB="0" distL="114300" distR="114300" simplePos="0" relativeHeight="251659264" behindDoc="0" locked="0" layoutInCell="1" allowOverlap="1" wp14:anchorId="35A56EC0" wp14:editId="0CC81FAB">
                <wp:simplePos x="0" y="0"/>
                <wp:positionH relativeFrom="column">
                  <wp:posOffset>2819400</wp:posOffset>
                </wp:positionH>
                <wp:positionV relativeFrom="paragraph">
                  <wp:posOffset>-2997200</wp:posOffset>
                </wp:positionV>
                <wp:extent cx="1473200" cy="53340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1473200" cy="53340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26924978" w14:textId="385B3F05" w:rsidR="00237521" w:rsidRPr="006B6E69" w:rsidRDefault="00237521" w:rsidP="00DF724C">
                            <w:pPr>
                              <w:jc w:val="center"/>
                              <w:rPr>
                                <w:rFonts w:ascii="Arial" w:hAnsi="Arial" w:cs="Arial"/>
                                <w:b/>
                                <w:bCs/>
                                <w:sz w:val="28"/>
                                <w:szCs w:val="28"/>
                                <w:lang w:val="en-GB"/>
                              </w:rPr>
                            </w:pPr>
                            <w:r w:rsidRPr="006B6E69">
                              <w:rPr>
                                <w:rFonts w:ascii="Arial" w:hAnsi="Arial" w:cs="Arial"/>
                                <w:b/>
                                <w:bCs/>
                                <w:sz w:val="28"/>
                                <w:szCs w:val="28"/>
                                <w:lang w:val="en-GB"/>
                              </w:rPr>
                              <w:t>Introduction</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A56EC0" id="Text Box 14" o:spid="_x0000_s1029" type="#_x0000_t202" style="position:absolute;margin-left:222pt;margin-top:-236pt;width:116pt;height:4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" filled="f" stroked="f" strokeweight="1pt">
                <v:stroke miterlimit="4"/>
                <v:textbox inset="4pt,4pt,4pt,4pt">
                  <w:txbxContent>
                    <w:p w14:paraId="26924978" w14:textId="385B3F05" w:rsidR="00237521" w:rsidRPr="006B6E69" w:rsidRDefault="00237521" w:rsidP="00DF724C">
                      <w:pPr>
                        <w:jc w:val="center"/>
                        <w:rPr>
                          <w:rFonts w:ascii="Arial" w:hAnsi="Arial" w:cs="Arial"/>
                          <w:b/>
                          <w:bCs/>
                          <w:sz w:val="28"/>
                          <w:szCs w:val="28"/>
                          <w:lang w:val="en-GB"/>
                        </w:rPr>
                      </w:pPr>
                      <w:r w:rsidRPr="006B6E69">
                        <w:rPr>
                          <w:rFonts w:ascii="Arial" w:hAnsi="Arial" w:cs="Arial"/>
                          <w:b/>
                          <w:bCs/>
                          <w:sz w:val="28"/>
                          <w:szCs w:val="28"/>
                          <w:lang w:val="en-GB"/>
                        </w:rPr>
                        <w:t>Introduction</w:t>
                      </w:r>
                    </w:p>
                  </w:txbxContent>
                </v:textbox>
              </v:shape>
            </w:pict>
          </mc:Fallback>
        </mc:AlternateContent>
      </w:r>
    </w:p>
    <w:tbl>
      <w:tblPr>
        <w:tblStyle w:val="TableGrid"/>
        <w:tblW w:w="2239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079"/>
        <w:gridCol w:w="1079"/>
        <w:gridCol w:w="2158"/>
        <w:gridCol w:w="2158"/>
        <w:gridCol w:w="2158"/>
        <w:gridCol w:w="1079"/>
        <w:gridCol w:w="12686"/>
      </w:tblGrid>
      <w:tr w:rsidR="0048120C" w14:paraId="6A20FD2D" w14:textId="77777777" w:rsidTr="00440334">
        <w:trPr>
          <w:trHeight w:val="13467"/>
        </w:trPr>
        <w:tc>
          <w:tcPr>
            <w:tcW w:w="1079" w:type="dxa"/>
          </w:tcPr>
          <w:p w14:paraId="67AE1C1B" w14:textId="30C7F353" w:rsidR="0048120C" w:rsidRDefault="0048120C"/>
          <w:p w14:paraId="4B08438F" w14:textId="7E905900" w:rsidR="003958BF" w:rsidRPr="003958BF" w:rsidRDefault="003958BF" w:rsidP="003958BF"/>
          <w:p w14:paraId="3E8DBD94" w14:textId="77777777" w:rsidR="00743327" w:rsidRDefault="00743327" w:rsidP="003958BF"/>
          <w:p w14:paraId="6BA37F8B" w14:textId="77777777" w:rsidR="00743327" w:rsidRDefault="00743327" w:rsidP="003958BF"/>
          <w:p w14:paraId="72569F04" w14:textId="77777777" w:rsidR="00743327" w:rsidRDefault="00743327" w:rsidP="003958BF"/>
          <w:p w14:paraId="49D71CF5" w14:textId="77777777" w:rsidR="00743327" w:rsidRDefault="00743327" w:rsidP="003958BF"/>
          <w:p w14:paraId="0442347D" w14:textId="77777777" w:rsidR="00743327" w:rsidRDefault="00743327" w:rsidP="003958BF"/>
          <w:p w14:paraId="2512F737" w14:textId="77777777" w:rsidR="00743327" w:rsidRDefault="00743327" w:rsidP="003958BF"/>
          <w:p w14:paraId="7611AFE4" w14:textId="77777777" w:rsidR="00743327" w:rsidRDefault="00743327" w:rsidP="003958BF"/>
          <w:p w14:paraId="4FC1BDFA" w14:textId="77777777" w:rsidR="00743327" w:rsidRDefault="00743327" w:rsidP="003958BF"/>
          <w:p w14:paraId="22A54F85" w14:textId="77777777" w:rsidR="00743327" w:rsidRDefault="00743327" w:rsidP="003958BF"/>
          <w:p w14:paraId="01C1369D" w14:textId="77777777" w:rsidR="00743327" w:rsidRDefault="00743327" w:rsidP="003958BF"/>
          <w:p w14:paraId="29F22EAF" w14:textId="77777777" w:rsidR="00743327" w:rsidRDefault="00743327" w:rsidP="003958BF"/>
          <w:p w14:paraId="515C8344" w14:textId="77777777" w:rsidR="00743327" w:rsidRDefault="00743327" w:rsidP="003958BF"/>
          <w:p w14:paraId="4B728ADB" w14:textId="77777777" w:rsidR="00743327" w:rsidRDefault="00743327" w:rsidP="003958BF"/>
          <w:p w14:paraId="03B4E170" w14:textId="77777777" w:rsidR="00743327" w:rsidRDefault="00743327" w:rsidP="003958BF"/>
          <w:p w14:paraId="297AB91A" w14:textId="77777777" w:rsidR="00743327" w:rsidRDefault="00743327" w:rsidP="003958BF"/>
          <w:p w14:paraId="1BCE505B" w14:textId="77777777" w:rsidR="00743327" w:rsidRDefault="00743327" w:rsidP="003958BF"/>
          <w:p w14:paraId="328EE6ED" w14:textId="77777777" w:rsidR="00743327" w:rsidRDefault="00743327" w:rsidP="003958BF"/>
          <w:p w14:paraId="70278989" w14:textId="757102D5" w:rsidR="00743327" w:rsidRDefault="00743327" w:rsidP="003958BF"/>
          <w:p w14:paraId="6413124E" w14:textId="77777777" w:rsidR="00743327" w:rsidRDefault="00743327" w:rsidP="003958BF"/>
          <w:p w14:paraId="2D552D2B" w14:textId="77777777" w:rsidR="00743327" w:rsidRDefault="00743327" w:rsidP="003958BF"/>
          <w:p w14:paraId="574E6339" w14:textId="77777777" w:rsidR="00743327" w:rsidRDefault="00743327" w:rsidP="003958BF"/>
          <w:p w14:paraId="6BCB88B4" w14:textId="77777777" w:rsidR="00743327" w:rsidRDefault="00743327" w:rsidP="003958BF"/>
          <w:p w14:paraId="448764F8" w14:textId="77777777" w:rsidR="00743327" w:rsidRDefault="00743327" w:rsidP="003958BF"/>
          <w:p w14:paraId="45D2D5CF" w14:textId="77777777" w:rsidR="00743327" w:rsidRDefault="00743327" w:rsidP="003958BF"/>
          <w:p w14:paraId="62F0C525" w14:textId="77777777" w:rsidR="00743327" w:rsidRDefault="00743327" w:rsidP="003958BF"/>
          <w:p w14:paraId="1C5EBEDC" w14:textId="77777777" w:rsidR="00743327" w:rsidRDefault="00743327" w:rsidP="003958BF"/>
          <w:p w14:paraId="3CC42778" w14:textId="77777777" w:rsidR="00743327" w:rsidRDefault="00743327" w:rsidP="003958BF"/>
          <w:p w14:paraId="276F0300" w14:textId="77777777" w:rsidR="00743327" w:rsidRDefault="00743327" w:rsidP="003958BF"/>
          <w:p w14:paraId="7C439E3E" w14:textId="77777777" w:rsidR="00743327" w:rsidRDefault="00743327" w:rsidP="003958BF"/>
          <w:p w14:paraId="21988EB2" w14:textId="77777777" w:rsidR="00743327" w:rsidRDefault="00743327" w:rsidP="003958BF"/>
          <w:p w14:paraId="48458652" w14:textId="77777777" w:rsidR="00743327" w:rsidRDefault="00743327" w:rsidP="003958BF"/>
          <w:p w14:paraId="3D6F82F8" w14:textId="77777777" w:rsidR="00743327" w:rsidRDefault="00743327" w:rsidP="003958BF"/>
          <w:p w14:paraId="73DC67F2" w14:textId="77777777" w:rsidR="00743327" w:rsidRDefault="00743327" w:rsidP="003958BF"/>
          <w:p w14:paraId="52FEFC7A" w14:textId="77777777" w:rsidR="00743327" w:rsidRDefault="00743327" w:rsidP="003958BF"/>
          <w:p w14:paraId="01805A26" w14:textId="77777777" w:rsidR="00743327" w:rsidRDefault="00743327" w:rsidP="003958BF"/>
          <w:p w14:paraId="4386C51D" w14:textId="77777777" w:rsidR="00743327" w:rsidRDefault="00743327" w:rsidP="003958BF"/>
          <w:p w14:paraId="7A9117E5" w14:textId="77777777" w:rsidR="00743327" w:rsidRDefault="00743327" w:rsidP="003958BF"/>
          <w:p w14:paraId="0136131A" w14:textId="77777777" w:rsidR="00743327" w:rsidRDefault="00743327" w:rsidP="003958BF"/>
          <w:p w14:paraId="7306F51F" w14:textId="77777777" w:rsidR="00743327" w:rsidRDefault="00743327" w:rsidP="003958BF"/>
          <w:p w14:paraId="4ABDC323" w14:textId="77777777" w:rsidR="00743327" w:rsidRDefault="00743327" w:rsidP="003958BF"/>
          <w:p w14:paraId="662B6164" w14:textId="77777777" w:rsidR="00743327" w:rsidRDefault="00743327" w:rsidP="003958BF"/>
          <w:p w14:paraId="3931EA26" w14:textId="77777777" w:rsidR="00743327" w:rsidRDefault="00743327" w:rsidP="003958BF"/>
          <w:p w14:paraId="07C79804" w14:textId="77777777" w:rsidR="00743327" w:rsidRDefault="00743327" w:rsidP="003958BF"/>
          <w:p w14:paraId="47D0E968" w14:textId="77777777" w:rsidR="00743327" w:rsidRDefault="00743327" w:rsidP="003958BF"/>
          <w:p w14:paraId="0EB2527A" w14:textId="77777777" w:rsidR="003958BF" w:rsidRDefault="003958BF" w:rsidP="003958BF"/>
          <w:p w14:paraId="1395467D" w14:textId="77777777" w:rsidR="00CD1FAE" w:rsidRDefault="00CD1FAE" w:rsidP="003958BF"/>
          <w:p w14:paraId="6F345D9C" w14:textId="65E49799" w:rsidR="00CD1FAE" w:rsidRDefault="00CD1FAE" w:rsidP="003958BF"/>
          <w:p w14:paraId="34FBDB22" w14:textId="77777777" w:rsidR="00CD1FAE" w:rsidRDefault="00CD1FAE" w:rsidP="003958BF"/>
          <w:p w14:paraId="069D4CE3" w14:textId="77777777" w:rsidR="00CD1FAE" w:rsidRDefault="00CD1FAE" w:rsidP="003958BF"/>
          <w:p w14:paraId="7051FD55" w14:textId="77777777" w:rsidR="00CD1FAE" w:rsidRDefault="00CD1FAE" w:rsidP="003958BF"/>
          <w:p w14:paraId="4007EC4E" w14:textId="77777777" w:rsidR="00CD1FAE" w:rsidRDefault="00CD1FAE" w:rsidP="003958BF"/>
          <w:p w14:paraId="4B301B0B" w14:textId="77777777" w:rsidR="00CD1FAE" w:rsidRDefault="00CD1FAE" w:rsidP="003958BF"/>
          <w:p w14:paraId="4AF8F724" w14:textId="77777777" w:rsidR="00CD1FAE" w:rsidRDefault="00CD1FAE" w:rsidP="003958BF"/>
          <w:p w14:paraId="1DD8FB84" w14:textId="77777777" w:rsidR="00CD1FAE" w:rsidRDefault="00CD1FAE" w:rsidP="003958BF"/>
          <w:p w14:paraId="2F9B5B54" w14:textId="77777777" w:rsidR="00CD1FAE" w:rsidRDefault="00CD1FAE" w:rsidP="003958BF"/>
          <w:p w14:paraId="32D6AF96" w14:textId="77777777" w:rsidR="00CD1FAE" w:rsidRDefault="00CD1FAE" w:rsidP="003958BF"/>
          <w:p w14:paraId="2BB16D06" w14:textId="77777777" w:rsidR="00CD1FAE" w:rsidRDefault="00CD1FAE" w:rsidP="003958BF"/>
          <w:p w14:paraId="16D87790" w14:textId="77777777" w:rsidR="00CD1FAE" w:rsidRDefault="00CD1FAE" w:rsidP="003958BF"/>
          <w:p w14:paraId="16F085EF" w14:textId="77777777" w:rsidR="00CD1FAE" w:rsidRDefault="00CD1FAE" w:rsidP="003958BF"/>
          <w:p w14:paraId="03A98AFD" w14:textId="77777777" w:rsidR="00CD1FAE" w:rsidRDefault="00CD1FAE" w:rsidP="003958BF"/>
          <w:p w14:paraId="3F5F62BE" w14:textId="77777777" w:rsidR="00CD1FAE" w:rsidRDefault="00CD1FAE" w:rsidP="003958BF"/>
          <w:p w14:paraId="642AE805" w14:textId="77777777" w:rsidR="00CD1FAE" w:rsidRDefault="00CD1FAE" w:rsidP="003958BF"/>
          <w:p w14:paraId="607C87EA" w14:textId="77777777" w:rsidR="00CD1FAE" w:rsidRDefault="00CD1FAE" w:rsidP="003958BF"/>
          <w:p w14:paraId="05EFD2E9" w14:textId="77777777" w:rsidR="00CD1FAE" w:rsidRDefault="00CD1FAE" w:rsidP="003958BF"/>
          <w:p w14:paraId="6FC93A38" w14:textId="77777777" w:rsidR="00CD1FAE" w:rsidRDefault="00CD1FAE" w:rsidP="003958BF"/>
          <w:p w14:paraId="3792E193" w14:textId="77777777" w:rsidR="00CD1FAE" w:rsidRDefault="00CD1FAE" w:rsidP="003958BF"/>
          <w:p w14:paraId="11F14C3B" w14:textId="77777777" w:rsidR="00CD1FAE" w:rsidRDefault="00CD1FAE" w:rsidP="003958BF"/>
          <w:p w14:paraId="137CF0EA" w14:textId="77777777" w:rsidR="00CD1FAE" w:rsidRDefault="00CD1FAE" w:rsidP="003958BF"/>
          <w:p w14:paraId="2F8BEBAF" w14:textId="77777777" w:rsidR="00CD1FAE" w:rsidRDefault="00CD1FAE" w:rsidP="003958BF"/>
          <w:p w14:paraId="36EC12B0" w14:textId="77777777" w:rsidR="00CD1FAE" w:rsidRDefault="00CD1FAE" w:rsidP="003958BF"/>
          <w:p w14:paraId="1F3A155A" w14:textId="77777777" w:rsidR="00CD1FAE" w:rsidRDefault="00CD1FAE" w:rsidP="003958BF"/>
          <w:p w14:paraId="67429D1F" w14:textId="77777777" w:rsidR="00CD1FAE" w:rsidRDefault="00CD1FAE" w:rsidP="003958BF"/>
          <w:p w14:paraId="6F8D0752" w14:textId="77777777" w:rsidR="00CD1FAE" w:rsidRDefault="00CD1FAE" w:rsidP="003958BF"/>
          <w:p w14:paraId="1CA5E509" w14:textId="77777777" w:rsidR="00CD1FAE" w:rsidRDefault="00CD1FAE" w:rsidP="003958BF"/>
          <w:p w14:paraId="57C540E9" w14:textId="77777777" w:rsidR="00CD1FAE" w:rsidRDefault="00CD1FAE" w:rsidP="003958BF"/>
          <w:p w14:paraId="609C0D95" w14:textId="77777777" w:rsidR="00CD1FAE" w:rsidRDefault="00CD1FAE" w:rsidP="003958BF"/>
          <w:p w14:paraId="75A388C9" w14:textId="77777777" w:rsidR="00CD1FAE" w:rsidRDefault="00CD1FAE" w:rsidP="003958BF"/>
          <w:p w14:paraId="6ED46226" w14:textId="77777777" w:rsidR="00CD1FAE" w:rsidRDefault="00CD1FAE" w:rsidP="003958BF"/>
          <w:p w14:paraId="21E98DE5" w14:textId="77777777" w:rsidR="00CD1FAE" w:rsidRDefault="00CD1FAE" w:rsidP="003958BF"/>
          <w:p w14:paraId="3648BAEC" w14:textId="77777777" w:rsidR="00CD1FAE" w:rsidRDefault="00CD1FAE" w:rsidP="003958BF"/>
          <w:p w14:paraId="3AC9B7BD" w14:textId="77777777" w:rsidR="00CD1FAE" w:rsidRDefault="00CD1FAE" w:rsidP="003958BF"/>
          <w:p w14:paraId="31835D68" w14:textId="3520AD64" w:rsidR="00CD1FAE" w:rsidRDefault="00CD1FAE" w:rsidP="003958BF"/>
          <w:p w14:paraId="6C865482" w14:textId="77777777" w:rsidR="00CD1FAE" w:rsidRDefault="00CD1FAE" w:rsidP="003958BF"/>
          <w:p w14:paraId="53382CD8" w14:textId="77777777" w:rsidR="00CD1FAE" w:rsidRDefault="00CD1FAE" w:rsidP="003958BF"/>
          <w:p w14:paraId="583DE066" w14:textId="77777777" w:rsidR="00CD1FAE" w:rsidRDefault="00CD1FAE" w:rsidP="003958BF"/>
          <w:p w14:paraId="3B147E16" w14:textId="77777777" w:rsidR="00CD1FAE" w:rsidRDefault="00CD1FAE" w:rsidP="003958BF"/>
          <w:p w14:paraId="58524254" w14:textId="77777777" w:rsidR="00CD1FAE" w:rsidRDefault="00CD1FAE" w:rsidP="003958BF"/>
          <w:p w14:paraId="0FCB82BF" w14:textId="77777777" w:rsidR="00CD1FAE" w:rsidRDefault="00CD1FAE" w:rsidP="003958BF"/>
          <w:p w14:paraId="3E0058E4" w14:textId="77777777" w:rsidR="00CD1FAE" w:rsidRDefault="00CD1FAE" w:rsidP="003958BF"/>
          <w:p w14:paraId="0B834FA5" w14:textId="77777777" w:rsidR="00CD1FAE" w:rsidRDefault="00CD1FAE" w:rsidP="003958BF"/>
          <w:p w14:paraId="713B86F5" w14:textId="77777777" w:rsidR="00CD1FAE" w:rsidRDefault="00CD1FAE" w:rsidP="003958BF"/>
          <w:p w14:paraId="2CF3624D" w14:textId="77777777" w:rsidR="00CD1FAE" w:rsidRDefault="00CD1FAE" w:rsidP="003958BF"/>
          <w:p w14:paraId="131560E0" w14:textId="13B54A63" w:rsidR="00CD1FAE" w:rsidRPr="003958BF" w:rsidRDefault="00CD1FAE" w:rsidP="003958BF"/>
        </w:tc>
        <w:tc>
          <w:tcPr>
            <w:tcW w:w="8632" w:type="dxa"/>
            <w:gridSpan w:val="5"/>
            <w:tcBorders>
              <w:bottom w:val="single" w:sz="18" w:space="0" w:color="476166" w:themeColor="accent1"/>
            </w:tcBorders>
            <w:vAlign w:val="center"/>
          </w:tcPr>
          <w:p w14:paraId="0F147A3B" w14:textId="6173824B" w:rsidR="00D00FFF" w:rsidRDefault="005C3AF1" w:rsidP="00CE2052">
            <w:pPr>
              <w:pStyle w:val="Quote"/>
              <w:jc w:val="center"/>
              <w:rPr>
                <w:rFonts w:ascii="Arial" w:hAnsi="Arial" w:cs="Arial"/>
                <w:b/>
                <w:bCs/>
                <w:color w:val="auto"/>
                <w:sz w:val="28"/>
                <w:szCs w:val="28"/>
              </w:rPr>
            </w:pPr>
            <w:r w:rsidRPr="007E1608">
              <w:rPr>
                <w:rFonts w:ascii="Arial" w:hAnsi="Arial" w:cs="Arial"/>
                <w:b/>
                <w:bCs/>
                <w:color w:val="auto"/>
                <w:sz w:val="28"/>
                <w:szCs w:val="28"/>
              </w:rPr>
              <w:lastRenderedPageBreak/>
              <w:t xml:space="preserve">2. </w:t>
            </w:r>
            <w:r w:rsidR="0003099F" w:rsidRPr="007E1608">
              <w:rPr>
                <w:rFonts w:ascii="Arial" w:hAnsi="Arial" w:cs="Arial"/>
                <w:b/>
                <w:bCs/>
                <w:color w:val="auto"/>
                <w:sz w:val="28"/>
                <w:szCs w:val="28"/>
              </w:rPr>
              <w:t>Critical Thinking Concept</w:t>
            </w:r>
            <w:r w:rsidR="00D004FD">
              <w:rPr>
                <w:rFonts w:ascii="Arial" w:hAnsi="Arial" w:cs="Arial"/>
                <w:b/>
                <w:bCs/>
                <w:color w:val="auto"/>
                <w:sz w:val="28"/>
                <w:szCs w:val="28"/>
              </w:rPr>
              <w:t xml:space="preserve"> and Creative Thinking Tool</w:t>
            </w:r>
            <w:r w:rsidR="0003099F" w:rsidRPr="007E1608">
              <w:rPr>
                <w:rFonts w:ascii="Arial" w:hAnsi="Arial" w:cs="Arial"/>
                <w:b/>
                <w:bCs/>
                <w:color w:val="auto"/>
                <w:sz w:val="28"/>
                <w:szCs w:val="28"/>
              </w:rPr>
              <w:t xml:space="preserve"> </w:t>
            </w:r>
          </w:p>
          <w:p w14:paraId="31915779" w14:textId="2FD58EDB" w:rsidR="00D00FFF" w:rsidRDefault="00D00FFF" w:rsidP="00D00FFF"/>
          <w:p w14:paraId="02E8223D" w14:textId="185ECA6E" w:rsidR="004C42B0" w:rsidRDefault="00480754" w:rsidP="006B2B43">
            <w:pPr>
              <w:spacing w:line="360" w:lineRule="auto"/>
              <w:jc w:val="both"/>
              <w:rPr>
                <w:rFonts w:ascii="Arial" w:hAnsi="Arial" w:cs="Arial"/>
                <w:sz w:val="22"/>
                <w:szCs w:val="22"/>
              </w:rPr>
            </w:pPr>
            <w:r w:rsidRPr="00007B66">
              <w:rPr>
                <w:rFonts w:ascii="Arial" w:hAnsi="Arial" w:cs="Arial"/>
                <w:b/>
                <w:bCs/>
                <w:sz w:val="22"/>
                <w:szCs w:val="22"/>
              </w:rPr>
              <w:t>C</w:t>
            </w:r>
            <w:r w:rsidR="001D3B9C" w:rsidRPr="00007B66">
              <w:rPr>
                <w:rFonts w:ascii="Arial" w:hAnsi="Arial" w:cs="Arial"/>
                <w:b/>
                <w:bCs/>
                <w:sz w:val="22"/>
                <w:szCs w:val="22"/>
              </w:rPr>
              <w:t xml:space="preserve">ritical </w:t>
            </w:r>
            <w:r w:rsidRPr="00007B66">
              <w:rPr>
                <w:rFonts w:ascii="Arial" w:hAnsi="Arial" w:cs="Arial"/>
                <w:b/>
                <w:bCs/>
                <w:sz w:val="22"/>
                <w:szCs w:val="22"/>
              </w:rPr>
              <w:t>T</w:t>
            </w:r>
            <w:r w:rsidR="001D3B9C" w:rsidRPr="00007B66">
              <w:rPr>
                <w:rFonts w:ascii="Arial" w:hAnsi="Arial" w:cs="Arial"/>
                <w:b/>
                <w:bCs/>
                <w:sz w:val="22"/>
                <w:szCs w:val="22"/>
              </w:rPr>
              <w:t>hinking</w:t>
            </w:r>
            <w:r w:rsidR="001D3B9C">
              <w:rPr>
                <w:rFonts w:ascii="Arial" w:hAnsi="Arial" w:cs="Arial"/>
                <w:sz w:val="22"/>
                <w:szCs w:val="22"/>
              </w:rPr>
              <w:t xml:space="preserve"> (</w:t>
            </w:r>
            <w:r w:rsidR="00007B66">
              <w:rPr>
                <w:rFonts w:ascii="Arial" w:hAnsi="Arial" w:cs="Arial"/>
                <w:sz w:val="22"/>
                <w:szCs w:val="22"/>
              </w:rPr>
              <w:t>CT</w:t>
            </w:r>
            <w:r w:rsidR="001D3B9C">
              <w:rPr>
                <w:rFonts w:ascii="Arial" w:hAnsi="Arial" w:cs="Arial"/>
                <w:sz w:val="22"/>
                <w:szCs w:val="22"/>
              </w:rPr>
              <w:t>)</w:t>
            </w:r>
            <w:r>
              <w:rPr>
                <w:rFonts w:ascii="Arial" w:hAnsi="Arial" w:cs="Arial"/>
                <w:sz w:val="22"/>
                <w:szCs w:val="22"/>
              </w:rPr>
              <w:t xml:space="preserve"> is about </w:t>
            </w:r>
            <w:r w:rsidR="004925CC">
              <w:rPr>
                <w:rFonts w:ascii="Arial" w:hAnsi="Arial" w:cs="Arial"/>
                <w:sz w:val="22"/>
                <w:szCs w:val="22"/>
              </w:rPr>
              <w:t xml:space="preserve">people and </w:t>
            </w:r>
            <w:r w:rsidR="00CB649A">
              <w:rPr>
                <w:rFonts w:ascii="Arial" w:hAnsi="Arial" w:cs="Arial"/>
                <w:sz w:val="22"/>
                <w:szCs w:val="22"/>
              </w:rPr>
              <w:t>organization’s</w:t>
            </w:r>
            <w:r w:rsidR="004925CC">
              <w:rPr>
                <w:rFonts w:ascii="Arial" w:hAnsi="Arial" w:cs="Arial"/>
                <w:sz w:val="22"/>
                <w:szCs w:val="22"/>
              </w:rPr>
              <w:t xml:space="preserve"> beliefs, values, </w:t>
            </w:r>
            <w:r w:rsidR="00C631AD">
              <w:rPr>
                <w:rFonts w:ascii="Arial" w:hAnsi="Arial" w:cs="Arial"/>
                <w:sz w:val="22"/>
                <w:szCs w:val="22"/>
              </w:rPr>
              <w:t>attitudes</w:t>
            </w:r>
            <w:r w:rsidR="00413B48">
              <w:rPr>
                <w:rFonts w:ascii="Arial" w:hAnsi="Arial" w:cs="Arial"/>
                <w:sz w:val="22"/>
                <w:szCs w:val="22"/>
              </w:rPr>
              <w:t>, emotions</w:t>
            </w:r>
            <w:r w:rsidR="00C631AD">
              <w:rPr>
                <w:rFonts w:ascii="Arial" w:hAnsi="Arial" w:cs="Arial"/>
                <w:sz w:val="22"/>
                <w:szCs w:val="22"/>
              </w:rPr>
              <w:t xml:space="preserve"> and trust. CT </w:t>
            </w:r>
            <w:r w:rsidR="007B209E">
              <w:rPr>
                <w:rFonts w:ascii="Arial" w:hAnsi="Arial" w:cs="Arial"/>
                <w:sz w:val="22"/>
                <w:szCs w:val="22"/>
              </w:rPr>
              <w:t xml:space="preserve">is about inductive </w:t>
            </w:r>
            <w:r w:rsidR="00CB649A">
              <w:rPr>
                <w:rFonts w:ascii="Arial" w:hAnsi="Arial" w:cs="Arial"/>
                <w:sz w:val="22"/>
                <w:szCs w:val="22"/>
              </w:rPr>
              <w:t>reasoning</w:t>
            </w:r>
            <w:r w:rsidR="007B209E">
              <w:rPr>
                <w:rFonts w:ascii="Arial" w:hAnsi="Arial" w:cs="Arial"/>
                <w:sz w:val="22"/>
                <w:szCs w:val="22"/>
              </w:rPr>
              <w:t xml:space="preserve"> </w:t>
            </w:r>
            <w:r w:rsidR="00324056">
              <w:rPr>
                <w:rFonts w:ascii="Arial" w:hAnsi="Arial" w:cs="Arial"/>
                <w:sz w:val="22"/>
                <w:szCs w:val="22"/>
              </w:rPr>
              <w:t>where the approach is Top → Down</w:t>
            </w:r>
            <w:r w:rsidR="00CB649A">
              <w:rPr>
                <w:rFonts w:ascii="Arial" w:hAnsi="Arial" w:cs="Arial"/>
                <w:sz w:val="22"/>
                <w:szCs w:val="22"/>
              </w:rPr>
              <w:t xml:space="preserve"> and deductive reasoning where the approach is</w:t>
            </w:r>
            <w:r w:rsidR="00DA593A">
              <w:rPr>
                <w:rFonts w:ascii="Arial" w:hAnsi="Arial" w:cs="Arial"/>
                <w:sz w:val="22"/>
                <w:szCs w:val="22"/>
              </w:rPr>
              <w:t xml:space="preserve"> Bottom → Top.</w:t>
            </w:r>
            <w:r w:rsidR="006B2B43">
              <w:rPr>
                <w:rFonts w:ascii="Arial" w:hAnsi="Arial" w:cs="Arial"/>
                <w:sz w:val="22"/>
                <w:szCs w:val="22"/>
              </w:rPr>
              <w:t xml:space="preserve"> </w:t>
            </w:r>
            <w:r w:rsidR="001904B6" w:rsidRPr="003E0389">
              <w:rPr>
                <w:rFonts w:ascii="Arial" w:hAnsi="Arial" w:cs="Arial"/>
                <w:color w:val="000000"/>
                <w:sz w:val="22"/>
                <w:szCs w:val="22"/>
                <w:shd w:val="clear" w:color="auto" w:fill="FFFFFF"/>
              </w:rPr>
              <w:t>Ennis (1996)</w:t>
            </w:r>
            <w:r w:rsidR="00C33BF8">
              <w:rPr>
                <w:rFonts w:ascii="Arial" w:hAnsi="Arial" w:cs="Arial"/>
                <w:color w:val="000000"/>
                <w:sz w:val="22"/>
                <w:szCs w:val="22"/>
                <w:shd w:val="clear" w:color="auto" w:fill="FFFFFF"/>
              </w:rPr>
              <w:t>, comments:</w:t>
            </w:r>
            <w:r w:rsidR="003E0389">
              <w:rPr>
                <w:rFonts w:ascii="Arial" w:hAnsi="Arial" w:cs="Arial"/>
                <w:color w:val="000000"/>
                <w:sz w:val="22"/>
                <w:szCs w:val="22"/>
                <w:shd w:val="clear" w:color="auto" w:fill="FFFFFF"/>
              </w:rPr>
              <w:t xml:space="preserve"> </w:t>
            </w:r>
            <w:r w:rsidR="005D3F15">
              <w:rPr>
                <w:rFonts w:ascii="Arial" w:hAnsi="Arial" w:cs="Arial"/>
                <w:sz w:val="22"/>
                <w:szCs w:val="22"/>
              </w:rPr>
              <w:t>“</w:t>
            </w:r>
            <w:r w:rsidR="00427DEE" w:rsidRPr="00427DEE">
              <w:rPr>
                <w:rFonts w:ascii="Arial" w:hAnsi="Arial" w:cs="Arial"/>
                <w:sz w:val="22"/>
                <w:szCs w:val="22"/>
              </w:rPr>
              <w:t xml:space="preserve">Critical thinking is </w:t>
            </w:r>
            <w:r w:rsidR="00C33BF8">
              <w:rPr>
                <w:rFonts w:ascii="Arial" w:hAnsi="Arial" w:cs="Arial"/>
                <w:sz w:val="22"/>
                <w:szCs w:val="22"/>
              </w:rPr>
              <w:t xml:space="preserve">a </w:t>
            </w:r>
            <w:r w:rsidR="00427DEE" w:rsidRPr="00427DEE">
              <w:rPr>
                <w:rFonts w:ascii="Arial" w:hAnsi="Arial" w:cs="Arial"/>
                <w:sz w:val="22"/>
                <w:szCs w:val="22"/>
              </w:rPr>
              <w:t>reasonable reflective thinking focused on deciding what to believe or do. The emphasis is on reasonableness, reflection, and the process of making decisions</w:t>
            </w:r>
            <w:r w:rsidR="005D3F15">
              <w:rPr>
                <w:rFonts w:ascii="Arial" w:hAnsi="Arial" w:cs="Arial"/>
                <w:sz w:val="22"/>
                <w:szCs w:val="22"/>
              </w:rPr>
              <w:t>”</w:t>
            </w:r>
            <w:r w:rsidR="00490C67">
              <w:rPr>
                <w:rFonts w:ascii="Arial" w:hAnsi="Arial" w:cs="Arial"/>
                <w:sz w:val="22"/>
                <w:szCs w:val="22"/>
              </w:rPr>
              <w:t xml:space="preserve">. </w:t>
            </w:r>
            <w:r w:rsidR="00A43A90">
              <w:rPr>
                <w:rFonts w:ascii="Arial" w:hAnsi="Arial" w:cs="Arial"/>
                <w:sz w:val="22"/>
                <w:szCs w:val="22"/>
              </w:rPr>
              <w:t>According to him</w:t>
            </w:r>
            <w:r w:rsidR="00A0526E">
              <w:rPr>
                <w:rFonts w:ascii="Arial" w:hAnsi="Arial" w:cs="Arial"/>
                <w:sz w:val="22"/>
                <w:szCs w:val="22"/>
              </w:rPr>
              <w:t xml:space="preserve">, the </w:t>
            </w:r>
            <w:r w:rsidR="001C3C75">
              <w:rPr>
                <w:rFonts w:ascii="Arial" w:hAnsi="Arial" w:cs="Arial"/>
                <w:sz w:val="22"/>
                <w:szCs w:val="22"/>
              </w:rPr>
              <w:t xml:space="preserve">definition of the </w:t>
            </w:r>
            <w:r w:rsidR="00A0526E">
              <w:rPr>
                <w:rFonts w:ascii="Arial" w:hAnsi="Arial" w:cs="Arial"/>
                <w:sz w:val="22"/>
                <w:szCs w:val="22"/>
              </w:rPr>
              <w:t>critical thinking</w:t>
            </w:r>
            <w:r w:rsidR="005B517C">
              <w:rPr>
                <w:rFonts w:ascii="Arial" w:hAnsi="Arial" w:cs="Arial"/>
                <w:sz w:val="22"/>
                <w:szCs w:val="22"/>
              </w:rPr>
              <w:t xml:space="preserve"> theory relates to the concept of </w:t>
            </w:r>
            <w:r w:rsidR="00A0526E">
              <w:rPr>
                <w:rFonts w:ascii="Arial" w:hAnsi="Arial" w:cs="Arial"/>
                <w:sz w:val="22"/>
                <w:szCs w:val="22"/>
              </w:rPr>
              <w:t>critical thinking disposition</w:t>
            </w:r>
            <w:r w:rsidR="00490C67">
              <w:rPr>
                <w:rFonts w:ascii="Arial" w:hAnsi="Arial" w:cs="Arial"/>
                <w:sz w:val="22"/>
                <w:szCs w:val="22"/>
              </w:rPr>
              <w:t xml:space="preserve"> </w:t>
            </w:r>
            <w:r w:rsidR="005B2131">
              <w:rPr>
                <w:rFonts w:ascii="Arial" w:hAnsi="Arial" w:cs="Arial"/>
                <w:sz w:val="22"/>
                <w:szCs w:val="22"/>
              </w:rPr>
              <w:t>that includes</w:t>
            </w:r>
            <w:r w:rsidR="004C42B0">
              <w:rPr>
                <w:rFonts w:ascii="Arial" w:hAnsi="Arial" w:cs="Arial"/>
                <w:sz w:val="22"/>
                <w:szCs w:val="22"/>
              </w:rPr>
              <w:t>:</w:t>
            </w:r>
          </w:p>
          <w:p w14:paraId="5C63F3AD" w14:textId="77777777" w:rsidR="00490DA2" w:rsidRDefault="005B23BC" w:rsidP="004C42B0">
            <w:pPr>
              <w:pStyle w:val="ListParagraph"/>
              <w:numPr>
                <w:ilvl w:val="0"/>
                <w:numId w:val="7"/>
              </w:numPr>
              <w:spacing w:line="360" w:lineRule="auto"/>
              <w:jc w:val="both"/>
              <w:rPr>
                <w:rFonts w:ascii="Arial" w:hAnsi="Arial" w:cs="Arial"/>
                <w:sz w:val="22"/>
                <w:szCs w:val="22"/>
              </w:rPr>
            </w:pPr>
            <w:r w:rsidRPr="004C42B0">
              <w:rPr>
                <w:rFonts w:ascii="Arial" w:hAnsi="Arial" w:cs="Arial"/>
                <w:sz w:val="22"/>
                <w:szCs w:val="22"/>
              </w:rPr>
              <w:t xml:space="preserve">concealed features </w:t>
            </w:r>
          </w:p>
          <w:p w14:paraId="429C4F50" w14:textId="77777777" w:rsidR="00FA05C8" w:rsidRDefault="003F3772" w:rsidP="00490DA2">
            <w:pPr>
              <w:pStyle w:val="ListParagraph"/>
              <w:numPr>
                <w:ilvl w:val="0"/>
                <w:numId w:val="7"/>
              </w:numPr>
              <w:spacing w:line="360" w:lineRule="auto"/>
              <w:jc w:val="both"/>
              <w:rPr>
                <w:rFonts w:ascii="Arial" w:hAnsi="Arial" w:cs="Arial"/>
                <w:sz w:val="22"/>
                <w:szCs w:val="22"/>
              </w:rPr>
            </w:pPr>
            <w:r w:rsidRPr="004C42B0">
              <w:rPr>
                <w:rFonts w:ascii="Arial" w:hAnsi="Arial" w:cs="Arial"/>
                <w:sz w:val="22"/>
                <w:szCs w:val="22"/>
              </w:rPr>
              <w:t xml:space="preserve">relationship to </w:t>
            </w:r>
            <w:r w:rsidR="00CB4B2A" w:rsidRPr="004C42B0">
              <w:rPr>
                <w:rFonts w:ascii="Arial" w:hAnsi="Arial" w:cs="Arial"/>
                <w:sz w:val="22"/>
                <w:szCs w:val="22"/>
              </w:rPr>
              <w:t>predispositions, vulnerabilities</w:t>
            </w:r>
            <w:r w:rsidR="00801E9E" w:rsidRPr="004C42B0">
              <w:rPr>
                <w:rFonts w:ascii="Arial" w:hAnsi="Arial" w:cs="Arial"/>
                <w:sz w:val="22"/>
                <w:szCs w:val="22"/>
              </w:rPr>
              <w:t>, capabilities</w:t>
            </w:r>
          </w:p>
          <w:p w14:paraId="2ED62F7E" w14:textId="1E605708" w:rsidR="00D00FFF" w:rsidRDefault="00E5442F" w:rsidP="00490DA2">
            <w:pPr>
              <w:pStyle w:val="ListParagraph"/>
              <w:numPr>
                <w:ilvl w:val="0"/>
                <w:numId w:val="7"/>
              </w:numPr>
              <w:spacing w:line="360" w:lineRule="auto"/>
              <w:jc w:val="both"/>
              <w:rPr>
                <w:rFonts w:ascii="Arial" w:hAnsi="Arial" w:cs="Arial"/>
                <w:sz w:val="22"/>
                <w:szCs w:val="22"/>
              </w:rPr>
            </w:pPr>
            <w:r>
              <w:rPr>
                <w:rFonts w:ascii="Arial" w:hAnsi="Arial" w:cs="Arial"/>
                <w:sz w:val="22"/>
                <w:szCs w:val="22"/>
              </w:rPr>
              <w:t>the responsibility</w:t>
            </w:r>
            <w:r w:rsidR="002E4B14">
              <w:rPr>
                <w:rFonts w:ascii="Arial" w:hAnsi="Arial" w:cs="Arial"/>
                <w:sz w:val="22"/>
                <w:szCs w:val="22"/>
              </w:rPr>
              <w:t xml:space="preserve"> to </w:t>
            </w:r>
            <w:r w:rsidR="00EF4A46">
              <w:rPr>
                <w:rFonts w:ascii="Arial" w:hAnsi="Arial" w:cs="Arial"/>
                <w:sz w:val="22"/>
                <w:szCs w:val="22"/>
              </w:rPr>
              <w:t xml:space="preserve">keep to usual meanings compared to </w:t>
            </w:r>
            <w:r w:rsidR="002D4A93">
              <w:rPr>
                <w:rFonts w:ascii="Arial" w:hAnsi="Arial" w:cs="Arial"/>
                <w:sz w:val="22"/>
                <w:szCs w:val="22"/>
              </w:rPr>
              <w:t>scientist</w:t>
            </w:r>
            <w:r w:rsidR="00B7757D">
              <w:rPr>
                <w:rFonts w:ascii="Arial" w:hAnsi="Arial" w:cs="Arial"/>
                <w:sz w:val="22"/>
                <w:szCs w:val="22"/>
              </w:rPr>
              <w:t>s’</w:t>
            </w:r>
            <w:r w:rsidR="002D4A93">
              <w:rPr>
                <w:rFonts w:ascii="Arial" w:hAnsi="Arial" w:cs="Arial"/>
                <w:sz w:val="22"/>
                <w:szCs w:val="22"/>
              </w:rPr>
              <w:t xml:space="preserve"> privil</w:t>
            </w:r>
            <w:r w:rsidR="00B9781E">
              <w:rPr>
                <w:rFonts w:ascii="Arial" w:hAnsi="Arial" w:cs="Arial"/>
                <w:sz w:val="22"/>
                <w:szCs w:val="22"/>
              </w:rPr>
              <w:t xml:space="preserve">ege to generate new interpretations for existing </w:t>
            </w:r>
            <w:r w:rsidR="00B7757D">
              <w:rPr>
                <w:rFonts w:ascii="Arial" w:hAnsi="Arial" w:cs="Arial"/>
                <w:sz w:val="22"/>
                <w:szCs w:val="22"/>
              </w:rPr>
              <w:t>idioms</w:t>
            </w:r>
            <w:r w:rsidR="002533FC" w:rsidRPr="00FA05C8">
              <w:rPr>
                <w:rFonts w:ascii="Arial" w:hAnsi="Arial" w:cs="Arial"/>
                <w:sz w:val="22"/>
                <w:szCs w:val="22"/>
              </w:rPr>
              <w:t xml:space="preserve"> </w:t>
            </w:r>
            <w:r w:rsidR="00A94286" w:rsidRPr="00FA05C8">
              <w:rPr>
                <w:rFonts w:ascii="Arial" w:hAnsi="Arial" w:cs="Arial"/>
                <w:sz w:val="22"/>
                <w:szCs w:val="22"/>
              </w:rPr>
              <w:t xml:space="preserve"> </w:t>
            </w:r>
          </w:p>
          <w:p w14:paraId="441B7E73" w14:textId="04FB2310" w:rsidR="0050629A" w:rsidRDefault="001C796A" w:rsidP="0050629A">
            <w:pPr>
              <w:pStyle w:val="ListParagraph"/>
              <w:numPr>
                <w:ilvl w:val="0"/>
                <w:numId w:val="7"/>
              </w:numPr>
              <w:spacing w:line="360" w:lineRule="auto"/>
              <w:jc w:val="both"/>
              <w:rPr>
                <w:rFonts w:ascii="Arial" w:hAnsi="Arial" w:cs="Arial"/>
                <w:sz w:val="22"/>
                <w:szCs w:val="22"/>
              </w:rPr>
            </w:pPr>
            <w:r>
              <w:rPr>
                <w:rFonts w:ascii="Arial" w:hAnsi="Arial" w:cs="Arial"/>
                <w:sz w:val="22"/>
                <w:szCs w:val="22"/>
              </w:rPr>
              <w:t xml:space="preserve">the difference </w:t>
            </w:r>
            <w:r w:rsidR="0023130D">
              <w:rPr>
                <w:rFonts w:ascii="Arial" w:hAnsi="Arial" w:cs="Arial"/>
                <w:sz w:val="22"/>
                <w:szCs w:val="22"/>
              </w:rPr>
              <w:t>between dispositions and abilities</w:t>
            </w:r>
            <w:r w:rsidR="008365C2">
              <w:rPr>
                <w:rFonts w:ascii="Arial" w:hAnsi="Arial" w:cs="Arial"/>
                <w:sz w:val="22"/>
                <w:szCs w:val="22"/>
              </w:rPr>
              <w:t>.</w:t>
            </w:r>
          </w:p>
          <w:p w14:paraId="019212D4" w14:textId="4164FDEE" w:rsidR="007B048D" w:rsidRDefault="00B23AA1" w:rsidP="003F64D1">
            <w:pPr>
              <w:spacing w:line="360" w:lineRule="auto"/>
              <w:jc w:val="both"/>
              <w:rPr>
                <w:rFonts w:ascii="Arial" w:hAnsi="Arial" w:cs="Arial"/>
                <w:color w:val="000000"/>
                <w:sz w:val="22"/>
                <w:szCs w:val="22"/>
                <w:shd w:val="clear" w:color="auto" w:fill="FFFFFF"/>
              </w:rPr>
            </w:pPr>
            <w:r>
              <w:rPr>
                <w:rFonts w:ascii="Arial" w:hAnsi="Arial" w:cs="Arial"/>
                <w:sz w:val="22"/>
                <w:szCs w:val="22"/>
              </w:rPr>
              <w:t xml:space="preserve">Similarly, </w:t>
            </w:r>
            <w:r w:rsidRPr="00553518">
              <w:rPr>
                <w:rFonts w:ascii="Arial" w:hAnsi="Arial" w:cs="Arial"/>
                <w:color w:val="000000"/>
                <w:sz w:val="22"/>
                <w:szCs w:val="22"/>
                <w:shd w:val="clear" w:color="auto" w:fill="FFFFFF"/>
              </w:rPr>
              <w:t>Facione (2000)</w:t>
            </w:r>
            <w:r w:rsidR="00B420F6" w:rsidRPr="00553518">
              <w:rPr>
                <w:rFonts w:ascii="Arial" w:hAnsi="Arial" w:cs="Arial"/>
                <w:color w:val="000000"/>
                <w:sz w:val="22"/>
                <w:szCs w:val="22"/>
                <w:shd w:val="clear" w:color="auto" w:fill="FFFFFF"/>
              </w:rPr>
              <w:t xml:space="preserve"> states that</w:t>
            </w:r>
            <w:r w:rsidR="00B420F6">
              <w:rPr>
                <w:rFonts w:ascii="Open Sans" w:hAnsi="Open Sans"/>
                <w:color w:val="000000"/>
                <w:sz w:val="20"/>
                <w:szCs w:val="20"/>
                <w:shd w:val="clear" w:color="auto" w:fill="FFFFFF"/>
              </w:rPr>
              <w:t xml:space="preserve"> </w:t>
            </w:r>
            <w:r w:rsidR="00A946D3" w:rsidRPr="00E21CEF">
              <w:rPr>
                <w:rFonts w:ascii="Arial" w:hAnsi="Arial" w:cs="Arial"/>
                <w:color w:val="000000"/>
                <w:sz w:val="22"/>
                <w:szCs w:val="22"/>
                <w:shd w:val="clear" w:color="auto" w:fill="FFFFFF"/>
              </w:rPr>
              <w:t>skill</w:t>
            </w:r>
            <w:r w:rsidR="00DA144C" w:rsidRPr="00E21CEF">
              <w:rPr>
                <w:rFonts w:ascii="Arial" w:hAnsi="Arial" w:cs="Arial"/>
                <w:color w:val="000000"/>
                <w:sz w:val="22"/>
                <w:szCs w:val="22"/>
                <w:shd w:val="clear" w:color="auto" w:fill="FFFFFF"/>
              </w:rPr>
              <w:t xml:space="preserve"> in CT is empathically</w:t>
            </w:r>
            <w:r w:rsidR="009203BB" w:rsidRPr="00E21CEF">
              <w:rPr>
                <w:rFonts w:ascii="Arial" w:hAnsi="Arial" w:cs="Arial"/>
                <w:color w:val="000000"/>
                <w:sz w:val="22"/>
                <w:szCs w:val="22"/>
                <w:shd w:val="clear" w:color="auto" w:fill="FFFFFF"/>
              </w:rPr>
              <w:t xml:space="preserve"> tied in with the congruous</w:t>
            </w:r>
            <w:r w:rsidR="00BF202C" w:rsidRPr="00E21CEF">
              <w:rPr>
                <w:rFonts w:ascii="Arial" w:hAnsi="Arial" w:cs="Arial"/>
                <w:color w:val="000000"/>
                <w:sz w:val="22"/>
                <w:szCs w:val="22"/>
                <w:shd w:val="clear" w:color="auto" w:fill="FFFFFF"/>
              </w:rPr>
              <w:t xml:space="preserve"> inner incentive to ponder and that </w:t>
            </w:r>
            <w:r w:rsidR="00575796" w:rsidRPr="00E21CEF">
              <w:rPr>
                <w:rFonts w:ascii="Arial" w:hAnsi="Arial" w:cs="Arial"/>
                <w:color w:val="000000"/>
                <w:sz w:val="22"/>
                <w:szCs w:val="22"/>
                <w:shd w:val="clear" w:color="auto" w:fill="FFFFFF"/>
              </w:rPr>
              <w:t>CT</w:t>
            </w:r>
            <w:r w:rsidR="00264247" w:rsidRPr="00E21CEF">
              <w:rPr>
                <w:rFonts w:ascii="Arial" w:hAnsi="Arial" w:cs="Arial"/>
                <w:color w:val="000000"/>
                <w:sz w:val="22"/>
                <w:szCs w:val="22"/>
                <w:shd w:val="clear" w:color="auto" w:fill="FFFFFF"/>
              </w:rPr>
              <w:t xml:space="preserve"> skills tone with </w:t>
            </w:r>
            <w:r w:rsidR="00E21CEF" w:rsidRPr="00E21CEF">
              <w:rPr>
                <w:rFonts w:ascii="Arial" w:hAnsi="Arial" w:cs="Arial"/>
                <w:color w:val="000000"/>
                <w:sz w:val="22"/>
                <w:szCs w:val="22"/>
                <w:shd w:val="clear" w:color="auto" w:fill="FFFFFF"/>
              </w:rPr>
              <w:t>CT</w:t>
            </w:r>
            <w:r w:rsidR="005E5F10" w:rsidRPr="00E21CEF">
              <w:rPr>
                <w:rFonts w:ascii="Arial" w:hAnsi="Arial" w:cs="Arial"/>
                <w:color w:val="000000"/>
                <w:sz w:val="22"/>
                <w:szCs w:val="22"/>
                <w:shd w:val="clear" w:color="auto" w:fill="FFFFFF"/>
              </w:rPr>
              <w:t xml:space="preserve"> temperament.</w:t>
            </w:r>
            <w:r w:rsidR="00EF4D0D">
              <w:rPr>
                <w:rFonts w:ascii="Arial" w:hAnsi="Arial" w:cs="Arial"/>
                <w:color w:val="000000"/>
                <w:sz w:val="22"/>
                <w:szCs w:val="22"/>
                <w:shd w:val="clear" w:color="auto" w:fill="FFFFFF"/>
              </w:rPr>
              <w:t xml:space="preserve"> </w:t>
            </w:r>
            <w:r w:rsidR="00BF3EA2">
              <w:rPr>
                <w:rFonts w:ascii="Arial" w:hAnsi="Arial" w:cs="Arial"/>
                <w:color w:val="000000"/>
                <w:sz w:val="22"/>
                <w:szCs w:val="22"/>
                <w:shd w:val="clear" w:color="auto" w:fill="FFFFFF"/>
              </w:rPr>
              <w:t>E</w:t>
            </w:r>
            <w:r w:rsidR="00BF3EA2" w:rsidRPr="00BF3EA2">
              <w:rPr>
                <w:rFonts w:ascii="Arial" w:hAnsi="Arial" w:cs="Arial"/>
                <w:color w:val="000000"/>
                <w:sz w:val="22"/>
                <w:szCs w:val="22"/>
                <w:shd w:val="clear" w:color="auto" w:fill="FFFFFF"/>
              </w:rPr>
              <w:t xml:space="preserve">ven if the statements of the two authors seem to be old-fashioned, they </w:t>
            </w:r>
            <w:r w:rsidR="00BF2314" w:rsidRPr="00BF3EA2">
              <w:rPr>
                <w:rFonts w:ascii="Arial" w:hAnsi="Arial" w:cs="Arial"/>
                <w:color w:val="000000"/>
                <w:sz w:val="22"/>
                <w:szCs w:val="22"/>
                <w:shd w:val="clear" w:color="auto" w:fill="FFFFFF"/>
              </w:rPr>
              <w:t>remain</w:t>
            </w:r>
            <w:r w:rsidR="00BF3EA2" w:rsidRPr="00BF3EA2">
              <w:rPr>
                <w:rFonts w:ascii="Arial" w:hAnsi="Arial" w:cs="Arial"/>
                <w:color w:val="000000"/>
                <w:sz w:val="22"/>
                <w:szCs w:val="22"/>
                <w:shd w:val="clear" w:color="auto" w:fill="FFFFFF"/>
              </w:rPr>
              <w:t xml:space="preserve"> </w:t>
            </w:r>
            <w:r w:rsidR="00F1069B">
              <w:rPr>
                <w:rFonts w:ascii="Arial" w:hAnsi="Arial" w:cs="Arial"/>
                <w:color w:val="000000"/>
                <w:sz w:val="22"/>
                <w:szCs w:val="22"/>
                <w:shd w:val="clear" w:color="auto" w:fill="FFFFFF"/>
              </w:rPr>
              <w:t>actual</w:t>
            </w:r>
            <w:r w:rsidR="00BF3EA2" w:rsidRPr="00BF3EA2">
              <w:rPr>
                <w:rFonts w:ascii="Arial" w:hAnsi="Arial" w:cs="Arial"/>
                <w:color w:val="000000"/>
                <w:sz w:val="22"/>
                <w:szCs w:val="22"/>
                <w:shd w:val="clear" w:color="auto" w:fill="FFFFFF"/>
              </w:rPr>
              <w:t xml:space="preserve"> today.</w:t>
            </w:r>
            <w:r w:rsidR="00CE5DB4">
              <w:rPr>
                <w:rFonts w:ascii="Arial" w:hAnsi="Arial" w:cs="Arial"/>
                <w:color w:val="000000"/>
                <w:sz w:val="22"/>
                <w:szCs w:val="22"/>
                <w:shd w:val="clear" w:color="auto" w:fill="FFFFFF"/>
              </w:rPr>
              <w:t xml:space="preserve"> </w:t>
            </w:r>
            <w:r w:rsidR="002B6691" w:rsidRPr="002B6691">
              <w:rPr>
                <w:rFonts w:ascii="Arial" w:hAnsi="Arial" w:cs="Arial"/>
                <w:color w:val="000000"/>
                <w:sz w:val="22"/>
                <w:szCs w:val="22"/>
                <w:shd w:val="clear" w:color="auto" w:fill="FFFFFF"/>
              </w:rPr>
              <w:t>Greenwich University explains</w:t>
            </w:r>
            <w:r w:rsidR="00BF2314">
              <w:rPr>
                <w:rFonts w:ascii="Arial" w:hAnsi="Arial" w:cs="Arial"/>
                <w:color w:val="000000"/>
                <w:sz w:val="22"/>
                <w:szCs w:val="22"/>
                <w:shd w:val="clear" w:color="auto" w:fill="FFFFFF"/>
              </w:rPr>
              <w:t xml:space="preserve"> and develops</w:t>
            </w:r>
            <w:r w:rsidR="002B6691" w:rsidRPr="002B6691">
              <w:rPr>
                <w:rFonts w:ascii="Arial" w:hAnsi="Arial" w:cs="Arial"/>
                <w:color w:val="000000"/>
                <w:sz w:val="22"/>
                <w:szCs w:val="22"/>
                <w:shd w:val="clear" w:color="auto" w:fill="FFFFFF"/>
              </w:rPr>
              <w:t xml:space="preserve"> the concept of CT in a simpler way</w:t>
            </w:r>
            <w:r w:rsidR="00917161">
              <w:rPr>
                <w:rFonts w:ascii="Arial" w:hAnsi="Arial" w:cs="Arial"/>
                <w:color w:val="000000"/>
                <w:sz w:val="22"/>
                <w:szCs w:val="22"/>
                <w:shd w:val="clear" w:color="auto" w:fill="FFFFFF"/>
              </w:rPr>
              <w:t xml:space="preserve">. </w:t>
            </w:r>
            <w:r w:rsidR="00931789">
              <w:rPr>
                <w:rFonts w:ascii="Arial" w:hAnsi="Arial" w:cs="Arial"/>
                <w:color w:val="000000"/>
                <w:sz w:val="22"/>
                <w:szCs w:val="22"/>
                <w:shd w:val="clear" w:color="auto" w:fill="FFFFFF"/>
              </w:rPr>
              <w:t xml:space="preserve">It states </w:t>
            </w:r>
            <w:r w:rsidR="00FC341A">
              <w:rPr>
                <w:rFonts w:ascii="Arial" w:hAnsi="Arial" w:cs="Arial"/>
                <w:color w:val="000000"/>
                <w:sz w:val="22"/>
                <w:szCs w:val="22"/>
                <w:shd w:val="clear" w:color="auto" w:fill="FFFFFF"/>
              </w:rPr>
              <w:t>the importance of not confusing b</w:t>
            </w:r>
            <w:r w:rsidR="00F862B2">
              <w:rPr>
                <w:rFonts w:ascii="Arial" w:hAnsi="Arial" w:cs="Arial"/>
                <w:color w:val="000000"/>
                <w:sz w:val="22"/>
                <w:szCs w:val="22"/>
                <w:shd w:val="clear" w:color="auto" w:fill="FFFFFF"/>
              </w:rPr>
              <w:t>eing</w:t>
            </w:r>
            <w:r w:rsidR="00FC341A">
              <w:rPr>
                <w:rFonts w:ascii="Arial" w:hAnsi="Arial" w:cs="Arial"/>
                <w:color w:val="000000"/>
                <w:sz w:val="22"/>
                <w:szCs w:val="22"/>
                <w:shd w:val="clear" w:color="auto" w:fill="FFFFFF"/>
              </w:rPr>
              <w:t xml:space="preserve"> critical with be</w:t>
            </w:r>
            <w:r w:rsidR="00F862B2">
              <w:rPr>
                <w:rFonts w:ascii="Arial" w:hAnsi="Arial" w:cs="Arial"/>
                <w:color w:val="000000"/>
                <w:sz w:val="22"/>
                <w:szCs w:val="22"/>
                <w:shd w:val="clear" w:color="auto" w:fill="FFFFFF"/>
              </w:rPr>
              <w:t>ing</w:t>
            </w:r>
            <w:r w:rsidR="00FC341A">
              <w:rPr>
                <w:rFonts w:ascii="Arial" w:hAnsi="Arial" w:cs="Arial"/>
                <w:color w:val="000000"/>
                <w:sz w:val="22"/>
                <w:szCs w:val="22"/>
                <w:shd w:val="clear" w:color="auto" w:fill="FFFFFF"/>
              </w:rPr>
              <w:t xml:space="preserve"> </w:t>
            </w:r>
            <w:r w:rsidR="00F862B2">
              <w:rPr>
                <w:rFonts w:ascii="Arial" w:hAnsi="Arial" w:cs="Arial"/>
                <w:color w:val="000000"/>
                <w:sz w:val="22"/>
                <w:szCs w:val="22"/>
                <w:shd w:val="clear" w:color="auto" w:fill="FFFFFF"/>
              </w:rPr>
              <w:t>negative.</w:t>
            </w:r>
            <w:r w:rsidR="005E5F10" w:rsidRPr="00E21CEF">
              <w:rPr>
                <w:rFonts w:ascii="Arial" w:hAnsi="Arial" w:cs="Arial"/>
                <w:color w:val="000000"/>
                <w:sz w:val="22"/>
                <w:szCs w:val="22"/>
                <w:shd w:val="clear" w:color="auto" w:fill="FFFFFF"/>
              </w:rPr>
              <w:t xml:space="preserve"> </w:t>
            </w:r>
            <w:r w:rsidR="000A763A">
              <w:rPr>
                <w:rFonts w:ascii="Arial" w:hAnsi="Arial" w:cs="Arial"/>
                <w:color w:val="000000"/>
                <w:sz w:val="22"/>
                <w:szCs w:val="22"/>
                <w:shd w:val="clear" w:color="auto" w:fill="FFFFFF"/>
              </w:rPr>
              <w:t xml:space="preserve">It suggests </w:t>
            </w:r>
            <w:r w:rsidR="0053133F">
              <w:rPr>
                <w:rFonts w:ascii="Arial" w:hAnsi="Arial" w:cs="Arial"/>
                <w:color w:val="000000"/>
                <w:sz w:val="22"/>
                <w:szCs w:val="22"/>
                <w:shd w:val="clear" w:color="auto" w:fill="FFFFFF"/>
              </w:rPr>
              <w:t>focusing</w:t>
            </w:r>
            <w:r w:rsidR="000A763A">
              <w:rPr>
                <w:rFonts w:ascii="Arial" w:hAnsi="Arial" w:cs="Arial"/>
                <w:color w:val="000000"/>
                <w:sz w:val="22"/>
                <w:szCs w:val="22"/>
                <w:shd w:val="clear" w:color="auto" w:fill="FFFFFF"/>
              </w:rPr>
              <w:t xml:space="preserve"> on </w:t>
            </w:r>
            <w:r w:rsidR="00FE73AE">
              <w:rPr>
                <w:rFonts w:ascii="Arial" w:hAnsi="Arial" w:cs="Arial"/>
                <w:color w:val="000000"/>
                <w:sz w:val="22"/>
                <w:szCs w:val="22"/>
                <w:shd w:val="clear" w:color="auto" w:fill="FFFFFF"/>
              </w:rPr>
              <w:t>questions</w:t>
            </w:r>
            <w:r w:rsidR="002617B7">
              <w:rPr>
                <w:rFonts w:ascii="Arial" w:hAnsi="Arial" w:cs="Arial"/>
                <w:color w:val="000000"/>
                <w:sz w:val="22"/>
                <w:szCs w:val="22"/>
                <w:shd w:val="clear" w:color="auto" w:fill="FFFFFF"/>
              </w:rPr>
              <w:t xml:space="preserve"> far off </w:t>
            </w:r>
            <w:r w:rsidR="006F493F">
              <w:rPr>
                <w:rFonts w:ascii="Arial" w:hAnsi="Arial" w:cs="Arial"/>
                <w:color w:val="000000"/>
                <w:sz w:val="22"/>
                <w:szCs w:val="22"/>
                <w:shd w:val="clear" w:color="auto" w:fill="FFFFFF"/>
              </w:rPr>
              <w:t>the subjects</w:t>
            </w:r>
            <w:r w:rsidR="00FE73AE">
              <w:rPr>
                <w:rFonts w:ascii="Arial" w:hAnsi="Arial" w:cs="Arial"/>
                <w:color w:val="000000"/>
                <w:sz w:val="22"/>
                <w:szCs w:val="22"/>
                <w:shd w:val="clear" w:color="auto" w:fill="FFFFFF"/>
              </w:rPr>
              <w:t xml:space="preserve"> in order</w:t>
            </w:r>
            <w:r w:rsidR="0074464F">
              <w:rPr>
                <w:rFonts w:ascii="Arial" w:hAnsi="Arial" w:cs="Arial"/>
                <w:color w:val="000000"/>
                <w:sz w:val="22"/>
                <w:szCs w:val="22"/>
                <w:shd w:val="clear" w:color="auto" w:fill="FFFFFF"/>
              </w:rPr>
              <w:t xml:space="preserve"> to examine and</w:t>
            </w:r>
            <w:r w:rsidR="00FE73AE">
              <w:rPr>
                <w:rFonts w:ascii="Arial" w:hAnsi="Arial" w:cs="Arial"/>
                <w:color w:val="000000"/>
                <w:sz w:val="22"/>
                <w:szCs w:val="22"/>
                <w:shd w:val="clear" w:color="auto" w:fill="FFFFFF"/>
              </w:rPr>
              <w:t xml:space="preserve"> find </w:t>
            </w:r>
            <w:r w:rsidR="00F8189E">
              <w:rPr>
                <w:rFonts w:ascii="Arial" w:hAnsi="Arial" w:cs="Arial"/>
                <w:color w:val="000000"/>
                <w:sz w:val="22"/>
                <w:szCs w:val="22"/>
                <w:shd w:val="clear" w:color="auto" w:fill="FFFFFF"/>
              </w:rPr>
              <w:t>the reliable alternative views</w:t>
            </w:r>
            <w:r w:rsidR="00DC30EB">
              <w:rPr>
                <w:rFonts w:ascii="Arial" w:hAnsi="Arial" w:cs="Arial"/>
                <w:color w:val="000000"/>
                <w:sz w:val="22"/>
                <w:szCs w:val="22"/>
                <w:shd w:val="clear" w:color="auto" w:fill="FFFFFF"/>
              </w:rPr>
              <w:t xml:space="preserve"> for an appropriate </w:t>
            </w:r>
            <w:r w:rsidR="00E1730F">
              <w:rPr>
                <w:rFonts w:ascii="Arial" w:hAnsi="Arial" w:cs="Arial"/>
                <w:color w:val="000000"/>
                <w:sz w:val="22"/>
                <w:szCs w:val="22"/>
                <w:shd w:val="clear" w:color="auto" w:fill="FFFFFF"/>
              </w:rPr>
              <w:t xml:space="preserve">belief or </w:t>
            </w:r>
            <w:r w:rsidR="00DC30EB">
              <w:rPr>
                <w:rFonts w:ascii="Arial" w:hAnsi="Arial" w:cs="Arial"/>
                <w:color w:val="000000"/>
                <w:sz w:val="22"/>
                <w:szCs w:val="22"/>
                <w:shd w:val="clear" w:color="auto" w:fill="FFFFFF"/>
              </w:rPr>
              <w:t>decision-making</w:t>
            </w:r>
            <w:r w:rsidR="005D3FDD">
              <w:rPr>
                <w:rFonts w:ascii="Arial" w:hAnsi="Arial" w:cs="Arial"/>
                <w:color w:val="000000"/>
                <w:sz w:val="22"/>
                <w:szCs w:val="22"/>
                <w:shd w:val="clear" w:color="auto" w:fill="FFFFFF"/>
              </w:rPr>
              <w:t xml:space="preserve"> rather than gossiping</w:t>
            </w:r>
            <w:r w:rsidR="00A91DE5">
              <w:rPr>
                <w:rFonts w:ascii="Arial" w:hAnsi="Arial" w:cs="Arial"/>
                <w:color w:val="000000"/>
                <w:sz w:val="22"/>
                <w:szCs w:val="22"/>
                <w:shd w:val="clear" w:color="auto" w:fill="FFFFFF"/>
              </w:rPr>
              <w:t xml:space="preserve"> and agreeing </w:t>
            </w:r>
            <w:r w:rsidR="00C96B88">
              <w:rPr>
                <w:rFonts w:ascii="Arial" w:hAnsi="Arial" w:cs="Arial"/>
                <w:color w:val="000000"/>
                <w:sz w:val="22"/>
                <w:szCs w:val="22"/>
                <w:shd w:val="clear" w:color="auto" w:fill="FFFFFF"/>
              </w:rPr>
              <w:t xml:space="preserve">to any </w:t>
            </w:r>
            <w:r w:rsidR="000B15DA">
              <w:rPr>
                <w:rFonts w:ascii="Arial" w:hAnsi="Arial" w:cs="Arial"/>
                <w:color w:val="000000"/>
                <w:sz w:val="22"/>
                <w:szCs w:val="22"/>
                <w:shd w:val="clear" w:color="auto" w:fill="FFFFFF"/>
              </w:rPr>
              <w:t>figures</w:t>
            </w:r>
            <w:r w:rsidR="00E1730F">
              <w:rPr>
                <w:rFonts w:ascii="Arial" w:hAnsi="Arial" w:cs="Arial"/>
                <w:color w:val="000000"/>
                <w:sz w:val="22"/>
                <w:szCs w:val="22"/>
                <w:shd w:val="clear" w:color="auto" w:fill="FFFFFF"/>
              </w:rPr>
              <w:t>.</w:t>
            </w:r>
            <w:r w:rsidR="00914229">
              <w:rPr>
                <w:rFonts w:ascii="Arial" w:hAnsi="Arial" w:cs="Arial"/>
                <w:color w:val="000000"/>
                <w:sz w:val="22"/>
                <w:szCs w:val="22"/>
                <w:shd w:val="clear" w:color="auto" w:fill="FFFFFF"/>
              </w:rPr>
              <w:t xml:space="preserve"> </w:t>
            </w:r>
            <w:r w:rsidR="00E55D22">
              <w:rPr>
                <w:rFonts w:ascii="Arial" w:hAnsi="Arial" w:cs="Arial"/>
                <w:color w:val="000000"/>
                <w:sz w:val="22"/>
                <w:szCs w:val="22"/>
                <w:shd w:val="clear" w:color="auto" w:fill="FFFFFF"/>
              </w:rPr>
              <w:t xml:space="preserve">It states </w:t>
            </w:r>
            <w:r w:rsidR="006411CC">
              <w:rPr>
                <w:rFonts w:ascii="Arial" w:hAnsi="Arial" w:cs="Arial"/>
                <w:color w:val="000000"/>
                <w:sz w:val="22"/>
                <w:szCs w:val="22"/>
                <w:shd w:val="clear" w:color="auto" w:fill="FFFFFF"/>
              </w:rPr>
              <w:t>being important to consider the 6 W’s questioning model</w:t>
            </w:r>
            <w:r w:rsidR="003865DA">
              <w:rPr>
                <w:rFonts w:ascii="Arial" w:hAnsi="Arial" w:cs="Arial"/>
                <w:color w:val="000000"/>
                <w:sz w:val="22"/>
                <w:szCs w:val="22"/>
                <w:shd w:val="clear" w:color="auto" w:fill="FFFFFF"/>
              </w:rPr>
              <w:t xml:space="preserve"> in CT: Who </w:t>
            </w:r>
            <w:r w:rsidR="00ED7FAE">
              <w:rPr>
                <w:rFonts w:ascii="Arial" w:hAnsi="Arial" w:cs="Arial"/>
                <w:color w:val="000000"/>
                <w:sz w:val="22"/>
                <w:szCs w:val="22"/>
                <w:shd w:val="clear" w:color="auto" w:fill="FFFFFF"/>
              </w:rPr>
              <w:t>by, Why</w:t>
            </w:r>
            <w:r w:rsidR="00F94E14">
              <w:rPr>
                <w:rFonts w:ascii="Arial" w:hAnsi="Arial" w:cs="Arial"/>
                <w:color w:val="000000"/>
                <w:sz w:val="22"/>
                <w:szCs w:val="22"/>
                <w:shd w:val="clear" w:color="auto" w:fill="FFFFFF"/>
              </w:rPr>
              <w:t>, What, When, Where, Who for</w:t>
            </w:r>
            <w:r w:rsidR="005956E4">
              <w:rPr>
                <w:rFonts w:ascii="Arial" w:hAnsi="Arial" w:cs="Arial"/>
                <w:color w:val="000000"/>
                <w:sz w:val="22"/>
                <w:szCs w:val="22"/>
                <w:shd w:val="clear" w:color="auto" w:fill="FFFFFF"/>
              </w:rPr>
              <w:t xml:space="preserve"> </w:t>
            </w:r>
            <w:r w:rsidR="00F54DBD">
              <w:rPr>
                <w:rFonts w:ascii="Arial" w:hAnsi="Arial" w:cs="Arial"/>
                <w:color w:val="000000"/>
                <w:sz w:val="22"/>
                <w:szCs w:val="22"/>
                <w:shd w:val="clear" w:color="auto" w:fill="FFFFFF"/>
              </w:rPr>
              <w:t>(</w:t>
            </w:r>
            <w:r w:rsidR="005956E4" w:rsidRPr="00FF1EB6">
              <w:rPr>
                <w:rFonts w:ascii="Arial" w:hAnsi="Arial" w:cs="Arial"/>
                <w:color w:val="000000"/>
                <w:sz w:val="22"/>
                <w:szCs w:val="22"/>
                <w:shd w:val="clear" w:color="auto" w:fill="FFFFFF"/>
              </w:rPr>
              <w:t>University of Greenwich</w:t>
            </w:r>
            <w:r w:rsidR="00F54DBD">
              <w:rPr>
                <w:rFonts w:ascii="Arial" w:hAnsi="Arial" w:cs="Arial"/>
                <w:color w:val="000000"/>
                <w:sz w:val="22"/>
                <w:szCs w:val="22"/>
                <w:shd w:val="clear" w:color="auto" w:fill="FFFFFF"/>
              </w:rPr>
              <w:t>,</w:t>
            </w:r>
            <w:r w:rsidR="005956E4" w:rsidRPr="00FF1EB6">
              <w:rPr>
                <w:rFonts w:ascii="Arial" w:hAnsi="Arial" w:cs="Arial"/>
                <w:color w:val="000000"/>
                <w:sz w:val="22"/>
                <w:szCs w:val="22"/>
                <w:shd w:val="clear" w:color="auto" w:fill="FFFFFF"/>
              </w:rPr>
              <w:t xml:space="preserve"> 2016</w:t>
            </w:r>
            <w:r w:rsidR="00DA625C">
              <w:rPr>
                <w:rFonts w:ascii="Arial" w:hAnsi="Arial" w:cs="Arial"/>
                <w:color w:val="000000"/>
                <w:sz w:val="22"/>
                <w:szCs w:val="22"/>
                <w:shd w:val="clear" w:color="auto" w:fill="FFFFFF"/>
              </w:rPr>
              <w:t>. See</w:t>
            </w:r>
            <w:r w:rsidR="00300C8D">
              <w:rPr>
                <w:rFonts w:ascii="Arial" w:hAnsi="Arial" w:cs="Arial"/>
                <w:color w:val="000000"/>
                <w:sz w:val="22"/>
                <w:szCs w:val="22"/>
                <w:shd w:val="clear" w:color="auto" w:fill="FFFFFF"/>
              </w:rPr>
              <w:t xml:space="preserve"> more in chapter 4</w:t>
            </w:r>
            <w:r w:rsidR="00CE7842">
              <w:rPr>
                <w:rFonts w:ascii="Arial" w:hAnsi="Arial" w:cs="Arial"/>
                <w:color w:val="000000"/>
                <w:sz w:val="22"/>
                <w:szCs w:val="22"/>
                <w:shd w:val="clear" w:color="auto" w:fill="FFFFFF"/>
              </w:rPr>
              <w:t xml:space="preserve"> – The Six hats model</w:t>
            </w:r>
            <w:r w:rsidR="00F54DBD">
              <w:rPr>
                <w:rFonts w:ascii="Arial" w:hAnsi="Arial" w:cs="Arial"/>
                <w:color w:val="000000"/>
                <w:sz w:val="22"/>
                <w:szCs w:val="22"/>
                <w:shd w:val="clear" w:color="auto" w:fill="FFFFFF"/>
              </w:rPr>
              <w:t>)</w:t>
            </w:r>
            <w:r w:rsidR="00C25493">
              <w:rPr>
                <w:rFonts w:ascii="Arial" w:hAnsi="Arial" w:cs="Arial"/>
                <w:color w:val="000000"/>
                <w:sz w:val="22"/>
                <w:szCs w:val="22"/>
                <w:shd w:val="clear" w:color="auto" w:fill="FFFFFF"/>
              </w:rPr>
              <w:t xml:space="preserve">. </w:t>
            </w:r>
            <w:r w:rsidR="00124E93">
              <w:rPr>
                <w:rFonts w:ascii="Arial" w:hAnsi="Arial" w:cs="Arial"/>
                <w:color w:val="000000"/>
                <w:sz w:val="22"/>
                <w:szCs w:val="22"/>
                <w:shd w:val="clear" w:color="auto" w:fill="FFFFFF"/>
              </w:rPr>
              <w:t xml:space="preserve">CT is an </w:t>
            </w:r>
            <w:r w:rsidR="00124E93" w:rsidRPr="008176EB">
              <w:rPr>
                <w:rFonts w:ascii="Arial" w:hAnsi="Arial" w:cs="Arial"/>
                <w:i/>
                <w:iCs/>
                <w:color w:val="000000"/>
                <w:sz w:val="22"/>
                <w:szCs w:val="22"/>
                <w:shd w:val="clear" w:color="auto" w:fill="FFFFFF"/>
              </w:rPr>
              <w:t>important</w:t>
            </w:r>
            <w:r w:rsidR="00124E93">
              <w:rPr>
                <w:rFonts w:ascii="Arial" w:hAnsi="Arial" w:cs="Arial"/>
                <w:color w:val="000000"/>
                <w:sz w:val="22"/>
                <w:szCs w:val="22"/>
                <w:shd w:val="clear" w:color="auto" w:fill="FFFFFF"/>
              </w:rPr>
              <w:t xml:space="preserve"> </w:t>
            </w:r>
            <w:r w:rsidR="00124E93" w:rsidRPr="008176EB">
              <w:rPr>
                <w:rFonts w:ascii="Arial" w:hAnsi="Arial" w:cs="Arial"/>
                <w:i/>
                <w:iCs/>
                <w:color w:val="000000"/>
                <w:sz w:val="22"/>
                <w:szCs w:val="22"/>
                <w:shd w:val="clear" w:color="auto" w:fill="FFFFFF"/>
              </w:rPr>
              <w:t>life-skill</w:t>
            </w:r>
            <w:r w:rsidR="008176EB" w:rsidRPr="008176EB">
              <w:rPr>
                <w:rFonts w:ascii="Arial" w:hAnsi="Arial" w:cs="Arial"/>
                <w:i/>
                <w:iCs/>
                <w:color w:val="000000"/>
                <w:sz w:val="22"/>
                <w:szCs w:val="22"/>
                <w:shd w:val="clear" w:color="auto" w:fill="FFFFFF"/>
              </w:rPr>
              <w:t xml:space="preserve"> </w:t>
            </w:r>
            <w:r w:rsidR="008176EB">
              <w:rPr>
                <w:rFonts w:ascii="Arial" w:hAnsi="Arial" w:cs="Arial"/>
                <w:color w:val="000000"/>
                <w:sz w:val="22"/>
                <w:szCs w:val="22"/>
                <w:shd w:val="clear" w:color="auto" w:fill="FFFFFF"/>
              </w:rPr>
              <w:t>aiming</w:t>
            </w:r>
            <w:r w:rsidR="00124E93">
              <w:rPr>
                <w:rFonts w:ascii="Arial" w:hAnsi="Arial" w:cs="Arial"/>
                <w:color w:val="000000"/>
                <w:sz w:val="22"/>
                <w:szCs w:val="22"/>
                <w:shd w:val="clear" w:color="auto" w:fill="FFFFFF"/>
              </w:rPr>
              <w:t xml:space="preserve"> </w:t>
            </w:r>
            <w:r w:rsidR="007C3F56" w:rsidRPr="007C3F56">
              <w:rPr>
                <w:rFonts w:ascii="Arial" w:hAnsi="Arial" w:cs="Arial"/>
                <w:color w:val="000000"/>
                <w:sz w:val="22"/>
                <w:szCs w:val="22"/>
                <w:shd w:val="clear" w:color="auto" w:fill="FFFFFF"/>
              </w:rPr>
              <w:t xml:space="preserve">to equip with correctly filtered information to be exempted from the negative impact and the direct action of manipulation and </w:t>
            </w:r>
            <w:r w:rsidR="003518A2" w:rsidRPr="007C3F56">
              <w:rPr>
                <w:rFonts w:ascii="Arial" w:hAnsi="Arial" w:cs="Arial"/>
                <w:color w:val="000000"/>
                <w:sz w:val="22"/>
                <w:szCs w:val="22"/>
                <w:shd w:val="clear" w:color="auto" w:fill="FFFFFF"/>
              </w:rPr>
              <w:t>abuse</w:t>
            </w:r>
            <w:r w:rsidR="00823FB0">
              <w:rPr>
                <w:rFonts w:ascii="Arial" w:hAnsi="Arial" w:cs="Arial"/>
                <w:color w:val="000000"/>
                <w:sz w:val="22"/>
                <w:szCs w:val="22"/>
                <w:shd w:val="clear" w:color="auto" w:fill="FFFFFF"/>
              </w:rPr>
              <w:t xml:space="preserve"> even </w:t>
            </w:r>
            <w:r w:rsidR="006C1EF4">
              <w:rPr>
                <w:rFonts w:ascii="Arial" w:hAnsi="Arial" w:cs="Arial"/>
                <w:color w:val="000000"/>
                <w:sz w:val="22"/>
                <w:szCs w:val="22"/>
                <w:shd w:val="clear" w:color="auto" w:fill="FFFFFF"/>
              </w:rPr>
              <w:t xml:space="preserve">from TV, </w:t>
            </w:r>
            <w:r w:rsidR="0095295B">
              <w:rPr>
                <w:rFonts w:ascii="Arial" w:hAnsi="Arial" w:cs="Arial"/>
                <w:color w:val="000000"/>
                <w:sz w:val="22"/>
                <w:szCs w:val="22"/>
                <w:shd w:val="clear" w:color="auto" w:fill="FFFFFF"/>
              </w:rPr>
              <w:t>media, advertising sites, etc</w:t>
            </w:r>
            <w:r w:rsidR="00AE5D8D">
              <w:rPr>
                <w:rFonts w:ascii="Arial" w:hAnsi="Arial" w:cs="Arial"/>
                <w:color w:val="000000"/>
                <w:sz w:val="22"/>
                <w:szCs w:val="22"/>
                <w:shd w:val="clear" w:color="auto" w:fill="FFFFFF"/>
              </w:rPr>
              <w:t>.</w:t>
            </w:r>
            <w:r w:rsidR="007D1F0C">
              <w:rPr>
                <w:rFonts w:ascii="Arial" w:hAnsi="Arial" w:cs="Arial"/>
                <w:color w:val="000000"/>
                <w:sz w:val="22"/>
                <w:szCs w:val="22"/>
                <w:shd w:val="clear" w:color="auto" w:fill="FFFFFF"/>
              </w:rPr>
              <w:t xml:space="preserve"> (</w:t>
            </w:r>
            <w:r w:rsidR="00041A05">
              <w:rPr>
                <w:rFonts w:ascii="Arial" w:hAnsi="Arial" w:cs="Arial"/>
                <w:color w:val="000000"/>
                <w:sz w:val="22"/>
                <w:szCs w:val="22"/>
                <w:shd w:val="clear" w:color="auto" w:fill="FFFFFF"/>
              </w:rPr>
              <w:t>figure</w:t>
            </w:r>
            <w:r w:rsidR="007B048D">
              <w:rPr>
                <w:rFonts w:ascii="Arial" w:hAnsi="Arial" w:cs="Arial"/>
                <w:color w:val="000000"/>
                <w:sz w:val="22"/>
                <w:szCs w:val="22"/>
                <w:shd w:val="clear" w:color="auto" w:fill="FFFFFF"/>
              </w:rPr>
              <w:t xml:space="preserve"> 1. L</w:t>
            </w:r>
            <w:r w:rsidR="00AE5D8D">
              <w:rPr>
                <w:rFonts w:ascii="Arial" w:hAnsi="Arial" w:cs="Arial"/>
                <w:color w:val="000000"/>
                <w:sz w:val="22"/>
                <w:szCs w:val="22"/>
                <w:shd w:val="clear" w:color="auto" w:fill="FFFFFF"/>
              </w:rPr>
              <w:t xml:space="preserve">ook for more details in </w:t>
            </w:r>
            <w:r w:rsidR="0044574C">
              <w:rPr>
                <w:rFonts w:ascii="Arial" w:hAnsi="Arial" w:cs="Arial"/>
                <w:color w:val="000000"/>
                <w:sz w:val="22"/>
                <w:szCs w:val="22"/>
                <w:shd w:val="clear" w:color="auto" w:fill="FFFFFF"/>
              </w:rPr>
              <w:t>chapter 4- CT models</w:t>
            </w:r>
            <w:r w:rsidR="007D1F0C">
              <w:rPr>
                <w:rFonts w:ascii="Arial" w:hAnsi="Arial" w:cs="Arial"/>
                <w:color w:val="000000"/>
                <w:sz w:val="22"/>
                <w:szCs w:val="22"/>
                <w:shd w:val="clear" w:color="auto" w:fill="FFFFFF"/>
              </w:rPr>
              <w:t>)</w:t>
            </w:r>
            <w:r w:rsidR="0095295B">
              <w:rPr>
                <w:rFonts w:ascii="Arial" w:hAnsi="Arial" w:cs="Arial"/>
                <w:color w:val="000000"/>
                <w:sz w:val="22"/>
                <w:szCs w:val="22"/>
                <w:shd w:val="clear" w:color="auto" w:fill="FFFFFF"/>
              </w:rPr>
              <w:t>.</w:t>
            </w:r>
          </w:p>
          <w:p w14:paraId="1C3C7957" w14:textId="77777777" w:rsidR="009E7206" w:rsidRDefault="009E7206" w:rsidP="003F64D1">
            <w:pPr>
              <w:spacing w:line="360" w:lineRule="auto"/>
              <w:jc w:val="both"/>
              <w:rPr>
                <w:noProof/>
              </w:rPr>
            </w:pPr>
          </w:p>
          <w:p w14:paraId="605B3DDD" w14:textId="144BB931" w:rsidR="009E7206" w:rsidRDefault="009E7206" w:rsidP="003F64D1">
            <w:pPr>
              <w:spacing w:line="360" w:lineRule="auto"/>
              <w:jc w:val="both"/>
              <w:rPr>
                <w:noProof/>
              </w:rPr>
            </w:pPr>
          </w:p>
          <w:p w14:paraId="380C3DBB" w14:textId="48A8F9DD" w:rsidR="005B457D" w:rsidRDefault="005B457D" w:rsidP="003F64D1">
            <w:pPr>
              <w:spacing w:line="360" w:lineRule="auto"/>
              <w:jc w:val="both"/>
              <w:rPr>
                <w:noProof/>
              </w:rPr>
            </w:pPr>
          </w:p>
          <w:p w14:paraId="15865F57" w14:textId="5F044E17" w:rsidR="005B457D" w:rsidRDefault="005B457D" w:rsidP="003F64D1">
            <w:pPr>
              <w:spacing w:line="360" w:lineRule="auto"/>
              <w:jc w:val="both"/>
              <w:rPr>
                <w:noProof/>
              </w:rPr>
            </w:pPr>
          </w:p>
          <w:p w14:paraId="4334BF1E" w14:textId="5994B7EA" w:rsidR="005B457D" w:rsidRDefault="005B457D" w:rsidP="003F64D1">
            <w:pPr>
              <w:spacing w:line="360" w:lineRule="auto"/>
              <w:jc w:val="both"/>
              <w:rPr>
                <w:noProof/>
              </w:rPr>
            </w:pPr>
          </w:p>
          <w:p w14:paraId="396079EE" w14:textId="453264D8" w:rsidR="005B457D" w:rsidRDefault="005B457D" w:rsidP="003F64D1">
            <w:pPr>
              <w:spacing w:line="360" w:lineRule="auto"/>
              <w:jc w:val="both"/>
              <w:rPr>
                <w:noProof/>
              </w:rPr>
            </w:pPr>
          </w:p>
          <w:p w14:paraId="395393F4" w14:textId="681764B3" w:rsidR="005B457D" w:rsidRDefault="005B457D" w:rsidP="003F64D1">
            <w:pPr>
              <w:spacing w:line="360" w:lineRule="auto"/>
              <w:jc w:val="both"/>
              <w:rPr>
                <w:noProof/>
              </w:rPr>
            </w:pPr>
          </w:p>
          <w:p w14:paraId="647F1971" w14:textId="77777777" w:rsidR="00D03AEA" w:rsidRDefault="00D03AEA" w:rsidP="003F64D1">
            <w:pPr>
              <w:spacing w:line="360" w:lineRule="auto"/>
              <w:jc w:val="both"/>
              <w:rPr>
                <w:noProof/>
              </w:rPr>
            </w:pPr>
          </w:p>
          <w:p w14:paraId="63F1A5D3" w14:textId="77777777" w:rsidR="005B457D" w:rsidRPr="003A6355" w:rsidRDefault="005B457D" w:rsidP="005B457D">
            <w:pPr>
              <w:spacing w:line="360" w:lineRule="auto"/>
              <w:jc w:val="center"/>
              <w:rPr>
                <w:rFonts w:ascii="Arial" w:hAnsi="Arial" w:cs="Arial"/>
                <w:b/>
                <w:bCs/>
                <w:color w:val="000000"/>
                <w:sz w:val="22"/>
                <w:szCs w:val="22"/>
                <w:shd w:val="clear" w:color="auto" w:fill="FFFFFF"/>
              </w:rPr>
            </w:pPr>
            <w:r w:rsidRPr="003A6355">
              <w:rPr>
                <w:rFonts w:ascii="Arial" w:hAnsi="Arial" w:cs="Arial"/>
                <w:b/>
                <w:bCs/>
                <w:color w:val="000000"/>
                <w:sz w:val="22"/>
                <w:szCs w:val="22"/>
                <w:shd w:val="clear" w:color="auto" w:fill="FFFFFF"/>
              </w:rPr>
              <w:lastRenderedPageBreak/>
              <w:t>Figure 1. CT – The raw material.</w:t>
            </w:r>
          </w:p>
          <w:p w14:paraId="470E2FB0" w14:textId="77777777" w:rsidR="009E7206" w:rsidRDefault="009E7206" w:rsidP="003F64D1">
            <w:pPr>
              <w:spacing w:line="360" w:lineRule="auto"/>
              <w:jc w:val="both"/>
              <w:rPr>
                <w:noProof/>
              </w:rPr>
            </w:pPr>
          </w:p>
          <w:p w14:paraId="5E745C91" w14:textId="148ED857" w:rsidR="007B048D" w:rsidRDefault="009E7206" w:rsidP="003F64D1">
            <w:pPr>
              <w:spacing w:line="360" w:lineRule="auto"/>
              <w:jc w:val="both"/>
              <w:rPr>
                <w:rFonts w:ascii="Arial" w:hAnsi="Arial" w:cs="Arial"/>
                <w:color w:val="000000"/>
                <w:sz w:val="22"/>
                <w:szCs w:val="22"/>
                <w:shd w:val="clear" w:color="auto" w:fill="FFFFFF"/>
              </w:rPr>
            </w:pPr>
            <w:r>
              <w:rPr>
                <w:noProof/>
              </w:rPr>
              <w:drawing>
                <wp:inline distT="0" distB="0" distL="0" distR="0" wp14:anchorId="0AA4675E" wp14:editId="601E27A9">
                  <wp:extent cx="5481320" cy="3640455"/>
                  <wp:effectExtent l="0" t="0" r="508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81320" cy="3640455"/>
                          </a:xfrm>
                          <a:prstGeom prst="rect">
                            <a:avLst/>
                          </a:prstGeom>
                          <a:noFill/>
                          <a:ln>
                            <a:noFill/>
                          </a:ln>
                        </pic:spPr>
                      </pic:pic>
                    </a:graphicData>
                  </a:graphic>
                </wp:inline>
              </w:drawing>
            </w:r>
          </w:p>
          <w:p w14:paraId="415B01E3" w14:textId="158D07E3" w:rsidR="003F64D1" w:rsidRPr="003F64D1" w:rsidRDefault="003F64D1" w:rsidP="003F64D1">
            <w:p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A </w:t>
            </w:r>
            <w:r w:rsidR="00CF5AD6">
              <w:rPr>
                <w:rFonts w:ascii="Arial" w:hAnsi="Arial" w:cs="Arial"/>
                <w:color w:val="000000"/>
                <w:sz w:val="22"/>
                <w:szCs w:val="22"/>
                <w:shd w:val="clear" w:color="auto" w:fill="FFFFFF"/>
              </w:rPr>
              <w:t>real-life</w:t>
            </w:r>
            <w:r>
              <w:rPr>
                <w:rFonts w:ascii="Arial" w:hAnsi="Arial" w:cs="Arial"/>
                <w:color w:val="000000"/>
                <w:sz w:val="22"/>
                <w:szCs w:val="22"/>
                <w:shd w:val="clear" w:color="auto" w:fill="FFFFFF"/>
              </w:rPr>
              <w:t xml:space="preserve"> example</w:t>
            </w:r>
            <w:r w:rsidR="00454FF8">
              <w:rPr>
                <w:rFonts w:ascii="Arial" w:hAnsi="Arial" w:cs="Arial"/>
                <w:color w:val="000000"/>
                <w:sz w:val="22"/>
                <w:szCs w:val="22"/>
                <w:shd w:val="clear" w:color="auto" w:fill="FFFFFF"/>
              </w:rPr>
              <w:t xml:space="preserve"> of </w:t>
            </w:r>
            <w:r w:rsidRPr="003F64D1">
              <w:rPr>
                <w:rFonts w:ascii="Arial" w:hAnsi="Arial" w:cs="Arial"/>
                <w:color w:val="000000"/>
                <w:sz w:val="22"/>
                <w:szCs w:val="22"/>
                <w:shd w:val="clear" w:color="auto" w:fill="FFFFFF"/>
              </w:rPr>
              <w:t xml:space="preserve">critical thinking approached by Mary Kay Ash in her </w:t>
            </w:r>
            <w:r w:rsidR="00454FF8">
              <w:rPr>
                <w:rFonts w:ascii="Arial" w:hAnsi="Arial" w:cs="Arial"/>
                <w:color w:val="000000"/>
                <w:sz w:val="22"/>
                <w:szCs w:val="22"/>
                <w:shd w:val="clear" w:color="auto" w:fill="FFFFFF"/>
              </w:rPr>
              <w:t>corporation</w:t>
            </w:r>
            <w:r w:rsidRPr="003F64D1">
              <w:rPr>
                <w:rFonts w:ascii="Arial" w:hAnsi="Arial" w:cs="Arial"/>
                <w:color w:val="000000"/>
                <w:sz w:val="22"/>
                <w:szCs w:val="22"/>
                <w:shd w:val="clear" w:color="auto" w:fill="FFFFFF"/>
              </w:rPr>
              <w:t xml:space="preserve"> is a hassle-free business that involves:</w:t>
            </w:r>
          </w:p>
          <w:p w14:paraId="5B642BF1" w14:textId="77777777" w:rsidR="003F64D1" w:rsidRPr="003F64D1" w:rsidRDefault="003F64D1" w:rsidP="003F64D1">
            <w:pPr>
              <w:numPr>
                <w:ilvl w:val="0"/>
                <w:numId w:val="8"/>
              </w:numPr>
              <w:spacing w:line="360" w:lineRule="auto"/>
              <w:jc w:val="both"/>
              <w:rPr>
                <w:rFonts w:ascii="Arial" w:hAnsi="Arial" w:cs="Arial"/>
                <w:color w:val="000000"/>
                <w:sz w:val="22"/>
                <w:szCs w:val="22"/>
                <w:shd w:val="clear" w:color="auto" w:fill="FFFFFF"/>
              </w:rPr>
            </w:pPr>
            <w:r w:rsidRPr="003F64D1">
              <w:rPr>
                <w:rFonts w:ascii="Arial" w:hAnsi="Arial" w:cs="Arial"/>
                <w:color w:val="000000"/>
                <w:sz w:val="22"/>
                <w:szCs w:val="22"/>
                <w:shd w:val="clear" w:color="auto" w:fill="FFFFFF"/>
              </w:rPr>
              <w:t>problem identification</w:t>
            </w:r>
          </w:p>
          <w:p w14:paraId="2CF6AB85" w14:textId="77777777" w:rsidR="003F64D1" w:rsidRPr="003F64D1" w:rsidRDefault="003F64D1" w:rsidP="003F64D1">
            <w:pPr>
              <w:numPr>
                <w:ilvl w:val="0"/>
                <w:numId w:val="8"/>
              </w:numPr>
              <w:spacing w:line="360" w:lineRule="auto"/>
              <w:jc w:val="both"/>
              <w:rPr>
                <w:rFonts w:ascii="Arial" w:hAnsi="Arial" w:cs="Arial"/>
                <w:color w:val="000000"/>
                <w:sz w:val="22"/>
                <w:szCs w:val="22"/>
                <w:shd w:val="clear" w:color="auto" w:fill="FFFFFF"/>
              </w:rPr>
            </w:pPr>
            <w:r w:rsidRPr="003F64D1">
              <w:rPr>
                <w:rFonts w:ascii="Arial" w:hAnsi="Arial" w:cs="Arial"/>
                <w:color w:val="000000"/>
                <w:sz w:val="22"/>
                <w:szCs w:val="22"/>
                <w:shd w:val="clear" w:color="auto" w:fill="FFFFFF"/>
              </w:rPr>
              <w:t>problem analysis</w:t>
            </w:r>
          </w:p>
          <w:p w14:paraId="0E1EE789" w14:textId="77777777" w:rsidR="003F64D1" w:rsidRPr="003F64D1" w:rsidRDefault="003F64D1" w:rsidP="003F64D1">
            <w:pPr>
              <w:numPr>
                <w:ilvl w:val="0"/>
                <w:numId w:val="8"/>
              </w:numPr>
              <w:spacing w:line="360" w:lineRule="auto"/>
              <w:jc w:val="both"/>
              <w:rPr>
                <w:rFonts w:ascii="Arial" w:hAnsi="Arial" w:cs="Arial"/>
                <w:color w:val="000000"/>
                <w:sz w:val="22"/>
                <w:szCs w:val="22"/>
                <w:shd w:val="clear" w:color="auto" w:fill="FFFFFF"/>
              </w:rPr>
            </w:pPr>
            <w:r w:rsidRPr="003F64D1">
              <w:rPr>
                <w:rFonts w:ascii="Arial" w:hAnsi="Arial" w:cs="Arial"/>
                <w:color w:val="000000"/>
                <w:sz w:val="22"/>
                <w:szCs w:val="22"/>
                <w:shd w:val="clear" w:color="auto" w:fill="FFFFFF"/>
              </w:rPr>
              <w:t>defining alternative views to solutions</w:t>
            </w:r>
          </w:p>
          <w:p w14:paraId="52A51A8E" w14:textId="77777777" w:rsidR="003F64D1" w:rsidRPr="003F64D1" w:rsidRDefault="003F64D1" w:rsidP="003F64D1">
            <w:pPr>
              <w:numPr>
                <w:ilvl w:val="0"/>
                <w:numId w:val="8"/>
              </w:numPr>
              <w:spacing w:line="360" w:lineRule="auto"/>
              <w:jc w:val="both"/>
              <w:rPr>
                <w:rFonts w:ascii="Arial" w:hAnsi="Arial" w:cs="Arial"/>
                <w:color w:val="000000"/>
                <w:sz w:val="22"/>
                <w:szCs w:val="22"/>
                <w:shd w:val="clear" w:color="auto" w:fill="FFFFFF"/>
              </w:rPr>
            </w:pPr>
            <w:r w:rsidRPr="003F64D1">
              <w:rPr>
                <w:rFonts w:ascii="Arial" w:hAnsi="Arial" w:cs="Arial"/>
                <w:color w:val="000000"/>
                <w:sz w:val="22"/>
                <w:szCs w:val="22"/>
                <w:shd w:val="clear" w:color="auto" w:fill="FFFFFF"/>
              </w:rPr>
              <w:t>implement the appropriate ones</w:t>
            </w:r>
          </w:p>
          <w:p w14:paraId="22F8A4BC" w14:textId="47F868F7" w:rsidR="003F64D1" w:rsidRDefault="003F64D1" w:rsidP="003F64D1">
            <w:pPr>
              <w:numPr>
                <w:ilvl w:val="0"/>
                <w:numId w:val="8"/>
              </w:numPr>
              <w:spacing w:line="360" w:lineRule="auto"/>
              <w:jc w:val="both"/>
              <w:rPr>
                <w:rFonts w:ascii="Arial" w:hAnsi="Arial" w:cs="Arial"/>
                <w:color w:val="000000"/>
                <w:sz w:val="22"/>
                <w:szCs w:val="22"/>
                <w:shd w:val="clear" w:color="auto" w:fill="FFFFFF"/>
              </w:rPr>
            </w:pPr>
            <w:r w:rsidRPr="003F64D1">
              <w:rPr>
                <w:rFonts w:ascii="Arial" w:hAnsi="Arial" w:cs="Arial"/>
                <w:color w:val="000000"/>
                <w:sz w:val="22"/>
                <w:szCs w:val="22"/>
                <w:shd w:val="clear" w:color="auto" w:fill="FFFFFF"/>
              </w:rPr>
              <w:t>look into and evaluate the outcomes</w:t>
            </w:r>
          </w:p>
          <w:p w14:paraId="1FDFB5C2" w14:textId="2104CDBA" w:rsidR="003F64D1" w:rsidRDefault="00FA6EE0" w:rsidP="00CF5AD6">
            <w:p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She starts </w:t>
            </w:r>
            <w:r w:rsidR="00745A81">
              <w:rPr>
                <w:rFonts w:ascii="Arial" w:hAnsi="Arial" w:cs="Arial"/>
                <w:color w:val="000000"/>
                <w:sz w:val="22"/>
                <w:szCs w:val="22"/>
                <w:shd w:val="clear" w:color="auto" w:fill="FFFFFF"/>
              </w:rPr>
              <w:t>by examining the validity of the problem</w:t>
            </w:r>
            <w:r w:rsidR="00C4645C">
              <w:rPr>
                <w:rFonts w:ascii="Arial" w:hAnsi="Arial" w:cs="Arial"/>
                <w:color w:val="000000"/>
                <w:sz w:val="22"/>
                <w:szCs w:val="22"/>
                <w:shd w:val="clear" w:color="auto" w:fill="FFFFFF"/>
              </w:rPr>
              <w:t xml:space="preserve"> accentuating listening skills</w:t>
            </w:r>
            <w:r w:rsidR="004667FF">
              <w:rPr>
                <w:rFonts w:ascii="Arial" w:hAnsi="Arial" w:cs="Arial"/>
                <w:color w:val="000000"/>
                <w:sz w:val="22"/>
                <w:szCs w:val="22"/>
                <w:shd w:val="clear" w:color="auto" w:fill="FFFFFF"/>
              </w:rPr>
              <w:t xml:space="preserve"> then she</w:t>
            </w:r>
            <w:r w:rsidR="003C350F">
              <w:rPr>
                <w:rFonts w:ascii="Arial" w:hAnsi="Arial" w:cs="Arial"/>
                <w:color w:val="000000"/>
                <w:sz w:val="22"/>
                <w:szCs w:val="22"/>
                <w:shd w:val="clear" w:color="auto" w:fill="FFFFFF"/>
              </w:rPr>
              <w:t xml:space="preserve"> analyses </w:t>
            </w:r>
            <w:r w:rsidR="00D3434F">
              <w:rPr>
                <w:rFonts w:ascii="Arial" w:hAnsi="Arial" w:cs="Arial"/>
                <w:color w:val="000000"/>
                <w:sz w:val="22"/>
                <w:szCs w:val="22"/>
                <w:shd w:val="clear" w:color="auto" w:fill="FFFFFF"/>
              </w:rPr>
              <w:t>ex</w:t>
            </w:r>
            <w:r w:rsidR="003C350F">
              <w:rPr>
                <w:rFonts w:ascii="Arial" w:hAnsi="Arial" w:cs="Arial"/>
                <w:color w:val="000000"/>
                <w:sz w:val="22"/>
                <w:szCs w:val="22"/>
                <w:shd w:val="clear" w:color="auto" w:fill="FFFFFF"/>
              </w:rPr>
              <w:t>istin</w:t>
            </w:r>
            <w:r w:rsidR="00D3434F">
              <w:rPr>
                <w:rFonts w:ascii="Arial" w:hAnsi="Arial" w:cs="Arial"/>
                <w:color w:val="000000"/>
                <w:sz w:val="22"/>
                <w:szCs w:val="22"/>
                <w:shd w:val="clear" w:color="auto" w:fill="FFFFFF"/>
              </w:rPr>
              <w:t>g verifiable facts</w:t>
            </w:r>
            <w:r w:rsidR="00C66205">
              <w:rPr>
                <w:rFonts w:ascii="Arial" w:hAnsi="Arial" w:cs="Arial"/>
                <w:color w:val="000000"/>
                <w:sz w:val="22"/>
                <w:szCs w:val="22"/>
                <w:shd w:val="clear" w:color="auto" w:fill="FFFFFF"/>
              </w:rPr>
              <w:t xml:space="preserve"> from strong </w:t>
            </w:r>
            <w:r w:rsidR="00BA18E9">
              <w:rPr>
                <w:rFonts w:ascii="Arial" w:hAnsi="Arial" w:cs="Arial"/>
                <w:color w:val="000000"/>
                <w:sz w:val="22"/>
                <w:szCs w:val="22"/>
                <w:shd w:val="clear" w:color="auto" w:fill="FFFFFF"/>
              </w:rPr>
              <w:t xml:space="preserve">consultants and sales </w:t>
            </w:r>
            <w:r w:rsidR="00FD0B77">
              <w:rPr>
                <w:rFonts w:ascii="Arial" w:hAnsi="Arial" w:cs="Arial"/>
                <w:color w:val="000000"/>
                <w:sz w:val="22"/>
                <w:szCs w:val="22"/>
                <w:shd w:val="clear" w:color="auto" w:fill="FFFFFF"/>
              </w:rPr>
              <w:t>directors’</w:t>
            </w:r>
            <w:r w:rsidR="00BA18E9">
              <w:rPr>
                <w:rFonts w:ascii="Arial" w:hAnsi="Arial" w:cs="Arial"/>
                <w:color w:val="000000"/>
                <w:sz w:val="22"/>
                <w:szCs w:val="22"/>
                <w:shd w:val="clear" w:color="auto" w:fill="FFFFFF"/>
              </w:rPr>
              <w:t xml:space="preserve"> </w:t>
            </w:r>
            <w:r w:rsidR="00C66205">
              <w:rPr>
                <w:rFonts w:ascii="Arial" w:hAnsi="Arial" w:cs="Arial"/>
                <w:color w:val="000000"/>
                <w:sz w:val="22"/>
                <w:szCs w:val="22"/>
                <w:shd w:val="clear" w:color="auto" w:fill="FFFFFF"/>
              </w:rPr>
              <w:t>feedback</w:t>
            </w:r>
            <w:r w:rsidR="00FD0B77">
              <w:rPr>
                <w:rFonts w:ascii="Arial" w:hAnsi="Arial" w:cs="Arial"/>
                <w:color w:val="000000"/>
                <w:sz w:val="22"/>
                <w:szCs w:val="22"/>
                <w:shd w:val="clear" w:color="auto" w:fill="FFFFFF"/>
              </w:rPr>
              <w:t xml:space="preserve">. </w:t>
            </w:r>
            <w:r w:rsidR="00494A84">
              <w:rPr>
                <w:rFonts w:ascii="Arial" w:hAnsi="Arial" w:cs="Arial"/>
                <w:color w:val="000000"/>
                <w:sz w:val="22"/>
                <w:szCs w:val="22"/>
                <w:shd w:val="clear" w:color="auto" w:fill="FFFFFF"/>
              </w:rPr>
              <w:t xml:space="preserve">The complaints </w:t>
            </w:r>
            <w:r w:rsidR="007079D5">
              <w:rPr>
                <w:rFonts w:ascii="Arial" w:hAnsi="Arial" w:cs="Arial"/>
                <w:color w:val="000000"/>
                <w:sz w:val="22"/>
                <w:szCs w:val="22"/>
                <w:shd w:val="clear" w:color="auto" w:fill="FFFFFF"/>
              </w:rPr>
              <w:t xml:space="preserve">linked </w:t>
            </w:r>
            <w:r w:rsidR="009C23AC">
              <w:rPr>
                <w:rFonts w:ascii="Arial" w:hAnsi="Arial" w:cs="Arial"/>
                <w:color w:val="000000"/>
                <w:sz w:val="22"/>
                <w:szCs w:val="22"/>
                <w:shd w:val="clear" w:color="auto" w:fill="FFFFFF"/>
              </w:rPr>
              <w:t>to</w:t>
            </w:r>
            <w:r w:rsidR="00BE1158">
              <w:rPr>
                <w:rFonts w:ascii="Arial" w:hAnsi="Arial" w:cs="Arial"/>
                <w:color w:val="000000"/>
                <w:sz w:val="22"/>
                <w:szCs w:val="22"/>
                <w:shd w:val="clear" w:color="auto" w:fill="FFFFFF"/>
              </w:rPr>
              <w:t xml:space="preserve"> the new marketed eyebrow pencil</w:t>
            </w:r>
            <w:r w:rsidR="00D3434F">
              <w:rPr>
                <w:rFonts w:ascii="Arial" w:hAnsi="Arial" w:cs="Arial"/>
                <w:color w:val="000000"/>
                <w:sz w:val="22"/>
                <w:szCs w:val="22"/>
                <w:shd w:val="clear" w:color="auto" w:fill="FFFFFF"/>
              </w:rPr>
              <w:t xml:space="preserve"> </w:t>
            </w:r>
            <w:r w:rsidR="009C23AC">
              <w:rPr>
                <w:rFonts w:ascii="Arial" w:hAnsi="Arial" w:cs="Arial"/>
                <w:color w:val="000000"/>
                <w:sz w:val="22"/>
                <w:szCs w:val="22"/>
                <w:shd w:val="clear" w:color="auto" w:fill="FFFFFF"/>
              </w:rPr>
              <w:t>that</w:t>
            </w:r>
            <w:r w:rsidR="00403B1C">
              <w:rPr>
                <w:rFonts w:ascii="Arial" w:hAnsi="Arial" w:cs="Arial"/>
                <w:color w:val="000000"/>
                <w:sz w:val="22"/>
                <w:szCs w:val="22"/>
                <w:shd w:val="clear" w:color="auto" w:fill="FFFFFF"/>
              </w:rPr>
              <w:t xml:space="preserve"> broke when being sharpened led to investigations and </w:t>
            </w:r>
            <w:r w:rsidR="00BE0CF7">
              <w:rPr>
                <w:rFonts w:ascii="Arial" w:hAnsi="Arial" w:cs="Arial"/>
                <w:color w:val="000000"/>
                <w:sz w:val="22"/>
                <w:szCs w:val="22"/>
                <w:shd w:val="clear" w:color="auto" w:fill="FFFFFF"/>
              </w:rPr>
              <w:t>the results showed that the problem was in fact the sharpener</w:t>
            </w:r>
            <w:r w:rsidR="0053371F">
              <w:rPr>
                <w:rFonts w:ascii="Arial" w:hAnsi="Arial" w:cs="Arial"/>
                <w:color w:val="000000"/>
                <w:sz w:val="22"/>
                <w:szCs w:val="22"/>
                <w:shd w:val="clear" w:color="auto" w:fill="FFFFFF"/>
              </w:rPr>
              <w:t xml:space="preserve">. </w:t>
            </w:r>
            <w:r w:rsidR="003E2EA5">
              <w:rPr>
                <w:rFonts w:ascii="Arial" w:hAnsi="Arial" w:cs="Arial"/>
                <w:color w:val="000000"/>
                <w:sz w:val="22"/>
                <w:szCs w:val="22"/>
                <w:shd w:val="clear" w:color="auto" w:fill="FFFFFF"/>
              </w:rPr>
              <w:t>After being changed the pencil no longer broke off</w:t>
            </w:r>
            <w:r w:rsidR="00AA0859">
              <w:rPr>
                <w:rFonts w:ascii="Arial" w:hAnsi="Arial" w:cs="Arial"/>
                <w:color w:val="000000"/>
                <w:sz w:val="22"/>
                <w:szCs w:val="22"/>
                <w:shd w:val="clear" w:color="auto" w:fill="FFFFFF"/>
              </w:rPr>
              <w:t xml:space="preserve"> </w:t>
            </w:r>
            <w:r w:rsidR="005E2CDC" w:rsidRPr="00665C49">
              <w:rPr>
                <w:rFonts w:ascii="Arial" w:hAnsi="Arial" w:cs="Arial"/>
                <w:color w:val="000000"/>
                <w:sz w:val="22"/>
                <w:szCs w:val="22"/>
                <w:shd w:val="clear" w:color="auto" w:fill="FFFFFF"/>
              </w:rPr>
              <w:t>(Ash, 1985)</w:t>
            </w:r>
            <w:r w:rsidR="003E2EA5">
              <w:rPr>
                <w:rFonts w:ascii="Arial" w:hAnsi="Arial" w:cs="Arial"/>
                <w:color w:val="000000"/>
                <w:sz w:val="22"/>
                <w:szCs w:val="22"/>
                <w:shd w:val="clear" w:color="auto" w:fill="FFFFFF"/>
              </w:rPr>
              <w:t>.</w:t>
            </w:r>
          </w:p>
          <w:p w14:paraId="3CDD1792" w14:textId="3808BF6C" w:rsidR="005049E2" w:rsidRPr="005049E2" w:rsidRDefault="00FD00F0" w:rsidP="00A50217">
            <w:pPr>
              <w:spacing w:before="240" w:line="360" w:lineRule="auto"/>
              <w:jc w:val="both"/>
              <w:rPr>
                <w:rFonts w:ascii="Arial" w:hAnsi="Arial" w:cs="Arial"/>
                <w:color w:val="000000"/>
                <w:sz w:val="22"/>
                <w:szCs w:val="22"/>
                <w:shd w:val="clear" w:color="auto" w:fill="FFFFFF"/>
                <w:lang w:val="en-GB"/>
              </w:rPr>
            </w:pPr>
            <w:r>
              <w:rPr>
                <w:rFonts w:ascii="Arial" w:hAnsi="Arial" w:cs="Arial"/>
                <w:color w:val="000000"/>
                <w:sz w:val="22"/>
                <w:szCs w:val="22"/>
                <w:shd w:val="clear" w:color="auto" w:fill="FFFFFF"/>
              </w:rPr>
              <w:t xml:space="preserve">On this wave of ideas </w:t>
            </w:r>
            <w:r w:rsidRPr="000C50C7">
              <w:rPr>
                <w:rFonts w:ascii="Arial" w:hAnsi="Arial" w:cs="Arial"/>
                <w:b/>
                <w:bCs/>
                <w:color w:val="000000"/>
                <w:sz w:val="22"/>
                <w:szCs w:val="22"/>
                <w:shd w:val="clear" w:color="auto" w:fill="FFFFFF"/>
              </w:rPr>
              <w:t>Creative Thinking</w:t>
            </w:r>
            <w:r>
              <w:rPr>
                <w:rFonts w:ascii="Arial" w:hAnsi="Arial" w:cs="Arial"/>
                <w:color w:val="000000"/>
                <w:sz w:val="22"/>
                <w:szCs w:val="22"/>
                <w:shd w:val="clear" w:color="auto" w:fill="FFFFFF"/>
              </w:rPr>
              <w:t xml:space="preserve"> </w:t>
            </w:r>
            <w:r w:rsidR="007556A6">
              <w:rPr>
                <w:rFonts w:ascii="Arial" w:hAnsi="Arial" w:cs="Arial"/>
                <w:color w:val="000000"/>
                <w:sz w:val="22"/>
                <w:szCs w:val="22"/>
                <w:shd w:val="clear" w:color="auto" w:fill="FFFFFF"/>
              </w:rPr>
              <w:t xml:space="preserve">comes as a tool helping to deliver a better communication </w:t>
            </w:r>
            <w:r w:rsidR="001A6638">
              <w:rPr>
                <w:rFonts w:ascii="Arial" w:hAnsi="Arial" w:cs="Arial"/>
                <w:color w:val="000000"/>
                <w:sz w:val="22"/>
                <w:szCs w:val="22"/>
                <w:shd w:val="clear" w:color="auto" w:fill="FFFFFF"/>
              </w:rPr>
              <w:t xml:space="preserve">so necessary in the </w:t>
            </w:r>
            <w:r w:rsidR="000C50C7">
              <w:rPr>
                <w:rFonts w:ascii="Arial" w:hAnsi="Arial" w:cs="Arial"/>
                <w:color w:val="000000"/>
                <w:sz w:val="22"/>
                <w:szCs w:val="22"/>
                <w:shd w:val="clear" w:color="auto" w:fill="FFFFFF"/>
              </w:rPr>
              <w:t>organizations</w:t>
            </w:r>
            <w:r w:rsidR="009077EC">
              <w:rPr>
                <w:rFonts w:ascii="Arial" w:hAnsi="Arial" w:cs="Arial"/>
                <w:color w:val="000000"/>
                <w:sz w:val="22"/>
                <w:szCs w:val="22"/>
                <w:shd w:val="clear" w:color="auto" w:fill="FFFFFF"/>
              </w:rPr>
              <w:t xml:space="preserve">. </w:t>
            </w:r>
            <w:r w:rsidR="00B07D79">
              <w:rPr>
                <w:rFonts w:ascii="Arial" w:hAnsi="Arial" w:cs="Arial"/>
                <w:color w:val="000000"/>
                <w:sz w:val="22"/>
                <w:szCs w:val="22"/>
                <w:shd w:val="clear" w:color="auto" w:fill="FFFFFF"/>
              </w:rPr>
              <w:t>Communication</w:t>
            </w:r>
            <w:r w:rsidR="003A7020">
              <w:rPr>
                <w:rFonts w:ascii="Arial" w:hAnsi="Arial" w:cs="Arial"/>
                <w:color w:val="000000"/>
                <w:sz w:val="22"/>
                <w:szCs w:val="22"/>
                <w:shd w:val="clear" w:color="auto" w:fill="FFFFFF"/>
              </w:rPr>
              <w:t xml:space="preserve"> is </w:t>
            </w:r>
            <w:r w:rsidR="00B07D79">
              <w:rPr>
                <w:rFonts w:ascii="Arial" w:hAnsi="Arial" w:cs="Arial"/>
                <w:color w:val="000000"/>
                <w:sz w:val="22"/>
                <w:szCs w:val="22"/>
                <w:shd w:val="clear" w:color="auto" w:fill="FFFFFF"/>
              </w:rPr>
              <w:t xml:space="preserve">expected to be as much </w:t>
            </w:r>
            <w:r w:rsidR="009E2BA3">
              <w:rPr>
                <w:rFonts w:ascii="Arial" w:hAnsi="Arial" w:cs="Arial"/>
                <w:color w:val="000000"/>
                <w:sz w:val="22"/>
                <w:szCs w:val="22"/>
                <w:shd w:val="clear" w:color="auto" w:fill="FFFFFF"/>
              </w:rPr>
              <w:t>effective as possible</w:t>
            </w:r>
            <w:r w:rsidR="00E6086F">
              <w:rPr>
                <w:rFonts w:ascii="Arial" w:hAnsi="Arial" w:cs="Arial"/>
                <w:color w:val="000000"/>
                <w:sz w:val="22"/>
                <w:szCs w:val="22"/>
                <w:shd w:val="clear" w:color="auto" w:fill="FFFFFF"/>
              </w:rPr>
              <w:t xml:space="preserve"> </w:t>
            </w:r>
            <w:r w:rsidR="009D21F8">
              <w:rPr>
                <w:rFonts w:ascii="Arial" w:hAnsi="Arial" w:cs="Arial"/>
                <w:color w:val="000000"/>
                <w:sz w:val="22"/>
                <w:szCs w:val="22"/>
                <w:shd w:val="clear" w:color="auto" w:fill="FFFFFF"/>
              </w:rPr>
              <w:t>as it exer</w:t>
            </w:r>
            <w:r w:rsidR="00757356">
              <w:rPr>
                <w:rFonts w:ascii="Arial" w:hAnsi="Arial" w:cs="Arial"/>
                <w:color w:val="000000"/>
                <w:sz w:val="22"/>
                <w:szCs w:val="22"/>
                <w:shd w:val="clear" w:color="auto" w:fill="FFFFFF"/>
              </w:rPr>
              <w:t>ts a major impact on</w:t>
            </w:r>
            <w:r w:rsidR="00143EBA">
              <w:rPr>
                <w:rFonts w:ascii="Arial" w:hAnsi="Arial" w:cs="Arial"/>
                <w:color w:val="000000"/>
                <w:sz w:val="22"/>
                <w:szCs w:val="22"/>
                <w:shd w:val="clear" w:color="auto" w:fill="FFFFFF"/>
              </w:rPr>
              <w:t xml:space="preserve"> all managerial level</w:t>
            </w:r>
            <w:r w:rsidR="00381107">
              <w:rPr>
                <w:rFonts w:ascii="Arial" w:hAnsi="Arial" w:cs="Arial"/>
                <w:color w:val="000000"/>
                <w:sz w:val="22"/>
                <w:szCs w:val="22"/>
                <w:shd w:val="clear" w:color="auto" w:fill="FFFFFF"/>
              </w:rPr>
              <w:t>s and on</w:t>
            </w:r>
            <w:r w:rsidR="00757356">
              <w:rPr>
                <w:rFonts w:ascii="Arial" w:hAnsi="Arial" w:cs="Arial"/>
                <w:color w:val="000000"/>
                <w:sz w:val="22"/>
                <w:szCs w:val="22"/>
                <w:shd w:val="clear" w:color="auto" w:fill="FFFFFF"/>
              </w:rPr>
              <w:t xml:space="preserve"> business performance</w:t>
            </w:r>
            <w:r w:rsidR="00A74758">
              <w:rPr>
                <w:rFonts w:ascii="Arial" w:hAnsi="Arial" w:cs="Arial"/>
                <w:color w:val="000000"/>
                <w:sz w:val="22"/>
                <w:szCs w:val="22"/>
                <w:shd w:val="clear" w:color="auto" w:fill="FFFFFF"/>
              </w:rPr>
              <w:t xml:space="preserve">. </w:t>
            </w:r>
            <w:r w:rsidR="00A61733">
              <w:rPr>
                <w:rFonts w:ascii="Arial" w:hAnsi="Arial" w:cs="Arial"/>
                <w:color w:val="000000"/>
                <w:sz w:val="22"/>
                <w:szCs w:val="22"/>
                <w:shd w:val="clear" w:color="auto" w:fill="FFFFFF"/>
              </w:rPr>
              <w:t>M</w:t>
            </w:r>
            <w:r w:rsidR="00A61733" w:rsidRPr="00A61733">
              <w:rPr>
                <w:rFonts w:ascii="Arial" w:hAnsi="Arial" w:cs="Arial"/>
                <w:color w:val="000000"/>
                <w:sz w:val="22"/>
                <w:szCs w:val="22"/>
                <w:shd w:val="clear" w:color="auto" w:fill="FFFFFF"/>
              </w:rPr>
              <w:t>oreover, the type of communication within the organization also depends on the culture of the organization that dictates the type of employees it needs.</w:t>
            </w:r>
            <w:r w:rsidR="00757356">
              <w:rPr>
                <w:rFonts w:ascii="Arial" w:hAnsi="Arial" w:cs="Arial"/>
                <w:color w:val="000000"/>
                <w:sz w:val="22"/>
                <w:szCs w:val="22"/>
                <w:shd w:val="clear" w:color="auto" w:fill="FFFFFF"/>
              </w:rPr>
              <w:t xml:space="preserve"> </w:t>
            </w:r>
            <w:r w:rsidR="00757356">
              <w:rPr>
                <w:rFonts w:ascii="Arial" w:hAnsi="Arial" w:cs="Arial"/>
                <w:color w:val="000000"/>
                <w:sz w:val="22"/>
                <w:szCs w:val="22"/>
                <w:shd w:val="clear" w:color="auto" w:fill="FFFFFF"/>
              </w:rPr>
              <w:lastRenderedPageBreak/>
              <w:t>(Kumar</w:t>
            </w:r>
            <w:r w:rsidR="00891A26">
              <w:rPr>
                <w:rFonts w:ascii="Arial" w:hAnsi="Arial" w:cs="Arial"/>
                <w:color w:val="000000"/>
                <w:sz w:val="22"/>
                <w:szCs w:val="22"/>
                <w:shd w:val="clear" w:color="auto" w:fill="FFFFFF"/>
              </w:rPr>
              <w:t xml:space="preserve">, 2011 cited in </w:t>
            </w:r>
            <w:r w:rsidR="00A82A59">
              <w:rPr>
                <w:rFonts w:ascii="Arial" w:hAnsi="Arial" w:cs="Arial"/>
                <w:color w:val="000000"/>
                <w:sz w:val="22"/>
                <w:szCs w:val="22"/>
                <w:shd w:val="clear" w:color="auto" w:fill="FFFFFF"/>
              </w:rPr>
              <w:t>Orissa, 2018</w:t>
            </w:r>
            <w:r w:rsidR="00757356">
              <w:rPr>
                <w:rFonts w:ascii="Arial" w:hAnsi="Arial" w:cs="Arial"/>
                <w:color w:val="000000"/>
                <w:sz w:val="22"/>
                <w:szCs w:val="22"/>
                <w:shd w:val="clear" w:color="auto" w:fill="FFFFFF"/>
              </w:rPr>
              <w:t>).</w:t>
            </w:r>
            <w:r w:rsidR="009E2BA3">
              <w:rPr>
                <w:rFonts w:ascii="Arial" w:hAnsi="Arial" w:cs="Arial"/>
                <w:color w:val="000000"/>
                <w:sz w:val="22"/>
                <w:szCs w:val="22"/>
                <w:shd w:val="clear" w:color="auto" w:fill="FFFFFF"/>
              </w:rPr>
              <w:t xml:space="preserve"> </w:t>
            </w:r>
            <w:r w:rsidR="00B07D79">
              <w:rPr>
                <w:rFonts w:ascii="Arial" w:hAnsi="Arial" w:cs="Arial"/>
                <w:color w:val="000000"/>
                <w:sz w:val="22"/>
                <w:szCs w:val="22"/>
                <w:shd w:val="clear" w:color="auto" w:fill="FFFFFF"/>
              </w:rPr>
              <w:t xml:space="preserve"> </w:t>
            </w:r>
            <w:r w:rsidR="00AE5A4C">
              <w:rPr>
                <w:rFonts w:ascii="Arial" w:hAnsi="Arial" w:cs="Arial"/>
                <w:color w:val="000000"/>
                <w:sz w:val="22"/>
                <w:szCs w:val="22"/>
                <w:shd w:val="clear" w:color="auto" w:fill="FFFFFF"/>
              </w:rPr>
              <w:t>Effective communication requires a set of skills like creativity</w:t>
            </w:r>
            <w:r w:rsidR="00E6063E">
              <w:rPr>
                <w:rFonts w:ascii="Arial" w:hAnsi="Arial" w:cs="Arial"/>
                <w:color w:val="000000"/>
                <w:sz w:val="22"/>
                <w:szCs w:val="22"/>
                <w:shd w:val="clear" w:color="auto" w:fill="FFFFFF"/>
              </w:rPr>
              <w:t xml:space="preserve">, </w:t>
            </w:r>
            <w:r w:rsidR="001421E6">
              <w:rPr>
                <w:rFonts w:ascii="Arial" w:hAnsi="Arial" w:cs="Arial"/>
                <w:color w:val="000000"/>
                <w:sz w:val="22"/>
                <w:szCs w:val="22"/>
                <w:shd w:val="clear" w:color="auto" w:fill="FFFFFF"/>
              </w:rPr>
              <w:t>positiveness</w:t>
            </w:r>
            <w:r w:rsidR="00604D0C">
              <w:rPr>
                <w:rFonts w:ascii="Arial" w:hAnsi="Arial" w:cs="Arial"/>
                <w:color w:val="000000"/>
                <w:sz w:val="22"/>
                <w:szCs w:val="22"/>
                <w:shd w:val="clear" w:color="auto" w:fill="FFFFFF"/>
              </w:rPr>
              <w:t xml:space="preserve">, </w:t>
            </w:r>
            <w:r w:rsidR="00301885">
              <w:rPr>
                <w:rFonts w:ascii="Arial" w:hAnsi="Arial" w:cs="Arial"/>
                <w:color w:val="000000"/>
                <w:sz w:val="22"/>
                <w:szCs w:val="22"/>
                <w:shd w:val="clear" w:color="auto" w:fill="FFFFFF"/>
              </w:rPr>
              <w:t xml:space="preserve">imagination, </w:t>
            </w:r>
            <w:r w:rsidR="00346C30">
              <w:rPr>
                <w:rFonts w:ascii="Arial" w:hAnsi="Arial" w:cs="Arial"/>
                <w:color w:val="000000"/>
                <w:sz w:val="22"/>
                <w:szCs w:val="22"/>
                <w:shd w:val="clear" w:color="auto" w:fill="FFFFFF"/>
              </w:rPr>
              <w:t xml:space="preserve">intuition, understanding, </w:t>
            </w:r>
            <w:r w:rsidR="00D15DD0">
              <w:rPr>
                <w:rFonts w:ascii="Arial" w:hAnsi="Arial" w:cs="Arial"/>
                <w:color w:val="000000"/>
                <w:sz w:val="22"/>
                <w:szCs w:val="22"/>
                <w:shd w:val="clear" w:color="auto" w:fill="FFFFFF"/>
              </w:rPr>
              <w:t>awareness, innovative</w:t>
            </w:r>
            <w:r w:rsidR="00D302A8">
              <w:rPr>
                <w:rFonts w:ascii="Arial" w:hAnsi="Arial" w:cs="Arial"/>
                <w:color w:val="000000"/>
                <w:sz w:val="22"/>
                <w:szCs w:val="22"/>
                <w:shd w:val="clear" w:color="auto" w:fill="FFFFFF"/>
              </w:rPr>
              <w:t xml:space="preserve"> (</w:t>
            </w:r>
            <w:r w:rsidR="00012EE3">
              <w:rPr>
                <w:rFonts w:ascii="Arial" w:hAnsi="Arial" w:cs="Arial"/>
                <w:color w:val="000000"/>
                <w:sz w:val="22"/>
                <w:szCs w:val="22"/>
                <w:shd w:val="clear" w:color="auto" w:fill="FFFFFF"/>
              </w:rPr>
              <w:t>see</w:t>
            </w:r>
            <w:r w:rsidR="009B7FE8">
              <w:rPr>
                <w:rFonts w:ascii="Arial" w:hAnsi="Arial" w:cs="Arial"/>
                <w:color w:val="000000"/>
                <w:sz w:val="22"/>
                <w:szCs w:val="22"/>
                <w:shd w:val="clear" w:color="auto" w:fill="FFFFFF"/>
              </w:rPr>
              <w:t xml:space="preserve"> furt</w:t>
            </w:r>
            <w:r w:rsidR="001F2C71">
              <w:rPr>
                <w:rFonts w:ascii="Arial" w:hAnsi="Arial" w:cs="Arial"/>
                <w:color w:val="000000"/>
                <w:sz w:val="22"/>
                <w:szCs w:val="22"/>
                <w:shd w:val="clear" w:color="auto" w:fill="FFFFFF"/>
              </w:rPr>
              <w:t>her in chapter 4</w:t>
            </w:r>
            <w:r w:rsidR="009B7FE8">
              <w:rPr>
                <w:rFonts w:ascii="Arial" w:hAnsi="Arial" w:cs="Arial"/>
                <w:color w:val="000000"/>
                <w:sz w:val="22"/>
                <w:szCs w:val="22"/>
                <w:shd w:val="clear" w:color="auto" w:fill="FFFFFF"/>
              </w:rPr>
              <w:t xml:space="preserve"> De Bono’s Six Hats Model. </w:t>
            </w:r>
            <w:r w:rsidR="00D302A8">
              <w:rPr>
                <w:rFonts w:ascii="Arial" w:hAnsi="Arial" w:cs="Arial"/>
                <w:color w:val="000000"/>
                <w:sz w:val="22"/>
                <w:szCs w:val="22"/>
                <w:shd w:val="clear" w:color="auto" w:fill="FFFFFF"/>
              </w:rPr>
              <w:t xml:space="preserve">Frey, 2002 cited in Orissa, </w:t>
            </w:r>
            <w:r w:rsidR="001C4607">
              <w:rPr>
                <w:rFonts w:ascii="Arial" w:hAnsi="Arial" w:cs="Arial"/>
                <w:color w:val="000000"/>
                <w:sz w:val="22"/>
                <w:szCs w:val="22"/>
                <w:shd w:val="clear" w:color="auto" w:fill="FFFFFF"/>
              </w:rPr>
              <w:t>2018</w:t>
            </w:r>
            <w:r w:rsidR="00D302A8">
              <w:rPr>
                <w:rFonts w:ascii="Arial" w:hAnsi="Arial" w:cs="Arial"/>
                <w:color w:val="000000"/>
                <w:sz w:val="22"/>
                <w:szCs w:val="22"/>
                <w:shd w:val="clear" w:color="auto" w:fill="FFFFFF"/>
              </w:rPr>
              <w:t>).</w:t>
            </w:r>
            <w:r w:rsidR="001061E7">
              <w:rPr>
                <w:rFonts w:ascii="Arial" w:hAnsi="Arial" w:cs="Arial"/>
                <w:color w:val="000000"/>
                <w:sz w:val="22"/>
                <w:szCs w:val="22"/>
                <w:shd w:val="clear" w:color="auto" w:fill="FFFFFF"/>
              </w:rPr>
              <w:t xml:space="preserve"> </w:t>
            </w:r>
            <w:r w:rsidR="00FE2C0C">
              <w:rPr>
                <w:rFonts w:ascii="Arial" w:hAnsi="Arial" w:cs="Arial"/>
                <w:color w:val="000000"/>
                <w:sz w:val="22"/>
                <w:szCs w:val="22"/>
                <w:shd w:val="clear" w:color="auto" w:fill="FFFFFF"/>
              </w:rPr>
              <w:t xml:space="preserve">Creative </w:t>
            </w:r>
            <w:r w:rsidR="00B86442">
              <w:rPr>
                <w:rFonts w:ascii="Arial" w:hAnsi="Arial" w:cs="Arial"/>
                <w:color w:val="000000"/>
                <w:sz w:val="22"/>
                <w:szCs w:val="22"/>
                <w:shd w:val="clear" w:color="auto" w:fill="FFFFFF"/>
              </w:rPr>
              <w:t xml:space="preserve">thinking </w:t>
            </w:r>
            <w:r w:rsidR="00727701" w:rsidRPr="00727701">
              <w:rPr>
                <w:rFonts w:ascii="Arial" w:hAnsi="Arial" w:cs="Arial"/>
                <w:color w:val="000000"/>
                <w:sz w:val="22"/>
                <w:szCs w:val="22"/>
                <w:shd w:val="clear" w:color="auto" w:fill="FFFFFF"/>
              </w:rPr>
              <w:t>is applied in aspects such as</w:t>
            </w:r>
            <w:r w:rsidR="004B0153">
              <w:rPr>
                <w:rFonts w:ascii="Arial" w:hAnsi="Arial" w:cs="Arial"/>
                <w:color w:val="000000"/>
                <w:sz w:val="22"/>
                <w:szCs w:val="22"/>
                <w:shd w:val="clear" w:color="auto" w:fill="FFFFFF"/>
              </w:rPr>
              <w:t xml:space="preserve"> decision making, </w:t>
            </w:r>
            <w:r w:rsidR="007320E2">
              <w:rPr>
                <w:rFonts w:ascii="Arial" w:hAnsi="Arial" w:cs="Arial"/>
                <w:color w:val="000000"/>
                <w:sz w:val="22"/>
                <w:szCs w:val="22"/>
                <w:shd w:val="clear" w:color="auto" w:fill="FFFFFF"/>
              </w:rPr>
              <w:t xml:space="preserve">solving conflicts, </w:t>
            </w:r>
            <w:r w:rsidR="002E01A5">
              <w:rPr>
                <w:rFonts w:ascii="Arial" w:hAnsi="Arial" w:cs="Arial"/>
                <w:color w:val="000000"/>
                <w:sz w:val="22"/>
                <w:szCs w:val="22"/>
                <w:shd w:val="clear" w:color="auto" w:fill="FFFFFF"/>
              </w:rPr>
              <w:t>generating innovative ideas,</w:t>
            </w:r>
            <w:r w:rsidR="003E43C9">
              <w:rPr>
                <w:rFonts w:ascii="Arial" w:hAnsi="Arial" w:cs="Arial"/>
                <w:color w:val="000000"/>
                <w:sz w:val="22"/>
                <w:szCs w:val="22"/>
                <w:shd w:val="clear" w:color="auto" w:fill="FFFFFF"/>
              </w:rPr>
              <w:t xml:space="preserve"> solving problems, </w:t>
            </w:r>
            <w:r w:rsidR="0030771F">
              <w:rPr>
                <w:rFonts w:ascii="Arial" w:hAnsi="Arial" w:cs="Arial"/>
                <w:color w:val="000000"/>
                <w:sz w:val="22"/>
                <w:szCs w:val="22"/>
                <w:shd w:val="clear" w:color="auto" w:fill="FFFFFF"/>
              </w:rPr>
              <w:t xml:space="preserve">developing leadership </w:t>
            </w:r>
            <w:r w:rsidR="00147BD4">
              <w:rPr>
                <w:rFonts w:ascii="Arial" w:hAnsi="Arial" w:cs="Arial"/>
                <w:color w:val="000000"/>
                <w:sz w:val="22"/>
                <w:szCs w:val="22"/>
                <w:shd w:val="clear" w:color="auto" w:fill="FFFFFF"/>
              </w:rPr>
              <w:t>capabilities</w:t>
            </w:r>
            <w:r w:rsidR="0064057D">
              <w:rPr>
                <w:rFonts w:ascii="Arial" w:hAnsi="Arial" w:cs="Arial"/>
                <w:color w:val="000000"/>
                <w:sz w:val="22"/>
                <w:szCs w:val="22"/>
                <w:shd w:val="clear" w:color="auto" w:fill="FFFFFF"/>
              </w:rPr>
              <w:t xml:space="preserve"> (Orissa, 2018)</w:t>
            </w:r>
            <w:r w:rsidR="00E77304">
              <w:rPr>
                <w:rFonts w:ascii="Arial" w:hAnsi="Arial" w:cs="Arial"/>
                <w:color w:val="000000"/>
                <w:sz w:val="22"/>
                <w:szCs w:val="22"/>
                <w:shd w:val="clear" w:color="auto" w:fill="FFFFFF"/>
              </w:rPr>
              <w:t xml:space="preserve">. </w:t>
            </w:r>
            <w:r w:rsidR="006D404A">
              <w:rPr>
                <w:rFonts w:ascii="Arial" w:hAnsi="Arial" w:cs="Arial"/>
                <w:color w:val="000000"/>
                <w:sz w:val="22"/>
                <w:szCs w:val="22"/>
                <w:shd w:val="clear" w:color="auto" w:fill="FFFFFF"/>
              </w:rPr>
              <w:t>It</w:t>
            </w:r>
            <w:r w:rsidR="00CE23D6">
              <w:rPr>
                <w:rFonts w:ascii="Arial" w:hAnsi="Arial" w:cs="Arial"/>
                <w:color w:val="000000"/>
                <w:sz w:val="22"/>
                <w:szCs w:val="22"/>
                <w:shd w:val="clear" w:color="auto" w:fill="FFFFFF"/>
              </w:rPr>
              <w:t>s processes</w:t>
            </w:r>
            <w:r w:rsidR="00362354">
              <w:rPr>
                <w:rFonts w:ascii="Arial" w:hAnsi="Arial" w:cs="Arial"/>
                <w:color w:val="000000"/>
                <w:sz w:val="22"/>
                <w:szCs w:val="22"/>
                <w:shd w:val="clear" w:color="auto" w:fill="FFFFFF"/>
              </w:rPr>
              <w:t xml:space="preserve"> </w:t>
            </w:r>
            <w:r w:rsidR="005A01CF">
              <w:rPr>
                <w:rFonts w:ascii="Arial" w:hAnsi="Arial" w:cs="Arial"/>
                <w:color w:val="000000"/>
                <w:sz w:val="22"/>
                <w:szCs w:val="22"/>
                <w:shd w:val="clear" w:color="auto" w:fill="FFFFFF"/>
              </w:rPr>
              <w:t>require</w:t>
            </w:r>
            <w:r w:rsidR="00362354">
              <w:rPr>
                <w:rFonts w:ascii="Arial" w:hAnsi="Arial" w:cs="Arial"/>
                <w:color w:val="000000"/>
                <w:sz w:val="22"/>
                <w:szCs w:val="22"/>
                <w:shd w:val="clear" w:color="auto" w:fill="FFFFFF"/>
              </w:rPr>
              <w:t xml:space="preserve"> </w:t>
            </w:r>
            <w:r w:rsidR="00CE23D6">
              <w:rPr>
                <w:rFonts w:ascii="Arial" w:hAnsi="Arial" w:cs="Arial"/>
                <w:color w:val="000000"/>
                <w:sz w:val="22"/>
                <w:szCs w:val="22"/>
                <w:shd w:val="clear" w:color="auto" w:fill="FFFFFF"/>
              </w:rPr>
              <w:t>implementation of</w:t>
            </w:r>
            <w:r w:rsidR="00B85760">
              <w:rPr>
                <w:rFonts w:ascii="Arial" w:hAnsi="Arial" w:cs="Arial"/>
                <w:color w:val="000000"/>
                <w:sz w:val="22"/>
                <w:szCs w:val="22"/>
                <w:shd w:val="clear" w:color="auto" w:fill="FFFFFF"/>
              </w:rPr>
              <w:t xml:space="preserve"> </w:t>
            </w:r>
            <w:r w:rsidR="0064057D">
              <w:rPr>
                <w:rFonts w:ascii="Arial" w:hAnsi="Arial" w:cs="Arial"/>
                <w:color w:val="000000"/>
                <w:sz w:val="22"/>
                <w:szCs w:val="22"/>
                <w:shd w:val="clear" w:color="auto" w:fill="FFFFFF"/>
              </w:rPr>
              <w:t>various creative</w:t>
            </w:r>
            <w:r w:rsidR="00CE23D6">
              <w:rPr>
                <w:rFonts w:ascii="Arial" w:hAnsi="Arial" w:cs="Arial"/>
                <w:color w:val="000000"/>
                <w:sz w:val="22"/>
                <w:szCs w:val="22"/>
                <w:shd w:val="clear" w:color="auto" w:fill="FFFFFF"/>
              </w:rPr>
              <w:t xml:space="preserve"> </w:t>
            </w:r>
            <w:r w:rsidR="00B85760">
              <w:rPr>
                <w:rFonts w:ascii="Arial" w:hAnsi="Arial" w:cs="Arial"/>
                <w:color w:val="000000"/>
                <w:sz w:val="22"/>
                <w:szCs w:val="22"/>
                <w:shd w:val="clear" w:color="auto" w:fill="FFFFFF"/>
              </w:rPr>
              <w:t>models like</w:t>
            </w:r>
            <w:r w:rsidR="001C4607">
              <w:rPr>
                <w:rFonts w:ascii="Arial" w:hAnsi="Arial" w:cs="Arial"/>
                <w:color w:val="000000"/>
                <w:sz w:val="22"/>
                <w:szCs w:val="22"/>
                <w:shd w:val="clear" w:color="auto" w:fill="FFFFFF"/>
              </w:rPr>
              <w:t xml:space="preserve"> </w:t>
            </w:r>
            <w:r w:rsidR="00711CB2">
              <w:rPr>
                <w:rFonts w:ascii="Arial" w:hAnsi="Arial" w:cs="Arial"/>
                <w:color w:val="000000"/>
                <w:sz w:val="22"/>
                <w:szCs w:val="22"/>
                <w:shd w:val="clear" w:color="auto" w:fill="FFFFFF"/>
              </w:rPr>
              <w:t xml:space="preserve">The Wallas Model, </w:t>
            </w:r>
            <w:r w:rsidR="00DF6A58" w:rsidRPr="00DF6A58">
              <w:rPr>
                <w:rFonts w:ascii="Arial" w:hAnsi="Arial" w:cs="Arial"/>
                <w:color w:val="000000"/>
                <w:sz w:val="22"/>
                <w:szCs w:val="22"/>
                <w:shd w:val="clear" w:color="auto" w:fill="FFFFFF"/>
                <w:lang w:val="en-GB"/>
              </w:rPr>
              <w:t>Barron's Psychic Creation Model</w:t>
            </w:r>
            <w:r w:rsidR="00DF6A58">
              <w:rPr>
                <w:rFonts w:ascii="Arial" w:hAnsi="Arial" w:cs="Arial"/>
                <w:color w:val="000000"/>
                <w:sz w:val="22"/>
                <w:szCs w:val="22"/>
                <w:shd w:val="clear" w:color="auto" w:fill="FFFFFF"/>
                <w:lang w:val="en-GB"/>
              </w:rPr>
              <w:t>,</w:t>
            </w:r>
            <w:r w:rsidR="005049E2" w:rsidRPr="005049E2">
              <w:rPr>
                <w:rFonts w:ascii="Times New Roman" w:eastAsia="Times New Roman" w:hAnsi="Times New Roman" w:cs="Times New Roman"/>
                <w:b/>
                <w:bCs/>
                <w:color w:val="000000"/>
                <w:sz w:val="27"/>
                <w:szCs w:val="27"/>
                <w:lang w:val="en-GB" w:eastAsia="en-GB"/>
              </w:rPr>
              <w:t xml:space="preserve"> </w:t>
            </w:r>
            <w:r w:rsidR="005049E2" w:rsidRPr="005049E2">
              <w:rPr>
                <w:rFonts w:ascii="Arial" w:hAnsi="Arial" w:cs="Arial"/>
                <w:color w:val="000000"/>
                <w:sz w:val="22"/>
                <w:szCs w:val="22"/>
                <w:shd w:val="clear" w:color="auto" w:fill="FFFFFF"/>
                <w:lang w:val="en-GB"/>
              </w:rPr>
              <w:t>Rossman's Creativity Model</w:t>
            </w:r>
            <w:r w:rsidR="00BC285F">
              <w:rPr>
                <w:rFonts w:ascii="Arial" w:hAnsi="Arial" w:cs="Arial"/>
                <w:color w:val="000000"/>
                <w:sz w:val="22"/>
                <w:szCs w:val="22"/>
                <w:shd w:val="clear" w:color="auto" w:fill="FFFFFF"/>
                <w:lang w:val="en-GB"/>
              </w:rPr>
              <w:t xml:space="preserve">, </w:t>
            </w:r>
            <w:r w:rsidR="00F20CF3" w:rsidRPr="00F20CF3">
              <w:rPr>
                <w:rFonts w:ascii="Arial" w:hAnsi="Arial" w:cs="Arial"/>
                <w:color w:val="000000"/>
                <w:sz w:val="22"/>
                <w:szCs w:val="22"/>
                <w:shd w:val="clear" w:color="auto" w:fill="FFFFFF"/>
              </w:rPr>
              <w:t>Osborn's Seven-Step Model for Creative Thinking</w:t>
            </w:r>
            <w:r w:rsidR="00F20CF3">
              <w:rPr>
                <w:rFonts w:ascii="Arial" w:hAnsi="Arial" w:cs="Arial"/>
                <w:color w:val="000000"/>
                <w:sz w:val="22"/>
                <w:szCs w:val="22"/>
                <w:shd w:val="clear" w:color="auto" w:fill="FFFFFF"/>
              </w:rPr>
              <w:t>,</w:t>
            </w:r>
            <w:r w:rsidR="00992DAC">
              <w:rPr>
                <w:rFonts w:ascii="Arial" w:hAnsi="Arial" w:cs="Arial"/>
                <w:color w:val="000000"/>
                <w:sz w:val="22"/>
                <w:szCs w:val="22"/>
                <w:shd w:val="clear" w:color="auto" w:fill="FFFFFF"/>
              </w:rPr>
              <w:t xml:space="preserve"> </w:t>
            </w:r>
            <w:r w:rsidR="00DD5DAE" w:rsidRPr="00992DAC">
              <w:rPr>
                <w:rFonts w:ascii="Arial" w:hAnsi="Arial" w:cs="Arial"/>
                <w:color w:val="000000"/>
                <w:sz w:val="22"/>
                <w:szCs w:val="22"/>
                <w:shd w:val="clear" w:color="auto" w:fill="FFFFFF"/>
              </w:rPr>
              <w:t>The Creative Problem Solving (CPS) Model</w:t>
            </w:r>
            <w:r w:rsidR="00992DAC">
              <w:rPr>
                <w:rFonts w:ascii="Arial" w:hAnsi="Arial" w:cs="Arial"/>
                <w:color w:val="000000"/>
                <w:sz w:val="22"/>
                <w:szCs w:val="22"/>
                <w:shd w:val="clear" w:color="auto" w:fill="FFFFFF"/>
              </w:rPr>
              <w:t xml:space="preserve">, </w:t>
            </w:r>
            <w:r w:rsidR="005B13FF" w:rsidRPr="005B13FF">
              <w:rPr>
                <w:rFonts w:ascii="Arial" w:hAnsi="Arial" w:cs="Arial"/>
                <w:color w:val="000000"/>
                <w:sz w:val="22"/>
                <w:szCs w:val="22"/>
                <w:shd w:val="clear" w:color="auto" w:fill="FFFFFF"/>
              </w:rPr>
              <w:t xml:space="preserve">Koberg and Bagnall's </w:t>
            </w:r>
            <w:r w:rsidR="005B13FF">
              <w:rPr>
                <w:rFonts w:ascii="Arial" w:hAnsi="Arial" w:cs="Arial"/>
                <w:color w:val="000000"/>
                <w:sz w:val="22"/>
                <w:szCs w:val="22"/>
                <w:shd w:val="clear" w:color="auto" w:fill="FFFFFF"/>
              </w:rPr>
              <w:t xml:space="preserve">Model, </w:t>
            </w:r>
            <w:r w:rsidR="002E058C">
              <w:rPr>
                <w:rFonts w:ascii="Arial" w:hAnsi="Arial" w:cs="Arial"/>
                <w:color w:val="000000"/>
                <w:sz w:val="22"/>
                <w:szCs w:val="22"/>
                <w:shd w:val="clear" w:color="auto" w:fill="FFFFFF"/>
              </w:rPr>
              <w:t>etc.</w:t>
            </w:r>
            <w:r w:rsidR="00BC285F">
              <w:rPr>
                <w:rFonts w:ascii="Arial" w:hAnsi="Arial" w:cs="Arial"/>
                <w:color w:val="000000"/>
                <w:sz w:val="22"/>
                <w:szCs w:val="22"/>
                <w:shd w:val="clear" w:color="auto" w:fill="FFFFFF"/>
              </w:rPr>
              <w:t xml:space="preserve"> </w:t>
            </w:r>
            <w:r w:rsidR="002E058C">
              <w:rPr>
                <w:rFonts w:ascii="Arial" w:hAnsi="Arial" w:cs="Arial"/>
                <w:color w:val="000000"/>
                <w:sz w:val="22"/>
                <w:szCs w:val="22"/>
                <w:shd w:val="clear" w:color="auto" w:fill="FFFFFF"/>
              </w:rPr>
              <w:t>(Plsek, 1996)</w:t>
            </w:r>
            <w:r w:rsidR="00CB3F62">
              <w:rPr>
                <w:rFonts w:ascii="Arial" w:hAnsi="Arial" w:cs="Arial"/>
                <w:color w:val="000000"/>
                <w:sz w:val="22"/>
                <w:szCs w:val="22"/>
                <w:shd w:val="clear" w:color="auto" w:fill="FFFFFF"/>
              </w:rPr>
              <w:t>. Creative</w:t>
            </w:r>
            <w:r w:rsidR="00D67866">
              <w:rPr>
                <w:rFonts w:ascii="Arial" w:hAnsi="Arial" w:cs="Arial"/>
                <w:color w:val="000000"/>
                <w:sz w:val="22"/>
                <w:szCs w:val="22"/>
                <w:shd w:val="clear" w:color="auto" w:fill="FFFFFF"/>
              </w:rPr>
              <w:t xml:space="preserve"> thinking is sometimes about </w:t>
            </w:r>
            <w:r w:rsidR="009B68C9">
              <w:rPr>
                <w:rFonts w:ascii="Arial" w:hAnsi="Arial" w:cs="Arial"/>
                <w:color w:val="000000"/>
                <w:sz w:val="22"/>
                <w:szCs w:val="22"/>
                <w:shd w:val="clear" w:color="auto" w:fill="FFFFFF"/>
              </w:rPr>
              <w:t xml:space="preserve">going beyond existing </w:t>
            </w:r>
            <w:r w:rsidR="00BC285F">
              <w:rPr>
                <w:rFonts w:ascii="Arial" w:hAnsi="Arial" w:cs="Arial"/>
                <w:color w:val="000000"/>
                <w:sz w:val="22"/>
                <w:szCs w:val="22"/>
                <w:shd w:val="clear" w:color="auto" w:fill="FFFFFF"/>
              </w:rPr>
              <w:t>standards</w:t>
            </w:r>
            <w:r w:rsidR="009B68C9">
              <w:rPr>
                <w:rFonts w:ascii="Arial" w:hAnsi="Arial" w:cs="Arial"/>
                <w:color w:val="000000"/>
                <w:sz w:val="22"/>
                <w:szCs w:val="22"/>
                <w:shd w:val="clear" w:color="auto" w:fill="FFFFFF"/>
              </w:rPr>
              <w:t xml:space="preserve"> and limits and look for </w:t>
            </w:r>
            <w:r w:rsidR="00FB10D6">
              <w:rPr>
                <w:rFonts w:ascii="Arial" w:hAnsi="Arial" w:cs="Arial"/>
                <w:color w:val="000000"/>
                <w:sz w:val="22"/>
                <w:szCs w:val="22"/>
                <w:shd w:val="clear" w:color="auto" w:fill="FFFFFF"/>
              </w:rPr>
              <w:t>creation of something totally new</w:t>
            </w:r>
            <w:r w:rsidR="0078550A">
              <w:rPr>
                <w:rFonts w:ascii="Arial" w:hAnsi="Arial" w:cs="Arial"/>
                <w:color w:val="000000"/>
                <w:sz w:val="22"/>
                <w:szCs w:val="22"/>
                <w:shd w:val="clear" w:color="auto" w:fill="FFFFFF"/>
              </w:rPr>
              <w:t xml:space="preserve">, thus appeared </w:t>
            </w:r>
            <w:r w:rsidR="003D742F">
              <w:rPr>
                <w:rFonts w:ascii="Arial" w:hAnsi="Arial" w:cs="Arial"/>
                <w:color w:val="000000"/>
                <w:sz w:val="22"/>
                <w:szCs w:val="22"/>
                <w:shd w:val="clear" w:color="auto" w:fill="FFFFFF"/>
              </w:rPr>
              <w:t>Out-of-Box creative thinking model and Black-Box model</w:t>
            </w:r>
            <w:r w:rsidR="00A5696D">
              <w:rPr>
                <w:rFonts w:ascii="Arial" w:hAnsi="Arial" w:cs="Arial"/>
                <w:color w:val="000000"/>
                <w:sz w:val="22"/>
                <w:szCs w:val="22"/>
                <w:shd w:val="clear" w:color="auto" w:fill="FFFFFF"/>
              </w:rPr>
              <w:t xml:space="preserve"> </w:t>
            </w:r>
            <w:r w:rsidR="00AB3C05" w:rsidRPr="0022548C">
              <w:rPr>
                <w:rFonts w:ascii="Arial" w:hAnsi="Arial" w:cs="Arial"/>
                <w:color w:val="000000"/>
                <w:sz w:val="22"/>
                <w:szCs w:val="22"/>
                <w:shd w:val="clear" w:color="auto" w:fill="FFFFFF"/>
              </w:rPr>
              <w:t>(Sodha and Didriksen, 2020)</w:t>
            </w:r>
            <w:r w:rsidR="0022548C" w:rsidRPr="0022548C">
              <w:rPr>
                <w:rFonts w:ascii="Arial" w:hAnsi="Arial" w:cs="Arial"/>
                <w:color w:val="000000"/>
                <w:sz w:val="22"/>
                <w:szCs w:val="22"/>
                <w:shd w:val="clear" w:color="auto" w:fill="FFFFFF"/>
              </w:rPr>
              <w:t>.</w:t>
            </w:r>
          </w:p>
          <w:p w14:paraId="118734A1" w14:textId="77777777" w:rsidR="00081040" w:rsidRDefault="00081040" w:rsidP="0050629A">
            <w:pPr>
              <w:spacing w:line="360" w:lineRule="auto"/>
              <w:jc w:val="both"/>
              <w:rPr>
                <w:rFonts w:ascii="Arial" w:hAnsi="Arial" w:cs="Arial"/>
                <w:color w:val="000000"/>
                <w:sz w:val="22"/>
                <w:szCs w:val="22"/>
                <w:shd w:val="clear" w:color="auto" w:fill="FFFFFF"/>
              </w:rPr>
            </w:pPr>
          </w:p>
          <w:p w14:paraId="26DD639A" w14:textId="13A904FA" w:rsidR="00061C20" w:rsidRDefault="00081040" w:rsidP="00061C20">
            <w:pPr>
              <w:spacing w:line="360" w:lineRule="auto"/>
              <w:jc w:val="center"/>
              <w:rPr>
                <w:rFonts w:ascii="Arial" w:hAnsi="Arial" w:cs="Arial"/>
                <w:b/>
                <w:bCs/>
                <w:color w:val="000000"/>
                <w:sz w:val="28"/>
                <w:szCs w:val="28"/>
                <w:shd w:val="clear" w:color="auto" w:fill="FFFFFF"/>
              </w:rPr>
            </w:pPr>
            <w:r w:rsidRPr="00173AD6">
              <w:rPr>
                <w:rFonts w:ascii="Arial" w:hAnsi="Arial" w:cs="Arial"/>
                <w:b/>
                <w:bCs/>
                <w:color w:val="000000"/>
                <w:sz w:val="28"/>
                <w:szCs w:val="28"/>
                <w:shd w:val="clear" w:color="auto" w:fill="FFFFFF"/>
              </w:rPr>
              <w:t xml:space="preserve">2.1 </w:t>
            </w:r>
            <w:r w:rsidR="00CE38C0" w:rsidRPr="00173AD6">
              <w:rPr>
                <w:rFonts w:ascii="Arial" w:hAnsi="Arial" w:cs="Arial"/>
                <w:b/>
                <w:bCs/>
                <w:color w:val="000000"/>
                <w:sz w:val="28"/>
                <w:szCs w:val="28"/>
                <w:shd w:val="clear" w:color="auto" w:fill="FFFFFF"/>
              </w:rPr>
              <w:t>M</w:t>
            </w:r>
            <w:r w:rsidRPr="00173AD6">
              <w:rPr>
                <w:rFonts w:ascii="Arial" w:hAnsi="Arial" w:cs="Arial"/>
                <w:b/>
                <w:bCs/>
                <w:color w:val="000000"/>
                <w:sz w:val="28"/>
                <w:szCs w:val="28"/>
                <w:shd w:val="clear" w:color="auto" w:fill="FFFFFF"/>
              </w:rPr>
              <w:t xml:space="preserve">ary </w:t>
            </w:r>
            <w:r w:rsidR="00CE38C0" w:rsidRPr="00173AD6">
              <w:rPr>
                <w:rFonts w:ascii="Arial" w:hAnsi="Arial" w:cs="Arial"/>
                <w:b/>
                <w:bCs/>
                <w:color w:val="000000"/>
                <w:sz w:val="28"/>
                <w:szCs w:val="28"/>
                <w:shd w:val="clear" w:color="auto" w:fill="FFFFFF"/>
              </w:rPr>
              <w:t>K</w:t>
            </w:r>
            <w:r w:rsidRPr="00173AD6">
              <w:rPr>
                <w:rFonts w:ascii="Arial" w:hAnsi="Arial" w:cs="Arial"/>
                <w:b/>
                <w:bCs/>
                <w:color w:val="000000"/>
                <w:sz w:val="28"/>
                <w:szCs w:val="28"/>
                <w:shd w:val="clear" w:color="auto" w:fill="FFFFFF"/>
              </w:rPr>
              <w:t xml:space="preserve">ay Inc Value Systems </w:t>
            </w:r>
            <w:r w:rsidR="00E0529C">
              <w:rPr>
                <w:rFonts w:ascii="Arial" w:hAnsi="Arial" w:cs="Arial"/>
                <w:b/>
                <w:bCs/>
                <w:color w:val="000000"/>
                <w:sz w:val="28"/>
                <w:szCs w:val="28"/>
                <w:shd w:val="clear" w:color="auto" w:fill="FFFFFF"/>
              </w:rPr>
              <w:t>and</w:t>
            </w:r>
            <w:r w:rsidRPr="00173AD6">
              <w:rPr>
                <w:rFonts w:ascii="Arial" w:hAnsi="Arial" w:cs="Arial"/>
                <w:b/>
                <w:bCs/>
                <w:color w:val="000000"/>
                <w:sz w:val="28"/>
                <w:szCs w:val="28"/>
                <w:shd w:val="clear" w:color="auto" w:fill="FFFFFF"/>
              </w:rPr>
              <w:t xml:space="preserve"> </w:t>
            </w:r>
            <w:r w:rsidR="00F9731F">
              <w:rPr>
                <w:rFonts w:ascii="Arial" w:hAnsi="Arial" w:cs="Arial"/>
                <w:b/>
                <w:bCs/>
                <w:color w:val="000000"/>
                <w:sz w:val="28"/>
                <w:szCs w:val="28"/>
                <w:shd w:val="clear" w:color="auto" w:fill="FFFFFF"/>
              </w:rPr>
              <w:t xml:space="preserve">Their Impact </w:t>
            </w:r>
            <w:r w:rsidR="00713D2E">
              <w:rPr>
                <w:rFonts w:ascii="Arial" w:hAnsi="Arial" w:cs="Arial"/>
                <w:b/>
                <w:bCs/>
                <w:color w:val="000000"/>
                <w:sz w:val="28"/>
                <w:szCs w:val="28"/>
                <w:shd w:val="clear" w:color="auto" w:fill="FFFFFF"/>
              </w:rPr>
              <w:t>on</w:t>
            </w:r>
            <w:r w:rsidR="00F9731F">
              <w:rPr>
                <w:rFonts w:ascii="Arial" w:hAnsi="Arial" w:cs="Arial"/>
                <w:b/>
                <w:bCs/>
                <w:color w:val="000000"/>
                <w:sz w:val="28"/>
                <w:szCs w:val="28"/>
                <w:shd w:val="clear" w:color="auto" w:fill="FFFFFF"/>
              </w:rPr>
              <w:t xml:space="preserve"> </w:t>
            </w:r>
            <w:r w:rsidRPr="00173AD6">
              <w:rPr>
                <w:rFonts w:ascii="Arial" w:hAnsi="Arial" w:cs="Arial"/>
                <w:b/>
                <w:bCs/>
                <w:color w:val="000000"/>
                <w:sz w:val="28"/>
                <w:szCs w:val="28"/>
                <w:shd w:val="clear" w:color="auto" w:fill="FFFFFF"/>
              </w:rPr>
              <w:t xml:space="preserve">Workplace </w:t>
            </w:r>
            <w:r w:rsidR="00CE38C0" w:rsidRPr="00173AD6">
              <w:rPr>
                <w:rFonts w:ascii="Arial" w:hAnsi="Arial" w:cs="Arial"/>
                <w:b/>
                <w:bCs/>
                <w:color w:val="000000"/>
                <w:sz w:val="28"/>
                <w:szCs w:val="28"/>
                <w:shd w:val="clear" w:color="auto" w:fill="FFFFFF"/>
              </w:rPr>
              <w:t>Behavio</w:t>
            </w:r>
            <w:r w:rsidR="00173AD6">
              <w:rPr>
                <w:rFonts w:ascii="Arial" w:hAnsi="Arial" w:cs="Arial"/>
                <w:b/>
                <w:bCs/>
                <w:color w:val="000000"/>
                <w:sz w:val="28"/>
                <w:szCs w:val="28"/>
                <w:shd w:val="clear" w:color="auto" w:fill="FFFFFF"/>
              </w:rPr>
              <w:t>u</w:t>
            </w:r>
            <w:r w:rsidR="00CE38C0" w:rsidRPr="00173AD6">
              <w:rPr>
                <w:rFonts w:ascii="Arial" w:hAnsi="Arial" w:cs="Arial"/>
                <w:b/>
                <w:bCs/>
                <w:color w:val="000000"/>
                <w:sz w:val="28"/>
                <w:szCs w:val="28"/>
                <w:shd w:val="clear" w:color="auto" w:fill="FFFFFF"/>
              </w:rPr>
              <w:t>r</w:t>
            </w:r>
          </w:p>
          <w:p w14:paraId="3B53990C" w14:textId="282A855A" w:rsidR="00B858AA" w:rsidRDefault="0077403D" w:rsidP="00D972EE">
            <w:pPr>
              <w:spacing w:line="360" w:lineRule="auto"/>
              <w:jc w:val="both"/>
              <w:rPr>
                <w:rFonts w:ascii="Arial" w:hAnsi="Arial" w:cs="Arial"/>
                <w:color w:val="000000"/>
                <w:sz w:val="22"/>
                <w:szCs w:val="22"/>
                <w:shd w:val="clear" w:color="auto" w:fill="FFFFFF"/>
              </w:rPr>
            </w:pPr>
            <w:r w:rsidRPr="007D5767">
              <w:rPr>
                <w:rFonts w:ascii="Arial" w:hAnsi="Arial" w:cs="Arial"/>
                <w:color w:val="000000"/>
                <w:sz w:val="22"/>
                <w:szCs w:val="22"/>
                <w:shd w:val="clear" w:color="auto" w:fill="FFFFFF"/>
              </w:rPr>
              <w:t xml:space="preserve">Mary </w:t>
            </w:r>
            <w:r w:rsidR="007D5767" w:rsidRPr="007D5767">
              <w:rPr>
                <w:rFonts w:ascii="Arial" w:hAnsi="Arial" w:cs="Arial"/>
                <w:color w:val="000000"/>
                <w:sz w:val="22"/>
                <w:szCs w:val="22"/>
                <w:shd w:val="clear" w:color="auto" w:fill="FFFFFF"/>
              </w:rPr>
              <w:t>K</w:t>
            </w:r>
            <w:r w:rsidRPr="007D5767">
              <w:rPr>
                <w:rFonts w:ascii="Arial" w:hAnsi="Arial" w:cs="Arial"/>
                <w:color w:val="000000"/>
                <w:sz w:val="22"/>
                <w:szCs w:val="22"/>
                <w:shd w:val="clear" w:color="auto" w:fill="FFFFFF"/>
              </w:rPr>
              <w:t>ay Inc is focused on a value system for women</w:t>
            </w:r>
            <w:r w:rsidR="007D5767">
              <w:rPr>
                <w:rFonts w:ascii="Arial" w:hAnsi="Arial" w:cs="Arial"/>
                <w:color w:val="000000"/>
                <w:sz w:val="22"/>
                <w:szCs w:val="22"/>
                <w:shd w:val="clear" w:color="auto" w:fill="FFFFFF"/>
              </w:rPr>
              <w:t xml:space="preserve"> </w:t>
            </w:r>
            <w:r w:rsidR="007E0E06" w:rsidRPr="00932F00">
              <w:rPr>
                <w:rFonts w:ascii="Arial" w:hAnsi="Arial" w:cs="Arial"/>
                <w:color w:val="000000"/>
                <w:sz w:val="22"/>
                <w:szCs w:val="22"/>
                <w:shd w:val="clear" w:color="auto" w:fill="FFFFFF"/>
              </w:rPr>
              <w:t>(Bloomberg</w:t>
            </w:r>
            <w:r w:rsidR="00932F00" w:rsidRPr="00932F00">
              <w:rPr>
                <w:rFonts w:ascii="Arial" w:hAnsi="Arial" w:cs="Arial"/>
                <w:color w:val="000000"/>
                <w:sz w:val="22"/>
                <w:szCs w:val="22"/>
                <w:shd w:val="clear" w:color="auto" w:fill="FFFFFF"/>
              </w:rPr>
              <w:t xml:space="preserve">.com, </w:t>
            </w:r>
            <w:r w:rsidR="007E0E06" w:rsidRPr="00932F00">
              <w:rPr>
                <w:rFonts w:ascii="Arial" w:hAnsi="Arial" w:cs="Arial"/>
                <w:color w:val="000000"/>
                <w:sz w:val="22"/>
                <w:szCs w:val="22"/>
                <w:shd w:val="clear" w:color="auto" w:fill="FFFFFF"/>
              </w:rPr>
              <w:t>2020)</w:t>
            </w:r>
            <w:r w:rsidR="007D5767">
              <w:rPr>
                <w:rFonts w:ascii="Arial" w:hAnsi="Arial" w:cs="Arial"/>
                <w:color w:val="000000"/>
                <w:sz w:val="22"/>
                <w:szCs w:val="22"/>
                <w:shd w:val="clear" w:color="auto" w:fill="FFFFFF"/>
              </w:rPr>
              <w:t>.</w:t>
            </w:r>
            <w:r w:rsidR="00932F00">
              <w:rPr>
                <w:rFonts w:ascii="Arial" w:hAnsi="Arial" w:cs="Arial"/>
                <w:color w:val="000000"/>
                <w:sz w:val="22"/>
                <w:szCs w:val="22"/>
                <w:shd w:val="clear" w:color="auto" w:fill="FFFFFF"/>
              </w:rPr>
              <w:t xml:space="preserve"> </w:t>
            </w:r>
            <w:r w:rsidR="00AB1C1A">
              <w:rPr>
                <w:rFonts w:ascii="Arial" w:hAnsi="Arial" w:cs="Arial"/>
                <w:color w:val="000000"/>
                <w:sz w:val="22"/>
                <w:szCs w:val="22"/>
                <w:shd w:val="clear" w:color="auto" w:fill="FFFFFF"/>
              </w:rPr>
              <w:t>It is a people</w:t>
            </w:r>
            <w:r w:rsidR="00742823">
              <w:rPr>
                <w:rFonts w:ascii="Arial" w:hAnsi="Arial" w:cs="Arial"/>
                <w:color w:val="000000"/>
                <w:sz w:val="22"/>
                <w:szCs w:val="22"/>
                <w:shd w:val="clear" w:color="auto" w:fill="FFFFFF"/>
              </w:rPr>
              <w:t>-oriented company</w:t>
            </w:r>
            <w:r w:rsidR="007A33E6">
              <w:rPr>
                <w:rFonts w:ascii="Arial" w:hAnsi="Arial" w:cs="Arial"/>
                <w:color w:val="000000"/>
                <w:sz w:val="22"/>
                <w:szCs w:val="22"/>
                <w:shd w:val="clear" w:color="auto" w:fill="FFFFFF"/>
              </w:rPr>
              <w:t xml:space="preserve"> </w:t>
            </w:r>
            <w:r w:rsidR="00E731EC">
              <w:rPr>
                <w:rFonts w:ascii="Arial" w:hAnsi="Arial" w:cs="Arial"/>
                <w:color w:val="000000"/>
                <w:sz w:val="22"/>
                <w:szCs w:val="22"/>
                <w:shd w:val="clear" w:color="auto" w:fill="FFFFFF"/>
              </w:rPr>
              <w:t>(Ash</w:t>
            </w:r>
            <w:r w:rsidR="00941A22">
              <w:rPr>
                <w:rFonts w:ascii="Arial" w:hAnsi="Arial" w:cs="Arial"/>
                <w:color w:val="000000"/>
                <w:sz w:val="22"/>
                <w:szCs w:val="22"/>
                <w:shd w:val="clear" w:color="auto" w:fill="FFFFFF"/>
              </w:rPr>
              <w:t>,</w:t>
            </w:r>
            <w:r w:rsidR="00E731EC">
              <w:rPr>
                <w:rFonts w:ascii="Arial" w:hAnsi="Arial" w:cs="Arial"/>
                <w:color w:val="000000"/>
                <w:sz w:val="22"/>
                <w:szCs w:val="22"/>
                <w:shd w:val="clear" w:color="auto" w:fill="FFFFFF"/>
              </w:rPr>
              <w:t xml:space="preserve"> </w:t>
            </w:r>
            <w:r w:rsidR="00941A22">
              <w:rPr>
                <w:rFonts w:ascii="Arial" w:hAnsi="Arial" w:cs="Arial"/>
                <w:color w:val="000000"/>
                <w:sz w:val="22"/>
                <w:szCs w:val="22"/>
                <w:shd w:val="clear" w:color="auto" w:fill="FFFFFF"/>
              </w:rPr>
              <w:t>2003</w:t>
            </w:r>
            <w:r w:rsidR="00E731EC">
              <w:rPr>
                <w:rFonts w:ascii="Arial" w:hAnsi="Arial" w:cs="Arial"/>
                <w:color w:val="000000"/>
                <w:sz w:val="22"/>
                <w:szCs w:val="22"/>
                <w:shd w:val="clear" w:color="auto" w:fill="FFFFFF"/>
              </w:rPr>
              <w:t>)</w:t>
            </w:r>
            <w:r w:rsidR="00742823">
              <w:rPr>
                <w:rFonts w:ascii="Arial" w:hAnsi="Arial" w:cs="Arial"/>
                <w:color w:val="000000"/>
                <w:sz w:val="22"/>
                <w:szCs w:val="22"/>
                <w:shd w:val="clear" w:color="auto" w:fill="FFFFFF"/>
              </w:rPr>
              <w:t>.</w:t>
            </w:r>
            <w:r w:rsidR="009D095B">
              <w:rPr>
                <w:rFonts w:ascii="Arial" w:hAnsi="Arial" w:cs="Arial"/>
                <w:color w:val="000000"/>
                <w:sz w:val="22"/>
                <w:szCs w:val="22"/>
                <w:shd w:val="clear" w:color="auto" w:fill="FFFFFF"/>
              </w:rPr>
              <w:t xml:space="preserve"> In 1963</w:t>
            </w:r>
            <w:r w:rsidR="00742823">
              <w:rPr>
                <w:rFonts w:ascii="Arial" w:hAnsi="Arial" w:cs="Arial"/>
                <w:color w:val="000000"/>
                <w:sz w:val="22"/>
                <w:szCs w:val="22"/>
                <w:shd w:val="clear" w:color="auto" w:fill="FFFFFF"/>
              </w:rPr>
              <w:t xml:space="preserve"> </w:t>
            </w:r>
            <w:r w:rsidR="005C1631">
              <w:rPr>
                <w:rFonts w:ascii="Arial" w:hAnsi="Arial" w:cs="Arial"/>
                <w:color w:val="000000"/>
                <w:sz w:val="22"/>
                <w:szCs w:val="22"/>
                <w:shd w:val="clear" w:color="auto" w:fill="FFFFFF"/>
              </w:rPr>
              <w:t>Mary Kay Ash</w:t>
            </w:r>
            <w:r w:rsidR="00AA2288" w:rsidRPr="00AA2288">
              <w:rPr>
                <w:rFonts w:ascii="Arial" w:hAnsi="Arial" w:cs="Arial"/>
                <w:color w:val="000000"/>
                <w:sz w:val="22"/>
                <w:szCs w:val="22"/>
                <w:shd w:val="clear" w:color="auto" w:fill="FFFFFF"/>
              </w:rPr>
              <w:t xml:space="preserve"> lays the foundation of her company on strong human key values s</w:t>
            </w:r>
            <w:r w:rsidR="00AA2288">
              <w:rPr>
                <w:rFonts w:ascii="Arial" w:hAnsi="Arial" w:cs="Arial"/>
                <w:color w:val="000000"/>
                <w:sz w:val="22"/>
                <w:szCs w:val="22"/>
                <w:shd w:val="clear" w:color="auto" w:fill="FFFFFF"/>
              </w:rPr>
              <w:t>uch as</w:t>
            </w:r>
            <w:r w:rsidR="00B858AA">
              <w:rPr>
                <w:rFonts w:ascii="Arial" w:hAnsi="Arial" w:cs="Arial"/>
                <w:color w:val="000000"/>
                <w:sz w:val="22"/>
                <w:szCs w:val="22"/>
                <w:shd w:val="clear" w:color="auto" w:fill="FFFFFF"/>
              </w:rPr>
              <w:t>:</w:t>
            </w:r>
          </w:p>
          <w:p w14:paraId="03E2DB81" w14:textId="547FE0EE" w:rsidR="00D972EE" w:rsidRDefault="00382E55" w:rsidP="00CA47C8">
            <w:pPr>
              <w:pStyle w:val="ListParagraph"/>
              <w:numPr>
                <w:ilvl w:val="0"/>
                <w:numId w:val="9"/>
              </w:num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Mission – “</w:t>
            </w:r>
            <w:r w:rsidR="00630BCE">
              <w:rPr>
                <w:rFonts w:ascii="Arial" w:hAnsi="Arial" w:cs="Arial"/>
                <w:color w:val="000000"/>
                <w:sz w:val="22"/>
                <w:szCs w:val="22"/>
                <w:shd w:val="clear" w:color="auto" w:fill="FFFFFF"/>
              </w:rPr>
              <w:t>Enriching women lives</w:t>
            </w:r>
            <w:r>
              <w:rPr>
                <w:rFonts w:ascii="Arial" w:hAnsi="Arial" w:cs="Arial"/>
                <w:color w:val="000000"/>
                <w:sz w:val="22"/>
                <w:szCs w:val="22"/>
                <w:shd w:val="clear" w:color="auto" w:fill="FFFFFF"/>
              </w:rPr>
              <w:t>”</w:t>
            </w:r>
          </w:p>
          <w:p w14:paraId="77E43689" w14:textId="722CD92F" w:rsidR="00630BCE" w:rsidRDefault="00962614" w:rsidP="00CA47C8">
            <w:pPr>
              <w:pStyle w:val="ListParagraph"/>
              <w:numPr>
                <w:ilvl w:val="0"/>
                <w:numId w:val="9"/>
              </w:num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Golden rule – “</w:t>
            </w:r>
            <w:r w:rsidR="00FE0EE0">
              <w:rPr>
                <w:rFonts w:ascii="Arial" w:hAnsi="Arial" w:cs="Arial"/>
                <w:color w:val="000000"/>
                <w:sz w:val="22"/>
                <w:szCs w:val="22"/>
                <w:shd w:val="clear" w:color="auto" w:fill="FFFFFF"/>
              </w:rPr>
              <w:t>Go give</w:t>
            </w:r>
            <w:r>
              <w:rPr>
                <w:rFonts w:ascii="Arial" w:hAnsi="Arial" w:cs="Arial"/>
                <w:color w:val="000000"/>
                <w:sz w:val="22"/>
                <w:szCs w:val="22"/>
                <w:shd w:val="clear" w:color="auto" w:fill="FFFFFF"/>
              </w:rPr>
              <w:t>”</w:t>
            </w:r>
          </w:p>
          <w:p w14:paraId="3D94E2C0" w14:textId="1285E368" w:rsidR="00FE0EE0" w:rsidRDefault="00677C6F" w:rsidP="00CA47C8">
            <w:pPr>
              <w:pStyle w:val="ListParagraph"/>
              <w:numPr>
                <w:ilvl w:val="0"/>
                <w:numId w:val="9"/>
              </w:num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Priorities – “Faith. Family. Career”</w:t>
            </w:r>
          </w:p>
          <w:p w14:paraId="3571B7B7" w14:textId="04130742" w:rsidR="00677C6F" w:rsidRDefault="00F872B9" w:rsidP="00CA47C8">
            <w:pPr>
              <w:pStyle w:val="ListParagraph"/>
              <w:numPr>
                <w:ilvl w:val="0"/>
                <w:numId w:val="9"/>
              </w:num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Service – “Test it before you buy it”</w:t>
            </w:r>
          </w:p>
          <w:p w14:paraId="5905219E" w14:textId="690A16FC" w:rsidR="009C40B4" w:rsidRDefault="00550029" w:rsidP="00CA47C8">
            <w:pPr>
              <w:pStyle w:val="ListParagraph"/>
              <w:numPr>
                <w:ilvl w:val="0"/>
                <w:numId w:val="9"/>
              </w:num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Philosophy</w:t>
            </w:r>
            <w:r w:rsidR="009C40B4">
              <w:rPr>
                <w:rFonts w:ascii="Arial" w:hAnsi="Arial" w:cs="Arial"/>
                <w:color w:val="000000"/>
                <w:sz w:val="22"/>
                <w:szCs w:val="22"/>
                <w:shd w:val="clear" w:color="auto" w:fill="FFFFFF"/>
              </w:rPr>
              <w:t xml:space="preserve"> </w:t>
            </w:r>
            <w:r>
              <w:rPr>
                <w:rFonts w:ascii="Arial" w:hAnsi="Arial" w:cs="Arial"/>
                <w:color w:val="000000"/>
                <w:sz w:val="22"/>
                <w:szCs w:val="22"/>
                <w:shd w:val="clear" w:color="auto" w:fill="FFFFFF"/>
              </w:rPr>
              <w:t>–</w:t>
            </w:r>
            <w:r w:rsidR="009C40B4">
              <w:rPr>
                <w:rFonts w:ascii="Arial" w:hAnsi="Arial" w:cs="Arial"/>
                <w:color w:val="000000"/>
                <w:sz w:val="22"/>
                <w:szCs w:val="22"/>
                <w:shd w:val="clear" w:color="auto" w:fill="FFFFFF"/>
              </w:rPr>
              <w:t xml:space="preserve"> </w:t>
            </w:r>
            <w:r>
              <w:rPr>
                <w:rFonts w:ascii="Arial" w:hAnsi="Arial" w:cs="Arial"/>
                <w:color w:val="000000"/>
                <w:sz w:val="22"/>
                <w:szCs w:val="22"/>
                <w:shd w:val="clear" w:color="auto" w:fill="FFFFFF"/>
              </w:rPr>
              <w:t>“</w:t>
            </w:r>
            <w:r w:rsidR="00B51BB6">
              <w:rPr>
                <w:rFonts w:ascii="Arial" w:hAnsi="Arial" w:cs="Arial"/>
                <w:color w:val="000000"/>
                <w:sz w:val="22"/>
                <w:szCs w:val="22"/>
                <w:shd w:val="clear" w:color="auto" w:fill="FFFFFF"/>
              </w:rPr>
              <w:t>Behave to others the way you want them to behave to you</w:t>
            </w:r>
            <w:r>
              <w:rPr>
                <w:rFonts w:ascii="Arial" w:hAnsi="Arial" w:cs="Arial"/>
                <w:color w:val="000000"/>
                <w:sz w:val="22"/>
                <w:szCs w:val="22"/>
                <w:shd w:val="clear" w:color="auto" w:fill="FFFFFF"/>
              </w:rPr>
              <w:t>”</w:t>
            </w:r>
            <w:r w:rsidR="00E579F9">
              <w:rPr>
                <w:rFonts w:ascii="Arial" w:hAnsi="Arial" w:cs="Arial"/>
                <w:color w:val="000000"/>
                <w:sz w:val="22"/>
                <w:szCs w:val="22"/>
                <w:shd w:val="clear" w:color="auto" w:fill="FFFFFF"/>
              </w:rPr>
              <w:t>.</w:t>
            </w:r>
          </w:p>
          <w:p w14:paraId="4320C199" w14:textId="67FBB0D4" w:rsidR="00E579F9" w:rsidRDefault="001821F0" w:rsidP="00E579F9">
            <w:p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Then </w:t>
            </w:r>
            <w:r w:rsidR="00E34555">
              <w:rPr>
                <w:rFonts w:ascii="Arial" w:hAnsi="Arial" w:cs="Arial"/>
                <w:color w:val="000000"/>
                <w:sz w:val="22"/>
                <w:szCs w:val="22"/>
                <w:shd w:val="clear" w:color="auto" w:fill="FFFFFF"/>
              </w:rPr>
              <w:t>she builds inside the organization structure</w:t>
            </w:r>
            <w:r w:rsidR="00EE1306">
              <w:rPr>
                <w:rFonts w:ascii="Arial" w:hAnsi="Arial" w:cs="Arial"/>
                <w:color w:val="000000"/>
                <w:sz w:val="22"/>
                <w:szCs w:val="22"/>
                <w:shd w:val="clear" w:color="auto" w:fill="FFFFFF"/>
              </w:rPr>
              <w:t xml:space="preserve"> a </w:t>
            </w:r>
            <w:r w:rsidR="00155266">
              <w:rPr>
                <w:rFonts w:ascii="Arial" w:hAnsi="Arial" w:cs="Arial"/>
                <w:color w:val="000000"/>
                <w:sz w:val="22"/>
                <w:szCs w:val="22"/>
                <w:shd w:val="clear" w:color="auto" w:fill="FFFFFF"/>
              </w:rPr>
              <w:t>distinctive</w:t>
            </w:r>
            <w:r w:rsidR="00EE1306">
              <w:rPr>
                <w:rFonts w:ascii="Arial" w:hAnsi="Arial" w:cs="Arial"/>
                <w:color w:val="000000"/>
                <w:sz w:val="22"/>
                <w:szCs w:val="22"/>
                <w:shd w:val="clear" w:color="auto" w:fill="FFFFFF"/>
              </w:rPr>
              <w:t xml:space="preserve"> managerial concept</w:t>
            </w:r>
            <w:r w:rsidR="0084198E">
              <w:rPr>
                <w:rFonts w:ascii="Arial" w:hAnsi="Arial" w:cs="Arial"/>
                <w:color w:val="000000"/>
                <w:sz w:val="22"/>
                <w:szCs w:val="22"/>
                <w:shd w:val="clear" w:color="auto" w:fill="FFFFFF"/>
              </w:rPr>
              <w:t>ion</w:t>
            </w:r>
            <w:r w:rsidR="00F7427B">
              <w:rPr>
                <w:rFonts w:ascii="Arial" w:hAnsi="Arial" w:cs="Arial"/>
                <w:color w:val="000000"/>
                <w:sz w:val="22"/>
                <w:szCs w:val="22"/>
                <w:shd w:val="clear" w:color="auto" w:fill="FFFFFF"/>
              </w:rPr>
              <w:t xml:space="preserve"> based on the </w:t>
            </w:r>
            <w:r w:rsidR="003C0A42">
              <w:rPr>
                <w:rFonts w:ascii="Arial" w:hAnsi="Arial" w:cs="Arial"/>
                <w:color w:val="000000"/>
                <w:sz w:val="22"/>
                <w:szCs w:val="22"/>
                <w:shd w:val="clear" w:color="auto" w:fill="FFFFFF"/>
              </w:rPr>
              <w:t>s</w:t>
            </w:r>
            <w:r w:rsidR="00071DA7">
              <w:rPr>
                <w:rFonts w:ascii="Arial" w:hAnsi="Arial" w:cs="Arial"/>
                <w:color w:val="000000"/>
                <w:sz w:val="22"/>
                <w:szCs w:val="22"/>
                <w:shd w:val="clear" w:color="auto" w:fill="FFFFFF"/>
              </w:rPr>
              <w:t>usceptibility</w:t>
            </w:r>
            <w:r w:rsidR="003C0A42">
              <w:rPr>
                <w:rFonts w:ascii="Arial" w:hAnsi="Arial" w:cs="Arial"/>
                <w:color w:val="000000"/>
                <w:sz w:val="22"/>
                <w:szCs w:val="22"/>
                <w:shd w:val="clear" w:color="auto" w:fill="FFFFFF"/>
              </w:rPr>
              <w:t xml:space="preserve"> for the needs of others</w:t>
            </w:r>
            <w:r w:rsidR="00557367">
              <w:rPr>
                <w:rFonts w:ascii="Arial" w:hAnsi="Arial" w:cs="Arial"/>
                <w:color w:val="000000"/>
                <w:sz w:val="22"/>
                <w:szCs w:val="22"/>
                <w:shd w:val="clear" w:color="auto" w:fill="FFFFFF"/>
              </w:rPr>
              <w:t xml:space="preserve">, thus excluding “dog eat </w:t>
            </w:r>
            <w:r w:rsidR="00C5443A">
              <w:rPr>
                <w:rFonts w:ascii="Arial" w:hAnsi="Arial" w:cs="Arial"/>
                <w:color w:val="000000"/>
                <w:sz w:val="22"/>
                <w:szCs w:val="22"/>
                <w:shd w:val="clear" w:color="auto" w:fill="FFFFFF"/>
              </w:rPr>
              <w:t>dog”</w:t>
            </w:r>
            <w:r w:rsidR="00557367">
              <w:rPr>
                <w:rFonts w:ascii="Arial" w:hAnsi="Arial" w:cs="Arial"/>
                <w:color w:val="000000"/>
                <w:sz w:val="22"/>
                <w:szCs w:val="22"/>
                <w:shd w:val="clear" w:color="auto" w:fill="FFFFFF"/>
              </w:rPr>
              <w:t xml:space="preserve"> </w:t>
            </w:r>
            <w:r w:rsidR="00A30411">
              <w:rPr>
                <w:rFonts w:ascii="Arial" w:hAnsi="Arial" w:cs="Arial"/>
                <w:color w:val="000000"/>
                <w:sz w:val="22"/>
                <w:szCs w:val="22"/>
                <w:shd w:val="clear" w:color="auto" w:fill="FFFFFF"/>
              </w:rPr>
              <w:t>competition among co-workers</w:t>
            </w:r>
            <w:r w:rsidR="003C3C62">
              <w:rPr>
                <w:rFonts w:ascii="Arial" w:hAnsi="Arial" w:cs="Arial"/>
                <w:color w:val="000000"/>
                <w:sz w:val="22"/>
                <w:szCs w:val="22"/>
                <w:shd w:val="clear" w:color="auto" w:fill="FFFFFF"/>
              </w:rPr>
              <w:t xml:space="preserve"> </w:t>
            </w:r>
            <w:r w:rsidR="00473E46">
              <w:rPr>
                <w:rFonts w:ascii="Arial" w:hAnsi="Arial" w:cs="Arial"/>
                <w:color w:val="000000"/>
                <w:sz w:val="22"/>
                <w:szCs w:val="22"/>
                <w:shd w:val="clear" w:color="auto" w:fill="FFFFFF"/>
              </w:rPr>
              <w:t>(Ash, 198</w:t>
            </w:r>
            <w:r w:rsidR="001A3CCD">
              <w:rPr>
                <w:rFonts w:ascii="Arial" w:hAnsi="Arial" w:cs="Arial"/>
                <w:color w:val="000000"/>
                <w:sz w:val="22"/>
                <w:szCs w:val="22"/>
                <w:shd w:val="clear" w:color="auto" w:fill="FFFFFF"/>
              </w:rPr>
              <w:t>5</w:t>
            </w:r>
            <w:r w:rsidR="00473E46">
              <w:rPr>
                <w:rFonts w:ascii="Arial" w:hAnsi="Arial" w:cs="Arial"/>
                <w:color w:val="000000"/>
                <w:sz w:val="22"/>
                <w:szCs w:val="22"/>
                <w:shd w:val="clear" w:color="auto" w:fill="FFFFFF"/>
              </w:rPr>
              <w:t>)</w:t>
            </w:r>
            <w:r w:rsidR="0018341F">
              <w:rPr>
                <w:rFonts w:ascii="Arial" w:hAnsi="Arial" w:cs="Arial"/>
                <w:color w:val="000000"/>
                <w:sz w:val="22"/>
                <w:szCs w:val="22"/>
                <w:shd w:val="clear" w:color="auto" w:fill="FFFFFF"/>
              </w:rPr>
              <w:t>.</w:t>
            </w:r>
            <w:r w:rsidR="001A3CCD">
              <w:rPr>
                <w:rFonts w:ascii="Arial" w:hAnsi="Arial" w:cs="Arial"/>
                <w:color w:val="000000"/>
                <w:sz w:val="22"/>
                <w:szCs w:val="22"/>
                <w:shd w:val="clear" w:color="auto" w:fill="FFFFFF"/>
              </w:rPr>
              <w:t xml:space="preserve"> </w:t>
            </w:r>
            <w:r w:rsidR="00101945">
              <w:rPr>
                <w:rFonts w:ascii="Arial" w:hAnsi="Arial" w:cs="Arial"/>
                <w:color w:val="000000"/>
                <w:sz w:val="22"/>
                <w:szCs w:val="22"/>
                <w:shd w:val="clear" w:color="auto" w:fill="FFFFFF"/>
              </w:rPr>
              <w:t xml:space="preserve">In her book </w:t>
            </w:r>
            <w:r w:rsidR="00DD5041">
              <w:rPr>
                <w:rFonts w:ascii="Arial" w:hAnsi="Arial" w:cs="Arial"/>
                <w:color w:val="000000"/>
                <w:sz w:val="22"/>
                <w:szCs w:val="22"/>
                <w:shd w:val="clear" w:color="auto" w:fill="FFFFFF"/>
              </w:rPr>
              <w:t>“On people management”</w:t>
            </w:r>
            <w:r w:rsidR="00DA0FD8">
              <w:rPr>
                <w:rFonts w:ascii="Arial" w:hAnsi="Arial" w:cs="Arial"/>
                <w:color w:val="000000"/>
                <w:sz w:val="22"/>
                <w:szCs w:val="22"/>
                <w:shd w:val="clear" w:color="auto" w:fill="FFFFFF"/>
              </w:rPr>
              <w:t xml:space="preserve"> Mary kay Ash provides </w:t>
            </w:r>
            <w:r w:rsidR="00B03F7E">
              <w:rPr>
                <w:rFonts w:ascii="Arial" w:hAnsi="Arial" w:cs="Arial"/>
                <w:color w:val="000000"/>
                <w:sz w:val="22"/>
                <w:szCs w:val="22"/>
                <w:shd w:val="clear" w:color="auto" w:fill="FFFFFF"/>
              </w:rPr>
              <w:t>t</w:t>
            </w:r>
            <w:r w:rsidR="003A343A">
              <w:rPr>
                <w:rFonts w:ascii="Arial" w:hAnsi="Arial" w:cs="Arial"/>
                <w:color w:val="000000"/>
                <w:sz w:val="22"/>
                <w:szCs w:val="22"/>
                <w:shd w:val="clear" w:color="auto" w:fill="FFFFFF"/>
              </w:rPr>
              <w:t xml:space="preserve">he managerial concept </w:t>
            </w:r>
            <w:r w:rsidR="00890CFA">
              <w:rPr>
                <w:rFonts w:ascii="Arial" w:hAnsi="Arial" w:cs="Arial"/>
                <w:color w:val="000000"/>
                <w:sz w:val="22"/>
                <w:szCs w:val="22"/>
                <w:shd w:val="clear" w:color="auto" w:fill="FFFFFF"/>
              </w:rPr>
              <w:t xml:space="preserve">that </w:t>
            </w:r>
            <w:r w:rsidR="00104633">
              <w:rPr>
                <w:rFonts w:ascii="Arial" w:hAnsi="Arial" w:cs="Arial"/>
                <w:color w:val="000000"/>
                <w:sz w:val="22"/>
                <w:szCs w:val="22"/>
                <w:shd w:val="clear" w:color="auto" w:fill="FFFFFF"/>
              </w:rPr>
              <w:t>comprises</w:t>
            </w:r>
            <w:r w:rsidR="003A343A">
              <w:rPr>
                <w:rFonts w:ascii="Arial" w:hAnsi="Arial" w:cs="Arial"/>
                <w:color w:val="000000"/>
                <w:sz w:val="22"/>
                <w:szCs w:val="22"/>
                <w:shd w:val="clear" w:color="auto" w:fill="FFFFFF"/>
              </w:rPr>
              <w:t xml:space="preserve"> the following</w:t>
            </w:r>
            <w:r w:rsidR="00104633">
              <w:rPr>
                <w:rFonts w:ascii="Arial" w:hAnsi="Arial" w:cs="Arial"/>
                <w:color w:val="000000"/>
                <w:sz w:val="22"/>
                <w:szCs w:val="22"/>
                <w:shd w:val="clear" w:color="auto" w:fill="FFFFFF"/>
              </w:rPr>
              <w:t xml:space="preserve"> beliefs</w:t>
            </w:r>
            <w:r w:rsidR="00855984">
              <w:rPr>
                <w:rFonts w:ascii="Arial" w:hAnsi="Arial" w:cs="Arial"/>
                <w:color w:val="000000"/>
                <w:sz w:val="22"/>
                <w:szCs w:val="22"/>
                <w:shd w:val="clear" w:color="auto" w:fill="FFFFFF"/>
              </w:rPr>
              <w:t>, attitudes and values</w:t>
            </w:r>
            <w:r w:rsidR="00C5443A">
              <w:rPr>
                <w:rFonts w:ascii="Arial" w:hAnsi="Arial" w:cs="Arial"/>
                <w:color w:val="000000"/>
                <w:sz w:val="22"/>
                <w:szCs w:val="22"/>
                <w:shd w:val="clear" w:color="auto" w:fill="FFFFFF"/>
              </w:rPr>
              <w:t>:</w:t>
            </w:r>
            <w:r w:rsidR="00104633">
              <w:rPr>
                <w:rFonts w:ascii="Arial" w:hAnsi="Arial" w:cs="Arial"/>
                <w:color w:val="000000"/>
                <w:sz w:val="22"/>
                <w:szCs w:val="22"/>
                <w:shd w:val="clear" w:color="auto" w:fill="FFFFFF"/>
              </w:rPr>
              <w:t xml:space="preserve"> </w:t>
            </w:r>
            <w:r w:rsidR="00473E46">
              <w:rPr>
                <w:rFonts w:ascii="Arial" w:hAnsi="Arial" w:cs="Arial"/>
                <w:color w:val="000000"/>
                <w:sz w:val="22"/>
                <w:szCs w:val="22"/>
                <w:shd w:val="clear" w:color="auto" w:fill="FFFFFF"/>
              </w:rPr>
              <w:t xml:space="preserve"> </w:t>
            </w:r>
          </w:p>
          <w:p w14:paraId="6EF92708" w14:textId="691B272F" w:rsidR="00C5443A" w:rsidRDefault="009D2BCF" w:rsidP="00C5443A">
            <w:pPr>
              <w:pStyle w:val="ListParagraph"/>
              <w:numPr>
                <w:ilvl w:val="0"/>
                <w:numId w:val="10"/>
              </w:num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You perform with people</w:t>
            </w:r>
            <w:r w:rsidR="00444A1A">
              <w:rPr>
                <w:rFonts w:ascii="Arial" w:hAnsi="Arial" w:cs="Arial"/>
                <w:color w:val="000000"/>
                <w:sz w:val="22"/>
                <w:szCs w:val="22"/>
                <w:shd w:val="clear" w:color="auto" w:fill="FFFFFF"/>
              </w:rPr>
              <w:t xml:space="preserve"> </w:t>
            </w:r>
            <w:r w:rsidR="00D23E31">
              <w:rPr>
                <w:rFonts w:ascii="Arial" w:hAnsi="Arial" w:cs="Arial"/>
                <w:color w:val="000000"/>
                <w:sz w:val="22"/>
                <w:szCs w:val="22"/>
                <w:shd w:val="clear" w:color="auto" w:fill="FFFFFF"/>
              </w:rPr>
              <w:t>–</w:t>
            </w:r>
            <w:r w:rsidR="00444A1A">
              <w:rPr>
                <w:rFonts w:ascii="Arial" w:hAnsi="Arial" w:cs="Arial"/>
                <w:color w:val="000000"/>
                <w:sz w:val="22"/>
                <w:szCs w:val="22"/>
                <w:shd w:val="clear" w:color="auto" w:fill="FFFFFF"/>
              </w:rPr>
              <w:t xml:space="preserve"> </w:t>
            </w:r>
            <w:r w:rsidR="00D23E31">
              <w:rPr>
                <w:rFonts w:ascii="Arial" w:hAnsi="Arial" w:cs="Arial"/>
                <w:color w:val="000000"/>
                <w:sz w:val="22"/>
                <w:szCs w:val="22"/>
                <w:shd w:val="clear" w:color="auto" w:fill="FFFFFF"/>
              </w:rPr>
              <w:t>they are the main organization’s assets</w:t>
            </w:r>
            <w:r w:rsidR="00B340BB">
              <w:rPr>
                <w:rFonts w:ascii="Arial" w:hAnsi="Arial" w:cs="Arial"/>
                <w:color w:val="000000"/>
                <w:sz w:val="22"/>
                <w:szCs w:val="22"/>
                <w:shd w:val="clear" w:color="auto" w:fill="FFFFFF"/>
              </w:rPr>
              <w:t xml:space="preserve">. </w:t>
            </w:r>
            <w:r w:rsidR="0065229D">
              <w:rPr>
                <w:rFonts w:ascii="Arial" w:hAnsi="Arial" w:cs="Arial"/>
                <w:color w:val="000000"/>
                <w:sz w:val="22"/>
                <w:szCs w:val="22"/>
                <w:shd w:val="clear" w:color="auto" w:fill="FFFFFF"/>
              </w:rPr>
              <w:t xml:space="preserve">A </w:t>
            </w:r>
            <w:r w:rsidR="000443D7">
              <w:rPr>
                <w:rFonts w:ascii="Arial" w:hAnsi="Arial" w:cs="Arial"/>
                <w:color w:val="000000"/>
                <w:sz w:val="22"/>
                <w:szCs w:val="22"/>
                <w:shd w:val="clear" w:color="auto" w:fill="FFFFFF"/>
              </w:rPr>
              <w:t>company</w:t>
            </w:r>
            <w:r w:rsidR="0065229D">
              <w:rPr>
                <w:rFonts w:ascii="Arial" w:hAnsi="Arial" w:cs="Arial"/>
                <w:color w:val="000000"/>
                <w:sz w:val="22"/>
                <w:szCs w:val="22"/>
                <w:shd w:val="clear" w:color="auto" w:fill="FFFFFF"/>
              </w:rPr>
              <w:t xml:space="preserve"> is famous for </w:t>
            </w:r>
            <w:r w:rsidR="00DD5508">
              <w:rPr>
                <w:rFonts w:ascii="Arial" w:hAnsi="Arial" w:cs="Arial"/>
                <w:color w:val="000000"/>
                <w:sz w:val="22"/>
                <w:szCs w:val="22"/>
                <w:shd w:val="clear" w:color="auto" w:fill="FFFFFF"/>
              </w:rPr>
              <w:t>“</w:t>
            </w:r>
            <w:r w:rsidR="00BA3D6D">
              <w:rPr>
                <w:rFonts w:ascii="Arial" w:hAnsi="Arial" w:cs="Arial"/>
                <w:color w:val="000000"/>
                <w:sz w:val="22"/>
                <w:szCs w:val="22"/>
                <w:shd w:val="clear" w:color="auto" w:fill="FFFFFF"/>
              </w:rPr>
              <w:t>people it retains</w:t>
            </w:r>
            <w:r w:rsidR="00DD5508">
              <w:rPr>
                <w:rFonts w:ascii="Arial" w:hAnsi="Arial" w:cs="Arial"/>
                <w:color w:val="000000"/>
                <w:sz w:val="22"/>
                <w:szCs w:val="22"/>
                <w:shd w:val="clear" w:color="auto" w:fill="FFFFFF"/>
              </w:rPr>
              <w:t>”.</w:t>
            </w:r>
          </w:p>
          <w:p w14:paraId="76522F04" w14:textId="29201F5E" w:rsidR="00DD5508" w:rsidRDefault="006746CB" w:rsidP="00C5443A">
            <w:pPr>
              <w:pStyle w:val="ListParagraph"/>
              <w:numPr>
                <w:ilvl w:val="0"/>
                <w:numId w:val="10"/>
              </w:num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The unseen </w:t>
            </w:r>
            <w:r w:rsidR="00D42FEA">
              <w:rPr>
                <w:rFonts w:ascii="Arial" w:hAnsi="Arial" w:cs="Arial"/>
                <w:color w:val="000000"/>
                <w:sz w:val="22"/>
                <w:szCs w:val="22"/>
                <w:shd w:val="clear" w:color="auto" w:fill="FFFFFF"/>
              </w:rPr>
              <w:t xml:space="preserve">pointer </w:t>
            </w:r>
            <w:r w:rsidR="00FD4F13">
              <w:rPr>
                <w:rFonts w:ascii="Arial" w:hAnsi="Arial" w:cs="Arial"/>
                <w:color w:val="000000"/>
                <w:sz w:val="22"/>
                <w:szCs w:val="22"/>
                <w:shd w:val="clear" w:color="auto" w:fill="FFFFFF"/>
              </w:rPr>
              <w:t>–</w:t>
            </w:r>
            <w:r w:rsidR="00D42FEA">
              <w:rPr>
                <w:rFonts w:ascii="Arial" w:hAnsi="Arial" w:cs="Arial"/>
                <w:color w:val="000000"/>
                <w:sz w:val="22"/>
                <w:szCs w:val="22"/>
                <w:shd w:val="clear" w:color="auto" w:fill="FFFFFF"/>
              </w:rPr>
              <w:t xml:space="preserve"> </w:t>
            </w:r>
            <w:r w:rsidR="00FD4F13">
              <w:rPr>
                <w:rFonts w:ascii="Arial" w:hAnsi="Arial" w:cs="Arial"/>
                <w:color w:val="000000"/>
                <w:sz w:val="22"/>
                <w:szCs w:val="22"/>
                <w:shd w:val="clear" w:color="auto" w:fill="FFFFFF"/>
              </w:rPr>
              <w:t>“</w:t>
            </w:r>
            <w:r w:rsidR="00911013">
              <w:rPr>
                <w:rFonts w:ascii="Arial" w:hAnsi="Arial" w:cs="Arial"/>
                <w:color w:val="000000"/>
                <w:sz w:val="22"/>
                <w:szCs w:val="22"/>
                <w:shd w:val="clear" w:color="auto" w:fill="FFFFFF"/>
              </w:rPr>
              <w:t xml:space="preserve">MAKE ME </w:t>
            </w:r>
            <w:r w:rsidR="00377561">
              <w:rPr>
                <w:rFonts w:ascii="Arial" w:hAnsi="Arial" w:cs="Arial"/>
                <w:color w:val="000000"/>
                <w:sz w:val="22"/>
                <w:szCs w:val="22"/>
                <w:shd w:val="clear" w:color="auto" w:fill="FFFFFF"/>
              </w:rPr>
              <w:t>FEEL IMPORTANT</w:t>
            </w:r>
            <w:r w:rsidR="00FD4F13">
              <w:rPr>
                <w:rFonts w:ascii="Arial" w:hAnsi="Arial" w:cs="Arial"/>
                <w:color w:val="000000"/>
                <w:sz w:val="22"/>
                <w:szCs w:val="22"/>
                <w:shd w:val="clear" w:color="auto" w:fill="FFFFFF"/>
              </w:rPr>
              <w:t>”</w:t>
            </w:r>
            <w:r w:rsidR="000443D7">
              <w:rPr>
                <w:rFonts w:ascii="Arial" w:hAnsi="Arial" w:cs="Arial"/>
                <w:color w:val="000000"/>
                <w:sz w:val="22"/>
                <w:szCs w:val="22"/>
                <w:shd w:val="clear" w:color="auto" w:fill="FFFFFF"/>
              </w:rPr>
              <w:t>.</w:t>
            </w:r>
          </w:p>
          <w:p w14:paraId="50602427" w14:textId="60692E6F" w:rsidR="000443D7" w:rsidRDefault="00B1147A" w:rsidP="00C5443A">
            <w:pPr>
              <w:pStyle w:val="ListParagraph"/>
              <w:numPr>
                <w:ilvl w:val="0"/>
                <w:numId w:val="10"/>
              </w:num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Brag people to thrive</w:t>
            </w:r>
            <w:r w:rsidR="003B4473">
              <w:rPr>
                <w:rFonts w:ascii="Arial" w:hAnsi="Arial" w:cs="Arial"/>
                <w:color w:val="000000"/>
                <w:sz w:val="22"/>
                <w:szCs w:val="22"/>
                <w:shd w:val="clear" w:color="auto" w:fill="FFFFFF"/>
              </w:rPr>
              <w:t xml:space="preserve"> </w:t>
            </w:r>
            <w:r w:rsidR="005733FD">
              <w:rPr>
                <w:rFonts w:ascii="Arial" w:hAnsi="Arial" w:cs="Arial"/>
                <w:color w:val="000000"/>
                <w:sz w:val="22"/>
                <w:szCs w:val="22"/>
                <w:shd w:val="clear" w:color="auto" w:fill="FFFFFF"/>
              </w:rPr>
              <w:t>–</w:t>
            </w:r>
            <w:r w:rsidR="003B4473">
              <w:rPr>
                <w:rFonts w:ascii="Arial" w:hAnsi="Arial" w:cs="Arial"/>
                <w:color w:val="000000"/>
                <w:sz w:val="22"/>
                <w:szCs w:val="22"/>
                <w:shd w:val="clear" w:color="auto" w:fill="FFFFFF"/>
              </w:rPr>
              <w:t xml:space="preserve"> </w:t>
            </w:r>
            <w:r w:rsidR="005733FD">
              <w:rPr>
                <w:rFonts w:ascii="Arial" w:hAnsi="Arial" w:cs="Arial"/>
                <w:color w:val="000000"/>
                <w:sz w:val="22"/>
                <w:szCs w:val="22"/>
                <w:shd w:val="clear" w:color="auto" w:fill="FFFFFF"/>
              </w:rPr>
              <w:t>recognition and reward</w:t>
            </w:r>
            <w:r w:rsidR="006D2445">
              <w:rPr>
                <w:rFonts w:ascii="Arial" w:hAnsi="Arial" w:cs="Arial"/>
                <w:color w:val="000000"/>
                <w:sz w:val="22"/>
                <w:szCs w:val="22"/>
                <w:shd w:val="clear" w:color="auto" w:fill="FFFFFF"/>
              </w:rPr>
              <w:t xml:space="preserve"> are the most powerful </w:t>
            </w:r>
            <w:r w:rsidR="00812D55">
              <w:rPr>
                <w:rFonts w:ascii="Arial" w:hAnsi="Arial" w:cs="Arial"/>
                <w:color w:val="000000"/>
                <w:sz w:val="22"/>
                <w:szCs w:val="22"/>
                <w:shd w:val="clear" w:color="auto" w:fill="FFFFFF"/>
              </w:rPr>
              <w:t>motivational technique</w:t>
            </w:r>
            <w:r w:rsidR="0029623C">
              <w:rPr>
                <w:rFonts w:ascii="Arial" w:hAnsi="Arial" w:cs="Arial"/>
                <w:color w:val="000000"/>
                <w:sz w:val="22"/>
                <w:szCs w:val="22"/>
                <w:shd w:val="clear" w:color="auto" w:fill="FFFFFF"/>
              </w:rPr>
              <w:t xml:space="preserve"> that encourage people by doing better</w:t>
            </w:r>
            <w:r w:rsidR="009162B4">
              <w:rPr>
                <w:rFonts w:ascii="Arial" w:hAnsi="Arial" w:cs="Arial"/>
                <w:color w:val="000000"/>
                <w:sz w:val="22"/>
                <w:szCs w:val="22"/>
                <w:shd w:val="clear" w:color="auto" w:fill="FFFFFF"/>
              </w:rPr>
              <w:t>.</w:t>
            </w:r>
          </w:p>
          <w:p w14:paraId="3E274186" w14:textId="722C0556" w:rsidR="009162B4" w:rsidRDefault="006C4E3E" w:rsidP="00C5443A">
            <w:pPr>
              <w:pStyle w:val="ListParagraph"/>
              <w:numPr>
                <w:ilvl w:val="0"/>
                <w:numId w:val="10"/>
              </w:num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The </w:t>
            </w:r>
            <w:r w:rsidR="008A63FF">
              <w:rPr>
                <w:rFonts w:ascii="Arial" w:hAnsi="Arial" w:cs="Arial"/>
                <w:color w:val="000000"/>
                <w:sz w:val="22"/>
                <w:szCs w:val="22"/>
                <w:shd w:val="clear" w:color="auto" w:fill="FFFFFF"/>
              </w:rPr>
              <w:t xml:space="preserve">talent of listening </w:t>
            </w:r>
            <w:r w:rsidR="004B781C">
              <w:rPr>
                <w:rFonts w:ascii="Arial" w:hAnsi="Arial" w:cs="Arial"/>
                <w:color w:val="000000"/>
                <w:sz w:val="22"/>
                <w:szCs w:val="22"/>
                <w:shd w:val="clear" w:color="auto" w:fill="FFFFFF"/>
              </w:rPr>
              <w:t>–</w:t>
            </w:r>
            <w:r w:rsidR="008A63FF">
              <w:rPr>
                <w:rFonts w:ascii="Arial" w:hAnsi="Arial" w:cs="Arial"/>
                <w:color w:val="000000"/>
                <w:sz w:val="22"/>
                <w:szCs w:val="22"/>
                <w:shd w:val="clear" w:color="auto" w:fill="FFFFFF"/>
              </w:rPr>
              <w:t xml:space="preserve"> </w:t>
            </w:r>
            <w:r w:rsidR="004B781C">
              <w:rPr>
                <w:rFonts w:ascii="Arial" w:hAnsi="Arial" w:cs="Arial"/>
                <w:color w:val="000000"/>
                <w:sz w:val="22"/>
                <w:szCs w:val="22"/>
                <w:shd w:val="clear" w:color="auto" w:fill="FFFFFF"/>
              </w:rPr>
              <w:t xml:space="preserve">is a </w:t>
            </w:r>
            <w:r w:rsidR="000F75D4">
              <w:rPr>
                <w:rFonts w:ascii="Arial" w:hAnsi="Arial" w:cs="Arial"/>
                <w:color w:val="000000"/>
                <w:sz w:val="22"/>
                <w:szCs w:val="22"/>
                <w:shd w:val="clear" w:color="auto" w:fill="FFFFFF"/>
              </w:rPr>
              <w:t>double-sided</w:t>
            </w:r>
            <w:r w:rsidR="004B781C">
              <w:rPr>
                <w:rFonts w:ascii="Arial" w:hAnsi="Arial" w:cs="Arial"/>
                <w:color w:val="000000"/>
                <w:sz w:val="22"/>
                <w:szCs w:val="22"/>
                <w:shd w:val="clear" w:color="auto" w:fill="FFFFFF"/>
              </w:rPr>
              <w:t xml:space="preserve"> benefit</w:t>
            </w:r>
            <w:r w:rsidR="00AF0A38">
              <w:rPr>
                <w:rFonts w:ascii="Arial" w:hAnsi="Arial" w:cs="Arial"/>
                <w:color w:val="000000"/>
                <w:sz w:val="22"/>
                <w:szCs w:val="22"/>
                <w:shd w:val="clear" w:color="auto" w:fill="FFFFFF"/>
              </w:rPr>
              <w:t xml:space="preserve">: </w:t>
            </w:r>
            <w:r w:rsidR="00B23361">
              <w:rPr>
                <w:rFonts w:ascii="Arial" w:hAnsi="Arial" w:cs="Arial"/>
                <w:color w:val="000000"/>
                <w:sz w:val="22"/>
                <w:szCs w:val="22"/>
                <w:shd w:val="clear" w:color="auto" w:fill="FFFFFF"/>
              </w:rPr>
              <w:t xml:space="preserve">one receives the </w:t>
            </w:r>
            <w:r w:rsidR="00363293">
              <w:rPr>
                <w:rFonts w:ascii="Arial" w:hAnsi="Arial" w:cs="Arial"/>
                <w:color w:val="000000"/>
                <w:sz w:val="22"/>
                <w:szCs w:val="22"/>
                <w:shd w:val="clear" w:color="auto" w:fill="FFFFFF"/>
              </w:rPr>
              <w:t>expected information and the other one</w:t>
            </w:r>
            <w:r w:rsidR="000F75D4">
              <w:rPr>
                <w:rFonts w:ascii="Arial" w:hAnsi="Arial" w:cs="Arial"/>
                <w:color w:val="000000"/>
                <w:sz w:val="22"/>
                <w:szCs w:val="22"/>
                <w:shd w:val="clear" w:color="auto" w:fill="FFFFFF"/>
              </w:rPr>
              <w:t xml:space="preserve"> feels important.</w:t>
            </w:r>
          </w:p>
          <w:p w14:paraId="4D33EBED" w14:textId="53243E4E" w:rsidR="000F75D4" w:rsidRDefault="00AD3B1C" w:rsidP="00C5443A">
            <w:pPr>
              <w:pStyle w:val="ListParagraph"/>
              <w:numPr>
                <w:ilvl w:val="0"/>
                <w:numId w:val="10"/>
              </w:num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lastRenderedPageBreak/>
              <w:t>Criticize</w:t>
            </w:r>
            <w:r w:rsidR="00C821B5">
              <w:rPr>
                <w:rFonts w:ascii="Arial" w:hAnsi="Arial" w:cs="Arial"/>
                <w:color w:val="000000"/>
                <w:sz w:val="22"/>
                <w:szCs w:val="22"/>
                <w:shd w:val="clear" w:color="auto" w:fill="FFFFFF"/>
              </w:rPr>
              <w:t xml:space="preserve"> </w:t>
            </w:r>
            <w:r>
              <w:rPr>
                <w:rFonts w:ascii="Arial" w:hAnsi="Arial" w:cs="Arial"/>
                <w:color w:val="000000"/>
                <w:sz w:val="22"/>
                <w:szCs w:val="22"/>
                <w:shd w:val="clear" w:color="auto" w:fill="FFFFFF"/>
              </w:rPr>
              <w:t xml:space="preserve">like </w:t>
            </w:r>
            <w:r w:rsidR="00262354">
              <w:rPr>
                <w:rFonts w:ascii="Arial" w:hAnsi="Arial" w:cs="Arial"/>
                <w:color w:val="000000"/>
                <w:sz w:val="22"/>
                <w:szCs w:val="22"/>
                <w:shd w:val="clear" w:color="auto" w:fill="FFFFFF"/>
              </w:rPr>
              <w:t xml:space="preserve">a sandwich </w:t>
            </w:r>
            <w:r w:rsidR="002974F6">
              <w:rPr>
                <w:rFonts w:ascii="Arial" w:hAnsi="Arial" w:cs="Arial"/>
                <w:color w:val="000000"/>
                <w:sz w:val="22"/>
                <w:szCs w:val="22"/>
                <w:shd w:val="clear" w:color="auto" w:fill="FFFFFF"/>
              </w:rPr>
              <w:t xml:space="preserve">between </w:t>
            </w:r>
            <w:r w:rsidR="00322793">
              <w:rPr>
                <w:rFonts w:ascii="Arial" w:hAnsi="Arial" w:cs="Arial"/>
                <w:color w:val="000000"/>
                <w:sz w:val="22"/>
                <w:szCs w:val="22"/>
                <w:shd w:val="clear" w:color="auto" w:fill="FFFFFF"/>
              </w:rPr>
              <w:t>two veneers of pr</w:t>
            </w:r>
            <w:r w:rsidR="00B331D6">
              <w:rPr>
                <w:rFonts w:ascii="Arial" w:hAnsi="Arial" w:cs="Arial"/>
                <w:color w:val="000000"/>
                <w:sz w:val="22"/>
                <w:szCs w:val="22"/>
                <w:shd w:val="clear" w:color="auto" w:fill="FFFFFF"/>
              </w:rPr>
              <w:t>aise</w:t>
            </w:r>
            <w:r w:rsidR="00A349A2">
              <w:rPr>
                <w:rFonts w:ascii="Arial" w:hAnsi="Arial" w:cs="Arial"/>
                <w:color w:val="000000"/>
                <w:sz w:val="22"/>
                <w:szCs w:val="22"/>
                <w:shd w:val="clear" w:color="auto" w:fill="FFFFFF"/>
              </w:rPr>
              <w:t xml:space="preserve"> </w:t>
            </w:r>
            <w:r w:rsidR="007719C9">
              <w:rPr>
                <w:rFonts w:ascii="Arial" w:hAnsi="Arial" w:cs="Arial"/>
                <w:color w:val="000000"/>
                <w:sz w:val="22"/>
                <w:szCs w:val="22"/>
                <w:shd w:val="clear" w:color="auto" w:fill="FFFFFF"/>
              </w:rPr>
              <w:t>–</w:t>
            </w:r>
            <w:r w:rsidR="00A349A2">
              <w:rPr>
                <w:rFonts w:ascii="Arial" w:hAnsi="Arial" w:cs="Arial"/>
                <w:color w:val="000000"/>
                <w:sz w:val="22"/>
                <w:szCs w:val="22"/>
                <w:shd w:val="clear" w:color="auto" w:fill="FFFFFF"/>
              </w:rPr>
              <w:t xml:space="preserve"> </w:t>
            </w:r>
            <w:r w:rsidR="007719C9">
              <w:rPr>
                <w:rFonts w:ascii="Arial" w:hAnsi="Arial" w:cs="Arial"/>
                <w:color w:val="000000"/>
                <w:sz w:val="22"/>
                <w:szCs w:val="22"/>
                <w:shd w:val="clear" w:color="auto" w:fill="FFFFFF"/>
              </w:rPr>
              <w:t>redirect the grievances on the</w:t>
            </w:r>
            <w:r w:rsidR="004268E9">
              <w:rPr>
                <w:rFonts w:ascii="Arial" w:hAnsi="Arial" w:cs="Arial"/>
                <w:color w:val="000000"/>
                <w:sz w:val="22"/>
                <w:szCs w:val="22"/>
                <w:shd w:val="clear" w:color="auto" w:fill="FFFFFF"/>
              </w:rPr>
              <w:t xml:space="preserve"> less </w:t>
            </w:r>
            <w:r w:rsidR="00AA2A3C">
              <w:rPr>
                <w:rFonts w:ascii="Arial" w:hAnsi="Arial" w:cs="Arial"/>
                <w:color w:val="000000"/>
                <w:sz w:val="22"/>
                <w:szCs w:val="22"/>
                <w:shd w:val="clear" w:color="auto" w:fill="FFFFFF"/>
              </w:rPr>
              <w:t>well-done</w:t>
            </w:r>
            <w:r w:rsidR="007719C9">
              <w:rPr>
                <w:rFonts w:ascii="Arial" w:hAnsi="Arial" w:cs="Arial"/>
                <w:color w:val="000000"/>
                <w:sz w:val="22"/>
                <w:szCs w:val="22"/>
                <w:shd w:val="clear" w:color="auto" w:fill="FFFFFF"/>
              </w:rPr>
              <w:t xml:space="preserve"> </w:t>
            </w:r>
            <w:r w:rsidR="00F67B7C">
              <w:rPr>
                <w:rFonts w:ascii="Arial" w:hAnsi="Arial" w:cs="Arial"/>
                <w:color w:val="000000"/>
                <w:sz w:val="22"/>
                <w:szCs w:val="22"/>
                <w:shd w:val="clear" w:color="auto" w:fill="FFFFFF"/>
              </w:rPr>
              <w:t>act</w:t>
            </w:r>
            <w:r w:rsidR="00AB4057">
              <w:rPr>
                <w:rFonts w:ascii="Arial" w:hAnsi="Arial" w:cs="Arial"/>
                <w:color w:val="000000"/>
                <w:sz w:val="22"/>
                <w:szCs w:val="22"/>
                <w:shd w:val="clear" w:color="auto" w:fill="FFFFFF"/>
              </w:rPr>
              <w:t>ivity</w:t>
            </w:r>
            <w:r w:rsidR="00F67B7C">
              <w:rPr>
                <w:rFonts w:ascii="Arial" w:hAnsi="Arial" w:cs="Arial"/>
                <w:color w:val="000000"/>
                <w:sz w:val="22"/>
                <w:szCs w:val="22"/>
                <w:shd w:val="clear" w:color="auto" w:fill="FFFFFF"/>
              </w:rPr>
              <w:t xml:space="preserve"> without destroying </w:t>
            </w:r>
            <w:r w:rsidR="004268E9">
              <w:rPr>
                <w:rFonts w:ascii="Arial" w:hAnsi="Arial" w:cs="Arial"/>
                <w:color w:val="000000"/>
                <w:sz w:val="22"/>
                <w:szCs w:val="22"/>
                <w:shd w:val="clear" w:color="auto" w:fill="FFFFFF"/>
              </w:rPr>
              <w:t>individual’s morale</w:t>
            </w:r>
            <w:r w:rsidR="00AB4057">
              <w:rPr>
                <w:rFonts w:ascii="Arial" w:hAnsi="Arial" w:cs="Arial"/>
                <w:color w:val="000000"/>
                <w:sz w:val="22"/>
                <w:szCs w:val="22"/>
                <w:shd w:val="clear" w:color="auto" w:fill="FFFFFF"/>
              </w:rPr>
              <w:t>.</w:t>
            </w:r>
          </w:p>
          <w:p w14:paraId="488EDF47" w14:textId="154B6D16" w:rsidR="002B1861" w:rsidRDefault="00BC31AA" w:rsidP="00C5443A">
            <w:pPr>
              <w:pStyle w:val="ListParagraph"/>
              <w:numPr>
                <w:ilvl w:val="0"/>
                <w:numId w:val="10"/>
              </w:num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Possess the rare </w:t>
            </w:r>
            <w:r w:rsidR="008A391A">
              <w:rPr>
                <w:rFonts w:ascii="Arial" w:hAnsi="Arial" w:cs="Arial"/>
                <w:color w:val="000000"/>
                <w:sz w:val="22"/>
                <w:szCs w:val="22"/>
                <w:shd w:val="clear" w:color="auto" w:fill="FFFFFF"/>
              </w:rPr>
              <w:t>character quality - b</w:t>
            </w:r>
            <w:r w:rsidR="00787B5A">
              <w:rPr>
                <w:rFonts w:ascii="Arial" w:hAnsi="Arial" w:cs="Arial"/>
                <w:color w:val="000000"/>
                <w:sz w:val="22"/>
                <w:szCs w:val="22"/>
                <w:shd w:val="clear" w:color="auto" w:fill="FFFFFF"/>
              </w:rPr>
              <w:t xml:space="preserve">e reliable and </w:t>
            </w:r>
            <w:r>
              <w:rPr>
                <w:rFonts w:ascii="Arial" w:hAnsi="Arial" w:cs="Arial"/>
                <w:color w:val="000000"/>
                <w:sz w:val="22"/>
                <w:szCs w:val="22"/>
                <w:shd w:val="clear" w:color="auto" w:fill="FFFFFF"/>
              </w:rPr>
              <w:t>responsible.</w:t>
            </w:r>
          </w:p>
          <w:p w14:paraId="09A4B458" w14:textId="053A4F4E" w:rsidR="008A391A" w:rsidRDefault="00970E38" w:rsidP="00C5443A">
            <w:pPr>
              <w:pStyle w:val="ListParagraph"/>
              <w:numPr>
                <w:ilvl w:val="0"/>
                <w:numId w:val="10"/>
              </w:num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w:t>
            </w:r>
            <w:r w:rsidR="00603337">
              <w:rPr>
                <w:rFonts w:ascii="Arial" w:hAnsi="Arial" w:cs="Arial"/>
                <w:color w:val="000000"/>
                <w:sz w:val="22"/>
                <w:szCs w:val="22"/>
                <w:shd w:val="clear" w:color="auto" w:fill="FFFFFF"/>
              </w:rPr>
              <w:t>Enthusiasm…Moves Mountains!</w:t>
            </w:r>
            <w:r w:rsidR="00081B33">
              <w:rPr>
                <w:rFonts w:ascii="Arial" w:hAnsi="Arial" w:cs="Arial"/>
                <w:color w:val="000000"/>
                <w:sz w:val="22"/>
                <w:szCs w:val="22"/>
                <w:shd w:val="clear" w:color="auto" w:fill="FFFFFF"/>
              </w:rPr>
              <w:t>”</w:t>
            </w:r>
            <w:r w:rsidR="00727839">
              <w:rPr>
                <w:rFonts w:ascii="Arial" w:hAnsi="Arial" w:cs="Arial"/>
                <w:color w:val="000000"/>
                <w:sz w:val="22"/>
                <w:szCs w:val="22"/>
                <w:shd w:val="clear" w:color="auto" w:fill="FFFFFF"/>
              </w:rPr>
              <w:t xml:space="preserve"> </w:t>
            </w:r>
            <w:r w:rsidR="00274FE8">
              <w:rPr>
                <w:rFonts w:ascii="Arial" w:hAnsi="Arial" w:cs="Arial"/>
                <w:color w:val="000000"/>
                <w:sz w:val="22"/>
                <w:szCs w:val="22"/>
                <w:shd w:val="clear" w:color="auto" w:fill="FFFFFF"/>
              </w:rPr>
              <w:t>–</w:t>
            </w:r>
            <w:r w:rsidR="00727839">
              <w:rPr>
                <w:rFonts w:ascii="Arial" w:hAnsi="Arial" w:cs="Arial"/>
                <w:color w:val="000000"/>
                <w:sz w:val="22"/>
                <w:szCs w:val="22"/>
                <w:shd w:val="clear" w:color="auto" w:fill="FFFFFF"/>
              </w:rPr>
              <w:t xml:space="preserve"> </w:t>
            </w:r>
            <w:r w:rsidR="00274FE8">
              <w:rPr>
                <w:rFonts w:ascii="Arial" w:hAnsi="Arial" w:cs="Arial"/>
                <w:color w:val="000000"/>
                <w:sz w:val="22"/>
                <w:szCs w:val="22"/>
                <w:shd w:val="clear" w:color="auto" w:fill="FFFFFF"/>
              </w:rPr>
              <w:t xml:space="preserve">emotions </w:t>
            </w:r>
            <w:r w:rsidR="00473A55">
              <w:rPr>
                <w:rFonts w:ascii="Arial" w:hAnsi="Arial" w:cs="Arial"/>
                <w:color w:val="000000"/>
                <w:sz w:val="22"/>
                <w:szCs w:val="22"/>
                <w:shd w:val="clear" w:color="auto" w:fill="FFFFFF"/>
              </w:rPr>
              <w:t xml:space="preserve">of joy and good mood are viral and push people to </w:t>
            </w:r>
            <w:r w:rsidR="008A2183">
              <w:rPr>
                <w:rFonts w:ascii="Arial" w:hAnsi="Arial" w:cs="Arial"/>
                <w:color w:val="000000"/>
                <w:sz w:val="22"/>
                <w:szCs w:val="22"/>
                <w:shd w:val="clear" w:color="auto" w:fill="FFFFFF"/>
              </w:rPr>
              <w:t xml:space="preserve">achieve </w:t>
            </w:r>
            <w:r w:rsidR="00E56613">
              <w:rPr>
                <w:rFonts w:ascii="Arial" w:hAnsi="Arial" w:cs="Arial"/>
                <w:color w:val="000000"/>
                <w:sz w:val="22"/>
                <w:szCs w:val="22"/>
                <w:shd w:val="clear" w:color="auto" w:fill="FFFFFF"/>
              </w:rPr>
              <w:t>dreams and goals.</w:t>
            </w:r>
          </w:p>
          <w:p w14:paraId="39DFA9C6" w14:textId="027C9831" w:rsidR="009667A5" w:rsidRPr="006C1C08" w:rsidRDefault="00FB0893" w:rsidP="006C1C08">
            <w:pPr>
              <w:pStyle w:val="ListParagraph"/>
              <w:numPr>
                <w:ilvl w:val="0"/>
                <w:numId w:val="10"/>
              </w:num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Team’s speed is the Leader’s speed - </w:t>
            </w:r>
            <w:r w:rsidR="00121087" w:rsidRPr="00121087">
              <w:rPr>
                <w:rFonts w:ascii="Arial" w:hAnsi="Arial" w:cs="Arial"/>
                <w:color w:val="000000"/>
                <w:sz w:val="22"/>
                <w:szCs w:val="22"/>
                <w:shd w:val="clear" w:color="auto" w:fill="FFFFFF"/>
              </w:rPr>
              <w:t xml:space="preserve">take the </w:t>
            </w:r>
            <w:r w:rsidR="007E39BB">
              <w:rPr>
                <w:rFonts w:ascii="Arial" w:hAnsi="Arial" w:cs="Arial"/>
                <w:color w:val="000000"/>
                <w:sz w:val="22"/>
                <w:szCs w:val="22"/>
                <w:shd w:val="clear" w:color="auto" w:fill="FFFFFF"/>
              </w:rPr>
              <w:t>“</w:t>
            </w:r>
            <w:r w:rsidR="00121087" w:rsidRPr="00121087">
              <w:rPr>
                <w:rFonts w:ascii="Arial" w:hAnsi="Arial" w:cs="Arial"/>
                <w:color w:val="000000"/>
                <w:sz w:val="22"/>
                <w:szCs w:val="22"/>
                <w:shd w:val="clear" w:color="auto" w:fill="FFFFFF"/>
              </w:rPr>
              <w:t>crown</w:t>
            </w:r>
            <w:r w:rsidR="006C1C08">
              <w:rPr>
                <w:rFonts w:ascii="Arial" w:hAnsi="Arial" w:cs="Arial"/>
                <w:color w:val="000000"/>
                <w:sz w:val="22"/>
                <w:szCs w:val="22"/>
                <w:shd w:val="clear" w:color="auto" w:fill="FFFFFF"/>
              </w:rPr>
              <w:t>”</w:t>
            </w:r>
            <w:r w:rsidR="00121087" w:rsidRPr="00121087">
              <w:rPr>
                <w:rFonts w:ascii="Arial" w:hAnsi="Arial" w:cs="Arial"/>
                <w:color w:val="000000"/>
                <w:sz w:val="22"/>
                <w:szCs w:val="22"/>
                <w:shd w:val="clear" w:color="auto" w:fill="FFFFFF"/>
              </w:rPr>
              <w:t xml:space="preserve"> off your head, put on your </w:t>
            </w:r>
            <w:r w:rsidR="006C1C08">
              <w:rPr>
                <w:rFonts w:ascii="Arial" w:hAnsi="Arial" w:cs="Arial"/>
                <w:color w:val="000000"/>
                <w:sz w:val="22"/>
                <w:szCs w:val="22"/>
                <w:shd w:val="clear" w:color="auto" w:fill="FFFFFF"/>
              </w:rPr>
              <w:t>“</w:t>
            </w:r>
            <w:r w:rsidR="00121087" w:rsidRPr="00121087">
              <w:rPr>
                <w:rFonts w:ascii="Arial" w:hAnsi="Arial" w:cs="Arial"/>
                <w:color w:val="000000"/>
                <w:sz w:val="22"/>
                <w:szCs w:val="22"/>
                <w:shd w:val="clear" w:color="auto" w:fill="FFFFFF"/>
              </w:rPr>
              <w:t>work gloves</w:t>
            </w:r>
            <w:r w:rsidR="006C1C08">
              <w:rPr>
                <w:rFonts w:ascii="Arial" w:hAnsi="Arial" w:cs="Arial"/>
                <w:color w:val="000000"/>
                <w:sz w:val="22"/>
                <w:szCs w:val="22"/>
                <w:shd w:val="clear" w:color="auto" w:fill="FFFFFF"/>
              </w:rPr>
              <w:t>”</w:t>
            </w:r>
            <w:r w:rsidR="00121087" w:rsidRPr="00121087">
              <w:rPr>
                <w:rFonts w:ascii="Arial" w:hAnsi="Arial" w:cs="Arial"/>
                <w:color w:val="000000"/>
                <w:sz w:val="22"/>
                <w:szCs w:val="22"/>
                <w:shd w:val="clear" w:color="auto" w:fill="FFFFFF"/>
              </w:rPr>
              <w:t xml:space="preserve"> and show your skills in working hard through positive attitudes and team spirit</w:t>
            </w:r>
            <w:r w:rsidR="00E02977">
              <w:rPr>
                <w:rFonts w:ascii="Arial" w:hAnsi="Arial" w:cs="Arial"/>
                <w:color w:val="000000"/>
                <w:sz w:val="22"/>
                <w:szCs w:val="22"/>
                <w:shd w:val="clear" w:color="auto" w:fill="FFFFFF"/>
              </w:rPr>
              <w:t>.</w:t>
            </w:r>
          </w:p>
          <w:p w14:paraId="3CBCB315" w14:textId="70EAC301" w:rsidR="00AF47FA" w:rsidRDefault="00E82DD2" w:rsidP="007E2137">
            <w:pPr>
              <w:pStyle w:val="ListParagraph"/>
              <w:numPr>
                <w:ilvl w:val="0"/>
                <w:numId w:val="10"/>
              </w:num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Live the Philosophy</w:t>
            </w:r>
            <w:r w:rsidR="00A67857">
              <w:rPr>
                <w:rFonts w:ascii="Arial" w:hAnsi="Arial" w:cs="Arial"/>
                <w:color w:val="000000"/>
                <w:sz w:val="22"/>
                <w:szCs w:val="22"/>
                <w:shd w:val="clear" w:color="auto" w:fill="FFFFFF"/>
              </w:rPr>
              <w:t xml:space="preserve"> “Do onto people you would like them to do onto you”</w:t>
            </w:r>
            <w:r w:rsidR="00E872A5">
              <w:rPr>
                <w:rFonts w:ascii="Arial" w:hAnsi="Arial" w:cs="Arial"/>
                <w:color w:val="000000"/>
                <w:sz w:val="22"/>
                <w:szCs w:val="22"/>
                <w:shd w:val="clear" w:color="auto" w:fill="FFFFFF"/>
              </w:rPr>
              <w:t xml:space="preserve"> inside and outside your workplace</w:t>
            </w:r>
            <w:r w:rsidR="000A2CE6">
              <w:rPr>
                <w:rFonts w:ascii="Arial" w:hAnsi="Arial" w:cs="Arial"/>
                <w:color w:val="000000"/>
                <w:sz w:val="22"/>
                <w:szCs w:val="22"/>
                <w:shd w:val="clear" w:color="auto" w:fill="FFFFFF"/>
              </w:rPr>
              <w:t xml:space="preserve"> (</w:t>
            </w:r>
            <w:r w:rsidR="004D52F0">
              <w:rPr>
                <w:rFonts w:ascii="Arial" w:hAnsi="Arial" w:cs="Arial"/>
                <w:color w:val="000000"/>
                <w:sz w:val="22"/>
                <w:szCs w:val="22"/>
                <w:shd w:val="clear" w:color="auto" w:fill="FFFFFF"/>
              </w:rPr>
              <w:t xml:space="preserve">see </w:t>
            </w:r>
            <w:r w:rsidR="003313BB">
              <w:rPr>
                <w:rFonts w:ascii="Arial" w:hAnsi="Arial" w:cs="Arial"/>
                <w:color w:val="000000"/>
                <w:sz w:val="22"/>
                <w:szCs w:val="22"/>
                <w:shd w:val="clear" w:color="auto" w:fill="FFFFFF"/>
              </w:rPr>
              <w:t>more</w:t>
            </w:r>
            <w:r w:rsidR="004D52F0">
              <w:rPr>
                <w:rFonts w:ascii="Arial" w:hAnsi="Arial" w:cs="Arial"/>
                <w:color w:val="000000"/>
                <w:sz w:val="22"/>
                <w:szCs w:val="22"/>
                <w:shd w:val="clear" w:color="auto" w:fill="FFFFFF"/>
              </w:rPr>
              <w:t xml:space="preserve"> in</w:t>
            </w:r>
            <w:r w:rsidR="003313BB">
              <w:rPr>
                <w:rFonts w:ascii="Arial" w:hAnsi="Arial" w:cs="Arial"/>
                <w:color w:val="000000"/>
                <w:sz w:val="22"/>
                <w:szCs w:val="22"/>
                <w:shd w:val="clear" w:color="auto" w:fill="FFFFFF"/>
              </w:rPr>
              <w:t xml:space="preserve"> </w:t>
            </w:r>
            <w:r w:rsidR="004D52F0">
              <w:rPr>
                <w:rFonts w:ascii="Arial" w:hAnsi="Arial" w:cs="Arial"/>
                <w:color w:val="000000"/>
                <w:sz w:val="22"/>
                <w:szCs w:val="22"/>
                <w:shd w:val="clear" w:color="auto" w:fill="FFFFFF"/>
              </w:rPr>
              <w:t>a</w:t>
            </w:r>
            <w:r w:rsidR="002E47F1">
              <w:rPr>
                <w:rFonts w:ascii="Arial" w:hAnsi="Arial" w:cs="Arial"/>
                <w:color w:val="000000"/>
                <w:sz w:val="22"/>
                <w:szCs w:val="22"/>
                <w:shd w:val="clear" w:color="auto" w:fill="FFFFFF"/>
              </w:rPr>
              <w:t xml:space="preserve">ppendix </w:t>
            </w:r>
            <w:r w:rsidR="00DF733E">
              <w:rPr>
                <w:rFonts w:ascii="Arial" w:hAnsi="Arial" w:cs="Arial"/>
                <w:color w:val="000000"/>
                <w:sz w:val="22"/>
                <w:szCs w:val="22"/>
                <w:shd w:val="clear" w:color="auto" w:fill="FFFFFF"/>
              </w:rPr>
              <w:t>2</w:t>
            </w:r>
            <w:r w:rsidR="002E47F1">
              <w:rPr>
                <w:rFonts w:ascii="Arial" w:hAnsi="Arial" w:cs="Arial"/>
                <w:color w:val="000000"/>
                <w:sz w:val="22"/>
                <w:szCs w:val="22"/>
                <w:shd w:val="clear" w:color="auto" w:fill="FFFFFF"/>
              </w:rPr>
              <w:t xml:space="preserve"> – MK Inc principles, </w:t>
            </w:r>
            <w:r w:rsidR="00A061E4">
              <w:rPr>
                <w:rFonts w:ascii="Arial" w:hAnsi="Arial" w:cs="Arial"/>
                <w:color w:val="000000"/>
                <w:sz w:val="22"/>
                <w:szCs w:val="22"/>
                <w:shd w:val="clear" w:color="auto" w:fill="FFFFFF"/>
              </w:rPr>
              <w:t>Ash</w:t>
            </w:r>
            <w:r w:rsidR="005973EB">
              <w:rPr>
                <w:rFonts w:ascii="Arial" w:hAnsi="Arial" w:cs="Arial"/>
                <w:color w:val="000000"/>
                <w:sz w:val="22"/>
                <w:szCs w:val="22"/>
                <w:shd w:val="clear" w:color="auto" w:fill="FFFFFF"/>
              </w:rPr>
              <w:t>, 1985</w:t>
            </w:r>
            <w:r w:rsidR="000A2CE6">
              <w:rPr>
                <w:rFonts w:ascii="Arial" w:hAnsi="Arial" w:cs="Arial"/>
                <w:color w:val="000000"/>
                <w:sz w:val="22"/>
                <w:szCs w:val="22"/>
                <w:shd w:val="clear" w:color="auto" w:fill="FFFFFF"/>
              </w:rPr>
              <w:t>)</w:t>
            </w:r>
            <w:r w:rsidR="00AF47FA">
              <w:rPr>
                <w:rFonts w:ascii="Arial" w:hAnsi="Arial" w:cs="Arial"/>
                <w:color w:val="000000"/>
                <w:sz w:val="22"/>
                <w:szCs w:val="22"/>
                <w:shd w:val="clear" w:color="auto" w:fill="FFFFFF"/>
              </w:rPr>
              <w:t>.</w:t>
            </w:r>
            <w:r w:rsidR="006B0222">
              <w:rPr>
                <w:rFonts w:ascii="Arial" w:hAnsi="Arial" w:cs="Arial"/>
                <w:color w:val="000000"/>
                <w:sz w:val="22"/>
                <w:szCs w:val="22"/>
                <w:shd w:val="clear" w:color="auto" w:fill="FFFFFF"/>
              </w:rPr>
              <w:t xml:space="preserve"> </w:t>
            </w:r>
          </w:p>
          <w:p w14:paraId="07166A6D" w14:textId="6CBAB4B3" w:rsidR="006F7259" w:rsidRPr="00AF45EA" w:rsidRDefault="006F7259" w:rsidP="006F7259">
            <w:pPr>
              <w:pStyle w:val="va-top"/>
              <w:shd w:val="clear" w:color="auto" w:fill="FFFFFF"/>
              <w:spacing w:before="0" w:beforeAutospacing="0" w:after="60" w:afterAutospacing="0" w:line="360" w:lineRule="auto"/>
              <w:jc w:val="both"/>
              <w:textAlignment w:val="top"/>
              <w:rPr>
                <w:rFonts w:ascii="Arial" w:hAnsi="Arial" w:cs="Arial"/>
                <w:color w:val="000000"/>
                <w:sz w:val="22"/>
                <w:szCs w:val="22"/>
                <w:shd w:val="clear" w:color="auto" w:fill="FFFFFF"/>
              </w:rPr>
            </w:pPr>
            <w:r w:rsidRPr="00AF45EA">
              <w:rPr>
                <w:rFonts w:ascii="Arial" w:hAnsi="Arial" w:cs="Arial"/>
                <w:color w:val="000000"/>
                <w:sz w:val="22"/>
                <w:szCs w:val="22"/>
              </w:rPr>
              <w:t xml:space="preserve">Mary Kay Inc, as a global corporation is aware about the </w:t>
            </w:r>
            <w:r w:rsidRPr="00AF45EA">
              <w:rPr>
                <w:rFonts w:ascii="Arial" w:hAnsi="Arial" w:cs="Arial"/>
                <w:b/>
                <w:bCs/>
                <w:color w:val="000000"/>
                <w:sz w:val="22"/>
                <w:szCs w:val="22"/>
              </w:rPr>
              <w:t>IMPACT</w:t>
            </w:r>
            <w:r w:rsidRPr="00AF45EA">
              <w:rPr>
                <w:rFonts w:ascii="Arial" w:hAnsi="Arial" w:cs="Arial"/>
                <w:color w:val="000000"/>
                <w:sz w:val="22"/>
                <w:szCs w:val="22"/>
              </w:rPr>
              <w:t xml:space="preserve"> it spreads on people’s lives. Therefore, it promotes and implement sustainable operations for a multidimensional positive impact: quality of products and services used and delivered, quality of environment, quality of work-life balance of employees and Sales Force and future generations (</w:t>
            </w:r>
            <w:r w:rsidRPr="00AF45EA">
              <w:rPr>
                <w:rFonts w:ascii="Arial" w:hAnsi="Arial" w:cs="Arial"/>
                <w:color w:val="000000"/>
                <w:sz w:val="22"/>
                <w:szCs w:val="22"/>
                <w:shd w:val="clear" w:color="auto" w:fill="FFFFFF"/>
              </w:rPr>
              <w:t>Marykay.com. 2020). When talking about a strong global culture, Wharton University professor Sigal Barsade comments: “</w:t>
            </w:r>
            <w:r w:rsidRPr="00AF45EA">
              <w:rPr>
                <w:rFonts w:ascii="Arial" w:hAnsi="Arial" w:cs="Arial"/>
                <w:color w:val="191A1A"/>
                <w:sz w:val="22"/>
                <w:szCs w:val="22"/>
                <w:shd w:val="clear" w:color="auto" w:fill="FFFFFF"/>
              </w:rPr>
              <w:t>it is hard to beat Mary Kay Cosmetics, which rewards its top salespeople with pink Cadillacs, diamonds and other gifts in an annual awards ceremony that rivals the crowning of Miss America. … thousands of Mary Kay sales consultants from around the world give tearful testimonials about how the company changed their lives…” (</w:t>
            </w:r>
            <w:r w:rsidRPr="00AF45EA">
              <w:rPr>
                <w:rFonts w:ascii="Arial" w:hAnsi="Arial" w:cs="Arial"/>
                <w:color w:val="000000"/>
                <w:sz w:val="22"/>
                <w:szCs w:val="22"/>
                <w:shd w:val="clear" w:color="auto" w:fill="FFFFFF"/>
              </w:rPr>
              <w:t>Knowledge@Wharton. 2005)</w:t>
            </w:r>
            <w:r w:rsidRPr="00AF45EA">
              <w:rPr>
                <w:rFonts w:ascii="Arial" w:hAnsi="Arial" w:cs="Arial"/>
                <w:color w:val="191A1A"/>
                <w:sz w:val="22"/>
                <w:szCs w:val="22"/>
                <w:shd w:val="clear" w:color="auto" w:fill="FFFFFF"/>
              </w:rPr>
              <w:t xml:space="preserve">.  To justify the above stated, examining the employee reviews will show a clear picture. From </w:t>
            </w:r>
            <w:r>
              <w:rPr>
                <w:rFonts w:ascii="Arial" w:hAnsi="Arial" w:cs="Arial"/>
                <w:color w:val="191A1A"/>
                <w:sz w:val="22"/>
                <w:szCs w:val="22"/>
                <w:shd w:val="clear" w:color="auto" w:fill="FFFFFF"/>
              </w:rPr>
              <w:t>1.8</w:t>
            </w:r>
            <w:r w:rsidRPr="00AF45EA">
              <w:rPr>
                <w:rFonts w:ascii="Arial" w:hAnsi="Arial" w:cs="Arial"/>
                <w:color w:val="191A1A"/>
                <w:sz w:val="22"/>
                <w:szCs w:val="22"/>
                <w:shd w:val="clear" w:color="auto" w:fill="FFFFFF"/>
              </w:rPr>
              <w:t xml:space="preserve"> K reviews show that 82% are likely to recommend to a friend. “Work-life balance” is encouraged in 33 reviews. “Learnt so much from this internship and gained a lot of hands-on Beauty Marketing Experience” in 30 reviews. “Great place”, “Love MK”, “Great Culture”, etc. in many other reviews. </w:t>
            </w:r>
            <w:r w:rsidR="002544D1">
              <w:rPr>
                <w:rFonts w:ascii="Arial" w:hAnsi="Arial" w:cs="Arial"/>
                <w:color w:val="191A1A"/>
                <w:sz w:val="22"/>
                <w:szCs w:val="22"/>
                <w:shd w:val="clear" w:color="auto" w:fill="FFFFFF"/>
              </w:rPr>
              <w:t>However, CONS like</w:t>
            </w:r>
            <w:r w:rsidR="00E1388F">
              <w:rPr>
                <w:rFonts w:ascii="Arial" w:hAnsi="Arial" w:cs="Arial"/>
                <w:color w:val="191A1A"/>
                <w:sz w:val="22"/>
                <w:szCs w:val="22"/>
                <w:shd w:val="clear" w:color="auto" w:fill="FFFFFF"/>
              </w:rPr>
              <w:t xml:space="preserve">; </w:t>
            </w:r>
            <w:r w:rsidRPr="00AF45EA">
              <w:rPr>
                <w:rFonts w:ascii="Arial" w:hAnsi="Arial" w:cs="Arial"/>
                <w:color w:val="191A1A"/>
                <w:sz w:val="22"/>
                <w:szCs w:val="22"/>
                <w:shd w:val="clear" w:color="auto" w:fill="FFFFFF"/>
              </w:rPr>
              <w:t>“Fake people and managers are clueless about the hobs they manage”, “a lot of time to put in” refers to a small number of feedbacks (see appendix 3,</w:t>
            </w:r>
            <w:r>
              <w:rPr>
                <w:rFonts w:ascii="Arial" w:hAnsi="Arial" w:cs="Arial"/>
                <w:color w:val="191A1A"/>
                <w:sz w:val="22"/>
                <w:szCs w:val="22"/>
                <w:shd w:val="clear" w:color="auto" w:fill="FFFFFF"/>
              </w:rPr>
              <w:t xml:space="preserve"> 4,</w:t>
            </w:r>
            <w:r w:rsidRPr="00AF45EA">
              <w:rPr>
                <w:rFonts w:ascii="Arial" w:hAnsi="Arial" w:cs="Arial"/>
                <w:color w:val="191A1A"/>
                <w:sz w:val="22"/>
                <w:szCs w:val="22"/>
                <w:shd w:val="clear" w:color="auto" w:fill="FFFFFF"/>
              </w:rPr>
              <w:t xml:space="preserve"> Mary </w:t>
            </w:r>
            <w:r>
              <w:rPr>
                <w:rFonts w:ascii="Arial" w:hAnsi="Arial" w:cs="Arial"/>
                <w:color w:val="191A1A"/>
                <w:sz w:val="22"/>
                <w:szCs w:val="22"/>
                <w:shd w:val="clear" w:color="auto" w:fill="FFFFFF"/>
              </w:rPr>
              <w:t>K</w:t>
            </w:r>
            <w:r w:rsidRPr="00AF45EA">
              <w:rPr>
                <w:rFonts w:ascii="Arial" w:hAnsi="Arial" w:cs="Arial"/>
                <w:color w:val="191A1A"/>
                <w:sz w:val="22"/>
                <w:szCs w:val="22"/>
                <w:shd w:val="clear" w:color="auto" w:fill="FFFFFF"/>
              </w:rPr>
              <w:t>ay, 2020).</w:t>
            </w:r>
            <w:r>
              <w:rPr>
                <w:rFonts w:ascii="Arial" w:hAnsi="Arial" w:cs="Arial"/>
                <w:color w:val="191A1A"/>
                <w:sz w:val="22"/>
                <w:szCs w:val="22"/>
                <w:shd w:val="clear" w:color="auto" w:fill="FFFFFF"/>
              </w:rPr>
              <w:t xml:space="preserve"> </w:t>
            </w:r>
          </w:p>
          <w:p w14:paraId="381CD29D" w14:textId="77777777" w:rsidR="0045164F" w:rsidRDefault="0045164F" w:rsidP="005140E3">
            <w:pPr>
              <w:spacing w:line="360" w:lineRule="auto"/>
              <w:jc w:val="center"/>
              <w:rPr>
                <w:rFonts w:ascii="Arial" w:hAnsi="Arial" w:cs="Arial"/>
                <w:b/>
                <w:bCs/>
                <w:color w:val="000000"/>
                <w:shd w:val="clear" w:color="auto" w:fill="FFFFFF"/>
                <w:lang w:val="en-GB"/>
              </w:rPr>
            </w:pPr>
          </w:p>
          <w:p w14:paraId="3FCA65B8" w14:textId="01B14895" w:rsidR="00CA385F" w:rsidRDefault="00CA385F" w:rsidP="005140E3">
            <w:pPr>
              <w:spacing w:line="360" w:lineRule="auto"/>
              <w:jc w:val="center"/>
              <w:rPr>
                <w:rFonts w:ascii="Arial" w:hAnsi="Arial" w:cs="Arial"/>
                <w:b/>
                <w:bCs/>
                <w:color w:val="000000"/>
                <w:shd w:val="clear" w:color="auto" w:fill="FFFFFF"/>
                <w:lang w:val="en-GB"/>
              </w:rPr>
            </w:pPr>
          </w:p>
          <w:p w14:paraId="093A2A37" w14:textId="1772284C" w:rsidR="00ED5F23" w:rsidRDefault="00ED5F23" w:rsidP="005140E3">
            <w:pPr>
              <w:spacing w:line="360" w:lineRule="auto"/>
              <w:jc w:val="center"/>
              <w:rPr>
                <w:rFonts w:ascii="Arial" w:hAnsi="Arial" w:cs="Arial"/>
                <w:b/>
                <w:bCs/>
                <w:color w:val="000000"/>
                <w:shd w:val="clear" w:color="auto" w:fill="FFFFFF"/>
                <w:lang w:val="en-GB"/>
              </w:rPr>
            </w:pPr>
          </w:p>
          <w:p w14:paraId="1180AB71" w14:textId="77777777" w:rsidR="00ED5F23" w:rsidRDefault="00ED5F23" w:rsidP="005140E3">
            <w:pPr>
              <w:spacing w:line="360" w:lineRule="auto"/>
              <w:jc w:val="center"/>
              <w:rPr>
                <w:rFonts w:ascii="Arial" w:hAnsi="Arial" w:cs="Arial"/>
                <w:b/>
                <w:bCs/>
                <w:color w:val="000000"/>
                <w:shd w:val="clear" w:color="auto" w:fill="FFFFFF"/>
                <w:lang w:val="en-GB"/>
              </w:rPr>
            </w:pPr>
          </w:p>
          <w:p w14:paraId="534217CF" w14:textId="77777777" w:rsidR="00CA385F" w:rsidRDefault="00CA385F" w:rsidP="005140E3">
            <w:pPr>
              <w:spacing w:line="360" w:lineRule="auto"/>
              <w:jc w:val="center"/>
              <w:rPr>
                <w:rFonts w:ascii="Arial" w:hAnsi="Arial" w:cs="Arial"/>
                <w:b/>
                <w:bCs/>
                <w:color w:val="000000"/>
                <w:shd w:val="clear" w:color="auto" w:fill="FFFFFF"/>
                <w:lang w:val="en-GB"/>
              </w:rPr>
            </w:pPr>
          </w:p>
          <w:p w14:paraId="53026042" w14:textId="77777777" w:rsidR="00CA385F" w:rsidRDefault="00CA385F" w:rsidP="005140E3">
            <w:pPr>
              <w:spacing w:line="360" w:lineRule="auto"/>
              <w:jc w:val="center"/>
              <w:rPr>
                <w:rFonts w:ascii="Arial" w:hAnsi="Arial" w:cs="Arial"/>
                <w:b/>
                <w:bCs/>
                <w:color w:val="000000"/>
                <w:shd w:val="clear" w:color="auto" w:fill="FFFFFF"/>
                <w:lang w:val="en-GB"/>
              </w:rPr>
            </w:pPr>
          </w:p>
          <w:p w14:paraId="1F3FA9EA" w14:textId="6F44232B" w:rsidR="00902EF8" w:rsidRPr="005140E3" w:rsidRDefault="00154A21" w:rsidP="005140E3">
            <w:pPr>
              <w:spacing w:line="360" w:lineRule="auto"/>
              <w:jc w:val="center"/>
              <w:rPr>
                <w:rFonts w:ascii="Arial" w:hAnsi="Arial" w:cs="Arial"/>
                <w:b/>
                <w:bCs/>
                <w:color w:val="000000"/>
                <w:shd w:val="clear" w:color="auto" w:fill="FFFFFF"/>
                <w:lang w:val="en-GB"/>
              </w:rPr>
            </w:pPr>
            <w:r w:rsidRPr="005140E3">
              <w:rPr>
                <w:rFonts w:ascii="Arial" w:hAnsi="Arial" w:cs="Arial"/>
                <w:b/>
                <w:bCs/>
                <w:color w:val="000000"/>
                <w:shd w:val="clear" w:color="auto" w:fill="FFFFFF"/>
                <w:lang w:val="en-GB"/>
              </w:rPr>
              <w:lastRenderedPageBreak/>
              <w:t xml:space="preserve">2.1.1 </w:t>
            </w:r>
            <w:r w:rsidR="00E0529C">
              <w:rPr>
                <w:rFonts w:ascii="Arial" w:hAnsi="Arial" w:cs="Arial"/>
                <w:b/>
                <w:bCs/>
                <w:color w:val="000000"/>
                <w:shd w:val="clear" w:color="auto" w:fill="FFFFFF"/>
                <w:lang w:val="en-GB"/>
              </w:rPr>
              <w:t>M</w:t>
            </w:r>
            <w:r w:rsidRPr="005140E3">
              <w:rPr>
                <w:rFonts w:ascii="Arial" w:hAnsi="Arial" w:cs="Arial"/>
                <w:b/>
                <w:bCs/>
                <w:color w:val="000000"/>
                <w:shd w:val="clear" w:color="auto" w:fill="FFFFFF"/>
                <w:lang w:val="en-GB"/>
              </w:rPr>
              <w:t xml:space="preserve">ary Kay Inc </w:t>
            </w:r>
            <w:r w:rsidR="004563E1">
              <w:rPr>
                <w:rFonts w:ascii="Arial" w:hAnsi="Arial" w:cs="Arial"/>
                <w:b/>
                <w:bCs/>
                <w:color w:val="000000"/>
                <w:shd w:val="clear" w:color="auto" w:fill="FFFFFF"/>
                <w:lang w:val="en-GB"/>
              </w:rPr>
              <w:t>B</w:t>
            </w:r>
            <w:r w:rsidRPr="005140E3">
              <w:rPr>
                <w:rFonts w:ascii="Arial" w:hAnsi="Arial" w:cs="Arial"/>
                <w:b/>
                <w:bCs/>
                <w:color w:val="000000"/>
                <w:shd w:val="clear" w:color="auto" w:fill="FFFFFF"/>
                <w:lang w:val="en-GB"/>
              </w:rPr>
              <w:t xml:space="preserve">usiness </w:t>
            </w:r>
            <w:r w:rsidR="004563E1">
              <w:rPr>
                <w:rFonts w:ascii="Arial" w:hAnsi="Arial" w:cs="Arial"/>
                <w:b/>
                <w:bCs/>
                <w:color w:val="000000"/>
                <w:shd w:val="clear" w:color="auto" w:fill="FFFFFF"/>
                <w:lang w:val="en-GB"/>
              </w:rPr>
              <w:t>S</w:t>
            </w:r>
            <w:r w:rsidRPr="005140E3">
              <w:rPr>
                <w:rFonts w:ascii="Arial" w:hAnsi="Arial" w:cs="Arial"/>
                <w:b/>
                <w:bCs/>
                <w:color w:val="000000"/>
                <w:shd w:val="clear" w:color="auto" w:fill="FFFFFF"/>
                <w:lang w:val="en-GB"/>
              </w:rPr>
              <w:t>tructure</w:t>
            </w:r>
          </w:p>
          <w:p w14:paraId="43DA2ADF" w14:textId="6A31575E" w:rsidR="005C2B72" w:rsidRDefault="003D64A2" w:rsidP="00D91B77">
            <w:pPr>
              <w:spacing w:line="360" w:lineRule="auto"/>
              <w:ind w:left="720" w:hanging="720"/>
              <w:jc w:val="both"/>
              <w:rPr>
                <w:rFonts w:ascii="Arial" w:hAnsi="Arial" w:cs="Arial"/>
                <w:color w:val="000000"/>
                <w:sz w:val="22"/>
                <w:szCs w:val="22"/>
                <w:shd w:val="clear" w:color="auto" w:fill="FFFFFF"/>
              </w:rPr>
            </w:pPr>
            <w:r>
              <w:rPr>
                <w:rFonts w:ascii="Arial" w:hAnsi="Arial" w:cs="Arial"/>
                <w:sz w:val="22"/>
                <w:szCs w:val="22"/>
                <w:lang w:val="en-GB"/>
              </w:rPr>
              <w:t xml:space="preserve">           </w:t>
            </w:r>
            <w:r w:rsidR="0074366A">
              <w:rPr>
                <w:rFonts w:ascii="Arial" w:hAnsi="Arial" w:cs="Arial"/>
                <w:sz w:val="22"/>
                <w:szCs w:val="22"/>
                <w:lang w:val="en-GB"/>
              </w:rPr>
              <w:t>The power of organisational culture</w:t>
            </w:r>
            <w:r w:rsidR="00E34478">
              <w:rPr>
                <w:rFonts w:ascii="Arial" w:hAnsi="Arial" w:cs="Arial"/>
                <w:sz w:val="22"/>
                <w:szCs w:val="22"/>
                <w:lang w:val="en-GB"/>
              </w:rPr>
              <w:t xml:space="preserve"> must penetrate</w:t>
            </w:r>
            <w:r w:rsidR="00463F9C">
              <w:rPr>
                <w:rFonts w:ascii="Arial" w:hAnsi="Arial" w:cs="Arial"/>
                <w:sz w:val="22"/>
                <w:szCs w:val="22"/>
                <w:lang w:val="en-GB"/>
              </w:rPr>
              <w:t xml:space="preserve"> and </w:t>
            </w:r>
            <w:r w:rsidR="004053C6">
              <w:rPr>
                <w:rFonts w:ascii="Arial" w:hAnsi="Arial" w:cs="Arial"/>
                <w:sz w:val="22"/>
                <w:szCs w:val="22"/>
                <w:lang w:val="en-GB"/>
              </w:rPr>
              <w:t>operate on</w:t>
            </w:r>
            <w:r w:rsidR="00E34478">
              <w:rPr>
                <w:rFonts w:ascii="Arial" w:hAnsi="Arial" w:cs="Arial"/>
                <w:sz w:val="22"/>
                <w:szCs w:val="22"/>
                <w:lang w:val="en-GB"/>
              </w:rPr>
              <w:t xml:space="preserve"> all business systems</w:t>
            </w:r>
            <w:r>
              <w:rPr>
                <w:rFonts w:ascii="Arial" w:hAnsi="Arial" w:cs="Arial"/>
                <w:sz w:val="22"/>
                <w:szCs w:val="22"/>
                <w:lang w:val="en-GB"/>
              </w:rPr>
              <w:t xml:space="preserve"> </w:t>
            </w:r>
            <w:r w:rsidR="00E34478">
              <w:rPr>
                <w:rFonts w:ascii="Arial" w:hAnsi="Arial" w:cs="Arial"/>
                <w:sz w:val="22"/>
                <w:szCs w:val="22"/>
                <w:lang w:val="en-GB"/>
              </w:rPr>
              <w:t>and structures</w:t>
            </w:r>
            <w:r w:rsidR="00463F9C">
              <w:rPr>
                <w:rFonts w:ascii="Arial" w:hAnsi="Arial" w:cs="Arial"/>
                <w:sz w:val="22"/>
                <w:szCs w:val="22"/>
                <w:lang w:val="en-GB"/>
              </w:rPr>
              <w:t xml:space="preserve">. </w:t>
            </w:r>
            <w:r w:rsidR="00CA5017" w:rsidRPr="00B22F5B">
              <w:rPr>
                <w:rFonts w:ascii="Arial" w:hAnsi="Arial" w:cs="Arial"/>
                <w:sz w:val="22"/>
                <w:szCs w:val="22"/>
                <w:lang w:val="en-GB"/>
              </w:rPr>
              <w:t>Specialized studies identify 4 basic types of organizational</w:t>
            </w:r>
            <w:r>
              <w:rPr>
                <w:rFonts w:ascii="Arial" w:hAnsi="Arial" w:cs="Arial"/>
                <w:sz w:val="22"/>
                <w:szCs w:val="22"/>
                <w:lang w:val="en-GB"/>
              </w:rPr>
              <w:t xml:space="preserve"> </w:t>
            </w:r>
            <w:r w:rsidR="00CA5017" w:rsidRPr="00B22F5B">
              <w:rPr>
                <w:rFonts w:ascii="Arial" w:hAnsi="Arial" w:cs="Arial"/>
                <w:sz w:val="22"/>
                <w:szCs w:val="22"/>
                <w:lang w:val="en-GB"/>
              </w:rPr>
              <w:t>systems: functional, divisional, matrix, flat. They remain to be implemented</w:t>
            </w:r>
            <w:r w:rsidR="00CA5017" w:rsidRPr="00B22F5B">
              <w:rPr>
                <w:rFonts w:ascii="Arial" w:hAnsi="Arial" w:cs="Arial"/>
                <w:b/>
                <w:bCs/>
                <w:sz w:val="22"/>
                <w:szCs w:val="22"/>
                <w:lang w:val="en-GB"/>
              </w:rPr>
              <w:t xml:space="preserve"> </w:t>
            </w:r>
            <w:r w:rsidR="00CA5017" w:rsidRPr="00B22F5B">
              <w:rPr>
                <w:rFonts w:ascii="Arial" w:hAnsi="Arial" w:cs="Arial"/>
                <w:sz w:val="22"/>
                <w:szCs w:val="22"/>
                <w:lang w:val="en-GB"/>
              </w:rPr>
              <w:t>one at a time or mixed into the organization according to its needs, mission, and direction which it proposes (</w:t>
            </w:r>
            <w:r w:rsidR="00CA5017" w:rsidRPr="00B22F5B">
              <w:rPr>
                <w:rFonts w:ascii="Arial" w:hAnsi="Arial" w:cs="Arial"/>
                <w:color w:val="000000"/>
                <w:sz w:val="22"/>
                <w:szCs w:val="22"/>
                <w:shd w:val="clear" w:color="auto" w:fill="FFFFFF"/>
              </w:rPr>
              <w:t>Levinson, 2018</w:t>
            </w:r>
            <w:r w:rsidR="00CA5017" w:rsidRPr="00B22F5B">
              <w:rPr>
                <w:rFonts w:ascii="Arial" w:hAnsi="Arial" w:cs="Arial"/>
                <w:sz w:val="22"/>
                <w:szCs w:val="22"/>
                <w:lang w:val="en-GB"/>
              </w:rPr>
              <w:t xml:space="preserve">). Related to </w:t>
            </w:r>
            <w:r w:rsidR="00CA5017" w:rsidRPr="00B22F5B">
              <w:rPr>
                <w:rFonts w:ascii="Arial" w:hAnsi="Arial" w:cs="Arial"/>
                <w:i/>
                <w:iCs/>
                <w:sz w:val="22"/>
                <w:szCs w:val="22"/>
                <w:lang w:val="en-GB"/>
              </w:rPr>
              <w:t>Mary Kay Inc</w:t>
            </w:r>
            <w:r w:rsidR="00CA5017" w:rsidRPr="00B22F5B">
              <w:rPr>
                <w:rFonts w:ascii="Arial" w:hAnsi="Arial" w:cs="Arial"/>
                <w:sz w:val="22"/>
                <w:szCs w:val="22"/>
                <w:lang w:val="en-GB"/>
              </w:rPr>
              <w:t xml:space="preserve">., the corporation involves mixed organisation systems. For example, at factory department it uses a functional system which is split into different specialised divisions and the manager. At corporation level it uses a matrix system divided into functional departments such as HR, financial, marketing, etc (see appendix </w:t>
            </w:r>
            <w:r w:rsidR="005519BA">
              <w:rPr>
                <w:rFonts w:ascii="Arial" w:hAnsi="Arial" w:cs="Arial"/>
                <w:sz w:val="22"/>
                <w:szCs w:val="22"/>
                <w:lang w:val="en-GB"/>
              </w:rPr>
              <w:t>5</w:t>
            </w:r>
            <w:r w:rsidR="00CA5017" w:rsidRPr="00B22F5B">
              <w:rPr>
                <w:rFonts w:ascii="Arial" w:hAnsi="Arial" w:cs="Arial"/>
                <w:sz w:val="22"/>
                <w:szCs w:val="22"/>
                <w:lang w:val="en-GB"/>
              </w:rPr>
              <w:t>). At the subsidiary level it has a divisional structure. Every Mary Kay Ltd branch operates as its own company, has its own leadership and internal structure, each of them reporting to the parent corporation. However, the branch interrelation with the Sales Force provides a network marketing where the Independent Beauty Consultant (IBC) operates as an individual business - self-employed. This allows the IBC to grow her/his business in partnership with the branch up to Sales Force status</w:t>
            </w:r>
            <w:r w:rsidR="00B22F5B">
              <w:rPr>
                <w:rFonts w:ascii="Arial" w:hAnsi="Arial" w:cs="Arial"/>
                <w:lang w:val="en-GB"/>
              </w:rPr>
              <w:t>.</w:t>
            </w:r>
            <w:r w:rsidR="00CA5017">
              <w:rPr>
                <w:rFonts w:ascii="Arial" w:hAnsi="Arial" w:cs="Arial"/>
                <w:lang w:val="en-GB"/>
              </w:rPr>
              <w:t xml:space="preserve"> </w:t>
            </w:r>
            <w:r w:rsidR="00346FCC">
              <w:rPr>
                <w:rFonts w:ascii="Arial" w:hAnsi="Arial" w:cs="Arial"/>
                <w:color w:val="000000"/>
                <w:sz w:val="22"/>
                <w:szCs w:val="22"/>
                <w:shd w:val="clear" w:color="auto" w:fill="FFFFFF"/>
              </w:rPr>
              <w:t xml:space="preserve">This value system is implemented </w:t>
            </w:r>
            <w:r w:rsidR="00812083">
              <w:rPr>
                <w:rFonts w:ascii="Arial" w:hAnsi="Arial" w:cs="Arial"/>
                <w:color w:val="000000"/>
                <w:sz w:val="22"/>
                <w:szCs w:val="22"/>
                <w:shd w:val="clear" w:color="auto" w:fill="FFFFFF"/>
              </w:rPr>
              <w:t>and delivered to be t</w:t>
            </w:r>
            <w:r w:rsidR="00285907">
              <w:rPr>
                <w:rFonts w:ascii="Arial" w:hAnsi="Arial" w:cs="Arial"/>
                <w:color w:val="000000"/>
                <w:sz w:val="22"/>
                <w:szCs w:val="22"/>
                <w:shd w:val="clear" w:color="auto" w:fill="FFFFFF"/>
              </w:rPr>
              <w:t xml:space="preserve">rained, learned and practiced at all </w:t>
            </w:r>
            <w:r w:rsidR="006B52D2">
              <w:rPr>
                <w:rFonts w:ascii="Arial" w:hAnsi="Arial" w:cs="Arial"/>
                <w:color w:val="000000"/>
                <w:sz w:val="22"/>
                <w:szCs w:val="22"/>
                <w:shd w:val="clear" w:color="auto" w:fill="FFFFFF"/>
              </w:rPr>
              <w:t>levels: corporation, subsidiary and sales force</w:t>
            </w:r>
            <w:r w:rsidR="006B0222">
              <w:rPr>
                <w:rFonts w:ascii="Arial" w:hAnsi="Arial" w:cs="Arial"/>
                <w:color w:val="000000"/>
                <w:sz w:val="22"/>
                <w:szCs w:val="22"/>
                <w:shd w:val="clear" w:color="auto" w:fill="FFFFFF"/>
              </w:rPr>
              <w:t xml:space="preserve"> levels (</w:t>
            </w:r>
            <w:r w:rsidR="00A34977">
              <w:rPr>
                <w:rFonts w:ascii="Arial" w:hAnsi="Arial" w:cs="Arial"/>
                <w:color w:val="000000"/>
                <w:sz w:val="22"/>
                <w:szCs w:val="22"/>
                <w:shd w:val="clear" w:color="auto" w:fill="FFFFFF"/>
              </w:rPr>
              <w:t xml:space="preserve">figure </w:t>
            </w:r>
            <w:r w:rsidR="00A32DAC">
              <w:rPr>
                <w:rFonts w:ascii="Arial" w:hAnsi="Arial" w:cs="Arial"/>
                <w:color w:val="000000"/>
                <w:sz w:val="22"/>
                <w:szCs w:val="22"/>
                <w:shd w:val="clear" w:color="auto" w:fill="FFFFFF"/>
              </w:rPr>
              <w:t>2</w:t>
            </w:r>
            <w:r w:rsidR="00B20FB0">
              <w:rPr>
                <w:rFonts w:ascii="Arial" w:hAnsi="Arial" w:cs="Arial"/>
                <w:color w:val="000000"/>
                <w:sz w:val="22"/>
                <w:szCs w:val="22"/>
                <w:shd w:val="clear" w:color="auto" w:fill="FFFFFF"/>
              </w:rPr>
              <w:t xml:space="preserve"> – Mary kay Inc organization structure</w:t>
            </w:r>
            <w:r w:rsidR="006B0222">
              <w:rPr>
                <w:rFonts w:ascii="Arial" w:hAnsi="Arial" w:cs="Arial"/>
                <w:color w:val="000000"/>
                <w:sz w:val="22"/>
                <w:szCs w:val="22"/>
                <w:shd w:val="clear" w:color="auto" w:fill="FFFFFF"/>
              </w:rPr>
              <w:t>).</w:t>
            </w:r>
            <w:r w:rsidR="00B20FB0">
              <w:rPr>
                <w:rFonts w:ascii="Arial" w:hAnsi="Arial" w:cs="Arial"/>
                <w:color w:val="000000"/>
                <w:sz w:val="22"/>
                <w:szCs w:val="22"/>
                <w:shd w:val="clear" w:color="auto" w:fill="FFFFFF"/>
              </w:rPr>
              <w:t xml:space="preserve"> </w:t>
            </w:r>
            <w:r w:rsidR="00704A6C">
              <w:rPr>
                <w:rFonts w:ascii="Arial" w:hAnsi="Arial" w:cs="Arial"/>
                <w:color w:val="000000"/>
                <w:sz w:val="22"/>
                <w:szCs w:val="22"/>
                <w:shd w:val="clear" w:color="auto" w:fill="FFFFFF"/>
              </w:rPr>
              <w:t>To really reach</w:t>
            </w:r>
            <w:r w:rsidR="00BC6105">
              <w:rPr>
                <w:rFonts w:ascii="Arial" w:hAnsi="Arial" w:cs="Arial"/>
                <w:color w:val="000000"/>
                <w:sz w:val="22"/>
                <w:szCs w:val="22"/>
                <w:shd w:val="clear" w:color="auto" w:fill="FFFFFF"/>
              </w:rPr>
              <w:t xml:space="preserve"> engaged employees </w:t>
            </w:r>
            <w:r w:rsidR="00346971">
              <w:rPr>
                <w:rFonts w:ascii="Arial" w:hAnsi="Arial" w:cs="Arial"/>
                <w:color w:val="000000"/>
                <w:sz w:val="22"/>
                <w:szCs w:val="22"/>
                <w:shd w:val="clear" w:color="auto" w:fill="FFFFFF"/>
              </w:rPr>
              <w:t>and</w:t>
            </w:r>
            <w:r w:rsidR="00704A6C">
              <w:rPr>
                <w:rFonts w:ascii="Arial" w:hAnsi="Arial" w:cs="Arial"/>
                <w:color w:val="000000"/>
                <w:sz w:val="22"/>
                <w:szCs w:val="22"/>
                <w:shd w:val="clear" w:color="auto" w:fill="FFFFFF"/>
              </w:rPr>
              <w:t xml:space="preserve"> a superior level of</w:t>
            </w:r>
            <w:r w:rsidR="00346971">
              <w:rPr>
                <w:rFonts w:ascii="Arial" w:hAnsi="Arial" w:cs="Arial"/>
                <w:color w:val="000000"/>
                <w:sz w:val="22"/>
                <w:szCs w:val="22"/>
                <w:shd w:val="clear" w:color="auto" w:fill="FFFFFF"/>
              </w:rPr>
              <w:t xml:space="preserve"> business</w:t>
            </w:r>
            <w:r w:rsidR="00704A6C">
              <w:rPr>
                <w:rFonts w:ascii="Arial" w:hAnsi="Arial" w:cs="Arial"/>
                <w:color w:val="000000"/>
                <w:sz w:val="22"/>
                <w:szCs w:val="22"/>
                <w:shd w:val="clear" w:color="auto" w:fill="FFFFFF"/>
              </w:rPr>
              <w:t xml:space="preserve"> performance</w:t>
            </w:r>
            <w:r w:rsidR="00346971">
              <w:rPr>
                <w:rFonts w:ascii="Arial" w:hAnsi="Arial" w:cs="Arial"/>
                <w:color w:val="000000"/>
                <w:sz w:val="22"/>
                <w:szCs w:val="22"/>
                <w:shd w:val="clear" w:color="auto" w:fill="FFFFFF"/>
              </w:rPr>
              <w:t xml:space="preserve"> going over and bene</w:t>
            </w:r>
            <w:r w:rsidR="00E44054">
              <w:rPr>
                <w:rFonts w:ascii="Arial" w:hAnsi="Arial" w:cs="Arial"/>
                <w:color w:val="000000"/>
                <w:sz w:val="22"/>
                <w:szCs w:val="22"/>
                <w:shd w:val="clear" w:color="auto" w:fill="FFFFFF"/>
              </w:rPr>
              <w:t>a</w:t>
            </w:r>
            <w:r w:rsidR="00346971">
              <w:rPr>
                <w:rFonts w:ascii="Arial" w:hAnsi="Arial" w:cs="Arial"/>
                <w:color w:val="000000"/>
                <w:sz w:val="22"/>
                <w:szCs w:val="22"/>
                <w:shd w:val="clear" w:color="auto" w:fill="FFFFFF"/>
              </w:rPr>
              <w:t>th</w:t>
            </w:r>
            <w:r w:rsidR="00E44054">
              <w:rPr>
                <w:rFonts w:ascii="Arial" w:hAnsi="Arial" w:cs="Arial"/>
                <w:color w:val="000000"/>
                <w:sz w:val="22"/>
                <w:szCs w:val="22"/>
                <w:shd w:val="clear" w:color="auto" w:fill="FFFFFF"/>
              </w:rPr>
              <w:t xml:space="preserve"> </w:t>
            </w:r>
            <w:r w:rsidR="00A85852">
              <w:rPr>
                <w:rFonts w:ascii="Arial" w:hAnsi="Arial" w:cs="Arial"/>
                <w:color w:val="000000"/>
                <w:sz w:val="22"/>
                <w:szCs w:val="22"/>
                <w:shd w:val="clear" w:color="auto" w:fill="FFFFFF"/>
              </w:rPr>
              <w:t xml:space="preserve">company’s </w:t>
            </w:r>
            <w:r w:rsidR="00150F87">
              <w:rPr>
                <w:rFonts w:ascii="Arial" w:hAnsi="Arial" w:cs="Arial"/>
                <w:color w:val="000000"/>
                <w:sz w:val="22"/>
                <w:szCs w:val="22"/>
                <w:shd w:val="clear" w:color="auto" w:fill="FFFFFF"/>
              </w:rPr>
              <w:t>expectations</w:t>
            </w:r>
            <w:r w:rsidR="00704A6C">
              <w:rPr>
                <w:rFonts w:ascii="Arial" w:hAnsi="Arial" w:cs="Arial"/>
                <w:color w:val="000000"/>
                <w:sz w:val="22"/>
                <w:szCs w:val="22"/>
                <w:shd w:val="clear" w:color="auto" w:fill="FFFFFF"/>
              </w:rPr>
              <w:t xml:space="preserve"> </w:t>
            </w:r>
            <w:r w:rsidR="00A33A08">
              <w:rPr>
                <w:rFonts w:ascii="Arial" w:hAnsi="Arial" w:cs="Arial"/>
                <w:color w:val="000000"/>
                <w:sz w:val="22"/>
                <w:szCs w:val="22"/>
                <w:shd w:val="clear" w:color="auto" w:fill="FFFFFF"/>
              </w:rPr>
              <w:t xml:space="preserve">it is </w:t>
            </w:r>
            <w:r w:rsidR="008A2607">
              <w:rPr>
                <w:rFonts w:ascii="Arial" w:hAnsi="Arial" w:cs="Arial"/>
                <w:color w:val="000000"/>
                <w:sz w:val="22"/>
                <w:szCs w:val="22"/>
                <w:shd w:val="clear" w:color="auto" w:fill="FFFFFF"/>
              </w:rPr>
              <w:t xml:space="preserve">necessary to look for people who match the company’s </w:t>
            </w:r>
            <w:r w:rsidR="0004644F">
              <w:rPr>
                <w:rFonts w:ascii="Arial" w:hAnsi="Arial" w:cs="Arial"/>
                <w:color w:val="000000"/>
                <w:sz w:val="22"/>
                <w:szCs w:val="22"/>
                <w:shd w:val="clear" w:color="auto" w:fill="FFFFFF"/>
              </w:rPr>
              <w:t>culture</w:t>
            </w:r>
            <w:r w:rsidR="0032189C">
              <w:rPr>
                <w:rFonts w:ascii="Arial" w:hAnsi="Arial" w:cs="Arial"/>
                <w:color w:val="000000"/>
                <w:sz w:val="22"/>
                <w:szCs w:val="22"/>
                <w:shd w:val="clear" w:color="auto" w:fill="FFFFFF"/>
              </w:rPr>
              <w:t xml:space="preserve"> or </w:t>
            </w:r>
            <w:r w:rsidR="00357B40">
              <w:rPr>
                <w:rFonts w:ascii="Arial" w:hAnsi="Arial" w:cs="Arial"/>
                <w:color w:val="000000"/>
                <w:sz w:val="22"/>
                <w:szCs w:val="22"/>
                <w:shd w:val="clear" w:color="auto" w:fill="FFFFFF"/>
              </w:rPr>
              <w:t>teach and train people to live it</w:t>
            </w:r>
            <w:r w:rsidR="009C0D47">
              <w:rPr>
                <w:rFonts w:ascii="Arial" w:hAnsi="Arial" w:cs="Arial"/>
                <w:color w:val="000000"/>
                <w:sz w:val="22"/>
                <w:szCs w:val="22"/>
                <w:shd w:val="clear" w:color="auto" w:fill="FFFFFF"/>
              </w:rPr>
              <w:t xml:space="preserve">. </w:t>
            </w:r>
            <w:r w:rsidR="00963979">
              <w:rPr>
                <w:rFonts w:ascii="Arial" w:hAnsi="Arial" w:cs="Arial"/>
                <w:color w:val="000000"/>
                <w:sz w:val="22"/>
                <w:szCs w:val="22"/>
                <w:shd w:val="clear" w:color="auto" w:fill="FFFFFF"/>
              </w:rPr>
              <w:t xml:space="preserve">Mary </w:t>
            </w:r>
            <w:r w:rsidR="006D6CB2">
              <w:rPr>
                <w:rFonts w:ascii="Arial" w:hAnsi="Arial" w:cs="Arial"/>
                <w:color w:val="000000"/>
                <w:sz w:val="22"/>
                <w:szCs w:val="22"/>
                <w:shd w:val="clear" w:color="auto" w:fill="FFFFFF"/>
              </w:rPr>
              <w:t>K</w:t>
            </w:r>
            <w:r w:rsidR="00963979">
              <w:rPr>
                <w:rFonts w:ascii="Arial" w:hAnsi="Arial" w:cs="Arial"/>
                <w:color w:val="000000"/>
                <w:sz w:val="22"/>
                <w:szCs w:val="22"/>
                <w:shd w:val="clear" w:color="auto" w:fill="FFFFFF"/>
              </w:rPr>
              <w:t>ay implements this</w:t>
            </w:r>
            <w:r w:rsidR="003B36EF">
              <w:rPr>
                <w:rFonts w:ascii="Arial" w:hAnsi="Arial" w:cs="Arial"/>
                <w:color w:val="000000"/>
                <w:sz w:val="22"/>
                <w:szCs w:val="22"/>
                <w:shd w:val="clear" w:color="auto" w:fill="FFFFFF"/>
              </w:rPr>
              <w:t xml:space="preserve"> </w:t>
            </w:r>
            <w:r w:rsidR="00963979">
              <w:rPr>
                <w:rFonts w:ascii="Arial" w:hAnsi="Arial" w:cs="Arial"/>
                <w:color w:val="000000"/>
                <w:sz w:val="22"/>
                <w:szCs w:val="22"/>
                <w:shd w:val="clear" w:color="auto" w:fill="FFFFFF"/>
              </w:rPr>
              <w:t>strategy at bottom line</w:t>
            </w:r>
            <w:r w:rsidR="00B015D6">
              <w:rPr>
                <w:rFonts w:ascii="Arial" w:hAnsi="Arial" w:cs="Arial"/>
                <w:color w:val="000000"/>
                <w:sz w:val="22"/>
                <w:szCs w:val="22"/>
                <w:shd w:val="clear" w:color="auto" w:fill="FFFFFF"/>
              </w:rPr>
              <w:t>.</w:t>
            </w:r>
            <w:r w:rsidR="00C52267">
              <w:rPr>
                <w:rFonts w:ascii="Arial" w:hAnsi="Arial" w:cs="Arial"/>
                <w:color w:val="000000"/>
                <w:sz w:val="22"/>
                <w:szCs w:val="22"/>
                <w:shd w:val="clear" w:color="auto" w:fill="FFFFFF"/>
              </w:rPr>
              <w:t xml:space="preserve"> S</w:t>
            </w:r>
            <w:r w:rsidR="00C52267" w:rsidRPr="00C52267">
              <w:rPr>
                <w:rFonts w:ascii="Arial" w:hAnsi="Arial" w:cs="Arial"/>
                <w:color w:val="000000"/>
                <w:sz w:val="22"/>
                <w:szCs w:val="22"/>
                <w:shd w:val="clear" w:color="auto" w:fill="FFFFFF"/>
              </w:rPr>
              <w:t>he</w:t>
            </w:r>
            <w:r w:rsidR="00332E73">
              <w:rPr>
                <w:rFonts w:ascii="Arial" w:hAnsi="Arial" w:cs="Arial"/>
                <w:color w:val="000000"/>
                <w:sz w:val="22"/>
                <w:szCs w:val="22"/>
                <w:shd w:val="clear" w:color="auto" w:fill="FFFFFF"/>
              </w:rPr>
              <w:t xml:space="preserve"> </w:t>
            </w:r>
            <w:r w:rsidR="00DB7636">
              <w:rPr>
                <w:rFonts w:ascii="Arial" w:hAnsi="Arial" w:cs="Arial"/>
                <w:color w:val="000000"/>
                <w:sz w:val="22"/>
                <w:szCs w:val="22"/>
                <w:shd w:val="clear" w:color="auto" w:fill="FFFFFF"/>
              </w:rPr>
              <w:t>sees people as indispensable resource</w:t>
            </w:r>
            <w:r w:rsidR="00DC0F97">
              <w:rPr>
                <w:rFonts w:ascii="Arial" w:hAnsi="Arial" w:cs="Arial"/>
                <w:color w:val="000000"/>
                <w:sz w:val="22"/>
                <w:szCs w:val="22"/>
                <w:shd w:val="clear" w:color="auto" w:fill="FFFFFF"/>
              </w:rPr>
              <w:t xml:space="preserve"> and</w:t>
            </w:r>
            <w:r w:rsidR="00C52267" w:rsidRPr="00C52267">
              <w:rPr>
                <w:rFonts w:ascii="Arial" w:hAnsi="Arial" w:cs="Arial"/>
                <w:color w:val="000000"/>
                <w:sz w:val="22"/>
                <w:szCs w:val="22"/>
                <w:shd w:val="clear" w:color="auto" w:fill="FFFFFF"/>
              </w:rPr>
              <w:t xml:space="preserve"> understands the</w:t>
            </w:r>
            <w:r w:rsidR="00DC0F97">
              <w:rPr>
                <w:rFonts w:ascii="Arial" w:hAnsi="Arial" w:cs="Arial"/>
                <w:color w:val="000000"/>
                <w:sz w:val="22"/>
                <w:szCs w:val="22"/>
                <w:shd w:val="clear" w:color="auto" w:fill="FFFFFF"/>
              </w:rPr>
              <w:t>ir</w:t>
            </w:r>
            <w:r w:rsidR="00F3786B">
              <w:rPr>
                <w:rFonts w:ascii="Arial" w:hAnsi="Arial" w:cs="Arial"/>
                <w:color w:val="000000"/>
                <w:sz w:val="22"/>
                <w:szCs w:val="22"/>
                <w:shd w:val="clear" w:color="auto" w:fill="FFFFFF"/>
              </w:rPr>
              <w:t xml:space="preserve"> needs and</w:t>
            </w:r>
            <w:r w:rsidR="00C52267" w:rsidRPr="00C52267">
              <w:rPr>
                <w:rFonts w:ascii="Arial" w:hAnsi="Arial" w:cs="Arial"/>
                <w:color w:val="000000"/>
                <w:sz w:val="22"/>
                <w:szCs w:val="22"/>
                <w:shd w:val="clear" w:color="auto" w:fill="FFFFFF"/>
              </w:rPr>
              <w:t xml:space="preserve"> values and redirects them to the values of the company thus obtaining and offering that mutual success</w:t>
            </w:r>
            <w:r w:rsidR="00477F9B">
              <w:rPr>
                <w:rFonts w:ascii="Arial" w:hAnsi="Arial" w:cs="Arial"/>
                <w:color w:val="000000"/>
                <w:sz w:val="22"/>
                <w:szCs w:val="22"/>
                <w:shd w:val="clear" w:color="auto" w:fill="FFFFFF"/>
              </w:rPr>
              <w:t xml:space="preserve"> </w:t>
            </w:r>
            <w:r w:rsidR="00477F9B" w:rsidRPr="00AF45EA">
              <w:rPr>
                <w:rFonts w:ascii="Arial" w:hAnsi="Arial" w:cs="Arial"/>
                <w:color w:val="191A1A"/>
                <w:sz w:val="22"/>
                <w:szCs w:val="22"/>
                <w:shd w:val="clear" w:color="auto" w:fill="FFFFFF"/>
              </w:rPr>
              <w:t>(</w:t>
            </w:r>
            <w:r w:rsidR="00477F9B" w:rsidRPr="00AF45EA">
              <w:rPr>
                <w:rFonts w:ascii="Arial" w:hAnsi="Arial" w:cs="Arial"/>
                <w:color w:val="000000"/>
                <w:sz w:val="22"/>
                <w:szCs w:val="22"/>
                <w:shd w:val="clear" w:color="auto" w:fill="FFFFFF"/>
              </w:rPr>
              <w:t>Knowledge@Wharton. 2005)</w:t>
            </w:r>
            <w:r w:rsidR="00C52267">
              <w:rPr>
                <w:rFonts w:ascii="Arial" w:hAnsi="Arial" w:cs="Arial"/>
                <w:color w:val="000000"/>
                <w:sz w:val="22"/>
                <w:szCs w:val="22"/>
                <w:shd w:val="clear" w:color="auto" w:fill="FFFFFF"/>
              </w:rPr>
              <w:t>.</w:t>
            </w:r>
            <w:r w:rsidR="00D63EBA">
              <w:rPr>
                <w:rFonts w:ascii="Arial" w:hAnsi="Arial" w:cs="Arial"/>
                <w:color w:val="000000"/>
                <w:sz w:val="22"/>
                <w:szCs w:val="22"/>
                <w:shd w:val="clear" w:color="auto" w:fill="FFFFFF"/>
              </w:rPr>
              <w:t xml:space="preserve"> </w:t>
            </w:r>
          </w:p>
          <w:p w14:paraId="020401E9" w14:textId="77777777" w:rsidR="00477F9B" w:rsidRDefault="00477F9B" w:rsidP="001548E4">
            <w:pPr>
              <w:spacing w:line="360" w:lineRule="auto"/>
              <w:jc w:val="center"/>
              <w:rPr>
                <w:rFonts w:ascii="Arial" w:hAnsi="Arial" w:cs="Arial"/>
                <w:color w:val="000000"/>
                <w:sz w:val="22"/>
                <w:szCs w:val="22"/>
                <w:shd w:val="clear" w:color="auto" w:fill="FFFFFF"/>
              </w:rPr>
            </w:pPr>
          </w:p>
          <w:p w14:paraId="53E7BAA1" w14:textId="77777777" w:rsidR="00477F9B" w:rsidRDefault="00477F9B" w:rsidP="001548E4">
            <w:pPr>
              <w:spacing w:line="360" w:lineRule="auto"/>
              <w:jc w:val="center"/>
              <w:rPr>
                <w:rFonts w:ascii="Arial" w:hAnsi="Arial" w:cs="Arial"/>
                <w:color w:val="000000"/>
                <w:sz w:val="22"/>
                <w:szCs w:val="22"/>
                <w:shd w:val="clear" w:color="auto" w:fill="FFFFFF"/>
              </w:rPr>
            </w:pPr>
          </w:p>
          <w:p w14:paraId="2E9F92EF" w14:textId="77777777" w:rsidR="00477F9B" w:rsidRDefault="00477F9B" w:rsidP="001548E4">
            <w:pPr>
              <w:spacing w:line="360" w:lineRule="auto"/>
              <w:jc w:val="center"/>
              <w:rPr>
                <w:rFonts w:ascii="Arial" w:hAnsi="Arial" w:cs="Arial"/>
                <w:color w:val="000000"/>
                <w:sz w:val="22"/>
                <w:szCs w:val="22"/>
                <w:shd w:val="clear" w:color="auto" w:fill="FFFFFF"/>
              </w:rPr>
            </w:pPr>
          </w:p>
          <w:p w14:paraId="08BCE221" w14:textId="77777777" w:rsidR="00477F9B" w:rsidRDefault="00477F9B" w:rsidP="001548E4">
            <w:pPr>
              <w:spacing w:line="360" w:lineRule="auto"/>
              <w:jc w:val="center"/>
              <w:rPr>
                <w:rFonts w:ascii="Arial" w:hAnsi="Arial" w:cs="Arial"/>
                <w:color w:val="000000"/>
                <w:sz w:val="22"/>
                <w:szCs w:val="22"/>
                <w:shd w:val="clear" w:color="auto" w:fill="FFFFFF"/>
              </w:rPr>
            </w:pPr>
          </w:p>
          <w:p w14:paraId="7CBCC36F" w14:textId="77777777" w:rsidR="00477F9B" w:rsidRDefault="00477F9B" w:rsidP="001548E4">
            <w:pPr>
              <w:spacing w:line="360" w:lineRule="auto"/>
              <w:jc w:val="center"/>
              <w:rPr>
                <w:rFonts w:ascii="Arial" w:hAnsi="Arial" w:cs="Arial"/>
                <w:color w:val="000000"/>
                <w:sz w:val="22"/>
                <w:szCs w:val="22"/>
                <w:shd w:val="clear" w:color="auto" w:fill="FFFFFF"/>
              </w:rPr>
            </w:pPr>
          </w:p>
          <w:p w14:paraId="0140318A" w14:textId="77777777" w:rsidR="00713D2E" w:rsidRDefault="00713D2E" w:rsidP="001548E4">
            <w:pPr>
              <w:spacing w:line="360" w:lineRule="auto"/>
              <w:jc w:val="center"/>
              <w:rPr>
                <w:rFonts w:ascii="Arial" w:hAnsi="Arial" w:cs="Arial"/>
                <w:b/>
                <w:bCs/>
                <w:color w:val="000000"/>
                <w:sz w:val="22"/>
                <w:szCs w:val="22"/>
                <w:shd w:val="clear" w:color="auto" w:fill="FFFFFF"/>
              </w:rPr>
            </w:pPr>
          </w:p>
          <w:p w14:paraId="5B4ED08C" w14:textId="77777777" w:rsidR="00713D2E" w:rsidRDefault="00713D2E" w:rsidP="001548E4">
            <w:pPr>
              <w:spacing w:line="360" w:lineRule="auto"/>
              <w:jc w:val="center"/>
              <w:rPr>
                <w:rFonts w:ascii="Arial" w:hAnsi="Arial" w:cs="Arial"/>
                <w:b/>
                <w:bCs/>
                <w:color w:val="000000"/>
                <w:sz w:val="22"/>
                <w:szCs w:val="22"/>
                <w:shd w:val="clear" w:color="auto" w:fill="FFFFFF"/>
              </w:rPr>
            </w:pPr>
          </w:p>
          <w:p w14:paraId="0F5BE625" w14:textId="77777777" w:rsidR="00713D2E" w:rsidRDefault="00713D2E" w:rsidP="001548E4">
            <w:pPr>
              <w:spacing w:line="360" w:lineRule="auto"/>
              <w:jc w:val="center"/>
              <w:rPr>
                <w:rFonts w:ascii="Arial" w:hAnsi="Arial" w:cs="Arial"/>
                <w:b/>
                <w:bCs/>
                <w:color w:val="000000"/>
                <w:sz w:val="22"/>
                <w:szCs w:val="22"/>
                <w:shd w:val="clear" w:color="auto" w:fill="FFFFFF"/>
              </w:rPr>
            </w:pPr>
          </w:p>
          <w:p w14:paraId="29F40E49" w14:textId="77777777" w:rsidR="00713D2E" w:rsidRDefault="00713D2E" w:rsidP="001548E4">
            <w:pPr>
              <w:spacing w:line="360" w:lineRule="auto"/>
              <w:jc w:val="center"/>
              <w:rPr>
                <w:rFonts w:ascii="Arial" w:hAnsi="Arial" w:cs="Arial"/>
                <w:b/>
                <w:bCs/>
                <w:color w:val="000000"/>
                <w:sz w:val="22"/>
                <w:szCs w:val="22"/>
                <w:shd w:val="clear" w:color="auto" w:fill="FFFFFF"/>
              </w:rPr>
            </w:pPr>
          </w:p>
          <w:p w14:paraId="600F8988" w14:textId="77777777" w:rsidR="00713D2E" w:rsidRDefault="00713D2E" w:rsidP="00CA385F">
            <w:pPr>
              <w:spacing w:line="360" w:lineRule="auto"/>
              <w:rPr>
                <w:rFonts w:ascii="Arial" w:hAnsi="Arial" w:cs="Arial"/>
                <w:b/>
                <w:bCs/>
                <w:color w:val="000000"/>
                <w:sz w:val="22"/>
                <w:szCs w:val="22"/>
                <w:shd w:val="clear" w:color="auto" w:fill="FFFFFF"/>
              </w:rPr>
            </w:pPr>
          </w:p>
          <w:p w14:paraId="11D7C8EA" w14:textId="29453BB0" w:rsidR="001548E4" w:rsidRPr="003F7F7B" w:rsidRDefault="001548E4" w:rsidP="001548E4">
            <w:pPr>
              <w:spacing w:line="360" w:lineRule="auto"/>
              <w:jc w:val="center"/>
              <w:rPr>
                <w:rFonts w:ascii="Arial" w:hAnsi="Arial" w:cs="Arial"/>
                <w:b/>
                <w:bCs/>
                <w:color w:val="000000"/>
                <w:sz w:val="22"/>
                <w:szCs w:val="22"/>
                <w:shd w:val="clear" w:color="auto" w:fill="FFFFFF"/>
              </w:rPr>
            </w:pPr>
            <w:r w:rsidRPr="003F7F7B">
              <w:rPr>
                <w:rFonts w:ascii="Arial" w:hAnsi="Arial" w:cs="Arial"/>
                <w:b/>
                <w:bCs/>
                <w:color w:val="000000"/>
                <w:sz w:val="22"/>
                <w:szCs w:val="22"/>
                <w:shd w:val="clear" w:color="auto" w:fill="FFFFFF"/>
              </w:rPr>
              <w:lastRenderedPageBreak/>
              <w:t xml:space="preserve">Figure </w:t>
            </w:r>
            <w:r w:rsidR="00713D2E">
              <w:rPr>
                <w:rFonts w:ascii="Arial" w:hAnsi="Arial" w:cs="Arial"/>
                <w:b/>
                <w:bCs/>
                <w:color w:val="000000"/>
                <w:sz w:val="22"/>
                <w:szCs w:val="22"/>
                <w:shd w:val="clear" w:color="auto" w:fill="FFFFFF"/>
              </w:rPr>
              <w:t>2</w:t>
            </w:r>
            <w:r w:rsidRPr="003F7F7B">
              <w:rPr>
                <w:rFonts w:ascii="Arial" w:hAnsi="Arial" w:cs="Arial"/>
                <w:b/>
                <w:bCs/>
                <w:color w:val="000000"/>
                <w:sz w:val="22"/>
                <w:szCs w:val="22"/>
                <w:shd w:val="clear" w:color="auto" w:fill="FFFFFF"/>
              </w:rPr>
              <w:t>. Mary Kay Inc organization structure.</w:t>
            </w:r>
          </w:p>
          <w:p w14:paraId="76D4D0FD" w14:textId="5967D9EB" w:rsidR="00C677F6" w:rsidRDefault="00274A6D" w:rsidP="00902EF8">
            <w:pPr>
              <w:spacing w:line="360" w:lineRule="auto"/>
              <w:jc w:val="both"/>
              <w:rPr>
                <w:rFonts w:ascii="Arial" w:hAnsi="Arial" w:cs="Arial"/>
                <w:color w:val="000000"/>
                <w:sz w:val="22"/>
                <w:szCs w:val="22"/>
                <w:shd w:val="clear" w:color="auto" w:fill="FFFFFF"/>
              </w:rPr>
            </w:pPr>
            <w:r>
              <w:rPr>
                <w:noProof/>
              </w:rPr>
              <w:drawing>
                <wp:inline distT="0" distB="0" distL="0" distR="0" wp14:anchorId="14DCBE9C" wp14:editId="40BF27A0">
                  <wp:extent cx="5422604" cy="6237605"/>
                  <wp:effectExtent l="0" t="0" r="698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43155" cy="6261245"/>
                          </a:xfrm>
                          <a:prstGeom prst="rect">
                            <a:avLst/>
                          </a:prstGeom>
                          <a:noFill/>
                          <a:ln>
                            <a:noFill/>
                          </a:ln>
                        </pic:spPr>
                      </pic:pic>
                    </a:graphicData>
                  </a:graphic>
                </wp:inline>
              </w:drawing>
            </w:r>
          </w:p>
          <w:p w14:paraId="7A92FB17" w14:textId="77777777" w:rsidR="00FF2F58" w:rsidRPr="00FF2F58" w:rsidRDefault="00FF2F58" w:rsidP="00FF2F58">
            <w:pPr>
              <w:pStyle w:val="ListParagraph"/>
              <w:rPr>
                <w:rFonts w:ascii="Arial" w:hAnsi="Arial" w:cs="Arial"/>
                <w:color w:val="000000"/>
                <w:sz w:val="22"/>
                <w:szCs w:val="22"/>
                <w:shd w:val="clear" w:color="auto" w:fill="FFFFFF"/>
              </w:rPr>
            </w:pPr>
          </w:p>
          <w:p w14:paraId="6F0639E9" w14:textId="6BB3A835" w:rsidR="00835FF0" w:rsidRDefault="00835FF0" w:rsidP="00477F9B">
            <w:pPr>
              <w:spacing w:line="360" w:lineRule="auto"/>
              <w:jc w:val="both"/>
              <w:rPr>
                <w:rFonts w:ascii="Arial" w:hAnsi="Arial" w:cs="Arial"/>
                <w:color w:val="000000"/>
                <w:sz w:val="22"/>
                <w:szCs w:val="22"/>
                <w:shd w:val="clear" w:color="auto" w:fill="FFFFFF"/>
              </w:rPr>
            </w:pPr>
          </w:p>
          <w:p w14:paraId="6648D9E9" w14:textId="13DCBCB4" w:rsidR="00A32DAC" w:rsidRDefault="00A32DAC" w:rsidP="00477F9B">
            <w:pPr>
              <w:spacing w:line="360" w:lineRule="auto"/>
              <w:jc w:val="both"/>
              <w:rPr>
                <w:rFonts w:ascii="Arial" w:hAnsi="Arial" w:cs="Arial"/>
                <w:color w:val="000000"/>
                <w:sz w:val="22"/>
                <w:szCs w:val="22"/>
                <w:shd w:val="clear" w:color="auto" w:fill="FFFFFF"/>
              </w:rPr>
            </w:pPr>
          </w:p>
          <w:p w14:paraId="163FFEF0" w14:textId="302403D9" w:rsidR="00A32DAC" w:rsidRDefault="00A32DAC" w:rsidP="00477F9B">
            <w:pPr>
              <w:spacing w:line="360" w:lineRule="auto"/>
              <w:jc w:val="both"/>
              <w:rPr>
                <w:rFonts w:ascii="Arial" w:hAnsi="Arial" w:cs="Arial"/>
                <w:color w:val="000000"/>
                <w:sz w:val="22"/>
                <w:szCs w:val="22"/>
                <w:shd w:val="clear" w:color="auto" w:fill="FFFFFF"/>
              </w:rPr>
            </w:pPr>
          </w:p>
          <w:p w14:paraId="70B45A52" w14:textId="51F9E85C" w:rsidR="00A32DAC" w:rsidRDefault="00A32DAC" w:rsidP="00477F9B">
            <w:pPr>
              <w:spacing w:line="360" w:lineRule="auto"/>
              <w:jc w:val="both"/>
              <w:rPr>
                <w:rFonts w:ascii="Arial" w:hAnsi="Arial" w:cs="Arial"/>
                <w:color w:val="000000"/>
                <w:sz w:val="22"/>
                <w:szCs w:val="22"/>
                <w:shd w:val="clear" w:color="auto" w:fill="FFFFFF"/>
              </w:rPr>
            </w:pPr>
          </w:p>
          <w:p w14:paraId="7B53F2E6" w14:textId="5E9A6DD2" w:rsidR="00A32DAC" w:rsidRDefault="00A32DAC" w:rsidP="00477F9B">
            <w:pPr>
              <w:spacing w:line="360" w:lineRule="auto"/>
              <w:jc w:val="both"/>
              <w:rPr>
                <w:rFonts w:ascii="Arial" w:hAnsi="Arial" w:cs="Arial"/>
                <w:color w:val="000000"/>
                <w:sz w:val="22"/>
                <w:szCs w:val="22"/>
                <w:shd w:val="clear" w:color="auto" w:fill="FFFFFF"/>
              </w:rPr>
            </w:pPr>
          </w:p>
          <w:p w14:paraId="6573EC53" w14:textId="2B3E2098" w:rsidR="00A32DAC" w:rsidRDefault="00A32DAC" w:rsidP="00477F9B">
            <w:pPr>
              <w:spacing w:line="360" w:lineRule="auto"/>
              <w:jc w:val="both"/>
              <w:rPr>
                <w:rFonts w:ascii="Arial" w:hAnsi="Arial" w:cs="Arial"/>
                <w:color w:val="000000"/>
                <w:sz w:val="22"/>
                <w:szCs w:val="22"/>
                <w:shd w:val="clear" w:color="auto" w:fill="FFFFFF"/>
              </w:rPr>
            </w:pPr>
          </w:p>
          <w:p w14:paraId="0975250A" w14:textId="77777777" w:rsidR="00A32DAC" w:rsidRDefault="00A32DAC" w:rsidP="00477F9B">
            <w:pPr>
              <w:spacing w:line="360" w:lineRule="auto"/>
              <w:jc w:val="both"/>
              <w:rPr>
                <w:rFonts w:ascii="Arial" w:hAnsi="Arial" w:cs="Arial"/>
                <w:color w:val="000000"/>
                <w:sz w:val="22"/>
                <w:szCs w:val="22"/>
                <w:shd w:val="clear" w:color="auto" w:fill="FFFFFF"/>
              </w:rPr>
            </w:pPr>
          </w:p>
          <w:p w14:paraId="7E5C66C2" w14:textId="77777777" w:rsidR="005B144E" w:rsidRPr="007F0E5A" w:rsidRDefault="005B144E" w:rsidP="005B144E">
            <w:pPr>
              <w:spacing w:line="360" w:lineRule="auto"/>
              <w:jc w:val="center"/>
              <w:rPr>
                <w:rFonts w:ascii="Arial" w:hAnsi="Arial" w:cs="Arial"/>
                <w:b/>
                <w:bCs/>
                <w:color w:val="000000"/>
                <w:sz w:val="28"/>
                <w:szCs w:val="28"/>
                <w:shd w:val="clear" w:color="auto" w:fill="FFFFFF"/>
              </w:rPr>
            </w:pPr>
            <w:r w:rsidRPr="007F0E5A">
              <w:rPr>
                <w:rFonts w:ascii="Arial" w:hAnsi="Arial" w:cs="Arial"/>
                <w:b/>
                <w:bCs/>
                <w:color w:val="000000"/>
                <w:sz w:val="28"/>
                <w:szCs w:val="28"/>
                <w:shd w:val="clear" w:color="auto" w:fill="FFFFFF"/>
              </w:rPr>
              <w:lastRenderedPageBreak/>
              <w:t>3. Management Theories</w:t>
            </w:r>
          </w:p>
          <w:p w14:paraId="399A3FCA" w14:textId="63D55220" w:rsidR="00EF4C5C" w:rsidRDefault="00EF4C5C" w:rsidP="00477F9B">
            <w:pPr>
              <w:spacing w:line="360" w:lineRule="auto"/>
              <w:jc w:val="both"/>
              <w:rPr>
                <w:rFonts w:ascii="Arial" w:hAnsi="Arial" w:cs="Arial"/>
                <w:color w:val="000000"/>
                <w:sz w:val="22"/>
                <w:szCs w:val="22"/>
                <w:shd w:val="clear" w:color="auto" w:fill="FFFFFF"/>
              </w:rPr>
            </w:pPr>
          </w:p>
          <w:p w14:paraId="09BC912F" w14:textId="649D8A1F" w:rsidR="00BE029B" w:rsidRDefault="00BE029B" w:rsidP="00477F9B">
            <w:p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Almost all management theories </w:t>
            </w:r>
            <w:r w:rsidR="00E55B43">
              <w:rPr>
                <w:rFonts w:ascii="Arial" w:hAnsi="Arial" w:cs="Arial"/>
                <w:color w:val="000000"/>
                <w:sz w:val="22"/>
                <w:szCs w:val="22"/>
                <w:shd w:val="clear" w:color="auto" w:fill="FFFFFF"/>
              </w:rPr>
              <w:t>have</w:t>
            </w:r>
            <w:r>
              <w:rPr>
                <w:rFonts w:ascii="Arial" w:hAnsi="Arial" w:cs="Arial"/>
                <w:color w:val="000000"/>
                <w:sz w:val="22"/>
                <w:szCs w:val="22"/>
                <w:shd w:val="clear" w:color="auto" w:fill="FFFFFF"/>
              </w:rPr>
              <w:t xml:space="preserve"> been developed around 1920 by philosophers, scientists, </w:t>
            </w:r>
            <w:r w:rsidR="00406B54">
              <w:rPr>
                <w:rFonts w:ascii="Arial" w:hAnsi="Arial" w:cs="Arial"/>
                <w:color w:val="000000"/>
                <w:sz w:val="22"/>
                <w:szCs w:val="22"/>
                <w:shd w:val="clear" w:color="auto" w:fill="FFFFFF"/>
              </w:rPr>
              <w:t xml:space="preserve">psychologists, </w:t>
            </w:r>
            <w:r>
              <w:rPr>
                <w:rFonts w:ascii="Arial" w:hAnsi="Arial" w:cs="Arial"/>
                <w:color w:val="000000"/>
                <w:sz w:val="22"/>
                <w:szCs w:val="22"/>
                <w:shd w:val="clear" w:color="auto" w:fill="FFFFFF"/>
              </w:rPr>
              <w:t xml:space="preserve">theorists of various countries such as Australia, Germany, USA, etc.  </w:t>
            </w:r>
          </w:p>
          <w:p w14:paraId="49BA4ABD" w14:textId="42D57009" w:rsidR="009F5B85" w:rsidRDefault="003500A5" w:rsidP="00477F9B">
            <w:pPr>
              <w:spacing w:line="360" w:lineRule="auto"/>
              <w:jc w:val="both"/>
              <w:rPr>
                <w:rFonts w:ascii="Arial" w:hAnsi="Arial" w:cs="Arial"/>
                <w:color w:val="000000"/>
                <w:sz w:val="22"/>
                <w:szCs w:val="22"/>
                <w:shd w:val="clear" w:color="auto" w:fill="FFFFFF"/>
              </w:rPr>
            </w:pPr>
            <w:r w:rsidRPr="00E55B43">
              <w:rPr>
                <w:rFonts w:ascii="Arial" w:hAnsi="Arial" w:cs="Arial"/>
                <w:b/>
                <w:bCs/>
                <w:color w:val="000000"/>
                <w:sz w:val="22"/>
                <w:szCs w:val="22"/>
                <w:shd w:val="clear" w:color="auto" w:fill="FFFFFF"/>
              </w:rPr>
              <w:t xml:space="preserve">Scientific </w:t>
            </w:r>
            <w:r w:rsidR="00E40309">
              <w:rPr>
                <w:rFonts w:ascii="Arial" w:hAnsi="Arial" w:cs="Arial"/>
                <w:b/>
                <w:bCs/>
                <w:color w:val="000000"/>
                <w:sz w:val="22"/>
                <w:szCs w:val="22"/>
                <w:shd w:val="clear" w:color="auto" w:fill="FFFFFF"/>
              </w:rPr>
              <w:t>M</w:t>
            </w:r>
            <w:r w:rsidRPr="00E55B43">
              <w:rPr>
                <w:rFonts w:ascii="Arial" w:hAnsi="Arial" w:cs="Arial"/>
                <w:b/>
                <w:bCs/>
                <w:color w:val="000000"/>
                <w:sz w:val="22"/>
                <w:szCs w:val="22"/>
                <w:shd w:val="clear" w:color="auto" w:fill="FFFFFF"/>
              </w:rPr>
              <w:t>anagement</w:t>
            </w:r>
            <w:r>
              <w:rPr>
                <w:rFonts w:ascii="Arial" w:hAnsi="Arial" w:cs="Arial"/>
                <w:color w:val="000000"/>
                <w:sz w:val="22"/>
                <w:szCs w:val="22"/>
                <w:shd w:val="clear" w:color="auto" w:fill="FFFFFF"/>
              </w:rPr>
              <w:t xml:space="preserve"> developed by </w:t>
            </w:r>
            <w:r w:rsidRPr="00E55B43">
              <w:rPr>
                <w:rFonts w:ascii="Arial" w:hAnsi="Arial" w:cs="Arial"/>
                <w:b/>
                <w:bCs/>
                <w:color w:val="000000"/>
                <w:sz w:val="22"/>
                <w:szCs w:val="22"/>
                <w:shd w:val="clear" w:color="auto" w:fill="FFFFFF"/>
              </w:rPr>
              <w:t>Taylor</w:t>
            </w:r>
            <w:r>
              <w:rPr>
                <w:rFonts w:ascii="Arial" w:hAnsi="Arial" w:cs="Arial"/>
                <w:color w:val="000000"/>
                <w:sz w:val="22"/>
                <w:szCs w:val="22"/>
                <w:shd w:val="clear" w:color="auto" w:fill="FFFFFF"/>
              </w:rPr>
              <w:t xml:space="preserve"> and “softened” later</w:t>
            </w:r>
            <w:r w:rsidR="00FF27BD">
              <w:rPr>
                <w:rFonts w:ascii="Arial" w:hAnsi="Arial" w:cs="Arial"/>
                <w:color w:val="000000"/>
                <w:sz w:val="22"/>
                <w:szCs w:val="22"/>
                <w:shd w:val="clear" w:color="auto" w:fill="FFFFFF"/>
              </w:rPr>
              <w:t xml:space="preserve"> by</w:t>
            </w:r>
            <w:r w:rsidR="00FF27BD" w:rsidRPr="00E55B43">
              <w:rPr>
                <w:rFonts w:ascii="Arial" w:hAnsi="Arial" w:cs="Arial"/>
                <w:b/>
                <w:bCs/>
                <w:color w:val="000000"/>
                <w:sz w:val="22"/>
                <w:szCs w:val="22"/>
                <w:shd w:val="clear" w:color="auto" w:fill="FFFFFF"/>
              </w:rPr>
              <w:t xml:space="preserve"> </w:t>
            </w:r>
            <w:r w:rsidRPr="00E55B43">
              <w:rPr>
                <w:rFonts w:ascii="Arial" w:hAnsi="Arial" w:cs="Arial"/>
                <w:b/>
                <w:bCs/>
                <w:color w:val="000000"/>
                <w:sz w:val="22"/>
                <w:szCs w:val="22"/>
                <w:shd w:val="clear" w:color="auto" w:fill="FFFFFF"/>
              </w:rPr>
              <w:t>Gantt</w:t>
            </w:r>
            <w:r w:rsidR="0025785C">
              <w:rPr>
                <w:rFonts w:ascii="Arial" w:hAnsi="Arial" w:cs="Arial"/>
                <w:b/>
                <w:bCs/>
                <w:color w:val="000000"/>
                <w:sz w:val="22"/>
                <w:szCs w:val="22"/>
                <w:shd w:val="clear" w:color="auto" w:fill="FFFFFF"/>
              </w:rPr>
              <w:t xml:space="preserve"> </w:t>
            </w:r>
            <w:r w:rsidR="007A3F25" w:rsidRPr="007A3F25">
              <w:rPr>
                <w:rFonts w:ascii="Arial" w:hAnsi="Arial" w:cs="Arial"/>
                <w:color w:val="000000"/>
                <w:sz w:val="22"/>
                <w:szCs w:val="22"/>
                <w:shd w:val="clear" w:color="auto" w:fill="FFFFFF"/>
              </w:rPr>
              <w:t>(see further in contingency planning</w:t>
            </w:r>
            <w:r w:rsidR="007A3F25">
              <w:rPr>
                <w:rFonts w:ascii="Arial" w:hAnsi="Arial" w:cs="Arial"/>
                <w:b/>
                <w:bCs/>
                <w:color w:val="000000"/>
                <w:sz w:val="22"/>
                <w:szCs w:val="22"/>
                <w:shd w:val="clear" w:color="auto" w:fill="FFFFFF"/>
              </w:rPr>
              <w:t xml:space="preserve"> </w:t>
            </w:r>
            <w:r w:rsidR="007A3F25" w:rsidRPr="003C038E">
              <w:rPr>
                <w:rFonts w:ascii="Arial" w:hAnsi="Arial" w:cs="Arial"/>
                <w:color w:val="000000"/>
                <w:sz w:val="22"/>
                <w:szCs w:val="22"/>
                <w:shd w:val="clear" w:color="auto" w:fill="FFFFFF"/>
              </w:rPr>
              <w:t>theory)</w:t>
            </w:r>
            <w:r w:rsidR="00E3705F">
              <w:rPr>
                <w:rFonts w:ascii="Arial" w:hAnsi="Arial" w:cs="Arial"/>
                <w:color w:val="000000"/>
                <w:sz w:val="22"/>
                <w:szCs w:val="22"/>
                <w:shd w:val="clear" w:color="auto" w:fill="FFFFFF"/>
              </w:rPr>
              <w:t xml:space="preserve"> </w:t>
            </w:r>
            <w:r w:rsidR="008E259A" w:rsidRPr="008E259A">
              <w:rPr>
                <w:rFonts w:ascii="Arial" w:hAnsi="Arial" w:cs="Arial"/>
                <w:color w:val="000000"/>
                <w:sz w:val="22"/>
                <w:szCs w:val="22"/>
                <w:shd w:val="clear" w:color="auto" w:fill="FFFFFF"/>
              </w:rPr>
              <w:t>focuses on the concept of studying and planning work in such a way that the task is made easier, faster and with less expense</w:t>
            </w:r>
            <w:r w:rsidR="008E259A">
              <w:rPr>
                <w:rFonts w:ascii="Arial" w:hAnsi="Arial" w:cs="Arial"/>
                <w:color w:val="000000"/>
                <w:sz w:val="22"/>
                <w:szCs w:val="22"/>
                <w:shd w:val="clear" w:color="auto" w:fill="FFFFFF"/>
              </w:rPr>
              <w:t>.</w:t>
            </w:r>
            <w:r w:rsidR="00E80989">
              <w:rPr>
                <w:rFonts w:ascii="Arial" w:hAnsi="Arial" w:cs="Arial"/>
                <w:color w:val="000000"/>
                <w:sz w:val="22"/>
                <w:szCs w:val="22"/>
                <w:shd w:val="clear" w:color="auto" w:fill="FFFFFF"/>
              </w:rPr>
              <w:t xml:space="preserve"> </w:t>
            </w:r>
            <w:r w:rsidR="00CC69BB">
              <w:rPr>
                <w:rFonts w:ascii="Arial" w:hAnsi="Arial" w:cs="Arial"/>
                <w:color w:val="000000"/>
                <w:sz w:val="22"/>
                <w:szCs w:val="22"/>
                <w:shd w:val="clear" w:color="auto" w:fill="FFFFFF"/>
              </w:rPr>
              <w:t>N</w:t>
            </w:r>
            <w:r w:rsidR="00CC69BB" w:rsidRPr="00CC69BB">
              <w:rPr>
                <w:rFonts w:ascii="Arial" w:hAnsi="Arial" w:cs="Arial"/>
                <w:color w:val="000000"/>
                <w:sz w:val="22"/>
                <w:szCs w:val="22"/>
                <w:shd w:val="clear" w:color="auto" w:fill="FFFFFF"/>
              </w:rPr>
              <w:t xml:space="preserve">owadays this theory is applied successfully and with great pleasure when a lot of techniques, tools and methods are developed in this direction. But for that period this meant a "terrorization" of the labor force </w:t>
            </w:r>
            <w:r w:rsidR="00F84BBC">
              <w:rPr>
                <w:rFonts w:ascii="Arial" w:hAnsi="Arial" w:cs="Arial"/>
                <w:color w:val="000000"/>
                <w:sz w:val="22"/>
                <w:szCs w:val="22"/>
                <w:shd w:val="clear" w:color="auto" w:fill="FFFFFF"/>
              </w:rPr>
              <w:t>because</w:t>
            </w:r>
            <w:r w:rsidR="00CC69BB" w:rsidRPr="00CC69BB">
              <w:rPr>
                <w:rFonts w:ascii="Arial" w:hAnsi="Arial" w:cs="Arial"/>
                <w:color w:val="000000"/>
                <w:sz w:val="22"/>
                <w:szCs w:val="22"/>
                <w:shd w:val="clear" w:color="auto" w:fill="FFFFFF"/>
              </w:rPr>
              <w:t xml:space="preserve"> the orientation was on the task to be performed.</w:t>
            </w:r>
            <w:r w:rsidR="00E55B43">
              <w:rPr>
                <w:rFonts w:ascii="Arial" w:hAnsi="Arial" w:cs="Arial"/>
                <w:color w:val="000000"/>
                <w:sz w:val="22"/>
                <w:szCs w:val="22"/>
                <w:shd w:val="clear" w:color="auto" w:fill="FFFFFF"/>
              </w:rPr>
              <w:t xml:space="preserve"> </w:t>
            </w:r>
            <w:r w:rsidR="00AE5555">
              <w:rPr>
                <w:rFonts w:ascii="Arial" w:hAnsi="Arial" w:cs="Arial"/>
                <w:color w:val="000000"/>
                <w:sz w:val="22"/>
                <w:szCs w:val="22"/>
                <w:shd w:val="clear" w:color="auto" w:fill="FFFFFF"/>
              </w:rPr>
              <w:t>This was</w:t>
            </w:r>
            <w:r w:rsidR="008F5ABE" w:rsidRPr="008F5ABE">
              <w:rPr>
                <w:rFonts w:ascii="Arial" w:hAnsi="Arial" w:cs="Arial"/>
                <w:color w:val="000000"/>
                <w:sz w:val="22"/>
                <w:szCs w:val="22"/>
                <w:shd w:val="clear" w:color="auto" w:fill="FFFFFF"/>
              </w:rPr>
              <w:t xml:space="preserve"> the first attempt to implement the idea of "different from what exists", as well as the early version of the out</w:t>
            </w:r>
            <w:r w:rsidR="00476FA3">
              <w:rPr>
                <w:rFonts w:ascii="Arial" w:hAnsi="Arial" w:cs="Arial"/>
                <w:color w:val="000000"/>
                <w:sz w:val="22"/>
                <w:szCs w:val="22"/>
                <w:shd w:val="clear" w:color="auto" w:fill="FFFFFF"/>
              </w:rPr>
              <w:t>-</w:t>
            </w:r>
            <w:r w:rsidR="008F5ABE" w:rsidRPr="008F5ABE">
              <w:rPr>
                <w:rFonts w:ascii="Arial" w:hAnsi="Arial" w:cs="Arial"/>
                <w:color w:val="000000"/>
                <w:sz w:val="22"/>
                <w:szCs w:val="22"/>
                <w:shd w:val="clear" w:color="auto" w:fill="FFFFFF"/>
              </w:rPr>
              <w:t>of</w:t>
            </w:r>
            <w:r w:rsidR="00476FA3">
              <w:rPr>
                <w:rFonts w:ascii="Arial" w:hAnsi="Arial" w:cs="Arial"/>
                <w:color w:val="000000"/>
                <w:sz w:val="22"/>
                <w:szCs w:val="22"/>
                <w:shd w:val="clear" w:color="auto" w:fill="FFFFFF"/>
              </w:rPr>
              <w:t>-</w:t>
            </w:r>
            <w:r w:rsidR="008F5ABE" w:rsidRPr="008F5ABE">
              <w:rPr>
                <w:rFonts w:ascii="Arial" w:hAnsi="Arial" w:cs="Arial"/>
                <w:color w:val="000000"/>
                <w:sz w:val="22"/>
                <w:szCs w:val="22"/>
                <w:shd w:val="clear" w:color="auto" w:fill="FFFFFF"/>
              </w:rPr>
              <w:t>box model</w:t>
            </w:r>
            <w:r w:rsidR="00476FA3">
              <w:rPr>
                <w:rFonts w:ascii="Arial" w:hAnsi="Arial" w:cs="Arial"/>
                <w:color w:val="000000"/>
                <w:sz w:val="22"/>
                <w:szCs w:val="22"/>
                <w:shd w:val="clear" w:color="auto" w:fill="FFFFFF"/>
              </w:rPr>
              <w:t>.</w:t>
            </w:r>
            <w:r w:rsidR="00A516DD">
              <w:rPr>
                <w:rFonts w:ascii="Arial" w:hAnsi="Arial" w:cs="Arial"/>
                <w:color w:val="000000"/>
                <w:sz w:val="22"/>
                <w:szCs w:val="22"/>
                <w:shd w:val="clear" w:color="auto" w:fill="FFFFFF"/>
              </w:rPr>
              <w:t xml:space="preserve"> </w:t>
            </w:r>
            <w:r w:rsidR="00AE514A">
              <w:rPr>
                <w:rFonts w:ascii="Arial" w:hAnsi="Arial" w:cs="Arial"/>
                <w:color w:val="000000"/>
                <w:sz w:val="22"/>
                <w:szCs w:val="22"/>
                <w:shd w:val="clear" w:color="auto" w:fill="FFFFFF"/>
              </w:rPr>
              <w:t>O</w:t>
            </w:r>
            <w:r w:rsidR="00E9649C" w:rsidRPr="00E9649C">
              <w:rPr>
                <w:rFonts w:ascii="Arial" w:hAnsi="Arial" w:cs="Arial"/>
                <w:color w:val="000000"/>
                <w:sz w:val="22"/>
                <w:szCs w:val="22"/>
                <w:shd w:val="clear" w:color="auto" w:fill="FFFFFF"/>
              </w:rPr>
              <w:t>n the same background appeared the poetry that in fact expresses exactly the meaning of the scientific theory that in our era makes a transaction and becomes the theory of service management</w:t>
            </w:r>
            <w:r w:rsidR="00E9649C">
              <w:rPr>
                <w:rFonts w:ascii="Arial" w:hAnsi="Arial" w:cs="Arial"/>
                <w:color w:val="000000"/>
                <w:sz w:val="22"/>
                <w:szCs w:val="22"/>
                <w:shd w:val="clear" w:color="auto" w:fill="FFFFFF"/>
              </w:rPr>
              <w:t xml:space="preserve"> (</w:t>
            </w:r>
            <w:r w:rsidR="00E9649C" w:rsidRPr="0075722C">
              <w:rPr>
                <w:rFonts w:ascii="Arial" w:hAnsi="Arial" w:cs="Arial"/>
                <w:color w:val="000000"/>
                <w:sz w:val="22"/>
                <w:szCs w:val="22"/>
                <w:shd w:val="clear" w:color="auto" w:fill="FFFFFF"/>
              </w:rPr>
              <w:t>Peter and Darmody, 2007</w:t>
            </w:r>
            <w:r w:rsidR="00E9649C">
              <w:rPr>
                <w:rFonts w:ascii="Arial" w:hAnsi="Arial" w:cs="Arial"/>
                <w:color w:val="000000"/>
                <w:sz w:val="22"/>
                <w:szCs w:val="22"/>
                <w:shd w:val="clear" w:color="auto" w:fill="FFFFFF"/>
              </w:rPr>
              <w:t>)</w:t>
            </w:r>
            <w:r w:rsidR="00E9649C" w:rsidRPr="00E9649C">
              <w:rPr>
                <w:rFonts w:ascii="Arial" w:hAnsi="Arial" w:cs="Arial"/>
                <w:color w:val="000000"/>
                <w:sz w:val="22"/>
                <w:szCs w:val="22"/>
                <w:shd w:val="clear" w:color="auto" w:fill="FFFFFF"/>
              </w:rPr>
              <w:t>.</w:t>
            </w:r>
          </w:p>
          <w:p w14:paraId="3C5943F9" w14:textId="3006DBE3" w:rsidR="007B4404" w:rsidRDefault="00314104" w:rsidP="00477F9B">
            <w:pPr>
              <w:spacing w:line="360" w:lineRule="auto"/>
              <w:jc w:val="both"/>
              <w:rPr>
                <w:rFonts w:ascii="Arial" w:hAnsi="Arial" w:cs="Arial"/>
                <w:sz w:val="22"/>
                <w:szCs w:val="22"/>
              </w:rPr>
            </w:pPr>
            <w:r>
              <w:rPr>
                <w:rFonts w:ascii="Arial" w:hAnsi="Arial" w:cs="Arial"/>
                <w:sz w:val="22"/>
                <w:szCs w:val="22"/>
              </w:rPr>
              <w:t>“</w:t>
            </w:r>
            <w:r w:rsidR="00AE5555" w:rsidRPr="007B4404">
              <w:rPr>
                <w:rFonts w:ascii="Arial" w:hAnsi="Arial" w:cs="Arial"/>
                <w:sz w:val="22"/>
                <w:szCs w:val="22"/>
              </w:rPr>
              <w:t xml:space="preserve">If your ultimate ambition is to roll a ton of rails, </w:t>
            </w:r>
          </w:p>
          <w:p w14:paraId="35D1DE7F" w14:textId="77777777" w:rsidR="007B4404" w:rsidRDefault="00AE5555" w:rsidP="00477F9B">
            <w:pPr>
              <w:spacing w:line="360" w:lineRule="auto"/>
              <w:jc w:val="both"/>
              <w:rPr>
                <w:rFonts w:ascii="Arial" w:hAnsi="Arial" w:cs="Arial"/>
                <w:sz w:val="22"/>
                <w:szCs w:val="22"/>
              </w:rPr>
            </w:pPr>
            <w:r w:rsidRPr="007B4404">
              <w:rPr>
                <w:rFonts w:ascii="Arial" w:hAnsi="Arial" w:cs="Arial"/>
                <w:sz w:val="22"/>
                <w:szCs w:val="22"/>
              </w:rPr>
              <w:t xml:space="preserve">To build an automobile or to make a keg of nails, </w:t>
            </w:r>
          </w:p>
          <w:p w14:paraId="0348111D" w14:textId="77777777" w:rsidR="007B4404" w:rsidRDefault="00AE5555" w:rsidP="00477F9B">
            <w:pPr>
              <w:spacing w:line="360" w:lineRule="auto"/>
              <w:jc w:val="both"/>
              <w:rPr>
                <w:rFonts w:ascii="Arial" w:hAnsi="Arial" w:cs="Arial"/>
                <w:sz w:val="22"/>
                <w:szCs w:val="22"/>
              </w:rPr>
            </w:pPr>
            <w:r w:rsidRPr="007B4404">
              <w:rPr>
                <w:rFonts w:ascii="Arial" w:hAnsi="Arial" w:cs="Arial"/>
                <w:sz w:val="22"/>
                <w:szCs w:val="22"/>
              </w:rPr>
              <w:t xml:space="preserve">You will find that life’s a burden, you will find existence stale, </w:t>
            </w:r>
          </w:p>
          <w:p w14:paraId="6CCA750D" w14:textId="77777777" w:rsidR="007B4404" w:rsidRDefault="00AE5555" w:rsidP="00477F9B">
            <w:pPr>
              <w:spacing w:line="360" w:lineRule="auto"/>
              <w:jc w:val="both"/>
              <w:rPr>
                <w:rFonts w:ascii="Arial" w:hAnsi="Arial" w:cs="Arial"/>
                <w:sz w:val="22"/>
                <w:szCs w:val="22"/>
              </w:rPr>
            </w:pPr>
            <w:r w:rsidRPr="007B4404">
              <w:rPr>
                <w:rFonts w:ascii="Arial" w:hAnsi="Arial" w:cs="Arial"/>
                <w:sz w:val="22"/>
                <w:szCs w:val="22"/>
              </w:rPr>
              <w:t xml:space="preserve">If you live by rule and precedent you pretty sure will fail, </w:t>
            </w:r>
          </w:p>
          <w:p w14:paraId="0628FE2D" w14:textId="77777777" w:rsidR="00314104" w:rsidRDefault="00AE5555" w:rsidP="00477F9B">
            <w:pPr>
              <w:spacing w:line="360" w:lineRule="auto"/>
              <w:jc w:val="both"/>
              <w:rPr>
                <w:rFonts w:ascii="Arial" w:hAnsi="Arial" w:cs="Arial"/>
                <w:sz w:val="22"/>
                <w:szCs w:val="22"/>
              </w:rPr>
            </w:pPr>
            <w:r w:rsidRPr="007B4404">
              <w:rPr>
                <w:rFonts w:ascii="Arial" w:hAnsi="Arial" w:cs="Arial"/>
                <w:sz w:val="22"/>
                <w:szCs w:val="22"/>
              </w:rPr>
              <w:t xml:space="preserve">And if you only work and sleep and take three meals a day </w:t>
            </w:r>
          </w:p>
          <w:p w14:paraId="6EA6CCFB" w14:textId="64CC5C06" w:rsidR="00EF3BEE" w:rsidRDefault="00AE5555" w:rsidP="00477F9B">
            <w:pPr>
              <w:spacing w:line="360" w:lineRule="auto"/>
              <w:jc w:val="both"/>
              <w:rPr>
                <w:rFonts w:ascii="Arial" w:hAnsi="Arial" w:cs="Arial"/>
                <w:sz w:val="22"/>
                <w:szCs w:val="22"/>
              </w:rPr>
            </w:pPr>
            <w:r w:rsidRPr="007B4404">
              <w:rPr>
                <w:rFonts w:ascii="Arial" w:hAnsi="Arial" w:cs="Arial"/>
                <w:sz w:val="22"/>
                <w:szCs w:val="22"/>
              </w:rPr>
              <w:t xml:space="preserve">Why there </w:t>
            </w:r>
            <w:r w:rsidR="00314104" w:rsidRPr="007B4404">
              <w:rPr>
                <w:rFonts w:ascii="Arial" w:hAnsi="Arial" w:cs="Arial"/>
                <w:sz w:val="22"/>
                <w:szCs w:val="22"/>
              </w:rPr>
              <w:t>is not</w:t>
            </w:r>
            <w:r w:rsidRPr="007B4404">
              <w:rPr>
                <w:rFonts w:ascii="Arial" w:hAnsi="Arial" w:cs="Arial"/>
                <w:sz w:val="22"/>
                <w:szCs w:val="22"/>
              </w:rPr>
              <w:t xml:space="preserve"> any answer and it really doesn’t pay.</w:t>
            </w:r>
            <w:r w:rsidR="00A516DD">
              <w:rPr>
                <w:rFonts w:ascii="Arial" w:hAnsi="Arial" w:cs="Arial"/>
                <w:sz w:val="22"/>
                <w:szCs w:val="22"/>
              </w:rPr>
              <w:t>”</w:t>
            </w:r>
          </w:p>
          <w:p w14:paraId="5744847F" w14:textId="77777777" w:rsidR="003C038E" w:rsidRDefault="003C038E" w:rsidP="00477F9B">
            <w:pPr>
              <w:spacing w:line="360" w:lineRule="auto"/>
              <w:jc w:val="both"/>
              <w:rPr>
                <w:rFonts w:ascii="Arial" w:hAnsi="Arial" w:cs="Arial"/>
                <w:sz w:val="22"/>
                <w:szCs w:val="22"/>
              </w:rPr>
            </w:pPr>
          </w:p>
          <w:p w14:paraId="5B659A8E" w14:textId="2BC8D33A" w:rsidR="00E9649C" w:rsidRPr="007235EE" w:rsidRDefault="003C038E" w:rsidP="00477F9B">
            <w:pPr>
              <w:spacing w:line="360" w:lineRule="auto"/>
              <w:jc w:val="both"/>
              <w:rPr>
                <w:rFonts w:ascii="Arial" w:hAnsi="Arial" w:cs="Arial"/>
                <w:sz w:val="22"/>
                <w:szCs w:val="22"/>
              </w:rPr>
            </w:pPr>
            <w:r>
              <w:rPr>
                <w:rFonts w:ascii="Arial" w:hAnsi="Arial" w:cs="Arial"/>
                <w:sz w:val="22"/>
                <w:szCs w:val="22"/>
              </w:rPr>
              <w:t>On the other hand</w:t>
            </w:r>
            <w:r w:rsidR="00346A2E">
              <w:rPr>
                <w:rFonts w:ascii="Arial" w:hAnsi="Arial" w:cs="Arial"/>
                <w:sz w:val="22"/>
                <w:szCs w:val="22"/>
              </w:rPr>
              <w:t>, according to Peek (2020)</w:t>
            </w:r>
            <w:r w:rsidR="00B90DD6">
              <w:rPr>
                <w:rFonts w:ascii="Arial" w:hAnsi="Arial" w:cs="Arial"/>
                <w:sz w:val="22"/>
                <w:szCs w:val="22"/>
              </w:rPr>
              <w:t xml:space="preserve">, Taylor’s scientific theory in the workplace </w:t>
            </w:r>
            <w:r w:rsidR="00EF2F74">
              <w:rPr>
                <w:rFonts w:ascii="Arial" w:hAnsi="Arial" w:cs="Arial"/>
                <w:sz w:val="22"/>
                <w:szCs w:val="22"/>
              </w:rPr>
              <w:t>treated people as m</w:t>
            </w:r>
            <w:r w:rsidR="00364F93">
              <w:rPr>
                <w:rFonts w:ascii="Arial" w:hAnsi="Arial" w:cs="Arial"/>
                <w:sz w:val="22"/>
                <w:szCs w:val="22"/>
              </w:rPr>
              <w:t>a</w:t>
            </w:r>
            <w:r w:rsidR="00EF2F74">
              <w:rPr>
                <w:rFonts w:ascii="Arial" w:hAnsi="Arial" w:cs="Arial"/>
                <w:sz w:val="22"/>
                <w:szCs w:val="22"/>
              </w:rPr>
              <w:t>chines</w:t>
            </w:r>
            <w:r w:rsidR="00364F93">
              <w:rPr>
                <w:rFonts w:ascii="Arial" w:hAnsi="Arial" w:cs="Arial"/>
                <w:sz w:val="22"/>
                <w:szCs w:val="22"/>
              </w:rPr>
              <w:t xml:space="preserve"> that should work in </w:t>
            </w:r>
            <w:r w:rsidR="00F074BE">
              <w:rPr>
                <w:rFonts w:ascii="Arial" w:hAnsi="Arial" w:cs="Arial"/>
                <w:sz w:val="22"/>
                <w:szCs w:val="22"/>
              </w:rPr>
              <w:t xml:space="preserve">unhuman conditions. </w:t>
            </w:r>
            <w:r w:rsidR="00427FB0">
              <w:rPr>
                <w:rFonts w:ascii="Arial" w:hAnsi="Arial" w:cs="Arial"/>
                <w:sz w:val="22"/>
                <w:szCs w:val="22"/>
              </w:rPr>
              <w:t xml:space="preserve">Peek (2020), </w:t>
            </w:r>
            <w:r w:rsidR="003B7737">
              <w:rPr>
                <w:rFonts w:ascii="Arial" w:hAnsi="Arial" w:cs="Arial"/>
                <w:sz w:val="22"/>
                <w:szCs w:val="22"/>
              </w:rPr>
              <w:t xml:space="preserve">is more likely to </w:t>
            </w:r>
            <w:r w:rsidR="00AF1442">
              <w:rPr>
                <w:rFonts w:ascii="Arial" w:hAnsi="Arial" w:cs="Arial"/>
                <w:sz w:val="22"/>
                <w:szCs w:val="22"/>
              </w:rPr>
              <w:t xml:space="preserve">follow </w:t>
            </w:r>
            <w:r w:rsidR="00AF1442" w:rsidRPr="00D05FF6">
              <w:rPr>
                <w:rFonts w:ascii="Arial" w:hAnsi="Arial" w:cs="Arial"/>
                <w:b/>
                <w:bCs/>
                <w:sz w:val="22"/>
                <w:szCs w:val="22"/>
              </w:rPr>
              <w:t>Elton Mayo’s Human Relation Theory</w:t>
            </w:r>
            <w:r>
              <w:rPr>
                <w:rFonts w:ascii="Arial" w:hAnsi="Arial" w:cs="Arial"/>
                <w:sz w:val="22"/>
                <w:szCs w:val="22"/>
              </w:rPr>
              <w:t xml:space="preserve"> </w:t>
            </w:r>
            <w:r w:rsidR="003C1A98" w:rsidRPr="003C1A98">
              <w:rPr>
                <w:rFonts w:ascii="Arial" w:hAnsi="Arial" w:cs="Arial"/>
                <w:sz w:val="22"/>
                <w:szCs w:val="22"/>
              </w:rPr>
              <w:t>which develops the behavior of people in groups and which ultimately determines that human beings prefer to work collaboratively in teams to grow, develop and be more efficient, both themselves and the result of the work itself</w:t>
            </w:r>
            <w:r w:rsidR="00890400">
              <w:rPr>
                <w:rFonts w:ascii="Arial" w:hAnsi="Arial" w:cs="Arial"/>
                <w:sz w:val="22"/>
                <w:szCs w:val="22"/>
              </w:rPr>
              <w:t xml:space="preserve">. </w:t>
            </w:r>
            <w:r>
              <w:rPr>
                <w:rFonts w:ascii="Arial" w:hAnsi="Arial" w:cs="Arial"/>
                <w:sz w:val="22"/>
                <w:szCs w:val="22"/>
              </w:rPr>
              <w:t xml:space="preserve"> </w:t>
            </w:r>
            <w:r w:rsidR="00E216BC">
              <w:rPr>
                <w:rFonts w:ascii="Arial" w:hAnsi="Arial" w:cs="Arial"/>
                <w:sz w:val="22"/>
                <w:szCs w:val="22"/>
              </w:rPr>
              <w:t>A human relation-based organization</w:t>
            </w:r>
            <w:r w:rsidR="00DE526A">
              <w:rPr>
                <w:rFonts w:ascii="Arial" w:hAnsi="Arial" w:cs="Arial"/>
                <w:sz w:val="22"/>
                <w:szCs w:val="22"/>
              </w:rPr>
              <w:t xml:space="preserve"> </w:t>
            </w:r>
            <w:r w:rsidR="00AD3E2D" w:rsidRPr="007E0230">
              <w:rPr>
                <w:rFonts w:ascii="Arial" w:hAnsi="Arial" w:cs="Arial"/>
                <w:sz w:val="22"/>
                <w:szCs w:val="22"/>
              </w:rPr>
              <w:t>must</w:t>
            </w:r>
            <w:r w:rsidR="007E0230" w:rsidRPr="007E0230">
              <w:rPr>
                <w:rFonts w:ascii="Arial" w:hAnsi="Arial" w:cs="Arial"/>
                <w:sz w:val="22"/>
                <w:szCs w:val="22"/>
              </w:rPr>
              <w:t xml:space="preserve"> ask </w:t>
            </w:r>
            <w:r w:rsidR="009E62C4">
              <w:rPr>
                <w:rFonts w:ascii="Arial" w:hAnsi="Arial" w:cs="Arial"/>
                <w:sz w:val="22"/>
                <w:szCs w:val="22"/>
              </w:rPr>
              <w:t>its</w:t>
            </w:r>
            <w:r w:rsidR="007E0230" w:rsidRPr="007E0230">
              <w:rPr>
                <w:rFonts w:ascii="Arial" w:hAnsi="Arial" w:cs="Arial"/>
                <w:sz w:val="22"/>
                <w:szCs w:val="22"/>
              </w:rPr>
              <w:t xml:space="preserve"> managers, in addition to a whole list of skills, for 5 major skills</w:t>
            </w:r>
            <w:r w:rsidR="00855333">
              <w:rPr>
                <w:rFonts w:ascii="Arial" w:hAnsi="Arial" w:cs="Arial"/>
                <w:sz w:val="22"/>
                <w:szCs w:val="22"/>
              </w:rPr>
              <w:t xml:space="preserve">, such as: communication, </w:t>
            </w:r>
            <w:r w:rsidR="00D42A59">
              <w:rPr>
                <w:rFonts w:ascii="Arial" w:hAnsi="Arial" w:cs="Arial"/>
                <w:sz w:val="22"/>
                <w:szCs w:val="22"/>
              </w:rPr>
              <w:t xml:space="preserve">solving conflicts, </w:t>
            </w:r>
            <w:r w:rsidR="00754660">
              <w:rPr>
                <w:rFonts w:ascii="Arial" w:hAnsi="Arial" w:cs="Arial"/>
                <w:sz w:val="22"/>
                <w:szCs w:val="22"/>
              </w:rPr>
              <w:t>multitasking</w:t>
            </w:r>
            <w:r w:rsidR="0038688E">
              <w:rPr>
                <w:rFonts w:ascii="Arial" w:hAnsi="Arial" w:cs="Arial"/>
                <w:sz w:val="22"/>
                <w:szCs w:val="22"/>
              </w:rPr>
              <w:t xml:space="preserve">, </w:t>
            </w:r>
            <w:r w:rsidR="003D533C">
              <w:rPr>
                <w:rFonts w:ascii="Arial" w:hAnsi="Arial" w:cs="Arial"/>
                <w:sz w:val="22"/>
                <w:szCs w:val="22"/>
              </w:rPr>
              <w:t>compromise (</w:t>
            </w:r>
            <w:r w:rsidR="00F00594">
              <w:rPr>
                <w:rFonts w:ascii="Arial" w:hAnsi="Arial" w:cs="Arial"/>
                <w:sz w:val="22"/>
                <w:szCs w:val="22"/>
              </w:rPr>
              <w:t>give-and-take</w:t>
            </w:r>
            <w:r w:rsidR="003D533C">
              <w:rPr>
                <w:rFonts w:ascii="Arial" w:hAnsi="Arial" w:cs="Arial"/>
                <w:sz w:val="22"/>
                <w:szCs w:val="22"/>
              </w:rPr>
              <w:t>)</w:t>
            </w:r>
            <w:r w:rsidR="00421366">
              <w:rPr>
                <w:rFonts w:ascii="Arial" w:hAnsi="Arial" w:cs="Arial"/>
                <w:sz w:val="22"/>
                <w:szCs w:val="22"/>
              </w:rPr>
              <w:t xml:space="preserve"> and highly </w:t>
            </w:r>
            <w:r w:rsidR="007204CB">
              <w:rPr>
                <w:rFonts w:ascii="Arial" w:hAnsi="Arial" w:cs="Arial"/>
                <w:sz w:val="22"/>
                <w:szCs w:val="22"/>
              </w:rPr>
              <w:t xml:space="preserve">organized (discipline). </w:t>
            </w:r>
            <w:r w:rsidR="003F249B" w:rsidRPr="000A2F78">
              <w:rPr>
                <w:rFonts w:ascii="Arial" w:hAnsi="Arial" w:cs="Arial"/>
                <w:sz w:val="22"/>
                <w:szCs w:val="22"/>
              </w:rPr>
              <w:t xml:space="preserve">People reward, people motivation and importance of human relations in the organizations </w:t>
            </w:r>
            <w:r w:rsidR="00E216BC" w:rsidRPr="000A2F78">
              <w:rPr>
                <w:rFonts w:ascii="Arial" w:hAnsi="Arial" w:cs="Arial"/>
                <w:sz w:val="22"/>
                <w:szCs w:val="22"/>
              </w:rPr>
              <w:t>are</w:t>
            </w:r>
            <w:r w:rsidR="0038688E" w:rsidRPr="000A2F78">
              <w:rPr>
                <w:rFonts w:ascii="Arial" w:hAnsi="Arial" w:cs="Arial"/>
                <w:sz w:val="22"/>
                <w:szCs w:val="22"/>
              </w:rPr>
              <w:t xml:space="preserve"> </w:t>
            </w:r>
            <w:r w:rsidR="00E216BC" w:rsidRPr="000A2F78">
              <w:rPr>
                <w:rFonts w:ascii="Arial" w:hAnsi="Arial" w:cs="Arial"/>
                <w:sz w:val="22"/>
                <w:szCs w:val="22"/>
              </w:rPr>
              <w:t>comprised in this theory.</w:t>
            </w:r>
            <w:r w:rsidR="005E2CBC" w:rsidRPr="000A2F78">
              <w:rPr>
                <w:rFonts w:ascii="Arial" w:hAnsi="Arial" w:cs="Arial"/>
                <w:sz w:val="22"/>
                <w:szCs w:val="22"/>
              </w:rPr>
              <w:t xml:space="preserve"> </w:t>
            </w:r>
            <w:r w:rsidR="00B8205D" w:rsidRPr="000A2F78">
              <w:rPr>
                <w:rFonts w:ascii="Arial" w:hAnsi="Arial" w:cs="Arial"/>
                <w:sz w:val="22"/>
                <w:szCs w:val="22"/>
              </w:rPr>
              <w:t>Abraham Maslow show</w:t>
            </w:r>
            <w:r w:rsidR="00EA2AEB" w:rsidRPr="000A2F78">
              <w:rPr>
                <w:rFonts w:ascii="Arial" w:hAnsi="Arial" w:cs="Arial"/>
                <w:sz w:val="22"/>
                <w:szCs w:val="22"/>
              </w:rPr>
              <w:t>s</w:t>
            </w:r>
            <w:r w:rsidR="00B8205D" w:rsidRPr="000A2F78">
              <w:rPr>
                <w:rFonts w:ascii="Arial" w:hAnsi="Arial" w:cs="Arial"/>
                <w:sz w:val="22"/>
                <w:szCs w:val="22"/>
              </w:rPr>
              <w:t xml:space="preserve"> how motivational theory </w:t>
            </w:r>
            <w:r w:rsidR="00D47AE6" w:rsidRPr="000A2F78">
              <w:rPr>
                <w:rFonts w:ascii="Arial" w:hAnsi="Arial" w:cs="Arial"/>
                <w:sz w:val="22"/>
                <w:szCs w:val="22"/>
              </w:rPr>
              <w:t xml:space="preserve">ties with human relations. </w:t>
            </w:r>
            <w:r w:rsidR="00931B24" w:rsidRPr="000A2F78">
              <w:rPr>
                <w:rFonts w:ascii="Arial" w:hAnsi="Arial" w:cs="Arial"/>
                <w:sz w:val="22"/>
                <w:szCs w:val="22"/>
              </w:rPr>
              <w:t xml:space="preserve">Suggesting that </w:t>
            </w:r>
            <w:r w:rsidR="00A33A1C" w:rsidRPr="000A2F78">
              <w:rPr>
                <w:rFonts w:ascii="Arial" w:hAnsi="Arial" w:cs="Arial"/>
                <w:sz w:val="22"/>
                <w:szCs w:val="22"/>
              </w:rPr>
              <w:t xml:space="preserve">the </w:t>
            </w:r>
            <w:r w:rsidR="00931B24" w:rsidRPr="000A2F78">
              <w:rPr>
                <w:rFonts w:ascii="Arial" w:hAnsi="Arial" w:cs="Arial"/>
                <w:sz w:val="22"/>
                <w:szCs w:val="22"/>
              </w:rPr>
              <w:t>5 basic</w:t>
            </w:r>
            <w:r w:rsidR="00457E6B" w:rsidRPr="000A2F78">
              <w:rPr>
                <w:rFonts w:ascii="Arial" w:hAnsi="Arial" w:cs="Arial"/>
                <w:sz w:val="22"/>
                <w:szCs w:val="22"/>
              </w:rPr>
              <w:t xml:space="preserve"> human</w:t>
            </w:r>
            <w:r w:rsidR="00931B24" w:rsidRPr="000A2F78">
              <w:rPr>
                <w:rFonts w:ascii="Arial" w:hAnsi="Arial" w:cs="Arial"/>
                <w:sz w:val="22"/>
                <w:szCs w:val="22"/>
              </w:rPr>
              <w:t xml:space="preserve"> needs </w:t>
            </w:r>
            <w:r w:rsidR="00245AC2" w:rsidRPr="000A2F78">
              <w:rPr>
                <w:rFonts w:ascii="Arial" w:hAnsi="Arial" w:cs="Arial"/>
                <w:sz w:val="22"/>
                <w:szCs w:val="22"/>
              </w:rPr>
              <w:t>(</w:t>
            </w:r>
            <w:r w:rsidR="00BB30ED" w:rsidRPr="000A2F78">
              <w:rPr>
                <w:rFonts w:ascii="Arial" w:hAnsi="Arial" w:cs="Arial"/>
                <w:sz w:val="22"/>
                <w:szCs w:val="22"/>
              </w:rPr>
              <w:t>physi</w:t>
            </w:r>
            <w:r w:rsidR="00F01BFA" w:rsidRPr="000A2F78">
              <w:rPr>
                <w:rFonts w:ascii="Arial" w:hAnsi="Arial" w:cs="Arial"/>
                <w:sz w:val="22"/>
                <w:szCs w:val="22"/>
              </w:rPr>
              <w:t>ologi</w:t>
            </w:r>
            <w:r w:rsidR="00BB30ED" w:rsidRPr="000A2F78">
              <w:rPr>
                <w:rFonts w:ascii="Arial" w:hAnsi="Arial" w:cs="Arial"/>
                <w:sz w:val="22"/>
                <w:szCs w:val="22"/>
              </w:rPr>
              <w:t xml:space="preserve">cal, </w:t>
            </w:r>
            <w:r w:rsidR="000D079A" w:rsidRPr="000A2F78">
              <w:rPr>
                <w:rFonts w:ascii="Arial" w:hAnsi="Arial" w:cs="Arial"/>
                <w:sz w:val="22"/>
                <w:szCs w:val="22"/>
              </w:rPr>
              <w:t>safety</w:t>
            </w:r>
            <w:r w:rsidR="00BB30ED" w:rsidRPr="000A2F78">
              <w:rPr>
                <w:rFonts w:ascii="Arial" w:hAnsi="Arial" w:cs="Arial"/>
                <w:sz w:val="22"/>
                <w:szCs w:val="22"/>
              </w:rPr>
              <w:t>,</w:t>
            </w:r>
            <w:r w:rsidR="000D079A" w:rsidRPr="000A2F78">
              <w:rPr>
                <w:rFonts w:ascii="Arial" w:hAnsi="Arial" w:cs="Arial"/>
                <w:sz w:val="22"/>
                <w:szCs w:val="22"/>
              </w:rPr>
              <w:t xml:space="preserve"> </w:t>
            </w:r>
            <w:r w:rsidR="001029F8" w:rsidRPr="000A2F78">
              <w:rPr>
                <w:rFonts w:ascii="Arial" w:hAnsi="Arial" w:cs="Arial"/>
                <w:sz w:val="22"/>
                <w:szCs w:val="22"/>
              </w:rPr>
              <w:t xml:space="preserve">belonging, esteem and </w:t>
            </w:r>
            <w:r w:rsidR="00CA0603" w:rsidRPr="000A2F78">
              <w:rPr>
                <w:rFonts w:ascii="Arial" w:hAnsi="Arial" w:cs="Arial"/>
                <w:sz w:val="22"/>
                <w:szCs w:val="22"/>
              </w:rPr>
              <w:t>self-</w:t>
            </w:r>
            <w:r w:rsidR="00EA2AEB" w:rsidRPr="000A2F78">
              <w:rPr>
                <w:rFonts w:ascii="Arial" w:hAnsi="Arial" w:cs="Arial"/>
                <w:sz w:val="22"/>
                <w:szCs w:val="22"/>
              </w:rPr>
              <w:t>realization) are</w:t>
            </w:r>
            <w:r w:rsidR="00457E6B" w:rsidRPr="000A2F78">
              <w:rPr>
                <w:rFonts w:ascii="Arial" w:hAnsi="Arial" w:cs="Arial"/>
                <w:sz w:val="22"/>
                <w:szCs w:val="22"/>
              </w:rPr>
              <w:t xml:space="preserve"> satisfied</w:t>
            </w:r>
            <w:r w:rsidR="00EA2AEB" w:rsidRPr="000A2F78">
              <w:rPr>
                <w:rFonts w:ascii="Arial" w:hAnsi="Arial" w:cs="Arial"/>
                <w:sz w:val="22"/>
                <w:szCs w:val="22"/>
              </w:rPr>
              <w:t>. Douglas McGregor</w:t>
            </w:r>
            <w:r w:rsidR="00AF263F" w:rsidRPr="000A2F78">
              <w:rPr>
                <w:rFonts w:ascii="Arial" w:hAnsi="Arial" w:cs="Arial"/>
                <w:sz w:val="22"/>
                <w:szCs w:val="22"/>
              </w:rPr>
              <w:t xml:space="preserve"> supports motivational</w:t>
            </w:r>
            <w:r w:rsidR="00F74420" w:rsidRPr="000A2F78">
              <w:rPr>
                <w:rFonts w:ascii="Arial" w:hAnsi="Arial" w:cs="Arial"/>
                <w:sz w:val="22"/>
                <w:szCs w:val="22"/>
              </w:rPr>
              <w:t xml:space="preserve"> needs </w:t>
            </w:r>
            <w:r w:rsidR="007235EE" w:rsidRPr="000A2F78">
              <w:rPr>
                <w:rFonts w:ascii="Arial" w:hAnsi="Arial" w:cs="Arial"/>
                <w:sz w:val="22"/>
                <w:szCs w:val="22"/>
              </w:rPr>
              <w:t>a</w:t>
            </w:r>
            <w:r w:rsidR="007235EE" w:rsidRPr="000A2F78">
              <w:rPr>
                <w:rFonts w:ascii="Arial" w:hAnsi="Arial" w:cs="Arial"/>
                <w:sz w:val="22"/>
                <w:szCs w:val="22"/>
                <w:shd w:val="clear" w:color="auto" w:fill="FFFFFF"/>
              </w:rPr>
              <w:t xml:space="preserve">greeing that </w:t>
            </w:r>
            <w:r w:rsidR="00910D47" w:rsidRPr="000A2F78">
              <w:rPr>
                <w:rFonts w:ascii="Arial" w:hAnsi="Arial" w:cs="Arial"/>
                <w:sz w:val="22"/>
                <w:szCs w:val="22"/>
                <w:shd w:val="clear" w:color="auto" w:fill="FFFFFF"/>
              </w:rPr>
              <w:t xml:space="preserve">employees are likely to be more efficient if they are </w:t>
            </w:r>
            <w:r w:rsidR="006D3C6F" w:rsidRPr="000A2F78">
              <w:rPr>
                <w:rFonts w:ascii="Arial" w:hAnsi="Arial" w:cs="Arial"/>
                <w:sz w:val="22"/>
                <w:szCs w:val="22"/>
                <w:shd w:val="clear" w:color="auto" w:fill="FFFFFF"/>
              </w:rPr>
              <w:lastRenderedPageBreak/>
              <w:t>valued</w:t>
            </w:r>
            <w:r w:rsidR="00E66AD3" w:rsidRPr="000A2F78">
              <w:rPr>
                <w:rFonts w:ascii="Arial" w:hAnsi="Arial" w:cs="Arial"/>
                <w:sz w:val="22"/>
                <w:szCs w:val="22"/>
                <w:shd w:val="clear" w:color="auto" w:fill="FFFFFF"/>
              </w:rPr>
              <w:t xml:space="preserve"> </w:t>
            </w:r>
            <w:r w:rsidR="0036594C" w:rsidRPr="000A2F78">
              <w:rPr>
                <w:rFonts w:ascii="Arial" w:hAnsi="Arial" w:cs="Arial"/>
                <w:sz w:val="22"/>
                <w:szCs w:val="22"/>
                <w:shd w:val="clear" w:color="auto" w:fill="FFFFFF"/>
              </w:rPr>
              <w:t>(</w:t>
            </w:r>
            <w:r w:rsidR="00E66AD3" w:rsidRPr="000A2F78">
              <w:rPr>
                <w:rFonts w:ascii="Arial" w:hAnsi="Arial" w:cs="Arial"/>
                <w:sz w:val="22"/>
                <w:szCs w:val="22"/>
                <w:shd w:val="clear" w:color="auto" w:fill="FFFFFF"/>
              </w:rPr>
              <w:t>Bridgman, Cummings, and Ballard, 2019</w:t>
            </w:r>
            <w:r w:rsidR="0036594C" w:rsidRPr="000A2F78">
              <w:rPr>
                <w:rFonts w:ascii="Arial" w:hAnsi="Arial" w:cs="Arial"/>
                <w:sz w:val="22"/>
                <w:szCs w:val="22"/>
                <w:shd w:val="clear" w:color="auto" w:fill="FFFFFF"/>
              </w:rPr>
              <w:t>)</w:t>
            </w:r>
            <w:r w:rsidR="006D3C6F" w:rsidRPr="000A2F78">
              <w:rPr>
                <w:rFonts w:ascii="Arial" w:hAnsi="Arial" w:cs="Arial"/>
                <w:sz w:val="22"/>
                <w:szCs w:val="22"/>
                <w:shd w:val="clear" w:color="auto" w:fill="FFFFFF"/>
              </w:rPr>
              <w:t xml:space="preserve">. </w:t>
            </w:r>
            <w:r w:rsidR="00353749" w:rsidRPr="000A2F78">
              <w:rPr>
                <w:rFonts w:ascii="Arial" w:hAnsi="Arial" w:cs="Arial"/>
                <w:sz w:val="22"/>
                <w:szCs w:val="22"/>
                <w:shd w:val="clear" w:color="auto" w:fill="FFFFFF"/>
              </w:rPr>
              <w:t xml:space="preserve">Bruce Tuckman </w:t>
            </w:r>
            <w:r w:rsidR="00F46F6C" w:rsidRPr="000A2F78">
              <w:rPr>
                <w:rFonts w:ascii="Arial" w:hAnsi="Arial" w:cs="Arial"/>
                <w:sz w:val="22"/>
                <w:szCs w:val="22"/>
                <w:shd w:val="clear" w:color="auto" w:fill="FFFFFF"/>
              </w:rPr>
              <w:t>continuous with</w:t>
            </w:r>
            <w:r w:rsidR="00CE36E4" w:rsidRPr="000A2F78">
              <w:rPr>
                <w:rFonts w:ascii="Arial" w:hAnsi="Arial" w:cs="Arial"/>
                <w:sz w:val="22"/>
                <w:szCs w:val="22"/>
                <w:shd w:val="clear" w:color="auto" w:fill="FFFFFF"/>
              </w:rPr>
              <w:t xml:space="preserve"> the </w:t>
            </w:r>
            <w:r w:rsidR="00F46F6C" w:rsidRPr="000A2F78">
              <w:rPr>
                <w:rFonts w:ascii="Arial" w:hAnsi="Arial" w:cs="Arial"/>
                <w:sz w:val="22"/>
                <w:szCs w:val="22"/>
                <w:shd w:val="clear" w:color="auto" w:fill="FFFFFF"/>
              </w:rPr>
              <w:t>4</w:t>
            </w:r>
            <w:r w:rsidR="00CE36E4" w:rsidRPr="000A2F78">
              <w:rPr>
                <w:rFonts w:ascii="Arial" w:hAnsi="Arial" w:cs="Arial"/>
                <w:sz w:val="22"/>
                <w:szCs w:val="22"/>
                <w:shd w:val="clear" w:color="auto" w:fill="FFFFFF"/>
              </w:rPr>
              <w:t xml:space="preserve"> stages model of </w:t>
            </w:r>
            <w:r w:rsidR="00625BC0" w:rsidRPr="000A2F78">
              <w:rPr>
                <w:rFonts w:ascii="Arial" w:hAnsi="Arial" w:cs="Arial"/>
                <w:sz w:val="22"/>
                <w:szCs w:val="22"/>
                <w:shd w:val="clear" w:color="auto" w:fill="FFFFFF"/>
              </w:rPr>
              <w:t>team</w:t>
            </w:r>
            <w:r w:rsidR="00CE36E4" w:rsidRPr="000A2F78">
              <w:rPr>
                <w:rFonts w:ascii="Arial" w:hAnsi="Arial" w:cs="Arial"/>
                <w:sz w:val="22"/>
                <w:szCs w:val="22"/>
                <w:shd w:val="clear" w:color="auto" w:fill="FFFFFF"/>
              </w:rPr>
              <w:t xml:space="preserve"> development</w:t>
            </w:r>
            <w:r w:rsidR="00625BC0" w:rsidRPr="000A2F78">
              <w:rPr>
                <w:rFonts w:ascii="Arial" w:hAnsi="Arial" w:cs="Arial"/>
                <w:sz w:val="22"/>
                <w:szCs w:val="22"/>
                <w:shd w:val="clear" w:color="auto" w:fill="FFFFFF"/>
              </w:rPr>
              <w:t>:</w:t>
            </w:r>
            <w:r w:rsidR="00F46F6C" w:rsidRPr="000A2F78">
              <w:rPr>
                <w:rFonts w:ascii="Arial" w:hAnsi="Arial" w:cs="Arial"/>
                <w:sz w:val="22"/>
                <w:szCs w:val="22"/>
                <w:shd w:val="clear" w:color="auto" w:fill="FFFFFF"/>
              </w:rPr>
              <w:t xml:space="preserve"> </w:t>
            </w:r>
            <w:r w:rsidR="00F46F6C" w:rsidRPr="000A2F78">
              <w:rPr>
                <w:rFonts w:ascii="Arial" w:hAnsi="Arial" w:cs="Arial"/>
                <w:sz w:val="22"/>
                <w:szCs w:val="22"/>
              </w:rPr>
              <w:t>forming, storming, norming and performing</w:t>
            </w:r>
            <w:r w:rsidR="00A713C2" w:rsidRPr="000A2F78">
              <w:rPr>
                <w:rFonts w:ascii="Arial" w:hAnsi="Arial" w:cs="Arial"/>
                <w:sz w:val="22"/>
                <w:szCs w:val="22"/>
              </w:rPr>
              <w:t xml:space="preserve"> </w:t>
            </w:r>
            <w:r w:rsidR="005E1C98" w:rsidRPr="000A2F78">
              <w:rPr>
                <w:rFonts w:ascii="Arial" w:hAnsi="Arial" w:cs="Arial"/>
                <w:sz w:val="22"/>
                <w:szCs w:val="22"/>
              </w:rPr>
              <w:t>(</w:t>
            </w:r>
            <w:r w:rsidR="00D4140B" w:rsidRPr="000A2F78">
              <w:rPr>
                <w:rFonts w:ascii="Arial" w:hAnsi="Arial" w:cs="Arial"/>
                <w:sz w:val="22"/>
                <w:szCs w:val="22"/>
              </w:rPr>
              <w:t>Nestor, 2013</w:t>
            </w:r>
            <w:r w:rsidR="005E1C98" w:rsidRPr="000A2F78">
              <w:rPr>
                <w:rFonts w:ascii="Arial" w:hAnsi="Arial" w:cs="Arial"/>
                <w:sz w:val="22"/>
                <w:szCs w:val="22"/>
              </w:rPr>
              <w:t>)</w:t>
            </w:r>
            <w:r w:rsidR="00F46F6C" w:rsidRPr="000A2F78">
              <w:rPr>
                <w:rFonts w:ascii="Arial" w:hAnsi="Arial" w:cs="Arial"/>
                <w:sz w:val="22"/>
                <w:szCs w:val="22"/>
              </w:rPr>
              <w:t>.</w:t>
            </w:r>
            <w:r w:rsidR="007235EE" w:rsidRPr="000A2F78">
              <w:rPr>
                <w:rFonts w:ascii="Arial" w:hAnsi="Arial" w:cs="Arial"/>
                <w:sz w:val="22"/>
                <w:szCs w:val="22"/>
                <w:shd w:val="clear" w:color="auto" w:fill="FFFFFF"/>
              </w:rPr>
              <w:t xml:space="preserve"> </w:t>
            </w:r>
            <w:r w:rsidR="00DA315C" w:rsidRPr="000A2F78">
              <w:rPr>
                <w:rFonts w:ascii="Arial" w:hAnsi="Arial" w:cs="Arial"/>
                <w:sz w:val="22"/>
                <w:szCs w:val="22"/>
                <w:shd w:val="clear" w:color="auto" w:fill="FFFFFF"/>
              </w:rPr>
              <w:t xml:space="preserve">Mary Kay Ash </w:t>
            </w:r>
            <w:r w:rsidR="00781A74" w:rsidRPr="000A2F78">
              <w:rPr>
                <w:rFonts w:ascii="Arial" w:hAnsi="Arial" w:cs="Arial"/>
                <w:sz w:val="22"/>
                <w:szCs w:val="22"/>
                <w:shd w:val="clear" w:color="auto" w:fill="FFFFFF"/>
              </w:rPr>
              <w:t xml:space="preserve">Demonstrates to the </w:t>
            </w:r>
            <w:r w:rsidR="003F73B4" w:rsidRPr="000A2F78">
              <w:rPr>
                <w:rFonts w:ascii="Arial" w:hAnsi="Arial" w:cs="Arial"/>
                <w:sz w:val="22"/>
                <w:szCs w:val="22"/>
                <w:shd w:val="clear" w:color="auto" w:fill="FFFFFF"/>
              </w:rPr>
              <w:t>w</w:t>
            </w:r>
            <w:r w:rsidR="00781A74" w:rsidRPr="000A2F78">
              <w:rPr>
                <w:rFonts w:ascii="Arial" w:hAnsi="Arial" w:cs="Arial"/>
                <w:sz w:val="22"/>
                <w:szCs w:val="22"/>
                <w:shd w:val="clear" w:color="auto" w:fill="FFFFFF"/>
              </w:rPr>
              <w:t xml:space="preserve">orld for 57 </w:t>
            </w:r>
            <w:r w:rsidR="003F73B4" w:rsidRPr="000A2F78">
              <w:rPr>
                <w:rFonts w:ascii="Arial" w:hAnsi="Arial" w:cs="Arial"/>
                <w:sz w:val="22"/>
                <w:szCs w:val="22"/>
                <w:shd w:val="clear" w:color="auto" w:fill="FFFFFF"/>
              </w:rPr>
              <w:t>y</w:t>
            </w:r>
            <w:r w:rsidR="00781A74" w:rsidRPr="000A2F78">
              <w:rPr>
                <w:rFonts w:ascii="Arial" w:hAnsi="Arial" w:cs="Arial"/>
                <w:sz w:val="22"/>
                <w:szCs w:val="22"/>
                <w:shd w:val="clear" w:color="auto" w:fill="FFFFFF"/>
              </w:rPr>
              <w:t xml:space="preserve">ears that </w:t>
            </w:r>
            <w:r w:rsidR="003F73B4" w:rsidRPr="000A2F78">
              <w:rPr>
                <w:rFonts w:ascii="Arial" w:hAnsi="Arial" w:cs="Arial"/>
                <w:sz w:val="22"/>
                <w:szCs w:val="22"/>
                <w:shd w:val="clear" w:color="auto" w:fill="FFFFFF"/>
              </w:rPr>
              <w:t>b</w:t>
            </w:r>
            <w:r w:rsidR="00781A74" w:rsidRPr="000A2F78">
              <w:rPr>
                <w:rFonts w:ascii="Arial" w:hAnsi="Arial" w:cs="Arial"/>
                <w:sz w:val="22"/>
                <w:szCs w:val="22"/>
                <w:shd w:val="clear" w:color="auto" w:fill="FFFFFF"/>
              </w:rPr>
              <w:t>ottom-</w:t>
            </w:r>
            <w:r w:rsidR="003F73B4" w:rsidRPr="000A2F78">
              <w:rPr>
                <w:rFonts w:ascii="Arial" w:hAnsi="Arial" w:cs="Arial"/>
                <w:sz w:val="22"/>
                <w:szCs w:val="22"/>
                <w:shd w:val="clear" w:color="auto" w:fill="FFFFFF"/>
              </w:rPr>
              <w:t>u</w:t>
            </w:r>
            <w:r w:rsidR="00781A74" w:rsidRPr="000A2F78">
              <w:rPr>
                <w:rFonts w:ascii="Arial" w:hAnsi="Arial" w:cs="Arial"/>
                <w:sz w:val="22"/>
                <w:szCs w:val="22"/>
                <w:shd w:val="clear" w:color="auto" w:fill="FFFFFF"/>
              </w:rPr>
              <w:t xml:space="preserve">p </w:t>
            </w:r>
            <w:r w:rsidR="003F73B4" w:rsidRPr="000A2F78">
              <w:rPr>
                <w:rFonts w:ascii="Arial" w:hAnsi="Arial" w:cs="Arial"/>
                <w:sz w:val="22"/>
                <w:szCs w:val="22"/>
                <w:shd w:val="clear" w:color="auto" w:fill="FFFFFF"/>
              </w:rPr>
              <w:t>a</w:t>
            </w:r>
            <w:r w:rsidR="00781A74" w:rsidRPr="000A2F78">
              <w:rPr>
                <w:rFonts w:ascii="Arial" w:hAnsi="Arial" w:cs="Arial"/>
                <w:sz w:val="22"/>
                <w:szCs w:val="22"/>
                <w:shd w:val="clear" w:color="auto" w:fill="FFFFFF"/>
              </w:rPr>
              <w:t xml:space="preserve">pproach to </w:t>
            </w:r>
            <w:r w:rsidR="009B5830" w:rsidRPr="000A2F78">
              <w:rPr>
                <w:rFonts w:ascii="Arial" w:hAnsi="Arial" w:cs="Arial"/>
                <w:sz w:val="22"/>
                <w:szCs w:val="22"/>
                <w:shd w:val="clear" w:color="auto" w:fill="FFFFFF"/>
              </w:rPr>
              <w:t>m</w:t>
            </w:r>
            <w:r w:rsidR="00781A74" w:rsidRPr="000A2F78">
              <w:rPr>
                <w:rFonts w:ascii="Arial" w:hAnsi="Arial" w:cs="Arial"/>
                <w:sz w:val="22"/>
                <w:szCs w:val="22"/>
                <w:shd w:val="clear" w:color="auto" w:fill="FFFFFF"/>
              </w:rPr>
              <w:t xml:space="preserve">anagerial </w:t>
            </w:r>
            <w:r w:rsidR="009B5830" w:rsidRPr="000A2F78">
              <w:rPr>
                <w:rFonts w:ascii="Arial" w:hAnsi="Arial" w:cs="Arial"/>
                <w:sz w:val="22"/>
                <w:szCs w:val="22"/>
                <w:shd w:val="clear" w:color="auto" w:fill="FFFFFF"/>
              </w:rPr>
              <w:t>t</w:t>
            </w:r>
            <w:r w:rsidR="00781A74" w:rsidRPr="000A2F78">
              <w:rPr>
                <w:rFonts w:ascii="Arial" w:hAnsi="Arial" w:cs="Arial"/>
                <w:sz w:val="22"/>
                <w:szCs w:val="22"/>
                <w:shd w:val="clear" w:color="auto" w:fill="FFFFFF"/>
              </w:rPr>
              <w:t xml:space="preserve">heories and </w:t>
            </w:r>
            <w:r w:rsidR="003956DC" w:rsidRPr="000A2F78">
              <w:rPr>
                <w:rFonts w:ascii="Arial" w:hAnsi="Arial" w:cs="Arial"/>
                <w:sz w:val="22"/>
                <w:szCs w:val="22"/>
                <w:shd w:val="clear" w:color="auto" w:fill="FFFFFF"/>
              </w:rPr>
              <w:t xml:space="preserve">the </w:t>
            </w:r>
            <w:r w:rsidR="009B5830" w:rsidRPr="000A2F78">
              <w:rPr>
                <w:rFonts w:ascii="Arial" w:hAnsi="Arial" w:cs="Arial"/>
                <w:sz w:val="22"/>
                <w:szCs w:val="22"/>
                <w:shd w:val="clear" w:color="auto" w:fill="FFFFFF"/>
              </w:rPr>
              <w:t>l</w:t>
            </w:r>
            <w:r w:rsidR="00781A74" w:rsidRPr="000A2F78">
              <w:rPr>
                <w:rFonts w:ascii="Arial" w:hAnsi="Arial" w:cs="Arial"/>
                <w:sz w:val="22"/>
                <w:szCs w:val="22"/>
                <w:shd w:val="clear" w:color="auto" w:fill="FFFFFF"/>
              </w:rPr>
              <w:t xml:space="preserve">ifelong </w:t>
            </w:r>
            <w:r w:rsidR="009B5830" w:rsidRPr="000A2F78">
              <w:rPr>
                <w:rFonts w:ascii="Arial" w:hAnsi="Arial" w:cs="Arial"/>
                <w:sz w:val="22"/>
                <w:szCs w:val="22"/>
                <w:shd w:val="clear" w:color="auto" w:fill="FFFFFF"/>
              </w:rPr>
              <w:t>r</w:t>
            </w:r>
            <w:r w:rsidR="00781A74" w:rsidRPr="000A2F78">
              <w:rPr>
                <w:rFonts w:ascii="Arial" w:hAnsi="Arial" w:cs="Arial"/>
                <w:sz w:val="22"/>
                <w:szCs w:val="22"/>
                <w:shd w:val="clear" w:color="auto" w:fill="FFFFFF"/>
              </w:rPr>
              <w:t xml:space="preserve">elationships </w:t>
            </w:r>
            <w:r w:rsidR="009B5830" w:rsidRPr="000A2F78">
              <w:rPr>
                <w:rFonts w:ascii="Arial" w:hAnsi="Arial" w:cs="Arial"/>
                <w:sz w:val="22"/>
                <w:szCs w:val="22"/>
                <w:shd w:val="clear" w:color="auto" w:fill="FFFFFF"/>
              </w:rPr>
              <w:t>b</w:t>
            </w:r>
            <w:r w:rsidR="00781A74" w:rsidRPr="000A2F78">
              <w:rPr>
                <w:rFonts w:ascii="Arial" w:hAnsi="Arial" w:cs="Arial"/>
                <w:sz w:val="22"/>
                <w:szCs w:val="22"/>
                <w:shd w:val="clear" w:color="auto" w:fill="FFFFFF"/>
              </w:rPr>
              <w:t xml:space="preserve">uild </w:t>
            </w:r>
            <w:r w:rsidR="005D3838">
              <w:rPr>
                <w:rFonts w:ascii="Arial" w:hAnsi="Arial" w:cs="Arial"/>
                <w:sz w:val="22"/>
                <w:szCs w:val="22"/>
                <w:shd w:val="clear" w:color="auto" w:fill="FFFFFF"/>
              </w:rPr>
              <w:t xml:space="preserve">the </w:t>
            </w:r>
            <w:r w:rsidR="006C0A42">
              <w:rPr>
                <w:rFonts w:ascii="Arial" w:hAnsi="Arial" w:cs="Arial"/>
                <w:sz w:val="22"/>
                <w:szCs w:val="22"/>
                <w:shd w:val="clear" w:color="auto" w:fill="FFFFFF"/>
              </w:rPr>
              <w:t xml:space="preserve">business </w:t>
            </w:r>
            <w:r w:rsidR="005B1C56" w:rsidRPr="000A2F78">
              <w:rPr>
                <w:rFonts w:ascii="Arial" w:hAnsi="Arial" w:cs="Arial"/>
                <w:sz w:val="22"/>
                <w:szCs w:val="22"/>
                <w:shd w:val="clear" w:color="auto" w:fill="FFFFFF"/>
              </w:rPr>
              <w:t>s</w:t>
            </w:r>
            <w:r w:rsidR="00781A74" w:rsidRPr="000A2F78">
              <w:rPr>
                <w:rFonts w:ascii="Arial" w:hAnsi="Arial" w:cs="Arial"/>
                <w:sz w:val="22"/>
                <w:szCs w:val="22"/>
                <w:shd w:val="clear" w:color="auto" w:fill="FFFFFF"/>
              </w:rPr>
              <w:t>ustainability</w:t>
            </w:r>
            <w:r w:rsidR="005B1C56">
              <w:rPr>
                <w:rFonts w:ascii="Arial" w:hAnsi="Arial" w:cs="Arial"/>
                <w:color w:val="000000"/>
                <w:sz w:val="22"/>
                <w:szCs w:val="22"/>
                <w:shd w:val="clear" w:color="auto" w:fill="FFFFFF"/>
              </w:rPr>
              <w:t xml:space="preserve">. </w:t>
            </w:r>
          </w:p>
          <w:p w14:paraId="103CF7A2" w14:textId="77777777" w:rsidR="003500A5" w:rsidRDefault="003500A5" w:rsidP="00477F9B">
            <w:pPr>
              <w:spacing w:line="360" w:lineRule="auto"/>
              <w:jc w:val="both"/>
              <w:rPr>
                <w:rFonts w:ascii="Arial" w:hAnsi="Arial" w:cs="Arial"/>
                <w:color w:val="000000"/>
                <w:sz w:val="22"/>
                <w:szCs w:val="22"/>
                <w:shd w:val="clear" w:color="auto" w:fill="FFFFFF"/>
              </w:rPr>
            </w:pPr>
          </w:p>
          <w:p w14:paraId="07760B2E" w14:textId="4B025FCB" w:rsidR="00DA53A3" w:rsidRDefault="00924E08" w:rsidP="00477F9B">
            <w:pPr>
              <w:spacing w:line="360" w:lineRule="auto"/>
              <w:jc w:val="both"/>
              <w:rPr>
                <w:rFonts w:ascii="Arial" w:hAnsi="Arial" w:cs="Arial"/>
                <w:color w:val="000000"/>
                <w:sz w:val="22"/>
                <w:szCs w:val="22"/>
                <w:shd w:val="clear" w:color="auto" w:fill="FFFFFF"/>
              </w:rPr>
            </w:pPr>
            <w:r w:rsidRPr="00924E08">
              <w:rPr>
                <w:rFonts w:ascii="Arial" w:hAnsi="Arial" w:cs="Arial"/>
                <w:color w:val="000000"/>
                <w:sz w:val="22"/>
                <w:szCs w:val="22"/>
                <w:shd w:val="clear" w:color="auto" w:fill="FFFFFF"/>
              </w:rPr>
              <w:t xml:space="preserve">The basic statement of </w:t>
            </w:r>
            <w:r w:rsidRPr="001A5F5A">
              <w:rPr>
                <w:rFonts w:ascii="Arial" w:hAnsi="Arial" w:cs="Arial"/>
                <w:b/>
                <w:bCs/>
                <w:color w:val="000000"/>
                <w:sz w:val="22"/>
                <w:szCs w:val="22"/>
                <w:shd w:val="clear" w:color="auto" w:fill="FFFFFF"/>
              </w:rPr>
              <w:t>Contingency Theory</w:t>
            </w:r>
            <w:r w:rsidRPr="00924E08">
              <w:rPr>
                <w:rFonts w:ascii="Arial" w:hAnsi="Arial" w:cs="Arial"/>
                <w:color w:val="000000"/>
                <w:sz w:val="22"/>
                <w:szCs w:val="22"/>
                <w:shd w:val="clear" w:color="auto" w:fill="FFFFFF"/>
              </w:rPr>
              <w:t xml:space="preserve"> is that there is no single best way to conduct a business</w:t>
            </w:r>
            <w:r>
              <w:rPr>
                <w:rFonts w:ascii="Arial" w:hAnsi="Arial" w:cs="Arial"/>
                <w:color w:val="000000"/>
                <w:sz w:val="22"/>
                <w:szCs w:val="22"/>
                <w:shd w:val="clear" w:color="auto" w:fill="FFFFFF"/>
              </w:rPr>
              <w:t xml:space="preserve"> </w:t>
            </w:r>
            <w:r w:rsidR="001A5F5A">
              <w:rPr>
                <w:rFonts w:ascii="Arial" w:hAnsi="Arial" w:cs="Arial"/>
                <w:color w:val="000000"/>
                <w:sz w:val="22"/>
                <w:szCs w:val="22"/>
                <w:shd w:val="clear" w:color="auto" w:fill="FFFFFF"/>
              </w:rPr>
              <w:t>(</w:t>
            </w:r>
            <w:r w:rsidR="00032AD3" w:rsidRPr="00032AD3">
              <w:rPr>
                <w:rFonts w:ascii="Arial" w:hAnsi="Arial" w:cs="Arial"/>
                <w:color w:val="000000"/>
                <w:sz w:val="22"/>
                <w:szCs w:val="22"/>
                <w:shd w:val="clear" w:color="auto" w:fill="FFFFFF"/>
              </w:rPr>
              <w:t>Flinsch-</w:t>
            </w:r>
            <w:r w:rsidR="001A5F5A" w:rsidRPr="00032AD3">
              <w:rPr>
                <w:rFonts w:ascii="Arial" w:hAnsi="Arial" w:cs="Arial"/>
                <w:color w:val="000000"/>
                <w:sz w:val="22"/>
                <w:szCs w:val="22"/>
                <w:shd w:val="clear" w:color="auto" w:fill="FFFFFF"/>
              </w:rPr>
              <w:t>Rodriguez,</w:t>
            </w:r>
            <w:r w:rsidR="001A5F5A">
              <w:rPr>
                <w:rFonts w:ascii="Arial" w:hAnsi="Arial" w:cs="Arial"/>
                <w:color w:val="000000"/>
                <w:sz w:val="22"/>
                <w:szCs w:val="22"/>
                <w:shd w:val="clear" w:color="auto" w:fill="FFFFFF"/>
              </w:rPr>
              <w:t xml:space="preserve"> </w:t>
            </w:r>
            <w:r w:rsidR="001A5F5A" w:rsidRPr="00032AD3">
              <w:rPr>
                <w:rFonts w:ascii="Arial" w:hAnsi="Arial" w:cs="Arial"/>
                <w:color w:val="000000"/>
                <w:sz w:val="22"/>
                <w:szCs w:val="22"/>
                <w:shd w:val="clear" w:color="auto" w:fill="FFFFFF"/>
              </w:rPr>
              <w:t>2010</w:t>
            </w:r>
            <w:r w:rsidR="001A5F5A">
              <w:rPr>
                <w:rFonts w:ascii="Arial" w:hAnsi="Arial" w:cs="Arial"/>
                <w:color w:val="000000"/>
                <w:sz w:val="22"/>
                <w:szCs w:val="22"/>
                <w:shd w:val="clear" w:color="auto" w:fill="FFFFFF"/>
              </w:rPr>
              <w:t>)</w:t>
            </w:r>
            <w:r w:rsidRPr="00924E08">
              <w:rPr>
                <w:rFonts w:ascii="Arial" w:hAnsi="Arial" w:cs="Arial"/>
                <w:color w:val="000000"/>
                <w:sz w:val="22"/>
                <w:szCs w:val="22"/>
                <w:shd w:val="clear" w:color="auto" w:fill="FFFFFF"/>
              </w:rPr>
              <w:t>.</w:t>
            </w:r>
            <w:r w:rsidR="001A5F5A">
              <w:rPr>
                <w:rFonts w:ascii="Arial" w:hAnsi="Arial" w:cs="Arial"/>
                <w:color w:val="000000"/>
                <w:sz w:val="22"/>
                <w:szCs w:val="22"/>
                <w:shd w:val="clear" w:color="auto" w:fill="FFFFFF"/>
              </w:rPr>
              <w:t xml:space="preserve"> </w:t>
            </w:r>
            <w:r w:rsidR="00016C22">
              <w:rPr>
                <w:rFonts w:ascii="Arial" w:hAnsi="Arial" w:cs="Arial"/>
                <w:color w:val="000000"/>
                <w:sz w:val="22"/>
                <w:szCs w:val="22"/>
                <w:shd w:val="clear" w:color="auto" w:fill="FFFFFF"/>
              </w:rPr>
              <w:t>I</w:t>
            </w:r>
            <w:r w:rsidR="00016C22" w:rsidRPr="00016C22">
              <w:rPr>
                <w:rFonts w:ascii="Arial" w:hAnsi="Arial" w:cs="Arial"/>
                <w:color w:val="000000"/>
                <w:sz w:val="22"/>
                <w:szCs w:val="22"/>
                <w:shd w:val="clear" w:color="auto" w:fill="FFFFFF"/>
              </w:rPr>
              <w:t>t goes on the idea that it is necessary to analyze all the internal and external factors that exert a certain influence on the development of the business activity and depending on them to formulate a suitable method.</w:t>
            </w:r>
            <w:r w:rsidR="00016C22">
              <w:rPr>
                <w:rFonts w:ascii="Arial" w:hAnsi="Arial" w:cs="Arial"/>
                <w:color w:val="000000"/>
                <w:sz w:val="22"/>
                <w:szCs w:val="22"/>
                <w:shd w:val="clear" w:color="auto" w:fill="FFFFFF"/>
              </w:rPr>
              <w:t xml:space="preserve"> </w:t>
            </w:r>
            <w:r w:rsidR="003324BB">
              <w:rPr>
                <w:rFonts w:ascii="Arial" w:hAnsi="Arial" w:cs="Arial"/>
                <w:color w:val="000000"/>
                <w:sz w:val="22"/>
                <w:szCs w:val="22"/>
                <w:shd w:val="clear" w:color="auto" w:fill="FFFFFF"/>
              </w:rPr>
              <w:t xml:space="preserve">Fiedler’s Contingency </w:t>
            </w:r>
            <w:r w:rsidR="0081511A">
              <w:rPr>
                <w:rFonts w:ascii="Arial" w:hAnsi="Arial" w:cs="Arial"/>
                <w:color w:val="000000"/>
                <w:sz w:val="22"/>
                <w:szCs w:val="22"/>
                <w:shd w:val="clear" w:color="auto" w:fill="FFFFFF"/>
              </w:rPr>
              <w:t>T</w:t>
            </w:r>
            <w:r w:rsidR="003324BB">
              <w:rPr>
                <w:rFonts w:ascii="Arial" w:hAnsi="Arial" w:cs="Arial"/>
                <w:color w:val="000000"/>
                <w:sz w:val="22"/>
                <w:szCs w:val="22"/>
                <w:shd w:val="clear" w:color="auto" w:fill="FFFFFF"/>
              </w:rPr>
              <w:t>heory</w:t>
            </w:r>
            <w:r w:rsidR="0081511A">
              <w:rPr>
                <w:rFonts w:ascii="Arial" w:hAnsi="Arial" w:cs="Arial"/>
                <w:color w:val="000000"/>
                <w:sz w:val="22"/>
                <w:szCs w:val="22"/>
                <w:shd w:val="clear" w:color="auto" w:fill="FFFFFF"/>
              </w:rPr>
              <w:t xml:space="preserve"> link it directly to the </w:t>
            </w:r>
            <w:r w:rsidR="00DF40F4">
              <w:rPr>
                <w:rFonts w:ascii="Arial" w:hAnsi="Arial" w:cs="Arial"/>
                <w:color w:val="000000"/>
                <w:sz w:val="22"/>
                <w:szCs w:val="22"/>
                <w:shd w:val="clear" w:color="auto" w:fill="FFFFFF"/>
              </w:rPr>
              <w:t>leader and the changes</w:t>
            </w:r>
            <w:r w:rsidR="001769EF">
              <w:rPr>
                <w:rFonts w:ascii="Arial" w:hAnsi="Arial" w:cs="Arial"/>
                <w:color w:val="000000"/>
                <w:sz w:val="22"/>
                <w:szCs w:val="22"/>
                <w:shd w:val="clear" w:color="auto" w:fill="FFFFFF"/>
              </w:rPr>
              <w:t xml:space="preserve"> </w:t>
            </w:r>
            <w:r w:rsidR="001769EF" w:rsidRPr="001769EF">
              <w:rPr>
                <w:rFonts w:ascii="Arial" w:hAnsi="Arial" w:cs="Arial"/>
                <w:color w:val="000000"/>
                <w:sz w:val="22"/>
                <w:szCs w:val="22"/>
                <w:shd w:val="clear" w:color="auto" w:fill="FFFFFF"/>
              </w:rPr>
              <w:t>depending on circumstances, situations or crisis</w:t>
            </w:r>
            <w:r w:rsidR="001769EF">
              <w:rPr>
                <w:rFonts w:ascii="Arial" w:hAnsi="Arial" w:cs="Arial"/>
                <w:color w:val="000000"/>
                <w:sz w:val="22"/>
                <w:szCs w:val="22"/>
                <w:shd w:val="clear" w:color="auto" w:fill="FFFFFF"/>
              </w:rPr>
              <w:t xml:space="preserve">. </w:t>
            </w:r>
            <w:r w:rsidR="00990E7C">
              <w:rPr>
                <w:rFonts w:ascii="Arial" w:hAnsi="Arial" w:cs="Arial"/>
                <w:color w:val="000000"/>
                <w:sz w:val="22"/>
                <w:szCs w:val="22"/>
                <w:shd w:val="clear" w:color="auto" w:fill="FFFFFF"/>
              </w:rPr>
              <w:t>H</w:t>
            </w:r>
            <w:r w:rsidR="00990E7C" w:rsidRPr="00990E7C">
              <w:rPr>
                <w:rFonts w:ascii="Arial" w:hAnsi="Arial" w:cs="Arial"/>
                <w:color w:val="000000"/>
                <w:sz w:val="22"/>
                <w:szCs w:val="22"/>
                <w:shd w:val="clear" w:color="auto" w:fill="FFFFFF"/>
              </w:rPr>
              <w:t>e considers that the manager must be aware that in certain situations he will have to know and approach a certain management style that will lead to the achievement of the company's goals.</w:t>
            </w:r>
            <w:r w:rsidR="00DF40F4">
              <w:rPr>
                <w:rFonts w:ascii="Arial" w:hAnsi="Arial" w:cs="Arial"/>
                <w:color w:val="000000"/>
                <w:sz w:val="22"/>
                <w:szCs w:val="22"/>
                <w:shd w:val="clear" w:color="auto" w:fill="FFFFFF"/>
              </w:rPr>
              <w:t xml:space="preserve"> </w:t>
            </w:r>
            <w:r w:rsidR="005468C9">
              <w:rPr>
                <w:rFonts w:ascii="Arial" w:hAnsi="Arial" w:cs="Arial"/>
                <w:color w:val="000000"/>
                <w:sz w:val="22"/>
                <w:szCs w:val="22"/>
                <w:shd w:val="clear" w:color="auto" w:fill="FFFFFF"/>
              </w:rPr>
              <w:t xml:space="preserve">The main element in his theory is </w:t>
            </w:r>
            <w:r w:rsidR="00A25DC1">
              <w:rPr>
                <w:rFonts w:ascii="Arial" w:hAnsi="Arial" w:cs="Arial"/>
                <w:color w:val="000000"/>
                <w:sz w:val="22"/>
                <w:szCs w:val="22"/>
                <w:shd w:val="clear" w:color="auto" w:fill="FFFFFF"/>
              </w:rPr>
              <w:t xml:space="preserve">LPC scale – the least preferred co-worker, </w:t>
            </w:r>
            <w:r w:rsidR="003D2B6C">
              <w:rPr>
                <w:rFonts w:ascii="Arial" w:hAnsi="Arial" w:cs="Arial"/>
                <w:color w:val="000000"/>
                <w:sz w:val="22"/>
                <w:szCs w:val="22"/>
                <w:shd w:val="clear" w:color="auto" w:fill="FFFFFF"/>
              </w:rPr>
              <w:t xml:space="preserve">that estimates </w:t>
            </w:r>
            <w:r w:rsidR="001F6170">
              <w:rPr>
                <w:rFonts w:ascii="Arial" w:hAnsi="Arial" w:cs="Arial"/>
                <w:color w:val="000000"/>
                <w:sz w:val="22"/>
                <w:szCs w:val="22"/>
                <w:shd w:val="clear" w:color="auto" w:fill="FFFFFF"/>
              </w:rPr>
              <w:t xml:space="preserve">the leader’s </w:t>
            </w:r>
            <w:r w:rsidR="00DE1F45">
              <w:rPr>
                <w:rFonts w:ascii="Arial" w:hAnsi="Arial" w:cs="Arial"/>
                <w:color w:val="000000"/>
                <w:sz w:val="22"/>
                <w:szCs w:val="22"/>
                <w:shd w:val="clear" w:color="auto" w:fill="FFFFFF"/>
              </w:rPr>
              <w:t>inclination</w:t>
            </w:r>
            <w:r w:rsidR="00834120">
              <w:rPr>
                <w:rFonts w:ascii="Arial" w:hAnsi="Arial" w:cs="Arial"/>
                <w:color w:val="000000"/>
                <w:sz w:val="22"/>
                <w:szCs w:val="22"/>
                <w:shd w:val="clear" w:color="auto" w:fill="FFFFFF"/>
              </w:rPr>
              <w:t>:</w:t>
            </w:r>
            <w:r w:rsidR="00AB2B4C">
              <w:rPr>
                <w:rFonts w:ascii="Arial" w:hAnsi="Arial" w:cs="Arial"/>
                <w:color w:val="000000"/>
                <w:sz w:val="22"/>
                <w:szCs w:val="22"/>
                <w:shd w:val="clear" w:color="auto" w:fill="FFFFFF"/>
              </w:rPr>
              <w:t xml:space="preserve"> </w:t>
            </w:r>
            <w:r w:rsidR="00834120">
              <w:rPr>
                <w:rFonts w:ascii="Arial" w:hAnsi="Arial" w:cs="Arial"/>
                <w:color w:val="000000"/>
                <w:sz w:val="22"/>
                <w:szCs w:val="22"/>
                <w:shd w:val="clear" w:color="auto" w:fill="FFFFFF"/>
              </w:rPr>
              <w:t xml:space="preserve">task-oriented or </w:t>
            </w:r>
            <w:r w:rsidR="00036AE5">
              <w:rPr>
                <w:rFonts w:ascii="Arial" w:hAnsi="Arial" w:cs="Arial"/>
                <w:color w:val="000000"/>
                <w:sz w:val="22"/>
                <w:szCs w:val="22"/>
                <w:shd w:val="clear" w:color="auto" w:fill="FFFFFF"/>
              </w:rPr>
              <w:t>relationship</w:t>
            </w:r>
            <w:r w:rsidR="00834120">
              <w:rPr>
                <w:rFonts w:ascii="Arial" w:hAnsi="Arial" w:cs="Arial"/>
                <w:color w:val="000000"/>
                <w:sz w:val="22"/>
                <w:szCs w:val="22"/>
                <w:shd w:val="clear" w:color="auto" w:fill="FFFFFF"/>
              </w:rPr>
              <w:t>-oriented</w:t>
            </w:r>
            <w:r w:rsidR="00036AE5">
              <w:rPr>
                <w:rFonts w:ascii="Arial" w:hAnsi="Arial" w:cs="Arial"/>
                <w:color w:val="000000"/>
                <w:sz w:val="22"/>
                <w:szCs w:val="22"/>
                <w:shd w:val="clear" w:color="auto" w:fill="FFFFFF"/>
              </w:rPr>
              <w:t xml:space="preserve">. </w:t>
            </w:r>
            <w:r w:rsidR="00AB2B4C">
              <w:rPr>
                <w:rFonts w:ascii="Arial" w:hAnsi="Arial" w:cs="Arial"/>
                <w:color w:val="000000"/>
                <w:sz w:val="22"/>
                <w:szCs w:val="22"/>
                <w:shd w:val="clear" w:color="auto" w:fill="FFFFFF"/>
              </w:rPr>
              <w:t xml:space="preserve"> </w:t>
            </w:r>
            <w:r w:rsidR="006A79F2">
              <w:rPr>
                <w:rFonts w:ascii="Arial" w:hAnsi="Arial" w:cs="Arial"/>
                <w:color w:val="000000"/>
                <w:sz w:val="22"/>
                <w:szCs w:val="22"/>
                <w:shd w:val="clear" w:color="auto" w:fill="FFFFFF"/>
              </w:rPr>
              <w:t>T</w:t>
            </w:r>
            <w:r w:rsidR="006A79F2" w:rsidRPr="006A79F2">
              <w:rPr>
                <w:rFonts w:ascii="Arial" w:hAnsi="Arial" w:cs="Arial"/>
                <w:color w:val="000000"/>
                <w:sz w:val="22"/>
                <w:szCs w:val="22"/>
                <w:shd w:val="clear" w:color="auto" w:fill="FFFFFF"/>
              </w:rPr>
              <w:t>he three values it leads by are: how well seen and accepted the leader is by employees; how detailed the employer's position is described; what authority does the leader have in the position he holds within the organization</w:t>
            </w:r>
            <w:r w:rsidR="00DF190F">
              <w:rPr>
                <w:rFonts w:ascii="Arial" w:hAnsi="Arial" w:cs="Arial"/>
                <w:color w:val="000000"/>
                <w:sz w:val="22"/>
                <w:szCs w:val="22"/>
                <w:shd w:val="clear" w:color="auto" w:fill="FFFFFF"/>
              </w:rPr>
              <w:t xml:space="preserve">. </w:t>
            </w:r>
            <w:r w:rsidR="003E254B">
              <w:rPr>
                <w:rFonts w:ascii="Arial" w:hAnsi="Arial" w:cs="Arial"/>
                <w:color w:val="000000"/>
                <w:sz w:val="22"/>
                <w:szCs w:val="22"/>
                <w:shd w:val="clear" w:color="auto" w:fill="FFFFFF"/>
              </w:rPr>
              <w:t xml:space="preserve">The organization environment </w:t>
            </w:r>
            <w:r w:rsidR="005E6A06">
              <w:rPr>
                <w:rFonts w:ascii="Arial" w:hAnsi="Arial" w:cs="Arial"/>
                <w:color w:val="000000"/>
                <w:sz w:val="22"/>
                <w:szCs w:val="22"/>
                <w:shd w:val="clear" w:color="auto" w:fill="FFFFFF"/>
              </w:rPr>
              <w:t xml:space="preserve">considered consists </w:t>
            </w:r>
            <w:r w:rsidR="003F288D">
              <w:rPr>
                <w:rFonts w:ascii="Arial" w:hAnsi="Arial" w:cs="Arial"/>
                <w:color w:val="000000"/>
                <w:sz w:val="22"/>
                <w:szCs w:val="22"/>
                <w:shd w:val="clear" w:color="auto" w:fill="FFFFFF"/>
              </w:rPr>
              <w:t>of</w:t>
            </w:r>
            <w:r w:rsidR="005E6A06">
              <w:rPr>
                <w:rFonts w:ascii="Arial" w:hAnsi="Arial" w:cs="Arial"/>
                <w:color w:val="000000"/>
                <w:sz w:val="22"/>
                <w:szCs w:val="22"/>
                <w:shd w:val="clear" w:color="auto" w:fill="FFFFFF"/>
              </w:rPr>
              <w:t xml:space="preserve"> organization’s </w:t>
            </w:r>
            <w:r w:rsidR="00A50BB6">
              <w:rPr>
                <w:rFonts w:ascii="Arial" w:hAnsi="Arial" w:cs="Arial"/>
                <w:color w:val="000000"/>
                <w:sz w:val="22"/>
                <w:szCs w:val="22"/>
                <w:shd w:val="clear" w:color="auto" w:fill="FFFFFF"/>
              </w:rPr>
              <w:t>size, technology</w:t>
            </w:r>
            <w:r w:rsidR="00923C80">
              <w:rPr>
                <w:rFonts w:ascii="Arial" w:hAnsi="Arial" w:cs="Arial"/>
                <w:color w:val="000000"/>
                <w:sz w:val="22"/>
                <w:szCs w:val="22"/>
                <w:shd w:val="clear" w:color="auto" w:fill="FFFFFF"/>
              </w:rPr>
              <w:t xml:space="preserve"> in use, leadership style, </w:t>
            </w:r>
            <w:r w:rsidR="00EA09ED">
              <w:rPr>
                <w:rFonts w:ascii="Arial" w:hAnsi="Arial" w:cs="Arial"/>
                <w:color w:val="000000"/>
                <w:sz w:val="22"/>
                <w:szCs w:val="22"/>
                <w:shd w:val="clear" w:color="auto" w:fill="FFFFFF"/>
              </w:rPr>
              <w:t>h</w:t>
            </w:r>
            <w:r w:rsidR="00FE0142">
              <w:rPr>
                <w:rFonts w:ascii="Arial" w:hAnsi="Arial" w:cs="Arial"/>
                <w:color w:val="000000"/>
                <w:sz w:val="22"/>
                <w:szCs w:val="22"/>
                <w:shd w:val="clear" w:color="auto" w:fill="FFFFFF"/>
              </w:rPr>
              <w:t>ow the organization adjust to strategy</w:t>
            </w:r>
            <w:r w:rsidR="00490956">
              <w:rPr>
                <w:rFonts w:ascii="Arial" w:hAnsi="Arial" w:cs="Arial"/>
                <w:color w:val="000000"/>
                <w:sz w:val="22"/>
                <w:szCs w:val="22"/>
                <w:shd w:val="clear" w:color="auto" w:fill="FFFFFF"/>
              </w:rPr>
              <w:t xml:space="preserve"> changings. </w:t>
            </w:r>
            <w:r w:rsidR="00A50BB6">
              <w:rPr>
                <w:rFonts w:ascii="Arial" w:hAnsi="Arial" w:cs="Arial"/>
                <w:color w:val="000000"/>
                <w:sz w:val="22"/>
                <w:szCs w:val="22"/>
                <w:shd w:val="clear" w:color="auto" w:fill="FFFFFF"/>
              </w:rPr>
              <w:t xml:space="preserve">A contingency plan is more likely to be used by the </w:t>
            </w:r>
            <w:r w:rsidR="00E9609E">
              <w:rPr>
                <w:rFonts w:ascii="Arial" w:hAnsi="Arial" w:cs="Arial"/>
                <w:color w:val="000000"/>
                <w:sz w:val="22"/>
                <w:szCs w:val="22"/>
                <w:shd w:val="clear" w:color="auto" w:fill="FFFFFF"/>
              </w:rPr>
              <w:t>government when</w:t>
            </w:r>
            <w:r w:rsidR="003F288D">
              <w:rPr>
                <w:rFonts w:ascii="Arial" w:hAnsi="Arial" w:cs="Arial"/>
                <w:color w:val="000000"/>
                <w:sz w:val="22"/>
                <w:szCs w:val="22"/>
                <w:shd w:val="clear" w:color="auto" w:fill="FFFFFF"/>
              </w:rPr>
              <w:t xml:space="preserve"> it needs to solve urgently a</w:t>
            </w:r>
            <w:r w:rsidR="003F0174">
              <w:rPr>
                <w:rFonts w:ascii="Arial" w:hAnsi="Arial" w:cs="Arial"/>
                <w:color w:val="000000"/>
                <w:sz w:val="22"/>
                <w:szCs w:val="22"/>
                <w:shd w:val="clear" w:color="auto" w:fill="FFFFFF"/>
              </w:rPr>
              <w:t>n economic crisis</w:t>
            </w:r>
            <w:r w:rsidR="00E9609E">
              <w:rPr>
                <w:rFonts w:ascii="Arial" w:hAnsi="Arial" w:cs="Arial"/>
                <w:color w:val="000000"/>
                <w:sz w:val="22"/>
                <w:szCs w:val="22"/>
                <w:shd w:val="clear" w:color="auto" w:fill="FFFFFF"/>
              </w:rPr>
              <w:t xml:space="preserve"> </w:t>
            </w:r>
            <w:r w:rsidR="00480DB9">
              <w:rPr>
                <w:rFonts w:ascii="Arial" w:hAnsi="Arial" w:cs="Arial"/>
                <w:color w:val="000000"/>
                <w:sz w:val="22"/>
                <w:szCs w:val="22"/>
                <w:shd w:val="clear" w:color="auto" w:fill="FFFFFF"/>
              </w:rPr>
              <w:t>(</w:t>
            </w:r>
            <w:r w:rsidR="00582272" w:rsidRPr="00582272">
              <w:rPr>
                <w:rFonts w:ascii="Arial" w:hAnsi="Arial" w:cs="Arial"/>
                <w:color w:val="000000"/>
                <w:sz w:val="22"/>
                <w:szCs w:val="22"/>
                <w:shd w:val="clear" w:color="auto" w:fill="FFFFFF"/>
              </w:rPr>
              <w:t>Princewill,</w:t>
            </w:r>
            <w:r w:rsidR="00480DB9">
              <w:rPr>
                <w:rFonts w:ascii="Arial" w:hAnsi="Arial" w:cs="Arial"/>
                <w:color w:val="000000"/>
                <w:sz w:val="22"/>
                <w:szCs w:val="22"/>
                <w:shd w:val="clear" w:color="auto" w:fill="FFFFFF"/>
              </w:rPr>
              <w:t xml:space="preserve"> </w:t>
            </w:r>
            <w:r w:rsidR="00582272" w:rsidRPr="00582272">
              <w:rPr>
                <w:rFonts w:ascii="Arial" w:hAnsi="Arial" w:cs="Arial"/>
                <w:color w:val="000000"/>
                <w:sz w:val="22"/>
                <w:szCs w:val="22"/>
                <w:shd w:val="clear" w:color="auto" w:fill="FFFFFF"/>
              </w:rPr>
              <w:t>2015</w:t>
            </w:r>
            <w:r w:rsidR="00480DB9">
              <w:rPr>
                <w:rFonts w:ascii="Arial" w:hAnsi="Arial" w:cs="Arial"/>
                <w:color w:val="000000"/>
                <w:sz w:val="22"/>
                <w:szCs w:val="22"/>
                <w:shd w:val="clear" w:color="auto" w:fill="FFFFFF"/>
              </w:rPr>
              <w:t>)</w:t>
            </w:r>
            <w:r w:rsidR="003F0174">
              <w:rPr>
                <w:rFonts w:ascii="Arial" w:hAnsi="Arial" w:cs="Arial"/>
                <w:color w:val="000000"/>
                <w:sz w:val="22"/>
                <w:szCs w:val="22"/>
                <w:shd w:val="clear" w:color="auto" w:fill="FFFFFF"/>
              </w:rPr>
              <w:t xml:space="preserve">. For, example </w:t>
            </w:r>
            <w:r w:rsidR="00924B52">
              <w:rPr>
                <w:rFonts w:ascii="Arial" w:hAnsi="Arial" w:cs="Arial"/>
                <w:color w:val="000000"/>
                <w:sz w:val="22"/>
                <w:szCs w:val="22"/>
                <w:shd w:val="clear" w:color="auto" w:fill="FFFFFF"/>
              </w:rPr>
              <w:t>Covid-19 pandemic situation required</w:t>
            </w:r>
            <w:r w:rsidR="009B6F27">
              <w:rPr>
                <w:rFonts w:ascii="Arial" w:hAnsi="Arial" w:cs="Arial"/>
                <w:color w:val="000000"/>
                <w:sz w:val="22"/>
                <w:szCs w:val="22"/>
                <w:shd w:val="clear" w:color="auto" w:fill="FFFFFF"/>
              </w:rPr>
              <w:t xml:space="preserve"> urgent </w:t>
            </w:r>
            <w:r w:rsidR="001A5F07">
              <w:rPr>
                <w:rFonts w:ascii="Arial" w:hAnsi="Arial" w:cs="Arial"/>
                <w:color w:val="000000"/>
                <w:sz w:val="22"/>
                <w:szCs w:val="22"/>
                <w:shd w:val="clear" w:color="auto" w:fill="FFFFFF"/>
              </w:rPr>
              <w:t xml:space="preserve">protection measures, so the government </w:t>
            </w:r>
            <w:r w:rsidR="001E473F">
              <w:rPr>
                <w:rFonts w:ascii="Arial" w:hAnsi="Arial" w:cs="Arial"/>
                <w:color w:val="000000"/>
                <w:sz w:val="22"/>
                <w:szCs w:val="22"/>
                <w:shd w:val="clear" w:color="auto" w:fill="FFFFFF"/>
              </w:rPr>
              <w:t>issued</w:t>
            </w:r>
            <w:r w:rsidR="00924B52">
              <w:rPr>
                <w:rFonts w:ascii="Arial" w:hAnsi="Arial" w:cs="Arial"/>
                <w:color w:val="000000"/>
                <w:sz w:val="22"/>
                <w:szCs w:val="22"/>
                <w:shd w:val="clear" w:color="auto" w:fill="FFFFFF"/>
              </w:rPr>
              <w:t xml:space="preserve"> </w:t>
            </w:r>
            <w:r w:rsidR="00EA1A01">
              <w:rPr>
                <w:rFonts w:ascii="Arial" w:hAnsi="Arial" w:cs="Arial"/>
                <w:color w:val="000000"/>
                <w:sz w:val="22"/>
                <w:szCs w:val="22"/>
                <w:shd w:val="clear" w:color="auto" w:fill="FFFFFF"/>
              </w:rPr>
              <w:t xml:space="preserve">strict regulations such as lockdown, face masks, </w:t>
            </w:r>
            <w:r w:rsidR="009B6F27">
              <w:rPr>
                <w:rFonts w:ascii="Arial" w:hAnsi="Arial" w:cs="Arial"/>
                <w:color w:val="000000"/>
                <w:sz w:val="22"/>
                <w:szCs w:val="22"/>
                <w:shd w:val="clear" w:color="auto" w:fill="FFFFFF"/>
              </w:rPr>
              <w:t>hand sanitizers</w:t>
            </w:r>
            <w:r w:rsidR="00EA1A01">
              <w:rPr>
                <w:rFonts w:ascii="Arial" w:hAnsi="Arial" w:cs="Arial"/>
                <w:color w:val="000000"/>
                <w:sz w:val="22"/>
                <w:szCs w:val="22"/>
                <w:shd w:val="clear" w:color="auto" w:fill="FFFFFF"/>
              </w:rPr>
              <w:t>, social-distancing</w:t>
            </w:r>
            <w:r w:rsidR="00E9609E">
              <w:rPr>
                <w:rFonts w:ascii="Arial" w:hAnsi="Arial" w:cs="Arial"/>
                <w:color w:val="000000"/>
                <w:sz w:val="22"/>
                <w:szCs w:val="22"/>
                <w:shd w:val="clear" w:color="auto" w:fill="FFFFFF"/>
              </w:rPr>
              <w:t xml:space="preserve"> (GOV.UK, 2020).</w:t>
            </w:r>
            <w:r w:rsidR="003F0174">
              <w:rPr>
                <w:rFonts w:ascii="Arial" w:hAnsi="Arial" w:cs="Arial"/>
                <w:color w:val="000000"/>
                <w:sz w:val="22"/>
                <w:szCs w:val="22"/>
                <w:shd w:val="clear" w:color="auto" w:fill="FFFFFF"/>
              </w:rPr>
              <w:t xml:space="preserve"> </w:t>
            </w:r>
            <w:r w:rsidR="00466C62">
              <w:rPr>
                <w:rFonts w:ascii="Arial" w:hAnsi="Arial" w:cs="Arial"/>
                <w:color w:val="000000"/>
                <w:sz w:val="22"/>
                <w:szCs w:val="22"/>
                <w:shd w:val="clear" w:color="auto" w:fill="FFFFFF"/>
              </w:rPr>
              <w:t xml:space="preserve">According to </w:t>
            </w:r>
            <w:r w:rsidR="005102C5">
              <w:rPr>
                <w:rFonts w:ascii="Arial" w:hAnsi="Arial" w:cs="Arial"/>
                <w:color w:val="000000"/>
                <w:sz w:val="22"/>
                <w:szCs w:val="22"/>
                <w:shd w:val="clear" w:color="auto" w:fill="FFFFFF"/>
              </w:rPr>
              <w:t xml:space="preserve">Hughes (2018), </w:t>
            </w:r>
            <w:r w:rsidR="00AC1C25" w:rsidRPr="00AC1C25">
              <w:rPr>
                <w:rFonts w:ascii="Arial" w:hAnsi="Arial" w:cs="Arial"/>
                <w:color w:val="000000"/>
                <w:sz w:val="22"/>
                <w:szCs w:val="22"/>
                <w:shd w:val="clear" w:color="auto" w:fill="FFFFFF"/>
              </w:rPr>
              <w:t>every business must have</w:t>
            </w:r>
            <w:r w:rsidR="009B306C">
              <w:rPr>
                <w:rFonts w:ascii="Arial" w:hAnsi="Arial" w:cs="Arial"/>
                <w:color w:val="000000"/>
                <w:sz w:val="22"/>
                <w:szCs w:val="22"/>
                <w:shd w:val="clear" w:color="auto" w:fill="FFFFFF"/>
              </w:rPr>
              <w:t xml:space="preserve"> this unusual approach</w:t>
            </w:r>
            <w:r w:rsidR="00283632">
              <w:rPr>
                <w:rFonts w:ascii="Arial" w:hAnsi="Arial" w:cs="Arial"/>
                <w:color w:val="000000"/>
                <w:sz w:val="22"/>
                <w:szCs w:val="22"/>
                <w:shd w:val="clear" w:color="auto" w:fill="FFFFFF"/>
              </w:rPr>
              <w:t xml:space="preserve"> -</w:t>
            </w:r>
            <w:r w:rsidR="00AC1C25" w:rsidRPr="00AC1C25">
              <w:rPr>
                <w:rFonts w:ascii="Arial" w:hAnsi="Arial" w:cs="Arial"/>
                <w:color w:val="000000"/>
                <w:sz w:val="22"/>
                <w:szCs w:val="22"/>
                <w:shd w:val="clear" w:color="auto" w:fill="FFFFFF"/>
              </w:rPr>
              <w:t xml:space="preserve"> a backup plan </w:t>
            </w:r>
            <w:r w:rsidR="00AA5A70">
              <w:rPr>
                <w:rFonts w:ascii="Arial" w:hAnsi="Arial" w:cs="Arial"/>
                <w:color w:val="000000"/>
                <w:sz w:val="22"/>
                <w:szCs w:val="22"/>
                <w:shd w:val="clear" w:color="auto" w:fill="FFFFFF"/>
              </w:rPr>
              <w:t>li</w:t>
            </w:r>
            <w:r w:rsidR="00A93ABB">
              <w:rPr>
                <w:rFonts w:ascii="Arial" w:hAnsi="Arial" w:cs="Arial"/>
                <w:color w:val="000000"/>
                <w:sz w:val="22"/>
                <w:szCs w:val="22"/>
                <w:shd w:val="clear" w:color="auto" w:fill="FFFFFF"/>
              </w:rPr>
              <w:t xml:space="preserve">ke “plan B” </w:t>
            </w:r>
            <w:r w:rsidR="00427E71">
              <w:rPr>
                <w:rFonts w:ascii="Arial" w:hAnsi="Arial" w:cs="Arial"/>
                <w:color w:val="000000"/>
                <w:sz w:val="22"/>
                <w:szCs w:val="22"/>
                <w:shd w:val="clear" w:color="auto" w:fill="FFFFFF"/>
              </w:rPr>
              <w:t xml:space="preserve">theoretically defined </w:t>
            </w:r>
            <w:r w:rsidR="00AC1C25" w:rsidRPr="00AC1C25">
              <w:rPr>
                <w:rFonts w:ascii="Arial" w:hAnsi="Arial" w:cs="Arial"/>
                <w:color w:val="000000"/>
                <w:sz w:val="22"/>
                <w:szCs w:val="22"/>
                <w:shd w:val="clear" w:color="auto" w:fill="FFFFFF"/>
              </w:rPr>
              <w:t>as a contingency plan for any unforeseen negative eventuality</w:t>
            </w:r>
            <w:r w:rsidR="00D648F4">
              <w:rPr>
                <w:rFonts w:ascii="Arial" w:hAnsi="Arial" w:cs="Arial"/>
                <w:color w:val="000000"/>
                <w:sz w:val="22"/>
                <w:szCs w:val="22"/>
                <w:shd w:val="clear" w:color="auto" w:fill="FFFFFF"/>
              </w:rPr>
              <w:t xml:space="preserve"> (figure </w:t>
            </w:r>
            <w:r w:rsidR="00EB5DFD">
              <w:rPr>
                <w:rFonts w:ascii="Arial" w:hAnsi="Arial" w:cs="Arial"/>
                <w:color w:val="000000"/>
                <w:sz w:val="22"/>
                <w:szCs w:val="22"/>
                <w:shd w:val="clear" w:color="auto" w:fill="FFFFFF"/>
              </w:rPr>
              <w:t>3</w:t>
            </w:r>
            <w:r w:rsidR="00D648F4">
              <w:rPr>
                <w:rFonts w:ascii="Arial" w:hAnsi="Arial" w:cs="Arial"/>
                <w:color w:val="000000"/>
                <w:sz w:val="22"/>
                <w:szCs w:val="22"/>
                <w:shd w:val="clear" w:color="auto" w:fill="FFFFFF"/>
              </w:rPr>
              <w:t>)</w:t>
            </w:r>
            <w:r w:rsidR="005031C3">
              <w:rPr>
                <w:rFonts w:ascii="Arial" w:hAnsi="Arial" w:cs="Arial"/>
                <w:color w:val="000000"/>
                <w:sz w:val="22"/>
                <w:szCs w:val="22"/>
                <w:shd w:val="clear" w:color="auto" w:fill="FFFFFF"/>
              </w:rPr>
              <w:t>.</w:t>
            </w:r>
            <w:r w:rsidR="00D44BEF">
              <w:rPr>
                <w:rFonts w:ascii="Arial" w:hAnsi="Arial" w:cs="Arial"/>
                <w:color w:val="000000"/>
                <w:sz w:val="22"/>
                <w:szCs w:val="22"/>
                <w:shd w:val="clear" w:color="auto" w:fill="FFFFFF"/>
              </w:rPr>
              <w:t xml:space="preserve"> A Gantt </w:t>
            </w:r>
            <w:r w:rsidR="003A72E6">
              <w:rPr>
                <w:rFonts w:ascii="Arial" w:hAnsi="Arial" w:cs="Arial"/>
                <w:color w:val="000000"/>
                <w:sz w:val="22"/>
                <w:szCs w:val="22"/>
                <w:shd w:val="clear" w:color="auto" w:fill="FFFFFF"/>
              </w:rPr>
              <w:t xml:space="preserve">chart is required to meet the deadlines of </w:t>
            </w:r>
            <w:r w:rsidR="00BE5B62">
              <w:rPr>
                <w:rFonts w:ascii="Arial" w:hAnsi="Arial" w:cs="Arial"/>
                <w:color w:val="000000"/>
                <w:sz w:val="22"/>
                <w:szCs w:val="22"/>
                <w:shd w:val="clear" w:color="auto" w:fill="FFFFFF"/>
              </w:rPr>
              <w:t xml:space="preserve">the project and </w:t>
            </w:r>
            <w:r w:rsidR="00286045">
              <w:rPr>
                <w:rFonts w:ascii="Arial" w:hAnsi="Arial" w:cs="Arial"/>
                <w:color w:val="000000"/>
                <w:sz w:val="22"/>
                <w:szCs w:val="22"/>
                <w:shd w:val="clear" w:color="auto" w:fill="FFFFFF"/>
              </w:rPr>
              <w:t xml:space="preserve">to have the whole vision about </w:t>
            </w:r>
            <w:r w:rsidR="00043FA6">
              <w:rPr>
                <w:rFonts w:ascii="Arial" w:hAnsi="Arial" w:cs="Arial"/>
                <w:color w:val="000000"/>
                <w:sz w:val="22"/>
                <w:szCs w:val="22"/>
                <w:shd w:val="clear" w:color="auto" w:fill="FFFFFF"/>
              </w:rPr>
              <w:t xml:space="preserve">who, what. </w:t>
            </w:r>
            <w:r w:rsidR="00286045">
              <w:rPr>
                <w:rFonts w:ascii="Arial" w:hAnsi="Arial" w:cs="Arial"/>
                <w:color w:val="000000"/>
                <w:sz w:val="22"/>
                <w:szCs w:val="22"/>
                <w:shd w:val="clear" w:color="auto" w:fill="FFFFFF"/>
              </w:rPr>
              <w:t>how</w:t>
            </w:r>
            <w:r w:rsidR="00043FA6">
              <w:rPr>
                <w:rFonts w:ascii="Arial" w:hAnsi="Arial" w:cs="Arial"/>
                <w:color w:val="000000"/>
                <w:sz w:val="22"/>
                <w:szCs w:val="22"/>
                <w:shd w:val="clear" w:color="auto" w:fill="FFFFFF"/>
              </w:rPr>
              <w:t xml:space="preserve">, where and when is </w:t>
            </w:r>
            <w:r w:rsidR="004303A7">
              <w:rPr>
                <w:rFonts w:ascii="Arial" w:hAnsi="Arial" w:cs="Arial"/>
                <w:color w:val="000000"/>
                <w:sz w:val="22"/>
                <w:szCs w:val="22"/>
                <w:shd w:val="clear" w:color="auto" w:fill="FFFFFF"/>
              </w:rPr>
              <w:t>doing or accomplishing</w:t>
            </w:r>
            <w:r w:rsidR="006A5AF0">
              <w:rPr>
                <w:rFonts w:ascii="Arial" w:hAnsi="Arial" w:cs="Arial"/>
                <w:color w:val="000000"/>
                <w:sz w:val="22"/>
                <w:szCs w:val="22"/>
                <w:shd w:val="clear" w:color="auto" w:fill="FFFFFF"/>
              </w:rPr>
              <w:t xml:space="preserve"> </w:t>
            </w:r>
            <w:r w:rsidR="004303A7">
              <w:rPr>
                <w:rFonts w:ascii="Arial" w:hAnsi="Arial" w:cs="Arial"/>
                <w:color w:val="000000"/>
                <w:sz w:val="22"/>
                <w:szCs w:val="22"/>
                <w:shd w:val="clear" w:color="auto" w:fill="FFFFFF"/>
              </w:rPr>
              <w:t>(appendix</w:t>
            </w:r>
            <w:r w:rsidR="005A39DD">
              <w:rPr>
                <w:rFonts w:ascii="Arial" w:hAnsi="Arial" w:cs="Arial"/>
                <w:color w:val="000000"/>
                <w:sz w:val="22"/>
                <w:szCs w:val="22"/>
                <w:shd w:val="clear" w:color="auto" w:fill="FFFFFF"/>
              </w:rPr>
              <w:t xml:space="preserve"> 6</w:t>
            </w:r>
            <w:r w:rsidR="004303A7">
              <w:rPr>
                <w:rFonts w:ascii="Arial" w:hAnsi="Arial" w:cs="Arial"/>
                <w:color w:val="000000"/>
                <w:sz w:val="22"/>
                <w:szCs w:val="22"/>
                <w:shd w:val="clear" w:color="auto" w:fill="FFFFFF"/>
              </w:rPr>
              <w:t>)</w:t>
            </w:r>
            <w:r w:rsidR="006B7F21">
              <w:rPr>
                <w:rFonts w:ascii="Arial" w:hAnsi="Arial" w:cs="Arial"/>
                <w:color w:val="000000"/>
                <w:sz w:val="22"/>
                <w:szCs w:val="22"/>
                <w:shd w:val="clear" w:color="auto" w:fill="FFFFFF"/>
              </w:rPr>
              <w:t>.</w:t>
            </w:r>
            <w:r w:rsidR="00BE5B62">
              <w:rPr>
                <w:rFonts w:ascii="Arial" w:hAnsi="Arial" w:cs="Arial"/>
                <w:color w:val="000000"/>
                <w:sz w:val="22"/>
                <w:szCs w:val="22"/>
                <w:shd w:val="clear" w:color="auto" w:fill="FFFFFF"/>
              </w:rPr>
              <w:t xml:space="preserve"> </w:t>
            </w:r>
          </w:p>
          <w:p w14:paraId="3521CE5B" w14:textId="6CF64A34" w:rsidR="002E3E89" w:rsidRDefault="002E3E89" w:rsidP="00477F9B">
            <w:pPr>
              <w:spacing w:line="360" w:lineRule="auto"/>
              <w:jc w:val="both"/>
              <w:rPr>
                <w:rFonts w:ascii="Arial" w:hAnsi="Arial" w:cs="Arial"/>
                <w:color w:val="000000"/>
                <w:sz w:val="22"/>
                <w:szCs w:val="22"/>
                <w:shd w:val="clear" w:color="auto" w:fill="FFFFFF"/>
              </w:rPr>
            </w:pPr>
          </w:p>
          <w:p w14:paraId="3F89A23B" w14:textId="77777777" w:rsidR="002E3E89" w:rsidRDefault="002E3E89" w:rsidP="00477F9B">
            <w:pPr>
              <w:spacing w:line="360" w:lineRule="auto"/>
              <w:jc w:val="both"/>
              <w:rPr>
                <w:rFonts w:ascii="Arial" w:hAnsi="Arial" w:cs="Arial"/>
                <w:color w:val="000000"/>
                <w:sz w:val="22"/>
                <w:szCs w:val="22"/>
                <w:shd w:val="clear" w:color="auto" w:fill="FFFFFF"/>
              </w:rPr>
            </w:pPr>
          </w:p>
          <w:p w14:paraId="2A7E468B" w14:textId="77777777" w:rsidR="0029124E" w:rsidRDefault="00DA53A3" w:rsidP="00477F9B">
            <w:p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                                </w:t>
            </w:r>
          </w:p>
          <w:p w14:paraId="444AFFF4" w14:textId="094B2AF8" w:rsidR="0029124E" w:rsidRDefault="0029124E" w:rsidP="00477F9B">
            <w:pPr>
              <w:spacing w:line="360" w:lineRule="auto"/>
              <w:jc w:val="both"/>
              <w:rPr>
                <w:rFonts w:ascii="Arial" w:hAnsi="Arial" w:cs="Arial"/>
                <w:color w:val="000000"/>
                <w:sz w:val="22"/>
                <w:szCs w:val="22"/>
                <w:shd w:val="clear" w:color="auto" w:fill="FFFFFF"/>
              </w:rPr>
            </w:pPr>
          </w:p>
          <w:p w14:paraId="23BC299D" w14:textId="04952463" w:rsidR="00865B9B" w:rsidRDefault="00865B9B" w:rsidP="00477F9B">
            <w:pPr>
              <w:spacing w:line="360" w:lineRule="auto"/>
              <w:jc w:val="both"/>
              <w:rPr>
                <w:rFonts w:ascii="Arial" w:hAnsi="Arial" w:cs="Arial"/>
                <w:color w:val="000000"/>
                <w:sz w:val="22"/>
                <w:szCs w:val="22"/>
                <w:shd w:val="clear" w:color="auto" w:fill="FFFFFF"/>
              </w:rPr>
            </w:pPr>
          </w:p>
          <w:p w14:paraId="68A18DDA" w14:textId="18CBE4A0" w:rsidR="00865B9B" w:rsidRDefault="00865B9B" w:rsidP="00477F9B">
            <w:pPr>
              <w:spacing w:line="360" w:lineRule="auto"/>
              <w:jc w:val="both"/>
              <w:rPr>
                <w:rFonts w:ascii="Arial" w:hAnsi="Arial" w:cs="Arial"/>
                <w:color w:val="000000"/>
                <w:sz w:val="22"/>
                <w:szCs w:val="22"/>
                <w:shd w:val="clear" w:color="auto" w:fill="FFFFFF"/>
              </w:rPr>
            </w:pPr>
          </w:p>
          <w:p w14:paraId="610E8E56" w14:textId="06776CA3" w:rsidR="00865B9B" w:rsidRDefault="00865B9B" w:rsidP="00477F9B">
            <w:pPr>
              <w:spacing w:line="360" w:lineRule="auto"/>
              <w:jc w:val="both"/>
              <w:rPr>
                <w:rFonts w:ascii="Arial" w:hAnsi="Arial" w:cs="Arial"/>
                <w:color w:val="000000"/>
                <w:sz w:val="22"/>
                <w:szCs w:val="22"/>
                <w:shd w:val="clear" w:color="auto" w:fill="FFFFFF"/>
              </w:rPr>
            </w:pPr>
          </w:p>
          <w:p w14:paraId="2E8F5234" w14:textId="4B515614" w:rsidR="00865B9B" w:rsidRDefault="00865B9B" w:rsidP="00477F9B">
            <w:pPr>
              <w:spacing w:line="360" w:lineRule="auto"/>
              <w:jc w:val="both"/>
              <w:rPr>
                <w:rFonts w:ascii="Arial" w:hAnsi="Arial" w:cs="Arial"/>
                <w:color w:val="000000"/>
                <w:sz w:val="22"/>
                <w:szCs w:val="22"/>
                <w:shd w:val="clear" w:color="auto" w:fill="FFFFFF"/>
              </w:rPr>
            </w:pPr>
          </w:p>
          <w:p w14:paraId="0EA0C89F" w14:textId="77777777" w:rsidR="0029124E" w:rsidRDefault="0029124E" w:rsidP="00477F9B">
            <w:pPr>
              <w:spacing w:line="360" w:lineRule="auto"/>
              <w:jc w:val="both"/>
              <w:rPr>
                <w:rFonts w:ascii="Arial" w:hAnsi="Arial" w:cs="Arial"/>
                <w:color w:val="000000"/>
                <w:sz w:val="22"/>
                <w:szCs w:val="22"/>
                <w:shd w:val="clear" w:color="auto" w:fill="FFFFFF"/>
              </w:rPr>
            </w:pPr>
          </w:p>
          <w:p w14:paraId="068AD188" w14:textId="7780F06A" w:rsidR="00C54D1D" w:rsidRPr="003F7F7B" w:rsidRDefault="00AD24B6" w:rsidP="00477F9B">
            <w:pPr>
              <w:spacing w:line="360" w:lineRule="auto"/>
              <w:jc w:val="both"/>
              <w:rPr>
                <w:rFonts w:ascii="Arial" w:hAnsi="Arial" w:cs="Arial"/>
                <w:b/>
                <w:bCs/>
                <w:color w:val="000000"/>
                <w:sz w:val="22"/>
                <w:szCs w:val="22"/>
                <w:shd w:val="clear" w:color="auto" w:fill="FFFFFF"/>
              </w:rPr>
            </w:pPr>
            <w:r>
              <w:rPr>
                <w:rFonts w:ascii="Arial" w:hAnsi="Arial" w:cs="Arial"/>
                <w:color w:val="000000"/>
                <w:sz w:val="22"/>
                <w:szCs w:val="22"/>
                <w:shd w:val="clear" w:color="auto" w:fill="FFFFFF"/>
              </w:rPr>
              <w:t xml:space="preserve">                               </w:t>
            </w:r>
            <w:r w:rsidR="00DA53A3">
              <w:rPr>
                <w:rFonts w:ascii="Arial" w:hAnsi="Arial" w:cs="Arial"/>
                <w:color w:val="000000"/>
                <w:sz w:val="22"/>
                <w:szCs w:val="22"/>
                <w:shd w:val="clear" w:color="auto" w:fill="FFFFFF"/>
              </w:rPr>
              <w:t xml:space="preserve"> </w:t>
            </w:r>
            <w:r w:rsidR="003F7F7B">
              <w:rPr>
                <w:rFonts w:ascii="Arial" w:hAnsi="Arial" w:cs="Arial"/>
                <w:color w:val="000000"/>
                <w:sz w:val="22"/>
                <w:szCs w:val="22"/>
                <w:shd w:val="clear" w:color="auto" w:fill="FFFFFF"/>
              </w:rPr>
              <w:t xml:space="preserve">            </w:t>
            </w:r>
            <w:r w:rsidR="00DA53A3" w:rsidRPr="003F7F7B">
              <w:rPr>
                <w:rFonts w:ascii="Arial" w:hAnsi="Arial" w:cs="Arial"/>
                <w:b/>
                <w:bCs/>
                <w:color w:val="000000"/>
                <w:sz w:val="22"/>
                <w:szCs w:val="22"/>
                <w:shd w:val="clear" w:color="auto" w:fill="FFFFFF"/>
              </w:rPr>
              <w:t xml:space="preserve">Figure </w:t>
            </w:r>
            <w:r w:rsidR="00EB5DFD">
              <w:rPr>
                <w:rFonts w:ascii="Arial" w:hAnsi="Arial" w:cs="Arial"/>
                <w:b/>
                <w:bCs/>
                <w:color w:val="000000"/>
                <w:sz w:val="22"/>
                <w:szCs w:val="22"/>
                <w:shd w:val="clear" w:color="auto" w:fill="FFFFFF"/>
              </w:rPr>
              <w:t>3</w:t>
            </w:r>
            <w:r w:rsidR="00DA53A3" w:rsidRPr="003F7F7B">
              <w:rPr>
                <w:rFonts w:ascii="Arial" w:hAnsi="Arial" w:cs="Arial"/>
                <w:b/>
                <w:bCs/>
                <w:color w:val="000000"/>
                <w:sz w:val="22"/>
                <w:szCs w:val="22"/>
                <w:shd w:val="clear" w:color="auto" w:fill="FFFFFF"/>
              </w:rPr>
              <w:t>. Contingency Plan.</w:t>
            </w:r>
            <w:r w:rsidR="005031C3" w:rsidRPr="003F7F7B">
              <w:rPr>
                <w:rFonts w:ascii="Arial" w:hAnsi="Arial" w:cs="Arial"/>
                <w:b/>
                <w:bCs/>
                <w:color w:val="000000"/>
                <w:sz w:val="22"/>
                <w:szCs w:val="22"/>
                <w:shd w:val="clear" w:color="auto" w:fill="FFFFFF"/>
              </w:rPr>
              <w:t xml:space="preserve"> </w:t>
            </w:r>
            <w:r w:rsidR="003F0174" w:rsidRPr="003F7F7B">
              <w:rPr>
                <w:rFonts w:ascii="Arial" w:hAnsi="Arial" w:cs="Arial"/>
                <w:b/>
                <w:bCs/>
                <w:color w:val="000000"/>
                <w:sz w:val="22"/>
                <w:szCs w:val="22"/>
                <w:shd w:val="clear" w:color="auto" w:fill="FFFFFF"/>
              </w:rPr>
              <w:t xml:space="preserve"> </w:t>
            </w:r>
          </w:p>
          <w:p w14:paraId="3B0F110C" w14:textId="4BA3763D" w:rsidR="006C015D" w:rsidRDefault="00C52CB3" w:rsidP="00477F9B">
            <w:pPr>
              <w:spacing w:line="360" w:lineRule="auto"/>
              <w:jc w:val="both"/>
              <w:rPr>
                <w:rFonts w:ascii="Arial" w:hAnsi="Arial" w:cs="Arial"/>
                <w:color w:val="000000"/>
                <w:sz w:val="22"/>
                <w:szCs w:val="22"/>
                <w:shd w:val="clear" w:color="auto" w:fill="FFFFFF"/>
              </w:rPr>
            </w:pPr>
            <w:r>
              <w:rPr>
                <w:noProof/>
              </w:rPr>
              <w:t xml:space="preserve">        </w:t>
            </w:r>
            <w:r w:rsidR="003F7F7B">
              <w:rPr>
                <w:noProof/>
              </w:rPr>
              <w:t xml:space="preserve">    </w:t>
            </w:r>
            <w:r w:rsidR="00D648F4">
              <w:rPr>
                <w:noProof/>
              </w:rPr>
              <w:drawing>
                <wp:inline distT="0" distB="0" distL="0" distR="0" wp14:anchorId="0DC67AE6" wp14:editId="54341F14">
                  <wp:extent cx="3901440" cy="2721935"/>
                  <wp:effectExtent l="0" t="0" r="3810" b="254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905008" cy="2724424"/>
                          </a:xfrm>
                          <a:prstGeom prst="rect">
                            <a:avLst/>
                          </a:prstGeom>
                          <a:noFill/>
                          <a:ln>
                            <a:noFill/>
                          </a:ln>
                        </pic:spPr>
                      </pic:pic>
                    </a:graphicData>
                  </a:graphic>
                </wp:inline>
              </w:drawing>
            </w:r>
            <w:r w:rsidR="003F288D">
              <w:rPr>
                <w:rFonts w:ascii="Arial" w:hAnsi="Arial" w:cs="Arial"/>
                <w:color w:val="000000"/>
                <w:sz w:val="22"/>
                <w:szCs w:val="22"/>
                <w:shd w:val="clear" w:color="auto" w:fill="FFFFFF"/>
              </w:rPr>
              <w:t xml:space="preserve"> </w:t>
            </w:r>
          </w:p>
          <w:p w14:paraId="4697BDCA" w14:textId="77777777" w:rsidR="006C015D" w:rsidRDefault="006C015D" w:rsidP="00477F9B">
            <w:pPr>
              <w:spacing w:line="360" w:lineRule="auto"/>
              <w:jc w:val="both"/>
              <w:rPr>
                <w:rFonts w:ascii="Arial" w:hAnsi="Arial" w:cs="Arial"/>
                <w:color w:val="000000"/>
                <w:sz w:val="22"/>
                <w:szCs w:val="22"/>
                <w:shd w:val="clear" w:color="auto" w:fill="FFFFFF"/>
              </w:rPr>
            </w:pPr>
          </w:p>
          <w:p w14:paraId="2E812F01" w14:textId="5047672F" w:rsidR="000F07BE" w:rsidRDefault="009E24A2" w:rsidP="009E24A2">
            <w:p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When it comes to business management, Mary Kay Ash buil</w:t>
            </w:r>
            <w:r w:rsidR="003A30C1">
              <w:rPr>
                <w:rFonts w:ascii="Arial" w:hAnsi="Arial" w:cs="Arial"/>
                <w:color w:val="000000"/>
                <w:sz w:val="22"/>
                <w:szCs w:val="22"/>
                <w:shd w:val="clear" w:color="auto" w:fill="FFFFFF"/>
              </w:rPr>
              <w:t>t</w:t>
            </w:r>
            <w:r>
              <w:rPr>
                <w:rFonts w:ascii="Arial" w:hAnsi="Arial" w:cs="Arial"/>
                <w:color w:val="000000"/>
                <w:sz w:val="22"/>
                <w:szCs w:val="22"/>
                <w:shd w:val="clear" w:color="auto" w:fill="FFFFFF"/>
              </w:rPr>
              <w:t xml:space="preserve"> her company’s foundation on a human relation theory</w:t>
            </w:r>
            <w:r w:rsidR="00097068">
              <w:rPr>
                <w:rFonts w:ascii="Arial" w:hAnsi="Arial" w:cs="Arial"/>
                <w:color w:val="000000"/>
                <w:sz w:val="22"/>
                <w:szCs w:val="22"/>
                <w:shd w:val="clear" w:color="auto" w:fill="FFFFFF"/>
              </w:rPr>
              <w:t xml:space="preserve"> </w:t>
            </w:r>
            <w:r w:rsidR="00D83DBC">
              <w:rPr>
                <w:rFonts w:ascii="Arial" w:hAnsi="Arial" w:cs="Arial"/>
                <w:color w:val="000000"/>
                <w:sz w:val="22"/>
                <w:szCs w:val="22"/>
                <w:shd w:val="clear" w:color="auto" w:fill="FFFFFF"/>
              </w:rPr>
              <w:t>(chapter 2)</w:t>
            </w:r>
            <w:r>
              <w:rPr>
                <w:rFonts w:ascii="Arial" w:hAnsi="Arial" w:cs="Arial"/>
                <w:color w:val="000000"/>
                <w:sz w:val="22"/>
                <w:szCs w:val="22"/>
                <w:shd w:val="clear" w:color="auto" w:fill="FFFFFF"/>
              </w:rPr>
              <w:t>, the</w:t>
            </w:r>
            <w:r w:rsidRPr="007C7D86">
              <w:rPr>
                <w:rFonts w:ascii="Arial" w:hAnsi="Arial" w:cs="Arial"/>
                <w:color w:val="000000"/>
                <w:sz w:val="22"/>
                <w:szCs w:val="22"/>
                <w:shd w:val="clear" w:color="auto" w:fill="FFFFFF"/>
              </w:rPr>
              <w:t xml:space="preserve"> teaching and wisdom extracted from the Bible </w:t>
            </w:r>
            <w:r>
              <w:rPr>
                <w:rFonts w:ascii="Arial" w:hAnsi="Arial" w:cs="Arial"/>
                <w:color w:val="000000"/>
                <w:sz w:val="22"/>
                <w:szCs w:val="22"/>
                <w:shd w:val="clear" w:color="auto" w:fill="FFFFFF"/>
              </w:rPr>
              <w:t>being</w:t>
            </w:r>
            <w:r w:rsidRPr="007C7D86">
              <w:rPr>
                <w:rFonts w:ascii="Arial" w:hAnsi="Arial" w:cs="Arial"/>
                <w:color w:val="000000"/>
                <w:sz w:val="22"/>
                <w:szCs w:val="22"/>
                <w:shd w:val="clear" w:color="auto" w:fill="FFFFFF"/>
              </w:rPr>
              <w:t xml:space="preserve"> </w:t>
            </w:r>
            <w:r>
              <w:rPr>
                <w:rFonts w:ascii="Arial" w:hAnsi="Arial" w:cs="Arial"/>
                <w:color w:val="000000"/>
                <w:sz w:val="22"/>
                <w:szCs w:val="22"/>
                <w:shd w:val="clear" w:color="auto" w:fill="FFFFFF"/>
              </w:rPr>
              <w:t>evident (Ash, 2003).  T</w:t>
            </w:r>
            <w:r w:rsidRPr="00916D3D">
              <w:rPr>
                <w:rFonts w:ascii="Arial" w:hAnsi="Arial" w:cs="Arial"/>
                <w:color w:val="000000"/>
                <w:sz w:val="22"/>
                <w:szCs w:val="22"/>
                <w:shd w:val="clear" w:color="auto" w:fill="FFFFFF"/>
              </w:rPr>
              <w:t>he values and human culture taken from the bible</w:t>
            </w:r>
            <w:r>
              <w:rPr>
                <w:rFonts w:ascii="Arial" w:hAnsi="Arial" w:cs="Arial"/>
                <w:color w:val="000000"/>
                <w:sz w:val="22"/>
                <w:szCs w:val="22"/>
                <w:shd w:val="clear" w:color="auto" w:fill="FFFFFF"/>
              </w:rPr>
              <w:t xml:space="preserve"> (Math 7:12; Lc 6:31; Math 25; 1 Sam 15:22; prov 30:17; Rom 1:5; Job; Corinth; Hebr.; Ps, etc.)</w:t>
            </w:r>
            <w:r w:rsidRPr="00916D3D">
              <w:rPr>
                <w:rFonts w:ascii="Arial" w:hAnsi="Arial" w:cs="Arial"/>
                <w:color w:val="000000"/>
                <w:sz w:val="22"/>
                <w:szCs w:val="22"/>
                <w:shd w:val="clear" w:color="auto" w:fill="FFFFFF"/>
              </w:rPr>
              <w:t xml:space="preserve"> and sealed on all forms of the company's organizational structure</w:t>
            </w:r>
            <w:r>
              <w:rPr>
                <w:rFonts w:ascii="Arial" w:hAnsi="Arial" w:cs="Arial"/>
                <w:color w:val="000000"/>
                <w:sz w:val="22"/>
                <w:szCs w:val="22"/>
                <w:shd w:val="clear" w:color="auto" w:fill="FFFFFF"/>
              </w:rPr>
              <w:t xml:space="preserve"> refer</w:t>
            </w:r>
            <w:r w:rsidRPr="00916D3D">
              <w:rPr>
                <w:rFonts w:ascii="Arial" w:hAnsi="Arial" w:cs="Arial"/>
                <w:color w:val="000000"/>
                <w:sz w:val="22"/>
                <w:szCs w:val="22"/>
                <w:shd w:val="clear" w:color="auto" w:fill="FFFFFF"/>
              </w:rPr>
              <w:t xml:space="preserve"> to theories such as Maslow’s hierarchy of needs</w:t>
            </w:r>
            <w:r w:rsidR="003A30C1">
              <w:rPr>
                <w:rFonts w:ascii="Arial" w:hAnsi="Arial" w:cs="Arial"/>
                <w:color w:val="000000"/>
                <w:sz w:val="22"/>
                <w:szCs w:val="22"/>
                <w:shd w:val="clear" w:color="auto" w:fill="FFFFFF"/>
              </w:rPr>
              <w:t xml:space="preserve"> and</w:t>
            </w:r>
            <w:r w:rsidRPr="00916D3D">
              <w:rPr>
                <w:rFonts w:ascii="Arial" w:hAnsi="Arial" w:cs="Arial"/>
                <w:color w:val="000000"/>
                <w:sz w:val="22"/>
                <w:szCs w:val="22"/>
                <w:shd w:val="clear" w:color="auto" w:fill="FFFFFF"/>
              </w:rPr>
              <w:t xml:space="preserve"> the employee remuneration formula detailed by Scanlon</w:t>
            </w:r>
            <w:r w:rsidR="00982387">
              <w:rPr>
                <w:rFonts w:ascii="Arial" w:hAnsi="Arial" w:cs="Arial"/>
                <w:color w:val="000000"/>
                <w:sz w:val="22"/>
                <w:szCs w:val="22"/>
                <w:shd w:val="clear" w:color="auto" w:fill="FFFFFF"/>
              </w:rPr>
              <w:t xml:space="preserve"> </w:t>
            </w:r>
            <w:r w:rsidR="00733EEF">
              <w:rPr>
                <w:rFonts w:ascii="Arial" w:hAnsi="Arial" w:cs="Arial"/>
                <w:color w:val="000000"/>
                <w:sz w:val="22"/>
                <w:szCs w:val="22"/>
                <w:shd w:val="clear" w:color="auto" w:fill="FFFFFF"/>
              </w:rPr>
              <w:t>(</w:t>
            </w:r>
            <w:r w:rsidR="00075EE3">
              <w:rPr>
                <w:rFonts w:ascii="Arial" w:hAnsi="Arial" w:cs="Arial"/>
                <w:color w:val="000000"/>
                <w:sz w:val="22"/>
                <w:szCs w:val="22"/>
                <w:shd w:val="clear" w:color="auto" w:fill="FFFFFF"/>
              </w:rPr>
              <w:t>Uysal,</w:t>
            </w:r>
            <w:r w:rsidR="00E90A4C">
              <w:rPr>
                <w:rFonts w:ascii="Arial" w:hAnsi="Arial" w:cs="Arial"/>
                <w:color w:val="000000"/>
                <w:sz w:val="22"/>
                <w:szCs w:val="22"/>
                <w:shd w:val="clear" w:color="auto" w:fill="FFFFFF"/>
              </w:rPr>
              <w:t xml:space="preserve"> 2017</w:t>
            </w:r>
            <w:r w:rsidR="004D7D22">
              <w:rPr>
                <w:rFonts w:ascii="Arial" w:hAnsi="Arial" w:cs="Arial"/>
                <w:color w:val="000000"/>
                <w:sz w:val="22"/>
                <w:szCs w:val="22"/>
                <w:shd w:val="clear" w:color="auto" w:fill="FFFFFF"/>
              </w:rPr>
              <w:t>,</w:t>
            </w:r>
            <w:r w:rsidR="00E90A4C">
              <w:rPr>
                <w:rFonts w:ascii="Arial" w:hAnsi="Arial" w:cs="Arial"/>
                <w:color w:val="000000"/>
                <w:sz w:val="22"/>
                <w:szCs w:val="22"/>
                <w:shd w:val="clear" w:color="auto" w:fill="FFFFFF"/>
              </w:rPr>
              <w:t xml:space="preserve"> </w:t>
            </w:r>
            <w:r w:rsidR="00982387" w:rsidRPr="00A034A5">
              <w:rPr>
                <w:rFonts w:ascii="Arial" w:hAnsi="Arial" w:cs="Arial"/>
                <w:color w:val="000000"/>
                <w:sz w:val="22"/>
                <w:szCs w:val="22"/>
                <w:shd w:val="clear" w:color="auto" w:fill="FFFFFF"/>
              </w:rPr>
              <w:t>Schuster,</w:t>
            </w:r>
            <w:r w:rsidR="00733EEF">
              <w:rPr>
                <w:rFonts w:ascii="Arial" w:hAnsi="Arial" w:cs="Arial"/>
                <w:color w:val="000000"/>
                <w:sz w:val="22"/>
                <w:szCs w:val="22"/>
                <w:shd w:val="clear" w:color="auto" w:fill="FFFFFF"/>
              </w:rPr>
              <w:t xml:space="preserve"> </w:t>
            </w:r>
            <w:r w:rsidR="00982387" w:rsidRPr="00A034A5">
              <w:rPr>
                <w:rFonts w:ascii="Arial" w:hAnsi="Arial" w:cs="Arial"/>
                <w:color w:val="000000"/>
                <w:sz w:val="22"/>
                <w:szCs w:val="22"/>
                <w:shd w:val="clear" w:color="auto" w:fill="FFFFFF"/>
              </w:rPr>
              <w:t>1984</w:t>
            </w:r>
            <w:r w:rsidR="00733EEF">
              <w:rPr>
                <w:rFonts w:ascii="Arial" w:hAnsi="Arial" w:cs="Arial"/>
                <w:color w:val="000000"/>
                <w:sz w:val="22"/>
                <w:szCs w:val="22"/>
                <w:shd w:val="clear" w:color="auto" w:fill="FFFFFF"/>
              </w:rPr>
              <w:t>)</w:t>
            </w:r>
            <w:r>
              <w:rPr>
                <w:rFonts w:ascii="Arial" w:hAnsi="Arial" w:cs="Arial"/>
                <w:color w:val="000000"/>
                <w:sz w:val="22"/>
                <w:szCs w:val="22"/>
                <w:shd w:val="clear" w:color="auto" w:fill="FFFFFF"/>
              </w:rPr>
              <w:t xml:space="preserve">. The main system theory implemented in the beginning of corporation career is the network theory for the sales force level and </w:t>
            </w:r>
            <w:r w:rsidRPr="00732B76">
              <w:rPr>
                <w:rFonts w:ascii="Arial" w:hAnsi="Arial" w:cs="Arial"/>
                <w:color w:val="000000"/>
                <w:sz w:val="22"/>
                <w:szCs w:val="22"/>
                <w:shd w:val="clear" w:color="auto" w:fill="FFFFFF"/>
              </w:rPr>
              <w:t>being in the process of developing its activities along the way, later is implemented step by step</w:t>
            </w:r>
            <w:r>
              <w:rPr>
                <w:rFonts w:ascii="Arial" w:hAnsi="Arial" w:cs="Arial"/>
                <w:color w:val="000000"/>
                <w:sz w:val="22"/>
                <w:szCs w:val="22"/>
                <w:shd w:val="clear" w:color="auto" w:fill="FFFFFF"/>
              </w:rPr>
              <w:t xml:space="preserve"> the system theory at the corporation and subsidiary levels where quality management systems in line with auditing, ISO standards and all kind of policies and total quality management become being</w:t>
            </w:r>
            <w:r w:rsidRPr="00735BDE">
              <w:rPr>
                <w:rFonts w:ascii="Arial" w:hAnsi="Arial" w:cs="Arial"/>
                <w:color w:val="000000"/>
                <w:sz w:val="22"/>
                <w:szCs w:val="22"/>
                <w:shd w:val="clear" w:color="auto" w:fill="FFFFFF"/>
              </w:rPr>
              <w:t xml:space="preserve"> needed</w:t>
            </w:r>
            <w:r w:rsidR="00447798">
              <w:rPr>
                <w:rFonts w:ascii="Arial" w:hAnsi="Arial" w:cs="Arial"/>
                <w:color w:val="000000"/>
                <w:sz w:val="22"/>
                <w:szCs w:val="22"/>
                <w:shd w:val="clear" w:color="auto" w:fill="FFFFFF"/>
              </w:rPr>
              <w:t xml:space="preserve"> </w:t>
            </w:r>
            <w:r w:rsidR="0091332B">
              <w:rPr>
                <w:rFonts w:ascii="Arial" w:hAnsi="Arial" w:cs="Arial"/>
                <w:color w:val="000000"/>
                <w:sz w:val="22"/>
                <w:szCs w:val="22"/>
                <w:shd w:val="clear" w:color="auto" w:fill="FFFFFF"/>
              </w:rPr>
              <w:t>(</w:t>
            </w:r>
            <w:r w:rsidR="00E2513F" w:rsidRPr="00FC3C7D">
              <w:rPr>
                <w:rFonts w:ascii="Arial" w:hAnsi="Arial" w:cs="Arial"/>
                <w:color w:val="000000"/>
                <w:sz w:val="22"/>
                <w:szCs w:val="22"/>
                <w:shd w:val="clear" w:color="auto" w:fill="FFFFFF"/>
              </w:rPr>
              <w:t>Johnson, Fortune</w:t>
            </w:r>
            <w:r w:rsidR="003F1DF1">
              <w:rPr>
                <w:rFonts w:ascii="Arial" w:hAnsi="Arial" w:cs="Arial"/>
                <w:color w:val="000000"/>
                <w:sz w:val="22"/>
                <w:szCs w:val="22"/>
                <w:shd w:val="clear" w:color="auto" w:fill="FFFFFF"/>
              </w:rPr>
              <w:t xml:space="preserve"> </w:t>
            </w:r>
            <w:r w:rsidR="003F1DF1" w:rsidRPr="00FC3C7D">
              <w:rPr>
                <w:rFonts w:ascii="Arial" w:hAnsi="Arial" w:cs="Arial"/>
                <w:color w:val="000000"/>
                <w:sz w:val="22"/>
                <w:szCs w:val="22"/>
                <w:shd w:val="clear" w:color="auto" w:fill="FFFFFF"/>
              </w:rPr>
              <w:t>and Bromley, 2017</w:t>
            </w:r>
            <w:r w:rsidR="003F1DF1">
              <w:rPr>
                <w:rFonts w:ascii="Arial" w:hAnsi="Arial" w:cs="Arial"/>
                <w:color w:val="000000"/>
                <w:sz w:val="22"/>
                <w:szCs w:val="22"/>
                <w:shd w:val="clear" w:color="auto" w:fill="FFFFFF"/>
              </w:rPr>
              <w:t>)</w:t>
            </w:r>
            <w:r>
              <w:rPr>
                <w:rFonts w:ascii="Arial" w:hAnsi="Arial" w:cs="Arial"/>
                <w:color w:val="000000"/>
                <w:sz w:val="22"/>
                <w:szCs w:val="22"/>
                <w:shd w:val="clear" w:color="auto" w:fill="FFFFFF"/>
              </w:rPr>
              <w:t xml:space="preserve">. Mary Kay Ash was always opened to introduce changes where needed, </w:t>
            </w:r>
            <w:r w:rsidRPr="00623397">
              <w:rPr>
                <w:rFonts w:ascii="Arial" w:hAnsi="Arial" w:cs="Arial"/>
                <w:color w:val="000000"/>
                <w:sz w:val="22"/>
                <w:szCs w:val="22"/>
                <w:shd w:val="clear" w:color="auto" w:fill="FFFFFF"/>
              </w:rPr>
              <w:t>thus reaching the digitalization and globalization of the entire operational, managerial and marke</w:t>
            </w:r>
            <w:r>
              <w:rPr>
                <w:rFonts w:ascii="Arial" w:hAnsi="Arial" w:cs="Arial"/>
                <w:color w:val="000000"/>
                <w:sz w:val="22"/>
                <w:szCs w:val="22"/>
                <w:shd w:val="clear" w:color="auto" w:fill="FFFFFF"/>
              </w:rPr>
              <w:t>ting</w:t>
            </w:r>
            <w:r w:rsidRPr="00623397">
              <w:rPr>
                <w:rFonts w:ascii="Arial" w:hAnsi="Arial" w:cs="Arial"/>
                <w:color w:val="000000"/>
                <w:sz w:val="22"/>
                <w:szCs w:val="22"/>
                <w:shd w:val="clear" w:color="auto" w:fill="FFFFFF"/>
              </w:rPr>
              <w:t xml:space="preserve"> system</w:t>
            </w:r>
            <w:r>
              <w:rPr>
                <w:rFonts w:ascii="Arial" w:hAnsi="Arial" w:cs="Arial"/>
                <w:color w:val="000000"/>
                <w:sz w:val="22"/>
                <w:szCs w:val="22"/>
                <w:shd w:val="clear" w:color="auto" w:fill="FFFFFF"/>
              </w:rPr>
              <w:t>s</w:t>
            </w:r>
            <w:r w:rsidRPr="00623397">
              <w:rPr>
                <w:rFonts w:ascii="Arial" w:hAnsi="Arial" w:cs="Arial"/>
                <w:color w:val="000000"/>
                <w:sz w:val="22"/>
                <w:szCs w:val="22"/>
                <w:shd w:val="clear" w:color="auto" w:fill="FFFFFF"/>
              </w:rPr>
              <w:t xml:space="preserve"> both in the corporation and in the branches in all countries</w:t>
            </w:r>
            <w:r>
              <w:rPr>
                <w:rFonts w:ascii="Arial" w:hAnsi="Arial" w:cs="Arial"/>
                <w:color w:val="000000"/>
                <w:sz w:val="22"/>
                <w:szCs w:val="22"/>
                <w:shd w:val="clear" w:color="auto" w:fill="FFFFFF"/>
              </w:rPr>
              <w:t xml:space="preserve">. Scientific theory was necessary in the department of development and scientific research </w:t>
            </w:r>
            <w:r w:rsidRPr="000247C6">
              <w:rPr>
                <w:rFonts w:ascii="Arial" w:hAnsi="Arial" w:cs="Arial"/>
                <w:color w:val="000000"/>
                <w:sz w:val="22"/>
                <w:szCs w:val="22"/>
                <w:shd w:val="clear" w:color="auto" w:fill="FFFFFF"/>
              </w:rPr>
              <w:t>and to adapt it to customer service</w:t>
            </w:r>
            <w:r>
              <w:rPr>
                <w:rFonts w:ascii="Arial" w:hAnsi="Arial" w:cs="Arial"/>
                <w:color w:val="000000"/>
                <w:sz w:val="22"/>
                <w:szCs w:val="22"/>
                <w:shd w:val="clear" w:color="auto" w:fill="FFFFFF"/>
              </w:rPr>
              <w:t>s</w:t>
            </w:r>
            <w:r w:rsidR="00EB2697">
              <w:rPr>
                <w:rFonts w:ascii="Arial" w:hAnsi="Arial" w:cs="Arial"/>
                <w:color w:val="000000"/>
                <w:sz w:val="22"/>
                <w:szCs w:val="22"/>
                <w:shd w:val="clear" w:color="auto" w:fill="FFFFFF"/>
              </w:rPr>
              <w:t xml:space="preserve"> </w:t>
            </w:r>
            <w:r w:rsidR="00E05618">
              <w:rPr>
                <w:rFonts w:ascii="Arial" w:hAnsi="Arial" w:cs="Arial"/>
                <w:color w:val="000000"/>
                <w:sz w:val="22"/>
                <w:szCs w:val="22"/>
                <w:shd w:val="clear" w:color="auto" w:fill="FFFFFF"/>
              </w:rPr>
              <w:t>(appendix 8, 9)</w:t>
            </w:r>
            <w:r>
              <w:rPr>
                <w:rFonts w:ascii="Arial" w:hAnsi="Arial" w:cs="Arial"/>
                <w:color w:val="000000"/>
                <w:sz w:val="22"/>
                <w:szCs w:val="22"/>
                <w:shd w:val="clear" w:color="auto" w:fill="FFFFFF"/>
              </w:rPr>
              <w:t xml:space="preserve">. </w:t>
            </w:r>
            <w:r w:rsidRPr="0086545E">
              <w:rPr>
                <w:rFonts w:ascii="Arial" w:hAnsi="Arial" w:cs="Arial"/>
                <w:color w:val="000000"/>
                <w:sz w:val="22"/>
                <w:szCs w:val="22"/>
                <w:shd w:val="clear" w:color="auto" w:fill="FFFFFF"/>
              </w:rPr>
              <w:t>When it comes to following certain rules imposed strictly by the company, such as the dress code of workers and consultants, discipline, respect for the culture of the organization, here is the air of bureaucratic theory</w:t>
            </w:r>
            <w:r>
              <w:rPr>
                <w:rFonts w:ascii="Arial" w:hAnsi="Arial" w:cs="Arial"/>
                <w:color w:val="000000"/>
                <w:sz w:val="22"/>
                <w:szCs w:val="22"/>
                <w:shd w:val="clear" w:color="auto" w:fill="FFFFFF"/>
              </w:rPr>
              <w:t xml:space="preserve"> or classic theory</w:t>
            </w:r>
            <w:r w:rsidRPr="0086545E">
              <w:rPr>
                <w:rFonts w:ascii="Arial" w:hAnsi="Arial" w:cs="Arial"/>
                <w:color w:val="000000"/>
                <w:sz w:val="22"/>
                <w:szCs w:val="22"/>
                <w:shd w:val="clear" w:color="auto" w:fill="FFFFFF"/>
              </w:rPr>
              <w:t>, but very necessary for sustainability</w:t>
            </w:r>
            <w:r w:rsidR="00BA7899">
              <w:rPr>
                <w:rFonts w:ascii="Arial" w:hAnsi="Arial" w:cs="Arial"/>
                <w:color w:val="000000"/>
                <w:sz w:val="22"/>
                <w:szCs w:val="22"/>
                <w:shd w:val="clear" w:color="auto" w:fill="FFFFFF"/>
              </w:rPr>
              <w:t xml:space="preserve"> </w:t>
            </w:r>
            <w:r w:rsidR="00E2513F">
              <w:rPr>
                <w:rFonts w:ascii="Arial" w:hAnsi="Arial" w:cs="Arial"/>
                <w:color w:val="000000"/>
                <w:sz w:val="22"/>
                <w:szCs w:val="22"/>
                <w:shd w:val="clear" w:color="auto" w:fill="FFFFFF"/>
              </w:rPr>
              <w:t>(</w:t>
            </w:r>
            <w:r w:rsidR="00E2513F" w:rsidRPr="00587F9E">
              <w:rPr>
                <w:rFonts w:ascii="Arial" w:hAnsi="Arial" w:cs="Arial"/>
                <w:color w:val="000000"/>
                <w:sz w:val="22"/>
                <w:szCs w:val="22"/>
                <w:shd w:val="clear" w:color="auto" w:fill="FFFFFF"/>
              </w:rPr>
              <w:t>Serpa, and Ferreira, 2019</w:t>
            </w:r>
            <w:r w:rsidR="00E2513F">
              <w:rPr>
                <w:rFonts w:ascii="Arial" w:hAnsi="Arial" w:cs="Arial"/>
                <w:color w:val="000000"/>
                <w:sz w:val="22"/>
                <w:szCs w:val="22"/>
                <w:shd w:val="clear" w:color="auto" w:fill="FFFFFF"/>
              </w:rPr>
              <w:t>)</w:t>
            </w:r>
            <w:r>
              <w:rPr>
                <w:rFonts w:ascii="Arial" w:hAnsi="Arial" w:cs="Arial"/>
                <w:color w:val="000000"/>
                <w:sz w:val="22"/>
                <w:szCs w:val="22"/>
                <w:shd w:val="clear" w:color="auto" w:fill="FFFFFF"/>
              </w:rPr>
              <w:t xml:space="preserve">. </w:t>
            </w:r>
            <w:r w:rsidR="008C0A84">
              <w:rPr>
                <w:rFonts w:ascii="Arial" w:hAnsi="Arial" w:cs="Arial"/>
                <w:color w:val="000000"/>
                <w:sz w:val="22"/>
                <w:szCs w:val="22"/>
                <w:shd w:val="clear" w:color="auto" w:fill="FFFFFF"/>
              </w:rPr>
              <w:t>A</w:t>
            </w:r>
            <w:r w:rsidR="008C0A84" w:rsidRPr="008C0A84">
              <w:rPr>
                <w:rFonts w:ascii="Arial" w:hAnsi="Arial" w:cs="Arial"/>
                <w:color w:val="000000"/>
                <w:sz w:val="22"/>
                <w:szCs w:val="22"/>
                <w:shd w:val="clear" w:color="auto" w:fill="FFFFFF"/>
              </w:rPr>
              <w:t xml:space="preserve">s for the consultants' remuneration plan, it </w:t>
            </w:r>
            <w:r w:rsidR="008C0A84" w:rsidRPr="008C0A84">
              <w:rPr>
                <w:rFonts w:ascii="Arial" w:hAnsi="Arial" w:cs="Arial"/>
                <w:color w:val="000000"/>
                <w:sz w:val="22"/>
                <w:szCs w:val="22"/>
                <w:shd w:val="clear" w:color="auto" w:fill="FFFFFF"/>
              </w:rPr>
              <w:lastRenderedPageBreak/>
              <w:t>seems that M</w:t>
            </w:r>
            <w:r w:rsidR="008C0A84">
              <w:rPr>
                <w:rFonts w:ascii="Arial" w:hAnsi="Arial" w:cs="Arial"/>
                <w:color w:val="000000"/>
                <w:sz w:val="22"/>
                <w:szCs w:val="22"/>
                <w:shd w:val="clear" w:color="auto" w:fill="FFFFFF"/>
              </w:rPr>
              <w:t xml:space="preserve">ary </w:t>
            </w:r>
            <w:r w:rsidR="008C0A84" w:rsidRPr="008C0A84">
              <w:rPr>
                <w:rFonts w:ascii="Arial" w:hAnsi="Arial" w:cs="Arial"/>
                <w:color w:val="000000"/>
                <w:sz w:val="22"/>
                <w:szCs w:val="22"/>
                <w:shd w:val="clear" w:color="auto" w:fill="FFFFFF"/>
              </w:rPr>
              <w:t>K</w:t>
            </w:r>
            <w:r w:rsidR="0020767C">
              <w:rPr>
                <w:rFonts w:ascii="Arial" w:hAnsi="Arial" w:cs="Arial"/>
                <w:color w:val="000000"/>
                <w:sz w:val="22"/>
                <w:szCs w:val="22"/>
                <w:shd w:val="clear" w:color="auto" w:fill="FFFFFF"/>
              </w:rPr>
              <w:t>ay Ash</w:t>
            </w:r>
            <w:r w:rsidR="008C0A84" w:rsidRPr="008C0A84">
              <w:rPr>
                <w:rFonts w:ascii="Arial" w:hAnsi="Arial" w:cs="Arial"/>
                <w:color w:val="000000"/>
                <w:sz w:val="22"/>
                <w:szCs w:val="22"/>
                <w:shd w:val="clear" w:color="auto" w:fill="FFFFFF"/>
              </w:rPr>
              <w:t xml:space="preserve"> beat</w:t>
            </w:r>
            <w:r w:rsidR="0020767C">
              <w:rPr>
                <w:rFonts w:ascii="Arial" w:hAnsi="Arial" w:cs="Arial"/>
                <w:color w:val="000000"/>
                <w:sz w:val="22"/>
                <w:szCs w:val="22"/>
                <w:shd w:val="clear" w:color="auto" w:fill="FFFFFF"/>
              </w:rPr>
              <w:t>s</w:t>
            </w:r>
            <w:r w:rsidR="008C0A84" w:rsidRPr="008C0A84">
              <w:rPr>
                <w:rFonts w:ascii="Arial" w:hAnsi="Arial" w:cs="Arial"/>
                <w:color w:val="000000"/>
                <w:sz w:val="22"/>
                <w:szCs w:val="22"/>
                <w:shd w:val="clear" w:color="auto" w:fill="FFFFFF"/>
              </w:rPr>
              <w:t xml:space="preserve"> Scanlon's formula, this can</w:t>
            </w:r>
            <w:r w:rsidR="00C053A6">
              <w:rPr>
                <w:rFonts w:ascii="Arial" w:hAnsi="Arial" w:cs="Arial"/>
                <w:color w:val="000000"/>
                <w:sz w:val="22"/>
                <w:szCs w:val="22"/>
                <w:shd w:val="clear" w:color="auto" w:fill="FFFFFF"/>
              </w:rPr>
              <w:t xml:space="preserve"> </w:t>
            </w:r>
            <w:r w:rsidR="008C0A84" w:rsidRPr="008C0A84">
              <w:rPr>
                <w:rFonts w:ascii="Arial" w:hAnsi="Arial" w:cs="Arial"/>
                <w:color w:val="000000"/>
                <w:sz w:val="22"/>
                <w:szCs w:val="22"/>
                <w:shd w:val="clear" w:color="auto" w:fill="FFFFFF"/>
              </w:rPr>
              <w:t>be applied to employees within the organization</w:t>
            </w:r>
            <w:r w:rsidR="00D479CD">
              <w:rPr>
                <w:rFonts w:ascii="Arial" w:hAnsi="Arial" w:cs="Arial"/>
                <w:color w:val="000000"/>
                <w:sz w:val="22"/>
                <w:szCs w:val="22"/>
                <w:shd w:val="clear" w:color="auto" w:fill="FFFFFF"/>
              </w:rPr>
              <w:t xml:space="preserve"> </w:t>
            </w:r>
            <w:r w:rsidR="00C053A6">
              <w:rPr>
                <w:rFonts w:ascii="Arial" w:hAnsi="Arial" w:cs="Arial"/>
                <w:color w:val="000000"/>
                <w:sz w:val="22"/>
                <w:szCs w:val="22"/>
                <w:shd w:val="clear" w:color="auto" w:fill="FFFFFF"/>
              </w:rPr>
              <w:t>o</w:t>
            </w:r>
            <w:r w:rsidR="00D479CD">
              <w:rPr>
                <w:rFonts w:ascii="Arial" w:hAnsi="Arial" w:cs="Arial"/>
                <w:color w:val="000000"/>
                <w:sz w:val="22"/>
                <w:szCs w:val="22"/>
                <w:shd w:val="clear" w:color="auto" w:fill="FFFFFF"/>
              </w:rPr>
              <w:t>nly</w:t>
            </w:r>
            <w:r w:rsidR="008C0A84" w:rsidRPr="008C0A84">
              <w:rPr>
                <w:rFonts w:ascii="Arial" w:hAnsi="Arial" w:cs="Arial"/>
                <w:color w:val="000000"/>
                <w:sz w:val="22"/>
                <w:szCs w:val="22"/>
                <w:shd w:val="clear" w:color="auto" w:fill="FFFFFF"/>
              </w:rPr>
              <w:t>.</w:t>
            </w:r>
            <w:r w:rsidR="00C053A6">
              <w:rPr>
                <w:rFonts w:ascii="Arial" w:hAnsi="Arial" w:cs="Arial"/>
                <w:color w:val="000000"/>
                <w:sz w:val="22"/>
                <w:szCs w:val="22"/>
                <w:shd w:val="clear" w:color="auto" w:fill="FFFFFF"/>
              </w:rPr>
              <w:t xml:space="preserve"> </w:t>
            </w:r>
            <w:r w:rsidR="00DC1AD4">
              <w:rPr>
                <w:rFonts w:ascii="Arial" w:hAnsi="Arial" w:cs="Arial"/>
                <w:color w:val="000000"/>
                <w:sz w:val="22"/>
                <w:szCs w:val="22"/>
                <w:shd w:val="clear" w:color="auto" w:fill="FFFFFF"/>
              </w:rPr>
              <w:t xml:space="preserve">Mary Kay </w:t>
            </w:r>
            <w:r w:rsidR="00245699">
              <w:rPr>
                <w:rFonts w:ascii="Arial" w:hAnsi="Arial" w:cs="Arial"/>
                <w:color w:val="000000"/>
                <w:sz w:val="22"/>
                <w:szCs w:val="22"/>
                <w:shd w:val="clear" w:color="auto" w:fill="FFFFFF"/>
              </w:rPr>
              <w:t>I</w:t>
            </w:r>
            <w:r w:rsidR="00DC1AD4">
              <w:rPr>
                <w:rFonts w:ascii="Arial" w:hAnsi="Arial" w:cs="Arial"/>
                <w:color w:val="000000"/>
                <w:sz w:val="22"/>
                <w:szCs w:val="22"/>
                <w:shd w:val="clear" w:color="auto" w:fill="FFFFFF"/>
              </w:rPr>
              <w:t>nc</w:t>
            </w:r>
            <w:r w:rsidR="00245699">
              <w:rPr>
                <w:rFonts w:ascii="Arial" w:hAnsi="Arial" w:cs="Arial"/>
                <w:color w:val="000000"/>
                <w:sz w:val="22"/>
                <w:szCs w:val="22"/>
                <w:shd w:val="clear" w:color="auto" w:fill="FFFFFF"/>
              </w:rPr>
              <w:t xml:space="preserve"> rewards for the Sales Force are</w:t>
            </w:r>
            <w:r w:rsidR="000412F7">
              <w:rPr>
                <w:rFonts w:ascii="Arial" w:hAnsi="Arial" w:cs="Arial"/>
                <w:color w:val="000000"/>
                <w:sz w:val="22"/>
                <w:szCs w:val="22"/>
                <w:shd w:val="clear" w:color="auto" w:fill="FFFFFF"/>
              </w:rPr>
              <w:t xml:space="preserve"> diamond jewelers, leather accessories</w:t>
            </w:r>
            <w:r w:rsidR="00223771">
              <w:rPr>
                <w:rFonts w:ascii="Arial" w:hAnsi="Arial" w:cs="Arial"/>
                <w:color w:val="000000"/>
                <w:sz w:val="22"/>
                <w:szCs w:val="22"/>
                <w:shd w:val="clear" w:color="auto" w:fill="FFFFFF"/>
              </w:rPr>
              <w:t>, electronics, holiday trips</w:t>
            </w:r>
            <w:r w:rsidR="00512B85">
              <w:rPr>
                <w:rFonts w:ascii="Arial" w:hAnsi="Arial" w:cs="Arial"/>
                <w:color w:val="000000"/>
                <w:sz w:val="22"/>
                <w:szCs w:val="22"/>
                <w:shd w:val="clear" w:color="auto" w:fill="FFFFFF"/>
              </w:rPr>
              <w:t xml:space="preserve"> and cars </w:t>
            </w:r>
            <w:r w:rsidR="00713F95">
              <w:rPr>
                <w:rFonts w:ascii="Arial" w:hAnsi="Arial" w:cs="Arial"/>
                <w:color w:val="000000"/>
                <w:sz w:val="22"/>
                <w:szCs w:val="22"/>
                <w:shd w:val="clear" w:color="auto" w:fill="FFFFFF"/>
              </w:rPr>
              <w:t xml:space="preserve">through various reward programs like: </w:t>
            </w:r>
            <w:r w:rsidR="00FC1D8A">
              <w:rPr>
                <w:rFonts w:ascii="Arial" w:hAnsi="Arial" w:cs="Arial"/>
                <w:color w:val="000000"/>
                <w:sz w:val="22"/>
                <w:szCs w:val="22"/>
                <w:shd w:val="clear" w:color="auto" w:fill="FFFFFF"/>
              </w:rPr>
              <w:t xml:space="preserve">Red Jacket program, Star Program, </w:t>
            </w:r>
            <w:r w:rsidR="00976155">
              <w:rPr>
                <w:rFonts w:ascii="Arial" w:hAnsi="Arial" w:cs="Arial"/>
                <w:color w:val="000000"/>
                <w:sz w:val="22"/>
                <w:szCs w:val="22"/>
                <w:shd w:val="clear" w:color="auto" w:fill="FFFFFF"/>
              </w:rPr>
              <w:t xml:space="preserve">Miss </w:t>
            </w:r>
            <w:r w:rsidR="001C1F6D">
              <w:rPr>
                <w:rFonts w:ascii="Arial" w:hAnsi="Arial" w:cs="Arial"/>
                <w:color w:val="000000"/>
                <w:sz w:val="22"/>
                <w:szCs w:val="22"/>
                <w:shd w:val="clear" w:color="auto" w:fill="FFFFFF"/>
              </w:rPr>
              <w:t>Go G</w:t>
            </w:r>
            <w:r w:rsidR="00976155">
              <w:rPr>
                <w:rFonts w:ascii="Arial" w:hAnsi="Arial" w:cs="Arial"/>
                <w:color w:val="000000"/>
                <w:sz w:val="22"/>
                <w:szCs w:val="22"/>
                <w:shd w:val="clear" w:color="auto" w:fill="FFFFFF"/>
              </w:rPr>
              <w:t xml:space="preserve">ive Award, Seminar </w:t>
            </w:r>
            <w:r w:rsidR="00541695">
              <w:rPr>
                <w:rFonts w:ascii="Arial" w:hAnsi="Arial" w:cs="Arial"/>
                <w:color w:val="000000"/>
                <w:sz w:val="22"/>
                <w:szCs w:val="22"/>
                <w:shd w:val="clear" w:color="auto" w:fill="FFFFFF"/>
              </w:rPr>
              <w:t>Court</w:t>
            </w:r>
            <w:r w:rsidR="00A44132">
              <w:rPr>
                <w:rFonts w:ascii="Arial" w:hAnsi="Arial" w:cs="Arial"/>
                <w:color w:val="000000"/>
                <w:sz w:val="22"/>
                <w:szCs w:val="22"/>
                <w:shd w:val="clear" w:color="auto" w:fill="FFFFFF"/>
              </w:rPr>
              <w:t>,</w:t>
            </w:r>
            <w:r w:rsidR="00541695">
              <w:rPr>
                <w:rFonts w:ascii="Arial" w:hAnsi="Arial" w:cs="Arial"/>
                <w:color w:val="000000"/>
                <w:sz w:val="22"/>
                <w:szCs w:val="22"/>
                <w:shd w:val="clear" w:color="auto" w:fill="FFFFFF"/>
              </w:rPr>
              <w:t xml:space="preserve"> Trip and Car programs</w:t>
            </w:r>
            <w:r w:rsidR="00976155">
              <w:rPr>
                <w:rFonts w:ascii="Arial" w:hAnsi="Arial" w:cs="Arial"/>
                <w:color w:val="000000"/>
                <w:sz w:val="22"/>
                <w:szCs w:val="22"/>
                <w:shd w:val="clear" w:color="auto" w:fill="FFFFFF"/>
              </w:rPr>
              <w:t xml:space="preserve"> </w:t>
            </w:r>
            <w:r w:rsidR="0020767C">
              <w:rPr>
                <w:rFonts w:ascii="Arial" w:hAnsi="Arial" w:cs="Arial"/>
                <w:color w:val="000000"/>
                <w:sz w:val="22"/>
                <w:szCs w:val="22"/>
                <w:shd w:val="clear" w:color="auto" w:fill="FFFFFF"/>
              </w:rPr>
              <w:t>(A</w:t>
            </w:r>
            <w:r w:rsidR="006365C3">
              <w:rPr>
                <w:rFonts w:ascii="Arial" w:hAnsi="Arial" w:cs="Arial"/>
                <w:color w:val="000000"/>
                <w:sz w:val="22"/>
                <w:szCs w:val="22"/>
                <w:shd w:val="clear" w:color="auto" w:fill="FFFFFF"/>
              </w:rPr>
              <w:t xml:space="preserve">sh, </w:t>
            </w:r>
            <w:r w:rsidR="00366FA3">
              <w:rPr>
                <w:rFonts w:ascii="Arial" w:hAnsi="Arial" w:cs="Arial"/>
                <w:color w:val="000000"/>
                <w:sz w:val="22"/>
                <w:szCs w:val="22"/>
                <w:shd w:val="clear" w:color="auto" w:fill="FFFFFF"/>
              </w:rPr>
              <w:t xml:space="preserve">1985, </w:t>
            </w:r>
            <w:r w:rsidR="00237DC5" w:rsidRPr="000668C8">
              <w:rPr>
                <w:rFonts w:ascii="Arial" w:hAnsi="Arial" w:cs="Arial"/>
                <w:color w:val="000000"/>
                <w:sz w:val="22"/>
                <w:szCs w:val="22"/>
                <w:shd w:val="clear" w:color="auto" w:fill="FFFFFF"/>
              </w:rPr>
              <w:t>Knowledge@Wharton</w:t>
            </w:r>
            <w:r w:rsidR="0029356D">
              <w:rPr>
                <w:rFonts w:ascii="Arial" w:hAnsi="Arial" w:cs="Arial"/>
                <w:color w:val="000000"/>
                <w:sz w:val="22"/>
                <w:szCs w:val="22"/>
                <w:shd w:val="clear" w:color="auto" w:fill="FFFFFF"/>
              </w:rPr>
              <w:t>,</w:t>
            </w:r>
            <w:r w:rsidR="00237DC5" w:rsidRPr="000668C8">
              <w:rPr>
                <w:rFonts w:ascii="Arial" w:hAnsi="Arial" w:cs="Arial"/>
                <w:color w:val="000000"/>
                <w:sz w:val="22"/>
                <w:szCs w:val="22"/>
                <w:shd w:val="clear" w:color="auto" w:fill="FFFFFF"/>
              </w:rPr>
              <w:t xml:space="preserve"> 2005</w:t>
            </w:r>
            <w:r w:rsidR="00E87B01">
              <w:rPr>
                <w:rFonts w:ascii="Arial" w:hAnsi="Arial" w:cs="Arial"/>
                <w:color w:val="000000"/>
                <w:sz w:val="22"/>
                <w:szCs w:val="22"/>
                <w:shd w:val="clear" w:color="auto" w:fill="FFFFFF"/>
              </w:rPr>
              <w:t>, chapter 2</w:t>
            </w:r>
            <w:r w:rsidR="0020767C">
              <w:rPr>
                <w:rFonts w:ascii="Arial" w:hAnsi="Arial" w:cs="Arial"/>
                <w:color w:val="000000"/>
                <w:sz w:val="22"/>
                <w:szCs w:val="22"/>
                <w:shd w:val="clear" w:color="auto" w:fill="FFFFFF"/>
              </w:rPr>
              <w:t>)</w:t>
            </w:r>
            <w:r w:rsidR="0029356D">
              <w:rPr>
                <w:rFonts w:ascii="Arial" w:hAnsi="Arial" w:cs="Arial"/>
                <w:color w:val="000000"/>
                <w:sz w:val="22"/>
                <w:szCs w:val="22"/>
                <w:shd w:val="clear" w:color="auto" w:fill="FFFFFF"/>
              </w:rPr>
              <w:t xml:space="preserve">. </w:t>
            </w:r>
          </w:p>
          <w:p w14:paraId="5C5B042C" w14:textId="2ABBF6E9" w:rsidR="009A0CEE" w:rsidRDefault="009A0CEE" w:rsidP="009E24A2">
            <w:pPr>
              <w:spacing w:line="360" w:lineRule="auto"/>
              <w:jc w:val="both"/>
              <w:rPr>
                <w:rFonts w:ascii="Arial" w:hAnsi="Arial" w:cs="Arial"/>
                <w:color w:val="000000"/>
                <w:sz w:val="22"/>
                <w:szCs w:val="22"/>
                <w:shd w:val="clear" w:color="auto" w:fill="FFFFFF"/>
              </w:rPr>
            </w:pPr>
          </w:p>
          <w:p w14:paraId="73CF1A0A" w14:textId="5FA8789D" w:rsidR="004A6B6D" w:rsidRDefault="009A0CEE" w:rsidP="00686C6D">
            <w:pPr>
              <w:spacing w:line="360" w:lineRule="auto"/>
              <w:jc w:val="center"/>
              <w:rPr>
                <w:rFonts w:ascii="Arial" w:hAnsi="Arial" w:cs="Arial"/>
                <w:b/>
                <w:bCs/>
                <w:color w:val="000000"/>
                <w:sz w:val="28"/>
                <w:szCs w:val="28"/>
                <w:shd w:val="clear" w:color="auto" w:fill="FFFFFF"/>
              </w:rPr>
            </w:pPr>
            <w:r w:rsidRPr="009A0CEE">
              <w:rPr>
                <w:rFonts w:ascii="Arial" w:hAnsi="Arial" w:cs="Arial"/>
                <w:b/>
                <w:bCs/>
                <w:color w:val="000000"/>
                <w:sz w:val="28"/>
                <w:szCs w:val="28"/>
                <w:shd w:val="clear" w:color="auto" w:fill="FFFFFF"/>
              </w:rPr>
              <w:t xml:space="preserve">4. </w:t>
            </w:r>
            <w:r w:rsidR="00EB5DFD">
              <w:rPr>
                <w:rFonts w:ascii="Arial" w:hAnsi="Arial" w:cs="Arial"/>
                <w:b/>
                <w:bCs/>
                <w:color w:val="000000"/>
                <w:sz w:val="28"/>
                <w:szCs w:val="28"/>
                <w:shd w:val="clear" w:color="auto" w:fill="FFFFFF"/>
              </w:rPr>
              <w:t>C</w:t>
            </w:r>
            <w:r w:rsidR="00901ECC">
              <w:rPr>
                <w:rFonts w:ascii="Arial" w:hAnsi="Arial" w:cs="Arial"/>
                <w:b/>
                <w:bCs/>
                <w:color w:val="000000"/>
                <w:sz w:val="28"/>
                <w:szCs w:val="28"/>
                <w:shd w:val="clear" w:color="auto" w:fill="FFFFFF"/>
              </w:rPr>
              <w:t xml:space="preserve">ritical Thinking </w:t>
            </w:r>
            <w:r w:rsidRPr="009A0CEE">
              <w:rPr>
                <w:rFonts w:ascii="Arial" w:hAnsi="Arial" w:cs="Arial"/>
                <w:b/>
                <w:bCs/>
                <w:color w:val="000000"/>
                <w:sz w:val="28"/>
                <w:szCs w:val="28"/>
                <w:shd w:val="clear" w:color="auto" w:fill="FFFFFF"/>
              </w:rPr>
              <w:t>Models</w:t>
            </w:r>
            <w:r w:rsidR="00901ECC">
              <w:rPr>
                <w:rFonts w:ascii="Arial" w:hAnsi="Arial" w:cs="Arial"/>
                <w:b/>
                <w:bCs/>
                <w:color w:val="000000"/>
                <w:sz w:val="28"/>
                <w:szCs w:val="28"/>
                <w:shd w:val="clear" w:color="auto" w:fill="FFFFFF"/>
              </w:rPr>
              <w:t xml:space="preserve"> and COVID-19 Impact</w:t>
            </w:r>
          </w:p>
          <w:p w14:paraId="35195065" w14:textId="70C5FDE6" w:rsidR="00360FEB" w:rsidRDefault="00EA45E9" w:rsidP="00A65A3C">
            <w:pPr>
              <w:spacing w:line="360" w:lineRule="auto"/>
              <w:jc w:val="both"/>
              <w:rPr>
                <w:rFonts w:ascii="Arial" w:hAnsi="Arial" w:cs="Arial"/>
                <w:color w:val="000000"/>
                <w:sz w:val="22"/>
                <w:szCs w:val="22"/>
                <w:shd w:val="clear" w:color="auto" w:fill="FFFFFF"/>
              </w:rPr>
            </w:pPr>
            <w:r w:rsidRPr="00321BB8">
              <w:rPr>
                <w:rFonts w:ascii="Arial" w:hAnsi="Arial" w:cs="Arial"/>
                <w:color w:val="000000"/>
                <w:sz w:val="22"/>
                <w:szCs w:val="22"/>
                <w:shd w:val="clear" w:color="auto" w:fill="FFFFFF"/>
              </w:rPr>
              <w:t>Pearson’s</w:t>
            </w:r>
            <w:r w:rsidRPr="00321BB8">
              <w:rPr>
                <w:rFonts w:ascii="Arial" w:hAnsi="Arial" w:cs="Arial"/>
                <w:b/>
                <w:bCs/>
                <w:color w:val="000000"/>
                <w:sz w:val="22"/>
                <w:szCs w:val="22"/>
                <w:shd w:val="clear" w:color="auto" w:fill="FFFFFF"/>
              </w:rPr>
              <w:t xml:space="preserve"> RED Model</w:t>
            </w:r>
            <w:r w:rsidR="00321BB8">
              <w:rPr>
                <w:rFonts w:ascii="Arial" w:hAnsi="Arial" w:cs="Arial"/>
                <w:b/>
                <w:bCs/>
                <w:color w:val="000000"/>
                <w:sz w:val="22"/>
                <w:szCs w:val="22"/>
                <w:shd w:val="clear" w:color="auto" w:fill="FFFFFF"/>
              </w:rPr>
              <w:t>®</w:t>
            </w:r>
            <w:r w:rsidRPr="00321BB8">
              <w:rPr>
                <w:rFonts w:ascii="Arial" w:hAnsi="Arial" w:cs="Arial"/>
                <w:b/>
                <w:bCs/>
                <w:color w:val="000000"/>
                <w:sz w:val="22"/>
                <w:szCs w:val="22"/>
                <w:shd w:val="clear" w:color="auto" w:fill="FFFFFF"/>
              </w:rPr>
              <w:t xml:space="preserve"> </w:t>
            </w:r>
            <w:r w:rsidRPr="00321BB8">
              <w:rPr>
                <w:rFonts w:ascii="Arial" w:hAnsi="Arial" w:cs="Arial"/>
                <w:color w:val="000000"/>
                <w:sz w:val="22"/>
                <w:szCs w:val="22"/>
                <w:shd w:val="clear" w:color="auto" w:fill="FFFFFF"/>
              </w:rPr>
              <w:t xml:space="preserve">is a self-training </w:t>
            </w:r>
            <w:r w:rsidR="00321BB8" w:rsidRPr="00321BB8">
              <w:rPr>
                <w:rFonts w:ascii="Arial" w:hAnsi="Arial" w:cs="Arial"/>
                <w:color w:val="000000"/>
                <w:sz w:val="22"/>
                <w:szCs w:val="22"/>
                <w:shd w:val="clear" w:color="auto" w:fill="FFFFFF"/>
              </w:rPr>
              <w:t>of thinking</w:t>
            </w:r>
            <w:r w:rsidR="00321BB8">
              <w:rPr>
                <w:rFonts w:ascii="Arial" w:hAnsi="Arial" w:cs="Arial"/>
                <w:color w:val="000000"/>
                <w:sz w:val="22"/>
                <w:szCs w:val="22"/>
                <w:shd w:val="clear" w:color="auto" w:fill="FFFFFF"/>
              </w:rPr>
              <w:t xml:space="preserve"> </w:t>
            </w:r>
            <w:r w:rsidR="00193E53">
              <w:rPr>
                <w:rFonts w:ascii="Arial" w:hAnsi="Arial" w:cs="Arial"/>
                <w:color w:val="000000"/>
                <w:sz w:val="22"/>
                <w:szCs w:val="22"/>
                <w:shd w:val="clear" w:color="auto" w:fill="FFFFFF"/>
              </w:rPr>
              <w:t xml:space="preserve">wisely. </w:t>
            </w:r>
            <w:r w:rsidR="00900F60">
              <w:rPr>
                <w:rFonts w:ascii="Arial" w:hAnsi="Arial" w:cs="Arial"/>
                <w:color w:val="000000"/>
                <w:sz w:val="22"/>
                <w:szCs w:val="22"/>
                <w:shd w:val="clear" w:color="auto" w:fill="FFFFFF"/>
              </w:rPr>
              <w:t>T</w:t>
            </w:r>
            <w:r w:rsidR="00900F60" w:rsidRPr="00900F60">
              <w:rPr>
                <w:rFonts w:ascii="Arial" w:hAnsi="Arial" w:cs="Arial"/>
                <w:color w:val="000000"/>
                <w:sz w:val="22"/>
                <w:szCs w:val="22"/>
                <w:shd w:val="clear" w:color="auto" w:fill="FFFFFF"/>
              </w:rPr>
              <w:t xml:space="preserve">his model of critical thinking provides a </w:t>
            </w:r>
            <w:r w:rsidR="00D6517F">
              <w:rPr>
                <w:rFonts w:ascii="Arial" w:hAnsi="Arial" w:cs="Arial"/>
                <w:color w:val="000000"/>
                <w:sz w:val="22"/>
                <w:szCs w:val="22"/>
                <w:shd w:val="clear" w:color="auto" w:fill="FFFFFF"/>
              </w:rPr>
              <w:t>skeleton</w:t>
            </w:r>
            <w:r w:rsidR="00900F60" w:rsidRPr="00900F60">
              <w:rPr>
                <w:rFonts w:ascii="Arial" w:hAnsi="Arial" w:cs="Arial"/>
                <w:color w:val="000000"/>
                <w:sz w:val="22"/>
                <w:szCs w:val="22"/>
                <w:shd w:val="clear" w:color="auto" w:fill="FFFFFF"/>
              </w:rPr>
              <w:t xml:space="preserve"> for the individual to think strategically and tactically about what he thinks</w:t>
            </w:r>
            <w:r w:rsidR="00DC1FB9">
              <w:rPr>
                <w:rFonts w:ascii="Arial" w:hAnsi="Arial" w:cs="Arial"/>
                <w:color w:val="000000"/>
                <w:sz w:val="22"/>
                <w:szCs w:val="22"/>
                <w:shd w:val="clear" w:color="auto" w:fill="FFFFFF"/>
              </w:rPr>
              <w:t xml:space="preserve"> (figure </w:t>
            </w:r>
            <w:r w:rsidR="008526DF">
              <w:rPr>
                <w:rFonts w:ascii="Arial" w:hAnsi="Arial" w:cs="Arial"/>
                <w:color w:val="000000"/>
                <w:sz w:val="22"/>
                <w:szCs w:val="22"/>
                <w:shd w:val="clear" w:color="auto" w:fill="FFFFFF"/>
              </w:rPr>
              <w:t>4</w:t>
            </w:r>
            <w:r w:rsidR="00E13521">
              <w:rPr>
                <w:rFonts w:ascii="Arial" w:hAnsi="Arial" w:cs="Arial"/>
                <w:color w:val="000000"/>
                <w:sz w:val="22"/>
                <w:szCs w:val="22"/>
                <w:shd w:val="clear" w:color="auto" w:fill="FFFFFF"/>
              </w:rPr>
              <w:t>).</w:t>
            </w:r>
            <w:r w:rsidR="006D55E7">
              <w:rPr>
                <w:rFonts w:ascii="Arial" w:hAnsi="Arial" w:cs="Arial"/>
                <w:color w:val="000000"/>
                <w:sz w:val="22"/>
                <w:szCs w:val="22"/>
                <w:shd w:val="clear" w:color="auto" w:fill="FFFFFF"/>
              </w:rPr>
              <w:t xml:space="preserve"> </w:t>
            </w:r>
            <w:r w:rsidR="00CC0501">
              <w:rPr>
                <w:rFonts w:ascii="Arial" w:hAnsi="Arial" w:cs="Arial"/>
                <w:color w:val="000000"/>
                <w:sz w:val="22"/>
                <w:szCs w:val="22"/>
                <w:shd w:val="clear" w:color="auto" w:fill="FFFFFF"/>
              </w:rPr>
              <w:t>This model makes you consider only 3</w:t>
            </w:r>
            <w:r w:rsidR="00360FEB">
              <w:rPr>
                <w:rFonts w:ascii="Arial" w:hAnsi="Arial" w:cs="Arial"/>
                <w:color w:val="000000"/>
                <w:sz w:val="22"/>
                <w:szCs w:val="22"/>
                <w:shd w:val="clear" w:color="auto" w:fill="FFFFFF"/>
              </w:rPr>
              <w:t xml:space="preserve"> </w:t>
            </w:r>
            <w:r w:rsidR="00467BB1">
              <w:rPr>
                <w:rFonts w:ascii="Arial" w:hAnsi="Arial" w:cs="Arial"/>
                <w:color w:val="000000"/>
                <w:sz w:val="22"/>
                <w:szCs w:val="22"/>
                <w:shd w:val="clear" w:color="auto" w:fill="FFFFFF"/>
              </w:rPr>
              <w:t>stages</w:t>
            </w:r>
            <w:r w:rsidR="00B803F4">
              <w:rPr>
                <w:rFonts w:ascii="Arial" w:hAnsi="Arial" w:cs="Arial"/>
                <w:color w:val="000000"/>
                <w:sz w:val="22"/>
                <w:szCs w:val="22"/>
                <w:shd w:val="clear" w:color="auto" w:fill="FFFFFF"/>
              </w:rPr>
              <w:t xml:space="preserve"> </w:t>
            </w:r>
            <w:r w:rsidR="00B803F4" w:rsidRPr="00804B89">
              <w:rPr>
                <w:rFonts w:ascii="Arial" w:hAnsi="Arial" w:cs="Arial"/>
                <w:color w:val="000000"/>
                <w:sz w:val="22"/>
                <w:szCs w:val="22"/>
                <w:shd w:val="clear" w:color="auto" w:fill="FFFFFF"/>
              </w:rPr>
              <w:t>(Bozeman, 2012)</w:t>
            </w:r>
            <w:r w:rsidR="00360FEB">
              <w:rPr>
                <w:rFonts w:ascii="Arial" w:hAnsi="Arial" w:cs="Arial"/>
                <w:color w:val="000000"/>
                <w:sz w:val="22"/>
                <w:szCs w:val="22"/>
                <w:shd w:val="clear" w:color="auto" w:fill="FFFFFF"/>
              </w:rPr>
              <w:t>:</w:t>
            </w:r>
          </w:p>
          <w:p w14:paraId="4FE792C3" w14:textId="2076304F" w:rsidR="004A6B6D" w:rsidRPr="00804B89" w:rsidRDefault="00E13521" w:rsidP="00804B89">
            <w:pPr>
              <w:pStyle w:val="ListParagraph"/>
              <w:numPr>
                <w:ilvl w:val="0"/>
                <w:numId w:val="13"/>
              </w:numPr>
              <w:spacing w:line="360" w:lineRule="auto"/>
              <w:jc w:val="both"/>
              <w:rPr>
                <w:rFonts w:ascii="Arial" w:hAnsi="Arial" w:cs="Arial"/>
                <w:b/>
                <w:bCs/>
                <w:color w:val="000000"/>
                <w:sz w:val="22"/>
                <w:szCs w:val="22"/>
                <w:shd w:val="clear" w:color="auto" w:fill="FFFFFF"/>
              </w:rPr>
            </w:pPr>
            <w:r w:rsidRPr="00804B89">
              <w:rPr>
                <w:rFonts w:ascii="Arial" w:hAnsi="Arial" w:cs="Arial"/>
                <w:sz w:val="22"/>
                <w:szCs w:val="22"/>
              </w:rPr>
              <w:t>RECOGNIZE</w:t>
            </w:r>
            <w:r w:rsidR="00DC1FB9" w:rsidRPr="00804B89">
              <w:rPr>
                <w:rFonts w:ascii="Arial" w:hAnsi="Arial" w:cs="Arial"/>
                <w:sz w:val="22"/>
                <w:szCs w:val="22"/>
              </w:rPr>
              <w:t xml:space="preserve"> ASSUMPTIONS</w:t>
            </w:r>
            <w:r w:rsidR="00D6517F" w:rsidRPr="00804B89">
              <w:rPr>
                <w:rFonts w:ascii="Arial" w:hAnsi="Arial" w:cs="Arial"/>
                <w:color w:val="000000"/>
                <w:sz w:val="22"/>
                <w:szCs w:val="22"/>
                <w:shd w:val="clear" w:color="auto" w:fill="FFFFFF"/>
              </w:rPr>
              <w:t xml:space="preserve"> </w:t>
            </w:r>
            <w:r w:rsidRPr="00804B89">
              <w:rPr>
                <w:rFonts w:ascii="Arial" w:hAnsi="Arial" w:cs="Arial"/>
                <w:color w:val="000000"/>
                <w:sz w:val="22"/>
                <w:szCs w:val="22"/>
                <w:shd w:val="clear" w:color="auto" w:fill="FFFFFF"/>
              </w:rPr>
              <w:t xml:space="preserve">- </w:t>
            </w:r>
            <w:r w:rsidR="00596B0D" w:rsidRPr="00804B89">
              <w:rPr>
                <w:rFonts w:ascii="Arial" w:hAnsi="Arial" w:cs="Arial"/>
                <w:color w:val="000000"/>
                <w:sz w:val="22"/>
                <w:szCs w:val="22"/>
                <w:shd w:val="clear" w:color="auto" w:fill="FFFFFF"/>
              </w:rPr>
              <w:t xml:space="preserve">it is easy to listen to a presentation or even a news broadcast on TV and take it as such. But </w:t>
            </w:r>
            <w:r w:rsidR="00662662">
              <w:rPr>
                <w:rFonts w:ascii="Arial" w:hAnsi="Arial" w:cs="Arial"/>
                <w:color w:val="000000"/>
                <w:sz w:val="22"/>
                <w:szCs w:val="22"/>
                <w:shd w:val="clear" w:color="auto" w:fill="FFFFFF"/>
              </w:rPr>
              <w:t>doubting</w:t>
            </w:r>
            <w:r w:rsidR="00596B0D" w:rsidRPr="00804B89">
              <w:rPr>
                <w:rFonts w:ascii="Arial" w:hAnsi="Arial" w:cs="Arial"/>
                <w:color w:val="000000"/>
                <w:sz w:val="22"/>
                <w:szCs w:val="22"/>
                <w:shd w:val="clear" w:color="auto" w:fill="FFFFFF"/>
              </w:rPr>
              <w:t xml:space="preserve"> this information and passing it off as assumptions will cause the individual to rant about how correct what others say loud and clear is.</w:t>
            </w:r>
            <w:r w:rsidR="000B6210" w:rsidRPr="00804B89">
              <w:rPr>
                <w:rFonts w:ascii="Arial" w:hAnsi="Arial" w:cs="Arial"/>
                <w:color w:val="000000"/>
                <w:sz w:val="22"/>
                <w:szCs w:val="22"/>
                <w:shd w:val="clear" w:color="auto" w:fill="FFFFFF"/>
              </w:rPr>
              <w:t xml:space="preserve"> </w:t>
            </w:r>
          </w:p>
          <w:p w14:paraId="6CD4801A" w14:textId="77777777" w:rsidR="00CF71A2" w:rsidRPr="00CF71A2" w:rsidRDefault="00643B7E" w:rsidP="00804B89">
            <w:pPr>
              <w:pStyle w:val="ListParagraph"/>
              <w:numPr>
                <w:ilvl w:val="0"/>
                <w:numId w:val="13"/>
              </w:numPr>
              <w:spacing w:line="360" w:lineRule="auto"/>
              <w:jc w:val="both"/>
              <w:rPr>
                <w:rFonts w:ascii="Arial" w:hAnsi="Arial" w:cs="Arial"/>
                <w:b/>
                <w:bCs/>
                <w:color w:val="000000"/>
                <w:sz w:val="22"/>
                <w:szCs w:val="22"/>
                <w:shd w:val="clear" w:color="auto" w:fill="FFFFFF"/>
              </w:rPr>
            </w:pPr>
            <w:r w:rsidRPr="00643B7E">
              <w:rPr>
                <w:rFonts w:ascii="Arial" w:hAnsi="Arial" w:cs="Arial"/>
                <w:sz w:val="22"/>
                <w:szCs w:val="22"/>
              </w:rPr>
              <w:t>EVALUATE ARGUMENTS</w:t>
            </w:r>
            <w:r>
              <w:rPr>
                <w:rFonts w:ascii="Arial" w:hAnsi="Arial" w:cs="Arial"/>
                <w:sz w:val="22"/>
                <w:szCs w:val="22"/>
              </w:rPr>
              <w:t xml:space="preserve"> </w:t>
            </w:r>
            <w:r w:rsidR="00467BB1">
              <w:rPr>
                <w:rFonts w:ascii="Arial" w:hAnsi="Arial" w:cs="Arial"/>
                <w:sz w:val="22"/>
                <w:szCs w:val="22"/>
              </w:rPr>
              <w:t>–</w:t>
            </w:r>
            <w:r>
              <w:rPr>
                <w:rFonts w:ascii="Arial" w:hAnsi="Arial" w:cs="Arial"/>
                <w:sz w:val="22"/>
                <w:szCs w:val="22"/>
              </w:rPr>
              <w:t xml:space="preserve"> </w:t>
            </w:r>
            <w:r w:rsidR="00467BB1">
              <w:rPr>
                <w:rFonts w:ascii="Arial" w:hAnsi="Arial" w:cs="Arial"/>
                <w:sz w:val="22"/>
                <w:szCs w:val="22"/>
              </w:rPr>
              <w:t xml:space="preserve">this stage requires </w:t>
            </w:r>
            <w:r w:rsidR="00717B4B">
              <w:rPr>
                <w:rFonts w:ascii="Arial" w:hAnsi="Arial" w:cs="Arial"/>
                <w:sz w:val="22"/>
                <w:szCs w:val="22"/>
              </w:rPr>
              <w:t>accurate and objective analysis</w:t>
            </w:r>
            <w:r w:rsidR="008340E9">
              <w:rPr>
                <w:rFonts w:ascii="Arial" w:hAnsi="Arial" w:cs="Arial"/>
                <w:sz w:val="22"/>
                <w:szCs w:val="22"/>
              </w:rPr>
              <w:t xml:space="preserve"> of the information</w:t>
            </w:r>
            <w:r w:rsidR="009E4208">
              <w:rPr>
                <w:rFonts w:ascii="Arial" w:hAnsi="Arial" w:cs="Arial"/>
                <w:sz w:val="22"/>
                <w:szCs w:val="22"/>
              </w:rPr>
              <w:t xml:space="preserve">, </w:t>
            </w:r>
            <w:r w:rsidR="00290FFB">
              <w:rPr>
                <w:rFonts w:ascii="Arial" w:hAnsi="Arial" w:cs="Arial"/>
                <w:sz w:val="22"/>
                <w:szCs w:val="22"/>
              </w:rPr>
              <w:t>question</w:t>
            </w:r>
            <w:r w:rsidR="00992578">
              <w:rPr>
                <w:rFonts w:ascii="Arial" w:hAnsi="Arial" w:cs="Arial"/>
                <w:sz w:val="22"/>
                <w:szCs w:val="22"/>
              </w:rPr>
              <w:t>ing</w:t>
            </w:r>
            <w:r w:rsidR="00290FFB">
              <w:rPr>
                <w:rFonts w:ascii="Arial" w:hAnsi="Arial" w:cs="Arial"/>
                <w:sz w:val="22"/>
                <w:szCs w:val="22"/>
              </w:rPr>
              <w:t xml:space="preserve"> the evidence</w:t>
            </w:r>
            <w:r w:rsidR="00992578">
              <w:rPr>
                <w:rFonts w:ascii="Arial" w:hAnsi="Arial" w:cs="Arial"/>
                <w:sz w:val="22"/>
                <w:szCs w:val="22"/>
              </w:rPr>
              <w:t xml:space="preserve"> and understanding the emotional impact</w:t>
            </w:r>
            <w:r w:rsidR="000353D1">
              <w:rPr>
                <w:rFonts w:ascii="Arial" w:hAnsi="Arial" w:cs="Arial"/>
                <w:sz w:val="22"/>
                <w:szCs w:val="22"/>
              </w:rPr>
              <w:t xml:space="preserve"> on the given situation. </w:t>
            </w:r>
          </w:p>
          <w:p w14:paraId="084EF155" w14:textId="13C43310" w:rsidR="001C7DF4" w:rsidRPr="00A8155A" w:rsidRDefault="00CF71A2" w:rsidP="00A8155A">
            <w:pPr>
              <w:pStyle w:val="ListParagraph"/>
              <w:numPr>
                <w:ilvl w:val="0"/>
                <w:numId w:val="13"/>
              </w:numPr>
              <w:spacing w:line="360" w:lineRule="auto"/>
              <w:jc w:val="both"/>
              <w:rPr>
                <w:rFonts w:ascii="Arial" w:hAnsi="Arial" w:cs="Arial"/>
                <w:b/>
                <w:bCs/>
                <w:color w:val="000000"/>
                <w:sz w:val="22"/>
                <w:szCs w:val="22"/>
                <w:shd w:val="clear" w:color="auto" w:fill="FFFFFF"/>
              </w:rPr>
            </w:pPr>
            <w:r w:rsidRPr="00CF71A2">
              <w:rPr>
                <w:rFonts w:ascii="Arial" w:hAnsi="Arial" w:cs="Arial"/>
                <w:sz w:val="22"/>
                <w:szCs w:val="22"/>
              </w:rPr>
              <w:t>DRAW CONCLUSIONS</w:t>
            </w:r>
            <w:r>
              <w:rPr>
                <w:rFonts w:ascii="Arial" w:hAnsi="Arial" w:cs="Arial"/>
                <w:sz w:val="22"/>
                <w:szCs w:val="22"/>
              </w:rPr>
              <w:t xml:space="preserve"> </w:t>
            </w:r>
            <w:r w:rsidR="00E2572F">
              <w:rPr>
                <w:rFonts w:ascii="Arial" w:hAnsi="Arial" w:cs="Arial"/>
                <w:sz w:val="22"/>
                <w:szCs w:val="22"/>
              </w:rPr>
              <w:t>–</w:t>
            </w:r>
            <w:r w:rsidR="000A3FEE">
              <w:rPr>
                <w:rFonts w:ascii="Arial" w:hAnsi="Arial" w:cs="Arial"/>
                <w:sz w:val="22"/>
                <w:szCs w:val="22"/>
              </w:rPr>
              <w:t xml:space="preserve"> </w:t>
            </w:r>
            <w:r w:rsidR="00B059A5">
              <w:rPr>
                <w:rFonts w:ascii="Arial" w:hAnsi="Arial" w:cs="Arial"/>
                <w:sz w:val="22"/>
                <w:szCs w:val="22"/>
              </w:rPr>
              <w:t xml:space="preserve">Selecting the logical justified and argued evidence from </w:t>
            </w:r>
            <w:r w:rsidR="00E90F74">
              <w:rPr>
                <w:rFonts w:ascii="Arial" w:hAnsi="Arial" w:cs="Arial"/>
                <w:sz w:val="22"/>
                <w:szCs w:val="22"/>
              </w:rPr>
              <w:t>the various information put together</w:t>
            </w:r>
            <w:r w:rsidR="000A3FEE">
              <w:rPr>
                <w:rFonts w:ascii="Arial" w:hAnsi="Arial" w:cs="Arial"/>
                <w:sz w:val="22"/>
                <w:szCs w:val="22"/>
              </w:rPr>
              <w:t xml:space="preserve"> - means having “good judgements”.</w:t>
            </w:r>
            <w:r w:rsidR="004F3BB9" w:rsidRPr="00CF71A2">
              <w:rPr>
                <w:rFonts w:ascii="Arial" w:hAnsi="Arial" w:cs="Arial"/>
                <w:sz w:val="22"/>
                <w:szCs w:val="22"/>
              </w:rPr>
              <w:t xml:space="preserve"> </w:t>
            </w:r>
          </w:p>
          <w:p w14:paraId="68E7B99D" w14:textId="77777777" w:rsidR="00A8155A" w:rsidRPr="00A8155A" w:rsidRDefault="00A8155A" w:rsidP="005E69FA">
            <w:pPr>
              <w:pStyle w:val="ListParagraph"/>
              <w:spacing w:line="360" w:lineRule="auto"/>
              <w:ind w:left="787"/>
              <w:jc w:val="both"/>
              <w:rPr>
                <w:rFonts w:ascii="Arial" w:hAnsi="Arial" w:cs="Arial"/>
                <w:b/>
                <w:bCs/>
                <w:color w:val="000000"/>
                <w:sz w:val="22"/>
                <w:szCs w:val="22"/>
                <w:shd w:val="clear" w:color="auto" w:fill="FFFFFF"/>
              </w:rPr>
            </w:pPr>
          </w:p>
          <w:p w14:paraId="6BA7F276" w14:textId="304937ED" w:rsidR="00086BCD" w:rsidRPr="00C52CB3" w:rsidRDefault="008526DF" w:rsidP="00086BCD">
            <w:pPr>
              <w:pStyle w:val="ListParagraph"/>
              <w:spacing w:line="360" w:lineRule="auto"/>
              <w:ind w:left="787"/>
              <w:jc w:val="both"/>
              <w:rPr>
                <w:rFonts w:ascii="Arial" w:hAnsi="Arial" w:cs="Arial"/>
                <w:b/>
                <w:bCs/>
                <w:color w:val="000000"/>
                <w:sz w:val="22"/>
                <w:szCs w:val="22"/>
                <w:shd w:val="clear" w:color="auto" w:fill="FFFFFF"/>
              </w:rPr>
            </w:pPr>
            <w:r>
              <w:rPr>
                <w:rFonts w:ascii="Arial" w:hAnsi="Arial" w:cs="Arial"/>
                <w:sz w:val="22"/>
                <w:szCs w:val="22"/>
              </w:rPr>
              <w:t xml:space="preserve">                                  </w:t>
            </w:r>
            <w:r w:rsidR="00D02BCB">
              <w:rPr>
                <w:rFonts w:ascii="Arial" w:hAnsi="Arial" w:cs="Arial"/>
                <w:sz w:val="22"/>
                <w:szCs w:val="22"/>
              </w:rPr>
              <w:t xml:space="preserve">  </w:t>
            </w:r>
            <w:r w:rsidR="00086BCD" w:rsidRPr="00C52CB3">
              <w:rPr>
                <w:rFonts w:ascii="Arial" w:hAnsi="Arial" w:cs="Arial"/>
                <w:b/>
                <w:bCs/>
                <w:sz w:val="22"/>
                <w:szCs w:val="22"/>
              </w:rPr>
              <w:t xml:space="preserve">Figure </w:t>
            </w:r>
            <w:r>
              <w:rPr>
                <w:rFonts w:ascii="Arial" w:hAnsi="Arial" w:cs="Arial"/>
                <w:b/>
                <w:bCs/>
                <w:sz w:val="22"/>
                <w:szCs w:val="22"/>
              </w:rPr>
              <w:t>4</w:t>
            </w:r>
            <w:r w:rsidR="00086BCD" w:rsidRPr="00C52CB3">
              <w:rPr>
                <w:rFonts w:ascii="Arial" w:hAnsi="Arial" w:cs="Arial"/>
                <w:b/>
                <w:bCs/>
                <w:sz w:val="22"/>
                <w:szCs w:val="22"/>
              </w:rPr>
              <w:t>.</w:t>
            </w:r>
            <w:r w:rsidR="003F7F7B">
              <w:rPr>
                <w:rFonts w:ascii="Arial" w:hAnsi="Arial" w:cs="Arial"/>
                <w:b/>
                <w:bCs/>
                <w:sz w:val="22"/>
                <w:szCs w:val="22"/>
              </w:rPr>
              <w:t xml:space="preserve"> RED Model</w:t>
            </w:r>
            <w:r w:rsidR="00592F88">
              <w:rPr>
                <w:rFonts w:ascii="Arial" w:hAnsi="Arial" w:cs="Arial"/>
                <w:b/>
                <w:bCs/>
                <w:sz w:val="22"/>
                <w:szCs w:val="22"/>
              </w:rPr>
              <w:t>.</w:t>
            </w:r>
            <w:r w:rsidR="00086BCD" w:rsidRPr="00C52CB3">
              <w:rPr>
                <w:rFonts w:ascii="Arial" w:hAnsi="Arial" w:cs="Arial"/>
                <w:b/>
                <w:bCs/>
                <w:sz w:val="22"/>
                <w:szCs w:val="22"/>
              </w:rPr>
              <w:t xml:space="preserve"> </w:t>
            </w:r>
          </w:p>
          <w:p w14:paraId="34A74430" w14:textId="300A9EA8" w:rsidR="00AC768A" w:rsidRDefault="00086BCD" w:rsidP="00D12594">
            <w:pPr>
              <w:spacing w:line="360" w:lineRule="auto"/>
              <w:jc w:val="both"/>
              <w:rPr>
                <w:noProof/>
              </w:rPr>
            </w:pPr>
            <w:r>
              <w:rPr>
                <w:noProof/>
              </w:rPr>
              <w:t xml:space="preserve">                 </w:t>
            </w:r>
            <w:r w:rsidR="00AC768A">
              <w:rPr>
                <w:noProof/>
              </w:rPr>
              <w:drawing>
                <wp:inline distT="0" distB="0" distL="0" distR="0" wp14:anchorId="6A18774E" wp14:editId="3F2445DF">
                  <wp:extent cx="4657090" cy="23241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657090" cy="2324100"/>
                          </a:xfrm>
                          <a:prstGeom prst="rect">
                            <a:avLst/>
                          </a:prstGeom>
                          <a:noFill/>
                          <a:ln>
                            <a:noFill/>
                          </a:ln>
                        </pic:spPr>
                      </pic:pic>
                    </a:graphicData>
                  </a:graphic>
                </wp:inline>
              </w:drawing>
            </w:r>
          </w:p>
          <w:p w14:paraId="2C1DC218" w14:textId="49F4536E" w:rsidR="00E0699F" w:rsidRDefault="008E25A0" w:rsidP="00D23C31">
            <w:pPr>
              <w:spacing w:line="360" w:lineRule="auto"/>
              <w:jc w:val="both"/>
              <w:rPr>
                <w:rFonts w:ascii="Helvetica" w:hAnsi="Helvetica"/>
                <w:color w:val="555555"/>
                <w:sz w:val="20"/>
                <w:szCs w:val="20"/>
                <w:shd w:val="clear" w:color="auto" w:fill="FFFFFF"/>
              </w:rPr>
            </w:pPr>
            <w:r w:rsidRPr="00810883">
              <w:rPr>
                <w:rFonts w:ascii="Arial" w:hAnsi="Arial" w:cs="Arial"/>
                <w:noProof/>
                <w:sz w:val="22"/>
                <w:szCs w:val="22"/>
              </w:rPr>
              <w:t xml:space="preserve">An actual exammple is </w:t>
            </w:r>
            <w:r w:rsidRPr="001D3E4F">
              <w:rPr>
                <w:rFonts w:ascii="Arial" w:hAnsi="Arial" w:cs="Arial"/>
                <w:b/>
                <w:bCs/>
                <w:noProof/>
                <w:sz w:val="22"/>
                <w:szCs w:val="22"/>
              </w:rPr>
              <w:t>Co</w:t>
            </w:r>
            <w:r w:rsidR="000A2F78" w:rsidRPr="001D3E4F">
              <w:rPr>
                <w:rFonts w:ascii="Arial" w:hAnsi="Arial" w:cs="Arial"/>
                <w:b/>
                <w:bCs/>
                <w:noProof/>
                <w:sz w:val="22"/>
                <w:szCs w:val="22"/>
              </w:rPr>
              <w:t>v</w:t>
            </w:r>
            <w:r w:rsidRPr="001D3E4F">
              <w:rPr>
                <w:rFonts w:ascii="Arial" w:hAnsi="Arial" w:cs="Arial"/>
                <w:b/>
                <w:bCs/>
                <w:noProof/>
                <w:sz w:val="22"/>
                <w:szCs w:val="22"/>
              </w:rPr>
              <w:t>id-19</w:t>
            </w:r>
            <w:r w:rsidRPr="00810883">
              <w:rPr>
                <w:rFonts w:ascii="Arial" w:hAnsi="Arial" w:cs="Arial"/>
                <w:noProof/>
                <w:sz w:val="22"/>
                <w:szCs w:val="22"/>
              </w:rPr>
              <w:t xml:space="preserve"> p</w:t>
            </w:r>
            <w:r w:rsidR="000A2F78">
              <w:rPr>
                <w:rFonts w:ascii="Arial" w:hAnsi="Arial" w:cs="Arial"/>
                <w:noProof/>
                <w:sz w:val="22"/>
                <w:szCs w:val="22"/>
              </w:rPr>
              <w:t>a</w:t>
            </w:r>
            <w:r w:rsidRPr="00810883">
              <w:rPr>
                <w:rFonts w:ascii="Arial" w:hAnsi="Arial" w:cs="Arial"/>
                <w:noProof/>
                <w:sz w:val="22"/>
                <w:szCs w:val="22"/>
              </w:rPr>
              <w:t xml:space="preserve">ndemic </w:t>
            </w:r>
            <w:r w:rsidR="00810883" w:rsidRPr="00810883">
              <w:rPr>
                <w:rFonts w:ascii="Arial" w:hAnsi="Arial" w:cs="Arial"/>
                <w:noProof/>
                <w:sz w:val="22"/>
                <w:szCs w:val="22"/>
              </w:rPr>
              <w:t>situation</w:t>
            </w:r>
            <w:r w:rsidR="008C43BB">
              <w:rPr>
                <w:rFonts w:ascii="Arial" w:hAnsi="Arial" w:cs="Arial"/>
                <w:noProof/>
                <w:sz w:val="22"/>
                <w:szCs w:val="22"/>
              </w:rPr>
              <w:t xml:space="preserve"> and its global</w:t>
            </w:r>
            <w:r w:rsidR="006E6065" w:rsidRPr="00BD3A40">
              <w:rPr>
                <w:rFonts w:ascii="Arial" w:hAnsi="Arial" w:cs="Arial"/>
                <w:b/>
                <w:bCs/>
                <w:color w:val="000000"/>
                <w:sz w:val="28"/>
                <w:szCs w:val="28"/>
                <w:shd w:val="clear" w:color="auto" w:fill="FFFFFF"/>
              </w:rPr>
              <w:t xml:space="preserve"> </w:t>
            </w:r>
            <w:r w:rsidR="006E6065" w:rsidRPr="008C43BB">
              <w:rPr>
                <w:rFonts w:ascii="Arial" w:hAnsi="Arial" w:cs="Arial"/>
                <w:b/>
                <w:bCs/>
                <w:color w:val="000000"/>
                <w:sz w:val="22"/>
                <w:szCs w:val="22"/>
                <w:shd w:val="clear" w:color="auto" w:fill="FFFFFF"/>
              </w:rPr>
              <w:t>Impact</w:t>
            </w:r>
            <w:r w:rsidR="008C43BB">
              <w:rPr>
                <w:rFonts w:ascii="Arial" w:hAnsi="Arial" w:cs="Arial"/>
                <w:b/>
                <w:bCs/>
                <w:color w:val="000000"/>
                <w:sz w:val="22"/>
                <w:szCs w:val="22"/>
                <w:shd w:val="clear" w:color="auto" w:fill="FFFFFF"/>
              </w:rPr>
              <w:t>.</w:t>
            </w:r>
            <w:r w:rsidR="008C43BB">
              <w:rPr>
                <w:rFonts w:ascii="Arial" w:hAnsi="Arial" w:cs="Arial"/>
                <w:b/>
                <w:bCs/>
                <w:color w:val="000000"/>
                <w:sz w:val="28"/>
                <w:szCs w:val="28"/>
                <w:shd w:val="clear" w:color="auto" w:fill="FFFFFF"/>
              </w:rPr>
              <w:t xml:space="preserve"> </w:t>
            </w:r>
            <w:r w:rsidR="006E6065" w:rsidRPr="00454681">
              <w:rPr>
                <w:rFonts w:ascii="Arial" w:hAnsi="Arial" w:cs="Arial"/>
                <w:color w:val="000000"/>
                <w:sz w:val="22"/>
                <w:szCs w:val="22"/>
                <w:shd w:val="clear" w:color="auto" w:fill="FFFFFF"/>
              </w:rPr>
              <w:t xml:space="preserve">Corona virus restrictions </w:t>
            </w:r>
            <w:r w:rsidR="006E6065">
              <w:rPr>
                <w:rFonts w:ascii="Arial" w:hAnsi="Arial" w:cs="Arial"/>
                <w:color w:val="000000"/>
                <w:sz w:val="22"/>
                <w:szCs w:val="22"/>
                <w:shd w:val="clear" w:color="auto" w:fill="FFFFFF"/>
              </w:rPr>
              <w:t>has influenced the global economy negatively a lot. Many firms especially, medium and small business, had to suffer financial losses or even a total failure (</w:t>
            </w:r>
            <w:r w:rsidR="006E6065" w:rsidRPr="00C76329">
              <w:rPr>
                <w:rFonts w:ascii="Arial" w:hAnsi="Arial" w:cs="Arial"/>
                <w:color w:val="000000"/>
                <w:sz w:val="22"/>
                <w:szCs w:val="22"/>
                <w:shd w:val="clear" w:color="auto" w:fill="FFFFFF"/>
              </w:rPr>
              <w:t>BBC News. 2020</w:t>
            </w:r>
            <w:r w:rsidR="006E6065">
              <w:rPr>
                <w:rFonts w:ascii="Arial" w:hAnsi="Arial" w:cs="Arial"/>
                <w:color w:val="000000"/>
                <w:sz w:val="22"/>
                <w:szCs w:val="22"/>
                <w:shd w:val="clear" w:color="auto" w:fill="FFFFFF"/>
              </w:rPr>
              <w:t>). T</w:t>
            </w:r>
            <w:r w:rsidR="006E6065" w:rsidRPr="001976D0">
              <w:rPr>
                <w:rFonts w:ascii="Arial" w:hAnsi="Arial" w:cs="Arial"/>
                <w:color w:val="000000"/>
                <w:sz w:val="22"/>
                <w:szCs w:val="22"/>
                <w:shd w:val="clear" w:color="auto" w:fill="FFFFFF"/>
              </w:rPr>
              <w:t xml:space="preserve">he impact was directly reflected on the companies that carried out their </w:t>
            </w:r>
            <w:r w:rsidR="006E6065" w:rsidRPr="001976D0">
              <w:rPr>
                <w:rFonts w:ascii="Arial" w:hAnsi="Arial" w:cs="Arial"/>
                <w:color w:val="000000"/>
                <w:sz w:val="22"/>
                <w:szCs w:val="22"/>
                <w:shd w:val="clear" w:color="auto" w:fill="FFFFFF"/>
              </w:rPr>
              <w:lastRenderedPageBreak/>
              <w:t xml:space="preserve">business activity in only one country. </w:t>
            </w:r>
            <w:r w:rsidR="006E6065">
              <w:rPr>
                <w:rFonts w:ascii="Arial" w:hAnsi="Arial" w:cs="Arial"/>
                <w:color w:val="000000"/>
                <w:sz w:val="22"/>
                <w:szCs w:val="22"/>
                <w:shd w:val="clear" w:color="auto" w:fill="FFFFFF"/>
              </w:rPr>
              <w:t>Th</w:t>
            </w:r>
            <w:r w:rsidR="006E6065" w:rsidRPr="001976D0">
              <w:rPr>
                <w:rFonts w:ascii="Arial" w:hAnsi="Arial" w:cs="Arial"/>
                <w:color w:val="000000"/>
                <w:sz w:val="22"/>
                <w:szCs w:val="22"/>
                <w:shd w:val="clear" w:color="auto" w:fill="FFFFFF"/>
              </w:rPr>
              <w:t xml:space="preserve">e businesses that offer services and products without which </w:t>
            </w:r>
            <w:r w:rsidR="006E6065">
              <w:rPr>
                <w:rFonts w:ascii="Arial" w:hAnsi="Arial" w:cs="Arial"/>
                <w:color w:val="000000"/>
                <w:sz w:val="22"/>
                <w:szCs w:val="22"/>
                <w:shd w:val="clear" w:color="auto" w:fill="FFFFFF"/>
              </w:rPr>
              <w:t>people</w:t>
            </w:r>
            <w:r w:rsidR="006E6065" w:rsidRPr="001976D0">
              <w:rPr>
                <w:rFonts w:ascii="Arial" w:hAnsi="Arial" w:cs="Arial"/>
                <w:color w:val="000000"/>
                <w:sz w:val="22"/>
                <w:szCs w:val="22"/>
                <w:shd w:val="clear" w:color="auto" w:fill="FFFFFF"/>
              </w:rPr>
              <w:t xml:space="preserve"> can live or are new on the market have also suffered.</w:t>
            </w:r>
            <w:r w:rsidR="006E6065">
              <w:rPr>
                <w:rFonts w:ascii="Arial" w:hAnsi="Arial" w:cs="Arial"/>
                <w:color w:val="000000"/>
                <w:sz w:val="22"/>
                <w:szCs w:val="22"/>
                <w:shd w:val="clear" w:color="auto" w:fill="FFFFFF"/>
              </w:rPr>
              <w:t xml:space="preserve"> Mary Kay Inc operates on a network business model on a basis of direct selling, that means that </w:t>
            </w:r>
            <w:r w:rsidR="00982113">
              <w:rPr>
                <w:rFonts w:ascii="Arial" w:hAnsi="Arial" w:cs="Arial"/>
                <w:color w:val="000000"/>
                <w:sz w:val="22"/>
                <w:szCs w:val="22"/>
                <w:shd w:val="clear" w:color="auto" w:fill="FFFFFF"/>
              </w:rPr>
              <w:t>the “door-to-door” and “face-to-face” meeting strategies must be replaced during Covid-19 restrictions.</w:t>
            </w:r>
            <w:r w:rsidR="007A0601">
              <w:rPr>
                <w:rFonts w:ascii="Arial" w:hAnsi="Arial" w:cs="Arial"/>
                <w:color w:val="000000"/>
                <w:sz w:val="22"/>
                <w:szCs w:val="22"/>
                <w:shd w:val="clear" w:color="auto" w:fill="FFFFFF"/>
              </w:rPr>
              <w:t xml:space="preserve"> It went </w:t>
            </w:r>
            <w:r w:rsidR="00C06CF4">
              <w:rPr>
                <w:rFonts w:ascii="Arial" w:hAnsi="Arial" w:cs="Arial"/>
                <w:color w:val="000000"/>
                <w:sz w:val="22"/>
                <w:szCs w:val="22"/>
                <w:shd w:val="clear" w:color="auto" w:fill="FFFFFF"/>
              </w:rPr>
              <w:t xml:space="preserve">totally digital. </w:t>
            </w:r>
            <w:r w:rsidR="008771B9">
              <w:rPr>
                <w:rFonts w:ascii="Arial" w:hAnsi="Arial" w:cs="Arial"/>
                <w:color w:val="000000"/>
                <w:sz w:val="22"/>
                <w:szCs w:val="22"/>
                <w:shd w:val="clear" w:color="auto" w:fill="FFFFFF"/>
              </w:rPr>
              <w:t>Carolyn</w:t>
            </w:r>
            <w:r w:rsidR="008068B2">
              <w:rPr>
                <w:rFonts w:ascii="Arial" w:hAnsi="Arial" w:cs="Arial"/>
                <w:color w:val="000000"/>
                <w:sz w:val="22"/>
                <w:szCs w:val="22"/>
                <w:shd w:val="clear" w:color="auto" w:fill="FFFFFF"/>
              </w:rPr>
              <w:t xml:space="preserve"> Passey</w:t>
            </w:r>
            <w:r w:rsidR="00456510">
              <w:rPr>
                <w:rFonts w:ascii="Arial" w:hAnsi="Arial" w:cs="Arial"/>
                <w:color w:val="000000"/>
                <w:sz w:val="22"/>
                <w:szCs w:val="22"/>
                <w:shd w:val="clear" w:color="auto" w:fill="FFFFFF"/>
              </w:rPr>
              <w:t xml:space="preserve">, the General </w:t>
            </w:r>
            <w:r w:rsidR="008771B9">
              <w:rPr>
                <w:rFonts w:ascii="Arial" w:hAnsi="Arial" w:cs="Arial"/>
                <w:color w:val="000000"/>
                <w:sz w:val="22"/>
                <w:szCs w:val="22"/>
                <w:shd w:val="clear" w:color="auto" w:fill="FFFFFF"/>
              </w:rPr>
              <w:t>Manager</w:t>
            </w:r>
            <w:r w:rsidR="00456510">
              <w:rPr>
                <w:rFonts w:ascii="Arial" w:hAnsi="Arial" w:cs="Arial"/>
                <w:color w:val="000000"/>
                <w:sz w:val="22"/>
                <w:szCs w:val="22"/>
                <w:shd w:val="clear" w:color="auto" w:fill="FFFFFF"/>
              </w:rPr>
              <w:t xml:space="preserve"> of Mary Kay Ltd </w:t>
            </w:r>
            <w:r w:rsidR="00904D4F">
              <w:rPr>
                <w:rFonts w:ascii="Arial" w:hAnsi="Arial" w:cs="Arial"/>
                <w:color w:val="000000"/>
                <w:sz w:val="22"/>
                <w:szCs w:val="22"/>
                <w:shd w:val="clear" w:color="auto" w:fill="FFFFFF"/>
              </w:rPr>
              <w:t>UK and Ireland, announce</w:t>
            </w:r>
            <w:r w:rsidR="00295DD7">
              <w:rPr>
                <w:rFonts w:ascii="Arial" w:hAnsi="Arial" w:cs="Arial"/>
                <w:color w:val="000000"/>
                <w:sz w:val="22"/>
                <w:szCs w:val="22"/>
                <w:shd w:val="clear" w:color="auto" w:fill="FFFFFF"/>
              </w:rPr>
              <w:t>s</w:t>
            </w:r>
            <w:r w:rsidR="00C41BA5">
              <w:rPr>
                <w:rFonts w:ascii="Arial" w:hAnsi="Arial" w:cs="Arial"/>
                <w:color w:val="000000"/>
                <w:sz w:val="22"/>
                <w:szCs w:val="22"/>
                <w:shd w:val="clear" w:color="auto" w:fill="FFFFFF"/>
              </w:rPr>
              <w:t>:</w:t>
            </w:r>
            <w:r w:rsidR="00295DD7">
              <w:rPr>
                <w:rFonts w:ascii="Arial" w:hAnsi="Arial" w:cs="Arial"/>
                <w:color w:val="000000"/>
                <w:sz w:val="22"/>
                <w:szCs w:val="22"/>
                <w:shd w:val="clear" w:color="auto" w:fill="FFFFFF"/>
              </w:rPr>
              <w:t xml:space="preserve"> </w:t>
            </w:r>
            <w:r w:rsidR="006E6011" w:rsidRPr="006E6011">
              <w:rPr>
                <w:rFonts w:ascii="Arial" w:hAnsi="Arial" w:cs="Arial"/>
                <w:sz w:val="22"/>
                <w:szCs w:val="22"/>
                <w:shd w:val="clear" w:color="auto" w:fill="FFFFFF"/>
              </w:rPr>
              <w:t>“</w:t>
            </w:r>
            <w:r w:rsidR="006E6011">
              <w:rPr>
                <w:rFonts w:ascii="Arial" w:hAnsi="Arial" w:cs="Arial"/>
                <w:sz w:val="22"/>
                <w:szCs w:val="22"/>
                <w:shd w:val="clear" w:color="auto" w:fill="FFFFFF"/>
              </w:rPr>
              <w:t xml:space="preserve">Mary Kay Inc. </w:t>
            </w:r>
            <w:r w:rsidR="006E6011" w:rsidRPr="006E6011">
              <w:rPr>
                <w:rFonts w:ascii="Arial" w:hAnsi="Arial" w:cs="Arial"/>
                <w:sz w:val="22"/>
                <w:szCs w:val="22"/>
                <w:shd w:val="clear" w:color="auto" w:fill="FFFFFF"/>
              </w:rPr>
              <w:t>continues its support of female entrepreneurship, empowerment and thought leadership as a premier sponsor for the 2020 </w:t>
            </w:r>
            <w:hyperlink r:id="rId19" w:tooltip="International Women's Forum" w:history="1">
              <w:r w:rsidR="006E6011" w:rsidRPr="006E6011">
                <w:rPr>
                  <w:rStyle w:val="Hyperlink"/>
                  <w:rFonts w:ascii="Arial" w:hAnsi="Arial" w:cs="Arial"/>
                  <w:color w:val="auto"/>
                  <w:sz w:val="22"/>
                  <w:szCs w:val="22"/>
                  <w:shd w:val="clear" w:color="auto" w:fill="FFFFFF"/>
                </w:rPr>
                <w:t>International Women's Forum</w:t>
              </w:r>
            </w:hyperlink>
            <w:r w:rsidR="006E6011" w:rsidRPr="006E6011">
              <w:rPr>
                <w:rFonts w:ascii="Arial" w:hAnsi="Arial" w:cs="Arial"/>
                <w:sz w:val="22"/>
                <w:szCs w:val="22"/>
                <w:shd w:val="clear" w:color="auto" w:fill="FFFFFF"/>
              </w:rPr>
              <w:t> (IWF) Virtual Cornerstone Conference</w:t>
            </w:r>
            <w:r w:rsidR="006E6011" w:rsidRPr="00621956">
              <w:rPr>
                <w:rFonts w:ascii="Arial" w:hAnsi="Arial" w:cs="Arial"/>
                <w:sz w:val="22"/>
                <w:szCs w:val="22"/>
                <w:shd w:val="clear" w:color="auto" w:fill="FFFFFF"/>
              </w:rPr>
              <w:t>…..</w:t>
            </w:r>
            <w:r w:rsidR="00A861ED" w:rsidRPr="00621956">
              <w:rPr>
                <w:rFonts w:ascii="Arial" w:hAnsi="Arial" w:cs="Arial"/>
                <w:sz w:val="22"/>
                <w:szCs w:val="22"/>
                <w:shd w:val="clear" w:color="auto" w:fill="FFFFFF"/>
              </w:rPr>
              <w:t>due to the COVID-19 pandemic</w:t>
            </w:r>
            <w:r w:rsidR="00040017" w:rsidRPr="00621956">
              <w:rPr>
                <w:rFonts w:ascii="Arial" w:hAnsi="Arial" w:cs="Arial"/>
                <w:sz w:val="22"/>
                <w:szCs w:val="22"/>
                <w:shd w:val="clear" w:color="auto" w:fill="FFFFFF"/>
              </w:rPr>
              <w:t>…..</w:t>
            </w:r>
            <w:r w:rsidR="00844A5C" w:rsidRPr="00621956">
              <w:rPr>
                <w:rFonts w:ascii="Arial" w:hAnsi="Arial" w:cs="Arial"/>
                <w:sz w:val="22"/>
                <w:szCs w:val="22"/>
                <w:shd w:val="clear" w:color="auto" w:fill="FFFFFF"/>
              </w:rPr>
              <w:t>the…content….will be broadcast globally in a series of virtual sessions</w:t>
            </w:r>
            <w:r w:rsidR="00621956" w:rsidRPr="00621956">
              <w:rPr>
                <w:rFonts w:ascii="Arial" w:hAnsi="Arial" w:cs="Arial"/>
                <w:sz w:val="22"/>
                <w:szCs w:val="22"/>
                <w:shd w:val="clear" w:color="auto" w:fill="FFFFFF"/>
              </w:rPr>
              <w:t>…</w:t>
            </w:r>
            <w:r w:rsidR="004B02EE" w:rsidRPr="00621956">
              <w:rPr>
                <w:rFonts w:ascii="Arial" w:hAnsi="Arial" w:cs="Arial"/>
                <w:sz w:val="22"/>
                <w:szCs w:val="22"/>
                <w:shd w:val="clear" w:color="auto" w:fill="FFFFFF"/>
              </w:rPr>
              <w:t>”</w:t>
            </w:r>
            <w:r w:rsidR="009A1000">
              <w:rPr>
                <w:rFonts w:ascii="Arial" w:hAnsi="Arial" w:cs="Arial"/>
                <w:color w:val="000000"/>
                <w:sz w:val="22"/>
                <w:szCs w:val="22"/>
                <w:shd w:val="clear" w:color="auto" w:fill="FFFFFF"/>
              </w:rPr>
              <w:t xml:space="preserve"> </w:t>
            </w:r>
            <w:r w:rsidR="00242018" w:rsidRPr="006D1796">
              <w:rPr>
                <w:rFonts w:ascii="Arial" w:hAnsi="Arial" w:cs="Arial"/>
                <w:sz w:val="22"/>
                <w:szCs w:val="22"/>
                <w:shd w:val="clear" w:color="auto" w:fill="FFFFFF"/>
              </w:rPr>
              <w:t xml:space="preserve">In </w:t>
            </w:r>
            <w:r w:rsidR="00C41BA5" w:rsidRPr="006D1796">
              <w:rPr>
                <w:rFonts w:ascii="Arial" w:hAnsi="Arial" w:cs="Arial"/>
                <w:sz w:val="22"/>
                <w:szCs w:val="22"/>
                <w:shd w:val="clear" w:color="auto" w:fill="FFFFFF"/>
              </w:rPr>
              <w:t>March 2020,</w:t>
            </w:r>
            <w:r w:rsidR="00DE7C5E" w:rsidRPr="006D1796">
              <w:rPr>
                <w:rFonts w:ascii="Arial" w:hAnsi="Arial" w:cs="Arial"/>
                <w:sz w:val="22"/>
                <w:szCs w:val="22"/>
                <w:shd w:val="clear" w:color="auto" w:fill="FFFFFF"/>
              </w:rPr>
              <w:t xml:space="preserve"> </w:t>
            </w:r>
            <w:r w:rsidR="00DC33D8">
              <w:rPr>
                <w:rFonts w:ascii="Arial" w:hAnsi="Arial" w:cs="Arial"/>
                <w:sz w:val="22"/>
                <w:szCs w:val="22"/>
                <w:shd w:val="clear" w:color="auto" w:fill="FFFFFF"/>
              </w:rPr>
              <w:t>the corporation</w:t>
            </w:r>
            <w:r w:rsidR="00C41BA5">
              <w:rPr>
                <w:rFonts w:ascii="Arial" w:hAnsi="Arial" w:cs="Arial"/>
                <w:sz w:val="22"/>
                <w:szCs w:val="22"/>
                <w:shd w:val="clear" w:color="auto" w:fill="FFFFFF"/>
              </w:rPr>
              <w:t xml:space="preserve"> </w:t>
            </w:r>
            <w:r w:rsidR="00DE7C5E" w:rsidRPr="006D1796">
              <w:rPr>
                <w:rFonts w:ascii="Arial" w:hAnsi="Arial" w:cs="Arial"/>
                <w:sz w:val="22"/>
                <w:szCs w:val="22"/>
                <w:shd w:val="clear" w:color="auto" w:fill="FFFFFF"/>
              </w:rPr>
              <w:t>announced</w:t>
            </w:r>
            <w:r w:rsidR="00C41BA5">
              <w:rPr>
                <w:rFonts w:ascii="Arial" w:hAnsi="Arial" w:cs="Arial"/>
                <w:sz w:val="22"/>
                <w:szCs w:val="22"/>
                <w:shd w:val="clear" w:color="auto" w:fill="FFFFFF"/>
              </w:rPr>
              <w:t>:</w:t>
            </w:r>
            <w:r w:rsidR="00DE7C5E" w:rsidRPr="006D1796">
              <w:rPr>
                <w:rFonts w:ascii="Arial" w:hAnsi="Arial" w:cs="Arial"/>
                <w:sz w:val="22"/>
                <w:szCs w:val="22"/>
                <w:shd w:val="clear" w:color="auto" w:fill="FFFFFF"/>
              </w:rPr>
              <w:t xml:space="preserve"> </w:t>
            </w:r>
            <w:r w:rsidR="000E6E2A" w:rsidRPr="006D1796">
              <w:rPr>
                <w:rFonts w:ascii="Arial" w:hAnsi="Arial" w:cs="Arial"/>
                <w:sz w:val="22"/>
                <w:szCs w:val="22"/>
                <w:shd w:val="clear" w:color="auto" w:fill="FFFFFF"/>
              </w:rPr>
              <w:t>“</w:t>
            </w:r>
            <w:r w:rsidR="00DE7C5E" w:rsidRPr="006D1796">
              <w:rPr>
                <w:rFonts w:ascii="Arial" w:hAnsi="Arial" w:cs="Arial"/>
                <w:sz w:val="22"/>
                <w:szCs w:val="22"/>
                <w:shd w:val="clear" w:color="auto" w:fill="FFFFFF"/>
              </w:rPr>
              <w:t>the company will dedicate part of its global supply chain and manufacturing capabilities to producing much-needed hand sanitizer.</w:t>
            </w:r>
            <w:r w:rsidR="00D95414" w:rsidRPr="006D1796">
              <w:rPr>
                <w:rFonts w:ascii="Arial" w:hAnsi="Arial" w:cs="Arial"/>
                <w:sz w:val="22"/>
                <w:szCs w:val="22"/>
                <w:shd w:val="clear" w:color="auto" w:fill="FFFFFF"/>
              </w:rPr>
              <w:t>”</w:t>
            </w:r>
            <w:r w:rsidR="00DE7C5E">
              <w:rPr>
                <w:rFonts w:ascii="Helvetica" w:hAnsi="Helvetica"/>
                <w:color w:val="555555"/>
                <w:sz w:val="20"/>
                <w:szCs w:val="20"/>
                <w:shd w:val="clear" w:color="auto" w:fill="FFFFFF"/>
              </w:rPr>
              <w:t xml:space="preserve"> </w:t>
            </w:r>
            <w:r w:rsidR="00A27F32" w:rsidRPr="00D7045C">
              <w:rPr>
                <w:rFonts w:ascii="Arial" w:hAnsi="Arial" w:cs="Arial"/>
                <w:sz w:val="22"/>
                <w:szCs w:val="22"/>
                <w:shd w:val="clear" w:color="auto" w:fill="FFFFFF"/>
              </w:rPr>
              <w:t xml:space="preserve">Then, in </w:t>
            </w:r>
            <w:r w:rsidR="00527C3E" w:rsidRPr="00D7045C">
              <w:rPr>
                <w:rFonts w:ascii="Arial" w:hAnsi="Arial" w:cs="Arial"/>
                <w:sz w:val="22"/>
                <w:szCs w:val="22"/>
                <w:shd w:val="clear" w:color="auto" w:fill="FFFFFF"/>
              </w:rPr>
              <w:t>September</w:t>
            </w:r>
            <w:r w:rsidR="00556057" w:rsidRPr="00D7045C">
              <w:rPr>
                <w:rFonts w:ascii="Arial" w:hAnsi="Arial" w:cs="Arial"/>
                <w:sz w:val="22"/>
                <w:szCs w:val="22"/>
                <w:shd w:val="clear" w:color="auto" w:fill="FFFFFF"/>
              </w:rPr>
              <w:t xml:space="preserve"> 2020</w:t>
            </w:r>
            <w:r w:rsidR="00A80051">
              <w:rPr>
                <w:rFonts w:ascii="Arial" w:hAnsi="Arial" w:cs="Arial"/>
                <w:sz w:val="22"/>
                <w:szCs w:val="22"/>
                <w:shd w:val="clear" w:color="auto" w:fill="FFFFFF"/>
              </w:rPr>
              <w:t>,</w:t>
            </w:r>
            <w:r w:rsidR="005E4282" w:rsidRPr="00D7045C">
              <w:rPr>
                <w:rFonts w:ascii="Arial" w:hAnsi="Arial" w:cs="Arial"/>
                <w:sz w:val="22"/>
                <w:szCs w:val="22"/>
                <w:shd w:val="clear" w:color="auto" w:fill="FFFFFF"/>
              </w:rPr>
              <w:t xml:space="preserve"> </w:t>
            </w:r>
            <w:r w:rsidR="00094482" w:rsidRPr="00D7045C">
              <w:rPr>
                <w:rFonts w:ascii="Arial" w:hAnsi="Arial" w:cs="Arial"/>
                <w:sz w:val="22"/>
                <w:szCs w:val="22"/>
                <w:shd w:val="clear" w:color="auto" w:fill="FFFFFF"/>
              </w:rPr>
              <w:t>“</w:t>
            </w:r>
            <w:r w:rsidR="005E4282" w:rsidRPr="00D7045C">
              <w:rPr>
                <w:rFonts w:ascii="Arial" w:hAnsi="Arial" w:cs="Arial"/>
                <w:sz w:val="22"/>
                <w:szCs w:val="22"/>
                <w:shd w:val="clear" w:color="auto" w:fill="FFFFFF"/>
              </w:rPr>
              <w:t>to help slow the spread of the COVID-19 pandemic and support frontline workers, Mary Kay Inc. </w:t>
            </w:r>
            <w:hyperlink r:id="rId20" w:tooltip="announced it would donate nearly $10 million in monetary and distribution support in the communities where it operates around the globe" w:history="1">
              <w:r w:rsidR="005E4282" w:rsidRPr="00D7045C">
                <w:rPr>
                  <w:rStyle w:val="Hyperlink"/>
                  <w:rFonts w:ascii="Arial" w:hAnsi="Arial" w:cs="Arial"/>
                  <w:color w:val="auto"/>
                  <w:sz w:val="22"/>
                  <w:szCs w:val="22"/>
                  <w:u w:val="none"/>
                  <w:shd w:val="clear" w:color="auto" w:fill="FFFFFF"/>
                </w:rPr>
                <w:t>announced it would donate nearly $10 million in monetary and distribution support in the communities where it operates around the globe</w:t>
              </w:r>
            </w:hyperlink>
            <w:r w:rsidR="00094482" w:rsidRPr="00D7045C">
              <w:rPr>
                <w:rFonts w:ascii="Arial" w:hAnsi="Arial" w:cs="Arial"/>
                <w:sz w:val="22"/>
                <w:szCs w:val="22"/>
              </w:rPr>
              <w:t>”</w:t>
            </w:r>
            <w:r w:rsidR="00542769">
              <w:rPr>
                <w:rFonts w:ascii="Arial" w:hAnsi="Arial" w:cs="Arial"/>
                <w:sz w:val="22"/>
                <w:szCs w:val="22"/>
              </w:rPr>
              <w:t xml:space="preserve"> </w:t>
            </w:r>
            <w:r w:rsidR="00542769">
              <w:rPr>
                <w:rFonts w:ascii="Arial" w:hAnsi="Arial" w:cs="Arial"/>
                <w:color w:val="000000"/>
                <w:sz w:val="22"/>
                <w:szCs w:val="22"/>
                <w:shd w:val="clear" w:color="auto" w:fill="FFFFFF"/>
              </w:rPr>
              <w:t>(Mary Kay Newsroom, 2020).</w:t>
            </w:r>
            <w:r w:rsidR="005E4282" w:rsidRPr="00D7045C">
              <w:rPr>
                <w:rFonts w:ascii="Arial" w:hAnsi="Arial" w:cs="Arial"/>
                <w:sz w:val="22"/>
                <w:szCs w:val="22"/>
                <w:shd w:val="clear" w:color="auto" w:fill="FFFFFF"/>
              </w:rPr>
              <w:t>.</w:t>
            </w:r>
            <w:r w:rsidR="00D67376">
              <w:rPr>
                <w:rFonts w:ascii="Arial" w:hAnsi="Arial" w:cs="Arial"/>
                <w:sz w:val="22"/>
                <w:szCs w:val="22"/>
                <w:shd w:val="clear" w:color="auto" w:fill="FFFFFF"/>
              </w:rPr>
              <w:t xml:space="preserve"> </w:t>
            </w:r>
            <w:r w:rsidR="005E4282" w:rsidRPr="00D7045C">
              <w:rPr>
                <w:rFonts w:ascii="Arial" w:hAnsi="Arial" w:cs="Arial"/>
                <w:sz w:val="22"/>
                <w:szCs w:val="22"/>
                <w:shd w:val="clear" w:color="auto" w:fill="FFFFFF"/>
              </w:rPr>
              <w:t xml:space="preserve"> </w:t>
            </w:r>
          </w:p>
          <w:p w14:paraId="5C47F7D5" w14:textId="76CC9A84" w:rsidR="00982113" w:rsidRDefault="00982113" w:rsidP="00D23C31">
            <w:p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On the 5</w:t>
            </w:r>
            <w:r w:rsidRPr="007F31A0">
              <w:rPr>
                <w:rFonts w:ascii="Arial" w:hAnsi="Arial" w:cs="Arial"/>
                <w:color w:val="000000"/>
                <w:sz w:val="22"/>
                <w:szCs w:val="22"/>
                <w:shd w:val="clear" w:color="auto" w:fill="FFFFFF"/>
                <w:vertAlign w:val="superscript"/>
              </w:rPr>
              <w:t>th</w:t>
            </w:r>
            <w:r>
              <w:rPr>
                <w:rFonts w:ascii="Arial" w:hAnsi="Arial" w:cs="Arial"/>
                <w:color w:val="000000"/>
                <w:sz w:val="22"/>
                <w:szCs w:val="22"/>
                <w:shd w:val="clear" w:color="auto" w:fill="FFFFFF"/>
              </w:rPr>
              <w:t xml:space="preserve"> March 2020, Mary Kay Inc exit its subsidiary from Australia and New Zeeland</w:t>
            </w:r>
            <w:r w:rsidR="00666DB8">
              <w:rPr>
                <w:rFonts w:ascii="Arial" w:hAnsi="Arial" w:cs="Arial"/>
                <w:color w:val="000000"/>
                <w:sz w:val="22"/>
                <w:szCs w:val="22"/>
                <w:shd w:val="clear" w:color="auto" w:fill="FFFFFF"/>
              </w:rPr>
              <w:t xml:space="preserve"> (Business</w:t>
            </w:r>
            <w:r w:rsidR="002E2E0F">
              <w:rPr>
                <w:rFonts w:ascii="Arial" w:hAnsi="Arial" w:cs="Arial"/>
                <w:color w:val="000000"/>
                <w:sz w:val="22"/>
                <w:szCs w:val="22"/>
                <w:shd w:val="clear" w:color="auto" w:fill="FFFFFF"/>
              </w:rPr>
              <w:t xml:space="preserve"> for home, 2020</w:t>
            </w:r>
            <w:r w:rsidR="00666DB8">
              <w:rPr>
                <w:rFonts w:ascii="Arial" w:hAnsi="Arial" w:cs="Arial"/>
                <w:color w:val="000000"/>
                <w:sz w:val="22"/>
                <w:szCs w:val="22"/>
                <w:shd w:val="clear" w:color="auto" w:fill="FFFFFF"/>
              </w:rPr>
              <w:t>)</w:t>
            </w:r>
            <w:r>
              <w:rPr>
                <w:rFonts w:ascii="Arial" w:hAnsi="Arial" w:cs="Arial"/>
                <w:color w:val="000000"/>
                <w:sz w:val="22"/>
                <w:szCs w:val="22"/>
                <w:shd w:val="clear" w:color="auto" w:fill="FFFFFF"/>
              </w:rPr>
              <w:t xml:space="preserve">. It was just the beginning of the COVID-19 quarantine, was it truly because of the pandemic situation? </w:t>
            </w:r>
          </w:p>
          <w:p w14:paraId="1DE5D991" w14:textId="7C8BD993" w:rsidR="005F40C0" w:rsidRPr="005F40C0" w:rsidRDefault="005F40C0" w:rsidP="005F40C0">
            <w:pPr>
              <w:spacing w:line="360" w:lineRule="auto"/>
              <w:jc w:val="both"/>
              <w:rPr>
                <w:rFonts w:ascii="Arial" w:hAnsi="Arial" w:cs="Arial"/>
                <w:sz w:val="22"/>
                <w:szCs w:val="22"/>
              </w:rPr>
            </w:pPr>
            <w:r w:rsidRPr="005F40C0">
              <w:rPr>
                <w:rFonts w:ascii="Arial" w:hAnsi="Arial" w:cs="Arial"/>
                <w:sz w:val="22"/>
                <w:szCs w:val="22"/>
              </w:rPr>
              <w:t>COVID-19 affects mainly: - people aged 70 -80+; - people with other diseases like diabetes, etc.;</w:t>
            </w:r>
            <w:r w:rsidR="00BF6D3F">
              <w:rPr>
                <w:rFonts w:ascii="Arial" w:hAnsi="Arial" w:cs="Arial"/>
                <w:sz w:val="22"/>
                <w:szCs w:val="22"/>
              </w:rPr>
              <w:t xml:space="preserve"> - </w:t>
            </w:r>
            <w:r w:rsidRPr="005F40C0">
              <w:rPr>
                <w:rFonts w:ascii="Arial" w:hAnsi="Arial" w:cs="Arial"/>
                <w:sz w:val="22"/>
                <w:szCs w:val="22"/>
              </w:rPr>
              <w:t>people with weak immune system.</w:t>
            </w:r>
            <w:r w:rsidR="000E31EE">
              <w:rPr>
                <w:rFonts w:ascii="Arial" w:hAnsi="Arial" w:cs="Arial"/>
                <w:sz w:val="22"/>
                <w:szCs w:val="22"/>
              </w:rPr>
              <w:t xml:space="preserve"> </w:t>
            </w:r>
            <w:r w:rsidRPr="005F40C0">
              <w:rPr>
                <w:rFonts w:ascii="Arial" w:hAnsi="Arial" w:cs="Arial"/>
                <w:sz w:val="22"/>
                <w:szCs w:val="22"/>
              </w:rPr>
              <w:t>Flu virus affects the same people</w:t>
            </w:r>
            <w:r w:rsidR="000E31EE">
              <w:rPr>
                <w:rFonts w:ascii="Arial" w:hAnsi="Arial" w:cs="Arial"/>
                <w:sz w:val="22"/>
                <w:szCs w:val="22"/>
              </w:rPr>
              <w:t xml:space="preserve">. </w:t>
            </w:r>
            <w:r w:rsidRPr="005F40C0">
              <w:rPr>
                <w:rFonts w:ascii="Arial" w:hAnsi="Arial" w:cs="Arial"/>
                <w:sz w:val="22"/>
                <w:szCs w:val="22"/>
              </w:rPr>
              <w:t xml:space="preserve"> Flu vaccine is “valid” for the year in which you administer it. And the next year you </w:t>
            </w:r>
            <w:r w:rsidR="00A61603" w:rsidRPr="005F40C0">
              <w:rPr>
                <w:rFonts w:ascii="Arial" w:hAnsi="Arial" w:cs="Arial"/>
                <w:sz w:val="22"/>
                <w:szCs w:val="22"/>
              </w:rPr>
              <w:t>must</w:t>
            </w:r>
            <w:r w:rsidRPr="005F40C0">
              <w:rPr>
                <w:rFonts w:ascii="Arial" w:hAnsi="Arial" w:cs="Arial"/>
                <w:sz w:val="22"/>
                <w:szCs w:val="22"/>
              </w:rPr>
              <w:t xml:space="preserve"> repeat it.</w:t>
            </w:r>
            <w:r w:rsidR="00A61603">
              <w:rPr>
                <w:rFonts w:ascii="Arial" w:hAnsi="Arial" w:cs="Arial"/>
                <w:sz w:val="22"/>
                <w:szCs w:val="22"/>
              </w:rPr>
              <w:t xml:space="preserve"> </w:t>
            </w:r>
            <w:r w:rsidRPr="005F40C0">
              <w:rPr>
                <w:rFonts w:ascii="Arial" w:hAnsi="Arial" w:cs="Arial"/>
                <w:sz w:val="22"/>
                <w:szCs w:val="22"/>
              </w:rPr>
              <w:t xml:space="preserve">The </w:t>
            </w:r>
            <w:r w:rsidR="008F55F7" w:rsidRPr="005F40C0">
              <w:rPr>
                <w:rFonts w:ascii="Arial" w:hAnsi="Arial" w:cs="Arial"/>
                <w:sz w:val="22"/>
                <w:szCs w:val="22"/>
              </w:rPr>
              <w:t>government insists</w:t>
            </w:r>
            <w:r w:rsidRPr="005F40C0">
              <w:rPr>
                <w:rFonts w:ascii="Arial" w:hAnsi="Arial" w:cs="Arial"/>
                <w:sz w:val="22"/>
                <w:szCs w:val="22"/>
              </w:rPr>
              <w:t xml:space="preserve"> to follow the lockdown, to wear masks, to use hand sanitizer, to keep social distancing. Do all these rules contribute to increasing immune </w:t>
            </w:r>
            <w:r w:rsidR="008F55F7" w:rsidRPr="005F40C0">
              <w:rPr>
                <w:rFonts w:ascii="Arial" w:hAnsi="Arial" w:cs="Arial"/>
                <w:sz w:val="22"/>
                <w:szCs w:val="22"/>
              </w:rPr>
              <w:t>system?</w:t>
            </w:r>
          </w:p>
          <w:p w14:paraId="083C4744" w14:textId="1959A4C8" w:rsidR="000E583C" w:rsidRDefault="005F40C0" w:rsidP="007F6B35">
            <w:pPr>
              <w:spacing w:line="360" w:lineRule="auto"/>
              <w:jc w:val="both"/>
              <w:rPr>
                <w:rFonts w:ascii="Arial" w:hAnsi="Arial" w:cs="Arial"/>
                <w:sz w:val="22"/>
                <w:szCs w:val="22"/>
              </w:rPr>
            </w:pPr>
            <w:r w:rsidRPr="005F40C0">
              <w:rPr>
                <w:rFonts w:ascii="Arial" w:hAnsi="Arial" w:cs="Arial"/>
                <w:sz w:val="22"/>
                <w:szCs w:val="22"/>
              </w:rPr>
              <w:t>Of course, NO. Too much hand sanitizer destroy skin PH. Corona virus is so small that it can easily go through masks. Social distancing keeps us away from good bacteria that can fight with severe viruses. Why don’t the Government insist on following a guide for increasing immune system?</w:t>
            </w:r>
            <w:r w:rsidR="009F09A6">
              <w:rPr>
                <w:rFonts w:ascii="Arial" w:hAnsi="Arial" w:cs="Arial"/>
                <w:sz w:val="22"/>
                <w:szCs w:val="22"/>
              </w:rPr>
              <w:t xml:space="preserve"> </w:t>
            </w:r>
            <w:r w:rsidR="005668AE">
              <w:rPr>
                <w:rFonts w:ascii="Arial" w:hAnsi="Arial" w:cs="Arial"/>
                <w:sz w:val="22"/>
                <w:szCs w:val="22"/>
              </w:rPr>
              <w:t xml:space="preserve">Why any TV channel </w:t>
            </w:r>
            <w:r w:rsidR="0036503C">
              <w:rPr>
                <w:rFonts w:ascii="Arial" w:hAnsi="Arial" w:cs="Arial"/>
                <w:sz w:val="22"/>
                <w:szCs w:val="22"/>
              </w:rPr>
              <w:t>show what Dr. Dan Erickson</w:t>
            </w:r>
            <w:r w:rsidR="002377DA">
              <w:rPr>
                <w:rFonts w:ascii="Arial" w:hAnsi="Arial" w:cs="Arial"/>
                <w:sz w:val="22"/>
                <w:szCs w:val="22"/>
              </w:rPr>
              <w:t xml:space="preserve"> (USA)</w:t>
            </w:r>
            <w:r w:rsidR="0036503C">
              <w:rPr>
                <w:rFonts w:ascii="Arial" w:hAnsi="Arial" w:cs="Arial"/>
                <w:sz w:val="22"/>
                <w:szCs w:val="22"/>
              </w:rPr>
              <w:t xml:space="preserve"> </w:t>
            </w:r>
            <w:r w:rsidR="002377DA">
              <w:rPr>
                <w:rFonts w:ascii="Arial" w:hAnsi="Arial" w:cs="Arial"/>
                <w:sz w:val="22"/>
                <w:szCs w:val="22"/>
              </w:rPr>
              <w:t xml:space="preserve">and many others </w:t>
            </w:r>
            <w:r w:rsidR="0036503C">
              <w:rPr>
                <w:rFonts w:ascii="Arial" w:hAnsi="Arial" w:cs="Arial"/>
                <w:sz w:val="22"/>
                <w:szCs w:val="22"/>
              </w:rPr>
              <w:t>say about this</w:t>
            </w:r>
            <w:r w:rsidR="002377DA">
              <w:rPr>
                <w:rFonts w:ascii="Arial" w:hAnsi="Arial" w:cs="Arial"/>
                <w:sz w:val="22"/>
                <w:szCs w:val="22"/>
              </w:rPr>
              <w:t>?</w:t>
            </w:r>
            <w:r w:rsidR="005668AE">
              <w:rPr>
                <w:rFonts w:ascii="Arial" w:hAnsi="Arial" w:cs="Arial"/>
                <w:sz w:val="22"/>
                <w:szCs w:val="22"/>
              </w:rPr>
              <w:t xml:space="preserve"> </w:t>
            </w:r>
            <w:r w:rsidR="000E583C">
              <w:rPr>
                <w:rFonts w:ascii="Arial" w:hAnsi="Arial" w:cs="Arial"/>
                <w:sz w:val="22"/>
                <w:szCs w:val="22"/>
              </w:rPr>
              <w:t>(see videos below).</w:t>
            </w:r>
          </w:p>
          <w:p w14:paraId="0F6C6BAE" w14:textId="4FD683E9" w:rsidR="00A24889" w:rsidRDefault="00A24889" w:rsidP="007F6B35">
            <w:pPr>
              <w:spacing w:line="360" w:lineRule="auto"/>
              <w:jc w:val="both"/>
              <w:rPr>
                <w:rFonts w:ascii="Arial" w:hAnsi="Arial" w:cs="Arial"/>
                <w:sz w:val="22"/>
                <w:szCs w:val="22"/>
              </w:rPr>
            </w:pPr>
            <w:hyperlink r:id="rId21" w:history="1">
              <w:r w:rsidRPr="00410306">
                <w:rPr>
                  <w:rStyle w:val="Hyperlink"/>
                  <w:rFonts w:ascii="Arial" w:hAnsi="Arial" w:cs="Arial"/>
                  <w:sz w:val="22"/>
                  <w:szCs w:val="22"/>
                </w:rPr>
                <w:t>https://m.facebook.com/story.php?story_fbid=3419034661515399&amp;id=10000226696271</w:t>
              </w:r>
            </w:hyperlink>
          </w:p>
          <w:p w14:paraId="67AED01C" w14:textId="1BC40D33" w:rsidR="007F6B35" w:rsidRDefault="00A24889" w:rsidP="007F6B35">
            <w:pPr>
              <w:spacing w:line="360" w:lineRule="auto"/>
              <w:jc w:val="both"/>
              <w:rPr>
                <w:rFonts w:ascii="Arial" w:hAnsi="Arial" w:cs="Arial"/>
                <w:sz w:val="22"/>
                <w:szCs w:val="22"/>
              </w:rPr>
            </w:pPr>
            <w:hyperlink r:id="rId22" w:history="1">
              <w:r w:rsidRPr="00410306">
                <w:rPr>
                  <w:rStyle w:val="Hyperlink"/>
                  <w:rFonts w:ascii="Arial" w:hAnsi="Arial" w:cs="Arial"/>
                  <w:sz w:val="22"/>
                  <w:szCs w:val="22"/>
                </w:rPr>
                <w:t>https://m.facebook.com/story.php?story_fbid=3403219043096961&amp;id=10000226696271</w:t>
              </w:r>
            </w:hyperlink>
          </w:p>
          <w:p w14:paraId="282437D8" w14:textId="26068B4F" w:rsidR="005F40C0" w:rsidRDefault="001D77A0" w:rsidP="007F6B35">
            <w:pPr>
              <w:spacing w:line="360" w:lineRule="auto"/>
              <w:jc w:val="both"/>
              <w:rPr>
                <w:rFonts w:ascii="Arial" w:hAnsi="Arial" w:cs="Arial"/>
                <w:sz w:val="22"/>
                <w:szCs w:val="22"/>
              </w:rPr>
            </w:pPr>
            <w:hyperlink r:id="rId23" w:history="1">
              <w:r w:rsidRPr="00410306">
                <w:rPr>
                  <w:rStyle w:val="Hyperlink"/>
                  <w:rFonts w:ascii="Arial" w:hAnsi="Arial" w:cs="Arial"/>
                  <w:sz w:val="22"/>
                  <w:szCs w:val="22"/>
                </w:rPr>
                <w:t>https://m.facebook.com/story.php?story_fbid=3355987637820102&amp;id=10000226696271</w:t>
              </w:r>
            </w:hyperlink>
          </w:p>
          <w:p w14:paraId="419B7DFF" w14:textId="77777777" w:rsidR="000E583C" w:rsidRPr="005F40C0" w:rsidRDefault="000E583C" w:rsidP="007F6B35">
            <w:pPr>
              <w:spacing w:line="360" w:lineRule="auto"/>
              <w:jc w:val="both"/>
              <w:rPr>
                <w:rFonts w:ascii="Arial" w:hAnsi="Arial" w:cs="Arial"/>
                <w:sz w:val="22"/>
                <w:szCs w:val="22"/>
              </w:rPr>
            </w:pPr>
          </w:p>
          <w:p w14:paraId="79AAAB41" w14:textId="2E8768F0" w:rsidR="00EB727F" w:rsidRDefault="009E23C5" w:rsidP="006E6065">
            <w:p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I</w:t>
            </w:r>
            <w:r w:rsidR="00136256" w:rsidRPr="009E23C5">
              <w:rPr>
                <w:rFonts w:ascii="Arial" w:hAnsi="Arial" w:cs="Arial"/>
                <w:color w:val="000000"/>
                <w:sz w:val="22"/>
                <w:szCs w:val="22"/>
                <w:shd w:val="clear" w:color="auto" w:fill="FFFFFF"/>
              </w:rPr>
              <w:t xml:space="preserve">n addition to the usual way of thinking </w:t>
            </w:r>
            <w:r w:rsidR="00136256" w:rsidRPr="00BD4312">
              <w:rPr>
                <w:rFonts w:ascii="Arial" w:hAnsi="Arial" w:cs="Arial"/>
                <w:b/>
                <w:bCs/>
                <w:color w:val="000000"/>
                <w:sz w:val="22"/>
                <w:szCs w:val="22"/>
                <w:shd w:val="clear" w:color="auto" w:fill="FFFFFF"/>
              </w:rPr>
              <w:t>De Bono's</w:t>
            </w:r>
            <w:r w:rsidRPr="00BD4312">
              <w:rPr>
                <w:rFonts w:ascii="Arial" w:hAnsi="Arial" w:cs="Arial"/>
                <w:b/>
                <w:bCs/>
                <w:color w:val="000000"/>
                <w:sz w:val="22"/>
                <w:szCs w:val="22"/>
                <w:shd w:val="clear" w:color="auto" w:fill="FFFFFF"/>
              </w:rPr>
              <w:t xml:space="preserve"> Six Hats</w:t>
            </w:r>
            <w:r w:rsidR="00136256" w:rsidRPr="00BD4312">
              <w:rPr>
                <w:rFonts w:ascii="Arial" w:hAnsi="Arial" w:cs="Arial"/>
                <w:b/>
                <w:bCs/>
                <w:color w:val="000000"/>
                <w:sz w:val="22"/>
                <w:szCs w:val="22"/>
                <w:shd w:val="clear" w:color="auto" w:fill="FFFFFF"/>
              </w:rPr>
              <w:t xml:space="preserve"> model</w:t>
            </w:r>
            <w:r w:rsidR="00136256" w:rsidRPr="009E23C5">
              <w:rPr>
                <w:rFonts w:ascii="Arial" w:hAnsi="Arial" w:cs="Arial"/>
                <w:color w:val="000000"/>
                <w:sz w:val="22"/>
                <w:szCs w:val="22"/>
                <w:shd w:val="clear" w:color="auto" w:fill="FFFFFF"/>
              </w:rPr>
              <w:t xml:space="preserve"> approaches another so-called parallel thinking</w:t>
            </w:r>
            <w:r w:rsidR="001C7DF4">
              <w:rPr>
                <w:rFonts w:ascii="Arial" w:hAnsi="Arial" w:cs="Arial"/>
                <w:color w:val="000000"/>
                <w:sz w:val="22"/>
                <w:szCs w:val="22"/>
                <w:shd w:val="clear" w:color="auto" w:fill="FFFFFF"/>
              </w:rPr>
              <w:t xml:space="preserve"> (figure</w:t>
            </w:r>
            <w:r w:rsidR="008248E2">
              <w:rPr>
                <w:rFonts w:ascii="Arial" w:hAnsi="Arial" w:cs="Arial"/>
                <w:color w:val="000000"/>
                <w:sz w:val="22"/>
                <w:szCs w:val="22"/>
                <w:shd w:val="clear" w:color="auto" w:fill="FFFFFF"/>
              </w:rPr>
              <w:t>5.</w:t>
            </w:r>
            <w:r w:rsidR="006D0BF7">
              <w:rPr>
                <w:rFonts w:ascii="Arial" w:hAnsi="Arial" w:cs="Arial"/>
                <w:color w:val="000000"/>
                <w:sz w:val="22"/>
                <w:szCs w:val="22"/>
                <w:shd w:val="clear" w:color="auto" w:fill="FFFFFF"/>
              </w:rPr>
              <w:t xml:space="preserve"> </w:t>
            </w:r>
            <w:r w:rsidR="006D0BF7" w:rsidRPr="00FB7F18">
              <w:rPr>
                <w:rFonts w:ascii="Arial" w:hAnsi="Arial" w:cs="Arial"/>
                <w:color w:val="000000"/>
                <w:sz w:val="22"/>
                <w:szCs w:val="22"/>
                <w:shd w:val="clear" w:color="auto" w:fill="FFFFFF"/>
              </w:rPr>
              <w:t>Yousaf, 2012</w:t>
            </w:r>
            <w:r w:rsidR="001C7DF4">
              <w:rPr>
                <w:rFonts w:ascii="Arial" w:hAnsi="Arial" w:cs="Arial"/>
                <w:color w:val="000000"/>
                <w:sz w:val="22"/>
                <w:szCs w:val="22"/>
                <w:shd w:val="clear" w:color="auto" w:fill="FFFFFF"/>
              </w:rPr>
              <w:t>)</w:t>
            </w:r>
            <w:r w:rsidR="00BD4312">
              <w:rPr>
                <w:rFonts w:ascii="Arial" w:hAnsi="Arial" w:cs="Arial"/>
                <w:color w:val="000000"/>
                <w:sz w:val="22"/>
                <w:szCs w:val="22"/>
                <w:shd w:val="clear" w:color="auto" w:fill="FFFFFF"/>
              </w:rPr>
              <w:t xml:space="preserve">. </w:t>
            </w:r>
            <w:r w:rsidR="00981A9D">
              <w:rPr>
                <w:rFonts w:ascii="Arial" w:hAnsi="Arial" w:cs="Arial"/>
                <w:color w:val="000000"/>
                <w:sz w:val="22"/>
                <w:szCs w:val="22"/>
                <w:shd w:val="clear" w:color="auto" w:fill="FFFFFF"/>
              </w:rPr>
              <w:t xml:space="preserve">The same </w:t>
            </w:r>
            <w:r w:rsidR="00DD1024">
              <w:rPr>
                <w:rFonts w:ascii="Arial" w:hAnsi="Arial" w:cs="Arial"/>
                <w:color w:val="000000"/>
                <w:sz w:val="22"/>
                <w:szCs w:val="22"/>
                <w:shd w:val="clear" w:color="auto" w:fill="FFFFFF"/>
              </w:rPr>
              <w:t xml:space="preserve">subject being seen differently: </w:t>
            </w:r>
            <w:r w:rsidR="00981A9D">
              <w:rPr>
                <w:rFonts w:ascii="Arial" w:hAnsi="Arial" w:cs="Arial"/>
                <w:color w:val="000000"/>
                <w:sz w:val="22"/>
                <w:szCs w:val="22"/>
                <w:shd w:val="clear" w:color="auto" w:fill="FFFFFF"/>
              </w:rPr>
              <w:t>Is it</w:t>
            </w:r>
            <w:r w:rsidR="00DD1024">
              <w:rPr>
                <w:rFonts w:ascii="Arial" w:hAnsi="Arial" w:cs="Arial"/>
                <w:color w:val="000000"/>
                <w:sz w:val="22"/>
                <w:szCs w:val="22"/>
                <w:shd w:val="clear" w:color="auto" w:fill="FFFFFF"/>
              </w:rPr>
              <w:t xml:space="preserve"> a </w:t>
            </w:r>
            <w:r w:rsidR="002471BD">
              <w:rPr>
                <w:rFonts w:ascii="Arial" w:hAnsi="Arial" w:cs="Arial"/>
                <w:color w:val="000000"/>
                <w:sz w:val="22"/>
                <w:szCs w:val="22"/>
                <w:shd w:val="clear" w:color="auto" w:fill="FFFFFF"/>
              </w:rPr>
              <w:t>fan?</w:t>
            </w:r>
            <w:r w:rsidR="00DD1024">
              <w:rPr>
                <w:rFonts w:ascii="Arial" w:hAnsi="Arial" w:cs="Arial"/>
                <w:color w:val="000000"/>
                <w:sz w:val="22"/>
                <w:szCs w:val="22"/>
                <w:shd w:val="clear" w:color="auto" w:fill="FFFFFF"/>
              </w:rPr>
              <w:t xml:space="preserve"> Is it a </w:t>
            </w:r>
            <w:r w:rsidR="00DD207C">
              <w:rPr>
                <w:rFonts w:ascii="Arial" w:hAnsi="Arial" w:cs="Arial"/>
                <w:color w:val="000000"/>
                <w:sz w:val="22"/>
                <w:szCs w:val="22"/>
                <w:shd w:val="clear" w:color="auto" w:fill="FFFFFF"/>
              </w:rPr>
              <w:t>wall?</w:t>
            </w:r>
            <w:r w:rsidR="002471BD">
              <w:rPr>
                <w:rFonts w:ascii="Arial" w:hAnsi="Arial" w:cs="Arial"/>
                <w:color w:val="000000"/>
                <w:sz w:val="22"/>
                <w:szCs w:val="22"/>
                <w:shd w:val="clear" w:color="auto" w:fill="FFFFFF"/>
              </w:rPr>
              <w:t xml:space="preserve"> </w:t>
            </w:r>
            <w:r w:rsidR="000D4432">
              <w:rPr>
                <w:rFonts w:ascii="Arial" w:hAnsi="Arial" w:cs="Arial"/>
                <w:color w:val="000000"/>
                <w:sz w:val="22"/>
                <w:szCs w:val="22"/>
                <w:shd w:val="clear" w:color="auto" w:fill="FFFFFF"/>
              </w:rPr>
              <w:t xml:space="preserve">Is it as pear? Is it a snake? </w:t>
            </w:r>
            <w:r w:rsidR="00DD207C">
              <w:rPr>
                <w:rFonts w:ascii="Arial" w:hAnsi="Arial" w:cs="Arial"/>
                <w:color w:val="000000"/>
                <w:sz w:val="22"/>
                <w:szCs w:val="22"/>
                <w:shd w:val="clear" w:color="auto" w:fill="FFFFFF"/>
              </w:rPr>
              <w:t>Is it a tree? Is it a rope?</w:t>
            </w:r>
            <w:r w:rsidR="000D4432">
              <w:rPr>
                <w:rFonts w:ascii="Arial" w:hAnsi="Arial" w:cs="Arial"/>
                <w:color w:val="000000"/>
                <w:sz w:val="22"/>
                <w:szCs w:val="22"/>
                <w:shd w:val="clear" w:color="auto" w:fill="FFFFFF"/>
              </w:rPr>
              <w:t xml:space="preserve"> </w:t>
            </w:r>
            <w:r w:rsidR="00764425">
              <w:rPr>
                <w:rFonts w:ascii="Arial" w:hAnsi="Arial" w:cs="Arial"/>
                <w:color w:val="000000"/>
                <w:sz w:val="22"/>
                <w:szCs w:val="22"/>
                <w:shd w:val="clear" w:color="auto" w:fill="FFFFFF"/>
              </w:rPr>
              <w:t xml:space="preserve">This </w:t>
            </w:r>
            <w:r w:rsidR="00764425">
              <w:rPr>
                <w:rFonts w:ascii="Arial" w:hAnsi="Arial" w:cs="Arial"/>
                <w:color w:val="000000"/>
                <w:sz w:val="22"/>
                <w:szCs w:val="22"/>
                <w:shd w:val="clear" w:color="auto" w:fill="FFFFFF"/>
              </w:rPr>
              <w:lastRenderedPageBreak/>
              <w:t xml:space="preserve">kind of thinking </w:t>
            </w:r>
            <w:r w:rsidR="0082478B">
              <w:rPr>
                <w:rFonts w:ascii="Arial" w:hAnsi="Arial" w:cs="Arial"/>
                <w:color w:val="000000"/>
                <w:sz w:val="22"/>
                <w:szCs w:val="22"/>
                <w:shd w:val="clear" w:color="auto" w:fill="FFFFFF"/>
              </w:rPr>
              <w:t xml:space="preserve">had a long historical transaction </w:t>
            </w:r>
            <w:r w:rsidR="00464D98">
              <w:rPr>
                <w:rFonts w:ascii="Arial" w:hAnsi="Arial" w:cs="Arial"/>
                <w:color w:val="000000"/>
                <w:sz w:val="22"/>
                <w:szCs w:val="22"/>
                <w:shd w:val="clear" w:color="auto" w:fill="FFFFFF"/>
              </w:rPr>
              <w:t xml:space="preserve">from monasteries and abbeys </w:t>
            </w:r>
            <w:r w:rsidR="00FB5999">
              <w:rPr>
                <w:rFonts w:ascii="Arial" w:hAnsi="Arial" w:cs="Arial"/>
                <w:color w:val="000000"/>
                <w:sz w:val="22"/>
                <w:szCs w:val="22"/>
                <w:shd w:val="clear" w:color="auto" w:fill="FFFFFF"/>
              </w:rPr>
              <w:t xml:space="preserve">to </w:t>
            </w:r>
            <w:r w:rsidR="0091419F">
              <w:rPr>
                <w:rFonts w:ascii="Arial" w:hAnsi="Arial" w:cs="Arial"/>
                <w:color w:val="000000"/>
                <w:sz w:val="22"/>
                <w:szCs w:val="22"/>
                <w:shd w:val="clear" w:color="auto" w:fill="FFFFFF"/>
              </w:rPr>
              <w:t>renaissance through Greek philosophers</w:t>
            </w:r>
            <w:r w:rsidR="00F80DE2">
              <w:rPr>
                <w:rFonts w:ascii="Arial" w:hAnsi="Arial" w:cs="Arial"/>
                <w:color w:val="000000"/>
                <w:sz w:val="22"/>
                <w:szCs w:val="22"/>
                <w:shd w:val="clear" w:color="auto" w:fill="FFFFFF"/>
              </w:rPr>
              <w:t xml:space="preserve"> and </w:t>
            </w:r>
            <w:r w:rsidR="00022F41">
              <w:rPr>
                <w:rFonts w:ascii="Arial" w:hAnsi="Arial" w:cs="Arial"/>
                <w:color w:val="000000"/>
                <w:sz w:val="22"/>
                <w:szCs w:val="22"/>
                <w:shd w:val="clear" w:color="auto" w:fill="FFFFFF"/>
              </w:rPr>
              <w:t>became Western Culture and Greek Thinking</w:t>
            </w:r>
            <w:r w:rsidR="00F80DE2">
              <w:rPr>
                <w:rFonts w:ascii="Arial" w:hAnsi="Arial" w:cs="Arial"/>
                <w:color w:val="000000"/>
                <w:sz w:val="22"/>
                <w:szCs w:val="22"/>
                <w:shd w:val="clear" w:color="auto" w:fill="FFFFFF"/>
              </w:rPr>
              <w:t xml:space="preserve"> </w:t>
            </w:r>
            <w:r w:rsidR="003D6701">
              <w:rPr>
                <w:rFonts w:ascii="Arial" w:hAnsi="Arial" w:cs="Arial"/>
                <w:color w:val="000000"/>
                <w:sz w:val="22"/>
                <w:szCs w:val="22"/>
                <w:shd w:val="clear" w:color="auto" w:fill="FFFFFF"/>
              </w:rPr>
              <w:t xml:space="preserve">used in family </w:t>
            </w:r>
            <w:r w:rsidR="008B5B8F">
              <w:rPr>
                <w:rFonts w:ascii="Arial" w:hAnsi="Arial" w:cs="Arial"/>
                <w:color w:val="000000"/>
                <w:sz w:val="22"/>
                <w:szCs w:val="22"/>
                <w:shd w:val="clear" w:color="auto" w:fill="FFFFFF"/>
              </w:rPr>
              <w:t xml:space="preserve">disagreement, business </w:t>
            </w:r>
            <w:r w:rsidR="001B55EF">
              <w:rPr>
                <w:rFonts w:ascii="Arial" w:hAnsi="Arial" w:cs="Arial"/>
                <w:color w:val="000000"/>
                <w:sz w:val="22"/>
                <w:szCs w:val="22"/>
                <w:shd w:val="clear" w:color="auto" w:fill="FFFFFF"/>
              </w:rPr>
              <w:t xml:space="preserve">communication, </w:t>
            </w:r>
            <w:r w:rsidR="00D3633D">
              <w:rPr>
                <w:rFonts w:ascii="Arial" w:hAnsi="Arial" w:cs="Arial"/>
                <w:color w:val="000000"/>
                <w:sz w:val="22"/>
                <w:szCs w:val="22"/>
                <w:shd w:val="clear" w:color="auto" w:fill="FFFFFF"/>
              </w:rPr>
              <w:t>in the law court</w:t>
            </w:r>
            <w:r w:rsidR="004D413B">
              <w:rPr>
                <w:rFonts w:ascii="Arial" w:hAnsi="Arial" w:cs="Arial"/>
                <w:color w:val="000000"/>
                <w:sz w:val="22"/>
                <w:szCs w:val="22"/>
                <w:shd w:val="clear" w:color="auto" w:fill="FFFFFF"/>
              </w:rPr>
              <w:t xml:space="preserve"> judgements</w:t>
            </w:r>
            <w:r w:rsidR="00AF24B4">
              <w:rPr>
                <w:rFonts w:ascii="Arial" w:hAnsi="Arial" w:cs="Arial"/>
                <w:color w:val="000000"/>
                <w:sz w:val="22"/>
                <w:szCs w:val="22"/>
                <w:shd w:val="clear" w:color="auto" w:fill="FFFFFF"/>
              </w:rPr>
              <w:t xml:space="preserve"> and</w:t>
            </w:r>
            <w:r w:rsidR="004D413B">
              <w:rPr>
                <w:rFonts w:ascii="Arial" w:hAnsi="Arial" w:cs="Arial"/>
                <w:color w:val="000000"/>
                <w:sz w:val="22"/>
                <w:szCs w:val="22"/>
                <w:shd w:val="clear" w:color="auto" w:fill="FFFFFF"/>
              </w:rPr>
              <w:t xml:space="preserve"> </w:t>
            </w:r>
            <w:r w:rsidR="00536799">
              <w:rPr>
                <w:rFonts w:ascii="Arial" w:hAnsi="Arial" w:cs="Arial"/>
                <w:color w:val="000000"/>
                <w:sz w:val="22"/>
                <w:szCs w:val="22"/>
                <w:shd w:val="clear" w:color="auto" w:fill="FFFFFF"/>
              </w:rPr>
              <w:t xml:space="preserve">in government </w:t>
            </w:r>
            <w:r w:rsidR="001F694D">
              <w:rPr>
                <w:rFonts w:ascii="Arial" w:hAnsi="Arial" w:cs="Arial"/>
                <w:color w:val="000000"/>
                <w:sz w:val="22"/>
                <w:szCs w:val="22"/>
                <w:shd w:val="clear" w:color="auto" w:fill="FFFFFF"/>
              </w:rPr>
              <w:t>convocations</w:t>
            </w:r>
            <w:r w:rsidR="007E3467">
              <w:rPr>
                <w:rFonts w:ascii="Arial" w:hAnsi="Arial" w:cs="Arial"/>
                <w:color w:val="000000"/>
                <w:sz w:val="22"/>
                <w:szCs w:val="22"/>
                <w:shd w:val="clear" w:color="auto" w:fill="FFFFFF"/>
              </w:rPr>
              <w:t xml:space="preserve"> (</w:t>
            </w:r>
            <w:r w:rsidR="007E3467" w:rsidRPr="00B836AA">
              <w:rPr>
                <w:rFonts w:ascii="Arial" w:hAnsi="Arial" w:cs="Arial"/>
                <w:color w:val="000000"/>
                <w:sz w:val="22"/>
                <w:szCs w:val="22"/>
                <w:shd w:val="clear" w:color="auto" w:fill="FFFFFF"/>
              </w:rPr>
              <w:t>Debonogroup.com</w:t>
            </w:r>
            <w:r w:rsidR="00C95B32">
              <w:rPr>
                <w:rFonts w:ascii="Arial" w:hAnsi="Arial" w:cs="Arial"/>
                <w:color w:val="000000"/>
                <w:sz w:val="22"/>
                <w:szCs w:val="22"/>
                <w:shd w:val="clear" w:color="auto" w:fill="FFFFFF"/>
              </w:rPr>
              <w:t>,</w:t>
            </w:r>
            <w:r w:rsidR="007E3467" w:rsidRPr="00B836AA">
              <w:rPr>
                <w:rFonts w:ascii="Arial" w:hAnsi="Arial" w:cs="Arial"/>
                <w:color w:val="000000"/>
                <w:sz w:val="22"/>
                <w:szCs w:val="22"/>
                <w:shd w:val="clear" w:color="auto" w:fill="FFFFFF"/>
              </w:rPr>
              <w:t xml:space="preserve"> 1998</w:t>
            </w:r>
            <w:r w:rsidR="007E3467">
              <w:rPr>
                <w:rFonts w:ascii="Arial" w:hAnsi="Arial" w:cs="Arial"/>
                <w:color w:val="000000"/>
                <w:sz w:val="22"/>
                <w:szCs w:val="22"/>
                <w:shd w:val="clear" w:color="auto" w:fill="FFFFFF"/>
              </w:rPr>
              <w:t>)</w:t>
            </w:r>
            <w:r w:rsidR="00022F41">
              <w:rPr>
                <w:rFonts w:ascii="Arial" w:hAnsi="Arial" w:cs="Arial"/>
                <w:color w:val="000000"/>
                <w:sz w:val="22"/>
                <w:szCs w:val="22"/>
                <w:shd w:val="clear" w:color="auto" w:fill="FFFFFF"/>
              </w:rPr>
              <w:t>.</w:t>
            </w:r>
            <w:r w:rsidR="0091419F">
              <w:rPr>
                <w:rFonts w:ascii="Arial" w:hAnsi="Arial" w:cs="Arial"/>
                <w:color w:val="000000"/>
                <w:sz w:val="22"/>
                <w:szCs w:val="22"/>
                <w:shd w:val="clear" w:color="auto" w:fill="FFFFFF"/>
              </w:rPr>
              <w:t xml:space="preserve"> </w:t>
            </w:r>
          </w:p>
          <w:p w14:paraId="1BD18A31" w14:textId="30D18F6E" w:rsidR="00EB750C" w:rsidRPr="003C3B05" w:rsidRDefault="003C3B05" w:rsidP="006E6065">
            <w:pPr>
              <w:spacing w:line="360" w:lineRule="auto"/>
              <w:jc w:val="both"/>
              <w:rPr>
                <w:rFonts w:ascii="Arial" w:hAnsi="Arial" w:cs="Arial"/>
                <w:b/>
                <w:bCs/>
                <w:color w:val="000000"/>
                <w:sz w:val="22"/>
                <w:szCs w:val="22"/>
                <w:shd w:val="clear" w:color="auto" w:fill="FFFFFF"/>
              </w:rPr>
            </w:pPr>
            <w:r>
              <w:rPr>
                <w:rFonts w:ascii="Arial" w:hAnsi="Arial" w:cs="Arial"/>
                <w:color w:val="000000"/>
                <w:sz w:val="22"/>
                <w:szCs w:val="22"/>
                <w:shd w:val="clear" w:color="auto" w:fill="FFFFFF"/>
              </w:rPr>
              <w:t xml:space="preserve">                              </w:t>
            </w:r>
            <w:r w:rsidR="00EB750C" w:rsidRPr="003C3B05">
              <w:rPr>
                <w:rFonts w:ascii="Arial" w:hAnsi="Arial" w:cs="Arial"/>
                <w:b/>
                <w:bCs/>
                <w:color w:val="000000"/>
                <w:sz w:val="22"/>
                <w:szCs w:val="22"/>
                <w:shd w:val="clear" w:color="auto" w:fill="FFFFFF"/>
              </w:rPr>
              <w:t>Figure</w:t>
            </w:r>
            <w:r w:rsidRPr="003C3B05">
              <w:rPr>
                <w:rFonts w:ascii="Arial" w:hAnsi="Arial" w:cs="Arial"/>
                <w:b/>
                <w:bCs/>
                <w:color w:val="000000"/>
                <w:sz w:val="22"/>
                <w:szCs w:val="22"/>
                <w:shd w:val="clear" w:color="auto" w:fill="FFFFFF"/>
              </w:rPr>
              <w:t xml:space="preserve"> 5. What is this?</w:t>
            </w:r>
          </w:p>
          <w:p w14:paraId="62B3A475" w14:textId="18CF9344" w:rsidR="00C95B32" w:rsidRDefault="009C01E2" w:rsidP="006E6065">
            <w:pPr>
              <w:spacing w:line="360" w:lineRule="auto"/>
              <w:jc w:val="both"/>
              <w:rPr>
                <w:rFonts w:ascii="Arial" w:hAnsi="Arial" w:cs="Arial"/>
                <w:color w:val="000000"/>
                <w:sz w:val="22"/>
                <w:szCs w:val="22"/>
                <w:shd w:val="clear" w:color="auto" w:fill="FFFFFF"/>
              </w:rPr>
            </w:pPr>
            <w:r>
              <w:rPr>
                <w:noProof/>
              </w:rPr>
              <w:drawing>
                <wp:anchor distT="0" distB="0" distL="114300" distR="114300" simplePos="0" relativeHeight="251665920" behindDoc="1" locked="0" layoutInCell="1" allowOverlap="1" wp14:anchorId="6423DB46" wp14:editId="3CDA7FF6">
                  <wp:simplePos x="0" y="0"/>
                  <wp:positionH relativeFrom="column">
                    <wp:posOffset>2623</wp:posOffset>
                  </wp:positionH>
                  <wp:positionV relativeFrom="paragraph">
                    <wp:posOffset>-2374</wp:posOffset>
                  </wp:positionV>
                  <wp:extent cx="4333240" cy="2544445"/>
                  <wp:effectExtent l="0" t="0" r="0" b="8255"/>
                  <wp:wrapTight wrapText="bothSides">
                    <wp:wrapPolygon edited="0">
                      <wp:start x="0" y="0"/>
                      <wp:lineTo x="0" y="21508"/>
                      <wp:lineTo x="21461" y="21508"/>
                      <wp:lineTo x="21461"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333240" cy="2544445"/>
                          </a:xfrm>
                          <a:prstGeom prst="rect">
                            <a:avLst/>
                          </a:prstGeom>
                          <a:noFill/>
                          <a:ln>
                            <a:noFill/>
                          </a:ln>
                        </pic:spPr>
                      </pic:pic>
                    </a:graphicData>
                  </a:graphic>
                </wp:anchor>
              </w:drawing>
            </w:r>
          </w:p>
          <w:p w14:paraId="7CCEA357" w14:textId="6B57B380" w:rsidR="006E794C" w:rsidRDefault="00F40A2E" w:rsidP="006E6065">
            <w:p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F</w:t>
            </w:r>
            <w:r w:rsidR="00944DA6" w:rsidRPr="00944DA6">
              <w:rPr>
                <w:rFonts w:ascii="Arial" w:hAnsi="Arial" w:cs="Arial"/>
                <w:color w:val="000000"/>
                <w:sz w:val="22"/>
                <w:szCs w:val="22"/>
                <w:shd w:val="clear" w:color="auto" w:fill="FFFFFF"/>
              </w:rPr>
              <w:t>or</w:t>
            </w:r>
            <w:r w:rsidR="00E73581">
              <w:rPr>
                <w:rFonts w:ascii="Arial" w:hAnsi="Arial" w:cs="Arial"/>
                <w:color w:val="000000"/>
                <w:sz w:val="22"/>
                <w:szCs w:val="22"/>
                <w:shd w:val="clear" w:color="auto" w:fill="FFFFFF"/>
              </w:rPr>
              <w:t xml:space="preserve"> the</w:t>
            </w:r>
            <w:r w:rsidR="00944DA6" w:rsidRPr="00944DA6">
              <w:rPr>
                <w:rFonts w:ascii="Arial" w:hAnsi="Arial" w:cs="Arial"/>
                <w:color w:val="000000"/>
                <w:sz w:val="22"/>
                <w:szCs w:val="22"/>
                <w:shd w:val="clear" w:color="auto" w:fill="FFFFFF"/>
              </w:rPr>
              <w:t xml:space="preserve"> teams to be successful they must comply with the idea of making the most of their ability to think</w:t>
            </w:r>
            <w:r w:rsidR="00E73581">
              <w:rPr>
                <w:rFonts w:ascii="Arial" w:hAnsi="Arial" w:cs="Arial"/>
                <w:color w:val="000000"/>
                <w:sz w:val="22"/>
                <w:szCs w:val="22"/>
                <w:shd w:val="clear" w:color="auto" w:fill="FFFFFF"/>
              </w:rPr>
              <w:t xml:space="preserve"> together</w:t>
            </w:r>
            <w:r w:rsidR="00944DA6" w:rsidRPr="00944DA6">
              <w:rPr>
                <w:rFonts w:ascii="Arial" w:hAnsi="Arial" w:cs="Arial"/>
                <w:color w:val="000000"/>
                <w:sz w:val="22"/>
                <w:szCs w:val="22"/>
                <w:shd w:val="clear" w:color="auto" w:fill="FFFFFF"/>
              </w:rPr>
              <w:t xml:space="preserve"> </w:t>
            </w:r>
            <w:r w:rsidR="00BA077E">
              <w:rPr>
                <w:rFonts w:ascii="Arial" w:hAnsi="Arial" w:cs="Arial"/>
                <w:color w:val="000000"/>
                <w:sz w:val="22"/>
                <w:szCs w:val="22"/>
                <w:shd w:val="clear" w:color="auto" w:fill="FFFFFF"/>
              </w:rPr>
              <w:t>laterally</w:t>
            </w:r>
            <w:r w:rsidR="00944DA6" w:rsidRPr="00944DA6">
              <w:rPr>
                <w:rFonts w:ascii="Arial" w:hAnsi="Arial" w:cs="Arial"/>
                <w:color w:val="000000"/>
                <w:sz w:val="22"/>
                <w:szCs w:val="22"/>
                <w:shd w:val="clear" w:color="auto" w:fill="FFFFFF"/>
              </w:rPr>
              <w:t xml:space="preserve"> about the same subject</w:t>
            </w:r>
            <w:r w:rsidR="001D708E">
              <w:rPr>
                <w:rFonts w:ascii="Arial" w:hAnsi="Arial" w:cs="Arial"/>
                <w:color w:val="000000"/>
                <w:sz w:val="22"/>
                <w:szCs w:val="22"/>
                <w:shd w:val="clear" w:color="auto" w:fill="FFFFFF"/>
              </w:rPr>
              <w:t xml:space="preserve">. </w:t>
            </w:r>
            <w:r w:rsidR="00BD4312">
              <w:rPr>
                <w:rFonts w:ascii="Arial" w:hAnsi="Arial" w:cs="Arial"/>
                <w:color w:val="000000"/>
                <w:sz w:val="22"/>
                <w:szCs w:val="22"/>
                <w:shd w:val="clear" w:color="auto" w:fill="FFFFFF"/>
              </w:rPr>
              <w:t>Nex</w:t>
            </w:r>
            <w:r w:rsidR="004B1C58">
              <w:rPr>
                <w:noProof/>
              </w:rPr>
              <w:drawing>
                <wp:anchor distT="0" distB="0" distL="114300" distR="114300" simplePos="0" relativeHeight="251664896" behindDoc="0" locked="0" layoutInCell="1" allowOverlap="1" wp14:anchorId="6541CF00" wp14:editId="3EB61A43">
                  <wp:simplePos x="0" y="0"/>
                  <wp:positionH relativeFrom="column">
                    <wp:posOffset>248920</wp:posOffset>
                  </wp:positionH>
                  <wp:positionV relativeFrom="paragraph">
                    <wp:posOffset>0</wp:posOffset>
                  </wp:positionV>
                  <wp:extent cx="1127125" cy="1105535"/>
                  <wp:effectExtent l="0" t="0" r="0"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127125" cy="1105535"/>
                          </a:xfrm>
                          <a:prstGeom prst="rect">
                            <a:avLst/>
                          </a:prstGeom>
                          <a:noFill/>
                          <a:ln>
                            <a:noFill/>
                          </a:ln>
                        </pic:spPr>
                      </pic:pic>
                    </a:graphicData>
                  </a:graphic>
                </wp:anchor>
              </w:drawing>
            </w:r>
            <w:r w:rsidR="00BD4312">
              <w:rPr>
                <w:rFonts w:ascii="Arial" w:hAnsi="Arial" w:cs="Arial"/>
                <w:color w:val="000000"/>
                <w:sz w:val="22"/>
                <w:szCs w:val="22"/>
                <w:shd w:val="clear" w:color="auto" w:fill="FFFFFF"/>
              </w:rPr>
              <w:t xml:space="preserve">t to </w:t>
            </w:r>
            <w:r w:rsidR="00E54F3C">
              <w:rPr>
                <w:rFonts w:ascii="Arial" w:hAnsi="Arial" w:cs="Arial"/>
                <w:color w:val="000000"/>
                <w:sz w:val="22"/>
                <w:szCs w:val="22"/>
                <w:shd w:val="clear" w:color="auto" w:fill="FFFFFF"/>
              </w:rPr>
              <w:t>analytical, critical</w:t>
            </w:r>
            <w:r w:rsidR="009A14EE">
              <w:rPr>
                <w:rFonts w:ascii="Arial" w:hAnsi="Arial" w:cs="Arial"/>
                <w:color w:val="000000"/>
                <w:sz w:val="22"/>
                <w:szCs w:val="22"/>
                <w:shd w:val="clear" w:color="auto" w:fill="FFFFFF"/>
              </w:rPr>
              <w:t xml:space="preserve"> and logic </w:t>
            </w:r>
            <w:r w:rsidR="007B5B45">
              <w:rPr>
                <w:rFonts w:ascii="Arial" w:hAnsi="Arial" w:cs="Arial"/>
                <w:color w:val="000000"/>
                <w:sz w:val="22"/>
                <w:szCs w:val="22"/>
                <w:shd w:val="clear" w:color="auto" w:fill="FFFFFF"/>
              </w:rPr>
              <w:t xml:space="preserve">viewpoints, </w:t>
            </w:r>
            <w:r w:rsidR="00887B3E">
              <w:rPr>
                <w:rFonts w:ascii="Arial" w:hAnsi="Arial" w:cs="Arial"/>
                <w:color w:val="000000"/>
                <w:sz w:val="22"/>
                <w:szCs w:val="22"/>
                <w:shd w:val="clear" w:color="auto" w:fill="FFFFFF"/>
              </w:rPr>
              <w:t>D</w:t>
            </w:r>
            <w:r w:rsidR="007B5B45">
              <w:rPr>
                <w:rFonts w:ascii="Arial" w:hAnsi="Arial" w:cs="Arial"/>
                <w:color w:val="000000"/>
                <w:sz w:val="22"/>
                <w:szCs w:val="22"/>
                <w:shd w:val="clear" w:color="auto" w:fill="FFFFFF"/>
              </w:rPr>
              <w:t>e</w:t>
            </w:r>
            <w:r w:rsidR="00887B3E">
              <w:rPr>
                <w:rFonts w:ascii="Arial" w:hAnsi="Arial" w:cs="Arial"/>
                <w:color w:val="000000"/>
                <w:sz w:val="22"/>
                <w:szCs w:val="22"/>
                <w:shd w:val="clear" w:color="auto" w:fill="FFFFFF"/>
              </w:rPr>
              <w:t xml:space="preserve"> Bono</w:t>
            </w:r>
            <w:r w:rsidR="00195A1A">
              <w:rPr>
                <w:rFonts w:ascii="Arial" w:hAnsi="Arial" w:cs="Arial"/>
                <w:color w:val="000000"/>
                <w:sz w:val="22"/>
                <w:szCs w:val="22"/>
                <w:shd w:val="clear" w:color="auto" w:fill="FFFFFF"/>
              </w:rPr>
              <w:t xml:space="preserve"> (1985)</w:t>
            </w:r>
            <w:r w:rsidR="007B5B45">
              <w:rPr>
                <w:rFonts w:ascii="Arial" w:hAnsi="Arial" w:cs="Arial"/>
                <w:color w:val="000000"/>
                <w:sz w:val="22"/>
                <w:szCs w:val="22"/>
                <w:shd w:val="clear" w:color="auto" w:fill="FFFFFF"/>
              </w:rPr>
              <w:t xml:space="preserve"> aligns </w:t>
            </w:r>
            <w:r w:rsidR="00425B28">
              <w:rPr>
                <w:rFonts w:ascii="Arial" w:hAnsi="Arial" w:cs="Arial"/>
                <w:color w:val="000000"/>
                <w:sz w:val="22"/>
                <w:szCs w:val="22"/>
                <w:shd w:val="clear" w:color="auto" w:fill="FFFFFF"/>
              </w:rPr>
              <w:t>the emotional</w:t>
            </w:r>
            <w:r w:rsidR="003522E2">
              <w:rPr>
                <w:rFonts w:ascii="Arial" w:hAnsi="Arial" w:cs="Arial"/>
                <w:color w:val="000000"/>
                <w:sz w:val="22"/>
                <w:szCs w:val="22"/>
                <w:shd w:val="clear" w:color="auto" w:fill="FFFFFF"/>
              </w:rPr>
              <w:t xml:space="preserve">, intuitive, innovative </w:t>
            </w:r>
            <w:r w:rsidR="00BA077E">
              <w:rPr>
                <w:rFonts w:ascii="Arial" w:hAnsi="Arial" w:cs="Arial"/>
                <w:color w:val="000000"/>
                <w:sz w:val="22"/>
                <w:szCs w:val="22"/>
                <w:shd w:val="clear" w:color="auto" w:fill="FFFFFF"/>
              </w:rPr>
              <w:t>viewpoints</w:t>
            </w:r>
            <w:r w:rsidR="00195A1A">
              <w:rPr>
                <w:rFonts w:ascii="Arial" w:hAnsi="Arial" w:cs="Arial"/>
                <w:color w:val="000000"/>
                <w:sz w:val="22"/>
                <w:szCs w:val="22"/>
                <w:shd w:val="clear" w:color="auto" w:fill="FFFFFF"/>
              </w:rPr>
              <w:t xml:space="preserve"> which lead to </w:t>
            </w:r>
            <w:r w:rsidR="005732CA">
              <w:rPr>
                <w:rFonts w:ascii="Arial" w:hAnsi="Arial" w:cs="Arial"/>
                <w:color w:val="000000"/>
                <w:sz w:val="22"/>
                <w:szCs w:val="22"/>
                <w:shd w:val="clear" w:color="auto" w:fill="FFFFFF"/>
              </w:rPr>
              <w:t xml:space="preserve">need to </w:t>
            </w:r>
            <w:r w:rsidR="006C7809">
              <w:rPr>
                <w:rFonts w:ascii="Arial" w:hAnsi="Arial" w:cs="Arial"/>
                <w:color w:val="000000"/>
                <w:sz w:val="22"/>
                <w:szCs w:val="22"/>
                <w:shd w:val="clear" w:color="auto" w:fill="FFFFFF"/>
              </w:rPr>
              <w:t>change</w:t>
            </w:r>
            <w:r w:rsidR="005732CA">
              <w:rPr>
                <w:rFonts w:ascii="Arial" w:hAnsi="Arial" w:cs="Arial"/>
                <w:color w:val="000000"/>
                <w:sz w:val="22"/>
                <w:szCs w:val="22"/>
                <w:shd w:val="clear" w:color="auto" w:fill="FFFFFF"/>
              </w:rPr>
              <w:t xml:space="preserve"> attitude</w:t>
            </w:r>
            <w:r w:rsidR="006C7809">
              <w:rPr>
                <w:rFonts w:ascii="Arial" w:hAnsi="Arial" w:cs="Arial"/>
                <w:color w:val="000000"/>
                <w:sz w:val="22"/>
                <w:szCs w:val="22"/>
                <w:shd w:val="clear" w:color="auto" w:fill="FFFFFF"/>
              </w:rPr>
              <w:t xml:space="preserve"> and to make a successful contingency plan</w:t>
            </w:r>
            <w:r w:rsidR="00AC0BBB">
              <w:rPr>
                <w:rFonts w:ascii="Arial" w:hAnsi="Arial" w:cs="Arial"/>
                <w:color w:val="000000"/>
                <w:sz w:val="22"/>
                <w:szCs w:val="22"/>
                <w:shd w:val="clear" w:color="auto" w:fill="FFFFFF"/>
              </w:rPr>
              <w:t xml:space="preserve"> </w:t>
            </w:r>
            <w:r w:rsidR="00C42C4E">
              <w:rPr>
                <w:rFonts w:ascii="Arial" w:hAnsi="Arial" w:cs="Arial"/>
                <w:color w:val="000000"/>
                <w:sz w:val="22"/>
                <w:szCs w:val="22"/>
                <w:shd w:val="clear" w:color="auto" w:fill="FFFFFF"/>
              </w:rPr>
              <w:t>(</w:t>
            </w:r>
            <w:r w:rsidR="00F12B33" w:rsidRPr="00F12B33">
              <w:rPr>
                <w:rFonts w:ascii="Arial" w:hAnsi="Arial" w:cs="Arial"/>
                <w:color w:val="000000"/>
                <w:sz w:val="22"/>
                <w:szCs w:val="22"/>
                <w:shd w:val="clear" w:color="auto" w:fill="FFFFFF"/>
              </w:rPr>
              <w:t>Serrat, 2017</w:t>
            </w:r>
            <w:r w:rsidR="00C42C4E">
              <w:rPr>
                <w:rFonts w:ascii="Arial" w:hAnsi="Arial" w:cs="Arial"/>
                <w:color w:val="000000"/>
                <w:sz w:val="22"/>
                <w:szCs w:val="22"/>
                <w:shd w:val="clear" w:color="auto" w:fill="FFFFFF"/>
              </w:rPr>
              <w:t>)</w:t>
            </w:r>
            <w:r w:rsidR="006C7809">
              <w:rPr>
                <w:rFonts w:ascii="Arial" w:hAnsi="Arial" w:cs="Arial"/>
                <w:color w:val="000000"/>
                <w:sz w:val="22"/>
                <w:szCs w:val="22"/>
                <w:shd w:val="clear" w:color="auto" w:fill="FFFFFF"/>
              </w:rPr>
              <w:t>.</w:t>
            </w:r>
            <w:r w:rsidR="00C42C4E">
              <w:rPr>
                <w:rFonts w:ascii="Arial" w:hAnsi="Arial" w:cs="Arial"/>
                <w:color w:val="000000"/>
                <w:sz w:val="22"/>
                <w:szCs w:val="22"/>
                <w:shd w:val="clear" w:color="auto" w:fill="FFFFFF"/>
              </w:rPr>
              <w:t xml:space="preserve"> </w:t>
            </w:r>
            <w:r w:rsidR="00AF2F9F">
              <w:rPr>
                <w:rFonts w:ascii="Arial" w:hAnsi="Arial" w:cs="Arial"/>
                <w:color w:val="000000"/>
                <w:sz w:val="22"/>
                <w:szCs w:val="22"/>
                <w:shd w:val="clear" w:color="auto" w:fill="FFFFFF"/>
              </w:rPr>
              <w:t>The six thinking hats a</w:t>
            </w:r>
            <w:r w:rsidR="001E6E0C">
              <w:rPr>
                <w:rFonts w:ascii="Arial" w:hAnsi="Arial" w:cs="Arial"/>
                <w:color w:val="000000"/>
                <w:sz w:val="22"/>
                <w:szCs w:val="22"/>
                <w:shd w:val="clear" w:color="auto" w:fill="FFFFFF"/>
              </w:rPr>
              <w:t xml:space="preserve">re delimited by a colour, each </w:t>
            </w:r>
            <w:r w:rsidR="00094E25">
              <w:rPr>
                <w:rFonts w:ascii="Arial" w:hAnsi="Arial" w:cs="Arial"/>
                <w:color w:val="000000"/>
                <w:sz w:val="22"/>
                <w:szCs w:val="22"/>
                <w:shd w:val="clear" w:color="auto" w:fill="FFFFFF"/>
              </w:rPr>
              <w:t>having a meaning</w:t>
            </w:r>
            <w:r w:rsidR="0079182D">
              <w:rPr>
                <w:rFonts w:ascii="Arial" w:hAnsi="Arial" w:cs="Arial"/>
                <w:color w:val="000000"/>
                <w:sz w:val="22"/>
                <w:szCs w:val="22"/>
                <w:shd w:val="clear" w:color="auto" w:fill="FFFFFF"/>
              </w:rPr>
              <w:t xml:space="preserve"> (figure</w:t>
            </w:r>
            <w:r w:rsidR="00EE36C9">
              <w:rPr>
                <w:rFonts w:ascii="Arial" w:hAnsi="Arial" w:cs="Arial"/>
                <w:color w:val="000000"/>
                <w:sz w:val="22"/>
                <w:szCs w:val="22"/>
                <w:shd w:val="clear" w:color="auto" w:fill="FFFFFF"/>
              </w:rPr>
              <w:t xml:space="preserve"> 6</w:t>
            </w:r>
            <w:r w:rsidR="0079182D">
              <w:rPr>
                <w:rFonts w:ascii="Arial" w:hAnsi="Arial" w:cs="Arial"/>
                <w:color w:val="000000"/>
                <w:sz w:val="22"/>
                <w:szCs w:val="22"/>
                <w:shd w:val="clear" w:color="auto" w:fill="FFFFFF"/>
              </w:rPr>
              <w:t>)</w:t>
            </w:r>
            <w:r w:rsidR="000D42FB">
              <w:rPr>
                <w:rFonts w:ascii="Arial" w:hAnsi="Arial" w:cs="Arial"/>
                <w:color w:val="000000"/>
                <w:sz w:val="22"/>
                <w:szCs w:val="22"/>
                <w:shd w:val="clear" w:color="auto" w:fill="FFFFFF"/>
              </w:rPr>
              <w:t>:</w:t>
            </w:r>
            <w:r w:rsidR="006E794C">
              <w:rPr>
                <w:rFonts w:ascii="Arial" w:hAnsi="Arial" w:cs="Arial"/>
                <w:color w:val="000000"/>
                <w:sz w:val="22"/>
                <w:szCs w:val="22"/>
                <w:shd w:val="clear" w:color="auto" w:fill="FFFFFF"/>
              </w:rPr>
              <w:t xml:space="preserve"> </w:t>
            </w:r>
          </w:p>
          <w:p w14:paraId="245CE812" w14:textId="57F3F712" w:rsidR="005B4A24" w:rsidRDefault="006E794C" w:rsidP="00EB6E22">
            <w:pPr>
              <w:pStyle w:val="ListParagraph"/>
              <w:numPr>
                <w:ilvl w:val="0"/>
                <w:numId w:val="14"/>
              </w:numPr>
              <w:spacing w:line="360" w:lineRule="auto"/>
              <w:jc w:val="both"/>
              <w:rPr>
                <w:rFonts w:ascii="Arial" w:hAnsi="Arial" w:cs="Arial"/>
                <w:color w:val="000000"/>
                <w:sz w:val="22"/>
                <w:szCs w:val="22"/>
                <w:shd w:val="clear" w:color="auto" w:fill="FFFFFF"/>
              </w:rPr>
            </w:pPr>
            <w:r w:rsidRPr="00EB6E22">
              <w:rPr>
                <w:rFonts w:ascii="Arial" w:hAnsi="Arial" w:cs="Arial"/>
                <w:color w:val="000000"/>
                <w:sz w:val="22"/>
                <w:szCs w:val="22"/>
                <w:shd w:val="clear" w:color="auto" w:fill="FFFFFF"/>
              </w:rPr>
              <w:t xml:space="preserve">White is </w:t>
            </w:r>
            <w:r w:rsidR="00435784" w:rsidRPr="00EB6E22">
              <w:rPr>
                <w:rFonts w:ascii="Arial" w:hAnsi="Arial" w:cs="Arial"/>
                <w:color w:val="000000"/>
                <w:sz w:val="22"/>
                <w:szCs w:val="22"/>
                <w:shd w:val="clear" w:color="auto" w:fill="FFFFFF"/>
              </w:rPr>
              <w:t xml:space="preserve">impartial. It </w:t>
            </w:r>
            <w:r w:rsidR="00EB6E22">
              <w:rPr>
                <w:rFonts w:ascii="Arial" w:hAnsi="Arial" w:cs="Arial"/>
                <w:color w:val="000000"/>
                <w:sz w:val="22"/>
                <w:szCs w:val="22"/>
                <w:shd w:val="clear" w:color="auto" w:fill="FFFFFF"/>
              </w:rPr>
              <w:t>looks at existent or missed</w:t>
            </w:r>
            <w:r w:rsidR="0024528C" w:rsidRPr="00EB6E22">
              <w:rPr>
                <w:rFonts w:ascii="Arial" w:hAnsi="Arial" w:cs="Arial"/>
                <w:color w:val="000000"/>
                <w:sz w:val="22"/>
                <w:szCs w:val="22"/>
                <w:shd w:val="clear" w:color="auto" w:fill="FFFFFF"/>
              </w:rPr>
              <w:t xml:space="preserve"> raw data</w:t>
            </w:r>
            <w:r w:rsidR="005B4A24" w:rsidRPr="00EB6E22">
              <w:rPr>
                <w:rFonts w:ascii="Arial" w:hAnsi="Arial" w:cs="Arial"/>
                <w:color w:val="000000"/>
                <w:sz w:val="22"/>
                <w:szCs w:val="22"/>
                <w:shd w:val="clear" w:color="auto" w:fill="FFFFFF"/>
              </w:rPr>
              <w:t>, statistics, figures.</w:t>
            </w:r>
          </w:p>
          <w:p w14:paraId="455A50E5" w14:textId="3222BAE8" w:rsidR="003009EF" w:rsidRDefault="003009EF" w:rsidP="00EB6E22">
            <w:pPr>
              <w:pStyle w:val="ListParagraph"/>
              <w:numPr>
                <w:ilvl w:val="0"/>
                <w:numId w:val="14"/>
              </w:num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Red is emotional. </w:t>
            </w:r>
            <w:r w:rsidR="003533CD">
              <w:rPr>
                <w:rFonts w:ascii="Arial" w:hAnsi="Arial" w:cs="Arial"/>
                <w:color w:val="000000"/>
                <w:sz w:val="22"/>
                <w:szCs w:val="22"/>
                <w:shd w:val="clear" w:color="auto" w:fill="FFFFFF"/>
              </w:rPr>
              <w:t>Its</w:t>
            </w:r>
            <w:r w:rsidR="003533CD" w:rsidRPr="003533CD">
              <w:rPr>
                <w:rFonts w:ascii="Arial" w:hAnsi="Arial" w:cs="Arial"/>
                <w:color w:val="000000"/>
                <w:sz w:val="22"/>
                <w:szCs w:val="22"/>
                <w:shd w:val="clear" w:color="auto" w:fill="FFFFFF"/>
              </w:rPr>
              <w:t xml:space="preserve"> understanding of a problem or subject is passed through the prism of feelings and emotions without analyzing it</w:t>
            </w:r>
            <w:r w:rsidR="003533CD">
              <w:rPr>
                <w:rFonts w:ascii="Arial" w:hAnsi="Arial" w:cs="Arial"/>
                <w:color w:val="000000"/>
                <w:sz w:val="22"/>
                <w:szCs w:val="22"/>
                <w:shd w:val="clear" w:color="auto" w:fill="FFFFFF"/>
              </w:rPr>
              <w:t>.</w:t>
            </w:r>
          </w:p>
          <w:p w14:paraId="796927A6" w14:textId="7D52B144" w:rsidR="003533CD" w:rsidRDefault="00330FE3" w:rsidP="00EB6E22">
            <w:pPr>
              <w:pStyle w:val="ListParagraph"/>
              <w:numPr>
                <w:ilvl w:val="0"/>
                <w:numId w:val="14"/>
              </w:num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Black is severe. </w:t>
            </w:r>
            <w:r w:rsidR="00C97FA2">
              <w:rPr>
                <w:rFonts w:ascii="Arial" w:hAnsi="Arial" w:cs="Arial"/>
                <w:color w:val="000000"/>
                <w:sz w:val="22"/>
                <w:szCs w:val="22"/>
                <w:shd w:val="clear" w:color="auto" w:fill="FFFFFF"/>
              </w:rPr>
              <w:t xml:space="preserve">It </w:t>
            </w:r>
            <w:r w:rsidR="00C97FA2" w:rsidRPr="00C97FA2">
              <w:rPr>
                <w:rFonts w:ascii="Arial" w:hAnsi="Arial" w:cs="Arial"/>
                <w:color w:val="000000"/>
                <w:sz w:val="22"/>
                <w:szCs w:val="22"/>
                <w:shd w:val="clear" w:color="auto" w:fill="FFFFFF"/>
              </w:rPr>
              <w:t>uses experience, knowledge, logic and prejudice, criticism to analyze and evaluate each hypothesis vis-à-vis a problem or topic under discussion</w:t>
            </w:r>
            <w:r w:rsidR="00AF176E">
              <w:rPr>
                <w:rFonts w:ascii="Arial" w:hAnsi="Arial" w:cs="Arial"/>
                <w:color w:val="000000"/>
                <w:sz w:val="22"/>
                <w:szCs w:val="22"/>
                <w:shd w:val="clear" w:color="auto" w:fill="FFFFFF"/>
              </w:rPr>
              <w:t>.</w:t>
            </w:r>
          </w:p>
          <w:p w14:paraId="68677510" w14:textId="3CF8200D" w:rsidR="00AF176E" w:rsidRDefault="00AF176E" w:rsidP="00EB6E22">
            <w:pPr>
              <w:pStyle w:val="ListParagraph"/>
              <w:numPr>
                <w:ilvl w:val="0"/>
                <w:numId w:val="14"/>
              </w:num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Yellow </w:t>
            </w:r>
            <w:r w:rsidR="003971C0">
              <w:rPr>
                <w:rFonts w:ascii="Arial" w:hAnsi="Arial" w:cs="Arial"/>
                <w:color w:val="000000"/>
                <w:sz w:val="22"/>
                <w:szCs w:val="22"/>
                <w:shd w:val="clear" w:color="auto" w:fill="FFFFFF"/>
              </w:rPr>
              <w:t>is positive.</w:t>
            </w:r>
            <w:r w:rsidR="00BC2893">
              <w:rPr>
                <w:rFonts w:ascii="Arial" w:hAnsi="Arial" w:cs="Arial"/>
                <w:color w:val="000000"/>
                <w:sz w:val="22"/>
                <w:szCs w:val="22"/>
                <w:shd w:val="clear" w:color="auto" w:fill="FFFFFF"/>
              </w:rPr>
              <w:t xml:space="preserve"> “W</w:t>
            </w:r>
            <w:r w:rsidR="009228DB" w:rsidRPr="009228DB">
              <w:rPr>
                <w:rFonts w:ascii="Arial" w:hAnsi="Arial" w:cs="Arial"/>
                <w:color w:val="000000"/>
                <w:sz w:val="22"/>
                <w:szCs w:val="22"/>
                <w:shd w:val="clear" w:color="auto" w:fill="FFFFFF"/>
              </w:rPr>
              <w:t>hy do you need the sun if it's me</w:t>
            </w:r>
            <w:r w:rsidR="00BC2893">
              <w:rPr>
                <w:rFonts w:ascii="Arial" w:hAnsi="Arial" w:cs="Arial"/>
                <w:color w:val="000000"/>
                <w:sz w:val="22"/>
                <w:szCs w:val="22"/>
                <w:shd w:val="clear" w:color="auto" w:fill="FFFFFF"/>
              </w:rPr>
              <w:t xml:space="preserve"> here!?”</w:t>
            </w:r>
            <w:r w:rsidR="003971C0">
              <w:rPr>
                <w:rFonts w:ascii="Arial" w:hAnsi="Arial" w:cs="Arial"/>
                <w:color w:val="000000"/>
                <w:sz w:val="22"/>
                <w:szCs w:val="22"/>
                <w:shd w:val="clear" w:color="auto" w:fill="FFFFFF"/>
              </w:rPr>
              <w:t xml:space="preserve"> </w:t>
            </w:r>
            <w:r w:rsidR="005670B0">
              <w:rPr>
                <w:rFonts w:ascii="Arial" w:hAnsi="Arial" w:cs="Arial"/>
                <w:color w:val="000000"/>
                <w:sz w:val="22"/>
                <w:szCs w:val="22"/>
                <w:shd w:val="clear" w:color="auto" w:fill="FFFFFF"/>
              </w:rPr>
              <w:t>-</w:t>
            </w:r>
            <w:r w:rsidR="00391827" w:rsidRPr="00391827">
              <w:rPr>
                <w:rFonts w:ascii="Arial" w:hAnsi="Arial" w:cs="Arial"/>
                <w:color w:val="000000"/>
                <w:sz w:val="22"/>
                <w:szCs w:val="22"/>
                <w:shd w:val="clear" w:color="auto" w:fill="FFFFFF"/>
              </w:rPr>
              <w:t xml:space="preserve"> sees only the good side of </w:t>
            </w:r>
            <w:r w:rsidR="005670B0">
              <w:rPr>
                <w:rFonts w:ascii="Arial" w:hAnsi="Arial" w:cs="Arial"/>
                <w:color w:val="000000"/>
                <w:sz w:val="22"/>
                <w:szCs w:val="22"/>
                <w:shd w:val="clear" w:color="auto" w:fill="FFFFFF"/>
              </w:rPr>
              <w:t xml:space="preserve">the </w:t>
            </w:r>
            <w:r w:rsidR="00391827" w:rsidRPr="00391827">
              <w:rPr>
                <w:rFonts w:ascii="Arial" w:hAnsi="Arial" w:cs="Arial"/>
                <w:color w:val="000000"/>
                <w:sz w:val="22"/>
                <w:szCs w:val="22"/>
                <w:shd w:val="clear" w:color="auto" w:fill="FFFFFF"/>
              </w:rPr>
              <w:t>things</w:t>
            </w:r>
            <w:r w:rsidR="0088109E">
              <w:rPr>
                <w:rFonts w:ascii="Arial" w:hAnsi="Arial" w:cs="Arial"/>
                <w:color w:val="000000"/>
                <w:sz w:val="22"/>
                <w:szCs w:val="22"/>
                <w:shd w:val="clear" w:color="auto" w:fill="FFFFFF"/>
              </w:rPr>
              <w:t>.</w:t>
            </w:r>
          </w:p>
          <w:p w14:paraId="15F25928" w14:textId="32614F19" w:rsidR="0088109E" w:rsidRDefault="00743DC8" w:rsidP="00EB6E22">
            <w:pPr>
              <w:pStyle w:val="ListParagraph"/>
              <w:numPr>
                <w:ilvl w:val="0"/>
                <w:numId w:val="14"/>
              </w:num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Green is fruitful</w:t>
            </w:r>
            <w:r w:rsidR="00341E2C">
              <w:rPr>
                <w:rFonts w:ascii="Arial" w:hAnsi="Arial" w:cs="Arial"/>
                <w:color w:val="000000"/>
                <w:sz w:val="22"/>
                <w:szCs w:val="22"/>
                <w:shd w:val="clear" w:color="auto" w:fill="FFFFFF"/>
              </w:rPr>
              <w:t>.</w:t>
            </w:r>
            <w:r w:rsidR="002B7648">
              <w:rPr>
                <w:rFonts w:ascii="Arial" w:hAnsi="Arial" w:cs="Arial"/>
                <w:color w:val="000000"/>
                <w:sz w:val="22"/>
                <w:szCs w:val="22"/>
                <w:shd w:val="clear" w:color="auto" w:fill="FFFFFF"/>
              </w:rPr>
              <w:t xml:space="preserve"> </w:t>
            </w:r>
            <w:r w:rsidR="000F2E33">
              <w:rPr>
                <w:rFonts w:ascii="Arial" w:hAnsi="Arial" w:cs="Arial"/>
                <w:color w:val="000000"/>
                <w:sz w:val="22"/>
                <w:szCs w:val="22"/>
                <w:shd w:val="clear" w:color="auto" w:fill="FFFFFF"/>
              </w:rPr>
              <w:t>I</w:t>
            </w:r>
            <w:r w:rsidR="002B7648" w:rsidRPr="002B7648">
              <w:rPr>
                <w:rFonts w:ascii="Arial" w:hAnsi="Arial" w:cs="Arial"/>
                <w:color w:val="000000"/>
                <w:sz w:val="22"/>
                <w:szCs w:val="22"/>
                <w:shd w:val="clear" w:color="auto" w:fill="FFFFFF"/>
              </w:rPr>
              <w:t xml:space="preserve">t is </w:t>
            </w:r>
            <w:r w:rsidR="00160F85">
              <w:rPr>
                <w:rFonts w:ascii="Arial" w:hAnsi="Arial" w:cs="Arial"/>
                <w:color w:val="000000"/>
                <w:sz w:val="22"/>
                <w:szCs w:val="22"/>
                <w:shd w:val="clear" w:color="auto" w:fill="FFFFFF"/>
              </w:rPr>
              <w:t>“</w:t>
            </w:r>
            <w:r w:rsidR="002B7648" w:rsidRPr="002B7648">
              <w:rPr>
                <w:rFonts w:ascii="Arial" w:hAnsi="Arial" w:cs="Arial"/>
                <w:color w:val="000000"/>
                <w:sz w:val="22"/>
                <w:szCs w:val="22"/>
                <w:shd w:val="clear" w:color="auto" w:fill="FFFFFF"/>
              </w:rPr>
              <w:t>skillful hands</w:t>
            </w:r>
            <w:r w:rsidR="00160F85">
              <w:rPr>
                <w:rFonts w:ascii="Arial" w:hAnsi="Arial" w:cs="Arial"/>
                <w:color w:val="000000"/>
                <w:sz w:val="22"/>
                <w:szCs w:val="22"/>
                <w:shd w:val="clear" w:color="auto" w:fill="FFFFFF"/>
              </w:rPr>
              <w:t>” always</w:t>
            </w:r>
            <w:r w:rsidR="000B0ADE">
              <w:rPr>
                <w:rFonts w:ascii="Arial" w:hAnsi="Arial" w:cs="Arial"/>
                <w:color w:val="000000"/>
                <w:sz w:val="22"/>
                <w:szCs w:val="22"/>
                <w:shd w:val="clear" w:color="auto" w:fill="FFFFFF"/>
              </w:rPr>
              <w:t xml:space="preserve"> on the movement to do </w:t>
            </w:r>
            <w:r w:rsidR="009367D1">
              <w:rPr>
                <w:rFonts w:ascii="Arial" w:hAnsi="Arial" w:cs="Arial"/>
                <w:color w:val="000000"/>
                <w:sz w:val="22"/>
                <w:szCs w:val="22"/>
                <w:shd w:val="clear" w:color="auto" w:fill="FFFFFF"/>
              </w:rPr>
              <w:t>something, to create, to invent</w:t>
            </w:r>
            <w:r w:rsidR="00192DE8">
              <w:rPr>
                <w:rFonts w:ascii="Arial" w:hAnsi="Arial" w:cs="Arial"/>
                <w:color w:val="000000"/>
                <w:sz w:val="22"/>
                <w:szCs w:val="22"/>
                <w:shd w:val="clear" w:color="auto" w:fill="FFFFFF"/>
              </w:rPr>
              <w:t>.</w:t>
            </w:r>
          </w:p>
          <w:p w14:paraId="65A32349" w14:textId="6B807B7A" w:rsidR="004823AF" w:rsidRPr="00EE36C9" w:rsidRDefault="00B7576C" w:rsidP="006E6065">
            <w:pPr>
              <w:pStyle w:val="ListParagraph"/>
              <w:numPr>
                <w:ilvl w:val="0"/>
                <w:numId w:val="14"/>
              </w:num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Blu is c</w:t>
            </w:r>
            <w:r w:rsidR="00F31A25">
              <w:rPr>
                <w:rFonts w:ascii="Arial" w:hAnsi="Arial" w:cs="Arial"/>
                <w:color w:val="000000"/>
                <w:sz w:val="22"/>
                <w:szCs w:val="22"/>
                <w:shd w:val="clear" w:color="auto" w:fill="FFFFFF"/>
              </w:rPr>
              <w:t>ool. Thinks coldly</w:t>
            </w:r>
            <w:r w:rsidR="00A438C6">
              <w:rPr>
                <w:rFonts w:ascii="Arial" w:hAnsi="Arial" w:cs="Arial"/>
                <w:color w:val="000000"/>
                <w:sz w:val="22"/>
                <w:szCs w:val="22"/>
                <w:shd w:val="clear" w:color="auto" w:fill="FFFFFF"/>
              </w:rPr>
              <w:t xml:space="preserve"> – reflects on what is required to think</w:t>
            </w:r>
            <w:r w:rsidR="006A3774">
              <w:rPr>
                <w:rFonts w:ascii="Arial" w:hAnsi="Arial" w:cs="Arial"/>
                <w:color w:val="000000"/>
                <w:sz w:val="22"/>
                <w:szCs w:val="22"/>
                <w:shd w:val="clear" w:color="auto" w:fill="FFFFFF"/>
              </w:rPr>
              <w:t xml:space="preserve"> and on necessity</w:t>
            </w:r>
            <w:r w:rsidR="00B9677A">
              <w:rPr>
                <w:rFonts w:ascii="Arial" w:hAnsi="Arial" w:cs="Arial"/>
                <w:color w:val="000000"/>
                <w:sz w:val="22"/>
                <w:szCs w:val="22"/>
                <w:shd w:val="clear" w:color="auto" w:fill="FFFFFF"/>
              </w:rPr>
              <w:t xml:space="preserve"> to control </w:t>
            </w:r>
            <w:r w:rsidR="003A2D8E">
              <w:rPr>
                <w:rFonts w:ascii="Arial" w:hAnsi="Arial" w:cs="Arial"/>
                <w:color w:val="000000"/>
                <w:sz w:val="22"/>
                <w:szCs w:val="22"/>
                <w:shd w:val="clear" w:color="auto" w:fill="FFFFFF"/>
              </w:rPr>
              <w:t>the</w:t>
            </w:r>
            <w:r w:rsidR="00B9677A">
              <w:rPr>
                <w:rFonts w:ascii="Arial" w:hAnsi="Arial" w:cs="Arial"/>
                <w:color w:val="000000"/>
                <w:sz w:val="22"/>
                <w:szCs w:val="22"/>
                <w:shd w:val="clear" w:color="auto" w:fill="FFFFFF"/>
              </w:rPr>
              <w:t xml:space="preserve"> </w:t>
            </w:r>
            <w:r w:rsidR="003A2D8E">
              <w:rPr>
                <w:rFonts w:ascii="Arial" w:hAnsi="Arial" w:cs="Arial"/>
                <w:color w:val="000000"/>
                <w:sz w:val="22"/>
                <w:szCs w:val="22"/>
                <w:shd w:val="clear" w:color="auto" w:fill="FFFFFF"/>
              </w:rPr>
              <w:t>thinking</w:t>
            </w:r>
            <w:r w:rsidR="00B9677A">
              <w:rPr>
                <w:rFonts w:ascii="Arial" w:hAnsi="Arial" w:cs="Arial"/>
                <w:color w:val="000000"/>
                <w:sz w:val="22"/>
                <w:szCs w:val="22"/>
                <w:shd w:val="clear" w:color="auto" w:fill="FFFFFF"/>
              </w:rPr>
              <w:t xml:space="preserve"> process</w:t>
            </w:r>
            <w:r w:rsidR="003A2D8E">
              <w:rPr>
                <w:rFonts w:ascii="Arial" w:hAnsi="Arial" w:cs="Arial"/>
                <w:color w:val="000000"/>
                <w:sz w:val="22"/>
                <w:szCs w:val="22"/>
                <w:shd w:val="clear" w:color="auto" w:fill="FFFFFF"/>
              </w:rPr>
              <w:t>.</w:t>
            </w:r>
          </w:p>
          <w:p w14:paraId="4860701A" w14:textId="77777777" w:rsidR="00F51AC2" w:rsidRDefault="00F51AC2" w:rsidP="0034535A">
            <w:pPr>
              <w:spacing w:line="360" w:lineRule="auto"/>
              <w:jc w:val="center"/>
              <w:rPr>
                <w:rFonts w:ascii="Arial" w:hAnsi="Arial" w:cs="Arial"/>
                <w:b/>
                <w:bCs/>
                <w:color w:val="000000"/>
                <w:sz w:val="22"/>
                <w:szCs w:val="22"/>
                <w:shd w:val="clear" w:color="auto" w:fill="FFFFFF"/>
                <w:lang w:val="fr-FR"/>
              </w:rPr>
            </w:pPr>
          </w:p>
          <w:p w14:paraId="03F1C98E" w14:textId="77777777" w:rsidR="00F51AC2" w:rsidRDefault="00F51AC2" w:rsidP="0034535A">
            <w:pPr>
              <w:spacing w:line="360" w:lineRule="auto"/>
              <w:jc w:val="center"/>
              <w:rPr>
                <w:rFonts w:ascii="Arial" w:hAnsi="Arial" w:cs="Arial"/>
                <w:b/>
                <w:bCs/>
                <w:color w:val="000000"/>
                <w:sz w:val="22"/>
                <w:szCs w:val="22"/>
                <w:shd w:val="clear" w:color="auto" w:fill="FFFFFF"/>
                <w:lang w:val="fr-FR"/>
              </w:rPr>
            </w:pPr>
          </w:p>
          <w:p w14:paraId="14BCA247" w14:textId="77777777" w:rsidR="00F51AC2" w:rsidRDefault="00F51AC2" w:rsidP="0034535A">
            <w:pPr>
              <w:spacing w:line="360" w:lineRule="auto"/>
              <w:jc w:val="center"/>
              <w:rPr>
                <w:rFonts w:ascii="Arial" w:hAnsi="Arial" w:cs="Arial"/>
                <w:b/>
                <w:bCs/>
                <w:color w:val="000000"/>
                <w:sz w:val="22"/>
                <w:szCs w:val="22"/>
                <w:shd w:val="clear" w:color="auto" w:fill="FFFFFF"/>
                <w:lang w:val="fr-FR"/>
              </w:rPr>
            </w:pPr>
          </w:p>
          <w:p w14:paraId="5558DCE8" w14:textId="77777777" w:rsidR="00F51AC2" w:rsidRDefault="00F51AC2" w:rsidP="0034535A">
            <w:pPr>
              <w:spacing w:line="360" w:lineRule="auto"/>
              <w:jc w:val="center"/>
              <w:rPr>
                <w:rFonts w:ascii="Arial" w:hAnsi="Arial" w:cs="Arial"/>
                <w:b/>
                <w:bCs/>
                <w:color w:val="000000"/>
                <w:sz w:val="22"/>
                <w:szCs w:val="22"/>
                <w:shd w:val="clear" w:color="auto" w:fill="FFFFFF"/>
                <w:lang w:val="fr-FR"/>
              </w:rPr>
            </w:pPr>
          </w:p>
          <w:p w14:paraId="22755C9D" w14:textId="23AA3FA8" w:rsidR="00592F88" w:rsidRPr="0034535A" w:rsidRDefault="00EE36C9" w:rsidP="0034535A">
            <w:pPr>
              <w:spacing w:line="360" w:lineRule="auto"/>
              <w:jc w:val="center"/>
              <w:rPr>
                <w:rFonts w:ascii="Arial" w:hAnsi="Arial" w:cs="Arial"/>
                <w:b/>
                <w:bCs/>
                <w:color w:val="000000"/>
                <w:sz w:val="22"/>
                <w:szCs w:val="22"/>
                <w:shd w:val="clear" w:color="auto" w:fill="FFFFFF"/>
                <w:lang w:val="en-GB"/>
              </w:rPr>
            </w:pPr>
            <w:r w:rsidRPr="0034535A">
              <w:rPr>
                <w:rFonts w:ascii="Arial" w:hAnsi="Arial" w:cs="Arial"/>
                <w:b/>
                <w:bCs/>
                <w:color w:val="000000"/>
                <w:sz w:val="22"/>
                <w:szCs w:val="22"/>
                <w:shd w:val="clear" w:color="auto" w:fill="FFFFFF"/>
                <w:lang w:val="fr-FR"/>
              </w:rPr>
              <w:t xml:space="preserve">Figure 6. </w:t>
            </w:r>
            <w:r w:rsidRPr="0034535A">
              <w:rPr>
                <w:rFonts w:ascii="Arial" w:hAnsi="Arial" w:cs="Arial"/>
                <w:b/>
                <w:bCs/>
                <w:color w:val="000000"/>
                <w:sz w:val="22"/>
                <w:szCs w:val="22"/>
                <w:shd w:val="clear" w:color="auto" w:fill="FFFFFF"/>
                <w:lang w:val="en-GB"/>
              </w:rPr>
              <w:t>De Bono’s Six Thinking Hats</w:t>
            </w:r>
            <w:r w:rsidR="0034535A" w:rsidRPr="0034535A">
              <w:rPr>
                <w:rFonts w:ascii="Arial" w:hAnsi="Arial" w:cs="Arial"/>
                <w:b/>
                <w:bCs/>
                <w:color w:val="000000"/>
                <w:sz w:val="22"/>
                <w:szCs w:val="22"/>
                <w:shd w:val="clear" w:color="auto" w:fill="FFFFFF"/>
                <w:lang w:val="en-GB"/>
              </w:rPr>
              <w:t>.</w:t>
            </w:r>
          </w:p>
          <w:p w14:paraId="2EB5F3C3" w14:textId="193D10B4" w:rsidR="0085790C" w:rsidRDefault="00BF620C" w:rsidP="00A50D00">
            <w:pPr>
              <w:spacing w:line="360" w:lineRule="auto"/>
              <w:jc w:val="both"/>
              <w:rPr>
                <w:rFonts w:ascii="Arial" w:hAnsi="Arial" w:cs="Arial"/>
                <w:b/>
                <w:bCs/>
                <w:color w:val="000000"/>
                <w:sz w:val="28"/>
                <w:szCs w:val="28"/>
                <w:shd w:val="clear" w:color="auto" w:fill="FFFFFF"/>
              </w:rPr>
            </w:pPr>
            <w:r>
              <w:rPr>
                <w:noProof/>
              </w:rPr>
              <w:drawing>
                <wp:inline distT="0" distB="0" distL="0" distR="0" wp14:anchorId="56B67CCA" wp14:editId="31DE4273">
                  <wp:extent cx="5481320" cy="3046095"/>
                  <wp:effectExtent l="0" t="0" r="5080" b="190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481320" cy="3046095"/>
                          </a:xfrm>
                          <a:prstGeom prst="rect">
                            <a:avLst/>
                          </a:prstGeom>
                        </pic:spPr>
                      </pic:pic>
                    </a:graphicData>
                  </a:graphic>
                </wp:inline>
              </w:drawing>
            </w:r>
          </w:p>
          <w:p w14:paraId="03395E19" w14:textId="65C1A654" w:rsidR="0085790C" w:rsidRDefault="0085790C" w:rsidP="0085790C">
            <w:pPr>
              <w:spacing w:line="360" w:lineRule="auto"/>
              <w:jc w:val="both"/>
              <w:rPr>
                <w:rFonts w:ascii="Arial" w:hAnsi="Arial" w:cs="Arial"/>
                <w:b/>
                <w:bCs/>
                <w:color w:val="000000"/>
                <w:sz w:val="28"/>
                <w:szCs w:val="28"/>
                <w:shd w:val="clear" w:color="auto" w:fill="FFFFFF"/>
              </w:rPr>
            </w:pPr>
          </w:p>
          <w:p w14:paraId="049F4819" w14:textId="45C3DEC2" w:rsidR="00704AEE" w:rsidRDefault="009277B2" w:rsidP="0085790C">
            <w:p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I</w:t>
            </w:r>
            <w:r w:rsidRPr="009277B2">
              <w:rPr>
                <w:rFonts w:ascii="Arial" w:hAnsi="Arial" w:cs="Arial"/>
                <w:color w:val="000000"/>
                <w:sz w:val="22"/>
                <w:szCs w:val="22"/>
                <w:shd w:val="clear" w:color="auto" w:fill="FFFFFF"/>
              </w:rPr>
              <w:t>f until now the argumentation was the basis of critical thinking, in parallel or lateral thinking besides the approaches of two points of view it is still necessary to create new ideas and options</w:t>
            </w:r>
            <w:r>
              <w:rPr>
                <w:rFonts w:ascii="Arial" w:hAnsi="Arial" w:cs="Arial"/>
                <w:color w:val="000000"/>
                <w:sz w:val="22"/>
                <w:szCs w:val="22"/>
                <w:shd w:val="clear" w:color="auto" w:fill="FFFFFF"/>
              </w:rPr>
              <w:t xml:space="preserve"> and </w:t>
            </w:r>
            <w:r w:rsidRPr="009277B2">
              <w:rPr>
                <w:rFonts w:ascii="Arial" w:hAnsi="Arial" w:cs="Arial"/>
                <w:color w:val="000000"/>
                <w:sz w:val="22"/>
                <w:szCs w:val="22"/>
                <w:shd w:val="clear" w:color="auto" w:fill="FFFFFF"/>
              </w:rPr>
              <w:t>build new possibilities</w:t>
            </w:r>
            <w:r w:rsidR="001A3C8C">
              <w:rPr>
                <w:rFonts w:ascii="Arial" w:hAnsi="Arial" w:cs="Arial"/>
                <w:color w:val="000000"/>
                <w:sz w:val="22"/>
                <w:szCs w:val="22"/>
                <w:shd w:val="clear" w:color="auto" w:fill="FFFFFF"/>
              </w:rPr>
              <w:t xml:space="preserve">. </w:t>
            </w:r>
            <w:r w:rsidR="000B0203">
              <w:rPr>
                <w:rFonts w:ascii="Arial" w:hAnsi="Arial" w:cs="Arial"/>
                <w:color w:val="000000"/>
                <w:sz w:val="22"/>
                <w:szCs w:val="22"/>
                <w:shd w:val="clear" w:color="auto" w:fill="FFFFFF"/>
              </w:rPr>
              <w:t>This model</w:t>
            </w:r>
            <w:r w:rsidR="00D4338C">
              <w:rPr>
                <w:rFonts w:ascii="Arial" w:hAnsi="Arial" w:cs="Arial"/>
                <w:color w:val="000000"/>
                <w:sz w:val="22"/>
                <w:szCs w:val="22"/>
                <w:shd w:val="clear" w:color="auto" w:fill="FFFFFF"/>
              </w:rPr>
              <w:t>’s benefit is huge</w:t>
            </w:r>
            <w:r w:rsidR="00EF4AA0">
              <w:rPr>
                <w:rFonts w:ascii="Arial" w:hAnsi="Arial" w:cs="Arial"/>
                <w:color w:val="000000"/>
                <w:sz w:val="22"/>
                <w:szCs w:val="22"/>
                <w:shd w:val="clear" w:color="auto" w:fill="FFFFFF"/>
              </w:rPr>
              <w:t xml:space="preserve"> </w:t>
            </w:r>
            <w:r w:rsidR="00EF4AA0">
              <w:rPr>
                <w:rFonts w:ascii="Arial" w:hAnsi="Arial" w:cs="Arial"/>
                <w:color w:val="000000"/>
                <w:sz w:val="22"/>
                <w:szCs w:val="22"/>
                <w:shd w:val="clear" w:color="auto" w:fill="FFFFFF"/>
              </w:rPr>
              <w:t>(</w:t>
            </w:r>
            <w:r w:rsidR="00D6189A">
              <w:rPr>
                <w:rFonts w:ascii="Arial" w:hAnsi="Arial" w:cs="Arial"/>
                <w:color w:val="000000"/>
                <w:sz w:val="22"/>
                <w:szCs w:val="22"/>
                <w:shd w:val="clear" w:color="auto" w:fill="FFFFFF"/>
              </w:rPr>
              <w:t>appendix</w:t>
            </w:r>
            <w:r w:rsidR="006C4086">
              <w:rPr>
                <w:rFonts w:ascii="Arial" w:hAnsi="Arial" w:cs="Arial"/>
                <w:color w:val="000000"/>
                <w:sz w:val="22"/>
                <w:szCs w:val="22"/>
                <w:shd w:val="clear" w:color="auto" w:fill="FFFFFF"/>
              </w:rPr>
              <w:t xml:space="preserve"> 7</w:t>
            </w:r>
            <w:r w:rsidR="003E5B93">
              <w:rPr>
                <w:rFonts w:ascii="Arial" w:hAnsi="Arial" w:cs="Arial"/>
                <w:color w:val="000000"/>
                <w:sz w:val="22"/>
                <w:szCs w:val="22"/>
                <w:shd w:val="clear" w:color="auto" w:fill="FFFFFF"/>
              </w:rPr>
              <w:t xml:space="preserve"> </w:t>
            </w:r>
            <w:r w:rsidR="00EF3912">
              <w:rPr>
                <w:rFonts w:ascii="Arial" w:hAnsi="Arial" w:cs="Arial"/>
                <w:color w:val="000000"/>
                <w:sz w:val="22"/>
                <w:szCs w:val="22"/>
                <w:shd w:val="clear" w:color="auto" w:fill="FFFFFF"/>
              </w:rPr>
              <w:t>–</w:t>
            </w:r>
            <w:r w:rsidR="003E5B93">
              <w:rPr>
                <w:rFonts w:ascii="Arial" w:hAnsi="Arial" w:cs="Arial"/>
                <w:color w:val="000000"/>
                <w:sz w:val="22"/>
                <w:szCs w:val="22"/>
                <w:shd w:val="clear" w:color="auto" w:fill="FFFFFF"/>
              </w:rPr>
              <w:t xml:space="preserve"> </w:t>
            </w:r>
            <w:r w:rsidR="00EF3912">
              <w:rPr>
                <w:rFonts w:ascii="Arial" w:hAnsi="Arial" w:cs="Arial"/>
                <w:color w:val="000000"/>
                <w:sz w:val="22"/>
                <w:szCs w:val="22"/>
                <w:shd w:val="clear" w:color="auto" w:fill="FFFFFF"/>
              </w:rPr>
              <w:t xml:space="preserve">support to </w:t>
            </w:r>
            <w:r w:rsidR="003E5B93">
              <w:rPr>
                <w:rFonts w:ascii="Arial" w:hAnsi="Arial" w:cs="Arial"/>
                <w:color w:val="000000"/>
                <w:sz w:val="22"/>
                <w:szCs w:val="22"/>
                <w:shd w:val="clear" w:color="auto" w:fill="FFFFFF"/>
              </w:rPr>
              <w:t>sustainability</w:t>
            </w:r>
            <w:r w:rsidR="006C4086">
              <w:rPr>
                <w:rFonts w:ascii="Arial" w:hAnsi="Arial" w:cs="Arial"/>
                <w:color w:val="000000"/>
                <w:sz w:val="22"/>
                <w:szCs w:val="22"/>
                <w:shd w:val="clear" w:color="auto" w:fill="FFFFFF"/>
              </w:rPr>
              <w:t xml:space="preserve">. </w:t>
            </w:r>
            <w:r w:rsidR="00EF4AA0" w:rsidRPr="00B836AA">
              <w:rPr>
                <w:rFonts w:ascii="Arial" w:hAnsi="Arial" w:cs="Arial"/>
                <w:color w:val="000000"/>
                <w:sz w:val="22"/>
                <w:szCs w:val="22"/>
                <w:shd w:val="clear" w:color="auto" w:fill="FFFFFF"/>
              </w:rPr>
              <w:t>Debonogroup.com</w:t>
            </w:r>
            <w:r w:rsidR="00EF4AA0">
              <w:rPr>
                <w:rFonts w:ascii="Arial" w:hAnsi="Arial" w:cs="Arial"/>
                <w:color w:val="000000"/>
                <w:sz w:val="22"/>
                <w:szCs w:val="22"/>
                <w:shd w:val="clear" w:color="auto" w:fill="FFFFFF"/>
              </w:rPr>
              <w:t>,</w:t>
            </w:r>
            <w:r w:rsidR="00EF4AA0" w:rsidRPr="00B836AA">
              <w:rPr>
                <w:rFonts w:ascii="Arial" w:hAnsi="Arial" w:cs="Arial"/>
                <w:color w:val="000000"/>
                <w:sz w:val="22"/>
                <w:szCs w:val="22"/>
                <w:shd w:val="clear" w:color="auto" w:fill="FFFFFF"/>
              </w:rPr>
              <w:t xml:space="preserve"> 1998</w:t>
            </w:r>
            <w:r w:rsidR="00EF4AA0">
              <w:rPr>
                <w:rFonts w:ascii="Arial" w:hAnsi="Arial" w:cs="Arial"/>
                <w:color w:val="000000"/>
                <w:sz w:val="22"/>
                <w:szCs w:val="22"/>
                <w:shd w:val="clear" w:color="auto" w:fill="FFFFFF"/>
              </w:rPr>
              <w:t>)</w:t>
            </w:r>
            <w:r w:rsidR="00704AEE">
              <w:rPr>
                <w:rFonts w:ascii="Arial" w:hAnsi="Arial" w:cs="Arial"/>
                <w:color w:val="000000"/>
                <w:sz w:val="22"/>
                <w:szCs w:val="22"/>
                <w:shd w:val="clear" w:color="auto" w:fill="FFFFFF"/>
              </w:rPr>
              <w:t>:</w:t>
            </w:r>
          </w:p>
          <w:p w14:paraId="620535C7" w14:textId="45BFD65E" w:rsidR="00704AEE" w:rsidRDefault="00D4338C" w:rsidP="00704AEE">
            <w:pPr>
              <w:pStyle w:val="ListParagraph"/>
              <w:numPr>
                <w:ilvl w:val="0"/>
                <w:numId w:val="15"/>
              </w:numPr>
              <w:spacing w:line="360" w:lineRule="auto"/>
              <w:jc w:val="both"/>
              <w:rPr>
                <w:rFonts w:ascii="Arial" w:hAnsi="Arial" w:cs="Arial"/>
                <w:color w:val="000000"/>
                <w:sz w:val="22"/>
                <w:szCs w:val="22"/>
                <w:shd w:val="clear" w:color="auto" w:fill="FFFFFF"/>
              </w:rPr>
            </w:pPr>
            <w:r w:rsidRPr="00704AEE">
              <w:rPr>
                <w:rFonts w:ascii="Arial" w:hAnsi="Arial" w:cs="Arial"/>
                <w:color w:val="000000"/>
                <w:sz w:val="22"/>
                <w:szCs w:val="22"/>
                <w:shd w:val="clear" w:color="auto" w:fill="FFFFFF"/>
              </w:rPr>
              <w:t xml:space="preserve">People </w:t>
            </w:r>
            <w:r w:rsidR="00FA580D" w:rsidRPr="00704AEE">
              <w:rPr>
                <w:rFonts w:ascii="Arial" w:hAnsi="Arial" w:cs="Arial"/>
                <w:color w:val="000000"/>
                <w:sz w:val="22"/>
                <w:szCs w:val="22"/>
                <w:shd w:val="clear" w:color="auto" w:fill="FFFFFF"/>
              </w:rPr>
              <w:t>do not</w:t>
            </w:r>
            <w:r w:rsidRPr="00704AEE">
              <w:rPr>
                <w:rFonts w:ascii="Arial" w:hAnsi="Arial" w:cs="Arial"/>
                <w:color w:val="000000"/>
                <w:sz w:val="22"/>
                <w:szCs w:val="22"/>
                <w:shd w:val="clear" w:color="auto" w:fill="FFFFFF"/>
              </w:rPr>
              <w:t xml:space="preserve"> get offended</w:t>
            </w:r>
          </w:p>
          <w:p w14:paraId="04A4B73D" w14:textId="77777777" w:rsidR="000461D5" w:rsidRDefault="000461D5" w:rsidP="00704AEE">
            <w:pPr>
              <w:pStyle w:val="ListParagraph"/>
              <w:numPr>
                <w:ilvl w:val="0"/>
                <w:numId w:val="15"/>
              </w:num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It saves time</w:t>
            </w:r>
          </w:p>
          <w:p w14:paraId="54C058E8" w14:textId="77777777" w:rsidR="000A7B6A" w:rsidRDefault="000461D5" w:rsidP="00704AEE">
            <w:pPr>
              <w:pStyle w:val="ListParagraph"/>
              <w:numPr>
                <w:ilvl w:val="0"/>
                <w:numId w:val="15"/>
              </w:num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The problem</w:t>
            </w:r>
            <w:r w:rsidR="000A7B6A">
              <w:rPr>
                <w:rFonts w:ascii="Arial" w:hAnsi="Arial" w:cs="Arial"/>
                <w:color w:val="000000"/>
                <w:sz w:val="22"/>
                <w:szCs w:val="22"/>
                <w:shd w:val="clear" w:color="auto" w:fill="FFFFFF"/>
              </w:rPr>
              <w:t>s</w:t>
            </w:r>
            <w:r>
              <w:rPr>
                <w:rFonts w:ascii="Arial" w:hAnsi="Arial" w:cs="Arial"/>
                <w:color w:val="000000"/>
                <w:sz w:val="22"/>
                <w:szCs w:val="22"/>
                <w:shd w:val="clear" w:color="auto" w:fill="FFFFFF"/>
              </w:rPr>
              <w:t xml:space="preserve"> can be solved easily</w:t>
            </w:r>
            <w:r w:rsidR="000A7B6A">
              <w:rPr>
                <w:rFonts w:ascii="Arial" w:hAnsi="Arial" w:cs="Arial"/>
                <w:color w:val="000000"/>
                <w:sz w:val="22"/>
                <w:szCs w:val="22"/>
                <w:shd w:val="clear" w:color="auto" w:fill="FFFFFF"/>
              </w:rPr>
              <w:t xml:space="preserve"> </w:t>
            </w:r>
          </w:p>
          <w:p w14:paraId="76DBE48F" w14:textId="77777777" w:rsidR="000A7B6A" w:rsidRDefault="000A7B6A" w:rsidP="00704AEE">
            <w:pPr>
              <w:pStyle w:val="ListParagraph"/>
              <w:numPr>
                <w:ilvl w:val="0"/>
                <w:numId w:val="15"/>
              </w:num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The solutions are the best ones.</w:t>
            </w:r>
          </w:p>
          <w:p w14:paraId="63591CDA" w14:textId="6C1DAABF" w:rsidR="00EA3334" w:rsidRDefault="00381F35" w:rsidP="00704AEE">
            <w:pPr>
              <w:pStyle w:val="ListParagraph"/>
              <w:numPr>
                <w:ilvl w:val="0"/>
                <w:numId w:val="15"/>
              </w:num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Useful for cross-cultural </w:t>
            </w:r>
            <w:r w:rsidR="00EA3334">
              <w:rPr>
                <w:rFonts w:ascii="Arial" w:hAnsi="Arial" w:cs="Arial"/>
                <w:color w:val="000000"/>
                <w:sz w:val="22"/>
                <w:szCs w:val="22"/>
                <w:shd w:val="clear" w:color="auto" w:fill="FFFFFF"/>
              </w:rPr>
              <w:t>interactions</w:t>
            </w:r>
          </w:p>
          <w:p w14:paraId="0AA366BD" w14:textId="0F606465" w:rsidR="0036115C" w:rsidRDefault="0036115C" w:rsidP="00704AEE">
            <w:pPr>
              <w:pStyle w:val="ListParagraph"/>
              <w:numPr>
                <w:ilvl w:val="0"/>
                <w:numId w:val="15"/>
              </w:num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Encourages team spirit</w:t>
            </w:r>
            <w:r w:rsidR="00507ADC">
              <w:rPr>
                <w:rFonts w:ascii="Arial" w:hAnsi="Arial" w:cs="Arial"/>
                <w:color w:val="000000"/>
                <w:sz w:val="22"/>
                <w:szCs w:val="22"/>
                <w:shd w:val="clear" w:color="auto" w:fill="FFFFFF"/>
              </w:rPr>
              <w:t xml:space="preserve"> and harmony among people</w:t>
            </w:r>
          </w:p>
          <w:p w14:paraId="5116C0B7" w14:textId="0A865950" w:rsidR="00250B4B" w:rsidRDefault="00D4338C" w:rsidP="00704AEE">
            <w:pPr>
              <w:pStyle w:val="ListParagraph"/>
              <w:numPr>
                <w:ilvl w:val="0"/>
                <w:numId w:val="15"/>
              </w:numPr>
              <w:spacing w:line="360" w:lineRule="auto"/>
              <w:jc w:val="both"/>
              <w:rPr>
                <w:rFonts w:ascii="Arial" w:hAnsi="Arial" w:cs="Arial"/>
                <w:color w:val="000000"/>
                <w:sz w:val="22"/>
                <w:szCs w:val="22"/>
                <w:shd w:val="clear" w:color="auto" w:fill="FFFFFF"/>
              </w:rPr>
            </w:pPr>
            <w:r w:rsidRPr="00704AEE">
              <w:rPr>
                <w:rFonts w:ascii="Arial" w:hAnsi="Arial" w:cs="Arial"/>
                <w:color w:val="000000"/>
                <w:sz w:val="22"/>
                <w:szCs w:val="22"/>
                <w:shd w:val="clear" w:color="auto" w:fill="FFFFFF"/>
              </w:rPr>
              <w:t xml:space="preserve"> </w:t>
            </w:r>
            <w:r w:rsidR="00507ADC">
              <w:rPr>
                <w:rFonts w:ascii="Arial" w:hAnsi="Arial" w:cs="Arial"/>
                <w:color w:val="000000"/>
                <w:sz w:val="22"/>
                <w:szCs w:val="22"/>
                <w:shd w:val="clear" w:color="auto" w:fill="FFFFFF"/>
              </w:rPr>
              <w:t>Teaches more insight and wisdom</w:t>
            </w:r>
          </w:p>
          <w:p w14:paraId="5F1D107A" w14:textId="0703FC24" w:rsidR="00D30990" w:rsidRPr="00D30990" w:rsidRDefault="004325A5" w:rsidP="00D30990">
            <w:pPr>
              <w:spacing w:line="360" w:lineRule="auto"/>
              <w:jc w:val="both"/>
              <w:rPr>
                <w:rFonts w:ascii="Arial" w:hAnsi="Arial" w:cs="Arial"/>
                <w:color w:val="000000"/>
                <w:sz w:val="22"/>
                <w:szCs w:val="22"/>
                <w:shd w:val="clear" w:color="auto" w:fill="FFFFFF"/>
              </w:rPr>
            </w:pPr>
            <w:r>
              <w:rPr>
                <w:noProof/>
              </w:rPr>
              <w:lastRenderedPageBreak/>
              <w:drawing>
                <wp:anchor distT="0" distB="0" distL="114300" distR="114300" simplePos="0" relativeHeight="251666944" behindDoc="0" locked="0" layoutInCell="1" allowOverlap="1" wp14:anchorId="5764C337" wp14:editId="13861E2A">
                  <wp:simplePos x="0" y="0"/>
                  <wp:positionH relativeFrom="column">
                    <wp:posOffset>-3624580</wp:posOffset>
                  </wp:positionH>
                  <wp:positionV relativeFrom="paragraph">
                    <wp:posOffset>0</wp:posOffset>
                  </wp:positionV>
                  <wp:extent cx="3502660" cy="3385820"/>
                  <wp:effectExtent l="0" t="0" r="2540" b="508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502660" cy="33858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C616F" w:rsidRPr="005C616F">
              <w:rPr>
                <w:rFonts w:ascii="Arial" w:hAnsi="Arial" w:cs="Arial"/>
                <w:color w:val="000000"/>
                <w:sz w:val="22"/>
                <w:szCs w:val="22"/>
                <w:shd w:val="clear" w:color="auto" w:fill="FFFFFF"/>
              </w:rPr>
              <w:t>Aware of the effect of progress and development, M</w:t>
            </w:r>
            <w:r w:rsidR="005C616F">
              <w:rPr>
                <w:rFonts w:ascii="Arial" w:hAnsi="Arial" w:cs="Arial"/>
                <w:color w:val="000000"/>
                <w:sz w:val="22"/>
                <w:szCs w:val="22"/>
                <w:shd w:val="clear" w:color="auto" w:fill="FFFFFF"/>
              </w:rPr>
              <w:t xml:space="preserve">ary </w:t>
            </w:r>
            <w:r w:rsidR="005C616F" w:rsidRPr="005C616F">
              <w:rPr>
                <w:rFonts w:ascii="Arial" w:hAnsi="Arial" w:cs="Arial"/>
                <w:color w:val="000000"/>
                <w:sz w:val="22"/>
                <w:szCs w:val="22"/>
                <w:shd w:val="clear" w:color="auto" w:fill="FFFFFF"/>
              </w:rPr>
              <w:t>K</w:t>
            </w:r>
            <w:r w:rsidR="005C616F">
              <w:rPr>
                <w:rFonts w:ascii="Arial" w:hAnsi="Arial" w:cs="Arial"/>
                <w:color w:val="000000"/>
                <w:sz w:val="22"/>
                <w:szCs w:val="22"/>
                <w:shd w:val="clear" w:color="auto" w:fill="FFFFFF"/>
              </w:rPr>
              <w:t xml:space="preserve">ay </w:t>
            </w:r>
            <w:r w:rsidR="005C616F" w:rsidRPr="005C616F">
              <w:rPr>
                <w:rFonts w:ascii="Arial" w:hAnsi="Arial" w:cs="Arial"/>
                <w:color w:val="000000"/>
                <w:sz w:val="22"/>
                <w:szCs w:val="22"/>
                <w:shd w:val="clear" w:color="auto" w:fill="FFFFFF"/>
              </w:rPr>
              <w:t xml:space="preserve">Inc continues to support the scientific department to create new unique products. Understanding that </w:t>
            </w:r>
            <w:r w:rsidR="00A52928">
              <w:rPr>
                <w:rFonts w:ascii="Arial" w:hAnsi="Arial" w:cs="Arial"/>
                <w:color w:val="000000"/>
                <w:sz w:val="22"/>
                <w:szCs w:val="22"/>
                <w:shd w:val="clear" w:color="auto" w:fill="FFFFFF"/>
              </w:rPr>
              <w:t>“</w:t>
            </w:r>
            <w:r w:rsidR="005C616F" w:rsidRPr="005C616F">
              <w:rPr>
                <w:rFonts w:ascii="Arial" w:hAnsi="Arial" w:cs="Arial"/>
                <w:color w:val="000000"/>
                <w:sz w:val="22"/>
                <w:szCs w:val="22"/>
                <w:shd w:val="clear" w:color="auto" w:fill="FFFFFF"/>
              </w:rPr>
              <w:t>where the two are</w:t>
            </w:r>
            <w:r w:rsidR="004B3622">
              <w:rPr>
                <w:rFonts w:ascii="Arial" w:hAnsi="Arial" w:cs="Arial"/>
                <w:color w:val="000000"/>
                <w:sz w:val="22"/>
                <w:szCs w:val="22"/>
                <w:shd w:val="clear" w:color="auto" w:fill="FFFFFF"/>
              </w:rPr>
              <w:t xml:space="preserve"> </w:t>
            </w:r>
            <w:r w:rsidR="0009613F">
              <w:rPr>
                <w:rFonts w:ascii="Arial" w:hAnsi="Arial" w:cs="Arial"/>
                <w:color w:val="000000"/>
                <w:sz w:val="22"/>
                <w:szCs w:val="22"/>
                <w:shd w:val="clear" w:color="auto" w:fill="FFFFFF"/>
              </w:rPr>
              <w:t>together</w:t>
            </w:r>
            <w:r w:rsidR="00A52928">
              <w:rPr>
                <w:rFonts w:ascii="Arial" w:hAnsi="Arial" w:cs="Arial"/>
                <w:color w:val="000000"/>
                <w:sz w:val="22"/>
                <w:szCs w:val="22"/>
                <w:shd w:val="clear" w:color="auto" w:fill="FFFFFF"/>
              </w:rPr>
              <w:t>,</w:t>
            </w:r>
            <w:r w:rsidR="005C616F" w:rsidRPr="005C616F">
              <w:rPr>
                <w:rFonts w:ascii="Arial" w:hAnsi="Arial" w:cs="Arial"/>
                <w:color w:val="000000"/>
                <w:sz w:val="22"/>
                <w:szCs w:val="22"/>
                <w:shd w:val="clear" w:color="auto" w:fill="FFFFFF"/>
              </w:rPr>
              <w:t xml:space="preserve"> the po</w:t>
            </w:r>
            <w:r w:rsidR="00A52928">
              <w:rPr>
                <w:rFonts w:ascii="Arial" w:hAnsi="Arial" w:cs="Arial"/>
                <w:color w:val="000000"/>
                <w:sz w:val="22"/>
                <w:szCs w:val="22"/>
                <w:shd w:val="clear" w:color="auto" w:fill="FFFFFF"/>
              </w:rPr>
              <w:t>wer grows”</w:t>
            </w:r>
            <w:r w:rsidR="005C616F" w:rsidRPr="005C616F">
              <w:rPr>
                <w:rFonts w:ascii="Arial" w:hAnsi="Arial" w:cs="Arial"/>
                <w:color w:val="000000"/>
                <w:sz w:val="22"/>
                <w:szCs w:val="22"/>
                <w:shd w:val="clear" w:color="auto" w:fill="FFFFFF"/>
              </w:rPr>
              <w:t>, it maintains partnerships</w:t>
            </w:r>
            <w:r w:rsidR="00621BC4">
              <w:rPr>
                <w:rFonts w:ascii="Arial" w:hAnsi="Arial" w:cs="Arial"/>
                <w:color w:val="000000"/>
                <w:sz w:val="22"/>
                <w:szCs w:val="22"/>
                <w:shd w:val="clear" w:color="auto" w:fill="FFFFFF"/>
              </w:rPr>
              <w:t xml:space="preserve"> with different companies</w:t>
            </w:r>
            <w:r w:rsidR="005C616F" w:rsidRPr="005C616F">
              <w:rPr>
                <w:rFonts w:ascii="Arial" w:hAnsi="Arial" w:cs="Arial"/>
                <w:color w:val="000000"/>
                <w:sz w:val="22"/>
                <w:szCs w:val="22"/>
                <w:shd w:val="clear" w:color="auto" w:fill="FFFFFF"/>
              </w:rPr>
              <w:t xml:space="preserve"> on different objectives</w:t>
            </w:r>
            <w:r w:rsidR="00C5285B">
              <w:rPr>
                <w:rFonts w:ascii="Arial" w:hAnsi="Arial" w:cs="Arial"/>
                <w:color w:val="000000"/>
                <w:sz w:val="22"/>
                <w:szCs w:val="22"/>
                <w:shd w:val="clear" w:color="auto" w:fill="FFFFFF"/>
              </w:rPr>
              <w:t xml:space="preserve"> (</w:t>
            </w:r>
            <w:r w:rsidR="000C1559">
              <w:rPr>
                <w:rFonts w:ascii="Arial" w:hAnsi="Arial" w:cs="Arial"/>
                <w:color w:val="000000"/>
                <w:sz w:val="22"/>
                <w:szCs w:val="22"/>
                <w:shd w:val="clear" w:color="auto" w:fill="FFFFFF"/>
              </w:rPr>
              <w:t xml:space="preserve">appendix </w:t>
            </w:r>
            <w:r w:rsidR="006C4086">
              <w:rPr>
                <w:rFonts w:ascii="Arial" w:hAnsi="Arial" w:cs="Arial"/>
                <w:color w:val="000000"/>
                <w:sz w:val="22"/>
                <w:szCs w:val="22"/>
                <w:shd w:val="clear" w:color="auto" w:fill="FFFFFF"/>
              </w:rPr>
              <w:t>8</w:t>
            </w:r>
            <w:r w:rsidR="000C1559">
              <w:rPr>
                <w:rFonts w:ascii="Arial" w:hAnsi="Arial" w:cs="Arial"/>
                <w:color w:val="000000"/>
                <w:sz w:val="22"/>
                <w:szCs w:val="22"/>
                <w:shd w:val="clear" w:color="auto" w:fill="FFFFFF"/>
              </w:rPr>
              <w:t xml:space="preserve">, </w:t>
            </w:r>
            <w:r w:rsidR="006C4086">
              <w:rPr>
                <w:rFonts w:ascii="Arial" w:hAnsi="Arial" w:cs="Arial"/>
                <w:color w:val="000000"/>
                <w:sz w:val="22"/>
                <w:szCs w:val="22"/>
                <w:shd w:val="clear" w:color="auto" w:fill="FFFFFF"/>
              </w:rPr>
              <w:t>9</w:t>
            </w:r>
            <w:r w:rsidR="000C1559">
              <w:rPr>
                <w:rFonts w:ascii="Arial" w:hAnsi="Arial" w:cs="Arial"/>
                <w:color w:val="000000"/>
                <w:sz w:val="22"/>
                <w:szCs w:val="22"/>
                <w:shd w:val="clear" w:color="auto" w:fill="FFFFFF"/>
              </w:rPr>
              <w:t xml:space="preserve">. </w:t>
            </w:r>
            <w:r w:rsidR="00C5285B" w:rsidRPr="009F2600">
              <w:rPr>
                <w:rFonts w:ascii="Arial" w:hAnsi="Arial" w:cs="Arial"/>
                <w:color w:val="000000"/>
                <w:sz w:val="22"/>
                <w:szCs w:val="22"/>
                <w:shd w:val="clear" w:color="auto" w:fill="FFFFFF"/>
              </w:rPr>
              <w:t>Mary Kay Newsroom</w:t>
            </w:r>
            <w:r w:rsidR="00FB456C">
              <w:rPr>
                <w:rFonts w:ascii="Arial" w:hAnsi="Arial" w:cs="Arial"/>
                <w:color w:val="000000"/>
                <w:sz w:val="22"/>
                <w:szCs w:val="22"/>
                <w:shd w:val="clear" w:color="auto" w:fill="FFFFFF"/>
              </w:rPr>
              <w:t>,</w:t>
            </w:r>
            <w:r w:rsidR="00C5285B" w:rsidRPr="009F2600">
              <w:rPr>
                <w:rFonts w:ascii="Arial" w:hAnsi="Arial" w:cs="Arial"/>
                <w:color w:val="000000"/>
                <w:sz w:val="22"/>
                <w:szCs w:val="22"/>
                <w:shd w:val="clear" w:color="auto" w:fill="FFFFFF"/>
              </w:rPr>
              <w:t xml:space="preserve"> 2020</w:t>
            </w:r>
            <w:r w:rsidR="00BD6A76">
              <w:rPr>
                <w:rFonts w:ascii="Arial" w:hAnsi="Arial" w:cs="Arial"/>
                <w:color w:val="000000"/>
                <w:sz w:val="22"/>
                <w:szCs w:val="22"/>
                <w:shd w:val="clear" w:color="auto" w:fill="FFFFFF"/>
              </w:rPr>
              <w:t>, WIRE, 2020</w:t>
            </w:r>
            <w:r w:rsidR="00C5285B">
              <w:rPr>
                <w:rFonts w:ascii="Arial" w:hAnsi="Arial" w:cs="Arial"/>
                <w:color w:val="000000"/>
                <w:sz w:val="22"/>
                <w:szCs w:val="22"/>
                <w:shd w:val="clear" w:color="auto" w:fill="FFFFFF"/>
              </w:rPr>
              <w:t>)</w:t>
            </w:r>
            <w:r w:rsidR="00C74715">
              <w:rPr>
                <w:rFonts w:ascii="Arial" w:hAnsi="Arial" w:cs="Arial"/>
                <w:color w:val="000000"/>
                <w:sz w:val="22"/>
                <w:szCs w:val="22"/>
                <w:shd w:val="clear" w:color="auto" w:fill="FFFFFF"/>
              </w:rPr>
              <w:t>.</w:t>
            </w:r>
          </w:p>
          <w:p w14:paraId="059CA4DE" w14:textId="77777777" w:rsidR="00C8406F" w:rsidRPr="00C8406F" w:rsidRDefault="00C8406F" w:rsidP="00C8406F">
            <w:pPr>
              <w:spacing w:line="360" w:lineRule="auto"/>
              <w:jc w:val="both"/>
              <w:rPr>
                <w:rFonts w:ascii="Arial" w:hAnsi="Arial" w:cs="Arial"/>
                <w:color w:val="000000"/>
                <w:sz w:val="22"/>
                <w:szCs w:val="22"/>
                <w:shd w:val="clear" w:color="auto" w:fill="FFFFFF"/>
              </w:rPr>
            </w:pPr>
          </w:p>
          <w:p w14:paraId="7520A042" w14:textId="50350BC7" w:rsidR="007E2893" w:rsidRPr="007E2893" w:rsidRDefault="007E2893" w:rsidP="007E2893">
            <w:pPr>
              <w:pStyle w:val="ListParagraph"/>
              <w:spacing w:line="360" w:lineRule="auto"/>
              <w:ind w:left="777"/>
              <w:jc w:val="center"/>
              <w:rPr>
                <w:rFonts w:ascii="Arial" w:hAnsi="Arial" w:cs="Arial"/>
                <w:b/>
                <w:bCs/>
                <w:color w:val="000000"/>
                <w:sz w:val="28"/>
                <w:szCs w:val="28"/>
                <w:shd w:val="clear" w:color="auto" w:fill="FFFFFF"/>
              </w:rPr>
            </w:pPr>
            <w:r w:rsidRPr="007E2893">
              <w:rPr>
                <w:rFonts w:ascii="Arial" w:hAnsi="Arial" w:cs="Arial"/>
                <w:b/>
                <w:bCs/>
                <w:color w:val="000000"/>
                <w:sz w:val="28"/>
                <w:szCs w:val="28"/>
                <w:shd w:val="clear" w:color="auto" w:fill="FFFFFF"/>
              </w:rPr>
              <w:t>5. Recommendations</w:t>
            </w:r>
          </w:p>
          <w:p w14:paraId="45F83F50" w14:textId="77777777" w:rsidR="00330A07" w:rsidRDefault="009A7CBB" w:rsidP="00E62FD7">
            <w:p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Going digital </w:t>
            </w:r>
            <w:r w:rsidR="003C73E8">
              <w:rPr>
                <w:rFonts w:ascii="Arial" w:hAnsi="Arial" w:cs="Arial"/>
                <w:color w:val="000000"/>
                <w:sz w:val="22"/>
                <w:szCs w:val="22"/>
                <w:shd w:val="clear" w:color="auto" w:fill="FFFFFF"/>
              </w:rPr>
              <w:t xml:space="preserve">Mary Kay Inc </w:t>
            </w:r>
            <w:r>
              <w:rPr>
                <w:rFonts w:ascii="Arial" w:hAnsi="Arial" w:cs="Arial"/>
                <w:color w:val="000000"/>
                <w:sz w:val="22"/>
                <w:szCs w:val="22"/>
                <w:shd w:val="clear" w:color="auto" w:fill="FFFFFF"/>
              </w:rPr>
              <w:t>idea</w:t>
            </w:r>
            <w:r w:rsidR="003C73E8">
              <w:rPr>
                <w:rFonts w:ascii="Arial" w:hAnsi="Arial" w:cs="Arial"/>
                <w:color w:val="000000"/>
                <w:sz w:val="22"/>
                <w:szCs w:val="22"/>
                <w:shd w:val="clear" w:color="auto" w:fill="FFFFFF"/>
              </w:rPr>
              <w:t xml:space="preserve"> was a good one</w:t>
            </w:r>
            <w:r w:rsidR="009C2623">
              <w:rPr>
                <w:rFonts w:ascii="Arial" w:hAnsi="Arial" w:cs="Arial"/>
                <w:color w:val="000000"/>
                <w:sz w:val="22"/>
                <w:szCs w:val="22"/>
                <w:shd w:val="clear" w:color="auto" w:fill="FFFFFF"/>
              </w:rPr>
              <w:t xml:space="preserve">. However, not enough for helping </w:t>
            </w:r>
            <w:r w:rsidR="005C1A7B">
              <w:rPr>
                <w:rFonts w:ascii="Arial" w:hAnsi="Arial" w:cs="Arial"/>
                <w:color w:val="000000"/>
                <w:sz w:val="22"/>
                <w:szCs w:val="22"/>
                <w:shd w:val="clear" w:color="auto" w:fill="FFFFFF"/>
              </w:rPr>
              <w:t>sales force to maintain and increase the sales</w:t>
            </w:r>
            <w:r w:rsidR="00E53BF7">
              <w:rPr>
                <w:rFonts w:ascii="Arial" w:hAnsi="Arial" w:cs="Arial"/>
                <w:color w:val="000000"/>
                <w:sz w:val="22"/>
                <w:szCs w:val="22"/>
                <w:shd w:val="clear" w:color="auto" w:fill="FFFFFF"/>
              </w:rPr>
              <w:t xml:space="preserve"> during Covid-19</w:t>
            </w:r>
            <w:r w:rsidR="005C1A7B">
              <w:rPr>
                <w:rFonts w:ascii="Arial" w:hAnsi="Arial" w:cs="Arial"/>
                <w:color w:val="000000"/>
                <w:sz w:val="22"/>
                <w:szCs w:val="22"/>
                <w:shd w:val="clear" w:color="auto" w:fill="FFFFFF"/>
              </w:rPr>
              <w:t>.</w:t>
            </w:r>
            <w:r w:rsidR="00E53BF7">
              <w:rPr>
                <w:rFonts w:ascii="Arial" w:hAnsi="Arial" w:cs="Arial"/>
                <w:color w:val="000000"/>
                <w:sz w:val="22"/>
                <w:szCs w:val="22"/>
                <w:shd w:val="clear" w:color="auto" w:fill="FFFFFF"/>
              </w:rPr>
              <w:t xml:space="preserve"> The two major cons of Mary Kay Inc</w:t>
            </w:r>
            <w:r w:rsidR="00330A07">
              <w:rPr>
                <w:rFonts w:ascii="Arial" w:hAnsi="Arial" w:cs="Arial"/>
                <w:color w:val="000000"/>
                <w:sz w:val="22"/>
                <w:szCs w:val="22"/>
                <w:shd w:val="clear" w:color="auto" w:fill="FFFFFF"/>
              </w:rPr>
              <w:t>. are:</w:t>
            </w:r>
          </w:p>
          <w:p w14:paraId="4D39BD3D" w14:textId="77777777" w:rsidR="00330A07" w:rsidRDefault="00330A07" w:rsidP="00330A07">
            <w:pPr>
              <w:pStyle w:val="ListParagraph"/>
              <w:numPr>
                <w:ilvl w:val="0"/>
                <w:numId w:val="16"/>
              </w:num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Lack of advertising</w:t>
            </w:r>
          </w:p>
          <w:p w14:paraId="36529496" w14:textId="70B16181" w:rsidR="00EB6F0C" w:rsidRDefault="00F1180D" w:rsidP="00330A07">
            <w:pPr>
              <w:pStyle w:val="ListParagraph"/>
              <w:numPr>
                <w:ilvl w:val="0"/>
                <w:numId w:val="16"/>
              </w:num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The limitation </w:t>
            </w:r>
            <w:r w:rsidR="00635466">
              <w:rPr>
                <w:rFonts w:ascii="Arial" w:hAnsi="Arial" w:cs="Arial"/>
                <w:color w:val="000000"/>
                <w:sz w:val="22"/>
                <w:szCs w:val="22"/>
                <w:shd w:val="clear" w:color="auto" w:fill="FFFFFF"/>
              </w:rPr>
              <w:t>through the c</w:t>
            </w:r>
            <w:r w:rsidR="00EB6F0C" w:rsidRPr="00EB6F0C">
              <w:rPr>
                <w:rFonts w:ascii="Arial" w:hAnsi="Arial" w:cs="Arial"/>
                <w:color w:val="000000"/>
                <w:sz w:val="22"/>
                <w:szCs w:val="22"/>
                <w:shd w:val="clear" w:color="auto" w:fill="FFFFFF"/>
              </w:rPr>
              <w:t>ross-border policy</w:t>
            </w:r>
            <w:r w:rsidR="005C1A7B" w:rsidRPr="00330A07">
              <w:rPr>
                <w:rFonts w:ascii="Arial" w:hAnsi="Arial" w:cs="Arial"/>
                <w:color w:val="000000"/>
                <w:sz w:val="22"/>
                <w:szCs w:val="22"/>
                <w:shd w:val="clear" w:color="auto" w:fill="FFFFFF"/>
              </w:rPr>
              <w:t xml:space="preserve"> </w:t>
            </w:r>
          </w:p>
          <w:p w14:paraId="437F3A24" w14:textId="3DDA620E" w:rsidR="00D33B81" w:rsidRDefault="00103596" w:rsidP="00EB6F0C">
            <w:p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The sales force </w:t>
            </w:r>
            <w:r w:rsidR="00B87E07">
              <w:rPr>
                <w:rFonts w:ascii="Arial" w:hAnsi="Arial" w:cs="Arial"/>
                <w:color w:val="000000"/>
                <w:sz w:val="22"/>
                <w:szCs w:val="22"/>
                <w:shd w:val="clear" w:color="auto" w:fill="FFFFFF"/>
              </w:rPr>
              <w:t>was</w:t>
            </w:r>
            <w:r w:rsidR="00056C26">
              <w:rPr>
                <w:rFonts w:ascii="Arial" w:hAnsi="Arial" w:cs="Arial"/>
                <w:color w:val="000000"/>
                <w:sz w:val="22"/>
                <w:szCs w:val="22"/>
                <w:shd w:val="clear" w:color="auto" w:fill="FFFFFF"/>
              </w:rPr>
              <w:t xml:space="preserve"> </w:t>
            </w:r>
            <w:r w:rsidR="00C24E49">
              <w:rPr>
                <w:rFonts w:ascii="Arial" w:hAnsi="Arial" w:cs="Arial"/>
                <w:color w:val="000000"/>
                <w:sz w:val="22"/>
                <w:szCs w:val="22"/>
                <w:shd w:val="clear" w:color="auto" w:fill="FFFFFF"/>
              </w:rPr>
              <w:t xml:space="preserve">the </w:t>
            </w:r>
            <w:r w:rsidR="00921B88">
              <w:rPr>
                <w:rFonts w:ascii="Arial" w:hAnsi="Arial" w:cs="Arial"/>
                <w:color w:val="000000"/>
                <w:sz w:val="22"/>
                <w:szCs w:val="22"/>
                <w:shd w:val="clear" w:color="auto" w:fill="FFFFFF"/>
              </w:rPr>
              <w:t>“</w:t>
            </w:r>
            <w:r w:rsidR="00C24E49">
              <w:rPr>
                <w:rFonts w:ascii="Arial" w:hAnsi="Arial" w:cs="Arial"/>
                <w:color w:val="000000"/>
                <w:sz w:val="22"/>
                <w:szCs w:val="22"/>
                <w:shd w:val="clear" w:color="auto" w:fill="FFFFFF"/>
              </w:rPr>
              <w:t>walking advertisements”</w:t>
            </w:r>
            <w:r w:rsidR="00921B88">
              <w:rPr>
                <w:rFonts w:ascii="Arial" w:hAnsi="Arial" w:cs="Arial"/>
                <w:color w:val="000000"/>
                <w:sz w:val="22"/>
                <w:szCs w:val="22"/>
                <w:shd w:val="clear" w:color="auto" w:fill="FFFFFF"/>
              </w:rPr>
              <w:t xml:space="preserve">. We were promoting ourselves by promoting Mary Kay Inc </w:t>
            </w:r>
            <w:r w:rsidR="00B87E07">
              <w:rPr>
                <w:rFonts w:ascii="Arial" w:hAnsi="Arial" w:cs="Arial"/>
                <w:color w:val="000000"/>
                <w:sz w:val="22"/>
                <w:szCs w:val="22"/>
                <w:shd w:val="clear" w:color="auto" w:fill="FFFFFF"/>
              </w:rPr>
              <w:t>culture, values, services and products</w:t>
            </w:r>
            <w:r w:rsidR="00B976D8">
              <w:rPr>
                <w:rFonts w:ascii="Arial" w:hAnsi="Arial" w:cs="Arial"/>
                <w:color w:val="000000"/>
                <w:sz w:val="22"/>
                <w:szCs w:val="22"/>
                <w:shd w:val="clear" w:color="auto" w:fill="FFFFFF"/>
              </w:rPr>
              <w:t xml:space="preserve"> at presentation, parties and face-to-face </w:t>
            </w:r>
            <w:r w:rsidR="00831726">
              <w:rPr>
                <w:rFonts w:ascii="Arial" w:hAnsi="Arial" w:cs="Arial"/>
                <w:color w:val="000000"/>
                <w:sz w:val="22"/>
                <w:szCs w:val="22"/>
                <w:shd w:val="clear" w:color="auto" w:fill="FFFFFF"/>
              </w:rPr>
              <w:t xml:space="preserve">meetings. </w:t>
            </w:r>
            <w:r w:rsidR="00E57680">
              <w:rPr>
                <w:rFonts w:ascii="Arial" w:hAnsi="Arial" w:cs="Arial"/>
                <w:color w:val="000000"/>
                <w:sz w:val="22"/>
                <w:szCs w:val="22"/>
                <w:shd w:val="clear" w:color="auto" w:fill="FFFFFF"/>
              </w:rPr>
              <w:t xml:space="preserve">In lockdown situation this is not possible anymore. </w:t>
            </w:r>
            <w:r w:rsidR="008316B3">
              <w:rPr>
                <w:rFonts w:ascii="Arial" w:hAnsi="Arial" w:cs="Arial"/>
                <w:color w:val="000000"/>
                <w:sz w:val="22"/>
                <w:szCs w:val="22"/>
                <w:shd w:val="clear" w:color="auto" w:fill="FFFFFF"/>
              </w:rPr>
              <w:t>Moreover,</w:t>
            </w:r>
            <w:r w:rsidR="00E06CCC">
              <w:rPr>
                <w:rFonts w:ascii="Arial" w:hAnsi="Arial" w:cs="Arial"/>
                <w:color w:val="000000"/>
                <w:sz w:val="22"/>
                <w:szCs w:val="22"/>
                <w:shd w:val="clear" w:color="auto" w:fill="FFFFFF"/>
              </w:rPr>
              <w:t xml:space="preserve"> even being digital we </w:t>
            </w:r>
            <w:r w:rsidR="0062560E">
              <w:rPr>
                <w:rFonts w:ascii="Arial" w:hAnsi="Arial" w:cs="Arial"/>
                <w:color w:val="000000"/>
                <w:sz w:val="22"/>
                <w:szCs w:val="22"/>
                <w:shd w:val="clear" w:color="auto" w:fill="FFFFFF"/>
              </w:rPr>
              <w:t>cannot</w:t>
            </w:r>
            <w:r w:rsidR="00E06CCC">
              <w:rPr>
                <w:rFonts w:ascii="Arial" w:hAnsi="Arial" w:cs="Arial"/>
                <w:color w:val="000000"/>
                <w:sz w:val="22"/>
                <w:szCs w:val="22"/>
                <w:shd w:val="clear" w:color="auto" w:fill="FFFFFF"/>
              </w:rPr>
              <w:t xml:space="preserve"> use this opportunity to </w:t>
            </w:r>
            <w:r w:rsidR="00A821D5">
              <w:rPr>
                <w:rFonts w:ascii="Arial" w:hAnsi="Arial" w:cs="Arial"/>
                <w:color w:val="000000"/>
                <w:sz w:val="22"/>
                <w:szCs w:val="22"/>
                <w:shd w:val="clear" w:color="auto" w:fill="FFFFFF"/>
              </w:rPr>
              <w:t xml:space="preserve">recruit beauty consultants in those countries where the </w:t>
            </w:r>
            <w:r w:rsidR="007D0B55">
              <w:rPr>
                <w:rFonts w:ascii="Arial" w:hAnsi="Arial" w:cs="Arial"/>
                <w:color w:val="000000"/>
                <w:sz w:val="22"/>
                <w:szCs w:val="22"/>
                <w:shd w:val="clear" w:color="auto" w:fill="FFFFFF"/>
              </w:rPr>
              <w:t xml:space="preserve">corporation </w:t>
            </w:r>
            <w:r w:rsidR="00956E0F">
              <w:rPr>
                <w:rFonts w:ascii="Arial" w:hAnsi="Arial" w:cs="Arial"/>
                <w:color w:val="000000"/>
                <w:sz w:val="22"/>
                <w:szCs w:val="22"/>
                <w:shd w:val="clear" w:color="auto" w:fill="FFFFFF"/>
              </w:rPr>
              <w:t>has not</w:t>
            </w:r>
            <w:r w:rsidR="007D0B55">
              <w:rPr>
                <w:rFonts w:ascii="Arial" w:hAnsi="Arial" w:cs="Arial"/>
                <w:color w:val="000000"/>
                <w:sz w:val="22"/>
                <w:szCs w:val="22"/>
                <w:shd w:val="clear" w:color="auto" w:fill="FFFFFF"/>
              </w:rPr>
              <w:t xml:space="preserve"> extended its branch</w:t>
            </w:r>
            <w:r w:rsidR="0062560E">
              <w:rPr>
                <w:rFonts w:ascii="Arial" w:hAnsi="Arial" w:cs="Arial"/>
                <w:color w:val="000000"/>
                <w:sz w:val="22"/>
                <w:szCs w:val="22"/>
                <w:shd w:val="clear" w:color="auto" w:fill="FFFFFF"/>
              </w:rPr>
              <w:t>. It is illegally.</w:t>
            </w:r>
          </w:p>
          <w:p w14:paraId="4C549FB1" w14:textId="77777777" w:rsidR="0046161D" w:rsidRDefault="00D33B81" w:rsidP="00EB6F0C">
            <w:p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As </w:t>
            </w:r>
            <w:r w:rsidR="0046161D" w:rsidRPr="0046161D">
              <w:rPr>
                <w:rFonts w:ascii="Arial" w:hAnsi="Arial" w:cs="Arial"/>
                <w:b/>
                <w:bCs/>
                <w:color w:val="000000"/>
                <w:sz w:val="22"/>
                <w:szCs w:val="22"/>
                <w:shd w:val="clear" w:color="auto" w:fill="FFFFFF"/>
              </w:rPr>
              <w:t>RECOMMENDATIONS</w:t>
            </w:r>
            <w:r w:rsidR="0046161D">
              <w:rPr>
                <w:rFonts w:ascii="Arial" w:hAnsi="Arial" w:cs="Arial"/>
                <w:color w:val="000000"/>
                <w:sz w:val="22"/>
                <w:szCs w:val="22"/>
                <w:shd w:val="clear" w:color="auto" w:fill="FFFFFF"/>
              </w:rPr>
              <w:t>:</w:t>
            </w:r>
          </w:p>
          <w:p w14:paraId="612D886C" w14:textId="1B602670" w:rsidR="0046161D" w:rsidRDefault="00AD6F93" w:rsidP="0046161D">
            <w:pPr>
              <w:pStyle w:val="ListParagraph"/>
              <w:numPr>
                <w:ilvl w:val="0"/>
                <w:numId w:val="17"/>
              </w:numPr>
              <w:spacing w:line="360" w:lineRule="auto"/>
              <w:jc w:val="both"/>
              <w:rPr>
                <w:rFonts w:ascii="Arial" w:hAnsi="Arial" w:cs="Arial"/>
                <w:color w:val="000000"/>
                <w:sz w:val="22"/>
                <w:szCs w:val="22"/>
                <w:shd w:val="clear" w:color="auto" w:fill="FFFFFF"/>
              </w:rPr>
            </w:pPr>
            <w:r w:rsidRPr="0046161D">
              <w:rPr>
                <w:rFonts w:ascii="Arial" w:hAnsi="Arial" w:cs="Arial"/>
                <w:color w:val="000000"/>
                <w:sz w:val="22"/>
                <w:szCs w:val="22"/>
                <w:shd w:val="clear" w:color="auto" w:fill="FFFFFF"/>
              </w:rPr>
              <w:t xml:space="preserve"> I would suggest</w:t>
            </w:r>
            <w:r w:rsidR="001169CD" w:rsidRPr="0046161D">
              <w:rPr>
                <w:rFonts w:ascii="Arial" w:hAnsi="Arial" w:cs="Arial"/>
                <w:color w:val="000000"/>
                <w:sz w:val="22"/>
                <w:szCs w:val="22"/>
                <w:shd w:val="clear" w:color="auto" w:fill="FFFFFF"/>
              </w:rPr>
              <w:t>, Mary Kay Inc to keep on applying De Bono’s Six Hats</w:t>
            </w:r>
            <w:r w:rsidR="004B5632" w:rsidRPr="0046161D">
              <w:rPr>
                <w:rFonts w:ascii="Arial" w:hAnsi="Arial" w:cs="Arial"/>
                <w:color w:val="000000"/>
                <w:sz w:val="22"/>
                <w:szCs w:val="22"/>
                <w:shd w:val="clear" w:color="auto" w:fill="FFFFFF"/>
              </w:rPr>
              <w:t xml:space="preserve"> critical thinking to introduce the innovation</w:t>
            </w:r>
            <w:r w:rsidR="00D325F4" w:rsidRPr="0046161D">
              <w:rPr>
                <w:rFonts w:ascii="Arial" w:hAnsi="Arial" w:cs="Arial"/>
                <w:color w:val="000000"/>
                <w:sz w:val="22"/>
                <w:szCs w:val="22"/>
                <w:shd w:val="clear" w:color="auto" w:fill="FFFFFF"/>
              </w:rPr>
              <w:t xml:space="preserve"> </w:t>
            </w:r>
            <w:r w:rsidR="00574A21" w:rsidRPr="0046161D">
              <w:rPr>
                <w:rFonts w:ascii="Arial" w:hAnsi="Arial" w:cs="Arial"/>
                <w:color w:val="000000"/>
                <w:sz w:val="22"/>
                <w:szCs w:val="22"/>
                <w:shd w:val="clear" w:color="auto" w:fill="FFFFFF"/>
              </w:rPr>
              <w:t xml:space="preserve">“Borders- free policy” to be able to </w:t>
            </w:r>
            <w:r w:rsidR="00441DB3" w:rsidRPr="0046161D">
              <w:rPr>
                <w:rFonts w:ascii="Arial" w:hAnsi="Arial" w:cs="Arial"/>
                <w:color w:val="000000"/>
                <w:sz w:val="22"/>
                <w:szCs w:val="22"/>
                <w:shd w:val="clear" w:color="auto" w:fill="FFFFFF"/>
              </w:rPr>
              <w:t xml:space="preserve">work from home worldwide. </w:t>
            </w:r>
            <w:r w:rsidR="009833C3" w:rsidRPr="0046161D">
              <w:rPr>
                <w:rFonts w:ascii="Arial" w:hAnsi="Arial" w:cs="Arial"/>
                <w:color w:val="000000"/>
                <w:sz w:val="22"/>
                <w:szCs w:val="22"/>
                <w:shd w:val="clear" w:color="auto" w:fill="FFFFFF"/>
              </w:rPr>
              <w:t xml:space="preserve">This might </w:t>
            </w:r>
            <w:r w:rsidR="001C12B6" w:rsidRPr="0046161D">
              <w:rPr>
                <w:rFonts w:ascii="Arial" w:hAnsi="Arial" w:cs="Arial"/>
                <w:color w:val="000000"/>
                <w:sz w:val="22"/>
                <w:szCs w:val="22"/>
                <w:shd w:val="clear" w:color="auto" w:fill="FFFFFF"/>
              </w:rPr>
              <w:t>require introducing changes in the network marketing system</w:t>
            </w:r>
            <w:r w:rsidR="001A51A0">
              <w:rPr>
                <w:rFonts w:ascii="Arial" w:hAnsi="Arial" w:cs="Arial"/>
                <w:color w:val="000000"/>
                <w:sz w:val="22"/>
                <w:szCs w:val="22"/>
                <w:shd w:val="clear" w:color="auto" w:fill="FFFFFF"/>
              </w:rPr>
              <w:t>.</w:t>
            </w:r>
          </w:p>
          <w:p w14:paraId="6CDEF55A" w14:textId="59E26DCA" w:rsidR="00885B0F" w:rsidRPr="0046161D" w:rsidRDefault="000651C0" w:rsidP="0046161D">
            <w:pPr>
              <w:pStyle w:val="ListParagraph"/>
              <w:numPr>
                <w:ilvl w:val="0"/>
                <w:numId w:val="17"/>
              </w:num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To invest in this pandemic situation in </w:t>
            </w:r>
            <w:r w:rsidR="001A51A0">
              <w:rPr>
                <w:rFonts w:ascii="Arial" w:hAnsi="Arial" w:cs="Arial"/>
                <w:color w:val="000000"/>
                <w:sz w:val="22"/>
                <w:szCs w:val="22"/>
                <w:shd w:val="clear" w:color="auto" w:fill="FFFFFF"/>
              </w:rPr>
              <w:t xml:space="preserve">more </w:t>
            </w:r>
            <w:r>
              <w:rPr>
                <w:rFonts w:ascii="Arial" w:hAnsi="Arial" w:cs="Arial"/>
                <w:color w:val="000000"/>
                <w:sz w:val="22"/>
                <w:szCs w:val="22"/>
                <w:shd w:val="clear" w:color="auto" w:fill="FFFFFF"/>
              </w:rPr>
              <w:t>advertising</w:t>
            </w:r>
            <w:r w:rsidR="001A51A0">
              <w:rPr>
                <w:rFonts w:ascii="Arial" w:hAnsi="Arial" w:cs="Arial"/>
                <w:color w:val="000000"/>
                <w:sz w:val="22"/>
                <w:szCs w:val="22"/>
                <w:shd w:val="clear" w:color="auto" w:fill="FFFFFF"/>
              </w:rPr>
              <w:t xml:space="preserve"> o</w:t>
            </w:r>
            <w:r w:rsidR="001A51A0">
              <w:rPr>
                <w:rFonts w:ascii="Arial" w:hAnsi="Arial" w:cs="Arial"/>
                <w:color w:val="000000"/>
                <w:sz w:val="22"/>
                <w:szCs w:val="22"/>
                <w:shd w:val="clear" w:color="auto" w:fill="FFFFFF"/>
              </w:rPr>
              <w:t>n all social media</w:t>
            </w:r>
            <w:r w:rsidR="001A51A0">
              <w:rPr>
                <w:rFonts w:ascii="Arial" w:hAnsi="Arial" w:cs="Arial"/>
                <w:color w:val="000000"/>
                <w:sz w:val="22"/>
                <w:szCs w:val="22"/>
                <w:shd w:val="clear" w:color="auto" w:fill="FFFFFF"/>
              </w:rPr>
              <w:t xml:space="preserve">, </w:t>
            </w:r>
            <w:r w:rsidR="00605238">
              <w:rPr>
                <w:rFonts w:ascii="Arial" w:hAnsi="Arial" w:cs="Arial"/>
                <w:color w:val="000000"/>
                <w:sz w:val="22"/>
                <w:szCs w:val="22"/>
                <w:shd w:val="clear" w:color="auto" w:fill="FFFFFF"/>
              </w:rPr>
              <w:t>and TV, to intensively promote the company, the services, the business opportunities and the products</w:t>
            </w:r>
            <w:r w:rsidR="007E2893">
              <w:rPr>
                <w:rFonts w:ascii="Arial" w:hAnsi="Arial" w:cs="Arial"/>
                <w:color w:val="000000"/>
                <w:sz w:val="22"/>
                <w:szCs w:val="22"/>
                <w:shd w:val="clear" w:color="auto" w:fill="FFFFFF"/>
              </w:rPr>
              <w:t>.</w:t>
            </w:r>
            <w:r>
              <w:rPr>
                <w:rFonts w:ascii="Arial" w:hAnsi="Arial" w:cs="Arial"/>
                <w:color w:val="000000"/>
                <w:sz w:val="22"/>
                <w:szCs w:val="22"/>
                <w:shd w:val="clear" w:color="auto" w:fill="FFFFFF"/>
              </w:rPr>
              <w:t xml:space="preserve"> </w:t>
            </w:r>
            <w:r w:rsidR="00E06CCC" w:rsidRPr="0046161D">
              <w:rPr>
                <w:rFonts w:ascii="Arial" w:hAnsi="Arial" w:cs="Arial"/>
                <w:color w:val="000000"/>
                <w:sz w:val="22"/>
                <w:szCs w:val="22"/>
                <w:shd w:val="clear" w:color="auto" w:fill="FFFFFF"/>
              </w:rPr>
              <w:t xml:space="preserve"> </w:t>
            </w:r>
            <w:r w:rsidR="00B976D8" w:rsidRPr="0046161D">
              <w:rPr>
                <w:rFonts w:ascii="Arial" w:hAnsi="Arial" w:cs="Arial"/>
                <w:color w:val="000000"/>
                <w:sz w:val="22"/>
                <w:szCs w:val="22"/>
                <w:shd w:val="clear" w:color="auto" w:fill="FFFFFF"/>
              </w:rPr>
              <w:t xml:space="preserve"> </w:t>
            </w:r>
            <w:r w:rsidR="009C2623" w:rsidRPr="0046161D">
              <w:rPr>
                <w:rFonts w:ascii="Arial" w:hAnsi="Arial" w:cs="Arial"/>
                <w:color w:val="000000"/>
                <w:sz w:val="22"/>
                <w:szCs w:val="22"/>
                <w:shd w:val="clear" w:color="auto" w:fill="FFFFFF"/>
              </w:rPr>
              <w:t xml:space="preserve"> </w:t>
            </w:r>
          </w:p>
          <w:p w14:paraId="427C19DB" w14:textId="77777777" w:rsidR="00885B0F" w:rsidRDefault="00885B0F" w:rsidP="00E62FD7">
            <w:pPr>
              <w:spacing w:line="360" w:lineRule="auto"/>
              <w:jc w:val="both"/>
              <w:rPr>
                <w:rFonts w:ascii="Arial" w:hAnsi="Arial" w:cs="Arial"/>
                <w:color w:val="000000"/>
                <w:sz w:val="22"/>
                <w:szCs w:val="22"/>
                <w:shd w:val="clear" w:color="auto" w:fill="FFFFFF"/>
              </w:rPr>
            </w:pPr>
          </w:p>
          <w:p w14:paraId="43D1DA6E" w14:textId="77777777" w:rsidR="00AB0B79" w:rsidRPr="009A0CEE" w:rsidRDefault="00AB0B79" w:rsidP="009A0CEE">
            <w:pPr>
              <w:spacing w:line="360" w:lineRule="auto"/>
              <w:jc w:val="both"/>
              <w:rPr>
                <w:rFonts w:ascii="Arial" w:hAnsi="Arial" w:cs="Arial"/>
                <w:b/>
                <w:bCs/>
                <w:color w:val="000000"/>
                <w:sz w:val="28"/>
                <w:szCs w:val="28"/>
                <w:shd w:val="clear" w:color="auto" w:fill="FFFFFF"/>
              </w:rPr>
            </w:pPr>
          </w:p>
          <w:p w14:paraId="3EB29506" w14:textId="520164AC" w:rsidR="001D77A0" w:rsidRPr="0014029A" w:rsidRDefault="0014029A" w:rsidP="0014029A">
            <w:pPr>
              <w:spacing w:line="360" w:lineRule="auto"/>
              <w:jc w:val="center"/>
              <w:rPr>
                <w:rFonts w:ascii="Arial" w:hAnsi="Arial" w:cs="Arial"/>
                <w:b/>
                <w:bCs/>
                <w:color w:val="000000"/>
                <w:sz w:val="28"/>
                <w:szCs w:val="28"/>
                <w:shd w:val="clear" w:color="auto" w:fill="FFFFFF"/>
              </w:rPr>
            </w:pPr>
            <w:r w:rsidRPr="0014029A">
              <w:rPr>
                <w:rFonts w:ascii="Arial" w:hAnsi="Arial" w:cs="Arial"/>
                <w:b/>
                <w:bCs/>
                <w:color w:val="000000"/>
                <w:sz w:val="28"/>
                <w:szCs w:val="28"/>
                <w:shd w:val="clear" w:color="auto" w:fill="FFFFFF"/>
              </w:rPr>
              <w:t>6. Conclusion</w:t>
            </w:r>
          </w:p>
          <w:p w14:paraId="4DA44974" w14:textId="7292CB14" w:rsidR="000F07BE" w:rsidRDefault="00636EDB" w:rsidP="009E24A2">
            <w:pPr>
              <w:spacing w:line="360" w:lineRule="auto"/>
              <w:jc w:val="both"/>
              <w:rPr>
                <w:rFonts w:ascii="Arial" w:hAnsi="Arial" w:cs="Arial"/>
                <w:color w:val="000000"/>
                <w:sz w:val="22"/>
                <w:szCs w:val="22"/>
                <w:shd w:val="clear" w:color="auto" w:fill="FFFFFF"/>
              </w:rPr>
            </w:pPr>
            <w:r w:rsidRPr="00636EDB">
              <w:rPr>
                <w:rFonts w:ascii="Arial" w:hAnsi="Arial" w:cs="Arial"/>
                <w:color w:val="000000"/>
                <w:sz w:val="22"/>
                <w:szCs w:val="22"/>
                <w:shd w:val="clear" w:color="auto" w:fill="FFFFFF"/>
              </w:rPr>
              <w:t>The ability to think critically and to think creatively is a special gift that can make you a blessing both at work, at home and in society. The tool of the 6 hats is required to be implemented in school curricul</w:t>
            </w:r>
            <w:r>
              <w:rPr>
                <w:rFonts w:ascii="Arial" w:hAnsi="Arial" w:cs="Arial"/>
                <w:color w:val="000000"/>
                <w:sz w:val="22"/>
                <w:szCs w:val="22"/>
                <w:shd w:val="clear" w:color="auto" w:fill="FFFFFF"/>
              </w:rPr>
              <w:t>um</w:t>
            </w:r>
            <w:r w:rsidRPr="00636EDB">
              <w:rPr>
                <w:rFonts w:ascii="Arial" w:hAnsi="Arial" w:cs="Arial"/>
                <w:color w:val="000000"/>
                <w:sz w:val="22"/>
                <w:szCs w:val="22"/>
                <w:shd w:val="clear" w:color="auto" w:fill="FFFFFF"/>
              </w:rPr>
              <w:t xml:space="preserve"> so that children acquire these logical, critical, emotional and creative thinking skills from an early age. This makes the current generations ready for their future careers. Moreover, these capabilities will likely help them create new, more sustainable management systems for any unpredictable storm.</w:t>
            </w:r>
          </w:p>
          <w:p w14:paraId="254481F8" w14:textId="77777777" w:rsidR="00496CC0" w:rsidRDefault="00496CC0" w:rsidP="009E24A2">
            <w:pPr>
              <w:spacing w:line="360" w:lineRule="auto"/>
              <w:jc w:val="both"/>
              <w:rPr>
                <w:rFonts w:ascii="Arial" w:hAnsi="Arial" w:cs="Arial"/>
                <w:color w:val="000000"/>
                <w:sz w:val="22"/>
                <w:szCs w:val="22"/>
                <w:shd w:val="clear" w:color="auto" w:fill="FFFFFF"/>
              </w:rPr>
            </w:pPr>
          </w:p>
          <w:p w14:paraId="6B6AB514" w14:textId="43B9C539" w:rsidR="009E24A2" w:rsidRDefault="0020767C" w:rsidP="009E24A2">
            <w:p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 </w:t>
            </w:r>
          </w:p>
          <w:p w14:paraId="48CFFA1E" w14:textId="75A583DA" w:rsidR="005235AC" w:rsidRDefault="005235AC" w:rsidP="009E24A2">
            <w:pPr>
              <w:spacing w:line="360" w:lineRule="auto"/>
              <w:jc w:val="both"/>
              <w:rPr>
                <w:rFonts w:ascii="Arial" w:hAnsi="Arial" w:cs="Arial"/>
                <w:color w:val="000000"/>
                <w:sz w:val="22"/>
                <w:szCs w:val="22"/>
                <w:shd w:val="clear" w:color="auto" w:fill="FFFFFF"/>
              </w:rPr>
            </w:pPr>
          </w:p>
          <w:p w14:paraId="69C02B3E" w14:textId="0C47DCD7" w:rsidR="005235AC" w:rsidRDefault="005235AC" w:rsidP="009E24A2">
            <w:pPr>
              <w:spacing w:line="360" w:lineRule="auto"/>
              <w:jc w:val="both"/>
              <w:rPr>
                <w:rFonts w:ascii="Arial" w:hAnsi="Arial" w:cs="Arial"/>
                <w:color w:val="000000"/>
                <w:sz w:val="22"/>
                <w:szCs w:val="22"/>
                <w:shd w:val="clear" w:color="auto" w:fill="FFFFFF"/>
              </w:rPr>
            </w:pPr>
          </w:p>
          <w:p w14:paraId="3BEFEC7D" w14:textId="7E503CB7" w:rsidR="005235AC" w:rsidRDefault="005235AC" w:rsidP="009E24A2">
            <w:pPr>
              <w:spacing w:line="360" w:lineRule="auto"/>
              <w:jc w:val="both"/>
              <w:rPr>
                <w:rFonts w:ascii="Arial" w:hAnsi="Arial" w:cs="Arial"/>
                <w:color w:val="000000"/>
                <w:sz w:val="22"/>
                <w:szCs w:val="22"/>
                <w:shd w:val="clear" w:color="auto" w:fill="FFFFFF"/>
              </w:rPr>
            </w:pPr>
          </w:p>
          <w:p w14:paraId="6736395B" w14:textId="26434216" w:rsidR="005235AC" w:rsidRDefault="005235AC" w:rsidP="009E24A2">
            <w:pPr>
              <w:spacing w:line="360" w:lineRule="auto"/>
              <w:jc w:val="both"/>
              <w:rPr>
                <w:rFonts w:ascii="Arial" w:hAnsi="Arial" w:cs="Arial"/>
                <w:color w:val="000000"/>
                <w:sz w:val="22"/>
                <w:szCs w:val="22"/>
                <w:shd w:val="clear" w:color="auto" w:fill="FFFFFF"/>
              </w:rPr>
            </w:pPr>
          </w:p>
          <w:p w14:paraId="7D4AFA4A" w14:textId="4070E0D8" w:rsidR="005235AC" w:rsidRDefault="005235AC" w:rsidP="009E24A2">
            <w:pPr>
              <w:spacing w:line="360" w:lineRule="auto"/>
              <w:jc w:val="both"/>
              <w:rPr>
                <w:rFonts w:ascii="Arial" w:hAnsi="Arial" w:cs="Arial"/>
                <w:color w:val="000000"/>
                <w:sz w:val="22"/>
                <w:szCs w:val="22"/>
                <w:shd w:val="clear" w:color="auto" w:fill="FFFFFF"/>
              </w:rPr>
            </w:pPr>
          </w:p>
          <w:p w14:paraId="456E90F7" w14:textId="3DBC2D0C" w:rsidR="005235AC" w:rsidRDefault="005235AC" w:rsidP="009E24A2">
            <w:pPr>
              <w:spacing w:line="360" w:lineRule="auto"/>
              <w:jc w:val="both"/>
              <w:rPr>
                <w:rFonts w:ascii="Arial" w:hAnsi="Arial" w:cs="Arial"/>
                <w:color w:val="000000"/>
                <w:sz w:val="22"/>
                <w:szCs w:val="22"/>
                <w:shd w:val="clear" w:color="auto" w:fill="FFFFFF"/>
              </w:rPr>
            </w:pPr>
          </w:p>
          <w:p w14:paraId="7718EC9D" w14:textId="123A3946" w:rsidR="005235AC" w:rsidRDefault="005235AC" w:rsidP="009E24A2">
            <w:pPr>
              <w:spacing w:line="360" w:lineRule="auto"/>
              <w:jc w:val="both"/>
              <w:rPr>
                <w:rFonts w:ascii="Arial" w:hAnsi="Arial" w:cs="Arial"/>
                <w:color w:val="000000"/>
                <w:sz w:val="22"/>
                <w:szCs w:val="22"/>
                <w:shd w:val="clear" w:color="auto" w:fill="FFFFFF"/>
              </w:rPr>
            </w:pPr>
          </w:p>
          <w:p w14:paraId="5EB3FE2E" w14:textId="3A2B1D0D" w:rsidR="005235AC" w:rsidRDefault="005235AC" w:rsidP="009E24A2">
            <w:pPr>
              <w:spacing w:line="360" w:lineRule="auto"/>
              <w:jc w:val="both"/>
              <w:rPr>
                <w:rFonts w:ascii="Arial" w:hAnsi="Arial" w:cs="Arial"/>
                <w:color w:val="000000"/>
                <w:sz w:val="22"/>
                <w:szCs w:val="22"/>
                <w:shd w:val="clear" w:color="auto" w:fill="FFFFFF"/>
              </w:rPr>
            </w:pPr>
          </w:p>
          <w:p w14:paraId="23065C9B" w14:textId="461B7AD4" w:rsidR="005235AC" w:rsidRDefault="005235AC" w:rsidP="009E24A2">
            <w:pPr>
              <w:spacing w:line="360" w:lineRule="auto"/>
              <w:jc w:val="both"/>
              <w:rPr>
                <w:rFonts w:ascii="Arial" w:hAnsi="Arial" w:cs="Arial"/>
                <w:color w:val="000000"/>
                <w:sz w:val="22"/>
                <w:szCs w:val="22"/>
                <w:shd w:val="clear" w:color="auto" w:fill="FFFFFF"/>
              </w:rPr>
            </w:pPr>
          </w:p>
          <w:p w14:paraId="2743ECA9" w14:textId="73DADA78" w:rsidR="005235AC" w:rsidRDefault="005235AC" w:rsidP="009E24A2">
            <w:pPr>
              <w:spacing w:line="360" w:lineRule="auto"/>
              <w:jc w:val="both"/>
              <w:rPr>
                <w:rFonts w:ascii="Arial" w:hAnsi="Arial" w:cs="Arial"/>
                <w:color w:val="000000"/>
                <w:sz w:val="22"/>
                <w:szCs w:val="22"/>
                <w:shd w:val="clear" w:color="auto" w:fill="FFFFFF"/>
              </w:rPr>
            </w:pPr>
          </w:p>
          <w:p w14:paraId="2DFC2DF3" w14:textId="3E7B7C99" w:rsidR="005235AC" w:rsidRDefault="005235AC" w:rsidP="009E24A2">
            <w:pPr>
              <w:spacing w:line="360" w:lineRule="auto"/>
              <w:jc w:val="both"/>
              <w:rPr>
                <w:rFonts w:ascii="Arial" w:hAnsi="Arial" w:cs="Arial"/>
                <w:color w:val="000000"/>
                <w:sz w:val="22"/>
                <w:szCs w:val="22"/>
                <w:shd w:val="clear" w:color="auto" w:fill="FFFFFF"/>
              </w:rPr>
            </w:pPr>
          </w:p>
          <w:p w14:paraId="2267D1B3" w14:textId="03E48AE2" w:rsidR="005235AC" w:rsidRDefault="005235AC" w:rsidP="009E24A2">
            <w:pPr>
              <w:spacing w:line="360" w:lineRule="auto"/>
              <w:jc w:val="both"/>
              <w:rPr>
                <w:rFonts w:ascii="Arial" w:hAnsi="Arial" w:cs="Arial"/>
                <w:color w:val="000000"/>
                <w:sz w:val="22"/>
                <w:szCs w:val="22"/>
                <w:shd w:val="clear" w:color="auto" w:fill="FFFFFF"/>
              </w:rPr>
            </w:pPr>
          </w:p>
          <w:p w14:paraId="71B0C52F" w14:textId="2589880C" w:rsidR="005235AC" w:rsidRDefault="005235AC" w:rsidP="009E24A2">
            <w:pPr>
              <w:spacing w:line="360" w:lineRule="auto"/>
              <w:jc w:val="both"/>
              <w:rPr>
                <w:rFonts w:ascii="Arial" w:hAnsi="Arial" w:cs="Arial"/>
                <w:color w:val="000000"/>
                <w:sz w:val="22"/>
                <w:szCs w:val="22"/>
                <w:shd w:val="clear" w:color="auto" w:fill="FFFFFF"/>
              </w:rPr>
            </w:pPr>
          </w:p>
          <w:p w14:paraId="28350476" w14:textId="14F8DD04" w:rsidR="005235AC" w:rsidRDefault="005235AC" w:rsidP="009E24A2">
            <w:pPr>
              <w:spacing w:line="360" w:lineRule="auto"/>
              <w:jc w:val="both"/>
              <w:rPr>
                <w:rFonts w:ascii="Arial" w:hAnsi="Arial" w:cs="Arial"/>
                <w:color w:val="000000"/>
                <w:sz w:val="22"/>
                <w:szCs w:val="22"/>
                <w:shd w:val="clear" w:color="auto" w:fill="FFFFFF"/>
              </w:rPr>
            </w:pPr>
          </w:p>
          <w:p w14:paraId="2A439422" w14:textId="7D96A03C" w:rsidR="005235AC" w:rsidRDefault="005235AC" w:rsidP="009E24A2">
            <w:pPr>
              <w:spacing w:line="360" w:lineRule="auto"/>
              <w:jc w:val="both"/>
              <w:rPr>
                <w:rFonts w:ascii="Arial" w:hAnsi="Arial" w:cs="Arial"/>
                <w:color w:val="000000"/>
                <w:sz w:val="22"/>
                <w:szCs w:val="22"/>
                <w:shd w:val="clear" w:color="auto" w:fill="FFFFFF"/>
              </w:rPr>
            </w:pPr>
          </w:p>
          <w:p w14:paraId="168E0D5E" w14:textId="62A39475" w:rsidR="005235AC" w:rsidRDefault="005235AC" w:rsidP="009E24A2">
            <w:pPr>
              <w:spacing w:line="360" w:lineRule="auto"/>
              <w:jc w:val="both"/>
              <w:rPr>
                <w:rFonts w:ascii="Arial" w:hAnsi="Arial" w:cs="Arial"/>
                <w:color w:val="000000"/>
                <w:sz w:val="22"/>
                <w:szCs w:val="22"/>
                <w:shd w:val="clear" w:color="auto" w:fill="FFFFFF"/>
              </w:rPr>
            </w:pPr>
          </w:p>
          <w:p w14:paraId="38832705" w14:textId="1A7CAE7B" w:rsidR="005235AC" w:rsidRDefault="005235AC" w:rsidP="009E24A2">
            <w:pPr>
              <w:spacing w:line="360" w:lineRule="auto"/>
              <w:jc w:val="both"/>
              <w:rPr>
                <w:rFonts w:ascii="Arial" w:hAnsi="Arial" w:cs="Arial"/>
                <w:color w:val="000000"/>
                <w:sz w:val="22"/>
                <w:szCs w:val="22"/>
                <w:shd w:val="clear" w:color="auto" w:fill="FFFFFF"/>
              </w:rPr>
            </w:pPr>
          </w:p>
          <w:p w14:paraId="3C3E58FC" w14:textId="3EE88D25" w:rsidR="005235AC" w:rsidRDefault="005235AC" w:rsidP="009E24A2">
            <w:pPr>
              <w:spacing w:line="360" w:lineRule="auto"/>
              <w:jc w:val="both"/>
              <w:rPr>
                <w:rFonts w:ascii="Arial" w:hAnsi="Arial" w:cs="Arial"/>
                <w:color w:val="000000"/>
                <w:sz w:val="22"/>
                <w:szCs w:val="22"/>
                <w:shd w:val="clear" w:color="auto" w:fill="FFFFFF"/>
              </w:rPr>
            </w:pPr>
          </w:p>
          <w:p w14:paraId="7A7B96DC" w14:textId="72576EA1" w:rsidR="005235AC" w:rsidRDefault="005235AC" w:rsidP="009E24A2">
            <w:pPr>
              <w:spacing w:line="360" w:lineRule="auto"/>
              <w:jc w:val="both"/>
              <w:rPr>
                <w:rFonts w:ascii="Arial" w:hAnsi="Arial" w:cs="Arial"/>
                <w:color w:val="000000"/>
                <w:sz w:val="22"/>
                <w:szCs w:val="22"/>
                <w:shd w:val="clear" w:color="auto" w:fill="FFFFFF"/>
              </w:rPr>
            </w:pPr>
          </w:p>
          <w:p w14:paraId="1F3C084F" w14:textId="5D176EE0" w:rsidR="005235AC" w:rsidRDefault="005235AC" w:rsidP="009E24A2">
            <w:pPr>
              <w:spacing w:line="360" w:lineRule="auto"/>
              <w:jc w:val="both"/>
              <w:rPr>
                <w:rFonts w:ascii="Arial" w:hAnsi="Arial" w:cs="Arial"/>
                <w:color w:val="000000"/>
                <w:sz w:val="22"/>
                <w:szCs w:val="22"/>
                <w:shd w:val="clear" w:color="auto" w:fill="FFFFFF"/>
              </w:rPr>
            </w:pPr>
          </w:p>
          <w:p w14:paraId="67057FB5" w14:textId="59013804" w:rsidR="005235AC" w:rsidRDefault="005235AC" w:rsidP="009E24A2">
            <w:pPr>
              <w:spacing w:line="360" w:lineRule="auto"/>
              <w:jc w:val="both"/>
              <w:rPr>
                <w:rFonts w:ascii="Arial" w:hAnsi="Arial" w:cs="Arial"/>
                <w:color w:val="000000"/>
                <w:sz w:val="22"/>
                <w:szCs w:val="22"/>
                <w:shd w:val="clear" w:color="auto" w:fill="FFFFFF"/>
              </w:rPr>
            </w:pPr>
          </w:p>
          <w:p w14:paraId="1ECED58F" w14:textId="7FE39C32" w:rsidR="005235AC" w:rsidRDefault="005235AC" w:rsidP="009E24A2">
            <w:pPr>
              <w:spacing w:line="360" w:lineRule="auto"/>
              <w:jc w:val="both"/>
              <w:rPr>
                <w:rFonts w:ascii="Arial" w:hAnsi="Arial" w:cs="Arial"/>
                <w:color w:val="000000"/>
                <w:sz w:val="22"/>
                <w:szCs w:val="22"/>
                <w:shd w:val="clear" w:color="auto" w:fill="FFFFFF"/>
              </w:rPr>
            </w:pPr>
          </w:p>
          <w:p w14:paraId="59EC34C8" w14:textId="55B1B7FE" w:rsidR="005235AC" w:rsidRDefault="005235AC" w:rsidP="009E24A2">
            <w:pPr>
              <w:spacing w:line="360" w:lineRule="auto"/>
              <w:jc w:val="both"/>
              <w:rPr>
                <w:rFonts w:ascii="Arial" w:hAnsi="Arial" w:cs="Arial"/>
                <w:color w:val="000000"/>
                <w:sz w:val="22"/>
                <w:szCs w:val="22"/>
                <w:shd w:val="clear" w:color="auto" w:fill="FFFFFF"/>
              </w:rPr>
            </w:pPr>
          </w:p>
          <w:p w14:paraId="1DEC7539" w14:textId="1359DF68" w:rsidR="005235AC" w:rsidRDefault="005235AC" w:rsidP="009E24A2">
            <w:pPr>
              <w:spacing w:line="360" w:lineRule="auto"/>
              <w:jc w:val="both"/>
              <w:rPr>
                <w:rFonts w:ascii="Arial" w:hAnsi="Arial" w:cs="Arial"/>
                <w:color w:val="000000"/>
                <w:sz w:val="22"/>
                <w:szCs w:val="22"/>
                <w:shd w:val="clear" w:color="auto" w:fill="FFFFFF"/>
              </w:rPr>
            </w:pPr>
          </w:p>
          <w:p w14:paraId="79DC4822" w14:textId="4EA3507E" w:rsidR="005235AC" w:rsidRDefault="00DB3A9B" w:rsidP="009E24A2">
            <w:pPr>
              <w:spacing w:line="360" w:lineRule="auto"/>
              <w:jc w:val="both"/>
              <w:rPr>
                <w:rFonts w:ascii="Arial" w:hAnsi="Arial" w:cs="Arial"/>
                <w:b/>
                <w:bCs/>
                <w:color w:val="000000"/>
                <w:sz w:val="28"/>
                <w:szCs w:val="28"/>
                <w:shd w:val="clear" w:color="auto" w:fill="FFFFFF"/>
              </w:rPr>
            </w:pPr>
            <w:r w:rsidRPr="00DB3A9B">
              <w:rPr>
                <w:rFonts w:ascii="Arial" w:hAnsi="Arial" w:cs="Arial"/>
                <w:b/>
                <w:bCs/>
                <w:color w:val="000000"/>
                <w:sz w:val="28"/>
                <w:szCs w:val="28"/>
                <w:shd w:val="clear" w:color="auto" w:fill="FFFFFF"/>
              </w:rPr>
              <w:lastRenderedPageBreak/>
              <w:t>R</w:t>
            </w:r>
            <w:r w:rsidRPr="00DB3A9B">
              <w:rPr>
                <w:rFonts w:ascii="Arial" w:hAnsi="Arial" w:cs="Arial"/>
                <w:b/>
                <w:bCs/>
                <w:color w:val="000000"/>
                <w:sz w:val="28"/>
                <w:szCs w:val="28"/>
                <w:shd w:val="clear" w:color="auto" w:fill="FFFFFF"/>
              </w:rPr>
              <w:t>eferences</w:t>
            </w:r>
          </w:p>
          <w:p w14:paraId="07EDC697" w14:textId="253D7B29" w:rsidR="005310C3" w:rsidRPr="005310C3" w:rsidRDefault="005310C3" w:rsidP="00656F58">
            <w:pPr>
              <w:spacing w:line="360" w:lineRule="auto"/>
              <w:jc w:val="both"/>
              <w:rPr>
                <w:rFonts w:ascii="Arial" w:hAnsi="Arial" w:cs="Arial"/>
                <w:color w:val="000000"/>
                <w:sz w:val="22"/>
                <w:szCs w:val="22"/>
                <w:shd w:val="clear" w:color="auto" w:fill="FFFFFF"/>
              </w:rPr>
            </w:pPr>
            <w:r w:rsidRPr="005310C3">
              <w:rPr>
                <w:rFonts w:ascii="Arial" w:hAnsi="Arial" w:cs="Arial"/>
                <w:color w:val="000000"/>
                <w:sz w:val="22"/>
                <w:szCs w:val="22"/>
                <w:shd w:val="clear" w:color="auto" w:fill="FFFFFF"/>
              </w:rPr>
              <w:t>Ash, M., 1985. </w:t>
            </w:r>
            <w:r w:rsidRPr="005310C3">
              <w:rPr>
                <w:rFonts w:ascii="Arial" w:hAnsi="Arial" w:cs="Arial"/>
                <w:i/>
                <w:iCs/>
                <w:color w:val="000000"/>
                <w:sz w:val="22"/>
                <w:szCs w:val="22"/>
                <w:shd w:val="clear" w:color="auto" w:fill="FFFFFF"/>
              </w:rPr>
              <w:t>Mary Kay On People Management</w:t>
            </w:r>
            <w:r w:rsidRPr="005310C3">
              <w:rPr>
                <w:rFonts w:ascii="Arial" w:hAnsi="Arial" w:cs="Arial"/>
                <w:color w:val="000000"/>
                <w:sz w:val="22"/>
                <w:szCs w:val="22"/>
                <w:shd w:val="clear" w:color="auto" w:fill="FFFFFF"/>
              </w:rPr>
              <w:t>. 1st ed. New York: Warner.</w:t>
            </w:r>
          </w:p>
          <w:p w14:paraId="47E83BD0" w14:textId="42AAAAD0" w:rsidR="005310C3" w:rsidRDefault="005310C3" w:rsidP="00656F58">
            <w:pPr>
              <w:spacing w:line="360" w:lineRule="auto"/>
              <w:jc w:val="both"/>
              <w:rPr>
                <w:rFonts w:ascii="Arial" w:hAnsi="Arial" w:cs="Arial"/>
                <w:color w:val="000000"/>
                <w:sz w:val="22"/>
                <w:szCs w:val="22"/>
                <w:shd w:val="clear" w:color="auto" w:fill="FFFFFF"/>
              </w:rPr>
            </w:pPr>
            <w:r w:rsidRPr="005310C3">
              <w:rPr>
                <w:rFonts w:ascii="Arial" w:hAnsi="Arial" w:cs="Arial"/>
                <w:color w:val="000000"/>
                <w:sz w:val="22"/>
                <w:szCs w:val="22"/>
                <w:shd w:val="clear" w:color="auto" w:fill="FFFFFF"/>
              </w:rPr>
              <w:t>Ash, M., 2003. </w:t>
            </w:r>
            <w:r w:rsidRPr="005310C3">
              <w:rPr>
                <w:rFonts w:ascii="Arial" w:hAnsi="Arial" w:cs="Arial"/>
                <w:i/>
                <w:iCs/>
                <w:color w:val="000000"/>
                <w:sz w:val="22"/>
                <w:szCs w:val="22"/>
                <w:shd w:val="clear" w:color="auto" w:fill="FFFFFF"/>
              </w:rPr>
              <w:t>MIRACLES HAPPEN</w:t>
            </w:r>
            <w:r w:rsidRPr="005310C3">
              <w:rPr>
                <w:rFonts w:ascii="Arial" w:hAnsi="Arial" w:cs="Arial"/>
                <w:color w:val="000000"/>
                <w:sz w:val="22"/>
                <w:szCs w:val="22"/>
                <w:shd w:val="clear" w:color="auto" w:fill="FFFFFF"/>
              </w:rPr>
              <w:t>. 3rd ed. New York: Harper Perennial/Quill, pp.150-177.</w:t>
            </w:r>
          </w:p>
          <w:p w14:paraId="4164A6D2" w14:textId="7211A235" w:rsidR="00903D31" w:rsidRDefault="00903D31" w:rsidP="00656F58">
            <w:pPr>
              <w:shd w:val="clear" w:color="auto" w:fill="FFFFFF"/>
              <w:jc w:val="both"/>
              <w:rPr>
                <w:rFonts w:ascii="Arial" w:hAnsi="Arial" w:cs="Arial"/>
                <w:color w:val="000000"/>
                <w:sz w:val="22"/>
                <w:szCs w:val="22"/>
                <w:shd w:val="clear" w:color="auto" w:fill="FFFFFF"/>
              </w:rPr>
            </w:pPr>
            <w:r w:rsidRPr="00445A9D">
              <w:rPr>
                <w:rFonts w:ascii="Arial" w:hAnsi="Arial" w:cs="Arial"/>
                <w:color w:val="000000"/>
                <w:sz w:val="22"/>
                <w:szCs w:val="22"/>
                <w:shd w:val="clear" w:color="auto" w:fill="FFFFFF"/>
              </w:rPr>
              <w:t>Bozeman, B., 2012. Better decisions. Everyday. Everywhere. Think about it! </w:t>
            </w:r>
            <w:r w:rsidRPr="00445A9D">
              <w:rPr>
                <w:rFonts w:ascii="Arial" w:hAnsi="Arial" w:cs="Arial"/>
                <w:i/>
                <w:iCs/>
                <w:color w:val="000000"/>
                <w:sz w:val="22"/>
                <w:szCs w:val="22"/>
                <w:shd w:val="clear" w:color="auto" w:fill="FFFFFF"/>
              </w:rPr>
              <w:t>International Public Management Journal</w:t>
            </w:r>
            <w:r w:rsidRPr="00445A9D">
              <w:rPr>
                <w:rFonts w:ascii="Arial" w:hAnsi="Arial" w:cs="Arial"/>
                <w:color w:val="000000"/>
                <w:sz w:val="22"/>
                <w:szCs w:val="22"/>
                <w:shd w:val="clear" w:color="auto" w:fill="FFFFFF"/>
              </w:rPr>
              <w:t>,</w:t>
            </w:r>
            <w:r>
              <w:rPr>
                <w:rFonts w:ascii="Arial" w:hAnsi="Arial" w:cs="Arial"/>
                <w:color w:val="000000"/>
                <w:sz w:val="22"/>
                <w:szCs w:val="22"/>
                <w:shd w:val="clear" w:color="auto" w:fill="FFFFFF"/>
              </w:rPr>
              <w:t xml:space="preserve"> </w:t>
            </w:r>
            <w:r w:rsidRPr="00445A9D">
              <w:rPr>
                <w:rFonts w:ascii="Arial" w:hAnsi="Arial" w:cs="Arial"/>
                <w:color w:val="000000"/>
                <w:sz w:val="22"/>
                <w:szCs w:val="22"/>
                <w:shd w:val="clear" w:color="auto" w:fill="FFFFFF"/>
              </w:rPr>
              <w:t xml:space="preserve">pp.245-265. </w:t>
            </w:r>
          </w:p>
          <w:p w14:paraId="2988CD8E" w14:textId="5C1362A3" w:rsidR="0070227E" w:rsidRDefault="0070227E" w:rsidP="00656F58">
            <w:pPr>
              <w:shd w:val="clear" w:color="auto" w:fill="FFFFFF"/>
              <w:jc w:val="both"/>
              <w:rPr>
                <w:rFonts w:ascii="Arial" w:hAnsi="Arial" w:cs="Arial"/>
                <w:color w:val="000000"/>
                <w:sz w:val="22"/>
                <w:szCs w:val="22"/>
                <w:shd w:val="clear" w:color="auto" w:fill="FFFFFF"/>
              </w:rPr>
            </w:pPr>
          </w:p>
          <w:p w14:paraId="3AA9D141" w14:textId="38D834EE" w:rsidR="0070227E" w:rsidRDefault="0070227E" w:rsidP="00656F58">
            <w:pPr>
              <w:jc w:val="both"/>
              <w:rPr>
                <w:rFonts w:ascii="Arial" w:hAnsi="Arial" w:cs="Arial"/>
                <w:color w:val="000000"/>
                <w:sz w:val="22"/>
                <w:szCs w:val="22"/>
                <w:shd w:val="clear" w:color="auto" w:fill="FFFFFF"/>
              </w:rPr>
            </w:pPr>
            <w:r w:rsidRPr="00A90E85">
              <w:rPr>
                <w:rFonts w:ascii="Arial" w:hAnsi="Arial" w:cs="Arial"/>
                <w:color w:val="000000"/>
                <w:sz w:val="22"/>
                <w:szCs w:val="22"/>
                <w:shd w:val="clear" w:color="auto" w:fill="FFFFFF"/>
              </w:rPr>
              <w:t>Bridgman, T., Cummings, S. and Ballard, J., 2019. Who Built Maslow’s Pyramid? A History of the Creation of Management Studies’ Most Famous Symbol and Its Implications for Management Education. </w:t>
            </w:r>
            <w:r w:rsidRPr="00A90E85">
              <w:rPr>
                <w:rFonts w:ascii="Arial" w:hAnsi="Arial" w:cs="Arial"/>
                <w:i/>
                <w:iCs/>
                <w:color w:val="000000"/>
                <w:sz w:val="22"/>
                <w:szCs w:val="22"/>
                <w:shd w:val="clear" w:color="auto" w:fill="FFFFFF"/>
              </w:rPr>
              <w:t>Academy of Management Learning &amp; Education</w:t>
            </w:r>
            <w:r w:rsidRPr="00A90E85">
              <w:rPr>
                <w:rFonts w:ascii="Arial" w:hAnsi="Arial" w:cs="Arial"/>
                <w:color w:val="000000"/>
                <w:sz w:val="22"/>
                <w:szCs w:val="22"/>
                <w:shd w:val="clear" w:color="auto" w:fill="FFFFFF"/>
              </w:rPr>
              <w:t xml:space="preserve">, [online] 18(1), pp.81-98. </w:t>
            </w:r>
          </w:p>
          <w:p w14:paraId="597372F0" w14:textId="3D0D5148" w:rsidR="00910F97" w:rsidRDefault="00910F97" w:rsidP="00656F58">
            <w:pPr>
              <w:jc w:val="both"/>
              <w:rPr>
                <w:rFonts w:ascii="Arial" w:hAnsi="Arial" w:cs="Arial"/>
                <w:color w:val="000000"/>
                <w:sz w:val="22"/>
                <w:szCs w:val="22"/>
                <w:shd w:val="clear" w:color="auto" w:fill="FFFFFF"/>
              </w:rPr>
            </w:pPr>
          </w:p>
          <w:p w14:paraId="1C8F0689" w14:textId="77777777" w:rsidR="00910F97" w:rsidRDefault="00910F97" w:rsidP="00656F58">
            <w:pPr>
              <w:jc w:val="both"/>
              <w:rPr>
                <w:rFonts w:ascii="Arial" w:hAnsi="Arial" w:cs="Arial"/>
                <w:color w:val="000000"/>
                <w:sz w:val="22"/>
                <w:szCs w:val="22"/>
                <w:shd w:val="clear" w:color="auto" w:fill="FFFFFF"/>
              </w:rPr>
            </w:pPr>
            <w:r w:rsidRPr="00DC2AB8">
              <w:rPr>
                <w:rFonts w:ascii="Arial" w:hAnsi="Arial" w:cs="Arial"/>
                <w:color w:val="000000"/>
                <w:sz w:val="22"/>
                <w:szCs w:val="22"/>
                <w:shd w:val="clear" w:color="auto" w:fill="FFFFFF"/>
              </w:rPr>
              <w:t>Ennis, R., 1996. Critical Thinking Dispositions: Their Nature and Assessability. </w:t>
            </w:r>
            <w:r w:rsidRPr="00DC2AB8">
              <w:rPr>
                <w:rFonts w:ascii="Arial" w:hAnsi="Arial" w:cs="Arial"/>
                <w:i/>
                <w:iCs/>
                <w:color w:val="000000"/>
                <w:sz w:val="22"/>
                <w:szCs w:val="22"/>
                <w:shd w:val="clear" w:color="auto" w:fill="FFFFFF"/>
              </w:rPr>
              <w:t>Informal Logic</w:t>
            </w:r>
            <w:r w:rsidRPr="00DC2AB8">
              <w:rPr>
                <w:rFonts w:ascii="Arial" w:hAnsi="Arial" w:cs="Arial"/>
                <w:color w:val="000000"/>
                <w:sz w:val="22"/>
                <w:szCs w:val="22"/>
                <w:shd w:val="clear" w:color="auto" w:fill="FFFFFF"/>
              </w:rPr>
              <w:t>, [online] 18(2), pp.165 -182.</w:t>
            </w:r>
          </w:p>
          <w:p w14:paraId="35FA6F3E" w14:textId="77777777" w:rsidR="00910F97" w:rsidRDefault="00910F97" w:rsidP="00656F58">
            <w:pPr>
              <w:jc w:val="both"/>
              <w:rPr>
                <w:rFonts w:ascii="Arial" w:hAnsi="Arial" w:cs="Arial"/>
                <w:color w:val="000000"/>
                <w:sz w:val="22"/>
                <w:szCs w:val="22"/>
                <w:shd w:val="clear" w:color="auto" w:fill="FFFFFF"/>
              </w:rPr>
            </w:pPr>
          </w:p>
          <w:p w14:paraId="638A5D36" w14:textId="77777777" w:rsidR="00910F97" w:rsidRDefault="00910F97" w:rsidP="00656F58">
            <w:pPr>
              <w:jc w:val="both"/>
              <w:rPr>
                <w:rFonts w:ascii="Arial" w:hAnsi="Arial" w:cs="Arial"/>
                <w:color w:val="000000"/>
                <w:sz w:val="22"/>
                <w:szCs w:val="22"/>
                <w:shd w:val="clear" w:color="auto" w:fill="FFFFFF"/>
              </w:rPr>
            </w:pPr>
            <w:r w:rsidRPr="00DE19B5">
              <w:rPr>
                <w:rFonts w:ascii="Arial" w:hAnsi="Arial" w:cs="Arial"/>
                <w:color w:val="000000"/>
                <w:sz w:val="22"/>
                <w:szCs w:val="22"/>
                <w:shd w:val="clear" w:color="auto" w:fill="FFFFFF"/>
              </w:rPr>
              <w:t>Facione, P., 2000. The Disposition Toward Critical Thinking: Its Character, Measurement, and Relationship to Critical Thinking Ski. </w:t>
            </w:r>
            <w:r w:rsidRPr="00DE19B5">
              <w:rPr>
                <w:rFonts w:ascii="Arial" w:hAnsi="Arial" w:cs="Arial"/>
                <w:i/>
                <w:iCs/>
                <w:color w:val="000000"/>
                <w:sz w:val="22"/>
                <w:szCs w:val="22"/>
                <w:shd w:val="clear" w:color="auto" w:fill="FFFFFF"/>
              </w:rPr>
              <w:t>Informal Logic</w:t>
            </w:r>
            <w:r w:rsidRPr="00DE19B5">
              <w:rPr>
                <w:rFonts w:ascii="Arial" w:hAnsi="Arial" w:cs="Arial"/>
                <w:color w:val="000000"/>
                <w:sz w:val="22"/>
                <w:szCs w:val="22"/>
                <w:shd w:val="clear" w:color="auto" w:fill="FFFFFF"/>
              </w:rPr>
              <w:t xml:space="preserve">, [online] 20(1), pp.61-84. </w:t>
            </w:r>
          </w:p>
          <w:p w14:paraId="42F406CE" w14:textId="08FCBD8B" w:rsidR="00910F97" w:rsidRDefault="00910F97" w:rsidP="00656F58">
            <w:pPr>
              <w:jc w:val="both"/>
              <w:rPr>
                <w:rFonts w:ascii="Arial" w:hAnsi="Arial" w:cs="Arial"/>
                <w:color w:val="000000"/>
                <w:sz w:val="22"/>
                <w:szCs w:val="22"/>
                <w:shd w:val="clear" w:color="auto" w:fill="FFFFFF"/>
              </w:rPr>
            </w:pPr>
          </w:p>
          <w:p w14:paraId="6F093F0F" w14:textId="77777777" w:rsidR="00BA3C43" w:rsidRDefault="00BA3C43" w:rsidP="00656F58">
            <w:pPr>
              <w:jc w:val="both"/>
              <w:rPr>
                <w:rFonts w:ascii="Arial" w:hAnsi="Arial" w:cs="Arial"/>
                <w:sz w:val="22"/>
                <w:szCs w:val="22"/>
              </w:rPr>
            </w:pPr>
            <w:r w:rsidRPr="007B1AAD">
              <w:rPr>
                <w:rFonts w:ascii="Arial" w:hAnsi="Arial" w:cs="Arial"/>
                <w:sz w:val="22"/>
                <w:szCs w:val="22"/>
              </w:rPr>
              <w:t>Frey, L.R. (2002). New directions in group communication. Sage</w:t>
            </w:r>
            <w:r>
              <w:rPr>
                <w:rFonts w:ascii="Arial" w:hAnsi="Arial" w:cs="Arial"/>
                <w:sz w:val="22"/>
                <w:szCs w:val="22"/>
              </w:rPr>
              <w:t xml:space="preserve"> </w:t>
            </w:r>
          </w:p>
          <w:p w14:paraId="50C5140A" w14:textId="77777777" w:rsidR="00BA3C43" w:rsidRDefault="00BA3C43" w:rsidP="00656F58">
            <w:pPr>
              <w:jc w:val="both"/>
              <w:rPr>
                <w:rFonts w:ascii="Arial" w:hAnsi="Arial" w:cs="Arial"/>
                <w:sz w:val="22"/>
                <w:szCs w:val="22"/>
              </w:rPr>
            </w:pPr>
          </w:p>
          <w:p w14:paraId="0D48CE44" w14:textId="77777777" w:rsidR="00363E3A" w:rsidRPr="00FC3C7D" w:rsidRDefault="00363E3A" w:rsidP="00656F58">
            <w:pPr>
              <w:jc w:val="both"/>
              <w:rPr>
                <w:rFonts w:ascii="Arial" w:hAnsi="Arial" w:cs="Arial"/>
                <w:color w:val="000000"/>
                <w:sz w:val="22"/>
                <w:szCs w:val="22"/>
                <w:shd w:val="clear" w:color="auto" w:fill="FFFFFF"/>
              </w:rPr>
            </w:pPr>
            <w:r w:rsidRPr="00FC3C7D">
              <w:rPr>
                <w:rFonts w:ascii="Arial" w:hAnsi="Arial" w:cs="Arial"/>
                <w:color w:val="000000"/>
                <w:sz w:val="22"/>
                <w:szCs w:val="22"/>
                <w:shd w:val="clear" w:color="auto" w:fill="FFFFFF"/>
              </w:rPr>
              <w:t>Johnson, J., Fortune, J. and Bromley, J., 2017. Systems, Networks, and Policy. </w:t>
            </w:r>
            <w:r w:rsidRPr="00FC3C7D">
              <w:rPr>
                <w:rFonts w:ascii="Arial" w:hAnsi="Arial" w:cs="Arial"/>
                <w:i/>
                <w:iCs/>
                <w:color w:val="000000"/>
                <w:sz w:val="22"/>
                <w:szCs w:val="22"/>
                <w:shd w:val="clear" w:color="auto" w:fill="FFFFFF"/>
              </w:rPr>
              <w:t>Understanding Complex Systems</w:t>
            </w:r>
            <w:r w:rsidRPr="00FC3C7D">
              <w:rPr>
                <w:rFonts w:ascii="Arial" w:hAnsi="Arial" w:cs="Arial"/>
                <w:color w:val="000000"/>
                <w:sz w:val="22"/>
                <w:szCs w:val="22"/>
                <w:shd w:val="clear" w:color="auto" w:fill="FFFFFF"/>
              </w:rPr>
              <w:t xml:space="preserve">, [online] pp.111-134. </w:t>
            </w:r>
          </w:p>
          <w:p w14:paraId="630032C5" w14:textId="6BE438F1" w:rsidR="00BA3C43" w:rsidRDefault="00BA3C43" w:rsidP="00656F58">
            <w:pPr>
              <w:jc w:val="both"/>
              <w:rPr>
                <w:rFonts w:ascii="Arial" w:hAnsi="Arial" w:cs="Arial"/>
                <w:color w:val="000000"/>
                <w:sz w:val="22"/>
                <w:szCs w:val="22"/>
                <w:shd w:val="clear" w:color="auto" w:fill="FFFFFF"/>
              </w:rPr>
            </w:pPr>
          </w:p>
          <w:p w14:paraId="2D6974EE" w14:textId="56525BB7" w:rsidR="00363E3A" w:rsidRDefault="00363E3A" w:rsidP="00656F58">
            <w:pPr>
              <w:jc w:val="both"/>
              <w:rPr>
                <w:rFonts w:ascii="Arial" w:hAnsi="Arial" w:cs="Arial"/>
                <w:sz w:val="22"/>
                <w:szCs w:val="22"/>
              </w:rPr>
            </w:pPr>
            <w:r w:rsidRPr="006931ED">
              <w:rPr>
                <w:rFonts w:ascii="Arial" w:hAnsi="Arial" w:cs="Arial"/>
                <w:sz w:val="22"/>
                <w:szCs w:val="22"/>
              </w:rPr>
              <w:t>Kumar, N. (2011). Communication skills for professionals. PHI Learning Private Limited</w:t>
            </w:r>
          </w:p>
          <w:p w14:paraId="3095673B" w14:textId="6EA5FD8D" w:rsidR="00314D86" w:rsidRDefault="00314D86" w:rsidP="00656F58">
            <w:pPr>
              <w:jc w:val="both"/>
              <w:rPr>
                <w:rFonts w:ascii="Arial" w:hAnsi="Arial" w:cs="Arial"/>
                <w:sz w:val="22"/>
                <w:szCs w:val="22"/>
              </w:rPr>
            </w:pPr>
          </w:p>
          <w:p w14:paraId="4D733BF5" w14:textId="77777777" w:rsidR="00314D86" w:rsidRDefault="00314D86" w:rsidP="00656F58">
            <w:pPr>
              <w:jc w:val="both"/>
              <w:rPr>
                <w:rFonts w:ascii="Arial" w:hAnsi="Arial" w:cs="Arial"/>
                <w:color w:val="000000"/>
                <w:sz w:val="22"/>
                <w:szCs w:val="22"/>
                <w:shd w:val="clear" w:color="auto" w:fill="FFFFFF"/>
              </w:rPr>
            </w:pPr>
            <w:r w:rsidRPr="009C4A15">
              <w:rPr>
                <w:rFonts w:ascii="Arial" w:hAnsi="Arial" w:cs="Arial"/>
                <w:color w:val="000000"/>
                <w:sz w:val="22"/>
                <w:szCs w:val="22"/>
                <w:shd w:val="clear" w:color="auto" w:fill="FFFFFF"/>
              </w:rPr>
              <w:t>Orissa, M., 2018. ROLE OF CREATIVE THINKING AS AN IMPERATIVE TOOL IN COMMUNICATION AT WORKPLACE. </w:t>
            </w:r>
            <w:r w:rsidRPr="009C4A15">
              <w:rPr>
                <w:rFonts w:ascii="Arial" w:hAnsi="Arial" w:cs="Arial"/>
                <w:i/>
                <w:iCs/>
                <w:color w:val="000000"/>
                <w:sz w:val="22"/>
                <w:szCs w:val="22"/>
                <w:shd w:val="clear" w:color="auto" w:fill="FFFFFF"/>
              </w:rPr>
              <w:t>Journal of Organizational Culture, Communications and Conflicts</w:t>
            </w:r>
            <w:r w:rsidRPr="009C4A15">
              <w:rPr>
                <w:rFonts w:ascii="Arial" w:hAnsi="Arial" w:cs="Arial"/>
                <w:color w:val="000000"/>
                <w:sz w:val="22"/>
                <w:szCs w:val="22"/>
                <w:shd w:val="clear" w:color="auto" w:fill="FFFFFF"/>
              </w:rPr>
              <w:t xml:space="preserve">, [online] 22(2), pp.1-7. </w:t>
            </w:r>
          </w:p>
          <w:p w14:paraId="70FCF01F" w14:textId="2FA370EC" w:rsidR="00314D86" w:rsidRDefault="00314D86" w:rsidP="00656F58">
            <w:pPr>
              <w:jc w:val="both"/>
              <w:rPr>
                <w:rFonts w:ascii="Arial" w:hAnsi="Arial" w:cs="Arial"/>
                <w:color w:val="000000"/>
                <w:sz w:val="22"/>
                <w:szCs w:val="22"/>
                <w:shd w:val="clear" w:color="auto" w:fill="FFFFFF"/>
              </w:rPr>
            </w:pPr>
          </w:p>
          <w:p w14:paraId="2C2FECE5" w14:textId="3B6815BC" w:rsidR="001F067E" w:rsidRDefault="001F067E" w:rsidP="00656F58">
            <w:pPr>
              <w:jc w:val="both"/>
              <w:rPr>
                <w:rFonts w:ascii="Arial" w:hAnsi="Arial" w:cs="Arial"/>
                <w:color w:val="000000"/>
                <w:sz w:val="22"/>
                <w:szCs w:val="22"/>
                <w:shd w:val="clear" w:color="auto" w:fill="FFFFFF"/>
              </w:rPr>
            </w:pPr>
            <w:r w:rsidRPr="001F067E">
              <w:rPr>
                <w:rFonts w:ascii="Arial" w:hAnsi="Arial" w:cs="Arial"/>
                <w:color w:val="000000"/>
                <w:sz w:val="22"/>
                <w:szCs w:val="22"/>
                <w:shd w:val="clear" w:color="auto" w:fill="FFFFFF"/>
              </w:rPr>
              <w:t>Peter, B. and Darmody, P., 2007. Henry L. Gantt and Frederick Taylor: The Pioneers of Scientific Management. </w:t>
            </w:r>
            <w:r w:rsidRPr="001F067E">
              <w:rPr>
                <w:rFonts w:ascii="Arial" w:hAnsi="Arial" w:cs="Arial"/>
                <w:i/>
                <w:iCs/>
                <w:color w:val="000000"/>
                <w:sz w:val="22"/>
                <w:szCs w:val="22"/>
                <w:shd w:val="clear" w:color="auto" w:fill="FFFFFF"/>
              </w:rPr>
              <w:t>Morgantown, AACE International Transactions</w:t>
            </w:r>
            <w:r w:rsidRPr="001F067E">
              <w:rPr>
                <w:rFonts w:ascii="Arial" w:hAnsi="Arial" w:cs="Arial"/>
                <w:color w:val="000000"/>
                <w:sz w:val="22"/>
                <w:szCs w:val="22"/>
                <w:shd w:val="clear" w:color="auto" w:fill="FFFFFF"/>
              </w:rPr>
              <w:t>, [online] pp.151-153.</w:t>
            </w:r>
          </w:p>
          <w:p w14:paraId="23169887" w14:textId="34E6349B" w:rsidR="00854D32" w:rsidRDefault="00854D32" w:rsidP="00656F58">
            <w:pPr>
              <w:jc w:val="both"/>
              <w:rPr>
                <w:rFonts w:ascii="Arial" w:hAnsi="Arial" w:cs="Arial"/>
                <w:color w:val="000000"/>
                <w:sz w:val="22"/>
                <w:szCs w:val="22"/>
                <w:shd w:val="clear" w:color="auto" w:fill="FFFFFF"/>
              </w:rPr>
            </w:pPr>
          </w:p>
          <w:p w14:paraId="7A13465B" w14:textId="77777777" w:rsidR="00225EA6" w:rsidRDefault="00225EA6" w:rsidP="00656F58">
            <w:pPr>
              <w:jc w:val="both"/>
              <w:rPr>
                <w:rFonts w:ascii="Arial" w:hAnsi="Arial" w:cs="Arial"/>
                <w:color w:val="000000"/>
                <w:sz w:val="22"/>
                <w:szCs w:val="22"/>
                <w:shd w:val="clear" w:color="auto" w:fill="FFFFFF"/>
              </w:rPr>
            </w:pPr>
            <w:r w:rsidRPr="00582272">
              <w:rPr>
                <w:rFonts w:ascii="Arial" w:hAnsi="Arial" w:cs="Arial"/>
                <w:color w:val="000000"/>
                <w:sz w:val="22"/>
                <w:szCs w:val="22"/>
                <w:shd w:val="clear" w:color="auto" w:fill="FFFFFF"/>
              </w:rPr>
              <w:t>Princewill, O., 2015. The Contingency Theory and Government’s Critical Initiatives in Resolving the Developmental Problems in the Niger Delta Region of Nigeria. </w:t>
            </w:r>
            <w:r w:rsidRPr="00582272">
              <w:rPr>
                <w:rFonts w:ascii="Arial" w:hAnsi="Arial" w:cs="Arial"/>
                <w:i/>
                <w:iCs/>
                <w:color w:val="000000"/>
                <w:sz w:val="22"/>
                <w:szCs w:val="22"/>
                <w:shd w:val="clear" w:color="auto" w:fill="FFFFFF"/>
              </w:rPr>
              <w:t>Public Policy and Administration Research</w:t>
            </w:r>
            <w:r w:rsidRPr="00582272">
              <w:rPr>
                <w:rFonts w:ascii="Arial" w:hAnsi="Arial" w:cs="Arial"/>
                <w:color w:val="000000"/>
                <w:sz w:val="22"/>
                <w:szCs w:val="22"/>
                <w:shd w:val="clear" w:color="auto" w:fill="FFFFFF"/>
              </w:rPr>
              <w:t xml:space="preserve">, [online] 5(9), pp.106-111. </w:t>
            </w:r>
          </w:p>
          <w:p w14:paraId="7E7CF5AC" w14:textId="7849EF5B" w:rsidR="00854D32" w:rsidRDefault="00854D32" w:rsidP="00656F58">
            <w:pPr>
              <w:jc w:val="both"/>
              <w:rPr>
                <w:rFonts w:ascii="Arial" w:hAnsi="Arial" w:cs="Arial"/>
                <w:color w:val="000000"/>
                <w:sz w:val="22"/>
                <w:szCs w:val="22"/>
                <w:shd w:val="clear" w:color="auto" w:fill="FFFFFF"/>
              </w:rPr>
            </w:pPr>
          </w:p>
          <w:p w14:paraId="2DFB8CC9" w14:textId="77777777" w:rsidR="00A64D25" w:rsidRDefault="00A64D25" w:rsidP="00656F58">
            <w:pPr>
              <w:jc w:val="both"/>
              <w:rPr>
                <w:rFonts w:ascii="Arial" w:hAnsi="Arial" w:cs="Arial"/>
                <w:color w:val="000000"/>
                <w:sz w:val="22"/>
                <w:szCs w:val="22"/>
                <w:shd w:val="clear" w:color="auto" w:fill="FFFFFF"/>
              </w:rPr>
            </w:pPr>
            <w:r w:rsidRPr="00587F9E">
              <w:rPr>
                <w:rFonts w:ascii="Arial" w:hAnsi="Arial" w:cs="Arial"/>
                <w:color w:val="000000"/>
                <w:sz w:val="22"/>
                <w:szCs w:val="22"/>
                <w:shd w:val="clear" w:color="auto" w:fill="FFFFFF"/>
              </w:rPr>
              <w:t>Serpa, S. and Ferreira, C., 2019. The Concept of Bureaucracy by Max Weber. </w:t>
            </w:r>
            <w:r w:rsidRPr="00587F9E">
              <w:rPr>
                <w:rFonts w:ascii="Arial" w:hAnsi="Arial" w:cs="Arial"/>
                <w:i/>
                <w:iCs/>
                <w:color w:val="000000"/>
                <w:sz w:val="22"/>
                <w:szCs w:val="22"/>
                <w:shd w:val="clear" w:color="auto" w:fill="FFFFFF"/>
              </w:rPr>
              <w:t>International Journal of Social Science Studies</w:t>
            </w:r>
            <w:r w:rsidRPr="00587F9E">
              <w:rPr>
                <w:rFonts w:ascii="Arial" w:hAnsi="Arial" w:cs="Arial"/>
                <w:color w:val="000000"/>
                <w:sz w:val="22"/>
                <w:szCs w:val="22"/>
                <w:shd w:val="clear" w:color="auto" w:fill="FFFFFF"/>
              </w:rPr>
              <w:t xml:space="preserve">, [online] 7(2), p.12. </w:t>
            </w:r>
          </w:p>
          <w:p w14:paraId="2654BF6E" w14:textId="77777777" w:rsidR="00A64D25" w:rsidRDefault="00A64D25" w:rsidP="00656F58">
            <w:pPr>
              <w:jc w:val="both"/>
              <w:rPr>
                <w:rFonts w:ascii="Arial" w:hAnsi="Arial" w:cs="Arial"/>
                <w:color w:val="000000"/>
                <w:sz w:val="22"/>
                <w:szCs w:val="22"/>
                <w:shd w:val="clear" w:color="auto" w:fill="FFFFFF"/>
              </w:rPr>
            </w:pPr>
          </w:p>
          <w:p w14:paraId="1C40B295" w14:textId="77777777" w:rsidR="00A64D25" w:rsidRPr="00F12B33" w:rsidRDefault="00A64D25" w:rsidP="00656F58">
            <w:pPr>
              <w:jc w:val="both"/>
              <w:rPr>
                <w:rFonts w:ascii="Arial" w:hAnsi="Arial" w:cs="Arial"/>
                <w:color w:val="000000"/>
                <w:sz w:val="22"/>
                <w:szCs w:val="22"/>
                <w:shd w:val="clear" w:color="auto" w:fill="FFFFFF"/>
              </w:rPr>
            </w:pPr>
            <w:r w:rsidRPr="00F12B33">
              <w:rPr>
                <w:rFonts w:ascii="Arial" w:hAnsi="Arial" w:cs="Arial"/>
                <w:color w:val="000000"/>
                <w:sz w:val="22"/>
                <w:szCs w:val="22"/>
                <w:shd w:val="clear" w:color="auto" w:fill="FFFFFF"/>
              </w:rPr>
              <w:t>Serrat, O., 2017. Wearing Six Thinking Hats. </w:t>
            </w:r>
            <w:r w:rsidRPr="00F12B33">
              <w:rPr>
                <w:rFonts w:ascii="Arial" w:hAnsi="Arial" w:cs="Arial"/>
                <w:i/>
                <w:iCs/>
                <w:color w:val="000000"/>
                <w:sz w:val="22"/>
                <w:szCs w:val="22"/>
                <w:shd w:val="clear" w:color="auto" w:fill="FFFFFF"/>
              </w:rPr>
              <w:t>Knowledge Solutions</w:t>
            </w:r>
            <w:r w:rsidRPr="00F12B33">
              <w:rPr>
                <w:rFonts w:ascii="Arial" w:hAnsi="Arial" w:cs="Arial"/>
                <w:color w:val="000000"/>
                <w:sz w:val="22"/>
                <w:szCs w:val="22"/>
                <w:shd w:val="clear" w:color="auto" w:fill="FFFFFF"/>
              </w:rPr>
              <w:t xml:space="preserve">, [online] pp.615-618. </w:t>
            </w:r>
          </w:p>
          <w:p w14:paraId="47706387" w14:textId="123FD151" w:rsidR="00225EA6" w:rsidRDefault="00225EA6" w:rsidP="00656F58">
            <w:pPr>
              <w:jc w:val="both"/>
              <w:rPr>
                <w:rFonts w:ascii="Arial" w:hAnsi="Arial" w:cs="Arial"/>
                <w:color w:val="000000"/>
                <w:sz w:val="22"/>
                <w:szCs w:val="22"/>
                <w:shd w:val="clear" w:color="auto" w:fill="FFFFFF"/>
              </w:rPr>
            </w:pPr>
          </w:p>
          <w:p w14:paraId="108068E1" w14:textId="77777777" w:rsidR="00C26237" w:rsidRDefault="00C26237" w:rsidP="00656F58">
            <w:pPr>
              <w:jc w:val="both"/>
              <w:rPr>
                <w:rFonts w:ascii="Arial" w:hAnsi="Arial" w:cs="Arial"/>
                <w:color w:val="000000"/>
                <w:sz w:val="22"/>
                <w:szCs w:val="22"/>
                <w:shd w:val="clear" w:color="auto" w:fill="FFFFFF"/>
              </w:rPr>
            </w:pPr>
            <w:r w:rsidRPr="00BC6773">
              <w:rPr>
                <w:rFonts w:ascii="Arial" w:hAnsi="Arial" w:cs="Arial"/>
                <w:color w:val="000000"/>
                <w:sz w:val="22"/>
                <w:szCs w:val="22"/>
                <w:shd w:val="clear" w:color="auto" w:fill="FFFFFF"/>
              </w:rPr>
              <w:t>Uysal, T., 2017. MASLOW'S HIERARCHY OF NEEDS IN 21ST CENTURY: THE EXAMINATION OF VOCATIONAL DIFFERENCES. </w:t>
            </w:r>
            <w:r w:rsidRPr="00BC6773">
              <w:rPr>
                <w:rFonts w:ascii="Arial" w:hAnsi="Arial" w:cs="Arial"/>
                <w:i/>
                <w:iCs/>
                <w:color w:val="000000"/>
                <w:sz w:val="22"/>
                <w:szCs w:val="22"/>
                <w:shd w:val="clear" w:color="auto" w:fill="FFFFFF"/>
              </w:rPr>
              <w:t>Research on Science and Art in 21st</w:t>
            </w:r>
            <w:r w:rsidRPr="00BC6773">
              <w:rPr>
                <w:rFonts w:ascii="Arial" w:hAnsi="Arial" w:cs="Arial"/>
                <w:color w:val="000000"/>
                <w:sz w:val="22"/>
                <w:szCs w:val="22"/>
                <w:shd w:val="clear" w:color="auto" w:fill="FFFFFF"/>
              </w:rPr>
              <w:t xml:space="preserve">, [online] 1, pp.211-227. </w:t>
            </w:r>
          </w:p>
          <w:p w14:paraId="29443F47" w14:textId="77777777" w:rsidR="00C26237" w:rsidRDefault="00C26237" w:rsidP="00C26237">
            <w:pPr>
              <w:jc w:val="both"/>
              <w:rPr>
                <w:rFonts w:ascii="Arial" w:hAnsi="Arial" w:cs="Arial"/>
                <w:color w:val="000000"/>
                <w:sz w:val="22"/>
                <w:szCs w:val="22"/>
                <w:shd w:val="clear" w:color="auto" w:fill="FFFFFF"/>
              </w:rPr>
            </w:pPr>
          </w:p>
          <w:p w14:paraId="354DC088" w14:textId="3CC8A7B8" w:rsidR="00A64D25" w:rsidRDefault="00A64D25" w:rsidP="0070227E">
            <w:pPr>
              <w:rPr>
                <w:rFonts w:ascii="Arial" w:hAnsi="Arial" w:cs="Arial"/>
                <w:color w:val="000000"/>
                <w:sz w:val="22"/>
                <w:szCs w:val="22"/>
                <w:shd w:val="clear" w:color="auto" w:fill="FFFFFF"/>
              </w:rPr>
            </w:pPr>
          </w:p>
          <w:p w14:paraId="78D701A7" w14:textId="6B674C44" w:rsidR="000165E8" w:rsidRDefault="000165E8" w:rsidP="0070227E">
            <w:pPr>
              <w:rPr>
                <w:rFonts w:ascii="Arial" w:hAnsi="Arial" w:cs="Arial"/>
                <w:color w:val="000000"/>
                <w:sz w:val="22"/>
                <w:szCs w:val="22"/>
                <w:shd w:val="clear" w:color="auto" w:fill="FFFFFF"/>
              </w:rPr>
            </w:pPr>
          </w:p>
          <w:p w14:paraId="74E5BC6B" w14:textId="2C7A4E7B" w:rsidR="000165E8" w:rsidRDefault="000165E8" w:rsidP="0070227E">
            <w:pPr>
              <w:rPr>
                <w:rFonts w:ascii="Arial" w:hAnsi="Arial" w:cs="Arial"/>
                <w:color w:val="000000"/>
                <w:sz w:val="22"/>
                <w:szCs w:val="22"/>
                <w:shd w:val="clear" w:color="auto" w:fill="FFFFFF"/>
              </w:rPr>
            </w:pPr>
          </w:p>
          <w:p w14:paraId="6B219707" w14:textId="02ABD94A" w:rsidR="000165E8" w:rsidRDefault="000165E8" w:rsidP="0070227E">
            <w:pPr>
              <w:rPr>
                <w:rFonts w:ascii="Arial" w:hAnsi="Arial" w:cs="Arial"/>
                <w:color w:val="000000"/>
                <w:sz w:val="22"/>
                <w:szCs w:val="22"/>
                <w:shd w:val="clear" w:color="auto" w:fill="FFFFFF"/>
              </w:rPr>
            </w:pPr>
          </w:p>
          <w:p w14:paraId="15BB952C" w14:textId="77777777" w:rsidR="000165E8" w:rsidRDefault="000165E8" w:rsidP="0070227E">
            <w:pPr>
              <w:rPr>
                <w:rFonts w:ascii="Arial" w:hAnsi="Arial" w:cs="Arial"/>
                <w:color w:val="000000"/>
                <w:sz w:val="22"/>
                <w:szCs w:val="22"/>
                <w:shd w:val="clear" w:color="auto" w:fill="FFFFFF"/>
              </w:rPr>
            </w:pPr>
          </w:p>
          <w:p w14:paraId="3494EA3C" w14:textId="77777777" w:rsidR="00E8119B" w:rsidRDefault="00E8119B" w:rsidP="00996D06">
            <w:pPr>
              <w:shd w:val="clear" w:color="auto" w:fill="FFFFFF"/>
              <w:jc w:val="both"/>
              <w:rPr>
                <w:rFonts w:ascii="Arial" w:hAnsi="Arial" w:cs="Arial"/>
                <w:color w:val="000000"/>
                <w:sz w:val="22"/>
                <w:szCs w:val="22"/>
                <w:shd w:val="clear" w:color="auto" w:fill="FFFFFF"/>
              </w:rPr>
            </w:pPr>
            <w:r w:rsidRPr="00C76329">
              <w:rPr>
                <w:rFonts w:ascii="Arial" w:hAnsi="Arial" w:cs="Arial"/>
                <w:color w:val="000000"/>
                <w:sz w:val="22"/>
                <w:szCs w:val="22"/>
                <w:shd w:val="clear" w:color="auto" w:fill="FFFFFF"/>
              </w:rPr>
              <w:t>BBC News. 2020. </w:t>
            </w:r>
            <w:r w:rsidRPr="00C76329">
              <w:rPr>
                <w:rFonts w:ascii="Arial" w:hAnsi="Arial" w:cs="Arial"/>
                <w:i/>
                <w:iCs/>
                <w:color w:val="000000"/>
                <w:sz w:val="22"/>
                <w:szCs w:val="22"/>
                <w:shd w:val="clear" w:color="auto" w:fill="FFFFFF"/>
              </w:rPr>
              <w:t>Covid-19: Firms Warn Of 'Catastrophic' Impact of New Coronavirus Rules</w:t>
            </w:r>
            <w:r w:rsidRPr="00C76329">
              <w:rPr>
                <w:rFonts w:ascii="Arial" w:hAnsi="Arial" w:cs="Arial"/>
                <w:color w:val="000000"/>
                <w:sz w:val="22"/>
                <w:szCs w:val="22"/>
                <w:shd w:val="clear" w:color="auto" w:fill="FFFFFF"/>
              </w:rPr>
              <w:t xml:space="preserve">. [online] Available at: </w:t>
            </w:r>
            <w:hyperlink r:id="rId28" w:history="1">
              <w:r w:rsidRPr="00410306">
                <w:rPr>
                  <w:rStyle w:val="Hyperlink"/>
                  <w:rFonts w:ascii="Arial" w:hAnsi="Arial" w:cs="Arial"/>
                  <w:sz w:val="22"/>
                  <w:szCs w:val="22"/>
                  <w:shd w:val="clear" w:color="auto" w:fill="FFFFFF"/>
                </w:rPr>
                <w:t>https://www.bbc.co.uk/news/business-54589615</w:t>
              </w:r>
            </w:hyperlink>
            <w:r>
              <w:rPr>
                <w:rFonts w:ascii="Arial" w:hAnsi="Arial" w:cs="Arial"/>
                <w:color w:val="000000"/>
                <w:sz w:val="22"/>
                <w:szCs w:val="22"/>
                <w:shd w:val="clear" w:color="auto" w:fill="FFFFFF"/>
              </w:rPr>
              <w:t>.</w:t>
            </w:r>
          </w:p>
          <w:p w14:paraId="4FEAC4BB" w14:textId="77777777" w:rsidR="00E8119B" w:rsidRPr="00E4075E" w:rsidRDefault="00E8119B" w:rsidP="00996D06">
            <w:pPr>
              <w:shd w:val="clear" w:color="auto" w:fill="FFFFFF"/>
              <w:jc w:val="both"/>
              <w:rPr>
                <w:rFonts w:ascii="Arial" w:hAnsi="Arial" w:cs="Arial"/>
                <w:sz w:val="22"/>
                <w:szCs w:val="22"/>
              </w:rPr>
            </w:pPr>
          </w:p>
          <w:p w14:paraId="7C8A17F7" w14:textId="77777777" w:rsidR="00E8119B" w:rsidRDefault="00E8119B" w:rsidP="00996D06">
            <w:pPr>
              <w:jc w:val="both"/>
              <w:rPr>
                <w:rFonts w:ascii="Arial" w:hAnsi="Arial" w:cs="Arial"/>
                <w:color w:val="000000"/>
                <w:sz w:val="22"/>
                <w:szCs w:val="22"/>
                <w:shd w:val="clear" w:color="auto" w:fill="FFFFFF"/>
              </w:rPr>
            </w:pPr>
            <w:r w:rsidRPr="00577FCA">
              <w:rPr>
                <w:rFonts w:ascii="Arial" w:hAnsi="Arial" w:cs="Arial"/>
                <w:color w:val="000000"/>
                <w:sz w:val="22"/>
                <w:szCs w:val="22"/>
                <w:shd w:val="clear" w:color="auto" w:fill="FFFFFF"/>
              </w:rPr>
              <w:t>Bloomberg.com. 2020. </w:t>
            </w:r>
            <w:r w:rsidRPr="00577FCA">
              <w:rPr>
                <w:rFonts w:ascii="Arial" w:hAnsi="Arial" w:cs="Arial"/>
                <w:i/>
                <w:iCs/>
                <w:color w:val="000000"/>
                <w:sz w:val="22"/>
                <w:szCs w:val="22"/>
                <w:shd w:val="clear" w:color="auto" w:fill="FFFFFF"/>
              </w:rPr>
              <w:t>Bloomberg - Are You A Robot?</w:t>
            </w:r>
            <w:r w:rsidRPr="00577FCA">
              <w:rPr>
                <w:rFonts w:ascii="Arial" w:hAnsi="Arial" w:cs="Arial"/>
                <w:color w:val="000000"/>
                <w:sz w:val="22"/>
                <w:szCs w:val="22"/>
                <w:shd w:val="clear" w:color="auto" w:fill="FFFFFF"/>
              </w:rPr>
              <w:t xml:space="preserve"> [online] Available at: </w:t>
            </w:r>
            <w:hyperlink r:id="rId29" w:history="1">
              <w:r w:rsidRPr="00410306">
                <w:rPr>
                  <w:rStyle w:val="Hyperlink"/>
                  <w:rFonts w:ascii="Arial" w:hAnsi="Arial" w:cs="Arial"/>
                  <w:sz w:val="22"/>
                  <w:szCs w:val="22"/>
                  <w:shd w:val="clear" w:color="auto" w:fill="FFFFFF"/>
                </w:rPr>
                <w:t>https://www.bloomberg.com/news/videos/2015-01-14/mary-kay-focuses-on-a-value-system-for-women-chua</w:t>
              </w:r>
            </w:hyperlink>
            <w:r>
              <w:rPr>
                <w:rFonts w:ascii="Arial" w:hAnsi="Arial" w:cs="Arial"/>
                <w:color w:val="000000"/>
                <w:sz w:val="22"/>
                <w:szCs w:val="22"/>
                <w:shd w:val="clear" w:color="auto" w:fill="FFFFFF"/>
              </w:rPr>
              <w:t>.</w:t>
            </w:r>
            <w:r w:rsidRPr="00577FCA">
              <w:rPr>
                <w:rFonts w:ascii="Arial" w:hAnsi="Arial" w:cs="Arial"/>
                <w:color w:val="000000"/>
                <w:sz w:val="22"/>
                <w:szCs w:val="22"/>
                <w:shd w:val="clear" w:color="auto" w:fill="FFFFFF"/>
              </w:rPr>
              <w:t xml:space="preserve"> </w:t>
            </w:r>
          </w:p>
          <w:p w14:paraId="58C65D5C" w14:textId="77777777" w:rsidR="00E8119B" w:rsidRDefault="00E8119B" w:rsidP="00996D06">
            <w:pPr>
              <w:jc w:val="both"/>
              <w:rPr>
                <w:rFonts w:ascii="Arial" w:hAnsi="Arial" w:cs="Arial"/>
                <w:color w:val="000000"/>
                <w:sz w:val="22"/>
                <w:szCs w:val="22"/>
                <w:shd w:val="clear" w:color="auto" w:fill="FFFFFF"/>
              </w:rPr>
            </w:pPr>
          </w:p>
          <w:p w14:paraId="4CF86B5C" w14:textId="66C94471" w:rsidR="00E8119B" w:rsidRDefault="00E8119B" w:rsidP="00223373">
            <w:pPr>
              <w:jc w:val="both"/>
              <w:rPr>
                <w:rFonts w:ascii="Arial" w:hAnsi="Arial" w:cs="Arial"/>
                <w:color w:val="000000"/>
                <w:sz w:val="22"/>
                <w:szCs w:val="22"/>
                <w:shd w:val="clear" w:color="auto" w:fill="FFFFFF"/>
              </w:rPr>
            </w:pPr>
            <w:r w:rsidRPr="00407DE4">
              <w:rPr>
                <w:rFonts w:ascii="Arial" w:hAnsi="Arial" w:cs="Arial"/>
                <w:color w:val="000000"/>
                <w:sz w:val="22"/>
                <w:szCs w:val="22"/>
                <w:shd w:val="clear" w:color="auto" w:fill="FFFFFF"/>
              </w:rPr>
              <w:t>Business for home. 2020. </w:t>
            </w:r>
            <w:r w:rsidRPr="00407DE4">
              <w:rPr>
                <w:rFonts w:ascii="Arial" w:hAnsi="Arial" w:cs="Arial"/>
                <w:i/>
                <w:iCs/>
                <w:color w:val="000000"/>
                <w:sz w:val="22"/>
                <w:szCs w:val="22"/>
                <w:shd w:val="clear" w:color="auto" w:fill="FFFFFF"/>
              </w:rPr>
              <w:t>Breaking News: Mary Kay Closes Abrupt Australia And New ZealandMarket</w:t>
            </w:r>
            <w:r w:rsidRPr="00407DE4">
              <w:rPr>
                <w:rFonts w:ascii="Arial" w:hAnsi="Arial" w:cs="Arial"/>
                <w:color w:val="000000"/>
                <w:sz w:val="22"/>
                <w:szCs w:val="22"/>
                <w:shd w:val="clear" w:color="auto" w:fill="FFFFFF"/>
              </w:rPr>
              <w:t xml:space="preserve">.[online] Available at: </w:t>
            </w:r>
            <w:hyperlink r:id="rId30" w:history="1">
              <w:r w:rsidR="00872245" w:rsidRPr="00410306">
                <w:rPr>
                  <w:rStyle w:val="Hyperlink"/>
                  <w:rFonts w:ascii="Arial" w:hAnsi="Arial" w:cs="Arial"/>
                  <w:sz w:val="22"/>
                  <w:szCs w:val="22"/>
                  <w:shd w:val="clear" w:color="auto" w:fill="FFFFFF"/>
                </w:rPr>
                <w:t>https://www.businessforhome.org/2020/03/breaking-newsmarykayclosesabruptaustraliaandnewzealandmarket/#:~:text=Mary%20Kay%20Closes%20Operations%20in%20Australia%20and%20New,not%20see%20a%20sustainable%20future%20in%20either%20market.</w:t>
              </w:r>
            </w:hyperlink>
            <w:r>
              <w:rPr>
                <w:rFonts w:ascii="Arial" w:hAnsi="Arial" w:cs="Arial"/>
                <w:color w:val="000000"/>
                <w:sz w:val="22"/>
                <w:szCs w:val="22"/>
                <w:shd w:val="clear" w:color="auto" w:fill="FFFFFF"/>
              </w:rPr>
              <w:t>.</w:t>
            </w:r>
            <w:r w:rsidRPr="00407DE4">
              <w:rPr>
                <w:rFonts w:ascii="Arial" w:hAnsi="Arial" w:cs="Arial"/>
                <w:color w:val="000000"/>
                <w:sz w:val="22"/>
                <w:szCs w:val="22"/>
                <w:shd w:val="clear" w:color="auto" w:fill="FFFFFF"/>
              </w:rPr>
              <w:t xml:space="preserve"> </w:t>
            </w:r>
          </w:p>
          <w:p w14:paraId="713B9990" w14:textId="77777777" w:rsidR="00E8119B" w:rsidRDefault="00E8119B" w:rsidP="00996D06">
            <w:pPr>
              <w:jc w:val="both"/>
              <w:rPr>
                <w:rFonts w:ascii="Arial" w:hAnsi="Arial" w:cs="Arial"/>
                <w:color w:val="000000"/>
                <w:sz w:val="22"/>
                <w:szCs w:val="22"/>
                <w:shd w:val="clear" w:color="auto" w:fill="FFFFFF"/>
              </w:rPr>
            </w:pPr>
          </w:p>
          <w:p w14:paraId="167F0DCB" w14:textId="77777777" w:rsidR="00E8119B" w:rsidRPr="00B836AA" w:rsidRDefault="00E8119B" w:rsidP="00996D06">
            <w:pPr>
              <w:jc w:val="both"/>
              <w:rPr>
                <w:rFonts w:ascii="Arial" w:hAnsi="Arial" w:cs="Arial"/>
                <w:sz w:val="22"/>
                <w:szCs w:val="22"/>
              </w:rPr>
            </w:pPr>
            <w:r w:rsidRPr="00B836AA">
              <w:rPr>
                <w:rFonts w:ascii="Arial" w:hAnsi="Arial" w:cs="Arial"/>
                <w:color w:val="000000"/>
                <w:sz w:val="22"/>
                <w:szCs w:val="22"/>
                <w:shd w:val="clear" w:color="auto" w:fill="FFFFFF"/>
              </w:rPr>
              <w:t>Debonogroup.com. 1998. </w:t>
            </w:r>
            <w:r w:rsidRPr="00B836AA">
              <w:rPr>
                <w:rFonts w:ascii="Arial" w:hAnsi="Arial" w:cs="Arial"/>
                <w:i/>
                <w:iCs/>
                <w:color w:val="000000"/>
                <w:sz w:val="22"/>
                <w:szCs w:val="22"/>
                <w:shd w:val="clear" w:color="auto" w:fill="FFFFFF"/>
              </w:rPr>
              <w:t>Parallel Thinking – De Bono Group</w:t>
            </w:r>
            <w:r w:rsidRPr="00B836AA">
              <w:rPr>
                <w:rFonts w:ascii="Arial" w:hAnsi="Arial" w:cs="Arial"/>
                <w:color w:val="000000"/>
                <w:sz w:val="22"/>
                <w:szCs w:val="22"/>
                <w:shd w:val="clear" w:color="auto" w:fill="FFFFFF"/>
              </w:rPr>
              <w:t xml:space="preserve">. [online] Available at: </w:t>
            </w:r>
            <w:hyperlink r:id="rId31" w:history="1">
              <w:r w:rsidRPr="00410306">
                <w:rPr>
                  <w:rStyle w:val="Hyperlink"/>
                  <w:rFonts w:ascii="Arial" w:hAnsi="Arial" w:cs="Arial"/>
                  <w:sz w:val="22"/>
                  <w:szCs w:val="22"/>
                  <w:shd w:val="clear" w:color="auto" w:fill="FFFFFF"/>
                </w:rPr>
                <w:t>http://www.debonogroup.com/services/core-programs/lateral-thinking/parallel-thinking/</w:t>
              </w:r>
            </w:hyperlink>
            <w:r>
              <w:rPr>
                <w:rFonts w:ascii="Arial" w:hAnsi="Arial" w:cs="Arial"/>
                <w:color w:val="000000"/>
                <w:sz w:val="22"/>
                <w:szCs w:val="22"/>
                <w:shd w:val="clear" w:color="auto" w:fill="FFFFFF"/>
              </w:rPr>
              <w:t>.</w:t>
            </w:r>
            <w:r w:rsidRPr="00B836AA">
              <w:rPr>
                <w:rFonts w:ascii="Arial" w:hAnsi="Arial" w:cs="Arial"/>
                <w:color w:val="000000"/>
                <w:sz w:val="22"/>
                <w:szCs w:val="22"/>
                <w:shd w:val="clear" w:color="auto" w:fill="FFFFFF"/>
              </w:rPr>
              <w:t xml:space="preserve"> </w:t>
            </w:r>
          </w:p>
          <w:p w14:paraId="2340EE8D" w14:textId="77777777" w:rsidR="00E8119B" w:rsidRDefault="00E8119B" w:rsidP="00996D06">
            <w:pPr>
              <w:jc w:val="both"/>
            </w:pPr>
          </w:p>
          <w:p w14:paraId="0D0C6DD8" w14:textId="77777777" w:rsidR="00E8119B" w:rsidRDefault="00E8119B" w:rsidP="00996D06">
            <w:pPr>
              <w:jc w:val="both"/>
              <w:rPr>
                <w:rFonts w:ascii="Arial" w:hAnsi="Arial" w:cs="Arial"/>
                <w:color w:val="000000"/>
                <w:sz w:val="22"/>
                <w:szCs w:val="22"/>
                <w:shd w:val="clear" w:color="auto" w:fill="FFFFFF"/>
              </w:rPr>
            </w:pPr>
            <w:r w:rsidRPr="004541F7">
              <w:rPr>
                <w:rFonts w:ascii="Arial" w:hAnsi="Arial" w:cs="Arial"/>
                <w:color w:val="000000"/>
                <w:sz w:val="22"/>
                <w:szCs w:val="22"/>
                <w:shd w:val="clear" w:color="auto" w:fill="FFFFFF"/>
              </w:rPr>
              <w:t>Direct Selling News. 2020. </w:t>
            </w:r>
            <w:r w:rsidRPr="004541F7">
              <w:rPr>
                <w:rFonts w:ascii="Arial" w:hAnsi="Arial" w:cs="Arial"/>
                <w:i/>
                <w:iCs/>
                <w:color w:val="000000"/>
                <w:sz w:val="22"/>
                <w:szCs w:val="22"/>
                <w:shd w:val="clear" w:color="auto" w:fill="FFFFFF"/>
              </w:rPr>
              <w:t>Direct Selling News Global 100 Profile for Mary Kay</w:t>
            </w:r>
            <w:r w:rsidRPr="004541F7">
              <w:rPr>
                <w:rFonts w:ascii="Arial" w:hAnsi="Arial" w:cs="Arial"/>
                <w:color w:val="000000"/>
                <w:sz w:val="22"/>
                <w:szCs w:val="22"/>
                <w:shd w:val="clear" w:color="auto" w:fill="FFFFFF"/>
              </w:rPr>
              <w:t xml:space="preserve">. [online] Available at: </w:t>
            </w:r>
            <w:hyperlink r:id="rId32" w:history="1">
              <w:r w:rsidRPr="00410306">
                <w:rPr>
                  <w:rStyle w:val="Hyperlink"/>
                  <w:rFonts w:ascii="Arial" w:hAnsi="Arial" w:cs="Arial"/>
                  <w:sz w:val="22"/>
                  <w:szCs w:val="22"/>
                  <w:shd w:val="clear" w:color="auto" w:fill="FFFFFF"/>
                </w:rPr>
                <w:t>https://www.directsellingnews.com/company-profiles/mary-kay-inc/</w:t>
              </w:r>
            </w:hyperlink>
            <w:r>
              <w:rPr>
                <w:rFonts w:ascii="Arial" w:hAnsi="Arial" w:cs="Arial"/>
                <w:color w:val="000000"/>
                <w:sz w:val="22"/>
                <w:szCs w:val="22"/>
                <w:shd w:val="clear" w:color="auto" w:fill="FFFFFF"/>
              </w:rPr>
              <w:t>.</w:t>
            </w:r>
          </w:p>
          <w:p w14:paraId="30DEAA0C" w14:textId="77777777" w:rsidR="00E8119B" w:rsidRDefault="00E8119B" w:rsidP="00996D06">
            <w:pPr>
              <w:jc w:val="both"/>
              <w:rPr>
                <w:rFonts w:ascii="Arial" w:hAnsi="Arial" w:cs="Arial"/>
                <w:color w:val="000000"/>
                <w:sz w:val="22"/>
                <w:szCs w:val="22"/>
                <w:shd w:val="clear" w:color="auto" w:fill="FFFFFF"/>
              </w:rPr>
            </w:pPr>
          </w:p>
          <w:p w14:paraId="692E5923" w14:textId="1D177FE6" w:rsidR="00E8119B" w:rsidRDefault="00E8119B" w:rsidP="00996D06">
            <w:pPr>
              <w:jc w:val="both"/>
              <w:rPr>
                <w:rFonts w:ascii="Arial" w:hAnsi="Arial" w:cs="Arial"/>
                <w:color w:val="000000"/>
                <w:sz w:val="22"/>
                <w:szCs w:val="22"/>
                <w:shd w:val="clear" w:color="auto" w:fill="FFFFFF"/>
              </w:rPr>
            </w:pPr>
            <w:r w:rsidRPr="00032AD3">
              <w:rPr>
                <w:rFonts w:ascii="Arial" w:hAnsi="Arial" w:cs="Arial"/>
                <w:color w:val="000000"/>
                <w:sz w:val="22"/>
                <w:szCs w:val="22"/>
                <w:shd w:val="clear" w:color="auto" w:fill="FFFFFF"/>
              </w:rPr>
              <w:t>Flinsch-Rodriguez, P., 2010. </w:t>
            </w:r>
            <w:r w:rsidRPr="00032AD3">
              <w:rPr>
                <w:rFonts w:ascii="Arial" w:hAnsi="Arial" w:cs="Arial"/>
                <w:i/>
                <w:iCs/>
                <w:color w:val="000000"/>
                <w:sz w:val="22"/>
                <w:szCs w:val="22"/>
                <w:shd w:val="clear" w:color="auto" w:fill="FFFFFF"/>
              </w:rPr>
              <w:t>Contingency Management Theory</w:t>
            </w:r>
            <w:r w:rsidRPr="00032AD3">
              <w:rPr>
                <w:rFonts w:ascii="Arial" w:hAnsi="Arial" w:cs="Arial"/>
                <w:color w:val="000000"/>
                <w:sz w:val="22"/>
                <w:szCs w:val="22"/>
                <w:shd w:val="clear" w:color="auto" w:fill="FFFFFF"/>
              </w:rPr>
              <w:t xml:space="preserve">. [online] Business.com. Available at: </w:t>
            </w:r>
            <w:hyperlink r:id="rId33" w:history="1">
              <w:r w:rsidRPr="00410306">
                <w:rPr>
                  <w:rStyle w:val="Hyperlink"/>
                  <w:rFonts w:ascii="Arial" w:hAnsi="Arial" w:cs="Arial"/>
                  <w:sz w:val="22"/>
                  <w:szCs w:val="22"/>
                  <w:shd w:val="clear" w:color="auto" w:fill="FFFFFF"/>
                </w:rPr>
                <w:t>https://www.business.com/articles/contingency-management-theory/</w:t>
              </w:r>
            </w:hyperlink>
            <w:r>
              <w:rPr>
                <w:rFonts w:ascii="Arial" w:hAnsi="Arial" w:cs="Arial"/>
                <w:color w:val="000000"/>
                <w:sz w:val="22"/>
                <w:szCs w:val="22"/>
                <w:shd w:val="clear" w:color="auto" w:fill="FFFFFF"/>
              </w:rPr>
              <w:t>.</w:t>
            </w:r>
          </w:p>
          <w:p w14:paraId="29926F00" w14:textId="71B921AC" w:rsidR="00872245" w:rsidRDefault="00872245" w:rsidP="00996D06">
            <w:pPr>
              <w:jc w:val="both"/>
              <w:rPr>
                <w:rFonts w:ascii="Arial" w:hAnsi="Arial" w:cs="Arial"/>
                <w:color w:val="000000"/>
                <w:sz w:val="22"/>
                <w:szCs w:val="22"/>
                <w:shd w:val="clear" w:color="auto" w:fill="FFFFFF"/>
              </w:rPr>
            </w:pPr>
          </w:p>
          <w:p w14:paraId="679C5630" w14:textId="77777777" w:rsidR="00C37196" w:rsidRDefault="00C37196" w:rsidP="00C37196">
            <w:pPr>
              <w:jc w:val="both"/>
              <w:rPr>
                <w:rFonts w:ascii="Arial" w:hAnsi="Arial" w:cs="Arial"/>
                <w:color w:val="000000"/>
                <w:sz w:val="22"/>
                <w:szCs w:val="22"/>
                <w:shd w:val="clear" w:color="auto" w:fill="FFFFFF"/>
              </w:rPr>
            </w:pPr>
            <w:r w:rsidRPr="00E9609E">
              <w:rPr>
                <w:rFonts w:ascii="Arial" w:hAnsi="Arial" w:cs="Arial"/>
                <w:color w:val="000000"/>
                <w:sz w:val="22"/>
                <w:szCs w:val="22"/>
                <w:shd w:val="clear" w:color="auto" w:fill="FFFFFF"/>
              </w:rPr>
              <w:t>GOV.UK. 2020. </w:t>
            </w:r>
            <w:r w:rsidRPr="00E9609E">
              <w:rPr>
                <w:rFonts w:ascii="Arial" w:hAnsi="Arial" w:cs="Arial"/>
                <w:i/>
                <w:iCs/>
                <w:color w:val="000000"/>
                <w:sz w:val="22"/>
                <w:szCs w:val="22"/>
                <w:shd w:val="clear" w:color="auto" w:fill="FFFFFF"/>
              </w:rPr>
              <w:t>Coronavirus (COVID-19): Guidance and Support</w:t>
            </w:r>
            <w:r w:rsidRPr="00E9609E">
              <w:rPr>
                <w:rFonts w:ascii="Arial" w:hAnsi="Arial" w:cs="Arial"/>
                <w:color w:val="000000"/>
                <w:sz w:val="22"/>
                <w:szCs w:val="22"/>
                <w:shd w:val="clear" w:color="auto" w:fill="FFFFFF"/>
              </w:rPr>
              <w:t xml:space="preserve">. [online] Available at: </w:t>
            </w:r>
            <w:hyperlink r:id="rId34" w:history="1">
              <w:r w:rsidRPr="00410306">
                <w:rPr>
                  <w:rStyle w:val="Hyperlink"/>
                  <w:rFonts w:ascii="Arial" w:hAnsi="Arial" w:cs="Arial"/>
                  <w:sz w:val="22"/>
                  <w:szCs w:val="22"/>
                  <w:shd w:val="clear" w:color="auto" w:fill="FFFFFF"/>
                </w:rPr>
                <w:t>https://www.gov.uk/coronavirus</w:t>
              </w:r>
            </w:hyperlink>
            <w:r>
              <w:rPr>
                <w:rFonts w:ascii="Arial" w:hAnsi="Arial" w:cs="Arial"/>
                <w:color w:val="000000"/>
                <w:sz w:val="22"/>
                <w:szCs w:val="22"/>
                <w:shd w:val="clear" w:color="auto" w:fill="FFFFFF"/>
              </w:rPr>
              <w:t>.</w:t>
            </w:r>
            <w:r w:rsidRPr="00E9609E">
              <w:rPr>
                <w:rFonts w:ascii="Arial" w:hAnsi="Arial" w:cs="Arial"/>
                <w:color w:val="000000"/>
                <w:sz w:val="22"/>
                <w:szCs w:val="22"/>
                <w:shd w:val="clear" w:color="auto" w:fill="FFFFFF"/>
              </w:rPr>
              <w:t xml:space="preserve"> </w:t>
            </w:r>
          </w:p>
          <w:p w14:paraId="73A353B0" w14:textId="77777777" w:rsidR="00C37196" w:rsidRDefault="00C37196" w:rsidP="00C37196">
            <w:pPr>
              <w:jc w:val="both"/>
              <w:rPr>
                <w:rFonts w:ascii="Arial" w:hAnsi="Arial" w:cs="Arial"/>
                <w:color w:val="000000"/>
                <w:sz w:val="22"/>
                <w:szCs w:val="22"/>
                <w:shd w:val="clear" w:color="auto" w:fill="FFFFFF"/>
              </w:rPr>
            </w:pPr>
          </w:p>
          <w:p w14:paraId="5BCE887D" w14:textId="77777777" w:rsidR="00C37196" w:rsidRDefault="00C37196" w:rsidP="00C37196">
            <w:pPr>
              <w:jc w:val="both"/>
              <w:rPr>
                <w:rFonts w:ascii="Arial" w:hAnsi="Arial" w:cs="Arial"/>
                <w:color w:val="000000"/>
                <w:sz w:val="22"/>
                <w:szCs w:val="22"/>
                <w:shd w:val="clear" w:color="auto" w:fill="FFFFFF"/>
              </w:rPr>
            </w:pPr>
            <w:r w:rsidRPr="009F299D">
              <w:rPr>
                <w:rFonts w:ascii="Arial" w:hAnsi="Arial" w:cs="Arial"/>
                <w:color w:val="000000"/>
                <w:sz w:val="22"/>
                <w:szCs w:val="22"/>
                <w:shd w:val="clear" w:color="auto" w:fill="FFFFFF"/>
              </w:rPr>
              <w:t>Hughes, K. and Hughes, K., 2018. </w:t>
            </w:r>
            <w:r w:rsidRPr="009F299D">
              <w:rPr>
                <w:rFonts w:ascii="Arial" w:hAnsi="Arial" w:cs="Arial"/>
                <w:i/>
                <w:iCs/>
                <w:color w:val="000000"/>
                <w:sz w:val="22"/>
                <w:szCs w:val="22"/>
                <w:shd w:val="clear" w:color="auto" w:fill="FFFFFF"/>
              </w:rPr>
              <w:t>How to Make A Contingency Plan - ProjectManager.com</w:t>
            </w:r>
            <w:r w:rsidRPr="009F299D">
              <w:rPr>
                <w:rFonts w:ascii="Arial" w:hAnsi="Arial" w:cs="Arial"/>
                <w:color w:val="000000"/>
                <w:sz w:val="22"/>
                <w:szCs w:val="22"/>
                <w:shd w:val="clear" w:color="auto" w:fill="FFFFFF"/>
              </w:rPr>
              <w:t xml:space="preserve">? [online] ProjectManager.com? Available at: </w:t>
            </w:r>
            <w:hyperlink r:id="rId35" w:history="1">
              <w:r w:rsidRPr="00410306">
                <w:rPr>
                  <w:rStyle w:val="Hyperlink"/>
                  <w:rFonts w:ascii="Arial" w:hAnsi="Arial" w:cs="Arial"/>
                  <w:sz w:val="22"/>
                  <w:szCs w:val="22"/>
                  <w:shd w:val="clear" w:color="auto" w:fill="FFFFFF"/>
                </w:rPr>
                <w:t>https://www.projectmanager.com/blog/contingency-plan</w:t>
              </w:r>
            </w:hyperlink>
            <w:r>
              <w:rPr>
                <w:rFonts w:ascii="Arial" w:hAnsi="Arial" w:cs="Arial"/>
                <w:color w:val="000000"/>
                <w:sz w:val="22"/>
                <w:szCs w:val="22"/>
                <w:shd w:val="clear" w:color="auto" w:fill="FFFFFF"/>
              </w:rPr>
              <w:t>.</w:t>
            </w:r>
          </w:p>
          <w:p w14:paraId="1D56FF80" w14:textId="77777777" w:rsidR="00C37196" w:rsidRDefault="00C37196" w:rsidP="00C37196">
            <w:pPr>
              <w:jc w:val="both"/>
              <w:rPr>
                <w:rFonts w:ascii="Arial" w:hAnsi="Arial" w:cs="Arial"/>
                <w:color w:val="000000"/>
                <w:sz w:val="22"/>
                <w:szCs w:val="22"/>
                <w:shd w:val="clear" w:color="auto" w:fill="FFFFFF"/>
              </w:rPr>
            </w:pPr>
          </w:p>
          <w:p w14:paraId="2D948E0B" w14:textId="77777777" w:rsidR="00C37196" w:rsidRDefault="00C37196" w:rsidP="00C37196">
            <w:pPr>
              <w:jc w:val="both"/>
              <w:rPr>
                <w:rFonts w:ascii="Arial" w:hAnsi="Arial" w:cs="Arial"/>
                <w:color w:val="000000"/>
                <w:sz w:val="22"/>
                <w:szCs w:val="22"/>
                <w:shd w:val="clear" w:color="auto" w:fill="FFFFFF"/>
              </w:rPr>
            </w:pPr>
            <w:r w:rsidRPr="000668C8">
              <w:rPr>
                <w:rFonts w:ascii="Arial" w:hAnsi="Arial" w:cs="Arial"/>
                <w:color w:val="000000"/>
                <w:sz w:val="22"/>
                <w:szCs w:val="22"/>
                <w:shd w:val="clear" w:color="auto" w:fill="FFFFFF"/>
              </w:rPr>
              <w:t>Knowledge@Wharton. 2005. </w:t>
            </w:r>
            <w:r w:rsidRPr="000668C8">
              <w:rPr>
                <w:rFonts w:ascii="Arial" w:hAnsi="Arial" w:cs="Arial"/>
                <w:i/>
                <w:iCs/>
                <w:color w:val="000000"/>
                <w:sz w:val="22"/>
                <w:szCs w:val="22"/>
                <w:shd w:val="clear" w:color="auto" w:fill="FFFFFF"/>
              </w:rPr>
              <w:t>The 'Masculine' And 'Feminine' Sides of Leadership and Culture: Perception Vs. Reality - Knowledge@Wharton</w:t>
            </w:r>
            <w:r w:rsidRPr="000668C8">
              <w:rPr>
                <w:rFonts w:ascii="Arial" w:hAnsi="Arial" w:cs="Arial"/>
                <w:color w:val="000000"/>
                <w:sz w:val="22"/>
                <w:szCs w:val="22"/>
                <w:shd w:val="clear" w:color="auto" w:fill="FFFFFF"/>
              </w:rPr>
              <w:t xml:space="preserve">. [online] Available at: </w:t>
            </w:r>
            <w:hyperlink r:id="rId36" w:history="1">
              <w:r w:rsidRPr="00410306">
                <w:rPr>
                  <w:rStyle w:val="Hyperlink"/>
                  <w:rFonts w:ascii="Arial" w:hAnsi="Arial" w:cs="Arial"/>
                  <w:sz w:val="22"/>
                  <w:szCs w:val="22"/>
                  <w:shd w:val="clear" w:color="auto" w:fill="FFFFFF"/>
                </w:rPr>
                <w:t>https://knowledge.wharton.upenn.edu/article/the-masculine-and-feminine-sides-of-leadership-and-culture-perception-vs-reality/</w:t>
              </w:r>
            </w:hyperlink>
            <w:r>
              <w:rPr>
                <w:rFonts w:ascii="Arial" w:hAnsi="Arial" w:cs="Arial"/>
                <w:color w:val="000000"/>
                <w:sz w:val="22"/>
                <w:szCs w:val="22"/>
                <w:shd w:val="clear" w:color="auto" w:fill="FFFFFF"/>
              </w:rPr>
              <w:t>.</w:t>
            </w:r>
          </w:p>
          <w:p w14:paraId="371A0CD8" w14:textId="77777777" w:rsidR="00C37196" w:rsidRDefault="00C37196" w:rsidP="00C37196">
            <w:pPr>
              <w:jc w:val="both"/>
              <w:rPr>
                <w:rFonts w:ascii="Arial" w:hAnsi="Arial" w:cs="Arial"/>
                <w:sz w:val="22"/>
                <w:szCs w:val="22"/>
              </w:rPr>
            </w:pPr>
          </w:p>
          <w:p w14:paraId="7D6B93EE" w14:textId="77777777" w:rsidR="00C37196" w:rsidRPr="00EC54C7" w:rsidRDefault="00C37196" w:rsidP="00C37196">
            <w:pPr>
              <w:jc w:val="both"/>
              <w:rPr>
                <w:rFonts w:ascii="Arial" w:hAnsi="Arial" w:cs="Arial"/>
                <w:sz w:val="22"/>
                <w:szCs w:val="22"/>
              </w:rPr>
            </w:pPr>
            <w:r w:rsidRPr="00D233A3">
              <w:rPr>
                <w:rFonts w:ascii="Arial" w:hAnsi="Arial" w:cs="Arial"/>
                <w:color w:val="000000"/>
                <w:sz w:val="22"/>
                <w:szCs w:val="22"/>
                <w:shd w:val="clear" w:color="auto" w:fill="FFFFFF"/>
              </w:rPr>
              <w:t>Levinson, C., 2018. </w:t>
            </w:r>
            <w:r w:rsidRPr="00D233A3">
              <w:rPr>
                <w:rFonts w:ascii="Arial" w:hAnsi="Arial" w:cs="Arial"/>
                <w:i/>
                <w:iCs/>
                <w:color w:val="000000"/>
                <w:sz w:val="22"/>
                <w:szCs w:val="22"/>
                <w:shd w:val="clear" w:color="auto" w:fill="FFFFFF"/>
              </w:rPr>
              <w:t>What Are Organizational Systems?</w:t>
            </w:r>
            <w:r w:rsidRPr="00D233A3">
              <w:rPr>
                <w:rFonts w:ascii="Arial" w:hAnsi="Arial" w:cs="Arial"/>
                <w:color w:val="000000"/>
                <w:sz w:val="22"/>
                <w:szCs w:val="22"/>
                <w:shd w:val="clear" w:color="auto" w:fill="FFFFFF"/>
              </w:rPr>
              <w:t xml:space="preserve"> [online] Bizfluent. Available at: </w:t>
            </w:r>
            <w:hyperlink r:id="rId37" w:history="1">
              <w:r w:rsidRPr="00410306">
                <w:rPr>
                  <w:rStyle w:val="Hyperlink"/>
                  <w:rFonts w:ascii="Arial" w:hAnsi="Arial" w:cs="Arial"/>
                  <w:sz w:val="22"/>
                  <w:szCs w:val="22"/>
                  <w:shd w:val="clear" w:color="auto" w:fill="FFFFFF"/>
                </w:rPr>
                <w:t>https://Bizfluent/info-8403547-organizational-systems.html</w:t>
              </w:r>
            </w:hyperlink>
            <w:r>
              <w:rPr>
                <w:rFonts w:ascii="Arial" w:hAnsi="Arial" w:cs="Arial"/>
                <w:color w:val="000000"/>
                <w:sz w:val="22"/>
                <w:szCs w:val="22"/>
                <w:shd w:val="clear" w:color="auto" w:fill="FFFFFF"/>
              </w:rPr>
              <w:t>.</w:t>
            </w:r>
          </w:p>
          <w:p w14:paraId="23170D05" w14:textId="77777777" w:rsidR="00C37196" w:rsidRDefault="00C37196" w:rsidP="00C37196">
            <w:pPr>
              <w:jc w:val="both"/>
              <w:rPr>
                <w:rFonts w:ascii="Arial" w:hAnsi="Arial" w:cs="Arial"/>
                <w:color w:val="000000"/>
                <w:sz w:val="22"/>
                <w:szCs w:val="22"/>
                <w:shd w:val="clear" w:color="auto" w:fill="FFFFFF"/>
              </w:rPr>
            </w:pPr>
          </w:p>
          <w:p w14:paraId="465B4086" w14:textId="77777777" w:rsidR="00C37196" w:rsidRPr="00B25F2E" w:rsidRDefault="00C37196" w:rsidP="00C37196">
            <w:pPr>
              <w:jc w:val="both"/>
              <w:rPr>
                <w:rFonts w:ascii="Arial" w:hAnsi="Arial" w:cs="Arial"/>
                <w:color w:val="000000"/>
                <w:sz w:val="22"/>
                <w:szCs w:val="22"/>
                <w:shd w:val="clear" w:color="auto" w:fill="FFFFFF"/>
              </w:rPr>
            </w:pPr>
            <w:r w:rsidRPr="00B25F2E">
              <w:rPr>
                <w:rFonts w:ascii="Arial" w:hAnsi="Arial" w:cs="Arial"/>
                <w:color w:val="000000"/>
                <w:sz w:val="22"/>
                <w:szCs w:val="22"/>
                <w:shd w:val="clear" w:color="auto" w:fill="FFFFFF"/>
              </w:rPr>
              <w:t>Mary Kay. 2020. </w:t>
            </w:r>
            <w:r w:rsidRPr="00B25F2E">
              <w:rPr>
                <w:rFonts w:ascii="Arial" w:hAnsi="Arial" w:cs="Arial"/>
                <w:i/>
                <w:iCs/>
                <w:color w:val="000000"/>
                <w:sz w:val="22"/>
                <w:szCs w:val="22"/>
                <w:shd w:val="clear" w:color="auto" w:fill="FFFFFF"/>
              </w:rPr>
              <w:t>Mary Kay</w:t>
            </w:r>
            <w:r w:rsidRPr="00B25F2E">
              <w:rPr>
                <w:rFonts w:ascii="Arial" w:hAnsi="Arial" w:cs="Arial"/>
                <w:color w:val="000000"/>
                <w:sz w:val="22"/>
                <w:szCs w:val="22"/>
                <w:shd w:val="clear" w:color="auto" w:fill="FFFFFF"/>
              </w:rPr>
              <w:t xml:space="preserve">. [online] Available at: </w:t>
            </w:r>
            <w:hyperlink r:id="rId38" w:history="1">
              <w:r w:rsidRPr="00410306">
                <w:rPr>
                  <w:rStyle w:val="Hyperlink"/>
                  <w:rFonts w:ascii="Arial" w:hAnsi="Arial" w:cs="Arial"/>
                  <w:sz w:val="22"/>
                  <w:szCs w:val="22"/>
                  <w:shd w:val="clear" w:color="auto" w:fill="FFFFFF"/>
                </w:rPr>
                <w:t>https://www.glassdoor.com/Reviews/Mary-Kay-Reviews-E2887.htm</w:t>
              </w:r>
            </w:hyperlink>
            <w:r>
              <w:rPr>
                <w:rFonts w:ascii="Arial" w:hAnsi="Arial" w:cs="Arial"/>
                <w:color w:val="000000"/>
                <w:sz w:val="22"/>
                <w:szCs w:val="22"/>
                <w:shd w:val="clear" w:color="auto" w:fill="FFFFFF"/>
              </w:rPr>
              <w:t>.</w:t>
            </w:r>
            <w:r w:rsidRPr="00B25F2E">
              <w:rPr>
                <w:rFonts w:ascii="Arial" w:hAnsi="Arial" w:cs="Arial"/>
                <w:color w:val="000000"/>
                <w:sz w:val="22"/>
                <w:szCs w:val="22"/>
                <w:shd w:val="clear" w:color="auto" w:fill="FFFFFF"/>
              </w:rPr>
              <w:t xml:space="preserve"> </w:t>
            </w:r>
          </w:p>
          <w:p w14:paraId="35C72800" w14:textId="77777777" w:rsidR="00C37196" w:rsidRDefault="00C37196" w:rsidP="00C37196">
            <w:pPr>
              <w:jc w:val="both"/>
              <w:rPr>
                <w:rFonts w:ascii="Arial" w:hAnsi="Arial" w:cs="Arial"/>
                <w:color w:val="000000"/>
                <w:sz w:val="22"/>
                <w:szCs w:val="22"/>
                <w:shd w:val="clear" w:color="auto" w:fill="FFFFFF"/>
              </w:rPr>
            </w:pPr>
          </w:p>
          <w:p w14:paraId="3456613E" w14:textId="77777777" w:rsidR="00C37196" w:rsidRDefault="00C37196" w:rsidP="00C37196">
            <w:pPr>
              <w:jc w:val="both"/>
              <w:rPr>
                <w:rFonts w:ascii="Arial" w:hAnsi="Arial" w:cs="Arial"/>
                <w:color w:val="000000"/>
                <w:sz w:val="22"/>
                <w:szCs w:val="22"/>
                <w:shd w:val="clear" w:color="auto" w:fill="FFFFFF"/>
              </w:rPr>
            </w:pPr>
            <w:r w:rsidRPr="00731565">
              <w:rPr>
                <w:rFonts w:ascii="Arial" w:hAnsi="Arial" w:cs="Arial"/>
                <w:color w:val="000000"/>
                <w:sz w:val="22"/>
                <w:szCs w:val="22"/>
                <w:shd w:val="clear" w:color="auto" w:fill="FFFFFF"/>
              </w:rPr>
              <w:t>Marykay.com. 2020. </w:t>
            </w:r>
            <w:r w:rsidRPr="00731565">
              <w:rPr>
                <w:rFonts w:ascii="Arial" w:hAnsi="Arial" w:cs="Arial"/>
                <w:i/>
                <w:iCs/>
                <w:color w:val="000000"/>
                <w:sz w:val="22"/>
                <w:szCs w:val="22"/>
                <w:shd w:val="clear" w:color="auto" w:fill="FFFFFF"/>
              </w:rPr>
              <w:t>Corporate Site Homepage | Mary Kay</w:t>
            </w:r>
            <w:r w:rsidRPr="00731565">
              <w:rPr>
                <w:rFonts w:ascii="Arial" w:hAnsi="Arial" w:cs="Arial"/>
                <w:color w:val="000000"/>
                <w:sz w:val="22"/>
                <w:szCs w:val="22"/>
                <w:shd w:val="clear" w:color="auto" w:fill="FFFFFF"/>
              </w:rPr>
              <w:t xml:space="preserve">. [online] Available at: </w:t>
            </w:r>
            <w:hyperlink r:id="rId39" w:history="1">
              <w:r w:rsidRPr="00410306">
                <w:rPr>
                  <w:rStyle w:val="Hyperlink"/>
                  <w:rFonts w:ascii="Arial" w:hAnsi="Arial" w:cs="Arial"/>
                  <w:sz w:val="22"/>
                  <w:szCs w:val="22"/>
                  <w:shd w:val="clear" w:color="auto" w:fill="FFFFFF"/>
                </w:rPr>
                <w:t>https://www.marykay.com/en-us/about-mary-kay</w:t>
              </w:r>
            </w:hyperlink>
            <w:r>
              <w:rPr>
                <w:rFonts w:ascii="Arial" w:hAnsi="Arial" w:cs="Arial"/>
                <w:color w:val="000000"/>
                <w:sz w:val="22"/>
                <w:szCs w:val="22"/>
                <w:shd w:val="clear" w:color="auto" w:fill="FFFFFF"/>
              </w:rPr>
              <w:t>.</w:t>
            </w:r>
          </w:p>
          <w:p w14:paraId="70DD47CF" w14:textId="77777777" w:rsidR="00C37196" w:rsidRDefault="00C37196" w:rsidP="00C37196">
            <w:pPr>
              <w:jc w:val="both"/>
              <w:rPr>
                <w:rFonts w:ascii="Arial" w:hAnsi="Arial" w:cs="Arial"/>
                <w:color w:val="000000"/>
                <w:sz w:val="22"/>
                <w:szCs w:val="22"/>
                <w:shd w:val="clear" w:color="auto" w:fill="FFFFFF"/>
              </w:rPr>
            </w:pPr>
          </w:p>
          <w:p w14:paraId="7418CA8E" w14:textId="77777777" w:rsidR="00C37196" w:rsidRDefault="00C37196" w:rsidP="00C37196">
            <w:pPr>
              <w:jc w:val="both"/>
              <w:rPr>
                <w:rFonts w:ascii="Arial" w:hAnsi="Arial" w:cs="Arial"/>
                <w:color w:val="000000"/>
                <w:sz w:val="22"/>
                <w:szCs w:val="22"/>
                <w:shd w:val="clear" w:color="auto" w:fill="FFFFFF"/>
              </w:rPr>
            </w:pPr>
            <w:r w:rsidRPr="00E10273">
              <w:rPr>
                <w:rFonts w:ascii="Arial" w:hAnsi="Arial" w:cs="Arial"/>
                <w:color w:val="000000"/>
                <w:sz w:val="22"/>
                <w:szCs w:val="22"/>
                <w:shd w:val="clear" w:color="auto" w:fill="FFFFFF"/>
              </w:rPr>
              <w:t>Marykay.com. 2020. </w:t>
            </w:r>
            <w:r w:rsidRPr="00E10273">
              <w:rPr>
                <w:rFonts w:ascii="Arial" w:hAnsi="Arial" w:cs="Arial"/>
                <w:i/>
                <w:iCs/>
                <w:color w:val="000000"/>
                <w:sz w:val="22"/>
                <w:szCs w:val="22"/>
                <w:shd w:val="clear" w:color="auto" w:fill="FFFFFF"/>
              </w:rPr>
              <w:t>Mary Kay Environmental Policy</w:t>
            </w:r>
            <w:r w:rsidRPr="00E10273">
              <w:rPr>
                <w:rFonts w:ascii="Arial" w:hAnsi="Arial" w:cs="Arial"/>
                <w:color w:val="000000"/>
                <w:sz w:val="22"/>
                <w:szCs w:val="22"/>
                <w:shd w:val="clear" w:color="auto" w:fill="FFFFFF"/>
              </w:rPr>
              <w:t xml:space="preserve">. [online] Available at: </w:t>
            </w:r>
            <w:hyperlink r:id="rId40" w:history="1">
              <w:r w:rsidRPr="00410306">
                <w:rPr>
                  <w:rStyle w:val="Hyperlink"/>
                  <w:rFonts w:ascii="Arial" w:hAnsi="Arial" w:cs="Arial"/>
                  <w:sz w:val="22"/>
                  <w:szCs w:val="22"/>
                  <w:shd w:val="clear" w:color="auto" w:fill="FFFFFF"/>
                </w:rPr>
                <w:t>https://www.marykay.com/en-us/about-mary-kay/social-responsibility/pink-doing green/environmentalpolicy#:~:text=Mary%20Kay%27s%20mission%20is%20to%20enrich%20women%27s%20lives.,Kay%20Independent%20Sales%20Force%2C%20consumers%20and%20future%20generations.</w:t>
              </w:r>
            </w:hyperlink>
            <w:r>
              <w:rPr>
                <w:rFonts w:ascii="Arial" w:hAnsi="Arial" w:cs="Arial"/>
                <w:color w:val="000000"/>
                <w:sz w:val="22"/>
                <w:szCs w:val="22"/>
                <w:shd w:val="clear" w:color="auto" w:fill="FFFFFF"/>
              </w:rPr>
              <w:t>.</w:t>
            </w:r>
          </w:p>
          <w:p w14:paraId="761F9B40" w14:textId="77777777" w:rsidR="00C37196" w:rsidRDefault="00C37196" w:rsidP="00C37196">
            <w:pPr>
              <w:jc w:val="both"/>
              <w:rPr>
                <w:rFonts w:ascii="Arial" w:hAnsi="Arial" w:cs="Arial"/>
                <w:color w:val="000000"/>
                <w:sz w:val="22"/>
                <w:szCs w:val="22"/>
                <w:shd w:val="clear" w:color="auto" w:fill="FFFFFF"/>
              </w:rPr>
            </w:pPr>
          </w:p>
          <w:p w14:paraId="3593D538" w14:textId="1BF99106" w:rsidR="00C37196" w:rsidRPr="009F2600" w:rsidRDefault="00C37196" w:rsidP="00C37196">
            <w:pPr>
              <w:jc w:val="both"/>
              <w:rPr>
                <w:rFonts w:ascii="Arial" w:hAnsi="Arial" w:cs="Arial"/>
                <w:color w:val="000000"/>
                <w:sz w:val="22"/>
                <w:szCs w:val="22"/>
                <w:shd w:val="clear" w:color="auto" w:fill="FFFFFF"/>
              </w:rPr>
            </w:pPr>
            <w:r w:rsidRPr="009F2600">
              <w:rPr>
                <w:rFonts w:ascii="Arial" w:hAnsi="Arial" w:cs="Arial"/>
                <w:color w:val="000000"/>
                <w:sz w:val="22"/>
                <w:szCs w:val="22"/>
                <w:shd w:val="clear" w:color="auto" w:fill="FFFFFF"/>
              </w:rPr>
              <w:t>Mary Kay Newsroom. 2020. </w:t>
            </w:r>
            <w:r w:rsidRPr="009F2600">
              <w:rPr>
                <w:rFonts w:ascii="Arial" w:hAnsi="Arial" w:cs="Arial"/>
                <w:i/>
                <w:iCs/>
                <w:color w:val="000000"/>
                <w:sz w:val="22"/>
                <w:szCs w:val="22"/>
                <w:shd w:val="clear" w:color="auto" w:fill="FFFFFF"/>
              </w:rPr>
              <w:t xml:space="preserve">Mary Kay Launches A Breakthrough in Innovation </w:t>
            </w:r>
            <w:r w:rsidR="00F676A1" w:rsidRPr="009F2600">
              <w:rPr>
                <w:rFonts w:ascii="Arial" w:hAnsi="Arial" w:cs="Arial"/>
                <w:i/>
                <w:iCs/>
                <w:color w:val="000000"/>
                <w:sz w:val="22"/>
                <w:szCs w:val="22"/>
                <w:shd w:val="clear" w:color="auto" w:fill="FFFFFF"/>
              </w:rPr>
              <w:t>with</w:t>
            </w:r>
            <w:r w:rsidRPr="009F2600">
              <w:rPr>
                <w:rFonts w:ascii="Arial" w:hAnsi="Arial" w:cs="Arial"/>
                <w:i/>
                <w:iCs/>
                <w:color w:val="000000"/>
                <w:sz w:val="22"/>
                <w:szCs w:val="22"/>
                <w:shd w:val="clear" w:color="auto" w:fill="FFFFFF"/>
              </w:rPr>
              <w:t xml:space="preserve"> Three-Dimensional Approach </w:t>
            </w:r>
            <w:r w:rsidR="00D823CA" w:rsidRPr="009F2600">
              <w:rPr>
                <w:rFonts w:ascii="Arial" w:hAnsi="Arial" w:cs="Arial"/>
                <w:i/>
                <w:iCs/>
                <w:color w:val="000000"/>
                <w:sz w:val="22"/>
                <w:szCs w:val="22"/>
                <w:shd w:val="clear" w:color="auto" w:fill="FFFFFF"/>
              </w:rPr>
              <w:t>to</w:t>
            </w:r>
            <w:r w:rsidRPr="009F2600">
              <w:rPr>
                <w:rFonts w:ascii="Arial" w:hAnsi="Arial" w:cs="Arial"/>
                <w:i/>
                <w:iCs/>
                <w:color w:val="000000"/>
                <w:sz w:val="22"/>
                <w:szCs w:val="22"/>
                <w:shd w:val="clear" w:color="auto" w:fill="FFFFFF"/>
              </w:rPr>
              <w:t xml:space="preserve"> Skin Aging</w:t>
            </w:r>
            <w:r w:rsidRPr="009F2600">
              <w:rPr>
                <w:rFonts w:ascii="Arial" w:hAnsi="Arial" w:cs="Arial"/>
                <w:color w:val="000000"/>
                <w:sz w:val="22"/>
                <w:szCs w:val="22"/>
                <w:shd w:val="clear" w:color="auto" w:fill="FFFFFF"/>
              </w:rPr>
              <w:t xml:space="preserve">. [online] Available at: </w:t>
            </w:r>
            <w:hyperlink r:id="rId41" w:history="1">
              <w:r w:rsidRPr="00410306">
                <w:rPr>
                  <w:rStyle w:val="Hyperlink"/>
                  <w:rFonts w:ascii="Arial" w:hAnsi="Arial" w:cs="Arial"/>
                  <w:sz w:val="22"/>
                  <w:szCs w:val="22"/>
                  <w:shd w:val="clear" w:color="auto" w:fill="FFFFFF"/>
                </w:rPr>
                <w:t>https://newsroom.marykay.com/en/releases/mary-kay-launches-a-breakthrough-in-innovation-with-three-dimensional-approach-to-skin-aging</w:t>
              </w:r>
            </w:hyperlink>
            <w:r>
              <w:rPr>
                <w:rFonts w:ascii="Arial" w:hAnsi="Arial" w:cs="Arial"/>
                <w:color w:val="000000"/>
                <w:sz w:val="22"/>
                <w:szCs w:val="22"/>
                <w:shd w:val="clear" w:color="auto" w:fill="FFFFFF"/>
              </w:rPr>
              <w:t>.</w:t>
            </w:r>
          </w:p>
          <w:p w14:paraId="03679FA3" w14:textId="77777777" w:rsidR="00C37196" w:rsidRDefault="00C37196" w:rsidP="00C37196">
            <w:pPr>
              <w:jc w:val="both"/>
              <w:rPr>
                <w:rFonts w:ascii="Arial" w:hAnsi="Arial" w:cs="Arial"/>
                <w:color w:val="000000"/>
                <w:sz w:val="22"/>
                <w:szCs w:val="22"/>
                <w:shd w:val="clear" w:color="auto" w:fill="FFFFFF"/>
              </w:rPr>
            </w:pPr>
          </w:p>
          <w:p w14:paraId="3963DEF9" w14:textId="4E118FEF" w:rsidR="00C37196" w:rsidRPr="004C7070" w:rsidRDefault="00C37196" w:rsidP="00C37196">
            <w:pPr>
              <w:jc w:val="both"/>
              <w:rPr>
                <w:rFonts w:ascii="Arial" w:hAnsi="Arial" w:cs="Arial"/>
                <w:color w:val="000000"/>
                <w:sz w:val="22"/>
                <w:szCs w:val="22"/>
                <w:shd w:val="clear" w:color="auto" w:fill="FFFFFF"/>
              </w:rPr>
            </w:pPr>
            <w:r w:rsidRPr="004C7070">
              <w:rPr>
                <w:rFonts w:ascii="Arial" w:hAnsi="Arial" w:cs="Arial"/>
                <w:color w:val="000000"/>
                <w:sz w:val="22"/>
                <w:szCs w:val="22"/>
                <w:shd w:val="clear" w:color="auto" w:fill="FFFFFF"/>
              </w:rPr>
              <w:t>Nestor, R., 2013. Bruce Tuckman’s Team Development Model. </w:t>
            </w:r>
            <w:r w:rsidRPr="004C7070">
              <w:rPr>
                <w:rFonts w:ascii="Arial" w:hAnsi="Arial" w:cs="Arial"/>
                <w:i/>
                <w:iCs/>
                <w:color w:val="000000"/>
                <w:sz w:val="22"/>
                <w:szCs w:val="22"/>
                <w:shd w:val="clear" w:color="auto" w:fill="FFFFFF"/>
              </w:rPr>
              <w:t>AURORA</w:t>
            </w:r>
            <w:r w:rsidRPr="004C7070">
              <w:rPr>
                <w:rFonts w:ascii="Arial" w:hAnsi="Arial" w:cs="Arial"/>
                <w:color w:val="000000"/>
                <w:sz w:val="22"/>
                <w:szCs w:val="22"/>
                <w:shd w:val="clear" w:color="auto" w:fill="FFFFFF"/>
              </w:rPr>
              <w:t xml:space="preserve">, [online] Availableat: </w:t>
            </w:r>
            <w:hyperlink r:id="rId42" w:history="1">
              <w:r w:rsidRPr="00410306">
                <w:rPr>
                  <w:rStyle w:val="Hyperlink"/>
                  <w:rFonts w:ascii="Arial" w:hAnsi="Arial" w:cs="Arial"/>
                  <w:sz w:val="22"/>
                  <w:szCs w:val="22"/>
                  <w:shd w:val="clear" w:color="auto" w:fill="FFFFFF"/>
                </w:rPr>
                <w:t>http://file:///C:/Users/silvi/Downloads/bruce_tuckman_s_stages_of_team_development_.pdf</w:t>
              </w:r>
            </w:hyperlink>
            <w:r>
              <w:rPr>
                <w:rFonts w:ascii="Arial" w:hAnsi="Arial" w:cs="Arial"/>
                <w:color w:val="000000"/>
                <w:sz w:val="22"/>
                <w:szCs w:val="22"/>
                <w:shd w:val="clear" w:color="auto" w:fill="FFFFFF"/>
              </w:rPr>
              <w:t>.</w:t>
            </w:r>
          </w:p>
          <w:p w14:paraId="476DB71F" w14:textId="77777777" w:rsidR="00C37196" w:rsidRDefault="00C37196" w:rsidP="00C37196">
            <w:pPr>
              <w:jc w:val="both"/>
              <w:rPr>
                <w:rFonts w:ascii="Arial" w:hAnsi="Arial" w:cs="Arial"/>
                <w:color w:val="000000"/>
                <w:sz w:val="22"/>
                <w:szCs w:val="22"/>
                <w:shd w:val="clear" w:color="auto" w:fill="FFFFFF"/>
              </w:rPr>
            </w:pPr>
          </w:p>
          <w:p w14:paraId="5716F0BC" w14:textId="77777777" w:rsidR="00C37196" w:rsidRPr="00A161F0" w:rsidRDefault="00C37196" w:rsidP="00C37196">
            <w:pPr>
              <w:jc w:val="both"/>
              <w:rPr>
                <w:rFonts w:ascii="Arial" w:hAnsi="Arial" w:cs="Arial"/>
                <w:color w:val="000000"/>
                <w:sz w:val="22"/>
                <w:szCs w:val="22"/>
                <w:shd w:val="clear" w:color="auto" w:fill="FFFFFF"/>
              </w:rPr>
            </w:pPr>
            <w:r w:rsidRPr="00A161F0">
              <w:rPr>
                <w:rFonts w:ascii="Arial" w:hAnsi="Arial" w:cs="Arial"/>
                <w:color w:val="000000"/>
                <w:sz w:val="22"/>
                <w:szCs w:val="22"/>
                <w:shd w:val="clear" w:color="auto" w:fill="FFFFFF"/>
              </w:rPr>
              <w:t xml:space="preserve">Peek, </w:t>
            </w:r>
            <w:r>
              <w:rPr>
                <w:rFonts w:ascii="Arial" w:hAnsi="Arial" w:cs="Arial"/>
                <w:color w:val="000000"/>
                <w:sz w:val="22"/>
                <w:szCs w:val="22"/>
                <w:shd w:val="clear" w:color="auto" w:fill="FFFFFF"/>
              </w:rPr>
              <w:t>S</w:t>
            </w:r>
            <w:r w:rsidRPr="00A161F0">
              <w:rPr>
                <w:rFonts w:ascii="Arial" w:hAnsi="Arial" w:cs="Arial"/>
                <w:color w:val="000000"/>
                <w:sz w:val="22"/>
                <w:szCs w:val="22"/>
                <w:shd w:val="clear" w:color="auto" w:fill="FFFFFF"/>
              </w:rPr>
              <w:t>., 2020. </w:t>
            </w:r>
            <w:r w:rsidRPr="00A161F0">
              <w:rPr>
                <w:rFonts w:ascii="Arial" w:hAnsi="Arial" w:cs="Arial"/>
                <w:i/>
                <w:iCs/>
                <w:color w:val="000000"/>
                <w:sz w:val="22"/>
                <w:szCs w:val="22"/>
                <w:shd w:val="clear" w:color="auto" w:fill="FFFFFF"/>
              </w:rPr>
              <w:t>Human Relations Management Theory Basics</w:t>
            </w:r>
            <w:r w:rsidRPr="00A161F0">
              <w:rPr>
                <w:rFonts w:ascii="Arial" w:hAnsi="Arial" w:cs="Arial"/>
                <w:color w:val="000000"/>
                <w:sz w:val="22"/>
                <w:szCs w:val="22"/>
                <w:shd w:val="clear" w:color="auto" w:fill="FFFFFF"/>
              </w:rPr>
              <w:t xml:space="preserve">. [online] Business.com. Available at: </w:t>
            </w:r>
            <w:hyperlink r:id="rId43" w:history="1">
              <w:r w:rsidRPr="00410306">
                <w:rPr>
                  <w:rStyle w:val="Hyperlink"/>
                  <w:rFonts w:ascii="Arial" w:hAnsi="Arial" w:cs="Arial"/>
                  <w:sz w:val="22"/>
                  <w:szCs w:val="22"/>
                  <w:shd w:val="clear" w:color="auto" w:fill="FFFFFF"/>
                </w:rPr>
                <w:t>https://www.business.com/articles/human-relations-management-theory-basics/</w:t>
              </w:r>
            </w:hyperlink>
            <w:r>
              <w:rPr>
                <w:rFonts w:ascii="Arial" w:hAnsi="Arial" w:cs="Arial"/>
                <w:color w:val="000000"/>
                <w:sz w:val="22"/>
                <w:szCs w:val="22"/>
                <w:shd w:val="clear" w:color="auto" w:fill="FFFFFF"/>
              </w:rPr>
              <w:t>.</w:t>
            </w:r>
          </w:p>
          <w:p w14:paraId="664DB90B" w14:textId="3A97A268" w:rsidR="00872245" w:rsidRDefault="00872245" w:rsidP="00996D06">
            <w:pPr>
              <w:jc w:val="both"/>
              <w:rPr>
                <w:rFonts w:ascii="Arial" w:hAnsi="Arial" w:cs="Arial"/>
                <w:color w:val="000000"/>
                <w:sz w:val="22"/>
                <w:szCs w:val="22"/>
                <w:shd w:val="clear" w:color="auto" w:fill="FFFFFF"/>
              </w:rPr>
            </w:pPr>
          </w:p>
          <w:p w14:paraId="0047772B" w14:textId="77777777" w:rsidR="001539AC" w:rsidRDefault="001539AC" w:rsidP="001539AC">
            <w:pPr>
              <w:jc w:val="both"/>
              <w:rPr>
                <w:rFonts w:ascii="Arial" w:hAnsi="Arial" w:cs="Arial"/>
                <w:color w:val="000000"/>
                <w:sz w:val="22"/>
                <w:szCs w:val="22"/>
                <w:shd w:val="clear" w:color="auto" w:fill="FFFFFF"/>
              </w:rPr>
            </w:pPr>
            <w:r w:rsidRPr="005F628A">
              <w:rPr>
                <w:rFonts w:ascii="Arial" w:hAnsi="Arial" w:cs="Arial"/>
                <w:color w:val="000000"/>
                <w:sz w:val="22"/>
                <w:szCs w:val="22"/>
                <w:shd w:val="clear" w:color="auto" w:fill="FFFFFF"/>
              </w:rPr>
              <w:t>Plsek, P., 1996. </w:t>
            </w:r>
            <w:r w:rsidRPr="005F628A">
              <w:rPr>
                <w:rFonts w:ascii="Arial" w:hAnsi="Arial" w:cs="Arial"/>
                <w:i/>
                <w:iCs/>
                <w:color w:val="000000"/>
                <w:sz w:val="22"/>
                <w:szCs w:val="22"/>
                <w:shd w:val="clear" w:color="auto" w:fill="FFFFFF"/>
              </w:rPr>
              <w:t>Working Paper: Creativity Models</w:t>
            </w:r>
            <w:r w:rsidRPr="005F628A">
              <w:rPr>
                <w:rFonts w:ascii="Arial" w:hAnsi="Arial" w:cs="Arial"/>
                <w:color w:val="000000"/>
                <w:sz w:val="22"/>
                <w:szCs w:val="22"/>
                <w:shd w:val="clear" w:color="auto" w:fill="FFFFFF"/>
              </w:rPr>
              <w:t xml:space="preserve">. [online] Directedcreativity.com. Available at: </w:t>
            </w:r>
            <w:hyperlink r:id="rId44" w:history="1">
              <w:r w:rsidRPr="00410306">
                <w:rPr>
                  <w:rStyle w:val="Hyperlink"/>
                  <w:rFonts w:ascii="Arial" w:hAnsi="Arial" w:cs="Arial"/>
                  <w:sz w:val="22"/>
                  <w:szCs w:val="22"/>
                  <w:shd w:val="clear" w:color="auto" w:fill="FFFFFF"/>
                </w:rPr>
                <w:t>http://www.directedcreativity.com/pages/WPModels.html</w:t>
              </w:r>
            </w:hyperlink>
            <w:r>
              <w:rPr>
                <w:rFonts w:ascii="Arial" w:hAnsi="Arial" w:cs="Arial"/>
                <w:color w:val="000000"/>
                <w:sz w:val="22"/>
                <w:szCs w:val="22"/>
                <w:shd w:val="clear" w:color="auto" w:fill="FFFFFF"/>
              </w:rPr>
              <w:t>.</w:t>
            </w:r>
          </w:p>
          <w:p w14:paraId="50B35F6C" w14:textId="77777777" w:rsidR="001539AC" w:rsidRDefault="001539AC" w:rsidP="001539AC">
            <w:pPr>
              <w:jc w:val="both"/>
              <w:rPr>
                <w:rFonts w:ascii="Arial" w:hAnsi="Arial" w:cs="Arial"/>
                <w:color w:val="000000"/>
                <w:sz w:val="22"/>
                <w:szCs w:val="22"/>
                <w:shd w:val="clear" w:color="auto" w:fill="FFFFFF"/>
              </w:rPr>
            </w:pPr>
          </w:p>
          <w:p w14:paraId="0C6091EC" w14:textId="77777777" w:rsidR="001539AC" w:rsidRPr="00A034A5" w:rsidRDefault="001539AC" w:rsidP="001539AC">
            <w:pPr>
              <w:jc w:val="both"/>
              <w:rPr>
                <w:rFonts w:ascii="Arial" w:hAnsi="Arial" w:cs="Arial"/>
                <w:color w:val="000000"/>
                <w:sz w:val="22"/>
                <w:szCs w:val="22"/>
                <w:shd w:val="clear" w:color="auto" w:fill="FFFFFF"/>
              </w:rPr>
            </w:pPr>
            <w:r w:rsidRPr="00A034A5">
              <w:rPr>
                <w:rFonts w:ascii="Arial" w:hAnsi="Arial" w:cs="Arial"/>
                <w:color w:val="000000"/>
                <w:sz w:val="22"/>
                <w:szCs w:val="22"/>
                <w:shd w:val="clear" w:color="auto" w:fill="FFFFFF"/>
              </w:rPr>
              <w:t>Schuster, M., 1984. The Scanlon Plan: A Longitudinal Analysis. </w:t>
            </w:r>
            <w:r w:rsidRPr="00A034A5">
              <w:rPr>
                <w:rFonts w:ascii="Arial" w:hAnsi="Arial" w:cs="Arial"/>
                <w:i/>
                <w:iCs/>
                <w:color w:val="000000"/>
                <w:sz w:val="22"/>
                <w:szCs w:val="22"/>
                <w:shd w:val="clear" w:color="auto" w:fill="FFFFFF"/>
              </w:rPr>
              <w:t>Journal of Applied Behavioral Science</w:t>
            </w:r>
            <w:r w:rsidRPr="00A034A5">
              <w:rPr>
                <w:rFonts w:ascii="Arial" w:hAnsi="Arial" w:cs="Arial"/>
                <w:color w:val="000000"/>
                <w:sz w:val="22"/>
                <w:szCs w:val="22"/>
                <w:shd w:val="clear" w:color="auto" w:fill="FFFFFF"/>
              </w:rPr>
              <w:t xml:space="preserve">, [online] Available at: </w:t>
            </w:r>
            <w:hyperlink r:id="rId45" w:history="1">
              <w:r w:rsidRPr="00410306">
                <w:rPr>
                  <w:rStyle w:val="Hyperlink"/>
                  <w:rFonts w:ascii="Arial" w:hAnsi="Arial" w:cs="Arial"/>
                  <w:sz w:val="22"/>
                  <w:szCs w:val="22"/>
                  <w:shd w:val="clear" w:color="auto" w:fill="FFFFFF"/>
                </w:rPr>
                <w:t>https://journals.sagepub.com/doi/10.1177/00218863840200010</w:t>
              </w:r>
            </w:hyperlink>
            <w:r>
              <w:rPr>
                <w:rFonts w:ascii="Arial" w:hAnsi="Arial" w:cs="Arial"/>
                <w:color w:val="000000"/>
                <w:sz w:val="22"/>
                <w:szCs w:val="22"/>
                <w:shd w:val="clear" w:color="auto" w:fill="FFFFFF"/>
              </w:rPr>
              <w:t>.</w:t>
            </w:r>
          </w:p>
          <w:p w14:paraId="6FCACADF" w14:textId="77777777" w:rsidR="001539AC" w:rsidRDefault="001539AC" w:rsidP="001539AC">
            <w:pPr>
              <w:jc w:val="both"/>
              <w:rPr>
                <w:rFonts w:ascii="Arial" w:hAnsi="Arial" w:cs="Arial"/>
                <w:color w:val="000000"/>
                <w:sz w:val="22"/>
                <w:szCs w:val="22"/>
                <w:shd w:val="clear" w:color="auto" w:fill="FFFFFF"/>
              </w:rPr>
            </w:pPr>
          </w:p>
          <w:p w14:paraId="51D5B96F" w14:textId="77777777" w:rsidR="001539AC" w:rsidRDefault="001539AC" w:rsidP="001539AC">
            <w:pPr>
              <w:jc w:val="both"/>
              <w:rPr>
                <w:rFonts w:ascii="Arial" w:hAnsi="Arial" w:cs="Arial"/>
                <w:color w:val="000000"/>
                <w:sz w:val="22"/>
                <w:szCs w:val="22"/>
                <w:shd w:val="clear" w:color="auto" w:fill="FFFFFF"/>
              </w:rPr>
            </w:pPr>
            <w:r w:rsidRPr="009108EB">
              <w:rPr>
                <w:rFonts w:ascii="Arial" w:hAnsi="Arial" w:cs="Arial"/>
                <w:color w:val="000000"/>
                <w:sz w:val="22"/>
                <w:szCs w:val="22"/>
                <w:shd w:val="clear" w:color="auto" w:fill="FFFFFF"/>
              </w:rPr>
              <w:t>Sodha, S. and Didriksen, E., 2020. </w:t>
            </w:r>
            <w:r w:rsidRPr="009108EB">
              <w:rPr>
                <w:rFonts w:ascii="Arial" w:hAnsi="Arial" w:cs="Arial"/>
                <w:i/>
                <w:iCs/>
                <w:color w:val="000000"/>
                <w:sz w:val="22"/>
                <w:szCs w:val="22"/>
                <w:shd w:val="clear" w:color="auto" w:fill="FFFFFF"/>
              </w:rPr>
              <w:t>Building NLP Models: From Out-Of-The-Box to Customization - Watson Blog</w:t>
            </w:r>
            <w:r w:rsidRPr="009108EB">
              <w:rPr>
                <w:rFonts w:ascii="Arial" w:hAnsi="Arial" w:cs="Arial"/>
                <w:color w:val="000000"/>
                <w:sz w:val="22"/>
                <w:szCs w:val="22"/>
                <w:shd w:val="clear" w:color="auto" w:fill="FFFFFF"/>
              </w:rPr>
              <w:t xml:space="preserve">. [online] Watson Blog. Available at: </w:t>
            </w:r>
            <w:hyperlink r:id="rId46" w:history="1">
              <w:r w:rsidRPr="00410306">
                <w:rPr>
                  <w:rStyle w:val="Hyperlink"/>
                  <w:rFonts w:ascii="Arial" w:hAnsi="Arial" w:cs="Arial"/>
                  <w:sz w:val="22"/>
                  <w:szCs w:val="22"/>
                  <w:shd w:val="clear" w:color="auto" w:fill="FFFFFF"/>
                </w:rPr>
                <w:t>https://www.ibm.com/blogs/watson/2020/03/building-nlp-models-from-out-of-the-box-to-customization/</w:t>
              </w:r>
            </w:hyperlink>
            <w:r>
              <w:rPr>
                <w:rFonts w:ascii="Arial" w:hAnsi="Arial" w:cs="Arial"/>
                <w:color w:val="000000"/>
                <w:sz w:val="22"/>
                <w:szCs w:val="22"/>
                <w:shd w:val="clear" w:color="auto" w:fill="FFFFFF"/>
              </w:rPr>
              <w:t>.</w:t>
            </w:r>
          </w:p>
          <w:p w14:paraId="0F37AADF" w14:textId="77777777" w:rsidR="001539AC" w:rsidRDefault="001539AC" w:rsidP="001539AC">
            <w:pPr>
              <w:shd w:val="clear" w:color="auto" w:fill="FFFFFF"/>
              <w:jc w:val="both"/>
              <w:rPr>
                <w:rFonts w:ascii="Arial" w:hAnsi="Arial" w:cs="Arial"/>
                <w:color w:val="000000"/>
                <w:sz w:val="22"/>
                <w:szCs w:val="22"/>
                <w:shd w:val="clear" w:color="auto" w:fill="FFFFFF"/>
              </w:rPr>
            </w:pPr>
          </w:p>
          <w:p w14:paraId="65A2F4CB" w14:textId="77777777" w:rsidR="001539AC" w:rsidRDefault="001539AC" w:rsidP="001539AC">
            <w:pPr>
              <w:shd w:val="clear" w:color="auto" w:fill="FFFFFF"/>
              <w:jc w:val="both"/>
              <w:rPr>
                <w:rFonts w:ascii="Arial" w:hAnsi="Arial" w:cs="Arial"/>
                <w:color w:val="000000"/>
                <w:sz w:val="22"/>
                <w:szCs w:val="22"/>
                <w:shd w:val="clear" w:color="auto" w:fill="FFFFFF"/>
              </w:rPr>
            </w:pPr>
            <w:r w:rsidRPr="008A5012">
              <w:rPr>
                <w:rFonts w:ascii="Arial" w:hAnsi="Arial" w:cs="Arial"/>
                <w:color w:val="000000"/>
                <w:sz w:val="22"/>
                <w:szCs w:val="22"/>
                <w:shd w:val="clear" w:color="auto" w:fill="FFFFFF"/>
              </w:rPr>
              <w:t>The Official Board. 2020. </w:t>
            </w:r>
            <w:r w:rsidRPr="008A5012">
              <w:rPr>
                <w:rFonts w:ascii="Arial" w:hAnsi="Arial" w:cs="Arial"/>
                <w:i/>
                <w:iCs/>
                <w:color w:val="000000"/>
                <w:sz w:val="22"/>
                <w:szCs w:val="22"/>
                <w:shd w:val="clear" w:color="auto" w:fill="FFFFFF"/>
              </w:rPr>
              <w:t>Org Chart Mary Kay</w:t>
            </w:r>
            <w:r w:rsidRPr="008A5012">
              <w:rPr>
                <w:rFonts w:ascii="Arial" w:hAnsi="Arial" w:cs="Arial"/>
                <w:color w:val="000000"/>
                <w:sz w:val="22"/>
                <w:szCs w:val="22"/>
                <w:shd w:val="clear" w:color="auto" w:fill="FFFFFF"/>
              </w:rPr>
              <w:t xml:space="preserve">. [online] Available at: </w:t>
            </w:r>
            <w:hyperlink r:id="rId47" w:history="1">
              <w:r w:rsidRPr="00410306">
                <w:rPr>
                  <w:rStyle w:val="Hyperlink"/>
                  <w:rFonts w:ascii="Arial" w:hAnsi="Arial" w:cs="Arial"/>
                  <w:sz w:val="22"/>
                  <w:szCs w:val="22"/>
                  <w:shd w:val="clear" w:color="auto" w:fill="FFFFFF"/>
                </w:rPr>
                <w:t>https://www.theofficialboard.com/org-chart/mary-kay</w:t>
              </w:r>
            </w:hyperlink>
            <w:r>
              <w:rPr>
                <w:rFonts w:ascii="Arial" w:hAnsi="Arial" w:cs="Arial"/>
                <w:color w:val="000000"/>
                <w:sz w:val="22"/>
                <w:szCs w:val="22"/>
                <w:shd w:val="clear" w:color="auto" w:fill="FFFFFF"/>
              </w:rPr>
              <w:t>.</w:t>
            </w:r>
          </w:p>
          <w:p w14:paraId="3795EA09" w14:textId="77777777" w:rsidR="001539AC" w:rsidRDefault="001539AC" w:rsidP="001539AC">
            <w:pPr>
              <w:rPr>
                <w:rFonts w:ascii="Open Sans" w:hAnsi="Open Sans"/>
                <w:color w:val="000000"/>
                <w:sz w:val="20"/>
                <w:szCs w:val="20"/>
                <w:shd w:val="clear" w:color="auto" w:fill="FFFFFF"/>
              </w:rPr>
            </w:pPr>
          </w:p>
          <w:p w14:paraId="0D403064" w14:textId="77777777" w:rsidR="001539AC" w:rsidRDefault="001539AC" w:rsidP="001539AC">
            <w:pPr>
              <w:jc w:val="both"/>
              <w:rPr>
                <w:rFonts w:ascii="Arial" w:hAnsi="Arial" w:cs="Arial"/>
                <w:color w:val="000000"/>
                <w:sz w:val="22"/>
                <w:szCs w:val="22"/>
                <w:shd w:val="clear" w:color="auto" w:fill="FFFFFF"/>
              </w:rPr>
            </w:pPr>
            <w:r w:rsidRPr="00FF1EB6">
              <w:rPr>
                <w:rFonts w:ascii="Arial" w:hAnsi="Arial" w:cs="Arial"/>
                <w:color w:val="000000"/>
                <w:sz w:val="22"/>
                <w:szCs w:val="22"/>
                <w:shd w:val="clear" w:color="auto" w:fill="FFFFFF"/>
              </w:rPr>
              <w:t>University of Greenwich. 2016. </w:t>
            </w:r>
            <w:r w:rsidRPr="00FF1EB6">
              <w:rPr>
                <w:rFonts w:ascii="Arial" w:hAnsi="Arial" w:cs="Arial"/>
                <w:i/>
                <w:iCs/>
                <w:color w:val="000000"/>
                <w:sz w:val="22"/>
                <w:szCs w:val="22"/>
                <w:shd w:val="clear" w:color="auto" w:fill="FFFFFF"/>
              </w:rPr>
              <w:t>What Is Critical Thinking?</w:t>
            </w:r>
            <w:r w:rsidRPr="00FF1EB6">
              <w:rPr>
                <w:rFonts w:ascii="Arial" w:hAnsi="Arial" w:cs="Arial"/>
                <w:color w:val="000000"/>
                <w:sz w:val="22"/>
                <w:szCs w:val="22"/>
                <w:shd w:val="clear" w:color="auto" w:fill="FFFFFF"/>
              </w:rPr>
              <w:t xml:space="preserve"> [online] Available at: </w:t>
            </w:r>
            <w:hyperlink r:id="rId48" w:history="1">
              <w:r w:rsidRPr="00410306">
                <w:rPr>
                  <w:rStyle w:val="Hyperlink"/>
                  <w:rFonts w:ascii="Arial" w:hAnsi="Arial" w:cs="Arial"/>
                  <w:sz w:val="22"/>
                  <w:szCs w:val="22"/>
                  <w:shd w:val="clear" w:color="auto" w:fill="FFFFFF"/>
                </w:rPr>
                <w:t>https://www.gre.ac.uk/articles/ils/critical-thinking</w:t>
              </w:r>
            </w:hyperlink>
            <w:r>
              <w:rPr>
                <w:rFonts w:ascii="Arial" w:hAnsi="Arial" w:cs="Arial"/>
                <w:color w:val="000000"/>
                <w:sz w:val="22"/>
                <w:szCs w:val="22"/>
                <w:shd w:val="clear" w:color="auto" w:fill="FFFFFF"/>
              </w:rPr>
              <w:t>.</w:t>
            </w:r>
          </w:p>
          <w:p w14:paraId="728D2CFD" w14:textId="77777777" w:rsidR="001539AC" w:rsidRDefault="001539AC" w:rsidP="001539AC">
            <w:pPr>
              <w:jc w:val="both"/>
              <w:rPr>
                <w:rFonts w:ascii="Arial" w:hAnsi="Arial" w:cs="Arial"/>
                <w:color w:val="000000"/>
                <w:sz w:val="22"/>
                <w:szCs w:val="22"/>
                <w:shd w:val="clear" w:color="auto" w:fill="FFFFFF"/>
              </w:rPr>
            </w:pPr>
          </w:p>
          <w:p w14:paraId="2D03DCBF" w14:textId="3663E6F9" w:rsidR="001539AC" w:rsidRPr="00650EA8" w:rsidRDefault="001539AC" w:rsidP="001539AC">
            <w:pPr>
              <w:jc w:val="both"/>
              <w:rPr>
                <w:rFonts w:ascii="Arial" w:hAnsi="Arial" w:cs="Arial"/>
                <w:color w:val="000000"/>
                <w:sz w:val="22"/>
                <w:szCs w:val="22"/>
                <w:shd w:val="clear" w:color="auto" w:fill="FFFFFF"/>
              </w:rPr>
            </w:pPr>
            <w:r w:rsidRPr="00650EA8">
              <w:rPr>
                <w:rFonts w:ascii="Arial" w:hAnsi="Arial" w:cs="Arial"/>
                <w:color w:val="000000"/>
                <w:sz w:val="22"/>
                <w:szCs w:val="22"/>
                <w:shd w:val="clear" w:color="auto" w:fill="FFFFFF"/>
              </w:rPr>
              <w:t>WIRE, B., 2020. </w:t>
            </w:r>
            <w:r w:rsidRPr="00650EA8">
              <w:rPr>
                <w:rFonts w:ascii="Arial" w:hAnsi="Arial" w:cs="Arial"/>
                <w:i/>
                <w:iCs/>
                <w:color w:val="000000"/>
                <w:sz w:val="22"/>
                <w:szCs w:val="22"/>
                <w:shd w:val="clear" w:color="auto" w:fill="FFFFFF"/>
              </w:rPr>
              <w:t xml:space="preserve">Mary Kay Continues Its Support of Scientific Innovation </w:t>
            </w:r>
            <w:r w:rsidRPr="00650EA8">
              <w:rPr>
                <w:rFonts w:ascii="Arial" w:hAnsi="Arial" w:cs="Arial"/>
                <w:i/>
                <w:iCs/>
                <w:color w:val="000000"/>
                <w:sz w:val="22"/>
                <w:szCs w:val="22"/>
                <w:shd w:val="clear" w:color="auto" w:fill="FFFFFF"/>
              </w:rPr>
              <w:t>and</w:t>
            </w:r>
            <w:r w:rsidRPr="00650EA8">
              <w:rPr>
                <w:rFonts w:ascii="Arial" w:hAnsi="Arial" w:cs="Arial"/>
                <w:i/>
                <w:iCs/>
                <w:color w:val="000000"/>
                <w:sz w:val="22"/>
                <w:szCs w:val="22"/>
                <w:shd w:val="clear" w:color="auto" w:fill="FFFFFF"/>
              </w:rPr>
              <w:t xml:space="preserve"> Instruction Through Educational Grants In Partnership With IMCAS Academy</w:t>
            </w:r>
            <w:r w:rsidRPr="00650EA8">
              <w:rPr>
                <w:rFonts w:ascii="Arial" w:hAnsi="Arial" w:cs="Arial"/>
                <w:color w:val="000000"/>
                <w:sz w:val="22"/>
                <w:szCs w:val="22"/>
                <w:shd w:val="clear" w:color="auto" w:fill="FFFFFF"/>
              </w:rPr>
              <w:t xml:space="preserve">. [online] Businesswire.com.Availableat: </w:t>
            </w:r>
            <w:hyperlink r:id="rId49" w:history="1">
              <w:r w:rsidRPr="00410306">
                <w:rPr>
                  <w:rStyle w:val="Hyperlink"/>
                  <w:rFonts w:ascii="Arial" w:hAnsi="Arial" w:cs="Arial"/>
                  <w:sz w:val="22"/>
                  <w:szCs w:val="22"/>
                  <w:shd w:val="clear" w:color="auto" w:fill="FFFFFF"/>
                </w:rPr>
                <w:t>https://www.businesswire.com/news/home/20201110005239/en/Mary-Kay-Continues-Its-Support-of-Scientific-Innovation-and-Instruction-Through-Educational-Grants-in-Partnership-With-IMCAS-Academy</w:t>
              </w:r>
            </w:hyperlink>
            <w:r>
              <w:rPr>
                <w:rFonts w:ascii="Arial" w:hAnsi="Arial" w:cs="Arial"/>
                <w:color w:val="000000"/>
                <w:sz w:val="22"/>
                <w:szCs w:val="22"/>
                <w:shd w:val="clear" w:color="auto" w:fill="FFFFFF"/>
              </w:rPr>
              <w:t>.</w:t>
            </w:r>
          </w:p>
          <w:p w14:paraId="08386887" w14:textId="77777777" w:rsidR="001539AC" w:rsidRDefault="001539AC" w:rsidP="001539AC">
            <w:pPr>
              <w:jc w:val="both"/>
              <w:rPr>
                <w:rFonts w:ascii="Arial" w:hAnsi="Arial" w:cs="Arial"/>
                <w:color w:val="000000"/>
                <w:sz w:val="22"/>
                <w:szCs w:val="22"/>
                <w:shd w:val="clear" w:color="auto" w:fill="FFFFFF"/>
              </w:rPr>
            </w:pPr>
          </w:p>
          <w:p w14:paraId="770EAE0C" w14:textId="77777777" w:rsidR="001539AC" w:rsidRDefault="001539AC" w:rsidP="001539AC">
            <w:pPr>
              <w:jc w:val="both"/>
            </w:pPr>
            <w:r w:rsidRPr="00FB7F18">
              <w:rPr>
                <w:rFonts w:ascii="Arial" w:hAnsi="Arial" w:cs="Arial"/>
                <w:color w:val="000000"/>
                <w:sz w:val="22"/>
                <w:szCs w:val="22"/>
                <w:shd w:val="clear" w:color="auto" w:fill="FFFFFF"/>
              </w:rPr>
              <w:t>Yousaf, N., 2012. </w:t>
            </w:r>
            <w:r w:rsidRPr="00FB7F18">
              <w:rPr>
                <w:rFonts w:ascii="Arial" w:hAnsi="Arial" w:cs="Arial"/>
                <w:i/>
                <w:iCs/>
                <w:color w:val="000000"/>
                <w:sz w:val="22"/>
                <w:szCs w:val="22"/>
                <w:shd w:val="clear" w:color="auto" w:fill="FFFFFF"/>
              </w:rPr>
              <w:t>Six Hats Thinking [Art of Parallel Thinking]</w:t>
            </w:r>
            <w:r w:rsidRPr="00FB7F18">
              <w:rPr>
                <w:rFonts w:ascii="Arial" w:hAnsi="Arial" w:cs="Arial"/>
                <w:color w:val="000000"/>
                <w:sz w:val="22"/>
                <w:szCs w:val="22"/>
                <w:shd w:val="clear" w:color="auto" w:fill="FFFFFF"/>
              </w:rPr>
              <w:t xml:space="preserve">. [online] SlideShare. Net. Available at: </w:t>
            </w:r>
            <w:hyperlink r:id="rId50" w:history="1">
              <w:r w:rsidRPr="00410306">
                <w:rPr>
                  <w:rStyle w:val="Hyperlink"/>
                  <w:rFonts w:ascii="Arial" w:hAnsi="Arial" w:cs="Arial"/>
                  <w:sz w:val="22"/>
                  <w:szCs w:val="22"/>
                  <w:shd w:val="clear" w:color="auto" w:fill="FFFFFF"/>
                </w:rPr>
                <w:t>https://www.slideshare.net/nadeemyousaf/six-hats-thinking-art-of-parallel-thinking</w:t>
              </w:r>
            </w:hyperlink>
            <w:r>
              <w:rPr>
                <w:rFonts w:ascii="Arial" w:hAnsi="Arial" w:cs="Arial"/>
                <w:color w:val="000000"/>
                <w:sz w:val="22"/>
                <w:szCs w:val="22"/>
                <w:shd w:val="clear" w:color="auto" w:fill="FFFFFF"/>
              </w:rPr>
              <w:t>.</w:t>
            </w:r>
            <w:r w:rsidRPr="00FB7F18">
              <w:rPr>
                <w:rFonts w:ascii="Arial" w:hAnsi="Arial" w:cs="Arial"/>
                <w:color w:val="000000"/>
                <w:sz w:val="22"/>
                <w:szCs w:val="22"/>
                <w:shd w:val="clear" w:color="auto" w:fill="FFFFFF"/>
              </w:rPr>
              <w:t xml:space="preserve"> </w:t>
            </w:r>
          </w:p>
          <w:p w14:paraId="663E54C8" w14:textId="77777777" w:rsidR="001539AC" w:rsidRPr="00032AD3" w:rsidRDefault="001539AC" w:rsidP="00996D06">
            <w:pPr>
              <w:jc w:val="both"/>
              <w:rPr>
                <w:rFonts w:ascii="Arial" w:hAnsi="Arial" w:cs="Arial"/>
                <w:color w:val="000000"/>
                <w:sz w:val="22"/>
                <w:szCs w:val="22"/>
                <w:shd w:val="clear" w:color="auto" w:fill="FFFFFF"/>
              </w:rPr>
            </w:pPr>
          </w:p>
          <w:p w14:paraId="1FCD8FD8" w14:textId="77777777" w:rsidR="0070227E" w:rsidRDefault="0070227E" w:rsidP="0070227E">
            <w:pPr>
              <w:rPr>
                <w:rFonts w:ascii="Arial" w:hAnsi="Arial" w:cs="Arial"/>
                <w:color w:val="000000"/>
                <w:sz w:val="22"/>
                <w:szCs w:val="22"/>
                <w:shd w:val="clear" w:color="auto" w:fill="FFFFFF"/>
              </w:rPr>
            </w:pPr>
          </w:p>
          <w:p w14:paraId="6EBBEE17" w14:textId="77777777" w:rsidR="0070227E" w:rsidRDefault="0070227E" w:rsidP="00903D31">
            <w:pPr>
              <w:shd w:val="clear" w:color="auto" w:fill="FFFFFF"/>
              <w:rPr>
                <w:rFonts w:ascii="Arial" w:hAnsi="Arial" w:cs="Arial"/>
                <w:color w:val="000000"/>
                <w:sz w:val="22"/>
                <w:szCs w:val="22"/>
                <w:shd w:val="clear" w:color="auto" w:fill="FFFFFF"/>
              </w:rPr>
            </w:pPr>
          </w:p>
          <w:p w14:paraId="1573218D" w14:textId="77777777" w:rsidR="0070227E" w:rsidRPr="00445A9D" w:rsidRDefault="0070227E" w:rsidP="00903D31">
            <w:pPr>
              <w:shd w:val="clear" w:color="auto" w:fill="FFFFFF"/>
              <w:rPr>
                <w:rFonts w:ascii="Arial" w:hAnsi="Arial" w:cs="Arial"/>
                <w:sz w:val="22"/>
                <w:szCs w:val="22"/>
              </w:rPr>
            </w:pPr>
          </w:p>
          <w:p w14:paraId="2867BC04" w14:textId="77777777" w:rsidR="005310C3" w:rsidRPr="005310C3" w:rsidRDefault="005310C3" w:rsidP="005310C3">
            <w:pPr>
              <w:spacing w:line="360" w:lineRule="auto"/>
              <w:jc w:val="both"/>
              <w:rPr>
                <w:rFonts w:ascii="Arial" w:hAnsi="Arial" w:cs="Arial"/>
                <w:color w:val="000000"/>
                <w:sz w:val="22"/>
                <w:szCs w:val="22"/>
                <w:shd w:val="clear" w:color="auto" w:fill="FFFFFF"/>
              </w:rPr>
            </w:pPr>
          </w:p>
          <w:p w14:paraId="6A53BFD9" w14:textId="77777777" w:rsidR="00DB3A9B" w:rsidRPr="00DB3A9B" w:rsidRDefault="00DB3A9B" w:rsidP="009E24A2">
            <w:pPr>
              <w:spacing w:line="360" w:lineRule="auto"/>
              <w:jc w:val="both"/>
              <w:rPr>
                <w:rFonts w:ascii="Arial" w:hAnsi="Arial" w:cs="Arial"/>
                <w:color w:val="000000"/>
                <w:sz w:val="28"/>
                <w:szCs w:val="28"/>
                <w:shd w:val="clear" w:color="auto" w:fill="FFFFFF"/>
              </w:rPr>
            </w:pPr>
          </w:p>
          <w:p w14:paraId="56AF7083" w14:textId="237C3120" w:rsidR="008106B2" w:rsidRDefault="008106B2" w:rsidP="009E24A2">
            <w:pPr>
              <w:spacing w:line="360" w:lineRule="auto"/>
              <w:jc w:val="both"/>
              <w:rPr>
                <w:rFonts w:ascii="Arial" w:hAnsi="Arial" w:cs="Arial"/>
                <w:color w:val="000000"/>
                <w:sz w:val="22"/>
                <w:szCs w:val="22"/>
                <w:shd w:val="clear" w:color="auto" w:fill="FFFFFF"/>
              </w:rPr>
            </w:pPr>
          </w:p>
          <w:p w14:paraId="6E7562CD" w14:textId="77777777" w:rsidR="008106B2" w:rsidRDefault="008106B2" w:rsidP="009E24A2">
            <w:pPr>
              <w:spacing w:line="360" w:lineRule="auto"/>
              <w:jc w:val="both"/>
              <w:rPr>
                <w:rFonts w:ascii="Arial" w:hAnsi="Arial" w:cs="Arial"/>
                <w:color w:val="000000"/>
                <w:sz w:val="22"/>
                <w:szCs w:val="22"/>
                <w:shd w:val="clear" w:color="auto" w:fill="FFFFFF"/>
              </w:rPr>
            </w:pPr>
          </w:p>
          <w:p w14:paraId="575C407F" w14:textId="77777777" w:rsidR="006C015D" w:rsidRDefault="006C015D" w:rsidP="00477F9B">
            <w:pPr>
              <w:spacing w:line="360" w:lineRule="auto"/>
              <w:jc w:val="both"/>
              <w:rPr>
                <w:rFonts w:ascii="Arial" w:hAnsi="Arial" w:cs="Arial"/>
                <w:color w:val="000000"/>
                <w:sz w:val="22"/>
                <w:szCs w:val="22"/>
                <w:shd w:val="clear" w:color="auto" w:fill="FFFFFF"/>
              </w:rPr>
            </w:pPr>
          </w:p>
          <w:p w14:paraId="5791FE45" w14:textId="6F01C116" w:rsidR="00681315" w:rsidRPr="00DF724C" w:rsidRDefault="00681315" w:rsidP="00681315">
            <w:pPr>
              <w:rPr>
                <w:rFonts w:ascii="Arial" w:hAnsi="Arial" w:cs="Arial"/>
                <w:b/>
                <w:bCs/>
                <w:sz w:val="28"/>
                <w:szCs w:val="28"/>
                <w:lang w:val="en-GB"/>
              </w:rPr>
            </w:pPr>
          </w:p>
          <w:p w14:paraId="284212CC" w14:textId="77777777" w:rsidR="006C015D" w:rsidRDefault="006C015D" w:rsidP="00477F9B">
            <w:pPr>
              <w:spacing w:line="360" w:lineRule="auto"/>
              <w:jc w:val="both"/>
              <w:rPr>
                <w:rFonts w:ascii="Arial" w:hAnsi="Arial" w:cs="Arial"/>
                <w:color w:val="000000"/>
                <w:sz w:val="22"/>
                <w:szCs w:val="22"/>
                <w:shd w:val="clear" w:color="auto" w:fill="FFFFFF"/>
              </w:rPr>
            </w:pPr>
          </w:p>
          <w:p w14:paraId="527C9D93" w14:textId="77777777" w:rsidR="00E50D38" w:rsidRPr="00DF724C" w:rsidRDefault="00E50D38" w:rsidP="00E50D38">
            <w:pPr>
              <w:rPr>
                <w:rFonts w:ascii="Arial" w:hAnsi="Arial" w:cs="Arial"/>
                <w:b/>
                <w:bCs/>
                <w:sz w:val="28"/>
                <w:szCs w:val="28"/>
                <w:lang w:val="en-GB"/>
              </w:rPr>
            </w:pPr>
            <w:r w:rsidRPr="00DF724C">
              <w:rPr>
                <w:rFonts w:ascii="Arial" w:hAnsi="Arial" w:cs="Arial"/>
                <w:b/>
                <w:bCs/>
                <w:sz w:val="28"/>
                <w:szCs w:val="28"/>
                <w:lang w:val="en-GB"/>
              </w:rPr>
              <w:t>Appendix 1</w:t>
            </w:r>
          </w:p>
          <w:p w14:paraId="3C5104F8" w14:textId="415EBD42" w:rsidR="006C015D" w:rsidRDefault="006C015D" w:rsidP="00477F9B">
            <w:pPr>
              <w:spacing w:line="360" w:lineRule="auto"/>
              <w:jc w:val="both"/>
              <w:rPr>
                <w:rFonts w:ascii="Arial" w:hAnsi="Arial" w:cs="Arial"/>
                <w:color w:val="000000"/>
                <w:sz w:val="22"/>
                <w:szCs w:val="22"/>
                <w:shd w:val="clear" w:color="auto" w:fill="FFFFFF"/>
              </w:rPr>
            </w:pPr>
          </w:p>
          <w:p w14:paraId="6A8F6517" w14:textId="457D9DA5" w:rsidR="00E50D38" w:rsidRDefault="00E50D38" w:rsidP="00477F9B">
            <w:pPr>
              <w:spacing w:line="360" w:lineRule="auto"/>
              <w:jc w:val="both"/>
              <w:rPr>
                <w:rFonts w:ascii="Arial" w:hAnsi="Arial" w:cs="Arial"/>
                <w:color w:val="000000"/>
                <w:sz w:val="22"/>
                <w:szCs w:val="22"/>
                <w:shd w:val="clear" w:color="auto" w:fill="FFFFFF"/>
              </w:rPr>
            </w:pPr>
            <w:r>
              <w:rPr>
                <w:noProof/>
              </w:rPr>
              <w:drawing>
                <wp:inline distT="0" distB="0" distL="0" distR="0" wp14:anchorId="7F159F1A" wp14:editId="7B859251">
                  <wp:extent cx="6146800" cy="5397500"/>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6146800" cy="5397500"/>
                          </a:xfrm>
                          <a:prstGeom prst="rect">
                            <a:avLst/>
                          </a:prstGeom>
                          <a:noFill/>
                          <a:ln>
                            <a:noFill/>
                          </a:ln>
                        </pic:spPr>
                      </pic:pic>
                    </a:graphicData>
                  </a:graphic>
                </wp:inline>
              </w:drawing>
            </w:r>
          </w:p>
          <w:p w14:paraId="7D092A17" w14:textId="1664D3E0" w:rsidR="00EF4C5C" w:rsidRDefault="00A50BB6" w:rsidP="00477F9B">
            <w:p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 </w:t>
            </w:r>
          </w:p>
          <w:p w14:paraId="5A04EDFA" w14:textId="50BAE163" w:rsidR="00835FF0" w:rsidRDefault="00835FF0" w:rsidP="00477F9B">
            <w:pPr>
              <w:spacing w:line="360" w:lineRule="auto"/>
              <w:jc w:val="both"/>
              <w:rPr>
                <w:rFonts w:ascii="Arial" w:hAnsi="Arial" w:cs="Arial"/>
                <w:color w:val="000000"/>
                <w:sz w:val="22"/>
                <w:szCs w:val="22"/>
                <w:shd w:val="clear" w:color="auto" w:fill="FFFFFF"/>
              </w:rPr>
            </w:pPr>
          </w:p>
          <w:p w14:paraId="2C656623" w14:textId="490C1804" w:rsidR="00CD1FF4" w:rsidRDefault="00CD1FF4" w:rsidP="00477F9B">
            <w:pPr>
              <w:spacing w:line="360" w:lineRule="auto"/>
              <w:jc w:val="both"/>
              <w:rPr>
                <w:rFonts w:ascii="Arial" w:hAnsi="Arial" w:cs="Arial"/>
                <w:color w:val="000000"/>
                <w:sz w:val="22"/>
                <w:szCs w:val="22"/>
                <w:shd w:val="clear" w:color="auto" w:fill="FFFFFF"/>
              </w:rPr>
            </w:pPr>
          </w:p>
          <w:p w14:paraId="70024058" w14:textId="216B6994" w:rsidR="00CD1FF4" w:rsidRDefault="00CD1FF4" w:rsidP="00477F9B">
            <w:pPr>
              <w:spacing w:line="360" w:lineRule="auto"/>
              <w:jc w:val="both"/>
              <w:rPr>
                <w:rFonts w:ascii="Arial" w:hAnsi="Arial" w:cs="Arial"/>
                <w:color w:val="000000"/>
                <w:sz w:val="22"/>
                <w:szCs w:val="22"/>
                <w:shd w:val="clear" w:color="auto" w:fill="FFFFFF"/>
              </w:rPr>
            </w:pPr>
          </w:p>
          <w:p w14:paraId="30BE251D" w14:textId="09A294EB" w:rsidR="00CD1FF4" w:rsidRDefault="00CD1FF4" w:rsidP="00477F9B">
            <w:pPr>
              <w:spacing w:line="360" w:lineRule="auto"/>
              <w:jc w:val="both"/>
              <w:rPr>
                <w:rFonts w:ascii="Arial" w:hAnsi="Arial" w:cs="Arial"/>
                <w:color w:val="000000"/>
                <w:sz w:val="22"/>
                <w:szCs w:val="22"/>
                <w:shd w:val="clear" w:color="auto" w:fill="FFFFFF"/>
              </w:rPr>
            </w:pPr>
          </w:p>
          <w:p w14:paraId="3D37A482" w14:textId="1AAEDE5A" w:rsidR="00CD1FF4" w:rsidRDefault="00CD1FF4" w:rsidP="00477F9B">
            <w:pPr>
              <w:spacing w:line="360" w:lineRule="auto"/>
              <w:jc w:val="both"/>
              <w:rPr>
                <w:rFonts w:ascii="Arial" w:hAnsi="Arial" w:cs="Arial"/>
                <w:color w:val="000000"/>
                <w:sz w:val="22"/>
                <w:szCs w:val="22"/>
                <w:shd w:val="clear" w:color="auto" w:fill="FFFFFF"/>
              </w:rPr>
            </w:pPr>
          </w:p>
          <w:p w14:paraId="4194F557" w14:textId="0A94F1DC" w:rsidR="00CD1FF4" w:rsidRDefault="00CD1FF4" w:rsidP="00477F9B">
            <w:pPr>
              <w:spacing w:line="360" w:lineRule="auto"/>
              <w:jc w:val="both"/>
              <w:rPr>
                <w:rFonts w:ascii="Arial" w:hAnsi="Arial" w:cs="Arial"/>
                <w:color w:val="000000"/>
                <w:sz w:val="22"/>
                <w:szCs w:val="22"/>
                <w:shd w:val="clear" w:color="auto" w:fill="FFFFFF"/>
              </w:rPr>
            </w:pPr>
          </w:p>
          <w:p w14:paraId="0F0F43F1" w14:textId="57AE1ECF" w:rsidR="00CD1FF4" w:rsidRDefault="00CD1FF4" w:rsidP="00477F9B">
            <w:pPr>
              <w:spacing w:line="360" w:lineRule="auto"/>
              <w:jc w:val="both"/>
              <w:rPr>
                <w:rFonts w:ascii="Arial" w:hAnsi="Arial" w:cs="Arial"/>
                <w:color w:val="000000"/>
                <w:sz w:val="22"/>
                <w:szCs w:val="22"/>
                <w:shd w:val="clear" w:color="auto" w:fill="FFFFFF"/>
              </w:rPr>
            </w:pPr>
          </w:p>
          <w:p w14:paraId="4DE0D61F" w14:textId="458344D1" w:rsidR="00CD1FF4" w:rsidRDefault="00CD1FF4" w:rsidP="00477F9B">
            <w:pPr>
              <w:spacing w:line="360" w:lineRule="auto"/>
              <w:jc w:val="both"/>
              <w:rPr>
                <w:rFonts w:ascii="Arial" w:hAnsi="Arial" w:cs="Arial"/>
                <w:color w:val="000000"/>
                <w:sz w:val="22"/>
                <w:szCs w:val="22"/>
                <w:shd w:val="clear" w:color="auto" w:fill="FFFFFF"/>
              </w:rPr>
            </w:pPr>
          </w:p>
          <w:p w14:paraId="0F212E1F" w14:textId="77777777" w:rsidR="00480974" w:rsidRDefault="00480974" w:rsidP="00480974">
            <w:pPr>
              <w:rPr>
                <w:rFonts w:ascii="Arial" w:hAnsi="Arial" w:cs="Arial"/>
                <w:color w:val="000000"/>
                <w:sz w:val="22"/>
                <w:szCs w:val="22"/>
                <w:shd w:val="clear" w:color="auto" w:fill="FFFFFF"/>
              </w:rPr>
            </w:pPr>
          </w:p>
          <w:p w14:paraId="3AA2D692" w14:textId="7F0B2A13" w:rsidR="00785861" w:rsidRDefault="00480974" w:rsidP="00480974">
            <w:pPr>
              <w:rPr>
                <w:rFonts w:ascii="Arial" w:hAnsi="Arial" w:cs="Arial"/>
                <w:b/>
                <w:bCs/>
                <w:sz w:val="28"/>
                <w:szCs w:val="28"/>
              </w:rPr>
            </w:pPr>
            <w:r w:rsidRPr="00643287">
              <w:rPr>
                <w:rFonts w:ascii="Arial" w:hAnsi="Arial" w:cs="Arial"/>
                <w:b/>
                <w:bCs/>
                <w:sz w:val="28"/>
                <w:szCs w:val="28"/>
              </w:rPr>
              <w:lastRenderedPageBreak/>
              <w:t>Appendix 2</w:t>
            </w:r>
            <w:r>
              <w:rPr>
                <w:rFonts w:ascii="Arial" w:hAnsi="Arial" w:cs="Arial"/>
                <w:b/>
                <w:bCs/>
                <w:sz w:val="28"/>
                <w:szCs w:val="28"/>
              </w:rPr>
              <w:t xml:space="preserve"> – </w:t>
            </w:r>
            <w:r w:rsidR="00DF733E" w:rsidRPr="00F16F09">
              <w:rPr>
                <w:rFonts w:ascii="Arial" w:hAnsi="Arial" w:cs="Arial"/>
                <w:b/>
                <w:bCs/>
                <w:sz w:val="28"/>
                <w:szCs w:val="28"/>
              </w:rPr>
              <w:t>Mary Kay Inc Principles and Values</w:t>
            </w:r>
            <w:r w:rsidR="00785861">
              <w:rPr>
                <w:rFonts w:ascii="Arial" w:hAnsi="Arial" w:cs="Arial"/>
                <w:b/>
                <w:bCs/>
                <w:sz w:val="28"/>
                <w:szCs w:val="28"/>
              </w:rPr>
              <w:t>.</w:t>
            </w:r>
            <w:r w:rsidR="00DF733E">
              <w:rPr>
                <w:rFonts w:ascii="Arial" w:hAnsi="Arial" w:cs="Arial"/>
                <w:b/>
                <w:bCs/>
                <w:sz w:val="28"/>
                <w:szCs w:val="28"/>
              </w:rPr>
              <w:t xml:space="preserve"> </w:t>
            </w:r>
          </w:p>
          <w:p w14:paraId="31ABEA6F" w14:textId="1CF70506" w:rsidR="00B676E5" w:rsidRDefault="00B676E5" w:rsidP="00480974">
            <w:pPr>
              <w:rPr>
                <w:noProof/>
              </w:rPr>
            </w:pPr>
            <w:r>
              <w:rPr>
                <w:noProof/>
              </w:rPr>
              <w:drawing>
                <wp:inline distT="0" distB="0" distL="0" distR="0" wp14:anchorId="53A3A8D2" wp14:editId="088C70A4">
                  <wp:extent cx="5562600" cy="8292717"/>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612177" cy="8366626"/>
                          </a:xfrm>
                          <a:prstGeom prst="rect">
                            <a:avLst/>
                          </a:prstGeom>
                          <a:noFill/>
                          <a:ln>
                            <a:noFill/>
                          </a:ln>
                        </pic:spPr>
                      </pic:pic>
                    </a:graphicData>
                  </a:graphic>
                </wp:inline>
              </w:drawing>
            </w:r>
          </w:p>
          <w:p w14:paraId="066F1F8A" w14:textId="74625771" w:rsidR="00F54DE9" w:rsidRPr="00ED7B7F" w:rsidRDefault="00F54DE9" w:rsidP="00F54DE9">
            <w:pPr>
              <w:rPr>
                <w:rFonts w:ascii="Arial" w:hAnsi="Arial" w:cs="Arial"/>
                <w:b/>
                <w:bCs/>
                <w:sz w:val="28"/>
                <w:szCs w:val="28"/>
              </w:rPr>
            </w:pPr>
            <w:r w:rsidRPr="004D47B0">
              <w:rPr>
                <w:rFonts w:ascii="Arial" w:hAnsi="Arial" w:cs="Arial"/>
                <w:b/>
                <w:bCs/>
                <w:sz w:val="28"/>
                <w:szCs w:val="28"/>
              </w:rPr>
              <w:lastRenderedPageBreak/>
              <w:t>Appendix 3</w:t>
            </w:r>
            <w:r>
              <w:rPr>
                <w:rFonts w:ascii="Arial" w:hAnsi="Arial" w:cs="Arial"/>
                <w:b/>
                <w:bCs/>
                <w:sz w:val="28"/>
                <w:szCs w:val="28"/>
              </w:rPr>
              <w:t xml:space="preserve"> – </w:t>
            </w:r>
            <w:r w:rsidR="00505D18">
              <w:rPr>
                <w:rFonts w:ascii="Arial" w:hAnsi="Arial" w:cs="Arial"/>
                <w:b/>
                <w:bCs/>
                <w:sz w:val="28"/>
                <w:szCs w:val="28"/>
              </w:rPr>
              <w:t xml:space="preserve">Mary Kay Inc </w:t>
            </w:r>
            <w:r w:rsidR="004377B8">
              <w:rPr>
                <w:rFonts w:ascii="Arial" w:hAnsi="Arial" w:cs="Arial"/>
                <w:b/>
                <w:bCs/>
                <w:sz w:val="28"/>
                <w:szCs w:val="28"/>
              </w:rPr>
              <w:t>A</w:t>
            </w:r>
            <w:r w:rsidR="00505D18">
              <w:rPr>
                <w:rFonts w:ascii="Arial" w:hAnsi="Arial" w:cs="Arial"/>
                <w:b/>
                <w:bCs/>
                <w:sz w:val="28"/>
                <w:szCs w:val="28"/>
              </w:rPr>
              <w:t xml:space="preserve">nonymous </w:t>
            </w:r>
            <w:r w:rsidR="004377B8">
              <w:rPr>
                <w:rFonts w:ascii="Arial" w:hAnsi="Arial" w:cs="Arial"/>
                <w:b/>
                <w:bCs/>
                <w:sz w:val="28"/>
                <w:szCs w:val="28"/>
              </w:rPr>
              <w:t>E</w:t>
            </w:r>
            <w:r w:rsidR="00505D18">
              <w:rPr>
                <w:rFonts w:ascii="Arial" w:hAnsi="Arial" w:cs="Arial"/>
                <w:b/>
                <w:bCs/>
                <w:sz w:val="28"/>
                <w:szCs w:val="28"/>
              </w:rPr>
              <w:t>mployees</w:t>
            </w:r>
            <w:r w:rsidR="004377B8">
              <w:rPr>
                <w:rFonts w:ascii="Arial" w:hAnsi="Arial" w:cs="Arial"/>
                <w:b/>
                <w:bCs/>
                <w:sz w:val="28"/>
                <w:szCs w:val="28"/>
              </w:rPr>
              <w:t>’</w:t>
            </w:r>
            <w:r w:rsidR="00505D18">
              <w:rPr>
                <w:rFonts w:ascii="Arial" w:hAnsi="Arial" w:cs="Arial"/>
                <w:b/>
                <w:bCs/>
                <w:sz w:val="28"/>
                <w:szCs w:val="28"/>
              </w:rPr>
              <w:t xml:space="preserve"> </w:t>
            </w:r>
            <w:r w:rsidR="004377B8">
              <w:rPr>
                <w:rFonts w:ascii="Arial" w:hAnsi="Arial" w:cs="Arial"/>
                <w:b/>
                <w:bCs/>
                <w:sz w:val="28"/>
                <w:szCs w:val="28"/>
              </w:rPr>
              <w:t>R</w:t>
            </w:r>
            <w:r w:rsidR="00505D18">
              <w:rPr>
                <w:rFonts w:ascii="Arial" w:hAnsi="Arial" w:cs="Arial"/>
                <w:b/>
                <w:bCs/>
                <w:sz w:val="28"/>
                <w:szCs w:val="28"/>
              </w:rPr>
              <w:t>eviews.</w:t>
            </w:r>
          </w:p>
          <w:p w14:paraId="642F95CA" w14:textId="71374759" w:rsidR="00480974" w:rsidRPr="00643287" w:rsidRDefault="00480974" w:rsidP="00480974">
            <w:pPr>
              <w:rPr>
                <w:rFonts w:ascii="Arial" w:hAnsi="Arial" w:cs="Arial"/>
                <w:b/>
                <w:bCs/>
                <w:sz w:val="28"/>
                <w:szCs w:val="28"/>
              </w:rPr>
            </w:pPr>
          </w:p>
          <w:p w14:paraId="19ED5582" w14:textId="2A307F81" w:rsidR="00835FF0" w:rsidRDefault="00B805B0" w:rsidP="00477F9B">
            <w:pPr>
              <w:spacing w:line="360" w:lineRule="auto"/>
              <w:jc w:val="both"/>
              <w:rPr>
                <w:rFonts w:ascii="Arial" w:hAnsi="Arial" w:cs="Arial"/>
                <w:color w:val="000000"/>
                <w:sz w:val="22"/>
                <w:szCs w:val="22"/>
                <w:shd w:val="clear" w:color="auto" w:fill="FFFFFF"/>
              </w:rPr>
            </w:pPr>
            <w:r>
              <w:rPr>
                <w:rFonts w:ascii="Arial" w:hAnsi="Arial" w:cs="Arial"/>
                <w:noProof/>
                <w:color w:val="000000"/>
                <w:sz w:val="22"/>
                <w:szCs w:val="22"/>
                <w:shd w:val="clear" w:color="auto" w:fill="FFFFFF"/>
              </w:rPr>
              <w:drawing>
                <wp:inline distT="0" distB="0" distL="0" distR="0" wp14:anchorId="6143CBAF" wp14:editId="5B74C82E">
                  <wp:extent cx="5883275" cy="4456430"/>
                  <wp:effectExtent l="0" t="0" r="3175" b="127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883275" cy="4456430"/>
                          </a:xfrm>
                          <a:prstGeom prst="rect">
                            <a:avLst/>
                          </a:prstGeom>
                          <a:noFill/>
                        </pic:spPr>
                      </pic:pic>
                    </a:graphicData>
                  </a:graphic>
                </wp:inline>
              </w:drawing>
            </w:r>
          </w:p>
          <w:p w14:paraId="1B54DF5D" w14:textId="77777777" w:rsidR="00B805B0" w:rsidRDefault="0076486B" w:rsidP="00F54DE9">
            <w:pPr>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 </w:t>
            </w:r>
          </w:p>
          <w:p w14:paraId="68056C75" w14:textId="77777777" w:rsidR="00B805B0" w:rsidRDefault="00B805B0" w:rsidP="00F54DE9">
            <w:pPr>
              <w:rPr>
                <w:rFonts w:ascii="Arial" w:hAnsi="Arial" w:cs="Arial"/>
                <w:color w:val="000000"/>
                <w:sz w:val="22"/>
                <w:szCs w:val="22"/>
                <w:shd w:val="clear" w:color="auto" w:fill="FFFFFF"/>
              </w:rPr>
            </w:pPr>
          </w:p>
          <w:p w14:paraId="3D913F5B" w14:textId="77777777" w:rsidR="00B805B0" w:rsidRDefault="00B805B0" w:rsidP="00F54DE9">
            <w:pPr>
              <w:rPr>
                <w:rFonts w:ascii="Arial" w:hAnsi="Arial" w:cs="Arial"/>
                <w:color w:val="000000"/>
                <w:sz w:val="22"/>
                <w:szCs w:val="22"/>
                <w:shd w:val="clear" w:color="auto" w:fill="FFFFFF"/>
              </w:rPr>
            </w:pPr>
          </w:p>
          <w:p w14:paraId="0AF9BFF1" w14:textId="331EBEFA" w:rsidR="00F54DE9" w:rsidRDefault="00B805B0" w:rsidP="00F54DE9">
            <w:pPr>
              <w:rPr>
                <w:rFonts w:ascii="Arial" w:hAnsi="Arial" w:cs="Arial"/>
                <w:b/>
                <w:bCs/>
                <w:sz w:val="28"/>
                <w:szCs w:val="28"/>
              </w:rPr>
            </w:pPr>
            <w:r>
              <w:rPr>
                <w:rFonts w:ascii="Arial" w:hAnsi="Arial" w:cs="Arial"/>
                <w:noProof/>
                <w:color w:val="000000"/>
                <w:sz w:val="22"/>
                <w:szCs w:val="22"/>
                <w:shd w:val="clear" w:color="auto" w:fill="FFFFFF"/>
              </w:rPr>
              <w:drawing>
                <wp:inline distT="0" distB="0" distL="0" distR="0" wp14:anchorId="2372463F" wp14:editId="705DCE84">
                  <wp:extent cx="6456045" cy="3005455"/>
                  <wp:effectExtent l="0" t="0" r="1905" b="444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6456045" cy="3005455"/>
                          </a:xfrm>
                          <a:prstGeom prst="rect">
                            <a:avLst/>
                          </a:prstGeom>
                          <a:noFill/>
                        </pic:spPr>
                      </pic:pic>
                    </a:graphicData>
                  </a:graphic>
                </wp:inline>
              </w:drawing>
            </w:r>
            <w:r w:rsidR="000F78BA">
              <w:rPr>
                <w:rFonts w:ascii="Arial" w:hAnsi="Arial" w:cs="Arial"/>
                <w:color w:val="000000"/>
                <w:sz w:val="22"/>
                <w:szCs w:val="22"/>
                <w:shd w:val="clear" w:color="auto" w:fill="FFFFFF"/>
              </w:rPr>
              <w:t xml:space="preserve"> </w:t>
            </w:r>
          </w:p>
          <w:p w14:paraId="0B6C5F64" w14:textId="7D651FFC" w:rsidR="00B65129" w:rsidRDefault="00B929D4" w:rsidP="00B65129">
            <w:pPr>
              <w:rPr>
                <w:rFonts w:ascii="Arial" w:hAnsi="Arial" w:cs="Arial"/>
                <w:b/>
                <w:bCs/>
                <w:sz w:val="28"/>
                <w:szCs w:val="28"/>
              </w:rPr>
            </w:pPr>
            <w:r>
              <w:rPr>
                <w:rFonts w:ascii="Arial" w:hAnsi="Arial" w:cs="Arial"/>
                <w:b/>
                <w:bCs/>
                <w:sz w:val="28"/>
                <w:szCs w:val="28"/>
              </w:rPr>
              <w:lastRenderedPageBreak/>
              <w:t xml:space="preserve">Appendix 4 - </w:t>
            </w:r>
            <w:r w:rsidR="00B65129">
              <w:rPr>
                <w:rFonts w:ascii="Arial" w:hAnsi="Arial" w:cs="Arial"/>
                <w:b/>
                <w:bCs/>
                <w:sz w:val="28"/>
                <w:szCs w:val="28"/>
              </w:rPr>
              <w:t xml:space="preserve">Mary Kay Inc </w:t>
            </w:r>
            <w:r w:rsidR="004377B8">
              <w:rPr>
                <w:rFonts w:ascii="Arial" w:hAnsi="Arial" w:cs="Arial"/>
                <w:b/>
                <w:bCs/>
                <w:sz w:val="28"/>
                <w:szCs w:val="28"/>
              </w:rPr>
              <w:t>A</w:t>
            </w:r>
            <w:r w:rsidR="00B65129">
              <w:rPr>
                <w:rFonts w:ascii="Arial" w:hAnsi="Arial" w:cs="Arial"/>
                <w:b/>
                <w:bCs/>
                <w:sz w:val="28"/>
                <w:szCs w:val="28"/>
              </w:rPr>
              <w:t xml:space="preserve">nonymous </w:t>
            </w:r>
            <w:r w:rsidR="004377B8">
              <w:rPr>
                <w:rFonts w:ascii="Arial" w:hAnsi="Arial" w:cs="Arial"/>
                <w:b/>
                <w:bCs/>
                <w:sz w:val="28"/>
                <w:szCs w:val="28"/>
              </w:rPr>
              <w:t>E</w:t>
            </w:r>
            <w:r w:rsidR="00ED7B7F">
              <w:rPr>
                <w:rFonts w:ascii="Arial" w:hAnsi="Arial" w:cs="Arial"/>
                <w:b/>
                <w:bCs/>
                <w:sz w:val="28"/>
                <w:szCs w:val="28"/>
              </w:rPr>
              <w:t>mployees’</w:t>
            </w:r>
            <w:r w:rsidR="00B65129">
              <w:rPr>
                <w:rFonts w:ascii="Arial" w:hAnsi="Arial" w:cs="Arial"/>
                <w:b/>
                <w:bCs/>
                <w:sz w:val="28"/>
                <w:szCs w:val="28"/>
              </w:rPr>
              <w:t xml:space="preserve"> </w:t>
            </w:r>
            <w:r w:rsidR="004377B8">
              <w:rPr>
                <w:rFonts w:ascii="Arial" w:hAnsi="Arial" w:cs="Arial"/>
                <w:b/>
                <w:bCs/>
                <w:sz w:val="28"/>
                <w:szCs w:val="28"/>
              </w:rPr>
              <w:t>R</w:t>
            </w:r>
            <w:r w:rsidR="00B65129">
              <w:rPr>
                <w:rFonts w:ascii="Arial" w:hAnsi="Arial" w:cs="Arial"/>
                <w:b/>
                <w:bCs/>
                <w:sz w:val="28"/>
                <w:szCs w:val="28"/>
              </w:rPr>
              <w:t>eviews.</w:t>
            </w:r>
          </w:p>
          <w:p w14:paraId="4273549C" w14:textId="013E0849" w:rsidR="00477F9B" w:rsidRDefault="00477F9B" w:rsidP="00477F9B">
            <w:pPr>
              <w:spacing w:line="360" w:lineRule="auto"/>
              <w:jc w:val="both"/>
              <w:rPr>
                <w:rFonts w:ascii="Arial" w:hAnsi="Arial" w:cs="Arial"/>
                <w:color w:val="000000"/>
                <w:sz w:val="22"/>
                <w:szCs w:val="22"/>
                <w:shd w:val="clear" w:color="auto" w:fill="FFFFFF"/>
              </w:rPr>
            </w:pPr>
          </w:p>
          <w:p w14:paraId="43D08EEB" w14:textId="33390772" w:rsidR="00A00AB9" w:rsidRPr="00454681" w:rsidRDefault="003F0872" w:rsidP="00477F9B">
            <w:pPr>
              <w:spacing w:line="360" w:lineRule="auto"/>
              <w:jc w:val="both"/>
              <w:rPr>
                <w:rFonts w:ascii="Arial" w:hAnsi="Arial" w:cs="Arial"/>
                <w:color w:val="000000"/>
                <w:sz w:val="22"/>
                <w:szCs w:val="22"/>
                <w:shd w:val="clear" w:color="auto" w:fill="FFFFFF"/>
              </w:rPr>
            </w:pPr>
            <w:r>
              <w:rPr>
                <w:rFonts w:ascii="Arial" w:hAnsi="Arial" w:cs="Arial"/>
                <w:noProof/>
                <w:color w:val="000000"/>
                <w:sz w:val="22"/>
                <w:szCs w:val="22"/>
                <w:shd w:val="clear" w:color="auto" w:fill="FFFFFF"/>
              </w:rPr>
              <w:drawing>
                <wp:inline distT="0" distB="0" distL="0" distR="0" wp14:anchorId="1A96FF59" wp14:editId="6988768E">
                  <wp:extent cx="5944235" cy="2609215"/>
                  <wp:effectExtent l="0" t="0" r="0" b="63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944235" cy="2609215"/>
                          </a:xfrm>
                          <a:prstGeom prst="rect">
                            <a:avLst/>
                          </a:prstGeom>
                          <a:noFill/>
                        </pic:spPr>
                      </pic:pic>
                    </a:graphicData>
                  </a:graphic>
                </wp:inline>
              </w:drawing>
            </w:r>
          </w:p>
          <w:p w14:paraId="25683338" w14:textId="77777777" w:rsidR="007213D9" w:rsidRDefault="007213D9" w:rsidP="00A00AB9">
            <w:pPr>
              <w:spacing w:line="360" w:lineRule="auto"/>
              <w:jc w:val="both"/>
              <w:rPr>
                <w:rFonts w:ascii="Arial" w:hAnsi="Arial" w:cs="Arial"/>
                <w:b/>
                <w:bCs/>
                <w:color w:val="000000"/>
                <w:sz w:val="28"/>
                <w:szCs w:val="28"/>
                <w:shd w:val="clear" w:color="auto" w:fill="FFFFFF"/>
              </w:rPr>
            </w:pPr>
          </w:p>
          <w:p w14:paraId="21E99B24" w14:textId="46180E2E" w:rsidR="00477F9B" w:rsidRPr="00BD3A40" w:rsidRDefault="003F0872" w:rsidP="00A00AB9">
            <w:pPr>
              <w:spacing w:line="360" w:lineRule="auto"/>
              <w:jc w:val="both"/>
              <w:rPr>
                <w:rFonts w:ascii="Arial" w:hAnsi="Arial" w:cs="Arial"/>
                <w:b/>
                <w:bCs/>
                <w:color w:val="000000"/>
                <w:sz w:val="28"/>
                <w:szCs w:val="28"/>
                <w:shd w:val="clear" w:color="auto" w:fill="FFFFFF"/>
              </w:rPr>
            </w:pPr>
            <w:r>
              <w:rPr>
                <w:rFonts w:ascii="Arial" w:hAnsi="Arial" w:cs="Arial"/>
                <w:b/>
                <w:bCs/>
                <w:noProof/>
                <w:color w:val="000000"/>
                <w:sz w:val="28"/>
                <w:szCs w:val="28"/>
                <w:shd w:val="clear" w:color="auto" w:fill="FFFFFF"/>
              </w:rPr>
              <w:drawing>
                <wp:inline distT="0" distB="0" distL="0" distR="0" wp14:anchorId="7533BC15" wp14:editId="428D85FC">
                  <wp:extent cx="6437630" cy="2554605"/>
                  <wp:effectExtent l="0" t="0" r="127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6437630" cy="2554605"/>
                          </a:xfrm>
                          <a:prstGeom prst="rect">
                            <a:avLst/>
                          </a:prstGeom>
                          <a:noFill/>
                        </pic:spPr>
                      </pic:pic>
                    </a:graphicData>
                  </a:graphic>
                </wp:inline>
              </w:drawing>
            </w:r>
          </w:p>
          <w:p w14:paraId="2E2F03C6" w14:textId="77777777" w:rsidR="00AF47FA" w:rsidRPr="00AF47FA" w:rsidRDefault="00AF47FA" w:rsidP="00AF47FA">
            <w:pPr>
              <w:pStyle w:val="ListParagraph"/>
              <w:rPr>
                <w:rFonts w:ascii="Arial" w:hAnsi="Arial" w:cs="Arial"/>
                <w:color w:val="000000"/>
                <w:sz w:val="22"/>
                <w:szCs w:val="22"/>
                <w:shd w:val="clear" w:color="auto" w:fill="FFFFFF"/>
              </w:rPr>
            </w:pPr>
          </w:p>
          <w:p w14:paraId="14B8AECE" w14:textId="1C49227C" w:rsidR="00623F07" w:rsidRPr="00AF47FA" w:rsidRDefault="007255E8" w:rsidP="00AF47FA">
            <w:pPr>
              <w:spacing w:line="360" w:lineRule="auto"/>
              <w:jc w:val="both"/>
              <w:rPr>
                <w:rFonts w:ascii="Arial" w:hAnsi="Arial" w:cs="Arial"/>
                <w:color w:val="000000"/>
                <w:sz w:val="22"/>
                <w:szCs w:val="22"/>
                <w:shd w:val="clear" w:color="auto" w:fill="FFFFFF"/>
              </w:rPr>
            </w:pPr>
            <w:r w:rsidRPr="00AF47FA">
              <w:rPr>
                <w:rFonts w:ascii="Arial" w:hAnsi="Arial" w:cs="Arial"/>
                <w:color w:val="000000"/>
                <w:sz w:val="22"/>
                <w:szCs w:val="22"/>
                <w:shd w:val="clear" w:color="auto" w:fill="FFFFFF"/>
              </w:rPr>
              <w:t xml:space="preserve"> </w:t>
            </w:r>
          </w:p>
          <w:p w14:paraId="172AD64B" w14:textId="77777777" w:rsidR="007213D9" w:rsidRDefault="00081040" w:rsidP="000044A9">
            <w:pPr>
              <w:rPr>
                <w:rFonts w:ascii="Arial" w:hAnsi="Arial" w:cs="Arial"/>
                <w:b/>
                <w:bCs/>
                <w:color w:val="000000"/>
                <w:sz w:val="28"/>
                <w:szCs w:val="28"/>
                <w:shd w:val="clear" w:color="auto" w:fill="FFFFFF"/>
              </w:rPr>
            </w:pPr>
            <w:r w:rsidRPr="00173AD6">
              <w:rPr>
                <w:rFonts w:ascii="Arial" w:hAnsi="Arial" w:cs="Arial"/>
                <w:b/>
                <w:bCs/>
                <w:color w:val="000000"/>
                <w:sz w:val="28"/>
                <w:szCs w:val="28"/>
                <w:shd w:val="clear" w:color="auto" w:fill="FFFFFF"/>
              </w:rPr>
              <w:t xml:space="preserve"> </w:t>
            </w:r>
          </w:p>
          <w:p w14:paraId="7B5FBDC6" w14:textId="77777777" w:rsidR="007213D9" w:rsidRDefault="007213D9" w:rsidP="000044A9">
            <w:pPr>
              <w:rPr>
                <w:rFonts w:ascii="Arial" w:hAnsi="Arial" w:cs="Arial"/>
                <w:b/>
                <w:bCs/>
                <w:color w:val="000000"/>
                <w:sz w:val="28"/>
                <w:szCs w:val="28"/>
                <w:shd w:val="clear" w:color="auto" w:fill="FFFFFF"/>
              </w:rPr>
            </w:pPr>
          </w:p>
          <w:p w14:paraId="5B6AB227" w14:textId="77777777" w:rsidR="007213D9" w:rsidRDefault="007213D9" w:rsidP="000044A9">
            <w:pPr>
              <w:rPr>
                <w:rFonts w:ascii="Arial" w:hAnsi="Arial" w:cs="Arial"/>
                <w:b/>
                <w:bCs/>
                <w:color w:val="000000"/>
                <w:sz w:val="28"/>
                <w:szCs w:val="28"/>
                <w:shd w:val="clear" w:color="auto" w:fill="FFFFFF"/>
              </w:rPr>
            </w:pPr>
          </w:p>
          <w:p w14:paraId="14F741EC" w14:textId="77777777" w:rsidR="007213D9" w:rsidRDefault="007213D9" w:rsidP="000044A9">
            <w:pPr>
              <w:rPr>
                <w:rFonts w:ascii="Arial" w:hAnsi="Arial" w:cs="Arial"/>
                <w:b/>
                <w:bCs/>
                <w:color w:val="000000"/>
                <w:sz w:val="28"/>
                <w:szCs w:val="28"/>
                <w:shd w:val="clear" w:color="auto" w:fill="FFFFFF"/>
              </w:rPr>
            </w:pPr>
          </w:p>
          <w:p w14:paraId="2049A71B" w14:textId="77777777" w:rsidR="007213D9" w:rsidRDefault="007213D9" w:rsidP="000044A9">
            <w:pPr>
              <w:rPr>
                <w:rFonts w:ascii="Arial" w:hAnsi="Arial" w:cs="Arial"/>
                <w:b/>
                <w:bCs/>
                <w:color w:val="000000"/>
                <w:sz w:val="28"/>
                <w:szCs w:val="28"/>
                <w:shd w:val="clear" w:color="auto" w:fill="FFFFFF"/>
              </w:rPr>
            </w:pPr>
          </w:p>
          <w:p w14:paraId="44D64871" w14:textId="77777777" w:rsidR="007213D9" w:rsidRDefault="007213D9" w:rsidP="000044A9">
            <w:pPr>
              <w:rPr>
                <w:rFonts w:ascii="Arial" w:hAnsi="Arial" w:cs="Arial"/>
                <w:b/>
                <w:bCs/>
                <w:color w:val="000000"/>
                <w:sz w:val="28"/>
                <w:szCs w:val="28"/>
                <w:shd w:val="clear" w:color="auto" w:fill="FFFFFF"/>
              </w:rPr>
            </w:pPr>
          </w:p>
          <w:p w14:paraId="5A2814B4" w14:textId="77777777" w:rsidR="007213D9" w:rsidRDefault="007213D9" w:rsidP="000044A9">
            <w:pPr>
              <w:rPr>
                <w:rFonts w:ascii="Arial" w:hAnsi="Arial" w:cs="Arial"/>
                <w:b/>
                <w:bCs/>
                <w:color w:val="000000"/>
                <w:sz w:val="28"/>
                <w:szCs w:val="28"/>
                <w:shd w:val="clear" w:color="auto" w:fill="FFFFFF"/>
              </w:rPr>
            </w:pPr>
          </w:p>
          <w:p w14:paraId="2F68751B" w14:textId="77777777" w:rsidR="007213D9" w:rsidRDefault="007213D9" w:rsidP="000044A9">
            <w:pPr>
              <w:rPr>
                <w:rFonts w:ascii="Arial" w:hAnsi="Arial" w:cs="Arial"/>
                <w:b/>
                <w:bCs/>
                <w:color w:val="000000"/>
                <w:sz w:val="28"/>
                <w:szCs w:val="28"/>
                <w:shd w:val="clear" w:color="auto" w:fill="FFFFFF"/>
              </w:rPr>
            </w:pPr>
          </w:p>
          <w:p w14:paraId="11F41F47" w14:textId="77777777" w:rsidR="007213D9" w:rsidRDefault="007213D9" w:rsidP="000044A9">
            <w:pPr>
              <w:rPr>
                <w:rFonts w:ascii="Arial" w:hAnsi="Arial" w:cs="Arial"/>
                <w:b/>
                <w:bCs/>
                <w:color w:val="000000"/>
                <w:sz w:val="28"/>
                <w:szCs w:val="28"/>
                <w:shd w:val="clear" w:color="auto" w:fill="FFFFFF"/>
              </w:rPr>
            </w:pPr>
          </w:p>
          <w:p w14:paraId="5DF41BC5" w14:textId="77777777" w:rsidR="007213D9" w:rsidRDefault="007213D9" w:rsidP="000044A9">
            <w:pPr>
              <w:rPr>
                <w:rFonts w:ascii="Arial" w:hAnsi="Arial" w:cs="Arial"/>
                <w:b/>
                <w:bCs/>
                <w:color w:val="000000"/>
                <w:sz w:val="28"/>
                <w:szCs w:val="28"/>
                <w:shd w:val="clear" w:color="auto" w:fill="FFFFFF"/>
              </w:rPr>
            </w:pPr>
          </w:p>
          <w:p w14:paraId="7B9779B9" w14:textId="45BFB4CA" w:rsidR="0039764A" w:rsidRPr="007213D9" w:rsidRDefault="00F833FB" w:rsidP="007213D9">
            <w:pPr>
              <w:rPr>
                <w:rFonts w:ascii="Arial" w:hAnsi="Arial" w:cs="Arial"/>
                <w:b/>
                <w:bCs/>
                <w:sz w:val="28"/>
                <w:szCs w:val="28"/>
              </w:rPr>
            </w:pPr>
            <w:r w:rsidRPr="00173AD6">
              <w:rPr>
                <w:rFonts w:ascii="Arial" w:hAnsi="Arial" w:cs="Arial"/>
                <w:b/>
                <w:bCs/>
                <w:color w:val="000000"/>
                <w:sz w:val="28"/>
                <w:szCs w:val="28"/>
                <w:shd w:val="clear" w:color="auto" w:fill="FFFFFF"/>
              </w:rPr>
              <w:lastRenderedPageBreak/>
              <w:t xml:space="preserve"> </w:t>
            </w:r>
            <w:r w:rsidR="000044A9">
              <w:rPr>
                <w:rFonts w:ascii="Arial" w:hAnsi="Arial" w:cs="Arial"/>
                <w:b/>
                <w:bCs/>
                <w:sz w:val="28"/>
                <w:szCs w:val="28"/>
              </w:rPr>
              <w:t xml:space="preserve">Appendix </w:t>
            </w:r>
            <w:r w:rsidR="00B929D4">
              <w:rPr>
                <w:rFonts w:ascii="Arial" w:hAnsi="Arial" w:cs="Arial"/>
                <w:b/>
                <w:bCs/>
                <w:sz w:val="28"/>
                <w:szCs w:val="28"/>
              </w:rPr>
              <w:t>5</w:t>
            </w:r>
            <w:r w:rsidR="000044A9">
              <w:rPr>
                <w:rFonts w:ascii="Arial" w:hAnsi="Arial" w:cs="Arial"/>
                <w:b/>
                <w:bCs/>
                <w:sz w:val="28"/>
                <w:szCs w:val="28"/>
              </w:rPr>
              <w:t xml:space="preserve"> - </w:t>
            </w:r>
            <w:r w:rsidR="00505D18">
              <w:rPr>
                <w:rFonts w:ascii="Arial" w:hAnsi="Arial" w:cs="Arial"/>
                <w:b/>
                <w:bCs/>
                <w:sz w:val="28"/>
                <w:szCs w:val="28"/>
              </w:rPr>
              <w:t xml:space="preserve">Mary </w:t>
            </w:r>
            <w:r w:rsidR="004377B8">
              <w:rPr>
                <w:rFonts w:ascii="Arial" w:hAnsi="Arial" w:cs="Arial"/>
                <w:b/>
                <w:bCs/>
                <w:sz w:val="28"/>
                <w:szCs w:val="28"/>
              </w:rPr>
              <w:t>K</w:t>
            </w:r>
            <w:r w:rsidR="00505D18">
              <w:rPr>
                <w:rFonts w:ascii="Arial" w:hAnsi="Arial" w:cs="Arial"/>
                <w:b/>
                <w:bCs/>
                <w:sz w:val="28"/>
                <w:szCs w:val="28"/>
              </w:rPr>
              <w:t xml:space="preserve">ay </w:t>
            </w:r>
            <w:r w:rsidR="004377B8">
              <w:rPr>
                <w:rFonts w:ascii="Arial" w:hAnsi="Arial" w:cs="Arial"/>
                <w:b/>
                <w:bCs/>
                <w:sz w:val="28"/>
                <w:szCs w:val="28"/>
              </w:rPr>
              <w:t>I</w:t>
            </w:r>
            <w:r w:rsidR="00505D18">
              <w:rPr>
                <w:rFonts w:ascii="Arial" w:hAnsi="Arial" w:cs="Arial"/>
                <w:b/>
                <w:bCs/>
                <w:sz w:val="28"/>
                <w:szCs w:val="28"/>
              </w:rPr>
              <w:t>nc Official board.</w:t>
            </w:r>
          </w:p>
          <w:p w14:paraId="260F97AC" w14:textId="382242AA" w:rsidR="0039764A" w:rsidRDefault="00B805B0" w:rsidP="00837914">
            <w:pPr>
              <w:pStyle w:val="Quote"/>
              <w:rPr>
                <w:noProof/>
              </w:rPr>
            </w:pPr>
            <w:r>
              <w:rPr>
                <w:noProof/>
              </w:rPr>
              <w:drawing>
                <wp:inline distT="0" distB="0" distL="0" distR="0" wp14:anchorId="0ACDF428" wp14:editId="4B2B87A6">
                  <wp:extent cx="5486400" cy="394970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486400" cy="3949700"/>
                          </a:xfrm>
                          <a:prstGeom prst="rect">
                            <a:avLst/>
                          </a:prstGeom>
                          <a:noFill/>
                        </pic:spPr>
                      </pic:pic>
                    </a:graphicData>
                  </a:graphic>
                </wp:inline>
              </w:drawing>
            </w:r>
          </w:p>
          <w:p w14:paraId="3D66E131" w14:textId="1FEC3652" w:rsidR="0039764A" w:rsidRPr="00ED5642" w:rsidRDefault="0039764A" w:rsidP="00837914">
            <w:pPr>
              <w:pStyle w:val="Quote"/>
              <w:rPr>
                <w:rFonts w:ascii="Arial" w:hAnsi="Arial" w:cs="Arial"/>
                <w:noProof/>
                <w:sz w:val="22"/>
                <w:szCs w:val="22"/>
              </w:rPr>
            </w:pPr>
          </w:p>
          <w:p w14:paraId="7A965062" w14:textId="3EE3F09B" w:rsidR="0039764A" w:rsidRDefault="00B805B0" w:rsidP="00837914">
            <w:pPr>
              <w:pStyle w:val="Quote"/>
              <w:rPr>
                <w:noProof/>
              </w:rPr>
            </w:pPr>
            <w:r>
              <w:rPr>
                <w:noProof/>
              </w:rPr>
              <w:drawing>
                <wp:inline distT="0" distB="0" distL="0" distR="0" wp14:anchorId="4BC953D7" wp14:editId="10682F62">
                  <wp:extent cx="5486400" cy="337820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486400" cy="3378200"/>
                          </a:xfrm>
                          <a:prstGeom prst="rect">
                            <a:avLst/>
                          </a:prstGeom>
                          <a:noFill/>
                        </pic:spPr>
                      </pic:pic>
                    </a:graphicData>
                  </a:graphic>
                </wp:inline>
              </w:drawing>
            </w:r>
          </w:p>
          <w:p w14:paraId="791555E8" w14:textId="016CE496" w:rsidR="0039764A" w:rsidRDefault="0039764A" w:rsidP="00837914">
            <w:pPr>
              <w:pStyle w:val="Quote"/>
              <w:rPr>
                <w:noProof/>
              </w:rPr>
            </w:pPr>
          </w:p>
          <w:p w14:paraId="426E0F57" w14:textId="76742A77" w:rsidR="001314DB" w:rsidRDefault="001314DB" w:rsidP="001314DB">
            <w:pPr>
              <w:rPr>
                <w:rFonts w:ascii="Arial" w:hAnsi="Arial" w:cs="Arial"/>
                <w:b/>
                <w:bCs/>
                <w:sz w:val="28"/>
                <w:szCs w:val="28"/>
              </w:rPr>
            </w:pPr>
            <w:r w:rsidRPr="00663C7B">
              <w:rPr>
                <w:rFonts w:ascii="Arial" w:hAnsi="Arial" w:cs="Arial"/>
                <w:b/>
                <w:bCs/>
                <w:sz w:val="28"/>
                <w:szCs w:val="28"/>
              </w:rPr>
              <w:lastRenderedPageBreak/>
              <w:t>Appendix 6 – Contingency Plan Gantt Chart and the Dashboard.</w:t>
            </w:r>
          </w:p>
          <w:p w14:paraId="618E102A" w14:textId="77777777" w:rsidR="00DD4C4C" w:rsidRDefault="00DD4C4C" w:rsidP="001314DB">
            <w:pPr>
              <w:rPr>
                <w:rFonts w:ascii="Arial" w:hAnsi="Arial" w:cs="Arial"/>
                <w:b/>
                <w:bCs/>
                <w:sz w:val="28"/>
                <w:szCs w:val="28"/>
              </w:rPr>
            </w:pPr>
          </w:p>
          <w:p w14:paraId="09477EF8" w14:textId="77777777" w:rsidR="0048120C" w:rsidRDefault="00374682" w:rsidP="00837914">
            <w:pPr>
              <w:pStyle w:val="Quote"/>
              <w:rPr>
                <w:noProof/>
              </w:rPr>
            </w:pPr>
            <w:r>
              <w:rPr>
                <w:noProof/>
              </w:rPr>
              <w:drawing>
                <wp:inline distT="0" distB="0" distL="0" distR="0" wp14:anchorId="0BE1EFC0" wp14:editId="60F37248">
                  <wp:extent cx="5486400" cy="4432300"/>
                  <wp:effectExtent l="0" t="0" r="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486400" cy="4432300"/>
                          </a:xfrm>
                          <a:prstGeom prst="rect">
                            <a:avLst/>
                          </a:prstGeom>
                          <a:noFill/>
                          <a:ln>
                            <a:noFill/>
                          </a:ln>
                        </pic:spPr>
                      </pic:pic>
                    </a:graphicData>
                  </a:graphic>
                </wp:inline>
              </w:drawing>
            </w:r>
          </w:p>
          <w:p w14:paraId="7746FD6C" w14:textId="7975101E" w:rsidR="00374682" w:rsidRDefault="00374682" w:rsidP="00374682">
            <w:pPr>
              <w:rPr>
                <w:noProof/>
                <w:color w:val="476166" w:themeColor="accent1"/>
                <w:sz w:val="96"/>
                <w:szCs w:val="96"/>
              </w:rPr>
            </w:pPr>
            <w:r>
              <w:rPr>
                <w:noProof/>
              </w:rPr>
              <w:drawing>
                <wp:inline distT="0" distB="0" distL="0" distR="0" wp14:anchorId="1AF840B8" wp14:editId="289B9E92">
                  <wp:extent cx="5486400" cy="355282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486400" cy="3552825"/>
                          </a:xfrm>
                          <a:prstGeom prst="rect">
                            <a:avLst/>
                          </a:prstGeom>
                          <a:noFill/>
                          <a:ln>
                            <a:noFill/>
                          </a:ln>
                        </pic:spPr>
                      </pic:pic>
                    </a:graphicData>
                  </a:graphic>
                </wp:inline>
              </w:drawing>
            </w:r>
          </w:p>
          <w:p w14:paraId="38448714" w14:textId="77777777" w:rsidR="006A5AF0" w:rsidRDefault="006A5AF0" w:rsidP="006A5AF0">
            <w:pPr>
              <w:rPr>
                <w:rFonts w:ascii="Arial" w:hAnsi="Arial" w:cs="Arial"/>
                <w:b/>
                <w:bCs/>
                <w:sz w:val="28"/>
                <w:szCs w:val="28"/>
              </w:rPr>
            </w:pPr>
            <w:r w:rsidRPr="00C40726">
              <w:rPr>
                <w:rFonts w:ascii="Arial" w:hAnsi="Arial" w:cs="Arial"/>
                <w:b/>
                <w:bCs/>
                <w:sz w:val="28"/>
                <w:szCs w:val="28"/>
              </w:rPr>
              <w:lastRenderedPageBreak/>
              <w:t>Appendix 7.</w:t>
            </w:r>
            <w:r>
              <w:rPr>
                <w:rFonts w:ascii="Arial" w:hAnsi="Arial" w:cs="Arial"/>
                <w:b/>
                <w:bCs/>
                <w:sz w:val="28"/>
                <w:szCs w:val="28"/>
              </w:rPr>
              <w:t xml:space="preserve"> </w:t>
            </w:r>
            <w:r w:rsidRPr="0099333A">
              <w:rPr>
                <w:rFonts w:ascii="Arial" w:hAnsi="Arial" w:cs="Arial"/>
                <w:b/>
                <w:bCs/>
                <w:sz w:val="28"/>
                <w:szCs w:val="28"/>
              </w:rPr>
              <w:t xml:space="preserve">Mary Kay Inc </w:t>
            </w:r>
            <w:r>
              <w:rPr>
                <w:rFonts w:ascii="Arial" w:hAnsi="Arial" w:cs="Arial"/>
                <w:b/>
                <w:bCs/>
                <w:sz w:val="28"/>
                <w:szCs w:val="28"/>
              </w:rPr>
              <w:t>S</w:t>
            </w:r>
            <w:r w:rsidRPr="0099333A">
              <w:rPr>
                <w:rFonts w:ascii="Arial" w:hAnsi="Arial" w:cs="Arial"/>
                <w:b/>
                <w:bCs/>
                <w:sz w:val="28"/>
                <w:szCs w:val="28"/>
              </w:rPr>
              <w:t>upport to sustainability</w:t>
            </w:r>
            <w:r>
              <w:rPr>
                <w:rFonts w:ascii="Arial" w:hAnsi="Arial" w:cs="Arial"/>
                <w:b/>
                <w:bCs/>
                <w:sz w:val="28"/>
                <w:szCs w:val="28"/>
              </w:rPr>
              <w:t>.</w:t>
            </w:r>
          </w:p>
          <w:p w14:paraId="3C316705" w14:textId="77777777" w:rsidR="00374682" w:rsidRDefault="00374682" w:rsidP="00374682"/>
          <w:p w14:paraId="36322154" w14:textId="6A1C081E" w:rsidR="00AE27DB" w:rsidRPr="00374682" w:rsidRDefault="00AE27DB" w:rsidP="00374682">
            <w:r>
              <w:rPr>
                <w:noProof/>
              </w:rPr>
              <w:drawing>
                <wp:inline distT="0" distB="0" distL="0" distR="0" wp14:anchorId="50704B14" wp14:editId="7EFD127B">
                  <wp:extent cx="6858000" cy="4131310"/>
                  <wp:effectExtent l="0" t="0" r="0" b="254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6858000" cy="4131310"/>
                          </a:xfrm>
                          <a:prstGeom prst="rect">
                            <a:avLst/>
                          </a:prstGeom>
                          <a:noFill/>
                          <a:ln>
                            <a:noFill/>
                          </a:ln>
                        </pic:spPr>
                      </pic:pic>
                    </a:graphicData>
                  </a:graphic>
                </wp:inline>
              </w:drawing>
            </w:r>
          </w:p>
        </w:tc>
        <w:tc>
          <w:tcPr>
            <w:tcW w:w="12686" w:type="dxa"/>
          </w:tcPr>
          <w:p w14:paraId="1DD4554A" w14:textId="77777777" w:rsidR="0048120C" w:rsidRDefault="0048120C"/>
          <w:p w14:paraId="181B0D17" w14:textId="77777777" w:rsidR="00441691" w:rsidRDefault="00441691"/>
          <w:p w14:paraId="71DF3AB3" w14:textId="77777777" w:rsidR="00441691" w:rsidRDefault="00441691"/>
          <w:p w14:paraId="53F9A0E5" w14:textId="6C95001A" w:rsidR="00441691" w:rsidRDefault="00441691"/>
          <w:p w14:paraId="1829A721" w14:textId="77777777" w:rsidR="00441691" w:rsidRDefault="00441691"/>
          <w:p w14:paraId="630FDF5D" w14:textId="77777777" w:rsidR="00441691" w:rsidRDefault="00441691"/>
          <w:p w14:paraId="5052CAD4" w14:textId="77777777" w:rsidR="00441691" w:rsidRDefault="00441691"/>
          <w:p w14:paraId="7F9227E2" w14:textId="77777777" w:rsidR="00441691" w:rsidRDefault="00441691"/>
          <w:p w14:paraId="18CA10A8" w14:textId="77777777" w:rsidR="00441691" w:rsidRDefault="00441691"/>
          <w:p w14:paraId="2C489503" w14:textId="77777777" w:rsidR="00441691" w:rsidRDefault="00441691"/>
          <w:p w14:paraId="6B0C5A81" w14:textId="77777777" w:rsidR="00441691" w:rsidRDefault="00441691"/>
          <w:p w14:paraId="13C4A699" w14:textId="77777777" w:rsidR="00441691" w:rsidRPr="00441691" w:rsidRDefault="00441691" w:rsidP="00441691"/>
          <w:p w14:paraId="5036B479" w14:textId="77777777" w:rsidR="00441691" w:rsidRPr="00441691" w:rsidRDefault="00441691" w:rsidP="00441691"/>
          <w:p w14:paraId="387A674D" w14:textId="77777777" w:rsidR="00441691" w:rsidRPr="00441691" w:rsidRDefault="00441691" w:rsidP="00441691"/>
          <w:p w14:paraId="1D8739C7" w14:textId="77777777" w:rsidR="00441691" w:rsidRPr="00441691" w:rsidRDefault="00441691" w:rsidP="00441691"/>
          <w:p w14:paraId="549B693D" w14:textId="77777777" w:rsidR="00441691" w:rsidRPr="00441691" w:rsidRDefault="00441691" w:rsidP="00441691"/>
          <w:p w14:paraId="37374973" w14:textId="77777777" w:rsidR="00441691" w:rsidRPr="00441691" w:rsidRDefault="00441691" w:rsidP="00441691"/>
          <w:p w14:paraId="0C610963" w14:textId="77777777" w:rsidR="00441691" w:rsidRDefault="00441691" w:rsidP="00441691"/>
          <w:p w14:paraId="1E57CA92" w14:textId="77777777" w:rsidR="00441691" w:rsidRDefault="00441691" w:rsidP="00441691"/>
          <w:p w14:paraId="711715DE" w14:textId="77777777" w:rsidR="00441691" w:rsidRDefault="00441691" w:rsidP="00441691"/>
          <w:p w14:paraId="585E9D41" w14:textId="77777777" w:rsidR="00441691" w:rsidRDefault="00441691" w:rsidP="00441691"/>
          <w:p w14:paraId="305EC0BB" w14:textId="77777777" w:rsidR="00441691" w:rsidRDefault="00441691" w:rsidP="00441691"/>
          <w:p w14:paraId="35B5BDF6" w14:textId="77777777" w:rsidR="00441691" w:rsidRDefault="00441691" w:rsidP="00441691"/>
          <w:p w14:paraId="34EDEC71" w14:textId="77777777" w:rsidR="00441691" w:rsidRDefault="00441691" w:rsidP="00441691"/>
          <w:p w14:paraId="27AFF38D" w14:textId="77777777" w:rsidR="00441691" w:rsidRDefault="00441691" w:rsidP="00441691"/>
          <w:p w14:paraId="59090D1A" w14:textId="77777777" w:rsidR="00441691" w:rsidRDefault="00441691" w:rsidP="00441691"/>
          <w:p w14:paraId="39299870" w14:textId="77777777" w:rsidR="00441691" w:rsidRDefault="00441691" w:rsidP="00441691"/>
          <w:p w14:paraId="598961F2" w14:textId="77777777" w:rsidR="00441691" w:rsidRDefault="00441691" w:rsidP="00441691"/>
          <w:p w14:paraId="62A9232A" w14:textId="77777777" w:rsidR="00441691" w:rsidRDefault="00441691" w:rsidP="00441691"/>
          <w:p w14:paraId="407BDF53" w14:textId="77777777" w:rsidR="00441691" w:rsidRDefault="00441691" w:rsidP="00441691"/>
          <w:p w14:paraId="29E6E067" w14:textId="77777777" w:rsidR="00441691" w:rsidRDefault="00441691" w:rsidP="00441691"/>
          <w:p w14:paraId="21071895" w14:textId="77777777" w:rsidR="00441691" w:rsidRDefault="00441691" w:rsidP="00441691"/>
          <w:p w14:paraId="3EBE1D22" w14:textId="77777777" w:rsidR="00441691" w:rsidRDefault="00441691" w:rsidP="00441691"/>
          <w:p w14:paraId="5D244D9C" w14:textId="77777777" w:rsidR="00441691" w:rsidRDefault="00441691" w:rsidP="00441691"/>
          <w:p w14:paraId="390B3C97" w14:textId="77777777" w:rsidR="00441691" w:rsidRDefault="00441691" w:rsidP="00441691"/>
          <w:p w14:paraId="13D1F183" w14:textId="77777777" w:rsidR="00441691" w:rsidRDefault="00441691" w:rsidP="00441691"/>
          <w:p w14:paraId="21D8E4B6" w14:textId="77777777" w:rsidR="00441691" w:rsidRDefault="00441691" w:rsidP="00441691"/>
          <w:p w14:paraId="37C80BAF" w14:textId="1642E337" w:rsidR="00441691" w:rsidRDefault="00441691" w:rsidP="00441691"/>
          <w:p w14:paraId="1F136769" w14:textId="77777777" w:rsidR="00061C20" w:rsidRDefault="00061C20" w:rsidP="00D972EE">
            <w:pPr>
              <w:jc w:val="both"/>
            </w:pPr>
          </w:p>
          <w:p w14:paraId="7559094C" w14:textId="77777777" w:rsidR="00441691" w:rsidRDefault="00441691" w:rsidP="00441691"/>
          <w:p w14:paraId="2894764F" w14:textId="77777777" w:rsidR="00441691" w:rsidRDefault="00441691" w:rsidP="00441691"/>
          <w:p w14:paraId="1D3EA8F3" w14:textId="5EBA46F4" w:rsidR="00441691" w:rsidRDefault="00441691" w:rsidP="00441691"/>
          <w:p w14:paraId="55E27649" w14:textId="77777777" w:rsidR="00441691" w:rsidRDefault="00441691" w:rsidP="00441691"/>
          <w:p w14:paraId="25E9949C" w14:textId="77777777" w:rsidR="00441691" w:rsidRDefault="00441691" w:rsidP="00441691"/>
          <w:p w14:paraId="7A553BD8" w14:textId="77777777" w:rsidR="00441691" w:rsidRDefault="00441691" w:rsidP="00441691"/>
          <w:p w14:paraId="35D9482E" w14:textId="77777777" w:rsidR="00441691" w:rsidRDefault="00441691" w:rsidP="00441691"/>
          <w:p w14:paraId="4740F80B" w14:textId="77777777" w:rsidR="00441691" w:rsidRDefault="00441691" w:rsidP="00441691"/>
          <w:p w14:paraId="08A7AFEF" w14:textId="77777777" w:rsidR="00441691" w:rsidRDefault="00441691" w:rsidP="00441691"/>
          <w:p w14:paraId="57EC797D" w14:textId="77777777" w:rsidR="00441691" w:rsidRDefault="00441691" w:rsidP="00441691"/>
          <w:p w14:paraId="0CB2F3A6" w14:textId="77777777" w:rsidR="00441691" w:rsidRDefault="00441691" w:rsidP="00441691"/>
          <w:p w14:paraId="6C8B5358" w14:textId="77777777" w:rsidR="00441691" w:rsidRDefault="00441691" w:rsidP="00441691"/>
          <w:p w14:paraId="5A02FD7D" w14:textId="77777777" w:rsidR="00441691" w:rsidRDefault="00441691" w:rsidP="00441691"/>
          <w:p w14:paraId="4AB244B4" w14:textId="77777777" w:rsidR="00441691" w:rsidRDefault="00441691" w:rsidP="00441691"/>
          <w:p w14:paraId="62ED72DE" w14:textId="77777777" w:rsidR="00441691" w:rsidRDefault="00441691" w:rsidP="00441691"/>
          <w:p w14:paraId="5D1D7BDD" w14:textId="77777777" w:rsidR="00441691" w:rsidRDefault="00441691" w:rsidP="00441691"/>
          <w:p w14:paraId="3C3576F2" w14:textId="4A5C9719" w:rsidR="00441691" w:rsidRPr="00441691" w:rsidRDefault="00441691" w:rsidP="00441691"/>
        </w:tc>
      </w:tr>
      <w:tr w:rsidR="0048120C" w14:paraId="0F6D70D9" w14:textId="77777777" w:rsidTr="00440334">
        <w:trPr>
          <w:trHeight w:val="339"/>
        </w:trPr>
        <w:tc>
          <w:tcPr>
            <w:tcW w:w="2158" w:type="dxa"/>
            <w:gridSpan w:val="2"/>
          </w:tcPr>
          <w:p w14:paraId="0E9D8A55" w14:textId="61E74501" w:rsidR="0048120C" w:rsidRDefault="0048120C"/>
        </w:tc>
        <w:tc>
          <w:tcPr>
            <w:tcW w:w="2158" w:type="dxa"/>
          </w:tcPr>
          <w:p w14:paraId="4CD09055" w14:textId="08CE0FDA" w:rsidR="0048120C" w:rsidRDefault="0048120C"/>
        </w:tc>
        <w:tc>
          <w:tcPr>
            <w:tcW w:w="2158" w:type="dxa"/>
          </w:tcPr>
          <w:p w14:paraId="783DE238" w14:textId="32987D8F" w:rsidR="0048120C" w:rsidRDefault="0048120C"/>
        </w:tc>
        <w:tc>
          <w:tcPr>
            <w:tcW w:w="2158" w:type="dxa"/>
          </w:tcPr>
          <w:p w14:paraId="791C7A46" w14:textId="77777777" w:rsidR="0048120C" w:rsidRDefault="0048120C"/>
        </w:tc>
        <w:tc>
          <w:tcPr>
            <w:tcW w:w="13765" w:type="dxa"/>
            <w:gridSpan w:val="2"/>
          </w:tcPr>
          <w:p w14:paraId="548BBA0D" w14:textId="77777777" w:rsidR="0048120C" w:rsidRDefault="0048120C"/>
        </w:tc>
      </w:tr>
      <w:tr w:rsidR="0048120C" w14:paraId="24FA982B" w14:textId="77777777" w:rsidTr="00440334">
        <w:tc>
          <w:tcPr>
            <w:tcW w:w="1079" w:type="dxa"/>
          </w:tcPr>
          <w:p w14:paraId="748EEC6D" w14:textId="29098764" w:rsidR="0048120C" w:rsidRDefault="0048120C"/>
        </w:tc>
        <w:tc>
          <w:tcPr>
            <w:tcW w:w="8632" w:type="dxa"/>
            <w:gridSpan w:val="5"/>
          </w:tcPr>
          <w:p w14:paraId="3663FF3F" w14:textId="51E875FE" w:rsidR="006171A0" w:rsidRPr="004A7DAE" w:rsidRDefault="004A7DAE">
            <w:pPr>
              <w:rPr>
                <w:rFonts w:ascii="Arial" w:hAnsi="Arial" w:cs="Arial"/>
                <w:noProof/>
                <w:sz w:val="28"/>
                <w:szCs w:val="28"/>
                <w:lang w:eastAsia="en-AU"/>
              </w:rPr>
            </w:pPr>
            <w:r w:rsidRPr="00102D54">
              <w:rPr>
                <w:rFonts w:ascii="Arial" w:hAnsi="Arial" w:cs="Arial"/>
                <w:b/>
                <w:bCs/>
                <w:noProof/>
                <w:sz w:val="28"/>
                <w:szCs w:val="28"/>
                <w:lang w:eastAsia="en-AU"/>
              </w:rPr>
              <w:t xml:space="preserve">Appendix 8. </w:t>
            </w:r>
            <w:r w:rsidRPr="004A7DAE">
              <w:rPr>
                <w:rFonts w:ascii="Arial" w:hAnsi="Arial" w:cs="Arial"/>
                <w:b/>
                <w:bCs/>
                <w:noProof/>
                <w:sz w:val="28"/>
                <w:szCs w:val="28"/>
                <w:lang w:eastAsia="en-AU"/>
              </w:rPr>
              <w:t>M</w:t>
            </w:r>
            <w:r w:rsidRPr="00102D54">
              <w:rPr>
                <w:rFonts w:ascii="Arial" w:hAnsi="Arial" w:cs="Arial"/>
                <w:b/>
                <w:bCs/>
                <w:noProof/>
                <w:sz w:val="28"/>
                <w:szCs w:val="28"/>
                <w:lang w:eastAsia="en-AU"/>
              </w:rPr>
              <w:t>ary Kay Inc Innovations</w:t>
            </w:r>
          </w:p>
          <w:p w14:paraId="0A7F64AF" w14:textId="40326685" w:rsidR="006171A0" w:rsidRDefault="006171A0">
            <w:pPr>
              <w:rPr>
                <w:noProof/>
                <w:lang w:eastAsia="en-AU"/>
              </w:rPr>
            </w:pPr>
          </w:p>
          <w:p w14:paraId="2859A8F4" w14:textId="05C07027" w:rsidR="006171A0" w:rsidRDefault="006171A0">
            <w:pPr>
              <w:rPr>
                <w:noProof/>
                <w:lang w:eastAsia="en-AU"/>
              </w:rPr>
            </w:pPr>
          </w:p>
          <w:p w14:paraId="076CDF2E" w14:textId="2074C213" w:rsidR="006171A0" w:rsidRDefault="00543B79">
            <w:pPr>
              <w:rPr>
                <w:noProof/>
                <w:lang w:eastAsia="en-AU"/>
              </w:rPr>
            </w:pPr>
            <w:r>
              <w:rPr>
                <w:noProof/>
              </w:rPr>
              <w:drawing>
                <wp:inline distT="0" distB="0" distL="0" distR="0" wp14:anchorId="3A46093A" wp14:editId="1E2CC5A6">
                  <wp:extent cx="5461000" cy="2961640"/>
                  <wp:effectExtent l="0" t="0" r="635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461000" cy="2961640"/>
                          </a:xfrm>
                          <a:prstGeom prst="rect">
                            <a:avLst/>
                          </a:prstGeom>
                          <a:noFill/>
                          <a:ln>
                            <a:noFill/>
                          </a:ln>
                        </pic:spPr>
                      </pic:pic>
                    </a:graphicData>
                  </a:graphic>
                </wp:inline>
              </w:drawing>
            </w:r>
          </w:p>
          <w:p w14:paraId="71811F5B" w14:textId="41823CE0" w:rsidR="006171A0" w:rsidRDefault="006171A0">
            <w:pPr>
              <w:rPr>
                <w:noProof/>
                <w:lang w:eastAsia="en-AU"/>
              </w:rPr>
            </w:pPr>
          </w:p>
          <w:p w14:paraId="77DC10E2" w14:textId="6555109C" w:rsidR="006171A0" w:rsidRDefault="00543B79">
            <w:pPr>
              <w:rPr>
                <w:noProof/>
                <w:lang w:eastAsia="en-AU"/>
              </w:rPr>
            </w:pPr>
            <w:r>
              <w:rPr>
                <w:noProof/>
                <w:lang w:eastAsia="en-AU"/>
              </w:rPr>
              <w:drawing>
                <wp:inline distT="0" distB="0" distL="0" distR="0" wp14:anchorId="6A371AD4" wp14:editId="14624A08">
                  <wp:extent cx="5525135" cy="299974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525135" cy="2999740"/>
                          </a:xfrm>
                          <a:prstGeom prst="rect">
                            <a:avLst/>
                          </a:prstGeom>
                          <a:noFill/>
                        </pic:spPr>
                      </pic:pic>
                    </a:graphicData>
                  </a:graphic>
                </wp:inline>
              </w:drawing>
            </w:r>
          </w:p>
          <w:p w14:paraId="70338B81" w14:textId="0DCDC176" w:rsidR="006171A0" w:rsidRDefault="006171A0">
            <w:pPr>
              <w:rPr>
                <w:noProof/>
                <w:lang w:eastAsia="en-AU"/>
              </w:rPr>
            </w:pPr>
          </w:p>
          <w:p w14:paraId="1E6677C8" w14:textId="77777777" w:rsidR="006171A0" w:rsidRDefault="006171A0">
            <w:pPr>
              <w:rPr>
                <w:noProof/>
                <w:lang w:eastAsia="en-AU"/>
              </w:rPr>
            </w:pPr>
          </w:p>
          <w:p w14:paraId="21623BBC" w14:textId="77777777" w:rsidR="006171A0" w:rsidRDefault="006171A0">
            <w:pPr>
              <w:rPr>
                <w:noProof/>
                <w:lang w:eastAsia="en-AU"/>
              </w:rPr>
            </w:pPr>
          </w:p>
          <w:p w14:paraId="2A110943" w14:textId="2EF781DA" w:rsidR="0048120C" w:rsidRDefault="0048120C"/>
        </w:tc>
        <w:tc>
          <w:tcPr>
            <w:tcW w:w="12686" w:type="dxa"/>
          </w:tcPr>
          <w:p w14:paraId="6A9D05F6" w14:textId="06D1DE93" w:rsidR="0048120C" w:rsidRDefault="0048120C"/>
        </w:tc>
      </w:tr>
    </w:tbl>
    <w:p w14:paraId="0CD1BAEF" w14:textId="73482E1A" w:rsidR="000B141C" w:rsidRPr="00543B79" w:rsidRDefault="00ED71E2">
      <w:r>
        <w:rPr>
          <w:noProof/>
        </w:rPr>
        <mc:AlternateContent>
          <mc:Choice Requires="wps">
            <w:drawing>
              <wp:anchor distT="0" distB="0" distL="114300" distR="114300" simplePos="0" relativeHeight="251658240" behindDoc="0" locked="0" layoutInCell="1" allowOverlap="1" wp14:anchorId="2B82253E" wp14:editId="5730EFDF">
                <wp:simplePos x="0" y="0"/>
                <wp:positionH relativeFrom="column">
                  <wp:posOffset>95810</wp:posOffset>
                </wp:positionH>
                <wp:positionV relativeFrom="paragraph">
                  <wp:posOffset>115482</wp:posOffset>
                </wp:positionV>
                <wp:extent cx="1193800" cy="46990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1193800" cy="46990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4E00C79D" w14:textId="6F9C3B0B" w:rsidR="00237521" w:rsidRPr="00DF724C" w:rsidRDefault="00237521">
                            <w:pPr>
                              <w:rPr>
                                <w:rFonts w:ascii="Arial" w:hAnsi="Arial" w:cs="Arial"/>
                                <w:b/>
                                <w:bCs/>
                                <w:sz w:val="28"/>
                                <w:szCs w:val="28"/>
                                <w:lang w:val="en-GB"/>
                              </w:rPr>
                            </w:pP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82253E" id="Text Box 13" o:spid="_x0000_s1030" type="#_x0000_t202" style="position:absolute;margin-left:7.55pt;margin-top:9.1pt;width:94pt;height:37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" filled="f" stroked="f" strokeweight="1pt">
                <v:stroke miterlimit="4"/>
                <v:textbox inset="4pt,4pt,4pt,4pt">
                  <w:txbxContent>
                    <w:p w14:paraId="4E00C79D" w14:textId="6F9C3B0B" w:rsidR="00237521" w:rsidRPr="00DF724C" w:rsidRDefault="00237521">
                      <w:pPr>
                        <w:rPr>
                          <w:rFonts w:ascii="Arial" w:hAnsi="Arial" w:cs="Arial"/>
                          <w:b/>
                          <w:bCs/>
                          <w:sz w:val="28"/>
                          <w:szCs w:val="28"/>
                          <w:lang w:val="en-GB"/>
                        </w:rPr>
                      </w:pPr>
                    </w:p>
                  </w:txbxContent>
                </v:textbox>
              </v:shape>
            </w:pict>
          </mc:Fallback>
        </mc:AlternateContent>
      </w:r>
    </w:p>
    <w:p w14:paraId="2273CD56" w14:textId="4F992393" w:rsidR="00E141DE" w:rsidRDefault="00E141DE"/>
    <w:p w14:paraId="40F6953F" w14:textId="119B241D" w:rsidR="00E141DE" w:rsidRDefault="00E141DE"/>
    <w:p w14:paraId="443F75E0" w14:textId="77777777" w:rsidR="00AD6953" w:rsidRDefault="00AD6953"/>
    <w:p w14:paraId="15E7364E" w14:textId="621B08A1" w:rsidR="00E141DE" w:rsidRPr="00102D54" w:rsidRDefault="00E141DE">
      <w:pPr>
        <w:rPr>
          <w:rFonts w:ascii="Arial" w:hAnsi="Arial" w:cs="Arial"/>
          <w:sz w:val="28"/>
          <w:szCs w:val="28"/>
        </w:rPr>
      </w:pPr>
    </w:p>
    <w:p w14:paraId="0C56BEC1" w14:textId="0DB59BC5" w:rsidR="00102D54" w:rsidRPr="00102D54" w:rsidRDefault="00102D54" w:rsidP="00102D54">
      <w:pPr>
        <w:rPr>
          <w:rFonts w:ascii="Arial" w:hAnsi="Arial" w:cs="Arial"/>
          <w:b/>
          <w:bCs/>
          <w:sz w:val="28"/>
          <w:szCs w:val="28"/>
        </w:rPr>
      </w:pPr>
      <w:r w:rsidRPr="00102D54">
        <w:rPr>
          <w:rFonts w:ascii="Arial" w:hAnsi="Arial" w:cs="Arial"/>
          <w:b/>
          <w:bCs/>
          <w:sz w:val="28"/>
          <w:szCs w:val="28"/>
        </w:rPr>
        <w:lastRenderedPageBreak/>
        <w:t>Appendix 9. Mary kay Inc Innovations</w:t>
      </w:r>
      <w:r>
        <w:rPr>
          <w:rFonts w:ascii="Arial" w:hAnsi="Arial" w:cs="Arial"/>
          <w:b/>
          <w:bCs/>
          <w:sz w:val="28"/>
          <w:szCs w:val="28"/>
        </w:rPr>
        <w:t>.</w:t>
      </w:r>
    </w:p>
    <w:p w14:paraId="4226EE77" w14:textId="6A972D3C" w:rsidR="00E141DE" w:rsidRDefault="00E141DE"/>
    <w:p w14:paraId="29A02468" w14:textId="7FA178FA" w:rsidR="00E141DE" w:rsidRDefault="00E141DE"/>
    <w:p w14:paraId="70AB0ECC" w14:textId="194E6C26" w:rsidR="00E141DE" w:rsidRDefault="001F00B9">
      <w:r>
        <w:rPr>
          <w:noProof/>
        </w:rPr>
        <w:drawing>
          <wp:inline distT="0" distB="0" distL="0" distR="0" wp14:anchorId="3A9D1C6F" wp14:editId="12090BAD">
            <wp:extent cx="6858635" cy="4352925"/>
            <wp:effectExtent l="0" t="0" r="0" b="952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6858635" cy="4352925"/>
                    </a:xfrm>
                    <a:prstGeom prst="rect">
                      <a:avLst/>
                    </a:prstGeom>
                    <a:noFill/>
                  </pic:spPr>
                </pic:pic>
              </a:graphicData>
            </a:graphic>
          </wp:inline>
        </w:drawing>
      </w:r>
    </w:p>
    <w:p w14:paraId="7097BBF4" w14:textId="08126ACB" w:rsidR="00272FCA" w:rsidRDefault="00272FCA"/>
    <w:p w14:paraId="459797A2" w14:textId="19CABD89" w:rsidR="00272FCA" w:rsidRDefault="00272FCA"/>
    <w:p w14:paraId="589242F4" w14:textId="7E1F69A5" w:rsidR="00E141DE" w:rsidRDefault="00E141DE"/>
    <w:p w14:paraId="1624EB6F" w14:textId="2168CAFB" w:rsidR="00E141DE" w:rsidRDefault="00E141DE"/>
    <w:p w14:paraId="4C3FC7DD" w14:textId="45E34A78" w:rsidR="00E141DE" w:rsidRDefault="00E141DE"/>
    <w:p w14:paraId="3BACA7A0" w14:textId="69A76A48" w:rsidR="00E141DE" w:rsidRDefault="00E141DE"/>
    <w:p w14:paraId="56A53F18" w14:textId="1C726DFD" w:rsidR="00E141DE" w:rsidRDefault="00E141DE"/>
    <w:p w14:paraId="6CF23675" w14:textId="23202582" w:rsidR="00E141DE" w:rsidRDefault="00E141DE"/>
    <w:p w14:paraId="234BC192" w14:textId="2C4DD39C" w:rsidR="00E141DE" w:rsidRDefault="00E141DE"/>
    <w:p w14:paraId="107C96C4" w14:textId="77777777" w:rsidR="00E141DE" w:rsidRDefault="00E141DE"/>
    <w:sectPr w:rsidR="00E141DE" w:rsidSect="00E74B29">
      <w:footerReference w:type="even" r:id="rId65"/>
      <w:footerReference w:type="default" r:id="rId66"/>
      <w:pgSz w:w="12240" w:h="15840" w:code="1"/>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D8C6EB" w14:textId="77777777" w:rsidR="00237521" w:rsidRDefault="00237521" w:rsidP="00E74B29">
      <w:r>
        <w:separator/>
      </w:r>
    </w:p>
  </w:endnote>
  <w:endnote w:type="continuationSeparator" w:id="0">
    <w:p w14:paraId="168F1F7D" w14:textId="77777777" w:rsidR="00237521" w:rsidRDefault="00237521"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embedRegular r:id="rId1" w:fontKey="{5E719CDB-75A2-40B4-B84A-CB6B5B6FB871}"/>
  </w:font>
  <w:font w:name="Times New Roman">
    <w:panose1 w:val="02020603050405020304"/>
    <w:charset w:val="00"/>
    <w:family w:val="roman"/>
    <w:pitch w:val="variable"/>
    <w:sig w:usb0="E0002AFF" w:usb1="C0007843" w:usb2="00000009" w:usb3="00000000" w:csb0="000001FF" w:csb1="00000000"/>
    <w:embedRegular r:id="rId2" w:fontKey="{AF460983-203B-4F82-A588-D320E0524FB5}"/>
    <w:embedBold r:id="rId3" w:fontKey="{9351DB94-212F-4817-B101-BB4E4B08063B}"/>
    <w:embedItalic r:id="rId4" w:fontKey="{1879B62A-7815-44B9-BF61-7342E3EA84A0}"/>
  </w:font>
  <w:font w:name="Courier New">
    <w:panose1 w:val="02070309020205020404"/>
    <w:charset w:val="00"/>
    <w:family w:val="modern"/>
    <w:pitch w:val="fixed"/>
    <w:sig w:usb0="E0002EFF" w:usb1="C0007843" w:usb2="00000009" w:usb3="00000000" w:csb0="000001FF" w:csb1="00000000"/>
    <w:embedRegular r:id="rId5" w:fontKey="{85A5F5FE-7CFC-4942-901E-7E1487E7C868}"/>
  </w:font>
  <w:font w:name="Wingdings">
    <w:panose1 w:val="05000000000000000000"/>
    <w:charset w:val="02"/>
    <w:family w:val="auto"/>
    <w:pitch w:val="variable"/>
    <w:sig w:usb0="00000000" w:usb1="10000000" w:usb2="00000000" w:usb3="00000000" w:csb0="80000000" w:csb1="00000000"/>
    <w:embedRegular r:id="rId6" w:fontKey="{9596EB93-AA48-4F45-9B4E-BDB70F32F1C1}"/>
  </w:font>
  <w:font w:name="Georgia">
    <w:panose1 w:val="02040502050405020303"/>
    <w:charset w:val="00"/>
    <w:family w:val="roman"/>
    <w:pitch w:val="variable"/>
    <w:sig w:usb0="00000287" w:usb1="00000000" w:usb2="00000000" w:usb3="00000000" w:csb0="0000009F" w:csb1="00000000"/>
    <w:embedRegular r:id="rId7" w:fontKey="{24FF75D6-775E-4C88-9B5A-13DD4186D473}"/>
    <w:embedBold r:id="rId8" w:fontKey="{8E694742-6CF5-4C03-A47D-8B6B7D15E4C6}"/>
    <w:embedItalic r:id="rId9" w:fontKey="{4554CF69-5536-485B-A972-522505D4BCB5}"/>
  </w:font>
  <w:font w:name="Arial">
    <w:panose1 w:val="020B0604020202020204"/>
    <w:charset w:val="00"/>
    <w:family w:val="swiss"/>
    <w:pitch w:val="variable"/>
    <w:sig w:usb0="E0002AFF" w:usb1="C0007843" w:usb2="00000009" w:usb3="00000000" w:csb0="000001FF" w:csb1="00000000"/>
    <w:embedRegular r:id="rId10" w:fontKey="{A019F959-8F3A-46CD-84DA-192DF7CD93F7}"/>
    <w:embedBold r:id="rId11" w:fontKey="{C6936EE4-E7A0-4622-B1C6-4922E8C374E0}"/>
    <w:embedItalic r:id="rId12" w:fontKey="{D7F9AB67-D2E9-43D5-B0A8-89771AADECAC}"/>
  </w:font>
  <w:font w:name="Century Gothic">
    <w:panose1 w:val="020B0502020202020204"/>
    <w:charset w:val="00"/>
    <w:family w:val="swiss"/>
    <w:pitch w:val="variable"/>
    <w:sig w:usb0="00000287" w:usb1="00000000" w:usb2="00000000" w:usb3="00000000" w:csb0="0000009F" w:csb1="00000000"/>
    <w:embedRegular r:id="rId13" w:fontKey="{D05B5070-A87D-4B5D-8053-54B7B342BDED}"/>
    <w:embedBold r:id="rId14" w:fontKey="{B1931C0D-917B-4973-8E95-E23C5BF88584}"/>
  </w:font>
  <w:font w:name="Open Sans">
    <w:altName w:val="Segoe UI"/>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embedRegular r:id="rId15" w:fontKey="{A0104B91-F71D-4A85-99D8-50D1A72A8DC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5936648"/>
      <w:docPartObj>
        <w:docPartGallery w:val="Page Numbers (Bottom of Page)"/>
        <w:docPartUnique/>
      </w:docPartObj>
    </w:sdtPr>
    <w:sdtContent>
      <w:p w14:paraId="6FA153F5" w14:textId="77777777" w:rsidR="00237521" w:rsidRDefault="00237521"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B1ED957" w14:textId="77777777" w:rsidR="00237521" w:rsidRDefault="00237521"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CE0256" w14:textId="77777777" w:rsidR="00237521" w:rsidRDefault="00237521"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9"/>
      <w:gridCol w:w="5395"/>
      <w:gridCol w:w="3237"/>
      <w:gridCol w:w="1079"/>
    </w:tblGrid>
    <w:tr w:rsidR="00237521" w14:paraId="18B95B10" w14:textId="77777777" w:rsidTr="006709F1">
      <w:tc>
        <w:tcPr>
          <w:tcW w:w="1079" w:type="dxa"/>
        </w:tcPr>
        <w:p w14:paraId="233C713D" w14:textId="77777777" w:rsidR="00237521" w:rsidRPr="00E74B29" w:rsidRDefault="00237521" w:rsidP="006709F1">
          <w:pPr>
            <w:pStyle w:val="Footer"/>
          </w:pPr>
        </w:p>
      </w:tc>
      <w:tc>
        <w:tcPr>
          <w:tcW w:w="5395" w:type="dxa"/>
        </w:tcPr>
        <w:p w14:paraId="60D0FC63" w14:textId="6DA0BCAF" w:rsidR="00237521" w:rsidRPr="00874FE7" w:rsidRDefault="00237521" w:rsidP="006709F1">
          <w:pPr>
            <w:pStyle w:val="Footer"/>
          </w:pPr>
          <w:r>
            <w:t>Workplace Critical Thinking</w:t>
          </w:r>
        </w:p>
      </w:tc>
      <w:tc>
        <w:tcPr>
          <w:tcW w:w="3237" w:type="dxa"/>
        </w:tcPr>
        <w:sdt>
          <w:sdtPr>
            <w:rPr>
              <w:rStyle w:val="PageNumber"/>
            </w:rPr>
            <w:id w:val="-1206949233"/>
            <w:docPartObj>
              <w:docPartGallery w:val="Page Numbers (Bottom of Page)"/>
              <w:docPartUnique/>
            </w:docPartObj>
          </w:sdtPr>
          <w:sdtContent>
            <w:p w14:paraId="4C6F49E4" w14:textId="77777777" w:rsidR="00237521" w:rsidRPr="00E74B29" w:rsidRDefault="00237521" w:rsidP="006709F1">
              <w:pPr>
                <w:pStyle w:val="Footer"/>
                <w:jc w:val="right"/>
              </w:pPr>
              <w:r w:rsidRPr="00E74B29">
                <w:t xml:space="preserve">PAGE </w:t>
              </w:r>
              <w:r w:rsidRPr="00E74B29">
                <w:fldChar w:fldCharType="begin"/>
              </w:r>
              <w:r w:rsidRPr="00E74B29">
                <w:instrText xml:space="preserve"> PAGE </w:instrText>
              </w:r>
              <w:r w:rsidRPr="00E74B29">
                <w:fldChar w:fldCharType="separate"/>
              </w:r>
              <w:r>
                <w:rPr>
                  <w:noProof/>
                </w:rPr>
                <w:t>4</w:t>
              </w:r>
              <w:r w:rsidRPr="00E74B29">
                <w:fldChar w:fldCharType="end"/>
              </w:r>
            </w:p>
          </w:sdtContent>
        </w:sdt>
      </w:tc>
      <w:tc>
        <w:tcPr>
          <w:tcW w:w="1079" w:type="dxa"/>
        </w:tcPr>
        <w:p w14:paraId="64728731" w14:textId="77777777" w:rsidR="00237521" w:rsidRPr="00E74B29" w:rsidRDefault="00237521" w:rsidP="006709F1">
          <w:pPr>
            <w:pStyle w:val="Footer"/>
          </w:pPr>
        </w:p>
      </w:tc>
    </w:tr>
  </w:tbl>
  <w:p w14:paraId="19E73CBF" w14:textId="77777777" w:rsidR="00237521" w:rsidRDefault="00237521"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F7018A" w14:textId="77777777" w:rsidR="00237521" w:rsidRDefault="00237521" w:rsidP="00E74B29">
      <w:r>
        <w:separator/>
      </w:r>
    </w:p>
  </w:footnote>
  <w:footnote w:type="continuationSeparator" w:id="0">
    <w:p w14:paraId="753BFD93" w14:textId="77777777" w:rsidR="00237521" w:rsidRDefault="00237521"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w14:anchorId="3E39BA3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11.25pt;height:11.25pt" o:bullet="t">
        <v:imagedata r:id="rId1" o:title="msoA19D"/>
      </v:shape>
    </w:pict>
  </w:numPicBullet>
  <w:abstractNum w:abstractNumId="0" w15:restartNumberingAfterBreak="0">
    <w:nsid w:val="0CBD6FE3"/>
    <w:multiLevelType w:val="hybridMultilevel"/>
    <w:tmpl w:val="5C8E0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6A6ED0"/>
    <w:multiLevelType w:val="hybridMultilevel"/>
    <w:tmpl w:val="7D68A6A4"/>
    <w:lvl w:ilvl="0" w:tplc="2C88CD38">
      <w:start w:val="1"/>
      <w:numFmt w:val="decimal"/>
      <w:lvlText w:val="%1."/>
      <w:lvlJc w:val="left"/>
      <w:pPr>
        <w:ind w:left="1440" w:hanging="10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3" w15:restartNumberingAfterBreak="0">
    <w:nsid w:val="20760B73"/>
    <w:multiLevelType w:val="hybridMultilevel"/>
    <w:tmpl w:val="F83A8AE8"/>
    <w:lvl w:ilvl="0" w:tplc="0809000B">
      <w:start w:val="1"/>
      <w:numFmt w:val="bullet"/>
      <w:lvlText w:val=""/>
      <w:lvlJc w:val="left"/>
      <w:pPr>
        <w:ind w:left="787" w:hanging="360"/>
      </w:pPr>
      <w:rPr>
        <w:rFonts w:ascii="Wingdings" w:hAnsi="Wingdings"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4" w15:restartNumberingAfterBreak="0">
    <w:nsid w:val="2BB75295"/>
    <w:multiLevelType w:val="hybridMultilevel"/>
    <w:tmpl w:val="02B05D3A"/>
    <w:lvl w:ilvl="0" w:tplc="E1DEB804">
      <w:start w:val="14"/>
      <w:numFmt w:val="bullet"/>
      <w:lvlText w:val="-"/>
      <w:lvlJc w:val="left"/>
      <w:pPr>
        <w:ind w:left="720" w:hanging="360"/>
      </w:pPr>
      <w:rPr>
        <w:rFonts w:ascii="Arial" w:eastAsiaTheme="minorHAnsi" w:hAnsi="Arial" w:cs="Arial" w:hint="default"/>
        <w:sz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7012B9"/>
    <w:multiLevelType w:val="multilevel"/>
    <w:tmpl w:val="E244C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5B07E9"/>
    <w:multiLevelType w:val="hybridMultilevel"/>
    <w:tmpl w:val="62A4846E"/>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7" w15:restartNumberingAfterBreak="0">
    <w:nsid w:val="55624768"/>
    <w:multiLevelType w:val="hybridMultilevel"/>
    <w:tmpl w:val="4A8E7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AD6C53"/>
    <w:multiLevelType w:val="hybridMultilevel"/>
    <w:tmpl w:val="18FE269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576EA5"/>
    <w:multiLevelType w:val="hybridMultilevel"/>
    <w:tmpl w:val="154455A2"/>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10" w15:restartNumberingAfterBreak="0">
    <w:nsid w:val="69FC2C1A"/>
    <w:multiLevelType w:val="hybridMultilevel"/>
    <w:tmpl w:val="34BA45F2"/>
    <w:lvl w:ilvl="0" w:tplc="938A92E8">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1" w15:restartNumberingAfterBreak="0">
    <w:nsid w:val="6B3C3765"/>
    <w:multiLevelType w:val="hybridMultilevel"/>
    <w:tmpl w:val="AE2201A0"/>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12" w15:restartNumberingAfterBreak="0">
    <w:nsid w:val="6B4469A9"/>
    <w:multiLevelType w:val="hybridMultilevel"/>
    <w:tmpl w:val="88DAB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B7B0FF8"/>
    <w:multiLevelType w:val="hybridMultilevel"/>
    <w:tmpl w:val="1E18E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EBF6D41"/>
    <w:multiLevelType w:val="multilevel"/>
    <w:tmpl w:val="61C085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9C95D71"/>
    <w:multiLevelType w:val="hybridMultilevel"/>
    <w:tmpl w:val="89A4CF42"/>
    <w:lvl w:ilvl="0" w:tplc="5470D5E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9E33B08"/>
    <w:multiLevelType w:val="hybridMultilevel"/>
    <w:tmpl w:val="9CFE38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7"/>
  </w:num>
  <w:num w:numId="3">
    <w:abstractNumId w:val="0"/>
  </w:num>
  <w:num w:numId="4">
    <w:abstractNumId w:val="1"/>
  </w:num>
  <w:num w:numId="5">
    <w:abstractNumId w:val="4"/>
  </w:num>
  <w:num w:numId="6">
    <w:abstractNumId w:val="10"/>
  </w:num>
  <w:num w:numId="7">
    <w:abstractNumId w:val="6"/>
  </w:num>
  <w:num w:numId="8">
    <w:abstractNumId w:val="12"/>
  </w:num>
  <w:num w:numId="9">
    <w:abstractNumId w:val="9"/>
  </w:num>
  <w:num w:numId="10">
    <w:abstractNumId w:val="13"/>
  </w:num>
  <w:num w:numId="11">
    <w:abstractNumId w:val="5"/>
  </w:num>
  <w:num w:numId="12">
    <w:abstractNumId w:val="14"/>
  </w:num>
  <w:num w:numId="13">
    <w:abstractNumId w:val="3"/>
  </w:num>
  <w:num w:numId="14">
    <w:abstractNumId w:val="8"/>
  </w:num>
  <w:num w:numId="15">
    <w:abstractNumId w:val="11"/>
  </w:num>
  <w:num w:numId="16">
    <w:abstractNumId w:val="16"/>
  </w:num>
  <w:num w:numId="1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removePersonalInformation/>
  <w:removeDateAndTime/>
  <w:embedTrueTypeFonts/>
  <w:embedSystemFonts/>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1A5"/>
    <w:rsid w:val="00000793"/>
    <w:rsid w:val="00000E31"/>
    <w:rsid w:val="000044A9"/>
    <w:rsid w:val="00007B66"/>
    <w:rsid w:val="00012ED3"/>
    <w:rsid w:val="00012EE3"/>
    <w:rsid w:val="00012F22"/>
    <w:rsid w:val="00015253"/>
    <w:rsid w:val="000165E8"/>
    <w:rsid w:val="00016987"/>
    <w:rsid w:val="00016C22"/>
    <w:rsid w:val="00020669"/>
    <w:rsid w:val="00022F41"/>
    <w:rsid w:val="000247C6"/>
    <w:rsid w:val="0003099F"/>
    <w:rsid w:val="00030B06"/>
    <w:rsid w:val="0003184E"/>
    <w:rsid w:val="00032AD3"/>
    <w:rsid w:val="000340A0"/>
    <w:rsid w:val="00034F7A"/>
    <w:rsid w:val="000353D1"/>
    <w:rsid w:val="00036AE5"/>
    <w:rsid w:val="00040017"/>
    <w:rsid w:val="000412F7"/>
    <w:rsid w:val="00041820"/>
    <w:rsid w:val="00041A05"/>
    <w:rsid w:val="00043FA6"/>
    <w:rsid w:val="000443D7"/>
    <w:rsid w:val="000461D5"/>
    <w:rsid w:val="0004644F"/>
    <w:rsid w:val="00053097"/>
    <w:rsid w:val="00054617"/>
    <w:rsid w:val="00054DD4"/>
    <w:rsid w:val="00056C26"/>
    <w:rsid w:val="00061361"/>
    <w:rsid w:val="00061C20"/>
    <w:rsid w:val="000651C0"/>
    <w:rsid w:val="000668C8"/>
    <w:rsid w:val="00071DA7"/>
    <w:rsid w:val="00072B2C"/>
    <w:rsid w:val="00073633"/>
    <w:rsid w:val="00075EE3"/>
    <w:rsid w:val="00081040"/>
    <w:rsid w:val="000815AB"/>
    <w:rsid w:val="00081A4F"/>
    <w:rsid w:val="00081B33"/>
    <w:rsid w:val="00081F2D"/>
    <w:rsid w:val="00084F3B"/>
    <w:rsid w:val="00085424"/>
    <w:rsid w:val="00086BCD"/>
    <w:rsid w:val="00086FA5"/>
    <w:rsid w:val="00091180"/>
    <w:rsid w:val="0009183E"/>
    <w:rsid w:val="00093160"/>
    <w:rsid w:val="00094482"/>
    <w:rsid w:val="00094D8E"/>
    <w:rsid w:val="00094E25"/>
    <w:rsid w:val="0009613F"/>
    <w:rsid w:val="00097068"/>
    <w:rsid w:val="000A2CE6"/>
    <w:rsid w:val="000A2F78"/>
    <w:rsid w:val="000A339E"/>
    <w:rsid w:val="000A3FEE"/>
    <w:rsid w:val="000A5B92"/>
    <w:rsid w:val="000A763A"/>
    <w:rsid w:val="000A7B6A"/>
    <w:rsid w:val="000B0203"/>
    <w:rsid w:val="000B0ADE"/>
    <w:rsid w:val="000B141C"/>
    <w:rsid w:val="000B15DA"/>
    <w:rsid w:val="000B1DA6"/>
    <w:rsid w:val="000B45A0"/>
    <w:rsid w:val="000B6210"/>
    <w:rsid w:val="000B7090"/>
    <w:rsid w:val="000C1559"/>
    <w:rsid w:val="000C3D78"/>
    <w:rsid w:val="000C50C7"/>
    <w:rsid w:val="000C6F56"/>
    <w:rsid w:val="000C73EF"/>
    <w:rsid w:val="000C7AEE"/>
    <w:rsid w:val="000D079A"/>
    <w:rsid w:val="000D18B7"/>
    <w:rsid w:val="000D228E"/>
    <w:rsid w:val="000D42FB"/>
    <w:rsid w:val="000D4432"/>
    <w:rsid w:val="000D6491"/>
    <w:rsid w:val="000E165C"/>
    <w:rsid w:val="000E1E0A"/>
    <w:rsid w:val="000E31EE"/>
    <w:rsid w:val="000E4641"/>
    <w:rsid w:val="000E583C"/>
    <w:rsid w:val="000E6E2A"/>
    <w:rsid w:val="000F07BE"/>
    <w:rsid w:val="000F0DD5"/>
    <w:rsid w:val="000F2E33"/>
    <w:rsid w:val="000F413B"/>
    <w:rsid w:val="000F5262"/>
    <w:rsid w:val="000F75D4"/>
    <w:rsid w:val="000F78BA"/>
    <w:rsid w:val="00101945"/>
    <w:rsid w:val="001029F8"/>
    <w:rsid w:val="00102D54"/>
    <w:rsid w:val="00103596"/>
    <w:rsid w:val="00104633"/>
    <w:rsid w:val="001055B5"/>
    <w:rsid w:val="001061E7"/>
    <w:rsid w:val="00107A5C"/>
    <w:rsid w:val="00112F74"/>
    <w:rsid w:val="00114EAE"/>
    <w:rsid w:val="001169CD"/>
    <w:rsid w:val="001200C8"/>
    <w:rsid w:val="001204FE"/>
    <w:rsid w:val="00121087"/>
    <w:rsid w:val="001211D0"/>
    <w:rsid w:val="001220C5"/>
    <w:rsid w:val="00124E93"/>
    <w:rsid w:val="001256DD"/>
    <w:rsid w:val="00130FBB"/>
    <w:rsid w:val="001314DB"/>
    <w:rsid w:val="00132FC7"/>
    <w:rsid w:val="00133296"/>
    <w:rsid w:val="00136256"/>
    <w:rsid w:val="00136E5D"/>
    <w:rsid w:val="0014029A"/>
    <w:rsid w:val="001421E6"/>
    <w:rsid w:val="00143EBA"/>
    <w:rsid w:val="0014539F"/>
    <w:rsid w:val="001471C2"/>
    <w:rsid w:val="00147BD4"/>
    <w:rsid w:val="00150F87"/>
    <w:rsid w:val="00151F66"/>
    <w:rsid w:val="00151FF5"/>
    <w:rsid w:val="00153374"/>
    <w:rsid w:val="001539AC"/>
    <w:rsid w:val="001548E4"/>
    <w:rsid w:val="00154A21"/>
    <w:rsid w:val="00154E52"/>
    <w:rsid w:val="00155266"/>
    <w:rsid w:val="0016059E"/>
    <w:rsid w:val="00160F85"/>
    <w:rsid w:val="00163C68"/>
    <w:rsid w:val="001714AB"/>
    <w:rsid w:val="00173527"/>
    <w:rsid w:val="00173AD6"/>
    <w:rsid w:val="00176740"/>
    <w:rsid w:val="001769EF"/>
    <w:rsid w:val="00177F8D"/>
    <w:rsid w:val="001821F0"/>
    <w:rsid w:val="001828B6"/>
    <w:rsid w:val="0018341F"/>
    <w:rsid w:val="001851E2"/>
    <w:rsid w:val="00185F4A"/>
    <w:rsid w:val="001877E8"/>
    <w:rsid w:val="00187B44"/>
    <w:rsid w:val="001904B6"/>
    <w:rsid w:val="00192DE8"/>
    <w:rsid w:val="0019311E"/>
    <w:rsid w:val="00193457"/>
    <w:rsid w:val="00193E53"/>
    <w:rsid w:val="00194E2D"/>
    <w:rsid w:val="00195A1A"/>
    <w:rsid w:val="0019662C"/>
    <w:rsid w:val="00196D95"/>
    <w:rsid w:val="001976D0"/>
    <w:rsid w:val="001A08D5"/>
    <w:rsid w:val="001A18B6"/>
    <w:rsid w:val="001A3C8C"/>
    <w:rsid w:val="001A3CCD"/>
    <w:rsid w:val="001A51A0"/>
    <w:rsid w:val="001A5F07"/>
    <w:rsid w:val="001A5F5A"/>
    <w:rsid w:val="001A6638"/>
    <w:rsid w:val="001A6B22"/>
    <w:rsid w:val="001B0675"/>
    <w:rsid w:val="001B42F7"/>
    <w:rsid w:val="001B55EF"/>
    <w:rsid w:val="001B79DB"/>
    <w:rsid w:val="001B7CEC"/>
    <w:rsid w:val="001C12B6"/>
    <w:rsid w:val="001C16CD"/>
    <w:rsid w:val="001C1C32"/>
    <w:rsid w:val="001C1F6D"/>
    <w:rsid w:val="001C25BF"/>
    <w:rsid w:val="001C3C75"/>
    <w:rsid w:val="001C4007"/>
    <w:rsid w:val="001C4607"/>
    <w:rsid w:val="001C796A"/>
    <w:rsid w:val="001C7DF4"/>
    <w:rsid w:val="001D3B9C"/>
    <w:rsid w:val="001D3E4F"/>
    <w:rsid w:val="001D418D"/>
    <w:rsid w:val="001D708E"/>
    <w:rsid w:val="001D71A5"/>
    <w:rsid w:val="001D73EA"/>
    <w:rsid w:val="001D77A0"/>
    <w:rsid w:val="001D7ECD"/>
    <w:rsid w:val="001E2D5B"/>
    <w:rsid w:val="001E42F7"/>
    <w:rsid w:val="001E473F"/>
    <w:rsid w:val="001E4E80"/>
    <w:rsid w:val="001E6587"/>
    <w:rsid w:val="001E6E0C"/>
    <w:rsid w:val="001F00B9"/>
    <w:rsid w:val="001F0406"/>
    <w:rsid w:val="001F067E"/>
    <w:rsid w:val="001F07B4"/>
    <w:rsid w:val="001F2C71"/>
    <w:rsid w:val="001F6170"/>
    <w:rsid w:val="001F694D"/>
    <w:rsid w:val="001F71C7"/>
    <w:rsid w:val="001F78D5"/>
    <w:rsid w:val="00200B32"/>
    <w:rsid w:val="0020482C"/>
    <w:rsid w:val="00205806"/>
    <w:rsid w:val="00205810"/>
    <w:rsid w:val="00205B27"/>
    <w:rsid w:val="0020767C"/>
    <w:rsid w:val="0022137F"/>
    <w:rsid w:val="0022183C"/>
    <w:rsid w:val="002219E8"/>
    <w:rsid w:val="002222BF"/>
    <w:rsid w:val="00222B31"/>
    <w:rsid w:val="00223303"/>
    <w:rsid w:val="00223373"/>
    <w:rsid w:val="00223771"/>
    <w:rsid w:val="0022548C"/>
    <w:rsid w:val="0022586A"/>
    <w:rsid w:val="00225EA6"/>
    <w:rsid w:val="00227D32"/>
    <w:rsid w:val="00227EBC"/>
    <w:rsid w:val="002307C7"/>
    <w:rsid w:val="0023130D"/>
    <w:rsid w:val="00235F33"/>
    <w:rsid w:val="002371B5"/>
    <w:rsid w:val="00237521"/>
    <w:rsid w:val="002377DA"/>
    <w:rsid w:val="00237890"/>
    <w:rsid w:val="00237DC5"/>
    <w:rsid w:val="00242018"/>
    <w:rsid w:val="0024244E"/>
    <w:rsid w:val="00244777"/>
    <w:rsid w:val="0024516C"/>
    <w:rsid w:val="0024528C"/>
    <w:rsid w:val="00245699"/>
    <w:rsid w:val="002456F1"/>
    <w:rsid w:val="00245AC2"/>
    <w:rsid w:val="00246937"/>
    <w:rsid w:val="002471BD"/>
    <w:rsid w:val="00247F57"/>
    <w:rsid w:val="00250B4B"/>
    <w:rsid w:val="00253065"/>
    <w:rsid w:val="002533FC"/>
    <w:rsid w:val="002544D1"/>
    <w:rsid w:val="00256536"/>
    <w:rsid w:val="0025785C"/>
    <w:rsid w:val="00261567"/>
    <w:rsid w:val="002617B7"/>
    <w:rsid w:val="00262354"/>
    <w:rsid w:val="00262A21"/>
    <w:rsid w:val="002638AC"/>
    <w:rsid w:val="00264247"/>
    <w:rsid w:val="002653EC"/>
    <w:rsid w:val="00272277"/>
    <w:rsid w:val="00272FCA"/>
    <w:rsid w:val="002747FC"/>
    <w:rsid w:val="00274A6D"/>
    <w:rsid w:val="00274FE8"/>
    <w:rsid w:val="00276BF5"/>
    <w:rsid w:val="002773FB"/>
    <w:rsid w:val="00280F62"/>
    <w:rsid w:val="0028204A"/>
    <w:rsid w:val="00283632"/>
    <w:rsid w:val="00285907"/>
    <w:rsid w:val="00286045"/>
    <w:rsid w:val="002864BA"/>
    <w:rsid w:val="00290FFB"/>
    <w:rsid w:val="0029124E"/>
    <w:rsid w:val="00291935"/>
    <w:rsid w:val="002921DD"/>
    <w:rsid w:val="0029306D"/>
    <w:rsid w:val="0029356D"/>
    <w:rsid w:val="00293C87"/>
    <w:rsid w:val="002954AE"/>
    <w:rsid w:val="00295DD7"/>
    <w:rsid w:val="0029623C"/>
    <w:rsid w:val="0029681F"/>
    <w:rsid w:val="002974F6"/>
    <w:rsid w:val="002A0E7F"/>
    <w:rsid w:val="002A1EFA"/>
    <w:rsid w:val="002A29C3"/>
    <w:rsid w:val="002A3111"/>
    <w:rsid w:val="002A3115"/>
    <w:rsid w:val="002A327B"/>
    <w:rsid w:val="002A5289"/>
    <w:rsid w:val="002A6DC9"/>
    <w:rsid w:val="002B0AD1"/>
    <w:rsid w:val="002B1861"/>
    <w:rsid w:val="002B3EF5"/>
    <w:rsid w:val="002B40F4"/>
    <w:rsid w:val="002B6691"/>
    <w:rsid w:val="002B7648"/>
    <w:rsid w:val="002B7B96"/>
    <w:rsid w:val="002C2BD9"/>
    <w:rsid w:val="002C40B5"/>
    <w:rsid w:val="002C4163"/>
    <w:rsid w:val="002C6703"/>
    <w:rsid w:val="002D03CD"/>
    <w:rsid w:val="002D21C8"/>
    <w:rsid w:val="002D2200"/>
    <w:rsid w:val="002D2688"/>
    <w:rsid w:val="002D2B3B"/>
    <w:rsid w:val="002D4937"/>
    <w:rsid w:val="002D4A93"/>
    <w:rsid w:val="002E01A5"/>
    <w:rsid w:val="002E058C"/>
    <w:rsid w:val="002E0619"/>
    <w:rsid w:val="002E0679"/>
    <w:rsid w:val="002E16DC"/>
    <w:rsid w:val="002E2E0F"/>
    <w:rsid w:val="002E3E89"/>
    <w:rsid w:val="002E47F1"/>
    <w:rsid w:val="002E4B14"/>
    <w:rsid w:val="002E555A"/>
    <w:rsid w:val="002E5991"/>
    <w:rsid w:val="002F2B54"/>
    <w:rsid w:val="002F444A"/>
    <w:rsid w:val="002F5C3B"/>
    <w:rsid w:val="003009EF"/>
    <w:rsid w:val="00300C8D"/>
    <w:rsid w:val="00301885"/>
    <w:rsid w:val="00303B36"/>
    <w:rsid w:val="00304E35"/>
    <w:rsid w:val="00305520"/>
    <w:rsid w:val="00305BC8"/>
    <w:rsid w:val="00305DBF"/>
    <w:rsid w:val="0030771F"/>
    <w:rsid w:val="00314104"/>
    <w:rsid w:val="00314231"/>
    <w:rsid w:val="00314D86"/>
    <w:rsid w:val="0031671A"/>
    <w:rsid w:val="003213A9"/>
    <w:rsid w:val="0032189C"/>
    <w:rsid w:val="00321BB8"/>
    <w:rsid w:val="00322793"/>
    <w:rsid w:val="00324056"/>
    <w:rsid w:val="00325AD2"/>
    <w:rsid w:val="00330A07"/>
    <w:rsid w:val="00330FE3"/>
    <w:rsid w:val="003313BB"/>
    <w:rsid w:val="003324BB"/>
    <w:rsid w:val="00332E73"/>
    <w:rsid w:val="00334CCA"/>
    <w:rsid w:val="0033736C"/>
    <w:rsid w:val="00341E2C"/>
    <w:rsid w:val="00344B8C"/>
    <w:rsid w:val="0034535A"/>
    <w:rsid w:val="00345E0E"/>
    <w:rsid w:val="0034616A"/>
    <w:rsid w:val="00346971"/>
    <w:rsid w:val="00346A2E"/>
    <w:rsid w:val="00346C30"/>
    <w:rsid w:val="00346FCC"/>
    <w:rsid w:val="00347855"/>
    <w:rsid w:val="003500A5"/>
    <w:rsid w:val="00350F01"/>
    <w:rsid w:val="003513F5"/>
    <w:rsid w:val="003518A2"/>
    <w:rsid w:val="003522E2"/>
    <w:rsid w:val="0035235A"/>
    <w:rsid w:val="003527C8"/>
    <w:rsid w:val="00352959"/>
    <w:rsid w:val="00352F13"/>
    <w:rsid w:val="003533CD"/>
    <w:rsid w:val="00353749"/>
    <w:rsid w:val="003539A2"/>
    <w:rsid w:val="003544CE"/>
    <w:rsid w:val="00355CF7"/>
    <w:rsid w:val="00357B40"/>
    <w:rsid w:val="00360FEB"/>
    <w:rsid w:val="0036115C"/>
    <w:rsid w:val="00361C82"/>
    <w:rsid w:val="00362354"/>
    <w:rsid w:val="00363293"/>
    <w:rsid w:val="00363E3A"/>
    <w:rsid w:val="00363E49"/>
    <w:rsid w:val="00364F93"/>
    <w:rsid w:val="0036503C"/>
    <w:rsid w:val="00365129"/>
    <w:rsid w:val="0036594C"/>
    <w:rsid w:val="00366784"/>
    <w:rsid w:val="00366DD7"/>
    <w:rsid w:val="00366FA3"/>
    <w:rsid w:val="00372B87"/>
    <w:rsid w:val="00373FC2"/>
    <w:rsid w:val="00374682"/>
    <w:rsid w:val="00377561"/>
    <w:rsid w:val="00377590"/>
    <w:rsid w:val="00381029"/>
    <w:rsid w:val="00381107"/>
    <w:rsid w:val="0038137D"/>
    <w:rsid w:val="003815E7"/>
    <w:rsid w:val="00381F35"/>
    <w:rsid w:val="00382E55"/>
    <w:rsid w:val="003865DA"/>
    <w:rsid w:val="0038688E"/>
    <w:rsid w:val="00386AEC"/>
    <w:rsid w:val="00387570"/>
    <w:rsid w:val="0038775F"/>
    <w:rsid w:val="003900AC"/>
    <w:rsid w:val="003902E5"/>
    <w:rsid w:val="00391827"/>
    <w:rsid w:val="003925AE"/>
    <w:rsid w:val="003956DC"/>
    <w:rsid w:val="003958BF"/>
    <w:rsid w:val="003964AB"/>
    <w:rsid w:val="003971C0"/>
    <w:rsid w:val="0039764A"/>
    <w:rsid w:val="003A04F0"/>
    <w:rsid w:val="003A06A9"/>
    <w:rsid w:val="003A1365"/>
    <w:rsid w:val="003A2D8E"/>
    <w:rsid w:val="003A30C1"/>
    <w:rsid w:val="003A343A"/>
    <w:rsid w:val="003A6355"/>
    <w:rsid w:val="003A7020"/>
    <w:rsid w:val="003A717E"/>
    <w:rsid w:val="003A72E6"/>
    <w:rsid w:val="003B033F"/>
    <w:rsid w:val="003B36EF"/>
    <w:rsid w:val="003B4473"/>
    <w:rsid w:val="003B5FCB"/>
    <w:rsid w:val="003B69D2"/>
    <w:rsid w:val="003B7737"/>
    <w:rsid w:val="003C0130"/>
    <w:rsid w:val="003C038E"/>
    <w:rsid w:val="003C082B"/>
    <w:rsid w:val="003C0A42"/>
    <w:rsid w:val="003C1A98"/>
    <w:rsid w:val="003C350F"/>
    <w:rsid w:val="003C3B05"/>
    <w:rsid w:val="003C3C62"/>
    <w:rsid w:val="003C73E8"/>
    <w:rsid w:val="003D0718"/>
    <w:rsid w:val="003D28C5"/>
    <w:rsid w:val="003D2B6C"/>
    <w:rsid w:val="003D2F36"/>
    <w:rsid w:val="003D533C"/>
    <w:rsid w:val="003D64A2"/>
    <w:rsid w:val="003D6701"/>
    <w:rsid w:val="003D742F"/>
    <w:rsid w:val="003D7E7C"/>
    <w:rsid w:val="003E0389"/>
    <w:rsid w:val="003E104A"/>
    <w:rsid w:val="003E21C8"/>
    <w:rsid w:val="003E254B"/>
    <w:rsid w:val="003E2EA5"/>
    <w:rsid w:val="003E32B2"/>
    <w:rsid w:val="003E43C9"/>
    <w:rsid w:val="003E59BD"/>
    <w:rsid w:val="003E5B93"/>
    <w:rsid w:val="003E5EBB"/>
    <w:rsid w:val="003E7615"/>
    <w:rsid w:val="003E79FA"/>
    <w:rsid w:val="003F0174"/>
    <w:rsid w:val="003F0872"/>
    <w:rsid w:val="003F1D25"/>
    <w:rsid w:val="003F1DF1"/>
    <w:rsid w:val="003F249B"/>
    <w:rsid w:val="003F288D"/>
    <w:rsid w:val="003F3772"/>
    <w:rsid w:val="003F48D3"/>
    <w:rsid w:val="003F64D1"/>
    <w:rsid w:val="003F73B4"/>
    <w:rsid w:val="003F766E"/>
    <w:rsid w:val="003F7F7B"/>
    <w:rsid w:val="00400823"/>
    <w:rsid w:val="00400F07"/>
    <w:rsid w:val="00401988"/>
    <w:rsid w:val="00403B1C"/>
    <w:rsid w:val="0040485B"/>
    <w:rsid w:val="004053C6"/>
    <w:rsid w:val="0040564B"/>
    <w:rsid w:val="00406B54"/>
    <w:rsid w:val="00406C03"/>
    <w:rsid w:val="004073B3"/>
    <w:rsid w:val="00407DE4"/>
    <w:rsid w:val="004109AC"/>
    <w:rsid w:val="00410E66"/>
    <w:rsid w:val="004114A8"/>
    <w:rsid w:val="00413B48"/>
    <w:rsid w:val="004173D0"/>
    <w:rsid w:val="004200EB"/>
    <w:rsid w:val="00421366"/>
    <w:rsid w:val="00421BD6"/>
    <w:rsid w:val="00423BF2"/>
    <w:rsid w:val="00424514"/>
    <w:rsid w:val="00425B28"/>
    <w:rsid w:val="00425B47"/>
    <w:rsid w:val="00425F05"/>
    <w:rsid w:val="00426796"/>
    <w:rsid w:val="004268E9"/>
    <w:rsid w:val="00427DEE"/>
    <w:rsid w:val="00427E71"/>
    <w:rsid w:val="00427FB0"/>
    <w:rsid w:val="004303A7"/>
    <w:rsid w:val="00431388"/>
    <w:rsid w:val="00431501"/>
    <w:rsid w:val="004325A5"/>
    <w:rsid w:val="00433090"/>
    <w:rsid w:val="00434286"/>
    <w:rsid w:val="00434F49"/>
    <w:rsid w:val="00435784"/>
    <w:rsid w:val="00436829"/>
    <w:rsid w:val="004377B8"/>
    <w:rsid w:val="00440334"/>
    <w:rsid w:val="00441691"/>
    <w:rsid w:val="00441A81"/>
    <w:rsid w:val="00441DB3"/>
    <w:rsid w:val="00442800"/>
    <w:rsid w:val="00442ADF"/>
    <w:rsid w:val="00444A1A"/>
    <w:rsid w:val="00444FC5"/>
    <w:rsid w:val="0044574C"/>
    <w:rsid w:val="00445A9D"/>
    <w:rsid w:val="0044688D"/>
    <w:rsid w:val="00446FED"/>
    <w:rsid w:val="004472CB"/>
    <w:rsid w:val="00447798"/>
    <w:rsid w:val="00450E4F"/>
    <w:rsid w:val="0045164F"/>
    <w:rsid w:val="004541F7"/>
    <w:rsid w:val="00454681"/>
    <w:rsid w:val="004546F5"/>
    <w:rsid w:val="00454FF8"/>
    <w:rsid w:val="004563E1"/>
    <w:rsid w:val="00456510"/>
    <w:rsid w:val="004572DD"/>
    <w:rsid w:val="00457E6B"/>
    <w:rsid w:val="0046161D"/>
    <w:rsid w:val="00463794"/>
    <w:rsid w:val="00463F9C"/>
    <w:rsid w:val="00464D98"/>
    <w:rsid w:val="004667FF"/>
    <w:rsid w:val="00466C62"/>
    <w:rsid w:val="00467BB1"/>
    <w:rsid w:val="00470402"/>
    <w:rsid w:val="00473380"/>
    <w:rsid w:val="00473A55"/>
    <w:rsid w:val="00473E46"/>
    <w:rsid w:val="00473F29"/>
    <w:rsid w:val="004742E9"/>
    <w:rsid w:val="00474364"/>
    <w:rsid w:val="004769F1"/>
    <w:rsid w:val="00476FA3"/>
    <w:rsid w:val="00477F9B"/>
    <w:rsid w:val="0048014D"/>
    <w:rsid w:val="00480754"/>
    <w:rsid w:val="00480839"/>
    <w:rsid w:val="00480974"/>
    <w:rsid w:val="00480DB9"/>
    <w:rsid w:val="00481005"/>
    <w:rsid w:val="0048120C"/>
    <w:rsid w:val="00481A0D"/>
    <w:rsid w:val="004823AF"/>
    <w:rsid w:val="00482978"/>
    <w:rsid w:val="00490956"/>
    <w:rsid w:val="004909D9"/>
    <w:rsid w:val="00490C67"/>
    <w:rsid w:val="00490DA2"/>
    <w:rsid w:val="00491548"/>
    <w:rsid w:val="00492492"/>
    <w:rsid w:val="004925CC"/>
    <w:rsid w:val="00494A84"/>
    <w:rsid w:val="00496CC0"/>
    <w:rsid w:val="00497A84"/>
    <w:rsid w:val="004A1B67"/>
    <w:rsid w:val="004A5D01"/>
    <w:rsid w:val="004A6B6D"/>
    <w:rsid w:val="004A7DAE"/>
    <w:rsid w:val="004B0153"/>
    <w:rsid w:val="004B02EE"/>
    <w:rsid w:val="004B0BED"/>
    <w:rsid w:val="004B101F"/>
    <w:rsid w:val="004B1C58"/>
    <w:rsid w:val="004B3622"/>
    <w:rsid w:val="004B5632"/>
    <w:rsid w:val="004B743E"/>
    <w:rsid w:val="004B781C"/>
    <w:rsid w:val="004C116B"/>
    <w:rsid w:val="004C1C39"/>
    <w:rsid w:val="004C39F0"/>
    <w:rsid w:val="004C3A2D"/>
    <w:rsid w:val="004C42B0"/>
    <w:rsid w:val="004C444E"/>
    <w:rsid w:val="004C7070"/>
    <w:rsid w:val="004D0B10"/>
    <w:rsid w:val="004D0B98"/>
    <w:rsid w:val="004D2C02"/>
    <w:rsid w:val="004D413B"/>
    <w:rsid w:val="004D47B0"/>
    <w:rsid w:val="004D52F0"/>
    <w:rsid w:val="004D53A0"/>
    <w:rsid w:val="004D7D22"/>
    <w:rsid w:val="004E333C"/>
    <w:rsid w:val="004E3EF2"/>
    <w:rsid w:val="004E4011"/>
    <w:rsid w:val="004E488A"/>
    <w:rsid w:val="004E4C24"/>
    <w:rsid w:val="004E53F0"/>
    <w:rsid w:val="004E6F20"/>
    <w:rsid w:val="004E7FE0"/>
    <w:rsid w:val="004F133E"/>
    <w:rsid w:val="004F2232"/>
    <w:rsid w:val="004F3BB9"/>
    <w:rsid w:val="004F755A"/>
    <w:rsid w:val="00501028"/>
    <w:rsid w:val="005012DB"/>
    <w:rsid w:val="005031C3"/>
    <w:rsid w:val="00503260"/>
    <w:rsid w:val="0050440B"/>
    <w:rsid w:val="005049E2"/>
    <w:rsid w:val="005055CF"/>
    <w:rsid w:val="005056CE"/>
    <w:rsid w:val="00505B44"/>
    <w:rsid w:val="00505D18"/>
    <w:rsid w:val="0050629A"/>
    <w:rsid w:val="0050652A"/>
    <w:rsid w:val="00507ADC"/>
    <w:rsid w:val="005102C5"/>
    <w:rsid w:val="005126CE"/>
    <w:rsid w:val="00512B85"/>
    <w:rsid w:val="005132BD"/>
    <w:rsid w:val="00513ACE"/>
    <w:rsid w:val="005140E3"/>
    <w:rsid w:val="00521481"/>
    <w:rsid w:val="00521D22"/>
    <w:rsid w:val="005235AC"/>
    <w:rsid w:val="00523A4E"/>
    <w:rsid w:val="005262E3"/>
    <w:rsid w:val="00527C3E"/>
    <w:rsid w:val="005310C3"/>
    <w:rsid w:val="0053133F"/>
    <w:rsid w:val="00532861"/>
    <w:rsid w:val="0053319A"/>
    <w:rsid w:val="0053371F"/>
    <w:rsid w:val="00536799"/>
    <w:rsid w:val="00540576"/>
    <w:rsid w:val="005409ED"/>
    <w:rsid w:val="005413D3"/>
    <w:rsid w:val="00541695"/>
    <w:rsid w:val="00542769"/>
    <w:rsid w:val="005432D1"/>
    <w:rsid w:val="00543B79"/>
    <w:rsid w:val="0054446B"/>
    <w:rsid w:val="005468C9"/>
    <w:rsid w:val="005472C9"/>
    <w:rsid w:val="00550029"/>
    <w:rsid w:val="00550FB5"/>
    <w:rsid w:val="005519BA"/>
    <w:rsid w:val="00552C19"/>
    <w:rsid w:val="00553518"/>
    <w:rsid w:val="0055595A"/>
    <w:rsid w:val="00556057"/>
    <w:rsid w:val="00556D1F"/>
    <w:rsid w:val="00557367"/>
    <w:rsid w:val="005668AE"/>
    <w:rsid w:val="005670B0"/>
    <w:rsid w:val="00567A7D"/>
    <w:rsid w:val="00571041"/>
    <w:rsid w:val="005732CA"/>
    <w:rsid w:val="005733FD"/>
    <w:rsid w:val="00574A21"/>
    <w:rsid w:val="00575796"/>
    <w:rsid w:val="005760F9"/>
    <w:rsid w:val="00576F62"/>
    <w:rsid w:val="00577FCA"/>
    <w:rsid w:val="00582272"/>
    <w:rsid w:val="00585DAE"/>
    <w:rsid w:val="00587CB1"/>
    <w:rsid w:val="00587F9E"/>
    <w:rsid w:val="00590646"/>
    <w:rsid w:val="00590BF8"/>
    <w:rsid w:val="0059225C"/>
    <w:rsid w:val="00592503"/>
    <w:rsid w:val="00592F88"/>
    <w:rsid w:val="00592FF5"/>
    <w:rsid w:val="00594707"/>
    <w:rsid w:val="005956E4"/>
    <w:rsid w:val="00596B0D"/>
    <w:rsid w:val="005973EB"/>
    <w:rsid w:val="005A01CF"/>
    <w:rsid w:val="005A1CEF"/>
    <w:rsid w:val="005A2F5C"/>
    <w:rsid w:val="005A39DD"/>
    <w:rsid w:val="005A7D7B"/>
    <w:rsid w:val="005B13FF"/>
    <w:rsid w:val="005B144E"/>
    <w:rsid w:val="005B1C56"/>
    <w:rsid w:val="005B2131"/>
    <w:rsid w:val="005B23BC"/>
    <w:rsid w:val="005B457D"/>
    <w:rsid w:val="005B4A24"/>
    <w:rsid w:val="005B517C"/>
    <w:rsid w:val="005C1631"/>
    <w:rsid w:val="005C1A7B"/>
    <w:rsid w:val="005C2B72"/>
    <w:rsid w:val="005C3AF1"/>
    <w:rsid w:val="005C616F"/>
    <w:rsid w:val="005D3838"/>
    <w:rsid w:val="005D3F15"/>
    <w:rsid w:val="005D3FDD"/>
    <w:rsid w:val="005D42F0"/>
    <w:rsid w:val="005E1C98"/>
    <w:rsid w:val="005E2CBC"/>
    <w:rsid w:val="005E2CDC"/>
    <w:rsid w:val="005E4086"/>
    <w:rsid w:val="005E4282"/>
    <w:rsid w:val="005E5F10"/>
    <w:rsid w:val="005E69FA"/>
    <w:rsid w:val="005E6A06"/>
    <w:rsid w:val="005E7C6D"/>
    <w:rsid w:val="005F1D9F"/>
    <w:rsid w:val="005F2D0B"/>
    <w:rsid w:val="005F3BFE"/>
    <w:rsid w:val="005F40C0"/>
    <w:rsid w:val="005F628A"/>
    <w:rsid w:val="006029E7"/>
    <w:rsid w:val="00603337"/>
    <w:rsid w:val="00604D0C"/>
    <w:rsid w:val="00605238"/>
    <w:rsid w:val="00612DF2"/>
    <w:rsid w:val="00613D27"/>
    <w:rsid w:val="006144F6"/>
    <w:rsid w:val="006157D9"/>
    <w:rsid w:val="006171A0"/>
    <w:rsid w:val="00621956"/>
    <w:rsid w:val="00621BC4"/>
    <w:rsid w:val="00621E31"/>
    <w:rsid w:val="00622436"/>
    <w:rsid w:val="00623397"/>
    <w:rsid w:val="00623F07"/>
    <w:rsid w:val="00624A20"/>
    <w:rsid w:val="0062560E"/>
    <w:rsid w:val="00625BC0"/>
    <w:rsid w:val="0063049B"/>
    <w:rsid w:val="00630BCE"/>
    <w:rsid w:val="0063436A"/>
    <w:rsid w:val="00634D33"/>
    <w:rsid w:val="00635466"/>
    <w:rsid w:val="006365C3"/>
    <w:rsid w:val="00636827"/>
    <w:rsid w:val="00636EDB"/>
    <w:rsid w:val="00640360"/>
    <w:rsid w:val="0064057D"/>
    <w:rsid w:val="00640EF4"/>
    <w:rsid w:val="00640F0F"/>
    <w:rsid w:val="006411CC"/>
    <w:rsid w:val="00642B25"/>
    <w:rsid w:val="00643287"/>
    <w:rsid w:val="00643524"/>
    <w:rsid w:val="00643B7E"/>
    <w:rsid w:val="0064652F"/>
    <w:rsid w:val="00647521"/>
    <w:rsid w:val="006504BB"/>
    <w:rsid w:val="00650EA8"/>
    <w:rsid w:val="0065211D"/>
    <w:rsid w:val="0065229D"/>
    <w:rsid w:val="0065569B"/>
    <w:rsid w:val="006564FE"/>
    <w:rsid w:val="00656F58"/>
    <w:rsid w:val="00662662"/>
    <w:rsid w:val="00663C7B"/>
    <w:rsid w:val="006645CA"/>
    <w:rsid w:val="00665110"/>
    <w:rsid w:val="006656AA"/>
    <w:rsid w:val="006658F0"/>
    <w:rsid w:val="00665C49"/>
    <w:rsid w:val="00666DB8"/>
    <w:rsid w:val="00667120"/>
    <w:rsid w:val="00667FBA"/>
    <w:rsid w:val="006709F1"/>
    <w:rsid w:val="00670B01"/>
    <w:rsid w:val="006728D6"/>
    <w:rsid w:val="006746CB"/>
    <w:rsid w:val="00677779"/>
    <w:rsid w:val="00677C6F"/>
    <w:rsid w:val="006800F1"/>
    <w:rsid w:val="006807EC"/>
    <w:rsid w:val="00681315"/>
    <w:rsid w:val="00684B03"/>
    <w:rsid w:val="00686C6D"/>
    <w:rsid w:val="0069104D"/>
    <w:rsid w:val="00691229"/>
    <w:rsid w:val="00692879"/>
    <w:rsid w:val="00692EA7"/>
    <w:rsid w:val="006931ED"/>
    <w:rsid w:val="0069511F"/>
    <w:rsid w:val="006A01E0"/>
    <w:rsid w:val="006A0FFB"/>
    <w:rsid w:val="006A1BC3"/>
    <w:rsid w:val="006A310A"/>
    <w:rsid w:val="006A3467"/>
    <w:rsid w:val="006A3774"/>
    <w:rsid w:val="006A4D02"/>
    <w:rsid w:val="006A5AF0"/>
    <w:rsid w:val="006A79F2"/>
    <w:rsid w:val="006A7A3A"/>
    <w:rsid w:val="006A7FDA"/>
    <w:rsid w:val="006B0222"/>
    <w:rsid w:val="006B12AB"/>
    <w:rsid w:val="006B2B43"/>
    <w:rsid w:val="006B4EE3"/>
    <w:rsid w:val="006B52D2"/>
    <w:rsid w:val="006B6E69"/>
    <w:rsid w:val="006B7F21"/>
    <w:rsid w:val="006C015D"/>
    <w:rsid w:val="006C0A42"/>
    <w:rsid w:val="006C0D5F"/>
    <w:rsid w:val="006C1AE5"/>
    <w:rsid w:val="006C1C08"/>
    <w:rsid w:val="006C1EF4"/>
    <w:rsid w:val="006C38BD"/>
    <w:rsid w:val="006C4086"/>
    <w:rsid w:val="006C4181"/>
    <w:rsid w:val="006C4E3E"/>
    <w:rsid w:val="006C60E6"/>
    <w:rsid w:val="006C7809"/>
    <w:rsid w:val="006D0485"/>
    <w:rsid w:val="006D053F"/>
    <w:rsid w:val="006D0BF7"/>
    <w:rsid w:val="006D1796"/>
    <w:rsid w:val="006D2445"/>
    <w:rsid w:val="006D2C69"/>
    <w:rsid w:val="006D3C6F"/>
    <w:rsid w:val="006D404A"/>
    <w:rsid w:val="006D55E7"/>
    <w:rsid w:val="006D654F"/>
    <w:rsid w:val="006D6941"/>
    <w:rsid w:val="006D6CB2"/>
    <w:rsid w:val="006E237B"/>
    <w:rsid w:val="006E6011"/>
    <w:rsid w:val="006E6065"/>
    <w:rsid w:val="006E7295"/>
    <w:rsid w:val="006E794C"/>
    <w:rsid w:val="006F493F"/>
    <w:rsid w:val="006F7259"/>
    <w:rsid w:val="00702035"/>
    <w:rsid w:val="0070227E"/>
    <w:rsid w:val="00704658"/>
    <w:rsid w:val="00704A6C"/>
    <w:rsid w:val="00704AEE"/>
    <w:rsid w:val="00704D0F"/>
    <w:rsid w:val="00704F0C"/>
    <w:rsid w:val="00705296"/>
    <w:rsid w:val="007062BB"/>
    <w:rsid w:val="007079D5"/>
    <w:rsid w:val="00707DC8"/>
    <w:rsid w:val="007103EA"/>
    <w:rsid w:val="00711CB2"/>
    <w:rsid w:val="00713D00"/>
    <w:rsid w:val="00713D2E"/>
    <w:rsid w:val="00713F95"/>
    <w:rsid w:val="007143CC"/>
    <w:rsid w:val="00714F1B"/>
    <w:rsid w:val="00717446"/>
    <w:rsid w:val="00717B4B"/>
    <w:rsid w:val="007204CB"/>
    <w:rsid w:val="00720E23"/>
    <w:rsid w:val="007213D9"/>
    <w:rsid w:val="00721A39"/>
    <w:rsid w:val="007235EE"/>
    <w:rsid w:val="00725172"/>
    <w:rsid w:val="007255E8"/>
    <w:rsid w:val="00727701"/>
    <w:rsid w:val="00727839"/>
    <w:rsid w:val="007305C5"/>
    <w:rsid w:val="0073097D"/>
    <w:rsid w:val="007312B5"/>
    <w:rsid w:val="00731565"/>
    <w:rsid w:val="007320E2"/>
    <w:rsid w:val="007321AB"/>
    <w:rsid w:val="007326DB"/>
    <w:rsid w:val="00732B76"/>
    <w:rsid w:val="00733EEF"/>
    <w:rsid w:val="00735042"/>
    <w:rsid w:val="00735BDE"/>
    <w:rsid w:val="00736997"/>
    <w:rsid w:val="00742823"/>
    <w:rsid w:val="00743327"/>
    <w:rsid w:val="0074366A"/>
    <w:rsid w:val="00743DC8"/>
    <w:rsid w:val="0074464F"/>
    <w:rsid w:val="00744E2F"/>
    <w:rsid w:val="00745A81"/>
    <w:rsid w:val="00747846"/>
    <w:rsid w:val="0075127C"/>
    <w:rsid w:val="0075175B"/>
    <w:rsid w:val="0075312B"/>
    <w:rsid w:val="00753467"/>
    <w:rsid w:val="00754660"/>
    <w:rsid w:val="007548D2"/>
    <w:rsid w:val="007556A6"/>
    <w:rsid w:val="00755905"/>
    <w:rsid w:val="00755D6D"/>
    <w:rsid w:val="00756E2F"/>
    <w:rsid w:val="0075722C"/>
    <w:rsid w:val="00757356"/>
    <w:rsid w:val="007603FA"/>
    <w:rsid w:val="00761B39"/>
    <w:rsid w:val="00761ECC"/>
    <w:rsid w:val="00764425"/>
    <w:rsid w:val="0076486B"/>
    <w:rsid w:val="00764E74"/>
    <w:rsid w:val="007718F2"/>
    <w:rsid w:val="007719C9"/>
    <w:rsid w:val="0077403D"/>
    <w:rsid w:val="0078062D"/>
    <w:rsid w:val="00781A74"/>
    <w:rsid w:val="00782CF1"/>
    <w:rsid w:val="0078550A"/>
    <w:rsid w:val="007857DF"/>
    <w:rsid w:val="00785861"/>
    <w:rsid w:val="00785F39"/>
    <w:rsid w:val="00787B5A"/>
    <w:rsid w:val="0079182D"/>
    <w:rsid w:val="00791B21"/>
    <w:rsid w:val="00797462"/>
    <w:rsid w:val="007A0601"/>
    <w:rsid w:val="007A1384"/>
    <w:rsid w:val="007A33E6"/>
    <w:rsid w:val="007A3F25"/>
    <w:rsid w:val="007A5520"/>
    <w:rsid w:val="007A60EF"/>
    <w:rsid w:val="007A73CC"/>
    <w:rsid w:val="007B048D"/>
    <w:rsid w:val="007B1AAD"/>
    <w:rsid w:val="007B1EB4"/>
    <w:rsid w:val="007B209E"/>
    <w:rsid w:val="007B4404"/>
    <w:rsid w:val="007B48FD"/>
    <w:rsid w:val="007B5B45"/>
    <w:rsid w:val="007B644C"/>
    <w:rsid w:val="007B6B36"/>
    <w:rsid w:val="007B7BFE"/>
    <w:rsid w:val="007C157E"/>
    <w:rsid w:val="007C1863"/>
    <w:rsid w:val="007C21E6"/>
    <w:rsid w:val="007C3F56"/>
    <w:rsid w:val="007C7D86"/>
    <w:rsid w:val="007D0B55"/>
    <w:rsid w:val="007D1D4F"/>
    <w:rsid w:val="007D1F0C"/>
    <w:rsid w:val="007D455D"/>
    <w:rsid w:val="007D46EB"/>
    <w:rsid w:val="007D5767"/>
    <w:rsid w:val="007D6935"/>
    <w:rsid w:val="007E0230"/>
    <w:rsid w:val="007E02BC"/>
    <w:rsid w:val="007E0E06"/>
    <w:rsid w:val="007E1608"/>
    <w:rsid w:val="007E2137"/>
    <w:rsid w:val="007E2893"/>
    <w:rsid w:val="007E29B4"/>
    <w:rsid w:val="007E3467"/>
    <w:rsid w:val="007E39BB"/>
    <w:rsid w:val="007E42D1"/>
    <w:rsid w:val="007E526D"/>
    <w:rsid w:val="007E551D"/>
    <w:rsid w:val="007E67A1"/>
    <w:rsid w:val="007F0AF1"/>
    <w:rsid w:val="007F0E5A"/>
    <w:rsid w:val="007F281C"/>
    <w:rsid w:val="007F31A0"/>
    <w:rsid w:val="007F40A1"/>
    <w:rsid w:val="007F571D"/>
    <w:rsid w:val="007F6B35"/>
    <w:rsid w:val="00800738"/>
    <w:rsid w:val="00801530"/>
    <w:rsid w:val="00801E9E"/>
    <w:rsid w:val="008028DC"/>
    <w:rsid w:val="00803789"/>
    <w:rsid w:val="00803FC5"/>
    <w:rsid w:val="00804093"/>
    <w:rsid w:val="00804632"/>
    <w:rsid w:val="00804B89"/>
    <w:rsid w:val="0080682F"/>
    <w:rsid w:val="008068B2"/>
    <w:rsid w:val="008070E4"/>
    <w:rsid w:val="008106B2"/>
    <w:rsid w:val="00810883"/>
    <w:rsid w:val="00812083"/>
    <w:rsid w:val="008121B2"/>
    <w:rsid w:val="0081227C"/>
    <w:rsid w:val="00812D55"/>
    <w:rsid w:val="0081382D"/>
    <w:rsid w:val="0081511A"/>
    <w:rsid w:val="00816575"/>
    <w:rsid w:val="00817059"/>
    <w:rsid w:val="008176EB"/>
    <w:rsid w:val="00820A07"/>
    <w:rsid w:val="00823C17"/>
    <w:rsid w:val="00823FB0"/>
    <w:rsid w:val="0082478B"/>
    <w:rsid w:val="008248E2"/>
    <w:rsid w:val="00827AB1"/>
    <w:rsid w:val="00827DD3"/>
    <w:rsid w:val="008301A5"/>
    <w:rsid w:val="008316B3"/>
    <w:rsid w:val="00831726"/>
    <w:rsid w:val="00831B31"/>
    <w:rsid w:val="00833E64"/>
    <w:rsid w:val="008340E9"/>
    <w:rsid w:val="00834120"/>
    <w:rsid w:val="008351C5"/>
    <w:rsid w:val="00835FF0"/>
    <w:rsid w:val="008365C2"/>
    <w:rsid w:val="00836F8B"/>
    <w:rsid w:val="00837914"/>
    <w:rsid w:val="0084198E"/>
    <w:rsid w:val="00844A5C"/>
    <w:rsid w:val="008526DF"/>
    <w:rsid w:val="00854D32"/>
    <w:rsid w:val="00855333"/>
    <w:rsid w:val="00855984"/>
    <w:rsid w:val="008559C9"/>
    <w:rsid w:val="0085790C"/>
    <w:rsid w:val="008616A5"/>
    <w:rsid w:val="00864985"/>
    <w:rsid w:val="00865456"/>
    <w:rsid w:val="0086545E"/>
    <w:rsid w:val="00865B9B"/>
    <w:rsid w:val="00872245"/>
    <w:rsid w:val="008738EB"/>
    <w:rsid w:val="008746E4"/>
    <w:rsid w:val="00874FE7"/>
    <w:rsid w:val="0087542C"/>
    <w:rsid w:val="008757A6"/>
    <w:rsid w:val="008771B9"/>
    <w:rsid w:val="0087769F"/>
    <w:rsid w:val="00877A2E"/>
    <w:rsid w:val="00880753"/>
    <w:rsid w:val="0088109E"/>
    <w:rsid w:val="00883D0D"/>
    <w:rsid w:val="0088561B"/>
    <w:rsid w:val="00885B0F"/>
    <w:rsid w:val="00886E73"/>
    <w:rsid w:val="00887B3E"/>
    <w:rsid w:val="00890400"/>
    <w:rsid w:val="00890CFA"/>
    <w:rsid w:val="00891A26"/>
    <w:rsid w:val="0089426A"/>
    <w:rsid w:val="0089790A"/>
    <w:rsid w:val="00897C43"/>
    <w:rsid w:val="008A1BE2"/>
    <w:rsid w:val="008A2183"/>
    <w:rsid w:val="008A2607"/>
    <w:rsid w:val="008A391A"/>
    <w:rsid w:val="008A5012"/>
    <w:rsid w:val="008A6248"/>
    <w:rsid w:val="008A62CB"/>
    <w:rsid w:val="008A63FF"/>
    <w:rsid w:val="008A7DFE"/>
    <w:rsid w:val="008B5B8F"/>
    <w:rsid w:val="008B608B"/>
    <w:rsid w:val="008C0A84"/>
    <w:rsid w:val="008C118D"/>
    <w:rsid w:val="008C2B16"/>
    <w:rsid w:val="008C43BB"/>
    <w:rsid w:val="008C67CE"/>
    <w:rsid w:val="008C7689"/>
    <w:rsid w:val="008C7D84"/>
    <w:rsid w:val="008D0D4E"/>
    <w:rsid w:val="008D2AC1"/>
    <w:rsid w:val="008D3D00"/>
    <w:rsid w:val="008D6B5F"/>
    <w:rsid w:val="008D70E8"/>
    <w:rsid w:val="008D729E"/>
    <w:rsid w:val="008D73C8"/>
    <w:rsid w:val="008E259A"/>
    <w:rsid w:val="008E25A0"/>
    <w:rsid w:val="008E4D0B"/>
    <w:rsid w:val="008E5AAD"/>
    <w:rsid w:val="008F051B"/>
    <w:rsid w:val="008F5147"/>
    <w:rsid w:val="008F55F7"/>
    <w:rsid w:val="008F5923"/>
    <w:rsid w:val="008F5ABE"/>
    <w:rsid w:val="008F69E3"/>
    <w:rsid w:val="00900F60"/>
    <w:rsid w:val="00901875"/>
    <w:rsid w:val="00901ECC"/>
    <w:rsid w:val="00902872"/>
    <w:rsid w:val="00902EF8"/>
    <w:rsid w:val="00903D31"/>
    <w:rsid w:val="00903D81"/>
    <w:rsid w:val="009045E4"/>
    <w:rsid w:val="00904D4F"/>
    <w:rsid w:val="00904DE0"/>
    <w:rsid w:val="009077EC"/>
    <w:rsid w:val="00907E78"/>
    <w:rsid w:val="009108EB"/>
    <w:rsid w:val="00910D47"/>
    <w:rsid w:val="00910F97"/>
    <w:rsid w:val="00911013"/>
    <w:rsid w:val="0091332B"/>
    <w:rsid w:val="0091419F"/>
    <w:rsid w:val="00914229"/>
    <w:rsid w:val="009149FE"/>
    <w:rsid w:val="009162B4"/>
    <w:rsid w:val="00916D3D"/>
    <w:rsid w:val="00917161"/>
    <w:rsid w:val="009203BB"/>
    <w:rsid w:val="00921994"/>
    <w:rsid w:val="00921B88"/>
    <w:rsid w:val="009228DB"/>
    <w:rsid w:val="00923C80"/>
    <w:rsid w:val="00924B52"/>
    <w:rsid w:val="00924E08"/>
    <w:rsid w:val="00926CD6"/>
    <w:rsid w:val="009274B3"/>
    <w:rsid w:val="009277B2"/>
    <w:rsid w:val="0093147D"/>
    <w:rsid w:val="00931789"/>
    <w:rsid w:val="00931B24"/>
    <w:rsid w:val="00932F00"/>
    <w:rsid w:val="009367D1"/>
    <w:rsid w:val="009405A3"/>
    <w:rsid w:val="00940A1D"/>
    <w:rsid w:val="00941A22"/>
    <w:rsid w:val="00943967"/>
    <w:rsid w:val="00944DA6"/>
    <w:rsid w:val="0095295B"/>
    <w:rsid w:val="00952F7D"/>
    <w:rsid w:val="0095496A"/>
    <w:rsid w:val="00956E0F"/>
    <w:rsid w:val="00957A2C"/>
    <w:rsid w:val="0096006A"/>
    <w:rsid w:val="00962614"/>
    <w:rsid w:val="00963979"/>
    <w:rsid w:val="00963A76"/>
    <w:rsid w:val="009667A5"/>
    <w:rsid w:val="009676D2"/>
    <w:rsid w:val="00970E38"/>
    <w:rsid w:val="00976155"/>
    <w:rsid w:val="00977284"/>
    <w:rsid w:val="009814FC"/>
    <w:rsid w:val="00981A9D"/>
    <w:rsid w:val="00982113"/>
    <w:rsid w:val="00982387"/>
    <w:rsid w:val="009833C3"/>
    <w:rsid w:val="00983B54"/>
    <w:rsid w:val="009863F3"/>
    <w:rsid w:val="00986801"/>
    <w:rsid w:val="00990089"/>
    <w:rsid w:val="00990E7C"/>
    <w:rsid w:val="009918C2"/>
    <w:rsid w:val="009920F9"/>
    <w:rsid w:val="00992578"/>
    <w:rsid w:val="00992BBB"/>
    <w:rsid w:val="00992DAC"/>
    <w:rsid w:val="0099333A"/>
    <w:rsid w:val="0099385C"/>
    <w:rsid w:val="009969A0"/>
    <w:rsid w:val="00996D06"/>
    <w:rsid w:val="0099749A"/>
    <w:rsid w:val="009A0BA2"/>
    <w:rsid w:val="009A0CEE"/>
    <w:rsid w:val="009A1000"/>
    <w:rsid w:val="009A14EE"/>
    <w:rsid w:val="009A25FE"/>
    <w:rsid w:val="009A38BA"/>
    <w:rsid w:val="009A4B9D"/>
    <w:rsid w:val="009A7CBB"/>
    <w:rsid w:val="009B0222"/>
    <w:rsid w:val="009B14BD"/>
    <w:rsid w:val="009B306C"/>
    <w:rsid w:val="009B5009"/>
    <w:rsid w:val="009B5830"/>
    <w:rsid w:val="009B68C9"/>
    <w:rsid w:val="009B6F27"/>
    <w:rsid w:val="009B7FE8"/>
    <w:rsid w:val="009C01E2"/>
    <w:rsid w:val="009C0D47"/>
    <w:rsid w:val="009C23AC"/>
    <w:rsid w:val="009C2623"/>
    <w:rsid w:val="009C40B4"/>
    <w:rsid w:val="009C4A15"/>
    <w:rsid w:val="009C4B0A"/>
    <w:rsid w:val="009C720E"/>
    <w:rsid w:val="009C7626"/>
    <w:rsid w:val="009C7C3E"/>
    <w:rsid w:val="009D095B"/>
    <w:rsid w:val="009D21F8"/>
    <w:rsid w:val="009D2BCF"/>
    <w:rsid w:val="009D5961"/>
    <w:rsid w:val="009E0258"/>
    <w:rsid w:val="009E0F91"/>
    <w:rsid w:val="009E23C5"/>
    <w:rsid w:val="009E24A2"/>
    <w:rsid w:val="009E2BA3"/>
    <w:rsid w:val="009E4208"/>
    <w:rsid w:val="009E62C4"/>
    <w:rsid w:val="009E6E96"/>
    <w:rsid w:val="009E7206"/>
    <w:rsid w:val="009F09A6"/>
    <w:rsid w:val="009F2600"/>
    <w:rsid w:val="009F299D"/>
    <w:rsid w:val="009F5B85"/>
    <w:rsid w:val="009F6CA3"/>
    <w:rsid w:val="00A001C5"/>
    <w:rsid w:val="00A00AB9"/>
    <w:rsid w:val="00A034A5"/>
    <w:rsid w:val="00A03CFC"/>
    <w:rsid w:val="00A0526E"/>
    <w:rsid w:val="00A061E4"/>
    <w:rsid w:val="00A113C8"/>
    <w:rsid w:val="00A117EE"/>
    <w:rsid w:val="00A13844"/>
    <w:rsid w:val="00A13E03"/>
    <w:rsid w:val="00A161F0"/>
    <w:rsid w:val="00A16A7C"/>
    <w:rsid w:val="00A17702"/>
    <w:rsid w:val="00A24889"/>
    <w:rsid w:val="00A25DC1"/>
    <w:rsid w:val="00A27F32"/>
    <w:rsid w:val="00A30411"/>
    <w:rsid w:val="00A30ED3"/>
    <w:rsid w:val="00A32DAC"/>
    <w:rsid w:val="00A33A08"/>
    <w:rsid w:val="00A33A1C"/>
    <w:rsid w:val="00A34977"/>
    <w:rsid w:val="00A349A2"/>
    <w:rsid w:val="00A34AE8"/>
    <w:rsid w:val="00A35755"/>
    <w:rsid w:val="00A438C6"/>
    <w:rsid w:val="00A43A90"/>
    <w:rsid w:val="00A44132"/>
    <w:rsid w:val="00A4438E"/>
    <w:rsid w:val="00A45A37"/>
    <w:rsid w:val="00A4638A"/>
    <w:rsid w:val="00A50217"/>
    <w:rsid w:val="00A509BF"/>
    <w:rsid w:val="00A50BB6"/>
    <w:rsid w:val="00A50D00"/>
    <w:rsid w:val="00A516DD"/>
    <w:rsid w:val="00A51741"/>
    <w:rsid w:val="00A52928"/>
    <w:rsid w:val="00A5302B"/>
    <w:rsid w:val="00A54CA7"/>
    <w:rsid w:val="00A54D77"/>
    <w:rsid w:val="00A5696D"/>
    <w:rsid w:val="00A61603"/>
    <w:rsid w:val="00A61733"/>
    <w:rsid w:val="00A63A18"/>
    <w:rsid w:val="00A63DD6"/>
    <w:rsid w:val="00A64D25"/>
    <w:rsid w:val="00A655D7"/>
    <w:rsid w:val="00A65628"/>
    <w:rsid w:val="00A65A3C"/>
    <w:rsid w:val="00A65E4A"/>
    <w:rsid w:val="00A67857"/>
    <w:rsid w:val="00A713C2"/>
    <w:rsid w:val="00A7302F"/>
    <w:rsid w:val="00A7318B"/>
    <w:rsid w:val="00A731BD"/>
    <w:rsid w:val="00A731D2"/>
    <w:rsid w:val="00A746BE"/>
    <w:rsid w:val="00A74758"/>
    <w:rsid w:val="00A75E3A"/>
    <w:rsid w:val="00A764F0"/>
    <w:rsid w:val="00A80051"/>
    <w:rsid w:val="00A81430"/>
    <w:rsid w:val="00A8155A"/>
    <w:rsid w:val="00A821D5"/>
    <w:rsid w:val="00A82A59"/>
    <w:rsid w:val="00A82B57"/>
    <w:rsid w:val="00A85852"/>
    <w:rsid w:val="00A861ED"/>
    <w:rsid w:val="00A90E85"/>
    <w:rsid w:val="00A91DE5"/>
    <w:rsid w:val="00A93ABB"/>
    <w:rsid w:val="00A94286"/>
    <w:rsid w:val="00A946D3"/>
    <w:rsid w:val="00A94DE2"/>
    <w:rsid w:val="00A953AA"/>
    <w:rsid w:val="00AA0859"/>
    <w:rsid w:val="00AA0864"/>
    <w:rsid w:val="00AA2288"/>
    <w:rsid w:val="00AA2A3C"/>
    <w:rsid w:val="00AA2EDF"/>
    <w:rsid w:val="00AA4EFD"/>
    <w:rsid w:val="00AA5A70"/>
    <w:rsid w:val="00AA76FC"/>
    <w:rsid w:val="00AB0430"/>
    <w:rsid w:val="00AB0B79"/>
    <w:rsid w:val="00AB0F8C"/>
    <w:rsid w:val="00AB1C1A"/>
    <w:rsid w:val="00AB1F4A"/>
    <w:rsid w:val="00AB28FD"/>
    <w:rsid w:val="00AB2B4C"/>
    <w:rsid w:val="00AB3982"/>
    <w:rsid w:val="00AB3AE4"/>
    <w:rsid w:val="00AB3C05"/>
    <w:rsid w:val="00AB3C51"/>
    <w:rsid w:val="00AB4057"/>
    <w:rsid w:val="00AB4932"/>
    <w:rsid w:val="00AB5AE4"/>
    <w:rsid w:val="00AB5E46"/>
    <w:rsid w:val="00AB6E22"/>
    <w:rsid w:val="00AC0BBB"/>
    <w:rsid w:val="00AC0EB0"/>
    <w:rsid w:val="00AC1C25"/>
    <w:rsid w:val="00AC4EED"/>
    <w:rsid w:val="00AC5D1F"/>
    <w:rsid w:val="00AC6279"/>
    <w:rsid w:val="00AC768A"/>
    <w:rsid w:val="00AD1069"/>
    <w:rsid w:val="00AD182B"/>
    <w:rsid w:val="00AD24B6"/>
    <w:rsid w:val="00AD2585"/>
    <w:rsid w:val="00AD3B1C"/>
    <w:rsid w:val="00AD3E2D"/>
    <w:rsid w:val="00AD4C23"/>
    <w:rsid w:val="00AD5603"/>
    <w:rsid w:val="00AD6953"/>
    <w:rsid w:val="00AD6F93"/>
    <w:rsid w:val="00AE27DB"/>
    <w:rsid w:val="00AE514A"/>
    <w:rsid w:val="00AE5555"/>
    <w:rsid w:val="00AE5A4C"/>
    <w:rsid w:val="00AE5D8D"/>
    <w:rsid w:val="00AF0A38"/>
    <w:rsid w:val="00AF1442"/>
    <w:rsid w:val="00AF176E"/>
    <w:rsid w:val="00AF24B4"/>
    <w:rsid w:val="00AF263F"/>
    <w:rsid w:val="00AF2F9F"/>
    <w:rsid w:val="00AF330F"/>
    <w:rsid w:val="00AF45EA"/>
    <w:rsid w:val="00AF47FA"/>
    <w:rsid w:val="00AF6F74"/>
    <w:rsid w:val="00B00B9A"/>
    <w:rsid w:val="00B00FF8"/>
    <w:rsid w:val="00B015D6"/>
    <w:rsid w:val="00B02FB2"/>
    <w:rsid w:val="00B03F7E"/>
    <w:rsid w:val="00B05080"/>
    <w:rsid w:val="00B059A5"/>
    <w:rsid w:val="00B05C0B"/>
    <w:rsid w:val="00B05C3F"/>
    <w:rsid w:val="00B07D79"/>
    <w:rsid w:val="00B1147A"/>
    <w:rsid w:val="00B171D6"/>
    <w:rsid w:val="00B20FB0"/>
    <w:rsid w:val="00B2112F"/>
    <w:rsid w:val="00B21675"/>
    <w:rsid w:val="00B22F5B"/>
    <w:rsid w:val="00B23361"/>
    <w:rsid w:val="00B23AA1"/>
    <w:rsid w:val="00B243D6"/>
    <w:rsid w:val="00B25612"/>
    <w:rsid w:val="00B25F2E"/>
    <w:rsid w:val="00B32C88"/>
    <w:rsid w:val="00B331D6"/>
    <w:rsid w:val="00B340BB"/>
    <w:rsid w:val="00B34428"/>
    <w:rsid w:val="00B36F67"/>
    <w:rsid w:val="00B420F6"/>
    <w:rsid w:val="00B43A6B"/>
    <w:rsid w:val="00B43E11"/>
    <w:rsid w:val="00B51BB6"/>
    <w:rsid w:val="00B568BD"/>
    <w:rsid w:val="00B57439"/>
    <w:rsid w:val="00B6033D"/>
    <w:rsid w:val="00B6377B"/>
    <w:rsid w:val="00B63C1F"/>
    <w:rsid w:val="00B64C2E"/>
    <w:rsid w:val="00B65129"/>
    <w:rsid w:val="00B676E5"/>
    <w:rsid w:val="00B7033D"/>
    <w:rsid w:val="00B71304"/>
    <w:rsid w:val="00B72D2A"/>
    <w:rsid w:val="00B7576C"/>
    <w:rsid w:val="00B7757D"/>
    <w:rsid w:val="00B803F4"/>
    <w:rsid w:val="00B805B0"/>
    <w:rsid w:val="00B8205D"/>
    <w:rsid w:val="00B82262"/>
    <w:rsid w:val="00B836AA"/>
    <w:rsid w:val="00B85760"/>
    <w:rsid w:val="00B858AA"/>
    <w:rsid w:val="00B86442"/>
    <w:rsid w:val="00B87E07"/>
    <w:rsid w:val="00B90DD6"/>
    <w:rsid w:val="00B92319"/>
    <w:rsid w:val="00B929D4"/>
    <w:rsid w:val="00B93372"/>
    <w:rsid w:val="00B94C06"/>
    <w:rsid w:val="00B9677A"/>
    <w:rsid w:val="00B976D8"/>
    <w:rsid w:val="00B9781E"/>
    <w:rsid w:val="00BA077E"/>
    <w:rsid w:val="00BA18E9"/>
    <w:rsid w:val="00BA2CDA"/>
    <w:rsid w:val="00BA3813"/>
    <w:rsid w:val="00BA3C43"/>
    <w:rsid w:val="00BA3D6D"/>
    <w:rsid w:val="00BA53EE"/>
    <w:rsid w:val="00BA5FA0"/>
    <w:rsid w:val="00BA6360"/>
    <w:rsid w:val="00BA70DD"/>
    <w:rsid w:val="00BA7899"/>
    <w:rsid w:val="00BA78E7"/>
    <w:rsid w:val="00BB30ED"/>
    <w:rsid w:val="00BB3877"/>
    <w:rsid w:val="00BB3C08"/>
    <w:rsid w:val="00BB44DB"/>
    <w:rsid w:val="00BB5FBB"/>
    <w:rsid w:val="00BB62D8"/>
    <w:rsid w:val="00BC1476"/>
    <w:rsid w:val="00BC285F"/>
    <w:rsid w:val="00BC2893"/>
    <w:rsid w:val="00BC31AA"/>
    <w:rsid w:val="00BC47EA"/>
    <w:rsid w:val="00BC6105"/>
    <w:rsid w:val="00BC6773"/>
    <w:rsid w:val="00BC6E07"/>
    <w:rsid w:val="00BD2048"/>
    <w:rsid w:val="00BD3233"/>
    <w:rsid w:val="00BD3A40"/>
    <w:rsid w:val="00BD4312"/>
    <w:rsid w:val="00BD4F14"/>
    <w:rsid w:val="00BD6A76"/>
    <w:rsid w:val="00BD6B79"/>
    <w:rsid w:val="00BE029B"/>
    <w:rsid w:val="00BE0CF7"/>
    <w:rsid w:val="00BE1002"/>
    <w:rsid w:val="00BE1158"/>
    <w:rsid w:val="00BE1328"/>
    <w:rsid w:val="00BE182B"/>
    <w:rsid w:val="00BE3090"/>
    <w:rsid w:val="00BE5B62"/>
    <w:rsid w:val="00BF202C"/>
    <w:rsid w:val="00BF2314"/>
    <w:rsid w:val="00BF367E"/>
    <w:rsid w:val="00BF3EA2"/>
    <w:rsid w:val="00BF620C"/>
    <w:rsid w:val="00BF6D3F"/>
    <w:rsid w:val="00BF7942"/>
    <w:rsid w:val="00C002D7"/>
    <w:rsid w:val="00C0130F"/>
    <w:rsid w:val="00C01676"/>
    <w:rsid w:val="00C031BF"/>
    <w:rsid w:val="00C053A6"/>
    <w:rsid w:val="00C054CD"/>
    <w:rsid w:val="00C06CF4"/>
    <w:rsid w:val="00C07FA2"/>
    <w:rsid w:val="00C10C6F"/>
    <w:rsid w:val="00C10E61"/>
    <w:rsid w:val="00C124D4"/>
    <w:rsid w:val="00C207CF"/>
    <w:rsid w:val="00C20ABF"/>
    <w:rsid w:val="00C2387C"/>
    <w:rsid w:val="00C24E49"/>
    <w:rsid w:val="00C25493"/>
    <w:rsid w:val="00C26237"/>
    <w:rsid w:val="00C32E0E"/>
    <w:rsid w:val="00C33BF8"/>
    <w:rsid w:val="00C36119"/>
    <w:rsid w:val="00C36408"/>
    <w:rsid w:val="00C36F5E"/>
    <w:rsid w:val="00C37196"/>
    <w:rsid w:val="00C40726"/>
    <w:rsid w:val="00C41BA5"/>
    <w:rsid w:val="00C42C4E"/>
    <w:rsid w:val="00C4489C"/>
    <w:rsid w:val="00C4645C"/>
    <w:rsid w:val="00C468A5"/>
    <w:rsid w:val="00C473B2"/>
    <w:rsid w:val="00C500BA"/>
    <w:rsid w:val="00C504CB"/>
    <w:rsid w:val="00C5102D"/>
    <w:rsid w:val="00C52267"/>
    <w:rsid w:val="00C5285B"/>
    <w:rsid w:val="00C52CB3"/>
    <w:rsid w:val="00C531E9"/>
    <w:rsid w:val="00C5443A"/>
    <w:rsid w:val="00C54D1D"/>
    <w:rsid w:val="00C5633F"/>
    <w:rsid w:val="00C62D91"/>
    <w:rsid w:val="00C62DA9"/>
    <w:rsid w:val="00C631AD"/>
    <w:rsid w:val="00C6503E"/>
    <w:rsid w:val="00C658C1"/>
    <w:rsid w:val="00C66205"/>
    <w:rsid w:val="00C677F6"/>
    <w:rsid w:val="00C67D72"/>
    <w:rsid w:val="00C74715"/>
    <w:rsid w:val="00C755AB"/>
    <w:rsid w:val="00C76329"/>
    <w:rsid w:val="00C7704C"/>
    <w:rsid w:val="00C7747A"/>
    <w:rsid w:val="00C81E39"/>
    <w:rsid w:val="00C821B5"/>
    <w:rsid w:val="00C8406F"/>
    <w:rsid w:val="00C86B4C"/>
    <w:rsid w:val="00C9309A"/>
    <w:rsid w:val="00C94CD4"/>
    <w:rsid w:val="00C951F5"/>
    <w:rsid w:val="00C95B32"/>
    <w:rsid w:val="00C96B88"/>
    <w:rsid w:val="00C97A8F"/>
    <w:rsid w:val="00C97FA2"/>
    <w:rsid w:val="00CA0603"/>
    <w:rsid w:val="00CA068D"/>
    <w:rsid w:val="00CA2739"/>
    <w:rsid w:val="00CA2FF3"/>
    <w:rsid w:val="00CA309F"/>
    <w:rsid w:val="00CA385F"/>
    <w:rsid w:val="00CA47C8"/>
    <w:rsid w:val="00CA5017"/>
    <w:rsid w:val="00CA6AEB"/>
    <w:rsid w:val="00CA782A"/>
    <w:rsid w:val="00CA7E3B"/>
    <w:rsid w:val="00CB15CA"/>
    <w:rsid w:val="00CB3F62"/>
    <w:rsid w:val="00CB4B2A"/>
    <w:rsid w:val="00CB649A"/>
    <w:rsid w:val="00CC03DA"/>
    <w:rsid w:val="00CC0501"/>
    <w:rsid w:val="00CC2F2C"/>
    <w:rsid w:val="00CC4A72"/>
    <w:rsid w:val="00CC4AF6"/>
    <w:rsid w:val="00CC6917"/>
    <w:rsid w:val="00CC69BB"/>
    <w:rsid w:val="00CC6B9C"/>
    <w:rsid w:val="00CC7225"/>
    <w:rsid w:val="00CD1D2D"/>
    <w:rsid w:val="00CD1FAE"/>
    <w:rsid w:val="00CD1FF4"/>
    <w:rsid w:val="00CD70A8"/>
    <w:rsid w:val="00CE0873"/>
    <w:rsid w:val="00CE114C"/>
    <w:rsid w:val="00CE1CC3"/>
    <w:rsid w:val="00CE2052"/>
    <w:rsid w:val="00CE23D6"/>
    <w:rsid w:val="00CE36E4"/>
    <w:rsid w:val="00CE38C0"/>
    <w:rsid w:val="00CE41D7"/>
    <w:rsid w:val="00CE5DB4"/>
    <w:rsid w:val="00CE7842"/>
    <w:rsid w:val="00CE7D3B"/>
    <w:rsid w:val="00CF3A2E"/>
    <w:rsid w:val="00CF5AD6"/>
    <w:rsid w:val="00CF5FA9"/>
    <w:rsid w:val="00CF6C98"/>
    <w:rsid w:val="00CF6FF2"/>
    <w:rsid w:val="00CF71A2"/>
    <w:rsid w:val="00D004FD"/>
    <w:rsid w:val="00D00FFF"/>
    <w:rsid w:val="00D01216"/>
    <w:rsid w:val="00D024FF"/>
    <w:rsid w:val="00D02BCB"/>
    <w:rsid w:val="00D03AEA"/>
    <w:rsid w:val="00D03C5C"/>
    <w:rsid w:val="00D03FF8"/>
    <w:rsid w:val="00D05F21"/>
    <w:rsid w:val="00D05FF6"/>
    <w:rsid w:val="00D068E0"/>
    <w:rsid w:val="00D12594"/>
    <w:rsid w:val="00D14179"/>
    <w:rsid w:val="00D15DD0"/>
    <w:rsid w:val="00D1655F"/>
    <w:rsid w:val="00D20C52"/>
    <w:rsid w:val="00D2119D"/>
    <w:rsid w:val="00D233A3"/>
    <w:rsid w:val="00D23C31"/>
    <w:rsid w:val="00D23E31"/>
    <w:rsid w:val="00D24E6C"/>
    <w:rsid w:val="00D26433"/>
    <w:rsid w:val="00D266CB"/>
    <w:rsid w:val="00D302A8"/>
    <w:rsid w:val="00D30990"/>
    <w:rsid w:val="00D325F4"/>
    <w:rsid w:val="00D329D8"/>
    <w:rsid w:val="00D32EAD"/>
    <w:rsid w:val="00D33B81"/>
    <w:rsid w:val="00D3434F"/>
    <w:rsid w:val="00D3633D"/>
    <w:rsid w:val="00D404ED"/>
    <w:rsid w:val="00D4140B"/>
    <w:rsid w:val="00D42A59"/>
    <w:rsid w:val="00D42FEA"/>
    <w:rsid w:val="00D43125"/>
    <w:rsid w:val="00D43385"/>
    <w:rsid w:val="00D4338C"/>
    <w:rsid w:val="00D44BEF"/>
    <w:rsid w:val="00D44DBF"/>
    <w:rsid w:val="00D470A1"/>
    <w:rsid w:val="00D479CD"/>
    <w:rsid w:val="00D47AE6"/>
    <w:rsid w:val="00D503C6"/>
    <w:rsid w:val="00D52023"/>
    <w:rsid w:val="00D53621"/>
    <w:rsid w:val="00D538A8"/>
    <w:rsid w:val="00D53B20"/>
    <w:rsid w:val="00D55823"/>
    <w:rsid w:val="00D5595C"/>
    <w:rsid w:val="00D5617F"/>
    <w:rsid w:val="00D604F3"/>
    <w:rsid w:val="00D6189A"/>
    <w:rsid w:val="00D63EBA"/>
    <w:rsid w:val="00D644FF"/>
    <w:rsid w:val="00D648F4"/>
    <w:rsid w:val="00D6517F"/>
    <w:rsid w:val="00D66A3A"/>
    <w:rsid w:val="00D67376"/>
    <w:rsid w:val="00D67866"/>
    <w:rsid w:val="00D7045C"/>
    <w:rsid w:val="00D70CAB"/>
    <w:rsid w:val="00D71C23"/>
    <w:rsid w:val="00D758D2"/>
    <w:rsid w:val="00D7762F"/>
    <w:rsid w:val="00D77C8C"/>
    <w:rsid w:val="00D81F73"/>
    <w:rsid w:val="00D823CA"/>
    <w:rsid w:val="00D82B1E"/>
    <w:rsid w:val="00D82E8E"/>
    <w:rsid w:val="00D83DBC"/>
    <w:rsid w:val="00D8710F"/>
    <w:rsid w:val="00D87731"/>
    <w:rsid w:val="00D91B77"/>
    <w:rsid w:val="00D92911"/>
    <w:rsid w:val="00D95414"/>
    <w:rsid w:val="00D972EE"/>
    <w:rsid w:val="00DA0FD8"/>
    <w:rsid w:val="00DA144C"/>
    <w:rsid w:val="00DA315C"/>
    <w:rsid w:val="00DA53A3"/>
    <w:rsid w:val="00DA549C"/>
    <w:rsid w:val="00DA593A"/>
    <w:rsid w:val="00DA5DB4"/>
    <w:rsid w:val="00DA625C"/>
    <w:rsid w:val="00DA686E"/>
    <w:rsid w:val="00DA6CF8"/>
    <w:rsid w:val="00DA6F45"/>
    <w:rsid w:val="00DB3A9B"/>
    <w:rsid w:val="00DB4B0B"/>
    <w:rsid w:val="00DB7636"/>
    <w:rsid w:val="00DC0F16"/>
    <w:rsid w:val="00DC0F97"/>
    <w:rsid w:val="00DC1AD4"/>
    <w:rsid w:val="00DC1FB9"/>
    <w:rsid w:val="00DC2AB8"/>
    <w:rsid w:val="00DC2EFB"/>
    <w:rsid w:val="00DC30EB"/>
    <w:rsid w:val="00DC33D8"/>
    <w:rsid w:val="00DC43E5"/>
    <w:rsid w:val="00DC6F75"/>
    <w:rsid w:val="00DC7CDC"/>
    <w:rsid w:val="00DC7F85"/>
    <w:rsid w:val="00DD1024"/>
    <w:rsid w:val="00DD207C"/>
    <w:rsid w:val="00DD35D0"/>
    <w:rsid w:val="00DD3CDA"/>
    <w:rsid w:val="00DD4507"/>
    <w:rsid w:val="00DD4C4C"/>
    <w:rsid w:val="00DD5041"/>
    <w:rsid w:val="00DD518E"/>
    <w:rsid w:val="00DD5508"/>
    <w:rsid w:val="00DD5AD2"/>
    <w:rsid w:val="00DD5DAE"/>
    <w:rsid w:val="00DD70BA"/>
    <w:rsid w:val="00DE153B"/>
    <w:rsid w:val="00DE19B5"/>
    <w:rsid w:val="00DE1F45"/>
    <w:rsid w:val="00DE2030"/>
    <w:rsid w:val="00DE36B0"/>
    <w:rsid w:val="00DE457C"/>
    <w:rsid w:val="00DE526A"/>
    <w:rsid w:val="00DE745C"/>
    <w:rsid w:val="00DE7C5E"/>
    <w:rsid w:val="00DF07BE"/>
    <w:rsid w:val="00DF190F"/>
    <w:rsid w:val="00DF198B"/>
    <w:rsid w:val="00DF40F4"/>
    <w:rsid w:val="00DF6A58"/>
    <w:rsid w:val="00DF724C"/>
    <w:rsid w:val="00DF733E"/>
    <w:rsid w:val="00E02977"/>
    <w:rsid w:val="00E0480C"/>
    <w:rsid w:val="00E04AC7"/>
    <w:rsid w:val="00E04EB9"/>
    <w:rsid w:val="00E0529C"/>
    <w:rsid w:val="00E05618"/>
    <w:rsid w:val="00E05A0C"/>
    <w:rsid w:val="00E0699F"/>
    <w:rsid w:val="00E06CCC"/>
    <w:rsid w:val="00E10273"/>
    <w:rsid w:val="00E11682"/>
    <w:rsid w:val="00E13521"/>
    <w:rsid w:val="00E1388F"/>
    <w:rsid w:val="00E141DE"/>
    <w:rsid w:val="00E15F46"/>
    <w:rsid w:val="00E1730F"/>
    <w:rsid w:val="00E2078D"/>
    <w:rsid w:val="00E216BC"/>
    <w:rsid w:val="00E21CEF"/>
    <w:rsid w:val="00E2513F"/>
    <w:rsid w:val="00E2572F"/>
    <w:rsid w:val="00E261BD"/>
    <w:rsid w:val="00E26239"/>
    <w:rsid w:val="00E26923"/>
    <w:rsid w:val="00E27B23"/>
    <w:rsid w:val="00E308B3"/>
    <w:rsid w:val="00E30B11"/>
    <w:rsid w:val="00E30DCE"/>
    <w:rsid w:val="00E33103"/>
    <w:rsid w:val="00E34478"/>
    <w:rsid w:val="00E34555"/>
    <w:rsid w:val="00E35F16"/>
    <w:rsid w:val="00E36117"/>
    <w:rsid w:val="00E3705F"/>
    <w:rsid w:val="00E40309"/>
    <w:rsid w:val="00E4075E"/>
    <w:rsid w:val="00E44054"/>
    <w:rsid w:val="00E44722"/>
    <w:rsid w:val="00E5002E"/>
    <w:rsid w:val="00E50D38"/>
    <w:rsid w:val="00E52846"/>
    <w:rsid w:val="00E528D1"/>
    <w:rsid w:val="00E53BF7"/>
    <w:rsid w:val="00E5442F"/>
    <w:rsid w:val="00E54F3C"/>
    <w:rsid w:val="00E55B43"/>
    <w:rsid w:val="00E55D22"/>
    <w:rsid w:val="00E56613"/>
    <w:rsid w:val="00E5695C"/>
    <w:rsid w:val="00E57680"/>
    <w:rsid w:val="00E579F9"/>
    <w:rsid w:val="00E6063E"/>
    <w:rsid w:val="00E6086F"/>
    <w:rsid w:val="00E61D86"/>
    <w:rsid w:val="00E62FD7"/>
    <w:rsid w:val="00E647C3"/>
    <w:rsid w:val="00E665C5"/>
    <w:rsid w:val="00E66AD3"/>
    <w:rsid w:val="00E712D2"/>
    <w:rsid w:val="00E71BB9"/>
    <w:rsid w:val="00E72929"/>
    <w:rsid w:val="00E731EC"/>
    <w:rsid w:val="00E73581"/>
    <w:rsid w:val="00E74A70"/>
    <w:rsid w:val="00E74B29"/>
    <w:rsid w:val="00E75058"/>
    <w:rsid w:val="00E77304"/>
    <w:rsid w:val="00E80989"/>
    <w:rsid w:val="00E8119B"/>
    <w:rsid w:val="00E8259E"/>
    <w:rsid w:val="00E82DD2"/>
    <w:rsid w:val="00E848B4"/>
    <w:rsid w:val="00E872A5"/>
    <w:rsid w:val="00E87B01"/>
    <w:rsid w:val="00E90A4C"/>
    <w:rsid w:val="00E90F74"/>
    <w:rsid w:val="00E94E62"/>
    <w:rsid w:val="00E9526D"/>
    <w:rsid w:val="00E9609E"/>
    <w:rsid w:val="00E9649C"/>
    <w:rsid w:val="00EA09ED"/>
    <w:rsid w:val="00EA1A01"/>
    <w:rsid w:val="00EA2AEB"/>
    <w:rsid w:val="00EA3334"/>
    <w:rsid w:val="00EA45E9"/>
    <w:rsid w:val="00EA4CEC"/>
    <w:rsid w:val="00EA56ED"/>
    <w:rsid w:val="00EA7323"/>
    <w:rsid w:val="00EA7D3D"/>
    <w:rsid w:val="00EB0564"/>
    <w:rsid w:val="00EB0ACB"/>
    <w:rsid w:val="00EB2697"/>
    <w:rsid w:val="00EB5291"/>
    <w:rsid w:val="00EB5DFD"/>
    <w:rsid w:val="00EB67D5"/>
    <w:rsid w:val="00EB6C53"/>
    <w:rsid w:val="00EB6E22"/>
    <w:rsid w:val="00EB6F0C"/>
    <w:rsid w:val="00EB727F"/>
    <w:rsid w:val="00EB750C"/>
    <w:rsid w:val="00EC194D"/>
    <w:rsid w:val="00EC54C7"/>
    <w:rsid w:val="00EC5F97"/>
    <w:rsid w:val="00EC6C42"/>
    <w:rsid w:val="00ED0285"/>
    <w:rsid w:val="00ED06D7"/>
    <w:rsid w:val="00ED2E9A"/>
    <w:rsid w:val="00ED5642"/>
    <w:rsid w:val="00ED5F23"/>
    <w:rsid w:val="00ED71E2"/>
    <w:rsid w:val="00ED7B7F"/>
    <w:rsid w:val="00ED7FAE"/>
    <w:rsid w:val="00EE0913"/>
    <w:rsid w:val="00EE0C86"/>
    <w:rsid w:val="00EE12E8"/>
    <w:rsid w:val="00EE1306"/>
    <w:rsid w:val="00EE36C9"/>
    <w:rsid w:val="00EE54CB"/>
    <w:rsid w:val="00EE7F5D"/>
    <w:rsid w:val="00EF2F74"/>
    <w:rsid w:val="00EF383C"/>
    <w:rsid w:val="00EF3912"/>
    <w:rsid w:val="00EF3BEE"/>
    <w:rsid w:val="00EF3D30"/>
    <w:rsid w:val="00EF4567"/>
    <w:rsid w:val="00EF4A46"/>
    <w:rsid w:val="00EF4AA0"/>
    <w:rsid w:val="00EF4C5C"/>
    <w:rsid w:val="00EF4D0D"/>
    <w:rsid w:val="00EF5251"/>
    <w:rsid w:val="00EF5BE1"/>
    <w:rsid w:val="00EF6552"/>
    <w:rsid w:val="00EF68FE"/>
    <w:rsid w:val="00EF6BBC"/>
    <w:rsid w:val="00F00594"/>
    <w:rsid w:val="00F01BFA"/>
    <w:rsid w:val="00F0327B"/>
    <w:rsid w:val="00F067BE"/>
    <w:rsid w:val="00F074BE"/>
    <w:rsid w:val="00F1069B"/>
    <w:rsid w:val="00F10D47"/>
    <w:rsid w:val="00F11593"/>
    <w:rsid w:val="00F1180D"/>
    <w:rsid w:val="00F12B33"/>
    <w:rsid w:val="00F16F09"/>
    <w:rsid w:val="00F2061A"/>
    <w:rsid w:val="00F20C5D"/>
    <w:rsid w:val="00F20CF3"/>
    <w:rsid w:val="00F20D1F"/>
    <w:rsid w:val="00F2228B"/>
    <w:rsid w:val="00F222F6"/>
    <w:rsid w:val="00F22DE8"/>
    <w:rsid w:val="00F310D6"/>
    <w:rsid w:val="00F31A25"/>
    <w:rsid w:val="00F3526B"/>
    <w:rsid w:val="00F36906"/>
    <w:rsid w:val="00F37376"/>
    <w:rsid w:val="00F3786B"/>
    <w:rsid w:val="00F37DAC"/>
    <w:rsid w:val="00F40A2E"/>
    <w:rsid w:val="00F4176B"/>
    <w:rsid w:val="00F46511"/>
    <w:rsid w:val="00F46F6C"/>
    <w:rsid w:val="00F50791"/>
    <w:rsid w:val="00F51AC2"/>
    <w:rsid w:val="00F51F84"/>
    <w:rsid w:val="00F53085"/>
    <w:rsid w:val="00F5440E"/>
    <w:rsid w:val="00F548CF"/>
    <w:rsid w:val="00F54DBD"/>
    <w:rsid w:val="00F54DE9"/>
    <w:rsid w:val="00F60835"/>
    <w:rsid w:val="00F60B0C"/>
    <w:rsid w:val="00F6102C"/>
    <w:rsid w:val="00F61D46"/>
    <w:rsid w:val="00F66B1F"/>
    <w:rsid w:val="00F66E9F"/>
    <w:rsid w:val="00F676A1"/>
    <w:rsid w:val="00F67B7C"/>
    <w:rsid w:val="00F705FF"/>
    <w:rsid w:val="00F71298"/>
    <w:rsid w:val="00F7427B"/>
    <w:rsid w:val="00F74420"/>
    <w:rsid w:val="00F778E3"/>
    <w:rsid w:val="00F80DE2"/>
    <w:rsid w:val="00F8189E"/>
    <w:rsid w:val="00F833FB"/>
    <w:rsid w:val="00F84BBC"/>
    <w:rsid w:val="00F856BF"/>
    <w:rsid w:val="00F862B2"/>
    <w:rsid w:val="00F872B9"/>
    <w:rsid w:val="00F87ACC"/>
    <w:rsid w:val="00F87D02"/>
    <w:rsid w:val="00F9385C"/>
    <w:rsid w:val="00F94E14"/>
    <w:rsid w:val="00F94E86"/>
    <w:rsid w:val="00F9731F"/>
    <w:rsid w:val="00FA05C8"/>
    <w:rsid w:val="00FA2EAA"/>
    <w:rsid w:val="00FA418B"/>
    <w:rsid w:val="00FA580D"/>
    <w:rsid w:val="00FA6EE0"/>
    <w:rsid w:val="00FB0893"/>
    <w:rsid w:val="00FB10D6"/>
    <w:rsid w:val="00FB2209"/>
    <w:rsid w:val="00FB2E16"/>
    <w:rsid w:val="00FB2F1A"/>
    <w:rsid w:val="00FB4257"/>
    <w:rsid w:val="00FB456C"/>
    <w:rsid w:val="00FB5999"/>
    <w:rsid w:val="00FB7F18"/>
    <w:rsid w:val="00FC08F9"/>
    <w:rsid w:val="00FC1D8A"/>
    <w:rsid w:val="00FC215A"/>
    <w:rsid w:val="00FC31A0"/>
    <w:rsid w:val="00FC341A"/>
    <w:rsid w:val="00FC3563"/>
    <w:rsid w:val="00FC3C7D"/>
    <w:rsid w:val="00FC4B1A"/>
    <w:rsid w:val="00FC54D2"/>
    <w:rsid w:val="00FD00F0"/>
    <w:rsid w:val="00FD0B77"/>
    <w:rsid w:val="00FD1A16"/>
    <w:rsid w:val="00FD4667"/>
    <w:rsid w:val="00FD4F13"/>
    <w:rsid w:val="00FE0142"/>
    <w:rsid w:val="00FE0EE0"/>
    <w:rsid w:val="00FE2C0C"/>
    <w:rsid w:val="00FE39C6"/>
    <w:rsid w:val="00FE73AE"/>
    <w:rsid w:val="00FF19A6"/>
    <w:rsid w:val="00FF1EB6"/>
    <w:rsid w:val="00FF232D"/>
    <w:rsid w:val="00FF27BD"/>
    <w:rsid w:val="00FF2F58"/>
    <w:rsid w:val="00FF3071"/>
    <w:rsid w:val="00FF59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707A4E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Heading">
    <w:name w:val="TOC Heading"/>
    <w:basedOn w:val="Heading1"/>
    <w:next w:val="Normal"/>
    <w:uiPriority w:val="39"/>
    <w:unhideWhenUsed/>
    <w:qFormat/>
    <w:rsid w:val="00F87D02"/>
    <w:pPr>
      <w:keepNext/>
      <w:keepLines/>
      <w:spacing w:before="240" w:line="259" w:lineRule="auto"/>
      <w:jc w:val="left"/>
      <w:outlineLvl w:val="9"/>
    </w:pPr>
    <w:rPr>
      <w:rFonts w:eastAsiaTheme="majorEastAsia" w:cstheme="majorBidi"/>
      <w:b w:val="0"/>
      <w:color w:val="35484C" w:themeColor="accent1" w:themeShade="BF"/>
      <w:sz w:val="32"/>
      <w:szCs w:val="32"/>
    </w:rPr>
  </w:style>
  <w:style w:type="paragraph" w:styleId="TOC1">
    <w:name w:val="toc 1"/>
    <w:basedOn w:val="Normal"/>
    <w:next w:val="Normal"/>
    <w:autoRedefine/>
    <w:uiPriority w:val="39"/>
    <w:rsid w:val="00F87D02"/>
    <w:pPr>
      <w:spacing w:after="100"/>
    </w:pPr>
  </w:style>
  <w:style w:type="paragraph" w:styleId="TOC2">
    <w:name w:val="toc 2"/>
    <w:basedOn w:val="Normal"/>
    <w:next w:val="Normal"/>
    <w:autoRedefine/>
    <w:uiPriority w:val="39"/>
    <w:rsid w:val="0069104D"/>
    <w:pPr>
      <w:tabs>
        <w:tab w:val="right" w:leader="dot" w:pos="10790"/>
      </w:tabs>
      <w:spacing w:after="100"/>
      <w:ind w:left="240"/>
    </w:pPr>
  </w:style>
  <w:style w:type="paragraph" w:styleId="TOC3">
    <w:name w:val="toc 3"/>
    <w:basedOn w:val="Normal"/>
    <w:next w:val="Normal"/>
    <w:autoRedefine/>
    <w:uiPriority w:val="39"/>
    <w:rsid w:val="00761ECC"/>
    <w:pPr>
      <w:tabs>
        <w:tab w:val="right" w:leader="dot" w:pos="10790"/>
      </w:tabs>
      <w:spacing w:after="100"/>
    </w:pPr>
    <w:rPr>
      <w:rFonts w:ascii="Arial" w:hAnsi="Arial" w:cs="Arial"/>
      <w:noProof/>
      <w:sz w:val="22"/>
      <w:szCs w:val="22"/>
    </w:rPr>
  </w:style>
  <w:style w:type="character" w:styleId="Hyperlink">
    <w:name w:val="Hyperlink"/>
    <w:basedOn w:val="DefaultParagraphFont"/>
    <w:uiPriority w:val="99"/>
    <w:unhideWhenUsed/>
    <w:rsid w:val="00F87D02"/>
    <w:rPr>
      <w:color w:val="0000FF" w:themeColor="hyperlink"/>
      <w:u w:val="single"/>
    </w:rPr>
  </w:style>
  <w:style w:type="paragraph" w:styleId="ListParagraph">
    <w:name w:val="List Paragraph"/>
    <w:basedOn w:val="Normal"/>
    <w:uiPriority w:val="34"/>
    <w:semiHidden/>
    <w:qFormat/>
    <w:rsid w:val="000B1DA6"/>
    <w:pPr>
      <w:ind w:left="720"/>
      <w:contextualSpacing/>
    </w:pPr>
  </w:style>
  <w:style w:type="character" w:styleId="Emphasis">
    <w:name w:val="Emphasis"/>
    <w:basedOn w:val="DefaultParagraphFont"/>
    <w:uiPriority w:val="20"/>
    <w:qFormat/>
    <w:rsid w:val="00803FC5"/>
    <w:rPr>
      <w:i/>
      <w:iCs/>
    </w:rPr>
  </w:style>
  <w:style w:type="paragraph" w:customStyle="1" w:styleId="va-top">
    <w:name w:val="va-top"/>
    <w:basedOn w:val="Normal"/>
    <w:rsid w:val="002F5C3B"/>
    <w:pPr>
      <w:spacing w:before="100" w:beforeAutospacing="1" w:after="100" w:afterAutospacing="1"/>
    </w:pPr>
    <w:rPr>
      <w:rFonts w:ascii="Times New Roman" w:eastAsia="Times New Roman" w:hAnsi="Times New Roman" w:cs="Times New Roman"/>
      <w:lang w:val="en-GB" w:eastAsia="en-GB"/>
    </w:rPr>
  </w:style>
  <w:style w:type="paragraph" w:styleId="NormalWeb">
    <w:name w:val="Normal (Web)"/>
    <w:basedOn w:val="Normal"/>
    <w:uiPriority w:val="99"/>
    <w:semiHidden/>
    <w:rsid w:val="00DF6A58"/>
    <w:rPr>
      <w:rFonts w:ascii="Times New Roman" w:hAnsi="Times New Roman" w:cs="Times New Roman"/>
    </w:rPr>
  </w:style>
  <w:style w:type="character" w:styleId="Strong">
    <w:name w:val="Strong"/>
    <w:basedOn w:val="DefaultParagraphFont"/>
    <w:uiPriority w:val="22"/>
    <w:qFormat/>
    <w:rsid w:val="005E4282"/>
    <w:rPr>
      <w:b/>
      <w:bCs/>
    </w:rPr>
  </w:style>
  <w:style w:type="character" w:styleId="UnresolvedMention">
    <w:name w:val="Unresolved Mention"/>
    <w:basedOn w:val="DefaultParagraphFont"/>
    <w:uiPriority w:val="99"/>
    <w:semiHidden/>
    <w:unhideWhenUsed/>
    <w:rsid w:val="000E58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6358698">
      <w:bodyDiv w:val="1"/>
      <w:marLeft w:val="0"/>
      <w:marRight w:val="0"/>
      <w:marTop w:val="0"/>
      <w:marBottom w:val="0"/>
      <w:divBdr>
        <w:top w:val="none" w:sz="0" w:space="0" w:color="auto"/>
        <w:left w:val="none" w:sz="0" w:space="0" w:color="auto"/>
        <w:bottom w:val="none" w:sz="0" w:space="0" w:color="auto"/>
        <w:right w:val="none" w:sz="0" w:space="0" w:color="auto"/>
      </w:divBdr>
    </w:div>
    <w:div w:id="535897881">
      <w:bodyDiv w:val="1"/>
      <w:marLeft w:val="0"/>
      <w:marRight w:val="0"/>
      <w:marTop w:val="0"/>
      <w:marBottom w:val="0"/>
      <w:divBdr>
        <w:top w:val="none" w:sz="0" w:space="0" w:color="auto"/>
        <w:left w:val="none" w:sz="0" w:space="0" w:color="auto"/>
        <w:bottom w:val="none" w:sz="0" w:space="0" w:color="auto"/>
        <w:right w:val="none" w:sz="0" w:space="0" w:color="auto"/>
      </w:divBdr>
    </w:div>
    <w:div w:id="1905602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0.png"/><Relationship Id="rId21" Type="http://schemas.openxmlformats.org/officeDocument/2006/relationships/hyperlink" Target="https://m.facebook.com/story.php?story_fbid=3419034661515399&amp;id=10000226696271" TargetMode="External"/><Relationship Id="rId42" Type="http://schemas.openxmlformats.org/officeDocument/2006/relationships/hyperlink" Target="http://file:///C:/Users/silvi/Downloads/bruce_tuckman_s_stages_of_team_development_.pdf" TargetMode="External"/><Relationship Id="rId47" Type="http://schemas.openxmlformats.org/officeDocument/2006/relationships/hyperlink" Target="https://www.theofficialboard.com/org-chart/mary-kay" TargetMode="External"/><Relationship Id="rId63" Type="http://schemas.openxmlformats.org/officeDocument/2006/relationships/image" Target="media/image24.png"/><Relationship Id="rId68" Type="http://schemas.openxmlformats.org/officeDocument/2006/relationships/glossaryDocument" Target="glossary/document.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hyperlink" Target="https://www.bloomberg.com/news/videos/2015-01-14/mary-kay-focuses-on-a-value-system-for-women-chua" TargetMode="External"/><Relationship Id="rId11" Type="http://schemas.openxmlformats.org/officeDocument/2006/relationships/image" Target="media/image2.png"/><Relationship Id="rId24" Type="http://schemas.openxmlformats.org/officeDocument/2006/relationships/image" Target="media/image8.png"/><Relationship Id="rId32" Type="http://schemas.openxmlformats.org/officeDocument/2006/relationships/hyperlink" Target="https://www.directsellingnews.com/company-profiles/mary-kay-inc/" TargetMode="External"/><Relationship Id="rId37" Type="http://schemas.openxmlformats.org/officeDocument/2006/relationships/hyperlink" Target="https://Bizfluent/info-8403547-organizational-systems.html" TargetMode="External"/><Relationship Id="rId40" Type="http://schemas.openxmlformats.org/officeDocument/2006/relationships/hyperlink" Target="https://www.marykay.com/en-us/about-mary-kay/social-responsibility/pink-doing%20green/environmentalpolicy#:~:text=Mary%20Kay%27s%20mission%20is%20to%20enrich%20women%27s%20lives.,Kay%20Independent%20Sales%20Force%2C%20consumers%20and%20future%20generations." TargetMode="External"/><Relationship Id="rId45" Type="http://schemas.openxmlformats.org/officeDocument/2006/relationships/hyperlink" Target="https://journals.sagepub.com/doi/10.1177/00218863840200010" TargetMode="External"/><Relationship Id="rId53" Type="http://schemas.openxmlformats.org/officeDocument/2006/relationships/image" Target="media/image14.png"/><Relationship Id="rId58" Type="http://schemas.openxmlformats.org/officeDocument/2006/relationships/image" Target="media/image19.png"/><Relationship Id="rId66" Type="http://schemas.openxmlformats.org/officeDocument/2006/relationships/footer" Target="footer2.xml"/><Relationship Id="rId5" Type="http://schemas.openxmlformats.org/officeDocument/2006/relationships/numbering" Target="numbering.xml"/><Relationship Id="rId61" Type="http://schemas.openxmlformats.org/officeDocument/2006/relationships/image" Target="media/image22.png"/><Relationship Id="rId19" Type="http://schemas.openxmlformats.org/officeDocument/2006/relationships/hyperlink" Target="http://iwforum.org/" TargetMode="External"/><Relationship Id="rId14" Type="http://schemas.openxmlformats.org/officeDocument/2006/relationships/hyperlink" Target="https://en.wikipedia.org/wiki/Multi-level_marketing" TargetMode="External"/><Relationship Id="rId22" Type="http://schemas.openxmlformats.org/officeDocument/2006/relationships/hyperlink" Target="https://m.facebook.com/story.php?story_fbid=3403219043096961&amp;id=10000226696271" TargetMode="External"/><Relationship Id="rId27" Type="http://schemas.openxmlformats.org/officeDocument/2006/relationships/image" Target="media/image11.png"/><Relationship Id="rId30" Type="http://schemas.openxmlformats.org/officeDocument/2006/relationships/hyperlink" Target="https://www.businessforhome.org/2020/03/breaking-newsmarykayclosesabruptaustraliaandnewzealandmarket/#:~:text=Mary%20Kay%20Closes%20Operations%20in%20Australia%20and%20New,not%20see%20a%20sustainable%20future%20in%20either%20market." TargetMode="External"/><Relationship Id="rId35" Type="http://schemas.openxmlformats.org/officeDocument/2006/relationships/hyperlink" Target="https://www.projectmanager.com/blog/contingency-plan" TargetMode="External"/><Relationship Id="rId43" Type="http://schemas.openxmlformats.org/officeDocument/2006/relationships/hyperlink" Target="https://www.business.com/articles/human-relations-management-theory-basics/" TargetMode="External"/><Relationship Id="rId48" Type="http://schemas.openxmlformats.org/officeDocument/2006/relationships/hyperlink" Target="https://www.gre.ac.uk/articles/ils/critical-thinking" TargetMode="External"/><Relationship Id="rId56" Type="http://schemas.openxmlformats.org/officeDocument/2006/relationships/image" Target="media/image17.png"/><Relationship Id="rId64" Type="http://schemas.openxmlformats.org/officeDocument/2006/relationships/image" Target="media/image25.png"/><Relationship Id="rId69"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image" Target="media/image12.png"/><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6.png"/><Relationship Id="rId25" Type="http://schemas.openxmlformats.org/officeDocument/2006/relationships/image" Target="media/image9.png"/><Relationship Id="rId33" Type="http://schemas.openxmlformats.org/officeDocument/2006/relationships/hyperlink" Target="https://www.business.com/articles/contingency-management-theory/" TargetMode="External"/><Relationship Id="rId38" Type="http://schemas.openxmlformats.org/officeDocument/2006/relationships/hyperlink" Target="https://www.glassdoor.com/Reviews/Mary-Kay-Reviews-E2887.htm" TargetMode="External"/><Relationship Id="rId46" Type="http://schemas.openxmlformats.org/officeDocument/2006/relationships/hyperlink" Target="https://www.ibm.com/blogs/watson/2020/03/building-nlp-models-from-out-of-the-box-to-customization/" TargetMode="External"/><Relationship Id="rId59" Type="http://schemas.openxmlformats.org/officeDocument/2006/relationships/image" Target="media/image20.png"/><Relationship Id="rId67" Type="http://schemas.openxmlformats.org/officeDocument/2006/relationships/fontTable" Target="fontTable.xml"/><Relationship Id="rId20" Type="http://schemas.openxmlformats.org/officeDocument/2006/relationships/hyperlink" Target="https://newsroom.marykay.com/en/releases/mary-kay-inc-commits-nearly-10-million-to-global-covid-19-support" TargetMode="External"/><Relationship Id="rId41" Type="http://schemas.openxmlformats.org/officeDocument/2006/relationships/hyperlink" Target="https://newsroom.marykay.com/en/releases/mary-kay-launches-a-breakthrough-in-innovation-with-three-dimensional-approach-to-skin-aging" TargetMode="External"/><Relationship Id="rId54" Type="http://schemas.openxmlformats.org/officeDocument/2006/relationships/image" Target="media/image15.png"/><Relationship Id="rId62"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hyperlink" Target="https://m.facebook.com/story.php?story_fbid=3355987637820102&amp;id=10000226696271" TargetMode="External"/><Relationship Id="rId28" Type="http://schemas.openxmlformats.org/officeDocument/2006/relationships/hyperlink" Target="https://www.bbc.co.uk/news/business-54589615" TargetMode="External"/><Relationship Id="rId36" Type="http://schemas.openxmlformats.org/officeDocument/2006/relationships/hyperlink" Target="https://knowledge.wharton.upenn.edu/article/the-masculine-and-feminine-sides-of-leadership-and-culture-perception-vs-reality/" TargetMode="External"/><Relationship Id="rId49" Type="http://schemas.openxmlformats.org/officeDocument/2006/relationships/hyperlink" Target="https://www.businesswire.com/news/home/20201110005239/en/Mary-Kay-Continues-Its-Support-of-Scientific-Innovation-and-Instruction-Through-Educational-Grants-in-Partnership-With-IMCAS-Academy" TargetMode="External"/><Relationship Id="rId57" Type="http://schemas.openxmlformats.org/officeDocument/2006/relationships/image" Target="media/image18.png"/><Relationship Id="rId10" Type="http://schemas.openxmlformats.org/officeDocument/2006/relationships/endnotes" Target="endnotes.xml"/><Relationship Id="rId31" Type="http://schemas.openxmlformats.org/officeDocument/2006/relationships/hyperlink" Target="http://www.debonogroup.com/services/core-programs/lateral-thinking/parallel-thinking/" TargetMode="External"/><Relationship Id="rId44" Type="http://schemas.openxmlformats.org/officeDocument/2006/relationships/hyperlink" Target="http://www.directedcreativity.com/pages/WPModels.html" TargetMode="External"/><Relationship Id="rId52" Type="http://schemas.openxmlformats.org/officeDocument/2006/relationships/image" Target="media/image13.png"/><Relationship Id="rId60" Type="http://schemas.openxmlformats.org/officeDocument/2006/relationships/image" Target="media/image21.png"/><Relationship Id="rId65"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en.wikipedia.org/wiki/Multi-level_marketing" TargetMode="External"/><Relationship Id="rId18" Type="http://schemas.openxmlformats.org/officeDocument/2006/relationships/image" Target="media/image7.png"/><Relationship Id="rId39" Type="http://schemas.openxmlformats.org/officeDocument/2006/relationships/hyperlink" Target="https://www.marykay.com/en-us/about-mary-kay" TargetMode="External"/><Relationship Id="rId34" Type="http://schemas.openxmlformats.org/officeDocument/2006/relationships/hyperlink" Target="https://www.gov.uk/coronavirus" TargetMode="External"/><Relationship Id="rId50" Type="http://schemas.openxmlformats.org/officeDocument/2006/relationships/hyperlink" Target="https://www.slideshare.net/nadeemyousaf/six-hats-thinking-art-of-parallel-thinking" TargetMode="External"/><Relationship Id="rId55" Type="http://schemas.openxmlformats.org/officeDocument/2006/relationships/image" Target="media/image16.png"/></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5" Type="http://schemas.openxmlformats.org/officeDocument/2006/relationships/font" Target="fonts/font1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 Id="rId14" Type="http://schemas.openxmlformats.org/officeDocument/2006/relationships/font" Target="fonts/font14.odttf"/></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ilvia\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94639F99DAA45749AD504B109A5B92B"/>
        <w:category>
          <w:name w:val="General"/>
          <w:gallery w:val="placeholder"/>
        </w:category>
        <w:types>
          <w:type w:val="bbPlcHdr"/>
        </w:types>
        <w:behaviors>
          <w:behavior w:val="content"/>
        </w:behaviors>
        <w:guid w:val="{0FDE1FC5-DB36-4E48-ABFE-11FD099EC56A}"/>
      </w:docPartPr>
      <w:docPartBody>
        <w:p w:rsidR="00D2333B" w:rsidRDefault="00044708">
          <w:pPr>
            <w:pStyle w:val="B94639F99DAA45749AD504B109A5B92B"/>
          </w:pPr>
          <w:r w:rsidRPr="00DF198B">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Open Sans">
    <w:altName w:val="Segoe UI"/>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4708"/>
    <w:rsid w:val="00044708"/>
    <w:rsid w:val="00384689"/>
    <w:rsid w:val="004C4B82"/>
    <w:rsid w:val="005470BC"/>
    <w:rsid w:val="005B52DA"/>
    <w:rsid w:val="00695DD8"/>
    <w:rsid w:val="007B65E3"/>
    <w:rsid w:val="009251EC"/>
    <w:rsid w:val="00C048D4"/>
    <w:rsid w:val="00D2333B"/>
    <w:rsid w:val="00D4172C"/>
    <w:rsid w:val="00D97E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94639F99DAA45749AD504B109A5B92B">
    <w:name w:val="B94639F99DAA45749AD504B109A5B92B"/>
  </w:style>
  <w:style w:type="paragraph" w:customStyle="1" w:styleId="Text">
    <w:name w:val="Text"/>
    <w:basedOn w:val="Normal"/>
    <w:uiPriority w:val="5"/>
    <w:qFormat/>
    <w:rsid w:val="009251EC"/>
    <w:pPr>
      <w:spacing w:after="0" w:line="240" w:lineRule="auto"/>
    </w:pPr>
    <w:rPr>
      <w:rFonts w:eastAsiaTheme="minorHAnsi"/>
      <w:sz w:val="28"/>
      <w:szCs w:val="28"/>
      <w:lang w:val="en-US" w:eastAsia="en-US"/>
    </w:rPr>
  </w:style>
  <w:style w:type="paragraph" w:customStyle="1" w:styleId="DDF9C1E4B11846D4BD8056871A92B108">
    <w:name w:val="DDF9C1E4B11846D4BD8056871A92B10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A5B6D33-89CE-4B5B-AB27-A426CA1EFA20}">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2.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BD568799-B730-40CB-A3E9-7B95BB49809C}">
  <ds:schemaRefs>
    <ds:schemaRef ds:uri="http://schemas.openxmlformats.org/officeDocument/2006/bibliography"/>
  </ds:schemaRefs>
</ds:datastoreItem>
</file>

<file path=customXml/itemProps4.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31</Pages>
  <Words>5395</Words>
  <Characters>30755</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2020-12-15T17:22:00Z</dcterms:created>
  <dcterms:modified xsi:type="dcterms:W3CDTF">2020-12-15T17:22:00Z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