
<file path=[Content_Types].xml><?xml version="1.0" encoding="utf-8"?>
<Types xmlns="http://schemas.openxmlformats.org/package/2006/content-types">
  <Default Extension="gif" ContentType="image/gif"/>
  <Default Extension="jpeg" ContentType="image/jpeg"/>
  <Default Extension="png" ContentType="image/png"/>
  <Default Extension="rels" ContentType="application/vnd.openxmlformats-package.relationships+xml"/>
  <Default Extension="wdp" ContentType="image/vnd.ms-photo"/>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35AE4555" w14:textId="77777777" w:rsidR="00C5669E" w:rsidRPr="00A930CB" w:rsidRDefault="00C5669E" w:rsidP="00C5669E">
      <w:pPr>
        <w:spacing w:after="165" w:line="360" w:lineRule="auto"/>
        <w:rPr>
          <w:rFonts w:ascii="Tahoma" w:hAnsi="Tahoma" w:cs="Tahoma"/>
          <w:color w:val="000000"/>
          <w:sz w:val="40"/>
          <w:szCs w:val="40"/>
        </w:rPr>
      </w:pPr>
      <w:r>
        <w:rPr>
          <w:b/>
          <w:noProof/>
          <w:lang w:eastAsia="en-GB"/>
        </w:rPr>
        <w:drawing>
          <wp:inline distT="0" distB="0" distL="0" distR="0" wp14:anchorId="3728632A" wp14:editId="23710F10">
            <wp:extent cx="2209800" cy="742950"/>
            <wp:effectExtent l="19050" t="0" r="0" b="0"/>
            <wp:docPr id="1" name="Picture 1" descr="Description: :::::::Desktop:In progress desktop:TRINITY SAINT DAVID:logo:TSD_logo2010.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Description: :::::::Desktop:In progress desktop:TRINITY SAINT DAVID:logo:TSD_logo2010.jpg"/>
                    <pic:cNvPicPr>
                      <a:picLocks noChangeAspect="1" noChangeArrowheads="1"/>
                    </pic:cNvPicPr>
                  </pic:nvPicPr>
                  <pic:blipFill>
                    <a:blip r:embed="rId8" cstate="print"/>
                    <a:srcRect/>
                    <a:stretch>
                      <a:fillRect/>
                    </a:stretch>
                  </pic:blipFill>
                  <pic:spPr bwMode="auto">
                    <a:xfrm>
                      <a:off x="0" y="0"/>
                      <a:ext cx="2209800" cy="742950"/>
                    </a:xfrm>
                    <a:prstGeom prst="rect">
                      <a:avLst/>
                    </a:prstGeom>
                    <a:noFill/>
                    <a:ln w="9525">
                      <a:noFill/>
                      <a:miter lim="800000"/>
                      <a:headEnd/>
                      <a:tailEnd/>
                    </a:ln>
                  </pic:spPr>
                </pic:pic>
              </a:graphicData>
            </a:graphic>
          </wp:inline>
        </w:drawing>
      </w:r>
    </w:p>
    <w:p w14:paraId="79A69429" w14:textId="77777777" w:rsidR="00C5669E" w:rsidRPr="00C5669E" w:rsidRDefault="00C5669E" w:rsidP="00C5669E">
      <w:pPr>
        <w:spacing w:after="165" w:line="360" w:lineRule="auto"/>
        <w:jc w:val="center"/>
        <w:rPr>
          <w:rFonts w:ascii="Tahoma" w:hAnsi="Tahoma" w:cs="Tahoma"/>
          <w:color w:val="000000"/>
          <w:sz w:val="32"/>
          <w:szCs w:val="32"/>
        </w:rPr>
      </w:pPr>
      <w:r w:rsidRPr="00C5669E">
        <w:rPr>
          <w:rFonts w:ascii="Tahoma" w:hAnsi="Tahoma" w:cs="Tahoma"/>
          <w:color w:val="000000"/>
          <w:sz w:val="32"/>
          <w:szCs w:val="32"/>
        </w:rPr>
        <w:t>Skills for the Workplace</w:t>
      </w:r>
      <w:r w:rsidRPr="00C5669E">
        <w:rPr>
          <w:rFonts w:ascii="Tahoma" w:hAnsi="Tahoma" w:cs="Tahoma"/>
          <w:color w:val="000000"/>
          <w:sz w:val="32"/>
          <w:szCs w:val="32"/>
        </w:rPr>
        <w:br/>
        <w:t xml:space="preserve">Module Assignment Submission </w:t>
      </w:r>
      <w:r w:rsidRPr="00C5669E">
        <w:rPr>
          <w:rFonts w:ascii="Tahoma" w:hAnsi="Tahoma" w:cs="Tahoma"/>
          <w:color w:val="000000"/>
          <w:sz w:val="32"/>
          <w:szCs w:val="32"/>
        </w:rPr>
        <w:br/>
      </w:r>
    </w:p>
    <w:tbl>
      <w:tblPr>
        <w:tblW w:w="9493"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3438"/>
        <w:gridCol w:w="6055"/>
      </w:tblGrid>
      <w:tr w:rsidR="00C5669E" w:rsidRPr="00C5669E" w14:paraId="69535D24" w14:textId="77777777" w:rsidTr="00CC661B">
        <w:tc>
          <w:tcPr>
            <w:tcW w:w="3438" w:type="dxa"/>
            <w:shd w:val="clear" w:color="auto" w:fill="D9D9D9"/>
          </w:tcPr>
          <w:p w14:paraId="068ED146" w14:textId="77777777" w:rsidR="00C5669E" w:rsidRPr="00C5669E" w:rsidRDefault="00C5669E" w:rsidP="00CC661B">
            <w:pPr>
              <w:spacing w:before="120" w:after="120" w:line="360" w:lineRule="auto"/>
              <w:rPr>
                <w:rFonts w:ascii="Tahoma" w:hAnsi="Tahoma" w:cs="Tahoma"/>
                <w:sz w:val="28"/>
                <w:szCs w:val="28"/>
              </w:rPr>
            </w:pPr>
            <w:r w:rsidRPr="00C5669E">
              <w:rPr>
                <w:rFonts w:ascii="Tahoma" w:hAnsi="Tahoma" w:cs="Tahoma"/>
                <w:sz w:val="28"/>
                <w:szCs w:val="28"/>
              </w:rPr>
              <w:t>Student Name:</w:t>
            </w:r>
          </w:p>
        </w:tc>
        <w:tc>
          <w:tcPr>
            <w:tcW w:w="6055" w:type="dxa"/>
          </w:tcPr>
          <w:p w14:paraId="2FFF1EF5" w14:textId="52DCB44E" w:rsidR="00C5669E" w:rsidRPr="00C5669E" w:rsidRDefault="00315428" w:rsidP="00CC661B">
            <w:pPr>
              <w:spacing w:before="120" w:after="120" w:line="360" w:lineRule="auto"/>
              <w:rPr>
                <w:rFonts w:ascii="Tahoma" w:hAnsi="Tahoma" w:cs="Tahoma"/>
                <w:sz w:val="28"/>
                <w:szCs w:val="28"/>
              </w:rPr>
            </w:pPr>
            <w:r>
              <w:rPr>
                <w:rFonts w:ascii="Tahoma" w:hAnsi="Tahoma" w:cs="Tahoma"/>
                <w:sz w:val="28"/>
                <w:szCs w:val="28"/>
              </w:rPr>
              <w:t>CARMEN CARTER</w:t>
            </w:r>
          </w:p>
        </w:tc>
      </w:tr>
      <w:tr w:rsidR="00C5669E" w:rsidRPr="00C5669E" w14:paraId="426FD845" w14:textId="77777777" w:rsidTr="00CC661B">
        <w:tc>
          <w:tcPr>
            <w:tcW w:w="3438" w:type="dxa"/>
            <w:shd w:val="clear" w:color="auto" w:fill="D9D9D9"/>
          </w:tcPr>
          <w:p w14:paraId="3E291A80" w14:textId="77777777" w:rsidR="00C5669E" w:rsidRPr="00C5669E" w:rsidRDefault="00C5669E" w:rsidP="00CC661B">
            <w:pPr>
              <w:spacing w:before="120" w:after="120" w:line="360" w:lineRule="auto"/>
              <w:rPr>
                <w:rFonts w:ascii="Tahoma" w:hAnsi="Tahoma" w:cs="Tahoma"/>
                <w:sz w:val="28"/>
                <w:szCs w:val="28"/>
              </w:rPr>
            </w:pPr>
            <w:r w:rsidRPr="00C5669E">
              <w:rPr>
                <w:rFonts w:ascii="Tahoma" w:hAnsi="Tahoma" w:cs="Tahoma"/>
                <w:sz w:val="28"/>
                <w:szCs w:val="28"/>
              </w:rPr>
              <w:t>Student Number:</w:t>
            </w:r>
          </w:p>
        </w:tc>
        <w:tc>
          <w:tcPr>
            <w:tcW w:w="6055" w:type="dxa"/>
          </w:tcPr>
          <w:p w14:paraId="49EA73F8" w14:textId="63D4FCC8" w:rsidR="00C5669E" w:rsidRPr="00C5669E" w:rsidRDefault="00315428" w:rsidP="00CC661B">
            <w:pPr>
              <w:spacing w:before="120" w:after="120" w:line="360" w:lineRule="auto"/>
              <w:rPr>
                <w:rFonts w:ascii="Tahoma" w:hAnsi="Tahoma" w:cs="Tahoma"/>
                <w:sz w:val="28"/>
                <w:szCs w:val="28"/>
              </w:rPr>
            </w:pPr>
            <w:r>
              <w:rPr>
                <w:rFonts w:ascii="Tahoma" w:hAnsi="Tahoma" w:cs="Tahoma"/>
                <w:sz w:val="28"/>
                <w:szCs w:val="28"/>
              </w:rPr>
              <w:t>1917766</w:t>
            </w:r>
          </w:p>
        </w:tc>
      </w:tr>
      <w:tr w:rsidR="00C5669E" w:rsidRPr="00C5669E" w14:paraId="3AF3AE5C" w14:textId="77777777" w:rsidTr="00CC661B">
        <w:tc>
          <w:tcPr>
            <w:tcW w:w="3438" w:type="dxa"/>
            <w:shd w:val="clear" w:color="auto" w:fill="D9D9D9"/>
          </w:tcPr>
          <w:p w14:paraId="57C8AD7A" w14:textId="77777777" w:rsidR="00C5669E" w:rsidRPr="00C5669E" w:rsidRDefault="00C5669E" w:rsidP="00CC661B">
            <w:pPr>
              <w:spacing w:before="120" w:after="120" w:line="360" w:lineRule="auto"/>
              <w:rPr>
                <w:rFonts w:ascii="Tahoma" w:hAnsi="Tahoma" w:cs="Tahoma"/>
                <w:sz w:val="28"/>
                <w:szCs w:val="28"/>
              </w:rPr>
            </w:pPr>
            <w:r w:rsidRPr="00C5669E">
              <w:rPr>
                <w:rFonts w:ascii="Tahoma" w:hAnsi="Tahoma" w:cs="Tahoma"/>
                <w:sz w:val="28"/>
                <w:szCs w:val="28"/>
              </w:rPr>
              <w:t>Module No:</w:t>
            </w:r>
          </w:p>
        </w:tc>
        <w:tc>
          <w:tcPr>
            <w:tcW w:w="6055" w:type="dxa"/>
          </w:tcPr>
          <w:p w14:paraId="48B3F610" w14:textId="2B2D1887" w:rsidR="00C5669E" w:rsidRPr="00C5669E" w:rsidRDefault="00C5669E" w:rsidP="00CC661B">
            <w:pPr>
              <w:spacing w:before="120" w:after="120" w:line="360" w:lineRule="auto"/>
              <w:rPr>
                <w:rFonts w:ascii="Tahoma" w:hAnsi="Tahoma" w:cs="Tahoma"/>
                <w:color w:val="FF0000"/>
                <w:sz w:val="28"/>
                <w:szCs w:val="28"/>
              </w:rPr>
            </w:pPr>
            <w:r w:rsidRPr="00C5669E">
              <w:rPr>
                <w:rFonts w:ascii="Tahoma" w:hAnsi="Tahoma" w:cs="Tahoma"/>
                <w:color w:val="FF0000"/>
                <w:sz w:val="28"/>
                <w:szCs w:val="28"/>
              </w:rPr>
              <w:t>BMSK4002</w:t>
            </w:r>
          </w:p>
        </w:tc>
      </w:tr>
      <w:tr w:rsidR="00C5669E" w:rsidRPr="00C5669E" w14:paraId="7438A513" w14:textId="77777777" w:rsidTr="00CC661B">
        <w:trPr>
          <w:trHeight w:val="413"/>
        </w:trPr>
        <w:tc>
          <w:tcPr>
            <w:tcW w:w="3438" w:type="dxa"/>
            <w:shd w:val="clear" w:color="auto" w:fill="D9D9D9"/>
          </w:tcPr>
          <w:p w14:paraId="3174E480" w14:textId="77777777" w:rsidR="00C5669E" w:rsidRPr="00C5669E" w:rsidRDefault="00C5669E" w:rsidP="00CC661B">
            <w:pPr>
              <w:spacing w:before="120" w:after="120" w:line="360" w:lineRule="auto"/>
              <w:rPr>
                <w:rFonts w:ascii="Tahoma" w:hAnsi="Tahoma" w:cs="Tahoma"/>
                <w:sz w:val="28"/>
                <w:szCs w:val="28"/>
              </w:rPr>
            </w:pPr>
            <w:r w:rsidRPr="00C5669E">
              <w:rPr>
                <w:rFonts w:ascii="Tahoma" w:hAnsi="Tahoma" w:cs="Tahoma"/>
                <w:sz w:val="28"/>
                <w:szCs w:val="28"/>
              </w:rPr>
              <w:t>Module Title:</w:t>
            </w:r>
          </w:p>
        </w:tc>
        <w:tc>
          <w:tcPr>
            <w:tcW w:w="6055" w:type="dxa"/>
          </w:tcPr>
          <w:p w14:paraId="7545AE3C" w14:textId="4786FB8A" w:rsidR="00C5669E" w:rsidRPr="00C5669E" w:rsidRDefault="00C5669E" w:rsidP="00CC661B">
            <w:pPr>
              <w:spacing w:before="120" w:after="120" w:line="360" w:lineRule="auto"/>
              <w:rPr>
                <w:rFonts w:ascii="Tahoma" w:hAnsi="Tahoma" w:cs="Tahoma"/>
                <w:color w:val="FF0000"/>
                <w:sz w:val="28"/>
                <w:szCs w:val="28"/>
              </w:rPr>
            </w:pPr>
            <w:r w:rsidRPr="00C5669E">
              <w:rPr>
                <w:rFonts w:ascii="Tahoma" w:hAnsi="Tahoma" w:cs="Tahoma"/>
                <w:color w:val="FF0000"/>
                <w:sz w:val="28"/>
                <w:szCs w:val="28"/>
              </w:rPr>
              <w:t xml:space="preserve">Effective Team </w:t>
            </w:r>
            <w:r w:rsidR="00832F8B">
              <w:rPr>
                <w:rFonts w:ascii="Tahoma" w:hAnsi="Tahoma" w:cs="Tahoma"/>
                <w:color w:val="FF0000"/>
                <w:sz w:val="28"/>
                <w:szCs w:val="28"/>
              </w:rPr>
              <w:t>W</w:t>
            </w:r>
            <w:r w:rsidRPr="00C5669E">
              <w:rPr>
                <w:rFonts w:ascii="Tahoma" w:hAnsi="Tahoma" w:cs="Tahoma"/>
                <w:color w:val="FF0000"/>
                <w:sz w:val="28"/>
                <w:szCs w:val="28"/>
              </w:rPr>
              <w:t xml:space="preserve">orking and Communication </w:t>
            </w:r>
          </w:p>
          <w:p w14:paraId="6C6EDD9C" w14:textId="7FE452B4" w:rsidR="00C5669E" w:rsidRPr="00C5669E" w:rsidRDefault="00C5669E" w:rsidP="00CC661B">
            <w:pPr>
              <w:spacing w:before="120" w:after="120" w:line="360" w:lineRule="auto"/>
              <w:rPr>
                <w:rFonts w:ascii="Tahoma" w:hAnsi="Tahoma" w:cs="Tahoma"/>
                <w:color w:val="FF0000"/>
                <w:sz w:val="28"/>
                <w:szCs w:val="28"/>
              </w:rPr>
            </w:pPr>
            <w:r w:rsidRPr="00C5669E">
              <w:rPr>
                <w:rFonts w:ascii="Tahoma" w:hAnsi="Tahoma" w:cs="Tahoma"/>
                <w:color w:val="FF0000"/>
                <w:sz w:val="28"/>
                <w:szCs w:val="28"/>
              </w:rPr>
              <w:t>Part 2</w:t>
            </w:r>
          </w:p>
        </w:tc>
      </w:tr>
    </w:tbl>
    <w:p w14:paraId="3C21D066" w14:textId="77777777" w:rsidR="00C5669E" w:rsidRPr="00A930CB" w:rsidRDefault="00C5669E" w:rsidP="00C5669E">
      <w:pPr>
        <w:spacing w:before="120" w:after="120" w:line="360" w:lineRule="auto"/>
        <w:rPr>
          <w:rFonts w:ascii="Calibri" w:hAnsi="Calibri"/>
          <w:color w:val="FF0000"/>
          <w:sz w:val="24"/>
          <w:szCs w:val="24"/>
        </w:rPr>
      </w:pPr>
    </w:p>
    <w:p w14:paraId="7844B4B0" w14:textId="77777777" w:rsidR="00C5669E" w:rsidRPr="00A930CB" w:rsidRDefault="00C5669E" w:rsidP="00C5669E">
      <w:pPr>
        <w:spacing w:before="120" w:after="120" w:line="360" w:lineRule="auto"/>
        <w:rPr>
          <w:rFonts w:ascii="Tahoma" w:hAnsi="Tahoma" w:cs="Tahoma"/>
          <w:b/>
          <w:color w:val="000000"/>
          <w:sz w:val="24"/>
          <w:szCs w:val="24"/>
        </w:rPr>
      </w:pPr>
      <w:r w:rsidRPr="00A930CB">
        <w:rPr>
          <w:rFonts w:ascii="Tahoma" w:hAnsi="Tahoma" w:cs="Tahoma"/>
          <w:b/>
          <w:color w:val="000000"/>
          <w:sz w:val="24"/>
          <w:szCs w:val="24"/>
        </w:rPr>
        <w:t>Statement of Confirmation of Authenticity</w:t>
      </w:r>
    </w:p>
    <w:p w14:paraId="7ED4C9C2" w14:textId="77777777" w:rsidR="00C5669E" w:rsidRPr="00A930CB" w:rsidRDefault="00C5669E" w:rsidP="00C5669E">
      <w:pPr>
        <w:spacing w:before="120" w:after="120" w:line="360" w:lineRule="auto"/>
        <w:rPr>
          <w:rFonts w:ascii="Tahoma" w:hAnsi="Tahoma" w:cs="Tahoma"/>
          <w:color w:val="000000"/>
          <w:sz w:val="24"/>
          <w:szCs w:val="24"/>
        </w:rPr>
      </w:pPr>
      <w:r w:rsidRPr="00A930CB">
        <w:rPr>
          <w:rFonts w:ascii="Tahoma" w:hAnsi="Tahoma" w:cs="Tahoma"/>
          <w:color w:val="000000"/>
          <w:sz w:val="24"/>
          <w:szCs w:val="24"/>
        </w:rPr>
        <w:t>By the act of making this submission, the student declares that this is the work of the student named above. The work has not, in whole or in part, been knowingly presented elsewhere for assessment, or where assessment has been built on a previous assessment, this has been identified. Where materials have been used from other sources it has been properly acknowledged. If this statement is untrue, the student acknowledges that an assessment offence has been committed.</w:t>
      </w:r>
    </w:p>
    <w:p w14:paraId="444D0133" w14:textId="77777777" w:rsidR="00C5669E" w:rsidRDefault="00C5669E" w:rsidP="00C5669E">
      <w:pPr>
        <w:spacing w:before="120" w:after="120" w:line="360" w:lineRule="auto"/>
        <w:rPr>
          <w:rFonts w:ascii="Tahoma" w:hAnsi="Tahoma" w:cs="Tahoma"/>
          <w:color w:val="000000"/>
          <w:sz w:val="24"/>
          <w:szCs w:val="24"/>
        </w:rPr>
      </w:pPr>
      <w:r w:rsidRPr="00A930CB">
        <w:rPr>
          <w:rFonts w:ascii="Tahoma" w:hAnsi="Tahoma" w:cs="Tahoma"/>
          <w:color w:val="000000"/>
          <w:sz w:val="24"/>
          <w:szCs w:val="24"/>
        </w:rPr>
        <w:t>Attention is drawn to the plagiarism and unfair practice policies of both the University and of ILM.</w:t>
      </w:r>
    </w:p>
    <w:p w14:paraId="13B8BC72" w14:textId="77777777" w:rsidR="00C5669E" w:rsidRDefault="00C5669E">
      <w:pPr>
        <w:rPr>
          <w:rFonts w:ascii="Tahoma" w:hAnsi="Tahoma" w:cs="Tahoma"/>
          <w:color w:val="000000"/>
          <w:sz w:val="24"/>
          <w:szCs w:val="24"/>
        </w:rPr>
      </w:pPr>
      <w:r>
        <w:rPr>
          <w:rFonts w:ascii="Tahoma" w:hAnsi="Tahoma" w:cs="Tahoma"/>
          <w:color w:val="000000"/>
          <w:sz w:val="24"/>
          <w:szCs w:val="24"/>
        </w:rPr>
        <w:br w:type="page"/>
      </w:r>
    </w:p>
    <w:p w14:paraId="3B239951" w14:textId="77777777" w:rsidR="00764D41" w:rsidRDefault="00764D41" w:rsidP="00C5669E">
      <w:pPr>
        <w:rPr>
          <w:rFonts w:ascii="Tahoma" w:hAnsi="Tahoma" w:cs="Tahoma"/>
          <w:color w:val="000000"/>
          <w:sz w:val="24"/>
          <w:szCs w:val="24"/>
        </w:rPr>
      </w:pPr>
    </w:p>
    <w:p w14:paraId="0481C4D2" w14:textId="77777777" w:rsidR="00764D41" w:rsidRDefault="00764D41" w:rsidP="00C5669E">
      <w:pPr>
        <w:rPr>
          <w:rFonts w:ascii="Tahoma" w:hAnsi="Tahoma" w:cs="Tahoma"/>
          <w:color w:val="000000"/>
          <w:sz w:val="24"/>
          <w:szCs w:val="24"/>
        </w:rPr>
      </w:pPr>
    </w:p>
    <w:sdt>
      <w:sdtPr>
        <w:rPr>
          <w:rFonts w:asciiTheme="minorHAnsi" w:eastAsiaTheme="minorHAnsi" w:hAnsiTheme="minorHAnsi" w:cstheme="minorBidi"/>
          <w:color w:val="auto"/>
          <w:sz w:val="22"/>
          <w:szCs w:val="22"/>
          <w:lang w:val="en-GB"/>
        </w:rPr>
        <w:id w:val="-753212759"/>
        <w:docPartObj>
          <w:docPartGallery w:val="Table of Contents"/>
          <w:docPartUnique/>
        </w:docPartObj>
      </w:sdtPr>
      <w:sdtEndPr>
        <w:rPr>
          <w:b/>
          <w:bCs/>
          <w:noProof/>
        </w:rPr>
      </w:sdtEndPr>
      <w:sdtContent>
        <w:p w14:paraId="55E5D6CA" w14:textId="595434AD" w:rsidR="00B25F25" w:rsidRDefault="00B25F25">
          <w:pPr>
            <w:pStyle w:val="TOCHeading"/>
            <w:rPr>
              <w:b/>
              <w:outline/>
              <w:color w:val="ED7D31" w:themeColor="accent2"/>
              <w14:shadow w14:blurRad="0" w14:dist="38100" w14:dir="2700000" w14:sx="100000" w14:sy="100000" w14:kx="0" w14:ky="0" w14:algn="tl">
                <w14:schemeClr w14:val="accent2"/>
              </w14:shadow>
              <w14:textOutline w14:w="6604" w14:cap="flat" w14:cmpd="sng" w14:algn="ctr">
                <w14:solidFill>
                  <w14:schemeClr w14:val="accent2"/>
                </w14:solidFill>
                <w14:prstDash w14:val="solid"/>
                <w14:round/>
              </w14:textOutline>
              <w14:textFill>
                <w14:solidFill>
                  <w14:srgbClr w14:val="FFFFFF"/>
                </w14:solidFill>
              </w14:textFill>
            </w:rPr>
          </w:pPr>
          <w:r w:rsidRPr="004F66FB">
            <w:rPr>
              <w:b/>
              <w:outline/>
              <w:color w:val="ED7D31" w:themeColor="accent2"/>
              <w14:shadow w14:blurRad="0" w14:dist="38100" w14:dir="2700000" w14:sx="100000" w14:sy="100000" w14:kx="0" w14:ky="0" w14:algn="tl">
                <w14:schemeClr w14:val="accent2"/>
              </w14:shadow>
              <w14:textOutline w14:w="6604" w14:cap="flat" w14:cmpd="sng" w14:algn="ctr">
                <w14:solidFill>
                  <w14:schemeClr w14:val="accent2"/>
                </w14:solidFill>
                <w14:prstDash w14:val="solid"/>
                <w14:round/>
              </w14:textOutline>
              <w14:textFill>
                <w14:solidFill>
                  <w14:srgbClr w14:val="FFFFFF"/>
                </w14:solidFill>
              </w14:textFill>
            </w:rPr>
            <w:t>Table of Contents</w:t>
          </w:r>
        </w:p>
        <w:p w14:paraId="0E75B4A8" w14:textId="570C921A" w:rsidR="00D82970" w:rsidRPr="00E86371" w:rsidRDefault="00D82970" w:rsidP="00D82970">
          <w:pPr>
            <w:rPr>
              <w:sz w:val="28"/>
              <w:szCs w:val="28"/>
              <w:lang w:val="en-US"/>
            </w:rPr>
          </w:pPr>
          <w:r>
            <w:rPr>
              <w:lang w:val="en-US"/>
            </w:rPr>
            <w:t xml:space="preserve">  </w:t>
          </w:r>
          <w:r w:rsidR="00877AA3">
            <w:rPr>
              <w:sz w:val="28"/>
              <w:szCs w:val="28"/>
              <w:lang w:val="en-US"/>
            </w:rPr>
            <w:t>Introduction</w:t>
          </w:r>
          <w:r w:rsidR="001B6A15">
            <w:rPr>
              <w:sz w:val="28"/>
              <w:szCs w:val="28"/>
              <w:lang w:val="en-US"/>
            </w:rPr>
            <w:t>…………………………………………………………………………………………………</w:t>
          </w:r>
          <w:r w:rsidR="00CA269C">
            <w:rPr>
              <w:sz w:val="28"/>
              <w:szCs w:val="28"/>
              <w:lang w:val="en-US"/>
            </w:rPr>
            <w:t>2</w:t>
          </w:r>
        </w:p>
        <w:p w14:paraId="5F602FA0" w14:textId="79364423" w:rsidR="00764706" w:rsidRPr="00764706" w:rsidRDefault="00B25F25">
          <w:pPr>
            <w:pStyle w:val="TOC1"/>
            <w:tabs>
              <w:tab w:val="right" w:leader="dot" w:pos="9016"/>
            </w:tabs>
            <w:rPr>
              <w:rFonts w:ascii="Arial" w:eastAsiaTheme="minorEastAsia" w:hAnsi="Arial" w:cs="Arial"/>
              <w:noProof/>
              <w:sz w:val="24"/>
              <w:szCs w:val="24"/>
              <w:lang w:eastAsia="en-GB"/>
            </w:rPr>
          </w:pPr>
          <w:r>
            <w:fldChar w:fldCharType="begin"/>
          </w:r>
          <w:r>
            <w:instrText xml:space="preserve"> TOC \o "1-3" \h \z \u </w:instrText>
          </w:r>
          <w:r>
            <w:fldChar w:fldCharType="separate"/>
          </w:r>
          <w:hyperlink w:anchor="_Toc9181643" w:history="1">
            <w:r w:rsidR="00764706" w:rsidRPr="00764706">
              <w:rPr>
                <w:rStyle w:val="Hyperlink"/>
                <w:rFonts w:ascii="Arial" w:hAnsi="Arial" w:cs="Arial"/>
                <w:noProof/>
                <w:sz w:val="24"/>
                <w:szCs w:val="24"/>
              </w:rPr>
              <w:t>Part 2 Communication</w:t>
            </w:r>
            <w:r w:rsidR="00CA269C">
              <w:rPr>
                <w:rFonts w:ascii="Arial" w:hAnsi="Arial" w:cs="Arial"/>
                <w:noProof/>
                <w:webHidden/>
                <w:sz w:val="24"/>
                <w:szCs w:val="24"/>
              </w:rPr>
              <w:t>…………………………………………………………………….</w:t>
            </w:r>
            <w:r w:rsidR="00764706" w:rsidRPr="00764706">
              <w:rPr>
                <w:rFonts w:ascii="Arial" w:hAnsi="Arial" w:cs="Arial"/>
                <w:noProof/>
                <w:webHidden/>
                <w:sz w:val="24"/>
                <w:szCs w:val="24"/>
              </w:rPr>
              <w:fldChar w:fldCharType="begin"/>
            </w:r>
            <w:r w:rsidR="00764706" w:rsidRPr="00764706">
              <w:rPr>
                <w:rFonts w:ascii="Arial" w:hAnsi="Arial" w:cs="Arial"/>
                <w:noProof/>
                <w:webHidden/>
                <w:sz w:val="24"/>
                <w:szCs w:val="24"/>
              </w:rPr>
              <w:instrText xml:space="preserve"> PAGEREF _Toc9181643 \h </w:instrText>
            </w:r>
            <w:r w:rsidR="00764706" w:rsidRPr="00764706">
              <w:rPr>
                <w:rFonts w:ascii="Arial" w:hAnsi="Arial" w:cs="Arial"/>
                <w:noProof/>
                <w:webHidden/>
                <w:sz w:val="24"/>
                <w:szCs w:val="24"/>
              </w:rPr>
            </w:r>
            <w:r w:rsidR="00764706" w:rsidRPr="00764706">
              <w:rPr>
                <w:rFonts w:ascii="Arial" w:hAnsi="Arial" w:cs="Arial"/>
                <w:noProof/>
                <w:webHidden/>
                <w:sz w:val="24"/>
                <w:szCs w:val="24"/>
              </w:rPr>
              <w:fldChar w:fldCharType="separate"/>
            </w:r>
            <w:r w:rsidR="00764706" w:rsidRPr="00764706">
              <w:rPr>
                <w:rFonts w:ascii="Arial" w:hAnsi="Arial" w:cs="Arial"/>
                <w:noProof/>
                <w:webHidden/>
                <w:sz w:val="24"/>
                <w:szCs w:val="24"/>
              </w:rPr>
              <w:t>3</w:t>
            </w:r>
            <w:r w:rsidR="00764706" w:rsidRPr="00764706">
              <w:rPr>
                <w:rFonts w:ascii="Arial" w:hAnsi="Arial" w:cs="Arial"/>
                <w:noProof/>
                <w:webHidden/>
                <w:sz w:val="24"/>
                <w:szCs w:val="24"/>
              </w:rPr>
              <w:fldChar w:fldCharType="end"/>
            </w:r>
          </w:hyperlink>
        </w:p>
        <w:p w14:paraId="080FE877" w14:textId="714EB77D" w:rsidR="00764706" w:rsidRPr="00764706" w:rsidRDefault="001D65B0">
          <w:pPr>
            <w:pStyle w:val="TOC1"/>
            <w:tabs>
              <w:tab w:val="right" w:leader="dot" w:pos="9016"/>
            </w:tabs>
            <w:rPr>
              <w:rFonts w:ascii="Arial" w:eastAsiaTheme="minorEastAsia" w:hAnsi="Arial" w:cs="Arial"/>
              <w:noProof/>
              <w:sz w:val="24"/>
              <w:szCs w:val="24"/>
              <w:lang w:eastAsia="en-GB"/>
            </w:rPr>
          </w:pPr>
          <w:hyperlink w:anchor="_Toc9181644" w:history="1">
            <w:r w:rsidR="00764706" w:rsidRPr="00764706">
              <w:rPr>
                <w:rStyle w:val="Hyperlink"/>
                <w:rFonts w:ascii="Arial" w:hAnsi="Arial" w:cs="Arial"/>
                <w:noProof/>
                <w:sz w:val="24"/>
                <w:szCs w:val="24"/>
              </w:rPr>
              <w:t>1.0</w:t>
            </w:r>
            <w:r w:rsidR="00CA269C">
              <w:rPr>
                <w:rFonts w:ascii="Arial" w:hAnsi="Arial" w:cs="Arial"/>
                <w:noProof/>
                <w:webHidden/>
                <w:sz w:val="24"/>
                <w:szCs w:val="24"/>
              </w:rPr>
              <w:t>…………………………………………………………………………………………..</w:t>
            </w:r>
            <w:r w:rsidR="00764706" w:rsidRPr="00764706">
              <w:rPr>
                <w:rFonts w:ascii="Arial" w:hAnsi="Arial" w:cs="Arial"/>
                <w:noProof/>
                <w:webHidden/>
                <w:sz w:val="24"/>
                <w:szCs w:val="24"/>
              </w:rPr>
              <w:fldChar w:fldCharType="begin"/>
            </w:r>
            <w:r w:rsidR="00764706" w:rsidRPr="00764706">
              <w:rPr>
                <w:rFonts w:ascii="Arial" w:hAnsi="Arial" w:cs="Arial"/>
                <w:noProof/>
                <w:webHidden/>
                <w:sz w:val="24"/>
                <w:szCs w:val="24"/>
              </w:rPr>
              <w:instrText xml:space="preserve"> PAGEREF _Toc9181644 \h </w:instrText>
            </w:r>
            <w:r w:rsidR="00764706" w:rsidRPr="00764706">
              <w:rPr>
                <w:rFonts w:ascii="Arial" w:hAnsi="Arial" w:cs="Arial"/>
                <w:noProof/>
                <w:webHidden/>
                <w:sz w:val="24"/>
                <w:szCs w:val="24"/>
              </w:rPr>
            </w:r>
            <w:r w:rsidR="00764706" w:rsidRPr="00764706">
              <w:rPr>
                <w:rFonts w:ascii="Arial" w:hAnsi="Arial" w:cs="Arial"/>
                <w:noProof/>
                <w:webHidden/>
                <w:sz w:val="24"/>
                <w:szCs w:val="24"/>
              </w:rPr>
              <w:fldChar w:fldCharType="separate"/>
            </w:r>
            <w:r w:rsidR="00764706" w:rsidRPr="00764706">
              <w:rPr>
                <w:rFonts w:ascii="Arial" w:hAnsi="Arial" w:cs="Arial"/>
                <w:noProof/>
                <w:webHidden/>
                <w:sz w:val="24"/>
                <w:szCs w:val="24"/>
              </w:rPr>
              <w:t>3</w:t>
            </w:r>
            <w:r w:rsidR="00764706" w:rsidRPr="00764706">
              <w:rPr>
                <w:rFonts w:ascii="Arial" w:hAnsi="Arial" w:cs="Arial"/>
                <w:noProof/>
                <w:webHidden/>
                <w:sz w:val="24"/>
                <w:szCs w:val="24"/>
              </w:rPr>
              <w:fldChar w:fldCharType="end"/>
            </w:r>
          </w:hyperlink>
        </w:p>
        <w:p w14:paraId="6555E0D0" w14:textId="536CDA22" w:rsidR="00764706" w:rsidRDefault="001D65B0">
          <w:pPr>
            <w:pStyle w:val="TOC2"/>
            <w:tabs>
              <w:tab w:val="right" w:leader="dot" w:pos="9016"/>
            </w:tabs>
            <w:rPr>
              <w:rFonts w:ascii="Arial" w:hAnsi="Arial" w:cs="Arial"/>
              <w:noProof/>
              <w:sz w:val="24"/>
              <w:szCs w:val="24"/>
            </w:rPr>
          </w:pPr>
          <w:hyperlink w:anchor="_Toc9181645" w:history="1">
            <w:r w:rsidR="00764706" w:rsidRPr="00764706">
              <w:rPr>
                <w:rStyle w:val="Hyperlink"/>
                <w:rFonts w:ascii="Arial" w:hAnsi="Arial" w:cs="Arial"/>
                <w:noProof/>
                <w:sz w:val="24"/>
                <w:szCs w:val="24"/>
              </w:rPr>
              <w:t>Communication Cycle</w:t>
            </w:r>
            <w:r w:rsidR="00632A05">
              <w:rPr>
                <w:rFonts w:ascii="Arial" w:hAnsi="Arial" w:cs="Arial"/>
                <w:noProof/>
                <w:webHidden/>
                <w:sz w:val="24"/>
                <w:szCs w:val="24"/>
              </w:rPr>
              <w:t>………………………………………………………………….</w:t>
            </w:r>
            <w:r w:rsidR="00764706" w:rsidRPr="00764706">
              <w:rPr>
                <w:rFonts w:ascii="Arial" w:hAnsi="Arial" w:cs="Arial"/>
                <w:noProof/>
                <w:webHidden/>
                <w:sz w:val="24"/>
                <w:szCs w:val="24"/>
              </w:rPr>
              <w:fldChar w:fldCharType="begin"/>
            </w:r>
            <w:r w:rsidR="00764706" w:rsidRPr="00764706">
              <w:rPr>
                <w:rFonts w:ascii="Arial" w:hAnsi="Arial" w:cs="Arial"/>
                <w:noProof/>
                <w:webHidden/>
                <w:sz w:val="24"/>
                <w:szCs w:val="24"/>
              </w:rPr>
              <w:instrText xml:space="preserve"> PAGEREF _Toc9181645 \h </w:instrText>
            </w:r>
            <w:r w:rsidR="00764706" w:rsidRPr="00764706">
              <w:rPr>
                <w:rFonts w:ascii="Arial" w:hAnsi="Arial" w:cs="Arial"/>
                <w:noProof/>
                <w:webHidden/>
                <w:sz w:val="24"/>
                <w:szCs w:val="24"/>
              </w:rPr>
            </w:r>
            <w:r w:rsidR="00764706" w:rsidRPr="00764706">
              <w:rPr>
                <w:rFonts w:ascii="Arial" w:hAnsi="Arial" w:cs="Arial"/>
                <w:noProof/>
                <w:webHidden/>
                <w:sz w:val="24"/>
                <w:szCs w:val="24"/>
              </w:rPr>
              <w:fldChar w:fldCharType="separate"/>
            </w:r>
            <w:r w:rsidR="00764706" w:rsidRPr="00764706">
              <w:rPr>
                <w:rFonts w:ascii="Arial" w:hAnsi="Arial" w:cs="Arial"/>
                <w:noProof/>
                <w:webHidden/>
                <w:sz w:val="24"/>
                <w:szCs w:val="24"/>
              </w:rPr>
              <w:t>3</w:t>
            </w:r>
            <w:r w:rsidR="00764706" w:rsidRPr="00764706">
              <w:rPr>
                <w:rFonts w:ascii="Arial" w:hAnsi="Arial" w:cs="Arial"/>
                <w:noProof/>
                <w:webHidden/>
                <w:sz w:val="24"/>
                <w:szCs w:val="24"/>
              </w:rPr>
              <w:fldChar w:fldCharType="end"/>
            </w:r>
          </w:hyperlink>
        </w:p>
        <w:p w14:paraId="2B6034B5" w14:textId="1C954CFF" w:rsidR="000E0D24" w:rsidRDefault="0082329F" w:rsidP="000E0D24">
          <w:pPr>
            <w:rPr>
              <w:sz w:val="28"/>
              <w:szCs w:val="28"/>
            </w:rPr>
          </w:pPr>
          <w:r>
            <w:rPr>
              <w:sz w:val="28"/>
              <w:szCs w:val="28"/>
            </w:rPr>
            <w:t xml:space="preserve">1.1 </w:t>
          </w:r>
          <w:r w:rsidR="0012299D">
            <w:rPr>
              <w:sz w:val="28"/>
              <w:szCs w:val="28"/>
            </w:rPr>
            <w:t>Shannon-Weaver</w:t>
          </w:r>
          <w:r w:rsidR="004E2D58">
            <w:rPr>
              <w:sz w:val="28"/>
              <w:szCs w:val="28"/>
            </w:rPr>
            <w:t>,.(1949) ……………………………………………………………</w:t>
          </w:r>
          <w:r w:rsidR="0035737E">
            <w:rPr>
              <w:sz w:val="28"/>
              <w:szCs w:val="28"/>
            </w:rPr>
            <w:t>…………</w:t>
          </w:r>
          <w:r w:rsidR="004E2D58">
            <w:rPr>
              <w:sz w:val="28"/>
              <w:szCs w:val="28"/>
            </w:rPr>
            <w:t>3</w:t>
          </w:r>
        </w:p>
        <w:p w14:paraId="64E39F4F" w14:textId="75EBA9B2" w:rsidR="00F300C6" w:rsidRDefault="00467076" w:rsidP="000E0D24">
          <w:pPr>
            <w:rPr>
              <w:sz w:val="28"/>
              <w:szCs w:val="28"/>
            </w:rPr>
          </w:pPr>
          <w:r>
            <w:rPr>
              <w:sz w:val="28"/>
              <w:szCs w:val="28"/>
            </w:rPr>
            <w:t xml:space="preserve">1.2 </w:t>
          </w:r>
          <w:proofErr w:type="spellStart"/>
          <w:r>
            <w:rPr>
              <w:sz w:val="28"/>
              <w:szCs w:val="28"/>
            </w:rPr>
            <w:t>Schramm,</w:t>
          </w:r>
          <w:r w:rsidR="00774AD2">
            <w:rPr>
              <w:sz w:val="28"/>
              <w:szCs w:val="28"/>
            </w:rPr>
            <w:t>W</w:t>
          </w:r>
          <w:proofErr w:type="spellEnd"/>
          <w:r w:rsidR="00774AD2">
            <w:rPr>
              <w:sz w:val="28"/>
              <w:szCs w:val="28"/>
            </w:rPr>
            <w:t>.(1954</w:t>
          </w:r>
          <w:r w:rsidR="0035737E">
            <w:rPr>
              <w:sz w:val="28"/>
              <w:szCs w:val="28"/>
            </w:rPr>
            <w:t>)………………………………………………………………………………3</w:t>
          </w:r>
        </w:p>
        <w:p w14:paraId="3522CC86" w14:textId="3B50A381" w:rsidR="004E2D58" w:rsidRPr="0082329F" w:rsidRDefault="00F300C6" w:rsidP="000E0D24">
          <w:pPr>
            <w:rPr>
              <w:sz w:val="28"/>
              <w:szCs w:val="28"/>
            </w:rPr>
          </w:pPr>
          <w:r>
            <w:rPr>
              <w:sz w:val="28"/>
              <w:szCs w:val="28"/>
            </w:rPr>
            <w:t xml:space="preserve">1.3 </w:t>
          </w:r>
          <w:proofErr w:type="spellStart"/>
          <w:r>
            <w:rPr>
              <w:sz w:val="28"/>
              <w:szCs w:val="28"/>
            </w:rPr>
            <w:t>Berlo</w:t>
          </w:r>
          <w:r w:rsidR="001D65B0">
            <w:rPr>
              <w:sz w:val="28"/>
              <w:szCs w:val="28"/>
            </w:rPr>
            <w:t>'s</w:t>
          </w:r>
          <w:proofErr w:type="spellEnd"/>
          <w:r w:rsidR="00490D34">
            <w:rPr>
              <w:sz w:val="28"/>
              <w:szCs w:val="28"/>
            </w:rPr>
            <w:t xml:space="preserve"> SMRC Model</w:t>
          </w:r>
          <w:r w:rsidR="00C308E6">
            <w:rPr>
              <w:sz w:val="28"/>
              <w:szCs w:val="28"/>
            </w:rPr>
            <w:t xml:space="preserve"> (1960)</w:t>
          </w:r>
          <w:r w:rsidR="00490D34">
            <w:rPr>
              <w:sz w:val="28"/>
              <w:szCs w:val="28"/>
            </w:rPr>
            <w:t>……………………………………………………………………</w:t>
          </w:r>
          <w:r w:rsidR="00CD02EE">
            <w:rPr>
              <w:sz w:val="28"/>
              <w:szCs w:val="28"/>
            </w:rPr>
            <w:t>….</w:t>
          </w:r>
          <w:r w:rsidR="00490D34">
            <w:rPr>
              <w:sz w:val="28"/>
              <w:szCs w:val="28"/>
            </w:rPr>
            <w:t>3</w:t>
          </w:r>
        </w:p>
        <w:p w14:paraId="2A9E859F" w14:textId="6B70768E" w:rsidR="00764706" w:rsidRPr="00764706" w:rsidRDefault="001D65B0">
          <w:pPr>
            <w:pStyle w:val="TOC1"/>
            <w:tabs>
              <w:tab w:val="right" w:leader="dot" w:pos="9016"/>
            </w:tabs>
            <w:rPr>
              <w:rFonts w:ascii="Arial" w:eastAsiaTheme="minorEastAsia" w:hAnsi="Arial" w:cs="Arial"/>
              <w:noProof/>
              <w:sz w:val="24"/>
              <w:szCs w:val="24"/>
              <w:lang w:eastAsia="en-GB"/>
            </w:rPr>
          </w:pPr>
          <w:hyperlink w:anchor="_Toc9181646" w:history="1">
            <w:r w:rsidR="00764706" w:rsidRPr="00764706">
              <w:rPr>
                <w:rStyle w:val="Hyperlink"/>
                <w:rFonts w:ascii="Arial" w:hAnsi="Arial" w:cs="Arial"/>
                <w:noProof/>
                <w:sz w:val="24"/>
                <w:szCs w:val="24"/>
              </w:rPr>
              <w:t>2.0</w:t>
            </w:r>
            <w:r w:rsidR="00632A05">
              <w:rPr>
                <w:rFonts w:ascii="Arial" w:hAnsi="Arial" w:cs="Arial"/>
                <w:noProof/>
                <w:webHidden/>
                <w:sz w:val="24"/>
                <w:szCs w:val="24"/>
              </w:rPr>
              <w:t>………………………………………………………………………………………….</w:t>
            </w:r>
            <w:r w:rsidR="00764706" w:rsidRPr="00764706">
              <w:rPr>
                <w:rFonts w:ascii="Arial" w:hAnsi="Arial" w:cs="Arial"/>
                <w:noProof/>
                <w:webHidden/>
                <w:sz w:val="24"/>
                <w:szCs w:val="24"/>
              </w:rPr>
              <w:fldChar w:fldCharType="begin"/>
            </w:r>
            <w:r w:rsidR="00764706" w:rsidRPr="00764706">
              <w:rPr>
                <w:rFonts w:ascii="Arial" w:hAnsi="Arial" w:cs="Arial"/>
                <w:noProof/>
                <w:webHidden/>
                <w:sz w:val="24"/>
                <w:szCs w:val="24"/>
              </w:rPr>
              <w:instrText xml:space="preserve"> PAGEREF _Toc9181646 \h </w:instrText>
            </w:r>
            <w:r w:rsidR="00764706" w:rsidRPr="00764706">
              <w:rPr>
                <w:rFonts w:ascii="Arial" w:hAnsi="Arial" w:cs="Arial"/>
                <w:noProof/>
                <w:webHidden/>
                <w:sz w:val="24"/>
                <w:szCs w:val="24"/>
              </w:rPr>
            </w:r>
            <w:r w:rsidR="00764706" w:rsidRPr="00764706">
              <w:rPr>
                <w:rFonts w:ascii="Arial" w:hAnsi="Arial" w:cs="Arial"/>
                <w:noProof/>
                <w:webHidden/>
                <w:sz w:val="24"/>
                <w:szCs w:val="24"/>
              </w:rPr>
              <w:fldChar w:fldCharType="separate"/>
            </w:r>
            <w:r w:rsidR="00764706" w:rsidRPr="00764706">
              <w:rPr>
                <w:rFonts w:ascii="Arial" w:hAnsi="Arial" w:cs="Arial"/>
                <w:noProof/>
                <w:webHidden/>
                <w:sz w:val="24"/>
                <w:szCs w:val="24"/>
              </w:rPr>
              <w:t>5</w:t>
            </w:r>
            <w:r w:rsidR="00764706" w:rsidRPr="00764706">
              <w:rPr>
                <w:rFonts w:ascii="Arial" w:hAnsi="Arial" w:cs="Arial"/>
                <w:noProof/>
                <w:webHidden/>
                <w:sz w:val="24"/>
                <w:szCs w:val="24"/>
              </w:rPr>
              <w:fldChar w:fldCharType="end"/>
            </w:r>
          </w:hyperlink>
        </w:p>
        <w:p w14:paraId="1E78FA7B" w14:textId="64B4E1EB" w:rsidR="00764706" w:rsidRPr="00764706" w:rsidRDefault="001D65B0">
          <w:pPr>
            <w:pStyle w:val="TOC2"/>
            <w:tabs>
              <w:tab w:val="right" w:leader="dot" w:pos="9016"/>
            </w:tabs>
            <w:rPr>
              <w:rFonts w:ascii="Arial" w:eastAsiaTheme="minorEastAsia" w:hAnsi="Arial" w:cs="Arial"/>
              <w:noProof/>
              <w:sz w:val="24"/>
              <w:szCs w:val="24"/>
              <w:lang w:eastAsia="en-GB"/>
            </w:rPr>
          </w:pPr>
          <w:hyperlink w:anchor="_Toc9181647" w:history="1"/>
          <w:r w:rsidR="00490D34">
            <w:rPr>
              <w:rFonts w:ascii="Arial" w:hAnsi="Arial" w:cs="Arial"/>
              <w:noProof/>
              <w:sz w:val="24"/>
              <w:szCs w:val="24"/>
            </w:rPr>
            <w:t xml:space="preserve"> </w:t>
          </w:r>
        </w:p>
        <w:p w14:paraId="222E12BB" w14:textId="77356E1E" w:rsidR="00764706" w:rsidRPr="00764706" w:rsidRDefault="001D65B0">
          <w:pPr>
            <w:pStyle w:val="TOC2"/>
            <w:tabs>
              <w:tab w:val="right" w:leader="dot" w:pos="9016"/>
            </w:tabs>
            <w:rPr>
              <w:rFonts w:ascii="Arial" w:eastAsiaTheme="minorEastAsia" w:hAnsi="Arial" w:cs="Arial"/>
              <w:noProof/>
              <w:sz w:val="24"/>
              <w:szCs w:val="24"/>
              <w:lang w:eastAsia="en-GB"/>
            </w:rPr>
          </w:pPr>
          <w:hyperlink w:anchor="_Toc9181648" w:history="1">
            <w:r w:rsidR="00764706" w:rsidRPr="00764706">
              <w:rPr>
                <w:rStyle w:val="Hyperlink"/>
                <w:rFonts w:ascii="Arial" w:hAnsi="Arial" w:cs="Arial"/>
                <w:noProof/>
                <w:sz w:val="24"/>
                <w:szCs w:val="24"/>
              </w:rPr>
              <w:t>Gap Analysis</w:t>
            </w:r>
            <w:r w:rsidR="00831065">
              <w:rPr>
                <w:rFonts w:ascii="Arial" w:hAnsi="Arial" w:cs="Arial"/>
                <w:noProof/>
                <w:webHidden/>
                <w:sz w:val="24"/>
                <w:szCs w:val="24"/>
              </w:rPr>
              <w:t>…………………………………………………………………………….</w:t>
            </w:r>
            <w:r w:rsidR="00764706" w:rsidRPr="00764706">
              <w:rPr>
                <w:rFonts w:ascii="Arial" w:hAnsi="Arial" w:cs="Arial"/>
                <w:noProof/>
                <w:webHidden/>
                <w:sz w:val="24"/>
                <w:szCs w:val="24"/>
              </w:rPr>
              <w:fldChar w:fldCharType="begin"/>
            </w:r>
            <w:r w:rsidR="00764706" w:rsidRPr="00764706">
              <w:rPr>
                <w:rFonts w:ascii="Arial" w:hAnsi="Arial" w:cs="Arial"/>
                <w:noProof/>
                <w:webHidden/>
                <w:sz w:val="24"/>
                <w:szCs w:val="24"/>
              </w:rPr>
              <w:instrText xml:space="preserve"> PAGEREF _Toc9181648 \h </w:instrText>
            </w:r>
            <w:r w:rsidR="00764706" w:rsidRPr="00764706">
              <w:rPr>
                <w:rFonts w:ascii="Arial" w:hAnsi="Arial" w:cs="Arial"/>
                <w:noProof/>
                <w:webHidden/>
                <w:sz w:val="24"/>
                <w:szCs w:val="24"/>
              </w:rPr>
            </w:r>
            <w:r w:rsidR="00764706" w:rsidRPr="00764706">
              <w:rPr>
                <w:rFonts w:ascii="Arial" w:hAnsi="Arial" w:cs="Arial"/>
                <w:noProof/>
                <w:webHidden/>
                <w:sz w:val="24"/>
                <w:szCs w:val="24"/>
              </w:rPr>
              <w:fldChar w:fldCharType="separate"/>
            </w:r>
            <w:r w:rsidR="00764706" w:rsidRPr="00764706">
              <w:rPr>
                <w:rFonts w:ascii="Arial" w:hAnsi="Arial" w:cs="Arial"/>
                <w:noProof/>
                <w:webHidden/>
                <w:sz w:val="24"/>
                <w:szCs w:val="24"/>
              </w:rPr>
              <w:t>6</w:t>
            </w:r>
            <w:r w:rsidR="00764706" w:rsidRPr="00764706">
              <w:rPr>
                <w:rFonts w:ascii="Arial" w:hAnsi="Arial" w:cs="Arial"/>
                <w:noProof/>
                <w:webHidden/>
                <w:sz w:val="24"/>
                <w:szCs w:val="24"/>
              </w:rPr>
              <w:fldChar w:fldCharType="end"/>
            </w:r>
          </w:hyperlink>
        </w:p>
        <w:p w14:paraId="5C9165CD" w14:textId="15D4F1D4" w:rsidR="00764706" w:rsidRDefault="001D65B0">
          <w:pPr>
            <w:pStyle w:val="TOC2"/>
            <w:tabs>
              <w:tab w:val="right" w:leader="dot" w:pos="9016"/>
            </w:tabs>
            <w:rPr>
              <w:rFonts w:ascii="Arial" w:hAnsi="Arial" w:cs="Arial"/>
              <w:noProof/>
              <w:sz w:val="24"/>
              <w:szCs w:val="24"/>
            </w:rPr>
          </w:pPr>
          <w:hyperlink w:anchor="_Toc9181649" w:history="1">
            <w:r w:rsidR="00764706" w:rsidRPr="00764706">
              <w:rPr>
                <w:rStyle w:val="Hyperlink"/>
                <w:rFonts w:ascii="Arial" w:hAnsi="Arial" w:cs="Arial"/>
                <w:noProof/>
                <w:sz w:val="24"/>
                <w:szCs w:val="24"/>
              </w:rPr>
              <w:t>PDP</w:t>
            </w:r>
            <w:r w:rsidR="00831065">
              <w:rPr>
                <w:rFonts w:ascii="Arial" w:hAnsi="Arial" w:cs="Arial"/>
                <w:noProof/>
                <w:webHidden/>
                <w:sz w:val="24"/>
                <w:szCs w:val="24"/>
              </w:rPr>
              <w:t>………………………………………………………………………………………</w:t>
            </w:r>
            <w:r w:rsidR="00764706" w:rsidRPr="00764706">
              <w:rPr>
                <w:rFonts w:ascii="Arial" w:hAnsi="Arial" w:cs="Arial"/>
                <w:noProof/>
                <w:webHidden/>
                <w:sz w:val="24"/>
                <w:szCs w:val="24"/>
              </w:rPr>
              <w:fldChar w:fldCharType="begin"/>
            </w:r>
            <w:r w:rsidR="00764706" w:rsidRPr="00764706">
              <w:rPr>
                <w:rFonts w:ascii="Arial" w:hAnsi="Arial" w:cs="Arial"/>
                <w:noProof/>
                <w:webHidden/>
                <w:sz w:val="24"/>
                <w:szCs w:val="24"/>
              </w:rPr>
              <w:instrText xml:space="preserve"> PAGEREF _Toc9181649 \h </w:instrText>
            </w:r>
            <w:r w:rsidR="00764706" w:rsidRPr="00764706">
              <w:rPr>
                <w:rFonts w:ascii="Arial" w:hAnsi="Arial" w:cs="Arial"/>
                <w:noProof/>
                <w:webHidden/>
                <w:sz w:val="24"/>
                <w:szCs w:val="24"/>
              </w:rPr>
            </w:r>
            <w:r w:rsidR="00764706" w:rsidRPr="00764706">
              <w:rPr>
                <w:rFonts w:ascii="Arial" w:hAnsi="Arial" w:cs="Arial"/>
                <w:noProof/>
                <w:webHidden/>
                <w:sz w:val="24"/>
                <w:szCs w:val="24"/>
              </w:rPr>
              <w:fldChar w:fldCharType="separate"/>
            </w:r>
            <w:r w:rsidR="00764706" w:rsidRPr="00764706">
              <w:rPr>
                <w:rFonts w:ascii="Arial" w:hAnsi="Arial" w:cs="Arial"/>
                <w:noProof/>
                <w:webHidden/>
                <w:sz w:val="24"/>
                <w:szCs w:val="24"/>
              </w:rPr>
              <w:t>6</w:t>
            </w:r>
            <w:r w:rsidR="00764706" w:rsidRPr="00764706">
              <w:rPr>
                <w:rFonts w:ascii="Arial" w:hAnsi="Arial" w:cs="Arial"/>
                <w:noProof/>
                <w:webHidden/>
                <w:sz w:val="24"/>
                <w:szCs w:val="24"/>
              </w:rPr>
              <w:fldChar w:fldCharType="end"/>
            </w:r>
          </w:hyperlink>
        </w:p>
        <w:p w14:paraId="42812672" w14:textId="3DB99FD2" w:rsidR="001B6A15" w:rsidRPr="001B6A15" w:rsidRDefault="001B6A15" w:rsidP="001B6A15">
          <w:pPr>
            <w:rPr>
              <w:sz w:val="28"/>
              <w:szCs w:val="28"/>
            </w:rPr>
          </w:pPr>
          <w:r>
            <w:t xml:space="preserve">    </w:t>
          </w:r>
          <w:r>
            <w:rPr>
              <w:sz w:val="28"/>
              <w:szCs w:val="28"/>
            </w:rPr>
            <w:t>Conclusion………………………………………………………………………………………………….6</w:t>
          </w:r>
        </w:p>
        <w:p w14:paraId="50FB4975" w14:textId="7E9EDC79" w:rsidR="00764706" w:rsidRPr="00764706" w:rsidRDefault="001D65B0">
          <w:pPr>
            <w:pStyle w:val="TOC1"/>
            <w:tabs>
              <w:tab w:val="right" w:leader="dot" w:pos="9016"/>
            </w:tabs>
            <w:rPr>
              <w:rFonts w:ascii="Arial" w:eastAsiaTheme="minorEastAsia" w:hAnsi="Arial" w:cs="Arial"/>
              <w:noProof/>
              <w:sz w:val="24"/>
              <w:szCs w:val="24"/>
              <w:lang w:eastAsia="en-GB"/>
            </w:rPr>
          </w:pPr>
          <w:hyperlink w:anchor="_Toc9181650" w:history="1">
            <w:r w:rsidR="00764706" w:rsidRPr="00764706">
              <w:rPr>
                <w:rStyle w:val="Hyperlink"/>
                <w:rFonts w:ascii="Arial" w:hAnsi="Arial" w:cs="Arial"/>
                <w:noProof/>
                <w:sz w:val="24"/>
                <w:szCs w:val="24"/>
              </w:rPr>
              <w:t>References</w:t>
            </w:r>
            <w:r w:rsidR="00764706" w:rsidRPr="00764706">
              <w:rPr>
                <w:rFonts w:ascii="Arial" w:hAnsi="Arial" w:cs="Arial"/>
                <w:noProof/>
                <w:webHidden/>
                <w:sz w:val="24"/>
                <w:szCs w:val="24"/>
              </w:rPr>
              <w:tab/>
            </w:r>
            <w:r w:rsidR="00764706" w:rsidRPr="00764706">
              <w:rPr>
                <w:rFonts w:ascii="Arial" w:hAnsi="Arial" w:cs="Arial"/>
                <w:noProof/>
                <w:webHidden/>
                <w:sz w:val="24"/>
                <w:szCs w:val="24"/>
              </w:rPr>
              <w:fldChar w:fldCharType="begin"/>
            </w:r>
            <w:r w:rsidR="00764706" w:rsidRPr="00764706">
              <w:rPr>
                <w:rFonts w:ascii="Arial" w:hAnsi="Arial" w:cs="Arial"/>
                <w:noProof/>
                <w:webHidden/>
                <w:sz w:val="24"/>
                <w:szCs w:val="24"/>
              </w:rPr>
              <w:instrText xml:space="preserve"> PAGEREF _Toc9181650 \h </w:instrText>
            </w:r>
            <w:r w:rsidR="00764706" w:rsidRPr="00764706">
              <w:rPr>
                <w:rFonts w:ascii="Arial" w:hAnsi="Arial" w:cs="Arial"/>
                <w:noProof/>
                <w:webHidden/>
                <w:sz w:val="24"/>
                <w:szCs w:val="24"/>
              </w:rPr>
            </w:r>
            <w:r w:rsidR="00764706" w:rsidRPr="00764706">
              <w:rPr>
                <w:rFonts w:ascii="Arial" w:hAnsi="Arial" w:cs="Arial"/>
                <w:noProof/>
                <w:webHidden/>
                <w:sz w:val="24"/>
                <w:szCs w:val="24"/>
              </w:rPr>
              <w:fldChar w:fldCharType="separate"/>
            </w:r>
            <w:r w:rsidR="00764706" w:rsidRPr="00764706">
              <w:rPr>
                <w:rFonts w:ascii="Arial" w:hAnsi="Arial" w:cs="Arial"/>
                <w:noProof/>
                <w:webHidden/>
                <w:sz w:val="24"/>
                <w:szCs w:val="24"/>
              </w:rPr>
              <w:t>7</w:t>
            </w:r>
            <w:r w:rsidR="00764706" w:rsidRPr="00764706">
              <w:rPr>
                <w:rFonts w:ascii="Arial" w:hAnsi="Arial" w:cs="Arial"/>
                <w:noProof/>
                <w:webHidden/>
                <w:sz w:val="24"/>
                <w:szCs w:val="24"/>
              </w:rPr>
              <w:fldChar w:fldCharType="end"/>
            </w:r>
          </w:hyperlink>
        </w:p>
        <w:p w14:paraId="533DDB21" w14:textId="5D043D90" w:rsidR="00764706" w:rsidRPr="00764706" w:rsidRDefault="001D65B0">
          <w:pPr>
            <w:pStyle w:val="TOC1"/>
            <w:tabs>
              <w:tab w:val="right" w:leader="dot" w:pos="9016"/>
            </w:tabs>
            <w:rPr>
              <w:rFonts w:ascii="Arial" w:eastAsiaTheme="minorEastAsia" w:hAnsi="Arial" w:cs="Arial"/>
              <w:noProof/>
              <w:sz w:val="24"/>
              <w:szCs w:val="24"/>
              <w:lang w:eastAsia="en-GB"/>
            </w:rPr>
          </w:pPr>
          <w:hyperlink w:anchor="_Toc9181651" w:history="1">
            <w:r w:rsidR="00764706" w:rsidRPr="00764706">
              <w:rPr>
                <w:rStyle w:val="Hyperlink"/>
                <w:rFonts w:ascii="Arial" w:hAnsi="Arial" w:cs="Arial"/>
                <w:noProof/>
                <w:sz w:val="24"/>
                <w:szCs w:val="24"/>
              </w:rPr>
              <w:t>Appendix A</w:t>
            </w:r>
            <w:r w:rsidR="00764706" w:rsidRPr="00764706">
              <w:rPr>
                <w:rFonts w:ascii="Arial" w:hAnsi="Arial" w:cs="Arial"/>
                <w:noProof/>
                <w:webHidden/>
                <w:sz w:val="24"/>
                <w:szCs w:val="24"/>
              </w:rPr>
              <w:tab/>
            </w:r>
            <w:r w:rsidR="00764706" w:rsidRPr="00764706">
              <w:rPr>
                <w:rFonts w:ascii="Arial" w:hAnsi="Arial" w:cs="Arial"/>
                <w:noProof/>
                <w:webHidden/>
                <w:sz w:val="24"/>
                <w:szCs w:val="24"/>
              </w:rPr>
              <w:fldChar w:fldCharType="begin"/>
            </w:r>
            <w:r w:rsidR="00764706" w:rsidRPr="00764706">
              <w:rPr>
                <w:rFonts w:ascii="Arial" w:hAnsi="Arial" w:cs="Arial"/>
                <w:noProof/>
                <w:webHidden/>
                <w:sz w:val="24"/>
                <w:szCs w:val="24"/>
              </w:rPr>
              <w:instrText xml:space="preserve"> PAGEREF _Toc9181651 \h </w:instrText>
            </w:r>
            <w:r w:rsidR="00764706" w:rsidRPr="00764706">
              <w:rPr>
                <w:rFonts w:ascii="Arial" w:hAnsi="Arial" w:cs="Arial"/>
                <w:noProof/>
                <w:webHidden/>
                <w:sz w:val="24"/>
                <w:szCs w:val="24"/>
              </w:rPr>
            </w:r>
            <w:r w:rsidR="00764706" w:rsidRPr="00764706">
              <w:rPr>
                <w:rFonts w:ascii="Arial" w:hAnsi="Arial" w:cs="Arial"/>
                <w:noProof/>
                <w:webHidden/>
                <w:sz w:val="24"/>
                <w:szCs w:val="24"/>
              </w:rPr>
              <w:fldChar w:fldCharType="separate"/>
            </w:r>
            <w:r w:rsidR="00764706" w:rsidRPr="00764706">
              <w:rPr>
                <w:rFonts w:ascii="Arial" w:hAnsi="Arial" w:cs="Arial"/>
                <w:noProof/>
                <w:webHidden/>
                <w:sz w:val="24"/>
                <w:szCs w:val="24"/>
              </w:rPr>
              <w:t>7</w:t>
            </w:r>
            <w:r w:rsidR="00764706" w:rsidRPr="00764706">
              <w:rPr>
                <w:rFonts w:ascii="Arial" w:hAnsi="Arial" w:cs="Arial"/>
                <w:noProof/>
                <w:webHidden/>
                <w:sz w:val="24"/>
                <w:szCs w:val="24"/>
              </w:rPr>
              <w:fldChar w:fldCharType="end"/>
            </w:r>
          </w:hyperlink>
        </w:p>
        <w:p w14:paraId="070C61B9" w14:textId="1F07A499" w:rsidR="00764706" w:rsidRPr="00764706" w:rsidRDefault="001D65B0">
          <w:pPr>
            <w:pStyle w:val="TOC2"/>
            <w:tabs>
              <w:tab w:val="right" w:leader="dot" w:pos="9016"/>
            </w:tabs>
            <w:rPr>
              <w:rFonts w:ascii="Arial" w:eastAsiaTheme="minorEastAsia" w:hAnsi="Arial" w:cs="Arial"/>
              <w:noProof/>
              <w:sz w:val="24"/>
              <w:szCs w:val="24"/>
              <w:lang w:eastAsia="en-GB"/>
            </w:rPr>
          </w:pPr>
          <w:hyperlink w:anchor="_Toc9181652" w:history="1">
            <w:r w:rsidR="00764706" w:rsidRPr="00764706">
              <w:rPr>
                <w:rStyle w:val="Hyperlink"/>
                <w:rFonts w:ascii="Arial" w:hAnsi="Arial" w:cs="Arial"/>
                <w:noProof/>
                <w:sz w:val="24"/>
                <w:szCs w:val="24"/>
              </w:rPr>
              <w:t>Skills You Need Communication Quiz</w:t>
            </w:r>
            <w:r w:rsidR="00764706" w:rsidRPr="00764706">
              <w:rPr>
                <w:rFonts w:ascii="Arial" w:hAnsi="Arial" w:cs="Arial"/>
                <w:noProof/>
                <w:webHidden/>
                <w:sz w:val="24"/>
                <w:szCs w:val="24"/>
              </w:rPr>
              <w:tab/>
            </w:r>
            <w:r w:rsidR="00764706" w:rsidRPr="00764706">
              <w:rPr>
                <w:rFonts w:ascii="Arial" w:hAnsi="Arial" w:cs="Arial"/>
                <w:noProof/>
                <w:webHidden/>
                <w:sz w:val="24"/>
                <w:szCs w:val="24"/>
              </w:rPr>
              <w:fldChar w:fldCharType="begin"/>
            </w:r>
            <w:r w:rsidR="00764706" w:rsidRPr="00764706">
              <w:rPr>
                <w:rFonts w:ascii="Arial" w:hAnsi="Arial" w:cs="Arial"/>
                <w:noProof/>
                <w:webHidden/>
                <w:sz w:val="24"/>
                <w:szCs w:val="24"/>
              </w:rPr>
              <w:instrText xml:space="preserve"> PAGEREF _Toc9181652 \h </w:instrText>
            </w:r>
            <w:r w:rsidR="00764706" w:rsidRPr="00764706">
              <w:rPr>
                <w:rFonts w:ascii="Arial" w:hAnsi="Arial" w:cs="Arial"/>
                <w:noProof/>
                <w:webHidden/>
                <w:sz w:val="24"/>
                <w:szCs w:val="24"/>
              </w:rPr>
            </w:r>
            <w:r w:rsidR="00764706" w:rsidRPr="00764706">
              <w:rPr>
                <w:rFonts w:ascii="Arial" w:hAnsi="Arial" w:cs="Arial"/>
                <w:noProof/>
                <w:webHidden/>
                <w:sz w:val="24"/>
                <w:szCs w:val="24"/>
              </w:rPr>
              <w:fldChar w:fldCharType="separate"/>
            </w:r>
            <w:r w:rsidR="00764706" w:rsidRPr="00764706">
              <w:rPr>
                <w:rFonts w:ascii="Arial" w:hAnsi="Arial" w:cs="Arial"/>
                <w:noProof/>
                <w:webHidden/>
                <w:sz w:val="24"/>
                <w:szCs w:val="24"/>
              </w:rPr>
              <w:t>7</w:t>
            </w:r>
            <w:r w:rsidR="00764706" w:rsidRPr="00764706">
              <w:rPr>
                <w:rFonts w:ascii="Arial" w:hAnsi="Arial" w:cs="Arial"/>
                <w:noProof/>
                <w:webHidden/>
                <w:sz w:val="24"/>
                <w:szCs w:val="24"/>
              </w:rPr>
              <w:fldChar w:fldCharType="end"/>
            </w:r>
          </w:hyperlink>
        </w:p>
        <w:p w14:paraId="010DBCCB" w14:textId="4F780115" w:rsidR="00764706" w:rsidRPr="00764706" w:rsidRDefault="001D65B0">
          <w:pPr>
            <w:pStyle w:val="TOC2"/>
            <w:tabs>
              <w:tab w:val="right" w:leader="dot" w:pos="9016"/>
            </w:tabs>
            <w:rPr>
              <w:rFonts w:ascii="Arial" w:eastAsiaTheme="minorEastAsia" w:hAnsi="Arial" w:cs="Arial"/>
              <w:noProof/>
              <w:sz w:val="24"/>
              <w:szCs w:val="24"/>
              <w:lang w:eastAsia="en-GB"/>
            </w:rPr>
          </w:pPr>
          <w:hyperlink w:anchor="_Toc9181653" w:history="1">
            <w:r w:rsidR="00764706" w:rsidRPr="00764706">
              <w:rPr>
                <w:rStyle w:val="Hyperlink"/>
                <w:rFonts w:ascii="Arial" w:hAnsi="Arial" w:cs="Arial"/>
                <w:noProof/>
                <w:sz w:val="24"/>
                <w:szCs w:val="24"/>
              </w:rPr>
              <w:t>Mind Tools Communication Quiz</w:t>
            </w:r>
            <w:r w:rsidR="00764706" w:rsidRPr="00764706">
              <w:rPr>
                <w:rFonts w:ascii="Arial" w:hAnsi="Arial" w:cs="Arial"/>
                <w:noProof/>
                <w:webHidden/>
                <w:sz w:val="24"/>
                <w:szCs w:val="24"/>
              </w:rPr>
              <w:tab/>
            </w:r>
            <w:r w:rsidR="00764706" w:rsidRPr="00764706">
              <w:rPr>
                <w:rFonts w:ascii="Arial" w:hAnsi="Arial" w:cs="Arial"/>
                <w:noProof/>
                <w:webHidden/>
                <w:sz w:val="24"/>
                <w:szCs w:val="24"/>
              </w:rPr>
              <w:fldChar w:fldCharType="begin"/>
            </w:r>
            <w:r w:rsidR="00764706" w:rsidRPr="00764706">
              <w:rPr>
                <w:rFonts w:ascii="Arial" w:hAnsi="Arial" w:cs="Arial"/>
                <w:noProof/>
                <w:webHidden/>
                <w:sz w:val="24"/>
                <w:szCs w:val="24"/>
              </w:rPr>
              <w:instrText xml:space="preserve"> PAGEREF _Toc9181653 \h </w:instrText>
            </w:r>
            <w:r w:rsidR="00764706" w:rsidRPr="00764706">
              <w:rPr>
                <w:rFonts w:ascii="Arial" w:hAnsi="Arial" w:cs="Arial"/>
                <w:noProof/>
                <w:webHidden/>
                <w:sz w:val="24"/>
                <w:szCs w:val="24"/>
              </w:rPr>
            </w:r>
            <w:r w:rsidR="00764706" w:rsidRPr="00764706">
              <w:rPr>
                <w:rFonts w:ascii="Arial" w:hAnsi="Arial" w:cs="Arial"/>
                <w:noProof/>
                <w:webHidden/>
                <w:sz w:val="24"/>
                <w:szCs w:val="24"/>
              </w:rPr>
              <w:fldChar w:fldCharType="separate"/>
            </w:r>
            <w:r w:rsidR="00764706" w:rsidRPr="00764706">
              <w:rPr>
                <w:rFonts w:ascii="Arial" w:hAnsi="Arial" w:cs="Arial"/>
                <w:noProof/>
                <w:webHidden/>
                <w:sz w:val="24"/>
                <w:szCs w:val="24"/>
              </w:rPr>
              <w:t>9</w:t>
            </w:r>
            <w:r w:rsidR="00764706" w:rsidRPr="00764706">
              <w:rPr>
                <w:rFonts w:ascii="Arial" w:hAnsi="Arial" w:cs="Arial"/>
                <w:noProof/>
                <w:webHidden/>
                <w:sz w:val="24"/>
                <w:szCs w:val="24"/>
              </w:rPr>
              <w:fldChar w:fldCharType="end"/>
            </w:r>
          </w:hyperlink>
        </w:p>
        <w:p w14:paraId="4F9140F2" w14:textId="2D980EA0" w:rsidR="00267B2C" w:rsidRDefault="00B25F25" w:rsidP="00C5669E">
          <w:pPr>
            <w:rPr>
              <w:b/>
              <w:bCs/>
              <w:noProof/>
            </w:rPr>
          </w:pPr>
          <w:r>
            <w:rPr>
              <w:b/>
              <w:bCs/>
              <w:noProof/>
            </w:rPr>
            <w:fldChar w:fldCharType="end"/>
          </w:r>
        </w:p>
      </w:sdtContent>
    </w:sdt>
    <w:p w14:paraId="0F546374" w14:textId="77777777" w:rsidR="005D25C5" w:rsidRDefault="005D25C5" w:rsidP="00C5669E">
      <w:pPr>
        <w:rPr>
          <w:rFonts w:ascii="Tahoma" w:hAnsi="Tahoma" w:cs="Tahoma"/>
          <w:b/>
          <w:outline/>
          <w:color w:val="ED7D31" w:themeColor="accent2"/>
          <w:sz w:val="24"/>
          <w:szCs w:val="24"/>
          <w14:shadow w14:blurRad="0" w14:dist="38100" w14:dir="2700000" w14:sx="100000" w14:sy="100000" w14:kx="0" w14:ky="0" w14:algn="tl">
            <w14:schemeClr w14:val="accent2"/>
          </w14:shadow>
          <w14:textOutline w14:w="6604" w14:cap="flat" w14:cmpd="sng" w14:algn="ctr">
            <w14:solidFill>
              <w14:schemeClr w14:val="accent2"/>
            </w14:solidFill>
            <w14:prstDash w14:val="solid"/>
            <w14:round/>
          </w14:textOutline>
          <w14:textFill>
            <w14:solidFill>
              <w14:srgbClr w14:val="FFFFFF"/>
            </w14:solidFill>
          </w14:textFill>
        </w:rPr>
      </w:pPr>
    </w:p>
    <w:p w14:paraId="74BA43CF" w14:textId="23CD2014" w:rsidR="00C15A42" w:rsidRDefault="00C15A42" w:rsidP="00C5669E">
      <w:pPr>
        <w:rPr>
          <w:rFonts w:ascii="Tahoma" w:hAnsi="Tahoma" w:cs="Tahoma"/>
          <w:b/>
          <w:outline/>
          <w:color w:val="ED7D31" w:themeColor="accent2"/>
          <w:sz w:val="24"/>
          <w:szCs w:val="24"/>
          <w14:shadow w14:blurRad="0" w14:dist="38100" w14:dir="2700000" w14:sx="100000" w14:sy="100000" w14:kx="0" w14:ky="0" w14:algn="tl">
            <w14:schemeClr w14:val="accent2"/>
          </w14:shadow>
          <w14:textOutline w14:w="6604" w14:cap="flat" w14:cmpd="sng" w14:algn="ctr">
            <w14:solidFill>
              <w14:schemeClr w14:val="accent2"/>
            </w14:solidFill>
            <w14:prstDash w14:val="solid"/>
            <w14:round/>
          </w14:textOutline>
          <w14:textFill>
            <w14:solidFill>
              <w14:srgbClr w14:val="FFFFFF"/>
            </w14:solidFill>
          </w14:textFill>
        </w:rPr>
      </w:pPr>
      <w:r>
        <w:rPr>
          <w:rFonts w:ascii="Tahoma" w:hAnsi="Tahoma" w:cs="Tahoma"/>
          <w:b/>
          <w:outline/>
          <w:color w:val="ED7D31" w:themeColor="accent2"/>
          <w:sz w:val="24"/>
          <w:szCs w:val="24"/>
          <w14:shadow w14:blurRad="0" w14:dist="38100" w14:dir="2700000" w14:sx="100000" w14:sy="100000" w14:kx="0" w14:ky="0" w14:algn="tl">
            <w14:schemeClr w14:val="accent2"/>
          </w14:shadow>
          <w14:textOutline w14:w="6604" w14:cap="flat" w14:cmpd="sng" w14:algn="ctr">
            <w14:solidFill>
              <w14:schemeClr w14:val="accent2"/>
            </w14:solidFill>
            <w14:prstDash w14:val="solid"/>
            <w14:round/>
          </w14:textOutline>
          <w14:textFill>
            <w14:solidFill>
              <w14:srgbClr w14:val="FFFFFF"/>
            </w14:solidFill>
          </w14:textFill>
        </w:rPr>
        <w:t>INTRODUCTION</w:t>
      </w:r>
    </w:p>
    <w:p w14:paraId="7BFBF4E3" w14:textId="1B5C3C46" w:rsidR="0038651C" w:rsidRPr="007E422B" w:rsidRDefault="007E422B" w:rsidP="007E422B">
      <w:pPr>
        <w:rPr>
          <w:sz w:val="28"/>
          <w:szCs w:val="28"/>
        </w:rPr>
      </w:pPr>
      <w:r>
        <w:rPr>
          <w:sz w:val="28"/>
          <w:szCs w:val="28"/>
        </w:rPr>
        <w:t>I</w:t>
      </w:r>
      <w:r w:rsidR="005F76A3">
        <w:rPr>
          <w:sz w:val="28"/>
          <w:szCs w:val="28"/>
        </w:rPr>
        <w:t xml:space="preserve">n my </w:t>
      </w:r>
      <w:r w:rsidR="0023402A">
        <w:rPr>
          <w:sz w:val="28"/>
          <w:szCs w:val="28"/>
        </w:rPr>
        <w:t>assignment</w:t>
      </w:r>
      <w:r w:rsidR="005F76A3">
        <w:rPr>
          <w:sz w:val="28"/>
          <w:szCs w:val="28"/>
        </w:rPr>
        <w:t xml:space="preserve"> I will be talking about</w:t>
      </w:r>
      <w:r w:rsidR="008B003D">
        <w:rPr>
          <w:sz w:val="28"/>
          <w:szCs w:val="28"/>
        </w:rPr>
        <w:t xml:space="preserve"> my own communication skills that I use frequently in my work place</w:t>
      </w:r>
      <w:r w:rsidR="0031457A">
        <w:rPr>
          <w:sz w:val="28"/>
          <w:szCs w:val="28"/>
        </w:rPr>
        <w:t xml:space="preserve">, I will also be talking about my recent feedback </w:t>
      </w:r>
      <w:r w:rsidR="00AC1855">
        <w:rPr>
          <w:sz w:val="28"/>
          <w:szCs w:val="28"/>
        </w:rPr>
        <w:t>that I have received back from my presentation</w:t>
      </w:r>
      <w:r w:rsidR="00F57AE7">
        <w:rPr>
          <w:sz w:val="28"/>
          <w:szCs w:val="28"/>
        </w:rPr>
        <w:t xml:space="preserve"> on </w:t>
      </w:r>
      <w:r w:rsidR="00AD78FC">
        <w:rPr>
          <w:sz w:val="28"/>
          <w:szCs w:val="28"/>
        </w:rPr>
        <w:t>effective team working</w:t>
      </w:r>
      <w:r w:rsidR="00375957">
        <w:rPr>
          <w:sz w:val="28"/>
          <w:szCs w:val="28"/>
        </w:rPr>
        <w:t xml:space="preserve"> and from this I will be making a personal development plan </w:t>
      </w:r>
      <w:r w:rsidR="00977DF6">
        <w:rPr>
          <w:sz w:val="28"/>
          <w:szCs w:val="28"/>
        </w:rPr>
        <w:t>to work on</w:t>
      </w:r>
      <w:r w:rsidR="00D73974">
        <w:rPr>
          <w:sz w:val="28"/>
          <w:szCs w:val="28"/>
        </w:rPr>
        <w:t xml:space="preserve"> for myself. I will also be talking about the three </w:t>
      </w:r>
      <w:r w:rsidR="0023402A">
        <w:rPr>
          <w:sz w:val="28"/>
          <w:szCs w:val="28"/>
        </w:rPr>
        <w:t>Communication</w:t>
      </w:r>
      <w:r w:rsidR="00D73974">
        <w:rPr>
          <w:sz w:val="28"/>
          <w:szCs w:val="28"/>
        </w:rPr>
        <w:t xml:space="preserve"> </w:t>
      </w:r>
      <w:r w:rsidR="0023402A">
        <w:rPr>
          <w:sz w:val="28"/>
          <w:szCs w:val="28"/>
        </w:rPr>
        <w:t>cycle’s</w:t>
      </w:r>
      <w:r w:rsidR="00D43F2C">
        <w:rPr>
          <w:sz w:val="28"/>
          <w:szCs w:val="28"/>
        </w:rPr>
        <w:t xml:space="preserve"> by </w:t>
      </w:r>
      <w:proofErr w:type="spellStart"/>
      <w:r w:rsidR="0081470D">
        <w:rPr>
          <w:sz w:val="28"/>
          <w:szCs w:val="28"/>
        </w:rPr>
        <w:t>Schramm</w:t>
      </w:r>
      <w:r w:rsidR="001D65B0">
        <w:rPr>
          <w:sz w:val="28"/>
          <w:szCs w:val="28"/>
        </w:rPr>
        <w:t>,</w:t>
      </w:r>
      <w:r w:rsidR="0081470D">
        <w:rPr>
          <w:sz w:val="28"/>
          <w:szCs w:val="28"/>
        </w:rPr>
        <w:t>W</w:t>
      </w:r>
      <w:proofErr w:type="spellEnd"/>
      <w:r w:rsidR="00BE2FD2">
        <w:rPr>
          <w:sz w:val="28"/>
          <w:szCs w:val="28"/>
        </w:rPr>
        <w:t>.</w:t>
      </w:r>
      <w:r w:rsidR="0081470D">
        <w:rPr>
          <w:sz w:val="28"/>
          <w:szCs w:val="28"/>
        </w:rPr>
        <w:t>(1954</w:t>
      </w:r>
      <w:r w:rsidR="00231AF8">
        <w:rPr>
          <w:sz w:val="28"/>
          <w:szCs w:val="28"/>
        </w:rPr>
        <w:t>)</w:t>
      </w:r>
      <w:r w:rsidR="0081470D">
        <w:rPr>
          <w:sz w:val="28"/>
          <w:szCs w:val="28"/>
        </w:rPr>
        <w:t xml:space="preserve"> Shannon-Weaver</w:t>
      </w:r>
      <w:r w:rsidR="00BE2FD2">
        <w:rPr>
          <w:sz w:val="28"/>
          <w:szCs w:val="28"/>
        </w:rPr>
        <w:t>,.(1949)</w:t>
      </w:r>
      <w:r w:rsidR="009D166D">
        <w:rPr>
          <w:sz w:val="28"/>
          <w:szCs w:val="28"/>
        </w:rPr>
        <w:t xml:space="preserve"> and </w:t>
      </w:r>
      <w:proofErr w:type="spellStart"/>
      <w:r w:rsidR="009D166D">
        <w:rPr>
          <w:sz w:val="28"/>
          <w:szCs w:val="28"/>
        </w:rPr>
        <w:t>Berlo</w:t>
      </w:r>
      <w:proofErr w:type="spellEnd"/>
      <w:r w:rsidR="00EC4826">
        <w:rPr>
          <w:sz w:val="28"/>
          <w:szCs w:val="28"/>
        </w:rPr>
        <w:t>(1960)</w:t>
      </w:r>
      <w:r w:rsidR="00D61743">
        <w:rPr>
          <w:sz w:val="28"/>
          <w:szCs w:val="28"/>
        </w:rPr>
        <w:t>.</w:t>
      </w:r>
    </w:p>
    <w:p w14:paraId="355B47A8" w14:textId="09D8C549" w:rsidR="00420E20" w:rsidRDefault="00420E20" w:rsidP="00C5669E">
      <w:pPr>
        <w:rPr>
          <w:rFonts w:ascii="Tahoma" w:hAnsi="Tahoma" w:cs="Tahoma"/>
          <w:b/>
          <w:outline/>
          <w:color w:val="ED7D31" w:themeColor="accent2"/>
          <w:sz w:val="24"/>
          <w:szCs w:val="24"/>
          <w14:shadow w14:blurRad="0" w14:dist="38100" w14:dir="2700000" w14:sx="100000" w14:sy="100000" w14:kx="0" w14:ky="0" w14:algn="tl">
            <w14:schemeClr w14:val="accent2"/>
          </w14:shadow>
          <w14:textOutline w14:w="6604" w14:cap="flat" w14:cmpd="sng" w14:algn="ctr">
            <w14:solidFill>
              <w14:schemeClr w14:val="accent2"/>
            </w14:solidFill>
            <w14:prstDash w14:val="solid"/>
            <w14:round/>
          </w14:textOutline>
          <w14:textFill>
            <w14:solidFill>
              <w14:srgbClr w14:val="FFFFFF"/>
            </w14:solidFill>
          </w14:textFill>
        </w:rPr>
      </w:pPr>
    </w:p>
    <w:p w14:paraId="5C153F69" w14:textId="6491C7AE" w:rsidR="00420E20" w:rsidRPr="00420E20" w:rsidRDefault="00420E20" w:rsidP="00C5669E">
      <w:pPr>
        <w:rPr>
          <w:rFonts w:cstheme="minorHAnsi"/>
          <w:bCs/>
          <w:outline/>
          <w:color w:val="ED7D31" w:themeColor="accent2"/>
          <w:sz w:val="24"/>
          <w:szCs w:val="24"/>
          <w14:shadow w14:blurRad="0" w14:dist="38100" w14:dir="2700000" w14:sx="100000" w14:sy="100000" w14:kx="0" w14:ky="0" w14:algn="tl">
            <w14:schemeClr w14:val="accent2"/>
          </w14:shadow>
          <w14:textOutline w14:w="6604" w14:cap="flat" w14:cmpd="sng" w14:algn="ctr">
            <w14:solidFill>
              <w14:schemeClr w14:val="accent2"/>
            </w14:solidFill>
            <w14:prstDash w14:val="solid"/>
            <w14:round/>
          </w14:textOutline>
          <w14:textFill>
            <w14:solidFill>
              <w14:srgbClr w14:val="FFFFFF"/>
            </w14:solidFill>
          </w14:textFill>
        </w:rPr>
      </w:pPr>
    </w:p>
    <w:p w14:paraId="5933E6C1" w14:textId="614D79CC" w:rsidR="00C5669E" w:rsidRPr="00C15A42" w:rsidRDefault="00357037" w:rsidP="00C5669E">
      <w:pPr>
        <w:rPr>
          <w:b/>
          <w:bCs/>
          <w:outline/>
          <w:color w:val="ED7D31" w:themeColor="accent2"/>
          <w:sz w:val="28"/>
          <w:szCs w:val="28"/>
          <w14:shadow w14:blurRad="0" w14:dist="38100" w14:dir="2700000" w14:sx="100000" w14:sy="100000" w14:kx="0" w14:ky="0" w14:algn="tl">
            <w14:schemeClr w14:val="accent2"/>
          </w14:shadow>
          <w14:textOutline w14:w="6604" w14:cap="flat" w14:cmpd="sng" w14:algn="ctr">
            <w14:solidFill>
              <w14:schemeClr w14:val="accent2"/>
            </w14:solidFill>
            <w14:prstDash w14:val="solid"/>
            <w14:round/>
          </w14:textOutline>
          <w14:textFill>
            <w14:solidFill>
              <w14:srgbClr w14:val="FFFFFF"/>
            </w14:solidFill>
          </w14:textFill>
        </w:rPr>
      </w:pPr>
      <w:r>
        <w:rPr>
          <w:rFonts w:ascii="Tahoma" w:hAnsi="Tahoma" w:cs="Tahoma"/>
          <w:b/>
          <w:outline/>
          <w:color w:val="ED7D31" w:themeColor="accent2"/>
          <w:sz w:val="24"/>
          <w:szCs w:val="24"/>
          <w14:shadow w14:blurRad="0" w14:dist="38100" w14:dir="2700000" w14:sx="100000" w14:sy="100000" w14:kx="0" w14:ky="0" w14:algn="tl">
            <w14:schemeClr w14:val="accent2"/>
          </w14:shadow>
          <w14:textOutline w14:w="6604" w14:cap="flat" w14:cmpd="sng" w14:algn="ctr">
            <w14:solidFill>
              <w14:schemeClr w14:val="accent2"/>
            </w14:solidFill>
            <w14:prstDash w14:val="solid"/>
            <w14:round/>
          </w14:textOutline>
          <w14:textFill>
            <w14:solidFill>
              <w14:srgbClr w14:val="FFFFFF"/>
            </w14:solidFill>
          </w14:textFill>
        </w:rPr>
        <w:t xml:space="preserve"> </w:t>
      </w:r>
      <w:r w:rsidR="00C5669E">
        <w:rPr>
          <w:rFonts w:ascii="Tahoma" w:hAnsi="Tahoma" w:cs="Tahoma"/>
          <w:color w:val="000000"/>
          <w:sz w:val="24"/>
          <w:szCs w:val="24"/>
        </w:rPr>
        <w:br w:type="page"/>
      </w:r>
    </w:p>
    <w:p w14:paraId="51DC7D12" w14:textId="2D085DE3" w:rsidR="00436E31" w:rsidRPr="004F66FB" w:rsidRDefault="00436E31" w:rsidP="00C5669E">
      <w:pPr>
        <w:pStyle w:val="Heading1"/>
        <w:rPr>
          <w:b/>
          <w:outline/>
          <w:color w:val="ED7D31" w:themeColor="accent2"/>
          <w14:shadow w14:blurRad="0" w14:dist="38100" w14:dir="2700000" w14:sx="100000" w14:sy="100000" w14:kx="0" w14:ky="0" w14:algn="tl">
            <w14:schemeClr w14:val="accent2"/>
          </w14:shadow>
          <w14:textOutline w14:w="6604" w14:cap="flat" w14:cmpd="sng" w14:algn="ctr">
            <w14:solidFill>
              <w14:schemeClr w14:val="accent2"/>
            </w14:solidFill>
            <w14:prstDash w14:val="solid"/>
            <w14:round/>
          </w14:textOutline>
          <w14:textFill>
            <w14:solidFill>
              <w14:srgbClr w14:val="FFFFFF"/>
            </w14:solidFill>
          </w14:textFill>
        </w:rPr>
      </w:pPr>
      <w:bookmarkStart w:id="0" w:name="_Toc9181643"/>
      <w:r w:rsidRPr="004F66FB">
        <w:rPr>
          <w:b/>
          <w:outline/>
          <w:color w:val="ED7D31" w:themeColor="accent2"/>
          <w14:shadow w14:blurRad="0" w14:dist="38100" w14:dir="2700000" w14:sx="100000" w14:sy="100000" w14:kx="0" w14:ky="0" w14:algn="tl">
            <w14:schemeClr w14:val="accent2"/>
          </w14:shadow>
          <w14:textOutline w14:w="6604" w14:cap="flat" w14:cmpd="sng" w14:algn="ctr">
            <w14:solidFill>
              <w14:schemeClr w14:val="accent2"/>
            </w14:solidFill>
            <w14:prstDash w14:val="solid"/>
            <w14:round/>
          </w14:textOutline>
          <w14:textFill>
            <w14:solidFill>
              <w14:srgbClr w14:val="FFFFFF"/>
            </w14:solidFill>
          </w14:textFill>
        </w:rPr>
        <w:lastRenderedPageBreak/>
        <w:t>Part 2 Communication</w:t>
      </w:r>
      <w:bookmarkEnd w:id="0"/>
    </w:p>
    <w:p w14:paraId="3506A4D5" w14:textId="5AEE5146" w:rsidR="00C5669E" w:rsidRDefault="00C5669E" w:rsidP="00C5669E"/>
    <w:p w14:paraId="03B0D8BA" w14:textId="77777777" w:rsidR="00C5669E" w:rsidRPr="004F66FB" w:rsidRDefault="00C5669E" w:rsidP="00C5669E">
      <w:pPr>
        <w:rPr>
          <w:sz w:val="28"/>
          <w:szCs w:val="28"/>
        </w:rPr>
      </w:pPr>
    </w:p>
    <w:p w14:paraId="7BF6A055" w14:textId="542E5133" w:rsidR="00436E31" w:rsidRDefault="00296780" w:rsidP="00764706">
      <w:pPr>
        <w:pStyle w:val="Heading1"/>
      </w:pPr>
      <w:bookmarkStart w:id="1" w:name="_Toc9181644"/>
      <w:r>
        <w:t>1.0</w:t>
      </w:r>
      <w:bookmarkEnd w:id="1"/>
    </w:p>
    <w:p w14:paraId="0FEDFC9A" w14:textId="38006913" w:rsidR="008E1C9D" w:rsidRDefault="008E1C9D" w:rsidP="008E1C9D"/>
    <w:p w14:paraId="02CBE289" w14:textId="4DC14CB2" w:rsidR="008E1C9D" w:rsidRPr="004F66FB" w:rsidRDefault="003B5137" w:rsidP="003B5137">
      <w:pPr>
        <w:pStyle w:val="Heading2"/>
        <w:rPr>
          <w:b/>
          <w:outline/>
          <w:color w:val="ED7D31" w:themeColor="accent2"/>
          <w14:shadow w14:blurRad="0" w14:dist="38100" w14:dir="2700000" w14:sx="100000" w14:sy="100000" w14:kx="0" w14:ky="0" w14:algn="tl">
            <w14:schemeClr w14:val="accent2"/>
          </w14:shadow>
          <w14:textOutline w14:w="6604" w14:cap="flat" w14:cmpd="sng" w14:algn="ctr">
            <w14:solidFill>
              <w14:schemeClr w14:val="accent2"/>
            </w14:solidFill>
            <w14:prstDash w14:val="solid"/>
            <w14:round/>
          </w14:textOutline>
          <w14:textFill>
            <w14:solidFill>
              <w14:srgbClr w14:val="FFFFFF"/>
            </w14:solidFill>
          </w14:textFill>
        </w:rPr>
      </w:pPr>
      <w:bookmarkStart w:id="2" w:name="_Toc9181645"/>
      <w:r w:rsidRPr="004F66FB">
        <w:rPr>
          <w:b/>
          <w:outline/>
          <w:color w:val="ED7D31" w:themeColor="accent2"/>
          <w14:shadow w14:blurRad="0" w14:dist="38100" w14:dir="2700000" w14:sx="100000" w14:sy="100000" w14:kx="0" w14:ky="0" w14:algn="tl">
            <w14:schemeClr w14:val="accent2"/>
          </w14:shadow>
          <w14:textOutline w14:w="6604" w14:cap="flat" w14:cmpd="sng" w14:algn="ctr">
            <w14:solidFill>
              <w14:schemeClr w14:val="accent2"/>
            </w14:solidFill>
            <w14:prstDash w14:val="solid"/>
            <w14:round/>
          </w14:textOutline>
          <w14:textFill>
            <w14:solidFill>
              <w14:srgbClr w14:val="FFFFFF"/>
            </w14:solidFill>
          </w14:textFill>
        </w:rPr>
        <w:t>Communication Cycle</w:t>
      </w:r>
      <w:bookmarkEnd w:id="2"/>
    </w:p>
    <w:p w14:paraId="0BA8353D" w14:textId="77777777" w:rsidR="003B5137" w:rsidRPr="003B5137" w:rsidRDefault="003B5137" w:rsidP="003B5137"/>
    <w:p w14:paraId="204402D0" w14:textId="08997BE5" w:rsidR="003B5137" w:rsidRDefault="008F682E">
      <w:pPr>
        <w:rPr>
          <w:b/>
          <w:sz w:val="48"/>
          <w:szCs w:val="48"/>
        </w:rPr>
      </w:pPr>
      <w:r>
        <w:rPr>
          <w:noProof/>
        </w:rPr>
        <w:drawing>
          <wp:inline distT="0" distB="0" distL="0" distR="0" wp14:anchorId="15915EB2" wp14:editId="4D5CE098">
            <wp:extent cx="5731510" cy="2981325"/>
            <wp:effectExtent l="0" t="0" r="2540" b="9525"/>
            <wp:docPr id="8" name="Picture 7">
              <a:extLst xmlns:a="http://schemas.openxmlformats.org/drawingml/2006/main">
                <a:ext uri="{FF2B5EF4-FFF2-40B4-BE49-F238E27FC236}">
                  <a16:creationId xmlns:a16="http://schemas.microsoft.com/office/drawing/2014/main" id="{643E028C-FDF5-5144-AE6A-5CC12AE2FCA1}"/>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Picture 7">
                      <a:extLst>
                        <a:ext uri="{FF2B5EF4-FFF2-40B4-BE49-F238E27FC236}">
                          <a16:creationId xmlns:a16="http://schemas.microsoft.com/office/drawing/2014/main" id="{643E028C-FDF5-5144-AE6A-5CC12AE2FCA1}"/>
                        </a:ext>
                      </a:extLst>
                    </pic:cNvPr>
                    <pic:cNvPicPr>
                      <a:picLocks noChangeAspect="1"/>
                    </pic:cNvPicPr>
                  </pic:nvPicPr>
                  <pic:blipFill>
                    <a:blip r:embed="rId9">
                      <a:extLst>
                        <a:ext uri="{BEBA8EAE-BF5A-486C-A8C5-ECC9F3942E4B}">
                          <a14:imgProps xmlns:a14="http://schemas.microsoft.com/office/drawing/2010/main">
                            <a14:imgLayer r:embed="rId10">
                              <a14:imgEffect>
                                <a14:sharpenSoften amount="25000"/>
                              </a14:imgEffect>
                            </a14:imgLayer>
                          </a14:imgProps>
                        </a:ext>
                      </a:extLst>
                    </a:blip>
                    <a:stretch>
                      <a:fillRect/>
                    </a:stretch>
                  </pic:blipFill>
                  <pic:spPr>
                    <a:xfrm>
                      <a:off x="0" y="0"/>
                      <a:ext cx="5731510" cy="2981325"/>
                    </a:xfrm>
                    <a:prstGeom prst="rect">
                      <a:avLst/>
                    </a:prstGeom>
                  </pic:spPr>
                </pic:pic>
              </a:graphicData>
            </a:graphic>
          </wp:inline>
        </w:drawing>
      </w:r>
    </w:p>
    <w:p w14:paraId="0332AE6D" w14:textId="2671FF4B" w:rsidR="00E23F4C" w:rsidRDefault="009B295A">
      <w:pPr>
        <w:rPr>
          <w:rFonts w:ascii="Arial" w:hAnsi="Arial" w:cs="Arial"/>
        </w:rPr>
      </w:pPr>
      <w:r w:rsidRPr="009B295A">
        <w:rPr>
          <w:rFonts w:ascii="Arial" w:hAnsi="Arial" w:cs="Arial"/>
        </w:rPr>
        <w:t>(Shannon and Weaver, 1949)</w:t>
      </w:r>
    </w:p>
    <w:p w14:paraId="7E5BAC4B" w14:textId="76927603" w:rsidR="00FC7C7C" w:rsidRDefault="00FC7C7C">
      <w:pPr>
        <w:rPr>
          <w:rFonts w:ascii="Arial" w:hAnsi="Arial" w:cs="Arial"/>
        </w:rPr>
      </w:pPr>
      <w:r>
        <w:rPr>
          <w:rFonts w:ascii="Arial" w:hAnsi="Arial" w:cs="Arial"/>
        </w:rPr>
        <w:t xml:space="preserve">In </w:t>
      </w:r>
      <w:r w:rsidR="00BF3624">
        <w:rPr>
          <w:rFonts w:ascii="Arial" w:hAnsi="Arial" w:cs="Arial"/>
        </w:rPr>
        <w:t>(1948) Shannon and weaver</w:t>
      </w:r>
      <w:r w:rsidR="00E2573C">
        <w:rPr>
          <w:rFonts w:ascii="Arial" w:hAnsi="Arial" w:cs="Arial"/>
        </w:rPr>
        <w:t xml:space="preserve"> both worked</w:t>
      </w:r>
      <w:r w:rsidR="001D4ECE">
        <w:rPr>
          <w:rFonts w:ascii="Arial" w:hAnsi="Arial" w:cs="Arial"/>
        </w:rPr>
        <w:t>. Shannon</w:t>
      </w:r>
      <w:r w:rsidR="00451D66">
        <w:rPr>
          <w:rFonts w:ascii="Arial" w:hAnsi="Arial" w:cs="Arial"/>
        </w:rPr>
        <w:t xml:space="preserve"> was a </w:t>
      </w:r>
      <w:r w:rsidR="006C1CB5">
        <w:rPr>
          <w:rFonts w:ascii="Arial" w:hAnsi="Arial" w:cs="Arial"/>
        </w:rPr>
        <w:t>mathematician</w:t>
      </w:r>
      <w:r w:rsidR="00451D66">
        <w:rPr>
          <w:rFonts w:ascii="Arial" w:hAnsi="Arial" w:cs="Arial"/>
        </w:rPr>
        <w:t xml:space="preserve"> and electrical engineer</w:t>
      </w:r>
      <w:r w:rsidR="00315311">
        <w:rPr>
          <w:rFonts w:ascii="Arial" w:hAnsi="Arial" w:cs="Arial"/>
        </w:rPr>
        <w:t xml:space="preserve"> and Weaver worked as a scientist, </w:t>
      </w:r>
      <w:r w:rsidR="000E26AF">
        <w:rPr>
          <w:rFonts w:ascii="Arial" w:hAnsi="Arial" w:cs="Arial"/>
        </w:rPr>
        <w:t xml:space="preserve">which they then teamed up together </w:t>
      </w:r>
      <w:r w:rsidR="00823EC5">
        <w:rPr>
          <w:rFonts w:ascii="Arial" w:hAnsi="Arial" w:cs="Arial"/>
        </w:rPr>
        <w:t>and brought out an article</w:t>
      </w:r>
      <w:r w:rsidR="009B3445">
        <w:rPr>
          <w:rFonts w:ascii="Arial" w:hAnsi="Arial" w:cs="Arial"/>
        </w:rPr>
        <w:t xml:space="preserve"> in “The Belle</w:t>
      </w:r>
      <w:r w:rsidR="00637B7B">
        <w:rPr>
          <w:rFonts w:ascii="Arial" w:hAnsi="Arial" w:cs="Arial"/>
        </w:rPr>
        <w:t xml:space="preserve"> System Technical Journal”</w:t>
      </w:r>
      <w:r w:rsidR="00497933">
        <w:rPr>
          <w:rFonts w:ascii="Arial" w:hAnsi="Arial" w:cs="Arial"/>
        </w:rPr>
        <w:t xml:space="preserve"> </w:t>
      </w:r>
      <w:r w:rsidR="002609D2">
        <w:rPr>
          <w:rFonts w:ascii="Arial" w:hAnsi="Arial" w:cs="Arial"/>
        </w:rPr>
        <w:t xml:space="preserve">this was called </w:t>
      </w:r>
      <w:r w:rsidR="005B243B">
        <w:rPr>
          <w:rFonts w:ascii="Arial" w:hAnsi="Arial" w:cs="Arial"/>
        </w:rPr>
        <w:t>“A Mathema</w:t>
      </w:r>
      <w:r w:rsidR="00285D8C">
        <w:rPr>
          <w:rFonts w:ascii="Arial" w:hAnsi="Arial" w:cs="Arial"/>
        </w:rPr>
        <w:t>tical Theory Of Communication</w:t>
      </w:r>
      <w:r w:rsidR="004D068C">
        <w:rPr>
          <w:rFonts w:ascii="Arial" w:hAnsi="Arial" w:cs="Arial"/>
        </w:rPr>
        <w:t xml:space="preserve">” this was then also named </w:t>
      </w:r>
      <w:r w:rsidR="004E28AD">
        <w:rPr>
          <w:rFonts w:ascii="Arial" w:hAnsi="Arial" w:cs="Arial"/>
        </w:rPr>
        <w:t>Shannon-Weaver model of communication.</w:t>
      </w:r>
    </w:p>
    <w:p w14:paraId="70503EEF" w14:textId="518B4139" w:rsidR="009D1D5A" w:rsidRDefault="009D1D5A">
      <w:pPr>
        <w:rPr>
          <w:rFonts w:ascii="Arial" w:hAnsi="Arial" w:cs="Arial"/>
        </w:rPr>
      </w:pPr>
    </w:p>
    <w:p w14:paraId="6651FED9" w14:textId="010F167B" w:rsidR="009D1D5A" w:rsidRDefault="00A450CA">
      <w:pPr>
        <w:rPr>
          <w:rFonts w:ascii="Arial" w:hAnsi="Arial" w:cs="Arial"/>
        </w:rPr>
      </w:pPr>
      <w:r>
        <w:rPr>
          <w:rFonts w:ascii="Arial" w:hAnsi="Arial" w:cs="Arial"/>
        </w:rPr>
        <w:t xml:space="preserve">As it shows in the above </w:t>
      </w:r>
      <w:r w:rsidR="006C1CB5">
        <w:rPr>
          <w:rFonts w:ascii="Arial" w:hAnsi="Arial" w:cs="Arial"/>
        </w:rPr>
        <w:t>model</w:t>
      </w:r>
      <w:r>
        <w:rPr>
          <w:rFonts w:ascii="Arial" w:hAnsi="Arial" w:cs="Arial"/>
        </w:rPr>
        <w:t xml:space="preserve"> by Shannon</w:t>
      </w:r>
      <w:r w:rsidR="00C470CC">
        <w:rPr>
          <w:rFonts w:ascii="Arial" w:hAnsi="Arial" w:cs="Arial"/>
        </w:rPr>
        <w:t xml:space="preserve"> &amp; Weaver,</w:t>
      </w:r>
      <w:r w:rsidR="00844F54">
        <w:rPr>
          <w:rFonts w:ascii="Arial" w:hAnsi="Arial" w:cs="Arial"/>
        </w:rPr>
        <w:t xml:space="preserve"> 1949. It explains the </w:t>
      </w:r>
      <w:r w:rsidR="006C1CB5">
        <w:rPr>
          <w:rFonts w:ascii="Arial" w:hAnsi="Arial" w:cs="Arial"/>
        </w:rPr>
        <w:t>process</w:t>
      </w:r>
      <w:r w:rsidR="00844F54">
        <w:rPr>
          <w:rFonts w:ascii="Arial" w:hAnsi="Arial" w:cs="Arial"/>
        </w:rPr>
        <w:t xml:space="preserve"> step</w:t>
      </w:r>
      <w:r w:rsidR="00035648">
        <w:rPr>
          <w:rFonts w:ascii="Arial" w:hAnsi="Arial" w:cs="Arial"/>
        </w:rPr>
        <w:t xml:space="preserve"> by step of what happens </w:t>
      </w:r>
      <w:r w:rsidR="00EA678E">
        <w:rPr>
          <w:rFonts w:ascii="Arial" w:hAnsi="Arial" w:cs="Arial"/>
        </w:rPr>
        <w:t xml:space="preserve">between the message being </w:t>
      </w:r>
      <w:r w:rsidR="00C239A3">
        <w:rPr>
          <w:rFonts w:ascii="Arial" w:hAnsi="Arial" w:cs="Arial"/>
        </w:rPr>
        <w:t>firstly sent</w:t>
      </w:r>
      <w:r w:rsidR="004F2919">
        <w:rPr>
          <w:rFonts w:ascii="Arial" w:hAnsi="Arial" w:cs="Arial"/>
        </w:rPr>
        <w:t xml:space="preserve"> by the sender and</w:t>
      </w:r>
      <w:r w:rsidR="00B75303">
        <w:rPr>
          <w:rFonts w:ascii="Arial" w:hAnsi="Arial" w:cs="Arial"/>
        </w:rPr>
        <w:t xml:space="preserve"> receives by the receiver. The model was firstly designed </w:t>
      </w:r>
      <w:r w:rsidR="00FE4C05">
        <w:rPr>
          <w:rFonts w:ascii="Arial" w:hAnsi="Arial" w:cs="Arial"/>
        </w:rPr>
        <w:t xml:space="preserve">for Technical </w:t>
      </w:r>
      <w:r w:rsidR="006C1CB5">
        <w:rPr>
          <w:rFonts w:ascii="Arial" w:hAnsi="Arial" w:cs="Arial"/>
        </w:rPr>
        <w:t>Communication,</w:t>
      </w:r>
      <w:r w:rsidR="004E5016">
        <w:rPr>
          <w:rFonts w:ascii="Arial" w:hAnsi="Arial" w:cs="Arial"/>
        </w:rPr>
        <w:t xml:space="preserve"> but this later went on to be used across </w:t>
      </w:r>
      <w:r w:rsidR="00FC7C7C">
        <w:rPr>
          <w:rFonts w:ascii="Arial" w:hAnsi="Arial" w:cs="Arial"/>
        </w:rPr>
        <w:t xml:space="preserve">the </w:t>
      </w:r>
      <w:r w:rsidR="006C1CB5">
        <w:rPr>
          <w:rFonts w:ascii="Arial" w:hAnsi="Arial" w:cs="Arial"/>
        </w:rPr>
        <w:t>field</w:t>
      </w:r>
      <w:r w:rsidR="00FC7C7C">
        <w:rPr>
          <w:rFonts w:ascii="Arial" w:hAnsi="Arial" w:cs="Arial"/>
        </w:rPr>
        <w:t xml:space="preserve"> of communication.</w:t>
      </w:r>
    </w:p>
    <w:p w14:paraId="59AAB035" w14:textId="474EE45E" w:rsidR="00D9353D" w:rsidRDefault="00D9353D">
      <w:pPr>
        <w:rPr>
          <w:rFonts w:ascii="Arial" w:hAnsi="Arial" w:cs="Arial"/>
        </w:rPr>
      </w:pPr>
      <w:r>
        <w:rPr>
          <w:rFonts w:ascii="Arial" w:hAnsi="Arial" w:cs="Arial"/>
        </w:rPr>
        <w:t xml:space="preserve"> </w:t>
      </w:r>
    </w:p>
    <w:p w14:paraId="542E61BB" w14:textId="584610C0" w:rsidR="004D194F" w:rsidRDefault="00D9353D" w:rsidP="00436E31">
      <w:pPr>
        <w:rPr>
          <w:rFonts w:ascii="Arial" w:hAnsi="Arial" w:cs="Arial"/>
          <w:sz w:val="24"/>
          <w:szCs w:val="24"/>
        </w:rPr>
      </w:pPr>
      <w:r>
        <w:rPr>
          <w:rFonts w:ascii="Arial" w:hAnsi="Arial" w:cs="Arial"/>
          <w:b/>
          <w:bCs/>
          <w:sz w:val="24"/>
          <w:szCs w:val="24"/>
        </w:rPr>
        <w:t xml:space="preserve">Sender. </w:t>
      </w:r>
      <w:r>
        <w:rPr>
          <w:rFonts w:ascii="Arial" w:hAnsi="Arial" w:cs="Arial"/>
          <w:sz w:val="24"/>
          <w:szCs w:val="24"/>
        </w:rPr>
        <w:t xml:space="preserve">The sender is the person who creates the message ready to be sent out to the person who it is intended </w:t>
      </w:r>
      <w:r w:rsidR="001E0083">
        <w:rPr>
          <w:rFonts w:ascii="Arial" w:hAnsi="Arial" w:cs="Arial"/>
          <w:sz w:val="24"/>
          <w:szCs w:val="24"/>
        </w:rPr>
        <w:t>for to be received.</w:t>
      </w:r>
    </w:p>
    <w:p w14:paraId="12FD7057" w14:textId="46F6A89F" w:rsidR="001E0083" w:rsidRDefault="001E0083" w:rsidP="00436E31">
      <w:pPr>
        <w:rPr>
          <w:rFonts w:ascii="Arial" w:hAnsi="Arial" w:cs="Arial"/>
          <w:sz w:val="24"/>
          <w:szCs w:val="24"/>
        </w:rPr>
      </w:pPr>
      <w:r>
        <w:rPr>
          <w:rFonts w:ascii="Arial" w:hAnsi="Arial" w:cs="Arial"/>
          <w:b/>
          <w:bCs/>
          <w:sz w:val="24"/>
          <w:szCs w:val="24"/>
        </w:rPr>
        <w:t>Transmitter.</w:t>
      </w:r>
      <w:r>
        <w:rPr>
          <w:rFonts w:ascii="Arial" w:hAnsi="Arial" w:cs="Arial"/>
          <w:sz w:val="24"/>
          <w:szCs w:val="24"/>
        </w:rPr>
        <w:t xml:space="preserve"> The transmitter is the person who Encode</w:t>
      </w:r>
      <w:r w:rsidR="0040775C">
        <w:rPr>
          <w:rFonts w:ascii="Arial" w:hAnsi="Arial" w:cs="Arial"/>
          <w:sz w:val="24"/>
          <w:szCs w:val="24"/>
        </w:rPr>
        <w:t>s</w:t>
      </w:r>
      <w:r>
        <w:rPr>
          <w:rFonts w:ascii="Arial" w:hAnsi="Arial" w:cs="Arial"/>
          <w:sz w:val="24"/>
          <w:szCs w:val="24"/>
        </w:rPr>
        <w:t xml:space="preserve"> the message and generates this into signals or a radio frequency using an antenna .</w:t>
      </w:r>
    </w:p>
    <w:p w14:paraId="07DB0603" w14:textId="1D0AAC10" w:rsidR="001E0083" w:rsidRDefault="001E0083" w:rsidP="00436E31">
      <w:pPr>
        <w:rPr>
          <w:rFonts w:ascii="Arial" w:hAnsi="Arial" w:cs="Arial"/>
          <w:sz w:val="24"/>
          <w:szCs w:val="24"/>
        </w:rPr>
      </w:pPr>
      <w:r>
        <w:rPr>
          <w:rFonts w:ascii="Arial" w:hAnsi="Arial" w:cs="Arial"/>
          <w:b/>
          <w:bCs/>
          <w:sz w:val="24"/>
          <w:szCs w:val="24"/>
        </w:rPr>
        <w:lastRenderedPageBreak/>
        <w:t xml:space="preserve">Channel. </w:t>
      </w:r>
      <w:r w:rsidR="0040775C">
        <w:rPr>
          <w:rFonts w:ascii="Arial" w:hAnsi="Arial" w:cs="Arial"/>
          <w:sz w:val="24"/>
          <w:szCs w:val="24"/>
        </w:rPr>
        <w:t>The channel of communication is where the message is sent out through either a computer, telecommunications or a radio channel</w:t>
      </w:r>
      <w:r w:rsidR="006C1743">
        <w:rPr>
          <w:rFonts w:ascii="Arial" w:hAnsi="Arial" w:cs="Arial"/>
          <w:sz w:val="24"/>
          <w:szCs w:val="24"/>
        </w:rPr>
        <w:t xml:space="preserve"> </w:t>
      </w:r>
    </w:p>
    <w:p w14:paraId="3D779E81" w14:textId="6BC63BE9" w:rsidR="006C1743" w:rsidRDefault="00CD598C" w:rsidP="00436E31">
      <w:pPr>
        <w:rPr>
          <w:rFonts w:ascii="Arial" w:hAnsi="Arial" w:cs="Arial"/>
          <w:sz w:val="24"/>
          <w:szCs w:val="24"/>
        </w:rPr>
      </w:pPr>
      <w:r>
        <w:rPr>
          <w:rFonts w:ascii="Arial" w:hAnsi="Arial" w:cs="Arial"/>
          <w:b/>
          <w:bCs/>
          <w:sz w:val="24"/>
          <w:szCs w:val="24"/>
        </w:rPr>
        <w:t xml:space="preserve">Decoder. </w:t>
      </w:r>
      <w:r>
        <w:rPr>
          <w:rFonts w:ascii="Arial" w:hAnsi="Arial" w:cs="Arial"/>
          <w:sz w:val="24"/>
          <w:szCs w:val="24"/>
        </w:rPr>
        <w:t xml:space="preserve">The decoder is the person that receives the message </w:t>
      </w:r>
      <w:r w:rsidR="004C35FC">
        <w:rPr>
          <w:rFonts w:ascii="Arial" w:hAnsi="Arial" w:cs="Arial"/>
          <w:sz w:val="24"/>
          <w:szCs w:val="24"/>
        </w:rPr>
        <w:t xml:space="preserve">from the chosen channel that it was sent from, and decodes the message </w:t>
      </w:r>
      <w:r w:rsidR="002D6F78">
        <w:rPr>
          <w:rFonts w:ascii="Arial" w:hAnsi="Arial" w:cs="Arial"/>
          <w:sz w:val="24"/>
          <w:szCs w:val="24"/>
        </w:rPr>
        <w:t xml:space="preserve">if the message was sent as a code ready </w:t>
      </w:r>
      <w:r w:rsidR="00BF29C3">
        <w:rPr>
          <w:rFonts w:ascii="Arial" w:hAnsi="Arial" w:cs="Arial"/>
          <w:sz w:val="24"/>
          <w:szCs w:val="24"/>
        </w:rPr>
        <w:t xml:space="preserve">to be received by the intended person or persons that the </w:t>
      </w:r>
      <w:r w:rsidR="006C1CB5">
        <w:rPr>
          <w:rFonts w:ascii="Arial" w:hAnsi="Arial" w:cs="Arial"/>
          <w:sz w:val="24"/>
          <w:szCs w:val="24"/>
        </w:rPr>
        <w:t>message</w:t>
      </w:r>
      <w:r w:rsidR="00BF29C3">
        <w:rPr>
          <w:rFonts w:ascii="Arial" w:hAnsi="Arial" w:cs="Arial"/>
          <w:sz w:val="24"/>
          <w:szCs w:val="24"/>
        </w:rPr>
        <w:t xml:space="preserve"> was intended for.</w:t>
      </w:r>
    </w:p>
    <w:p w14:paraId="0C8C3A28" w14:textId="7F33DAF6" w:rsidR="0038770A" w:rsidRDefault="0038770A" w:rsidP="00436E31">
      <w:pPr>
        <w:rPr>
          <w:rFonts w:ascii="Arial" w:hAnsi="Arial" w:cs="Arial"/>
          <w:sz w:val="24"/>
          <w:szCs w:val="24"/>
        </w:rPr>
      </w:pPr>
      <w:r>
        <w:rPr>
          <w:rFonts w:ascii="Arial" w:hAnsi="Arial" w:cs="Arial"/>
          <w:b/>
          <w:bCs/>
          <w:sz w:val="24"/>
          <w:szCs w:val="24"/>
        </w:rPr>
        <w:t xml:space="preserve">Receiver. </w:t>
      </w:r>
      <w:r w:rsidR="007046E3">
        <w:rPr>
          <w:rFonts w:ascii="Arial" w:hAnsi="Arial" w:cs="Arial"/>
          <w:sz w:val="24"/>
          <w:szCs w:val="24"/>
        </w:rPr>
        <w:t>The receiver is the</w:t>
      </w:r>
      <w:r w:rsidR="00DF3492">
        <w:rPr>
          <w:rFonts w:ascii="Arial" w:hAnsi="Arial" w:cs="Arial"/>
          <w:sz w:val="24"/>
          <w:szCs w:val="24"/>
        </w:rPr>
        <w:t xml:space="preserve"> destination or</w:t>
      </w:r>
      <w:r w:rsidR="007046E3">
        <w:rPr>
          <w:rFonts w:ascii="Arial" w:hAnsi="Arial" w:cs="Arial"/>
          <w:sz w:val="24"/>
          <w:szCs w:val="24"/>
        </w:rPr>
        <w:t xml:space="preserve"> person wh</w:t>
      </w:r>
      <w:r w:rsidR="00BB508E">
        <w:rPr>
          <w:rFonts w:ascii="Arial" w:hAnsi="Arial" w:cs="Arial"/>
          <w:sz w:val="24"/>
          <w:szCs w:val="24"/>
        </w:rPr>
        <w:t>o the message was originally</w:t>
      </w:r>
      <w:r w:rsidR="005E3078">
        <w:rPr>
          <w:rFonts w:ascii="Arial" w:hAnsi="Arial" w:cs="Arial"/>
          <w:sz w:val="24"/>
          <w:szCs w:val="24"/>
        </w:rPr>
        <w:t xml:space="preserve"> sent out to</w:t>
      </w:r>
      <w:r w:rsidR="00DF3492">
        <w:rPr>
          <w:rFonts w:ascii="Arial" w:hAnsi="Arial" w:cs="Arial"/>
          <w:sz w:val="24"/>
          <w:szCs w:val="24"/>
        </w:rPr>
        <w:t>.</w:t>
      </w:r>
    </w:p>
    <w:p w14:paraId="03640E99" w14:textId="3090C78B" w:rsidR="00421226" w:rsidRDefault="00421226" w:rsidP="00436E31">
      <w:pPr>
        <w:rPr>
          <w:rFonts w:ascii="Arial" w:hAnsi="Arial" w:cs="Arial"/>
          <w:sz w:val="24"/>
          <w:szCs w:val="24"/>
        </w:rPr>
      </w:pPr>
    </w:p>
    <w:p w14:paraId="48FC2C93" w14:textId="7D634E25" w:rsidR="000E1DBB" w:rsidRPr="006249F4" w:rsidRDefault="006249F4" w:rsidP="00436E31">
      <w:pPr>
        <w:rPr>
          <w:rFonts w:ascii="Arial" w:hAnsi="Arial" w:cs="Arial"/>
          <w:b/>
          <w:outline/>
          <w:color w:val="ED7D31" w:themeColor="accent2"/>
          <w:sz w:val="28"/>
          <w:szCs w:val="28"/>
          <w14:shadow w14:blurRad="0" w14:dist="38100" w14:dir="2700000" w14:sx="100000" w14:sy="100000" w14:kx="0" w14:ky="0" w14:algn="tl">
            <w14:schemeClr w14:val="accent2"/>
          </w14:shadow>
          <w14:textOutline w14:w="6604" w14:cap="flat" w14:cmpd="sng" w14:algn="ctr">
            <w14:solidFill>
              <w14:schemeClr w14:val="accent2"/>
            </w14:solidFill>
            <w14:prstDash w14:val="solid"/>
            <w14:round/>
          </w14:textOutline>
          <w14:textFill>
            <w14:solidFill>
              <w14:srgbClr w14:val="FFFFFF"/>
            </w14:solidFill>
          </w14:textFill>
        </w:rPr>
      </w:pPr>
      <w:proofErr w:type="spellStart"/>
      <w:r>
        <w:rPr>
          <w:rFonts w:ascii="Arial" w:hAnsi="Arial" w:cs="Arial"/>
          <w:b/>
          <w:outline/>
          <w:color w:val="ED7D31" w:themeColor="accent2"/>
          <w:sz w:val="28"/>
          <w:szCs w:val="28"/>
          <w14:shadow w14:blurRad="0" w14:dist="38100" w14:dir="2700000" w14:sx="100000" w14:sy="100000" w14:kx="0" w14:ky="0" w14:algn="tl">
            <w14:schemeClr w14:val="accent2"/>
          </w14:shadow>
          <w14:textOutline w14:w="6604" w14:cap="flat" w14:cmpd="sng" w14:algn="ctr">
            <w14:solidFill>
              <w14:schemeClr w14:val="accent2"/>
            </w14:solidFill>
            <w14:prstDash w14:val="solid"/>
            <w14:round/>
          </w14:textOutline>
          <w14:textFill>
            <w14:solidFill>
              <w14:srgbClr w14:val="FFFFFF"/>
            </w14:solidFill>
          </w14:textFill>
        </w:rPr>
        <w:t>Schramm</w:t>
      </w:r>
      <w:r w:rsidR="00394C02">
        <w:rPr>
          <w:rFonts w:ascii="Arial" w:hAnsi="Arial" w:cs="Arial"/>
          <w:b/>
          <w:outline/>
          <w:color w:val="ED7D31" w:themeColor="accent2"/>
          <w:sz w:val="28"/>
          <w:szCs w:val="28"/>
          <w14:shadow w14:blurRad="0" w14:dist="38100" w14:dir="2700000" w14:sx="100000" w14:sy="100000" w14:kx="0" w14:ky="0" w14:algn="tl">
            <w14:schemeClr w14:val="accent2"/>
          </w14:shadow>
          <w14:textOutline w14:w="6604" w14:cap="flat" w14:cmpd="sng" w14:algn="ctr">
            <w14:solidFill>
              <w14:schemeClr w14:val="accent2"/>
            </w14:solidFill>
            <w14:prstDash w14:val="solid"/>
            <w14:round/>
          </w14:textOutline>
          <w14:textFill>
            <w14:solidFill>
              <w14:srgbClr w14:val="FFFFFF"/>
            </w14:solidFill>
          </w14:textFill>
        </w:rPr>
        <w:t>,</w:t>
      </w:r>
      <w:r w:rsidR="00FB4505">
        <w:rPr>
          <w:rFonts w:ascii="Arial" w:hAnsi="Arial" w:cs="Arial"/>
          <w:b/>
          <w:outline/>
          <w:color w:val="ED7D31" w:themeColor="accent2"/>
          <w:sz w:val="28"/>
          <w:szCs w:val="28"/>
          <w14:shadow w14:blurRad="0" w14:dist="38100" w14:dir="2700000" w14:sx="100000" w14:sy="100000" w14:kx="0" w14:ky="0" w14:algn="tl">
            <w14:schemeClr w14:val="accent2"/>
          </w14:shadow>
          <w14:textOutline w14:w="6604" w14:cap="flat" w14:cmpd="sng" w14:algn="ctr">
            <w14:solidFill>
              <w14:schemeClr w14:val="accent2"/>
            </w14:solidFill>
            <w14:prstDash w14:val="solid"/>
            <w14:round/>
          </w14:textOutline>
          <w14:textFill>
            <w14:solidFill>
              <w14:srgbClr w14:val="FFFFFF"/>
            </w14:solidFill>
          </w14:textFill>
        </w:rPr>
        <w:t>W</w:t>
      </w:r>
      <w:proofErr w:type="spellEnd"/>
      <w:r w:rsidR="00FB4505">
        <w:rPr>
          <w:rFonts w:ascii="Arial" w:hAnsi="Arial" w:cs="Arial"/>
          <w:b/>
          <w:outline/>
          <w:color w:val="ED7D31" w:themeColor="accent2"/>
          <w:sz w:val="28"/>
          <w:szCs w:val="28"/>
          <w14:shadow w14:blurRad="0" w14:dist="38100" w14:dir="2700000" w14:sx="100000" w14:sy="100000" w14:kx="0" w14:ky="0" w14:algn="tl">
            <w14:schemeClr w14:val="accent2"/>
          </w14:shadow>
          <w14:textOutline w14:w="6604" w14:cap="flat" w14:cmpd="sng" w14:algn="ctr">
            <w14:solidFill>
              <w14:schemeClr w14:val="accent2"/>
            </w14:solidFill>
            <w14:prstDash w14:val="solid"/>
            <w14:round/>
          </w14:textOutline>
          <w14:textFill>
            <w14:solidFill>
              <w14:srgbClr w14:val="FFFFFF"/>
            </w14:solidFill>
          </w14:textFill>
        </w:rPr>
        <w:t>.(1954) Communication Model</w:t>
      </w:r>
    </w:p>
    <w:p w14:paraId="688F6411" w14:textId="757B4001" w:rsidR="001E77C6" w:rsidRDefault="001E77C6" w:rsidP="00436E31">
      <w:pPr>
        <w:rPr>
          <w:rFonts w:ascii="Arial" w:hAnsi="Arial" w:cs="Arial"/>
          <w:sz w:val="24"/>
          <w:szCs w:val="24"/>
        </w:rPr>
      </w:pPr>
    </w:p>
    <w:p w14:paraId="76E2D1CA" w14:textId="76DA8D5B" w:rsidR="004D194F" w:rsidRDefault="00506E44" w:rsidP="00436E31">
      <w:pPr>
        <w:rPr>
          <w:rFonts w:ascii="Arial" w:hAnsi="Arial" w:cs="Arial"/>
          <w:sz w:val="24"/>
          <w:szCs w:val="24"/>
        </w:rPr>
      </w:pPr>
      <w:r>
        <w:rPr>
          <w:noProof/>
        </w:rPr>
        <w:drawing>
          <wp:inline distT="0" distB="0" distL="0" distR="0" wp14:anchorId="6E025515" wp14:editId="6A86ECC1">
            <wp:extent cx="2118360" cy="3550920"/>
            <wp:effectExtent l="0" t="0" r="0" b="0"/>
            <wp:docPr id="2" name="Picture 2" descr="See the source imag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See the source image"/>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2118360" cy="3550920"/>
                    </a:xfrm>
                    <a:prstGeom prst="rect">
                      <a:avLst/>
                    </a:prstGeom>
                    <a:noFill/>
                    <a:ln>
                      <a:noFill/>
                    </a:ln>
                  </pic:spPr>
                </pic:pic>
              </a:graphicData>
            </a:graphic>
          </wp:inline>
        </w:drawing>
      </w:r>
    </w:p>
    <w:p w14:paraId="002DB1F4" w14:textId="77777777" w:rsidR="00076056" w:rsidRDefault="004524C1" w:rsidP="00436E31">
      <w:pPr>
        <w:rPr>
          <w:rFonts w:ascii="Arial" w:hAnsi="Arial" w:cs="Arial"/>
          <w:sz w:val="24"/>
          <w:szCs w:val="24"/>
        </w:rPr>
      </w:pPr>
      <w:r>
        <w:rPr>
          <w:rFonts w:ascii="Arial" w:hAnsi="Arial" w:cs="Arial"/>
          <w:sz w:val="24"/>
          <w:szCs w:val="24"/>
        </w:rPr>
        <w:t xml:space="preserve">According to </w:t>
      </w:r>
      <w:r w:rsidR="000578C7">
        <w:rPr>
          <w:rFonts w:ascii="Arial" w:hAnsi="Arial" w:cs="Arial"/>
          <w:sz w:val="24"/>
          <w:szCs w:val="24"/>
        </w:rPr>
        <w:t>Wilbur Schramm’s model</w:t>
      </w:r>
      <w:r w:rsidR="00803BC2">
        <w:rPr>
          <w:rFonts w:ascii="Arial" w:hAnsi="Arial" w:cs="Arial"/>
          <w:sz w:val="24"/>
          <w:szCs w:val="24"/>
        </w:rPr>
        <w:t xml:space="preserve">, coding and decoding are the main </w:t>
      </w:r>
      <w:r w:rsidR="00143AD6">
        <w:rPr>
          <w:rFonts w:ascii="Arial" w:hAnsi="Arial" w:cs="Arial"/>
          <w:sz w:val="24"/>
          <w:szCs w:val="24"/>
        </w:rPr>
        <w:t>processes</w:t>
      </w:r>
      <w:r w:rsidR="00803BC2">
        <w:rPr>
          <w:rFonts w:ascii="Arial" w:hAnsi="Arial" w:cs="Arial"/>
          <w:sz w:val="24"/>
          <w:szCs w:val="24"/>
        </w:rPr>
        <w:t xml:space="preserve"> </w:t>
      </w:r>
      <w:r w:rsidR="00574066">
        <w:rPr>
          <w:rFonts w:ascii="Arial" w:hAnsi="Arial" w:cs="Arial"/>
          <w:sz w:val="24"/>
          <w:szCs w:val="24"/>
        </w:rPr>
        <w:t>that should be used within the cycle of e</w:t>
      </w:r>
      <w:r w:rsidR="00896E3B">
        <w:rPr>
          <w:rFonts w:ascii="Arial" w:hAnsi="Arial" w:cs="Arial"/>
          <w:sz w:val="24"/>
          <w:szCs w:val="24"/>
        </w:rPr>
        <w:t>ff</w:t>
      </w:r>
      <w:r w:rsidR="00574066">
        <w:rPr>
          <w:rFonts w:ascii="Arial" w:hAnsi="Arial" w:cs="Arial"/>
          <w:sz w:val="24"/>
          <w:szCs w:val="24"/>
        </w:rPr>
        <w:t xml:space="preserve">ective </w:t>
      </w:r>
      <w:r w:rsidR="00896E3B">
        <w:rPr>
          <w:rFonts w:ascii="Arial" w:hAnsi="Arial" w:cs="Arial"/>
          <w:sz w:val="24"/>
          <w:szCs w:val="24"/>
        </w:rPr>
        <w:t>C</w:t>
      </w:r>
      <w:r w:rsidR="00574066">
        <w:rPr>
          <w:rFonts w:ascii="Arial" w:hAnsi="Arial" w:cs="Arial"/>
          <w:sz w:val="24"/>
          <w:szCs w:val="24"/>
        </w:rPr>
        <w:t>ommunicati</w:t>
      </w:r>
      <w:r w:rsidR="00896E3B">
        <w:rPr>
          <w:rFonts w:ascii="Arial" w:hAnsi="Arial" w:cs="Arial"/>
          <w:sz w:val="24"/>
          <w:szCs w:val="24"/>
        </w:rPr>
        <w:t>on</w:t>
      </w:r>
      <w:r w:rsidR="00831753">
        <w:rPr>
          <w:rFonts w:ascii="Arial" w:hAnsi="Arial" w:cs="Arial"/>
          <w:sz w:val="24"/>
          <w:szCs w:val="24"/>
        </w:rPr>
        <w:t xml:space="preserve">, he also claims that no communication </w:t>
      </w:r>
      <w:r w:rsidR="00BB1ED5">
        <w:rPr>
          <w:rFonts w:ascii="Arial" w:hAnsi="Arial" w:cs="Arial"/>
          <w:sz w:val="24"/>
          <w:szCs w:val="24"/>
        </w:rPr>
        <w:t xml:space="preserve">is complete unless the original sender </w:t>
      </w:r>
      <w:r w:rsidR="000B1766">
        <w:rPr>
          <w:rFonts w:ascii="Arial" w:hAnsi="Arial" w:cs="Arial"/>
          <w:sz w:val="24"/>
          <w:szCs w:val="24"/>
        </w:rPr>
        <w:t>receives a reply or some kind of feedback from the intended receiver</w:t>
      </w:r>
      <w:r w:rsidR="00374BBE">
        <w:rPr>
          <w:rFonts w:ascii="Arial" w:hAnsi="Arial" w:cs="Arial"/>
          <w:sz w:val="24"/>
          <w:szCs w:val="24"/>
        </w:rPr>
        <w:t>.</w:t>
      </w:r>
    </w:p>
    <w:p w14:paraId="63AE6397" w14:textId="4132FA50" w:rsidR="00374BBE" w:rsidRDefault="00076056" w:rsidP="00436E31">
      <w:pPr>
        <w:rPr>
          <w:rFonts w:ascii="Arial" w:hAnsi="Arial" w:cs="Arial"/>
          <w:sz w:val="24"/>
          <w:szCs w:val="24"/>
        </w:rPr>
      </w:pPr>
      <w:proofErr w:type="spellStart"/>
      <w:r>
        <w:rPr>
          <w:rFonts w:ascii="Arial" w:hAnsi="Arial" w:cs="Arial"/>
          <w:sz w:val="24"/>
          <w:szCs w:val="24"/>
        </w:rPr>
        <w:t>Schramm</w:t>
      </w:r>
      <w:r w:rsidR="005A0A76">
        <w:rPr>
          <w:rFonts w:ascii="Arial" w:hAnsi="Arial" w:cs="Arial"/>
          <w:sz w:val="24"/>
          <w:szCs w:val="24"/>
        </w:rPr>
        <w:t>,</w:t>
      </w:r>
      <w:r>
        <w:rPr>
          <w:rFonts w:ascii="Arial" w:hAnsi="Arial" w:cs="Arial"/>
          <w:sz w:val="24"/>
          <w:szCs w:val="24"/>
        </w:rPr>
        <w:t>W</w:t>
      </w:r>
      <w:proofErr w:type="spellEnd"/>
      <w:r>
        <w:rPr>
          <w:rFonts w:ascii="Arial" w:hAnsi="Arial" w:cs="Arial"/>
          <w:sz w:val="24"/>
          <w:szCs w:val="24"/>
        </w:rPr>
        <w:t>.(19</w:t>
      </w:r>
      <w:r w:rsidR="00343454">
        <w:rPr>
          <w:rFonts w:ascii="Arial" w:hAnsi="Arial" w:cs="Arial"/>
          <w:sz w:val="24"/>
          <w:szCs w:val="24"/>
        </w:rPr>
        <w:t>54)</w:t>
      </w:r>
      <w:r w:rsidR="00E02FE3">
        <w:rPr>
          <w:rFonts w:ascii="Arial" w:hAnsi="Arial" w:cs="Arial"/>
          <w:sz w:val="24"/>
          <w:szCs w:val="24"/>
        </w:rPr>
        <w:t xml:space="preserve"> has often been named as “</w:t>
      </w:r>
      <w:r w:rsidR="007944D3">
        <w:rPr>
          <w:rFonts w:ascii="Arial" w:hAnsi="Arial" w:cs="Arial"/>
          <w:sz w:val="24"/>
          <w:szCs w:val="24"/>
        </w:rPr>
        <w:t xml:space="preserve">The father of </w:t>
      </w:r>
      <w:r w:rsidR="00143AD6">
        <w:rPr>
          <w:rFonts w:ascii="Arial" w:hAnsi="Arial" w:cs="Arial"/>
          <w:sz w:val="24"/>
          <w:szCs w:val="24"/>
        </w:rPr>
        <w:t>communication</w:t>
      </w:r>
      <w:r w:rsidR="007944D3">
        <w:rPr>
          <w:rFonts w:ascii="Arial" w:hAnsi="Arial" w:cs="Arial"/>
          <w:sz w:val="24"/>
          <w:szCs w:val="24"/>
        </w:rPr>
        <w:t xml:space="preserve"> studies” </w:t>
      </w:r>
      <w:r w:rsidR="00430F44">
        <w:rPr>
          <w:rFonts w:ascii="Arial" w:hAnsi="Arial" w:cs="Arial"/>
          <w:sz w:val="24"/>
          <w:szCs w:val="24"/>
        </w:rPr>
        <w:t xml:space="preserve">he had a huge influence </w:t>
      </w:r>
      <w:r w:rsidR="0023127C">
        <w:rPr>
          <w:rFonts w:ascii="Arial" w:hAnsi="Arial" w:cs="Arial"/>
          <w:sz w:val="24"/>
          <w:szCs w:val="24"/>
        </w:rPr>
        <w:t xml:space="preserve">om the growth of the communication development across the united states, </w:t>
      </w:r>
      <w:proofErr w:type="gramStart"/>
      <w:r w:rsidR="0023127C">
        <w:rPr>
          <w:rFonts w:ascii="Arial" w:hAnsi="Arial" w:cs="Arial"/>
          <w:sz w:val="24"/>
          <w:szCs w:val="24"/>
        </w:rPr>
        <w:t>and also</w:t>
      </w:r>
      <w:proofErr w:type="gramEnd"/>
      <w:r w:rsidR="00171BEC">
        <w:rPr>
          <w:rFonts w:ascii="Arial" w:hAnsi="Arial" w:cs="Arial"/>
          <w:sz w:val="24"/>
          <w:szCs w:val="24"/>
        </w:rPr>
        <w:t xml:space="preserve"> with universities </w:t>
      </w:r>
      <w:r w:rsidR="00DA7777">
        <w:rPr>
          <w:rFonts w:ascii="Arial" w:hAnsi="Arial" w:cs="Arial"/>
          <w:sz w:val="24"/>
          <w:szCs w:val="24"/>
        </w:rPr>
        <w:t xml:space="preserve">in the united states his communication </w:t>
      </w:r>
      <w:r w:rsidR="00B33632">
        <w:rPr>
          <w:rFonts w:ascii="Arial" w:hAnsi="Arial" w:cs="Arial"/>
          <w:sz w:val="24"/>
          <w:szCs w:val="24"/>
        </w:rPr>
        <w:t>theory was widely used.</w:t>
      </w:r>
    </w:p>
    <w:p w14:paraId="0B4C3BF0" w14:textId="5BE20836" w:rsidR="00B33632" w:rsidRDefault="00B33632" w:rsidP="00436E31">
      <w:pPr>
        <w:rPr>
          <w:rFonts w:ascii="Arial" w:hAnsi="Arial" w:cs="Arial"/>
          <w:sz w:val="24"/>
          <w:szCs w:val="24"/>
        </w:rPr>
      </w:pPr>
    </w:p>
    <w:p w14:paraId="55101DC8" w14:textId="6D379D58" w:rsidR="007E1561" w:rsidRPr="007E1561" w:rsidRDefault="00BD5879" w:rsidP="007E1561">
      <w:pPr>
        <w:pStyle w:val="Heading1"/>
        <w:rPr>
          <w:b/>
          <w:outline/>
          <w:color w:val="ED7D31" w:themeColor="accent2"/>
          <w14:shadow w14:blurRad="0" w14:dist="38100" w14:dir="2700000" w14:sx="100000" w14:sy="100000" w14:kx="0" w14:ky="0" w14:algn="tl">
            <w14:schemeClr w14:val="accent2"/>
          </w14:shadow>
          <w14:textOutline w14:w="6604" w14:cap="flat" w14:cmpd="sng" w14:algn="ctr">
            <w14:solidFill>
              <w14:schemeClr w14:val="accent2"/>
            </w14:solidFill>
            <w14:prstDash w14:val="solid"/>
            <w14:round/>
          </w14:textOutline>
          <w14:textFill>
            <w14:noFill/>
          </w14:textFill>
        </w:rPr>
      </w:pPr>
      <w:bookmarkStart w:id="3" w:name="_Toc9181647"/>
      <w:r w:rsidRPr="007E1561">
        <w:rPr>
          <w:b/>
          <w:outline/>
          <w:color w:val="ED7D31" w:themeColor="accent2"/>
          <w14:shadow w14:blurRad="0" w14:dist="38100" w14:dir="2700000" w14:sx="100000" w14:sy="100000" w14:kx="0" w14:ky="0" w14:algn="tl">
            <w14:schemeClr w14:val="accent2"/>
          </w14:shadow>
          <w14:textOutline w14:w="6604" w14:cap="flat" w14:cmpd="sng" w14:algn="ctr">
            <w14:solidFill>
              <w14:schemeClr w14:val="accent2"/>
            </w14:solidFill>
            <w14:prstDash w14:val="solid"/>
            <w14:round/>
          </w14:textOutline>
          <w14:textFill>
            <w14:noFill/>
          </w14:textFill>
        </w:rPr>
        <w:lastRenderedPageBreak/>
        <w:t>Berol’s</w:t>
      </w:r>
      <w:r w:rsidR="007E1561" w:rsidRPr="007E1561">
        <w:rPr>
          <w:b/>
          <w:outline/>
          <w:color w:val="ED7D31" w:themeColor="accent2"/>
          <w14:shadow w14:blurRad="0" w14:dist="38100" w14:dir="2700000" w14:sx="100000" w14:sy="100000" w14:kx="0" w14:ky="0" w14:algn="tl">
            <w14:schemeClr w14:val="accent2"/>
          </w14:shadow>
          <w14:textOutline w14:w="6604" w14:cap="flat" w14:cmpd="sng" w14:algn="ctr">
            <w14:solidFill>
              <w14:schemeClr w14:val="accent2"/>
            </w14:solidFill>
            <w14:prstDash w14:val="solid"/>
            <w14:round/>
          </w14:textOutline>
          <w14:textFill>
            <w14:noFill/>
          </w14:textFill>
        </w:rPr>
        <w:t xml:space="preserve"> </w:t>
      </w:r>
      <w:r w:rsidR="00381A70">
        <w:rPr>
          <w:b/>
          <w:outline/>
          <w:color w:val="ED7D31" w:themeColor="accent2"/>
          <w14:shadow w14:blurRad="0" w14:dist="38100" w14:dir="2700000" w14:sx="100000" w14:sy="100000" w14:kx="0" w14:ky="0" w14:algn="tl">
            <w14:schemeClr w14:val="accent2"/>
          </w14:shadow>
          <w14:textOutline w14:w="6604" w14:cap="flat" w14:cmpd="sng" w14:algn="ctr">
            <w14:solidFill>
              <w14:schemeClr w14:val="accent2"/>
            </w14:solidFill>
            <w14:prstDash w14:val="solid"/>
            <w14:round/>
          </w14:textOutline>
          <w14:textFill>
            <w14:noFill/>
          </w14:textFill>
        </w:rPr>
        <w:t>(1960</w:t>
      </w:r>
      <w:r w:rsidR="00990108">
        <w:rPr>
          <w:b/>
          <w:outline/>
          <w:color w:val="ED7D31" w:themeColor="accent2"/>
          <w14:shadow w14:blurRad="0" w14:dist="38100" w14:dir="2700000" w14:sx="100000" w14:sy="100000" w14:kx="0" w14:ky="0" w14:algn="tl">
            <w14:schemeClr w14:val="accent2"/>
          </w14:shadow>
          <w14:textOutline w14:w="6604" w14:cap="flat" w14:cmpd="sng" w14:algn="ctr">
            <w14:solidFill>
              <w14:schemeClr w14:val="accent2"/>
            </w14:solidFill>
            <w14:prstDash w14:val="solid"/>
            <w14:round/>
          </w14:textOutline>
          <w14:textFill>
            <w14:noFill/>
          </w14:textFill>
        </w:rPr>
        <w:t xml:space="preserve">) </w:t>
      </w:r>
      <w:r w:rsidR="007E1561" w:rsidRPr="007E1561">
        <w:rPr>
          <w:b/>
          <w:outline/>
          <w:color w:val="ED7D31" w:themeColor="accent2"/>
          <w14:shadow w14:blurRad="0" w14:dist="38100" w14:dir="2700000" w14:sx="100000" w14:sy="100000" w14:kx="0" w14:ky="0" w14:algn="tl">
            <w14:schemeClr w14:val="accent2"/>
          </w14:shadow>
          <w14:textOutline w14:w="6604" w14:cap="flat" w14:cmpd="sng" w14:algn="ctr">
            <w14:solidFill>
              <w14:schemeClr w14:val="accent2"/>
            </w14:solidFill>
            <w14:prstDash w14:val="solid"/>
            <w14:round/>
          </w14:textOutline>
          <w14:textFill>
            <w14:noFill/>
          </w14:textFill>
        </w:rPr>
        <w:t xml:space="preserve">SMCR Model </w:t>
      </w:r>
      <w:r w:rsidR="005E7AEA">
        <w:rPr>
          <w:b/>
          <w:outline/>
          <w:color w:val="ED7D31" w:themeColor="accent2"/>
          <w14:shadow w14:blurRad="0" w14:dist="38100" w14:dir="2700000" w14:sx="100000" w14:sy="100000" w14:kx="0" w14:ky="0" w14:algn="tl">
            <w14:schemeClr w14:val="accent2"/>
          </w14:shadow>
          <w14:textOutline w14:w="6604" w14:cap="flat" w14:cmpd="sng" w14:algn="ctr">
            <w14:solidFill>
              <w14:schemeClr w14:val="accent2"/>
            </w14:solidFill>
            <w14:prstDash w14:val="solid"/>
            <w14:round/>
          </w14:textOutline>
          <w14:textFill>
            <w14:noFill/>
          </w14:textFill>
        </w:rPr>
        <w:t>o</w:t>
      </w:r>
      <w:r w:rsidR="007E1561" w:rsidRPr="007E1561">
        <w:rPr>
          <w:b/>
          <w:outline/>
          <w:color w:val="ED7D31" w:themeColor="accent2"/>
          <w14:shadow w14:blurRad="0" w14:dist="38100" w14:dir="2700000" w14:sx="100000" w14:sy="100000" w14:kx="0" w14:ky="0" w14:algn="tl">
            <w14:schemeClr w14:val="accent2"/>
          </w14:shadow>
          <w14:textOutline w14:w="6604" w14:cap="flat" w14:cmpd="sng" w14:algn="ctr">
            <w14:solidFill>
              <w14:schemeClr w14:val="accent2"/>
            </w14:solidFill>
            <w14:prstDash w14:val="solid"/>
            <w14:round/>
          </w14:textOutline>
          <w14:textFill>
            <w14:noFill/>
          </w14:textFill>
        </w:rPr>
        <w:t>f Communication</w:t>
      </w:r>
    </w:p>
    <w:p w14:paraId="54312915" w14:textId="31EA5F1C" w:rsidR="005255C2" w:rsidRDefault="009C2BF4" w:rsidP="00AF0A73">
      <w:pPr>
        <w:pStyle w:val="Heading1"/>
        <w:rPr>
          <w:b/>
          <w:outline/>
          <w:color w:val="ED7D31" w:themeColor="accent2"/>
          <w14:shadow w14:blurRad="0" w14:dist="38100" w14:dir="2700000" w14:sx="100000" w14:sy="100000" w14:kx="0" w14:ky="0" w14:algn="tl">
            <w14:schemeClr w14:val="accent2"/>
          </w14:shadow>
          <w14:textOutline w14:w="6604" w14:cap="flat" w14:cmpd="sng" w14:algn="ctr">
            <w14:solidFill>
              <w14:schemeClr w14:val="accent2"/>
            </w14:solidFill>
            <w14:prstDash w14:val="solid"/>
            <w14:round/>
          </w14:textOutline>
          <w14:textFill>
            <w14:solidFill>
              <w14:srgbClr w14:val="FFFFFF"/>
            </w14:solidFill>
          </w14:textFill>
        </w:rPr>
      </w:pPr>
      <w:r>
        <w:rPr>
          <w:noProof/>
        </w:rPr>
        <w:drawing>
          <wp:inline distT="0" distB="0" distL="0" distR="0" wp14:anchorId="264F3107" wp14:editId="0CFF2B74">
            <wp:extent cx="3909060" cy="2567940"/>
            <wp:effectExtent l="0" t="0" r="0" b="3810"/>
            <wp:docPr id="4" name="Picture 4" descr="See the source imag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See the source image"/>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3909060" cy="2567940"/>
                    </a:xfrm>
                    <a:prstGeom prst="rect">
                      <a:avLst/>
                    </a:prstGeom>
                    <a:noFill/>
                    <a:ln>
                      <a:noFill/>
                    </a:ln>
                  </pic:spPr>
                </pic:pic>
              </a:graphicData>
            </a:graphic>
          </wp:inline>
        </w:drawing>
      </w:r>
      <w:bookmarkStart w:id="4" w:name="_Hlk41053116"/>
    </w:p>
    <w:bookmarkEnd w:id="4"/>
    <w:p w14:paraId="17E23398" w14:textId="77777777" w:rsidR="007E1561" w:rsidRPr="007E1561" w:rsidRDefault="007E1561" w:rsidP="007E1561"/>
    <w:p w14:paraId="4E1F3053" w14:textId="16E8834D" w:rsidR="005255C2" w:rsidRPr="00D81FAB" w:rsidRDefault="00105E0B" w:rsidP="00D81FAB">
      <w:pPr>
        <w:rPr>
          <w:sz w:val="24"/>
          <w:szCs w:val="24"/>
        </w:rPr>
      </w:pPr>
      <w:r>
        <w:rPr>
          <w:sz w:val="24"/>
          <w:szCs w:val="24"/>
        </w:rPr>
        <w:t>Berol</w:t>
      </w:r>
      <w:r w:rsidR="001678B4">
        <w:rPr>
          <w:sz w:val="24"/>
          <w:szCs w:val="24"/>
        </w:rPr>
        <w:t xml:space="preserve">’s </w:t>
      </w:r>
      <w:r w:rsidR="0019082C">
        <w:rPr>
          <w:sz w:val="24"/>
          <w:szCs w:val="24"/>
        </w:rPr>
        <w:t>(1960)</w:t>
      </w:r>
      <w:r w:rsidR="00841DEB">
        <w:rPr>
          <w:sz w:val="24"/>
          <w:szCs w:val="24"/>
        </w:rPr>
        <w:t xml:space="preserve"> </w:t>
      </w:r>
      <w:r w:rsidR="00024A72">
        <w:rPr>
          <w:sz w:val="24"/>
          <w:szCs w:val="24"/>
        </w:rPr>
        <w:t xml:space="preserve">model has four stages, the stages are called </w:t>
      </w:r>
      <w:r w:rsidR="002B09EF">
        <w:rPr>
          <w:sz w:val="24"/>
          <w:szCs w:val="24"/>
        </w:rPr>
        <w:t xml:space="preserve">Source Message Channel and Receiver, this is other wise named the SMRC </w:t>
      </w:r>
      <w:r w:rsidR="000D42C4">
        <w:rPr>
          <w:sz w:val="24"/>
          <w:szCs w:val="24"/>
        </w:rPr>
        <w:t xml:space="preserve">model and </w:t>
      </w:r>
      <w:r w:rsidR="00887F5B">
        <w:rPr>
          <w:sz w:val="24"/>
          <w:szCs w:val="24"/>
        </w:rPr>
        <w:t xml:space="preserve">gives you a different view of messaging that the other two </w:t>
      </w:r>
      <w:r w:rsidR="005577EB">
        <w:rPr>
          <w:sz w:val="24"/>
          <w:szCs w:val="24"/>
        </w:rPr>
        <w:t>cycles from Shannon-Weaver</w:t>
      </w:r>
      <w:r w:rsidR="00F01AB2">
        <w:rPr>
          <w:sz w:val="24"/>
          <w:szCs w:val="24"/>
        </w:rPr>
        <w:t>,.(1949) and Schramm</w:t>
      </w:r>
      <w:r w:rsidR="00E368E3">
        <w:rPr>
          <w:sz w:val="24"/>
          <w:szCs w:val="24"/>
        </w:rPr>
        <w:t>.</w:t>
      </w:r>
      <w:r w:rsidR="005E54E6">
        <w:rPr>
          <w:sz w:val="24"/>
          <w:szCs w:val="24"/>
        </w:rPr>
        <w:t xml:space="preserve">(1954) , as there </w:t>
      </w:r>
      <w:r w:rsidR="00E37E0B">
        <w:rPr>
          <w:sz w:val="24"/>
          <w:szCs w:val="24"/>
        </w:rPr>
        <w:t xml:space="preserve">is a lot more thought </w:t>
      </w:r>
      <w:r w:rsidR="00DB04EA">
        <w:rPr>
          <w:sz w:val="24"/>
          <w:szCs w:val="24"/>
        </w:rPr>
        <w:t xml:space="preserve">into detail of the message . The message would </w:t>
      </w:r>
      <w:r w:rsidR="007D008C">
        <w:rPr>
          <w:sz w:val="24"/>
          <w:szCs w:val="24"/>
        </w:rPr>
        <w:t xml:space="preserve">be carefully thought </w:t>
      </w:r>
      <w:r>
        <w:rPr>
          <w:sz w:val="24"/>
          <w:szCs w:val="24"/>
        </w:rPr>
        <w:t>through</w:t>
      </w:r>
      <w:r w:rsidR="007D008C">
        <w:rPr>
          <w:sz w:val="24"/>
          <w:szCs w:val="24"/>
        </w:rPr>
        <w:t xml:space="preserve"> by the original sender, he would</w:t>
      </w:r>
      <w:r w:rsidR="00C96CFF">
        <w:rPr>
          <w:sz w:val="24"/>
          <w:szCs w:val="24"/>
        </w:rPr>
        <w:t xml:space="preserve"> put thought into how to write the message in a way</w:t>
      </w:r>
      <w:r w:rsidR="00B92B50">
        <w:rPr>
          <w:sz w:val="24"/>
          <w:szCs w:val="24"/>
        </w:rPr>
        <w:t xml:space="preserve"> so that it was read and taken</w:t>
      </w:r>
      <w:r w:rsidR="005E4F42">
        <w:rPr>
          <w:sz w:val="24"/>
          <w:szCs w:val="24"/>
        </w:rPr>
        <w:t xml:space="preserve"> in</w:t>
      </w:r>
      <w:r w:rsidR="00B92B50">
        <w:rPr>
          <w:sz w:val="24"/>
          <w:szCs w:val="24"/>
        </w:rPr>
        <w:t xml:space="preserve"> correctly by the receiver</w:t>
      </w:r>
      <w:r w:rsidR="005E4F42">
        <w:rPr>
          <w:sz w:val="24"/>
          <w:szCs w:val="24"/>
        </w:rPr>
        <w:t xml:space="preserve"> by using the right </w:t>
      </w:r>
      <w:r w:rsidR="00D440CD">
        <w:rPr>
          <w:sz w:val="24"/>
          <w:szCs w:val="24"/>
        </w:rPr>
        <w:t xml:space="preserve">attitude within the message making sure the message wasn’t to be taken offensively </w:t>
      </w:r>
      <w:r w:rsidR="00BF6003">
        <w:rPr>
          <w:sz w:val="24"/>
          <w:szCs w:val="24"/>
        </w:rPr>
        <w:t>by the receiver. The sender would also have to take into consideration the right c</w:t>
      </w:r>
      <w:r w:rsidR="00667221">
        <w:rPr>
          <w:sz w:val="24"/>
          <w:szCs w:val="24"/>
        </w:rPr>
        <w:t xml:space="preserve">hannel for the message </w:t>
      </w:r>
      <w:r w:rsidR="00564F69">
        <w:rPr>
          <w:sz w:val="24"/>
          <w:szCs w:val="24"/>
        </w:rPr>
        <w:t xml:space="preserve">taking into account if the receiver could be of a different ethnic </w:t>
      </w:r>
      <w:r w:rsidR="0096307B">
        <w:rPr>
          <w:sz w:val="24"/>
          <w:szCs w:val="24"/>
        </w:rPr>
        <w:t xml:space="preserve">and have to translate the message before sending </w:t>
      </w:r>
      <w:r w:rsidR="00266546">
        <w:rPr>
          <w:sz w:val="24"/>
          <w:szCs w:val="24"/>
        </w:rPr>
        <w:t>, the receiver c</w:t>
      </w:r>
      <w:r w:rsidR="001F6D16">
        <w:rPr>
          <w:sz w:val="24"/>
          <w:szCs w:val="24"/>
        </w:rPr>
        <w:t>ould also be someone who has sight</w:t>
      </w:r>
      <w:r w:rsidR="00F452BA">
        <w:rPr>
          <w:sz w:val="24"/>
          <w:szCs w:val="24"/>
        </w:rPr>
        <w:t xml:space="preserve"> or </w:t>
      </w:r>
      <w:r w:rsidR="00D51147">
        <w:rPr>
          <w:sz w:val="24"/>
          <w:szCs w:val="24"/>
        </w:rPr>
        <w:t xml:space="preserve"> hearing </w:t>
      </w:r>
      <w:r w:rsidR="00F452BA">
        <w:rPr>
          <w:sz w:val="24"/>
          <w:szCs w:val="24"/>
        </w:rPr>
        <w:t>di</w:t>
      </w:r>
      <w:r w:rsidR="00DB19F3">
        <w:rPr>
          <w:sz w:val="24"/>
          <w:szCs w:val="24"/>
        </w:rPr>
        <w:t xml:space="preserve">sabilities </w:t>
      </w:r>
      <w:r w:rsidR="000A7D4F">
        <w:rPr>
          <w:sz w:val="24"/>
          <w:szCs w:val="24"/>
        </w:rPr>
        <w:t xml:space="preserve">there could also be a </w:t>
      </w:r>
      <w:r>
        <w:rPr>
          <w:sz w:val="24"/>
          <w:szCs w:val="24"/>
        </w:rPr>
        <w:t>receiver</w:t>
      </w:r>
      <w:r w:rsidR="000A7D4F">
        <w:rPr>
          <w:sz w:val="24"/>
          <w:szCs w:val="24"/>
        </w:rPr>
        <w:t xml:space="preserve"> that can</w:t>
      </w:r>
      <w:r w:rsidR="00A05BE8">
        <w:rPr>
          <w:sz w:val="24"/>
          <w:szCs w:val="24"/>
        </w:rPr>
        <w:t>no</w:t>
      </w:r>
      <w:r w:rsidR="000A7D4F">
        <w:rPr>
          <w:sz w:val="24"/>
          <w:szCs w:val="24"/>
        </w:rPr>
        <w:t xml:space="preserve">t read or right </w:t>
      </w:r>
      <w:r w:rsidR="00812872">
        <w:rPr>
          <w:sz w:val="24"/>
          <w:szCs w:val="24"/>
        </w:rPr>
        <w:t xml:space="preserve">so the sender would have to have to consider this and find a way to send the message </w:t>
      </w:r>
      <w:r w:rsidR="0052348C">
        <w:rPr>
          <w:sz w:val="24"/>
          <w:szCs w:val="24"/>
        </w:rPr>
        <w:t xml:space="preserve">in another way </w:t>
      </w:r>
      <w:r w:rsidR="0019082C">
        <w:rPr>
          <w:sz w:val="24"/>
          <w:szCs w:val="24"/>
        </w:rPr>
        <w:t xml:space="preserve">so that the receiver could understand the message </w:t>
      </w:r>
      <w:r w:rsidR="00381A70">
        <w:rPr>
          <w:sz w:val="24"/>
          <w:szCs w:val="24"/>
        </w:rPr>
        <w:t>clearly as intended.</w:t>
      </w:r>
    </w:p>
    <w:p w14:paraId="5604B315" w14:textId="77777777" w:rsidR="00604D14" w:rsidRDefault="00604D14" w:rsidP="00AF0A73">
      <w:pPr>
        <w:pStyle w:val="Heading1"/>
        <w:rPr>
          <w:b/>
          <w:outline/>
          <w:color w:val="ED7D31" w:themeColor="accent2"/>
          <w14:shadow w14:blurRad="0" w14:dist="38100" w14:dir="2700000" w14:sx="100000" w14:sy="100000" w14:kx="0" w14:ky="0" w14:algn="tl">
            <w14:schemeClr w14:val="accent2"/>
          </w14:shadow>
          <w14:textOutline w14:w="6604" w14:cap="flat" w14:cmpd="sng" w14:algn="ctr">
            <w14:solidFill>
              <w14:schemeClr w14:val="accent2"/>
            </w14:solidFill>
            <w14:prstDash w14:val="solid"/>
            <w14:round/>
          </w14:textOutline>
          <w14:textFill>
            <w14:solidFill>
              <w14:srgbClr w14:val="FFFFFF"/>
            </w14:solidFill>
          </w14:textFill>
        </w:rPr>
      </w:pPr>
    </w:p>
    <w:p w14:paraId="72215588" w14:textId="3F3B0391" w:rsidR="00F7654E" w:rsidRPr="00AF0A73" w:rsidRDefault="00CB5EE9" w:rsidP="00AF0A73">
      <w:pPr>
        <w:pStyle w:val="Heading1"/>
      </w:pPr>
      <w:r>
        <w:rPr>
          <w:b/>
          <w:outline/>
          <w:color w:val="ED7D31" w:themeColor="accent2"/>
          <w14:shadow w14:blurRad="0" w14:dist="38100" w14:dir="2700000" w14:sx="100000" w14:sy="100000" w14:kx="0" w14:ky="0" w14:algn="tl">
            <w14:schemeClr w14:val="accent2"/>
          </w14:shadow>
          <w14:textOutline w14:w="6604" w14:cap="flat" w14:cmpd="sng" w14:algn="ctr">
            <w14:solidFill>
              <w14:schemeClr w14:val="accent2"/>
            </w14:solidFill>
            <w14:prstDash w14:val="solid"/>
            <w14:round/>
          </w14:textOutline>
          <w14:textFill>
            <w14:solidFill>
              <w14:srgbClr w14:val="FFFFFF"/>
            </w14:solidFill>
          </w14:textFill>
        </w:rPr>
        <w:t>2.0</w:t>
      </w:r>
      <w:r w:rsidR="00F7654E" w:rsidRPr="00F4497D">
        <w:rPr>
          <w:b/>
          <w:outline/>
          <w:color w:val="ED7D31" w:themeColor="accent2"/>
          <w14:shadow w14:blurRad="0" w14:dist="38100" w14:dir="2700000" w14:sx="100000" w14:sy="100000" w14:kx="0" w14:ky="0" w14:algn="tl">
            <w14:schemeClr w14:val="accent2"/>
          </w14:shadow>
          <w14:textOutline w14:w="6604" w14:cap="flat" w14:cmpd="sng" w14:algn="ctr">
            <w14:solidFill>
              <w14:schemeClr w14:val="accent2"/>
            </w14:solidFill>
            <w14:prstDash w14:val="solid"/>
            <w14:round/>
          </w14:textOutline>
          <w14:textFill>
            <w14:solidFill>
              <w14:srgbClr w14:val="FFFFFF"/>
            </w14:solidFill>
          </w14:textFill>
        </w:rPr>
        <w:t xml:space="preserve"> Communication Skills</w:t>
      </w:r>
      <w:bookmarkEnd w:id="3"/>
      <w:r w:rsidR="00F7654E" w:rsidRPr="00F4497D">
        <w:rPr>
          <w:b/>
          <w:outline/>
          <w:color w:val="ED7D31" w:themeColor="accent2"/>
          <w14:shadow w14:blurRad="0" w14:dist="38100" w14:dir="2700000" w14:sx="100000" w14:sy="100000" w14:kx="0" w14:ky="0" w14:algn="tl">
            <w14:schemeClr w14:val="accent2"/>
          </w14:shadow>
          <w14:textOutline w14:w="6604" w14:cap="flat" w14:cmpd="sng" w14:algn="ctr">
            <w14:solidFill>
              <w14:schemeClr w14:val="accent2"/>
            </w14:solidFill>
            <w14:prstDash w14:val="solid"/>
            <w14:round/>
          </w14:textOutline>
          <w14:textFill>
            <w14:solidFill>
              <w14:srgbClr w14:val="FFFFFF"/>
            </w14:solidFill>
          </w14:textFill>
        </w:rPr>
        <w:t xml:space="preserve"> </w:t>
      </w:r>
      <w:r w:rsidR="00F4497D">
        <w:rPr>
          <w:b/>
          <w:outline/>
          <w:color w:val="ED7D31" w:themeColor="accent2"/>
          <w14:shadow w14:blurRad="0" w14:dist="38100" w14:dir="2700000" w14:sx="100000" w14:sy="100000" w14:kx="0" w14:ky="0" w14:algn="tl">
            <w14:schemeClr w14:val="accent2"/>
          </w14:shadow>
          <w14:textOutline w14:w="6604" w14:cap="flat" w14:cmpd="sng" w14:algn="ctr">
            <w14:solidFill>
              <w14:schemeClr w14:val="accent2"/>
            </w14:solidFill>
            <w14:prstDash w14:val="solid"/>
            <w14:round/>
          </w14:textOutline>
          <w14:textFill>
            <w14:solidFill>
              <w14:srgbClr w14:val="FFFFFF"/>
            </w14:solidFill>
          </w14:textFill>
        </w:rPr>
        <w:t xml:space="preserve">Within My Place Own </w:t>
      </w:r>
      <w:r w:rsidR="0088412C">
        <w:rPr>
          <w:b/>
          <w:outline/>
          <w:color w:val="ED7D31" w:themeColor="accent2"/>
          <w14:shadow w14:blurRad="0" w14:dist="38100" w14:dir="2700000" w14:sx="100000" w14:sy="100000" w14:kx="0" w14:ky="0" w14:algn="tl">
            <w14:schemeClr w14:val="accent2"/>
          </w14:shadow>
          <w14:textOutline w14:w="6604" w14:cap="flat" w14:cmpd="sng" w14:algn="ctr">
            <w14:solidFill>
              <w14:schemeClr w14:val="accent2"/>
            </w14:solidFill>
            <w14:prstDash w14:val="solid"/>
            <w14:round/>
          </w14:textOutline>
          <w14:textFill>
            <w14:solidFill>
              <w14:srgbClr w14:val="FFFFFF"/>
            </w14:solidFill>
          </w14:textFill>
        </w:rPr>
        <w:t>Workplace</w:t>
      </w:r>
    </w:p>
    <w:p w14:paraId="78556B06" w14:textId="307243E5" w:rsidR="009079CF" w:rsidRDefault="009079CF" w:rsidP="0034748A">
      <w:pPr>
        <w:rPr>
          <w:sz w:val="24"/>
          <w:szCs w:val="24"/>
        </w:rPr>
      </w:pPr>
    </w:p>
    <w:p w14:paraId="00F3973B" w14:textId="5F776CC6" w:rsidR="002A2761" w:rsidRDefault="00B2346D" w:rsidP="0034748A">
      <w:pPr>
        <w:rPr>
          <w:sz w:val="24"/>
          <w:szCs w:val="24"/>
        </w:rPr>
      </w:pPr>
      <w:r>
        <w:rPr>
          <w:sz w:val="24"/>
          <w:szCs w:val="24"/>
        </w:rPr>
        <w:t xml:space="preserve"> </w:t>
      </w:r>
      <w:r w:rsidR="000C4C96">
        <w:rPr>
          <w:sz w:val="24"/>
          <w:szCs w:val="24"/>
        </w:rPr>
        <w:t>After assessing my own communication skills</w:t>
      </w:r>
      <w:r w:rsidR="001C6328">
        <w:rPr>
          <w:sz w:val="24"/>
          <w:szCs w:val="24"/>
        </w:rPr>
        <w:t xml:space="preserve">. I have learned that </w:t>
      </w:r>
      <w:r w:rsidR="002B38A4">
        <w:rPr>
          <w:sz w:val="24"/>
          <w:szCs w:val="24"/>
        </w:rPr>
        <w:t>I already use these skills quite often on a daily basis within my job</w:t>
      </w:r>
      <w:r w:rsidR="00CB3939">
        <w:rPr>
          <w:sz w:val="24"/>
          <w:szCs w:val="24"/>
        </w:rPr>
        <w:t>, in my job I have to meet and greet people through out the day</w:t>
      </w:r>
      <w:r w:rsidR="00030A68">
        <w:rPr>
          <w:sz w:val="24"/>
          <w:szCs w:val="24"/>
        </w:rPr>
        <w:t xml:space="preserve"> a</w:t>
      </w:r>
      <w:r w:rsidR="008F6880">
        <w:rPr>
          <w:sz w:val="24"/>
          <w:szCs w:val="24"/>
        </w:rPr>
        <w:t xml:space="preserve">nd I would also have to </w:t>
      </w:r>
      <w:r w:rsidR="00D36563">
        <w:rPr>
          <w:sz w:val="24"/>
          <w:szCs w:val="24"/>
        </w:rPr>
        <w:t xml:space="preserve">attend to </w:t>
      </w:r>
      <w:r w:rsidR="00FD609F">
        <w:rPr>
          <w:sz w:val="24"/>
          <w:szCs w:val="24"/>
        </w:rPr>
        <w:t>their</w:t>
      </w:r>
      <w:r w:rsidR="00D36563">
        <w:rPr>
          <w:sz w:val="24"/>
          <w:szCs w:val="24"/>
        </w:rPr>
        <w:t xml:space="preserve"> needs wh</w:t>
      </w:r>
      <w:r w:rsidR="00AA7AF1">
        <w:rPr>
          <w:sz w:val="24"/>
          <w:szCs w:val="24"/>
        </w:rPr>
        <w:t xml:space="preserve">ile they were at the restraint. This would include </w:t>
      </w:r>
      <w:r w:rsidR="004E7473">
        <w:rPr>
          <w:sz w:val="24"/>
          <w:szCs w:val="24"/>
        </w:rPr>
        <w:t>making general conversation about items on our menus</w:t>
      </w:r>
      <w:r w:rsidR="00BF7120">
        <w:rPr>
          <w:sz w:val="24"/>
          <w:szCs w:val="24"/>
        </w:rPr>
        <w:t xml:space="preserve">, so I would be making eye contact with the guests </w:t>
      </w:r>
      <w:r w:rsidR="000B6847">
        <w:rPr>
          <w:sz w:val="24"/>
          <w:szCs w:val="24"/>
        </w:rPr>
        <w:t xml:space="preserve">and talking to them in an appropriate manor </w:t>
      </w:r>
      <w:r w:rsidR="00CB1F02">
        <w:rPr>
          <w:sz w:val="24"/>
          <w:szCs w:val="24"/>
        </w:rPr>
        <w:t xml:space="preserve">being polite </w:t>
      </w:r>
      <w:r w:rsidR="00FD609F">
        <w:rPr>
          <w:sz w:val="24"/>
          <w:szCs w:val="24"/>
        </w:rPr>
        <w:t>and</w:t>
      </w:r>
      <w:r w:rsidR="00CB1F02">
        <w:rPr>
          <w:sz w:val="24"/>
          <w:szCs w:val="24"/>
        </w:rPr>
        <w:t xml:space="preserve"> making them feel comfortable with me </w:t>
      </w:r>
      <w:r w:rsidR="00122E37">
        <w:rPr>
          <w:sz w:val="24"/>
          <w:szCs w:val="24"/>
        </w:rPr>
        <w:t xml:space="preserve">being around them. </w:t>
      </w:r>
      <w:r w:rsidR="00187E51">
        <w:rPr>
          <w:sz w:val="24"/>
          <w:szCs w:val="24"/>
        </w:rPr>
        <w:t xml:space="preserve">I would also </w:t>
      </w:r>
      <w:r w:rsidR="00852507">
        <w:rPr>
          <w:sz w:val="24"/>
          <w:szCs w:val="24"/>
        </w:rPr>
        <w:t xml:space="preserve">keep communicating with my guests to either see if they needed anything else </w:t>
      </w:r>
      <w:r w:rsidR="00B26240">
        <w:rPr>
          <w:sz w:val="24"/>
          <w:szCs w:val="24"/>
        </w:rPr>
        <w:t xml:space="preserve">or sometimes if we were really busy I would have to approach the guests </w:t>
      </w:r>
      <w:r w:rsidR="005E179C">
        <w:rPr>
          <w:sz w:val="24"/>
          <w:szCs w:val="24"/>
        </w:rPr>
        <w:t xml:space="preserve">and explain that </w:t>
      </w:r>
      <w:r w:rsidR="005E179C">
        <w:rPr>
          <w:sz w:val="24"/>
          <w:szCs w:val="24"/>
        </w:rPr>
        <w:lastRenderedPageBreak/>
        <w:t xml:space="preserve">there order could be a little longer than expected, this would be important to keep </w:t>
      </w:r>
      <w:r w:rsidR="00233A63">
        <w:rPr>
          <w:sz w:val="24"/>
          <w:szCs w:val="24"/>
        </w:rPr>
        <w:t xml:space="preserve">guests happy as if I were to just leave them wondering </w:t>
      </w:r>
      <w:r w:rsidR="005958F1">
        <w:rPr>
          <w:sz w:val="24"/>
          <w:szCs w:val="24"/>
        </w:rPr>
        <w:t>what is taking so long , this can lead to conflict and confrontation from the guest</w:t>
      </w:r>
      <w:r w:rsidR="00145A44">
        <w:rPr>
          <w:sz w:val="24"/>
          <w:szCs w:val="24"/>
        </w:rPr>
        <w:t xml:space="preserve">, so to just communicate and let them know and maybe see </w:t>
      </w:r>
      <w:r w:rsidR="002A2761">
        <w:rPr>
          <w:sz w:val="24"/>
          <w:szCs w:val="24"/>
        </w:rPr>
        <w:t>if they need anything else meanwhile usually keeps people happy.</w:t>
      </w:r>
      <w:r w:rsidR="008D0B4F">
        <w:rPr>
          <w:sz w:val="24"/>
          <w:szCs w:val="24"/>
        </w:rPr>
        <w:t xml:space="preserve"> I would also be communication with answering the phone taking bookings</w:t>
      </w:r>
      <w:r w:rsidR="00D736ED">
        <w:rPr>
          <w:sz w:val="24"/>
          <w:szCs w:val="24"/>
        </w:rPr>
        <w:t>, cancellations</w:t>
      </w:r>
      <w:r w:rsidR="008D0B4F">
        <w:rPr>
          <w:sz w:val="24"/>
          <w:szCs w:val="24"/>
        </w:rPr>
        <w:t xml:space="preserve"> or sometimes complaints </w:t>
      </w:r>
      <w:r w:rsidR="00C85241">
        <w:rPr>
          <w:sz w:val="24"/>
          <w:szCs w:val="24"/>
        </w:rPr>
        <w:t xml:space="preserve">which I would try to deal with myself </w:t>
      </w:r>
      <w:r w:rsidR="00857BA0">
        <w:rPr>
          <w:sz w:val="24"/>
          <w:szCs w:val="24"/>
        </w:rPr>
        <w:t xml:space="preserve">in the best possible way to keep the guest happy </w:t>
      </w:r>
      <w:r w:rsidR="00AA4514">
        <w:rPr>
          <w:sz w:val="24"/>
          <w:szCs w:val="24"/>
        </w:rPr>
        <w:t>to prevent a problem forming</w:t>
      </w:r>
      <w:r w:rsidR="00CD122B">
        <w:rPr>
          <w:sz w:val="24"/>
          <w:szCs w:val="24"/>
        </w:rPr>
        <w:t xml:space="preserve">, </w:t>
      </w:r>
      <w:r w:rsidR="001C1A7B">
        <w:rPr>
          <w:sz w:val="24"/>
          <w:szCs w:val="24"/>
        </w:rPr>
        <w:t>but if a problem did form I would them call for a manager to be present to resolve the problem.</w:t>
      </w:r>
    </w:p>
    <w:p w14:paraId="0394DBC6" w14:textId="00BFE75E" w:rsidR="00B15AA7" w:rsidRDefault="00B15AA7" w:rsidP="0034748A">
      <w:pPr>
        <w:rPr>
          <w:sz w:val="24"/>
          <w:szCs w:val="24"/>
        </w:rPr>
      </w:pPr>
    </w:p>
    <w:p w14:paraId="5D1BA99C" w14:textId="640EF88D" w:rsidR="00B15AA7" w:rsidRPr="00F4497D" w:rsidRDefault="00B15AA7" w:rsidP="0034748A">
      <w:pPr>
        <w:rPr>
          <w:b/>
          <w:bCs/>
          <w:outline/>
          <w:color w:val="ED7D31" w:themeColor="accent2"/>
          <w:sz w:val="28"/>
          <w:szCs w:val="28"/>
          <w14:shadow w14:blurRad="0" w14:dist="38100" w14:dir="2700000" w14:sx="100000" w14:sy="100000" w14:kx="0" w14:ky="0" w14:algn="tl">
            <w14:schemeClr w14:val="accent2"/>
          </w14:shadow>
          <w14:textOutline w14:w="6604" w14:cap="flat" w14:cmpd="sng" w14:algn="ctr">
            <w14:solidFill>
              <w14:schemeClr w14:val="accent2"/>
            </w14:solidFill>
            <w14:prstDash w14:val="solid"/>
            <w14:round/>
          </w14:textOutline>
          <w14:textFill>
            <w14:solidFill>
              <w14:srgbClr w14:val="FFFFFF"/>
            </w14:solidFill>
          </w14:textFill>
        </w:rPr>
      </w:pPr>
      <w:r w:rsidRPr="00F4497D">
        <w:rPr>
          <w:b/>
          <w:bCs/>
          <w:outline/>
          <w:color w:val="ED7D31" w:themeColor="accent2"/>
          <w:sz w:val="28"/>
          <w:szCs w:val="28"/>
          <w14:shadow w14:blurRad="0" w14:dist="38100" w14:dir="2700000" w14:sx="100000" w14:sy="100000" w14:kx="0" w14:ky="0" w14:algn="tl">
            <w14:schemeClr w14:val="accent2"/>
          </w14:shadow>
          <w14:textOutline w14:w="6604" w14:cap="flat" w14:cmpd="sng" w14:algn="ctr">
            <w14:solidFill>
              <w14:schemeClr w14:val="accent2"/>
            </w14:solidFill>
            <w14:prstDash w14:val="solid"/>
            <w14:round/>
          </w14:textOutline>
          <w14:textFill>
            <w14:solidFill>
              <w14:srgbClr w14:val="FFFFFF"/>
            </w14:solidFill>
          </w14:textFill>
        </w:rPr>
        <w:t>P</w:t>
      </w:r>
      <w:r w:rsidR="00F4497D" w:rsidRPr="00F4497D">
        <w:rPr>
          <w:b/>
          <w:bCs/>
          <w:outline/>
          <w:color w:val="ED7D31" w:themeColor="accent2"/>
          <w:sz w:val="28"/>
          <w:szCs w:val="28"/>
          <w14:shadow w14:blurRad="0" w14:dist="38100" w14:dir="2700000" w14:sx="100000" w14:sy="100000" w14:kx="0" w14:ky="0" w14:algn="tl">
            <w14:schemeClr w14:val="accent2"/>
          </w14:shadow>
          <w14:textOutline w14:w="6604" w14:cap="flat" w14:cmpd="sng" w14:algn="ctr">
            <w14:solidFill>
              <w14:schemeClr w14:val="accent2"/>
            </w14:solidFill>
            <w14:prstDash w14:val="solid"/>
            <w14:round/>
          </w14:textOutline>
          <w14:textFill>
            <w14:solidFill>
              <w14:srgbClr w14:val="FFFFFF"/>
            </w14:solidFill>
          </w14:textFill>
        </w:rPr>
        <w:t>resentation</w:t>
      </w:r>
      <w:r w:rsidRPr="00F4497D">
        <w:rPr>
          <w:b/>
          <w:bCs/>
          <w:outline/>
          <w:color w:val="ED7D31" w:themeColor="accent2"/>
          <w:sz w:val="28"/>
          <w:szCs w:val="28"/>
          <w14:shadow w14:blurRad="0" w14:dist="38100" w14:dir="2700000" w14:sx="100000" w14:sy="100000" w14:kx="0" w14:ky="0" w14:algn="tl">
            <w14:schemeClr w14:val="accent2"/>
          </w14:shadow>
          <w14:textOutline w14:w="6604" w14:cap="flat" w14:cmpd="sng" w14:algn="ctr">
            <w14:solidFill>
              <w14:schemeClr w14:val="accent2"/>
            </w14:solidFill>
            <w14:prstDash w14:val="solid"/>
            <w14:round/>
          </w14:textOutline>
          <w14:textFill>
            <w14:solidFill>
              <w14:srgbClr w14:val="FFFFFF"/>
            </w14:solidFill>
          </w14:textFill>
        </w:rPr>
        <w:t xml:space="preserve"> F</w:t>
      </w:r>
      <w:r w:rsidR="00F4497D" w:rsidRPr="00F4497D">
        <w:rPr>
          <w:b/>
          <w:bCs/>
          <w:outline/>
          <w:color w:val="ED7D31" w:themeColor="accent2"/>
          <w:sz w:val="28"/>
          <w:szCs w:val="28"/>
          <w14:shadow w14:blurRad="0" w14:dist="38100" w14:dir="2700000" w14:sx="100000" w14:sy="100000" w14:kx="0" w14:ky="0" w14:algn="tl">
            <w14:schemeClr w14:val="accent2"/>
          </w14:shadow>
          <w14:textOutline w14:w="6604" w14:cap="flat" w14:cmpd="sng" w14:algn="ctr">
            <w14:solidFill>
              <w14:schemeClr w14:val="accent2"/>
            </w14:solidFill>
            <w14:prstDash w14:val="solid"/>
            <w14:round/>
          </w14:textOutline>
          <w14:textFill>
            <w14:solidFill>
              <w14:srgbClr w14:val="FFFFFF"/>
            </w14:solidFill>
          </w14:textFill>
        </w:rPr>
        <w:t>eedback</w:t>
      </w:r>
    </w:p>
    <w:p w14:paraId="5AEAEB02" w14:textId="1F07E13A" w:rsidR="00FF1482" w:rsidRPr="009079CF" w:rsidRDefault="004C051B" w:rsidP="0034748A">
      <w:pPr>
        <w:rPr>
          <w:sz w:val="24"/>
          <w:szCs w:val="24"/>
        </w:rPr>
      </w:pPr>
      <w:r>
        <w:rPr>
          <w:sz w:val="24"/>
          <w:szCs w:val="24"/>
        </w:rPr>
        <w:t xml:space="preserve"> </w:t>
      </w:r>
      <w:r w:rsidR="00604989">
        <w:rPr>
          <w:sz w:val="24"/>
          <w:szCs w:val="24"/>
        </w:rPr>
        <w:t xml:space="preserve">I have </w:t>
      </w:r>
      <w:r w:rsidR="00E472C8">
        <w:rPr>
          <w:sz w:val="24"/>
          <w:szCs w:val="24"/>
        </w:rPr>
        <w:t xml:space="preserve">recently performed a presentation </w:t>
      </w:r>
      <w:r w:rsidR="00FF1482">
        <w:rPr>
          <w:sz w:val="24"/>
          <w:szCs w:val="24"/>
        </w:rPr>
        <w:t>in front</w:t>
      </w:r>
      <w:r w:rsidR="00E472C8">
        <w:rPr>
          <w:sz w:val="24"/>
          <w:szCs w:val="24"/>
        </w:rPr>
        <w:t xml:space="preserve"> of other students about affective team working. This I found was </w:t>
      </w:r>
      <w:r w:rsidR="00FF1482">
        <w:rPr>
          <w:sz w:val="24"/>
          <w:szCs w:val="24"/>
        </w:rPr>
        <w:t>totally</w:t>
      </w:r>
      <w:r w:rsidR="00E472C8">
        <w:rPr>
          <w:sz w:val="24"/>
          <w:szCs w:val="24"/>
        </w:rPr>
        <w:t xml:space="preserve"> differe</w:t>
      </w:r>
      <w:r w:rsidR="00FF1482">
        <w:rPr>
          <w:sz w:val="24"/>
          <w:szCs w:val="24"/>
        </w:rPr>
        <w:t>n</w:t>
      </w:r>
      <w:r w:rsidR="00E472C8">
        <w:rPr>
          <w:sz w:val="24"/>
          <w:szCs w:val="24"/>
        </w:rPr>
        <w:t xml:space="preserve">t to what I am used to as I always speak </w:t>
      </w:r>
      <w:r w:rsidR="00FF1482">
        <w:rPr>
          <w:sz w:val="24"/>
          <w:szCs w:val="24"/>
        </w:rPr>
        <w:t>in front</w:t>
      </w:r>
      <w:r w:rsidR="00E472C8">
        <w:rPr>
          <w:sz w:val="24"/>
          <w:szCs w:val="24"/>
        </w:rPr>
        <w:t xml:space="preserve"> of strangers on a daily </w:t>
      </w:r>
      <w:r w:rsidR="00FF1482">
        <w:rPr>
          <w:sz w:val="24"/>
          <w:szCs w:val="24"/>
        </w:rPr>
        <w:t>basis</w:t>
      </w:r>
      <w:r w:rsidR="00E472C8">
        <w:rPr>
          <w:sz w:val="24"/>
          <w:szCs w:val="24"/>
        </w:rPr>
        <w:t xml:space="preserve"> within my work place but found this was very different and made me feel very anxious and nervous, this caused me to feel the need to rush and talk a lot faster than I would usually talk </w:t>
      </w:r>
      <w:r w:rsidR="00FF1482">
        <w:rPr>
          <w:sz w:val="24"/>
          <w:szCs w:val="24"/>
        </w:rPr>
        <w:t>in front</w:t>
      </w:r>
      <w:r w:rsidR="00E472C8">
        <w:rPr>
          <w:sz w:val="24"/>
          <w:szCs w:val="24"/>
        </w:rPr>
        <w:t xml:space="preserve"> of the other students</w:t>
      </w:r>
      <w:r w:rsidR="00371E80">
        <w:rPr>
          <w:sz w:val="24"/>
          <w:szCs w:val="24"/>
        </w:rPr>
        <w:t xml:space="preserve">, </w:t>
      </w:r>
      <w:r w:rsidR="00E472C8">
        <w:rPr>
          <w:sz w:val="24"/>
          <w:szCs w:val="24"/>
        </w:rPr>
        <w:t xml:space="preserve">but </w:t>
      </w:r>
      <w:r w:rsidR="0056409C">
        <w:rPr>
          <w:sz w:val="24"/>
          <w:szCs w:val="24"/>
        </w:rPr>
        <w:t xml:space="preserve"> listening to their</w:t>
      </w:r>
      <w:r w:rsidR="000C393E">
        <w:rPr>
          <w:sz w:val="24"/>
          <w:szCs w:val="24"/>
        </w:rPr>
        <w:t xml:space="preserve"> own</w:t>
      </w:r>
      <w:r w:rsidR="0056409C">
        <w:rPr>
          <w:sz w:val="24"/>
          <w:szCs w:val="24"/>
        </w:rPr>
        <w:t xml:space="preserve"> </w:t>
      </w:r>
      <w:r w:rsidR="00B47204">
        <w:rPr>
          <w:sz w:val="24"/>
          <w:szCs w:val="24"/>
        </w:rPr>
        <w:t>presentation’s</w:t>
      </w:r>
      <w:r w:rsidR="00E472C8">
        <w:rPr>
          <w:sz w:val="24"/>
          <w:szCs w:val="24"/>
        </w:rPr>
        <w:t xml:space="preserve"> and how the students </w:t>
      </w:r>
      <w:r w:rsidR="00FF1482">
        <w:rPr>
          <w:sz w:val="24"/>
          <w:szCs w:val="24"/>
        </w:rPr>
        <w:t>seemed to be calmer and a bit more relaxed while speaking out to myself and the other students didn’t seem that hard to do,</w:t>
      </w:r>
      <w:r w:rsidR="0056409C">
        <w:rPr>
          <w:sz w:val="24"/>
          <w:szCs w:val="24"/>
        </w:rPr>
        <w:t xml:space="preserve"> </w:t>
      </w:r>
      <w:r w:rsidR="000C393E">
        <w:rPr>
          <w:sz w:val="24"/>
          <w:szCs w:val="24"/>
        </w:rPr>
        <w:t xml:space="preserve">which helped compare </w:t>
      </w:r>
      <w:r w:rsidR="00EE0FC7">
        <w:rPr>
          <w:sz w:val="24"/>
          <w:szCs w:val="24"/>
        </w:rPr>
        <w:t>against my own</w:t>
      </w:r>
      <w:r w:rsidR="00FF1482">
        <w:rPr>
          <w:sz w:val="24"/>
          <w:szCs w:val="24"/>
        </w:rPr>
        <w:t xml:space="preserve"> presentation and the way I handled myself while presenting</w:t>
      </w:r>
      <w:r w:rsidR="00EE0FC7">
        <w:rPr>
          <w:sz w:val="24"/>
          <w:szCs w:val="24"/>
        </w:rPr>
        <w:t xml:space="preserve"> to realise where I could have done better </w:t>
      </w:r>
      <w:r w:rsidR="00280938">
        <w:rPr>
          <w:sz w:val="24"/>
          <w:szCs w:val="24"/>
        </w:rPr>
        <w:t>and what</w:t>
      </w:r>
      <w:r w:rsidR="006601A8">
        <w:rPr>
          <w:sz w:val="24"/>
          <w:szCs w:val="24"/>
        </w:rPr>
        <w:t xml:space="preserve"> areas</w:t>
      </w:r>
      <w:r w:rsidR="00280938">
        <w:rPr>
          <w:sz w:val="24"/>
          <w:szCs w:val="24"/>
        </w:rPr>
        <w:t xml:space="preserve"> I did well</w:t>
      </w:r>
      <w:r w:rsidR="00727AA0">
        <w:rPr>
          <w:sz w:val="24"/>
          <w:szCs w:val="24"/>
        </w:rPr>
        <w:t xml:space="preserve"> in</w:t>
      </w:r>
      <w:r w:rsidR="00412AD9">
        <w:rPr>
          <w:sz w:val="24"/>
          <w:szCs w:val="24"/>
        </w:rPr>
        <w:t xml:space="preserve">. And give our own </w:t>
      </w:r>
      <w:r w:rsidR="00B47204">
        <w:rPr>
          <w:sz w:val="24"/>
          <w:szCs w:val="24"/>
        </w:rPr>
        <w:t>feedback</w:t>
      </w:r>
      <w:r w:rsidR="00412AD9">
        <w:rPr>
          <w:sz w:val="24"/>
          <w:szCs w:val="24"/>
        </w:rPr>
        <w:t xml:space="preserve"> after doing this was a great help </w:t>
      </w:r>
      <w:r w:rsidR="00D31A61">
        <w:rPr>
          <w:sz w:val="24"/>
          <w:szCs w:val="24"/>
        </w:rPr>
        <w:t>in not only helping myself on what areas in my own communication I needed to work on</w:t>
      </w:r>
      <w:r w:rsidR="00784698">
        <w:rPr>
          <w:sz w:val="24"/>
          <w:szCs w:val="24"/>
        </w:rPr>
        <w:t xml:space="preserve"> but helping the other students by giving</w:t>
      </w:r>
      <w:r w:rsidR="005A2C2C">
        <w:rPr>
          <w:sz w:val="24"/>
          <w:szCs w:val="24"/>
        </w:rPr>
        <w:t xml:space="preserve"> constructive crit</w:t>
      </w:r>
      <w:r w:rsidR="00395E5E">
        <w:rPr>
          <w:sz w:val="24"/>
          <w:szCs w:val="24"/>
        </w:rPr>
        <w:t xml:space="preserve">icism </w:t>
      </w:r>
      <w:r w:rsidR="0020726C">
        <w:rPr>
          <w:sz w:val="24"/>
          <w:szCs w:val="24"/>
        </w:rPr>
        <w:t xml:space="preserve">on </w:t>
      </w:r>
      <w:r w:rsidR="00ED64A0">
        <w:rPr>
          <w:sz w:val="24"/>
          <w:szCs w:val="24"/>
        </w:rPr>
        <w:t>area</w:t>
      </w:r>
      <w:r w:rsidR="00FF1482">
        <w:rPr>
          <w:sz w:val="24"/>
          <w:szCs w:val="24"/>
        </w:rPr>
        <w:t>s</w:t>
      </w:r>
      <w:r w:rsidR="0020726C">
        <w:rPr>
          <w:sz w:val="24"/>
          <w:szCs w:val="24"/>
        </w:rPr>
        <w:t xml:space="preserve"> I thought could have been done differently</w:t>
      </w:r>
      <w:r w:rsidR="00FF1482">
        <w:rPr>
          <w:sz w:val="24"/>
          <w:szCs w:val="24"/>
        </w:rPr>
        <w:t xml:space="preserve"> for themselves. We each made our own evaluation form that we gave to the other students and gave our feedback to each other.</w:t>
      </w:r>
      <w:r w:rsidR="00684F36">
        <w:rPr>
          <w:sz w:val="24"/>
          <w:szCs w:val="24"/>
        </w:rPr>
        <w:t xml:space="preserve"> By receiving my evaluation </w:t>
      </w:r>
      <w:r w:rsidR="00AB4834">
        <w:rPr>
          <w:sz w:val="24"/>
          <w:szCs w:val="24"/>
        </w:rPr>
        <w:t>from</w:t>
      </w:r>
      <w:r w:rsidR="00684F36">
        <w:rPr>
          <w:sz w:val="24"/>
          <w:szCs w:val="24"/>
        </w:rPr>
        <w:t xml:space="preserve"> the other </w:t>
      </w:r>
      <w:r w:rsidR="00AB4834">
        <w:rPr>
          <w:sz w:val="24"/>
          <w:szCs w:val="24"/>
        </w:rPr>
        <w:t>students,</w:t>
      </w:r>
      <w:r w:rsidR="00684F36">
        <w:rPr>
          <w:sz w:val="24"/>
          <w:szCs w:val="24"/>
        </w:rPr>
        <w:t xml:space="preserve"> </w:t>
      </w:r>
      <w:r w:rsidR="00D21DE6">
        <w:rPr>
          <w:sz w:val="24"/>
          <w:szCs w:val="24"/>
        </w:rPr>
        <w:t xml:space="preserve">I have recognised that I need to learn to stay a lot calmer and talk slower and use </w:t>
      </w:r>
      <w:r w:rsidR="00AB4834">
        <w:rPr>
          <w:sz w:val="24"/>
          <w:szCs w:val="24"/>
        </w:rPr>
        <w:t xml:space="preserve">more </w:t>
      </w:r>
      <w:r w:rsidR="00D21DE6">
        <w:rPr>
          <w:sz w:val="24"/>
          <w:szCs w:val="24"/>
        </w:rPr>
        <w:t>eye contact</w:t>
      </w:r>
      <w:r w:rsidR="00AB4834">
        <w:rPr>
          <w:sz w:val="24"/>
          <w:szCs w:val="24"/>
        </w:rPr>
        <w:t xml:space="preserve">. </w:t>
      </w:r>
    </w:p>
    <w:p w14:paraId="0F102600" w14:textId="0DAE016A" w:rsidR="00C00631" w:rsidRDefault="00C00631" w:rsidP="00003524">
      <w:pPr>
        <w:jc w:val="both"/>
        <w:rPr>
          <w:rFonts w:cstheme="minorHAnsi"/>
          <w:b/>
          <w:sz w:val="24"/>
          <w:szCs w:val="24"/>
        </w:rPr>
      </w:pPr>
    </w:p>
    <w:p w14:paraId="697A236D" w14:textId="3FD18CF0" w:rsidR="00764D41" w:rsidRDefault="00764D41" w:rsidP="00003524">
      <w:pPr>
        <w:jc w:val="both"/>
        <w:rPr>
          <w:rFonts w:cstheme="minorHAnsi"/>
          <w:b/>
          <w:sz w:val="24"/>
          <w:szCs w:val="24"/>
        </w:rPr>
      </w:pPr>
    </w:p>
    <w:p w14:paraId="1AFE6B5D" w14:textId="77777777" w:rsidR="00054AB9" w:rsidRDefault="00054AB9" w:rsidP="0052104E">
      <w:pPr>
        <w:pStyle w:val="Heading2"/>
        <w:rPr>
          <w:b/>
          <w:outline/>
          <w:color w:val="ED7D31" w:themeColor="accent2"/>
          <w:sz w:val="28"/>
          <w:szCs w:val="28"/>
          <w14:shadow w14:blurRad="0" w14:dist="38100" w14:dir="2700000" w14:sx="100000" w14:sy="100000" w14:kx="0" w14:ky="0" w14:algn="tl">
            <w14:schemeClr w14:val="accent2"/>
          </w14:shadow>
          <w14:textOutline w14:w="6604" w14:cap="flat" w14:cmpd="sng" w14:algn="ctr">
            <w14:solidFill>
              <w14:schemeClr w14:val="accent2"/>
            </w14:solidFill>
            <w14:prstDash w14:val="solid"/>
            <w14:round/>
          </w14:textOutline>
          <w14:textFill>
            <w14:solidFill>
              <w14:srgbClr w14:val="FFFFFF"/>
            </w14:solidFill>
          </w14:textFill>
        </w:rPr>
      </w:pPr>
      <w:bookmarkStart w:id="5" w:name="_Toc9181648"/>
    </w:p>
    <w:p w14:paraId="4660575D" w14:textId="77777777" w:rsidR="00054AB9" w:rsidRDefault="00054AB9" w:rsidP="0052104E">
      <w:pPr>
        <w:pStyle w:val="Heading2"/>
        <w:rPr>
          <w:b/>
          <w:outline/>
          <w:color w:val="ED7D31" w:themeColor="accent2"/>
          <w:sz w:val="28"/>
          <w:szCs w:val="28"/>
          <w14:shadow w14:blurRad="0" w14:dist="38100" w14:dir="2700000" w14:sx="100000" w14:sy="100000" w14:kx="0" w14:ky="0" w14:algn="tl">
            <w14:schemeClr w14:val="accent2"/>
          </w14:shadow>
          <w14:textOutline w14:w="6604" w14:cap="flat" w14:cmpd="sng" w14:algn="ctr">
            <w14:solidFill>
              <w14:schemeClr w14:val="accent2"/>
            </w14:solidFill>
            <w14:prstDash w14:val="solid"/>
            <w14:round/>
          </w14:textOutline>
          <w14:textFill>
            <w14:solidFill>
              <w14:srgbClr w14:val="FFFFFF"/>
            </w14:solidFill>
          </w14:textFill>
        </w:rPr>
      </w:pPr>
    </w:p>
    <w:p w14:paraId="38796FBF" w14:textId="4D966998" w:rsidR="004C7B28" w:rsidRPr="00F4497D" w:rsidRDefault="0052104E" w:rsidP="0052104E">
      <w:pPr>
        <w:pStyle w:val="Heading2"/>
        <w:rPr>
          <w:b/>
          <w:outline/>
          <w:color w:val="ED7D31" w:themeColor="accent2"/>
          <w:sz w:val="28"/>
          <w:szCs w:val="28"/>
          <w14:shadow w14:blurRad="0" w14:dist="38100" w14:dir="2700000" w14:sx="100000" w14:sy="100000" w14:kx="0" w14:ky="0" w14:algn="tl">
            <w14:schemeClr w14:val="accent2"/>
          </w14:shadow>
          <w14:textOutline w14:w="6604" w14:cap="flat" w14:cmpd="sng" w14:algn="ctr">
            <w14:solidFill>
              <w14:schemeClr w14:val="accent2"/>
            </w14:solidFill>
            <w14:prstDash w14:val="solid"/>
            <w14:round/>
          </w14:textOutline>
          <w14:textFill>
            <w14:solidFill>
              <w14:srgbClr w14:val="FFFFFF"/>
            </w14:solidFill>
          </w14:textFill>
        </w:rPr>
      </w:pPr>
      <w:r w:rsidRPr="00F4497D">
        <w:rPr>
          <w:b/>
          <w:outline/>
          <w:color w:val="ED7D31" w:themeColor="accent2"/>
          <w:sz w:val="28"/>
          <w:szCs w:val="28"/>
          <w14:shadow w14:blurRad="0" w14:dist="38100" w14:dir="2700000" w14:sx="100000" w14:sy="100000" w14:kx="0" w14:ky="0" w14:algn="tl">
            <w14:schemeClr w14:val="accent2"/>
          </w14:shadow>
          <w14:textOutline w14:w="6604" w14:cap="flat" w14:cmpd="sng" w14:algn="ctr">
            <w14:solidFill>
              <w14:schemeClr w14:val="accent2"/>
            </w14:solidFill>
            <w14:prstDash w14:val="solid"/>
            <w14:round/>
          </w14:textOutline>
          <w14:textFill>
            <w14:solidFill>
              <w14:srgbClr w14:val="FFFFFF"/>
            </w14:solidFill>
          </w14:textFill>
        </w:rPr>
        <w:t>Gap Analysis</w:t>
      </w:r>
      <w:bookmarkEnd w:id="5"/>
    </w:p>
    <w:p w14:paraId="4AA92D17" w14:textId="77777777" w:rsidR="0052104E" w:rsidRPr="0052104E" w:rsidRDefault="0052104E" w:rsidP="0052104E"/>
    <w:tbl>
      <w:tblPr>
        <w:tblW w:w="0" w:type="auto"/>
        <w:tblInd w:w="421" w:type="dxa"/>
        <w:tblCellMar>
          <w:left w:w="0" w:type="dxa"/>
          <w:right w:w="0" w:type="dxa"/>
        </w:tblCellMar>
        <w:tblLook w:val="0000" w:firstRow="0" w:lastRow="0" w:firstColumn="0" w:lastColumn="0" w:noHBand="0" w:noVBand="0"/>
      </w:tblPr>
      <w:tblGrid>
        <w:gridCol w:w="2730"/>
        <w:gridCol w:w="2084"/>
        <w:gridCol w:w="1868"/>
        <w:gridCol w:w="1913"/>
      </w:tblGrid>
      <w:tr w:rsidR="004C7B28" w:rsidRPr="00B24059" w14:paraId="78091332" w14:textId="77777777" w:rsidTr="0052104E">
        <w:trPr>
          <w:trHeight w:hRule="exact" w:val="625"/>
        </w:trPr>
        <w:tc>
          <w:tcPr>
            <w:tcW w:w="2730" w:type="dxa"/>
            <w:tcBorders>
              <w:top w:val="single" w:sz="4" w:space="0" w:color="000000"/>
              <w:left w:val="single" w:sz="4" w:space="0" w:color="000000"/>
              <w:bottom w:val="single" w:sz="4" w:space="0" w:color="000000"/>
              <w:right w:val="single" w:sz="4" w:space="0" w:color="000000"/>
            </w:tcBorders>
            <w:shd w:val="clear" w:color="auto" w:fill="000000" w:themeFill="text1"/>
          </w:tcPr>
          <w:p w14:paraId="25C0C269" w14:textId="77777777" w:rsidR="004C7B28" w:rsidRPr="007757E3" w:rsidRDefault="004C7B28" w:rsidP="00CC661B">
            <w:pPr>
              <w:widowControl w:val="0"/>
              <w:autoSpaceDE w:val="0"/>
              <w:autoSpaceDN w:val="0"/>
              <w:adjustRightInd w:val="0"/>
              <w:spacing w:before="99" w:after="0" w:line="288" w:lineRule="exact"/>
              <w:ind w:left="993" w:right="590" w:hanging="273"/>
              <w:jc w:val="center"/>
              <w:rPr>
                <w:rFonts w:ascii="Arial Rounded MT Bold" w:hAnsi="Arial Rounded MT Bold" w:cs="Verdana"/>
                <w:bCs/>
                <w:szCs w:val="24"/>
              </w:rPr>
            </w:pPr>
            <w:r w:rsidRPr="007757E3">
              <w:rPr>
                <w:rFonts w:ascii="Arial Rounded MT Bold" w:hAnsi="Arial Rounded MT Bold" w:cs="Verdana"/>
                <w:bCs/>
                <w:szCs w:val="24"/>
              </w:rPr>
              <w:t>Objective</w:t>
            </w:r>
          </w:p>
          <w:p w14:paraId="6EEF0FAE" w14:textId="77777777" w:rsidR="004C7B28" w:rsidRPr="007757E3" w:rsidRDefault="004C7B28" w:rsidP="00CC661B">
            <w:pPr>
              <w:widowControl w:val="0"/>
              <w:tabs>
                <w:tab w:val="left" w:pos="2452"/>
              </w:tabs>
              <w:autoSpaceDE w:val="0"/>
              <w:autoSpaceDN w:val="0"/>
              <w:adjustRightInd w:val="0"/>
              <w:spacing w:before="99" w:after="0" w:line="288" w:lineRule="exact"/>
              <w:ind w:left="86" w:right="278"/>
              <w:jc w:val="center"/>
              <w:rPr>
                <w:rFonts w:ascii="Arial Rounded MT Bold" w:hAnsi="Arial Rounded MT Bold" w:cs="Arial"/>
                <w:szCs w:val="24"/>
              </w:rPr>
            </w:pPr>
          </w:p>
        </w:tc>
        <w:tc>
          <w:tcPr>
            <w:tcW w:w="2084" w:type="dxa"/>
            <w:tcBorders>
              <w:top w:val="single" w:sz="4" w:space="0" w:color="000000"/>
              <w:left w:val="single" w:sz="4" w:space="0" w:color="000000"/>
              <w:bottom w:val="single" w:sz="4" w:space="0" w:color="000000"/>
              <w:right w:val="single" w:sz="4" w:space="0" w:color="000000"/>
            </w:tcBorders>
            <w:shd w:val="clear" w:color="auto" w:fill="000000" w:themeFill="text1"/>
          </w:tcPr>
          <w:p w14:paraId="643988BC" w14:textId="77777777" w:rsidR="004C7B28" w:rsidRPr="007757E3" w:rsidRDefault="004C7B28" w:rsidP="00CC661B">
            <w:pPr>
              <w:widowControl w:val="0"/>
              <w:autoSpaceDE w:val="0"/>
              <w:autoSpaceDN w:val="0"/>
              <w:adjustRightInd w:val="0"/>
              <w:spacing w:before="88" w:after="0" w:line="240" w:lineRule="auto"/>
              <w:jc w:val="center"/>
              <w:rPr>
                <w:rFonts w:ascii="Arial Rounded MT Bold" w:hAnsi="Arial Rounded MT Bold" w:cs="Verdana"/>
                <w:bCs/>
                <w:szCs w:val="24"/>
              </w:rPr>
            </w:pPr>
            <w:r w:rsidRPr="007757E3">
              <w:rPr>
                <w:rFonts w:ascii="Arial Rounded MT Bold" w:hAnsi="Arial Rounded MT Bold" w:cs="Verdana"/>
                <w:bCs/>
                <w:szCs w:val="24"/>
              </w:rPr>
              <w:t>Current Position</w:t>
            </w:r>
          </w:p>
          <w:p w14:paraId="0E3F7E53" w14:textId="77777777" w:rsidR="004C7B28" w:rsidRPr="007757E3" w:rsidRDefault="004C7B28" w:rsidP="00CC661B">
            <w:pPr>
              <w:widowControl w:val="0"/>
              <w:autoSpaceDE w:val="0"/>
              <w:autoSpaceDN w:val="0"/>
              <w:adjustRightInd w:val="0"/>
              <w:spacing w:before="88" w:after="0" w:line="240" w:lineRule="auto"/>
              <w:jc w:val="center"/>
              <w:rPr>
                <w:rFonts w:ascii="Arial Rounded MT Bold" w:hAnsi="Arial Rounded MT Bold" w:cs="Arial"/>
                <w:bCs/>
                <w:szCs w:val="24"/>
              </w:rPr>
            </w:pPr>
          </w:p>
        </w:tc>
        <w:tc>
          <w:tcPr>
            <w:tcW w:w="1868" w:type="dxa"/>
            <w:tcBorders>
              <w:top w:val="single" w:sz="4" w:space="0" w:color="000000"/>
              <w:left w:val="single" w:sz="4" w:space="0" w:color="000000"/>
              <w:bottom w:val="single" w:sz="4" w:space="0" w:color="000000"/>
              <w:right w:val="single" w:sz="4" w:space="0" w:color="000000"/>
            </w:tcBorders>
            <w:shd w:val="clear" w:color="auto" w:fill="000000" w:themeFill="text1"/>
          </w:tcPr>
          <w:p w14:paraId="34DDEA74" w14:textId="77777777" w:rsidR="004C7B28" w:rsidRPr="007757E3" w:rsidRDefault="004C7B28" w:rsidP="00CC661B">
            <w:pPr>
              <w:widowControl w:val="0"/>
              <w:autoSpaceDE w:val="0"/>
              <w:autoSpaceDN w:val="0"/>
              <w:adjustRightInd w:val="0"/>
              <w:spacing w:before="99" w:after="0" w:line="288" w:lineRule="exact"/>
              <w:ind w:right="66" w:firstLine="222"/>
              <w:jc w:val="center"/>
              <w:rPr>
                <w:rFonts w:ascii="Arial Rounded MT Bold" w:hAnsi="Arial Rounded MT Bold" w:cs="Arial"/>
                <w:bCs/>
                <w:szCs w:val="24"/>
              </w:rPr>
            </w:pPr>
            <w:r w:rsidRPr="007757E3">
              <w:rPr>
                <w:rFonts w:ascii="Arial Rounded MT Bold" w:hAnsi="Arial Rounded MT Bold" w:cs="Arial"/>
                <w:bCs/>
                <w:szCs w:val="24"/>
              </w:rPr>
              <w:t>Deficiency</w:t>
            </w:r>
          </w:p>
          <w:p w14:paraId="407835BD" w14:textId="77777777" w:rsidR="004C7B28" w:rsidRPr="007757E3" w:rsidRDefault="004C7B28" w:rsidP="00CC661B">
            <w:pPr>
              <w:widowControl w:val="0"/>
              <w:autoSpaceDE w:val="0"/>
              <w:autoSpaceDN w:val="0"/>
              <w:adjustRightInd w:val="0"/>
              <w:spacing w:before="99" w:after="0" w:line="288" w:lineRule="exact"/>
              <w:ind w:right="66"/>
              <w:jc w:val="center"/>
              <w:rPr>
                <w:rFonts w:ascii="Arial Rounded MT Bold" w:hAnsi="Arial Rounded MT Bold" w:cs="Arial"/>
                <w:szCs w:val="24"/>
              </w:rPr>
            </w:pPr>
          </w:p>
        </w:tc>
        <w:tc>
          <w:tcPr>
            <w:tcW w:w="1913" w:type="dxa"/>
            <w:tcBorders>
              <w:top w:val="single" w:sz="4" w:space="0" w:color="000000"/>
              <w:left w:val="single" w:sz="4" w:space="0" w:color="000000"/>
              <w:bottom w:val="single" w:sz="4" w:space="0" w:color="000000"/>
              <w:right w:val="single" w:sz="4" w:space="0" w:color="000000"/>
            </w:tcBorders>
            <w:shd w:val="clear" w:color="auto" w:fill="000000" w:themeFill="text1"/>
          </w:tcPr>
          <w:p w14:paraId="5EB26614" w14:textId="77777777" w:rsidR="004C7B28" w:rsidRPr="007757E3" w:rsidRDefault="004C7B28" w:rsidP="00CC661B">
            <w:pPr>
              <w:widowControl w:val="0"/>
              <w:autoSpaceDE w:val="0"/>
              <w:autoSpaceDN w:val="0"/>
              <w:adjustRightInd w:val="0"/>
              <w:spacing w:before="88" w:after="0" w:line="240" w:lineRule="auto"/>
              <w:ind w:left="376"/>
              <w:rPr>
                <w:rFonts w:ascii="Arial Rounded MT Bold" w:hAnsi="Arial Rounded MT Bold" w:cs="Arial"/>
                <w:bCs/>
                <w:szCs w:val="24"/>
              </w:rPr>
            </w:pPr>
            <w:r w:rsidRPr="007757E3">
              <w:rPr>
                <w:rFonts w:ascii="Arial Rounded MT Bold" w:hAnsi="Arial Rounded MT Bold" w:cs="Arial"/>
                <w:bCs/>
                <w:szCs w:val="24"/>
              </w:rPr>
              <w:t>Action</w:t>
            </w:r>
          </w:p>
          <w:p w14:paraId="7D0305F9" w14:textId="77777777" w:rsidR="004C7B28" w:rsidRPr="007757E3" w:rsidRDefault="004C7B28" w:rsidP="00CC661B">
            <w:pPr>
              <w:widowControl w:val="0"/>
              <w:autoSpaceDE w:val="0"/>
              <w:autoSpaceDN w:val="0"/>
              <w:adjustRightInd w:val="0"/>
              <w:spacing w:before="88" w:after="0" w:line="240" w:lineRule="auto"/>
              <w:jc w:val="center"/>
              <w:rPr>
                <w:rFonts w:ascii="Arial Rounded MT Bold" w:hAnsi="Arial Rounded MT Bold" w:cs="Arial"/>
                <w:szCs w:val="24"/>
              </w:rPr>
            </w:pPr>
          </w:p>
        </w:tc>
      </w:tr>
      <w:tr w:rsidR="004C7B28" w:rsidRPr="00B24059" w14:paraId="45A6211F" w14:textId="77777777" w:rsidTr="0052104E">
        <w:trPr>
          <w:trHeight w:hRule="exact" w:val="563"/>
        </w:trPr>
        <w:tc>
          <w:tcPr>
            <w:tcW w:w="2730" w:type="dxa"/>
            <w:tcBorders>
              <w:top w:val="single" w:sz="4" w:space="0" w:color="000000"/>
              <w:left w:val="single" w:sz="4" w:space="0" w:color="000000"/>
              <w:bottom w:val="single" w:sz="4" w:space="0" w:color="000000"/>
              <w:right w:val="single" w:sz="4" w:space="0" w:color="000000"/>
            </w:tcBorders>
            <w:shd w:val="clear" w:color="auto" w:fill="DBDBDB" w:themeFill="accent3" w:themeFillTint="66"/>
          </w:tcPr>
          <w:p w14:paraId="0F325B2E" w14:textId="77777777" w:rsidR="004C7B28" w:rsidRPr="00B24059" w:rsidRDefault="004C7B28" w:rsidP="00CC661B">
            <w:pPr>
              <w:widowControl w:val="0"/>
              <w:autoSpaceDE w:val="0"/>
              <w:autoSpaceDN w:val="0"/>
              <w:adjustRightInd w:val="0"/>
              <w:spacing w:before="18" w:after="0" w:line="280" w:lineRule="exact"/>
              <w:jc w:val="center"/>
              <w:rPr>
                <w:rFonts w:ascii="Times New Roman" w:hAnsi="Times New Roman"/>
                <w:sz w:val="28"/>
                <w:szCs w:val="28"/>
              </w:rPr>
            </w:pPr>
            <w:r w:rsidRPr="009F5F3C">
              <w:rPr>
                <w:rFonts w:ascii="Arial" w:hAnsi="Arial" w:cs="Arial"/>
                <w:bCs/>
              </w:rPr>
              <w:t>What do I want to do?</w:t>
            </w:r>
          </w:p>
          <w:p w14:paraId="19E0AA7C" w14:textId="77777777" w:rsidR="004C7B28" w:rsidRPr="00B24059" w:rsidRDefault="004C7B28" w:rsidP="00CC661B">
            <w:pPr>
              <w:widowControl w:val="0"/>
              <w:autoSpaceDE w:val="0"/>
              <w:autoSpaceDN w:val="0"/>
              <w:adjustRightInd w:val="0"/>
              <w:spacing w:after="0" w:line="240" w:lineRule="auto"/>
              <w:ind w:left="52"/>
              <w:jc w:val="center"/>
              <w:rPr>
                <w:rFonts w:ascii="Times New Roman" w:hAnsi="Times New Roman"/>
                <w:szCs w:val="24"/>
              </w:rPr>
            </w:pPr>
          </w:p>
        </w:tc>
        <w:tc>
          <w:tcPr>
            <w:tcW w:w="2084" w:type="dxa"/>
            <w:tcBorders>
              <w:top w:val="single" w:sz="4" w:space="0" w:color="000000"/>
              <w:left w:val="single" w:sz="4" w:space="0" w:color="000000"/>
              <w:bottom w:val="single" w:sz="4" w:space="0" w:color="000000"/>
              <w:right w:val="single" w:sz="4" w:space="0" w:color="000000"/>
            </w:tcBorders>
            <w:shd w:val="clear" w:color="auto" w:fill="DBDBDB" w:themeFill="accent3" w:themeFillTint="66"/>
          </w:tcPr>
          <w:p w14:paraId="5AF9286B" w14:textId="77777777" w:rsidR="004C7B28" w:rsidRPr="00B24059" w:rsidRDefault="004C7B28" w:rsidP="00CC661B">
            <w:pPr>
              <w:widowControl w:val="0"/>
              <w:autoSpaceDE w:val="0"/>
              <w:autoSpaceDN w:val="0"/>
              <w:adjustRightInd w:val="0"/>
              <w:spacing w:after="0" w:line="240" w:lineRule="auto"/>
              <w:jc w:val="center"/>
              <w:rPr>
                <w:rFonts w:ascii="Times New Roman" w:hAnsi="Times New Roman"/>
                <w:szCs w:val="24"/>
              </w:rPr>
            </w:pPr>
            <w:r w:rsidRPr="009F5F3C">
              <w:rPr>
                <w:rFonts w:ascii="Arial" w:hAnsi="Arial" w:cs="Arial"/>
                <w:bCs/>
              </w:rPr>
              <w:t>What can I already do?</w:t>
            </w:r>
          </w:p>
        </w:tc>
        <w:tc>
          <w:tcPr>
            <w:tcW w:w="1868" w:type="dxa"/>
            <w:tcBorders>
              <w:top w:val="single" w:sz="4" w:space="0" w:color="000000"/>
              <w:left w:val="single" w:sz="4" w:space="0" w:color="000000"/>
              <w:bottom w:val="single" w:sz="4" w:space="0" w:color="000000"/>
              <w:right w:val="single" w:sz="4" w:space="0" w:color="000000"/>
            </w:tcBorders>
            <w:shd w:val="clear" w:color="auto" w:fill="DBDBDB" w:themeFill="accent3" w:themeFillTint="66"/>
          </w:tcPr>
          <w:p w14:paraId="239074C1" w14:textId="77777777" w:rsidR="004C7B28" w:rsidRPr="00B24059" w:rsidRDefault="004C7B28" w:rsidP="00CC661B">
            <w:pPr>
              <w:widowControl w:val="0"/>
              <w:autoSpaceDE w:val="0"/>
              <w:autoSpaceDN w:val="0"/>
              <w:adjustRightInd w:val="0"/>
              <w:spacing w:after="0" w:line="240" w:lineRule="auto"/>
              <w:jc w:val="center"/>
              <w:rPr>
                <w:rFonts w:ascii="Times New Roman" w:hAnsi="Times New Roman"/>
                <w:szCs w:val="24"/>
              </w:rPr>
            </w:pPr>
            <w:r w:rsidRPr="009F5F3C">
              <w:rPr>
                <w:rFonts w:ascii="Arial" w:hAnsi="Arial" w:cs="Arial"/>
                <w:bCs/>
              </w:rPr>
              <w:t>What am I lacking?</w:t>
            </w:r>
          </w:p>
        </w:tc>
        <w:tc>
          <w:tcPr>
            <w:tcW w:w="1913" w:type="dxa"/>
            <w:tcBorders>
              <w:top w:val="single" w:sz="4" w:space="0" w:color="000000"/>
              <w:left w:val="single" w:sz="4" w:space="0" w:color="000000"/>
              <w:bottom w:val="single" w:sz="4" w:space="0" w:color="000000"/>
              <w:right w:val="single" w:sz="4" w:space="0" w:color="000000"/>
            </w:tcBorders>
            <w:shd w:val="clear" w:color="auto" w:fill="DBDBDB" w:themeFill="accent3" w:themeFillTint="66"/>
          </w:tcPr>
          <w:p w14:paraId="77DBC875" w14:textId="77777777" w:rsidR="004C7B28" w:rsidRPr="00B24059" w:rsidRDefault="004C7B28" w:rsidP="00CC661B">
            <w:pPr>
              <w:widowControl w:val="0"/>
              <w:autoSpaceDE w:val="0"/>
              <w:autoSpaceDN w:val="0"/>
              <w:adjustRightInd w:val="0"/>
              <w:spacing w:after="0" w:line="240" w:lineRule="auto"/>
              <w:jc w:val="center"/>
              <w:rPr>
                <w:rFonts w:ascii="Times New Roman" w:hAnsi="Times New Roman"/>
                <w:szCs w:val="24"/>
              </w:rPr>
            </w:pPr>
            <w:r w:rsidRPr="009F5F3C">
              <w:rPr>
                <w:rFonts w:ascii="Arial" w:hAnsi="Arial" w:cs="Arial"/>
                <w:bCs/>
              </w:rPr>
              <w:t>How do I fix this?</w:t>
            </w:r>
          </w:p>
        </w:tc>
      </w:tr>
      <w:tr w:rsidR="004C7B28" w:rsidRPr="00B24059" w14:paraId="7D28F072" w14:textId="77777777" w:rsidTr="0052104E">
        <w:trPr>
          <w:trHeight w:hRule="exact" w:val="1365"/>
        </w:trPr>
        <w:tc>
          <w:tcPr>
            <w:tcW w:w="2730" w:type="dxa"/>
            <w:tcBorders>
              <w:top w:val="single" w:sz="4" w:space="0" w:color="000000"/>
              <w:left w:val="single" w:sz="4" w:space="0" w:color="000000"/>
              <w:bottom w:val="single" w:sz="4" w:space="0" w:color="000000"/>
              <w:right w:val="single" w:sz="4" w:space="0" w:color="000000"/>
            </w:tcBorders>
          </w:tcPr>
          <w:p w14:paraId="04821FD2" w14:textId="1BD7E680" w:rsidR="00315428" w:rsidRPr="00315428" w:rsidRDefault="00315428" w:rsidP="00315428">
            <w:pPr>
              <w:widowControl w:val="0"/>
              <w:autoSpaceDE w:val="0"/>
              <w:autoSpaceDN w:val="0"/>
              <w:adjustRightInd w:val="0"/>
              <w:spacing w:after="0" w:line="200" w:lineRule="exact"/>
              <w:rPr>
                <w:rFonts w:ascii="Aldhabi" w:hAnsi="Aldhabi" w:cs="Aldhabi"/>
                <w:sz w:val="28"/>
                <w:szCs w:val="28"/>
              </w:rPr>
            </w:pPr>
          </w:p>
          <w:p w14:paraId="0FDCF4B3" w14:textId="02B9F26E" w:rsidR="00315428" w:rsidRPr="00315428" w:rsidRDefault="00315428" w:rsidP="00CC661B">
            <w:pPr>
              <w:widowControl w:val="0"/>
              <w:autoSpaceDE w:val="0"/>
              <w:autoSpaceDN w:val="0"/>
              <w:adjustRightInd w:val="0"/>
              <w:spacing w:before="18" w:after="0" w:line="280" w:lineRule="exact"/>
              <w:rPr>
                <w:rFonts w:ascii="Times New Roman" w:hAnsi="Times New Roman"/>
                <w:sz w:val="24"/>
                <w:szCs w:val="24"/>
              </w:rPr>
            </w:pPr>
            <w:r>
              <w:rPr>
                <w:rFonts w:ascii="Times New Roman" w:hAnsi="Times New Roman"/>
                <w:sz w:val="28"/>
                <w:szCs w:val="28"/>
              </w:rPr>
              <w:t xml:space="preserve"> </w:t>
            </w:r>
            <w:r>
              <w:rPr>
                <w:rFonts w:ascii="Times New Roman" w:hAnsi="Times New Roman"/>
                <w:sz w:val="24"/>
                <w:szCs w:val="24"/>
              </w:rPr>
              <w:t xml:space="preserve">I want to be a manager </w:t>
            </w:r>
          </w:p>
          <w:p w14:paraId="32BE979B" w14:textId="77777777" w:rsidR="004C7B28" w:rsidRPr="00B24059" w:rsidRDefault="004C7B28" w:rsidP="00CC661B">
            <w:pPr>
              <w:widowControl w:val="0"/>
              <w:autoSpaceDE w:val="0"/>
              <w:autoSpaceDN w:val="0"/>
              <w:adjustRightInd w:val="0"/>
              <w:spacing w:after="0" w:line="240" w:lineRule="auto"/>
              <w:ind w:left="52"/>
              <w:rPr>
                <w:rFonts w:ascii="Times New Roman" w:hAnsi="Times New Roman"/>
                <w:szCs w:val="24"/>
              </w:rPr>
            </w:pPr>
          </w:p>
        </w:tc>
        <w:tc>
          <w:tcPr>
            <w:tcW w:w="2084" w:type="dxa"/>
            <w:tcBorders>
              <w:top w:val="single" w:sz="4" w:space="0" w:color="000000"/>
              <w:left w:val="single" w:sz="4" w:space="0" w:color="000000"/>
              <w:bottom w:val="single" w:sz="4" w:space="0" w:color="000000"/>
              <w:right w:val="single" w:sz="4" w:space="0" w:color="000000"/>
            </w:tcBorders>
          </w:tcPr>
          <w:p w14:paraId="411C0BC4" w14:textId="77777777" w:rsidR="004C7B28" w:rsidRDefault="004C7B28" w:rsidP="00CC661B">
            <w:pPr>
              <w:widowControl w:val="0"/>
              <w:autoSpaceDE w:val="0"/>
              <w:autoSpaceDN w:val="0"/>
              <w:adjustRightInd w:val="0"/>
              <w:spacing w:after="0" w:line="240" w:lineRule="auto"/>
              <w:rPr>
                <w:rFonts w:ascii="Times New Roman" w:hAnsi="Times New Roman"/>
                <w:szCs w:val="24"/>
              </w:rPr>
            </w:pPr>
          </w:p>
          <w:p w14:paraId="54CAEC99" w14:textId="37D11478" w:rsidR="00315428" w:rsidRPr="00B24059" w:rsidRDefault="00315428" w:rsidP="00CC661B">
            <w:pPr>
              <w:widowControl w:val="0"/>
              <w:autoSpaceDE w:val="0"/>
              <w:autoSpaceDN w:val="0"/>
              <w:adjustRightInd w:val="0"/>
              <w:spacing w:after="0" w:line="240" w:lineRule="auto"/>
              <w:rPr>
                <w:rFonts w:ascii="Times New Roman" w:hAnsi="Times New Roman"/>
                <w:szCs w:val="24"/>
              </w:rPr>
            </w:pPr>
            <w:r>
              <w:rPr>
                <w:rFonts w:ascii="Times New Roman" w:hAnsi="Times New Roman"/>
                <w:szCs w:val="24"/>
              </w:rPr>
              <w:t xml:space="preserve"> I can already work well with a team</w:t>
            </w:r>
          </w:p>
        </w:tc>
        <w:tc>
          <w:tcPr>
            <w:tcW w:w="1868" w:type="dxa"/>
            <w:tcBorders>
              <w:top w:val="single" w:sz="4" w:space="0" w:color="000000"/>
              <w:left w:val="single" w:sz="4" w:space="0" w:color="000000"/>
              <w:bottom w:val="single" w:sz="4" w:space="0" w:color="000000"/>
              <w:right w:val="single" w:sz="4" w:space="0" w:color="000000"/>
            </w:tcBorders>
          </w:tcPr>
          <w:p w14:paraId="1FFBD59E" w14:textId="77777777" w:rsidR="004C7B28" w:rsidRDefault="004C7B28" w:rsidP="00CC661B">
            <w:pPr>
              <w:widowControl w:val="0"/>
              <w:autoSpaceDE w:val="0"/>
              <w:autoSpaceDN w:val="0"/>
              <w:adjustRightInd w:val="0"/>
              <w:spacing w:after="0" w:line="240" w:lineRule="auto"/>
              <w:rPr>
                <w:rFonts w:ascii="Times New Roman" w:hAnsi="Times New Roman"/>
                <w:szCs w:val="24"/>
              </w:rPr>
            </w:pPr>
          </w:p>
          <w:p w14:paraId="07E39AE1" w14:textId="4EAF30F9" w:rsidR="00315428" w:rsidRPr="00B24059" w:rsidRDefault="00315428" w:rsidP="00CC661B">
            <w:pPr>
              <w:widowControl w:val="0"/>
              <w:autoSpaceDE w:val="0"/>
              <w:autoSpaceDN w:val="0"/>
              <w:adjustRightInd w:val="0"/>
              <w:spacing w:after="0" w:line="240" w:lineRule="auto"/>
              <w:rPr>
                <w:rFonts w:ascii="Times New Roman" w:hAnsi="Times New Roman"/>
                <w:szCs w:val="24"/>
              </w:rPr>
            </w:pPr>
            <w:r>
              <w:rPr>
                <w:rFonts w:ascii="Times New Roman" w:hAnsi="Times New Roman"/>
                <w:szCs w:val="24"/>
              </w:rPr>
              <w:t xml:space="preserve"> I am lacking the qualifications </w:t>
            </w:r>
          </w:p>
        </w:tc>
        <w:tc>
          <w:tcPr>
            <w:tcW w:w="1913" w:type="dxa"/>
            <w:tcBorders>
              <w:top w:val="single" w:sz="4" w:space="0" w:color="000000"/>
              <w:left w:val="single" w:sz="4" w:space="0" w:color="000000"/>
              <w:bottom w:val="single" w:sz="4" w:space="0" w:color="000000"/>
              <w:right w:val="single" w:sz="4" w:space="0" w:color="000000"/>
            </w:tcBorders>
          </w:tcPr>
          <w:p w14:paraId="0550545F" w14:textId="77777777" w:rsidR="004C7B28" w:rsidRDefault="004C7B28" w:rsidP="00CC661B">
            <w:pPr>
              <w:widowControl w:val="0"/>
              <w:autoSpaceDE w:val="0"/>
              <w:autoSpaceDN w:val="0"/>
              <w:adjustRightInd w:val="0"/>
              <w:spacing w:after="0" w:line="240" w:lineRule="auto"/>
              <w:rPr>
                <w:rFonts w:ascii="Times New Roman" w:hAnsi="Times New Roman"/>
                <w:szCs w:val="24"/>
              </w:rPr>
            </w:pPr>
          </w:p>
          <w:p w14:paraId="41B94F6D" w14:textId="6B9A6B43" w:rsidR="00315428" w:rsidRPr="00B24059" w:rsidRDefault="00315428" w:rsidP="00CC661B">
            <w:pPr>
              <w:widowControl w:val="0"/>
              <w:autoSpaceDE w:val="0"/>
              <w:autoSpaceDN w:val="0"/>
              <w:adjustRightInd w:val="0"/>
              <w:spacing w:after="0" w:line="240" w:lineRule="auto"/>
              <w:rPr>
                <w:rFonts w:ascii="Times New Roman" w:hAnsi="Times New Roman"/>
                <w:szCs w:val="24"/>
              </w:rPr>
            </w:pPr>
            <w:r>
              <w:rPr>
                <w:rFonts w:ascii="Times New Roman" w:hAnsi="Times New Roman"/>
                <w:szCs w:val="24"/>
              </w:rPr>
              <w:t xml:space="preserve"> Study and do well in my assignments </w:t>
            </w:r>
          </w:p>
        </w:tc>
      </w:tr>
      <w:tr w:rsidR="004C7B28" w:rsidRPr="00B24059" w14:paraId="1A414BB8" w14:textId="77777777" w:rsidTr="0052104E">
        <w:trPr>
          <w:trHeight w:hRule="exact" w:val="1562"/>
        </w:trPr>
        <w:tc>
          <w:tcPr>
            <w:tcW w:w="2730" w:type="dxa"/>
            <w:tcBorders>
              <w:top w:val="single" w:sz="4" w:space="0" w:color="000000"/>
              <w:left w:val="single" w:sz="4" w:space="0" w:color="000000"/>
              <w:bottom w:val="single" w:sz="4" w:space="0" w:color="000000"/>
              <w:right w:val="single" w:sz="4" w:space="0" w:color="000000"/>
            </w:tcBorders>
            <w:shd w:val="clear" w:color="auto" w:fill="DBDBDB" w:themeFill="accent3" w:themeFillTint="66"/>
          </w:tcPr>
          <w:p w14:paraId="410D69E0" w14:textId="77777777" w:rsidR="004C7B28" w:rsidRDefault="004C7B28" w:rsidP="004C7B28">
            <w:pPr>
              <w:widowControl w:val="0"/>
              <w:autoSpaceDE w:val="0"/>
              <w:autoSpaceDN w:val="0"/>
              <w:adjustRightInd w:val="0"/>
              <w:spacing w:after="0" w:line="240" w:lineRule="auto"/>
              <w:rPr>
                <w:rFonts w:ascii="Times New Roman" w:hAnsi="Times New Roman"/>
                <w:szCs w:val="24"/>
              </w:rPr>
            </w:pPr>
          </w:p>
          <w:p w14:paraId="0104E420" w14:textId="4078378D" w:rsidR="00315428" w:rsidRPr="00315428" w:rsidRDefault="00315428" w:rsidP="004C7B28">
            <w:pPr>
              <w:widowControl w:val="0"/>
              <w:autoSpaceDE w:val="0"/>
              <w:autoSpaceDN w:val="0"/>
              <w:adjustRightInd w:val="0"/>
              <w:spacing w:after="0" w:line="240" w:lineRule="auto"/>
              <w:rPr>
                <w:rFonts w:ascii="Times New Roman" w:hAnsi="Times New Roman"/>
                <w:sz w:val="24"/>
                <w:szCs w:val="24"/>
              </w:rPr>
            </w:pPr>
            <w:r>
              <w:rPr>
                <w:rFonts w:ascii="Times New Roman" w:hAnsi="Times New Roman"/>
                <w:sz w:val="24"/>
                <w:szCs w:val="24"/>
              </w:rPr>
              <w:t xml:space="preserve"> </w:t>
            </w:r>
            <w:r w:rsidR="002F3EE0">
              <w:rPr>
                <w:rFonts w:ascii="Times New Roman" w:hAnsi="Times New Roman"/>
                <w:sz w:val="24"/>
                <w:szCs w:val="24"/>
              </w:rPr>
              <w:t xml:space="preserve">I want to complete my university course </w:t>
            </w:r>
          </w:p>
        </w:tc>
        <w:tc>
          <w:tcPr>
            <w:tcW w:w="2084" w:type="dxa"/>
            <w:tcBorders>
              <w:top w:val="single" w:sz="4" w:space="0" w:color="000000"/>
              <w:left w:val="single" w:sz="4" w:space="0" w:color="000000"/>
              <w:bottom w:val="single" w:sz="4" w:space="0" w:color="000000"/>
              <w:right w:val="single" w:sz="4" w:space="0" w:color="000000"/>
            </w:tcBorders>
            <w:shd w:val="clear" w:color="auto" w:fill="DBDBDB" w:themeFill="accent3" w:themeFillTint="66"/>
          </w:tcPr>
          <w:p w14:paraId="48DC09EC" w14:textId="77777777" w:rsidR="002F3EE0" w:rsidRDefault="002F3EE0" w:rsidP="00CC661B">
            <w:pPr>
              <w:widowControl w:val="0"/>
              <w:autoSpaceDE w:val="0"/>
              <w:autoSpaceDN w:val="0"/>
              <w:adjustRightInd w:val="0"/>
              <w:spacing w:after="0" w:line="240" w:lineRule="auto"/>
              <w:rPr>
                <w:rFonts w:ascii="Times New Roman" w:hAnsi="Times New Roman"/>
                <w:szCs w:val="24"/>
              </w:rPr>
            </w:pPr>
          </w:p>
          <w:p w14:paraId="33B054C0" w14:textId="547DFA94" w:rsidR="0071084F" w:rsidRPr="00B24059" w:rsidRDefault="0071084F" w:rsidP="00CC661B">
            <w:pPr>
              <w:widowControl w:val="0"/>
              <w:autoSpaceDE w:val="0"/>
              <w:autoSpaceDN w:val="0"/>
              <w:adjustRightInd w:val="0"/>
              <w:spacing w:after="0" w:line="240" w:lineRule="auto"/>
              <w:rPr>
                <w:rFonts w:ascii="Times New Roman" w:hAnsi="Times New Roman"/>
                <w:szCs w:val="24"/>
              </w:rPr>
            </w:pPr>
            <w:r>
              <w:rPr>
                <w:rFonts w:ascii="Times New Roman" w:hAnsi="Times New Roman"/>
                <w:szCs w:val="24"/>
              </w:rPr>
              <w:t xml:space="preserve">I can already </w:t>
            </w:r>
            <w:r w:rsidR="005C542D">
              <w:rPr>
                <w:rFonts w:ascii="Times New Roman" w:hAnsi="Times New Roman"/>
                <w:szCs w:val="24"/>
              </w:rPr>
              <w:t xml:space="preserve">research for any work I </w:t>
            </w:r>
            <w:r w:rsidR="00615EC6">
              <w:rPr>
                <w:rFonts w:ascii="Times New Roman" w:hAnsi="Times New Roman"/>
                <w:szCs w:val="24"/>
              </w:rPr>
              <w:t xml:space="preserve">do within </w:t>
            </w:r>
            <w:r w:rsidR="00B8520E">
              <w:rPr>
                <w:rFonts w:ascii="Times New Roman" w:hAnsi="Times New Roman"/>
                <w:szCs w:val="24"/>
              </w:rPr>
              <w:t>my assignments</w:t>
            </w:r>
          </w:p>
        </w:tc>
        <w:tc>
          <w:tcPr>
            <w:tcW w:w="1868" w:type="dxa"/>
            <w:tcBorders>
              <w:top w:val="single" w:sz="4" w:space="0" w:color="000000"/>
              <w:left w:val="single" w:sz="4" w:space="0" w:color="000000"/>
              <w:bottom w:val="single" w:sz="4" w:space="0" w:color="000000"/>
              <w:right w:val="single" w:sz="4" w:space="0" w:color="000000"/>
            </w:tcBorders>
            <w:shd w:val="clear" w:color="auto" w:fill="DBDBDB" w:themeFill="accent3" w:themeFillTint="66"/>
          </w:tcPr>
          <w:p w14:paraId="6E916FFF" w14:textId="77777777" w:rsidR="004C7B28" w:rsidRDefault="00315428" w:rsidP="00CC661B">
            <w:pPr>
              <w:widowControl w:val="0"/>
              <w:autoSpaceDE w:val="0"/>
              <w:autoSpaceDN w:val="0"/>
              <w:adjustRightInd w:val="0"/>
              <w:spacing w:after="0" w:line="240" w:lineRule="auto"/>
              <w:rPr>
                <w:rFonts w:ascii="Times New Roman" w:hAnsi="Times New Roman"/>
                <w:szCs w:val="24"/>
              </w:rPr>
            </w:pPr>
            <w:r>
              <w:rPr>
                <w:rFonts w:ascii="Times New Roman" w:hAnsi="Times New Roman"/>
                <w:szCs w:val="24"/>
              </w:rPr>
              <w:t xml:space="preserve"> </w:t>
            </w:r>
          </w:p>
          <w:p w14:paraId="0EB01B47" w14:textId="7FF014D4" w:rsidR="00315428" w:rsidRPr="00B24059" w:rsidRDefault="00626B81" w:rsidP="00CC661B">
            <w:pPr>
              <w:widowControl w:val="0"/>
              <w:autoSpaceDE w:val="0"/>
              <w:autoSpaceDN w:val="0"/>
              <w:adjustRightInd w:val="0"/>
              <w:spacing w:after="0" w:line="240" w:lineRule="auto"/>
              <w:rPr>
                <w:rFonts w:ascii="Times New Roman" w:hAnsi="Times New Roman"/>
                <w:szCs w:val="24"/>
              </w:rPr>
            </w:pPr>
            <w:r>
              <w:rPr>
                <w:rFonts w:ascii="Times New Roman" w:hAnsi="Times New Roman"/>
                <w:szCs w:val="24"/>
              </w:rPr>
              <w:t xml:space="preserve"> </w:t>
            </w:r>
            <w:r w:rsidR="00954562">
              <w:rPr>
                <w:rFonts w:ascii="Times New Roman" w:hAnsi="Times New Roman"/>
                <w:szCs w:val="24"/>
              </w:rPr>
              <w:t xml:space="preserve">I </w:t>
            </w:r>
            <w:r w:rsidR="0031337B">
              <w:rPr>
                <w:rFonts w:ascii="Times New Roman" w:hAnsi="Times New Roman"/>
                <w:szCs w:val="24"/>
              </w:rPr>
              <w:t xml:space="preserve">am lacking in </w:t>
            </w:r>
            <w:r w:rsidR="00C13738">
              <w:rPr>
                <w:rFonts w:ascii="Times New Roman" w:hAnsi="Times New Roman"/>
                <w:szCs w:val="24"/>
              </w:rPr>
              <w:t xml:space="preserve">time to myself at times </w:t>
            </w:r>
          </w:p>
        </w:tc>
        <w:tc>
          <w:tcPr>
            <w:tcW w:w="1913" w:type="dxa"/>
            <w:tcBorders>
              <w:top w:val="single" w:sz="4" w:space="0" w:color="000000"/>
              <w:left w:val="single" w:sz="4" w:space="0" w:color="000000"/>
              <w:bottom w:val="single" w:sz="4" w:space="0" w:color="000000"/>
              <w:right w:val="single" w:sz="4" w:space="0" w:color="000000"/>
            </w:tcBorders>
            <w:shd w:val="clear" w:color="auto" w:fill="DBDBDB" w:themeFill="accent3" w:themeFillTint="66"/>
          </w:tcPr>
          <w:p w14:paraId="1C85EB6A" w14:textId="77777777" w:rsidR="004C7B28" w:rsidRDefault="004C7B28" w:rsidP="00CC661B">
            <w:pPr>
              <w:widowControl w:val="0"/>
              <w:autoSpaceDE w:val="0"/>
              <w:autoSpaceDN w:val="0"/>
              <w:adjustRightInd w:val="0"/>
              <w:spacing w:after="0" w:line="240" w:lineRule="auto"/>
              <w:rPr>
                <w:rFonts w:ascii="Times New Roman" w:hAnsi="Times New Roman"/>
                <w:szCs w:val="24"/>
              </w:rPr>
            </w:pPr>
          </w:p>
          <w:p w14:paraId="15132363" w14:textId="5DB9E40A" w:rsidR="00483E3A" w:rsidRPr="00B24059" w:rsidRDefault="00071608" w:rsidP="00CC661B">
            <w:pPr>
              <w:widowControl w:val="0"/>
              <w:autoSpaceDE w:val="0"/>
              <w:autoSpaceDN w:val="0"/>
              <w:adjustRightInd w:val="0"/>
              <w:spacing w:after="0" w:line="240" w:lineRule="auto"/>
              <w:rPr>
                <w:rFonts w:ascii="Times New Roman" w:hAnsi="Times New Roman"/>
                <w:szCs w:val="24"/>
              </w:rPr>
            </w:pPr>
            <w:r>
              <w:rPr>
                <w:rFonts w:ascii="Times New Roman" w:hAnsi="Times New Roman"/>
                <w:szCs w:val="24"/>
              </w:rPr>
              <w:t xml:space="preserve">By </w:t>
            </w:r>
            <w:r w:rsidR="00ED64A0">
              <w:rPr>
                <w:rFonts w:ascii="Times New Roman" w:hAnsi="Times New Roman"/>
                <w:szCs w:val="24"/>
              </w:rPr>
              <w:t>planning</w:t>
            </w:r>
            <w:r>
              <w:rPr>
                <w:rFonts w:ascii="Times New Roman" w:hAnsi="Times New Roman"/>
                <w:szCs w:val="24"/>
              </w:rPr>
              <w:t xml:space="preserve"> to make sure I </w:t>
            </w:r>
            <w:r w:rsidR="00DE4BBA">
              <w:rPr>
                <w:rFonts w:ascii="Times New Roman" w:hAnsi="Times New Roman"/>
                <w:szCs w:val="24"/>
              </w:rPr>
              <w:t xml:space="preserve">have enough time from start to finish </w:t>
            </w:r>
          </w:p>
        </w:tc>
      </w:tr>
      <w:tr w:rsidR="004C7B28" w:rsidRPr="00B24059" w14:paraId="6DE0BA2A" w14:textId="77777777" w:rsidTr="0052104E">
        <w:trPr>
          <w:trHeight w:hRule="exact" w:val="1556"/>
        </w:trPr>
        <w:tc>
          <w:tcPr>
            <w:tcW w:w="2730" w:type="dxa"/>
            <w:tcBorders>
              <w:top w:val="single" w:sz="4" w:space="0" w:color="000000"/>
              <w:left w:val="single" w:sz="4" w:space="0" w:color="000000"/>
              <w:bottom w:val="single" w:sz="4" w:space="0" w:color="000000"/>
              <w:right w:val="single" w:sz="4" w:space="0" w:color="000000"/>
            </w:tcBorders>
          </w:tcPr>
          <w:p w14:paraId="4FE271FA" w14:textId="77777777" w:rsidR="004C7B28" w:rsidRDefault="004C7B28" w:rsidP="00B15AA7">
            <w:pPr>
              <w:widowControl w:val="0"/>
              <w:autoSpaceDE w:val="0"/>
              <w:autoSpaceDN w:val="0"/>
              <w:adjustRightInd w:val="0"/>
              <w:spacing w:after="0" w:line="200" w:lineRule="exact"/>
              <w:rPr>
                <w:rFonts w:ascii="Times New Roman" w:hAnsi="Times New Roman"/>
                <w:sz w:val="20"/>
                <w:szCs w:val="20"/>
              </w:rPr>
            </w:pPr>
          </w:p>
          <w:p w14:paraId="56029D42" w14:textId="522008C9" w:rsidR="00B15AA7" w:rsidRPr="00B24059" w:rsidRDefault="00B15AA7" w:rsidP="00B15AA7">
            <w:pPr>
              <w:widowControl w:val="0"/>
              <w:autoSpaceDE w:val="0"/>
              <w:autoSpaceDN w:val="0"/>
              <w:adjustRightInd w:val="0"/>
              <w:spacing w:after="0" w:line="200" w:lineRule="exact"/>
              <w:rPr>
                <w:rFonts w:ascii="Times New Roman" w:hAnsi="Times New Roman"/>
                <w:sz w:val="20"/>
                <w:szCs w:val="20"/>
              </w:rPr>
            </w:pPr>
            <w:r>
              <w:rPr>
                <w:rFonts w:ascii="Times New Roman" w:hAnsi="Times New Roman"/>
                <w:sz w:val="20"/>
                <w:szCs w:val="20"/>
              </w:rPr>
              <w:t xml:space="preserve"> I want to further my education</w:t>
            </w:r>
            <w:r w:rsidR="00BF4068">
              <w:rPr>
                <w:rFonts w:ascii="Times New Roman" w:hAnsi="Times New Roman"/>
                <w:sz w:val="20"/>
                <w:szCs w:val="20"/>
              </w:rPr>
              <w:t xml:space="preserve"> next year.</w:t>
            </w:r>
            <w:r>
              <w:rPr>
                <w:rFonts w:ascii="Times New Roman" w:hAnsi="Times New Roman"/>
                <w:sz w:val="20"/>
                <w:szCs w:val="20"/>
              </w:rPr>
              <w:t xml:space="preserve"> </w:t>
            </w:r>
          </w:p>
        </w:tc>
        <w:tc>
          <w:tcPr>
            <w:tcW w:w="2084" w:type="dxa"/>
            <w:tcBorders>
              <w:top w:val="single" w:sz="4" w:space="0" w:color="000000"/>
              <w:left w:val="single" w:sz="4" w:space="0" w:color="000000"/>
              <w:bottom w:val="single" w:sz="4" w:space="0" w:color="000000"/>
              <w:right w:val="single" w:sz="4" w:space="0" w:color="000000"/>
            </w:tcBorders>
          </w:tcPr>
          <w:p w14:paraId="5E69C05C" w14:textId="77777777" w:rsidR="00315428" w:rsidRDefault="00315428" w:rsidP="00CC661B">
            <w:pPr>
              <w:widowControl w:val="0"/>
              <w:autoSpaceDE w:val="0"/>
              <w:autoSpaceDN w:val="0"/>
              <w:adjustRightInd w:val="0"/>
              <w:spacing w:after="0" w:line="240" w:lineRule="auto"/>
              <w:rPr>
                <w:rFonts w:ascii="Times New Roman" w:hAnsi="Times New Roman"/>
                <w:szCs w:val="24"/>
              </w:rPr>
            </w:pPr>
          </w:p>
          <w:p w14:paraId="3D57D324" w14:textId="13D6AAEC" w:rsidR="00B15AA7" w:rsidRPr="00B24059" w:rsidRDefault="00B15AA7" w:rsidP="00CC661B">
            <w:pPr>
              <w:widowControl w:val="0"/>
              <w:autoSpaceDE w:val="0"/>
              <w:autoSpaceDN w:val="0"/>
              <w:adjustRightInd w:val="0"/>
              <w:spacing w:after="0" w:line="240" w:lineRule="auto"/>
              <w:rPr>
                <w:rFonts w:ascii="Times New Roman" w:hAnsi="Times New Roman"/>
                <w:szCs w:val="24"/>
              </w:rPr>
            </w:pPr>
            <w:r>
              <w:rPr>
                <w:rFonts w:ascii="Times New Roman" w:hAnsi="Times New Roman"/>
                <w:szCs w:val="24"/>
              </w:rPr>
              <w:t xml:space="preserve"> I am already in working progress to complete my first year</w:t>
            </w:r>
          </w:p>
        </w:tc>
        <w:tc>
          <w:tcPr>
            <w:tcW w:w="1868" w:type="dxa"/>
            <w:tcBorders>
              <w:top w:val="single" w:sz="4" w:space="0" w:color="000000"/>
              <w:left w:val="single" w:sz="4" w:space="0" w:color="000000"/>
              <w:bottom w:val="single" w:sz="4" w:space="0" w:color="000000"/>
              <w:right w:val="single" w:sz="4" w:space="0" w:color="000000"/>
            </w:tcBorders>
          </w:tcPr>
          <w:p w14:paraId="0191E224" w14:textId="77777777" w:rsidR="004C7B28" w:rsidRDefault="004C7B28" w:rsidP="00CC661B">
            <w:pPr>
              <w:widowControl w:val="0"/>
              <w:autoSpaceDE w:val="0"/>
              <w:autoSpaceDN w:val="0"/>
              <w:adjustRightInd w:val="0"/>
              <w:spacing w:after="0" w:line="240" w:lineRule="auto"/>
              <w:rPr>
                <w:rFonts w:ascii="Times New Roman" w:hAnsi="Times New Roman"/>
                <w:szCs w:val="24"/>
              </w:rPr>
            </w:pPr>
          </w:p>
          <w:p w14:paraId="6D4BEC49" w14:textId="535F4C05" w:rsidR="00B15AA7" w:rsidRPr="00B24059" w:rsidRDefault="00B15AA7" w:rsidP="00CC661B">
            <w:pPr>
              <w:widowControl w:val="0"/>
              <w:autoSpaceDE w:val="0"/>
              <w:autoSpaceDN w:val="0"/>
              <w:adjustRightInd w:val="0"/>
              <w:spacing w:after="0" w:line="240" w:lineRule="auto"/>
              <w:rPr>
                <w:rFonts w:ascii="Times New Roman" w:hAnsi="Times New Roman"/>
                <w:szCs w:val="24"/>
              </w:rPr>
            </w:pPr>
            <w:r>
              <w:rPr>
                <w:rFonts w:ascii="Times New Roman" w:hAnsi="Times New Roman"/>
                <w:szCs w:val="24"/>
              </w:rPr>
              <w:t xml:space="preserve"> </w:t>
            </w:r>
            <w:r w:rsidR="008157D2">
              <w:rPr>
                <w:rFonts w:ascii="Times New Roman" w:hAnsi="Times New Roman"/>
                <w:szCs w:val="24"/>
              </w:rPr>
              <w:t>The graded to further myself next year.</w:t>
            </w:r>
          </w:p>
        </w:tc>
        <w:tc>
          <w:tcPr>
            <w:tcW w:w="1913" w:type="dxa"/>
            <w:tcBorders>
              <w:top w:val="single" w:sz="4" w:space="0" w:color="000000"/>
              <w:left w:val="single" w:sz="4" w:space="0" w:color="000000"/>
              <w:bottom w:val="single" w:sz="4" w:space="0" w:color="000000"/>
              <w:right w:val="single" w:sz="4" w:space="0" w:color="000000"/>
            </w:tcBorders>
          </w:tcPr>
          <w:p w14:paraId="5CE6DDD4" w14:textId="77777777" w:rsidR="004C7B28" w:rsidRDefault="004C7B28" w:rsidP="00CC661B">
            <w:pPr>
              <w:widowControl w:val="0"/>
              <w:autoSpaceDE w:val="0"/>
              <w:autoSpaceDN w:val="0"/>
              <w:adjustRightInd w:val="0"/>
              <w:spacing w:after="0" w:line="240" w:lineRule="auto"/>
              <w:rPr>
                <w:rFonts w:ascii="Times New Roman" w:hAnsi="Times New Roman"/>
                <w:szCs w:val="24"/>
              </w:rPr>
            </w:pPr>
          </w:p>
          <w:p w14:paraId="14B48F0E" w14:textId="3E9B1B69" w:rsidR="00B15AA7" w:rsidRPr="00B24059" w:rsidRDefault="00B15AA7" w:rsidP="00CC661B">
            <w:pPr>
              <w:widowControl w:val="0"/>
              <w:autoSpaceDE w:val="0"/>
              <w:autoSpaceDN w:val="0"/>
              <w:adjustRightInd w:val="0"/>
              <w:spacing w:after="0" w:line="240" w:lineRule="auto"/>
              <w:rPr>
                <w:rFonts w:ascii="Times New Roman" w:hAnsi="Times New Roman"/>
                <w:szCs w:val="24"/>
              </w:rPr>
            </w:pPr>
            <w:r>
              <w:rPr>
                <w:rFonts w:ascii="Times New Roman" w:hAnsi="Times New Roman"/>
                <w:szCs w:val="24"/>
              </w:rPr>
              <w:t xml:space="preserve"> Completing my first year.</w:t>
            </w:r>
          </w:p>
        </w:tc>
      </w:tr>
    </w:tbl>
    <w:p w14:paraId="7716FADA" w14:textId="77777777" w:rsidR="003C7CF3" w:rsidRDefault="003C7CF3" w:rsidP="00003524">
      <w:pPr>
        <w:jc w:val="both"/>
        <w:rPr>
          <w:rFonts w:cstheme="minorHAnsi"/>
          <w:b/>
          <w:sz w:val="24"/>
          <w:szCs w:val="24"/>
        </w:rPr>
      </w:pPr>
    </w:p>
    <w:p w14:paraId="17C1B5D4" w14:textId="77777777" w:rsidR="00164FF5" w:rsidRDefault="00164FF5" w:rsidP="0052104E">
      <w:pPr>
        <w:pStyle w:val="Heading2"/>
        <w:rPr>
          <w:b/>
          <w:outline/>
          <w:color w:val="ED7D31" w:themeColor="accent2"/>
          <w14:shadow w14:blurRad="0" w14:dist="38100" w14:dir="2700000" w14:sx="100000" w14:sy="100000" w14:kx="0" w14:ky="0" w14:algn="tl">
            <w14:schemeClr w14:val="accent2"/>
          </w14:shadow>
          <w14:textOutline w14:w="6604" w14:cap="flat" w14:cmpd="sng" w14:algn="ctr">
            <w14:solidFill>
              <w14:schemeClr w14:val="accent2"/>
            </w14:solidFill>
            <w14:prstDash w14:val="solid"/>
            <w14:round/>
          </w14:textOutline>
          <w14:textFill>
            <w14:solidFill>
              <w14:srgbClr w14:val="FFFFFF"/>
            </w14:solidFill>
          </w14:textFill>
        </w:rPr>
      </w:pPr>
    </w:p>
    <w:p w14:paraId="27141374" w14:textId="0FCBC7EE" w:rsidR="00764D41" w:rsidRPr="00F4497D" w:rsidRDefault="00FF1482" w:rsidP="0052104E">
      <w:pPr>
        <w:pStyle w:val="Heading2"/>
        <w:rPr>
          <w:b/>
          <w:outline/>
          <w:color w:val="ED7D31" w:themeColor="accent2"/>
          <w14:shadow w14:blurRad="0" w14:dist="38100" w14:dir="2700000" w14:sx="100000" w14:sy="100000" w14:kx="0" w14:ky="0" w14:algn="tl">
            <w14:schemeClr w14:val="accent2"/>
          </w14:shadow>
          <w14:textOutline w14:w="6604" w14:cap="flat" w14:cmpd="sng" w14:algn="ctr">
            <w14:solidFill>
              <w14:schemeClr w14:val="accent2"/>
            </w14:solidFill>
            <w14:prstDash w14:val="solid"/>
            <w14:round/>
          </w14:textOutline>
          <w14:textFill>
            <w14:solidFill>
              <w14:srgbClr w14:val="FFFFFF"/>
            </w14:solidFill>
          </w14:textFill>
        </w:rPr>
      </w:pPr>
      <w:r w:rsidRPr="00F4497D">
        <w:rPr>
          <w:b/>
          <w:outline/>
          <w:color w:val="ED7D31" w:themeColor="accent2"/>
          <w14:shadow w14:blurRad="0" w14:dist="38100" w14:dir="2700000" w14:sx="100000" w14:sy="100000" w14:kx="0" w14:ky="0" w14:algn="tl">
            <w14:schemeClr w14:val="accent2"/>
          </w14:shadow>
          <w14:textOutline w14:w="6604" w14:cap="flat" w14:cmpd="sng" w14:algn="ctr">
            <w14:solidFill>
              <w14:schemeClr w14:val="accent2"/>
            </w14:solidFill>
            <w14:prstDash w14:val="solid"/>
            <w14:round/>
          </w14:textOutline>
          <w14:textFill>
            <w14:solidFill>
              <w14:srgbClr w14:val="FFFFFF"/>
            </w14:solidFill>
          </w14:textFill>
        </w:rPr>
        <w:t>My Personal Development P</w:t>
      </w:r>
      <w:r w:rsidR="00F4497D" w:rsidRPr="00F4497D">
        <w:rPr>
          <w:b/>
          <w:outline/>
          <w:color w:val="ED7D31" w:themeColor="accent2"/>
          <w14:shadow w14:blurRad="0" w14:dist="38100" w14:dir="2700000" w14:sx="100000" w14:sy="100000" w14:kx="0" w14:ky="0" w14:algn="tl">
            <w14:schemeClr w14:val="accent2"/>
          </w14:shadow>
          <w14:textOutline w14:w="6604" w14:cap="flat" w14:cmpd="sng" w14:algn="ctr">
            <w14:solidFill>
              <w14:schemeClr w14:val="accent2"/>
            </w14:solidFill>
            <w14:prstDash w14:val="solid"/>
            <w14:round/>
          </w14:textOutline>
          <w14:textFill>
            <w14:solidFill>
              <w14:srgbClr w14:val="FFFFFF"/>
            </w14:solidFill>
          </w14:textFill>
        </w:rPr>
        <w:t>lan</w:t>
      </w:r>
    </w:p>
    <w:p w14:paraId="2C6CF07C" w14:textId="77777777" w:rsidR="0052104E" w:rsidRPr="0052104E" w:rsidRDefault="0052104E" w:rsidP="0052104E"/>
    <w:tbl>
      <w:tblPr>
        <w:tblStyle w:val="GridTable4"/>
        <w:tblW w:w="9493" w:type="dxa"/>
        <w:tblLook w:val="04A0" w:firstRow="1" w:lastRow="0" w:firstColumn="1" w:lastColumn="0" w:noHBand="0" w:noVBand="1"/>
      </w:tblPr>
      <w:tblGrid>
        <w:gridCol w:w="1696"/>
        <w:gridCol w:w="1990"/>
        <w:gridCol w:w="2268"/>
        <w:gridCol w:w="1696"/>
        <w:gridCol w:w="1843"/>
      </w:tblGrid>
      <w:tr w:rsidR="0052104E" w14:paraId="0E5C2BE4" w14:textId="77777777" w:rsidTr="00CC661B">
        <w:trPr>
          <w:cnfStyle w:val="100000000000" w:firstRow="1" w:lastRow="0" w:firstColumn="0" w:lastColumn="0" w:oddVBand="0" w:evenVBand="0" w:oddHBand="0" w:evenHBand="0" w:firstRowFirstColumn="0" w:firstRowLastColumn="0" w:lastRowFirstColumn="0" w:lastRowLastColumn="0"/>
          <w:trHeight w:val="558"/>
        </w:trPr>
        <w:tc>
          <w:tcPr>
            <w:cnfStyle w:val="001000000000" w:firstRow="0" w:lastRow="0" w:firstColumn="1" w:lastColumn="0" w:oddVBand="0" w:evenVBand="0" w:oddHBand="0" w:evenHBand="0" w:firstRowFirstColumn="0" w:firstRowLastColumn="0" w:lastRowFirstColumn="0" w:lastRowLastColumn="0"/>
            <w:tcW w:w="1696" w:type="dxa"/>
          </w:tcPr>
          <w:p w14:paraId="0D9F605B" w14:textId="77777777" w:rsidR="0052104E" w:rsidRPr="009E7B86" w:rsidRDefault="0052104E" w:rsidP="00CC661B">
            <w:pPr>
              <w:jc w:val="center"/>
              <w:rPr>
                <w:rFonts w:ascii="Arial Rounded MT Bold" w:hAnsi="Arial Rounded MT Bold"/>
                <w:b w:val="0"/>
              </w:rPr>
            </w:pPr>
            <w:r w:rsidRPr="009E7B86">
              <w:rPr>
                <w:rFonts w:ascii="Arial Rounded MT Bold" w:hAnsi="Arial Rounded MT Bold"/>
                <w:b w:val="0"/>
              </w:rPr>
              <w:t>Objectives</w:t>
            </w:r>
          </w:p>
        </w:tc>
        <w:tc>
          <w:tcPr>
            <w:tcW w:w="1990" w:type="dxa"/>
          </w:tcPr>
          <w:p w14:paraId="36402C0C" w14:textId="77777777" w:rsidR="0052104E" w:rsidRPr="009E7B86" w:rsidRDefault="0052104E" w:rsidP="00CC661B">
            <w:pPr>
              <w:jc w:val="center"/>
              <w:cnfStyle w:val="100000000000" w:firstRow="1" w:lastRow="0" w:firstColumn="0" w:lastColumn="0" w:oddVBand="0" w:evenVBand="0" w:oddHBand="0" w:evenHBand="0" w:firstRowFirstColumn="0" w:firstRowLastColumn="0" w:lastRowFirstColumn="0" w:lastRowLastColumn="0"/>
              <w:rPr>
                <w:rFonts w:ascii="Arial Rounded MT Bold" w:hAnsi="Arial Rounded MT Bold"/>
                <w:b w:val="0"/>
              </w:rPr>
            </w:pPr>
            <w:r w:rsidRPr="009E7B86">
              <w:rPr>
                <w:rFonts w:ascii="Arial Rounded MT Bold" w:hAnsi="Arial Rounded MT Bold"/>
                <w:b w:val="0"/>
              </w:rPr>
              <w:t>Tasks</w:t>
            </w:r>
          </w:p>
        </w:tc>
        <w:tc>
          <w:tcPr>
            <w:tcW w:w="2268" w:type="dxa"/>
          </w:tcPr>
          <w:p w14:paraId="56E6898C" w14:textId="77777777" w:rsidR="0052104E" w:rsidRPr="009E7B86" w:rsidRDefault="0052104E" w:rsidP="00CC661B">
            <w:pPr>
              <w:jc w:val="center"/>
              <w:cnfStyle w:val="100000000000" w:firstRow="1" w:lastRow="0" w:firstColumn="0" w:lastColumn="0" w:oddVBand="0" w:evenVBand="0" w:oddHBand="0" w:evenHBand="0" w:firstRowFirstColumn="0" w:firstRowLastColumn="0" w:lastRowFirstColumn="0" w:lastRowLastColumn="0"/>
              <w:rPr>
                <w:rFonts w:ascii="Arial Rounded MT Bold" w:hAnsi="Arial Rounded MT Bold"/>
                <w:b w:val="0"/>
              </w:rPr>
            </w:pPr>
            <w:r w:rsidRPr="009E7B86">
              <w:rPr>
                <w:rFonts w:ascii="Arial Rounded MT Bold" w:hAnsi="Arial Rounded MT Bold"/>
                <w:b w:val="0"/>
              </w:rPr>
              <w:t>Success Criteria</w:t>
            </w:r>
          </w:p>
        </w:tc>
        <w:tc>
          <w:tcPr>
            <w:tcW w:w="1696" w:type="dxa"/>
          </w:tcPr>
          <w:p w14:paraId="65379ABF" w14:textId="77777777" w:rsidR="0052104E" w:rsidRPr="009E7B86" w:rsidRDefault="0052104E" w:rsidP="00CC661B">
            <w:pPr>
              <w:jc w:val="center"/>
              <w:cnfStyle w:val="100000000000" w:firstRow="1" w:lastRow="0" w:firstColumn="0" w:lastColumn="0" w:oddVBand="0" w:evenVBand="0" w:oddHBand="0" w:evenHBand="0" w:firstRowFirstColumn="0" w:firstRowLastColumn="0" w:lastRowFirstColumn="0" w:lastRowLastColumn="0"/>
              <w:rPr>
                <w:rFonts w:ascii="Arial Rounded MT Bold" w:hAnsi="Arial Rounded MT Bold"/>
                <w:b w:val="0"/>
              </w:rPr>
            </w:pPr>
            <w:r w:rsidRPr="009E7B86">
              <w:rPr>
                <w:rFonts w:ascii="Arial Rounded MT Bold" w:hAnsi="Arial Rounded MT Bold"/>
                <w:b w:val="0"/>
              </w:rPr>
              <w:t>Time Frame</w:t>
            </w:r>
          </w:p>
        </w:tc>
        <w:tc>
          <w:tcPr>
            <w:tcW w:w="1843" w:type="dxa"/>
          </w:tcPr>
          <w:p w14:paraId="213877E4" w14:textId="77777777" w:rsidR="0052104E" w:rsidRPr="009E7B86" w:rsidRDefault="0052104E" w:rsidP="00CC661B">
            <w:pPr>
              <w:jc w:val="center"/>
              <w:cnfStyle w:val="100000000000" w:firstRow="1" w:lastRow="0" w:firstColumn="0" w:lastColumn="0" w:oddVBand="0" w:evenVBand="0" w:oddHBand="0" w:evenHBand="0" w:firstRowFirstColumn="0" w:firstRowLastColumn="0" w:lastRowFirstColumn="0" w:lastRowLastColumn="0"/>
              <w:rPr>
                <w:rFonts w:ascii="Arial Rounded MT Bold" w:hAnsi="Arial Rounded MT Bold"/>
                <w:b w:val="0"/>
              </w:rPr>
            </w:pPr>
            <w:r w:rsidRPr="009E7B86">
              <w:rPr>
                <w:rFonts w:ascii="Arial Rounded MT Bold" w:hAnsi="Arial Rounded MT Bold"/>
                <w:b w:val="0"/>
              </w:rPr>
              <w:t>Resources</w:t>
            </w:r>
          </w:p>
        </w:tc>
      </w:tr>
      <w:tr w:rsidR="0052104E" w14:paraId="59165083" w14:textId="77777777" w:rsidTr="00CC661B">
        <w:trPr>
          <w:cnfStyle w:val="000000100000" w:firstRow="0" w:lastRow="0" w:firstColumn="0" w:lastColumn="0" w:oddVBand="0" w:evenVBand="0" w:oddHBand="1" w:evenHBand="0" w:firstRowFirstColumn="0" w:firstRowLastColumn="0" w:lastRowFirstColumn="0" w:lastRowLastColumn="0"/>
          <w:trHeight w:val="991"/>
        </w:trPr>
        <w:tc>
          <w:tcPr>
            <w:cnfStyle w:val="001000000000" w:firstRow="0" w:lastRow="0" w:firstColumn="1" w:lastColumn="0" w:oddVBand="0" w:evenVBand="0" w:oddHBand="0" w:evenHBand="0" w:firstRowFirstColumn="0" w:firstRowLastColumn="0" w:lastRowFirstColumn="0" w:lastRowLastColumn="0"/>
            <w:tcW w:w="1696" w:type="dxa"/>
            <w:shd w:val="clear" w:color="auto" w:fill="E7E6E6" w:themeFill="background2"/>
          </w:tcPr>
          <w:p w14:paraId="010C76F0" w14:textId="77777777" w:rsidR="0052104E" w:rsidRPr="00C546C7" w:rsidRDefault="0052104E" w:rsidP="00CC661B">
            <w:pPr>
              <w:rPr>
                <w:rFonts w:ascii="Arial" w:hAnsi="Arial" w:cs="Arial"/>
                <w:i/>
              </w:rPr>
            </w:pPr>
            <w:r w:rsidRPr="00C546C7">
              <w:rPr>
                <w:rFonts w:ascii="Arial" w:hAnsi="Arial" w:cs="Arial"/>
                <w:i/>
              </w:rPr>
              <w:t>List your Goals</w:t>
            </w:r>
          </w:p>
        </w:tc>
        <w:tc>
          <w:tcPr>
            <w:tcW w:w="1990" w:type="dxa"/>
            <w:shd w:val="clear" w:color="auto" w:fill="E7E6E6" w:themeFill="background2"/>
          </w:tcPr>
          <w:p w14:paraId="563B9600" w14:textId="77777777" w:rsidR="0052104E" w:rsidRPr="00C546C7" w:rsidRDefault="0052104E" w:rsidP="00CC661B">
            <w:pPr>
              <w:cnfStyle w:val="000000100000" w:firstRow="0" w:lastRow="0" w:firstColumn="0" w:lastColumn="0" w:oddVBand="0" w:evenVBand="0" w:oddHBand="1" w:evenHBand="0" w:firstRowFirstColumn="0" w:firstRowLastColumn="0" w:lastRowFirstColumn="0" w:lastRowLastColumn="0"/>
              <w:rPr>
                <w:rFonts w:ascii="Arial" w:hAnsi="Arial" w:cs="Arial"/>
                <w:i/>
              </w:rPr>
            </w:pPr>
            <w:r w:rsidRPr="00C546C7">
              <w:rPr>
                <w:rFonts w:ascii="Arial" w:hAnsi="Arial" w:cs="Arial"/>
                <w:i/>
              </w:rPr>
              <w:t>What do you need to do to achieve these goals?</w:t>
            </w:r>
          </w:p>
        </w:tc>
        <w:tc>
          <w:tcPr>
            <w:tcW w:w="2268" w:type="dxa"/>
            <w:shd w:val="clear" w:color="auto" w:fill="E7E6E6" w:themeFill="background2"/>
          </w:tcPr>
          <w:p w14:paraId="46F65C69" w14:textId="77777777" w:rsidR="0052104E" w:rsidRPr="00C546C7" w:rsidRDefault="0052104E" w:rsidP="00CC661B">
            <w:pPr>
              <w:cnfStyle w:val="000000100000" w:firstRow="0" w:lastRow="0" w:firstColumn="0" w:lastColumn="0" w:oddVBand="0" w:evenVBand="0" w:oddHBand="1" w:evenHBand="0" w:firstRowFirstColumn="0" w:firstRowLastColumn="0" w:lastRowFirstColumn="0" w:lastRowLastColumn="0"/>
              <w:rPr>
                <w:rFonts w:ascii="Arial" w:hAnsi="Arial" w:cs="Arial"/>
                <w:i/>
              </w:rPr>
            </w:pPr>
            <w:r w:rsidRPr="00C546C7">
              <w:rPr>
                <w:rFonts w:ascii="Arial" w:hAnsi="Arial" w:cs="Arial"/>
                <w:i/>
              </w:rPr>
              <w:t xml:space="preserve">How will you identify your success? </w:t>
            </w:r>
          </w:p>
        </w:tc>
        <w:tc>
          <w:tcPr>
            <w:tcW w:w="1696" w:type="dxa"/>
            <w:shd w:val="clear" w:color="auto" w:fill="E7E6E6" w:themeFill="background2"/>
          </w:tcPr>
          <w:p w14:paraId="74440859" w14:textId="77777777" w:rsidR="0052104E" w:rsidRPr="00C546C7" w:rsidRDefault="0052104E" w:rsidP="00CC661B">
            <w:pPr>
              <w:cnfStyle w:val="000000100000" w:firstRow="0" w:lastRow="0" w:firstColumn="0" w:lastColumn="0" w:oddVBand="0" w:evenVBand="0" w:oddHBand="1" w:evenHBand="0" w:firstRowFirstColumn="0" w:firstRowLastColumn="0" w:lastRowFirstColumn="0" w:lastRowLastColumn="0"/>
              <w:rPr>
                <w:rFonts w:ascii="Arial" w:hAnsi="Arial" w:cs="Arial"/>
                <w:i/>
              </w:rPr>
            </w:pPr>
            <w:r w:rsidRPr="00C546C7">
              <w:rPr>
                <w:rFonts w:ascii="Arial" w:hAnsi="Arial" w:cs="Arial"/>
                <w:i/>
              </w:rPr>
              <w:t>When do they need to be done by?</w:t>
            </w:r>
          </w:p>
        </w:tc>
        <w:tc>
          <w:tcPr>
            <w:tcW w:w="1843" w:type="dxa"/>
            <w:shd w:val="clear" w:color="auto" w:fill="E7E6E6" w:themeFill="background2"/>
          </w:tcPr>
          <w:p w14:paraId="71014739" w14:textId="77777777" w:rsidR="0052104E" w:rsidRPr="00C546C7" w:rsidRDefault="0052104E" w:rsidP="00CC661B">
            <w:pPr>
              <w:cnfStyle w:val="000000100000" w:firstRow="0" w:lastRow="0" w:firstColumn="0" w:lastColumn="0" w:oddVBand="0" w:evenVBand="0" w:oddHBand="1" w:evenHBand="0" w:firstRowFirstColumn="0" w:firstRowLastColumn="0" w:lastRowFirstColumn="0" w:lastRowLastColumn="0"/>
              <w:rPr>
                <w:rFonts w:ascii="Arial" w:hAnsi="Arial" w:cs="Arial"/>
                <w:i/>
              </w:rPr>
            </w:pPr>
            <w:r w:rsidRPr="00C546C7">
              <w:rPr>
                <w:rFonts w:ascii="Arial" w:hAnsi="Arial" w:cs="Arial"/>
                <w:i/>
              </w:rPr>
              <w:t>Who or what do you need to help you?</w:t>
            </w:r>
          </w:p>
        </w:tc>
      </w:tr>
      <w:tr w:rsidR="0052104E" w14:paraId="7D6BF3C8" w14:textId="77777777" w:rsidTr="00CC661B">
        <w:trPr>
          <w:trHeight w:val="1249"/>
        </w:trPr>
        <w:tc>
          <w:tcPr>
            <w:cnfStyle w:val="001000000000" w:firstRow="0" w:lastRow="0" w:firstColumn="1" w:lastColumn="0" w:oddVBand="0" w:evenVBand="0" w:oddHBand="0" w:evenHBand="0" w:firstRowFirstColumn="0" w:firstRowLastColumn="0" w:lastRowFirstColumn="0" w:lastRowLastColumn="0"/>
            <w:tcW w:w="1696" w:type="dxa"/>
          </w:tcPr>
          <w:p w14:paraId="481BA6B4" w14:textId="46E7B819" w:rsidR="00DF7E0B" w:rsidRDefault="00DF165E" w:rsidP="00CC661B">
            <w:r>
              <w:t>Present in</w:t>
            </w:r>
            <w:r w:rsidR="00CD7884">
              <w:t xml:space="preserve"> </w:t>
            </w:r>
            <w:r>
              <w:t>front of p</w:t>
            </w:r>
            <w:r w:rsidR="00392026">
              <w:t>eople</w:t>
            </w:r>
          </w:p>
        </w:tc>
        <w:tc>
          <w:tcPr>
            <w:tcW w:w="1990" w:type="dxa"/>
          </w:tcPr>
          <w:p w14:paraId="67D71D8E" w14:textId="6DA66664" w:rsidR="0052104E" w:rsidRPr="00BF1D24" w:rsidRDefault="00BF1D24" w:rsidP="00CC661B">
            <w:pPr>
              <w:cnfStyle w:val="000000000000" w:firstRow="0" w:lastRow="0" w:firstColumn="0" w:lastColumn="0" w:oddVBand="0" w:evenVBand="0" w:oddHBand="0" w:evenHBand="0" w:firstRowFirstColumn="0" w:firstRowLastColumn="0" w:lastRowFirstColumn="0" w:lastRowLastColumn="0"/>
            </w:pPr>
            <w:r>
              <w:t xml:space="preserve">Try to be </w:t>
            </w:r>
            <w:r w:rsidR="00B15AA7">
              <w:t>calmer</w:t>
            </w:r>
            <w:r>
              <w:t xml:space="preserve"> and take my time reading and not rush </w:t>
            </w:r>
          </w:p>
        </w:tc>
        <w:tc>
          <w:tcPr>
            <w:tcW w:w="2268" w:type="dxa"/>
          </w:tcPr>
          <w:p w14:paraId="4295CC71" w14:textId="1E87E57D" w:rsidR="0052104E" w:rsidRDefault="007E0BB2" w:rsidP="00CC661B">
            <w:pPr>
              <w:cnfStyle w:val="000000000000" w:firstRow="0" w:lastRow="0" w:firstColumn="0" w:lastColumn="0" w:oddVBand="0" w:evenVBand="0" w:oddHBand="0" w:evenHBand="0" w:firstRowFirstColumn="0" w:firstRowLastColumn="0" w:lastRowFirstColumn="0" w:lastRowLastColumn="0"/>
            </w:pPr>
            <w:r>
              <w:t>Recognising</w:t>
            </w:r>
            <w:r w:rsidR="0010490E">
              <w:t xml:space="preserve"> that I feel more confident </w:t>
            </w:r>
            <w:r w:rsidR="0081571A">
              <w:t xml:space="preserve"> and not be so nervous to speak out</w:t>
            </w:r>
          </w:p>
        </w:tc>
        <w:tc>
          <w:tcPr>
            <w:tcW w:w="1696" w:type="dxa"/>
          </w:tcPr>
          <w:p w14:paraId="07D0EE8F" w14:textId="1FFEDD9F" w:rsidR="0052104E" w:rsidRDefault="00D43D74" w:rsidP="00CC661B">
            <w:pPr>
              <w:cnfStyle w:val="000000000000" w:firstRow="0" w:lastRow="0" w:firstColumn="0" w:lastColumn="0" w:oddVBand="0" w:evenVBand="0" w:oddHBand="0" w:evenHBand="0" w:firstRowFirstColumn="0" w:firstRowLastColumn="0" w:lastRowFirstColumn="0" w:lastRowLastColumn="0"/>
            </w:pPr>
            <w:r>
              <w:t>Before I graduate from my course</w:t>
            </w:r>
          </w:p>
        </w:tc>
        <w:tc>
          <w:tcPr>
            <w:tcW w:w="1843" w:type="dxa"/>
          </w:tcPr>
          <w:p w14:paraId="755C9FD0" w14:textId="4E8BDB7E" w:rsidR="0052104E" w:rsidRDefault="007E0BB2" w:rsidP="00CC661B">
            <w:pPr>
              <w:cnfStyle w:val="000000000000" w:firstRow="0" w:lastRow="0" w:firstColumn="0" w:lastColumn="0" w:oddVBand="0" w:evenVBand="0" w:oddHBand="0" w:evenHBand="0" w:firstRowFirstColumn="0" w:firstRowLastColumn="0" w:lastRowFirstColumn="0" w:lastRowLastColumn="0"/>
            </w:pPr>
            <w:r>
              <w:t xml:space="preserve">Only I can help myself to grow in confidence </w:t>
            </w:r>
            <w:r w:rsidR="00CE1678">
              <w:t xml:space="preserve"> by p</w:t>
            </w:r>
            <w:r w:rsidR="00D91722">
              <w:t>racticing</w:t>
            </w:r>
          </w:p>
        </w:tc>
      </w:tr>
      <w:tr w:rsidR="0052104E" w14:paraId="270C40EB" w14:textId="77777777" w:rsidTr="00CC661B">
        <w:trPr>
          <w:cnfStyle w:val="000000100000" w:firstRow="0" w:lastRow="0" w:firstColumn="0" w:lastColumn="0" w:oddVBand="0" w:evenVBand="0" w:oddHBand="1" w:evenHBand="0" w:firstRowFirstColumn="0" w:firstRowLastColumn="0" w:lastRowFirstColumn="0" w:lastRowLastColumn="0"/>
          <w:trHeight w:val="1199"/>
        </w:trPr>
        <w:tc>
          <w:tcPr>
            <w:cnfStyle w:val="001000000000" w:firstRow="0" w:lastRow="0" w:firstColumn="1" w:lastColumn="0" w:oddVBand="0" w:evenVBand="0" w:oddHBand="0" w:evenHBand="0" w:firstRowFirstColumn="0" w:firstRowLastColumn="0" w:lastRowFirstColumn="0" w:lastRowLastColumn="0"/>
            <w:tcW w:w="1696" w:type="dxa"/>
            <w:shd w:val="clear" w:color="auto" w:fill="E7E6E6" w:themeFill="background2"/>
          </w:tcPr>
          <w:p w14:paraId="31743E5C" w14:textId="7EF4B2D3" w:rsidR="0052104E" w:rsidRDefault="00B15AA7" w:rsidP="00CC661B">
            <w:r>
              <w:t xml:space="preserve">Build on my confidence around people </w:t>
            </w:r>
          </w:p>
        </w:tc>
        <w:tc>
          <w:tcPr>
            <w:tcW w:w="1990" w:type="dxa"/>
            <w:shd w:val="clear" w:color="auto" w:fill="E7E6E6" w:themeFill="background2"/>
          </w:tcPr>
          <w:p w14:paraId="53892F41" w14:textId="7CE45BB9" w:rsidR="0052104E" w:rsidRDefault="00B15AA7" w:rsidP="00CC661B">
            <w:pPr>
              <w:cnfStyle w:val="000000100000" w:firstRow="0" w:lastRow="0" w:firstColumn="0" w:lastColumn="0" w:oddVBand="0" w:evenVBand="0" w:oddHBand="1" w:evenHBand="0" w:firstRowFirstColumn="0" w:firstRowLastColumn="0" w:lastRowFirstColumn="0" w:lastRowLastColumn="0"/>
            </w:pPr>
            <w:r>
              <w:t xml:space="preserve">I need to take my time with tasks set which will help me feel more relaxed speaking out in front of people </w:t>
            </w:r>
          </w:p>
        </w:tc>
        <w:tc>
          <w:tcPr>
            <w:tcW w:w="2268" w:type="dxa"/>
            <w:shd w:val="clear" w:color="auto" w:fill="E7E6E6" w:themeFill="background2"/>
          </w:tcPr>
          <w:p w14:paraId="50E6B6AA" w14:textId="434A83E2" w:rsidR="0052104E" w:rsidRDefault="00B15AA7" w:rsidP="00CC661B">
            <w:pPr>
              <w:cnfStyle w:val="000000100000" w:firstRow="0" w:lastRow="0" w:firstColumn="0" w:lastColumn="0" w:oddVBand="0" w:evenVBand="0" w:oddHBand="1" w:evenHBand="0" w:firstRowFirstColumn="0" w:firstRowLastColumn="0" w:lastRowFirstColumn="0" w:lastRowLastColumn="0"/>
            </w:pPr>
            <w:r>
              <w:t>My feedback will come back to me that I have improved in myself</w:t>
            </w:r>
          </w:p>
        </w:tc>
        <w:tc>
          <w:tcPr>
            <w:tcW w:w="1696" w:type="dxa"/>
            <w:shd w:val="clear" w:color="auto" w:fill="E7E6E6" w:themeFill="background2"/>
          </w:tcPr>
          <w:p w14:paraId="3DFA80BC" w14:textId="18260581" w:rsidR="0052104E" w:rsidRDefault="00B15AA7" w:rsidP="00CC661B">
            <w:pPr>
              <w:cnfStyle w:val="000000100000" w:firstRow="0" w:lastRow="0" w:firstColumn="0" w:lastColumn="0" w:oddVBand="0" w:evenVBand="0" w:oddHBand="1" w:evenHBand="0" w:firstRowFirstColumn="0" w:firstRowLastColumn="0" w:lastRowFirstColumn="0" w:lastRowLastColumn="0"/>
            </w:pPr>
            <w:r>
              <w:t>Before I graduate from university</w:t>
            </w:r>
          </w:p>
        </w:tc>
        <w:tc>
          <w:tcPr>
            <w:tcW w:w="1843" w:type="dxa"/>
            <w:shd w:val="clear" w:color="auto" w:fill="E7E6E6" w:themeFill="background2"/>
          </w:tcPr>
          <w:p w14:paraId="4E297221" w14:textId="4BF0F463" w:rsidR="00B15AA7" w:rsidRDefault="00BA07E0" w:rsidP="00CC661B">
            <w:pPr>
              <w:cnfStyle w:val="000000100000" w:firstRow="0" w:lastRow="0" w:firstColumn="0" w:lastColumn="0" w:oddVBand="0" w:evenVBand="0" w:oddHBand="1" w:evenHBand="0" w:firstRowFirstColumn="0" w:firstRowLastColumn="0" w:lastRowFirstColumn="0" w:lastRowLastColumn="0"/>
            </w:pPr>
            <w:r>
              <w:t xml:space="preserve">I just need to practise </w:t>
            </w:r>
            <w:r w:rsidR="00237D45">
              <w:t xml:space="preserve">with </w:t>
            </w:r>
            <w:r w:rsidR="005207B5">
              <w:t>myself</w:t>
            </w:r>
            <w:r w:rsidR="00237D45">
              <w:t xml:space="preserve"> and around other people </w:t>
            </w:r>
          </w:p>
        </w:tc>
      </w:tr>
      <w:tr w:rsidR="0052104E" w14:paraId="76E3A0CE" w14:textId="77777777" w:rsidTr="00CC661B">
        <w:trPr>
          <w:trHeight w:val="1199"/>
        </w:trPr>
        <w:tc>
          <w:tcPr>
            <w:cnfStyle w:val="001000000000" w:firstRow="0" w:lastRow="0" w:firstColumn="1" w:lastColumn="0" w:oddVBand="0" w:evenVBand="0" w:oddHBand="0" w:evenHBand="0" w:firstRowFirstColumn="0" w:firstRowLastColumn="0" w:lastRowFirstColumn="0" w:lastRowLastColumn="0"/>
            <w:tcW w:w="1696" w:type="dxa"/>
          </w:tcPr>
          <w:p w14:paraId="1C23448D" w14:textId="422BB146" w:rsidR="0052104E" w:rsidRDefault="00E82E8E" w:rsidP="00CC661B">
            <w:r>
              <w:t xml:space="preserve">Learn to use more eye contact while </w:t>
            </w:r>
            <w:r w:rsidR="00082DEB">
              <w:t>communication with people.</w:t>
            </w:r>
          </w:p>
        </w:tc>
        <w:tc>
          <w:tcPr>
            <w:tcW w:w="1990" w:type="dxa"/>
          </w:tcPr>
          <w:p w14:paraId="10098C26" w14:textId="056BA570" w:rsidR="0052104E" w:rsidRDefault="00082DEB" w:rsidP="00CC661B">
            <w:pPr>
              <w:cnfStyle w:val="000000000000" w:firstRow="0" w:lastRow="0" w:firstColumn="0" w:lastColumn="0" w:oddVBand="0" w:evenVBand="0" w:oddHBand="0" w:evenHBand="0" w:firstRowFirstColumn="0" w:firstRowLastColumn="0" w:lastRowFirstColumn="0" w:lastRowLastColumn="0"/>
            </w:pPr>
            <w:r>
              <w:t xml:space="preserve">I need to practice this </w:t>
            </w:r>
            <w:r w:rsidR="00C045DA">
              <w:t xml:space="preserve">and spend more time on working on this </w:t>
            </w:r>
          </w:p>
        </w:tc>
        <w:tc>
          <w:tcPr>
            <w:tcW w:w="2268" w:type="dxa"/>
          </w:tcPr>
          <w:p w14:paraId="595246C0" w14:textId="363C43EF" w:rsidR="0052104E" w:rsidRDefault="00C55EBF" w:rsidP="00CC661B">
            <w:pPr>
              <w:cnfStyle w:val="000000000000" w:firstRow="0" w:lastRow="0" w:firstColumn="0" w:lastColumn="0" w:oddVBand="0" w:evenVBand="0" w:oddHBand="0" w:evenHBand="0" w:firstRowFirstColumn="0" w:firstRowLastColumn="0" w:lastRowFirstColumn="0" w:lastRowLastColumn="0"/>
            </w:pPr>
            <w:r>
              <w:t xml:space="preserve">I will identify this by feeling my confidence grow and from </w:t>
            </w:r>
            <w:r w:rsidR="005207B5">
              <w:t>feedback</w:t>
            </w:r>
            <w:r>
              <w:t xml:space="preserve"> imp</w:t>
            </w:r>
            <w:r w:rsidR="00BA07E0">
              <w:t xml:space="preserve">roving </w:t>
            </w:r>
          </w:p>
        </w:tc>
        <w:tc>
          <w:tcPr>
            <w:tcW w:w="1696" w:type="dxa"/>
          </w:tcPr>
          <w:p w14:paraId="44710F63" w14:textId="692D0AB6" w:rsidR="0052104E" w:rsidRDefault="00D91722" w:rsidP="00CC661B">
            <w:pPr>
              <w:cnfStyle w:val="000000000000" w:firstRow="0" w:lastRow="0" w:firstColumn="0" w:lastColumn="0" w:oddVBand="0" w:evenVBand="0" w:oddHBand="0" w:evenHBand="0" w:firstRowFirstColumn="0" w:firstRowLastColumn="0" w:lastRowFirstColumn="0" w:lastRowLastColumn="0"/>
            </w:pPr>
            <w:r>
              <w:t xml:space="preserve">Before </w:t>
            </w:r>
            <w:r w:rsidR="00ED1202">
              <w:t xml:space="preserve">I </w:t>
            </w:r>
            <w:r w:rsidR="00110BC0">
              <w:t>must</w:t>
            </w:r>
            <w:r w:rsidR="00ED1202">
              <w:t xml:space="preserve"> present </w:t>
            </w:r>
            <w:r w:rsidR="005207B5">
              <w:t>again</w:t>
            </w:r>
            <w:r w:rsidR="00ED1202">
              <w:t>.</w:t>
            </w:r>
          </w:p>
        </w:tc>
        <w:tc>
          <w:tcPr>
            <w:tcW w:w="1843" w:type="dxa"/>
          </w:tcPr>
          <w:p w14:paraId="4068286C" w14:textId="6956E6B6" w:rsidR="0052104E" w:rsidRDefault="0094088D" w:rsidP="00CC661B">
            <w:pPr>
              <w:cnfStyle w:val="000000000000" w:firstRow="0" w:lastRow="0" w:firstColumn="0" w:lastColumn="0" w:oddVBand="0" w:evenVBand="0" w:oddHBand="0" w:evenHBand="0" w:firstRowFirstColumn="0" w:firstRowLastColumn="0" w:lastRowFirstColumn="0" w:lastRowLastColumn="0"/>
            </w:pPr>
            <w:r>
              <w:t xml:space="preserve">Maybe try and practice with other students or </w:t>
            </w:r>
            <w:r w:rsidR="00110BC0">
              <w:t>on my own</w:t>
            </w:r>
          </w:p>
        </w:tc>
      </w:tr>
    </w:tbl>
    <w:p w14:paraId="713EB47F" w14:textId="77777777" w:rsidR="0052104E" w:rsidRDefault="0052104E" w:rsidP="00003524">
      <w:pPr>
        <w:jc w:val="both"/>
        <w:rPr>
          <w:rFonts w:cstheme="minorHAnsi"/>
          <w:b/>
          <w:sz w:val="24"/>
          <w:szCs w:val="24"/>
        </w:rPr>
      </w:pPr>
    </w:p>
    <w:p w14:paraId="2D4E86A9" w14:textId="77777777" w:rsidR="00054AB9" w:rsidRDefault="00054AB9" w:rsidP="00003524">
      <w:pPr>
        <w:jc w:val="both"/>
        <w:rPr>
          <w:rFonts w:cstheme="minorHAnsi"/>
          <w:b/>
          <w:sz w:val="24"/>
          <w:szCs w:val="24"/>
        </w:rPr>
      </w:pPr>
    </w:p>
    <w:p w14:paraId="27B3246B" w14:textId="77777777" w:rsidR="00054AB9" w:rsidRDefault="00054AB9" w:rsidP="00003524">
      <w:pPr>
        <w:jc w:val="both"/>
        <w:rPr>
          <w:rFonts w:cstheme="minorHAnsi"/>
          <w:b/>
          <w:sz w:val="24"/>
          <w:szCs w:val="24"/>
        </w:rPr>
      </w:pPr>
    </w:p>
    <w:p w14:paraId="0705FA73" w14:textId="77777777" w:rsidR="00054AB9" w:rsidRDefault="00054AB9" w:rsidP="00003524">
      <w:pPr>
        <w:jc w:val="both"/>
        <w:rPr>
          <w:rFonts w:cstheme="minorHAnsi"/>
          <w:b/>
          <w:sz w:val="24"/>
          <w:szCs w:val="24"/>
        </w:rPr>
      </w:pPr>
    </w:p>
    <w:p w14:paraId="58DEF5DB" w14:textId="77777777" w:rsidR="00054AB9" w:rsidRDefault="00054AB9" w:rsidP="00003524">
      <w:pPr>
        <w:jc w:val="both"/>
        <w:rPr>
          <w:rFonts w:cstheme="minorHAnsi"/>
          <w:b/>
          <w:sz w:val="24"/>
          <w:szCs w:val="24"/>
        </w:rPr>
      </w:pPr>
    </w:p>
    <w:p w14:paraId="6EA89ADD" w14:textId="77777777" w:rsidR="00054AB9" w:rsidRDefault="00054AB9" w:rsidP="00003524">
      <w:pPr>
        <w:jc w:val="both"/>
        <w:rPr>
          <w:rFonts w:cstheme="minorHAnsi"/>
          <w:b/>
          <w:sz w:val="24"/>
          <w:szCs w:val="24"/>
        </w:rPr>
      </w:pPr>
    </w:p>
    <w:p w14:paraId="122002EC" w14:textId="77777777" w:rsidR="00054AB9" w:rsidRDefault="00054AB9" w:rsidP="00003524">
      <w:pPr>
        <w:jc w:val="both"/>
        <w:rPr>
          <w:rFonts w:cstheme="minorHAnsi"/>
          <w:b/>
          <w:sz w:val="24"/>
          <w:szCs w:val="24"/>
        </w:rPr>
      </w:pPr>
    </w:p>
    <w:p w14:paraId="7BC324B9" w14:textId="77777777" w:rsidR="00054AB9" w:rsidRDefault="00054AB9" w:rsidP="00003524">
      <w:pPr>
        <w:jc w:val="both"/>
        <w:rPr>
          <w:rFonts w:cstheme="minorHAnsi"/>
          <w:b/>
          <w:sz w:val="24"/>
          <w:szCs w:val="24"/>
        </w:rPr>
      </w:pPr>
    </w:p>
    <w:p w14:paraId="1B335CFA" w14:textId="711CDFD0" w:rsidR="00764D41" w:rsidRDefault="00297E74" w:rsidP="00003524">
      <w:pPr>
        <w:jc w:val="both"/>
        <w:rPr>
          <w:rFonts w:cstheme="minorHAnsi"/>
          <w:b/>
          <w:sz w:val="24"/>
          <w:szCs w:val="24"/>
        </w:rPr>
      </w:pPr>
      <w:r>
        <w:rPr>
          <w:rFonts w:cstheme="minorHAnsi"/>
          <w:b/>
          <w:sz w:val="24"/>
          <w:szCs w:val="24"/>
        </w:rPr>
        <w:t>My conclusion</w:t>
      </w:r>
    </w:p>
    <w:p w14:paraId="322C9649" w14:textId="772E636E" w:rsidR="00CF1A10" w:rsidRDefault="00E54C37" w:rsidP="00003524">
      <w:pPr>
        <w:jc w:val="both"/>
        <w:rPr>
          <w:rFonts w:cstheme="minorHAnsi"/>
          <w:b/>
          <w:sz w:val="24"/>
          <w:szCs w:val="24"/>
        </w:rPr>
      </w:pPr>
      <w:r>
        <w:rPr>
          <w:rFonts w:cstheme="minorHAnsi"/>
          <w:b/>
          <w:sz w:val="24"/>
          <w:szCs w:val="24"/>
        </w:rPr>
        <w:t xml:space="preserve">In my </w:t>
      </w:r>
      <w:r w:rsidR="00852A6D">
        <w:rPr>
          <w:rFonts w:cstheme="minorHAnsi"/>
          <w:b/>
          <w:sz w:val="24"/>
          <w:szCs w:val="24"/>
        </w:rPr>
        <w:t>assignment</w:t>
      </w:r>
      <w:r>
        <w:rPr>
          <w:rFonts w:cstheme="minorHAnsi"/>
          <w:b/>
          <w:sz w:val="24"/>
          <w:szCs w:val="24"/>
        </w:rPr>
        <w:t xml:space="preserve"> on communication</w:t>
      </w:r>
      <w:r w:rsidR="00E0220F">
        <w:rPr>
          <w:rFonts w:cstheme="minorHAnsi"/>
          <w:b/>
          <w:sz w:val="24"/>
          <w:szCs w:val="24"/>
        </w:rPr>
        <w:t xml:space="preserve"> I have written about the 3 models of </w:t>
      </w:r>
      <w:r w:rsidR="00852A6D">
        <w:rPr>
          <w:rFonts w:cstheme="minorHAnsi"/>
          <w:b/>
          <w:sz w:val="24"/>
          <w:szCs w:val="24"/>
        </w:rPr>
        <w:t>communication</w:t>
      </w:r>
      <w:r w:rsidR="00AE6907">
        <w:rPr>
          <w:rFonts w:cstheme="minorHAnsi"/>
          <w:b/>
          <w:sz w:val="24"/>
          <w:szCs w:val="24"/>
        </w:rPr>
        <w:t xml:space="preserve">. </w:t>
      </w:r>
    </w:p>
    <w:p w14:paraId="51C7CBDF" w14:textId="2C4BBFAE" w:rsidR="00002058" w:rsidRPr="00CF1A10" w:rsidRDefault="00AE6907" w:rsidP="00003524">
      <w:pPr>
        <w:jc w:val="both"/>
        <w:rPr>
          <w:rFonts w:cstheme="minorHAnsi"/>
          <w:b/>
          <w:sz w:val="24"/>
          <w:szCs w:val="24"/>
        </w:rPr>
      </w:pPr>
      <w:r>
        <w:rPr>
          <w:rFonts w:cstheme="minorHAnsi"/>
          <w:b/>
          <w:sz w:val="24"/>
          <w:szCs w:val="24"/>
        </w:rPr>
        <w:t>Shannon-Weaver</w:t>
      </w:r>
      <w:r w:rsidR="00A0574B">
        <w:rPr>
          <w:rFonts w:cstheme="minorHAnsi"/>
          <w:b/>
          <w:sz w:val="24"/>
          <w:szCs w:val="24"/>
        </w:rPr>
        <w:t>,.</w:t>
      </w:r>
      <w:r w:rsidR="00AA1292">
        <w:rPr>
          <w:rFonts w:cstheme="minorHAnsi"/>
          <w:b/>
          <w:sz w:val="24"/>
          <w:szCs w:val="24"/>
        </w:rPr>
        <w:t xml:space="preserve"> (1949) , </w:t>
      </w:r>
      <w:proofErr w:type="spellStart"/>
      <w:r w:rsidR="00AA1292">
        <w:rPr>
          <w:rFonts w:cstheme="minorHAnsi"/>
          <w:b/>
          <w:sz w:val="24"/>
          <w:szCs w:val="24"/>
        </w:rPr>
        <w:t>Schramm</w:t>
      </w:r>
      <w:r w:rsidR="00655596">
        <w:rPr>
          <w:rFonts w:cstheme="minorHAnsi"/>
          <w:b/>
          <w:sz w:val="24"/>
          <w:szCs w:val="24"/>
        </w:rPr>
        <w:t>,</w:t>
      </w:r>
      <w:r w:rsidR="00195C30">
        <w:rPr>
          <w:rFonts w:cstheme="minorHAnsi"/>
          <w:b/>
          <w:sz w:val="24"/>
          <w:szCs w:val="24"/>
        </w:rPr>
        <w:t>W</w:t>
      </w:r>
      <w:proofErr w:type="spellEnd"/>
      <w:r w:rsidR="001B3B8D">
        <w:rPr>
          <w:rFonts w:cstheme="minorHAnsi"/>
          <w:b/>
          <w:sz w:val="24"/>
          <w:szCs w:val="24"/>
        </w:rPr>
        <w:t>.</w:t>
      </w:r>
      <w:r w:rsidR="00195C30">
        <w:rPr>
          <w:rFonts w:cstheme="minorHAnsi"/>
          <w:b/>
          <w:sz w:val="24"/>
          <w:szCs w:val="24"/>
        </w:rPr>
        <w:t xml:space="preserve">(1954) and </w:t>
      </w:r>
      <w:proofErr w:type="spellStart"/>
      <w:r w:rsidR="00195C30">
        <w:rPr>
          <w:rFonts w:cstheme="minorHAnsi"/>
          <w:b/>
          <w:sz w:val="24"/>
          <w:szCs w:val="24"/>
        </w:rPr>
        <w:t>Berlo</w:t>
      </w:r>
      <w:proofErr w:type="spellEnd"/>
      <w:r w:rsidR="001B3B8D">
        <w:rPr>
          <w:rFonts w:cstheme="minorHAnsi"/>
          <w:b/>
          <w:sz w:val="24"/>
          <w:szCs w:val="24"/>
        </w:rPr>
        <w:t>.</w:t>
      </w:r>
      <w:r w:rsidR="001678B4">
        <w:rPr>
          <w:rFonts w:cstheme="minorHAnsi"/>
          <w:b/>
          <w:sz w:val="24"/>
          <w:szCs w:val="24"/>
        </w:rPr>
        <w:t>(1960)</w:t>
      </w:r>
      <w:r w:rsidR="00137E7C">
        <w:rPr>
          <w:rFonts w:cstheme="minorHAnsi"/>
          <w:b/>
          <w:sz w:val="24"/>
          <w:szCs w:val="24"/>
        </w:rPr>
        <w:t xml:space="preserve">. I have learned from these models about the process of </w:t>
      </w:r>
      <w:r w:rsidR="006625EA">
        <w:rPr>
          <w:rFonts w:cstheme="minorHAnsi"/>
          <w:b/>
          <w:sz w:val="24"/>
          <w:szCs w:val="24"/>
        </w:rPr>
        <w:t>sending and receiving messages through diff</w:t>
      </w:r>
      <w:r w:rsidR="00002058">
        <w:rPr>
          <w:rFonts w:cstheme="minorHAnsi"/>
          <w:b/>
          <w:sz w:val="24"/>
          <w:szCs w:val="24"/>
        </w:rPr>
        <w:t xml:space="preserve">erent channels. I have also written about my </w:t>
      </w:r>
      <w:r w:rsidR="00BF4F3E">
        <w:rPr>
          <w:rFonts w:cstheme="minorHAnsi"/>
          <w:b/>
          <w:sz w:val="24"/>
          <w:szCs w:val="24"/>
        </w:rPr>
        <w:t xml:space="preserve">own </w:t>
      </w:r>
      <w:r w:rsidR="00002058">
        <w:rPr>
          <w:rFonts w:cstheme="minorHAnsi"/>
          <w:b/>
          <w:sz w:val="24"/>
          <w:szCs w:val="24"/>
        </w:rPr>
        <w:t xml:space="preserve"> communication skills </w:t>
      </w:r>
      <w:r w:rsidR="00BF4F3E">
        <w:rPr>
          <w:rFonts w:cstheme="minorHAnsi"/>
          <w:b/>
          <w:sz w:val="24"/>
          <w:szCs w:val="24"/>
        </w:rPr>
        <w:t xml:space="preserve">that I already have and that I use in my place of work </w:t>
      </w:r>
      <w:r w:rsidR="00F678EB">
        <w:rPr>
          <w:rFonts w:cstheme="minorHAnsi"/>
          <w:b/>
          <w:sz w:val="24"/>
          <w:szCs w:val="24"/>
        </w:rPr>
        <w:t xml:space="preserve">and in my day to day life. </w:t>
      </w:r>
      <w:r w:rsidR="00BE31A5">
        <w:rPr>
          <w:rFonts w:cstheme="minorHAnsi"/>
          <w:b/>
          <w:sz w:val="24"/>
          <w:szCs w:val="24"/>
        </w:rPr>
        <w:t xml:space="preserve">I have also talked about my evaluation feedback </w:t>
      </w:r>
      <w:r w:rsidR="00C04D24">
        <w:rPr>
          <w:rFonts w:cstheme="minorHAnsi"/>
          <w:b/>
          <w:sz w:val="24"/>
          <w:szCs w:val="24"/>
        </w:rPr>
        <w:t xml:space="preserve">and constructive criticism </w:t>
      </w:r>
      <w:r w:rsidR="00BE31A5">
        <w:rPr>
          <w:rFonts w:cstheme="minorHAnsi"/>
          <w:b/>
          <w:sz w:val="24"/>
          <w:szCs w:val="24"/>
        </w:rPr>
        <w:t xml:space="preserve">that I have received from other students from my presentation </w:t>
      </w:r>
      <w:r w:rsidR="00AE5AD9">
        <w:rPr>
          <w:rFonts w:cstheme="minorHAnsi"/>
          <w:b/>
          <w:sz w:val="24"/>
          <w:szCs w:val="24"/>
        </w:rPr>
        <w:t xml:space="preserve">this have helped me </w:t>
      </w:r>
      <w:r w:rsidR="00BE31A5">
        <w:rPr>
          <w:rFonts w:cstheme="minorHAnsi"/>
          <w:b/>
          <w:sz w:val="24"/>
          <w:szCs w:val="24"/>
        </w:rPr>
        <w:t>recognise</w:t>
      </w:r>
      <w:r w:rsidR="00530AF1">
        <w:rPr>
          <w:rFonts w:cstheme="minorHAnsi"/>
          <w:b/>
          <w:sz w:val="24"/>
          <w:szCs w:val="24"/>
        </w:rPr>
        <w:t xml:space="preserve"> I was good at and </w:t>
      </w:r>
      <w:r w:rsidR="00BE31A5">
        <w:rPr>
          <w:rFonts w:cstheme="minorHAnsi"/>
          <w:b/>
          <w:sz w:val="24"/>
          <w:szCs w:val="24"/>
        </w:rPr>
        <w:t xml:space="preserve"> what </w:t>
      </w:r>
      <w:r w:rsidR="002A69FD">
        <w:rPr>
          <w:rFonts w:cstheme="minorHAnsi"/>
          <w:b/>
          <w:sz w:val="24"/>
          <w:szCs w:val="24"/>
        </w:rPr>
        <w:t xml:space="preserve">areas that I need to work on and made a personal development plan to work on for </w:t>
      </w:r>
      <w:r w:rsidR="004D086C">
        <w:rPr>
          <w:rFonts w:cstheme="minorHAnsi"/>
          <w:b/>
          <w:sz w:val="24"/>
          <w:szCs w:val="24"/>
        </w:rPr>
        <w:t>the future</w:t>
      </w:r>
      <w:r w:rsidR="00F66493">
        <w:rPr>
          <w:rFonts w:cstheme="minorHAnsi"/>
          <w:b/>
          <w:sz w:val="24"/>
          <w:szCs w:val="24"/>
        </w:rPr>
        <w:t>.</w:t>
      </w:r>
    </w:p>
    <w:p w14:paraId="5A67C0C9" w14:textId="595BD0E9" w:rsidR="00764D41" w:rsidRDefault="00764D41" w:rsidP="00003524">
      <w:pPr>
        <w:jc w:val="both"/>
        <w:rPr>
          <w:rFonts w:cstheme="minorHAnsi"/>
          <w:b/>
          <w:sz w:val="24"/>
          <w:szCs w:val="24"/>
        </w:rPr>
      </w:pPr>
    </w:p>
    <w:p w14:paraId="326A5815" w14:textId="34C1E483" w:rsidR="00764D41" w:rsidRDefault="00764D41" w:rsidP="00003524">
      <w:pPr>
        <w:jc w:val="both"/>
        <w:rPr>
          <w:rFonts w:cstheme="minorHAnsi"/>
          <w:b/>
          <w:sz w:val="24"/>
          <w:szCs w:val="24"/>
        </w:rPr>
      </w:pPr>
    </w:p>
    <w:p w14:paraId="0D6848FD" w14:textId="74C4CBC0" w:rsidR="00764D41" w:rsidRDefault="00764D41" w:rsidP="00003524">
      <w:pPr>
        <w:jc w:val="both"/>
        <w:rPr>
          <w:rFonts w:cstheme="minorHAnsi"/>
          <w:b/>
          <w:sz w:val="24"/>
          <w:szCs w:val="24"/>
        </w:rPr>
      </w:pPr>
    </w:p>
    <w:p w14:paraId="3CC98DA5" w14:textId="1B4BC763" w:rsidR="00764D41" w:rsidRDefault="00764D41" w:rsidP="00003524">
      <w:pPr>
        <w:jc w:val="both"/>
        <w:rPr>
          <w:rFonts w:cstheme="minorHAnsi"/>
          <w:b/>
          <w:sz w:val="24"/>
          <w:szCs w:val="24"/>
        </w:rPr>
      </w:pPr>
    </w:p>
    <w:p w14:paraId="452CEFA4" w14:textId="67F235C6" w:rsidR="00764D41" w:rsidRDefault="00764D41" w:rsidP="00003524">
      <w:pPr>
        <w:jc w:val="both"/>
        <w:rPr>
          <w:rFonts w:cstheme="minorHAnsi"/>
          <w:b/>
          <w:sz w:val="24"/>
          <w:szCs w:val="24"/>
        </w:rPr>
      </w:pPr>
    </w:p>
    <w:p w14:paraId="5205ECE8" w14:textId="485E6369" w:rsidR="00764D41" w:rsidRDefault="00764D41" w:rsidP="00003524">
      <w:pPr>
        <w:jc w:val="both"/>
        <w:rPr>
          <w:rFonts w:cstheme="minorHAnsi"/>
          <w:b/>
          <w:sz w:val="24"/>
          <w:szCs w:val="24"/>
        </w:rPr>
      </w:pPr>
    </w:p>
    <w:p w14:paraId="681898E5" w14:textId="12AE7CA9" w:rsidR="00764D41" w:rsidRDefault="00764D41" w:rsidP="00003524">
      <w:pPr>
        <w:jc w:val="both"/>
        <w:rPr>
          <w:rFonts w:cstheme="minorHAnsi"/>
          <w:b/>
          <w:sz w:val="24"/>
          <w:szCs w:val="24"/>
        </w:rPr>
      </w:pPr>
    </w:p>
    <w:p w14:paraId="4AF10F59" w14:textId="1CE6ACC4" w:rsidR="00764D41" w:rsidRDefault="00764D41" w:rsidP="00003524">
      <w:pPr>
        <w:jc w:val="both"/>
        <w:rPr>
          <w:rFonts w:cstheme="minorHAnsi"/>
          <w:b/>
          <w:sz w:val="24"/>
          <w:szCs w:val="24"/>
        </w:rPr>
      </w:pPr>
    </w:p>
    <w:p w14:paraId="587E901A" w14:textId="0A6B186E" w:rsidR="00764D41" w:rsidRDefault="00764D41" w:rsidP="00003524">
      <w:pPr>
        <w:jc w:val="both"/>
        <w:rPr>
          <w:rFonts w:cstheme="minorHAnsi"/>
          <w:b/>
          <w:sz w:val="24"/>
          <w:szCs w:val="24"/>
        </w:rPr>
      </w:pPr>
    </w:p>
    <w:p w14:paraId="4994E56A" w14:textId="7031E8D9" w:rsidR="00764D41" w:rsidRDefault="00764D41" w:rsidP="00003524">
      <w:pPr>
        <w:jc w:val="both"/>
        <w:rPr>
          <w:rFonts w:cstheme="minorHAnsi"/>
          <w:b/>
          <w:sz w:val="24"/>
          <w:szCs w:val="24"/>
        </w:rPr>
      </w:pPr>
    </w:p>
    <w:p w14:paraId="45BEC8C3" w14:textId="4328CB77" w:rsidR="00764D41" w:rsidRDefault="00764D41" w:rsidP="00003524">
      <w:pPr>
        <w:jc w:val="both"/>
        <w:rPr>
          <w:rFonts w:cstheme="minorHAnsi"/>
          <w:b/>
          <w:sz w:val="24"/>
          <w:szCs w:val="24"/>
        </w:rPr>
      </w:pPr>
    </w:p>
    <w:p w14:paraId="0F1259EB" w14:textId="4E103D00" w:rsidR="00764D41" w:rsidRDefault="00764D41" w:rsidP="00003524">
      <w:pPr>
        <w:jc w:val="both"/>
        <w:rPr>
          <w:rFonts w:cstheme="minorHAnsi"/>
          <w:b/>
          <w:sz w:val="24"/>
          <w:szCs w:val="24"/>
        </w:rPr>
      </w:pPr>
    </w:p>
    <w:p w14:paraId="6000FE6B" w14:textId="0805C402" w:rsidR="00764D41" w:rsidRDefault="00764D41" w:rsidP="00003524">
      <w:pPr>
        <w:jc w:val="both"/>
        <w:rPr>
          <w:rFonts w:cstheme="minorHAnsi"/>
          <w:b/>
          <w:sz w:val="24"/>
          <w:szCs w:val="24"/>
        </w:rPr>
      </w:pPr>
    </w:p>
    <w:p w14:paraId="603D339A" w14:textId="26F18199" w:rsidR="00832F8B" w:rsidRDefault="00832F8B" w:rsidP="00003524">
      <w:pPr>
        <w:jc w:val="both"/>
        <w:rPr>
          <w:rFonts w:cstheme="minorHAnsi"/>
          <w:b/>
          <w:sz w:val="24"/>
          <w:szCs w:val="24"/>
        </w:rPr>
      </w:pPr>
    </w:p>
    <w:p w14:paraId="1A059E94" w14:textId="77777777" w:rsidR="00832F8B" w:rsidRDefault="00832F8B" w:rsidP="00003524">
      <w:pPr>
        <w:jc w:val="both"/>
        <w:rPr>
          <w:rFonts w:cstheme="minorHAnsi"/>
          <w:b/>
          <w:sz w:val="24"/>
          <w:szCs w:val="24"/>
        </w:rPr>
      </w:pPr>
    </w:p>
    <w:p w14:paraId="5CE71B22" w14:textId="7172B34D" w:rsidR="00764D41" w:rsidRDefault="00B25F25" w:rsidP="00B25F25">
      <w:pPr>
        <w:pStyle w:val="Heading1"/>
      </w:pPr>
      <w:bookmarkStart w:id="6" w:name="_Toc9181650"/>
      <w:r>
        <w:t>References</w:t>
      </w:r>
      <w:bookmarkEnd w:id="6"/>
      <w:r>
        <w:t xml:space="preserve"> </w:t>
      </w:r>
    </w:p>
    <w:p w14:paraId="585590E0" w14:textId="76FA0573" w:rsidR="00B25F25" w:rsidRDefault="00B25F25" w:rsidP="00003524">
      <w:pPr>
        <w:jc w:val="both"/>
        <w:rPr>
          <w:rFonts w:cstheme="minorHAnsi"/>
          <w:b/>
          <w:sz w:val="24"/>
          <w:szCs w:val="24"/>
        </w:rPr>
      </w:pPr>
    </w:p>
    <w:p w14:paraId="66A94946" w14:textId="150CF752" w:rsidR="00C0127D" w:rsidRPr="002A3294" w:rsidRDefault="0017039F" w:rsidP="00C0127D">
      <w:pPr>
        <w:spacing w:line="240" w:lineRule="auto"/>
        <w:rPr>
          <w:rFonts w:cstheme="minorHAnsi"/>
          <w:sz w:val="20"/>
          <w:szCs w:val="20"/>
        </w:rPr>
      </w:pPr>
      <w:r w:rsidRPr="002A3294">
        <w:rPr>
          <w:rFonts w:cstheme="minorHAnsi"/>
          <w:sz w:val="20"/>
          <w:szCs w:val="20"/>
        </w:rPr>
        <w:t xml:space="preserve">Blenkinsop, P. (2010) </w:t>
      </w:r>
      <w:r w:rsidRPr="002A3294">
        <w:rPr>
          <w:rFonts w:cstheme="minorHAnsi"/>
          <w:i/>
          <w:sz w:val="20"/>
          <w:szCs w:val="20"/>
        </w:rPr>
        <w:t>The Communication Cycle.</w:t>
      </w:r>
      <w:r w:rsidRPr="002A3294">
        <w:rPr>
          <w:rFonts w:cstheme="minorHAnsi"/>
          <w:sz w:val="20"/>
          <w:szCs w:val="20"/>
        </w:rPr>
        <w:t xml:space="preserve"> [online] Available at: </w:t>
      </w:r>
      <w:hyperlink r:id="rId13" w:history="1">
        <w:r w:rsidRPr="002A3294">
          <w:rPr>
            <w:rStyle w:val="Hyperlink"/>
            <w:rFonts w:cstheme="minorHAnsi"/>
            <w:sz w:val="20"/>
            <w:szCs w:val="20"/>
          </w:rPr>
          <w:t>http://manyana-education.blogspot.com/2010/10/communication-cycle.html</w:t>
        </w:r>
      </w:hyperlink>
      <w:r w:rsidRPr="002A3294">
        <w:rPr>
          <w:rFonts w:cstheme="minorHAnsi"/>
          <w:sz w:val="20"/>
          <w:szCs w:val="20"/>
        </w:rPr>
        <w:t xml:space="preserve"> Accessed: </w:t>
      </w:r>
      <w:r w:rsidR="00067A7A">
        <w:rPr>
          <w:rFonts w:cstheme="minorHAnsi"/>
          <w:sz w:val="20"/>
          <w:szCs w:val="20"/>
        </w:rPr>
        <w:t>19.0520</w:t>
      </w:r>
      <w:r w:rsidR="00C0127D" w:rsidRPr="002A3294">
        <w:rPr>
          <w:rFonts w:cstheme="minorHAnsi"/>
          <w:sz w:val="20"/>
          <w:szCs w:val="20"/>
        </w:rPr>
        <w:br/>
      </w:r>
      <w:r w:rsidRPr="002A3294">
        <w:rPr>
          <w:rFonts w:cstheme="minorHAnsi"/>
          <w:sz w:val="20"/>
          <w:szCs w:val="20"/>
        </w:rPr>
        <w:lastRenderedPageBreak/>
        <w:br/>
      </w:r>
      <w:r w:rsidR="00C0127D" w:rsidRPr="002A3294">
        <w:rPr>
          <w:rFonts w:cstheme="minorHAnsi"/>
          <w:sz w:val="20"/>
          <w:szCs w:val="20"/>
        </w:rPr>
        <w:t xml:space="preserve">MindTools (2019) </w:t>
      </w:r>
      <w:r w:rsidR="00C0127D" w:rsidRPr="002A3294">
        <w:rPr>
          <w:rFonts w:cstheme="minorHAnsi"/>
          <w:i/>
          <w:sz w:val="20"/>
          <w:szCs w:val="20"/>
        </w:rPr>
        <w:t xml:space="preserve">How good are your communication skills? </w:t>
      </w:r>
      <w:r w:rsidR="00C0127D" w:rsidRPr="002A3294">
        <w:rPr>
          <w:rFonts w:cstheme="minorHAnsi"/>
          <w:sz w:val="20"/>
          <w:szCs w:val="20"/>
        </w:rPr>
        <w:t>[online] Available at:</w:t>
      </w:r>
      <w:r w:rsidR="00C0127D" w:rsidRPr="002A3294">
        <w:rPr>
          <w:rFonts w:cstheme="minorHAnsi"/>
          <w:i/>
          <w:sz w:val="20"/>
          <w:szCs w:val="20"/>
        </w:rPr>
        <w:t xml:space="preserve"> </w:t>
      </w:r>
      <w:hyperlink r:id="rId14" w:history="1">
        <w:r w:rsidR="00C0127D" w:rsidRPr="002A3294">
          <w:rPr>
            <w:rStyle w:val="Hyperlink"/>
            <w:rFonts w:cstheme="minorHAnsi"/>
            <w:sz w:val="20"/>
            <w:szCs w:val="20"/>
          </w:rPr>
          <w:t>https://www.mindtools.com/pages/article/newCS_99.htm</w:t>
        </w:r>
      </w:hyperlink>
      <w:r w:rsidR="00C0127D" w:rsidRPr="002A3294">
        <w:rPr>
          <w:rStyle w:val="Hyperlink"/>
          <w:rFonts w:cstheme="minorHAnsi"/>
          <w:sz w:val="20"/>
          <w:szCs w:val="20"/>
        </w:rPr>
        <w:t xml:space="preserve">  </w:t>
      </w:r>
      <w:r w:rsidR="00C0127D" w:rsidRPr="002A3294">
        <w:rPr>
          <w:rFonts w:cstheme="minorHAnsi"/>
          <w:sz w:val="20"/>
          <w:szCs w:val="20"/>
        </w:rPr>
        <w:t xml:space="preserve">Accessed: </w:t>
      </w:r>
      <w:r w:rsidR="00067A7A">
        <w:rPr>
          <w:rFonts w:cstheme="minorHAnsi"/>
          <w:sz w:val="20"/>
          <w:szCs w:val="20"/>
        </w:rPr>
        <w:t>21.0520</w:t>
      </w:r>
    </w:p>
    <w:p w14:paraId="75407591" w14:textId="0DA1ACDE" w:rsidR="002A3294" w:rsidRPr="002A3294" w:rsidRDefault="002A3294" w:rsidP="002A3294">
      <w:pPr>
        <w:spacing w:line="240" w:lineRule="auto"/>
        <w:rPr>
          <w:rFonts w:cstheme="minorHAnsi"/>
          <w:sz w:val="20"/>
          <w:szCs w:val="20"/>
        </w:rPr>
      </w:pPr>
      <w:r w:rsidRPr="002A3294">
        <w:rPr>
          <w:rFonts w:cstheme="minorHAnsi"/>
          <w:sz w:val="20"/>
          <w:szCs w:val="20"/>
        </w:rPr>
        <w:t xml:space="preserve">Shannon, C. and Weaver, W. (1949) </w:t>
      </w:r>
      <w:r w:rsidRPr="002A3294">
        <w:rPr>
          <w:rFonts w:cstheme="minorHAnsi"/>
          <w:i/>
          <w:sz w:val="20"/>
          <w:szCs w:val="20"/>
        </w:rPr>
        <w:t>The Mathematical Theory of Communication</w:t>
      </w:r>
      <w:r w:rsidRPr="002A3294">
        <w:rPr>
          <w:rFonts w:cstheme="minorHAnsi"/>
          <w:sz w:val="20"/>
          <w:szCs w:val="20"/>
        </w:rPr>
        <w:t>. Urbana: University of Illinois Press. </w:t>
      </w:r>
    </w:p>
    <w:p w14:paraId="3E1D8ECA" w14:textId="3C817C44" w:rsidR="00E85D6B" w:rsidRDefault="002A3294" w:rsidP="002A3294">
      <w:pPr>
        <w:spacing w:line="240" w:lineRule="auto"/>
        <w:rPr>
          <w:rFonts w:cstheme="minorHAnsi"/>
          <w:sz w:val="20"/>
          <w:szCs w:val="20"/>
        </w:rPr>
      </w:pPr>
      <w:r w:rsidRPr="002A3294">
        <w:rPr>
          <w:rFonts w:cstheme="minorHAnsi"/>
          <w:sz w:val="20"/>
          <w:szCs w:val="20"/>
        </w:rPr>
        <w:t xml:space="preserve">Skills You Need (2019) </w:t>
      </w:r>
      <w:r w:rsidRPr="002A3294">
        <w:rPr>
          <w:rFonts w:cstheme="minorHAnsi"/>
          <w:i/>
          <w:sz w:val="20"/>
          <w:szCs w:val="20"/>
        </w:rPr>
        <w:t>Interpersonal Skills Self-Assessment.</w:t>
      </w:r>
      <w:r w:rsidRPr="002A3294">
        <w:rPr>
          <w:rFonts w:cstheme="minorHAnsi"/>
          <w:sz w:val="20"/>
          <w:szCs w:val="20"/>
        </w:rPr>
        <w:t xml:space="preserve">  [online] Available at: </w:t>
      </w:r>
      <w:hyperlink r:id="rId15" w:history="1">
        <w:r w:rsidRPr="002A3294">
          <w:rPr>
            <w:rStyle w:val="Hyperlink"/>
            <w:rFonts w:cstheme="minorHAnsi"/>
            <w:sz w:val="20"/>
            <w:szCs w:val="20"/>
          </w:rPr>
          <w:t>https://www.skillsyouneed.com/ls/index.php/343479</w:t>
        </w:r>
      </w:hyperlink>
      <w:r w:rsidRPr="002A3294">
        <w:rPr>
          <w:rFonts w:cstheme="minorHAnsi"/>
          <w:sz w:val="20"/>
          <w:szCs w:val="20"/>
        </w:rPr>
        <w:t xml:space="preserve">  Accessed: </w:t>
      </w:r>
      <w:r w:rsidR="00D43F2C">
        <w:rPr>
          <w:rFonts w:cstheme="minorHAnsi"/>
          <w:sz w:val="20"/>
          <w:szCs w:val="20"/>
        </w:rPr>
        <w:t>2</w:t>
      </w:r>
      <w:r w:rsidR="002E774D">
        <w:rPr>
          <w:rFonts w:cstheme="minorHAnsi"/>
          <w:sz w:val="20"/>
          <w:szCs w:val="20"/>
        </w:rPr>
        <w:t>2</w:t>
      </w:r>
      <w:r w:rsidR="00D43F2C">
        <w:rPr>
          <w:rFonts w:cstheme="minorHAnsi"/>
          <w:sz w:val="20"/>
          <w:szCs w:val="20"/>
        </w:rPr>
        <w:t>.05.20</w:t>
      </w:r>
    </w:p>
    <w:p w14:paraId="511CE3BC" w14:textId="77777777" w:rsidR="002645B7" w:rsidRDefault="007D3CB1" w:rsidP="00B1510A">
      <w:pPr>
        <w:rPr>
          <w:rFonts w:cstheme="minorHAnsi"/>
          <w:sz w:val="20"/>
          <w:szCs w:val="20"/>
        </w:rPr>
      </w:pPr>
      <w:r>
        <w:rPr>
          <w:rFonts w:cstheme="minorHAnsi"/>
          <w:sz w:val="20"/>
          <w:szCs w:val="20"/>
        </w:rPr>
        <w:t>Schramm,W</w:t>
      </w:r>
      <w:r w:rsidR="009D2418">
        <w:rPr>
          <w:rFonts w:cstheme="minorHAnsi"/>
          <w:sz w:val="20"/>
          <w:szCs w:val="20"/>
        </w:rPr>
        <w:t>.,</w:t>
      </w:r>
      <w:r w:rsidR="007778F3">
        <w:rPr>
          <w:rFonts w:cstheme="minorHAnsi"/>
          <w:sz w:val="20"/>
          <w:szCs w:val="20"/>
        </w:rPr>
        <w:t xml:space="preserve"> </w:t>
      </w:r>
      <w:r w:rsidR="009D2418">
        <w:rPr>
          <w:rFonts w:cstheme="minorHAnsi"/>
          <w:sz w:val="20"/>
          <w:szCs w:val="20"/>
        </w:rPr>
        <w:t>(1954)</w:t>
      </w:r>
      <w:r w:rsidR="007778F3">
        <w:rPr>
          <w:rFonts w:cstheme="minorHAnsi"/>
          <w:sz w:val="20"/>
          <w:szCs w:val="20"/>
        </w:rPr>
        <w:t xml:space="preserve"> </w:t>
      </w:r>
      <w:r w:rsidR="002B0C61">
        <w:rPr>
          <w:rFonts w:cstheme="minorHAnsi"/>
          <w:sz w:val="20"/>
          <w:szCs w:val="20"/>
        </w:rPr>
        <w:t xml:space="preserve">The process and effects of </w:t>
      </w:r>
      <w:r w:rsidR="00D773D3">
        <w:rPr>
          <w:rFonts w:cstheme="minorHAnsi"/>
          <w:sz w:val="20"/>
          <w:szCs w:val="20"/>
        </w:rPr>
        <w:t>mass communications,</w:t>
      </w:r>
      <w:r w:rsidR="00F84E4F">
        <w:rPr>
          <w:rFonts w:cstheme="minorHAnsi"/>
          <w:sz w:val="20"/>
          <w:szCs w:val="20"/>
        </w:rPr>
        <w:t xml:space="preserve"> </w:t>
      </w:r>
      <w:r w:rsidR="00B667C6">
        <w:rPr>
          <w:rFonts w:cstheme="minorHAnsi"/>
          <w:sz w:val="20"/>
          <w:szCs w:val="20"/>
        </w:rPr>
        <w:t>University of Illino</w:t>
      </w:r>
      <w:r w:rsidR="003E61D8">
        <w:rPr>
          <w:rFonts w:cstheme="minorHAnsi"/>
          <w:sz w:val="20"/>
          <w:szCs w:val="20"/>
        </w:rPr>
        <w:t>is press</w:t>
      </w:r>
      <w:r w:rsidR="0044790A">
        <w:rPr>
          <w:rFonts w:cstheme="minorHAnsi"/>
          <w:sz w:val="20"/>
          <w:szCs w:val="20"/>
        </w:rPr>
        <w:t xml:space="preserve"> </w:t>
      </w:r>
      <w:r w:rsidR="0008744E">
        <w:rPr>
          <w:rFonts w:cstheme="minorHAnsi"/>
          <w:sz w:val="20"/>
          <w:szCs w:val="20"/>
        </w:rPr>
        <w:t>Accesse</w:t>
      </w:r>
      <w:r w:rsidR="00C319E4">
        <w:rPr>
          <w:rFonts w:cstheme="minorHAnsi"/>
          <w:sz w:val="20"/>
          <w:szCs w:val="20"/>
        </w:rPr>
        <w:t>d-21.5.2020</w:t>
      </w:r>
    </w:p>
    <w:p w14:paraId="296E528B" w14:textId="2C442218" w:rsidR="00B1510A" w:rsidRDefault="00B1510A" w:rsidP="00B1510A">
      <w:pPr>
        <w:rPr>
          <w:rFonts w:ascii="Arial" w:hAnsi="Arial" w:cs="Arial"/>
          <w:color w:val="000000"/>
          <w:sz w:val="20"/>
          <w:szCs w:val="20"/>
          <w:shd w:val="clear" w:color="auto" w:fill="FFFFFF"/>
        </w:rPr>
      </w:pPr>
      <w:r w:rsidRPr="00B1510A">
        <w:rPr>
          <w:rFonts w:ascii="Arial" w:hAnsi="Arial" w:cs="Arial"/>
          <w:color w:val="000000"/>
          <w:sz w:val="20"/>
          <w:szCs w:val="20"/>
          <w:shd w:val="clear" w:color="auto" w:fill="FFFFFF"/>
        </w:rPr>
        <w:t xml:space="preserve"> </w:t>
      </w:r>
      <w:r>
        <w:rPr>
          <w:rFonts w:ascii="Arial" w:hAnsi="Arial" w:cs="Arial"/>
          <w:color w:val="000000"/>
          <w:sz w:val="20"/>
          <w:szCs w:val="20"/>
          <w:shd w:val="clear" w:color="auto" w:fill="FFFFFF"/>
        </w:rPr>
        <w:t xml:space="preserve">Juneja, P. </w:t>
      </w:r>
      <w:r>
        <w:rPr>
          <w:rFonts w:ascii="&amp;quot" w:hAnsi="&amp;quot"/>
          <w:i/>
          <w:iCs/>
          <w:color w:val="000000"/>
          <w:sz w:val="20"/>
          <w:szCs w:val="20"/>
        </w:rPr>
        <w:t xml:space="preserve">Schramm's Model </w:t>
      </w:r>
      <w:proofErr w:type="gramStart"/>
      <w:r>
        <w:rPr>
          <w:rFonts w:ascii="&amp;quot" w:hAnsi="&amp;quot"/>
          <w:i/>
          <w:iCs/>
          <w:color w:val="000000"/>
          <w:sz w:val="20"/>
          <w:szCs w:val="20"/>
        </w:rPr>
        <w:t>Of</w:t>
      </w:r>
      <w:proofErr w:type="gramEnd"/>
      <w:r>
        <w:rPr>
          <w:rFonts w:ascii="&amp;quot" w:hAnsi="&amp;quot"/>
          <w:i/>
          <w:iCs/>
          <w:color w:val="000000"/>
          <w:sz w:val="20"/>
          <w:szCs w:val="20"/>
        </w:rPr>
        <w:t xml:space="preserve"> Communication</w:t>
      </w:r>
      <w:r>
        <w:rPr>
          <w:rFonts w:ascii="Arial" w:hAnsi="Arial" w:cs="Arial"/>
          <w:color w:val="000000"/>
          <w:sz w:val="20"/>
          <w:szCs w:val="20"/>
          <w:shd w:val="clear" w:color="auto" w:fill="FFFFFF"/>
        </w:rPr>
        <w:t>. [online] Managementstudyguide.com. Available at: &lt;</w:t>
      </w:r>
      <w:r w:rsidR="00F6647E">
        <w:rPr>
          <w:rFonts w:ascii="Arial" w:hAnsi="Arial" w:cs="Arial"/>
          <w:color w:val="000000"/>
          <w:sz w:val="20"/>
          <w:szCs w:val="20"/>
          <w:shd w:val="clear" w:color="auto" w:fill="FFFFFF"/>
        </w:rPr>
        <w:t xml:space="preserve"> </w:t>
      </w:r>
      <w:r>
        <w:rPr>
          <w:rFonts w:ascii="Arial" w:hAnsi="Arial" w:cs="Arial"/>
          <w:color w:val="000000"/>
          <w:sz w:val="20"/>
          <w:szCs w:val="20"/>
          <w:shd w:val="clear" w:color="auto" w:fill="FFFFFF"/>
        </w:rPr>
        <w:t>https://www.managementstudyguide.com/schramm-model-of-communication.htm</w:t>
      </w:r>
      <w:r w:rsidR="00F6647E">
        <w:rPr>
          <w:rFonts w:ascii="Arial" w:hAnsi="Arial" w:cs="Arial"/>
          <w:color w:val="000000"/>
          <w:sz w:val="20"/>
          <w:szCs w:val="20"/>
          <w:shd w:val="clear" w:color="auto" w:fill="FFFFFF"/>
        </w:rPr>
        <w:t xml:space="preserve"> </w:t>
      </w:r>
      <w:r>
        <w:rPr>
          <w:rFonts w:ascii="Arial" w:hAnsi="Arial" w:cs="Arial"/>
          <w:color w:val="000000"/>
          <w:sz w:val="20"/>
          <w:szCs w:val="20"/>
          <w:shd w:val="clear" w:color="auto" w:fill="FFFFFF"/>
        </w:rPr>
        <w:t>Accessed 22 May 2020].</w:t>
      </w:r>
    </w:p>
    <w:p w14:paraId="08616455" w14:textId="77777777" w:rsidR="00B1510A" w:rsidRDefault="00B1510A" w:rsidP="00B1510A">
      <w:pPr>
        <w:rPr>
          <w:rFonts w:ascii="Arial" w:hAnsi="Arial" w:cs="Arial"/>
          <w:color w:val="000000"/>
          <w:sz w:val="20"/>
          <w:szCs w:val="20"/>
          <w:shd w:val="clear" w:color="auto" w:fill="FFFFFF"/>
        </w:rPr>
      </w:pPr>
    </w:p>
    <w:p w14:paraId="1B52CF72" w14:textId="3435E523" w:rsidR="00B1510A" w:rsidRDefault="00B1510A" w:rsidP="00B1510A">
      <w:r>
        <w:rPr>
          <w:rFonts w:ascii="Arial" w:hAnsi="Arial" w:cs="Arial"/>
          <w:color w:val="000000"/>
          <w:sz w:val="20"/>
          <w:szCs w:val="20"/>
          <w:shd w:val="clear" w:color="auto" w:fill="FFFFFF"/>
        </w:rPr>
        <w:t xml:space="preserve">Juneja, P. </w:t>
      </w:r>
      <w:r>
        <w:rPr>
          <w:rFonts w:ascii="&amp;quot" w:hAnsi="&amp;quot"/>
          <w:i/>
          <w:iCs/>
          <w:color w:val="000000"/>
          <w:sz w:val="20"/>
          <w:szCs w:val="20"/>
        </w:rPr>
        <w:t xml:space="preserve">Berlo's Model </w:t>
      </w:r>
      <w:r w:rsidR="00E6203D">
        <w:rPr>
          <w:rFonts w:ascii="&amp;quot" w:hAnsi="&amp;quot"/>
          <w:i/>
          <w:iCs/>
          <w:color w:val="000000"/>
          <w:sz w:val="20"/>
          <w:szCs w:val="20"/>
        </w:rPr>
        <w:t>of</w:t>
      </w:r>
      <w:r>
        <w:rPr>
          <w:rFonts w:ascii="&amp;quot" w:hAnsi="&amp;quot"/>
          <w:i/>
          <w:iCs/>
          <w:color w:val="000000"/>
          <w:sz w:val="20"/>
          <w:szCs w:val="20"/>
        </w:rPr>
        <w:t xml:space="preserve"> Communication</w:t>
      </w:r>
      <w:r>
        <w:rPr>
          <w:rFonts w:ascii="Arial" w:hAnsi="Arial" w:cs="Arial"/>
          <w:color w:val="000000"/>
          <w:sz w:val="20"/>
          <w:szCs w:val="20"/>
          <w:shd w:val="clear" w:color="auto" w:fill="FFFFFF"/>
        </w:rPr>
        <w:t>. [online] Managementstudyguide.com. Available at: &lt;https://www.managementstudyguide.com/berlo-model-of-communication.htm</w:t>
      </w:r>
      <w:r w:rsidR="002645B7">
        <w:rPr>
          <w:rFonts w:ascii="Arial" w:hAnsi="Arial" w:cs="Arial"/>
          <w:color w:val="000000"/>
          <w:sz w:val="20"/>
          <w:szCs w:val="20"/>
          <w:shd w:val="clear" w:color="auto" w:fill="FFFFFF"/>
        </w:rPr>
        <w:t xml:space="preserve"> </w:t>
      </w:r>
      <w:r>
        <w:rPr>
          <w:rFonts w:ascii="Arial" w:hAnsi="Arial" w:cs="Arial"/>
          <w:color w:val="000000"/>
          <w:sz w:val="20"/>
          <w:szCs w:val="20"/>
          <w:shd w:val="clear" w:color="auto" w:fill="FFFFFF"/>
        </w:rPr>
        <w:t>Accessed 22 May 2020].</w:t>
      </w:r>
    </w:p>
    <w:p w14:paraId="70CC25D1" w14:textId="52ED1597" w:rsidR="00B1510A" w:rsidRDefault="00B1510A" w:rsidP="002A3294">
      <w:pPr>
        <w:spacing w:line="240" w:lineRule="auto"/>
        <w:rPr>
          <w:rFonts w:cstheme="minorHAnsi"/>
          <w:sz w:val="20"/>
          <w:szCs w:val="20"/>
        </w:rPr>
      </w:pPr>
    </w:p>
    <w:p w14:paraId="44EB301D" w14:textId="1709DF67" w:rsidR="002A3294" w:rsidRPr="002A3294" w:rsidRDefault="002A3294" w:rsidP="002A3294">
      <w:pPr>
        <w:spacing w:line="240" w:lineRule="auto"/>
        <w:rPr>
          <w:rFonts w:cstheme="minorHAnsi"/>
          <w:sz w:val="20"/>
          <w:szCs w:val="20"/>
        </w:rPr>
      </w:pPr>
      <w:r w:rsidRPr="002A3294">
        <w:rPr>
          <w:rFonts w:cstheme="minorHAnsi"/>
          <w:sz w:val="20"/>
          <w:szCs w:val="20"/>
        </w:rPr>
        <w:br/>
      </w:r>
    </w:p>
    <w:p w14:paraId="55ADFA83" w14:textId="38DF0324" w:rsidR="00B25F25" w:rsidRPr="004457F3" w:rsidRDefault="00B25F25" w:rsidP="00003524">
      <w:pPr>
        <w:jc w:val="both"/>
        <w:rPr>
          <w:rFonts w:cstheme="minorHAnsi"/>
          <w:bCs/>
        </w:rPr>
      </w:pPr>
    </w:p>
    <w:p w14:paraId="1C566837" w14:textId="77777777" w:rsidR="00832F8B" w:rsidRPr="00003524" w:rsidRDefault="00832F8B" w:rsidP="00003524">
      <w:pPr>
        <w:jc w:val="both"/>
        <w:rPr>
          <w:rFonts w:cstheme="minorHAnsi"/>
          <w:b/>
          <w:sz w:val="24"/>
          <w:szCs w:val="24"/>
        </w:rPr>
      </w:pPr>
    </w:p>
    <w:p w14:paraId="0337DD1B" w14:textId="391BAB67" w:rsidR="00436E31" w:rsidRDefault="00C00631" w:rsidP="00C00631">
      <w:pPr>
        <w:pStyle w:val="Heading1"/>
      </w:pPr>
      <w:bookmarkStart w:id="7" w:name="_Toc9181651"/>
      <w:r>
        <w:t>Appendix A</w:t>
      </w:r>
      <w:bookmarkEnd w:id="7"/>
    </w:p>
    <w:p w14:paraId="758B615C" w14:textId="7F23098B" w:rsidR="00C00631" w:rsidRDefault="00C00631" w:rsidP="00C00631"/>
    <w:p w14:paraId="04F87318" w14:textId="3AB1BF0B" w:rsidR="00BD4916" w:rsidRDefault="00F970CE" w:rsidP="00D43F2C">
      <w:pPr>
        <w:pStyle w:val="Heading2"/>
      </w:pPr>
      <w:bookmarkStart w:id="8" w:name="_Toc9181652"/>
      <w:r w:rsidRPr="00F970CE">
        <w:t xml:space="preserve">Skills </w:t>
      </w:r>
      <w:r w:rsidR="00874EBD">
        <w:t>Y</w:t>
      </w:r>
      <w:r w:rsidRPr="00F970CE">
        <w:t>ou Need Communication Quiz</w:t>
      </w:r>
      <w:bookmarkEnd w:id="8"/>
    </w:p>
    <w:p w14:paraId="4FFAE9CE" w14:textId="5A361AC6" w:rsidR="00D43F2C" w:rsidRPr="00360A63" w:rsidRDefault="00360A63" w:rsidP="00D43F2C">
      <w:pPr>
        <w:rPr>
          <w:sz w:val="24"/>
          <w:szCs w:val="24"/>
        </w:rPr>
      </w:pPr>
      <w:r>
        <w:rPr>
          <w:sz w:val="24"/>
          <w:szCs w:val="24"/>
        </w:rPr>
        <w:t xml:space="preserve">I </w:t>
      </w:r>
      <w:r w:rsidR="00F74A8C">
        <w:rPr>
          <w:sz w:val="24"/>
          <w:szCs w:val="24"/>
        </w:rPr>
        <w:t>took park in this quiz on the 22.05.20 and scored 77%</w:t>
      </w:r>
    </w:p>
    <w:p w14:paraId="01106BB5" w14:textId="7608D280" w:rsidR="00F970CE" w:rsidRDefault="00F970CE" w:rsidP="00C00631">
      <w:pPr>
        <w:rPr>
          <w:sz w:val="24"/>
          <w:szCs w:val="24"/>
        </w:rPr>
      </w:pPr>
    </w:p>
    <w:p w14:paraId="2B863FC1" w14:textId="6A084C5D" w:rsidR="002E5068" w:rsidRDefault="002E5068" w:rsidP="00C00631">
      <w:pPr>
        <w:rPr>
          <w:sz w:val="24"/>
          <w:szCs w:val="24"/>
        </w:rPr>
      </w:pPr>
    </w:p>
    <w:p w14:paraId="5B666CD1" w14:textId="03697063" w:rsidR="00496ADD" w:rsidRDefault="00496ADD" w:rsidP="00C00631">
      <w:pPr>
        <w:rPr>
          <w:sz w:val="24"/>
          <w:szCs w:val="24"/>
        </w:rPr>
      </w:pPr>
    </w:p>
    <w:p w14:paraId="7F092D00" w14:textId="77777777" w:rsidR="00496ADD" w:rsidRDefault="00496ADD" w:rsidP="00C00631">
      <w:pPr>
        <w:rPr>
          <w:sz w:val="24"/>
          <w:szCs w:val="24"/>
        </w:rPr>
      </w:pPr>
    </w:p>
    <w:p w14:paraId="3CA198FF" w14:textId="07E95DA8" w:rsidR="002E5068" w:rsidRDefault="002E5068" w:rsidP="00C00631">
      <w:pPr>
        <w:rPr>
          <w:sz w:val="24"/>
          <w:szCs w:val="24"/>
        </w:rPr>
      </w:pPr>
    </w:p>
    <w:p w14:paraId="1EBA9C06" w14:textId="68AE0208" w:rsidR="002E5068" w:rsidRDefault="00BD4916" w:rsidP="00BD4916">
      <w:pPr>
        <w:pStyle w:val="Heading2"/>
      </w:pPr>
      <w:bookmarkStart w:id="9" w:name="_Toc9181653"/>
      <w:r>
        <w:t>Mind Tools Communication Quiz</w:t>
      </w:r>
      <w:bookmarkEnd w:id="9"/>
    </w:p>
    <w:p w14:paraId="7690E085" w14:textId="6978E438" w:rsidR="00F74A8C" w:rsidRPr="00B47B2D" w:rsidRDefault="00B85BEA" w:rsidP="00F74A8C">
      <w:pPr>
        <w:rPr>
          <w:sz w:val="24"/>
          <w:szCs w:val="24"/>
        </w:rPr>
      </w:pPr>
      <w:r>
        <w:rPr>
          <w:sz w:val="24"/>
          <w:szCs w:val="24"/>
        </w:rPr>
        <w:t xml:space="preserve"> I took part in this quiz and scored </w:t>
      </w:r>
      <w:r w:rsidR="00AD273B">
        <w:rPr>
          <w:sz w:val="24"/>
          <w:szCs w:val="24"/>
        </w:rPr>
        <w:t>54% on the 21.05.20</w:t>
      </w:r>
    </w:p>
    <w:p w14:paraId="7BDF899A" w14:textId="49AED613" w:rsidR="00BD4916" w:rsidRDefault="00BD4916" w:rsidP="00BD4916"/>
    <w:p w14:paraId="53577DEE" w14:textId="1A41A789" w:rsidR="00BD4916" w:rsidRPr="00BD4916" w:rsidRDefault="00BD4916" w:rsidP="00BD4916"/>
    <w:p w14:paraId="09D660E2" w14:textId="77777777" w:rsidR="00BD4916" w:rsidRPr="00F970CE" w:rsidRDefault="00BD4916" w:rsidP="00C00631">
      <w:pPr>
        <w:rPr>
          <w:sz w:val="24"/>
          <w:szCs w:val="24"/>
        </w:rPr>
      </w:pPr>
    </w:p>
    <w:sectPr w:rsidR="00BD4916" w:rsidRPr="00F970CE">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alibri">
    <w:panose1 w:val="020F0502020204030204"/>
    <w:charset w:val="00"/>
    <w:family w:val="swiss"/>
    <w:pitch w:val="variable"/>
    <w:sig w:usb0="E0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Arial Rounded MT Bold">
    <w:panose1 w:val="020F0704030504030204"/>
    <w:charset w:val="00"/>
    <w:family w:val="swiss"/>
    <w:pitch w:val="variable"/>
    <w:sig w:usb0="00000003" w:usb1="00000000" w:usb2="00000000" w:usb3="00000000" w:csb0="00000001" w:csb1="00000000"/>
  </w:font>
  <w:font w:name="Verdana">
    <w:panose1 w:val="020B0604030504040204"/>
    <w:charset w:val="00"/>
    <w:family w:val="swiss"/>
    <w:pitch w:val="variable"/>
    <w:sig w:usb0="A00006FF" w:usb1="4000205B" w:usb2="00000010" w:usb3="00000000" w:csb0="0000019F" w:csb1="00000000"/>
  </w:font>
  <w:font w:name="Aldhabi">
    <w:altName w:val="Aldhabi"/>
    <w:charset w:val="B2"/>
    <w:family w:val="auto"/>
    <w:pitch w:val="variable"/>
    <w:sig w:usb0="80002007" w:usb1="80000000" w:usb2="00000008" w:usb3="00000000" w:csb0="00000041" w:csb1="00000000"/>
  </w:font>
  <w:font w:name="&amp;quot">
    <w:altName w:val="Cambria"/>
    <w:panose1 w:val="00000000000000000000"/>
    <w:charset w:val="00"/>
    <w:family w:val="roman"/>
    <w:notTrueType/>
    <w:pitch w:val="default"/>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YyMDI3NTe0tDAxMTe3NDRR0lEKTi0uzszPAykwrAUABz6EviwAAAA="/>
  </w:docVars>
  <w:rsids>
    <w:rsidRoot w:val="00436E31"/>
    <w:rsid w:val="00002058"/>
    <w:rsid w:val="00003524"/>
    <w:rsid w:val="00024A72"/>
    <w:rsid w:val="00030A68"/>
    <w:rsid w:val="00035648"/>
    <w:rsid w:val="00054AB9"/>
    <w:rsid w:val="000578C7"/>
    <w:rsid w:val="000624AC"/>
    <w:rsid w:val="00067A7A"/>
    <w:rsid w:val="00071608"/>
    <w:rsid w:val="00073440"/>
    <w:rsid w:val="00076056"/>
    <w:rsid w:val="00082DEB"/>
    <w:rsid w:val="0008744E"/>
    <w:rsid w:val="00093B6B"/>
    <w:rsid w:val="000A7D4F"/>
    <w:rsid w:val="000B1766"/>
    <w:rsid w:val="000B6847"/>
    <w:rsid w:val="000C393E"/>
    <w:rsid w:val="000C4C96"/>
    <w:rsid w:val="000D42C4"/>
    <w:rsid w:val="000E0D24"/>
    <w:rsid w:val="000E1DBB"/>
    <w:rsid w:val="000E26AF"/>
    <w:rsid w:val="000E2C13"/>
    <w:rsid w:val="0010490E"/>
    <w:rsid w:val="00105E0B"/>
    <w:rsid w:val="00110BC0"/>
    <w:rsid w:val="0012299D"/>
    <w:rsid w:val="00122E37"/>
    <w:rsid w:val="00137E7C"/>
    <w:rsid w:val="00143AD6"/>
    <w:rsid w:val="00145A44"/>
    <w:rsid w:val="0016494D"/>
    <w:rsid w:val="00164FF5"/>
    <w:rsid w:val="001678B4"/>
    <w:rsid w:val="0017039F"/>
    <w:rsid w:val="00171BEC"/>
    <w:rsid w:val="00187E51"/>
    <w:rsid w:val="0019082C"/>
    <w:rsid w:val="00195C30"/>
    <w:rsid w:val="001A6A3D"/>
    <w:rsid w:val="001B3B8D"/>
    <w:rsid w:val="001B6A15"/>
    <w:rsid w:val="001C1A7B"/>
    <w:rsid w:val="001C6328"/>
    <w:rsid w:val="001D4ECE"/>
    <w:rsid w:val="001D65B0"/>
    <w:rsid w:val="001E0083"/>
    <w:rsid w:val="001E15FE"/>
    <w:rsid w:val="001E1C66"/>
    <w:rsid w:val="001E3208"/>
    <w:rsid w:val="001E77C6"/>
    <w:rsid w:val="001F6D16"/>
    <w:rsid w:val="0020726C"/>
    <w:rsid w:val="00212276"/>
    <w:rsid w:val="00222B95"/>
    <w:rsid w:val="0023127C"/>
    <w:rsid w:val="00231AF8"/>
    <w:rsid w:val="00233A63"/>
    <w:rsid w:val="0023402A"/>
    <w:rsid w:val="002356DB"/>
    <w:rsid w:val="00237D45"/>
    <w:rsid w:val="00245C85"/>
    <w:rsid w:val="002609D2"/>
    <w:rsid w:val="00263079"/>
    <w:rsid w:val="002645B7"/>
    <w:rsid w:val="00266546"/>
    <w:rsid w:val="00267B2C"/>
    <w:rsid w:val="00280938"/>
    <w:rsid w:val="00285D8C"/>
    <w:rsid w:val="00296780"/>
    <w:rsid w:val="00297E74"/>
    <w:rsid w:val="002A2761"/>
    <w:rsid w:val="002A3294"/>
    <w:rsid w:val="002A69FD"/>
    <w:rsid w:val="002B09EF"/>
    <w:rsid w:val="002B0C61"/>
    <w:rsid w:val="002B38A4"/>
    <w:rsid w:val="002B6B1A"/>
    <w:rsid w:val="002D6F78"/>
    <w:rsid w:val="002E5068"/>
    <w:rsid w:val="002E774D"/>
    <w:rsid w:val="002F3EE0"/>
    <w:rsid w:val="00310AF4"/>
    <w:rsid w:val="0031337B"/>
    <w:rsid w:val="0031457A"/>
    <w:rsid w:val="00315311"/>
    <w:rsid w:val="00315428"/>
    <w:rsid w:val="00343454"/>
    <w:rsid w:val="0034748A"/>
    <w:rsid w:val="0035082C"/>
    <w:rsid w:val="00357037"/>
    <w:rsid w:val="0035737E"/>
    <w:rsid w:val="00360A63"/>
    <w:rsid w:val="00371E80"/>
    <w:rsid w:val="00374BBE"/>
    <w:rsid w:val="00375957"/>
    <w:rsid w:val="00377741"/>
    <w:rsid w:val="00381A70"/>
    <w:rsid w:val="0038651C"/>
    <w:rsid w:val="0038770A"/>
    <w:rsid w:val="00392026"/>
    <w:rsid w:val="00394C02"/>
    <w:rsid w:val="00395E5E"/>
    <w:rsid w:val="003A3CD0"/>
    <w:rsid w:val="003B5137"/>
    <w:rsid w:val="003B62B4"/>
    <w:rsid w:val="003C7CF3"/>
    <w:rsid w:val="003E61D8"/>
    <w:rsid w:val="003E784B"/>
    <w:rsid w:val="003F4808"/>
    <w:rsid w:val="0040775C"/>
    <w:rsid w:val="00412AD9"/>
    <w:rsid w:val="00420E20"/>
    <w:rsid w:val="00421226"/>
    <w:rsid w:val="00430F44"/>
    <w:rsid w:val="00436E31"/>
    <w:rsid w:val="004457F3"/>
    <w:rsid w:val="0044790A"/>
    <w:rsid w:val="00451D66"/>
    <w:rsid w:val="004524C1"/>
    <w:rsid w:val="004552A4"/>
    <w:rsid w:val="00456B23"/>
    <w:rsid w:val="00467076"/>
    <w:rsid w:val="00483E3A"/>
    <w:rsid w:val="00490C4E"/>
    <w:rsid w:val="00490D34"/>
    <w:rsid w:val="00496ADD"/>
    <w:rsid w:val="0049728C"/>
    <w:rsid w:val="00497933"/>
    <w:rsid w:val="004C051B"/>
    <w:rsid w:val="004C35FC"/>
    <w:rsid w:val="004C7B28"/>
    <w:rsid w:val="004D068C"/>
    <w:rsid w:val="004D086C"/>
    <w:rsid w:val="004D194F"/>
    <w:rsid w:val="004D5651"/>
    <w:rsid w:val="004E28AD"/>
    <w:rsid w:val="004E2D58"/>
    <w:rsid w:val="004E5016"/>
    <w:rsid w:val="004E7473"/>
    <w:rsid w:val="004F2919"/>
    <w:rsid w:val="004F66FB"/>
    <w:rsid w:val="005055A0"/>
    <w:rsid w:val="00506E44"/>
    <w:rsid w:val="005207B5"/>
    <w:rsid w:val="0052104E"/>
    <w:rsid w:val="0052348C"/>
    <w:rsid w:val="005255C2"/>
    <w:rsid w:val="00530AF1"/>
    <w:rsid w:val="00536851"/>
    <w:rsid w:val="005577EB"/>
    <w:rsid w:val="0056409C"/>
    <w:rsid w:val="00564F69"/>
    <w:rsid w:val="00574066"/>
    <w:rsid w:val="00592217"/>
    <w:rsid w:val="005958F1"/>
    <w:rsid w:val="005A0A76"/>
    <w:rsid w:val="005A2C2C"/>
    <w:rsid w:val="005A40EF"/>
    <w:rsid w:val="005A7107"/>
    <w:rsid w:val="005B243B"/>
    <w:rsid w:val="005C542D"/>
    <w:rsid w:val="005D25C5"/>
    <w:rsid w:val="005E179C"/>
    <w:rsid w:val="005E285C"/>
    <w:rsid w:val="005E3078"/>
    <w:rsid w:val="005E4F42"/>
    <w:rsid w:val="005E54E6"/>
    <w:rsid w:val="005E7AEA"/>
    <w:rsid w:val="005F76A3"/>
    <w:rsid w:val="00604989"/>
    <w:rsid w:val="00604D14"/>
    <w:rsid w:val="00615EC6"/>
    <w:rsid w:val="00617603"/>
    <w:rsid w:val="00623A05"/>
    <w:rsid w:val="006249F4"/>
    <w:rsid w:val="00626B81"/>
    <w:rsid w:val="00632A05"/>
    <w:rsid w:val="00637B7B"/>
    <w:rsid w:val="00655596"/>
    <w:rsid w:val="006601A8"/>
    <w:rsid w:val="006625EA"/>
    <w:rsid w:val="00667221"/>
    <w:rsid w:val="00684F36"/>
    <w:rsid w:val="006866A7"/>
    <w:rsid w:val="006A0A61"/>
    <w:rsid w:val="006C1743"/>
    <w:rsid w:val="006C1CB5"/>
    <w:rsid w:val="006D7E00"/>
    <w:rsid w:val="007046E3"/>
    <w:rsid w:val="0071084F"/>
    <w:rsid w:val="00727AA0"/>
    <w:rsid w:val="00741D4E"/>
    <w:rsid w:val="00764706"/>
    <w:rsid w:val="00764D41"/>
    <w:rsid w:val="0077107D"/>
    <w:rsid w:val="00774AD2"/>
    <w:rsid w:val="007778F3"/>
    <w:rsid w:val="00784698"/>
    <w:rsid w:val="00793C57"/>
    <w:rsid w:val="007944D3"/>
    <w:rsid w:val="007D008C"/>
    <w:rsid w:val="007D3CB1"/>
    <w:rsid w:val="007E0BB2"/>
    <w:rsid w:val="007E1561"/>
    <w:rsid w:val="007E422B"/>
    <w:rsid w:val="007F6D0D"/>
    <w:rsid w:val="00803BC2"/>
    <w:rsid w:val="00812872"/>
    <w:rsid w:val="0081470D"/>
    <w:rsid w:val="0081571A"/>
    <w:rsid w:val="008157D2"/>
    <w:rsid w:val="0082329F"/>
    <w:rsid w:val="00823EC5"/>
    <w:rsid w:val="00831065"/>
    <w:rsid w:val="00831753"/>
    <w:rsid w:val="00832F8B"/>
    <w:rsid w:val="00841DEB"/>
    <w:rsid w:val="00844F54"/>
    <w:rsid w:val="00852507"/>
    <w:rsid w:val="00852A6D"/>
    <w:rsid w:val="00857BA0"/>
    <w:rsid w:val="00874EBD"/>
    <w:rsid w:val="00877AA3"/>
    <w:rsid w:val="0088412C"/>
    <w:rsid w:val="00887F5B"/>
    <w:rsid w:val="00896E3B"/>
    <w:rsid w:val="008B003D"/>
    <w:rsid w:val="008D0B4F"/>
    <w:rsid w:val="008E1C9D"/>
    <w:rsid w:val="008F682E"/>
    <w:rsid w:val="008F6880"/>
    <w:rsid w:val="009079CF"/>
    <w:rsid w:val="00936399"/>
    <w:rsid w:val="0094088D"/>
    <w:rsid w:val="009464C2"/>
    <w:rsid w:val="00954562"/>
    <w:rsid w:val="0096307B"/>
    <w:rsid w:val="00975C07"/>
    <w:rsid w:val="00977DF6"/>
    <w:rsid w:val="00990108"/>
    <w:rsid w:val="009B295A"/>
    <w:rsid w:val="009B3445"/>
    <w:rsid w:val="009C00FC"/>
    <w:rsid w:val="009C2BF4"/>
    <w:rsid w:val="009C30EB"/>
    <w:rsid w:val="009D166D"/>
    <w:rsid w:val="009D1D5A"/>
    <w:rsid w:val="009D2418"/>
    <w:rsid w:val="009F3F29"/>
    <w:rsid w:val="00A0574B"/>
    <w:rsid w:val="00A05BE8"/>
    <w:rsid w:val="00A450CA"/>
    <w:rsid w:val="00A57755"/>
    <w:rsid w:val="00A835A4"/>
    <w:rsid w:val="00A87EEE"/>
    <w:rsid w:val="00A91DDD"/>
    <w:rsid w:val="00AA1292"/>
    <w:rsid w:val="00AA4514"/>
    <w:rsid w:val="00AA7AF1"/>
    <w:rsid w:val="00AB4834"/>
    <w:rsid w:val="00AC1855"/>
    <w:rsid w:val="00AD273B"/>
    <w:rsid w:val="00AD78FC"/>
    <w:rsid w:val="00AE5AD9"/>
    <w:rsid w:val="00AE6907"/>
    <w:rsid w:val="00AF0A73"/>
    <w:rsid w:val="00B110FD"/>
    <w:rsid w:val="00B1510A"/>
    <w:rsid w:val="00B15AA7"/>
    <w:rsid w:val="00B2346D"/>
    <w:rsid w:val="00B25F25"/>
    <w:rsid w:val="00B26240"/>
    <w:rsid w:val="00B33632"/>
    <w:rsid w:val="00B47204"/>
    <w:rsid w:val="00B47B2D"/>
    <w:rsid w:val="00B667C6"/>
    <w:rsid w:val="00B75303"/>
    <w:rsid w:val="00B82B40"/>
    <w:rsid w:val="00B836EA"/>
    <w:rsid w:val="00B8520E"/>
    <w:rsid w:val="00B85BEA"/>
    <w:rsid w:val="00B92B50"/>
    <w:rsid w:val="00BA07E0"/>
    <w:rsid w:val="00BB1ED5"/>
    <w:rsid w:val="00BB508E"/>
    <w:rsid w:val="00BD4916"/>
    <w:rsid w:val="00BD5879"/>
    <w:rsid w:val="00BE2FD2"/>
    <w:rsid w:val="00BE31A5"/>
    <w:rsid w:val="00BF1D24"/>
    <w:rsid w:val="00BF29C3"/>
    <w:rsid w:val="00BF3624"/>
    <w:rsid w:val="00BF4068"/>
    <w:rsid w:val="00BF4F3E"/>
    <w:rsid w:val="00BF6003"/>
    <w:rsid w:val="00BF7120"/>
    <w:rsid w:val="00C00631"/>
    <w:rsid w:val="00C0127D"/>
    <w:rsid w:val="00C045DA"/>
    <w:rsid w:val="00C04D24"/>
    <w:rsid w:val="00C1189B"/>
    <w:rsid w:val="00C13738"/>
    <w:rsid w:val="00C15A42"/>
    <w:rsid w:val="00C17169"/>
    <w:rsid w:val="00C239A3"/>
    <w:rsid w:val="00C308E6"/>
    <w:rsid w:val="00C319E4"/>
    <w:rsid w:val="00C470CC"/>
    <w:rsid w:val="00C50BFC"/>
    <w:rsid w:val="00C55EBF"/>
    <w:rsid w:val="00C5669E"/>
    <w:rsid w:val="00C85241"/>
    <w:rsid w:val="00C96CFF"/>
    <w:rsid w:val="00C979CB"/>
    <w:rsid w:val="00CA269C"/>
    <w:rsid w:val="00CB1F02"/>
    <w:rsid w:val="00CB3939"/>
    <w:rsid w:val="00CB3C00"/>
    <w:rsid w:val="00CB5EE9"/>
    <w:rsid w:val="00CD02EE"/>
    <w:rsid w:val="00CD122B"/>
    <w:rsid w:val="00CD598C"/>
    <w:rsid w:val="00CD7884"/>
    <w:rsid w:val="00CE1678"/>
    <w:rsid w:val="00CF1A10"/>
    <w:rsid w:val="00D21DE6"/>
    <w:rsid w:val="00D31A61"/>
    <w:rsid w:val="00D36563"/>
    <w:rsid w:val="00D43D74"/>
    <w:rsid w:val="00D43F2C"/>
    <w:rsid w:val="00D440CD"/>
    <w:rsid w:val="00D51147"/>
    <w:rsid w:val="00D61743"/>
    <w:rsid w:val="00D736ED"/>
    <w:rsid w:val="00D73974"/>
    <w:rsid w:val="00D773D3"/>
    <w:rsid w:val="00D81FAB"/>
    <w:rsid w:val="00D82970"/>
    <w:rsid w:val="00D85BDF"/>
    <w:rsid w:val="00D91722"/>
    <w:rsid w:val="00D9353D"/>
    <w:rsid w:val="00DA7777"/>
    <w:rsid w:val="00DB04EA"/>
    <w:rsid w:val="00DB19F3"/>
    <w:rsid w:val="00DC4659"/>
    <w:rsid w:val="00DD6B58"/>
    <w:rsid w:val="00DE4BBA"/>
    <w:rsid w:val="00DE6653"/>
    <w:rsid w:val="00DF165E"/>
    <w:rsid w:val="00DF3492"/>
    <w:rsid w:val="00DF7E0B"/>
    <w:rsid w:val="00E0220F"/>
    <w:rsid w:val="00E02FE3"/>
    <w:rsid w:val="00E06A2B"/>
    <w:rsid w:val="00E23F4C"/>
    <w:rsid w:val="00E2573C"/>
    <w:rsid w:val="00E368E3"/>
    <w:rsid w:val="00E37E0B"/>
    <w:rsid w:val="00E43639"/>
    <w:rsid w:val="00E472C8"/>
    <w:rsid w:val="00E54C37"/>
    <w:rsid w:val="00E6203D"/>
    <w:rsid w:val="00E63713"/>
    <w:rsid w:val="00E82E8E"/>
    <w:rsid w:val="00E85D6B"/>
    <w:rsid w:val="00E86371"/>
    <w:rsid w:val="00E914E3"/>
    <w:rsid w:val="00EA0086"/>
    <w:rsid w:val="00EA678E"/>
    <w:rsid w:val="00EC4826"/>
    <w:rsid w:val="00ED1202"/>
    <w:rsid w:val="00ED589A"/>
    <w:rsid w:val="00ED64A0"/>
    <w:rsid w:val="00EE0FC7"/>
    <w:rsid w:val="00F01AB2"/>
    <w:rsid w:val="00F04A31"/>
    <w:rsid w:val="00F16094"/>
    <w:rsid w:val="00F300C6"/>
    <w:rsid w:val="00F3132E"/>
    <w:rsid w:val="00F4497D"/>
    <w:rsid w:val="00F452BA"/>
    <w:rsid w:val="00F57AE7"/>
    <w:rsid w:val="00F6647E"/>
    <w:rsid w:val="00F66493"/>
    <w:rsid w:val="00F678EB"/>
    <w:rsid w:val="00F732E0"/>
    <w:rsid w:val="00F74A8C"/>
    <w:rsid w:val="00F7654E"/>
    <w:rsid w:val="00F84E4F"/>
    <w:rsid w:val="00F970CE"/>
    <w:rsid w:val="00FA6F3C"/>
    <w:rsid w:val="00FB4505"/>
    <w:rsid w:val="00FC7C7C"/>
    <w:rsid w:val="00FD609F"/>
    <w:rsid w:val="00FE4C05"/>
    <w:rsid w:val="00FF148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9D7D407"/>
  <w15:chartTrackingRefBased/>
  <w15:docId w15:val="{DCA9F652-9EA3-45FA-9EF1-8A4FADAA457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C5669E"/>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C5669E"/>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C5669E"/>
    <w:rPr>
      <w:rFonts w:asciiTheme="majorHAnsi" w:eastAsiaTheme="majorEastAsia" w:hAnsiTheme="majorHAnsi" w:cstheme="majorBidi"/>
      <w:color w:val="2F5496" w:themeColor="accent1" w:themeShade="BF"/>
      <w:sz w:val="32"/>
      <w:szCs w:val="32"/>
    </w:rPr>
  </w:style>
  <w:style w:type="character" w:customStyle="1" w:styleId="Heading2Char">
    <w:name w:val="Heading 2 Char"/>
    <w:basedOn w:val="DefaultParagraphFont"/>
    <w:link w:val="Heading2"/>
    <w:uiPriority w:val="9"/>
    <w:rsid w:val="00C5669E"/>
    <w:rPr>
      <w:rFonts w:asciiTheme="majorHAnsi" w:eastAsiaTheme="majorEastAsia" w:hAnsiTheme="majorHAnsi" w:cstheme="majorBidi"/>
      <w:color w:val="2F5496" w:themeColor="accent1" w:themeShade="BF"/>
      <w:sz w:val="26"/>
      <w:szCs w:val="26"/>
    </w:rPr>
  </w:style>
  <w:style w:type="paragraph" w:styleId="TOCHeading">
    <w:name w:val="TOC Heading"/>
    <w:basedOn w:val="Heading1"/>
    <w:next w:val="Normal"/>
    <w:uiPriority w:val="39"/>
    <w:unhideWhenUsed/>
    <w:qFormat/>
    <w:rsid w:val="00B25F25"/>
    <w:pPr>
      <w:outlineLvl w:val="9"/>
    </w:pPr>
    <w:rPr>
      <w:lang w:val="en-US"/>
    </w:rPr>
  </w:style>
  <w:style w:type="paragraph" w:styleId="TOC1">
    <w:name w:val="toc 1"/>
    <w:basedOn w:val="Normal"/>
    <w:next w:val="Normal"/>
    <w:autoRedefine/>
    <w:uiPriority w:val="39"/>
    <w:unhideWhenUsed/>
    <w:rsid w:val="00B25F25"/>
    <w:pPr>
      <w:spacing w:after="100"/>
    </w:pPr>
  </w:style>
  <w:style w:type="paragraph" w:styleId="TOC2">
    <w:name w:val="toc 2"/>
    <w:basedOn w:val="Normal"/>
    <w:next w:val="Normal"/>
    <w:autoRedefine/>
    <w:uiPriority w:val="39"/>
    <w:unhideWhenUsed/>
    <w:rsid w:val="00B25F25"/>
    <w:pPr>
      <w:spacing w:after="100"/>
      <w:ind w:left="220"/>
    </w:pPr>
  </w:style>
  <w:style w:type="character" w:styleId="Hyperlink">
    <w:name w:val="Hyperlink"/>
    <w:basedOn w:val="DefaultParagraphFont"/>
    <w:uiPriority w:val="99"/>
    <w:unhideWhenUsed/>
    <w:rsid w:val="00B25F25"/>
    <w:rPr>
      <w:color w:val="0563C1" w:themeColor="hyperlink"/>
      <w:u w:val="single"/>
    </w:rPr>
  </w:style>
  <w:style w:type="table" w:styleId="GridTable4">
    <w:name w:val="Grid Table 4"/>
    <w:basedOn w:val="TableNormal"/>
    <w:uiPriority w:val="49"/>
    <w:rsid w:val="0052104E"/>
    <w:pPr>
      <w:spacing w:after="0" w:line="240" w:lineRule="auto"/>
    </w:pPr>
    <w:tblPr>
      <w:tblStyleRowBandSize w:val="1"/>
      <w:tblStyleColBandSize w:val="1"/>
      <w:tblBorders>
        <w:top w:val="single" w:sz="4" w:space="0" w:color="666666" w:themeColor="text1" w:themeTint="99"/>
        <w:left w:val="single" w:sz="4" w:space="0" w:color="666666" w:themeColor="text1" w:themeTint="99"/>
        <w:bottom w:val="single" w:sz="4" w:space="0" w:color="666666" w:themeColor="text1" w:themeTint="99"/>
        <w:right w:val="single" w:sz="4" w:space="0" w:color="666666" w:themeColor="text1" w:themeTint="99"/>
        <w:insideH w:val="single" w:sz="4" w:space="0" w:color="666666" w:themeColor="text1" w:themeTint="99"/>
        <w:insideV w:val="single" w:sz="4" w:space="0" w:color="666666" w:themeColor="text1" w:themeTint="99"/>
      </w:tblBorders>
    </w:tblPr>
    <w:tblStylePr w:type="firstRow">
      <w:rPr>
        <w:b/>
        <w:bCs/>
        <w:color w:val="FFFFFF" w:themeColor="background1"/>
      </w:rPr>
      <w:tblPr/>
      <w:tcPr>
        <w:tcBorders>
          <w:top w:val="single" w:sz="4" w:space="0" w:color="000000" w:themeColor="text1"/>
          <w:left w:val="single" w:sz="4" w:space="0" w:color="000000" w:themeColor="text1"/>
          <w:bottom w:val="single" w:sz="4" w:space="0" w:color="000000" w:themeColor="text1"/>
          <w:right w:val="single" w:sz="4" w:space="0" w:color="000000" w:themeColor="text1"/>
          <w:insideH w:val="nil"/>
          <w:insideV w:val="nil"/>
        </w:tcBorders>
        <w:shd w:val="clear" w:color="auto" w:fill="000000" w:themeFill="text1"/>
      </w:tcPr>
    </w:tblStylePr>
    <w:tblStylePr w:type="lastRow">
      <w:rPr>
        <w:b/>
        <w:bCs/>
      </w:rPr>
      <w:tblPr/>
      <w:tcPr>
        <w:tcBorders>
          <w:top w:val="double" w:sz="4" w:space="0" w:color="000000" w:themeColor="text1"/>
        </w:tcBorders>
      </w:tcPr>
    </w:tblStylePr>
    <w:tblStylePr w:type="firstCol">
      <w:rPr>
        <w:b/>
        <w:bCs/>
      </w:rPr>
    </w:tblStylePr>
    <w:tblStylePr w:type="lastCol">
      <w:rPr>
        <w:b/>
        <w:bCs/>
      </w:rPr>
    </w:tblStylePr>
    <w:tblStylePr w:type="band1Vert">
      <w:tblPr/>
      <w:tcPr>
        <w:shd w:val="clear" w:color="auto" w:fill="CCCCCC" w:themeFill="text1" w:themeFillTint="33"/>
      </w:tcPr>
    </w:tblStylePr>
    <w:tblStylePr w:type="band1Horz">
      <w:tblPr/>
      <w:tcPr>
        <w:shd w:val="clear" w:color="auto" w:fill="CCCCCC" w:themeFill="text1" w:themeFillTint="33"/>
      </w:tcPr>
    </w:tblStyle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80566487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hyperlink" Target="http://manyana-education.blogspot.com/2010/10/communication-cycle.html" TargetMode="Externa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image" Target="media/image4.jpeg"/><Relationship Id="rId17" Type="http://schemas.openxmlformats.org/officeDocument/2006/relationships/theme" Target="theme/theme1.xml"/><Relationship Id="rId2" Type="http://schemas.openxmlformats.org/officeDocument/2006/relationships/customXml" Target="../customXml/item2.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image" Target="media/image3.gif"/><Relationship Id="rId5" Type="http://schemas.openxmlformats.org/officeDocument/2006/relationships/styles" Target="styles.xml"/><Relationship Id="rId15" Type="http://schemas.openxmlformats.org/officeDocument/2006/relationships/hyperlink" Target="https://www.skillsyouneed.com/ls/index.php/343479" TargetMode="External"/><Relationship Id="rId10" Type="http://schemas.microsoft.com/office/2007/relationships/hdphoto" Target="media/hdphoto1.wdp"/><Relationship Id="rId4" Type="http://schemas.openxmlformats.org/officeDocument/2006/relationships/customXml" Target="../customXml/item4.xml"/><Relationship Id="rId9" Type="http://schemas.openxmlformats.org/officeDocument/2006/relationships/image" Target="media/image2.png"/><Relationship Id="rId14" Type="http://schemas.openxmlformats.org/officeDocument/2006/relationships/hyperlink" Target="https://www.mindtools.com/pages/article/newCS_99.htm"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p:properties xmlns:p="http://schemas.microsoft.com/office/2006/metadata/properties" xmlns:xsi="http://www.w3.org/2001/XMLSchema-instance" xmlns:pc="http://schemas.microsoft.com/office/infopath/2007/PartnerControls">
  <documentManagement/>
</p:properties>
</file>

<file path=customXml/item3.xml><?xml version="1.0" encoding="utf-8"?>
<b:Sources xmlns:b="http://schemas.openxmlformats.org/officeDocument/2006/bibliography" xmlns="http://schemas.openxmlformats.org/officeDocument/2006/bibliography" SelectedStyle="\APASixthEditionOfficeOnline.xsl" StyleName="APA" Version="6"/>
</file>

<file path=customXml/item4.xml><?xml version="1.0" encoding="utf-8"?>
<ct:contentTypeSchema xmlns:ct="http://schemas.microsoft.com/office/2006/metadata/contentType" xmlns:ma="http://schemas.microsoft.com/office/2006/metadata/properties/metaAttributes" ct:_="" ma:_="" ma:contentTypeName="Document" ma:contentTypeID="0x010100F843ED7FE061794FBDF7AA77C19C4624" ma:contentTypeVersion="5" ma:contentTypeDescription="Create a new document." ma:contentTypeScope="" ma:versionID="ed2e5195a473c4b63b27c750300a398d">
  <xsd:schema xmlns:xsd="http://www.w3.org/2001/XMLSchema" xmlns:xs="http://www.w3.org/2001/XMLSchema" xmlns:p="http://schemas.microsoft.com/office/2006/metadata/properties" xmlns:ns3="49c45af5-9d1f-404d-b7b6-010882c58f8f" xmlns:ns4="112c5549-1aac-4694-9738-4d0b4b1f7a1a" targetNamespace="http://schemas.microsoft.com/office/2006/metadata/properties" ma:root="true" ma:fieldsID="2a263c7ec772d5aa23207d9e77882697" ns3:_="" ns4:_="">
    <xsd:import namespace="49c45af5-9d1f-404d-b7b6-010882c58f8f"/>
    <xsd:import namespace="112c5549-1aac-4694-9738-4d0b4b1f7a1a"/>
    <xsd:element name="properties">
      <xsd:complexType>
        <xsd:sequence>
          <xsd:element name="documentManagement">
            <xsd:complexType>
              <xsd:all>
                <xsd:element ref="ns3:MediaServiceMetadata" minOccurs="0"/>
                <xsd:element ref="ns3:MediaServiceFastMetadata" minOccurs="0"/>
                <xsd:element ref="ns4:SharedWithUsers" minOccurs="0"/>
                <xsd:element ref="ns4:SharedWithDetails" minOccurs="0"/>
                <xsd:element ref="ns4:SharingHintHash"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49c45af5-9d1f-404d-b7b6-010882c58f8f"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schema>
  <xsd:schema xmlns:xsd="http://www.w3.org/2001/XMLSchema" xmlns:xs="http://www.w3.org/2001/XMLSchema" xmlns:dms="http://schemas.microsoft.com/office/2006/documentManagement/types" xmlns:pc="http://schemas.microsoft.com/office/infopath/2007/PartnerControls" targetNamespace="112c5549-1aac-4694-9738-4d0b4b1f7a1a" elementFormDefault="qualified">
    <xsd:import namespace="http://schemas.microsoft.com/office/2006/documentManagement/types"/>
    <xsd:import namespace="http://schemas.microsoft.com/office/infopath/2007/PartnerControls"/>
    <xsd:element name="SharedWithUsers" ma:index="10"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1" nillable="true" ma:displayName="Shared With Details" ma:internalName="SharedWithDetails" ma:readOnly="true">
      <xsd:simpleType>
        <xsd:restriction base="dms:Note">
          <xsd:maxLength value="255"/>
        </xsd:restriction>
      </xsd:simpleType>
    </xsd:element>
    <xsd:element name="SharingHintHash" ma:index="12"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FF2E3CAA-F790-4E8D-A736-DC04CDC56F36}">
  <ds:schemaRefs>
    <ds:schemaRef ds:uri="http://schemas.microsoft.com/sharepoint/v3/contenttype/forms"/>
  </ds:schemaRefs>
</ds:datastoreItem>
</file>

<file path=customXml/itemProps2.xml><?xml version="1.0" encoding="utf-8"?>
<ds:datastoreItem xmlns:ds="http://schemas.openxmlformats.org/officeDocument/2006/customXml" ds:itemID="{CAEEED81-4C15-4E86-9B85-047A2A11792B}">
  <ds:schemaRefs>
    <ds:schemaRef ds:uri="http://schemas.microsoft.com/office/2006/metadata/properties"/>
    <ds:schemaRef ds:uri="http://schemas.microsoft.com/office/infopath/2007/PartnerControls"/>
  </ds:schemaRefs>
</ds:datastoreItem>
</file>

<file path=customXml/itemProps3.xml><?xml version="1.0" encoding="utf-8"?>
<ds:datastoreItem xmlns:ds="http://schemas.openxmlformats.org/officeDocument/2006/customXml" ds:itemID="{CF3B9D4C-4D54-4683-8FBE-E049B8157F20}">
  <ds:schemaRefs>
    <ds:schemaRef ds:uri="http://schemas.openxmlformats.org/officeDocument/2006/bibliography"/>
  </ds:schemaRefs>
</ds:datastoreItem>
</file>

<file path=customXml/itemProps4.xml><?xml version="1.0" encoding="utf-8"?>
<ds:datastoreItem xmlns:ds="http://schemas.openxmlformats.org/officeDocument/2006/customXml" ds:itemID="{AE05CB4E-4504-4543-863E-02658CDB993B}">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49c45af5-9d1f-404d-b7b6-010882c58f8f"/>
    <ds:schemaRef ds:uri="112c5549-1aac-4694-9738-4d0b4b1f7a1a"/>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Template>
  <TotalTime>460</TotalTime>
  <Pages>9</Pages>
  <Words>1889</Words>
  <Characters>10773</Characters>
  <Application>Microsoft Office Word</Application>
  <DocSecurity>0</DocSecurity>
  <Lines>89</Lines>
  <Paragraphs>25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12637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Steven Pattin</dc:creator>
  <cp:keywords/>
  <dc:description/>
  <cp:lastModifiedBy>Carmen Carter (1917766)</cp:lastModifiedBy>
  <cp:revision>349</cp:revision>
  <dcterms:created xsi:type="dcterms:W3CDTF">2020-05-17T13:22:00Z</dcterms:created>
  <dcterms:modified xsi:type="dcterms:W3CDTF">2020-05-22T16:54:00Z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0x010100F843ED7FE061794FBDF7AA77C19C4624</vt:lpwstr>
  </property>
</Properties>
</file>