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4A3560" w14:textId="7ED4ECDA" w:rsidR="00A31EE8" w:rsidRDefault="00A31EE8">
      <w:pPr>
        <w:rPr>
          <w:rFonts w:ascii="Arial" w:hAnsi="Arial" w:cs="Arial"/>
          <w:color w:val="C00000"/>
          <w:sz w:val="24"/>
          <w:szCs w:val="24"/>
        </w:rPr>
      </w:pPr>
    </w:p>
    <w:p w14:paraId="498F5989" w14:textId="1B6ABDCE" w:rsidR="001A6439" w:rsidRDefault="001A6439" w:rsidP="00C01C39">
      <w:pPr>
        <w:jc w:val="center"/>
        <w:rPr>
          <w:rFonts w:ascii="Arial" w:hAnsi="Arial" w:cs="Arial"/>
          <w:color w:val="C00000"/>
          <w:sz w:val="24"/>
          <w:szCs w:val="24"/>
        </w:rPr>
      </w:pPr>
    </w:p>
    <w:p w14:paraId="05021982" w14:textId="77777777" w:rsidR="00AE3CAA" w:rsidRDefault="00AE3CAA" w:rsidP="00C01C39">
      <w:pPr>
        <w:jc w:val="center"/>
        <w:rPr>
          <w:rFonts w:ascii="Arial" w:hAnsi="Arial" w:cs="Arial"/>
          <w:sz w:val="24"/>
          <w:szCs w:val="24"/>
        </w:rPr>
      </w:pPr>
    </w:p>
    <w:p w14:paraId="5D62B219" w14:textId="77777777" w:rsidR="00AE3CAA" w:rsidRDefault="00AE3CAA" w:rsidP="00C01C39">
      <w:pPr>
        <w:jc w:val="center"/>
        <w:rPr>
          <w:rFonts w:ascii="Arial" w:hAnsi="Arial" w:cs="Arial"/>
          <w:sz w:val="24"/>
          <w:szCs w:val="24"/>
        </w:rPr>
      </w:pPr>
    </w:p>
    <w:p w14:paraId="667554F9" w14:textId="77777777" w:rsidR="00AE3CAA" w:rsidRDefault="00AE3CAA" w:rsidP="00C01C39">
      <w:pPr>
        <w:jc w:val="center"/>
        <w:rPr>
          <w:rFonts w:ascii="Arial" w:hAnsi="Arial" w:cs="Arial"/>
          <w:sz w:val="24"/>
          <w:szCs w:val="24"/>
        </w:rPr>
      </w:pPr>
    </w:p>
    <w:p w14:paraId="2BC76A40" w14:textId="77777777" w:rsidR="00AE3CAA" w:rsidRDefault="00AE3CAA" w:rsidP="00C01C39">
      <w:pPr>
        <w:jc w:val="center"/>
        <w:rPr>
          <w:rFonts w:ascii="Arial" w:hAnsi="Arial" w:cs="Arial"/>
          <w:sz w:val="24"/>
          <w:szCs w:val="24"/>
        </w:rPr>
      </w:pPr>
    </w:p>
    <w:p w14:paraId="70CF84B4" w14:textId="77777777" w:rsidR="00AE3CAA" w:rsidRDefault="00AE3CAA" w:rsidP="00C01C39">
      <w:pPr>
        <w:jc w:val="center"/>
        <w:rPr>
          <w:rFonts w:ascii="Arial" w:hAnsi="Arial" w:cs="Arial"/>
          <w:sz w:val="24"/>
          <w:szCs w:val="24"/>
        </w:rPr>
      </w:pPr>
    </w:p>
    <w:p w14:paraId="2A6C38B1" w14:textId="77777777" w:rsidR="00AE3CAA" w:rsidRDefault="00AE3CAA" w:rsidP="00C01C39">
      <w:pPr>
        <w:jc w:val="center"/>
        <w:rPr>
          <w:rFonts w:ascii="Arial" w:hAnsi="Arial" w:cs="Arial"/>
          <w:sz w:val="24"/>
          <w:szCs w:val="24"/>
        </w:rPr>
      </w:pPr>
    </w:p>
    <w:p w14:paraId="4B88BEEA" w14:textId="77777777" w:rsidR="00AE3CAA" w:rsidRDefault="00AE3CAA" w:rsidP="00C01C39">
      <w:pPr>
        <w:jc w:val="center"/>
        <w:rPr>
          <w:rFonts w:ascii="Arial" w:hAnsi="Arial" w:cs="Arial"/>
          <w:sz w:val="24"/>
          <w:szCs w:val="24"/>
        </w:rPr>
      </w:pPr>
    </w:p>
    <w:p w14:paraId="690043ED" w14:textId="14C7AEC7" w:rsidR="001A6439" w:rsidRDefault="00C01C39" w:rsidP="00C01C39">
      <w:pPr>
        <w:jc w:val="center"/>
        <w:rPr>
          <w:rFonts w:ascii="Arial" w:hAnsi="Arial" w:cs="Arial"/>
          <w:sz w:val="24"/>
          <w:szCs w:val="24"/>
        </w:rPr>
      </w:pPr>
      <w:r>
        <w:rPr>
          <w:rFonts w:ascii="Arial" w:hAnsi="Arial" w:cs="Arial"/>
          <w:sz w:val="24"/>
          <w:szCs w:val="24"/>
        </w:rPr>
        <w:t>Assignment tittle: Proposal</w:t>
      </w:r>
    </w:p>
    <w:p w14:paraId="41B6B609" w14:textId="581100CE" w:rsidR="00C01C39" w:rsidRDefault="00C01C39" w:rsidP="00C01C39">
      <w:pPr>
        <w:rPr>
          <w:rFonts w:ascii="Arial" w:hAnsi="Arial" w:cs="Arial"/>
          <w:sz w:val="24"/>
          <w:szCs w:val="24"/>
        </w:rPr>
      </w:pPr>
    </w:p>
    <w:p w14:paraId="1F58CAF6" w14:textId="2C6EF6F7" w:rsidR="00AE3CAA" w:rsidRDefault="00AE3CAA" w:rsidP="00C01C39">
      <w:pPr>
        <w:rPr>
          <w:rFonts w:ascii="Arial" w:hAnsi="Arial" w:cs="Arial"/>
          <w:sz w:val="24"/>
          <w:szCs w:val="24"/>
        </w:rPr>
      </w:pPr>
    </w:p>
    <w:p w14:paraId="38053307" w14:textId="3A837074" w:rsidR="00AE3CAA" w:rsidRDefault="00AE3CAA" w:rsidP="00C01C39">
      <w:pPr>
        <w:rPr>
          <w:rFonts w:ascii="Arial" w:hAnsi="Arial" w:cs="Arial"/>
          <w:sz w:val="24"/>
          <w:szCs w:val="24"/>
        </w:rPr>
      </w:pPr>
    </w:p>
    <w:p w14:paraId="5F7DF4F8" w14:textId="7E2BBE55" w:rsidR="00AE3CAA" w:rsidRDefault="00AE3CAA" w:rsidP="00C01C39">
      <w:pPr>
        <w:rPr>
          <w:rFonts w:ascii="Arial" w:hAnsi="Arial" w:cs="Arial"/>
          <w:sz w:val="24"/>
          <w:szCs w:val="24"/>
        </w:rPr>
      </w:pPr>
    </w:p>
    <w:p w14:paraId="6F31C6D3" w14:textId="77777777" w:rsidR="00AE3CAA" w:rsidRDefault="00AE3CAA" w:rsidP="00C01C39">
      <w:pPr>
        <w:rPr>
          <w:rFonts w:ascii="Arial" w:hAnsi="Arial" w:cs="Arial"/>
          <w:sz w:val="24"/>
          <w:szCs w:val="24"/>
        </w:rPr>
      </w:pPr>
    </w:p>
    <w:p w14:paraId="533C5E38" w14:textId="0375CA42" w:rsidR="00C01C39" w:rsidRDefault="00852B2D" w:rsidP="00C01C39">
      <w:pPr>
        <w:rPr>
          <w:rFonts w:ascii="Arial" w:hAnsi="Arial" w:cs="Arial"/>
          <w:sz w:val="24"/>
          <w:szCs w:val="24"/>
        </w:rPr>
      </w:pPr>
      <w:r>
        <w:rPr>
          <w:rFonts w:ascii="Arial" w:hAnsi="Arial" w:cs="Arial"/>
          <w:sz w:val="24"/>
          <w:szCs w:val="24"/>
        </w:rPr>
        <w:t>Module name: Personnel Resourcing and Development</w:t>
      </w:r>
    </w:p>
    <w:p w14:paraId="29C7CE59" w14:textId="6DDB7875" w:rsidR="00C01C39" w:rsidRDefault="00C01C39" w:rsidP="00C01C39">
      <w:pPr>
        <w:rPr>
          <w:rFonts w:ascii="Arial" w:hAnsi="Arial" w:cs="Arial"/>
          <w:sz w:val="24"/>
          <w:szCs w:val="24"/>
        </w:rPr>
      </w:pPr>
      <w:r>
        <w:rPr>
          <w:rFonts w:ascii="Arial" w:hAnsi="Arial" w:cs="Arial"/>
          <w:sz w:val="24"/>
          <w:szCs w:val="24"/>
        </w:rPr>
        <w:t>Module code: BMIH</w:t>
      </w:r>
      <w:r w:rsidR="00852B2D">
        <w:rPr>
          <w:rFonts w:ascii="Arial" w:hAnsi="Arial" w:cs="Arial"/>
          <w:sz w:val="24"/>
          <w:szCs w:val="24"/>
        </w:rPr>
        <w:t>5005</w:t>
      </w:r>
    </w:p>
    <w:p w14:paraId="15867734" w14:textId="112EE7A6" w:rsidR="00C01C39" w:rsidRDefault="00C01C39" w:rsidP="00C01C39">
      <w:pPr>
        <w:rPr>
          <w:rFonts w:ascii="Arial" w:hAnsi="Arial" w:cs="Arial"/>
          <w:sz w:val="24"/>
          <w:szCs w:val="24"/>
        </w:rPr>
      </w:pPr>
      <w:r>
        <w:rPr>
          <w:rFonts w:ascii="Arial" w:hAnsi="Arial" w:cs="Arial"/>
          <w:sz w:val="24"/>
          <w:szCs w:val="24"/>
        </w:rPr>
        <w:t>Student number: 2026017</w:t>
      </w:r>
    </w:p>
    <w:p w14:paraId="4F797497" w14:textId="538488D7" w:rsidR="00C01C39" w:rsidRDefault="00C01C39" w:rsidP="00C01C39">
      <w:pPr>
        <w:rPr>
          <w:rFonts w:ascii="Arial" w:hAnsi="Arial" w:cs="Arial"/>
          <w:sz w:val="24"/>
          <w:szCs w:val="24"/>
        </w:rPr>
      </w:pPr>
      <w:r>
        <w:rPr>
          <w:rFonts w:ascii="Arial" w:hAnsi="Arial" w:cs="Arial"/>
          <w:sz w:val="24"/>
          <w:szCs w:val="24"/>
        </w:rPr>
        <w:t>Student name: Tana Racova</w:t>
      </w:r>
    </w:p>
    <w:p w14:paraId="1E82717B" w14:textId="451F2A19" w:rsidR="00C01C39" w:rsidRPr="00C01C39" w:rsidRDefault="00C01C39" w:rsidP="00C01C39">
      <w:pPr>
        <w:rPr>
          <w:rFonts w:ascii="Arial" w:hAnsi="Arial" w:cs="Arial"/>
          <w:sz w:val="24"/>
          <w:szCs w:val="24"/>
        </w:rPr>
      </w:pPr>
      <w:r>
        <w:rPr>
          <w:rFonts w:ascii="Arial" w:hAnsi="Arial" w:cs="Arial"/>
          <w:sz w:val="24"/>
          <w:szCs w:val="24"/>
        </w:rPr>
        <w:t xml:space="preserve">Lecture name: </w:t>
      </w:r>
      <w:r w:rsidR="00132E5C">
        <w:rPr>
          <w:rFonts w:ascii="Arial" w:hAnsi="Arial" w:cs="Arial"/>
          <w:sz w:val="24"/>
          <w:szCs w:val="24"/>
        </w:rPr>
        <w:t>Kathryn Roberts</w:t>
      </w:r>
    </w:p>
    <w:p w14:paraId="1C1DA7D6" w14:textId="38BC8B91" w:rsidR="001A6439" w:rsidRDefault="001A6439">
      <w:pPr>
        <w:rPr>
          <w:rFonts w:ascii="Arial" w:hAnsi="Arial" w:cs="Arial"/>
          <w:color w:val="C00000"/>
          <w:sz w:val="24"/>
          <w:szCs w:val="24"/>
        </w:rPr>
      </w:pPr>
    </w:p>
    <w:p w14:paraId="344316D0" w14:textId="0CCEFAF0" w:rsidR="001A6439" w:rsidRDefault="001A6439">
      <w:pPr>
        <w:rPr>
          <w:rFonts w:ascii="Arial" w:hAnsi="Arial" w:cs="Arial"/>
          <w:color w:val="C00000"/>
          <w:sz w:val="24"/>
          <w:szCs w:val="24"/>
        </w:rPr>
      </w:pPr>
    </w:p>
    <w:p w14:paraId="7B7D86B3" w14:textId="19A5861A" w:rsidR="001A6439" w:rsidRDefault="001A6439">
      <w:pPr>
        <w:rPr>
          <w:rFonts w:ascii="Arial" w:hAnsi="Arial" w:cs="Arial"/>
          <w:color w:val="C00000"/>
          <w:sz w:val="24"/>
          <w:szCs w:val="24"/>
        </w:rPr>
      </w:pPr>
    </w:p>
    <w:p w14:paraId="7E165DB2" w14:textId="3B157617" w:rsidR="001A6439" w:rsidRDefault="001A6439">
      <w:pPr>
        <w:rPr>
          <w:rFonts w:ascii="Arial" w:hAnsi="Arial" w:cs="Arial"/>
          <w:color w:val="C00000"/>
          <w:sz w:val="24"/>
          <w:szCs w:val="24"/>
        </w:rPr>
      </w:pPr>
    </w:p>
    <w:p w14:paraId="41603715" w14:textId="232DFB98" w:rsidR="001A6439" w:rsidRDefault="001A6439">
      <w:pPr>
        <w:rPr>
          <w:rFonts w:ascii="Arial" w:hAnsi="Arial" w:cs="Arial"/>
          <w:color w:val="C00000"/>
          <w:sz w:val="24"/>
          <w:szCs w:val="24"/>
        </w:rPr>
      </w:pPr>
    </w:p>
    <w:p w14:paraId="3619BD54" w14:textId="14810175" w:rsidR="001A6439" w:rsidRDefault="001A6439">
      <w:pPr>
        <w:rPr>
          <w:rFonts w:ascii="Arial" w:hAnsi="Arial" w:cs="Arial"/>
          <w:color w:val="C00000"/>
          <w:sz w:val="24"/>
          <w:szCs w:val="24"/>
        </w:rPr>
      </w:pPr>
    </w:p>
    <w:p w14:paraId="342192FD" w14:textId="0710B135" w:rsidR="001A6439" w:rsidRDefault="001A6439">
      <w:pPr>
        <w:rPr>
          <w:rFonts w:ascii="Arial" w:hAnsi="Arial" w:cs="Arial"/>
          <w:color w:val="C00000"/>
          <w:sz w:val="24"/>
          <w:szCs w:val="24"/>
        </w:rPr>
      </w:pPr>
    </w:p>
    <w:p w14:paraId="266AE1B2" w14:textId="6D614047" w:rsidR="001A6439" w:rsidRDefault="001A6439">
      <w:pPr>
        <w:rPr>
          <w:rFonts w:ascii="Arial" w:hAnsi="Arial" w:cs="Arial"/>
          <w:color w:val="C00000"/>
          <w:sz w:val="24"/>
          <w:szCs w:val="24"/>
        </w:rPr>
      </w:pPr>
    </w:p>
    <w:p w14:paraId="46EBE319" w14:textId="627400EF" w:rsidR="001A6439" w:rsidRDefault="001A6439">
      <w:pPr>
        <w:rPr>
          <w:rFonts w:ascii="Arial" w:hAnsi="Arial" w:cs="Arial"/>
          <w:color w:val="C00000"/>
          <w:sz w:val="24"/>
          <w:szCs w:val="24"/>
        </w:rPr>
      </w:pPr>
    </w:p>
    <w:p w14:paraId="277EC74C" w14:textId="77777777" w:rsidR="001A6439" w:rsidRPr="00BC4CA9" w:rsidRDefault="001A6439">
      <w:pPr>
        <w:rPr>
          <w:rFonts w:ascii="Arial" w:hAnsi="Arial" w:cs="Arial"/>
          <w:color w:val="C00000"/>
          <w:sz w:val="24"/>
          <w:szCs w:val="24"/>
        </w:rPr>
      </w:pPr>
    </w:p>
    <w:p w14:paraId="103F2C9C" w14:textId="701C679E" w:rsidR="00FF28FE" w:rsidRDefault="00FA586F" w:rsidP="001A6439">
      <w:pPr>
        <w:pStyle w:val="Heading2"/>
      </w:pPr>
      <w:r>
        <w:lastRenderedPageBreak/>
        <w:t>Introduction</w:t>
      </w:r>
    </w:p>
    <w:p w14:paraId="7C64A725" w14:textId="77777777" w:rsidR="00B758A2" w:rsidRDefault="00B758A2" w:rsidP="00FA586F"/>
    <w:p w14:paraId="0CBFFCF5" w14:textId="58F2F9C4" w:rsidR="00FA586F" w:rsidRDefault="00B84AF3" w:rsidP="00FA586F">
      <w:pPr>
        <w:rPr>
          <w:rFonts w:ascii="Arial" w:hAnsi="Arial" w:cs="Arial"/>
          <w:sz w:val="24"/>
          <w:szCs w:val="24"/>
        </w:rPr>
      </w:pPr>
      <w:r>
        <w:t xml:space="preserve"> </w:t>
      </w:r>
      <w:r w:rsidRPr="00E24FE8">
        <w:rPr>
          <w:rFonts w:ascii="Arial" w:hAnsi="Arial" w:cs="Arial"/>
          <w:sz w:val="24"/>
          <w:szCs w:val="24"/>
        </w:rPr>
        <w:t>Proposal statement is impact of staff training and developing performance on employee.</w:t>
      </w:r>
    </w:p>
    <w:p w14:paraId="0D073A6B" w14:textId="3C1344C0" w:rsidR="00E24FE8" w:rsidRDefault="003E75CC" w:rsidP="00FA586F">
      <w:pPr>
        <w:rPr>
          <w:rFonts w:ascii="Arial" w:hAnsi="Arial" w:cs="Arial"/>
          <w:sz w:val="24"/>
          <w:szCs w:val="24"/>
        </w:rPr>
      </w:pPr>
      <w:r>
        <w:rPr>
          <w:rFonts w:ascii="Arial" w:hAnsi="Arial" w:cs="Arial"/>
          <w:sz w:val="24"/>
          <w:szCs w:val="24"/>
        </w:rPr>
        <w:t>Definition</w:t>
      </w:r>
      <w:r w:rsidR="0054231E">
        <w:rPr>
          <w:rFonts w:ascii="Arial" w:hAnsi="Arial" w:cs="Arial"/>
          <w:sz w:val="24"/>
          <w:szCs w:val="24"/>
        </w:rPr>
        <w:t xml:space="preserve"> of engagement</w:t>
      </w:r>
    </w:p>
    <w:p w14:paraId="5B6ADD22" w14:textId="39B8B7F2" w:rsidR="0054231E" w:rsidRDefault="0054231E" w:rsidP="00FA586F">
      <w:pPr>
        <w:rPr>
          <w:rFonts w:ascii="Arial" w:hAnsi="Arial" w:cs="Arial"/>
          <w:sz w:val="24"/>
          <w:szCs w:val="24"/>
        </w:rPr>
      </w:pPr>
      <w:r>
        <w:rPr>
          <w:rFonts w:ascii="Arial" w:hAnsi="Arial" w:cs="Arial"/>
          <w:sz w:val="24"/>
          <w:szCs w:val="24"/>
        </w:rPr>
        <w:t xml:space="preserve">Concept of growing interest recently, range research about what engagement is </w:t>
      </w:r>
      <w:r w:rsidR="003E75CC">
        <w:rPr>
          <w:rFonts w:ascii="Arial" w:hAnsi="Arial" w:cs="Arial"/>
          <w:sz w:val="24"/>
          <w:szCs w:val="24"/>
        </w:rPr>
        <w:t>affect</w:t>
      </w:r>
      <w:r>
        <w:rPr>
          <w:rFonts w:ascii="Arial" w:hAnsi="Arial" w:cs="Arial"/>
          <w:sz w:val="24"/>
          <w:szCs w:val="24"/>
        </w:rPr>
        <w:t xml:space="preserve"> organisational performance and emphasis government in their area. Interpretation of employee engagement is useful begin </w:t>
      </w:r>
      <w:r w:rsidR="003E75CC">
        <w:rPr>
          <w:rFonts w:ascii="Arial" w:hAnsi="Arial" w:cs="Arial"/>
          <w:sz w:val="24"/>
          <w:szCs w:val="24"/>
        </w:rPr>
        <w:t>considering meant</w:t>
      </w:r>
      <w:r>
        <w:rPr>
          <w:rFonts w:ascii="Arial" w:hAnsi="Arial" w:cs="Arial"/>
          <w:sz w:val="24"/>
          <w:szCs w:val="24"/>
        </w:rPr>
        <w:t xml:space="preserve"> by term:</w:t>
      </w:r>
    </w:p>
    <w:p w14:paraId="58DA661E" w14:textId="7E9A8AFE" w:rsidR="0054231E" w:rsidRPr="00E24FE8" w:rsidRDefault="0054231E" w:rsidP="00FA586F">
      <w:pPr>
        <w:rPr>
          <w:rFonts w:ascii="Arial" w:hAnsi="Arial" w:cs="Arial"/>
          <w:sz w:val="24"/>
          <w:szCs w:val="24"/>
        </w:rPr>
      </w:pPr>
      <w:r>
        <w:rPr>
          <w:rFonts w:ascii="Arial" w:hAnsi="Arial" w:cs="Arial"/>
          <w:sz w:val="24"/>
          <w:szCs w:val="24"/>
        </w:rPr>
        <w:t xml:space="preserve">Employee engagement is discretionary commitment, enthusiasm </w:t>
      </w:r>
      <w:r w:rsidR="003E75CC">
        <w:rPr>
          <w:rFonts w:ascii="Arial" w:hAnsi="Arial" w:cs="Arial"/>
          <w:sz w:val="24"/>
          <w:szCs w:val="24"/>
        </w:rPr>
        <w:t>people,</w:t>
      </w:r>
      <w:r>
        <w:rPr>
          <w:rFonts w:ascii="Arial" w:hAnsi="Arial" w:cs="Arial"/>
          <w:sz w:val="24"/>
          <w:szCs w:val="24"/>
        </w:rPr>
        <w:t xml:space="preserve"> their </w:t>
      </w:r>
      <w:proofErr w:type="gramStart"/>
      <w:r>
        <w:rPr>
          <w:rFonts w:ascii="Arial" w:hAnsi="Arial" w:cs="Arial"/>
          <w:sz w:val="24"/>
          <w:szCs w:val="24"/>
        </w:rPr>
        <w:t>services</w:t>
      </w:r>
      <w:proofErr w:type="gramEnd"/>
      <w:r>
        <w:rPr>
          <w:rFonts w:ascii="Arial" w:hAnsi="Arial" w:cs="Arial"/>
          <w:sz w:val="24"/>
          <w:szCs w:val="24"/>
        </w:rPr>
        <w:t xml:space="preserve"> and </w:t>
      </w:r>
      <w:r w:rsidR="003E75CC">
        <w:rPr>
          <w:rFonts w:ascii="Arial" w:hAnsi="Arial" w:cs="Arial"/>
          <w:sz w:val="24"/>
          <w:szCs w:val="24"/>
        </w:rPr>
        <w:t>colleagues</w:t>
      </w:r>
      <w:r>
        <w:rPr>
          <w:rFonts w:ascii="Arial" w:hAnsi="Arial" w:cs="Arial"/>
          <w:sz w:val="24"/>
          <w:szCs w:val="24"/>
        </w:rPr>
        <w:t>. Means provide better and more effective services that matters to employees well. Developing employee engagement programme.</w:t>
      </w:r>
    </w:p>
    <w:p w14:paraId="40146215" w14:textId="774787C8" w:rsidR="00F87EE3" w:rsidRPr="00E24FE8" w:rsidRDefault="00F87EE3" w:rsidP="00F87EE3">
      <w:pPr>
        <w:pStyle w:val="ListParagraph"/>
        <w:numPr>
          <w:ilvl w:val="0"/>
          <w:numId w:val="3"/>
        </w:numPr>
        <w:rPr>
          <w:rFonts w:ascii="Arial" w:hAnsi="Arial" w:cs="Arial"/>
          <w:sz w:val="24"/>
          <w:szCs w:val="24"/>
        </w:rPr>
      </w:pPr>
      <w:r w:rsidRPr="00E24FE8">
        <w:rPr>
          <w:rFonts w:ascii="Arial" w:hAnsi="Arial" w:cs="Arial"/>
          <w:sz w:val="24"/>
          <w:szCs w:val="24"/>
        </w:rPr>
        <w:t xml:space="preserve">Summary of requirement </w:t>
      </w:r>
    </w:p>
    <w:p w14:paraId="3C47EC90" w14:textId="0A4B83B4" w:rsidR="00E24FE8" w:rsidRPr="003E75CC" w:rsidRDefault="00F87EE3" w:rsidP="003E75CC">
      <w:pPr>
        <w:pStyle w:val="ListParagraph"/>
        <w:rPr>
          <w:rFonts w:ascii="Arial" w:hAnsi="Arial" w:cs="Arial"/>
          <w:sz w:val="24"/>
          <w:szCs w:val="24"/>
        </w:rPr>
      </w:pPr>
      <w:r w:rsidRPr="00E24FE8">
        <w:rPr>
          <w:rFonts w:ascii="Arial" w:hAnsi="Arial" w:cs="Arial"/>
          <w:sz w:val="24"/>
          <w:szCs w:val="24"/>
        </w:rPr>
        <w:t xml:space="preserve">Hotel company with restaurant start like small family business what group up to group of hotels in Spain. </w:t>
      </w:r>
      <w:r w:rsidR="00E24FE8" w:rsidRPr="00E24FE8">
        <w:rPr>
          <w:rFonts w:ascii="Arial" w:hAnsi="Arial" w:cs="Arial"/>
          <w:sz w:val="24"/>
          <w:szCs w:val="24"/>
        </w:rPr>
        <w:t xml:space="preserve">Provide with expertise in employment </w:t>
      </w:r>
      <w:r w:rsidR="003E75CC" w:rsidRPr="00E24FE8">
        <w:rPr>
          <w:rFonts w:ascii="Arial" w:hAnsi="Arial" w:cs="Arial"/>
          <w:sz w:val="24"/>
          <w:szCs w:val="24"/>
        </w:rPr>
        <w:t>engagement creation</w:t>
      </w:r>
      <w:r w:rsidR="00E24FE8" w:rsidRPr="00E24FE8">
        <w:rPr>
          <w:rFonts w:ascii="Arial" w:hAnsi="Arial" w:cs="Arial"/>
          <w:sz w:val="24"/>
          <w:szCs w:val="24"/>
        </w:rPr>
        <w:t xml:space="preserve">, delivery hospitality. Proposal is </w:t>
      </w:r>
      <w:r w:rsidR="003E75CC" w:rsidRPr="00E24FE8">
        <w:rPr>
          <w:rFonts w:ascii="Arial" w:hAnsi="Arial" w:cs="Arial"/>
          <w:sz w:val="24"/>
          <w:szCs w:val="24"/>
        </w:rPr>
        <w:t>measure employee</w:t>
      </w:r>
      <w:r w:rsidR="00E24FE8" w:rsidRPr="00E24FE8">
        <w:rPr>
          <w:rFonts w:ascii="Arial" w:hAnsi="Arial" w:cs="Arial"/>
          <w:sz w:val="24"/>
          <w:szCs w:val="24"/>
        </w:rPr>
        <w:t xml:space="preserve"> </w:t>
      </w:r>
      <w:r w:rsidR="003E75CC" w:rsidRPr="00E24FE8">
        <w:rPr>
          <w:rFonts w:ascii="Arial" w:hAnsi="Arial" w:cs="Arial"/>
          <w:sz w:val="24"/>
          <w:szCs w:val="24"/>
        </w:rPr>
        <w:t>questionnaire.</w:t>
      </w:r>
      <w:r w:rsidR="00E24FE8" w:rsidRPr="00E24FE8">
        <w:rPr>
          <w:rFonts w:ascii="Arial" w:hAnsi="Arial" w:cs="Arial"/>
          <w:sz w:val="24"/>
          <w:szCs w:val="24"/>
        </w:rPr>
        <w:t xml:space="preserve"> Supporting your discussion with secondary research</w:t>
      </w:r>
      <w:proofErr w:type="gramStart"/>
      <w:r w:rsidR="00E24FE8" w:rsidRPr="00E24FE8">
        <w:rPr>
          <w:rFonts w:ascii="Arial" w:hAnsi="Arial" w:cs="Arial"/>
          <w:sz w:val="24"/>
          <w:szCs w:val="24"/>
        </w:rPr>
        <w:t xml:space="preserve">.  </w:t>
      </w:r>
      <w:proofErr w:type="gramEnd"/>
      <w:r w:rsidR="00E24FE8" w:rsidRPr="00E24FE8">
        <w:rPr>
          <w:rFonts w:ascii="Arial" w:hAnsi="Arial" w:cs="Arial"/>
          <w:sz w:val="24"/>
          <w:szCs w:val="24"/>
        </w:rPr>
        <w:t xml:space="preserve">Talk about </w:t>
      </w:r>
      <w:r w:rsidR="003E75CC" w:rsidRPr="00E24FE8">
        <w:rPr>
          <w:rFonts w:ascii="Arial" w:hAnsi="Arial" w:cs="Arial"/>
          <w:sz w:val="24"/>
          <w:szCs w:val="24"/>
        </w:rPr>
        <w:t>research what</w:t>
      </w:r>
      <w:r w:rsidR="00E24FE8" w:rsidRPr="00E24FE8">
        <w:rPr>
          <w:rFonts w:ascii="Arial" w:hAnsi="Arial" w:cs="Arial"/>
          <w:sz w:val="24"/>
          <w:szCs w:val="24"/>
        </w:rPr>
        <w:t xml:space="preserve"> </w:t>
      </w:r>
      <w:r w:rsidR="003E75CC" w:rsidRPr="00E24FE8">
        <w:rPr>
          <w:rFonts w:ascii="Arial" w:hAnsi="Arial" w:cs="Arial"/>
          <w:sz w:val="24"/>
          <w:szCs w:val="24"/>
        </w:rPr>
        <w:t>they’re</w:t>
      </w:r>
      <w:r w:rsidR="00E24FE8" w:rsidRPr="00E24FE8">
        <w:rPr>
          <w:rFonts w:ascii="Arial" w:hAnsi="Arial" w:cs="Arial"/>
          <w:sz w:val="24"/>
          <w:szCs w:val="24"/>
        </w:rPr>
        <w:t xml:space="preserve"> </w:t>
      </w:r>
      <w:proofErr w:type="gramStart"/>
      <w:r w:rsidR="00E24FE8" w:rsidRPr="00E24FE8">
        <w:rPr>
          <w:rFonts w:ascii="Arial" w:hAnsi="Arial" w:cs="Arial"/>
          <w:sz w:val="24"/>
          <w:szCs w:val="24"/>
        </w:rPr>
        <w:t>doing</w:t>
      </w:r>
      <w:proofErr w:type="gramEnd"/>
      <w:r w:rsidR="00E24FE8" w:rsidRPr="00E24FE8">
        <w:rPr>
          <w:rFonts w:ascii="Arial" w:hAnsi="Arial" w:cs="Arial"/>
          <w:sz w:val="24"/>
          <w:szCs w:val="24"/>
        </w:rPr>
        <w:t xml:space="preserve"> and type of evaluations go to do. Talk about why is question good and bad.</w:t>
      </w:r>
    </w:p>
    <w:p w14:paraId="136F196C" w14:textId="77777777" w:rsidR="00E24FE8" w:rsidRPr="00E24FE8" w:rsidRDefault="00E24FE8" w:rsidP="00F87EE3">
      <w:pPr>
        <w:pStyle w:val="ListParagraph"/>
        <w:rPr>
          <w:rFonts w:ascii="Arial" w:hAnsi="Arial" w:cs="Arial"/>
          <w:sz w:val="24"/>
          <w:szCs w:val="24"/>
        </w:rPr>
      </w:pPr>
    </w:p>
    <w:p w14:paraId="24887654" w14:textId="7D87ACAB" w:rsidR="00F87EE3" w:rsidRPr="00E24FE8" w:rsidRDefault="003E75CC" w:rsidP="00F87EE3">
      <w:pPr>
        <w:pStyle w:val="ListParagraph"/>
        <w:numPr>
          <w:ilvl w:val="0"/>
          <w:numId w:val="3"/>
        </w:numPr>
        <w:rPr>
          <w:rFonts w:ascii="Arial" w:hAnsi="Arial" w:cs="Arial"/>
          <w:sz w:val="24"/>
          <w:szCs w:val="24"/>
        </w:rPr>
      </w:pPr>
      <w:r w:rsidRPr="00E24FE8">
        <w:rPr>
          <w:rFonts w:ascii="Arial" w:hAnsi="Arial" w:cs="Arial"/>
          <w:sz w:val="24"/>
          <w:szCs w:val="24"/>
        </w:rPr>
        <w:t>Background</w:t>
      </w:r>
      <w:r w:rsidR="00F87EE3" w:rsidRPr="00E24FE8">
        <w:rPr>
          <w:rFonts w:ascii="Arial" w:hAnsi="Arial" w:cs="Arial"/>
          <w:sz w:val="24"/>
          <w:szCs w:val="24"/>
        </w:rPr>
        <w:t xml:space="preserve"> </w:t>
      </w:r>
    </w:p>
    <w:p w14:paraId="4002C90D" w14:textId="3FBFC0C8" w:rsidR="00E24FE8" w:rsidRPr="00E24FE8" w:rsidRDefault="00E24FE8" w:rsidP="00E24FE8">
      <w:pPr>
        <w:ind w:left="360"/>
        <w:rPr>
          <w:rFonts w:ascii="Arial" w:hAnsi="Arial" w:cs="Arial"/>
          <w:sz w:val="24"/>
          <w:szCs w:val="24"/>
        </w:rPr>
      </w:pPr>
      <w:bookmarkStart w:id="0" w:name="_Hlk108176080"/>
      <w:r w:rsidRPr="00E24FE8">
        <w:rPr>
          <w:rFonts w:ascii="Arial" w:hAnsi="Arial" w:cs="Arial"/>
          <w:sz w:val="24"/>
          <w:szCs w:val="24"/>
        </w:rPr>
        <w:t xml:space="preserve">Location: Hotel </w:t>
      </w:r>
      <w:r w:rsidR="003E75CC" w:rsidRPr="00E24FE8">
        <w:rPr>
          <w:rFonts w:ascii="Arial" w:hAnsi="Arial" w:cs="Arial"/>
          <w:sz w:val="24"/>
          <w:szCs w:val="24"/>
        </w:rPr>
        <w:t>Palmira</w:t>
      </w:r>
      <w:r w:rsidRPr="00E24FE8">
        <w:rPr>
          <w:rFonts w:ascii="Arial" w:hAnsi="Arial" w:cs="Arial"/>
          <w:sz w:val="24"/>
          <w:szCs w:val="24"/>
        </w:rPr>
        <w:t xml:space="preserve"> on   Palma de Mallorca, Spain </w:t>
      </w:r>
    </w:p>
    <w:p w14:paraId="776EA692" w14:textId="6EFC464C" w:rsidR="000D1122" w:rsidRDefault="00BF1EEB" w:rsidP="00E24FE8">
      <w:pPr>
        <w:jc w:val="both"/>
        <w:rPr>
          <w:rFonts w:ascii="Arial" w:hAnsi="Arial" w:cs="Arial"/>
          <w:sz w:val="24"/>
          <w:szCs w:val="24"/>
        </w:rPr>
      </w:pPr>
      <w:r w:rsidRPr="00BC4CA9">
        <w:rPr>
          <w:rFonts w:ascii="Arial" w:hAnsi="Arial" w:cs="Arial"/>
          <w:sz w:val="24"/>
          <w:szCs w:val="24"/>
        </w:rPr>
        <w:t xml:space="preserve">Welcome to </w:t>
      </w:r>
      <w:r w:rsidR="00526AA7" w:rsidRPr="00BC4CA9">
        <w:rPr>
          <w:rFonts w:ascii="Arial" w:hAnsi="Arial" w:cs="Arial"/>
          <w:sz w:val="24"/>
          <w:szCs w:val="24"/>
        </w:rPr>
        <w:t>hotel PALMERA</w:t>
      </w:r>
      <w:r w:rsidRPr="00BC4CA9">
        <w:rPr>
          <w:rFonts w:ascii="Arial" w:hAnsi="Arial" w:cs="Arial"/>
          <w:sz w:val="24"/>
          <w:szCs w:val="24"/>
        </w:rPr>
        <w:t xml:space="preserve"> </w:t>
      </w:r>
      <w:r w:rsidR="0022408C" w:rsidRPr="00BC4CA9">
        <w:rPr>
          <w:rFonts w:ascii="Arial" w:hAnsi="Arial" w:cs="Arial"/>
          <w:sz w:val="24"/>
          <w:szCs w:val="24"/>
        </w:rPr>
        <w:t xml:space="preserve">four start hotel on beautiful location in </w:t>
      </w:r>
      <w:r w:rsidR="00526AA7" w:rsidRPr="00BC4CA9">
        <w:rPr>
          <w:rFonts w:ascii="Arial" w:hAnsi="Arial" w:cs="Arial"/>
          <w:sz w:val="24"/>
          <w:szCs w:val="24"/>
        </w:rPr>
        <w:t>Mallorca in</w:t>
      </w:r>
      <w:r w:rsidR="0022408C" w:rsidRPr="00BC4CA9">
        <w:rPr>
          <w:rFonts w:ascii="Arial" w:hAnsi="Arial" w:cs="Arial"/>
          <w:sz w:val="24"/>
          <w:szCs w:val="24"/>
        </w:rPr>
        <w:t xml:space="preserve"> Spain. We have </w:t>
      </w:r>
      <w:r w:rsidR="00526AA7" w:rsidRPr="00BC4CA9">
        <w:rPr>
          <w:rFonts w:ascii="Arial" w:hAnsi="Arial" w:cs="Arial"/>
          <w:sz w:val="24"/>
          <w:szCs w:val="24"/>
        </w:rPr>
        <w:t>always</w:t>
      </w:r>
      <w:r w:rsidR="0022408C" w:rsidRPr="00BC4CA9">
        <w:rPr>
          <w:rFonts w:ascii="Arial" w:hAnsi="Arial" w:cs="Arial"/>
          <w:sz w:val="24"/>
          <w:szCs w:val="24"/>
        </w:rPr>
        <w:t xml:space="preserve"> open door for new employee</w:t>
      </w:r>
      <w:r w:rsidR="00441714" w:rsidRPr="00BC4CA9">
        <w:rPr>
          <w:rFonts w:ascii="Arial" w:hAnsi="Arial" w:cs="Arial"/>
          <w:sz w:val="24"/>
          <w:szCs w:val="24"/>
        </w:rPr>
        <w:t xml:space="preserve">s. </w:t>
      </w:r>
      <w:r w:rsidR="000D1122">
        <w:rPr>
          <w:rFonts w:ascii="Arial" w:hAnsi="Arial" w:cs="Arial"/>
          <w:sz w:val="24"/>
          <w:szCs w:val="24"/>
        </w:rPr>
        <w:t xml:space="preserve">We have around </w:t>
      </w:r>
      <w:proofErr w:type="gramStart"/>
      <w:r w:rsidR="000D1122">
        <w:rPr>
          <w:rFonts w:ascii="Arial" w:hAnsi="Arial" w:cs="Arial"/>
          <w:sz w:val="24"/>
          <w:szCs w:val="24"/>
        </w:rPr>
        <w:t>70</w:t>
      </w:r>
      <w:proofErr w:type="gramEnd"/>
      <w:r w:rsidR="000D1122">
        <w:rPr>
          <w:rFonts w:ascii="Arial" w:hAnsi="Arial" w:cs="Arial"/>
          <w:sz w:val="24"/>
          <w:szCs w:val="24"/>
        </w:rPr>
        <w:t xml:space="preserve"> employees on our hotel with restaurant. </w:t>
      </w:r>
      <w:r w:rsidR="00441714" w:rsidRPr="00BC4CA9">
        <w:rPr>
          <w:rFonts w:ascii="Arial" w:hAnsi="Arial" w:cs="Arial"/>
          <w:sz w:val="24"/>
          <w:szCs w:val="24"/>
        </w:rPr>
        <w:t xml:space="preserve">We </w:t>
      </w:r>
      <w:r w:rsidR="000D1122">
        <w:rPr>
          <w:rFonts w:ascii="Arial" w:hAnsi="Arial" w:cs="Arial"/>
          <w:sz w:val="24"/>
          <w:szCs w:val="24"/>
        </w:rPr>
        <w:t xml:space="preserve">have strong position on </w:t>
      </w:r>
      <w:r w:rsidR="00441714" w:rsidRPr="00BC4CA9">
        <w:rPr>
          <w:rFonts w:ascii="Arial" w:hAnsi="Arial" w:cs="Arial"/>
          <w:sz w:val="24"/>
          <w:szCs w:val="24"/>
        </w:rPr>
        <w:t xml:space="preserve">hotel industry, we here 50 years </w:t>
      </w:r>
      <w:r w:rsidR="000D1122">
        <w:rPr>
          <w:rFonts w:ascii="Arial" w:hAnsi="Arial" w:cs="Arial"/>
          <w:sz w:val="24"/>
          <w:szCs w:val="24"/>
        </w:rPr>
        <w:t>of</w:t>
      </w:r>
      <w:r w:rsidR="00441714" w:rsidRPr="00BC4CA9">
        <w:rPr>
          <w:rFonts w:ascii="Arial" w:hAnsi="Arial" w:cs="Arial"/>
          <w:sz w:val="24"/>
          <w:szCs w:val="24"/>
        </w:rPr>
        <w:t xml:space="preserve"> services with over welcome traditions for guest</w:t>
      </w:r>
      <w:r w:rsidR="00B41EC8">
        <w:rPr>
          <w:rFonts w:ascii="Arial" w:hAnsi="Arial" w:cs="Arial"/>
          <w:sz w:val="24"/>
          <w:szCs w:val="24"/>
        </w:rPr>
        <w:t xml:space="preserve"> in</w:t>
      </w:r>
      <w:r w:rsidR="00383CDA" w:rsidRPr="00BC4CA9">
        <w:rPr>
          <w:rFonts w:ascii="Arial" w:hAnsi="Arial" w:cs="Arial"/>
          <w:sz w:val="24"/>
          <w:szCs w:val="24"/>
        </w:rPr>
        <w:t xml:space="preserve"> </w:t>
      </w:r>
      <w:r w:rsidR="00431896">
        <w:rPr>
          <w:rFonts w:ascii="Arial" w:hAnsi="Arial" w:cs="Arial"/>
          <w:sz w:val="24"/>
          <w:szCs w:val="24"/>
        </w:rPr>
        <w:t xml:space="preserve">Hotel </w:t>
      </w:r>
      <w:r w:rsidR="00B41EC8">
        <w:rPr>
          <w:rFonts w:ascii="Arial" w:hAnsi="Arial" w:cs="Arial"/>
          <w:sz w:val="24"/>
          <w:szCs w:val="24"/>
        </w:rPr>
        <w:t>PALMERA.</w:t>
      </w:r>
    </w:p>
    <w:p w14:paraId="7C3963C3" w14:textId="687B2533" w:rsidR="00431896" w:rsidRDefault="00B41EC8" w:rsidP="00C40A9D">
      <w:pPr>
        <w:jc w:val="both"/>
        <w:rPr>
          <w:rFonts w:ascii="Arial" w:hAnsi="Arial" w:cs="Arial"/>
          <w:sz w:val="24"/>
          <w:szCs w:val="24"/>
        </w:rPr>
      </w:pPr>
      <w:r>
        <w:rPr>
          <w:rFonts w:ascii="Arial" w:hAnsi="Arial" w:cs="Arial"/>
          <w:sz w:val="24"/>
          <w:szCs w:val="24"/>
        </w:rPr>
        <w:tab/>
      </w:r>
    </w:p>
    <w:p w14:paraId="7A46258E" w14:textId="574EFC54" w:rsidR="000D1122" w:rsidRDefault="00614129" w:rsidP="00C40A9D">
      <w:pPr>
        <w:jc w:val="both"/>
        <w:rPr>
          <w:rFonts w:ascii="Arial" w:hAnsi="Arial" w:cs="Arial"/>
          <w:sz w:val="24"/>
          <w:szCs w:val="24"/>
        </w:rPr>
      </w:pPr>
      <w:r>
        <w:rPr>
          <w:rFonts w:ascii="Arial" w:hAnsi="Arial" w:cs="Arial"/>
          <w:sz w:val="24"/>
          <w:szCs w:val="24"/>
        </w:rPr>
        <w:t xml:space="preserve"> Department Human Resources Management there no automatically linked sustainability be strong interconnection.</w:t>
      </w:r>
      <w:r w:rsidR="00A903FD">
        <w:rPr>
          <w:rFonts w:ascii="Arial" w:hAnsi="Arial" w:cs="Arial"/>
          <w:sz w:val="24"/>
          <w:szCs w:val="24"/>
        </w:rPr>
        <w:t xml:space="preserve"> Multinational companies have different expectation is </w:t>
      </w:r>
      <w:r w:rsidR="00132E5C">
        <w:rPr>
          <w:rFonts w:ascii="Arial" w:hAnsi="Arial" w:cs="Arial"/>
          <w:sz w:val="24"/>
          <w:szCs w:val="24"/>
        </w:rPr>
        <w:t>about countries</w:t>
      </w:r>
      <w:r w:rsidR="00A903FD">
        <w:rPr>
          <w:rFonts w:ascii="Arial" w:hAnsi="Arial" w:cs="Arial"/>
          <w:sz w:val="24"/>
          <w:szCs w:val="24"/>
        </w:rPr>
        <w:t xml:space="preserve"> they operate. How about is </w:t>
      </w:r>
      <w:r w:rsidR="00132E5C">
        <w:rPr>
          <w:rFonts w:ascii="Arial" w:hAnsi="Arial" w:cs="Arial"/>
          <w:sz w:val="24"/>
          <w:szCs w:val="24"/>
        </w:rPr>
        <w:t>there climate</w:t>
      </w:r>
      <w:r w:rsidR="00A903FD">
        <w:rPr>
          <w:rFonts w:ascii="Arial" w:hAnsi="Arial" w:cs="Arial"/>
          <w:sz w:val="24"/>
          <w:szCs w:val="24"/>
        </w:rPr>
        <w:t xml:space="preserve"> around and political in the world around bring </w:t>
      </w:r>
      <w:r w:rsidR="00132E5C">
        <w:rPr>
          <w:rFonts w:ascii="Arial" w:hAnsi="Arial" w:cs="Arial"/>
          <w:sz w:val="24"/>
          <w:szCs w:val="24"/>
        </w:rPr>
        <w:t>focus need</w:t>
      </w:r>
      <w:r w:rsidR="00A903FD">
        <w:rPr>
          <w:rFonts w:ascii="Arial" w:hAnsi="Arial" w:cs="Arial"/>
          <w:sz w:val="24"/>
          <w:szCs w:val="24"/>
        </w:rPr>
        <w:t xml:space="preserve"> people, </w:t>
      </w:r>
      <w:r w:rsidR="00132E5C">
        <w:rPr>
          <w:rFonts w:ascii="Arial" w:hAnsi="Arial" w:cs="Arial"/>
          <w:sz w:val="24"/>
          <w:szCs w:val="24"/>
        </w:rPr>
        <w:t>profit,</w:t>
      </w:r>
      <w:r w:rsidR="00A903FD">
        <w:rPr>
          <w:rFonts w:ascii="Arial" w:hAnsi="Arial" w:cs="Arial"/>
          <w:sz w:val="24"/>
          <w:szCs w:val="24"/>
        </w:rPr>
        <w:t xml:space="preserve"> and planet.</w:t>
      </w:r>
      <w:r w:rsidR="00B24026">
        <w:rPr>
          <w:rFonts w:ascii="Arial" w:hAnsi="Arial" w:cs="Arial"/>
          <w:sz w:val="24"/>
          <w:szCs w:val="24"/>
        </w:rPr>
        <w:t xml:space="preserve"> Main concern </w:t>
      </w:r>
      <w:proofErr w:type="gramStart"/>
      <w:r w:rsidR="00B24026">
        <w:rPr>
          <w:rFonts w:ascii="Arial" w:hAnsi="Arial" w:cs="Arial"/>
          <w:sz w:val="24"/>
          <w:szCs w:val="24"/>
        </w:rPr>
        <w:t xml:space="preserve">is </w:t>
      </w:r>
      <w:r w:rsidR="00132E5C">
        <w:rPr>
          <w:rFonts w:ascii="Arial" w:hAnsi="Arial" w:cs="Arial"/>
          <w:sz w:val="24"/>
          <w:szCs w:val="24"/>
        </w:rPr>
        <w:t>provided</w:t>
      </w:r>
      <w:proofErr w:type="gramEnd"/>
      <w:r w:rsidR="00B24026">
        <w:rPr>
          <w:rFonts w:ascii="Arial" w:hAnsi="Arial" w:cs="Arial"/>
          <w:sz w:val="24"/>
          <w:szCs w:val="24"/>
        </w:rPr>
        <w:t xml:space="preserve"> basic employment protections concerns </w:t>
      </w:r>
      <w:r w:rsidR="00132E5C">
        <w:rPr>
          <w:rFonts w:ascii="Arial" w:hAnsi="Arial" w:cs="Arial"/>
          <w:sz w:val="24"/>
          <w:szCs w:val="24"/>
        </w:rPr>
        <w:t>workers,</w:t>
      </w:r>
      <w:r w:rsidR="00B24026">
        <w:rPr>
          <w:rFonts w:ascii="Arial" w:hAnsi="Arial" w:cs="Arial"/>
          <w:sz w:val="24"/>
          <w:szCs w:val="24"/>
        </w:rPr>
        <w:t xml:space="preserve"> regular workplace, minimum </w:t>
      </w:r>
      <w:r w:rsidR="00132E5C">
        <w:rPr>
          <w:rFonts w:ascii="Arial" w:hAnsi="Arial" w:cs="Arial"/>
          <w:sz w:val="24"/>
          <w:szCs w:val="24"/>
        </w:rPr>
        <w:t>wages,</w:t>
      </w:r>
      <w:r w:rsidR="00B24026">
        <w:rPr>
          <w:rFonts w:ascii="Arial" w:hAnsi="Arial" w:cs="Arial"/>
          <w:sz w:val="24"/>
          <w:szCs w:val="24"/>
        </w:rPr>
        <w:t xml:space="preserve"> and benefit</w:t>
      </w:r>
      <w:r w:rsidR="000D1122">
        <w:rPr>
          <w:rFonts w:ascii="Arial" w:hAnsi="Arial" w:cs="Arial"/>
          <w:sz w:val="24"/>
          <w:szCs w:val="24"/>
        </w:rPr>
        <w:t xml:space="preserve">. </w:t>
      </w:r>
      <w:r w:rsidR="00B24026">
        <w:rPr>
          <w:rFonts w:ascii="Arial" w:hAnsi="Arial" w:cs="Arial"/>
          <w:sz w:val="24"/>
          <w:szCs w:val="24"/>
        </w:rPr>
        <w:t>(Spence,2014)</w:t>
      </w:r>
    </w:p>
    <w:p w14:paraId="0385D80A" w14:textId="194C678D" w:rsidR="00303218" w:rsidRDefault="00B24026" w:rsidP="00C40A9D">
      <w:pPr>
        <w:jc w:val="both"/>
        <w:rPr>
          <w:rFonts w:ascii="Arial" w:hAnsi="Arial" w:cs="Arial"/>
          <w:sz w:val="24"/>
          <w:szCs w:val="24"/>
        </w:rPr>
      </w:pPr>
      <w:r>
        <w:rPr>
          <w:rFonts w:ascii="Arial" w:hAnsi="Arial" w:cs="Arial"/>
          <w:sz w:val="24"/>
          <w:szCs w:val="24"/>
        </w:rPr>
        <w:t xml:space="preserve"> The best to intersection of Human Resource Management and social </w:t>
      </w:r>
      <w:r w:rsidR="007458AD">
        <w:rPr>
          <w:rFonts w:ascii="Arial" w:hAnsi="Arial" w:cs="Arial"/>
          <w:sz w:val="24"/>
          <w:szCs w:val="24"/>
        </w:rPr>
        <w:t xml:space="preserve">corporate </w:t>
      </w:r>
      <w:r>
        <w:rPr>
          <w:rFonts w:ascii="Arial" w:hAnsi="Arial" w:cs="Arial"/>
          <w:sz w:val="24"/>
          <w:szCs w:val="24"/>
        </w:rPr>
        <w:t>respo</w:t>
      </w:r>
      <w:r w:rsidR="007458AD">
        <w:rPr>
          <w:rFonts w:ascii="Arial" w:hAnsi="Arial" w:cs="Arial"/>
          <w:sz w:val="24"/>
          <w:szCs w:val="24"/>
        </w:rPr>
        <w:t>nsibility. Live ensuring focus hotel spiriting well letters employability, law, anti-harassment, law beyond legislative</w:t>
      </w:r>
      <w:r w:rsidR="0081574B">
        <w:rPr>
          <w:rFonts w:ascii="Arial" w:hAnsi="Arial" w:cs="Arial"/>
          <w:sz w:val="24"/>
          <w:szCs w:val="24"/>
        </w:rPr>
        <w:t>, p</w:t>
      </w:r>
      <w:r w:rsidR="007458AD">
        <w:rPr>
          <w:rFonts w:ascii="Arial" w:hAnsi="Arial" w:cs="Arial"/>
          <w:sz w:val="24"/>
          <w:szCs w:val="24"/>
        </w:rPr>
        <w:t>ension provision</w:t>
      </w:r>
      <w:r w:rsidR="0081574B">
        <w:rPr>
          <w:rFonts w:ascii="Arial" w:hAnsi="Arial" w:cs="Arial"/>
          <w:sz w:val="24"/>
          <w:szCs w:val="24"/>
        </w:rPr>
        <w:t xml:space="preserve">, training and balance between work and life and employability. Human resource management can provide better further about goals, activities, opportunity in business </w:t>
      </w:r>
      <w:r w:rsidR="00132E5C">
        <w:rPr>
          <w:rFonts w:ascii="Arial" w:hAnsi="Arial" w:cs="Arial"/>
          <w:sz w:val="24"/>
          <w:szCs w:val="24"/>
        </w:rPr>
        <w:t>practice (</w:t>
      </w:r>
      <w:r w:rsidR="00303218">
        <w:rPr>
          <w:rFonts w:ascii="Arial" w:hAnsi="Arial" w:cs="Arial"/>
          <w:sz w:val="24"/>
          <w:szCs w:val="24"/>
        </w:rPr>
        <w:t>Kramar,2018).</w:t>
      </w:r>
      <w:r w:rsidR="00636117">
        <w:rPr>
          <w:rFonts w:ascii="Arial" w:hAnsi="Arial" w:cs="Arial"/>
          <w:sz w:val="24"/>
          <w:szCs w:val="24"/>
        </w:rPr>
        <w:t xml:space="preserve"> </w:t>
      </w:r>
      <w:r w:rsidR="00303218">
        <w:rPr>
          <w:rFonts w:ascii="Arial" w:hAnsi="Arial" w:cs="Arial"/>
          <w:sz w:val="24"/>
          <w:szCs w:val="24"/>
        </w:rPr>
        <w:t xml:space="preserve">Strong understanding </w:t>
      </w:r>
      <w:r w:rsidR="00132E5C">
        <w:rPr>
          <w:rFonts w:ascii="Arial" w:hAnsi="Arial" w:cs="Arial"/>
          <w:sz w:val="24"/>
          <w:szCs w:val="24"/>
        </w:rPr>
        <w:t>professional’s</w:t>
      </w:r>
      <w:r w:rsidR="00303218">
        <w:rPr>
          <w:rFonts w:ascii="Arial" w:hAnsi="Arial" w:cs="Arial"/>
          <w:sz w:val="24"/>
          <w:szCs w:val="24"/>
        </w:rPr>
        <w:t xml:space="preserve"> employee engagement basis, </w:t>
      </w:r>
      <w:proofErr w:type="gramStart"/>
      <w:r w:rsidR="00303218">
        <w:rPr>
          <w:rFonts w:ascii="Arial" w:hAnsi="Arial" w:cs="Arial"/>
          <w:sz w:val="24"/>
          <w:szCs w:val="24"/>
        </w:rPr>
        <w:t>impact and credibility</w:t>
      </w:r>
      <w:proofErr w:type="gramEnd"/>
      <w:r w:rsidR="00303218">
        <w:rPr>
          <w:rFonts w:ascii="Arial" w:hAnsi="Arial" w:cs="Arial"/>
          <w:sz w:val="24"/>
          <w:szCs w:val="24"/>
        </w:rPr>
        <w:t xml:space="preserve"> and specialising. Evidence of practice basic.</w:t>
      </w:r>
      <w:r w:rsidR="00636117">
        <w:rPr>
          <w:rFonts w:ascii="Arial" w:hAnsi="Arial" w:cs="Arial"/>
          <w:sz w:val="24"/>
          <w:szCs w:val="24"/>
        </w:rPr>
        <w:t xml:space="preserve"> Listening </w:t>
      </w:r>
      <w:proofErr w:type="gramStart"/>
      <w:r w:rsidR="00636117">
        <w:rPr>
          <w:rFonts w:ascii="Arial" w:hAnsi="Arial" w:cs="Arial"/>
          <w:sz w:val="24"/>
          <w:szCs w:val="24"/>
        </w:rPr>
        <w:t>some</w:t>
      </w:r>
      <w:proofErr w:type="gramEnd"/>
      <w:r w:rsidR="00636117">
        <w:rPr>
          <w:rFonts w:ascii="Arial" w:hAnsi="Arial" w:cs="Arial"/>
          <w:sz w:val="24"/>
          <w:szCs w:val="24"/>
        </w:rPr>
        <w:t xml:space="preserve"> </w:t>
      </w:r>
      <w:r w:rsidR="00AE3CAA">
        <w:rPr>
          <w:rFonts w:ascii="Arial" w:hAnsi="Arial" w:cs="Arial"/>
          <w:sz w:val="24"/>
          <w:szCs w:val="24"/>
        </w:rPr>
        <w:t>innovative ideas</w:t>
      </w:r>
      <w:r w:rsidR="00636117">
        <w:rPr>
          <w:rFonts w:ascii="Arial" w:hAnsi="Arial" w:cs="Arial"/>
          <w:sz w:val="24"/>
          <w:szCs w:val="24"/>
        </w:rPr>
        <w:t xml:space="preserve"> form </w:t>
      </w:r>
      <w:r w:rsidR="00132E5C">
        <w:rPr>
          <w:rFonts w:ascii="Arial" w:hAnsi="Arial" w:cs="Arial"/>
          <w:sz w:val="24"/>
          <w:szCs w:val="24"/>
        </w:rPr>
        <w:t>employees</w:t>
      </w:r>
      <w:r w:rsidR="00636117">
        <w:rPr>
          <w:rFonts w:ascii="Arial" w:hAnsi="Arial" w:cs="Arial"/>
          <w:sz w:val="24"/>
          <w:szCs w:val="24"/>
        </w:rPr>
        <w:t xml:space="preserve"> for prove </w:t>
      </w:r>
      <w:r w:rsidR="00132E5C">
        <w:rPr>
          <w:rFonts w:ascii="Arial" w:hAnsi="Arial" w:cs="Arial"/>
          <w:sz w:val="24"/>
          <w:szCs w:val="24"/>
        </w:rPr>
        <w:t>without</w:t>
      </w:r>
      <w:r w:rsidR="00636117">
        <w:rPr>
          <w:rFonts w:ascii="Arial" w:hAnsi="Arial" w:cs="Arial"/>
          <w:sz w:val="24"/>
          <w:szCs w:val="24"/>
        </w:rPr>
        <w:t xml:space="preserve"> losing </w:t>
      </w:r>
      <w:r w:rsidR="00AE3CAA">
        <w:rPr>
          <w:rFonts w:ascii="Arial" w:hAnsi="Arial" w:cs="Arial"/>
          <w:sz w:val="24"/>
          <w:szCs w:val="24"/>
        </w:rPr>
        <w:t>immense value</w:t>
      </w:r>
      <w:r w:rsidR="00636117">
        <w:rPr>
          <w:rFonts w:ascii="Arial" w:hAnsi="Arial" w:cs="Arial"/>
          <w:sz w:val="24"/>
          <w:szCs w:val="24"/>
        </w:rPr>
        <w:t xml:space="preserve">. Management </w:t>
      </w:r>
      <w:r w:rsidR="00132E5C">
        <w:rPr>
          <w:rFonts w:ascii="Arial" w:hAnsi="Arial" w:cs="Arial"/>
          <w:sz w:val="24"/>
          <w:szCs w:val="24"/>
        </w:rPr>
        <w:t>tries</w:t>
      </w:r>
      <w:r w:rsidR="00636117">
        <w:rPr>
          <w:rFonts w:ascii="Arial" w:hAnsi="Arial" w:cs="Arial"/>
          <w:sz w:val="24"/>
          <w:szCs w:val="24"/>
        </w:rPr>
        <w:t xml:space="preserve"> practice new concepts. We start focusing employee engagement </w:t>
      </w:r>
      <w:r w:rsidR="00132E5C">
        <w:rPr>
          <w:rFonts w:ascii="Arial" w:hAnsi="Arial" w:cs="Arial"/>
          <w:sz w:val="24"/>
          <w:szCs w:val="24"/>
        </w:rPr>
        <w:t>practitioner</w:t>
      </w:r>
      <w:r w:rsidR="003F61B1">
        <w:rPr>
          <w:rFonts w:ascii="Arial" w:hAnsi="Arial" w:cs="Arial"/>
          <w:sz w:val="24"/>
          <w:szCs w:val="24"/>
        </w:rPr>
        <w:t xml:space="preserve"> construct </w:t>
      </w:r>
      <w:r w:rsidR="00132E5C">
        <w:rPr>
          <w:rFonts w:ascii="Arial" w:hAnsi="Arial" w:cs="Arial"/>
          <w:sz w:val="24"/>
          <w:szCs w:val="24"/>
        </w:rPr>
        <w:t>relatively.</w:t>
      </w:r>
      <w:r w:rsidR="003F61B1">
        <w:rPr>
          <w:rFonts w:ascii="Arial" w:hAnsi="Arial" w:cs="Arial"/>
          <w:sz w:val="24"/>
          <w:szCs w:val="24"/>
        </w:rPr>
        <w:t xml:space="preserve"> </w:t>
      </w:r>
      <w:r w:rsidR="00132E5C">
        <w:rPr>
          <w:rFonts w:ascii="Arial" w:hAnsi="Arial" w:cs="Arial"/>
          <w:sz w:val="24"/>
          <w:szCs w:val="24"/>
        </w:rPr>
        <w:lastRenderedPageBreak/>
        <w:t>Constructs</w:t>
      </w:r>
      <w:r w:rsidR="003F61B1">
        <w:rPr>
          <w:rFonts w:ascii="Arial" w:hAnsi="Arial" w:cs="Arial"/>
          <w:sz w:val="24"/>
          <w:szCs w:val="24"/>
        </w:rPr>
        <w:t xml:space="preserve"> </w:t>
      </w:r>
      <w:r w:rsidR="00132E5C">
        <w:rPr>
          <w:rFonts w:ascii="Arial" w:hAnsi="Arial" w:cs="Arial"/>
          <w:sz w:val="24"/>
          <w:szCs w:val="24"/>
        </w:rPr>
        <w:t>include in</w:t>
      </w:r>
      <w:r w:rsidR="003F61B1">
        <w:rPr>
          <w:rFonts w:ascii="Arial" w:hAnsi="Arial" w:cs="Arial"/>
          <w:sz w:val="24"/>
          <w:szCs w:val="24"/>
        </w:rPr>
        <w:t xml:space="preserve"> over focus organisation </w:t>
      </w:r>
      <w:r w:rsidR="00132E5C">
        <w:rPr>
          <w:rFonts w:ascii="Arial" w:hAnsi="Arial" w:cs="Arial"/>
          <w:sz w:val="24"/>
          <w:szCs w:val="24"/>
        </w:rPr>
        <w:t>identification</w:t>
      </w:r>
      <w:r w:rsidR="003F61B1">
        <w:rPr>
          <w:rFonts w:ascii="Arial" w:hAnsi="Arial" w:cs="Arial"/>
          <w:sz w:val="24"/>
          <w:szCs w:val="24"/>
        </w:rPr>
        <w:t xml:space="preserve">, </w:t>
      </w:r>
      <w:proofErr w:type="gramStart"/>
      <w:r w:rsidR="003F61B1">
        <w:rPr>
          <w:rFonts w:ascii="Arial" w:hAnsi="Arial" w:cs="Arial"/>
          <w:sz w:val="24"/>
          <w:szCs w:val="24"/>
        </w:rPr>
        <w:t>commitment and engagement</w:t>
      </w:r>
      <w:proofErr w:type="gramEnd"/>
      <w:r w:rsidR="003F61B1">
        <w:rPr>
          <w:rFonts w:ascii="Arial" w:hAnsi="Arial" w:cs="Arial"/>
          <w:sz w:val="24"/>
          <w:szCs w:val="24"/>
        </w:rPr>
        <w:t xml:space="preserve"> and motivation. HRM goal is </w:t>
      </w:r>
      <w:r w:rsidR="00C40A9D">
        <w:rPr>
          <w:rFonts w:ascii="Arial" w:hAnsi="Arial" w:cs="Arial"/>
          <w:sz w:val="24"/>
          <w:szCs w:val="24"/>
        </w:rPr>
        <w:t>treating people like people, but no end financial goals.</w:t>
      </w:r>
      <w:r w:rsidR="003F61B1">
        <w:rPr>
          <w:rFonts w:ascii="Arial" w:hAnsi="Arial" w:cs="Arial"/>
          <w:sz w:val="24"/>
          <w:szCs w:val="24"/>
        </w:rPr>
        <w:t xml:space="preserve"> </w:t>
      </w:r>
      <w:r w:rsidR="00C40A9D">
        <w:rPr>
          <w:rFonts w:ascii="Arial" w:hAnsi="Arial" w:cs="Arial"/>
          <w:sz w:val="24"/>
          <w:szCs w:val="24"/>
        </w:rPr>
        <w:t xml:space="preserve">Try </w:t>
      </w:r>
      <w:r w:rsidR="00132E5C">
        <w:rPr>
          <w:rFonts w:ascii="Arial" w:hAnsi="Arial" w:cs="Arial"/>
          <w:sz w:val="24"/>
          <w:szCs w:val="24"/>
        </w:rPr>
        <w:t>maximizing</w:t>
      </w:r>
      <w:r w:rsidR="00C40A9D">
        <w:rPr>
          <w:rFonts w:ascii="Arial" w:hAnsi="Arial" w:cs="Arial"/>
          <w:sz w:val="24"/>
          <w:szCs w:val="24"/>
        </w:rPr>
        <w:t xml:space="preserve"> </w:t>
      </w:r>
      <w:r w:rsidR="00132E5C">
        <w:rPr>
          <w:rFonts w:ascii="Arial" w:hAnsi="Arial" w:cs="Arial"/>
          <w:sz w:val="24"/>
          <w:szCs w:val="24"/>
        </w:rPr>
        <w:t>potential</w:t>
      </w:r>
      <w:r w:rsidR="00C40A9D">
        <w:rPr>
          <w:rFonts w:ascii="Arial" w:hAnsi="Arial" w:cs="Arial"/>
          <w:sz w:val="24"/>
          <w:szCs w:val="24"/>
        </w:rPr>
        <w:t xml:space="preserve"> organization people component to reach their goals and business strategy. Same time </w:t>
      </w:r>
      <w:r w:rsidR="00132E5C">
        <w:rPr>
          <w:rFonts w:ascii="Arial" w:hAnsi="Arial" w:cs="Arial"/>
          <w:sz w:val="24"/>
          <w:szCs w:val="24"/>
        </w:rPr>
        <w:t>empower</w:t>
      </w:r>
      <w:r w:rsidR="00C40A9D">
        <w:rPr>
          <w:rFonts w:ascii="Arial" w:hAnsi="Arial" w:cs="Arial"/>
          <w:sz w:val="24"/>
          <w:szCs w:val="24"/>
        </w:rPr>
        <w:t xml:space="preserve"> their professionals of them empl</w:t>
      </w:r>
      <w:r w:rsidR="007A077B">
        <w:rPr>
          <w:rFonts w:ascii="Arial" w:hAnsi="Arial" w:cs="Arial"/>
          <w:sz w:val="24"/>
          <w:szCs w:val="24"/>
        </w:rPr>
        <w:t>o</w:t>
      </w:r>
      <w:r w:rsidR="00C40A9D">
        <w:rPr>
          <w:rFonts w:ascii="Arial" w:hAnsi="Arial" w:cs="Arial"/>
          <w:sz w:val="24"/>
          <w:szCs w:val="24"/>
        </w:rPr>
        <w:t>yees.</w:t>
      </w:r>
      <w:r w:rsidR="003614F8">
        <w:rPr>
          <w:rFonts w:ascii="Arial" w:hAnsi="Arial" w:cs="Arial"/>
          <w:sz w:val="24"/>
          <w:szCs w:val="24"/>
        </w:rPr>
        <w:t xml:space="preserve"> </w:t>
      </w:r>
    </w:p>
    <w:p w14:paraId="5D1438A4" w14:textId="605BC7D7" w:rsidR="0019487D" w:rsidRDefault="003614F8" w:rsidP="001A6439">
      <w:pPr>
        <w:jc w:val="both"/>
        <w:rPr>
          <w:rFonts w:ascii="Arial" w:hAnsi="Arial" w:cs="Arial"/>
          <w:sz w:val="24"/>
          <w:szCs w:val="24"/>
        </w:rPr>
      </w:pPr>
      <w:r>
        <w:rPr>
          <w:rFonts w:ascii="Arial" w:hAnsi="Arial" w:cs="Arial"/>
          <w:sz w:val="24"/>
          <w:szCs w:val="24"/>
        </w:rPr>
        <w:t>Human resources and sustainability promising area. No limitations, becoming academic</w:t>
      </w:r>
      <w:r w:rsidR="00313E24">
        <w:rPr>
          <w:rFonts w:ascii="Arial" w:hAnsi="Arial" w:cs="Arial"/>
          <w:sz w:val="24"/>
          <w:szCs w:val="24"/>
        </w:rPr>
        <w:t xml:space="preserve">s and </w:t>
      </w:r>
      <w:r w:rsidR="00132E5C">
        <w:rPr>
          <w:rFonts w:ascii="Arial" w:hAnsi="Arial" w:cs="Arial"/>
          <w:sz w:val="24"/>
          <w:szCs w:val="24"/>
        </w:rPr>
        <w:t>practitioners</w:t>
      </w:r>
      <w:r w:rsidR="00313E24">
        <w:rPr>
          <w:rFonts w:ascii="Arial" w:hAnsi="Arial" w:cs="Arial"/>
          <w:sz w:val="24"/>
          <w:szCs w:val="24"/>
        </w:rPr>
        <w:t xml:space="preserve">. Applicability is limitation our recommendation area training temporary contract worker </w:t>
      </w:r>
      <w:proofErr w:type="gramStart"/>
      <w:r w:rsidR="00313E24">
        <w:rPr>
          <w:rFonts w:ascii="Arial" w:hAnsi="Arial" w:cs="Arial"/>
          <w:sz w:val="24"/>
          <w:szCs w:val="24"/>
        </w:rPr>
        <w:t>some</w:t>
      </w:r>
      <w:proofErr w:type="gramEnd"/>
      <w:r w:rsidR="00313E24">
        <w:rPr>
          <w:rFonts w:ascii="Arial" w:hAnsi="Arial" w:cs="Arial"/>
          <w:sz w:val="24"/>
          <w:szCs w:val="24"/>
        </w:rPr>
        <w:t xml:space="preserve"> called economy or workforce. Contingent workforce no existent or </w:t>
      </w:r>
      <w:r w:rsidR="00132E5C">
        <w:rPr>
          <w:rFonts w:ascii="Arial" w:hAnsi="Arial" w:cs="Arial"/>
          <w:sz w:val="24"/>
          <w:szCs w:val="24"/>
        </w:rPr>
        <w:t>limited</w:t>
      </w:r>
      <w:r w:rsidR="00313E24">
        <w:rPr>
          <w:rFonts w:ascii="Arial" w:hAnsi="Arial" w:cs="Arial"/>
          <w:sz w:val="24"/>
          <w:szCs w:val="24"/>
        </w:rPr>
        <w:t xml:space="preserve"> job security and</w:t>
      </w:r>
      <w:r w:rsidR="000C38B9">
        <w:rPr>
          <w:rFonts w:ascii="Arial" w:hAnsi="Arial" w:cs="Arial"/>
          <w:sz w:val="24"/>
          <w:szCs w:val="24"/>
        </w:rPr>
        <w:t xml:space="preserve"> gig economy claim workers contractors. Form work experience can prepare people for their </w:t>
      </w:r>
      <w:r w:rsidR="00132E5C">
        <w:rPr>
          <w:rFonts w:ascii="Arial" w:hAnsi="Arial" w:cs="Arial"/>
          <w:sz w:val="24"/>
          <w:szCs w:val="24"/>
        </w:rPr>
        <w:t>future</w:t>
      </w:r>
      <w:r w:rsidR="000C38B9">
        <w:rPr>
          <w:rFonts w:ascii="Arial" w:hAnsi="Arial" w:cs="Arial"/>
          <w:sz w:val="24"/>
          <w:szCs w:val="24"/>
        </w:rPr>
        <w:t xml:space="preserve"> jobs</w:t>
      </w:r>
      <w:r w:rsidR="00DA515D">
        <w:rPr>
          <w:rFonts w:ascii="Arial" w:hAnsi="Arial" w:cs="Arial"/>
          <w:sz w:val="24"/>
          <w:szCs w:val="24"/>
        </w:rPr>
        <w:t>. What is than training employees or both invested in performing well. Then hotel can get more customers if employee keep hotel strong.</w:t>
      </w:r>
      <w:r w:rsidR="00313249">
        <w:rPr>
          <w:rFonts w:ascii="Arial" w:hAnsi="Arial" w:cs="Arial"/>
          <w:sz w:val="24"/>
          <w:szCs w:val="24"/>
        </w:rPr>
        <w:t xml:space="preserve"> w</w:t>
      </w:r>
      <w:r w:rsidR="000C38B9">
        <w:rPr>
          <w:rFonts w:ascii="Arial" w:hAnsi="Arial" w:cs="Arial"/>
          <w:sz w:val="24"/>
          <w:szCs w:val="24"/>
        </w:rPr>
        <w:t xml:space="preserve">hat is </w:t>
      </w:r>
      <w:r w:rsidR="00AE3CAA">
        <w:rPr>
          <w:rFonts w:ascii="Arial" w:hAnsi="Arial" w:cs="Arial"/>
          <w:sz w:val="24"/>
          <w:szCs w:val="24"/>
        </w:rPr>
        <w:t>important</w:t>
      </w:r>
      <w:r w:rsidR="000C38B9">
        <w:rPr>
          <w:rFonts w:ascii="Arial" w:hAnsi="Arial" w:cs="Arial"/>
          <w:sz w:val="24"/>
          <w:szCs w:val="24"/>
        </w:rPr>
        <w:t xml:space="preserve"> on hotel </w:t>
      </w:r>
      <w:r w:rsidR="00132E5C">
        <w:rPr>
          <w:rFonts w:ascii="Arial" w:hAnsi="Arial" w:cs="Arial"/>
          <w:sz w:val="24"/>
          <w:szCs w:val="24"/>
        </w:rPr>
        <w:t>in hotel</w:t>
      </w:r>
      <w:r w:rsidR="000C38B9">
        <w:rPr>
          <w:rFonts w:ascii="Arial" w:hAnsi="Arial" w:cs="Arial"/>
          <w:sz w:val="24"/>
          <w:szCs w:val="24"/>
        </w:rPr>
        <w:t xml:space="preserve"> industry</w:t>
      </w:r>
      <w:r w:rsidR="00DA515D">
        <w:rPr>
          <w:rFonts w:ascii="Arial" w:hAnsi="Arial" w:cs="Arial"/>
          <w:sz w:val="24"/>
          <w:szCs w:val="24"/>
        </w:rPr>
        <w:t>.</w:t>
      </w:r>
      <w:bookmarkEnd w:id="0"/>
    </w:p>
    <w:p w14:paraId="0F8ED064" w14:textId="77777777" w:rsidR="00AE3CAA" w:rsidRDefault="00AE3CAA">
      <w:pPr>
        <w:rPr>
          <w:rFonts w:ascii="Arial" w:hAnsi="Arial" w:cs="Arial"/>
          <w:sz w:val="24"/>
          <w:szCs w:val="24"/>
        </w:rPr>
      </w:pPr>
    </w:p>
    <w:p w14:paraId="647B300B" w14:textId="3C603E7A" w:rsidR="002C3FE8" w:rsidRDefault="002C3FE8" w:rsidP="00A8162B">
      <w:pPr>
        <w:pStyle w:val="Heading2"/>
      </w:pPr>
      <w:r>
        <w:t xml:space="preserve">Measure engagement, including advantages </w:t>
      </w:r>
    </w:p>
    <w:p w14:paraId="5349931B" w14:textId="77777777" w:rsidR="001A6439" w:rsidRPr="001A6439" w:rsidRDefault="001A6439" w:rsidP="001A6439"/>
    <w:p w14:paraId="44F10824" w14:textId="587CCEFD" w:rsidR="002717AA" w:rsidRDefault="0019487D" w:rsidP="00132E5C">
      <w:pPr>
        <w:jc w:val="both"/>
        <w:rPr>
          <w:rFonts w:ascii="Arial" w:hAnsi="Arial" w:cs="Arial"/>
          <w:sz w:val="24"/>
          <w:szCs w:val="24"/>
        </w:rPr>
      </w:pPr>
      <w:r>
        <w:rPr>
          <w:rFonts w:ascii="Arial" w:hAnsi="Arial" w:cs="Arial"/>
          <w:sz w:val="24"/>
          <w:szCs w:val="24"/>
        </w:rPr>
        <w:t xml:space="preserve">Powerful managers set of questions help to understand fulfilment of the employees. It is </w:t>
      </w:r>
      <w:r w:rsidR="00AE3CAA">
        <w:rPr>
          <w:rFonts w:ascii="Arial" w:hAnsi="Arial" w:cs="Arial"/>
          <w:sz w:val="24"/>
          <w:szCs w:val="24"/>
        </w:rPr>
        <w:t>fantastic way</w:t>
      </w:r>
      <w:r>
        <w:rPr>
          <w:rFonts w:ascii="Arial" w:hAnsi="Arial" w:cs="Arial"/>
          <w:sz w:val="24"/>
          <w:szCs w:val="24"/>
        </w:rPr>
        <w:t xml:space="preserve"> to have feedback from employees for information </w:t>
      </w:r>
      <w:r w:rsidR="00132E5C">
        <w:rPr>
          <w:rFonts w:ascii="Arial" w:hAnsi="Arial" w:cs="Arial"/>
          <w:sz w:val="24"/>
          <w:szCs w:val="24"/>
        </w:rPr>
        <w:t>must</w:t>
      </w:r>
      <w:r>
        <w:rPr>
          <w:rFonts w:ascii="Arial" w:hAnsi="Arial" w:cs="Arial"/>
          <w:sz w:val="24"/>
          <w:szCs w:val="24"/>
        </w:rPr>
        <w:t xml:space="preserve"> make motivation and happy team on every company. In start need to get </w:t>
      </w:r>
      <w:r w:rsidR="00282454">
        <w:rPr>
          <w:rFonts w:ascii="Arial" w:hAnsi="Arial" w:cs="Arial"/>
          <w:sz w:val="24"/>
          <w:szCs w:val="24"/>
        </w:rPr>
        <w:t xml:space="preserve">with </w:t>
      </w:r>
      <w:r w:rsidR="00132E5C">
        <w:rPr>
          <w:rFonts w:ascii="Arial" w:hAnsi="Arial" w:cs="Arial"/>
          <w:sz w:val="24"/>
          <w:szCs w:val="24"/>
        </w:rPr>
        <w:t>satisfaction</w:t>
      </w:r>
      <w:r w:rsidR="00282454">
        <w:rPr>
          <w:rFonts w:ascii="Arial" w:hAnsi="Arial" w:cs="Arial"/>
          <w:sz w:val="24"/>
          <w:szCs w:val="24"/>
        </w:rPr>
        <w:t xml:space="preserve"> survey questions help to understand to HR level of fulfilment. Management </w:t>
      </w:r>
      <w:r w:rsidR="00132E5C">
        <w:rPr>
          <w:rFonts w:ascii="Arial" w:hAnsi="Arial" w:cs="Arial"/>
          <w:sz w:val="24"/>
          <w:szCs w:val="24"/>
        </w:rPr>
        <w:t>provides</w:t>
      </w:r>
      <w:r w:rsidR="00282454">
        <w:rPr>
          <w:rFonts w:ascii="Arial" w:hAnsi="Arial" w:cs="Arial"/>
          <w:sz w:val="24"/>
          <w:szCs w:val="24"/>
        </w:rPr>
        <w:t xml:space="preserve"> </w:t>
      </w:r>
      <w:r w:rsidR="00132E5C">
        <w:rPr>
          <w:rFonts w:ascii="Arial" w:hAnsi="Arial" w:cs="Arial"/>
          <w:sz w:val="24"/>
          <w:szCs w:val="24"/>
        </w:rPr>
        <w:t>know how direction</w:t>
      </w:r>
      <w:r w:rsidR="00282454">
        <w:rPr>
          <w:rFonts w:ascii="Arial" w:hAnsi="Arial" w:cs="Arial"/>
          <w:sz w:val="24"/>
          <w:szCs w:val="24"/>
        </w:rPr>
        <w:t xml:space="preserve"> satisfied employees in work and how to </w:t>
      </w:r>
      <w:r w:rsidR="00132E5C">
        <w:rPr>
          <w:rFonts w:ascii="Arial" w:hAnsi="Arial" w:cs="Arial"/>
          <w:sz w:val="24"/>
          <w:szCs w:val="24"/>
        </w:rPr>
        <w:t>measure</w:t>
      </w:r>
      <w:r w:rsidR="00282454">
        <w:rPr>
          <w:rFonts w:ascii="Arial" w:hAnsi="Arial" w:cs="Arial"/>
          <w:sz w:val="24"/>
          <w:szCs w:val="24"/>
        </w:rPr>
        <w:t xml:space="preserve"> what to do if their </w:t>
      </w:r>
      <w:r w:rsidR="00BB1428">
        <w:rPr>
          <w:rFonts w:ascii="Arial" w:hAnsi="Arial" w:cs="Arial"/>
          <w:sz w:val="24"/>
          <w:szCs w:val="24"/>
        </w:rPr>
        <w:t xml:space="preserve">have negative respond. </w:t>
      </w:r>
    </w:p>
    <w:p w14:paraId="471D96C0" w14:textId="3DF36BB2" w:rsidR="0054231E" w:rsidRDefault="0054231E" w:rsidP="00132E5C">
      <w:pPr>
        <w:jc w:val="both"/>
        <w:rPr>
          <w:rFonts w:ascii="Arial" w:hAnsi="Arial" w:cs="Arial"/>
          <w:sz w:val="24"/>
          <w:szCs w:val="24"/>
        </w:rPr>
      </w:pPr>
      <w:r>
        <w:rPr>
          <w:rFonts w:ascii="Arial" w:hAnsi="Arial" w:cs="Arial"/>
          <w:sz w:val="24"/>
          <w:szCs w:val="24"/>
        </w:rPr>
        <w:t>Clear effective Leadership</w:t>
      </w:r>
    </w:p>
    <w:p w14:paraId="3E776966" w14:textId="6F9FC1C1" w:rsidR="0054231E" w:rsidRDefault="0054231E" w:rsidP="00132E5C">
      <w:pPr>
        <w:jc w:val="both"/>
        <w:rPr>
          <w:rFonts w:ascii="Arial" w:hAnsi="Arial" w:cs="Arial"/>
          <w:sz w:val="24"/>
          <w:szCs w:val="24"/>
        </w:rPr>
      </w:pPr>
      <w:r>
        <w:rPr>
          <w:rFonts w:ascii="Arial" w:hAnsi="Arial" w:cs="Arial"/>
          <w:sz w:val="24"/>
          <w:szCs w:val="24"/>
        </w:rPr>
        <w:t>Need to share vision, set direction, provide clear help employees understand they fit</w:t>
      </w:r>
      <w:r w:rsidR="00E92E55">
        <w:rPr>
          <w:rFonts w:ascii="Arial" w:hAnsi="Arial" w:cs="Arial"/>
          <w:sz w:val="24"/>
          <w:szCs w:val="24"/>
        </w:rPr>
        <w:t>.</w:t>
      </w:r>
    </w:p>
    <w:p w14:paraId="5ED8FF29" w14:textId="3D1D6487" w:rsidR="00E92E55" w:rsidRDefault="00E92E55" w:rsidP="00132E5C">
      <w:pPr>
        <w:jc w:val="both"/>
        <w:rPr>
          <w:rFonts w:ascii="Arial" w:hAnsi="Arial" w:cs="Arial"/>
          <w:sz w:val="24"/>
          <w:szCs w:val="24"/>
        </w:rPr>
      </w:pPr>
      <w:r>
        <w:rPr>
          <w:rFonts w:ascii="Arial" w:hAnsi="Arial" w:cs="Arial"/>
          <w:sz w:val="24"/>
          <w:szCs w:val="24"/>
        </w:rPr>
        <w:t xml:space="preserve"> REQUIRES:</w:t>
      </w:r>
    </w:p>
    <w:p w14:paraId="2BA656C0" w14:textId="5A65D1B1" w:rsidR="00E92E55" w:rsidRDefault="00E92E55" w:rsidP="00E92E55">
      <w:pPr>
        <w:pStyle w:val="ListParagraph"/>
        <w:numPr>
          <w:ilvl w:val="0"/>
          <w:numId w:val="4"/>
        </w:numPr>
        <w:jc w:val="both"/>
        <w:rPr>
          <w:rFonts w:ascii="Arial" w:hAnsi="Arial" w:cs="Arial"/>
          <w:sz w:val="24"/>
          <w:szCs w:val="24"/>
        </w:rPr>
      </w:pPr>
      <w:r>
        <w:rPr>
          <w:rFonts w:ascii="Arial" w:hAnsi="Arial" w:cs="Arial"/>
          <w:sz w:val="24"/>
          <w:szCs w:val="24"/>
        </w:rPr>
        <w:t>Effective leadership</w:t>
      </w:r>
    </w:p>
    <w:p w14:paraId="0F2A46B3" w14:textId="417AB23F" w:rsidR="00E92E55" w:rsidRDefault="00E92E55" w:rsidP="00E92E55">
      <w:pPr>
        <w:pStyle w:val="ListParagraph"/>
        <w:numPr>
          <w:ilvl w:val="0"/>
          <w:numId w:val="4"/>
        </w:numPr>
        <w:jc w:val="both"/>
        <w:rPr>
          <w:rFonts w:ascii="Arial" w:hAnsi="Arial" w:cs="Arial"/>
          <w:sz w:val="24"/>
          <w:szCs w:val="24"/>
        </w:rPr>
      </w:pPr>
      <w:r>
        <w:rPr>
          <w:rFonts w:ascii="Arial" w:hAnsi="Arial" w:cs="Arial"/>
          <w:sz w:val="24"/>
          <w:szCs w:val="24"/>
        </w:rPr>
        <w:t>Leading change</w:t>
      </w:r>
    </w:p>
    <w:p w14:paraId="1B14F0AF" w14:textId="30C6EF77" w:rsidR="00E92E55" w:rsidRDefault="00E92E55" w:rsidP="00E92E55">
      <w:pPr>
        <w:pStyle w:val="ListParagraph"/>
        <w:numPr>
          <w:ilvl w:val="0"/>
          <w:numId w:val="4"/>
        </w:numPr>
        <w:jc w:val="both"/>
        <w:rPr>
          <w:rFonts w:ascii="Arial" w:hAnsi="Arial" w:cs="Arial"/>
          <w:sz w:val="24"/>
          <w:szCs w:val="24"/>
        </w:rPr>
      </w:pPr>
      <w:r>
        <w:rPr>
          <w:rFonts w:ascii="Arial" w:hAnsi="Arial" w:cs="Arial"/>
          <w:sz w:val="24"/>
          <w:szCs w:val="24"/>
        </w:rPr>
        <w:t>Building relationships</w:t>
      </w:r>
    </w:p>
    <w:p w14:paraId="5ADD7209" w14:textId="4FE81596" w:rsidR="00E92E55" w:rsidRDefault="00E92E55" w:rsidP="00E92E55">
      <w:pPr>
        <w:pStyle w:val="ListParagraph"/>
        <w:numPr>
          <w:ilvl w:val="0"/>
          <w:numId w:val="4"/>
        </w:numPr>
        <w:jc w:val="both"/>
        <w:rPr>
          <w:rFonts w:ascii="Arial" w:hAnsi="Arial" w:cs="Arial"/>
          <w:sz w:val="24"/>
          <w:szCs w:val="24"/>
        </w:rPr>
      </w:pPr>
      <w:r>
        <w:rPr>
          <w:rFonts w:ascii="Arial" w:hAnsi="Arial" w:cs="Arial"/>
          <w:sz w:val="24"/>
          <w:szCs w:val="24"/>
        </w:rPr>
        <w:t>Helping employees</w:t>
      </w:r>
    </w:p>
    <w:p w14:paraId="159105BE" w14:textId="7F93D0DF" w:rsidR="00E92E55" w:rsidRDefault="00E92E55" w:rsidP="00E92E55">
      <w:pPr>
        <w:pStyle w:val="ListParagraph"/>
        <w:numPr>
          <w:ilvl w:val="0"/>
          <w:numId w:val="4"/>
        </w:numPr>
        <w:jc w:val="both"/>
        <w:rPr>
          <w:rFonts w:ascii="Arial" w:hAnsi="Arial" w:cs="Arial"/>
          <w:sz w:val="24"/>
          <w:szCs w:val="24"/>
        </w:rPr>
      </w:pPr>
      <w:r>
        <w:rPr>
          <w:rFonts w:ascii="Arial" w:hAnsi="Arial" w:cs="Arial"/>
          <w:sz w:val="24"/>
          <w:szCs w:val="24"/>
        </w:rPr>
        <w:t xml:space="preserve">Empowering staff to get </w:t>
      </w:r>
      <w:r w:rsidR="003E75CC">
        <w:rPr>
          <w:rFonts w:ascii="Arial" w:hAnsi="Arial" w:cs="Arial"/>
          <w:sz w:val="24"/>
          <w:szCs w:val="24"/>
        </w:rPr>
        <w:t>involved</w:t>
      </w:r>
    </w:p>
    <w:p w14:paraId="0D642A22" w14:textId="79ED305A" w:rsidR="00E92E55" w:rsidRDefault="00E92E55" w:rsidP="00E92E55">
      <w:pPr>
        <w:pStyle w:val="ListParagraph"/>
        <w:numPr>
          <w:ilvl w:val="0"/>
          <w:numId w:val="4"/>
        </w:numPr>
        <w:jc w:val="both"/>
        <w:rPr>
          <w:rFonts w:ascii="Arial" w:hAnsi="Arial" w:cs="Arial"/>
          <w:sz w:val="24"/>
          <w:szCs w:val="24"/>
        </w:rPr>
      </w:pPr>
      <w:r>
        <w:rPr>
          <w:rFonts w:ascii="Arial" w:hAnsi="Arial" w:cs="Arial"/>
          <w:sz w:val="24"/>
          <w:szCs w:val="24"/>
        </w:rPr>
        <w:t xml:space="preserve"> Being ambitious role models</w:t>
      </w:r>
    </w:p>
    <w:p w14:paraId="1B64D632" w14:textId="19D9290C" w:rsidR="00E92E55" w:rsidRDefault="00E92E55" w:rsidP="00E92E55">
      <w:pPr>
        <w:pStyle w:val="ListParagraph"/>
        <w:numPr>
          <w:ilvl w:val="0"/>
          <w:numId w:val="4"/>
        </w:numPr>
        <w:jc w:val="both"/>
        <w:rPr>
          <w:rFonts w:ascii="Arial" w:hAnsi="Arial" w:cs="Arial"/>
          <w:sz w:val="24"/>
          <w:szCs w:val="24"/>
        </w:rPr>
      </w:pPr>
      <w:r>
        <w:rPr>
          <w:rFonts w:ascii="Arial" w:hAnsi="Arial" w:cs="Arial"/>
          <w:sz w:val="24"/>
          <w:szCs w:val="24"/>
        </w:rPr>
        <w:t>Being supportive</w:t>
      </w:r>
    </w:p>
    <w:p w14:paraId="0C7DF225" w14:textId="4FA31BEB" w:rsidR="00E92E55" w:rsidRDefault="00E92E55" w:rsidP="00E92E55">
      <w:pPr>
        <w:jc w:val="both"/>
        <w:rPr>
          <w:rFonts w:ascii="Arial" w:hAnsi="Arial" w:cs="Arial"/>
          <w:sz w:val="24"/>
          <w:szCs w:val="24"/>
        </w:rPr>
      </w:pPr>
      <w:r>
        <w:rPr>
          <w:rFonts w:ascii="Arial" w:hAnsi="Arial" w:cs="Arial"/>
          <w:sz w:val="24"/>
          <w:szCs w:val="24"/>
        </w:rPr>
        <w:t xml:space="preserve"> Empowerment of Managers</w:t>
      </w:r>
    </w:p>
    <w:p w14:paraId="3F72F424" w14:textId="28E5E13E" w:rsidR="00E92E55" w:rsidRDefault="00E92E55" w:rsidP="00E92E55">
      <w:pPr>
        <w:jc w:val="both"/>
        <w:rPr>
          <w:rFonts w:ascii="Arial" w:hAnsi="Arial" w:cs="Arial"/>
          <w:sz w:val="24"/>
          <w:szCs w:val="24"/>
        </w:rPr>
      </w:pPr>
      <w:r>
        <w:rPr>
          <w:rFonts w:ascii="Arial" w:hAnsi="Arial" w:cs="Arial"/>
          <w:sz w:val="24"/>
          <w:szCs w:val="24"/>
        </w:rPr>
        <w:t xml:space="preserve">Into engagement </w:t>
      </w:r>
      <w:r w:rsidR="003E75CC">
        <w:rPr>
          <w:rFonts w:ascii="Arial" w:hAnsi="Arial" w:cs="Arial"/>
          <w:sz w:val="24"/>
          <w:szCs w:val="24"/>
        </w:rPr>
        <w:t>recognises operational</w:t>
      </w:r>
      <w:r>
        <w:rPr>
          <w:rFonts w:ascii="Arial" w:hAnsi="Arial" w:cs="Arial"/>
          <w:sz w:val="24"/>
          <w:szCs w:val="24"/>
        </w:rPr>
        <w:t xml:space="preserve"> managers ore pivotal. They information up and down organisation. Service management and communication. </w:t>
      </w:r>
    </w:p>
    <w:p w14:paraId="0469299E" w14:textId="7319EB14" w:rsidR="00E92E55" w:rsidRDefault="00E92E55" w:rsidP="00E92E55">
      <w:pPr>
        <w:jc w:val="both"/>
        <w:rPr>
          <w:rFonts w:ascii="Arial" w:hAnsi="Arial" w:cs="Arial"/>
          <w:sz w:val="24"/>
          <w:szCs w:val="24"/>
        </w:rPr>
      </w:pPr>
      <w:r>
        <w:rPr>
          <w:rFonts w:ascii="Arial" w:hAnsi="Arial" w:cs="Arial"/>
          <w:sz w:val="24"/>
          <w:szCs w:val="24"/>
        </w:rPr>
        <w:t xml:space="preserve"> </w:t>
      </w:r>
      <w:proofErr w:type="gramStart"/>
      <w:r>
        <w:rPr>
          <w:rFonts w:ascii="Arial" w:hAnsi="Arial" w:cs="Arial"/>
          <w:sz w:val="24"/>
          <w:szCs w:val="24"/>
        </w:rPr>
        <w:t>Particular action</w:t>
      </w:r>
      <w:proofErr w:type="gramEnd"/>
      <w:r>
        <w:rPr>
          <w:rFonts w:ascii="Arial" w:hAnsi="Arial" w:cs="Arial"/>
          <w:sz w:val="24"/>
          <w:szCs w:val="24"/>
        </w:rPr>
        <w:t xml:space="preserve"> needs: </w:t>
      </w:r>
    </w:p>
    <w:p w14:paraId="445C4E22" w14:textId="307E8FED" w:rsidR="00E92E55" w:rsidRDefault="00E92E55" w:rsidP="00E92E55">
      <w:pPr>
        <w:pStyle w:val="ListParagraph"/>
        <w:numPr>
          <w:ilvl w:val="0"/>
          <w:numId w:val="5"/>
        </w:numPr>
        <w:jc w:val="both"/>
        <w:rPr>
          <w:rFonts w:ascii="Arial" w:hAnsi="Arial" w:cs="Arial"/>
          <w:sz w:val="24"/>
          <w:szCs w:val="24"/>
        </w:rPr>
      </w:pPr>
      <w:r>
        <w:rPr>
          <w:rFonts w:ascii="Arial" w:hAnsi="Arial" w:cs="Arial"/>
          <w:sz w:val="24"/>
          <w:szCs w:val="24"/>
        </w:rPr>
        <w:t>Give timely information managers first and ensure understand message</w:t>
      </w:r>
    </w:p>
    <w:p w14:paraId="0264501E" w14:textId="47D7A3AA" w:rsidR="00E92E55" w:rsidRDefault="00E92E55" w:rsidP="00E92E55">
      <w:pPr>
        <w:pStyle w:val="ListParagraph"/>
        <w:numPr>
          <w:ilvl w:val="0"/>
          <w:numId w:val="5"/>
        </w:numPr>
        <w:jc w:val="both"/>
        <w:rPr>
          <w:rFonts w:ascii="Arial" w:hAnsi="Arial" w:cs="Arial"/>
          <w:sz w:val="24"/>
          <w:szCs w:val="24"/>
        </w:rPr>
      </w:pPr>
      <w:r>
        <w:rPr>
          <w:rFonts w:ascii="Arial" w:hAnsi="Arial" w:cs="Arial"/>
          <w:sz w:val="24"/>
          <w:szCs w:val="24"/>
        </w:rPr>
        <w:t>Provide clear consistent statement</w:t>
      </w:r>
    </w:p>
    <w:p w14:paraId="36AE7D09" w14:textId="3999EBE7" w:rsidR="00E92E55" w:rsidRDefault="00E92E55" w:rsidP="00E92E55">
      <w:pPr>
        <w:pStyle w:val="ListParagraph"/>
        <w:numPr>
          <w:ilvl w:val="0"/>
          <w:numId w:val="5"/>
        </w:numPr>
        <w:jc w:val="both"/>
        <w:rPr>
          <w:rFonts w:ascii="Arial" w:hAnsi="Arial" w:cs="Arial"/>
          <w:sz w:val="24"/>
          <w:szCs w:val="24"/>
        </w:rPr>
      </w:pPr>
      <w:r>
        <w:rPr>
          <w:rFonts w:ascii="Arial" w:hAnsi="Arial" w:cs="Arial"/>
          <w:sz w:val="24"/>
          <w:szCs w:val="24"/>
        </w:rPr>
        <w:t>Provide access to management development</w:t>
      </w:r>
    </w:p>
    <w:p w14:paraId="60FBD242" w14:textId="7A1F991B" w:rsidR="00E92E55" w:rsidRDefault="00E92E55" w:rsidP="00E92E55">
      <w:pPr>
        <w:pStyle w:val="ListParagraph"/>
        <w:numPr>
          <w:ilvl w:val="0"/>
          <w:numId w:val="5"/>
        </w:numPr>
        <w:jc w:val="both"/>
        <w:rPr>
          <w:rFonts w:ascii="Arial" w:hAnsi="Arial" w:cs="Arial"/>
          <w:sz w:val="24"/>
          <w:szCs w:val="24"/>
        </w:rPr>
      </w:pPr>
      <w:proofErr w:type="gramStart"/>
      <w:r>
        <w:rPr>
          <w:rFonts w:ascii="Arial" w:hAnsi="Arial" w:cs="Arial"/>
          <w:sz w:val="24"/>
          <w:szCs w:val="24"/>
        </w:rPr>
        <w:t>Make time</w:t>
      </w:r>
      <w:proofErr w:type="gramEnd"/>
      <w:r>
        <w:rPr>
          <w:rFonts w:ascii="Arial" w:hAnsi="Arial" w:cs="Arial"/>
          <w:sz w:val="24"/>
          <w:szCs w:val="24"/>
        </w:rPr>
        <w:t xml:space="preserve"> for people management</w:t>
      </w:r>
    </w:p>
    <w:p w14:paraId="4E5B68B0" w14:textId="7AA91814" w:rsidR="00E92E55" w:rsidRDefault="00E92E55" w:rsidP="00E92E55">
      <w:pPr>
        <w:jc w:val="both"/>
        <w:rPr>
          <w:rFonts w:ascii="Arial" w:hAnsi="Arial" w:cs="Arial"/>
          <w:sz w:val="24"/>
          <w:szCs w:val="24"/>
        </w:rPr>
      </w:pPr>
      <w:r>
        <w:rPr>
          <w:rFonts w:ascii="Arial" w:hAnsi="Arial" w:cs="Arial"/>
          <w:sz w:val="24"/>
          <w:szCs w:val="24"/>
        </w:rPr>
        <w:lastRenderedPageBreak/>
        <w:t>Delivery of key message</w:t>
      </w:r>
    </w:p>
    <w:p w14:paraId="440DB37F" w14:textId="4D04DB5D" w:rsidR="00E92E55" w:rsidRDefault="00E92E55" w:rsidP="00E92E55">
      <w:pPr>
        <w:pStyle w:val="ListParagraph"/>
        <w:numPr>
          <w:ilvl w:val="0"/>
          <w:numId w:val="6"/>
        </w:numPr>
        <w:jc w:val="both"/>
        <w:rPr>
          <w:rFonts w:ascii="Arial" w:hAnsi="Arial" w:cs="Arial"/>
          <w:sz w:val="24"/>
          <w:szCs w:val="24"/>
        </w:rPr>
      </w:pPr>
      <w:r>
        <w:rPr>
          <w:rFonts w:ascii="Arial" w:hAnsi="Arial" w:cs="Arial"/>
          <w:sz w:val="24"/>
          <w:szCs w:val="24"/>
        </w:rPr>
        <w:t xml:space="preserve">Communication direction and come over complex and confusing. </w:t>
      </w:r>
    </w:p>
    <w:p w14:paraId="5B75E691" w14:textId="77777777" w:rsidR="007103FD" w:rsidRDefault="00E92E55" w:rsidP="00E92E55">
      <w:pPr>
        <w:ind w:left="60"/>
        <w:jc w:val="both"/>
        <w:rPr>
          <w:rFonts w:ascii="Arial" w:hAnsi="Arial" w:cs="Arial"/>
          <w:sz w:val="24"/>
          <w:szCs w:val="24"/>
        </w:rPr>
      </w:pPr>
      <w:r w:rsidRPr="00E92E55">
        <w:rPr>
          <w:rFonts w:ascii="Arial" w:hAnsi="Arial" w:cs="Arial"/>
          <w:sz w:val="24"/>
          <w:szCs w:val="24"/>
        </w:rPr>
        <w:t>There must:</w:t>
      </w:r>
      <w:r>
        <w:rPr>
          <w:rFonts w:ascii="Arial" w:hAnsi="Arial" w:cs="Arial"/>
          <w:sz w:val="24"/>
          <w:szCs w:val="24"/>
        </w:rPr>
        <w:t xml:space="preserve"> - Provide simple expression</w:t>
      </w:r>
      <w:r w:rsidR="007103FD">
        <w:rPr>
          <w:rFonts w:ascii="Arial" w:hAnsi="Arial" w:cs="Arial"/>
          <w:sz w:val="24"/>
          <w:szCs w:val="24"/>
        </w:rPr>
        <w:t xml:space="preserve"> why we are here</w:t>
      </w:r>
    </w:p>
    <w:p w14:paraId="1B8CB102" w14:textId="77777777" w:rsidR="007103FD" w:rsidRDefault="007103FD" w:rsidP="007103FD">
      <w:pPr>
        <w:pStyle w:val="ListParagraph"/>
        <w:numPr>
          <w:ilvl w:val="0"/>
          <w:numId w:val="6"/>
        </w:numPr>
        <w:jc w:val="both"/>
        <w:rPr>
          <w:rFonts w:ascii="Arial" w:hAnsi="Arial" w:cs="Arial"/>
          <w:sz w:val="24"/>
          <w:szCs w:val="24"/>
        </w:rPr>
      </w:pPr>
      <w:r>
        <w:rPr>
          <w:rFonts w:ascii="Arial" w:hAnsi="Arial" w:cs="Arial"/>
          <w:sz w:val="24"/>
          <w:szCs w:val="24"/>
        </w:rPr>
        <w:t>Provide understand of goals</w:t>
      </w:r>
    </w:p>
    <w:p w14:paraId="3F4FE01C" w14:textId="4D5E4AD9" w:rsidR="00E92E55" w:rsidRPr="007103FD" w:rsidRDefault="007103FD" w:rsidP="00E92E55">
      <w:pPr>
        <w:pStyle w:val="ListParagraph"/>
        <w:numPr>
          <w:ilvl w:val="0"/>
          <w:numId w:val="6"/>
        </w:numPr>
        <w:jc w:val="both"/>
        <w:rPr>
          <w:rFonts w:ascii="Arial" w:hAnsi="Arial" w:cs="Arial"/>
          <w:sz w:val="24"/>
          <w:szCs w:val="24"/>
        </w:rPr>
      </w:pPr>
      <w:r>
        <w:rPr>
          <w:rFonts w:ascii="Arial" w:hAnsi="Arial" w:cs="Arial"/>
          <w:sz w:val="24"/>
          <w:szCs w:val="24"/>
        </w:rPr>
        <w:t>Clearly establish simple communicate and make messages</w:t>
      </w:r>
      <w:r w:rsidR="00E92E55" w:rsidRPr="007103FD">
        <w:rPr>
          <w:rFonts w:ascii="Arial" w:hAnsi="Arial" w:cs="Arial"/>
          <w:sz w:val="24"/>
          <w:szCs w:val="24"/>
        </w:rPr>
        <w:t xml:space="preserve"> </w:t>
      </w:r>
    </w:p>
    <w:p w14:paraId="459386F8" w14:textId="77777777" w:rsidR="00E92E55" w:rsidRPr="00E92E55" w:rsidRDefault="00E92E55" w:rsidP="00E92E55">
      <w:pPr>
        <w:jc w:val="both"/>
        <w:rPr>
          <w:rFonts w:ascii="Arial" w:hAnsi="Arial" w:cs="Arial"/>
          <w:sz w:val="24"/>
          <w:szCs w:val="24"/>
        </w:rPr>
      </w:pPr>
    </w:p>
    <w:p w14:paraId="334EF3CC" w14:textId="356A33EF" w:rsidR="00F8470D" w:rsidRDefault="00F8470D" w:rsidP="00F8470D">
      <w:pPr>
        <w:jc w:val="both"/>
        <w:rPr>
          <w:rFonts w:ascii="Arial" w:hAnsi="Arial" w:cs="Arial"/>
          <w:sz w:val="24"/>
          <w:szCs w:val="24"/>
        </w:rPr>
      </w:pPr>
      <w:r w:rsidRPr="00F8470D">
        <w:rPr>
          <w:rFonts w:ascii="Arial" w:hAnsi="Arial" w:cs="Arial"/>
          <w:sz w:val="24"/>
          <w:szCs w:val="24"/>
        </w:rPr>
        <w:t xml:space="preserve">Employee engagement means that employees are fully involved in and enthusiastic about their work and company. Setting an employee Engagement proposal is </w:t>
      </w:r>
      <w:r w:rsidR="00AE3CAA" w:rsidRPr="00F8470D">
        <w:rPr>
          <w:rFonts w:ascii="Arial" w:hAnsi="Arial" w:cs="Arial"/>
          <w:sz w:val="24"/>
          <w:szCs w:val="24"/>
        </w:rPr>
        <w:t>especially important</w:t>
      </w:r>
      <w:r w:rsidRPr="00F8470D">
        <w:rPr>
          <w:rFonts w:ascii="Arial" w:hAnsi="Arial" w:cs="Arial"/>
          <w:sz w:val="24"/>
          <w:szCs w:val="24"/>
        </w:rPr>
        <w:t xml:space="preserve"> to increase the productivity of your workforce </w:t>
      </w:r>
      <w:proofErr w:type="gramStart"/>
      <w:r w:rsidRPr="00F8470D">
        <w:rPr>
          <w:rFonts w:ascii="Arial" w:hAnsi="Arial" w:cs="Arial"/>
          <w:sz w:val="24"/>
          <w:szCs w:val="24"/>
        </w:rPr>
        <w:t>and also</w:t>
      </w:r>
      <w:proofErr w:type="gramEnd"/>
      <w:r w:rsidRPr="00F8470D">
        <w:rPr>
          <w:rFonts w:ascii="Arial" w:hAnsi="Arial" w:cs="Arial"/>
          <w:sz w:val="24"/>
          <w:szCs w:val="24"/>
        </w:rPr>
        <w:t xml:space="preserve"> to ensure that the goals of the organization are being met. There are many factors that you need to </w:t>
      </w:r>
      <w:proofErr w:type="gramStart"/>
      <w:r w:rsidRPr="00F8470D">
        <w:rPr>
          <w:rFonts w:ascii="Arial" w:hAnsi="Arial" w:cs="Arial"/>
          <w:sz w:val="24"/>
          <w:szCs w:val="24"/>
        </w:rPr>
        <w:t>take into account</w:t>
      </w:r>
      <w:proofErr w:type="gramEnd"/>
      <w:r w:rsidRPr="00F8470D">
        <w:rPr>
          <w:rFonts w:ascii="Arial" w:hAnsi="Arial" w:cs="Arial"/>
          <w:sz w:val="24"/>
          <w:szCs w:val="24"/>
        </w:rPr>
        <w:t xml:space="preserve"> while setting an employee engagement proposal. The most </w:t>
      </w:r>
      <w:r w:rsidR="00AE3CAA" w:rsidRPr="00F8470D">
        <w:rPr>
          <w:rFonts w:ascii="Arial" w:hAnsi="Arial" w:cs="Arial"/>
          <w:sz w:val="24"/>
          <w:szCs w:val="24"/>
        </w:rPr>
        <w:t>crucial factor</w:t>
      </w:r>
      <w:r w:rsidRPr="00F8470D">
        <w:rPr>
          <w:rFonts w:ascii="Arial" w:hAnsi="Arial" w:cs="Arial"/>
          <w:sz w:val="24"/>
          <w:szCs w:val="24"/>
        </w:rPr>
        <w:t xml:space="preserve"> to keep in mind is the aim or purpose of employee engagement. Other factors include objectives, outcomes, budget, and resources.</w:t>
      </w:r>
    </w:p>
    <w:p w14:paraId="46572E24" w14:textId="190E8820" w:rsidR="007103FD" w:rsidRDefault="007103FD" w:rsidP="00F8470D">
      <w:pPr>
        <w:jc w:val="both"/>
        <w:rPr>
          <w:rFonts w:ascii="Arial" w:hAnsi="Arial" w:cs="Arial"/>
          <w:sz w:val="24"/>
          <w:szCs w:val="24"/>
        </w:rPr>
      </w:pPr>
      <w:r>
        <w:rPr>
          <w:rFonts w:ascii="Arial" w:hAnsi="Arial" w:cs="Arial"/>
          <w:sz w:val="24"/>
          <w:szCs w:val="24"/>
        </w:rPr>
        <w:t>Program of action</w:t>
      </w:r>
    </w:p>
    <w:p w14:paraId="5D88E9F2" w14:textId="4786762B" w:rsidR="007103FD" w:rsidRDefault="007103FD" w:rsidP="00F8470D">
      <w:pPr>
        <w:jc w:val="both"/>
        <w:rPr>
          <w:rFonts w:ascii="Arial" w:hAnsi="Arial" w:cs="Arial"/>
          <w:sz w:val="24"/>
          <w:szCs w:val="24"/>
        </w:rPr>
      </w:pPr>
      <w:proofErr w:type="gramStart"/>
      <w:r>
        <w:rPr>
          <w:rFonts w:ascii="Arial" w:hAnsi="Arial" w:cs="Arial"/>
          <w:sz w:val="24"/>
          <w:szCs w:val="24"/>
        </w:rPr>
        <w:t>Need clearly</w:t>
      </w:r>
      <w:proofErr w:type="gramEnd"/>
      <w:r>
        <w:rPr>
          <w:rFonts w:ascii="Arial" w:hAnsi="Arial" w:cs="Arial"/>
          <w:sz w:val="24"/>
          <w:szCs w:val="24"/>
        </w:rPr>
        <w:t xml:space="preserve"> action. Important create time and expectation for put action in place.</w:t>
      </w:r>
    </w:p>
    <w:p w14:paraId="0C702857" w14:textId="27A0DA4D" w:rsidR="007103FD" w:rsidRDefault="007103FD" w:rsidP="00F8470D">
      <w:pPr>
        <w:jc w:val="both"/>
        <w:rPr>
          <w:rFonts w:ascii="Arial" w:hAnsi="Arial" w:cs="Arial"/>
          <w:sz w:val="24"/>
          <w:szCs w:val="24"/>
        </w:rPr>
      </w:pPr>
      <w:r>
        <w:rPr>
          <w:rFonts w:ascii="Arial" w:hAnsi="Arial" w:cs="Arial"/>
          <w:sz w:val="24"/>
          <w:szCs w:val="24"/>
        </w:rPr>
        <w:t>Cycle for future development:</w:t>
      </w:r>
    </w:p>
    <w:p w14:paraId="60E3955C" w14:textId="577CC90F" w:rsidR="007103FD" w:rsidRDefault="007103FD" w:rsidP="007103FD">
      <w:pPr>
        <w:pStyle w:val="ListParagraph"/>
        <w:numPr>
          <w:ilvl w:val="0"/>
          <w:numId w:val="7"/>
        </w:numPr>
        <w:jc w:val="both"/>
        <w:rPr>
          <w:rFonts w:ascii="Arial" w:hAnsi="Arial" w:cs="Arial"/>
          <w:sz w:val="24"/>
          <w:szCs w:val="24"/>
        </w:rPr>
      </w:pPr>
      <w:r>
        <w:rPr>
          <w:rFonts w:ascii="Arial" w:hAnsi="Arial" w:cs="Arial"/>
          <w:sz w:val="24"/>
          <w:szCs w:val="24"/>
        </w:rPr>
        <w:t xml:space="preserve">Develop employee promise, </w:t>
      </w:r>
      <w:proofErr w:type="gramStart"/>
      <w:r>
        <w:rPr>
          <w:rFonts w:ascii="Arial" w:hAnsi="Arial" w:cs="Arial"/>
          <w:sz w:val="24"/>
          <w:szCs w:val="24"/>
        </w:rPr>
        <w:t>charter</w:t>
      </w:r>
      <w:proofErr w:type="gramEnd"/>
      <w:r>
        <w:rPr>
          <w:rFonts w:ascii="Arial" w:hAnsi="Arial" w:cs="Arial"/>
          <w:sz w:val="24"/>
          <w:szCs w:val="24"/>
        </w:rPr>
        <w:t xml:space="preserve"> and proposition</w:t>
      </w:r>
    </w:p>
    <w:p w14:paraId="693A2F25" w14:textId="68236353" w:rsidR="007103FD" w:rsidRDefault="007103FD" w:rsidP="007103FD">
      <w:pPr>
        <w:pStyle w:val="ListParagraph"/>
        <w:numPr>
          <w:ilvl w:val="0"/>
          <w:numId w:val="7"/>
        </w:numPr>
        <w:jc w:val="both"/>
        <w:rPr>
          <w:rFonts w:ascii="Arial" w:hAnsi="Arial" w:cs="Arial"/>
          <w:sz w:val="24"/>
          <w:szCs w:val="24"/>
        </w:rPr>
      </w:pPr>
      <w:r>
        <w:rPr>
          <w:rFonts w:ascii="Arial" w:hAnsi="Arial" w:cs="Arial"/>
          <w:sz w:val="24"/>
          <w:szCs w:val="24"/>
        </w:rPr>
        <w:t>Managers briefing</w:t>
      </w:r>
    </w:p>
    <w:p w14:paraId="30A65AD8" w14:textId="076E940F" w:rsidR="007103FD" w:rsidRDefault="007103FD" w:rsidP="007103FD">
      <w:pPr>
        <w:pStyle w:val="ListParagraph"/>
        <w:numPr>
          <w:ilvl w:val="0"/>
          <w:numId w:val="7"/>
        </w:numPr>
        <w:jc w:val="both"/>
        <w:rPr>
          <w:rFonts w:ascii="Arial" w:hAnsi="Arial" w:cs="Arial"/>
          <w:sz w:val="24"/>
          <w:szCs w:val="24"/>
        </w:rPr>
      </w:pPr>
      <w:r>
        <w:rPr>
          <w:rFonts w:ascii="Arial" w:hAnsi="Arial" w:cs="Arial"/>
          <w:sz w:val="24"/>
          <w:szCs w:val="24"/>
        </w:rPr>
        <w:t xml:space="preserve">Team </w:t>
      </w:r>
      <w:r w:rsidR="003E75CC">
        <w:rPr>
          <w:rFonts w:ascii="Arial" w:hAnsi="Arial" w:cs="Arial"/>
          <w:sz w:val="24"/>
          <w:szCs w:val="24"/>
        </w:rPr>
        <w:t>talks</w:t>
      </w:r>
    </w:p>
    <w:p w14:paraId="7FEC84FB" w14:textId="14B71461" w:rsidR="007103FD" w:rsidRDefault="007103FD" w:rsidP="007103FD">
      <w:pPr>
        <w:pStyle w:val="ListParagraph"/>
        <w:numPr>
          <w:ilvl w:val="0"/>
          <w:numId w:val="7"/>
        </w:numPr>
        <w:jc w:val="both"/>
        <w:rPr>
          <w:rFonts w:ascii="Arial" w:hAnsi="Arial" w:cs="Arial"/>
          <w:sz w:val="24"/>
          <w:szCs w:val="24"/>
        </w:rPr>
      </w:pPr>
      <w:r>
        <w:rPr>
          <w:rFonts w:ascii="Arial" w:hAnsi="Arial" w:cs="Arial"/>
          <w:sz w:val="24"/>
          <w:szCs w:val="24"/>
        </w:rPr>
        <w:t>Listening meetings</w:t>
      </w:r>
    </w:p>
    <w:p w14:paraId="4E9582A9" w14:textId="756605A2" w:rsidR="007103FD" w:rsidRDefault="007103FD" w:rsidP="007103FD">
      <w:pPr>
        <w:pStyle w:val="ListParagraph"/>
        <w:numPr>
          <w:ilvl w:val="0"/>
          <w:numId w:val="7"/>
        </w:numPr>
        <w:jc w:val="both"/>
        <w:rPr>
          <w:rFonts w:ascii="Arial" w:hAnsi="Arial" w:cs="Arial"/>
          <w:sz w:val="24"/>
          <w:szCs w:val="24"/>
        </w:rPr>
      </w:pPr>
      <w:r>
        <w:rPr>
          <w:rFonts w:ascii="Arial" w:hAnsi="Arial" w:cs="Arial"/>
          <w:sz w:val="24"/>
          <w:szCs w:val="24"/>
        </w:rPr>
        <w:t>Service and learning visits</w:t>
      </w:r>
    </w:p>
    <w:p w14:paraId="65F30339" w14:textId="66793A79" w:rsidR="007103FD" w:rsidRDefault="007103FD" w:rsidP="007103FD">
      <w:pPr>
        <w:pStyle w:val="ListParagraph"/>
        <w:numPr>
          <w:ilvl w:val="0"/>
          <w:numId w:val="7"/>
        </w:numPr>
        <w:jc w:val="both"/>
        <w:rPr>
          <w:rFonts w:ascii="Arial" w:hAnsi="Arial" w:cs="Arial"/>
          <w:sz w:val="24"/>
          <w:szCs w:val="24"/>
        </w:rPr>
      </w:pPr>
      <w:r>
        <w:rPr>
          <w:rFonts w:ascii="Arial" w:hAnsi="Arial" w:cs="Arial"/>
          <w:sz w:val="24"/>
          <w:szCs w:val="24"/>
        </w:rPr>
        <w:t>Employee Conference</w:t>
      </w:r>
    </w:p>
    <w:p w14:paraId="53C527F2" w14:textId="2E90A43E" w:rsidR="007103FD" w:rsidRDefault="007103FD" w:rsidP="007103FD">
      <w:pPr>
        <w:pStyle w:val="ListParagraph"/>
        <w:numPr>
          <w:ilvl w:val="0"/>
          <w:numId w:val="7"/>
        </w:numPr>
        <w:jc w:val="both"/>
        <w:rPr>
          <w:rFonts w:ascii="Arial" w:hAnsi="Arial" w:cs="Arial"/>
          <w:sz w:val="24"/>
          <w:szCs w:val="24"/>
        </w:rPr>
      </w:pPr>
      <w:r>
        <w:rPr>
          <w:rFonts w:ascii="Arial" w:hAnsi="Arial" w:cs="Arial"/>
          <w:sz w:val="24"/>
          <w:szCs w:val="24"/>
        </w:rPr>
        <w:t>Chief executive blog and questions</w:t>
      </w:r>
    </w:p>
    <w:p w14:paraId="7DF9BA88" w14:textId="00FB09B3" w:rsidR="007103FD" w:rsidRDefault="007103FD" w:rsidP="007103FD">
      <w:pPr>
        <w:pStyle w:val="ListParagraph"/>
        <w:numPr>
          <w:ilvl w:val="0"/>
          <w:numId w:val="7"/>
        </w:numPr>
        <w:jc w:val="both"/>
        <w:rPr>
          <w:rFonts w:ascii="Arial" w:hAnsi="Arial" w:cs="Arial"/>
          <w:sz w:val="24"/>
          <w:szCs w:val="24"/>
        </w:rPr>
      </w:pPr>
      <w:r>
        <w:rPr>
          <w:rFonts w:ascii="Arial" w:hAnsi="Arial" w:cs="Arial"/>
          <w:sz w:val="24"/>
          <w:szCs w:val="24"/>
        </w:rPr>
        <w:t>Employee recognition</w:t>
      </w:r>
    </w:p>
    <w:p w14:paraId="39AFC49C" w14:textId="5C500810" w:rsidR="007103FD" w:rsidRDefault="007103FD" w:rsidP="007103FD">
      <w:pPr>
        <w:pStyle w:val="ListParagraph"/>
        <w:numPr>
          <w:ilvl w:val="0"/>
          <w:numId w:val="7"/>
        </w:numPr>
        <w:jc w:val="both"/>
        <w:rPr>
          <w:rFonts w:ascii="Arial" w:hAnsi="Arial" w:cs="Arial"/>
          <w:sz w:val="24"/>
          <w:szCs w:val="24"/>
        </w:rPr>
      </w:pPr>
      <w:r>
        <w:rPr>
          <w:rFonts w:ascii="Arial" w:hAnsi="Arial" w:cs="Arial"/>
          <w:sz w:val="24"/>
          <w:szCs w:val="24"/>
        </w:rPr>
        <w:t>Reaction</w:t>
      </w:r>
    </w:p>
    <w:p w14:paraId="055237FD" w14:textId="1BDDCE08" w:rsidR="007103FD" w:rsidRDefault="007103FD" w:rsidP="007103FD">
      <w:pPr>
        <w:pStyle w:val="ListParagraph"/>
        <w:numPr>
          <w:ilvl w:val="0"/>
          <w:numId w:val="7"/>
        </w:numPr>
        <w:jc w:val="both"/>
        <w:rPr>
          <w:rFonts w:ascii="Arial" w:hAnsi="Arial" w:cs="Arial"/>
          <w:sz w:val="24"/>
          <w:szCs w:val="24"/>
        </w:rPr>
      </w:pPr>
      <w:r>
        <w:rPr>
          <w:rFonts w:ascii="Arial" w:hAnsi="Arial" w:cs="Arial"/>
          <w:sz w:val="24"/>
          <w:szCs w:val="24"/>
        </w:rPr>
        <w:t>Management training and support</w:t>
      </w:r>
    </w:p>
    <w:p w14:paraId="39D2A474" w14:textId="0C330473" w:rsidR="007103FD" w:rsidRDefault="00B758A2" w:rsidP="003E75CC">
      <w:pPr>
        <w:ind w:left="360"/>
        <w:jc w:val="both"/>
        <w:rPr>
          <w:rFonts w:ascii="Arial" w:hAnsi="Arial" w:cs="Arial"/>
          <w:sz w:val="24"/>
          <w:szCs w:val="24"/>
        </w:rPr>
      </w:pPr>
      <w:r>
        <w:rPr>
          <w:rFonts w:ascii="Arial" w:hAnsi="Arial" w:cs="Arial"/>
          <w:sz w:val="24"/>
          <w:szCs w:val="24"/>
        </w:rPr>
        <w:t xml:space="preserve">Measurement and monitoring </w:t>
      </w:r>
    </w:p>
    <w:p w14:paraId="372764B4" w14:textId="38385D08" w:rsidR="007103FD" w:rsidRDefault="00B758A2" w:rsidP="00F8470D">
      <w:pPr>
        <w:jc w:val="both"/>
        <w:rPr>
          <w:rFonts w:ascii="Arial" w:hAnsi="Arial" w:cs="Arial"/>
          <w:sz w:val="24"/>
          <w:szCs w:val="24"/>
        </w:rPr>
      </w:pPr>
      <w:r>
        <w:rPr>
          <w:rFonts w:ascii="Arial" w:hAnsi="Arial" w:cs="Arial"/>
          <w:sz w:val="24"/>
          <w:szCs w:val="24"/>
        </w:rPr>
        <w:t xml:space="preserve">Organisational intelligence use monitor effects of employee engagement programme. That include employee survey, result, feedback from </w:t>
      </w:r>
      <w:r w:rsidR="003E75CC">
        <w:rPr>
          <w:rFonts w:ascii="Arial" w:hAnsi="Arial" w:cs="Arial"/>
          <w:sz w:val="24"/>
          <w:szCs w:val="24"/>
        </w:rPr>
        <w:t>consultation</w:t>
      </w:r>
      <w:r>
        <w:rPr>
          <w:rFonts w:ascii="Arial" w:hAnsi="Arial" w:cs="Arial"/>
          <w:sz w:val="24"/>
          <w:szCs w:val="24"/>
        </w:rPr>
        <w:t xml:space="preserve"> and employee representative, feedback from manager </w:t>
      </w:r>
      <w:r w:rsidR="003E75CC">
        <w:rPr>
          <w:rFonts w:ascii="Arial" w:hAnsi="Arial" w:cs="Arial"/>
          <w:sz w:val="24"/>
          <w:szCs w:val="24"/>
        </w:rPr>
        <w:t>session</w:t>
      </w:r>
      <w:r>
        <w:rPr>
          <w:rFonts w:ascii="Arial" w:hAnsi="Arial" w:cs="Arial"/>
          <w:sz w:val="24"/>
          <w:szCs w:val="24"/>
        </w:rPr>
        <w:t>.</w:t>
      </w:r>
    </w:p>
    <w:p w14:paraId="55950EC7" w14:textId="79E51A6A" w:rsidR="00B758A2" w:rsidRDefault="00B758A2" w:rsidP="00F8470D">
      <w:pPr>
        <w:jc w:val="both"/>
        <w:rPr>
          <w:rFonts w:ascii="Arial" w:hAnsi="Arial" w:cs="Arial"/>
          <w:sz w:val="24"/>
          <w:szCs w:val="24"/>
        </w:rPr>
      </w:pPr>
      <w:r>
        <w:rPr>
          <w:rFonts w:ascii="Arial" w:hAnsi="Arial" w:cs="Arial"/>
          <w:sz w:val="24"/>
          <w:szCs w:val="24"/>
        </w:rPr>
        <w:t xml:space="preserve"> Employee charter</w:t>
      </w:r>
    </w:p>
    <w:p w14:paraId="65335AB4" w14:textId="28BD1496" w:rsidR="00B758A2" w:rsidRDefault="00B758A2" w:rsidP="00F8470D">
      <w:pPr>
        <w:jc w:val="both"/>
        <w:rPr>
          <w:rFonts w:ascii="Arial" w:hAnsi="Arial" w:cs="Arial"/>
          <w:sz w:val="24"/>
          <w:szCs w:val="24"/>
        </w:rPr>
      </w:pPr>
      <w:r>
        <w:rPr>
          <w:rFonts w:ascii="Arial" w:hAnsi="Arial" w:cs="Arial"/>
          <w:sz w:val="24"/>
          <w:szCs w:val="24"/>
        </w:rPr>
        <w:t>People skills, capacity and commitment key delivering and improve services.</w:t>
      </w:r>
    </w:p>
    <w:p w14:paraId="78CB79AF" w14:textId="1CDC71F4" w:rsidR="00B758A2" w:rsidRDefault="00B758A2" w:rsidP="00F8470D">
      <w:pPr>
        <w:jc w:val="both"/>
        <w:rPr>
          <w:rFonts w:ascii="Arial" w:hAnsi="Arial" w:cs="Arial"/>
          <w:sz w:val="24"/>
          <w:szCs w:val="24"/>
        </w:rPr>
      </w:pPr>
      <w:r>
        <w:rPr>
          <w:rFonts w:ascii="Arial" w:hAnsi="Arial" w:cs="Arial"/>
          <w:sz w:val="24"/>
          <w:szCs w:val="24"/>
        </w:rPr>
        <w:t xml:space="preserve">Return we </w:t>
      </w:r>
      <w:r w:rsidR="003E75CC">
        <w:rPr>
          <w:rFonts w:ascii="Arial" w:hAnsi="Arial" w:cs="Arial"/>
          <w:sz w:val="24"/>
          <w:szCs w:val="24"/>
        </w:rPr>
        <w:t>expect:</w:t>
      </w:r>
    </w:p>
    <w:p w14:paraId="7EF484D7" w14:textId="0F6C3392" w:rsidR="00B758A2" w:rsidRDefault="00B758A2" w:rsidP="00B758A2">
      <w:pPr>
        <w:pStyle w:val="ListParagraph"/>
        <w:numPr>
          <w:ilvl w:val="0"/>
          <w:numId w:val="6"/>
        </w:numPr>
        <w:jc w:val="both"/>
        <w:rPr>
          <w:rFonts w:ascii="Arial" w:hAnsi="Arial" w:cs="Arial"/>
          <w:sz w:val="24"/>
          <w:szCs w:val="24"/>
        </w:rPr>
      </w:pPr>
      <w:r>
        <w:rPr>
          <w:rFonts w:ascii="Arial" w:hAnsi="Arial" w:cs="Arial"/>
          <w:sz w:val="24"/>
          <w:szCs w:val="24"/>
        </w:rPr>
        <w:t xml:space="preserve">Understand </w:t>
      </w:r>
      <w:r w:rsidR="003E75CC">
        <w:rPr>
          <w:rFonts w:ascii="Arial" w:hAnsi="Arial" w:cs="Arial"/>
          <w:sz w:val="24"/>
          <w:szCs w:val="24"/>
        </w:rPr>
        <w:t>communities,</w:t>
      </w:r>
      <w:r>
        <w:rPr>
          <w:rFonts w:ascii="Arial" w:hAnsi="Arial" w:cs="Arial"/>
          <w:sz w:val="24"/>
          <w:szCs w:val="24"/>
        </w:rPr>
        <w:t xml:space="preserve"> be </w:t>
      </w:r>
      <w:r w:rsidR="003E75CC">
        <w:rPr>
          <w:rFonts w:ascii="Arial" w:hAnsi="Arial" w:cs="Arial"/>
          <w:sz w:val="24"/>
          <w:szCs w:val="24"/>
        </w:rPr>
        <w:t>committed and</w:t>
      </w:r>
      <w:r>
        <w:rPr>
          <w:rFonts w:ascii="Arial" w:hAnsi="Arial" w:cs="Arial"/>
          <w:sz w:val="24"/>
          <w:szCs w:val="24"/>
        </w:rPr>
        <w:t xml:space="preserve"> well- being</w:t>
      </w:r>
    </w:p>
    <w:p w14:paraId="7120A8D1" w14:textId="4652F879" w:rsidR="00B758A2" w:rsidRDefault="00B758A2" w:rsidP="00B758A2">
      <w:pPr>
        <w:pStyle w:val="ListParagraph"/>
        <w:numPr>
          <w:ilvl w:val="0"/>
          <w:numId w:val="6"/>
        </w:numPr>
        <w:jc w:val="both"/>
        <w:rPr>
          <w:rFonts w:ascii="Arial" w:hAnsi="Arial" w:cs="Arial"/>
          <w:sz w:val="24"/>
          <w:szCs w:val="24"/>
        </w:rPr>
      </w:pPr>
      <w:r>
        <w:rPr>
          <w:rFonts w:ascii="Arial" w:hAnsi="Arial" w:cs="Arial"/>
          <w:sz w:val="24"/>
          <w:szCs w:val="24"/>
        </w:rPr>
        <w:t>Understand contribute of your team, value of services</w:t>
      </w:r>
    </w:p>
    <w:p w14:paraId="78130721" w14:textId="37E9D662" w:rsidR="00B758A2" w:rsidRDefault="00B758A2" w:rsidP="00B758A2">
      <w:pPr>
        <w:pStyle w:val="ListParagraph"/>
        <w:numPr>
          <w:ilvl w:val="0"/>
          <w:numId w:val="6"/>
        </w:numPr>
        <w:jc w:val="both"/>
        <w:rPr>
          <w:rFonts w:ascii="Arial" w:hAnsi="Arial" w:cs="Arial"/>
          <w:sz w:val="24"/>
          <w:szCs w:val="24"/>
        </w:rPr>
      </w:pPr>
      <w:r>
        <w:rPr>
          <w:rFonts w:ascii="Arial" w:hAnsi="Arial" w:cs="Arial"/>
          <w:sz w:val="24"/>
          <w:szCs w:val="24"/>
        </w:rPr>
        <w:t>Committed and show respect for your customers</w:t>
      </w:r>
    </w:p>
    <w:p w14:paraId="31A416AC" w14:textId="542547C1" w:rsidR="00B758A2" w:rsidRDefault="00B758A2" w:rsidP="00B758A2">
      <w:pPr>
        <w:pStyle w:val="ListParagraph"/>
        <w:numPr>
          <w:ilvl w:val="0"/>
          <w:numId w:val="6"/>
        </w:numPr>
        <w:jc w:val="both"/>
        <w:rPr>
          <w:rFonts w:ascii="Arial" w:hAnsi="Arial" w:cs="Arial"/>
          <w:sz w:val="24"/>
          <w:szCs w:val="24"/>
        </w:rPr>
      </w:pPr>
      <w:r>
        <w:rPr>
          <w:rFonts w:ascii="Arial" w:hAnsi="Arial" w:cs="Arial"/>
          <w:sz w:val="24"/>
          <w:szCs w:val="24"/>
        </w:rPr>
        <w:t>Do best you can and take responsibility and pride of work</w:t>
      </w:r>
    </w:p>
    <w:p w14:paraId="353EACD4" w14:textId="43D34E44" w:rsidR="00B758A2" w:rsidRPr="00B758A2" w:rsidRDefault="00B758A2" w:rsidP="00B758A2">
      <w:pPr>
        <w:pStyle w:val="ListParagraph"/>
        <w:numPr>
          <w:ilvl w:val="0"/>
          <w:numId w:val="6"/>
        </w:numPr>
        <w:jc w:val="both"/>
        <w:rPr>
          <w:rFonts w:ascii="Arial" w:hAnsi="Arial" w:cs="Arial"/>
          <w:sz w:val="24"/>
          <w:szCs w:val="24"/>
        </w:rPr>
      </w:pPr>
      <w:r>
        <w:rPr>
          <w:rFonts w:ascii="Arial" w:hAnsi="Arial" w:cs="Arial"/>
          <w:sz w:val="24"/>
          <w:szCs w:val="24"/>
        </w:rPr>
        <w:t>Contribute participate of development service</w:t>
      </w:r>
    </w:p>
    <w:p w14:paraId="70EA7E55" w14:textId="77777777" w:rsidR="00B758A2" w:rsidRPr="00F8470D" w:rsidRDefault="00B758A2" w:rsidP="00F8470D">
      <w:pPr>
        <w:jc w:val="both"/>
        <w:rPr>
          <w:rFonts w:ascii="Arial" w:hAnsi="Arial" w:cs="Arial"/>
          <w:sz w:val="24"/>
          <w:szCs w:val="24"/>
        </w:rPr>
      </w:pPr>
    </w:p>
    <w:p w14:paraId="67A1FBD7" w14:textId="77777777" w:rsidR="00B758A2" w:rsidRDefault="00F8470D" w:rsidP="00F8470D">
      <w:pPr>
        <w:jc w:val="both"/>
        <w:rPr>
          <w:rFonts w:ascii="Arial" w:hAnsi="Arial" w:cs="Arial"/>
          <w:sz w:val="24"/>
          <w:szCs w:val="24"/>
        </w:rPr>
      </w:pPr>
      <w:r w:rsidRPr="00F8470D">
        <w:rPr>
          <w:rFonts w:ascii="Arial" w:hAnsi="Arial" w:cs="Arial"/>
          <w:sz w:val="24"/>
          <w:szCs w:val="24"/>
        </w:rPr>
        <w:t>Engaged employees feel a sense of ownership for their work and contribute to a workplace culture that attracts another top talent. They are also more likely to stay with their current employer.</w:t>
      </w:r>
      <w:r w:rsidR="00B87F7E">
        <w:rPr>
          <w:rFonts w:ascii="Arial" w:hAnsi="Arial" w:cs="Arial"/>
          <w:sz w:val="24"/>
          <w:szCs w:val="24"/>
        </w:rPr>
        <w:t xml:space="preserve"> </w:t>
      </w:r>
      <w:r w:rsidRPr="00F8470D">
        <w:rPr>
          <w:rFonts w:ascii="Arial" w:hAnsi="Arial" w:cs="Arial"/>
          <w:sz w:val="24"/>
          <w:szCs w:val="24"/>
        </w:rPr>
        <w:t xml:space="preserve">Employee engagement proposal is a term that </w:t>
      </w:r>
      <w:proofErr w:type="gramStart"/>
      <w:r w:rsidRPr="00F8470D">
        <w:rPr>
          <w:rFonts w:ascii="Arial" w:hAnsi="Arial" w:cs="Arial"/>
          <w:sz w:val="24"/>
          <w:szCs w:val="24"/>
        </w:rPr>
        <w:t>is used</w:t>
      </w:r>
      <w:proofErr w:type="gramEnd"/>
      <w:r w:rsidRPr="00F8470D">
        <w:rPr>
          <w:rFonts w:ascii="Arial" w:hAnsi="Arial" w:cs="Arial"/>
          <w:sz w:val="24"/>
          <w:szCs w:val="24"/>
        </w:rPr>
        <w:t xml:space="preserve"> to describe a written suggestion that is submitted</w:t>
      </w:r>
    </w:p>
    <w:p w14:paraId="6808ADC0" w14:textId="77777777" w:rsidR="00B758A2" w:rsidRDefault="00B758A2" w:rsidP="00F8470D">
      <w:pPr>
        <w:jc w:val="both"/>
        <w:rPr>
          <w:rFonts w:ascii="Arial" w:hAnsi="Arial" w:cs="Arial"/>
          <w:sz w:val="24"/>
          <w:szCs w:val="24"/>
        </w:rPr>
      </w:pPr>
    </w:p>
    <w:p w14:paraId="42CD8F08" w14:textId="4C475806" w:rsidR="00F8470D" w:rsidRPr="00F8470D" w:rsidRDefault="00F8470D" w:rsidP="00F8470D">
      <w:pPr>
        <w:jc w:val="both"/>
        <w:rPr>
          <w:rFonts w:ascii="Arial" w:hAnsi="Arial" w:cs="Arial"/>
          <w:sz w:val="24"/>
          <w:szCs w:val="24"/>
        </w:rPr>
      </w:pPr>
      <w:r w:rsidRPr="00F8470D">
        <w:rPr>
          <w:rFonts w:ascii="Arial" w:hAnsi="Arial" w:cs="Arial"/>
          <w:sz w:val="24"/>
          <w:szCs w:val="24"/>
        </w:rPr>
        <w:t xml:space="preserve"> by an individual or group within a company, which outlines how to improve employee engagement levels. The proposal may be created in response to low employee engagement rates, or it may be </w:t>
      </w:r>
      <w:proofErr w:type="gramStart"/>
      <w:r w:rsidRPr="00F8470D">
        <w:rPr>
          <w:rFonts w:ascii="Arial" w:hAnsi="Arial" w:cs="Arial"/>
          <w:sz w:val="24"/>
          <w:szCs w:val="24"/>
        </w:rPr>
        <w:t>proactive</w:t>
      </w:r>
      <w:proofErr w:type="gramEnd"/>
      <w:r w:rsidRPr="00F8470D">
        <w:rPr>
          <w:rFonts w:ascii="Arial" w:hAnsi="Arial" w:cs="Arial"/>
          <w:sz w:val="24"/>
          <w:szCs w:val="24"/>
        </w:rPr>
        <w:t xml:space="preserve"> in nature.</w:t>
      </w:r>
    </w:p>
    <w:p w14:paraId="62F509B5" w14:textId="77777777" w:rsidR="00F8470D" w:rsidRPr="00F8470D" w:rsidRDefault="00F8470D" w:rsidP="00F8470D">
      <w:pPr>
        <w:jc w:val="both"/>
        <w:rPr>
          <w:rFonts w:ascii="Arial" w:hAnsi="Arial" w:cs="Arial"/>
          <w:sz w:val="24"/>
          <w:szCs w:val="24"/>
        </w:rPr>
      </w:pPr>
    </w:p>
    <w:p w14:paraId="3E17604C" w14:textId="1C3E72C4" w:rsidR="00F8470D" w:rsidRPr="00F8470D" w:rsidRDefault="00F8470D" w:rsidP="00F8470D">
      <w:pPr>
        <w:jc w:val="both"/>
        <w:rPr>
          <w:rFonts w:ascii="Arial" w:hAnsi="Arial" w:cs="Arial"/>
          <w:sz w:val="24"/>
          <w:szCs w:val="24"/>
        </w:rPr>
      </w:pPr>
      <w:r w:rsidRPr="00F8470D">
        <w:rPr>
          <w:rFonts w:ascii="Arial" w:hAnsi="Arial" w:cs="Arial"/>
          <w:sz w:val="24"/>
          <w:szCs w:val="24"/>
        </w:rPr>
        <w:t>An effective employee engagement proposal will:</w:t>
      </w:r>
    </w:p>
    <w:p w14:paraId="2E349673" w14:textId="22C58B84" w:rsidR="00F8470D" w:rsidRPr="00F8470D" w:rsidRDefault="00F8470D" w:rsidP="00F8470D">
      <w:pPr>
        <w:jc w:val="both"/>
        <w:rPr>
          <w:rFonts w:ascii="Arial" w:hAnsi="Arial" w:cs="Arial"/>
          <w:sz w:val="24"/>
          <w:szCs w:val="24"/>
        </w:rPr>
      </w:pPr>
      <w:r w:rsidRPr="00F8470D">
        <w:rPr>
          <w:rFonts w:ascii="Arial" w:hAnsi="Arial" w:cs="Arial"/>
          <w:sz w:val="24"/>
          <w:szCs w:val="24"/>
        </w:rPr>
        <w:t>– Clearly identify the problem that exists</w:t>
      </w:r>
    </w:p>
    <w:p w14:paraId="7026A6D8" w14:textId="0F861748" w:rsidR="00F8470D" w:rsidRPr="00F8470D" w:rsidRDefault="00F8470D" w:rsidP="00F8470D">
      <w:pPr>
        <w:jc w:val="both"/>
        <w:rPr>
          <w:rFonts w:ascii="Arial" w:hAnsi="Arial" w:cs="Arial"/>
          <w:sz w:val="24"/>
          <w:szCs w:val="24"/>
        </w:rPr>
      </w:pPr>
      <w:r w:rsidRPr="00F8470D">
        <w:rPr>
          <w:rFonts w:ascii="Arial" w:hAnsi="Arial" w:cs="Arial"/>
          <w:sz w:val="24"/>
          <w:szCs w:val="24"/>
        </w:rPr>
        <w:t xml:space="preserve">– Suggest a solution that </w:t>
      </w:r>
      <w:proofErr w:type="gramStart"/>
      <w:r w:rsidRPr="00F8470D">
        <w:rPr>
          <w:rFonts w:ascii="Arial" w:hAnsi="Arial" w:cs="Arial"/>
          <w:sz w:val="24"/>
          <w:szCs w:val="24"/>
        </w:rPr>
        <w:t>is tailored</w:t>
      </w:r>
      <w:proofErr w:type="gramEnd"/>
      <w:r w:rsidRPr="00F8470D">
        <w:rPr>
          <w:rFonts w:ascii="Arial" w:hAnsi="Arial" w:cs="Arial"/>
          <w:sz w:val="24"/>
          <w:szCs w:val="24"/>
        </w:rPr>
        <w:t xml:space="preserve"> to the company</w:t>
      </w:r>
    </w:p>
    <w:p w14:paraId="255FAC8C" w14:textId="2637CDD8" w:rsidR="00F8470D" w:rsidRPr="00F8470D" w:rsidRDefault="00F8470D" w:rsidP="00F8470D">
      <w:pPr>
        <w:jc w:val="both"/>
        <w:rPr>
          <w:rFonts w:ascii="Arial" w:hAnsi="Arial" w:cs="Arial"/>
          <w:sz w:val="24"/>
          <w:szCs w:val="24"/>
        </w:rPr>
      </w:pPr>
      <w:r w:rsidRPr="00F8470D">
        <w:rPr>
          <w:rFonts w:ascii="Arial" w:hAnsi="Arial" w:cs="Arial"/>
          <w:sz w:val="24"/>
          <w:szCs w:val="24"/>
        </w:rPr>
        <w:t>– Include a plan of action for implementing the solution</w:t>
      </w:r>
    </w:p>
    <w:p w14:paraId="465D7EBB" w14:textId="45E0A325" w:rsidR="00F8470D" w:rsidRPr="00F8470D" w:rsidRDefault="00F8470D" w:rsidP="00F8470D">
      <w:pPr>
        <w:jc w:val="both"/>
        <w:rPr>
          <w:rFonts w:ascii="Arial" w:hAnsi="Arial" w:cs="Arial"/>
          <w:sz w:val="24"/>
          <w:szCs w:val="24"/>
        </w:rPr>
      </w:pPr>
      <w:r w:rsidRPr="00F8470D">
        <w:rPr>
          <w:rFonts w:ascii="Arial" w:hAnsi="Arial" w:cs="Arial"/>
          <w:sz w:val="24"/>
          <w:szCs w:val="24"/>
        </w:rPr>
        <w:t xml:space="preserve">– </w:t>
      </w:r>
      <w:proofErr w:type="gramStart"/>
      <w:r w:rsidRPr="00F8470D">
        <w:rPr>
          <w:rFonts w:ascii="Arial" w:hAnsi="Arial" w:cs="Arial"/>
          <w:sz w:val="24"/>
          <w:szCs w:val="24"/>
        </w:rPr>
        <w:t>Be supported</w:t>
      </w:r>
      <w:proofErr w:type="gramEnd"/>
      <w:r w:rsidRPr="00F8470D">
        <w:rPr>
          <w:rFonts w:ascii="Arial" w:hAnsi="Arial" w:cs="Arial"/>
          <w:sz w:val="24"/>
          <w:szCs w:val="24"/>
        </w:rPr>
        <w:t xml:space="preserve"> by data or research, if possible</w:t>
      </w:r>
    </w:p>
    <w:p w14:paraId="6761AA69" w14:textId="0BD3A1F4" w:rsidR="00F8470D" w:rsidRPr="00F8470D" w:rsidRDefault="00F8470D" w:rsidP="00F8470D">
      <w:pPr>
        <w:jc w:val="both"/>
        <w:rPr>
          <w:rFonts w:ascii="Arial" w:hAnsi="Arial" w:cs="Arial"/>
          <w:sz w:val="24"/>
          <w:szCs w:val="24"/>
        </w:rPr>
      </w:pPr>
      <w:r w:rsidRPr="00F8470D">
        <w:rPr>
          <w:rFonts w:ascii="Arial" w:hAnsi="Arial" w:cs="Arial"/>
          <w:sz w:val="24"/>
          <w:szCs w:val="24"/>
        </w:rPr>
        <w:t xml:space="preserve">If you </w:t>
      </w:r>
      <w:proofErr w:type="gramStart"/>
      <w:r w:rsidRPr="00F8470D">
        <w:rPr>
          <w:rFonts w:ascii="Arial" w:hAnsi="Arial" w:cs="Arial"/>
          <w:sz w:val="24"/>
          <w:szCs w:val="24"/>
        </w:rPr>
        <w:t>are tasked</w:t>
      </w:r>
      <w:proofErr w:type="gramEnd"/>
      <w:r w:rsidRPr="00F8470D">
        <w:rPr>
          <w:rFonts w:ascii="Arial" w:hAnsi="Arial" w:cs="Arial"/>
          <w:sz w:val="24"/>
          <w:szCs w:val="24"/>
        </w:rPr>
        <w:t xml:space="preserve"> with creating an employee engagement proposal, it is important to keep these elements in mind. By doing so, you can increase the chances that your proposal will be well-received and acted upon by company leadership. There are also </w:t>
      </w:r>
      <w:proofErr w:type="gramStart"/>
      <w:r w:rsidRPr="00F8470D">
        <w:rPr>
          <w:rFonts w:ascii="Arial" w:hAnsi="Arial" w:cs="Arial"/>
          <w:sz w:val="24"/>
          <w:szCs w:val="24"/>
        </w:rPr>
        <w:t>many</w:t>
      </w:r>
      <w:proofErr w:type="gramEnd"/>
      <w:r w:rsidRPr="00F8470D">
        <w:rPr>
          <w:rFonts w:ascii="Arial" w:hAnsi="Arial" w:cs="Arial"/>
          <w:sz w:val="24"/>
          <w:szCs w:val="24"/>
        </w:rPr>
        <w:t xml:space="preserve"> resources available to help you create an effective proposal, so be sure to take advantage of them.</w:t>
      </w:r>
    </w:p>
    <w:p w14:paraId="4B9601F1" w14:textId="77777777" w:rsidR="00F8470D" w:rsidRPr="00F8470D" w:rsidRDefault="00F8470D" w:rsidP="00F8470D">
      <w:pPr>
        <w:jc w:val="both"/>
        <w:rPr>
          <w:rFonts w:ascii="Arial" w:hAnsi="Arial" w:cs="Arial"/>
          <w:sz w:val="24"/>
          <w:szCs w:val="24"/>
        </w:rPr>
      </w:pPr>
    </w:p>
    <w:p w14:paraId="06EEB0A7" w14:textId="528F8905" w:rsidR="00A31EE8" w:rsidRPr="004F5C67" w:rsidRDefault="006D3F84" w:rsidP="00132E5C">
      <w:pPr>
        <w:jc w:val="both"/>
        <w:rPr>
          <w:rFonts w:ascii="Arial" w:hAnsi="Arial" w:cs="Arial"/>
          <w:sz w:val="24"/>
          <w:szCs w:val="24"/>
        </w:rPr>
      </w:pPr>
      <w:r>
        <w:rPr>
          <w:rFonts w:ascii="Arial" w:hAnsi="Arial" w:cs="Arial"/>
          <w:sz w:val="24"/>
          <w:szCs w:val="24"/>
        </w:rPr>
        <w:t>That best way of evidence from employee their needs</w:t>
      </w:r>
      <w:r w:rsidR="00572017">
        <w:rPr>
          <w:rFonts w:ascii="Arial" w:hAnsi="Arial" w:cs="Arial"/>
          <w:sz w:val="24"/>
          <w:szCs w:val="24"/>
        </w:rPr>
        <w:t xml:space="preserve"> </w:t>
      </w:r>
      <w:r w:rsidR="00132E5C">
        <w:rPr>
          <w:rFonts w:ascii="Arial" w:hAnsi="Arial" w:cs="Arial"/>
          <w:sz w:val="24"/>
          <w:szCs w:val="24"/>
        </w:rPr>
        <w:t>forget</w:t>
      </w:r>
      <w:r>
        <w:rPr>
          <w:rFonts w:ascii="Arial" w:hAnsi="Arial" w:cs="Arial"/>
          <w:sz w:val="24"/>
          <w:szCs w:val="24"/>
        </w:rPr>
        <w:t xml:space="preserve"> to have better performance.</w:t>
      </w:r>
      <w:r w:rsidR="00572017">
        <w:rPr>
          <w:rFonts w:ascii="Arial" w:hAnsi="Arial" w:cs="Arial"/>
          <w:sz w:val="24"/>
          <w:szCs w:val="24"/>
        </w:rPr>
        <w:t xml:space="preserve"> All this need to know for how to make their engagement feeling happy and more. Potentially. That show engagement come first. Is </w:t>
      </w:r>
      <w:r w:rsidR="00AE3CAA">
        <w:rPr>
          <w:rFonts w:ascii="Arial" w:hAnsi="Arial" w:cs="Arial"/>
          <w:sz w:val="24"/>
          <w:szCs w:val="24"/>
        </w:rPr>
        <w:t>especially important</w:t>
      </w:r>
      <w:r w:rsidR="00572017">
        <w:rPr>
          <w:rFonts w:ascii="Arial" w:hAnsi="Arial" w:cs="Arial"/>
          <w:sz w:val="24"/>
          <w:szCs w:val="24"/>
        </w:rPr>
        <w:t xml:space="preserve"> for hotel to get </w:t>
      </w:r>
      <w:r w:rsidR="00AE3CAA">
        <w:rPr>
          <w:rFonts w:ascii="Arial" w:hAnsi="Arial" w:cs="Arial"/>
          <w:sz w:val="24"/>
          <w:szCs w:val="24"/>
        </w:rPr>
        <w:t>skilled professional</w:t>
      </w:r>
      <w:r w:rsidR="00572017">
        <w:rPr>
          <w:rFonts w:ascii="Arial" w:hAnsi="Arial" w:cs="Arial"/>
          <w:sz w:val="24"/>
          <w:szCs w:val="24"/>
        </w:rPr>
        <w:t xml:space="preserve"> and happy employees. Also need to exp</w:t>
      </w:r>
      <w:r w:rsidR="007F210A">
        <w:rPr>
          <w:rFonts w:ascii="Arial" w:hAnsi="Arial" w:cs="Arial"/>
          <w:sz w:val="24"/>
          <w:szCs w:val="24"/>
        </w:rPr>
        <w:t xml:space="preserve">and focus. </w:t>
      </w:r>
      <w:r w:rsidR="00132E5C">
        <w:rPr>
          <w:rFonts w:ascii="Arial" w:hAnsi="Arial" w:cs="Arial"/>
          <w:sz w:val="24"/>
          <w:szCs w:val="24"/>
        </w:rPr>
        <w:t>Identity of</w:t>
      </w:r>
      <w:r w:rsidR="007F210A">
        <w:rPr>
          <w:rFonts w:ascii="Arial" w:hAnsi="Arial" w:cs="Arial"/>
          <w:sz w:val="24"/>
          <w:szCs w:val="24"/>
        </w:rPr>
        <w:t xml:space="preserve"> organisation and motivations</w:t>
      </w:r>
      <w:r w:rsidR="004F5C67">
        <w:rPr>
          <w:rFonts w:ascii="Arial" w:hAnsi="Arial" w:cs="Arial"/>
          <w:sz w:val="24"/>
          <w:szCs w:val="24"/>
        </w:rPr>
        <w:t>.</w:t>
      </w:r>
    </w:p>
    <w:p w14:paraId="2F7E320F" w14:textId="066C7AEA" w:rsidR="004F5C67" w:rsidRDefault="004F5C67" w:rsidP="00132E5C">
      <w:pPr>
        <w:jc w:val="both"/>
        <w:rPr>
          <w:rFonts w:ascii="Arial" w:hAnsi="Arial" w:cs="Arial"/>
          <w:sz w:val="24"/>
          <w:szCs w:val="24"/>
        </w:rPr>
      </w:pPr>
    </w:p>
    <w:p w14:paraId="10EECA35" w14:textId="6E01973E" w:rsidR="004F5C67" w:rsidRDefault="004F5C67" w:rsidP="00132E5C">
      <w:pPr>
        <w:jc w:val="both"/>
        <w:rPr>
          <w:rFonts w:ascii="Arial" w:hAnsi="Arial" w:cs="Arial"/>
          <w:sz w:val="24"/>
          <w:szCs w:val="24"/>
        </w:rPr>
      </w:pPr>
      <w:r>
        <w:rPr>
          <w:rFonts w:ascii="Arial" w:hAnsi="Arial" w:cs="Arial"/>
          <w:sz w:val="24"/>
          <w:szCs w:val="24"/>
        </w:rPr>
        <w:t xml:space="preserve">Multiple </w:t>
      </w:r>
      <w:r w:rsidR="00132E5C">
        <w:rPr>
          <w:rFonts w:ascii="Arial" w:hAnsi="Arial" w:cs="Arial"/>
          <w:sz w:val="24"/>
          <w:szCs w:val="24"/>
        </w:rPr>
        <w:t>source</w:t>
      </w:r>
      <w:r>
        <w:rPr>
          <w:rFonts w:ascii="Arial" w:hAnsi="Arial" w:cs="Arial"/>
          <w:sz w:val="24"/>
          <w:szCs w:val="24"/>
        </w:rPr>
        <w:t xml:space="preserve"> likelihood outcome:</w:t>
      </w:r>
    </w:p>
    <w:p w14:paraId="07209D9B" w14:textId="4B6A6B71" w:rsidR="004F5C67" w:rsidRDefault="004F5C67" w:rsidP="00132E5C">
      <w:pPr>
        <w:pStyle w:val="ListParagraph"/>
        <w:numPr>
          <w:ilvl w:val="0"/>
          <w:numId w:val="1"/>
        </w:numPr>
        <w:jc w:val="both"/>
        <w:rPr>
          <w:rFonts w:ascii="Arial" w:hAnsi="Arial" w:cs="Arial"/>
          <w:sz w:val="24"/>
          <w:szCs w:val="24"/>
        </w:rPr>
      </w:pPr>
      <w:r>
        <w:rPr>
          <w:rFonts w:ascii="Arial" w:hAnsi="Arial" w:cs="Arial"/>
          <w:sz w:val="24"/>
          <w:szCs w:val="24"/>
        </w:rPr>
        <w:t>Ask practical problem and issue with answerable question</w:t>
      </w:r>
    </w:p>
    <w:p w14:paraId="5C7D18B6" w14:textId="4F11300D" w:rsidR="004F5C67" w:rsidRDefault="004F5C67" w:rsidP="00132E5C">
      <w:pPr>
        <w:pStyle w:val="ListParagraph"/>
        <w:numPr>
          <w:ilvl w:val="0"/>
          <w:numId w:val="1"/>
        </w:numPr>
        <w:jc w:val="both"/>
        <w:rPr>
          <w:rFonts w:ascii="Arial" w:hAnsi="Arial" w:cs="Arial"/>
          <w:sz w:val="24"/>
          <w:szCs w:val="24"/>
        </w:rPr>
      </w:pPr>
      <w:r>
        <w:rPr>
          <w:rFonts w:ascii="Arial" w:hAnsi="Arial" w:cs="Arial"/>
          <w:sz w:val="24"/>
          <w:szCs w:val="24"/>
        </w:rPr>
        <w:t>Acquiring systematic retrieving evidence</w:t>
      </w:r>
    </w:p>
    <w:p w14:paraId="616D4A7F" w14:textId="37F5BB66" w:rsidR="004F5C67" w:rsidRDefault="004F5C67" w:rsidP="00132E5C">
      <w:pPr>
        <w:pStyle w:val="ListParagraph"/>
        <w:numPr>
          <w:ilvl w:val="0"/>
          <w:numId w:val="1"/>
        </w:numPr>
        <w:jc w:val="both"/>
        <w:rPr>
          <w:rFonts w:ascii="Arial" w:hAnsi="Arial" w:cs="Arial"/>
          <w:sz w:val="24"/>
          <w:szCs w:val="24"/>
        </w:rPr>
      </w:pPr>
      <w:r>
        <w:rPr>
          <w:rFonts w:ascii="Arial" w:hAnsi="Arial" w:cs="Arial"/>
          <w:sz w:val="24"/>
          <w:szCs w:val="24"/>
        </w:rPr>
        <w:t>Appraising critical judging and relevance of evidence</w:t>
      </w:r>
    </w:p>
    <w:p w14:paraId="6922FCC3" w14:textId="4E141278" w:rsidR="004F5C67" w:rsidRDefault="003D2533" w:rsidP="00132E5C">
      <w:pPr>
        <w:pStyle w:val="ListParagraph"/>
        <w:numPr>
          <w:ilvl w:val="0"/>
          <w:numId w:val="1"/>
        </w:numPr>
        <w:jc w:val="both"/>
        <w:rPr>
          <w:rFonts w:ascii="Arial" w:hAnsi="Arial" w:cs="Arial"/>
          <w:sz w:val="24"/>
          <w:szCs w:val="24"/>
        </w:rPr>
      </w:pPr>
      <w:r>
        <w:rPr>
          <w:rFonts w:ascii="Arial" w:hAnsi="Arial" w:cs="Arial"/>
          <w:sz w:val="24"/>
          <w:szCs w:val="24"/>
        </w:rPr>
        <w:t>Aggregating weighing,</w:t>
      </w:r>
      <w:r w:rsidR="00132E5C">
        <w:rPr>
          <w:rFonts w:ascii="Arial" w:hAnsi="Arial" w:cs="Arial"/>
          <w:sz w:val="24"/>
          <w:szCs w:val="24"/>
        </w:rPr>
        <w:t xml:space="preserve"> </w:t>
      </w:r>
      <w:r>
        <w:rPr>
          <w:rFonts w:ascii="Arial" w:hAnsi="Arial" w:cs="Arial"/>
          <w:sz w:val="24"/>
          <w:szCs w:val="24"/>
        </w:rPr>
        <w:t>puling to evidence.</w:t>
      </w:r>
    </w:p>
    <w:p w14:paraId="03D6AE92" w14:textId="169BEFC2" w:rsidR="003D2533" w:rsidRDefault="003D2533" w:rsidP="00132E5C">
      <w:pPr>
        <w:pStyle w:val="ListParagraph"/>
        <w:numPr>
          <w:ilvl w:val="0"/>
          <w:numId w:val="1"/>
        </w:numPr>
        <w:jc w:val="both"/>
        <w:rPr>
          <w:rFonts w:ascii="Arial" w:hAnsi="Arial" w:cs="Arial"/>
          <w:sz w:val="24"/>
          <w:szCs w:val="24"/>
        </w:rPr>
      </w:pPr>
      <w:r>
        <w:rPr>
          <w:rFonts w:ascii="Arial" w:hAnsi="Arial" w:cs="Arial"/>
          <w:sz w:val="24"/>
          <w:szCs w:val="24"/>
        </w:rPr>
        <w:t xml:space="preserve">Applying incorporating evidence decision make </w:t>
      </w:r>
      <w:r w:rsidR="00132E5C">
        <w:rPr>
          <w:rFonts w:ascii="Arial" w:hAnsi="Arial" w:cs="Arial"/>
          <w:sz w:val="24"/>
          <w:szCs w:val="24"/>
        </w:rPr>
        <w:t>process</w:t>
      </w:r>
    </w:p>
    <w:p w14:paraId="6E67F860" w14:textId="3812DECB" w:rsidR="003D2533" w:rsidRDefault="003D2533" w:rsidP="00132E5C">
      <w:pPr>
        <w:pStyle w:val="ListParagraph"/>
        <w:numPr>
          <w:ilvl w:val="0"/>
          <w:numId w:val="1"/>
        </w:numPr>
        <w:jc w:val="both"/>
        <w:rPr>
          <w:rFonts w:ascii="Arial" w:hAnsi="Arial" w:cs="Arial"/>
          <w:sz w:val="24"/>
          <w:szCs w:val="24"/>
        </w:rPr>
      </w:pPr>
      <w:r>
        <w:rPr>
          <w:rFonts w:ascii="Arial" w:hAnsi="Arial" w:cs="Arial"/>
          <w:sz w:val="24"/>
          <w:szCs w:val="24"/>
        </w:rPr>
        <w:t>Assessing outcome decision taken</w:t>
      </w:r>
    </w:p>
    <w:p w14:paraId="46F9D2EF" w14:textId="791DF5B6" w:rsidR="003D2533" w:rsidRDefault="003D2533" w:rsidP="00132E5C">
      <w:pPr>
        <w:pStyle w:val="ListParagraph"/>
        <w:jc w:val="both"/>
        <w:rPr>
          <w:rFonts w:ascii="Arial" w:hAnsi="Arial" w:cs="Arial"/>
          <w:sz w:val="24"/>
          <w:szCs w:val="24"/>
        </w:rPr>
      </w:pPr>
    </w:p>
    <w:p w14:paraId="0D682D9F" w14:textId="03387A79" w:rsidR="003D2533" w:rsidRDefault="003D2533" w:rsidP="00132E5C">
      <w:pPr>
        <w:pStyle w:val="ListParagraph"/>
        <w:jc w:val="both"/>
        <w:rPr>
          <w:rFonts w:ascii="Arial" w:hAnsi="Arial" w:cs="Arial"/>
          <w:sz w:val="24"/>
          <w:szCs w:val="24"/>
        </w:rPr>
      </w:pPr>
      <w:r>
        <w:rPr>
          <w:rFonts w:ascii="Arial" w:hAnsi="Arial" w:cs="Arial"/>
          <w:sz w:val="24"/>
          <w:szCs w:val="24"/>
        </w:rPr>
        <w:t>When come to research employee engagement body is two things.</w:t>
      </w:r>
    </w:p>
    <w:p w14:paraId="28BF12FB" w14:textId="77777777" w:rsidR="005A329D" w:rsidRDefault="005A329D" w:rsidP="00132E5C">
      <w:pPr>
        <w:pStyle w:val="ListParagraph"/>
        <w:jc w:val="both"/>
        <w:rPr>
          <w:rFonts w:ascii="Arial" w:hAnsi="Arial" w:cs="Arial"/>
          <w:sz w:val="24"/>
          <w:szCs w:val="24"/>
        </w:rPr>
      </w:pPr>
    </w:p>
    <w:p w14:paraId="2EC54E33" w14:textId="1EB861A5" w:rsidR="004F5C67" w:rsidRDefault="003D2533" w:rsidP="00132E5C">
      <w:pPr>
        <w:pStyle w:val="ListParagraph"/>
        <w:jc w:val="both"/>
        <w:rPr>
          <w:rFonts w:ascii="Arial" w:hAnsi="Arial" w:cs="Arial"/>
          <w:sz w:val="24"/>
          <w:szCs w:val="24"/>
        </w:rPr>
      </w:pPr>
      <w:r>
        <w:rPr>
          <w:rFonts w:ascii="Arial" w:hAnsi="Arial" w:cs="Arial"/>
          <w:sz w:val="24"/>
          <w:szCs w:val="24"/>
        </w:rPr>
        <w:lastRenderedPageBreak/>
        <w:t>First is critical judicious con</w:t>
      </w:r>
      <w:r w:rsidR="005A329D">
        <w:rPr>
          <w:rFonts w:ascii="Arial" w:hAnsi="Arial" w:cs="Arial"/>
          <w:sz w:val="24"/>
          <w:szCs w:val="24"/>
        </w:rPr>
        <w:t xml:space="preserve">struct and measure </w:t>
      </w:r>
      <w:r w:rsidR="00132E5C">
        <w:rPr>
          <w:rFonts w:ascii="Arial" w:hAnsi="Arial" w:cs="Arial"/>
          <w:sz w:val="24"/>
          <w:szCs w:val="24"/>
        </w:rPr>
        <w:t>used. If</w:t>
      </w:r>
      <w:r w:rsidR="005A329D">
        <w:rPr>
          <w:rFonts w:ascii="Arial" w:hAnsi="Arial" w:cs="Arial"/>
          <w:sz w:val="24"/>
          <w:szCs w:val="24"/>
        </w:rPr>
        <w:t xml:space="preserve"> is on term </w:t>
      </w:r>
      <w:r w:rsidR="00132E5C">
        <w:rPr>
          <w:rFonts w:ascii="Arial" w:hAnsi="Arial" w:cs="Arial"/>
          <w:sz w:val="24"/>
          <w:szCs w:val="24"/>
        </w:rPr>
        <w:t>employee’s</w:t>
      </w:r>
      <w:r w:rsidR="005A329D">
        <w:rPr>
          <w:rFonts w:ascii="Arial" w:hAnsi="Arial" w:cs="Arial"/>
          <w:sz w:val="24"/>
          <w:szCs w:val="24"/>
        </w:rPr>
        <w:t xml:space="preserve"> engagement use </w:t>
      </w:r>
      <w:r w:rsidR="00AE3CAA">
        <w:rPr>
          <w:rFonts w:ascii="Arial" w:hAnsi="Arial" w:cs="Arial"/>
          <w:sz w:val="24"/>
          <w:szCs w:val="24"/>
        </w:rPr>
        <w:t>extremely hard</w:t>
      </w:r>
      <w:r w:rsidR="005A329D">
        <w:rPr>
          <w:rFonts w:ascii="Arial" w:hAnsi="Arial" w:cs="Arial"/>
          <w:sz w:val="24"/>
          <w:szCs w:val="24"/>
        </w:rPr>
        <w:t>, inconsistent. Need be clear measure and definition stack up or not.</w:t>
      </w:r>
    </w:p>
    <w:p w14:paraId="2C45A9B6" w14:textId="6BB215C2" w:rsidR="005A329D" w:rsidRDefault="005A329D" w:rsidP="00132E5C">
      <w:pPr>
        <w:pStyle w:val="ListParagraph"/>
        <w:jc w:val="both"/>
        <w:rPr>
          <w:rFonts w:ascii="Arial" w:hAnsi="Arial" w:cs="Arial"/>
          <w:sz w:val="24"/>
          <w:szCs w:val="24"/>
        </w:rPr>
      </w:pPr>
      <w:r>
        <w:rPr>
          <w:rFonts w:ascii="Arial" w:hAnsi="Arial" w:cs="Arial"/>
          <w:sz w:val="24"/>
          <w:szCs w:val="24"/>
        </w:rPr>
        <w:t xml:space="preserve">Second is their performance benefits </w:t>
      </w:r>
      <w:r w:rsidR="00132E5C">
        <w:rPr>
          <w:rFonts w:ascii="Arial" w:hAnsi="Arial" w:cs="Arial"/>
          <w:sz w:val="24"/>
          <w:szCs w:val="24"/>
        </w:rPr>
        <w:t>engagement made</w:t>
      </w:r>
      <w:r w:rsidR="00D707FF">
        <w:rPr>
          <w:rFonts w:ascii="Arial" w:hAnsi="Arial" w:cs="Arial"/>
          <w:sz w:val="24"/>
          <w:szCs w:val="24"/>
        </w:rPr>
        <w:t xml:space="preserve"> </w:t>
      </w:r>
      <w:r w:rsidR="00132E5C">
        <w:rPr>
          <w:rFonts w:ascii="Arial" w:hAnsi="Arial" w:cs="Arial"/>
          <w:sz w:val="24"/>
          <w:szCs w:val="24"/>
        </w:rPr>
        <w:t>basis</w:t>
      </w:r>
      <w:r w:rsidR="00D707FF">
        <w:rPr>
          <w:rFonts w:ascii="Arial" w:hAnsi="Arial" w:cs="Arial"/>
          <w:sz w:val="24"/>
          <w:szCs w:val="24"/>
        </w:rPr>
        <w:t xml:space="preserve"> evidence and support claims of benefit. Explanation quite possible or likely.</w:t>
      </w:r>
    </w:p>
    <w:p w14:paraId="23E0C8E9" w14:textId="0C6FAB3F" w:rsidR="00D707FF" w:rsidRDefault="00132E5C" w:rsidP="00132E5C">
      <w:pPr>
        <w:jc w:val="both"/>
        <w:rPr>
          <w:rFonts w:ascii="Arial" w:hAnsi="Arial" w:cs="Arial"/>
          <w:sz w:val="24"/>
          <w:szCs w:val="24"/>
        </w:rPr>
      </w:pPr>
      <w:r w:rsidRPr="00BC4CA9">
        <w:rPr>
          <w:rFonts w:ascii="Arial" w:hAnsi="Arial" w:cs="Arial"/>
          <w:sz w:val="24"/>
          <w:szCs w:val="24"/>
        </w:rPr>
        <w:t>.</w:t>
      </w:r>
      <w:r>
        <w:rPr>
          <w:rFonts w:ascii="Arial" w:hAnsi="Arial" w:cs="Arial"/>
          <w:sz w:val="24"/>
          <w:szCs w:val="24"/>
        </w:rPr>
        <w:t xml:space="preserve"> Critical</w:t>
      </w:r>
      <w:r w:rsidR="00D707FF">
        <w:rPr>
          <w:rFonts w:ascii="Arial" w:hAnsi="Arial" w:cs="Arial"/>
          <w:sz w:val="24"/>
          <w:szCs w:val="24"/>
        </w:rPr>
        <w:t xml:space="preserve"> m</w:t>
      </w:r>
      <w:r w:rsidR="00D06376">
        <w:rPr>
          <w:rFonts w:ascii="Arial" w:hAnsi="Arial" w:cs="Arial"/>
          <w:sz w:val="24"/>
          <w:szCs w:val="24"/>
        </w:rPr>
        <w:t>e</w:t>
      </w:r>
      <w:r w:rsidR="00D707FF">
        <w:rPr>
          <w:rFonts w:ascii="Arial" w:hAnsi="Arial" w:cs="Arial"/>
          <w:sz w:val="24"/>
          <w:szCs w:val="24"/>
        </w:rPr>
        <w:t>thods and appraisal can identify that do the best job.</w:t>
      </w:r>
    </w:p>
    <w:p w14:paraId="361FBF87" w14:textId="26C9948A" w:rsidR="00D707FF" w:rsidRDefault="00D707FF" w:rsidP="00132E5C">
      <w:pPr>
        <w:jc w:val="both"/>
        <w:rPr>
          <w:rFonts w:ascii="Arial" w:hAnsi="Arial" w:cs="Arial"/>
          <w:sz w:val="24"/>
          <w:szCs w:val="24"/>
        </w:rPr>
      </w:pPr>
      <w:r>
        <w:rPr>
          <w:rFonts w:ascii="Arial" w:hAnsi="Arial" w:cs="Arial"/>
          <w:sz w:val="24"/>
          <w:szCs w:val="24"/>
        </w:rPr>
        <w:t xml:space="preserve">Employee </w:t>
      </w:r>
      <w:r w:rsidR="00D06376">
        <w:rPr>
          <w:rFonts w:ascii="Arial" w:hAnsi="Arial" w:cs="Arial"/>
          <w:sz w:val="24"/>
          <w:szCs w:val="24"/>
        </w:rPr>
        <w:t xml:space="preserve">engagement </w:t>
      </w:r>
      <w:r w:rsidR="00132E5C">
        <w:rPr>
          <w:rFonts w:ascii="Arial" w:hAnsi="Arial" w:cs="Arial"/>
          <w:sz w:val="24"/>
          <w:szCs w:val="24"/>
        </w:rPr>
        <w:t>must</w:t>
      </w:r>
      <w:r w:rsidR="00D06376">
        <w:rPr>
          <w:rFonts w:ascii="Arial" w:hAnsi="Arial" w:cs="Arial"/>
          <w:sz w:val="24"/>
          <w:szCs w:val="24"/>
        </w:rPr>
        <w:t xml:space="preserve"> ask HR for professionals to describe and will hear one or two </w:t>
      </w:r>
      <w:r w:rsidR="00132E5C">
        <w:rPr>
          <w:rFonts w:ascii="Arial" w:hAnsi="Arial" w:cs="Arial"/>
          <w:sz w:val="24"/>
          <w:szCs w:val="24"/>
        </w:rPr>
        <w:t>responses</w:t>
      </w:r>
      <w:r w:rsidR="00D06376">
        <w:rPr>
          <w:rFonts w:ascii="Arial" w:hAnsi="Arial" w:cs="Arial"/>
          <w:sz w:val="24"/>
          <w:szCs w:val="24"/>
        </w:rPr>
        <w:t xml:space="preserve">. </w:t>
      </w:r>
      <w:r w:rsidR="00132E5C">
        <w:rPr>
          <w:rFonts w:ascii="Arial" w:hAnsi="Arial" w:cs="Arial"/>
          <w:sz w:val="24"/>
          <w:szCs w:val="24"/>
        </w:rPr>
        <w:t>Usually,</w:t>
      </w:r>
      <w:r w:rsidR="00D06376">
        <w:rPr>
          <w:rFonts w:ascii="Arial" w:hAnsi="Arial" w:cs="Arial"/>
          <w:sz w:val="24"/>
          <w:szCs w:val="24"/>
        </w:rPr>
        <w:t xml:space="preserve"> first is self-referential answer make </w:t>
      </w:r>
      <w:proofErr w:type="gramStart"/>
      <w:r w:rsidR="00D06376">
        <w:rPr>
          <w:rFonts w:ascii="Arial" w:hAnsi="Arial" w:cs="Arial"/>
          <w:sz w:val="24"/>
          <w:szCs w:val="24"/>
        </w:rPr>
        <w:t>some</w:t>
      </w:r>
      <w:proofErr w:type="gramEnd"/>
      <w:r w:rsidR="00D06376">
        <w:rPr>
          <w:rFonts w:ascii="Arial" w:hAnsi="Arial" w:cs="Arial"/>
          <w:sz w:val="24"/>
          <w:szCs w:val="24"/>
        </w:rPr>
        <w:t xml:space="preserve"> </w:t>
      </w:r>
      <w:r w:rsidR="005A6E2A">
        <w:rPr>
          <w:rFonts w:ascii="Arial" w:hAnsi="Arial" w:cs="Arial"/>
          <w:sz w:val="24"/>
          <w:szCs w:val="24"/>
        </w:rPr>
        <w:t xml:space="preserve">basic </w:t>
      </w:r>
      <w:r w:rsidR="00D06376">
        <w:rPr>
          <w:rFonts w:ascii="Arial" w:hAnsi="Arial" w:cs="Arial"/>
          <w:sz w:val="24"/>
          <w:szCs w:val="24"/>
        </w:rPr>
        <w:t>sense</w:t>
      </w:r>
      <w:r w:rsidR="005A6E2A">
        <w:rPr>
          <w:rFonts w:ascii="Arial" w:hAnsi="Arial" w:cs="Arial"/>
          <w:sz w:val="24"/>
          <w:szCs w:val="24"/>
        </w:rPr>
        <w:t xml:space="preserve">. But second reference is other concept motivation, energy, happiness, effort shared purpose, </w:t>
      </w:r>
      <w:r w:rsidR="00132E5C">
        <w:rPr>
          <w:rFonts w:ascii="Arial" w:hAnsi="Arial" w:cs="Arial"/>
          <w:sz w:val="24"/>
          <w:szCs w:val="24"/>
        </w:rPr>
        <w:t>organisation,</w:t>
      </w:r>
      <w:r w:rsidR="005A6E2A">
        <w:rPr>
          <w:rFonts w:ascii="Arial" w:hAnsi="Arial" w:cs="Arial"/>
          <w:sz w:val="24"/>
          <w:szCs w:val="24"/>
        </w:rPr>
        <w:t xml:space="preserve"> and job satisfactions.</w:t>
      </w:r>
    </w:p>
    <w:p w14:paraId="5899B359" w14:textId="1B825213" w:rsidR="005A6E2A" w:rsidRDefault="005A6E2A" w:rsidP="00132E5C">
      <w:pPr>
        <w:jc w:val="both"/>
        <w:rPr>
          <w:rFonts w:ascii="Arial" w:hAnsi="Arial" w:cs="Arial"/>
          <w:sz w:val="24"/>
          <w:szCs w:val="24"/>
        </w:rPr>
      </w:pPr>
    </w:p>
    <w:p w14:paraId="03240D66" w14:textId="28EEA08E" w:rsidR="00FA07C5" w:rsidRDefault="005A6E2A" w:rsidP="00132E5C">
      <w:pPr>
        <w:jc w:val="both"/>
        <w:rPr>
          <w:rFonts w:ascii="Arial" w:hAnsi="Arial" w:cs="Arial"/>
          <w:sz w:val="24"/>
          <w:szCs w:val="24"/>
        </w:rPr>
      </w:pPr>
      <w:r>
        <w:rPr>
          <w:rFonts w:ascii="Arial" w:hAnsi="Arial" w:cs="Arial"/>
          <w:sz w:val="24"/>
          <w:szCs w:val="24"/>
        </w:rPr>
        <w:t xml:space="preserve">Employee engagement can be more varied. One of </w:t>
      </w:r>
      <w:r w:rsidR="00132E5C">
        <w:rPr>
          <w:rFonts w:ascii="Arial" w:hAnsi="Arial" w:cs="Arial"/>
          <w:sz w:val="24"/>
          <w:szCs w:val="24"/>
        </w:rPr>
        <w:t>them make</w:t>
      </w:r>
      <w:r>
        <w:rPr>
          <w:rFonts w:ascii="Arial" w:hAnsi="Arial" w:cs="Arial"/>
          <w:sz w:val="24"/>
          <w:szCs w:val="24"/>
        </w:rPr>
        <w:t xml:space="preserve"> feel engage</w:t>
      </w:r>
      <w:r w:rsidR="00FA07C5">
        <w:rPr>
          <w:rFonts w:ascii="Arial" w:hAnsi="Arial" w:cs="Arial"/>
          <w:sz w:val="24"/>
          <w:szCs w:val="24"/>
        </w:rPr>
        <w:t xml:space="preserve"> from </w:t>
      </w:r>
      <w:r w:rsidR="00132E5C">
        <w:rPr>
          <w:rFonts w:ascii="Arial" w:hAnsi="Arial" w:cs="Arial"/>
          <w:sz w:val="24"/>
          <w:szCs w:val="24"/>
        </w:rPr>
        <w:t>day-to-day</w:t>
      </w:r>
      <w:r w:rsidR="00FA07C5">
        <w:rPr>
          <w:rFonts w:ascii="Arial" w:hAnsi="Arial" w:cs="Arial"/>
          <w:sz w:val="24"/>
          <w:szCs w:val="24"/>
        </w:rPr>
        <w:t xml:space="preserve"> job organisation as whole.</w:t>
      </w:r>
    </w:p>
    <w:p w14:paraId="65EDF94F" w14:textId="4AF974F2" w:rsidR="00FA07C5" w:rsidRDefault="00FA07C5" w:rsidP="00132E5C">
      <w:pPr>
        <w:jc w:val="both"/>
        <w:rPr>
          <w:rFonts w:ascii="Arial" w:hAnsi="Arial" w:cs="Arial"/>
          <w:sz w:val="24"/>
          <w:szCs w:val="24"/>
        </w:rPr>
      </w:pPr>
      <w:r>
        <w:rPr>
          <w:rFonts w:ascii="Arial" w:hAnsi="Arial" w:cs="Arial"/>
          <w:sz w:val="24"/>
          <w:szCs w:val="24"/>
        </w:rPr>
        <w:t xml:space="preserve"> Clearly </w:t>
      </w:r>
      <w:r w:rsidR="00132E5C">
        <w:rPr>
          <w:rFonts w:ascii="Arial" w:hAnsi="Arial" w:cs="Arial"/>
          <w:sz w:val="24"/>
          <w:szCs w:val="24"/>
        </w:rPr>
        <w:t>identity of</w:t>
      </w:r>
      <w:r>
        <w:rPr>
          <w:rFonts w:ascii="Arial" w:hAnsi="Arial" w:cs="Arial"/>
          <w:sz w:val="24"/>
          <w:szCs w:val="24"/>
        </w:rPr>
        <w:t xml:space="preserve"> psychological state</w:t>
      </w:r>
      <w:proofErr w:type="gramStart"/>
      <w:r>
        <w:rPr>
          <w:rFonts w:ascii="Arial" w:hAnsi="Arial" w:cs="Arial"/>
          <w:sz w:val="24"/>
          <w:szCs w:val="24"/>
        </w:rPr>
        <w:t xml:space="preserve">.  </w:t>
      </w:r>
      <w:proofErr w:type="gramEnd"/>
    </w:p>
    <w:p w14:paraId="7193563A" w14:textId="6A52D3F3" w:rsidR="005A6E2A" w:rsidRDefault="00FA07C5" w:rsidP="00132E5C">
      <w:pPr>
        <w:jc w:val="both"/>
        <w:rPr>
          <w:rFonts w:ascii="Arial" w:hAnsi="Arial" w:cs="Arial"/>
          <w:sz w:val="24"/>
          <w:szCs w:val="24"/>
        </w:rPr>
      </w:pPr>
      <w:r w:rsidRPr="004843F8">
        <w:rPr>
          <w:rFonts w:ascii="Arial" w:hAnsi="Arial" w:cs="Arial"/>
          <w:b/>
          <w:bCs/>
          <w:sz w:val="24"/>
          <w:szCs w:val="24"/>
        </w:rPr>
        <w:t>Personal rol</w:t>
      </w:r>
      <w:r w:rsidR="004843F8">
        <w:rPr>
          <w:rFonts w:ascii="Arial" w:hAnsi="Arial" w:cs="Arial"/>
          <w:b/>
          <w:bCs/>
          <w:sz w:val="24"/>
          <w:szCs w:val="24"/>
        </w:rPr>
        <w:t>e</w:t>
      </w:r>
      <w:r w:rsidRPr="004843F8">
        <w:rPr>
          <w:rFonts w:ascii="Arial" w:hAnsi="Arial" w:cs="Arial"/>
          <w:sz w:val="24"/>
          <w:szCs w:val="24"/>
        </w:rPr>
        <w:t xml:space="preserve"> </w:t>
      </w:r>
      <w:r>
        <w:rPr>
          <w:rFonts w:ascii="Arial" w:hAnsi="Arial" w:cs="Arial"/>
          <w:sz w:val="24"/>
          <w:szCs w:val="24"/>
        </w:rPr>
        <w:t>engagement vigilant connect to other.</w:t>
      </w:r>
    </w:p>
    <w:p w14:paraId="1EEC5987" w14:textId="0699F23D" w:rsidR="00FA07C5" w:rsidRDefault="00FA07C5" w:rsidP="00132E5C">
      <w:pPr>
        <w:jc w:val="both"/>
        <w:rPr>
          <w:rFonts w:ascii="Arial" w:hAnsi="Arial" w:cs="Arial"/>
          <w:sz w:val="24"/>
          <w:szCs w:val="24"/>
        </w:rPr>
      </w:pPr>
      <w:r w:rsidRPr="004843F8">
        <w:rPr>
          <w:rFonts w:ascii="Arial" w:hAnsi="Arial" w:cs="Arial"/>
          <w:b/>
          <w:bCs/>
          <w:sz w:val="24"/>
          <w:szCs w:val="24"/>
        </w:rPr>
        <w:t>Work engagement</w:t>
      </w:r>
      <w:r>
        <w:rPr>
          <w:rFonts w:ascii="Arial" w:hAnsi="Arial" w:cs="Arial"/>
          <w:sz w:val="24"/>
          <w:szCs w:val="24"/>
        </w:rPr>
        <w:t xml:space="preserve"> is focus specifically psychological experience of employees.</w:t>
      </w:r>
    </w:p>
    <w:p w14:paraId="5AEEC348" w14:textId="68957C34" w:rsidR="004843F8" w:rsidRDefault="004843F8" w:rsidP="00132E5C">
      <w:pPr>
        <w:jc w:val="both"/>
        <w:rPr>
          <w:rFonts w:ascii="Arial" w:hAnsi="Arial" w:cs="Arial"/>
          <w:sz w:val="24"/>
          <w:szCs w:val="24"/>
        </w:rPr>
      </w:pPr>
      <w:r w:rsidRPr="004843F8">
        <w:rPr>
          <w:rFonts w:ascii="Arial" w:hAnsi="Arial" w:cs="Arial"/>
          <w:b/>
          <w:bCs/>
          <w:sz w:val="24"/>
          <w:szCs w:val="24"/>
        </w:rPr>
        <w:t>Multidimensional engagement</w:t>
      </w:r>
      <w:r>
        <w:rPr>
          <w:rFonts w:ascii="Arial" w:hAnsi="Arial" w:cs="Arial"/>
          <w:sz w:val="24"/>
          <w:szCs w:val="24"/>
        </w:rPr>
        <w:t xml:space="preserve"> is role engagement incorporates cognitive, </w:t>
      </w:r>
      <w:r w:rsidR="00132E5C">
        <w:rPr>
          <w:rFonts w:ascii="Arial" w:hAnsi="Arial" w:cs="Arial"/>
          <w:sz w:val="24"/>
          <w:szCs w:val="24"/>
        </w:rPr>
        <w:t>behavioural,</w:t>
      </w:r>
      <w:r>
        <w:rPr>
          <w:rFonts w:ascii="Arial" w:hAnsi="Arial" w:cs="Arial"/>
          <w:sz w:val="24"/>
          <w:szCs w:val="24"/>
        </w:rPr>
        <w:t xml:space="preserve"> emotional aspect distinguishes focus engagement from organisation.</w:t>
      </w:r>
    </w:p>
    <w:p w14:paraId="4754812D" w14:textId="012FA476" w:rsidR="004843F8" w:rsidRDefault="00132E5C" w:rsidP="00132E5C">
      <w:pPr>
        <w:jc w:val="both"/>
        <w:rPr>
          <w:rFonts w:ascii="Arial" w:hAnsi="Arial" w:cs="Arial"/>
          <w:sz w:val="24"/>
          <w:szCs w:val="24"/>
        </w:rPr>
      </w:pPr>
      <w:r w:rsidRPr="00733869">
        <w:rPr>
          <w:rFonts w:ascii="Arial" w:hAnsi="Arial" w:cs="Arial"/>
          <w:b/>
          <w:bCs/>
          <w:sz w:val="24"/>
          <w:szCs w:val="24"/>
        </w:rPr>
        <w:t>Self-engagement</w:t>
      </w:r>
      <w:r w:rsidR="004843F8">
        <w:rPr>
          <w:rFonts w:ascii="Arial" w:hAnsi="Arial" w:cs="Arial"/>
          <w:sz w:val="24"/>
          <w:szCs w:val="24"/>
        </w:rPr>
        <w:t xml:space="preserve"> </w:t>
      </w:r>
      <w:r w:rsidR="00733869">
        <w:rPr>
          <w:rFonts w:ascii="Arial" w:hAnsi="Arial" w:cs="Arial"/>
          <w:sz w:val="24"/>
          <w:szCs w:val="24"/>
        </w:rPr>
        <w:t>with performance there is importance of performance.</w:t>
      </w:r>
    </w:p>
    <w:p w14:paraId="1B8545A4" w14:textId="55D038A4" w:rsidR="00D06376" w:rsidRDefault="00733869" w:rsidP="00132E5C">
      <w:pPr>
        <w:jc w:val="both"/>
        <w:rPr>
          <w:rFonts w:ascii="Arial" w:hAnsi="Arial" w:cs="Arial"/>
          <w:sz w:val="24"/>
          <w:szCs w:val="24"/>
        </w:rPr>
      </w:pPr>
      <w:r>
        <w:rPr>
          <w:rFonts w:ascii="Arial" w:hAnsi="Arial" w:cs="Arial"/>
          <w:sz w:val="24"/>
          <w:szCs w:val="24"/>
        </w:rPr>
        <w:t>Both state psychological and physical important.</w:t>
      </w:r>
    </w:p>
    <w:p w14:paraId="3019CA4A" w14:textId="23BA7B0F" w:rsidR="00733869" w:rsidRDefault="00733869" w:rsidP="00132E5C">
      <w:pPr>
        <w:jc w:val="both"/>
        <w:rPr>
          <w:rFonts w:ascii="Arial" w:hAnsi="Arial" w:cs="Arial"/>
          <w:sz w:val="24"/>
          <w:szCs w:val="24"/>
        </w:rPr>
      </w:pPr>
      <w:r>
        <w:rPr>
          <w:rFonts w:ascii="Arial" w:hAnsi="Arial" w:cs="Arial"/>
          <w:sz w:val="24"/>
          <w:szCs w:val="24"/>
        </w:rPr>
        <w:t xml:space="preserve">We </w:t>
      </w:r>
      <w:proofErr w:type="gramStart"/>
      <w:r>
        <w:rPr>
          <w:rFonts w:ascii="Arial" w:hAnsi="Arial" w:cs="Arial"/>
          <w:sz w:val="24"/>
          <w:szCs w:val="24"/>
        </w:rPr>
        <w:t>don’t</w:t>
      </w:r>
      <w:proofErr w:type="gramEnd"/>
      <w:r>
        <w:rPr>
          <w:rFonts w:ascii="Arial" w:hAnsi="Arial" w:cs="Arial"/>
          <w:sz w:val="24"/>
          <w:szCs w:val="24"/>
        </w:rPr>
        <w:t xml:space="preserve"> use management activity or job satisfaction for us evidence base.</w:t>
      </w:r>
    </w:p>
    <w:p w14:paraId="157F75A0" w14:textId="3DAEB80D" w:rsidR="00733869" w:rsidRPr="00BC4CA9" w:rsidRDefault="000101D7" w:rsidP="00132E5C">
      <w:pPr>
        <w:jc w:val="both"/>
        <w:rPr>
          <w:rFonts w:ascii="Arial" w:hAnsi="Arial" w:cs="Arial"/>
          <w:sz w:val="24"/>
          <w:szCs w:val="24"/>
        </w:rPr>
      </w:pPr>
      <w:r>
        <w:rPr>
          <w:rFonts w:ascii="Arial" w:hAnsi="Arial" w:cs="Arial"/>
          <w:sz w:val="24"/>
          <w:szCs w:val="24"/>
        </w:rPr>
        <w:t xml:space="preserve">Employees </w:t>
      </w:r>
      <w:r w:rsidR="00132E5C">
        <w:rPr>
          <w:rFonts w:ascii="Arial" w:hAnsi="Arial" w:cs="Arial"/>
          <w:sz w:val="24"/>
          <w:szCs w:val="24"/>
        </w:rPr>
        <w:t>emotional</w:t>
      </w:r>
      <w:r>
        <w:rPr>
          <w:rFonts w:ascii="Arial" w:hAnsi="Arial" w:cs="Arial"/>
          <w:sz w:val="24"/>
          <w:szCs w:val="24"/>
        </w:rPr>
        <w:t xml:space="preserve"> organisational commitment relates </w:t>
      </w:r>
      <w:r w:rsidR="00132E5C">
        <w:rPr>
          <w:rFonts w:ascii="Arial" w:hAnsi="Arial" w:cs="Arial"/>
          <w:sz w:val="24"/>
          <w:szCs w:val="24"/>
        </w:rPr>
        <w:t>loyalty</w:t>
      </w:r>
      <w:r>
        <w:rPr>
          <w:rFonts w:ascii="Arial" w:hAnsi="Arial" w:cs="Arial"/>
          <w:sz w:val="24"/>
          <w:szCs w:val="24"/>
        </w:rPr>
        <w:t xml:space="preserve"> and dedicate how their work.</w:t>
      </w:r>
    </w:p>
    <w:p w14:paraId="41D58CD8" w14:textId="0EE26246" w:rsidR="00006778" w:rsidRDefault="00132E5C" w:rsidP="00132E5C">
      <w:pPr>
        <w:jc w:val="both"/>
        <w:rPr>
          <w:rFonts w:ascii="Arial" w:hAnsi="Arial" w:cs="Arial"/>
          <w:sz w:val="24"/>
          <w:szCs w:val="24"/>
        </w:rPr>
      </w:pPr>
      <w:r w:rsidRPr="00BC4CA9">
        <w:rPr>
          <w:rFonts w:ascii="Arial" w:hAnsi="Arial" w:cs="Arial"/>
          <w:sz w:val="24"/>
          <w:szCs w:val="24"/>
        </w:rPr>
        <w:t>.</w:t>
      </w:r>
      <w:r>
        <w:rPr>
          <w:rFonts w:ascii="Arial" w:hAnsi="Arial" w:cs="Arial"/>
          <w:sz w:val="24"/>
          <w:szCs w:val="24"/>
        </w:rPr>
        <w:t xml:space="preserve"> Hotel</w:t>
      </w:r>
      <w:r w:rsidR="000101D7">
        <w:rPr>
          <w:rFonts w:ascii="Arial" w:hAnsi="Arial" w:cs="Arial"/>
          <w:sz w:val="24"/>
          <w:szCs w:val="24"/>
        </w:rPr>
        <w:t xml:space="preserve"> identification is research basic idea, identify with organisations over </w:t>
      </w:r>
      <w:r>
        <w:rPr>
          <w:rFonts w:ascii="Arial" w:hAnsi="Arial" w:cs="Arial"/>
          <w:sz w:val="24"/>
          <w:szCs w:val="24"/>
        </w:rPr>
        <w:t>hundred</w:t>
      </w:r>
      <w:r w:rsidR="000101D7">
        <w:rPr>
          <w:rFonts w:ascii="Arial" w:hAnsi="Arial" w:cs="Arial"/>
          <w:sz w:val="24"/>
          <w:szCs w:val="24"/>
        </w:rPr>
        <w:t xml:space="preserve"> years.</w:t>
      </w:r>
      <w:r w:rsidR="00006778">
        <w:rPr>
          <w:rFonts w:ascii="Arial" w:hAnsi="Arial" w:cs="Arial"/>
          <w:sz w:val="24"/>
          <w:szCs w:val="24"/>
        </w:rPr>
        <w:t xml:space="preserve"> </w:t>
      </w:r>
    </w:p>
    <w:p w14:paraId="369A71B6" w14:textId="7B7A06CC" w:rsidR="00527869" w:rsidRDefault="00006778" w:rsidP="00132E5C">
      <w:pPr>
        <w:jc w:val="both"/>
        <w:rPr>
          <w:rFonts w:ascii="Arial" w:hAnsi="Arial" w:cs="Arial"/>
          <w:sz w:val="24"/>
          <w:szCs w:val="24"/>
        </w:rPr>
      </w:pPr>
      <w:r>
        <w:rPr>
          <w:rFonts w:ascii="Arial" w:hAnsi="Arial" w:cs="Arial"/>
          <w:sz w:val="24"/>
          <w:szCs w:val="24"/>
        </w:rPr>
        <w:t xml:space="preserve">Performance improved by engagement of employee </w:t>
      </w:r>
      <w:r w:rsidR="00132E5C">
        <w:rPr>
          <w:rFonts w:ascii="Arial" w:hAnsi="Arial" w:cs="Arial"/>
          <w:sz w:val="24"/>
          <w:szCs w:val="24"/>
        </w:rPr>
        <w:t>measures, definitions</w:t>
      </w:r>
      <w:r>
        <w:rPr>
          <w:rFonts w:ascii="Arial" w:hAnsi="Arial" w:cs="Arial"/>
          <w:sz w:val="24"/>
          <w:szCs w:val="24"/>
        </w:rPr>
        <w:t xml:space="preserve"> and outcomes and shown inspiring. Namely </w:t>
      </w:r>
      <w:r w:rsidR="00132E5C">
        <w:rPr>
          <w:rFonts w:ascii="Arial" w:hAnsi="Arial" w:cs="Arial"/>
          <w:sz w:val="24"/>
          <w:szCs w:val="24"/>
        </w:rPr>
        <w:t>quantity</w:t>
      </w:r>
      <w:r>
        <w:rPr>
          <w:rFonts w:ascii="Arial" w:hAnsi="Arial" w:cs="Arial"/>
          <w:sz w:val="24"/>
          <w:szCs w:val="24"/>
        </w:rPr>
        <w:t xml:space="preserve"> and </w:t>
      </w:r>
      <w:r w:rsidR="00132E5C">
        <w:rPr>
          <w:rFonts w:ascii="Arial" w:hAnsi="Arial" w:cs="Arial"/>
          <w:sz w:val="24"/>
          <w:szCs w:val="24"/>
        </w:rPr>
        <w:t>quality</w:t>
      </w:r>
      <w:r>
        <w:rPr>
          <w:rFonts w:ascii="Arial" w:hAnsi="Arial" w:cs="Arial"/>
          <w:sz w:val="24"/>
          <w:szCs w:val="24"/>
        </w:rPr>
        <w:t xml:space="preserve"> </w:t>
      </w:r>
      <w:r w:rsidR="00C533BB">
        <w:rPr>
          <w:rFonts w:ascii="Arial" w:hAnsi="Arial" w:cs="Arial"/>
          <w:sz w:val="24"/>
          <w:szCs w:val="24"/>
        </w:rPr>
        <w:t>persistence and idea.</w:t>
      </w:r>
    </w:p>
    <w:p w14:paraId="756CEB04" w14:textId="2D1BA1F8" w:rsidR="00C533BB" w:rsidRDefault="00C533BB" w:rsidP="00132E5C">
      <w:pPr>
        <w:jc w:val="both"/>
        <w:rPr>
          <w:rFonts w:ascii="Arial" w:hAnsi="Arial" w:cs="Arial"/>
          <w:sz w:val="24"/>
          <w:szCs w:val="24"/>
        </w:rPr>
      </w:pPr>
      <w:proofErr w:type="gramStart"/>
      <w:r>
        <w:rPr>
          <w:rFonts w:ascii="Arial" w:hAnsi="Arial" w:cs="Arial"/>
          <w:sz w:val="24"/>
          <w:szCs w:val="24"/>
        </w:rPr>
        <w:t>Several</w:t>
      </w:r>
      <w:proofErr w:type="gramEnd"/>
      <w:r>
        <w:rPr>
          <w:rFonts w:ascii="Arial" w:hAnsi="Arial" w:cs="Arial"/>
          <w:sz w:val="24"/>
          <w:szCs w:val="24"/>
        </w:rPr>
        <w:t xml:space="preserve"> other </w:t>
      </w:r>
      <w:r w:rsidR="00132E5C">
        <w:rPr>
          <w:rFonts w:ascii="Arial" w:hAnsi="Arial" w:cs="Arial"/>
          <w:sz w:val="24"/>
          <w:szCs w:val="24"/>
        </w:rPr>
        <w:t>supports</w:t>
      </w:r>
      <w:r>
        <w:rPr>
          <w:rFonts w:ascii="Arial" w:hAnsi="Arial" w:cs="Arial"/>
          <w:sz w:val="24"/>
          <w:szCs w:val="24"/>
        </w:rPr>
        <w:t xml:space="preserve"> finding by provide questionnaire.</w:t>
      </w:r>
    </w:p>
    <w:p w14:paraId="09636480" w14:textId="30DB7B95" w:rsidR="00BB15DF" w:rsidRDefault="002520F7" w:rsidP="00132E5C">
      <w:pPr>
        <w:jc w:val="both"/>
        <w:rPr>
          <w:rFonts w:ascii="Arial" w:hAnsi="Arial" w:cs="Arial"/>
          <w:sz w:val="24"/>
          <w:szCs w:val="24"/>
        </w:rPr>
      </w:pPr>
      <w:r>
        <w:rPr>
          <w:rFonts w:ascii="Arial" w:hAnsi="Arial" w:cs="Arial"/>
          <w:sz w:val="24"/>
          <w:szCs w:val="24"/>
        </w:rPr>
        <w:t xml:space="preserve">Theory of hotel company use engage sustainable </w:t>
      </w:r>
      <w:r w:rsidR="007757CA">
        <w:rPr>
          <w:rFonts w:ascii="Arial" w:hAnsi="Arial" w:cs="Arial"/>
          <w:sz w:val="24"/>
          <w:szCs w:val="24"/>
        </w:rPr>
        <w:t>development human resource management full implementation of Maslow hierarchy of need. Formal theory human motivations</w:t>
      </w:r>
      <w:proofErr w:type="gramStart"/>
      <w:r w:rsidR="007757CA">
        <w:rPr>
          <w:rFonts w:ascii="Arial" w:hAnsi="Arial" w:cs="Arial"/>
          <w:sz w:val="24"/>
          <w:szCs w:val="24"/>
        </w:rPr>
        <w:t xml:space="preserve">.  </w:t>
      </w:r>
      <w:proofErr w:type="gramEnd"/>
      <w:r w:rsidR="007757CA">
        <w:rPr>
          <w:rFonts w:ascii="Arial" w:hAnsi="Arial" w:cs="Arial"/>
          <w:sz w:val="24"/>
          <w:szCs w:val="24"/>
        </w:rPr>
        <w:t>Five key needs safety, security, physiological needs</w:t>
      </w:r>
      <w:r w:rsidR="00907EFD">
        <w:rPr>
          <w:rFonts w:ascii="Arial" w:hAnsi="Arial" w:cs="Arial"/>
          <w:sz w:val="24"/>
          <w:szCs w:val="24"/>
        </w:rPr>
        <w:t xml:space="preserve">, </w:t>
      </w:r>
      <w:r w:rsidR="00132E5C">
        <w:rPr>
          <w:rFonts w:ascii="Arial" w:hAnsi="Arial" w:cs="Arial"/>
          <w:sz w:val="24"/>
          <w:szCs w:val="24"/>
        </w:rPr>
        <w:t>self-esteem,</w:t>
      </w:r>
      <w:r w:rsidR="00907EFD">
        <w:rPr>
          <w:rFonts w:ascii="Arial" w:hAnsi="Arial" w:cs="Arial"/>
          <w:sz w:val="24"/>
          <w:szCs w:val="24"/>
        </w:rPr>
        <w:t xml:space="preserve"> and </w:t>
      </w:r>
      <w:r w:rsidR="00132E5C">
        <w:rPr>
          <w:rFonts w:ascii="Arial" w:hAnsi="Arial" w:cs="Arial"/>
          <w:sz w:val="24"/>
          <w:szCs w:val="24"/>
        </w:rPr>
        <w:t>self-actualization</w:t>
      </w:r>
      <w:r w:rsidR="00907EFD">
        <w:rPr>
          <w:rFonts w:ascii="Arial" w:hAnsi="Arial" w:cs="Arial"/>
          <w:sz w:val="24"/>
          <w:szCs w:val="24"/>
        </w:rPr>
        <w:t>, belonging and love. Human need order hierarchical progression level need satisfied person recognize needs of higher levels.</w:t>
      </w:r>
      <w:r w:rsidR="00246F74">
        <w:rPr>
          <w:rFonts w:ascii="Arial" w:hAnsi="Arial" w:cs="Arial"/>
          <w:sz w:val="24"/>
          <w:szCs w:val="24"/>
        </w:rPr>
        <w:t xml:space="preserve"> Studies show pay is no major of factors job </w:t>
      </w:r>
      <w:r w:rsidR="00132E5C">
        <w:rPr>
          <w:rFonts w:ascii="Arial" w:hAnsi="Arial" w:cs="Arial"/>
          <w:sz w:val="24"/>
          <w:szCs w:val="24"/>
        </w:rPr>
        <w:t>satisfaction</w:t>
      </w:r>
      <w:r w:rsidR="00246F74">
        <w:rPr>
          <w:rFonts w:ascii="Arial" w:hAnsi="Arial" w:cs="Arial"/>
          <w:sz w:val="24"/>
          <w:szCs w:val="24"/>
        </w:rPr>
        <w:t xml:space="preserve"> but is primary reason job dissatisfaction result hotels. Employee payments or </w:t>
      </w:r>
      <w:r w:rsidR="00132E5C">
        <w:rPr>
          <w:rFonts w:ascii="Arial" w:hAnsi="Arial" w:cs="Arial"/>
          <w:sz w:val="24"/>
          <w:szCs w:val="24"/>
        </w:rPr>
        <w:t>wage,</w:t>
      </w:r>
      <w:r w:rsidR="00246F74">
        <w:rPr>
          <w:rFonts w:ascii="Arial" w:hAnsi="Arial" w:cs="Arial"/>
          <w:sz w:val="24"/>
          <w:szCs w:val="24"/>
        </w:rPr>
        <w:t xml:space="preserve"> salary offer </w:t>
      </w:r>
      <w:proofErr w:type="gramStart"/>
      <w:r w:rsidR="00246F74">
        <w:rPr>
          <w:rFonts w:ascii="Arial" w:hAnsi="Arial" w:cs="Arial"/>
          <w:sz w:val="24"/>
          <w:szCs w:val="24"/>
        </w:rPr>
        <w:t>some of</w:t>
      </w:r>
      <w:proofErr w:type="gramEnd"/>
      <w:r w:rsidR="00246F74">
        <w:rPr>
          <w:rFonts w:ascii="Arial" w:hAnsi="Arial" w:cs="Arial"/>
          <w:sz w:val="24"/>
          <w:szCs w:val="24"/>
        </w:rPr>
        <w:t xml:space="preserve"> </w:t>
      </w:r>
      <w:r w:rsidR="00132E5C">
        <w:rPr>
          <w:rFonts w:ascii="Arial" w:hAnsi="Arial" w:cs="Arial"/>
          <w:sz w:val="24"/>
          <w:szCs w:val="24"/>
        </w:rPr>
        <w:t>benedict</w:t>
      </w:r>
      <w:r w:rsidR="00246F74">
        <w:rPr>
          <w:rFonts w:ascii="Arial" w:hAnsi="Arial" w:cs="Arial"/>
          <w:sz w:val="24"/>
          <w:szCs w:val="24"/>
        </w:rPr>
        <w:t xml:space="preserve"> as life insurance, retirement, healthcare minimum </w:t>
      </w:r>
      <w:r w:rsidR="00132E5C">
        <w:rPr>
          <w:rFonts w:ascii="Arial" w:hAnsi="Arial" w:cs="Arial"/>
          <w:sz w:val="24"/>
          <w:szCs w:val="24"/>
        </w:rPr>
        <w:t>fulfils</w:t>
      </w:r>
      <w:r w:rsidR="00246F74">
        <w:rPr>
          <w:rFonts w:ascii="Arial" w:hAnsi="Arial" w:cs="Arial"/>
          <w:sz w:val="24"/>
          <w:szCs w:val="24"/>
        </w:rPr>
        <w:t xml:space="preserve"> some their basic needs hotel contribute </w:t>
      </w:r>
      <w:r w:rsidR="006A19B0">
        <w:rPr>
          <w:rFonts w:ascii="Arial" w:hAnsi="Arial" w:cs="Arial"/>
          <w:sz w:val="24"/>
          <w:szCs w:val="24"/>
        </w:rPr>
        <w:t xml:space="preserve">for their workers. Company </w:t>
      </w:r>
      <w:r w:rsidR="00132E5C">
        <w:rPr>
          <w:rFonts w:ascii="Arial" w:hAnsi="Arial" w:cs="Arial"/>
          <w:sz w:val="24"/>
          <w:szCs w:val="24"/>
        </w:rPr>
        <w:t>tries</w:t>
      </w:r>
      <w:r w:rsidR="006A19B0">
        <w:rPr>
          <w:rFonts w:ascii="Arial" w:hAnsi="Arial" w:cs="Arial"/>
          <w:sz w:val="24"/>
          <w:szCs w:val="24"/>
        </w:rPr>
        <w:t xml:space="preserve"> </w:t>
      </w:r>
      <w:r w:rsidR="00132E5C">
        <w:rPr>
          <w:rFonts w:ascii="Arial" w:hAnsi="Arial" w:cs="Arial"/>
          <w:sz w:val="24"/>
          <w:szCs w:val="24"/>
        </w:rPr>
        <w:t>creating</w:t>
      </w:r>
      <w:r w:rsidR="006A19B0">
        <w:rPr>
          <w:rFonts w:ascii="Arial" w:hAnsi="Arial" w:cs="Arial"/>
          <w:sz w:val="24"/>
          <w:szCs w:val="24"/>
        </w:rPr>
        <w:t xml:space="preserve"> communication, cooperation between employees </w:t>
      </w:r>
      <w:r w:rsidR="00132E5C">
        <w:rPr>
          <w:rFonts w:ascii="Arial" w:hAnsi="Arial" w:cs="Arial"/>
          <w:sz w:val="24"/>
          <w:szCs w:val="24"/>
        </w:rPr>
        <w:t>needs</w:t>
      </w:r>
      <w:r w:rsidR="006A19B0">
        <w:rPr>
          <w:rFonts w:ascii="Arial" w:hAnsi="Arial" w:cs="Arial"/>
          <w:sz w:val="24"/>
          <w:szCs w:val="24"/>
        </w:rPr>
        <w:t xml:space="preserve"> developing </w:t>
      </w:r>
      <w:r w:rsidR="00132E5C">
        <w:rPr>
          <w:rFonts w:ascii="Arial" w:hAnsi="Arial" w:cs="Arial"/>
          <w:sz w:val="24"/>
          <w:szCs w:val="24"/>
        </w:rPr>
        <w:t>self-esteem</w:t>
      </w:r>
      <w:r w:rsidR="006A19B0">
        <w:rPr>
          <w:rFonts w:ascii="Arial" w:hAnsi="Arial" w:cs="Arial"/>
          <w:sz w:val="24"/>
          <w:szCs w:val="24"/>
        </w:rPr>
        <w:t xml:space="preserve"> and friendliness.</w:t>
      </w:r>
    </w:p>
    <w:p w14:paraId="1B8BD81E" w14:textId="7F46D0CE" w:rsidR="00BB15DF" w:rsidRPr="00BC4CA9" w:rsidRDefault="005933E7" w:rsidP="00132E5C">
      <w:pPr>
        <w:jc w:val="both"/>
        <w:rPr>
          <w:rFonts w:ascii="Arial" w:hAnsi="Arial" w:cs="Arial"/>
          <w:sz w:val="24"/>
          <w:szCs w:val="24"/>
        </w:rPr>
      </w:pPr>
      <w:r>
        <w:rPr>
          <w:rFonts w:ascii="Arial" w:hAnsi="Arial" w:cs="Arial"/>
          <w:sz w:val="24"/>
          <w:szCs w:val="24"/>
        </w:rPr>
        <w:lastRenderedPageBreak/>
        <w:t xml:space="preserve">Description of proposed team provide for hotel development. Key company profile ownership. Key consultant and relevant experience. Room number square forage build number levels. Propose build program of area their associate square footage </w:t>
      </w:r>
      <w:r w:rsidR="000254FC">
        <w:rPr>
          <w:rFonts w:ascii="Arial" w:hAnsi="Arial" w:cs="Arial"/>
          <w:sz w:val="24"/>
          <w:szCs w:val="24"/>
        </w:rPr>
        <w:t xml:space="preserve">include management. Programmatic highlight key differentiate hotel provide complete list all </w:t>
      </w:r>
      <w:r w:rsidR="00132E5C">
        <w:rPr>
          <w:rFonts w:ascii="Arial" w:hAnsi="Arial" w:cs="Arial"/>
          <w:sz w:val="24"/>
          <w:szCs w:val="24"/>
        </w:rPr>
        <w:t>amenities</w:t>
      </w:r>
      <w:r w:rsidR="000254FC">
        <w:rPr>
          <w:rFonts w:ascii="Arial" w:hAnsi="Arial" w:cs="Arial"/>
          <w:sz w:val="24"/>
          <w:szCs w:val="24"/>
        </w:rPr>
        <w:t>. Conceptual hotel including number parking space provide hotel parcel.</w:t>
      </w:r>
    </w:p>
    <w:p w14:paraId="733DA23B" w14:textId="55DFADD0" w:rsidR="00AE3CAA" w:rsidRDefault="00AE3CAA" w:rsidP="00AE3CAA"/>
    <w:p w14:paraId="011BE992" w14:textId="77777777" w:rsidR="003E75CC" w:rsidRPr="00AE3CAA" w:rsidRDefault="003E75CC" w:rsidP="00AE3CAA"/>
    <w:p w14:paraId="45D4F0D1" w14:textId="33522ECC" w:rsidR="0080362A" w:rsidRDefault="002C3FE8" w:rsidP="00132E5C">
      <w:pPr>
        <w:pStyle w:val="Heading2"/>
        <w:jc w:val="both"/>
      </w:pPr>
      <w:r>
        <w:t>Summarise measuring engagement</w:t>
      </w:r>
    </w:p>
    <w:p w14:paraId="6DCB567E" w14:textId="43665623" w:rsidR="0080362A" w:rsidRDefault="0080362A" w:rsidP="00132E5C">
      <w:pPr>
        <w:jc w:val="both"/>
        <w:rPr>
          <w:rFonts w:ascii="Arial" w:hAnsi="Arial" w:cs="Arial"/>
          <w:sz w:val="24"/>
          <w:szCs w:val="24"/>
        </w:rPr>
      </w:pPr>
    </w:p>
    <w:p w14:paraId="7E9895E8" w14:textId="41A97C01" w:rsidR="00D57AD0" w:rsidRDefault="004C2B4F" w:rsidP="00132E5C">
      <w:pPr>
        <w:jc w:val="both"/>
        <w:rPr>
          <w:rFonts w:ascii="Arial" w:hAnsi="Arial" w:cs="Arial"/>
          <w:sz w:val="24"/>
          <w:szCs w:val="24"/>
        </w:rPr>
      </w:pPr>
      <w:r>
        <w:rPr>
          <w:rFonts w:ascii="Arial" w:hAnsi="Arial" w:cs="Arial"/>
          <w:sz w:val="24"/>
          <w:szCs w:val="24"/>
        </w:rPr>
        <w:t xml:space="preserve">Engagement </w:t>
      </w:r>
      <w:proofErr w:type="gramStart"/>
      <w:r>
        <w:rPr>
          <w:rFonts w:ascii="Arial" w:hAnsi="Arial" w:cs="Arial"/>
          <w:sz w:val="24"/>
          <w:szCs w:val="24"/>
        </w:rPr>
        <w:t>generally is</w:t>
      </w:r>
      <w:proofErr w:type="gramEnd"/>
      <w:r>
        <w:rPr>
          <w:rFonts w:ascii="Arial" w:hAnsi="Arial" w:cs="Arial"/>
          <w:sz w:val="24"/>
          <w:szCs w:val="24"/>
        </w:rPr>
        <w:t xml:space="preserve"> not universally relatively state with other construct job satisfaction. Suggest and measure managers ignore opportunities foster employee engagement they no </w:t>
      </w:r>
      <w:r w:rsidR="00132E5C">
        <w:rPr>
          <w:rFonts w:ascii="Arial" w:hAnsi="Arial" w:cs="Arial"/>
          <w:sz w:val="24"/>
          <w:szCs w:val="24"/>
        </w:rPr>
        <w:t>expected over</w:t>
      </w:r>
      <w:r>
        <w:rPr>
          <w:rFonts w:ascii="Arial" w:hAnsi="Arial" w:cs="Arial"/>
          <w:sz w:val="24"/>
          <w:szCs w:val="24"/>
        </w:rPr>
        <w:t xml:space="preserve"> short term</w:t>
      </w:r>
      <w:proofErr w:type="gramStart"/>
      <w:r>
        <w:rPr>
          <w:rFonts w:ascii="Arial" w:hAnsi="Arial" w:cs="Arial"/>
          <w:sz w:val="24"/>
          <w:szCs w:val="24"/>
        </w:rPr>
        <w:t xml:space="preserve">.  </w:t>
      </w:r>
      <w:proofErr w:type="gramEnd"/>
      <w:r>
        <w:rPr>
          <w:rFonts w:ascii="Arial" w:hAnsi="Arial" w:cs="Arial"/>
          <w:sz w:val="24"/>
          <w:szCs w:val="24"/>
        </w:rPr>
        <w:t xml:space="preserve">This aspect </w:t>
      </w:r>
      <w:proofErr w:type="gramStart"/>
      <w:r>
        <w:rPr>
          <w:rFonts w:ascii="Arial" w:hAnsi="Arial" w:cs="Arial"/>
          <w:sz w:val="24"/>
          <w:szCs w:val="24"/>
        </w:rPr>
        <w:t>is not settled</w:t>
      </w:r>
      <w:proofErr w:type="gramEnd"/>
      <w:r>
        <w:rPr>
          <w:rFonts w:ascii="Arial" w:hAnsi="Arial" w:cs="Arial"/>
          <w:sz w:val="24"/>
          <w:szCs w:val="24"/>
        </w:rPr>
        <w:t>.</w:t>
      </w:r>
      <w:r w:rsidR="00510B77">
        <w:rPr>
          <w:rFonts w:ascii="Arial" w:hAnsi="Arial" w:cs="Arial"/>
          <w:sz w:val="24"/>
          <w:szCs w:val="24"/>
        </w:rPr>
        <w:t xml:space="preserve"> In </w:t>
      </w:r>
      <w:r w:rsidR="00132E5C">
        <w:rPr>
          <w:rFonts w:ascii="Arial" w:hAnsi="Arial" w:cs="Arial"/>
          <w:sz w:val="24"/>
          <w:szCs w:val="24"/>
        </w:rPr>
        <w:t>fact,</w:t>
      </w:r>
      <w:r w:rsidR="00510B77">
        <w:rPr>
          <w:rFonts w:ascii="Arial" w:hAnsi="Arial" w:cs="Arial"/>
          <w:sz w:val="24"/>
          <w:szCs w:val="24"/>
        </w:rPr>
        <w:t xml:space="preserve"> day to day short term affect engagement. Final less common perspective employee engagement </w:t>
      </w:r>
      <w:r w:rsidR="00132E5C">
        <w:rPr>
          <w:rFonts w:ascii="Arial" w:hAnsi="Arial" w:cs="Arial"/>
          <w:sz w:val="24"/>
          <w:szCs w:val="24"/>
        </w:rPr>
        <w:t>considers</w:t>
      </w:r>
      <w:r w:rsidR="00510B77">
        <w:rPr>
          <w:rFonts w:ascii="Arial" w:hAnsi="Arial" w:cs="Arial"/>
          <w:sz w:val="24"/>
          <w:szCs w:val="24"/>
        </w:rPr>
        <w:t xml:space="preserve"> management practice. </w:t>
      </w:r>
      <w:r w:rsidR="00D57AD0">
        <w:rPr>
          <w:rFonts w:ascii="Arial" w:hAnsi="Arial" w:cs="Arial"/>
          <w:sz w:val="24"/>
          <w:szCs w:val="24"/>
        </w:rPr>
        <w:t>Example there is two forms is:</w:t>
      </w:r>
    </w:p>
    <w:p w14:paraId="3CBBE485" w14:textId="0EF61DDE" w:rsidR="00712972" w:rsidRDefault="00D57AD0" w:rsidP="00132E5C">
      <w:pPr>
        <w:jc w:val="both"/>
        <w:rPr>
          <w:rFonts w:ascii="Arial" w:hAnsi="Arial" w:cs="Arial"/>
          <w:sz w:val="24"/>
          <w:szCs w:val="24"/>
        </w:rPr>
      </w:pPr>
      <w:r>
        <w:rPr>
          <w:rFonts w:ascii="Arial" w:hAnsi="Arial" w:cs="Arial"/>
          <w:sz w:val="24"/>
          <w:szCs w:val="24"/>
        </w:rPr>
        <w:t xml:space="preserve">- soft engagement focuses promoting positivity in </w:t>
      </w:r>
      <w:r w:rsidR="00132E5C">
        <w:rPr>
          <w:rFonts w:ascii="Arial" w:hAnsi="Arial" w:cs="Arial"/>
          <w:sz w:val="24"/>
          <w:szCs w:val="24"/>
        </w:rPr>
        <w:t>workplace</w:t>
      </w:r>
      <w:r>
        <w:rPr>
          <w:rFonts w:ascii="Arial" w:hAnsi="Arial" w:cs="Arial"/>
          <w:sz w:val="24"/>
          <w:szCs w:val="24"/>
        </w:rPr>
        <w:t xml:space="preserve"> and manager employee relations </w:t>
      </w:r>
    </w:p>
    <w:p w14:paraId="7638551D" w14:textId="6EE62479" w:rsidR="00D57AD0" w:rsidRDefault="00D57AD0" w:rsidP="00132E5C">
      <w:pPr>
        <w:jc w:val="both"/>
        <w:rPr>
          <w:rFonts w:ascii="Arial" w:hAnsi="Arial" w:cs="Arial"/>
          <w:sz w:val="24"/>
          <w:szCs w:val="24"/>
        </w:rPr>
      </w:pPr>
      <w:r>
        <w:rPr>
          <w:rFonts w:ascii="Arial" w:hAnsi="Arial" w:cs="Arial"/>
          <w:sz w:val="24"/>
          <w:szCs w:val="24"/>
        </w:rPr>
        <w:t xml:space="preserve">- hard increasing employee productivity encouraged engagement </w:t>
      </w:r>
      <w:r w:rsidR="00132E5C">
        <w:rPr>
          <w:rFonts w:ascii="Arial" w:hAnsi="Arial" w:cs="Arial"/>
          <w:sz w:val="24"/>
          <w:szCs w:val="24"/>
        </w:rPr>
        <w:t>activities</w:t>
      </w:r>
      <w:r>
        <w:rPr>
          <w:rFonts w:ascii="Arial" w:hAnsi="Arial" w:cs="Arial"/>
          <w:sz w:val="24"/>
          <w:szCs w:val="24"/>
        </w:rPr>
        <w:t xml:space="preserve">. </w:t>
      </w:r>
    </w:p>
    <w:p w14:paraId="1EEE6717" w14:textId="3DCFB9FB" w:rsidR="00D57AD0" w:rsidRDefault="00D57AD0" w:rsidP="00132E5C">
      <w:pPr>
        <w:jc w:val="both"/>
        <w:rPr>
          <w:rFonts w:ascii="Arial" w:hAnsi="Arial" w:cs="Arial"/>
          <w:sz w:val="24"/>
          <w:szCs w:val="24"/>
        </w:rPr>
      </w:pPr>
      <w:r>
        <w:rPr>
          <w:rFonts w:ascii="Arial" w:hAnsi="Arial" w:cs="Arial"/>
          <w:sz w:val="24"/>
          <w:szCs w:val="24"/>
        </w:rPr>
        <w:t>Way along side psychological perspective describe above create confusion, outside people profession.</w:t>
      </w:r>
      <w:r w:rsidR="00513C6D">
        <w:rPr>
          <w:rFonts w:ascii="Arial" w:hAnsi="Arial" w:cs="Arial"/>
          <w:sz w:val="24"/>
          <w:szCs w:val="24"/>
        </w:rPr>
        <w:t xml:space="preserve"> Management is practice hugely influential </w:t>
      </w:r>
      <w:r w:rsidR="00132E5C">
        <w:rPr>
          <w:rFonts w:ascii="Arial" w:hAnsi="Arial" w:cs="Arial"/>
          <w:sz w:val="24"/>
          <w:szCs w:val="24"/>
        </w:rPr>
        <w:t>affect</w:t>
      </w:r>
      <w:r w:rsidR="00513C6D">
        <w:rPr>
          <w:rFonts w:ascii="Arial" w:hAnsi="Arial" w:cs="Arial"/>
          <w:sz w:val="24"/>
          <w:szCs w:val="24"/>
        </w:rPr>
        <w:t xml:space="preserve"> aspect of </w:t>
      </w:r>
      <w:r w:rsidR="00132E5C">
        <w:rPr>
          <w:rFonts w:ascii="Arial" w:hAnsi="Arial" w:cs="Arial"/>
          <w:sz w:val="24"/>
          <w:szCs w:val="24"/>
        </w:rPr>
        <w:t>employee’s</w:t>
      </w:r>
      <w:r w:rsidR="00513C6D">
        <w:rPr>
          <w:rFonts w:ascii="Arial" w:hAnsi="Arial" w:cs="Arial"/>
          <w:sz w:val="24"/>
          <w:szCs w:val="24"/>
        </w:rPr>
        <w:t xml:space="preserve"> engagement can go from major area to people </w:t>
      </w:r>
      <w:r w:rsidR="00132E5C">
        <w:rPr>
          <w:rFonts w:ascii="Arial" w:hAnsi="Arial" w:cs="Arial"/>
          <w:sz w:val="24"/>
          <w:szCs w:val="24"/>
        </w:rPr>
        <w:t>strategy. We</w:t>
      </w:r>
      <w:r w:rsidR="00513C6D">
        <w:rPr>
          <w:rFonts w:ascii="Arial" w:hAnsi="Arial" w:cs="Arial"/>
          <w:sz w:val="24"/>
          <w:szCs w:val="24"/>
        </w:rPr>
        <w:t xml:space="preserve"> suggest term employee engagement use describe psychological state of employee not managements activities.</w:t>
      </w:r>
      <w:r w:rsidR="0065201E">
        <w:rPr>
          <w:rFonts w:ascii="Arial" w:hAnsi="Arial" w:cs="Arial"/>
          <w:sz w:val="24"/>
          <w:szCs w:val="24"/>
        </w:rPr>
        <w:t xml:space="preserve"> Hotels with highly committed employee perform more effectively.</w:t>
      </w:r>
    </w:p>
    <w:p w14:paraId="6084915C" w14:textId="58C950DC" w:rsidR="00DA515D" w:rsidRDefault="00DA515D" w:rsidP="00132E5C">
      <w:pPr>
        <w:jc w:val="both"/>
        <w:rPr>
          <w:rFonts w:ascii="Arial" w:hAnsi="Arial" w:cs="Arial"/>
          <w:sz w:val="24"/>
          <w:szCs w:val="24"/>
        </w:rPr>
      </w:pPr>
    </w:p>
    <w:p w14:paraId="3E2FEAFA" w14:textId="4F56579B" w:rsidR="00DA515D" w:rsidRDefault="00DA515D" w:rsidP="00132E5C">
      <w:pPr>
        <w:jc w:val="both"/>
        <w:rPr>
          <w:rFonts w:ascii="Arial" w:hAnsi="Arial" w:cs="Arial"/>
          <w:sz w:val="24"/>
          <w:szCs w:val="24"/>
        </w:rPr>
      </w:pPr>
    </w:p>
    <w:p w14:paraId="3E6BA688" w14:textId="42E08559" w:rsidR="00DA515D" w:rsidRDefault="00DA515D" w:rsidP="00132E5C">
      <w:pPr>
        <w:jc w:val="both"/>
        <w:rPr>
          <w:rFonts w:ascii="Arial" w:hAnsi="Arial" w:cs="Arial"/>
          <w:sz w:val="24"/>
          <w:szCs w:val="24"/>
        </w:rPr>
      </w:pPr>
    </w:p>
    <w:p w14:paraId="3A688E49" w14:textId="58275006" w:rsidR="00DA515D" w:rsidRDefault="00DA515D" w:rsidP="00132E5C">
      <w:pPr>
        <w:jc w:val="both"/>
        <w:rPr>
          <w:rFonts w:ascii="Arial" w:hAnsi="Arial" w:cs="Arial"/>
          <w:sz w:val="24"/>
          <w:szCs w:val="24"/>
        </w:rPr>
      </w:pPr>
    </w:p>
    <w:p w14:paraId="7735D749" w14:textId="6790F4F1" w:rsidR="00DA515D" w:rsidRDefault="00DA515D" w:rsidP="00132E5C">
      <w:pPr>
        <w:jc w:val="both"/>
        <w:rPr>
          <w:rFonts w:ascii="Arial" w:hAnsi="Arial" w:cs="Arial"/>
          <w:sz w:val="24"/>
          <w:szCs w:val="24"/>
        </w:rPr>
      </w:pPr>
    </w:p>
    <w:p w14:paraId="3F11B145" w14:textId="1E85A31A" w:rsidR="00DA515D" w:rsidRDefault="00DA515D" w:rsidP="00132E5C">
      <w:pPr>
        <w:jc w:val="both"/>
        <w:rPr>
          <w:rFonts w:ascii="Arial" w:hAnsi="Arial" w:cs="Arial"/>
          <w:sz w:val="24"/>
          <w:szCs w:val="24"/>
        </w:rPr>
      </w:pPr>
    </w:p>
    <w:p w14:paraId="07CEE50E" w14:textId="2735FDF0" w:rsidR="00AE3CAA" w:rsidRDefault="00AE3CAA" w:rsidP="00132E5C">
      <w:pPr>
        <w:jc w:val="both"/>
        <w:rPr>
          <w:rFonts w:ascii="Arial" w:hAnsi="Arial" w:cs="Arial"/>
          <w:sz w:val="24"/>
          <w:szCs w:val="24"/>
        </w:rPr>
      </w:pPr>
    </w:p>
    <w:p w14:paraId="5D5BAE56" w14:textId="26DC33D2" w:rsidR="00AE3CAA" w:rsidRDefault="00AE3CAA" w:rsidP="00132E5C">
      <w:pPr>
        <w:jc w:val="both"/>
        <w:rPr>
          <w:rFonts w:ascii="Arial" w:hAnsi="Arial" w:cs="Arial"/>
          <w:sz w:val="24"/>
          <w:szCs w:val="24"/>
        </w:rPr>
      </w:pPr>
    </w:p>
    <w:p w14:paraId="68BCD874" w14:textId="77777777" w:rsidR="003E75CC" w:rsidRDefault="003E75CC" w:rsidP="00132E5C">
      <w:pPr>
        <w:jc w:val="both"/>
        <w:rPr>
          <w:rFonts w:ascii="Arial" w:hAnsi="Arial" w:cs="Arial"/>
          <w:sz w:val="24"/>
          <w:szCs w:val="24"/>
        </w:rPr>
      </w:pPr>
    </w:p>
    <w:p w14:paraId="064D2A78" w14:textId="77777777" w:rsidR="00DA515D" w:rsidRPr="00BC4CA9" w:rsidRDefault="00DA515D" w:rsidP="00132E5C">
      <w:pPr>
        <w:jc w:val="both"/>
        <w:rPr>
          <w:rFonts w:ascii="Arial" w:hAnsi="Arial" w:cs="Arial"/>
          <w:sz w:val="24"/>
          <w:szCs w:val="24"/>
        </w:rPr>
      </w:pPr>
    </w:p>
    <w:p w14:paraId="65F786AA" w14:textId="0B3D059D" w:rsidR="00712972" w:rsidRPr="00BC4CA9" w:rsidRDefault="00712972" w:rsidP="00132E5C">
      <w:pPr>
        <w:jc w:val="both"/>
        <w:rPr>
          <w:rFonts w:ascii="Arial" w:hAnsi="Arial" w:cs="Arial"/>
          <w:sz w:val="24"/>
          <w:szCs w:val="24"/>
        </w:rPr>
      </w:pPr>
      <w:r w:rsidRPr="00BC4CA9">
        <w:rPr>
          <w:rFonts w:ascii="Arial" w:hAnsi="Arial" w:cs="Arial"/>
          <w:sz w:val="24"/>
          <w:szCs w:val="24"/>
        </w:rPr>
        <w:t xml:space="preserve"> </w:t>
      </w:r>
    </w:p>
    <w:p w14:paraId="13075010" w14:textId="122B63BF" w:rsidR="005077A2" w:rsidRPr="00BC4CA9" w:rsidRDefault="0065201E" w:rsidP="00132E5C">
      <w:pPr>
        <w:pStyle w:val="Heading2"/>
        <w:jc w:val="both"/>
      </w:pPr>
      <w:r>
        <w:lastRenderedPageBreak/>
        <w:t>Conclusion</w:t>
      </w:r>
    </w:p>
    <w:p w14:paraId="51737FC4" w14:textId="32BB7BF7" w:rsidR="005077A2" w:rsidRDefault="005077A2" w:rsidP="00132E5C">
      <w:pPr>
        <w:jc w:val="both"/>
        <w:rPr>
          <w:rFonts w:ascii="Arial" w:hAnsi="Arial" w:cs="Arial"/>
          <w:sz w:val="24"/>
          <w:szCs w:val="24"/>
        </w:rPr>
      </w:pPr>
    </w:p>
    <w:p w14:paraId="0B0B719D" w14:textId="757626C5" w:rsidR="00E76248" w:rsidRDefault="0065201E" w:rsidP="00132E5C">
      <w:pPr>
        <w:jc w:val="both"/>
        <w:rPr>
          <w:rFonts w:ascii="Arial" w:hAnsi="Arial" w:cs="Arial"/>
          <w:sz w:val="24"/>
          <w:szCs w:val="24"/>
        </w:rPr>
      </w:pPr>
      <w:r>
        <w:rPr>
          <w:rFonts w:ascii="Arial" w:hAnsi="Arial" w:cs="Arial"/>
          <w:sz w:val="24"/>
          <w:szCs w:val="24"/>
        </w:rPr>
        <w:t xml:space="preserve">When we talk about </w:t>
      </w:r>
      <w:r w:rsidR="00132E5C">
        <w:rPr>
          <w:rFonts w:ascii="Arial" w:hAnsi="Arial" w:cs="Arial"/>
          <w:sz w:val="24"/>
          <w:szCs w:val="24"/>
        </w:rPr>
        <w:t>employees’</w:t>
      </w:r>
      <w:r>
        <w:rPr>
          <w:rFonts w:ascii="Arial" w:hAnsi="Arial" w:cs="Arial"/>
          <w:sz w:val="24"/>
          <w:szCs w:val="24"/>
        </w:rPr>
        <w:t xml:space="preserve"> engagements agreement </w:t>
      </w:r>
      <w:r w:rsidR="009E75C3">
        <w:rPr>
          <w:rFonts w:ascii="Arial" w:hAnsi="Arial" w:cs="Arial"/>
          <w:sz w:val="24"/>
          <w:szCs w:val="24"/>
        </w:rPr>
        <w:t xml:space="preserve">of given lack of common. Imperative people use identify construct they </w:t>
      </w:r>
      <w:r w:rsidR="00132E5C">
        <w:rPr>
          <w:rFonts w:ascii="Arial" w:hAnsi="Arial" w:cs="Arial"/>
          <w:sz w:val="24"/>
          <w:szCs w:val="24"/>
        </w:rPr>
        <w:t>are referring</w:t>
      </w:r>
      <w:r w:rsidR="009E75C3">
        <w:rPr>
          <w:rFonts w:ascii="Arial" w:hAnsi="Arial" w:cs="Arial"/>
          <w:sz w:val="24"/>
          <w:szCs w:val="24"/>
        </w:rPr>
        <w:t>, very agree work definitions</w:t>
      </w:r>
      <w:proofErr w:type="gramStart"/>
      <w:r w:rsidR="009E75C3">
        <w:rPr>
          <w:rFonts w:ascii="Arial" w:hAnsi="Arial" w:cs="Arial"/>
          <w:sz w:val="24"/>
          <w:szCs w:val="24"/>
        </w:rPr>
        <w:t xml:space="preserve">.  </w:t>
      </w:r>
      <w:proofErr w:type="gramEnd"/>
      <w:r w:rsidR="009E75C3">
        <w:rPr>
          <w:rFonts w:ascii="Arial" w:hAnsi="Arial" w:cs="Arial"/>
          <w:sz w:val="24"/>
          <w:szCs w:val="24"/>
        </w:rPr>
        <w:t xml:space="preserve">We want terms people profession </w:t>
      </w:r>
      <w:r w:rsidR="00132E5C">
        <w:rPr>
          <w:rFonts w:ascii="Arial" w:hAnsi="Arial" w:cs="Arial"/>
          <w:sz w:val="24"/>
          <w:szCs w:val="24"/>
        </w:rPr>
        <w:t>to have</w:t>
      </w:r>
      <w:r w:rsidR="009E75C3">
        <w:rPr>
          <w:rFonts w:ascii="Arial" w:hAnsi="Arial" w:cs="Arial"/>
          <w:sz w:val="24"/>
          <w:szCs w:val="24"/>
        </w:rPr>
        <w:t xml:space="preserve"> due respect, need solid and clear foundations.</w:t>
      </w:r>
      <w:r w:rsidR="00D75519">
        <w:rPr>
          <w:rFonts w:ascii="Arial" w:hAnsi="Arial" w:cs="Arial"/>
          <w:sz w:val="24"/>
          <w:szCs w:val="24"/>
        </w:rPr>
        <w:t xml:space="preserve"> Recommend two options comes employee engagement first HR professional can treat as umbrella consistently using describe broad area people management and refer more specific construct work engagement. </w:t>
      </w:r>
      <w:r w:rsidR="00132E5C">
        <w:rPr>
          <w:rFonts w:ascii="Arial" w:hAnsi="Arial" w:cs="Arial"/>
          <w:sz w:val="24"/>
          <w:szCs w:val="24"/>
        </w:rPr>
        <w:t>Identification is</w:t>
      </w:r>
      <w:r w:rsidR="002B33EC">
        <w:rPr>
          <w:rFonts w:ascii="Arial" w:hAnsi="Arial" w:cs="Arial"/>
          <w:sz w:val="24"/>
          <w:szCs w:val="24"/>
        </w:rPr>
        <w:t xml:space="preserve"> when we wish to be more specific. Very pragmatic solution like this way. </w:t>
      </w:r>
      <w:r w:rsidR="00132E5C">
        <w:rPr>
          <w:rFonts w:ascii="Arial" w:hAnsi="Arial" w:cs="Arial"/>
          <w:sz w:val="24"/>
          <w:szCs w:val="24"/>
        </w:rPr>
        <w:t>Second</w:t>
      </w:r>
      <w:r w:rsidR="00F50435">
        <w:rPr>
          <w:rFonts w:ascii="Arial" w:hAnsi="Arial" w:cs="Arial"/>
          <w:sz w:val="24"/>
          <w:szCs w:val="24"/>
        </w:rPr>
        <w:t xml:space="preserve"> option is narrow, means by engagement focus more precise robust construct work engagement. </w:t>
      </w:r>
      <w:r w:rsidR="00132E5C">
        <w:rPr>
          <w:rFonts w:ascii="Arial" w:hAnsi="Arial" w:cs="Arial"/>
          <w:sz w:val="24"/>
          <w:szCs w:val="24"/>
        </w:rPr>
        <w:t>Advantage with</w:t>
      </w:r>
      <w:r w:rsidR="00F50435">
        <w:rPr>
          <w:rFonts w:ascii="Arial" w:hAnsi="Arial" w:cs="Arial"/>
          <w:sz w:val="24"/>
          <w:szCs w:val="24"/>
        </w:rPr>
        <w:t xml:space="preserve"> best research engagement. Easier make decision points evidence </w:t>
      </w:r>
      <w:r w:rsidR="00132E5C">
        <w:rPr>
          <w:rFonts w:ascii="Arial" w:hAnsi="Arial" w:cs="Arial"/>
          <w:sz w:val="24"/>
          <w:szCs w:val="24"/>
        </w:rPr>
        <w:t>bases</w:t>
      </w:r>
      <w:r w:rsidR="00F50435">
        <w:rPr>
          <w:rFonts w:ascii="Arial" w:hAnsi="Arial" w:cs="Arial"/>
          <w:sz w:val="24"/>
          <w:szCs w:val="24"/>
        </w:rPr>
        <w:t xml:space="preserve"> and </w:t>
      </w:r>
      <w:proofErr w:type="gramStart"/>
      <w:r w:rsidR="00F50435">
        <w:rPr>
          <w:rFonts w:ascii="Arial" w:hAnsi="Arial" w:cs="Arial"/>
          <w:sz w:val="24"/>
          <w:szCs w:val="24"/>
        </w:rPr>
        <w:t>likely be</w:t>
      </w:r>
      <w:proofErr w:type="gramEnd"/>
      <w:r w:rsidR="00F50435">
        <w:rPr>
          <w:rFonts w:ascii="Arial" w:hAnsi="Arial" w:cs="Arial"/>
          <w:sz w:val="24"/>
          <w:szCs w:val="24"/>
        </w:rPr>
        <w:t xml:space="preserve"> effective, is require focus. Constructs </w:t>
      </w:r>
      <w:proofErr w:type="gramStart"/>
      <w:r w:rsidR="00F50435">
        <w:rPr>
          <w:rFonts w:ascii="Arial" w:hAnsi="Arial" w:cs="Arial"/>
          <w:sz w:val="24"/>
          <w:szCs w:val="24"/>
        </w:rPr>
        <w:t>some</w:t>
      </w:r>
      <w:proofErr w:type="gramEnd"/>
      <w:r w:rsidR="00F50435">
        <w:rPr>
          <w:rFonts w:ascii="Arial" w:hAnsi="Arial" w:cs="Arial"/>
          <w:sz w:val="24"/>
          <w:szCs w:val="24"/>
        </w:rPr>
        <w:t xml:space="preserve"> like organisational identification and commitment can </w:t>
      </w:r>
      <w:r w:rsidR="002C3FE8">
        <w:rPr>
          <w:rFonts w:ascii="Arial" w:hAnsi="Arial" w:cs="Arial"/>
          <w:sz w:val="24"/>
          <w:szCs w:val="24"/>
        </w:rPr>
        <w:t>brought other interest.</w:t>
      </w:r>
      <w:r w:rsidR="00265C88">
        <w:rPr>
          <w:rFonts w:ascii="Arial" w:hAnsi="Arial" w:cs="Arial"/>
          <w:sz w:val="24"/>
          <w:szCs w:val="24"/>
        </w:rPr>
        <w:t xml:space="preserve"> Human resources need one basic principle is about how to treat people </w:t>
      </w:r>
      <w:r w:rsidR="0087450B">
        <w:rPr>
          <w:rFonts w:ascii="Arial" w:hAnsi="Arial" w:cs="Arial"/>
          <w:sz w:val="24"/>
          <w:szCs w:val="24"/>
        </w:rPr>
        <w:t>ap</w:t>
      </w:r>
      <w:r w:rsidR="00265C88">
        <w:rPr>
          <w:rFonts w:ascii="Arial" w:hAnsi="Arial" w:cs="Arial"/>
          <w:sz w:val="24"/>
          <w:szCs w:val="24"/>
        </w:rPr>
        <w:t>s people</w:t>
      </w:r>
      <w:r w:rsidR="0087450B">
        <w:rPr>
          <w:rFonts w:ascii="Arial" w:hAnsi="Arial" w:cs="Arial"/>
          <w:sz w:val="24"/>
          <w:szCs w:val="24"/>
        </w:rPr>
        <w:t>. Matter fact talk</w:t>
      </w:r>
      <w:r w:rsidR="00265C88">
        <w:rPr>
          <w:rFonts w:ascii="Arial" w:hAnsi="Arial" w:cs="Arial"/>
          <w:sz w:val="24"/>
          <w:szCs w:val="24"/>
        </w:rPr>
        <w:t xml:space="preserve"> </w:t>
      </w:r>
      <w:r w:rsidR="0087450B">
        <w:rPr>
          <w:rFonts w:ascii="Arial" w:hAnsi="Arial" w:cs="Arial"/>
          <w:sz w:val="24"/>
          <w:szCs w:val="24"/>
        </w:rPr>
        <w:t>human resources.</w:t>
      </w:r>
      <w:r w:rsidR="00F8470D" w:rsidRPr="00F8470D">
        <w:t xml:space="preserve"> </w:t>
      </w:r>
      <w:r w:rsidR="00F8470D" w:rsidRPr="00F8470D">
        <w:rPr>
          <w:rFonts w:ascii="Arial" w:hAnsi="Arial" w:cs="Arial"/>
          <w:sz w:val="24"/>
          <w:szCs w:val="24"/>
        </w:rPr>
        <w:t>Last but not the least, you need to consider the resources required for implementing the employee engagement proposal. Resources can be anything from financial resources to human resources. Make sure that you have all the necessary resources before you start implementing the proposal.</w:t>
      </w:r>
      <w:r w:rsidR="00F8470D">
        <w:rPr>
          <w:rFonts w:ascii="Arial" w:hAnsi="Arial" w:cs="Arial"/>
          <w:sz w:val="24"/>
          <w:szCs w:val="24"/>
        </w:rPr>
        <w:t xml:space="preserve"> Y</w:t>
      </w:r>
      <w:r w:rsidR="00F8470D" w:rsidRPr="00F8470D">
        <w:rPr>
          <w:rFonts w:ascii="Arial" w:hAnsi="Arial" w:cs="Arial"/>
          <w:sz w:val="24"/>
          <w:szCs w:val="24"/>
        </w:rPr>
        <w:t xml:space="preserve">ou have considered all these </w:t>
      </w:r>
      <w:r w:rsidR="005F24AE" w:rsidRPr="00F8470D">
        <w:rPr>
          <w:rFonts w:ascii="Arial" w:hAnsi="Arial" w:cs="Arial"/>
          <w:sz w:val="24"/>
          <w:szCs w:val="24"/>
        </w:rPr>
        <w:t>factors;</w:t>
      </w:r>
      <w:r w:rsidR="00F8470D" w:rsidRPr="00F8470D">
        <w:rPr>
          <w:rFonts w:ascii="Arial" w:hAnsi="Arial" w:cs="Arial"/>
          <w:sz w:val="24"/>
          <w:szCs w:val="24"/>
        </w:rPr>
        <w:t xml:space="preserve"> you can start drafting your employee engagement proposal. Begin by introducing the problem that exists within the organization and how it affects employees and productivity. Then move on to state the proposed solution and how it will benefit employees and the organization</w:t>
      </w:r>
      <w:r w:rsidR="00F8470D">
        <w:rPr>
          <w:rFonts w:ascii="Arial" w:hAnsi="Arial" w:cs="Arial"/>
          <w:sz w:val="24"/>
          <w:szCs w:val="24"/>
        </w:rPr>
        <w:t xml:space="preserve"> </w:t>
      </w:r>
      <w:r w:rsidR="00F8470D" w:rsidRPr="00F8470D">
        <w:rPr>
          <w:rFonts w:ascii="Arial" w:hAnsi="Arial" w:cs="Arial"/>
          <w:sz w:val="24"/>
          <w:szCs w:val="24"/>
        </w:rPr>
        <w:t>whole. Finally, provide all relevant details such as budget, timeline, and resources required for implementing the solution</w:t>
      </w:r>
    </w:p>
    <w:p w14:paraId="638D257E" w14:textId="1FB20235" w:rsidR="00F50435" w:rsidRDefault="00E76248" w:rsidP="00132E5C">
      <w:pPr>
        <w:jc w:val="both"/>
        <w:rPr>
          <w:rFonts w:ascii="Arial" w:hAnsi="Arial" w:cs="Arial"/>
          <w:sz w:val="24"/>
          <w:szCs w:val="24"/>
        </w:rPr>
      </w:pPr>
      <w:r>
        <w:rPr>
          <w:rFonts w:ascii="Arial" w:hAnsi="Arial" w:cs="Arial"/>
          <w:sz w:val="24"/>
          <w:szCs w:val="24"/>
        </w:rPr>
        <w:t xml:space="preserve"> </w:t>
      </w:r>
    </w:p>
    <w:p w14:paraId="59FEC129" w14:textId="1D451C43" w:rsidR="0065201E" w:rsidRDefault="0065201E" w:rsidP="005077A2">
      <w:pPr>
        <w:rPr>
          <w:rFonts w:ascii="Arial" w:hAnsi="Arial" w:cs="Arial"/>
          <w:sz w:val="24"/>
          <w:szCs w:val="24"/>
        </w:rPr>
      </w:pPr>
    </w:p>
    <w:p w14:paraId="7F59EC0F" w14:textId="37C204B8" w:rsidR="0065201E" w:rsidRDefault="0065201E" w:rsidP="005077A2">
      <w:pPr>
        <w:rPr>
          <w:rFonts w:ascii="Arial" w:hAnsi="Arial" w:cs="Arial"/>
          <w:sz w:val="24"/>
          <w:szCs w:val="24"/>
        </w:rPr>
      </w:pPr>
    </w:p>
    <w:p w14:paraId="7E1702F0" w14:textId="51A4D39E" w:rsidR="005077A2" w:rsidRDefault="005077A2" w:rsidP="005077A2">
      <w:pPr>
        <w:rPr>
          <w:rFonts w:ascii="Arial" w:hAnsi="Arial" w:cs="Arial"/>
          <w:sz w:val="24"/>
          <w:szCs w:val="24"/>
        </w:rPr>
      </w:pPr>
      <w:r w:rsidRPr="00BC4CA9">
        <w:rPr>
          <w:rFonts w:ascii="Arial" w:hAnsi="Arial" w:cs="Arial"/>
          <w:sz w:val="24"/>
          <w:szCs w:val="24"/>
        </w:rPr>
        <w:t>.</w:t>
      </w:r>
    </w:p>
    <w:p w14:paraId="0FBC8B83" w14:textId="4F40E898" w:rsidR="0080362A" w:rsidRDefault="0080362A" w:rsidP="005077A2">
      <w:pPr>
        <w:rPr>
          <w:rFonts w:ascii="Arial" w:hAnsi="Arial" w:cs="Arial"/>
          <w:sz w:val="24"/>
          <w:szCs w:val="24"/>
        </w:rPr>
      </w:pPr>
    </w:p>
    <w:p w14:paraId="0827FE6B" w14:textId="0157F144" w:rsidR="0080362A" w:rsidRDefault="0080362A" w:rsidP="005077A2">
      <w:pPr>
        <w:rPr>
          <w:rFonts w:ascii="Arial" w:hAnsi="Arial" w:cs="Arial"/>
          <w:sz w:val="24"/>
          <w:szCs w:val="24"/>
        </w:rPr>
      </w:pPr>
    </w:p>
    <w:p w14:paraId="25CF7F7E" w14:textId="245ACAAF" w:rsidR="0080362A" w:rsidRDefault="0080362A" w:rsidP="005077A2">
      <w:pPr>
        <w:rPr>
          <w:rFonts w:ascii="Arial" w:hAnsi="Arial" w:cs="Arial"/>
          <w:sz w:val="24"/>
          <w:szCs w:val="24"/>
        </w:rPr>
      </w:pPr>
    </w:p>
    <w:p w14:paraId="4A1E6C9C" w14:textId="2FC8C554" w:rsidR="0080362A" w:rsidRDefault="0080362A" w:rsidP="005077A2">
      <w:pPr>
        <w:rPr>
          <w:rFonts w:ascii="Arial" w:hAnsi="Arial" w:cs="Arial"/>
          <w:sz w:val="24"/>
          <w:szCs w:val="24"/>
        </w:rPr>
      </w:pPr>
    </w:p>
    <w:p w14:paraId="4446E7F4" w14:textId="6F3D5D92" w:rsidR="003E75CC" w:rsidRDefault="003E75CC" w:rsidP="005077A2">
      <w:pPr>
        <w:rPr>
          <w:rFonts w:ascii="Arial" w:hAnsi="Arial" w:cs="Arial"/>
          <w:sz w:val="24"/>
          <w:szCs w:val="24"/>
        </w:rPr>
      </w:pPr>
    </w:p>
    <w:p w14:paraId="203B9364" w14:textId="77777777" w:rsidR="003E75CC" w:rsidRDefault="003E75CC" w:rsidP="005077A2">
      <w:pPr>
        <w:rPr>
          <w:rFonts w:ascii="Arial" w:hAnsi="Arial" w:cs="Arial"/>
          <w:sz w:val="24"/>
          <w:szCs w:val="24"/>
        </w:rPr>
      </w:pPr>
    </w:p>
    <w:p w14:paraId="133264FD" w14:textId="0F58F6C9" w:rsidR="0080362A" w:rsidRDefault="0080362A" w:rsidP="005077A2">
      <w:pPr>
        <w:rPr>
          <w:rFonts w:ascii="Arial" w:hAnsi="Arial" w:cs="Arial"/>
          <w:sz w:val="24"/>
          <w:szCs w:val="24"/>
        </w:rPr>
      </w:pPr>
    </w:p>
    <w:p w14:paraId="0B870422" w14:textId="55B63DBA" w:rsidR="0080362A" w:rsidRDefault="0080362A" w:rsidP="005077A2">
      <w:pPr>
        <w:rPr>
          <w:rFonts w:ascii="Arial" w:hAnsi="Arial" w:cs="Arial"/>
          <w:sz w:val="24"/>
          <w:szCs w:val="24"/>
        </w:rPr>
      </w:pPr>
    </w:p>
    <w:p w14:paraId="666A11E0" w14:textId="77777777" w:rsidR="0080362A" w:rsidRDefault="0080362A" w:rsidP="005077A2">
      <w:pPr>
        <w:rPr>
          <w:rFonts w:ascii="Arial" w:hAnsi="Arial" w:cs="Arial"/>
          <w:sz w:val="24"/>
          <w:szCs w:val="24"/>
        </w:rPr>
      </w:pPr>
    </w:p>
    <w:p w14:paraId="27967622" w14:textId="173E22B8" w:rsidR="0080362A" w:rsidRPr="00BC4CA9" w:rsidRDefault="0080362A" w:rsidP="00A8162B">
      <w:pPr>
        <w:pStyle w:val="Heading2"/>
      </w:pPr>
      <w:r>
        <w:lastRenderedPageBreak/>
        <w:t>Referenc</w:t>
      </w:r>
      <w:r w:rsidR="002C3FE8">
        <w:t>e</w:t>
      </w:r>
      <w:r>
        <w:t xml:space="preserve"> list</w:t>
      </w:r>
    </w:p>
    <w:p w14:paraId="7BA6167B" w14:textId="2DB960C0" w:rsidR="00BC4CA9" w:rsidRPr="00AE3CAA" w:rsidRDefault="00BC4CA9" w:rsidP="005077A2">
      <w:pPr>
        <w:rPr>
          <w:rFonts w:ascii="Arial" w:hAnsi="Arial" w:cs="Arial"/>
          <w:sz w:val="24"/>
          <w:szCs w:val="24"/>
        </w:rPr>
      </w:pPr>
    </w:p>
    <w:p w14:paraId="6CDB0A34" w14:textId="276BD9D1" w:rsidR="00313249" w:rsidRPr="00AE3CAA" w:rsidRDefault="00313249" w:rsidP="00BC4CA9">
      <w:pPr>
        <w:pStyle w:val="ListParagraph"/>
        <w:numPr>
          <w:ilvl w:val="0"/>
          <w:numId w:val="2"/>
        </w:numPr>
        <w:rPr>
          <w:rFonts w:ascii="Arial" w:hAnsi="Arial" w:cs="Arial"/>
          <w:sz w:val="24"/>
          <w:szCs w:val="24"/>
        </w:rPr>
      </w:pPr>
      <w:r w:rsidRPr="00AE3CAA">
        <w:rPr>
          <w:rFonts w:ascii="Arial" w:hAnsi="Arial" w:cs="Arial"/>
          <w:sz w:val="24"/>
          <w:szCs w:val="24"/>
        </w:rPr>
        <w:t>Hotel management.</w:t>
      </w:r>
      <w:r w:rsidR="00BC4CA9" w:rsidRPr="00AE3CAA">
        <w:rPr>
          <w:rFonts w:ascii="Arial" w:hAnsi="Arial" w:cs="Arial"/>
          <w:sz w:val="24"/>
          <w:szCs w:val="24"/>
        </w:rPr>
        <w:tab/>
      </w:r>
      <w:r w:rsidR="001E0E0F" w:rsidRPr="00AE3CAA">
        <w:rPr>
          <w:rFonts w:ascii="Arial" w:hAnsi="Arial" w:cs="Arial"/>
          <w:sz w:val="24"/>
          <w:szCs w:val="24"/>
        </w:rPr>
        <w:t xml:space="preserve">Available at: </w:t>
      </w:r>
      <w:hyperlink r:id="rId6" w:history="1">
        <w:r w:rsidR="001E0E0F" w:rsidRPr="00AE3CAA">
          <w:rPr>
            <w:rStyle w:val="Hyperlink"/>
            <w:rFonts w:ascii="Arial" w:hAnsi="Arial" w:cs="Arial"/>
            <w:color w:val="auto"/>
            <w:sz w:val="24"/>
            <w:szCs w:val="24"/>
            <w:u w:val="none"/>
          </w:rPr>
          <w:t>https://www.hotelmanagement.net/human-resources/roi-people-employee-engagement-key-to-profitability</w:t>
        </w:r>
      </w:hyperlink>
      <w:r w:rsidR="00AE3CAA" w:rsidRPr="00AE3CAA">
        <w:rPr>
          <w:rFonts w:ascii="Arial" w:hAnsi="Arial" w:cs="Arial"/>
          <w:sz w:val="24"/>
          <w:szCs w:val="24"/>
        </w:rPr>
        <w:t>(Accessed: 30 June 2022)</w:t>
      </w:r>
    </w:p>
    <w:p w14:paraId="78B9E5F6" w14:textId="59796A33" w:rsidR="00BC4CA9" w:rsidRPr="00AE3CAA" w:rsidRDefault="00313249" w:rsidP="005077A2">
      <w:pPr>
        <w:pStyle w:val="ListParagraph"/>
        <w:numPr>
          <w:ilvl w:val="0"/>
          <w:numId w:val="2"/>
        </w:numPr>
        <w:rPr>
          <w:rFonts w:ascii="Arial" w:hAnsi="Arial" w:cs="Arial"/>
          <w:sz w:val="24"/>
          <w:szCs w:val="24"/>
        </w:rPr>
      </w:pPr>
      <w:r w:rsidRPr="00AE3CAA">
        <w:rPr>
          <w:rFonts w:ascii="Arial" w:hAnsi="Arial" w:cs="Arial"/>
          <w:sz w:val="24"/>
          <w:szCs w:val="24"/>
        </w:rPr>
        <w:t xml:space="preserve"> CIPD,2020, Available at: </w:t>
      </w:r>
      <w:r w:rsidR="00BC4CA9" w:rsidRPr="00AE3CAA">
        <w:rPr>
          <w:rFonts w:ascii="Arial" w:hAnsi="Arial" w:cs="Arial"/>
          <w:sz w:val="24"/>
          <w:szCs w:val="24"/>
        </w:rPr>
        <w:t>https://www.cipd.co.uk/Images/employee-engagement-discussion-report_tcm18-89598.pdf</w:t>
      </w:r>
      <w:r w:rsidR="00AE3CAA" w:rsidRPr="00AE3CAA">
        <w:rPr>
          <w:rFonts w:ascii="Arial" w:hAnsi="Arial" w:cs="Arial"/>
          <w:sz w:val="24"/>
          <w:szCs w:val="24"/>
        </w:rPr>
        <w:t>(Accessed: 30 June 2022)</w:t>
      </w:r>
    </w:p>
    <w:p w14:paraId="42D50E3C" w14:textId="52C5D440" w:rsidR="00BC4CA9" w:rsidRPr="00AE3CAA" w:rsidRDefault="00313249" w:rsidP="00313249">
      <w:pPr>
        <w:pStyle w:val="ListParagraph"/>
        <w:numPr>
          <w:ilvl w:val="0"/>
          <w:numId w:val="2"/>
        </w:numPr>
        <w:rPr>
          <w:rFonts w:ascii="Arial" w:hAnsi="Arial" w:cs="Arial"/>
          <w:sz w:val="24"/>
          <w:szCs w:val="24"/>
        </w:rPr>
      </w:pPr>
      <w:r w:rsidRPr="00AE3CAA">
        <w:rPr>
          <w:rFonts w:ascii="Arial" w:hAnsi="Arial" w:cs="Arial"/>
          <w:sz w:val="24"/>
          <w:szCs w:val="24"/>
        </w:rPr>
        <w:t xml:space="preserve"> GET HAPPY 2021 Available at: </w:t>
      </w:r>
      <w:hyperlink r:id="rId7" w:history="1">
        <w:r w:rsidRPr="00AE3CAA">
          <w:rPr>
            <w:rStyle w:val="Hyperlink"/>
            <w:rFonts w:ascii="Arial" w:hAnsi="Arial" w:cs="Arial"/>
            <w:color w:val="auto"/>
            <w:sz w:val="24"/>
            <w:szCs w:val="24"/>
            <w:u w:val="none"/>
          </w:rPr>
          <w:t>https://gethppy.com/employee-engagement/25-employee-engagement-ideas</w:t>
        </w:r>
      </w:hyperlink>
      <w:r w:rsidR="00AE3CAA" w:rsidRPr="00AE3CAA">
        <w:rPr>
          <w:rFonts w:ascii="Arial" w:hAnsi="Arial" w:cs="Arial"/>
          <w:sz w:val="24"/>
          <w:szCs w:val="24"/>
        </w:rPr>
        <w:t>(Accessed: 30 June 2022)</w:t>
      </w:r>
    </w:p>
    <w:p w14:paraId="0C15232C" w14:textId="77777777" w:rsidR="00313249" w:rsidRPr="00AE3CAA" w:rsidRDefault="00313249" w:rsidP="00313249">
      <w:pPr>
        <w:pStyle w:val="ListParagraph"/>
        <w:rPr>
          <w:rFonts w:ascii="Arial" w:hAnsi="Arial" w:cs="Arial"/>
          <w:sz w:val="24"/>
          <w:szCs w:val="24"/>
        </w:rPr>
      </w:pPr>
    </w:p>
    <w:p w14:paraId="0FA01A14" w14:textId="40141D3D" w:rsidR="00313249" w:rsidRPr="00AE3CAA" w:rsidRDefault="00313249" w:rsidP="00313249">
      <w:pPr>
        <w:pStyle w:val="ListParagraph"/>
        <w:numPr>
          <w:ilvl w:val="0"/>
          <w:numId w:val="2"/>
        </w:numPr>
        <w:rPr>
          <w:rFonts w:ascii="Arial" w:hAnsi="Arial" w:cs="Arial"/>
          <w:sz w:val="24"/>
          <w:szCs w:val="24"/>
        </w:rPr>
      </w:pPr>
      <w:r w:rsidRPr="00AE3CAA">
        <w:rPr>
          <w:rFonts w:ascii="Arial" w:hAnsi="Arial" w:cs="Arial"/>
          <w:sz w:val="24"/>
          <w:szCs w:val="24"/>
        </w:rPr>
        <w:t>Available at:</w:t>
      </w:r>
      <w:r w:rsidR="00C81DA3" w:rsidRPr="00AE3CAA">
        <w:t xml:space="preserve"> </w:t>
      </w:r>
      <w:r w:rsidR="00C81DA3" w:rsidRPr="00AE3CAA">
        <w:rPr>
          <w:rFonts w:ascii="Arial" w:hAnsi="Arial" w:cs="Arial"/>
          <w:sz w:val="24"/>
          <w:szCs w:val="24"/>
        </w:rPr>
        <w:t>https://www.slideshare.net/slidekraft/employee-engagement-proposal</w:t>
      </w:r>
      <w:r w:rsidR="00AE3CAA" w:rsidRPr="00AE3CAA">
        <w:rPr>
          <w:rFonts w:ascii="Arial" w:hAnsi="Arial" w:cs="Arial"/>
          <w:sz w:val="24"/>
          <w:szCs w:val="24"/>
        </w:rPr>
        <w:t>(Accessed: 30 June 2022)</w:t>
      </w:r>
    </w:p>
    <w:p w14:paraId="4ACAB5CD" w14:textId="77777777" w:rsidR="00313249" w:rsidRPr="00AE3CAA" w:rsidRDefault="00313249" w:rsidP="00313249">
      <w:pPr>
        <w:pStyle w:val="ListParagraph"/>
        <w:rPr>
          <w:rFonts w:ascii="Arial" w:hAnsi="Arial" w:cs="Arial"/>
          <w:sz w:val="24"/>
          <w:szCs w:val="24"/>
        </w:rPr>
      </w:pPr>
    </w:p>
    <w:p w14:paraId="63659324" w14:textId="5F393167" w:rsidR="00313249" w:rsidRPr="00AE3CAA" w:rsidRDefault="00313249" w:rsidP="00313249">
      <w:pPr>
        <w:pStyle w:val="ListParagraph"/>
        <w:numPr>
          <w:ilvl w:val="0"/>
          <w:numId w:val="2"/>
        </w:numPr>
        <w:rPr>
          <w:rFonts w:ascii="Arial" w:hAnsi="Arial" w:cs="Arial"/>
          <w:sz w:val="24"/>
          <w:szCs w:val="24"/>
        </w:rPr>
      </w:pPr>
      <w:r w:rsidRPr="00AE3CAA">
        <w:rPr>
          <w:rFonts w:ascii="Arial" w:hAnsi="Arial" w:cs="Arial"/>
          <w:sz w:val="24"/>
          <w:szCs w:val="24"/>
        </w:rPr>
        <w:t>Available at:</w:t>
      </w:r>
      <w:r w:rsidR="00C81DA3" w:rsidRPr="00AE3CAA">
        <w:t xml:space="preserve"> </w:t>
      </w:r>
      <w:r w:rsidR="00C81DA3" w:rsidRPr="00AE3CAA">
        <w:rPr>
          <w:rFonts w:ascii="Arial" w:hAnsi="Arial" w:cs="Arial"/>
          <w:sz w:val="24"/>
          <w:szCs w:val="24"/>
        </w:rPr>
        <w:t>https://centrical.com/solutions/solutions-by-use-case-2/drive-employeeengagement/?utm_term=employee%20engagement&amp;utm_campaig</w:t>
      </w:r>
      <w:r w:rsidR="00AE3CAA" w:rsidRPr="00AE3CAA">
        <w:rPr>
          <w:rFonts w:ascii="Arial" w:hAnsi="Arial" w:cs="Arial"/>
          <w:sz w:val="24"/>
          <w:szCs w:val="24"/>
        </w:rPr>
        <w:t>(Accessed: 30 June 2022)</w:t>
      </w:r>
    </w:p>
    <w:p w14:paraId="24DD010E" w14:textId="77777777" w:rsidR="00313249" w:rsidRPr="00AE3CAA" w:rsidRDefault="00313249" w:rsidP="00313249">
      <w:pPr>
        <w:pStyle w:val="ListParagraph"/>
        <w:rPr>
          <w:rFonts w:ascii="Arial" w:hAnsi="Arial" w:cs="Arial"/>
          <w:sz w:val="24"/>
          <w:szCs w:val="24"/>
        </w:rPr>
      </w:pPr>
    </w:p>
    <w:p w14:paraId="3B2EA5D9" w14:textId="6134D509" w:rsidR="00313249" w:rsidRPr="00AE3CAA" w:rsidRDefault="00313249" w:rsidP="00313249">
      <w:pPr>
        <w:pStyle w:val="ListParagraph"/>
        <w:numPr>
          <w:ilvl w:val="0"/>
          <w:numId w:val="2"/>
        </w:numPr>
        <w:rPr>
          <w:rFonts w:ascii="Arial" w:hAnsi="Arial" w:cs="Arial"/>
          <w:sz w:val="24"/>
          <w:szCs w:val="24"/>
        </w:rPr>
      </w:pPr>
      <w:r w:rsidRPr="00AE3CAA">
        <w:rPr>
          <w:rFonts w:ascii="Arial" w:hAnsi="Arial" w:cs="Arial"/>
          <w:sz w:val="24"/>
          <w:szCs w:val="24"/>
        </w:rPr>
        <w:t>Available at:</w:t>
      </w:r>
      <w:r w:rsidR="00C81DA3" w:rsidRPr="00AE3CAA">
        <w:t xml:space="preserve"> </w:t>
      </w:r>
      <w:r w:rsidR="00C81DA3" w:rsidRPr="00AE3CAA">
        <w:rPr>
          <w:rFonts w:ascii="Arial" w:hAnsi="Arial" w:cs="Arial"/>
          <w:sz w:val="24"/>
          <w:szCs w:val="24"/>
        </w:rPr>
        <w:t>https://www.centralus.co.uk/2020/05/08/employee-engagement-in-the-hospitality-sector/</w:t>
      </w:r>
      <w:r w:rsidR="00AE3CAA" w:rsidRPr="00AE3CAA">
        <w:rPr>
          <w:rFonts w:ascii="Arial" w:hAnsi="Arial" w:cs="Arial"/>
          <w:sz w:val="24"/>
          <w:szCs w:val="24"/>
        </w:rPr>
        <w:t>(Accessed: 30 June 2022)</w:t>
      </w:r>
    </w:p>
    <w:p w14:paraId="4E2A5759" w14:textId="77777777" w:rsidR="00313249" w:rsidRPr="00AE3CAA" w:rsidRDefault="00313249" w:rsidP="00313249">
      <w:pPr>
        <w:pStyle w:val="ListParagraph"/>
        <w:rPr>
          <w:rFonts w:ascii="Arial" w:hAnsi="Arial" w:cs="Arial"/>
          <w:sz w:val="24"/>
          <w:szCs w:val="24"/>
        </w:rPr>
      </w:pPr>
    </w:p>
    <w:p w14:paraId="7D3DFD46" w14:textId="28476150" w:rsidR="00313249" w:rsidRPr="00AE3CAA" w:rsidRDefault="00313249" w:rsidP="00313249">
      <w:pPr>
        <w:pStyle w:val="ListParagraph"/>
        <w:numPr>
          <w:ilvl w:val="0"/>
          <w:numId w:val="2"/>
        </w:numPr>
        <w:rPr>
          <w:rFonts w:ascii="Arial" w:hAnsi="Arial" w:cs="Arial"/>
          <w:sz w:val="24"/>
          <w:szCs w:val="24"/>
        </w:rPr>
      </w:pPr>
      <w:r w:rsidRPr="00AE3CAA">
        <w:rPr>
          <w:rFonts w:ascii="Arial" w:hAnsi="Arial" w:cs="Arial"/>
          <w:sz w:val="24"/>
          <w:szCs w:val="24"/>
        </w:rPr>
        <w:t>Available at:</w:t>
      </w:r>
      <w:r w:rsidR="00C81DA3" w:rsidRPr="00AE3CAA">
        <w:t xml:space="preserve"> </w:t>
      </w:r>
      <w:r w:rsidR="00C81DA3" w:rsidRPr="00AE3CAA">
        <w:rPr>
          <w:rFonts w:ascii="Arial" w:hAnsi="Arial" w:cs="Arial"/>
          <w:sz w:val="24"/>
          <w:szCs w:val="24"/>
        </w:rPr>
        <w:t>https://eapemployeewellness.com/employee-engagement/employee-engagement-proposal/</w:t>
      </w:r>
      <w:r w:rsidR="00AE3CAA" w:rsidRPr="00AE3CAA">
        <w:rPr>
          <w:rFonts w:ascii="Arial" w:hAnsi="Arial" w:cs="Arial"/>
          <w:sz w:val="24"/>
          <w:szCs w:val="24"/>
        </w:rPr>
        <w:t>(Accessed: 30 June 2022)</w:t>
      </w:r>
    </w:p>
    <w:p w14:paraId="16EC5A86" w14:textId="77777777" w:rsidR="00313249" w:rsidRPr="00AE3CAA" w:rsidRDefault="00313249" w:rsidP="00313249">
      <w:pPr>
        <w:pStyle w:val="ListParagraph"/>
        <w:rPr>
          <w:rFonts w:ascii="Arial" w:hAnsi="Arial" w:cs="Arial"/>
          <w:sz w:val="24"/>
          <w:szCs w:val="24"/>
        </w:rPr>
      </w:pPr>
    </w:p>
    <w:p w14:paraId="249F8635" w14:textId="268C59B7" w:rsidR="00313249" w:rsidRPr="00AE3CAA" w:rsidRDefault="00313249" w:rsidP="00313249">
      <w:pPr>
        <w:pStyle w:val="ListParagraph"/>
        <w:numPr>
          <w:ilvl w:val="0"/>
          <w:numId w:val="2"/>
        </w:numPr>
        <w:rPr>
          <w:rFonts w:ascii="Arial" w:hAnsi="Arial" w:cs="Arial"/>
          <w:sz w:val="24"/>
          <w:szCs w:val="24"/>
        </w:rPr>
      </w:pPr>
      <w:r w:rsidRPr="00AE3CAA">
        <w:rPr>
          <w:rFonts w:ascii="Arial" w:hAnsi="Arial" w:cs="Arial"/>
          <w:sz w:val="24"/>
          <w:szCs w:val="24"/>
        </w:rPr>
        <w:t>Available at:</w:t>
      </w:r>
      <w:r w:rsidR="00C114CB" w:rsidRPr="00AE3CAA">
        <w:t xml:space="preserve"> </w:t>
      </w:r>
      <w:r w:rsidR="00C114CB" w:rsidRPr="00AE3CAA">
        <w:rPr>
          <w:rFonts w:ascii="Arial" w:hAnsi="Arial" w:cs="Arial"/>
          <w:sz w:val="24"/>
          <w:szCs w:val="24"/>
        </w:rPr>
        <w:t>https://www.pandadoc.com/hotel-sales-proposal-template/</w:t>
      </w:r>
      <w:r w:rsidR="00AE3CAA" w:rsidRPr="00AE3CAA">
        <w:rPr>
          <w:rFonts w:ascii="Arial" w:hAnsi="Arial" w:cs="Arial"/>
          <w:sz w:val="24"/>
          <w:szCs w:val="24"/>
        </w:rPr>
        <w:t>(Accessed: 30 June 2022)</w:t>
      </w:r>
    </w:p>
    <w:p w14:paraId="45EB6776" w14:textId="77777777" w:rsidR="00313249" w:rsidRPr="00AE3CAA" w:rsidRDefault="00313249" w:rsidP="00313249">
      <w:pPr>
        <w:pStyle w:val="ListParagraph"/>
        <w:rPr>
          <w:rFonts w:ascii="Arial" w:hAnsi="Arial" w:cs="Arial"/>
          <w:sz w:val="24"/>
          <w:szCs w:val="24"/>
        </w:rPr>
      </w:pPr>
    </w:p>
    <w:p w14:paraId="1BD1425B" w14:textId="60A6F969" w:rsidR="00313249" w:rsidRPr="00AE3CAA" w:rsidRDefault="00313249" w:rsidP="00313249">
      <w:pPr>
        <w:pStyle w:val="ListParagraph"/>
        <w:numPr>
          <w:ilvl w:val="0"/>
          <w:numId w:val="2"/>
        </w:numPr>
        <w:rPr>
          <w:rFonts w:ascii="Arial" w:hAnsi="Arial" w:cs="Arial"/>
          <w:sz w:val="24"/>
          <w:szCs w:val="24"/>
        </w:rPr>
      </w:pPr>
      <w:r w:rsidRPr="00AE3CAA">
        <w:rPr>
          <w:rFonts w:ascii="Arial" w:hAnsi="Arial" w:cs="Arial"/>
          <w:sz w:val="24"/>
          <w:szCs w:val="24"/>
        </w:rPr>
        <w:t>Available at:</w:t>
      </w:r>
      <w:r w:rsidR="00C114CB" w:rsidRPr="00AE3CAA">
        <w:t xml:space="preserve"> </w:t>
      </w:r>
      <w:r w:rsidR="00C114CB" w:rsidRPr="00AE3CAA">
        <w:rPr>
          <w:rFonts w:ascii="Arial" w:hAnsi="Arial" w:cs="Arial"/>
          <w:sz w:val="24"/>
          <w:szCs w:val="24"/>
        </w:rPr>
        <w:t>https://betterproposals.io/proposal-templates/hotel-groups-proposal-template</w:t>
      </w:r>
      <w:r w:rsidR="000C06C6" w:rsidRPr="00AE3CAA">
        <w:rPr>
          <w:rFonts w:ascii="Arial" w:hAnsi="Arial" w:cs="Arial"/>
          <w:sz w:val="24"/>
          <w:szCs w:val="24"/>
        </w:rPr>
        <w:t>(Accessed: 30 June 2022)</w:t>
      </w:r>
    </w:p>
    <w:p w14:paraId="6955E028" w14:textId="77777777" w:rsidR="00313249" w:rsidRPr="00AE3CAA" w:rsidRDefault="00313249" w:rsidP="00313249">
      <w:pPr>
        <w:pStyle w:val="ListParagraph"/>
        <w:rPr>
          <w:rFonts w:ascii="Arial" w:hAnsi="Arial" w:cs="Arial"/>
          <w:sz w:val="24"/>
          <w:szCs w:val="24"/>
        </w:rPr>
      </w:pPr>
    </w:p>
    <w:p w14:paraId="313214D4" w14:textId="27C60310" w:rsidR="00313249" w:rsidRPr="00AE3CAA" w:rsidRDefault="00313249" w:rsidP="00313249">
      <w:pPr>
        <w:pStyle w:val="ListParagraph"/>
        <w:numPr>
          <w:ilvl w:val="0"/>
          <w:numId w:val="2"/>
        </w:numPr>
        <w:rPr>
          <w:rFonts w:ascii="Arial" w:hAnsi="Arial" w:cs="Arial"/>
          <w:sz w:val="24"/>
          <w:szCs w:val="24"/>
        </w:rPr>
      </w:pPr>
      <w:r w:rsidRPr="00AE3CAA">
        <w:rPr>
          <w:rFonts w:ascii="Arial" w:hAnsi="Arial" w:cs="Arial"/>
          <w:sz w:val="24"/>
          <w:szCs w:val="24"/>
        </w:rPr>
        <w:t>Available at:</w:t>
      </w:r>
      <w:r w:rsidR="00C114CB" w:rsidRPr="00AE3CAA">
        <w:t xml:space="preserve"> </w:t>
      </w:r>
      <w:r w:rsidR="00C114CB" w:rsidRPr="00AE3CAA">
        <w:rPr>
          <w:rFonts w:ascii="Arial" w:hAnsi="Arial" w:cs="Arial"/>
          <w:sz w:val="24"/>
          <w:szCs w:val="24"/>
        </w:rPr>
        <w:t>https://www.template.net/business/proposal-templates/hotel-investment-proposal-templates/</w:t>
      </w:r>
      <w:r w:rsidR="000C06C6" w:rsidRPr="00AE3CAA">
        <w:rPr>
          <w:rFonts w:ascii="Arial" w:hAnsi="Arial" w:cs="Arial"/>
          <w:sz w:val="24"/>
          <w:szCs w:val="24"/>
        </w:rPr>
        <w:t>(Accessed: 30 June 2022)</w:t>
      </w:r>
    </w:p>
    <w:p w14:paraId="0914E3D0" w14:textId="77777777" w:rsidR="00313249" w:rsidRPr="00AE3CAA" w:rsidRDefault="00313249" w:rsidP="00313249">
      <w:pPr>
        <w:pStyle w:val="ListParagraph"/>
        <w:rPr>
          <w:rFonts w:ascii="Arial" w:hAnsi="Arial" w:cs="Arial"/>
          <w:sz w:val="24"/>
          <w:szCs w:val="24"/>
        </w:rPr>
      </w:pPr>
    </w:p>
    <w:p w14:paraId="7FDE2A97" w14:textId="49C175CF" w:rsidR="00313249" w:rsidRPr="00AE3CAA" w:rsidRDefault="00313249" w:rsidP="00313249">
      <w:pPr>
        <w:pStyle w:val="ListParagraph"/>
        <w:numPr>
          <w:ilvl w:val="0"/>
          <w:numId w:val="2"/>
        </w:numPr>
        <w:rPr>
          <w:rFonts w:ascii="Arial" w:hAnsi="Arial" w:cs="Arial"/>
          <w:sz w:val="24"/>
          <w:szCs w:val="24"/>
        </w:rPr>
      </w:pPr>
      <w:r w:rsidRPr="00AE3CAA">
        <w:rPr>
          <w:rFonts w:ascii="Arial" w:hAnsi="Arial" w:cs="Arial"/>
          <w:sz w:val="24"/>
          <w:szCs w:val="24"/>
        </w:rPr>
        <w:t>Available at:</w:t>
      </w:r>
      <w:r w:rsidR="00C114CB" w:rsidRPr="00AE3CAA">
        <w:t xml:space="preserve"> </w:t>
      </w:r>
      <w:r w:rsidR="00C114CB" w:rsidRPr="00AE3CAA">
        <w:rPr>
          <w:rFonts w:ascii="Arial" w:hAnsi="Arial" w:cs="Arial"/>
          <w:sz w:val="24"/>
          <w:szCs w:val="24"/>
        </w:rPr>
        <w:t>https://www.proposalkit.com/htm/how-to-write-a-hospitality-business-proposal.htm</w:t>
      </w:r>
      <w:r w:rsidR="000C06C6" w:rsidRPr="00AE3CAA">
        <w:rPr>
          <w:rFonts w:ascii="Arial" w:hAnsi="Arial" w:cs="Arial"/>
          <w:sz w:val="24"/>
          <w:szCs w:val="24"/>
        </w:rPr>
        <w:t>(Accessed: 30 June 2022)</w:t>
      </w:r>
    </w:p>
    <w:p w14:paraId="1F601CDA" w14:textId="77777777" w:rsidR="00313249" w:rsidRPr="00AE3CAA" w:rsidRDefault="00313249" w:rsidP="00313249">
      <w:pPr>
        <w:pStyle w:val="ListParagraph"/>
        <w:rPr>
          <w:rFonts w:ascii="Arial" w:hAnsi="Arial" w:cs="Arial"/>
          <w:sz w:val="24"/>
          <w:szCs w:val="24"/>
        </w:rPr>
      </w:pPr>
    </w:p>
    <w:p w14:paraId="6A677E2B" w14:textId="46D5DEA5" w:rsidR="00313249" w:rsidRPr="00AE3CAA" w:rsidRDefault="00313249" w:rsidP="00313249">
      <w:pPr>
        <w:pStyle w:val="ListParagraph"/>
        <w:numPr>
          <w:ilvl w:val="0"/>
          <w:numId w:val="2"/>
        </w:numPr>
        <w:rPr>
          <w:rFonts w:ascii="Arial" w:hAnsi="Arial" w:cs="Arial"/>
          <w:sz w:val="24"/>
          <w:szCs w:val="24"/>
        </w:rPr>
      </w:pPr>
      <w:r w:rsidRPr="00AE3CAA">
        <w:rPr>
          <w:rFonts w:ascii="Arial" w:hAnsi="Arial" w:cs="Arial"/>
          <w:sz w:val="24"/>
          <w:szCs w:val="24"/>
        </w:rPr>
        <w:t>Available at:</w:t>
      </w:r>
      <w:r w:rsidR="00C114CB" w:rsidRPr="00AE3CAA">
        <w:t xml:space="preserve"> </w:t>
      </w:r>
      <w:r w:rsidR="00C114CB" w:rsidRPr="00AE3CAA">
        <w:rPr>
          <w:rFonts w:ascii="Arial" w:hAnsi="Arial" w:cs="Arial"/>
          <w:sz w:val="24"/>
          <w:szCs w:val="24"/>
        </w:rPr>
        <w:t>https://writolay.com/letter-of-introduction-for-hotel-sample-template/</w:t>
      </w:r>
      <w:r w:rsidR="000C06C6" w:rsidRPr="00AE3CAA">
        <w:rPr>
          <w:rFonts w:ascii="Arial" w:hAnsi="Arial" w:cs="Arial"/>
          <w:sz w:val="24"/>
          <w:szCs w:val="24"/>
        </w:rPr>
        <w:t>(Accessed: 30 June 2022)</w:t>
      </w:r>
    </w:p>
    <w:p w14:paraId="0FEC7934" w14:textId="77777777" w:rsidR="00313249" w:rsidRPr="00AE3CAA" w:rsidRDefault="00313249" w:rsidP="00313249">
      <w:pPr>
        <w:pStyle w:val="ListParagraph"/>
        <w:rPr>
          <w:rFonts w:ascii="Arial" w:hAnsi="Arial" w:cs="Arial"/>
          <w:sz w:val="24"/>
          <w:szCs w:val="24"/>
        </w:rPr>
      </w:pPr>
    </w:p>
    <w:p w14:paraId="475E83A0" w14:textId="45B58407" w:rsidR="00313249" w:rsidRPr="00AE3CAA" w:rsidRDefault="00313249" w:rsidP="00313249">
      <w:pPr>
        <w:pStyle w:val="ListParagraph"/>
        <w:numPr>
          <w:ilvl w:val="0"/>
          <w:numId w:val="2"/>
        </w:numPr>
        <w:rPr>
          <w:rFonts w:ascii="Arial" w:hAnsi="Arial" w:cs="Arial"/>
          <w:sz w:val="24"/>
          <w:szCs w:val="24"/>
        </w:rPr>
      </w:pPr>
      <w:r w:rsidRPr="00AE3CAA">
        <w:rPr>
          <w:rFonts w:ascii="Arial" w:hAnsi="Arial" w:cs="Arial"/>
          <w:sz w:val="24"/>
          <w:szCs w:val="24"/>
        </w:rPr>
        <w:t>Available at:</w:t>
      </w:r>
      <w:r w:rsidR="00C114CB" w:rsidRPr="00AE3CAA">
        <w:t xml:space="preserve"> </w:t>
      </w:r>
      <w:r w:rsidR="00C114CB" w:rsidRPr="00AE3CAA">
        <w:rPr>
          <w:rFonts w:ascii="Arial" w:hAnsi="Arial" w:cs="Arial"/>
          <w:sz w:val="24"/>
          <w:szCs w:val="24"/>
        </w:rPr>
        <w:t>https://www.rocketlawyer.com/gb/en/sem/business-plan?msclkid=be04e3a97d351d0e25df8161d23969f4&amp;utm_source=bing&amp;utm_medium=cpc&amp;utm_campaign=BI!-%20GSN</w:t>
      </w:r>
      <w:r w:rsidR="000C06C6" w:rsidRPr="00AE3CAA">
        <w:rPr>
          <w:rFonts w:ascii="Arial" w:hAnsi="Arial" w:cs="Arial"/>
          <w:sz w:val="24"/>
          <w:szCs w:val="24"/>
        </w:rPr>
        <w:t>(Accessed: 30 June 2022)</w:t>
      </w:r>
    </w:p>
    <w:p w14:paraId="7EEDC541" w14:textId="77777777" w:rsidR="00313249" w:rsidRPr="00AE3CAA" w:rsidRDefault="00313249" w:rsidP="00313249">
      <w:pPr>
        <w:pStyle w:val="ListParagraph"/>
        <w:rPr>
          <w:rFonts w:ascii="Arial" w:hAnsi="Arial" w:cs="Arial"/>
          <w:sz w:val="24"/>
          <w:szCs w:val="24"/>
        </w:rPr>
      </w:pPr>
    </w:p>
    <w:p w14:paraId="7600266B" w14:textId="70521401" w:rsidR="00313249" w:rsidRDefault="00313249" w:rsidP="000C06C6">
      <w:pPr>
        <w:pStyle w:val="ListParagraph"/>
        <w:numPr>
          <w:ilvl w:val="0"/>
          <w:numId w:val="2"/>
        </w:numPr>
        <w:rPr>
          <w:rFonts w:ascii="Arial" w:hAnsi="Arial" w:cs="Arial"/>
          <w:sz w:val="24"/>
          <w:szCs w:val="24"/>
        </w:rPr>
      </w:pPr>
      <w:r w:rsidRPr="00AE3CAA">
        <w:rPr>
          <w:rFonts w:ascii="Arial" w:hAnsi="Arial" w:cs="Arial"/>
          <w:sz w:val="24"/>
          <w:szCs w:val="24"/>
        </w:rPr>
        <w:t>Available at:</w:t>
      </w:r>
      <w:r w:rsidR="000C06C6" w:rsidRPr="00AE3CAA">
        <w:t xml:space="preserve"> </w:t>
      </w:r>
      <w:r w:rsidR="000C06C6" w:rsidRPr="00AE3CAA">
        <w:rPr>
          <w:rFonts w:ascii="Arial" w:hAnsi="Arial" w:cs="Arial"/>
          <w:sz w:val="24"/>
          <w:szCs w:val="24"/>
        </w:rPr>
        <w:t>https://www.examples.com/business/proposal/hotel-investment-proposal-templates.html(Accessed: 30 June 2022)</w:t>
      </w:r>
    </w:p>
    <w:p w14:paraId="18080B52" w14:textId="77777777" w:rsidR="00AE3CAA" w:rsidRPr="00AE3CAA" w:rsidRDefault="00AE3CAA" w:rsidP="00AE3CAA">
      <w:pPr>
        <w:pStyle w:val="ListParagraph"/>
        <w:rPr>
          <w:rFonts w:ascii="Arial" w:hAnsi="Arial" w:cs="Arial"/>
          <w:sz w:val="24"/>
          <w:szCs w:val="24"/>
        </w:rPr>
      </w:pPr>
    </w:p>
    <w:p w14:paraId="17D66C5E" w14:textId="77777777" w:rsidR="00AE3CAA" w:rsidRPr="00AE3CAA" w:rsidRDefault="00AE3CAA" w:rsidP="00AE3CAA">
      <w:pPr>
        <w:pStyle w:val="ListParagraph"/>
        <w:rPr>
          <w:rFonts w:ascii="Arial" w:hAnsi="Arial" w:cs="Arial"/>
          <w:sz w:val="24"/>
          <w:szCs w:val="24"/>
        </w:rPr>
      </w:pPr>
    </w:p>
    <w:p w14:paraId="601A8F81" w14:textId="6DB91471" w:rsidR="00313249" w:rsidRPr="00AE3CAA" w:rsidRDefault="00313249" w:rsidP="00313249">
      <w:pPr>
        <w:pStyle w:val="ListParagraph"/>
        <w:numPr>
          <w:ilvl w:val="0"/>
          <w:numId w:val="2"/>
        </w:numPr>
        <w:rPr>
          <w:rFonts w:ascii="Arial" w:hAnsi="Arial" w:cs="Arial"/>
          <w:sz w:val="24"/>
          <w:szCs w:val="24"/>
        </w:rPr>
      </w:pPr>
      <w:r w:rsidRPr="00AE3CAA">
        <w:rPr>
          <w:rFonts w:ascii="Arial" w:hAnsi="Arial" w:cs="Arial"/>
          <w:sz w:val="24"/>
          <w:szCs w:val="24"/>
        </w:rPr>
        <w:lastRenderedPageBreak/>
        <w:t>Available at:</w:t>
      </w:r>
      <w:r w:rsidR="000C06C6" w:rsidRPr="00AE3CAA">
        <w:t xml:space="preserve"> </w:t>
      </w:r>
      <w:r w:rsidR="000C06C6" w:rsidRPr="00AE3CAA">
        <w:rPr>
          <w:rFonts w:ascii="Arial" w:hAnsi="Arial" w:cs="Arial"/>
          <w:sz w:val="24"/>
          <w:szCs w:val="24"/>
        </w:rPr>
        <w:t>https://www.tui.co.uk/destinations/europe/spain/majorca/cala-</w:t>
      </w:r>
      <w:r w:rsidR="00AE3CAA" w:rsidRPr="00AE3CAA">
        <w:rPr>
          <w:rFonts w:ascii="Arial" w:hAnsi="Arial" w:cs="Arial"/>
          <w:sz w:val="24"/>
          <w:szCs w:val="24"/>
        </w:rPr>
        <w:t xml:space="preserve"> </w:t>
      </w:r>
      <w:r w:rsidR="000C06C6" w:rsidRPr="00AE3CAA">
        <w:rPr>
          <w:rFonts w:ascii="Arial" w:hAnsi="Arial" w:cs="Arial"/>
          <w:sz w:val="24"/>
          <w:szCs w:val="24"/>
        </w:rPr>
        <w:t>paidsearch&amp;gclid=258be8eef3ea133d9e788a265cb528e9&amp;gclsrc=3p.ds&amp;msclkid=258be8eef3ea133d9e788a265cb528e9(Accessed: 30 June 2022)</w:t>
      </w:r>
    </w:p>
    <w:p w14:paraId="6B83B296" w14:textId="77777777" w:rsidR="00313249" w:rsidRPr="00AE3CAA" w:rsidRDefault="00313249" w:rsidP="00313249">
      <w:pPr>
        <w:pStyle w:val="ListParagraph"/>
        <w:rPr>
          <w:rFonts w:ascii="Arial" w:hAnsi="Arial" w:cs="Arial"/>
          <w:sz w:val="24"/>
          <w:szCs w:val="24"/>
        </w:rPr>
      </w:pPr>
    </w:p>
    <w:p w14:paraId="47E65CD2" w14:textId="0F318CAD" w:rsidR="00313249" w:rsidRPr="00AE3CAA" w:rsidRDefault="00313249" w:rsidP="00313249">
      <w:pPr>
        <w:pStyle w:val="ListParagraph"/>
        <w:numPr>
          <w:ilvl w:val="0"/>
          <w:numId w:val="2"/>
        </w:numPr>
        <w:rPr>
          <w:rFonts w:ascii="Arial" w:hAnsi="Arial" w:cs="Arial"/>
          <w:sz w:val="24"/>
          <w:szCs w:val="24"/>
        </w:rPr>
      </w:pPr>
      <w:r w:rsidRPr="00AE3CAA">
        <w:rPr>
          <w:rFonts w:ascii="Arial" w:hAnsi="Arial" w:cs="Arial"/>
          <w:sz w:val="24"/>
          <w:szCs w:val="24"/>
        </w:rPr>
        <w:t>Available at:</w:t>
      </w:r>
      <w:r w:rsidR="000C06C6" w:rsidRPr="00AE3CAA">
        <w:t xml:space="preserve"> </w:t>
      </w:r>
      <w:r w:rsidR="000C06C6" w:rsidRPr="00AE3CAA">
        <w:rPr>
          <w:rFonts w:ascii="Arial" w:hAnsi="Arial" w:cs="Arial"/>
          <w:sz w:val="24"/>
          <w:szCs w:val="24"/>
        </w:rPr>
        <w:t>https://www.loveholidays.com/holidays/l/spain/costa-del-sol/fuengirola/las-palmeras-hotel.html?WT.mc_id%20by%20Fergus_BMM(Accessed: 30 June 2022)</w:t>
      </w:r>
    </w:p>
    <w:p w14:paraId="1846FAD3" w14:textId="77777777" w:rsidR="00313249" w:rsidRPr="00AE3CAA" w:rsidRDefault="00313249" w:rsidP="00313249">
      <w:pPr>
        <w:pStyle w:val="ListParagraph"/>
        <w:rPr>
          <w:rFonts w:ascii="Arial" w:hAnsi="Arial" w:cs="Arial"/>
          <w:sz w:val="24"/>
          <w:szCs w:val="24"/>
        </w:rPr>
      </w:pPr>
    </w:p>
    <w:p w14:paraId="0D051D70" w14:textId="69D0733F" w:rsidR="00313249" w:rsidRPr="00AE3CAA" w:rsidRDefault="00313249" w:rsidP="00313249">
      <w:pPr>
        <w:pStyle w:val="ListParagraph"/>
        <w:numPr>
          <w:ilvl w:val="0"/>
          <w:numId w:val="2"/>
        </w:numPr>
        <w:rPr>
          <w:rFonts w:ascii="Arial" w:hAnsi="Arial" w:cs="Arial"/>
          <w:sz w:val="24"/>
          <w:szCs w:val="24"/>
        </w:rPr>
      </w:pPr>
      <w:r w:rsidRPr="00AE3CAA">
        <w:rPr>
          <w:rFonts w:ascii="Arial" w:hAnsi="Arial" w:cs="Arial"/>
          <w:sz w:val="24"/>
          <w:szCs w:val="24"/>
        </w:rPr>
        <w:t>Available at:</w:t>
      </w:r>
      <w:r w:rsidR="000C06C6" w:rsidRPr="00AE3CAA">
        <w:t xml:space="preserve"> </w:t>
      </w:r>
      <w:r w:rsidR="000C06C6" w:rsidRPr="00AE3CAA">
        <w:rPr>
          <w:rFonts w:ascii="Arial" w:hAnsi="Arial" w:cs="Arial"/>
          <w:sz w:val="24"/>
          <w:szCs w:val="24"/>
        </w:rPr>
        <w:t>https://protur-hotels.com/en/hotels-in-majorca/protur-palmeras-playa-hotel(Accessed: 30 June 2022)</w:t>
      </w:r>
    </w:p>
    <w:p w14:paraId="39F93AE9" w14:textId="77777777" w:rsidR="00313249" w:rsidRPr="00AE3CAA" w:rsidRDefault="00313249" w:rsidP="00313249">
      <w:pPr>
        <w:pStyle w:val="ListParagraph"/>
        <w:rPr>
          <w:rFonts w:ascii="Arial" w:hAnsi="Arial" w:cs="Arial"/>
          <w:sz w:val="24"/>
          <w:szCs w:val="24"/>
        </w:rPr>
      </w:pPr>
    </w:p>
    <w:p w14:paraId="4373510D" w14:textId="6B696511" w:rsidR="00313249" w:rsidRPr="00AE3CAA" w:rsidRDefault="00313249" w:rsidP="00313249">
      <w:pPr>
        <w:pStyle w:val="ListParagraph"/>
        <w:numPr>
          <w:ilvl w:val="0"/>
          <w:numId w:val="2"/>
        </w:numPr>
        <w:rPr>
          <w:rFonts w:ascii="Arial" w:hAnsi="Arial" w:cs="Arial"/>
          <w:sz w:val="24"/>
          <w:szCs w:val="24"/>
        </w:rPr>
      </w:pPr>
      <w:r w:rsidRPr="00AE3CAA">
        <w:rPr>
          <w:rFonts w:ascii="Arial" w:hAnsi="Arial" w:cs="Arial"/>
          <w:sz w:val="24"/>
          <w:szCs w:val="24"/>
        </w:rPr>
        <w:t>Available at:</w:t>
      </w:r>
      <w:r w:rsidR="000C06C6" w:rsidRPr="00AE3CAA">
        <w:t xml:space="preserve"> </w:t>
      </w:r>
      <w:r w:rsidR="000C06C6" w:rsidRPr="00AE3CAA">
        <w:rPr>
          <w:rFonts w:ascii="Arial" w:hAnsi="Arial" w:cs="Arial"/>
          <w:sz w:val="24"/>
          <w:szCs w:val="24"/>
        </w:rPr>
        <w:t>https://www.xotels.com/en/hotel-management/hotel-business-plan</w:t>
      </w:r>
      <w:r w:rsidR="005F24AE">
        <w:rPr>
          <w:rFonts w:ascii="Arial" w:hAnsi="Arial" w:cs="Arial"/>
          <w:sz w:val="24"/>
          <w:szCs w:val="24"/>
        </w:rPr>
        <w:t xml:space="preserve"> </w:t>
      </w:r>
      <w:r w:rsidR="000C06C6" w:rsidRPr="00AE3CAA">
        <w:rPr>
          <w:rFonts w:ascii="Arial" w:hAnsi="Arial" w:cs="Arial"/>
          <w:sz w:val="24"/>
          <w:szCs w:val="24"/>
        </w:rPr>
        <w:t>(Accessed: 30 June 2022)</w:t>
      </w:r>
    </w:p>
    <w:sectPr w:rsidR="00313249" w:rsidRPr="00AE3C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FE35D7"/>
    <w:multiLevelType w:val="hybridMultilevel"/>
    <w:tmpl w:val="E44485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2F1DA8"/>
    <w:multiLevelType w:val="hybridMultilevel"/>
    <w:tmpl w:val="3AB49BE8"/>
    <w:lvl w:ilvl="0" w:tplc="472CAFA0">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BD4D1F"/>
    <w:multiLevelType w:val="hybridMultilevel"/>
    <w:tmpl w:val="A0C2A0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DC837B8"/>
    <w:multiLevelType w:val="hybridMultilevel"/>
    <w:tmpl w:val="053AF64A"/>
    <w:lvl w:ilvl="0" w:tplc="4F6A29B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26E7404"/>
    <w:multiLevelType w:val="hybridMultilevel"/>
    <w:tmpl w:val="12163B86"/>
    <w:lvl w:ilvl="0" w:tplc="1A769122">
      <w:start w:val="1"/>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5" w15:restartNumberingAfterBreak="0">
    <w:nsid w:val="64137F1A"/>
    <w:multiLevelType w:val="hybridMultilevel"/>
    <w:tmpl w:val="BF70E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0E2006"/>
    <w:multiLevelType w:val="hybridMultilevel"/>
    <w:tmpl w:val="80E8A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13745283">
    <w:abstractNumId w:val="1"/>
  </w:num>
  <w:num w:numId="2" w16cid:durableId="1760983779">
    <w:abstractNumId w:val="3"/>
  </w:num>
  <w:num w:numId="3" w16cid:durableId="2091078022">
    <w:abstractNumId w:val="2"/>
  </w:num>
  <w:num w:numId="4" w16cid:durableId="1998722802">
    <w:abstractNumId w:val="5"/>
  </w:num>
  <w:num w:numId="5" w16cid:durableId="619267679">
    <w:abstractNumId w:val="6"/>
  </w:num>
  <w:num w:numId="6" w16cid:durableId="755131088">
    <w:abstractNumId w:val="4"/>
  </w:num>
  <w:num w:numId="7" w16cid:durableId="19271135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1EE8"/>
    <w:rsid w:val="00006778"/>
    <w:rsid w:val="000101D7"/>
    <w:rsid w:val="000254FC"/>
    <w:rsid w:val="000C06C6"/>
    <w:rsid w:val="000C38B9"/>
    <w:rsid w:val="000D1122"/>
    <w:rsid w:val="00113178"/>
    <w:rsid w:val="00132E5C"/>
    <w:rsid w:val="0019487D"/>
    <w:rsid w:val="001A6439"/>
    <w:rsid w:val="001E0E0F"/>
    <w:rsid w:val="0022408C"/>
    <w:rsid w:val="00246F74"/>
    <w:rsid w:val="002520F7"/>
    <w:rsid w:val="00265C88"/>
    <w:rsid w:val="002717AA"/>
    <w:rsid w:val="00282454"/>
    <w:rsid w:val="002B33EC"/>
    <w:rsid w:val="002C3FE8"/>
    <w:rsid w:val="002F7245"/>
    <w:rsid w:val="00303218"/>
    <w:rsid w:val="00313249"/>
    <w:rsid w:val="00313E24"/>
    <w:rsid w:val="003614F8"/>
    <w:rsid w:val="00383CDA"/>
    <w:rsid w:val="003D2533"/>
    <w:rsid w:val="003E75CC"/>
    <w:rsid w:val="003F6139"/>
    <w:rsid w:val="003F61B1"/>
    <w:rsid w:val="00431896"/>
    <w:rsid w:val="00441714"/>
    <w:rsid w:val="004652A2"/>
    <w:rsid w:val="004843F8"/>
    <w:rsid w:val="004B0BBC"/>
    <w:rsid w:val="004C2B4F"/>
    <w:rsid w:val="004F5C67"/>
    <w:rsid w:val="005077A2"/>
    <w:rsid w:val="00510B77"/>
    <w:rsid w:val="00513C6D"/>
    <w:rsid w:val="00526AA7"/>
    <w:rsid w:val="00527869"/>
    <w:rsid w:val="0054231E"/>
    <w:rsid w:val="00572017"/>
    <w:rsid w:val="005933E7"/>
    <w:rsid w:val="005A329D"/>
    <w:rsid w:val="005A6E2A"/>
    <w:rsid w:val="005F24AE"/>
    <w:rsid w:val="00605165"/>
    <w:rsid w:val="00614129"/>
    <w:rsid w:val="00636117"/>
    <w:rsid w:val="0065201E"/>
    <w:rsid w:val="00652E1F"/>
    <w:rsid w:val="006A19B0"/>
    <w:rsid w:val="006D3F84"/>
    <w:rsid w:val="007103FD"/>
    <w:rsid w:val="00712972"/>
    <w:rsid w:val="00724EB8"/>
    <w:rsid w:val="00733869"/>
    <w:rsid w:val="007458AD"/>
    <w:rsid w:val="007757CA"/>
    <w:rsid w:val="007A077B"/>
    <w:rsid w:val="007C63BD"/>
    <w:rsid w:val="007F210A"/>
    <w:rsid w:val="00801108"/>
    <w:rsid w:val="0080362A"/>
    <w:rsid w:val="0081574B"/>
    <w:rsid w:val="00852B2D"/>
    <w:rsid w:val="0087450B"/>
    <w:rsid w:val="008A6FE1"/>
    <w:rsid w:val="008A703B"/>
    <w:rsid w:val="00907EFD"/>
    <w:rsid w:val="009E75C3"/>
    <w:rsid w:val="00A31EE8"/>
    <w:rsid w:val="00A8162B"/>
    <w:rsid w:val="00A903FD"/>
    <w:rsid w:val="00AE3CAA"/>
    <w:rsid w:val="00B24026"/>
    <w:rsid w:val="00B41EC8"/>
    <w:rsid w:val="00B758A2"/>
    <w:rsid w:val="00B847C0"/>
    <w:rsid w:val="00B84AF3"/>
    <w:rsid w:val="00B87F7E"/>
    <w:rsid w:val="00BB1428"/>
    <w:rsid w:val="00BB15DF"/>
    <w:rsid w:val="00BC4CA9"/>
    <w:rsid w:val="00BE2849"/>
    <w:rsid w:val="00BF1EEB"/>
    <w:rsid w:val="00C01C39"/>
    <w:rsid w:val="00C114CB"/>
    <w:rsid w:val="00C33F70"/>
    <w:rsid w:val="00C40A9D"/>
    <w:rsid w:val="00C533BB"/>
    <w:rsid w:val="00C81DA3"/>
    <w:rsid w:val="00C85331"/>
    <w:rsid w:val="00D06376"/>
    <w:rsid w:val="00D24DCF"/>
    <w:rsid w:val="00D57AD0"/>
    <w:rsid w:val="00D707FF"/>
    <w:rsid w:val="00D75519"/>
    <w:rsid w:val="00DA515D"/>
    <w:rsid w:val="00E24FE8"/>
    <w:rsid w:val="00E76248"/>
    <w:rsid w:val="00E92E55"/>
    <w:rsid w:val="00F50435"/>
    <w:rsid w:val="00F83646"/>
    <w:rsid w:val="00F8470D"/>
    <w:rsid w:val="00F87EE3"/>
    <w:rsid w:val="00F97BBB"/>
    <w:rsid w:val="00FA07C5"/>
    <w:rsid w:val="00FA586F"/>
    <w:rsid w:val="00FE0907"/>
    <w:rsid w:val="00FF1AD8"/>
    <w:rsid w:val="00FF28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F93D3"/>
  <w15:chartTrackingRefBased/>
  <w15:docId w15:val="{C834DF01-6BA7-4B8B-9129-AC5AF2507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586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A643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586F"/>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4F5C67"/>
    <w:pPr>
      <w:ind w:left="720"/>
      <w:contextualSpacing/>
    </w:pPr>
  </w:style>
  <w:style w:type="character" w:customStyle="1" w:styleId="Heading2Char">
    <w:name w:val="Heading 2 Char"/>
    <w:basedOn w:val="DefaultParagraphFont"/>
    <w:link w:val="Heading2"/>
    <w:uiPriority w:val="9"/>
    <w:rsid w:val="001A6439"/>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1E0E0F"/>
    <w:rPr>
      <w:color w:val="0563C1" w:themeColor="hyperlink"/>
      <w:u w:val="single"/>
    </w:rPr>
  </w:style>
  <w:style w:type="character" w:styleId="UnresolvedMention">
    <w:name w:val="Unresolved Mention"/>
    <w:basedOn w:val="DefaultParagraphFont"/>
    <w:uiPriority w:val="99"/>
    <w:semiHidden/>
    <w:unhideWhenUsed/>
    <w:rsid w:val="001E0E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gethppy.com/employee-engagement/25-employee-engagement-idea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hotelmanagement.net/human-resources/roi-people-employee-engagement-key-to-profitability"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A2795E-B0E7-4BF0-8071-D98455F568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2488</Words>
  <Characters>14186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Tana Racova</dc:creator>
  <cp:keywords/>
  <dc:description/>
  <cp:lastModifiedBy>Tana</cp:lastModifiedBy>
  <cp:revision>2</cp:revision>
  <dcterms:created xsi:type="dcterms:W3CDTF">2022-11-04T23:52:00Z</dcterms:created>
  <dcterms:modified xsi:type="dcterms:W3CDTF">2022-11-04T23:52:00Z</dcterms:modified>
</cp:coreProperties>
</file>