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23695" w14:textId="77777777" w:rsidR="00B7138A" w:rsidRDefault="00B7138A" w:rsidP="005F0972">
      <w:pPr>
        <w:pStyle w:val="NoSpacing"/>
        <w:jc w:val="both"/>
        <w:rPr>
          <w:rFonts w:ascii="Times New Roman" w:eastAsiaTheme="minorHAnsi" w:hAnsi="Times New Roman" w:cs="Times New Roman"/>
          <w:sz w:val="24"/>
          <w:szCs w:val="24"/>
          <w:lang w:val="en-GB"/>
        </w:rPr>
      </w:pPr>
    </w:p>
    <w:p w14:paraId="0FEFB28C" w14:textId="77777777" w:rsidR="00B7138A" w:rsidRDefault="00B7138A" w:rsidP="005F0972">
      <w:pPr>
        <w:pStyle w:val="NoSpacing"/>
        <w:jc w:val="both"/>
        <w:rPr>
          <w:rFonts w:ascii="Times New Roman" w:eastAsiaTheme="minorHAnsi" w:hAnsi="Times New Roman" w:cs="Times New Roman"/>
          <w:sz w:val="24"/>
          <w:szCs w:val="24"/>
          <w:lang w:val="en-GB"/>
        </w:rPr>
      </w:pPr>
    </w:p>
    <w:p w14:paraId="411C6681" w14:textId="77777777" w:rsidR="00B7138A" w:rsidRDefault="00B7138A" w:rsidP="005F0972">
      <w:pPr>
        <w:pStyle w:val="NoSpacing"/>
        <w:jc w:val="both"/>
        <w:rPr>
          <w:rFonts w:ascii="Times New Roman" w:eastAsiaTheme="minorHAnsi" w:hAnsi="Times New Roman" w:cs="Times New Roman"/>
          <w:sz w:val="24"/>
          <w:szCs w:val="24"/>
          <w:lang w:val="en-GB"/>
        </w:rPr>
      </w:pPr>
    </w:p>
    <w:p w14:paraId="6DC5115F" w14:textId="77777777" w:rsidR="00B7138A" w:rsidRDefault="00B7138A" w:rsidP="005F0972">
      <w:pPr>
        <w:pStyle w:val="NoSpacing"/>
        <w:jc w:val="both"/>
        <w:rPr>
          <w:rFonts w:ascii="Times New Roman" w:eastAsiaTheme="minorHAnsi" w:hAnsi="Times New Roman" w:cs="Times New Roman"/>
          <w:sz w:val="24"/>
          <w:szCs w:val="24"/>
          <w:lang w:val="en-GB"/>
        </w:rPr>
      </w:pPr>
    </w:p>
    <w:bookmarkStart w:id="0" w:name="_Hlk96879602" w:displacedByCustomXml="next"/>
    <w:sdt>
      <w:sdtPr>
        <w:rPr>
          <w:rFonts w:ascii="Times New Roman" w:eastAsiaTheme="minorHAnsi" w:hAnsi="Times New Roman" w:cs="Times New Roman"/>
          <w:sz w:val="24"/>
          <w:szCs w:val="24"/>
          <w:lang w:val="en-GB"/>
        </w:rPr>
        <w:id w:val="-1522475554"/>
        <w:docPartObj>
          <w:docPartGallery w:val="Cover Pages"/>
          <w:docPartUnique/>
        </w:docPartObj>
      </w:sdtPr>
      <w:sdtEndPr/>
      <w:sdtContent>
        <w:p w14:paraId="54364C8A" w14:textId="79953FFF" w:rsidR="00F446F4" w:rsidRPr="005F0972" w:rsidRDefault="00F446F4" w:rsidP="005F0972">
          <w:pPr>
            <w:pStyle w:val="NoSpacing"/>
            <w:jc w:val="both"/>
            <w:rPr>
              <w:rFonts w:ascii="Times New Roman" w:eastAsiaTheme="minorHAnsi" w:hAnsi="Times New Roman" w:cs="Times New Roman"/>
              <w:sz w:val="24"/>
              <w:szCs w:val="24"/>
              <w:lang w:val="en-GB"/>
            </w:rPr>
          </w:pPr>
        </w:p>
        <w:p w14:paraId="5C555487" w14:textId="68CF0A5D" w:rsidR="00F446F4" w:rsidRPr="005F0972" w:rsidRDefault="00F446F4" w:rsidP="005F0972">
          <w:pPr>
            <w:pStyle w:val="NoSpacing"/>
            <w:jc w:val="both"/>
            <w:rPr>
              <w:rFonts w:ascii="Times New Roman" w:eastAsiaTheme="minorHAnsi" w:hAnsi="Times New Roman" w:cs="Times New Roman"/>
              <w:sz w:val="24"/>
              <w:szCs w:val="24"/>
              <w:lang w:val="en-GB"/>
            </w:rPr>
          </w:pPr>
        </w:p>
        <w:p w14:paraId="69CD827A" w14:textId="0610E393" w:rsidR="00F446F4" w:rsidRPr="005F0972" w:rsidRDefault="00F446F4" w:rsidP="005F0972">
          <w:pPr>
            <w:pStyle w:val="NoSpacing"/>
            <w:jc w:val="both"/>
            <w:rPr>
              <w:rFonts w:ascii="Times New Roman" w:eastAsiaTheme="minorHAnsi" w:hAnsi="Times New Roman" w:cs="Times New Roman"/>
              <w:sz w:val="24"/>
              <w:szCs w:val="24"/>
              <w:lang w:val="en-GB"/>
            </w:rPr>
          </w:pPr>
        </w:p>
        <w:p w14:paraId="50F723DE" w14:textId="3427CE98" w:rsidR="00F446F4" w:rsidRPr="005F0972" w:rsidRDefault="00F446F4" w:rsidP="005F0972">
          <w:pPr>
            <w:pStyle w:val="NoSpacing"/>
            <w:jc w:val="both"/>
            <w:rPr>
              <w:rFonts w:ascii="Times New Roman" w:eastAsiaTheme="minorHAnsi" w:hAnsi="Times New Roman" w:cs="Times New Roman"/>
              <w:sz w:val="24"/>
              <w:szCs w:val="24"/>
              <w:lang w:val="en-GB"/>
            </w:rPr>
          </w:pPr>
        </w:p>
        <w:p w14:paraId="762D79FA" w14:textId="77777777" w:rsidR="00F446F4" w:rsidRPr="005F0972" w:rsidRDefault="00F446F4" w:rsidP="005F0972">
          <w:pPr>
            <w:pStyle w:val="NoSpacing"/>
            <w:jc w:val="both"/>
            <w:rPr>
              <w:rFonts w:ascii="Times New Roman" w:eastAsiaTheme="minorHAnsi" w:hAnsi="Times New Roman" w:cs="Times New Roman"/>
              <w:sz w:val="24"/>
              <w:szCs w:val="24"/>
              <w:lang w:val="en-GB"/>
            </w:rPr>
          </w:pPr>
        </w:p>
        <w:p w14:paraId="0C8F20DA" w14:textId="77777777" w:rsidR="00F446F4" w:rsidRPr="005F0972" w:rsidRDefault="00F446F4" w:rsidP="005F0972">
          <w:pPr>
            <w:pStyle w:val="NoSpacing"/>
            <w:jc w:val="center"/>
            <w:rPr>
              <w:rFonts w:ascii="Times New Roman" w:eastAsiaTheme="minorHAnsi" w:hAnsi="Times New Roman" w:cs="Times New Roman"/>
              <w:sz w:val="24"/>
              <w:szCs w:val="24"/>
              <w:lang w:val="en-GB"/>
            </w:rPr>
          </w:pPr>
        </w:p>
        <w:p w14:paraId="3C311BD1" w14:textId="2D2F2E82" w:rsidR="007D1947" w:rsidRDefault="006860DA" w:rsidP="005F0972">
          <w:pPr>
            <w:pStyle w:val="NoSpacing"/>
            <w:jc w:val="center"/>
            <w:rPr>
              <w:rFonts w:ascii="Times New Roman" w:hAnsi="Times New Roman" w:cs="Times New Roman"/>
              <w:sz w:val="24"/>
              <w:szCs w:val="24"/>
            </w:rPr>
          </w:pPr>
          <w:r w:rsidRPr="005F0972">
            <w:rPr>
              <w:rFonts w:ascii="Times New Roman" w:hAnsi="Times New Roman" w:cs="Times New Roman"/>
              <w:noProof/>
              <w:sz w:val="24"/>
              <w:szCs w:val="24"/>
              <w:lang w:val="en-GB" w:eastAsia="en-GB"/>
            </w:rPr>
            <w:drawing>
              <wp:inline distT="0" distB="0" distL="0" distR="0" wp14:anchorId="2B63364F" wp14:editId="182743E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617EB73" w14:textId="77777777" w:rsidR="00C3353B" w:rsidRPr="00C3353B" w:rsidRDefault="00C3353B" w:rsidP="005F0972">
          <w:pPr>
            <w:pStyle w:val="NoSpacing"/>
            <w:jc w:val="center"/>
            <w:rPr>
              <w:rFonts w:ascii="Times New Roman" w:hAnsi="Times New Roman" w:cs="Times New Roman"/>
              <w:sz w:val="10"/>
              <w:szCs w:val="10"/>
            </w:rPr>
          </w:pPr>
        </w:p>
        <w:p w14:paraId="4304E3B0" w14:textId="3F773341" w:rsidR="00D5410F" w:rsidRPr="00C3353B" w:rsidRDefault="006860DA" w:rsidP="005F0972">
          <w:pPr>
            <w:pStyle w:val="NoSpacing"/>
            <w:pBdr>
              <w:top w:val="single" w:sz="6" w:space="6" w:color="5B9BD5" w:themeColor="accent1"/>
              <w:bottom w:val="single" w:sz="6" w:space="0" w:color="5B9BD5" w:themeColor="accent1"/>
            </w:pBdr>
            <w:jc w:val="center"/>
            <w:rPr>
              <w:rFonts w:ascii="Times New Roman" w:hAnsi="Times New Roman" w:cs="Times New Roman"/>
              <w:b/>
              <w:bCs/>
              <w:color w:val="00B0F0"/>
              <w:sz w:val="28"/>
              <w:szCs w:val="28"/>
            </w:rPr>
          </w:pPr>
          <w:r w:rsidRPr="00C3353B">
            <w:rPr>
              <w:rFonts w:ascii="Times New Roman" w:hAnsi="Times New Roman" w:cs="Times New Roman"/>
              <w:b/>
              <w:bCs/>
              <w:color w:val="00B0F0"/>
              <w:sz w:val="28"/>
              <w:szCs w:val="28"/>
            </w:rPr>
            <w:t xml:space="preserve">Workplace Culture and its impact on </w:t>
          </w:r>
          <w:r w:rsidR="00C3353B" w:rsidRPr="00C3353B">
            <w:rPr>
              <w:rFonts w:ascii="Times New Roman" w:hAnsi="Times New Roman" w:cs="Times New Roman"/>
              <w:b/>
              <w:bCs/>
              <w:color w:val="00B0F0"/>
              <w:sz w:val="28"/>
              <w:szCs w:val="28"/>
            </w:rPr>
            <w:t xml:space="preserve">Ryanair’s </w:t>
          </w:r>
          <w:proofErr w:type="spellStart"/>
          <w:r w:rsidRPr="00C3353B">
            <w:rPr>
              <w:rFonts w:ascii="Times New Roman" w:hAnsi="Times New Roman" w:cs="Times New Roman"/>
              <w:b/>
              <w:bCs/>
              <w:color w:val="00B0F0"/>
              <w:sz w:val="28"/>
              <w:szCs w:val="28"/>
            </w:rPr>
            <w:t>Organisational</w:t>
          </w:r>
          <w:proofErr w:type="spellEnd"/>
          <w:r w:rsidRPr="00C3353B">
            <w:rPr>
              <w:rFonts w:ascii="Times New Roman" w:hAnsi="Times New Roman" w:cs="Times New Roman"/>
              <w:b/>
              <w:bCs/>
              <w:color w:val="00B0F0"/>
              <w:sz w:val="28"/>
              <w:szCs w:val="28"/>
            </w:rPr>
            <w:t xml:space="preserve"> Efficiency</w:t>
          </w:r>
        </w:p>
        <w:p w14:paraId="5AF61276" w14:textId="77777777" w:rsidR="00C3353B" w:rsidRPr="00C3353B" w:rsidRDefault="00C3353B" w:rsidP="005F0972">
          <w:pPr>
            <w:pStyle w:val="NoSpacing"/>
            <w:pBdr>
              <w:top w:val="single" w:sz="6" w:space="6" w:color="5B9BD5" w:themeColor="accent1"/>
              <w:bottom w:val="single" w:sz="6" w:space="0" w:color="5B9BD5" w:themeColor="accent1"/>
            </w:pBdr>
            <w:jc w:val="center"/>
            <w:rPr>
              <w:rFonts w:ascii="Times New Roman" w:hAnsi="Times New Roman" w:cs="Times New Roman"/>
              <w:b/>
              <w:bCs/>
              <w:sz w:val="10"/>
              <w:szCs w:val="10"/>
            </w:rPr>
          </w:pPr>
        </w:p>
        <w:p w14:paraId="0C92D234" w14:textId="77777777" w:rsidR="005F0972" w:rsidRPr="005F0972" w:rsidRDefault="005F0972" w:rsidP="005F0972">
          <w:pPr>
            <w:pStyle w:val="NoSpacing"/>
            <w:jc w:val="center"/>
            <w:rPr>
              <w:rFonts w:ascii="Times New Roman" w:hAnsi="Times New Roman" w:cs="Times New Roman"/>
              <w:sz w:val="10"/>
              <w:szCs w:val="10"/>
            </w:rPr>
          </w:pPr>
        </w:p>
        <w:p w14:paraId="25EE75C3" w14:textId="616F3798" w:rsidR="007D1947" w:rsidRPr="005F0972" w:rsidRDefault="006860DA" w:rsidP="005F0972">
          <w:pPr>
            <w:pStyle w:val="NoSpacing"/>
            <w:jc w:val="center"/>
            <w:rPr>
              <w:rFonts w:ascii="Times New Roman" w:hAnsi="Times New Roman" w:cs="Times New Roman"/>
              <w:sz w:val="24"/>
              <w:szCs w:val="24"/>
            </w:rPr>
          </w:pPr>
          <w:r w:rsidRPr="005F0972">
            <w:rPr>
              <w:rFonts w:ascii="Times New Roman" w:hAnsi="Times New Roman" w:cs="Times New Roman"/>
              <w:noProof/>
              <w:sz w:val="24"/>
              <w:szCs w:val="24"/>
              <w:lang w:val="en-GB" w:eastAsia="en-GB"/>
            </w:rPr>
            <w:drawing>
              <wp:inline distT="0" distB="0" distL="0" distR="0" wp14:anchorId="63B71780" wp14:editId="1857180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BC72DA" w14:textId="6264413F" w:rsidR="005F0972" w:rsidRPr="005F0972" w:rsidRDefault="005F0972" w:rsidP="005F0972">
          <w:pPr>
            <w:pStyle w:val="NoSpacing"/>
            <w:jc w:val="center"/>
            <w:rPr>
              <w:rFonts w:ascii="Times New Roman" w:hAnsi="Times New Roman" w:cs="Times New Roman"/>
              <w:sz w:val="24"/>
              <w:szCs w:val="24"/>
            </w:rPr>
          </w:pPr>
        </w:p>
        <w:p w14:paraId="3B27F3DD" w14:textId="77777777" w:rsidR="005F0972" w:rsidRPr="005F0972" w:rsidRDefault="005F0972" w:rsidP="005F0972">
          <w:pPr>
            <w:pStyle w:val="NoSpacing"/>
            <w:jc w:val="center"/>
            <w:rPr>
              <w:rFonts w:ascii="Times New Roman" w:hAnsi="Times New Roman" w:cs="Times New Roman"/>
              <w:sz w:val="24"/>
              <w:szCs w:val="24"/>
            </w:rPr>
          </w:pPr>
        </w:p>
        <w:p w14:paraId="482878EE" w14:textId="77777777" w:rsidR="00D5410F" w:rsidRPr="005F0972" w:rsidRDefault="00D5410F" w:rsidP="005F0972">
          <w:pPr>
            <w:pStyle w:val="Heading1"/>
            <w:spacing w:before="0" w:line="240" w:lineRule="auto"/>
            <w:jc w:val="center"/>
            <w:rPr>
              <w:rFonts w:ascii="Times New Roman" w:hAnsi="Times New Roman" w:cs="Times New Roman"/>
              <w:color w:val="auto"/>
              <w:sz w:val="24"/>
              <w:szCs w:val="24"/>
            </w:rPr>
          </w:pPr>
        </w:p>
        <w:p w14:paraId="53B41A0D" w14:textId="0F17B0CE" w:rsidR="00D5410F" w:rsidRDefault="00D5410F" w:rsidP="005F0972">
          <w:pPr>
            <w:spacing w:after="0" w:line="240" w:lineRule="auto"/>
            <w:jc w:val="center"/>
            <w:rPr>
              <w:rFonts w:ascii="Times New Roman" w:hAnsi="Times New Roman" w:cs="Times New Roman"/>
              <w:sz w:val="24"/>
              <w:szCs w:val="24"/>
            </w:rPr>
          </w:pPr>
        </w:p>
        <w:p w14:paraId="1AE68995" w14:textId="1938DC31" w:rsidR="008758EB" w:rsidRDefault="008758EB" w:rsidP="005F0972">
          <w:pPr>
            <w:spacing w:after="0" w:line="240" w:lineRule="auto"/>
            <w:jc w:val="center"/>
            <w:rPr>
              <w:rFonts w:ascii="Times New Roman" w:hAnsi="Times New Roman" w:cs="Times New Roman"/>
              <w:sz w:val="24"/>
              <w:szCs w:val="24"/>
            </w:rPr>
          </w:pPr>
        </w:p>
        <w:p w14:paraId="35640D15" w14:textId="5A56AAD4" w:rsidR="008758EB" w:rsidRDefault="008758EB" w:rsidP="005F0972">
          <w:pPr>
            <w:spacing w:after="0" w:line="240" w:lineRule="auto"/>
            <w:jc w:val="center"/>
            <w:rPr>
              <w:rFonts w:ascii="Times New Roman" w:hAnsi="Times New Roman" w:cs="Times New Roman"/>
              <w:sz w:val="24"/>
              <w:szCs w:val="24"/>
            </w:rPr>
          </w:pPr>
        </w:p>
        <w:p w14:paraId="49E47CCD" w14:textId="5D94B2FE" w:rsidR="008758EB" w:rsidRDefault="008758EB" w:rsidP="005F0972">
          <w:pPr>
            <w:spacing w:after="0" w:line="240" w:lineRule="auto"/>
            <w:jc w:val="center"/>
            <w:rPr>
              <w:rFonts w:ascii="Times New Roman" w:hAnsi="Times New Roman" w:cs="Times New Roman"/>
              <w:sz w:val="24"/>
              <w:szCs w:val="24"/>
            </w:rPr>
          </w:pPr>
        </w:p>
        <w:p w14:paraId="2CA3910B" w14:textId="1A001383" w:rsidR="008758EB" w:rsidRDefault="008758EB" w:rsidP="005F0972">
          <w:pPr>
            <w:spacing w:after="0" w:line="240" w:lineRule="auto"/>
            <w:jc w:val="center"/>
            <w:rPr>
              <w:rFonts w:ascii="Times New Roman" w:hAnsi="Times New Roman" w:cs="Times New Roman"/>
              <w:sz w:val="24"/>
              <w:szCs w:val="24"/>
            </w:rPr>
          </w:pPr>
        </w:p>
        <w:p w14:paraId="0FF94B21" w14:textId="69C3EFDA" w:rsidR="008758EB" w:rsidRDefault="008758EB" w:rsidP="005F0972">
          <w:pPr>
            <w:spacing w:after="0" w:line="240" w:lineRule="auto"/>
            <w:jc w:val="center"/>
            <w:rPr>
              <w:rFonts w:ascii="Times New Roman" w:hAnsi="Times New Roman" w:cs="Times New Roman"/>
              <w:sz w:val="24"/>
              <w:szCs w:val="24"/>
            </w:rPr>
          </w:pPr>
        </w:p>
        <w:p w14:paraId="1CD5673F" w14:textId="41E6A8B0" w:rsidR="008758EB" w:rsidRDefault="008758EB" w:rsidP="005F0972">
          <w:pPr>
            <w:spacing w:after="0" w:line="240" w:lineRule="auto"/>
            <w:jc w:val="center"/>
            <w:rPr>
              <w:rFonts w:ascii="Times New Roman" w:hAnsi="Times New Roman" w:cs="Times New Roman"/>
              <w:sz w:val="24"/>
              <w:szCs w:val="24"/>
            </w:rPr>
          </w:pPr>
        </w:p>
        <w:p w14:paraId="48E248BF" w14:textId="2C0D94F0" w:rsidR="008758EB" w:rsidRDefault="008758EB" w:rsidP="005F0972">
          <w:pPr>
            <w:spacing w:after="0" w:line="240" w:lineRule="auto"/>
            <w:jc w:val="center"/>
            <w:rPr>
              <w:rFonts w:ascii="Times New Roman" w:hAnsi="Times New Roman" w:cs="Times New Roman"/>
              <w:sz w:val="24"/>
              <w:szCs w:val="24"/>
            </w:rPr>
          </w:pPr>
        </w:p>
        <w:p w14:paraId="201794F4" w14:textId="43BA1F58" w:rsidR="008758EB" w:rsidRDefault="008758EB" w:rsidP="005F0972">
          <w:pPr>
            <w:spacing w:after="0" w:line="240" w:lineRule="auto"/>
            <w:jc w:val="center"/>
            <w:rPr>
              <w:rFonts w:ascii="Times New Roman" w:hAnsi="Times New Roman" w:cs="Times New Roman"/>
              <w:sz w:val="24"/>
              <w:szCs w:val="24"/>
            </w:rPr>
          </w:pPr>
        </w:p>
        <w:p w14:paraId="5651507A" w14:textId="08894C8A" w:rsidR="008758EB" w:rsidRDefault="008758EB" w:rsidP="005F0972">
          <w:pPr>
            <w:spacing w:after="0" w:line="240" w:lineRule="auto"/>
            <w:jc w:val="center"/>
            <w:rPr>
              <w:rFonts w:ascii="Times New Roman" w:hAnsi="Times New Roman" w:cs="Times New Roman"/>
              <w:sz w:val="24"/>
              <w:szCs w:val="24"/>
            </w:rPr>
          </w:pPr>
        </w:p>
        <w:p w14:paraId="1649F30C" w14:textId="2DFDCD95" w:rsidR="008758EB" w:rsidRDefault="008758EB" w:rsidP="005F0972">
          <w:pPr>
            <w:spacing w:after="0" w:line="240" w:lineRule="auto"/>
            <w:jc w:val="center"/>
            <w:rPr>
              <w:rFonts w:ascii="Times New Roman" w:hAnsi="Times New Roman" w:cs="Times New Roman"/>
              <w:sz w:val="24"/>
              <w:szCs w:val="24"/>
            </w:rPr>
          </w:pPr>
        </w:p>
        <w:p w14:paraId="7CC485C5" w14:textId="1A4CE30F" w:rsidR="008758EB" w:rsidRDefault="008758EB" w:rsidP="005F0972">
          <w:pPr>
            <w:spacing w:after="0" w:line="240" w:lineRule="auto"/>
            <w:jc w:val="center"/>
            <w:rPr>
              <w:rFonts w:ascii="Times New Roman" w:hAnsi="Times New Roman" w:cs="Times New Roman"/>
              <w:sz w:val="24"/>
              <w:szCs w:val="24"/>
            </w:rPr>
          </w:pPr>
        </w:p>
        <w:p w14:paraId="12AF801B" w14:textId="71D2547C" w:rsidR="008758EB" w:rsidRDefault="008758EB" w:rsidP="005F0972">
          <w:pPr>
            <w:spacing w:after="0" w:line="240" w:lineRule="auto"/>
            <w:jc w:val="center"/>
            <w:rPr>
              <w:rFonts w:ascii="Times New Roman" w:hAnsi="Times New Roman" w:cs="Times New Roman"/>
              <w:sz w:val="24"/>
              <w:szCs w:val="24"/>
            </w:rPr>
          </w:pPr>
        </w:p>
        <w:p w14:paraId="2D002098" w14:textId="78EF3152" w:rsidR="008758EB" w:rsidRDefault="008758EB" w:rsidP="005F0972">
          <w:pPr>
            <w:spacing w:after="0" w:line="240" w:lineRule="auto"/>
            <w:jc w:val="center"/>
            <w:rPr>
              <w:rFonts w:ascii="Times New Roman" w:hAnsi="Times New Roman" w:cs="Times New Roman"/>
              <w:sz w:val="24"/>
              <w:szCs w:val="24"/>
            </w:rPr>
          </w:pPr>
        </w:p>
        <w:p w14:paraId="0B440948" w14:textId="77777777" w:rsidR="008758EB" w:rsidRPr="005F0972" w:rsidRDefault="008758EB" w:rsidP="005F0972">
          <w:pPr>
            <w:spacing w:after="0" w:line="240" w:lineRule="auto"/>
            <w:jc w:val="center"/>
            <w:rPr>
              <w:rFonts w:ascii="Times New Roman" w:hAnsi="Times New Roman" w:cs="Times New Roman"/>
              <w:sz w:val="24"/>
              <w:szCs w:val="24"/>
            </w:rPr>
          </w:pPr>
        </w:p>
        <w:p w14:paraId="3F584B86" w14:textId="08BEBE87" w:rsidR="00D5410F" w:rsidRDefault="00D5410F" w:rsidP="005F0972">
          <w:pPr>
            <w:spacing w:after="0" w:line="240" w:lineRule="auto"/>
            <w:jc w:val="center"/>
            <w:rPr>
              <w:rFonts w:ascii="Times New Roman" w:hAnsi="Times New Roman" w:cs="Times New Roman"/>
              <w:sz w:val="24"/>
              <w:szCs w:val="24"/>
            </w:rPr>
          </w:pPr>
        </w:p>
        <w:p w14:paraId="189FEC48" w14:textId="4A383237" w:rsidR="00A60E6D" w:rsidRDefault="00A60E6D" w:rsidP="005F0972">
          <w:pPr>
            <w:spacing w:after="0" w:line="240" w:lineRule="auto"/>
            <w:jc w:val="center"/>
            <w:rPr>
              <w:rFonts w:ascii="Times New Roman" w:hAnsi="Times New Roman" w:cs="Times New Roman"/>
              <w:sz w:val="24"/>
              <w:szCs w:val="24"/>
            </w:rPr>
          </w:pPr>
        </w:p>
        <w:p w14:paraId="68EB3A53" w14:textId="232973E5" w:rsidR="00A60E6D" w:rsidRDefault="00A60E6D" w:rsidP="005F0972">
          <w:pPr>
            <w:spacing w:after="0" w:line="240" w:lineRule="auto"/>
            <w:jc w:val="center"/>
            <w:rPr>
              <w:rFonts w:ascii="Times New Roman" w:hAnsi="Times New Roman" w:cs="Times New Roman"/>
              <w:sz w:val="24"/>
              <w:szCs w:val="24"/>
            </w:rPr>
          </w:pPr>
        </w:p>
        <w:p w14:paraId="084FE7B2" w14:textId="7C78406C" w:rsidR="00A60E6D" w:rsidRDefault="00A60E6D" w:rsidP="005F0972">
          <w:pPr>
            <w:spacing w:after="0" w:line="240" w:lineRule="auto"/>
            <w:jc w:val="center"/>
            <w:rPr>
              <w:rFonts w:ascii="Times New Roman" w:hAnsi="Times New Roman" w:cs="Times New Roman"/>
              <w:sz w:val="24"/>
              <w:szCs w:val="24"/>
            </w:rPr>
          </w:pPr>
        </w:p>
        <w:p w14:paraId="2C4C683F" w14:textId="0A47F9DA" w:rsidR="00A60E6D" w:rsidRDefault="00A60E6D" w:rsidP="005F0972">
          <w:pPr>
            <w:spacing w:after="0" w:line="240" w:lineRule="auto"/>
            <w:jc w:val="center"/>
            <w:rPr>
              <w:rFonts w:ascii="Times New Roman" w:hAnsi="Times New Roman" w:cs="Times New Roman"/>
              <w:sz w:val="24"/>
              <w:szCs w:val="24"/>
            </w:rPr>
          </w:pPr>
        </w:p>
        <w:p w14:paraId="0648E62F" w14:textId="35B33F37" w:rsidR="00A60E6D" w:rsidRDefault="00A60E6D" w:rsidP="005F0972">
          <w:pPr>
            <w:spacing w:after="0" w:line="240" w:lineRule="auto"/>
            <w:jc w:val="center"/>
            <w:rPr>
              <w:rFonts w:ascii="Times New Roman" w:hAnsi="Times New Roman" w:cs="Times New Roman"/>
              <w:sz w:val="24"/>
              <w:szCs w:val="24"/>
            </w:rPr>
          </w:pPr>
        </w:p>
        <w:p w14:paraId="388CE5EA" w14:textId="77777777" w:rsidR="00A60E6D" w:rsidRPr="005F0972" w:rsidRDefault="00A60E6D" w:rsidP="005F0972">
          <w:pPr>
            <w:spacing w:after="0" w:line="240" w:lineRule="auto"/>
            <w:jc w:val="center"/>
            <w:rPr>
              <w:rFonts w:ascii="Times New Roman" w:hAnsi="Times New Roman" w:cs="Times New Roman"/>
              <w:sz w:val="24"/>
              <w:szCs w:val="24"/>
            </w:rPr>
          </w:pPr>
        </w:p>
        <w:p w14:paraId="3956359D" w14:textId="77777777" w:rsidR="00D5410F" w:rsidRPr="005F0972" w:rsidRDefault="00D5410F" w:rsidP="005F0972">
          <w:pPr>
            <w:spacing w:after="0" w:line="240" w:lineRule="auto"/>
            <w:jc w:val="center"/>
            <w:rPr>
              <w:rFonts w:ascii="Times New Roman" w:hAnsi="Times New Roman" w:cs="Times New Roman"/>
              <w:sz w:val="24"/>
              <w:szCs w:val="24"/>
            </w:rPr>
          </w:pPr>
        </w:p>
        <w:p w14:paraId="3B538B06" w14:textId="0091E28C" w:rsidR="00D5410F" w:rsidRPr="00C3353B" w:rsidRDefault="005F0972" w:rsidP="005F0972">
          <w:pPr>
            <w:spacing w:after="0" w:line="240" w:lineRule="auto"/>
            <w:jc w:val="center"/>
            <w:rPr>
              <w:rFonts w:ascii="Times New Roman" w:hAnsi="Times New Roman" w:cs="Times New Roman"/>
              <w:color w:val="00B0F0"/>
              <w:sz w:val="28"/>
              <w:szCs w:val="28"/>
            </w:rPr>
          </w:pPr>
          <w:r w:rsidRPr="00C3353B">
            <w:rPr>
              <w:rFonts w:ascii="Times New Roman" w:hAnsi="Times New Roman" w:cs="Times New Roman"/>
              <w:color w:val="00B0F0"/>
              <w:sz w:val="28"/>
              <w:szCs w:val="28"/>
            </w:rPr>
            <w:t>BEN NSUKA</w:t>
          </w:r>
        </w:p>
        <w:p w14:paraId="77ACBE24" w14:textId="21BDE8A9" w:rsidR="005F0972" w:rsidRPr="00C3353B" w:rsidRDefault="005F0972" w:rsidP="005F0972">
          <w:pPr>
            <w:spacing w:after="0" w:line="240" w:lineRule="auto"/>
            <w:jc w:val="center"/>
            <w:rPr>
              <w:rFonts w:ascii="Times New Roman" w:hAnsi="Times New Roman" w:cs="Times New Roman"/>
              <w:color w:val="00B0F0"/>
              <w:sz w:val="28"/>
              <w:szCs w:val="28"/>
            </w:rPr>
          </w:pPr>
          <w:r w:rsidRPr="00C3353B">
            <w:rPr>
              <w:rFonts w:ascii="Times New Roman" w:hAnsi="Times New Roman" w:cs="Times New Roman"/>
              <w:color w:val="00B0F0"/>
              <w:sz w:val="28"/>
              <w:szCs w:val="28"/>
            </w:rPr>
            <w:t>1816136</w:t>
          </w:r>
        </w:p>
        <w:p w14:paraId="0F09277F" w14:textId="5FA31E43" w:rsidR="000A15EC" w:rsidRPr="008758EB" w:rsidRDefault="00A60E6D" w:rsidP="008758EB">
          <w:pPr>
            <w:pStyle w:val="Heading1"/>
            <w:spacing w:before="0" w:line="240" w:lineRule="auto"/>
            <w:rPr>
              <w:rFonts w:ascii="Times New Roman" w:hAnsi="Times New Roman" w:cs="Times New Roman"/>
              <w:color w:val="0070C0"/>
              <w:sz w:val="28"/>
              <w:szCs w:val="28"/>
            </w:rPr>
          </w:pPr>
          <w:r>
            <w:rPr>
              <w:rFonts w:ascii="Times New Roman" w:hAnsi="Times New Roman" w:cs="Times New Roman"/>
              <w:noProof/>
              <w:color w:val="auto"/>
              <w:sz w:val="24"/>
              <w:szCs w:val="24"/>
              <w:lang w:eastAsia="en-GB"/>
            </w:rPr>
            <mc:AlternateContent>
              <mc:Choice Requires="wps">
                <w:drawing>
                  <wp:anchor distT="0" distB="0" distL="114300" distR="114300" simplePos="0" relativeHeight="251660288" behindDoc="0" locked="0" layoutInCell="1" allowOverlap="1" wp14:anchorId="0FCCC922" wp14:editId="6FEF68FF">
                    <wp:simplePos x="0" y="0"/>
                    <wp:positionH relativeFrom="column">
                      <wp:posOffset>-122555</wp:posOffset>
                    </wp:positionH>
                    <wp:positionV relativeFrom="paragraph">
                      <wp:posOffset>553246</wp:posOffset>
                    </wp:positionV>
                    <wp:extent cx="818866" cy="484496"/>
                    <wp:effectExtent l="0" t="0" r="19685" b="11430"/>
                    <wp:wrapNone/>
                    <wp:docPr id="2" name="Rectangle 2"/>
                    <wp:cNvGraphicFramePr/>
                    <a:graphic xmlns:a="http://schemas.openxmlformats.org/drawingml/2006/main">
                      <a:graphicData uri="http://schemas.microsoft.com/office/word/2010/wordprocessingShape">
                        <wps:wsp>
                          <wps:cNvSpPr/>
                          <wps:spPr>
                            <a:xfrm>
                              <a:off x="0" y="0"/>
                              <a:ext cx="818866" cy="48449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B21564" id="Rectangle 2" o:spid="_x0000_s1026" style="position:absolute;margin-left:-9.65pt;margin-top:43.55pt;width:64.5pt;height:38.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" fillcolor="white [3212]" strokecolor="white [3212]" strokeweight="1pt"/>
                </w:pict>
              </mc:Fallback>
            </mc:AlternateContent>
          </w:r>
          <w:r w:rsidR="001521E4">
            <w:rPr>
              <w:rFonts w:ascii="Times New Roman" w:hAnsi="Times New Roman" w:cs="Times New Roman"/>
              <w:noProof/>
              <w:color w:val="auto"/>
              <w:sz w:val="24"/>
              <w:szCs w:val="24"/>
              <w:lang w:eastAsia="en-GB"/>
            </w:rPr>
            <mc:AlternateContent>
              <mc:Choice Requires="wps">
                <w:drawing>
                  <wp:anchor distT="0" distB="0" distL="114300" distR="114300" simplePos="0" relativeHeight="251659264" behindDoc="0" locked="0" layoutInCell="1" allowOverlap="1" wp14:anchorId="18CD542D" wp14:editId="3BB4FF13">
                    <wp:simplePos x="0" y="0"/>
                    <wp:positionH relativeFrom="column">
                      <wp:posOffset>-6824</wp:posOffset>
                    </wp:positionH>
                    <wp:positionV relativeFrom="paragraph">
                      <wp:posOffset>1746136</wp:posOffset>
                    </wp:positionV>
                    <wp:extent cx="859809" cy="204717"/>
                    <wp:effectExtent l="0" t="0" r="16510" b="24130"/>
                    <wp:wrapNone/>
                    <wp:docPr id="1" name="Rectangle 1"/>
                    <wp:cNvGraphicFramePr/>
                    <a:graphic xmlns:a="http://schemas.openxmlformats.org/drawingml/2006/main">
                      <a:graphicData uri="http://schemas.microsoft.com/office/word/2010/wordprocessingShape">
                        <wps:wsp>
                          <wps:cNvSpPr/>
                          <wps:spPr>
                            <a:xfrm>
                              <a:off x="0" y="0"/>
                              <a:ext cx="859809" cy="20471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D37A24" id="Rectangle 1" o:spid="_x0000_s1026" style="position:absolute;margin-left:-.55pt;margin-top:137.5pt;width:67.7pt;height:16.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" fillcolor="white [3212]" strokecolor="white [3212]" strokeweight="1pt"/>
                </w:pict>
              </mc:Fallback>
            </mc:AlternateContent>
          </w:r>
          <w:r w:rsidR="008758EB" w:rsidRPr="005F0972">
            <w:rPr>
              <w:rFonts w:ascii="Times New Roman" w:hAnsi="Times New Roman" w:cs="Times New Roman"/>
              <w:noProof/>
              <w:color w:val="auto"/>
              <w:sz w:val="24"/>
              <w:szCs w:val="24"/>
              <w:lang w:eastAsia="en-GB"/>
            </w:rPr>
            <mc:AlternateContent>
              <mc:Choice Requires="wps">
                <w:drawing>
                  <wp:anchor distT="0" distB="0" distL="114300" distR="114300" simplePos="0" relativeHeight="251658240" behindDoc="0" locked="0" layoutInCell="1" allowOverlap="1" wp14:anchorId="3564A82B" wp14:editId="69D8CED2">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1280160"/>
                    <wp:effectExtent l="0" t="0" r="2540" b="15240"/>
                    <wp:wrapNone/>
                    <wp:docPr id="142" name="Text Box 142"/>
                    <wp:cNvGraphicFramePr/>
                    <a:graphic xmlns:a="http://schemas.openxmlformats.org/drawingml/2006/main">
                      <a:graphicData uri="http://schemas.microsoft.com/office/word/2010/wordprocessingShape">
                        <wps:wsp>
                          <wps:cNvSpPr txBox="1"/>
                          <wps:spPr>
                            <a:xfrm>
                              <a:off x="0" y="0"/>
                              <a:ext cx="5731510" cy="1280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2-03-01T00:00:00Z">
                                    <w:dateFormat w:val="MMMM d, yyyy"/>
                                    <w:lid w:val="en-US"/>
                                    <w:storeMappedDataAs w:val="dateTime"/>
                                    <w:calendar w:val="gregorian"/>
                                  </w:date>
                                </w:sdtPr>
                                <w:sdtEndPr/>
                                <w:sdtContent>
                                  <w:p w14:paraId="57685D19" w14:textId="28B50B28" w:rsidR="007D1947" w:rsidRPr="00016F80" w:rsidRDefault="006119BF">
                                    <w:pPr>
                                      <w:pStyle w:val="NoSpacing"/>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 xml:space="preserve">     </w:t>
                                    </w:r>
                                  </w:p>
                                </w:sdtContent>
                              </w:sdt>
                              <w:p w14:paraId="59C86B83" w14:textId="77777777" w:rsidR="007D1947" w:rsidRPr="00016F80" w:rsidRDefault="00540E1D">
                                <w:pPr>
                                  <w:pStyle w:val="NoSpacing"/>
                                  <w:jc w:val="center"/>
                                  <w:rPr>
                                    <w:rFonts w:ascii="Times New Roman" w:hAnsi="Times New Roman" w:cs="Times New Roman"/>
                                    <w:color w:val="5B9BD5" w:themeColor="accent1"/>
                                    <w:sz w:val="28"/>
                                    <w:szCs w:val="28"/>
                                  </w:rPr>
                                </w:pPr>
                                <w:sdt>
                                  <w:sdtPr>
                                    <w:rPr>
                                      <w:rFonts w:ascii="Times New Roman" w:hAnsi="Times New Roman" w:cs="Times New Roman"/>
                                      <w:caps/>
                                      <w:color w:val="5B9BD5" w:themeColor="accent1"/>
                                      <w:sz w:val="28"/>
                                      <w:szCs w:val="28"/>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A336C6">
                                      <w:rPr>
                                        <w:rFonts w:ascii="Times New Roman" w:hAnsi="Times New Roman" w:cs="Times New Roman"/>
                                        <w:caps/>
                                        <w:color w:val="5B9BD5" w:themeColor="accent1"/>
                                        <w:sz w:val="28"/>
                                        <w:szCs w:val="28"/>
                                      </w:rPr>
                                      <w:t xml:space="preserve">     </w:t>
                                    </w:r>
                                  </w:sdtContent>
                                </w:sdt>
                              </w:p>
                              <w:p w14:paraId="78D15BD9" w14:textId="77777777" w:rsidR="007D1947" w:rsidRDefault="00540E1D">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6860D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564A82B" id="_x0000_t202" coordsize="21600,21600" o:spt="202" path="m,l,21600r21600,l21600,xe">
                    <v:stroke joinstyle="miter"/>
                    <v:path gradientshapeok="t" o:connecttype="rect"/>
                  </v:shapetype>
                  <v:shape id="Text Box 142" o:spid="_x0000_s1026" type="#_x0000_t202" style="position:absolute;margin-left:400.1pt;margin-top:0;width:451.3pt;height:100.8pt;z-index:251658240;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" filled="f" stroked="f" strokeweight=".5pt">
                    <v:textbox inset="0,0,0,0">
                      <w:txbxContent>
                        <w:sdt>
                          <w:sdtPr>
                            <w:rPr>
                              <w:rFonts w:ascii="Times New Roman" w:hAnsi="Times New Roman" w:cs="Times New Roman"/>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2-03-01T00:00:00Z">
                              <w:dateFormat w:val="MMMM d, yyyy"/>
                              <w:lid w:val="en-US"/>
                              <w:storeMappedDataAs w:val="dateTime"/>
                              <w:calendar w:val="gregorian"/>
                            </w:date>
                          </w:sdtPr>
                          <w:sdtEndPr/>
                          <w:sdtContent>
                            <w:p w14:paraId="57685D19" w14:textId="28B50B28" w:rsidR="007D1947" w:rsidRPr="00016F80" w:rsidRDefault="006119BF">
                              <w:pPr>
                                <w:pStyle w:val="NoSpacing"/>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 xml:space="preserve">     </w:t>
                              </w:r>
                            </w:p>
                          </w:sdtContent>
                        </w:sdt>
                        <w:p w14:paraId="59C86B83" w14:textId="77777777" w:rsidR="007D1947" w:rsidRPr="00016F80" w:rsidRDefault="00540E1D">
                          <w:pPr>
                            <w:pStyle w:val="NoSpacing"/>
                            <w:jc w:val="center"/>
                            <w:rPr>
                              <w:rFonts w:ascii="Times New Roman" w:hAnsi="Times New Roman" w:cs="Times New Roman"/>
                              <w:color w:val="5B9BD5" w:themeColor="accent1"/>
                              <w:sz w:val="28"/>
                              <w:szCs w:val="28"/>
                            </w:rPr>
                          </w:pPr>
                          <w:sdt>
                            <w:sdtPr>
                              <w:rPr>
                                <w:rFonts w:ascii="Times New Roman" w:hAnsi="Times New Roman" w:cs="Times New Roman"/>
                                <w:caps/>
                                <w:color w:val="5B9BD5" w:themeColor="accent1"/>
                                <w:sz w:val="28"/>
                                <w:szCs w:val="28"/>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A336C6">
                                <w:rPr>
                                  <w:rFonts w:ascii="Times New Roman" w:hAnsi="Times New Roman" w:cs="Times New Roman"/>
                                  <w:caps/>
                                  <w:color w:val="5B9BD5" w:themeColor="accent1"/>
                                  <w:sz w:val="28"/>
                                  <w:szCs w:val="28"/>
                                </w:rPr>
                                <w:t xml:space="preserve">     </w:t>
                              </w:r>
                            </w:sdtContent>
                          </w:sdt>
                        </w:p>
                        <w:p w14:paraId="78D15BD9" w14:textId="77777777" w:rsidR="007D1947" w:rsidRDefault="00540E1D">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6860DA">
                                <w:rPr>
                                  <w:color w:val="5B9BD5" w:themeColor="accent1"/>
                                </w:rPr>
                                <w:t xml:space="preserve">     </w:t>
                              </w:r>
                            </w:sdtContent>
                          </w:sdt>
                        </w:p>
                      </w:txbxContent>
                    </v:textbox>
                    <w10:wrap anchorx="margin" anchory="page"/>
                  </v:shape>
                </w:pict>
              </mc:Fallback>
            </mc:AlternateContent>
          </w:r>
          <w:r w:rsidR="006860DA" w:rsidRPr="005F0972">
            <w:rPr>
              <w:rFonts w:ascii="Times New Roman" w:hAnsi="Times New Roman" w:cs="Times New Roman"/>
              <w:color w:val="auto"/>
              <w:sz w:val="24"/>
              <w:szCs w:val="24"/>
            </w:rPr>
            <w:br w:type="page"/>
          </w:r>
          <w:bookmarkStart w:id="1" w:name="_Toc61344733"/>
          <w:bookmarkStart w:id="2" w:name="_Toc96060926"/>
          <w:bookmarkEnd w:id="0"/>
          <w:r w:rsidR="006860DA" w:rsidRPr="008758EB">
            <w:rPr>
              <w:rFonts w:ascii="Times New Roman" w:hAnsi="Times New Roman" w:cs="Times New Roman"/>
              <w:color w:val="0070C0"/>
              <w:sz w:val="28"/>
              <w:szCs w:val="28"/>
            </w:rPr>
            <w:lastRenderedPageBreak/>
            <w:t>Executive Summary</w:t>
          </w:r>
          <w:bookmarkEnd w:id="1"/>
          <w:bookmarkEnd w:id="2"/>
        </w:p>
        <w:p w14:paraId="6D3CDD18" w14:textId="5D1932C1" w:rsidR="000A15EC"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The purpose of this report is to analyse cultural aspects of Ryanair which </w:t>
          </w:r>
          <w:r w:rsidR="00191CDC" w:rsidRPr="005F0972">
            <w:rPr>
              <w:rFonts w:ascii="Times New Roman" w:hAnsi="Times New Roman" w:cs="Times New Roman"/>
              <w:sz w:val="24"/>
              <w:szCs w:val="24"/>
            </w:rPr>
            <w:t xml:space="preserve">has </w:t>
          </w:r>
          <w:r w:rsidRPr="005F0972">
            <w:rPr>
              <w:rFonts w:ascii="Times New Roman" w:hAnsi="Times New Roman" w:cs="Times New Roman"/>
              <w:sz w:val="24"/>
              <w:szCs w:val="24"/>
            </w:rPr>
            <w:t>operations in several nations throughout Europe</w:t>
          </w:r>
          <w:r w:rsidR="00191CDC"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The </w:t>
          </w:r>
          <w:r w:rsidR="00894DEC">
            <w:rPr>
              <w:rFonts w:ascii="Times New Roman" w:hAnsi="Times New Roman" w:cs="Times New Roman"/>
              <w:sz w:val="24"/>
              <w:szCs w:val="24"/>
            </w:rPr>
            <w:t>report</w:t>
          </w:r>
          <w:r w:rsidRPr="005F0972">
            <w:rPr>
              <w:rFonts w:ascii="Times New Roman" w:hAnsi="Times New Roman" w:cs="Times New Roman"/>
              <w:sz w:val="24"/>
              <w:szCs w:val="24"/>
            </w:rPr>
            <w:t xml:space="preserve"> </w:t>
          </w:r>
          <w:r w:rsidR="00191CDC" w:rsidRPr="005F0972">
            <w:rPr>
              <w:rFonts w:ascii="Times New Roman" w:hAnsi="Times New Roman" w:cs="Times New Roman"/>
              <w:sz w:val="24"/>
              <w:szCs w:val="24"/>
            </w:rPr>
            <w:t>analyses political and economic external factors</w:t>
          </w:r>
          <w:r w:rsidRPr="005F0972">
            <w:rPr>
              <w:rFonts w:ascii="Times New Roman" w:hAnsi="Times New Roman" w:cs="Times New Roman"/>
              <w:sz w:val="24"/>
              <w:szCs w:val="24"/>
            </w:rPr>
            <w:t xml:space="preserve"> affecting Ryanair, its cultural elements, and the ethical stance and recommends enhancing its culture.</w:t>
          </w:r>
        </w:p>
        <w:p w14:paraId="57DF6821" w14:textId="30AAAF07" w:rsidR="00B61F3D" w:rsidRDefault="00B61F3D" w:rsidP="005F0972">
          <w:pPr>
            <w:spacing w:after="0" w:line="240" w:lineRule="auto"/>
            <w:ind w:firstLine="720"/>
            <w:jc w:val="both"/>
            <w:rPr>
              <w:rFonts w:ascii="Times New Roman" w:hAnsi="Times New Roman" w:cs="Times New Roman"/>
              <w:sz w:val="24"/>
              <w:szCs w:val="24"/>
            </w:rPr>
          </w:pPr>
        </w:p>
        <w:p w14:paraId="1F096EBF" w14:textId="5C3DD3A7" w:rsidR="00B61F3D" w:rsidRDefault="00B61F3D" w:rsidP="005F097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report was requested by Lecturer Marie </w:t>
          </w:r>
          <w:proofErr w:type="spellStart"/>
          <w:r>
            <w:rPr>
              <w:rFonts w:ascii="Times New Roman" w:hAnsi="Times New Roman" w:cs="Times New Roman"/>
              <w:sz w:val="24"/>
              <w:szCs w:val="24"/>
            </w:rPr>
            <w:t>Pitson</w:t>
          </w:r>
          <w:proofErr w:type="spellEnd"/>
          <w:r>
            <w:rPr>
              <w:rFonts w:ascii="Times New Roman" w:hAnsi="Times New Roman" w:cs="Times New Roman"/>
              <w:sz w:val="24"/>
              <w:szCs w:val="24"/>
            </w:rPr>
            <w:t xml:space="preserve"> in January 2022, </w:t>
          </w:r>
          <w:r w:rsidR="00F9105B">
            <w:rPr>
              <w:rFonts w:ascii="Times New Roman" w:hAnsi="Times New Roman" w:cs="Times New Roman"/>
              <w:sz w:val="24"/>
              <w:szCs w:val="24"/>
            </w:rPr>
            <w:t>to</w:t>
          </w:r>
          <w:r>
            <w:rPr>
              <w:rFonts w:ascii="Times New Roman" w:hAnsi="Times New Roman" w:cs="Times New Roman"/>
              <w:sz w:val="24"/>
              <w:szCs w:val="24"/>
            </w:rPr>
            <w:t xml:space="preserve"> be submitted via </w:t>
          </w:r>
          <w:proofErr w:type="spellStart"/>
          <w:r>
            <w:rPr>
              <w:rFonts w:ascii="Times New Roman" w:hAnsi="Times New Roman" w:cs="Times New Roman"/>
              <w:sz w:val="24"/>
              <w:szCs w:val="24"/>
            </w:rPr>
            <w:t>Turtitin</w:t>
          </w:r>
          <w:proofErr w:type="spellEnd"/>
          <w:r>
            <w:rPr>
              <w:rFonts w:ascii="Times New Roman" w:hAnsi="Times New Roman" w:cs="Times New Roman"/>
              <w:sz w:val="24"/>
              <w:szCs w:val="24"/>
            </w:rPr>
            <w:t xml:space="preserve"> </w:t>
          </w:r>
          <w:r w:rsidR="00F9105B">
            <w:rPr>
              <w:rFonts w:ascii="Times New Roman" w:hAnsi="Times New Roman" w:cs="Times New Roman"/>
              <w:sz w:val="24"/>
              <w:szCs w:val="24"/>
            </w:rPr>
            <w:t>by</w:t>
          </w:r>
          <w:r w:rsidR="007B3184">
            <w:rPr>
              <w:rFonts w:ascii="Times New Roman" w:hAnsi="Times New Roman" w:cs="Times New Roman"/>
              <w:sz w:val="24"/>
              <w:szCs w:val="24"/>
            </w:rPr>
            <w:t xml:space="preserve"> </w:t>
          </w:r>
          <w:r>
            <w:rPr>
              <w:rFonts w:ascii="Times New Roman" w:hAnsi="Times New Roman" w:cs="Times New Roman"/>
              <w:sz w:val="24"/>
              <w:szCs w:val="24"/>
            </w:rPr>
            <w:t xml:space="preserve">March 2022. </w:t>
          </w:r>
        </w:p>
        <w:p w14:paraId="36E2CBE6" w14:textId="77777777" w:rsidR="008758EB" w:rsidRPr="005F0972" w:rsidRDefault="008758EB" w:rsidP="005F0972">
          <w:pPr>
            <w:spacing w:after="0" w:line="240" w:lineRule="auto"/>
            <w:ind w:firstLine="720"/>
            <w:jc w:val="both"/>
            <w:rPr>
              <w:rFonts w:ascii="Times New Roman" w:hAnsi="Times New Roman" w:cs="Times New Roman"/>
              <w:sz w:val="24"/>
              <w:szCs w:val="24"/>
            </w:rPr>
          </w:pPr>
        </w:p>
        <w:p w14:paraId="52FAD721" w14:textId="2ABCFCC4" w:rsidR="002F2A47"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Ryanair is an </w:t>
          </w:r>
          <w:r w:rsidR="006C4262" w:rsidRPr="005F0972">
            <w:rPr>
              <w:rFonts w:ascii="Times New Roman" w:hAnsi="Times New Roman" w:cs="Times New Roman"/>
              <w:sz w:val="24"/>
              <w:szCs w:val="24"/>
            </w:rPr>
            <w:t>airline company</w:t>
          </w:r>
          <w:r w:rsidR="00191CDC"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offering </w:t>
          </w:r>
          <w:r w:rsidR="006C4262" w:rsidRPr="005F0972">
            <w:rPr>
              <w:rFonts w:ascii="Times New Roman" w:hAnsi="Times New Roman" w:cs="Times New Roman"/>
              <w:sz w:val="24"/>
              <w:szCs w:val="24"/>
            </w:rPr>
            <w:t>low-cost</w:t>
          </w:r>
          <w:r w:rsidR="00191CDC" w:rsidRPr="005F0972">
            <w:rPr>
              <w:rFonts w:ascii="Times New Roman" w:hAnsi="Times New Roman" w:cs="Times New Roman"/>
              <w:sz w:val="24"/>
              <w:szCs w:val="24"/>
            </w:rPr>
            <w:t xml:space="preserve"> </w:t>
          </w:r>
          <w:r w:rsidR="006C4262" w:rsidRPr="005F0972">
            <w:rPr>
              <w:rFonts w:ascii="Times New Roman" w:hAnsi="Times New Roman" w:cs="Times New Roman"/>
              <w:sz w:val="24"/>
              <w:szCs w:val="24"/>
            </w:rPr>
            <w:t>air service</w:t>
          </w:r>
          <w:r w:rsidR="00191CDC"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regarded as Europe's first airline. The working culture of Ryanair has enabled it to have operations in several nations throughout Europe. The success of </w:t>
          </w:r>
          <w:r w:rsidR="006C4262" w:rsidRPr="005F0972">
            <w:rPr>
              <w:rFonts w:ascii="Times New Roman" w:hAnsi="Times New Roman" w:cs="Times New Roman"/>
              <w:sz w:val="24"/>
              <w:szCs w:val="24"/>
            </w:rPr>
            <w:t xml:space="preserve">Ryanair </w:t>
          </w:r>
          <w:r w:rsidRPr="005F0972">
            <w:rPr>
              <w:rFonts w:ascii="Times New Roman" w:hAnsi="Times New Roman" w:cs="Times New Roman"/>
              <w:sz w:val="24"/>
              <w:szCs w:val="24"/>
            </w:rPr>
            <w:t>is influenced by political and economic factors</w:t>
          </w:r>
          <w:r w:rsidR="006C4262" w:rsidRPr="005F0972">
            <w:rPr>
              <w:rFonts w:ascii="Times New Roman" w:hAnsi="Times New Roman" w:cs="Times New Roman"/>
              <w:sz w:val="24"/>
              <w:szCs w:val="24"/>
            </w:rPr>
            <w:t xml:space="preserve">, which influenced it both negatively and </w:t>
          </w:r>
          <w:r w:rsidRPr="005F0972">
            <w:rPr>
              <w:rFonts w:ascii="Times New Roman" w:hAnsi="Times New Roman" w:cs="Times New Roman"/>
              <w:sz w:val="24"/>
              <w:szCs w:val="24"/>
            </w:rPr>
            <w:t>positively. According</w:t>
          </w:r>
          <w:r w:rsidR="00303E83" w:rsidRPr="005F0972">
            <w:rPr>
              <w:rFonts w:ascii="Times New Roman" w:hAnsi="Times New Roman" w:cs="Times New Roman"/>
              <w:sz w:val="24"/>
              <w:szCs w:val="24"/>
            </w:rPr>
            <w:t xml:space="preserve"> to Slocum and </w:t>
          </w:r>
          <w:proofErr w:type="spellStart"/>
          <w:r w:rsidR="00303E83" w:rsidRPr="005F0972">
            <w:rPr>
              <w:rFonts w:ascii="Times New Roman" w:hAnsi="Times New Roman" w:cs="Times New Roman"/>
              <w:sz w:val="24"/>
              <w:szCs w:val="24"/>
            </w:rPr>
            <w:t>Hellriegel's</w:t>
          </w:r>
          <w:proofErr w:type="spellEnd"/>
          <w:r w:rsidR="00935E63">
            <w:rPr>
              <w:rFonts w:ascii="Times New Roman" w:hAnsi="Times New Roman" w:cs="Times New Roman"/>
              <w:sz w:val="24"/>
              <w:szCs w:val="24"/>
            </w:rPr>
            <w:t xml:space="preserve"> </w:t>
          </w:r>
          <w:r w:rsidR="00303E83" w:rsidRPr="005F0972">
            <w:rPr>
              <w:rFonts w:ascii="Times New Roman" w:hAnsi="Times New Roman" w:cs="Times New Roman"/>
              <w:sz w:val="24"/>
              <w:szCs w:val="24"/>
            </w:rPr>
            <w:t>model</w:t>
          </w:r>
          <w:r w:rsidR="00935E63">
            <w:rPr>
              <w:rFonts w:ascii="Times New Roman" w:hAnsi="Times New Roman" w:cs="Times New Roman"/>
              <w:sz w:val="24"/>
              <w:szCs w:val="24"/>
            </w:rPr>
            <w:t xml:space="preserve"> </w:t>
          </w:r>
          <w:r w:rsidR="00935E63" w:rsidRPr="005F0972">
            <w:rPr>
              <w:rFonts w:ascii="Times New Roman" w:hAnsi="Times New Roman" w:cs="Times New Roman"/>
              <w:sz w:val="24"/>
              <w:szCs w:val="24"/>
            </w:rPr>
            <w:t>(2007)</w:t>
          </w:r>
          <w:r w:rsidR="00303E83" w:rsidRPr="005F0972">
            <w:rPr>
              <w:rFonts w:ascii="Times New Roman" w:hAnsi="Times New Roman" w:cs="Times New Roman"/>
              <w:sz w:val="24"/>
              <w:szCs w:val="24"/>
            </w:rPr>
            <w:t>, Ryanair's working culture provides a successful and low-fares passenger airline</w:t>
          </w:r>
          <w:r w:rsidR="00303E83" w:rsidRPr="005F0972">
            <w:rPr>
              <w:rFonts w:ascii="Times New Roman" w:hAnsi="Times New Roman" w:cs="Times New Roman"/>
              <w:sz w:val="24"/>
              <w:szCs w:val="24"/>
              <w:shd w:val="clear" w:color="auto" w:fill="FFFFFF"/>
            </w:rPr>
            <w:t xml:space="preserve"> which </w:t>
          </w:r>
          <w:r w:rsidR="00303E83" w:rsidRPr="005F0972">
            <w:rPr>
              <w:rFonts w:ascii="Times New Roman" w:hAnsi="Times New Roman" w:cs="Times New Roman"/>
              <w:sz w:val="24"/>
              <w:szCs w:val="24"/>
            </w:rPr>
            <w:t xml:space="preserve">transformed air travel in making the budget airlines throughout Europe. The typical </w:t>
          </w:r>
          <w:r w:rsidRPr="005F0972">
            <w:rPr>
              <w:rFonts w:ascii="Times New Roman" w:hAnsi="Times New Roman" w:cs="Times New Roman"/>
              <w:sz w:val="24"/>
              <w:szCs w:val="24"/>
            </w:rPr>
            <w:t>o</w:t>
          </w:r>
          <w:r w:rsidR="00303E83" w:rsidRPr="005F0972">
            <w:rPr>
              <w:rFonts w:ascii="Times New Roman" w:hAnsi="Times New Roman" w:cs="Times New Roman"/>
              <w:sz w:val="24"/>
              <w:szCs w:val="24"/>
            </w:rPr>
            <w:t xml:space="preserve">peration </w:t>
          </w:r>
          <w:r w:rsidRPr="005F0972">
            <w:rPr>
              <w:rFonts w:ascii="Times New Roman" w:hAnsi="Times New Roman" w:cs="Times New Roman"/>
              <w:sz w:val="24"/>
              <w:szCs w:val="24"/>
            </w:rPr>
            <w:t>m</w:t>
          </w:r>
          <w:r w:rsidR="00303E83" w:rsidRPr="005F0972">
            <w:rPr>
              <w:rFonts w:ascii="Times New Roman" w:hAnsi="Times New Roman" w:cs="Times New Roman"/>
              <w:sz w:val="24"/>
              <w:szCs w:val="24"/>
            </w:rPr>
            <w:t>anagement culture in the organisation ensures speed,</w:t>
          </w:r>
          <w:r w:rsidR="00303E83" w:rsidRPr="005F0972">
            <w:rPr>
              <w:rFonts w:ascii="Times New Roman" w:hAnsi="Times New Roman" w:cs="Times New Roman"/>
              <w:sz w:val="24"/>
              <w:szCs w:val="24"/>
              <w:shd w:val="clear" w:color="auto" w:fill="FFFFFF"/>
            </w:rPr>
            <w:t xml:space="preserve"> </w:t>
          </w:r>
          <w:r w:rsidR="00303E83" w:rsidRPr="005F0972">
            <w:rPr>
              <w:rFonts w:ascii="Times New Roman" w:hAnsi="Times New Roman" w:cs="Times New Roman"/>
              <w:sz w:val="24"/>
              <w:szCs w:val="24"/>
            </w:rPr>
            <w:t>quality, dependability, flexibility, and cost-effective culture that contribute to positive organisational development.</w:t>
          </w:r>
          <w:r w:rsidR="00F446F4" w:rsidRPr="005F0972">
            <w:rPr>
              <w:rFonts w:ascii="Times New Roman" w:hAnsi="Times New Roman" w:cs="Times New Roman"/>
              <w:sz w:val="24"/>
              <w:szCs w:val="24"/>
            </w:rPr>
            <w:t xml:space="preserve"> </w:t>
          </w:r>
        </w:p>
        <w:p w14:paraId="7C79B8EC" w14:textId="77777777" w:rsidR="008758EB" w:rsidRPr="005F0972" w:rsidRDefault="008758EB" w:rsidP="005F0972">
          <w:pPr>
            <w:spacing w:after="0" w:line="240" w:lineRule="auto"/>
            <w:ind w:firstLine="720"/>
            <w:jc w:val="both"/>
            <w:rPr>
              <w:rFonts w:ascii="Times New Roman" w:hAnsi="Times New Roman" w:cs="Times New Roman"/>
              <w:sz w:val="24"/>
              <w:szCs w:val="24"/>
            </w:rPr>
          </w:pPr>
        </w:p>
        <w:p w14:paraId="7C1BFF1A" w14:textId="002A1F5A" w:rsidR="007D1947"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Ryanair pursues a genuine and successful cost-cutting approach </w:t>
          </w:r>
          <w:r w:rsidRPr="005F0972">
            <w:rPr>
              <w:rFonts w:ascii="Times New Roman" w:hAnsi="Times New Roman" w:cs="Times New Roman"/>
              <w:sz w:val="24"/>
              <w:szCs w:val="24"/>
              <w:shd w:val="clear" w:color="auto" w:fill="FFFFFF"/>
            </w:rPr>
            <w:t xml:space="preserve">that </w:t>
          </w:r>
          <w:r w:rsidRPr="005F0972">
            <w:rPr>
              <w:rFonts w:ascii="Times New Roman" w:hAnsi="Times New Roman" w:cs="Times New Roman"/>
              <w:sz w:val="24"/>
              <w:szCs w:val="24"/>
            </w:rPr>
            <w:t xml:space="preserve">enables the corporation to restructure European airline cost structures and floors, allowing it to continually offer the lowest costs and best value to its customers. </w:t>
          </w:r>
          <w:r w:rsidRPr="005F0972">
            <w:rPr>
              <w:rFonts w:ascii="Times New Roman" w:hAnsi="Times New Roman" w:cs="Times New Roman"/>
              <w:sz w:val="24"/>
              <w:szCs w:val="24"/>
              <w:shd w:val="clear" w:color="auto" w:fill="FFFFFF"/>
            </w:rPr>
            <w:t>Ryanair</w:t>
          </w:r>
          <w:r w:rsidR="00161D26">
            <w:rPr>
              <w:rFonts w:ascii="Times New Roman" w:hAnsi="Times New Roman" w:cs="Times New Roman"/>
              <w:sz w:val="24"/>
              <w:szCs w:val="24"/>
            </w:rPr>
            <w:t>’</w:t>
          </w:r>
          <w:r w:rsidRPr="005F0972">
            <w:rPr>
              <w:rFonts w:ascii="Times New Roman" w:hAnsi="Times New Roman" w:cs="Times New Roman"/>
              <w:sz w:val="24"/>
              <w:szCs w:val="24"/>
            </w:rPr>
            <w:t xml:space="preserve">s operation has both ethical and unethical behaviours. The organisation's ethical behaviour includes the 'low price, no-frills airline, which operates in an ethically sound manner; </w:t>
          </w:r>
          <w:r w:rsidRPr="005F0972">
            <w:rPr>
              <w:rFonts w:ascii="Times New Roman" w:hAnsi="Times New Roman" w:cs="Times New Roman"/>
              <w:sz w:val="24"/>
              <w:szCs w:val="24"/>
              <w:shd w:val="clear" w:color="auto" w:fill="FFFFFF"/>
            </w:rPr>
            <w:t>Ryanair is dedicated to conducting business ethically and following regulations in the countries where the Ryanair Holdings plc group operates.</w:t>
          </w:r>
          <w:r w:rsidRPr="005F0972">
            <w:rPr>
              <w:rFonts w:ascii="Times New Roman" w:hAnsi="Times New Roman" w:cs="Times New Roman"/>
              <w:sz w:val="24"/>
              <w:szCs w:val="24"/>
            </w:rPr>
            <w:t xml:space="preserve"> Unethical behaviour in the organisation includes violation of Labour Law, sourcing revenue from outside, and undermining the customers is an unethical issue in </w:t>
          </w:r>
          <w:r w:rsidR="005565B4" w:rsidRPr="005F0972">
            <w:rPr>
              <w:rFonts w:ascii="Times New Roman" w:hAnsi="Times New Roman" w:cs="Times New Roman"/>
              <w:sz w:val="24"/>
              <w:szCs w:val="24"/>
            </w:rPr>
            <w:t xml:space="preserve">the </w:t>
          </w:r>
          <w:r w:rsidRPr="005F0972">
            <w:rPr>
              <w:rFonts w:ascii="Times New Roman" w:hAnsi="Times New Roman" w:cs="Times New Roman"/>
              <w:sz w:val="24"/>
              <w:szCs w:val="24"/>
            </w:rPr>
            <w:t xml:space="preserve">organisation. To address this issue, </w:t>
          </w:r>
          <w:r w:rsidRPr="005F0972">
            <w:rPr>
              <w:rFonts w:ascii="Times New Roman" w:hAnsi="Times New Roman" w:cs="Times New Roman"/>
              <w:sz w:val="24"/>
              <w:szCs w:val="24"/>
              <w:shd w:val="clear" w:color="auto" w:fill="FFFFFF"/>
            </w:rPr>
            <w:t xml:space="preserve">the organisation </w:t>
          </w:r>
          <w:r w:rsidR="002F2A47" w:rsidRPr="005F0972">
            <w:rPr>
              <w:rFonts w:ascii="Times New Roman" w:hAnsi="Times New Roman" w:cs="Times New Roman"/>
              <w:sz w:val="24"/>
              <w:szCs w:val="24"/>
              <w:shd w:val="clear" w:color="auto" w:fill="FFFFFF"/>
            </w:rPr>
            <w:t xml:space="preserve">is recommended to </w:t>
          </w:r>
          <w:r w:rsidRPr="005F0972">
            <w:rPr>
              <w:rFonts w:ascii="Times New Roman" w:hAnsi="Times New Roman" w:cs="Times New Roman"/>
              <w:sz w:val="24"/>
              <w:szCs w:val="24"/>
            </w:rPr>
            <w:t>enhance a sustainability culture, improve communication, integrate departments, and enhance incentives.</w:t>
          </w:r>
        </w:p>
        <w:sdt>
          <w:sdtPr>
            <w:rPr>
              <w:rFonts w:ascii="Times New Roman" w:eastAsiaTheme="minorHAnsi" w:hAnsi="Times New Roman" w:cs="Times New Roman"/>
              <w:color w:val="auto"/>
              <w:sz w:val="24"/>
              <w:szCs w:val="24"/>
              <w:lang w:val="en-GB"/>
            </w:rPr>
            <w:id w:val="-955020695"/>
            <w:docPartObj>
              <w:docPartGallery w:val="Table of Contents"/>
              <w:docPartUnique/>
            </w:docPartObj>
          </w:sdtPr>
          <w:sdtEndPr>
            <w:rPr>
              <w:noProof/>
            </w:rPr>
          </w:sdtEndPr>
          <w:sdtContent>
            <w:p w14:paraId="130692C8" w14:textId="77777777" w:rsidR="005F0972" w:rsidRPr="005F0972" w:rsidRDefault="005F0972" w:rsidP="005F0972">
              <w:pPr>
                <w:pStyle w:val="TOCHeading"/>
                <w:spacing w:before="0" w:line="240" w:lineRule="auto"/>
                <w:jc w:val="both"/>
                <w:rPr>
                  <w:rFonts w:ascii="Times New Roman" w:eastAsiaTheme="minorHAnsi" w:hAnsi="Times New Roman" w:cs="Times New Roman"/>
                  <w:color w:val="auto"/>
                  <w:sz w:val="24"/>
                  <w:szCs w:val="24"/>
                  <w:lang w:val="en-GB"/>
                </w:rPr>
              </w:pPr>
            </w:p>
            <w:p w14:paraId="06AB4C6D" w14:textId="77777777" w:rsidR="005F0972" w:rsidRPr="005F0972" w:rsidRDefault="005F0972">
              <w:pPr>
                <w:rPr>
                  <w:rFonts w:ascii="Times New Roman" w:hAnsi="Times New Roman" w:cs="Times New Roman"/>
                  <w:sz w:val="24"/>
                  <w:szCs w:val="24"/>
                </w:rPr>
              </w:pPr>
              <w:r w:rsidRPr="005F0972">
                <w:rPr>
                  <w:rFonts w:ascii="Times New Roman" w:hAnsi="Times New Roman" w:cs="Times New Roman"/>
                  <w:sz w:val="24"/>
                  <w:szCs w:val="24"/>
                </w:rPr>
                <w:br w:type="page"/>
              </w:r>
            </w:p>
            <w:p w14:paraId="59167AC9" w14:textId="77777777" w:rsidR="00AE3E86" w:rsidRPr="008758EB" w:rsidRDefault="006860DA" w:rsidP="005F0972">
              <w:pPr>
                <w:pStyle w:val="TOCHeading"/>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Table of Contents</w:t>
              </w:r>
            </w:p>
            <w:p w14:paraId="6EE16656" w14:textId="1E0E6B73" w:rsidR="00C63801" w:rsidRPr="005F0972" w:rsidRDefault="006860DA" w:rsidP="005F0972">
              <w:pPr>
                <w:pStyle w:val="TOC1"/>
                <w:spacing w:after="0" w:line="480" w:lineRule="auto"/>
                <w:jc w:val="both"/>
                <w:rPr>
                  <w:rFonts w:eastAsiaTheme="minorEastAsia"/>
                  <w:lang w:val="en-US"/>
                </w:rPr>
              </w:pPr>
              <w:r w:rsidRPr="005F0972">
                <w:fldChar w:fldCharType="begin"/>
              </w:r>
              <w:r w:rsidRPr="005F0972">
                <w:instrText xml:space="preserve"> TOC \o "1-3" \h \z \u </w:instrText>
              </w:r>
              <w:r w:rsidRPr="005F0972">
                <w:fldChar w:fldCharType="separate"/>
              </w:r>
              <w:hyperlink w:anchor="_Toc96060926" w:history="1">
                <w:r w:rsidR="00C63801" w:rsidRPr="005F0972">
                  <w:rPr>
                    <w:rStyle w:val="Hyperlink"/>
                    <w:color w:val="auto"/>
                  </w:rPr>
                  <w:t>Executive Summary</w:t>
                </w:r>
                <w:r w:rsidR="00C63801" w:rsidRPr="005F0972">
                  <w:rPr>
                    <w:webHidden/>
                  </w:rPr>
                  <w:tab/>
                </w:r>
                <w:r w:rsidR="00C63801" w:rsidRPr="005F0972">
                  <w:rPr>
                    <w:webHidden/>
                  </w:rPr>
                  <w:fldChar w:fldCharType="begin"/>
                </w:r>
                <w:r w:rsidR="00C63801" w:rsidRPr="005F0972">
                  <w:rPr>
                    <w:webHidden/>
                  </w:rPr>
                  <w:instrText xml:space="preserve"> PAGEREF _Toc96060926 \h </w:instrText>
                </w:r>
                <w:r w:rsidR="00C63801" w:rsidRPr="005F0972">
                  <w:rPr>
                    <w:webHidden/>
                  </w:rPr>
                </w:r>
                <w:r w:rsidR="00C63801" w:rsidRPr="005F0972">
                  <w:rPr>
                    <w:webHidden/>
                  </w:rPr>
                  <w:fldChar w:fldCharType="separate"/>
                </w:r>
                <w:r w:rsidR="001051E9">
                  <w:rPr>
                    <w:webHidden/>
                  </w:rPr>
                  <w:t>2</w:t>
                </w:r>
                <w:r w:rsidR="00C63801" w:rsidRPr="005F0972">
                  <w:rPr>
                    <w:webHidden/>
                  </w:rPr>
                  <w:fldChar w:fldCharType="end"/>
                </w:r>
              </w:hyperlink>
            </w:p>
            <w:p w14:paraId="581FEBF9" w14:textId="7DDA9614" w:rsidR="00C63801" w:rsidRPr="005F0972" w:rsidRDefault="00540E1D" w:rsidP="005F0972">
              <w:pPr>
                <w:pStyle w:val="TOC1"/>
                <w:spacing w:after="0" w:line="480" w:lineRule="auto"/>
                <w:jc w:val="both"/>
                <w:rPr>
                  <w:rFonts w:eastAsiaTheme="minorEastAsia"/>
                  <w:lang w:val="en-US"/>
                </w:rPr>
              </w:pPr>
              <w:hyperlink w:anchor="_Toc96060927" w:history="1">
                <w:r w:rsidR="00C63801" w:rsidRPr="005F0972">
                  <w:rPr>
                    <w:rStyle w:val="Hyperlink"/>
                    <w:color w:val="auto"/>
                  </w:rPr>
                  <w:t>Introduction</w:t>
                </w:r>
                <w:r w:rsidR="00C63801" w:rsidRPr="005F0972">
                  <w:rPr>
                    <w:webHidden/>
                  </w:rPr>
                  <w:tab/>
                </w:r>
                <w:r w:rsidR="00C63801" w:rsidRPr="005F0972">
                  <w:rPr>
                    <w:webHidden/>
                  </w:rPr>
                  <w:fldChar w:fldCharType="begin"/>
                </w:r>
                <w:r w:rsidR="00C63801" w:rsidRPr="005F0972">
                  <w:rPr>
                    <w:webHidden/>
                  </w:rPr>
                  <w:instrText xml:space="preserve"> PAGEREF _Toc96060927 \h </w:instrText>
                </w:r>
                <w:r w:rsidR="00C63801" w:rsidRPr="005F0972">
                  <w:rPr>
                    <w:webHidden/>
                  </w:rPr>
                </w:r>
                <w:r w:rsidR="00C63801" w:rsidRPr="005F0972">
                  <w:rPr>
                    <w:webHidden/>
                  </w:rPr>
                  <w:fldChar w:fldCharType="separate"/>
                </w:r>
                <w:r w:rsidR="001051E9">
                  <w:rPr>
                    <w:webHidden/>
                  </w:rPr>
                  <w:t>4</w:t>
                </w:r>
                <w:r w:rsidR="00C63801" w:rsidRPr="005F0972">
                  <w:rPr>
                    <w:webHidden/>
                  </w:rPr>
                  <w:fldChar w:fldCharType="end"/>
                </w:r>
              </w:hyperlink>
            </w:p>
            <w:p w14:paraId="5BAC9DAD" w14:textId="69E16507" w:rsidR="00C63801" w:rsidRPr="005F0972" w:rsidRDefault="00540E1D" w:rsidP="005F0972">
              <w:pPr>
                <w:pStyle w:val="TOC1"/>
                <w:spacing w:after="0" w:line="480" w:lineRule="auto"/>
                <w:jc w:val="both"/>
                <w:rPr>
                  <w:rFonts w:eastAsiaTheme="minorEastAsia"/>
                  <w:lang w:val="en-US"/>
                </w:rPr>
              </w:pPr>
              <w:hyperlink w:anchor="_Toc96060928" w:history="1">
                <w:r w:rsidR="00C63801" w:rsidRPr="005F0972">
                  <w:rPr>
                    <w:rStyle w:val="Hyperlink"/>
                    <w:color w:val="auto"/>
                  </w:rPr>
                  <w:t>Ryanair Holdings plc organisation</w:t>
                </w:r>
                <w:r w:rsidR="00C63801" w:rsidRPr="005F0972">
                  <w:rPr>
                    <w:webHidden/>
                  </w:rPr>
                  <w:tab/>
                </w:r>
                <w:r w:rsidR="00C63801" w:rsidRPr="005F0972">
                  <w:rPr>
                    <w:webHidden/>
                  </w:rPr>
                  <w:fldChar w:fldCharType="begin"/>
                </w:r>
                <w:r w:rsidR="00C63801" w:rsidRPr="005F0972">
                  <w:rPr>
                    <w:webHidden/>
                  </w:rPr>
                  <w:instrText xml:space="preserve"> PAGEREF _Toc96060928 \h </w:instrText>
                </w:r>
                <w:r w:rsidR="00C63801" w:rsidRPr="005F0972">
                  <w:rPr>
                    <w:webHidden/>
                  </w:rPr>
                </w:r>
                <w:r w:rsidR="00C63801" w:rsidRPr="005F0972">
                  <w:rPr>
                    <w:webHidden/>
                  </w:rPr>
                  <w:fldChar w:fldCharType="separate"/>
                </w:r>
                <w:r w:rsidR="001051E9">
                  <w:rPr>
                    <w:webHidden/>
                  </w:rPr>
                  <w:t>5</w:t>
                </w:r>
                <w:r w:rsidR="00C63801" w:rsidRPr="005F0972">
                  <w:rPr>
                    <w:webHidden/>
                  </w:rPr>
                  <w:fldChar w:fldCharType="end"/>
                </w:r>
              </w:hyperlink>
            </w:p>
            <w:p w14:paraId="0829D71C" w14:textId="66A6DBD0" w:rsidR="00C63801" w:rsidRPr="005F0972" w:rsidRDefault="00540E1D" w:rsidP="005F0972">
              <w:pPr>
                <w:pStyle w:val="TOC1"/>
                <w:spacing w:after="0" w:line="480" w:lineRule="auto"/>
                <w:jc w:val="both"/>
                <w:rPr>
                  <w:rFonts w:eastAsiaTheme="minorEastAsia"/>
                  <w:lang w:val="en-US"/>
                </w:rPr>
              </w:pPr>
              <w:hyperlink w:anchor="_Toc96060929" w:history="1">
                <w:r w:rsidR="00C63801" w:rsidRPr="005F0972">
                  <w:rPr>
                    <w:rStyle w:val="Hyperlink"/>
                    <w:color w:val="auto"/>
                  </w:rPr>
                  <w:t>External factors affecting the organisation</w:t>
                </w:r>
                <w:r w:rsidR="00C63801" w:rsidRPr="005F0972">
                  <w:rPr>
                    <w:webHidden/>
                  </w:rPr>
                  <w:tab/>
                </w:r>
                <w:r w:rsidR="00C63801" w:rsidRPr="005F0972">
                  <w:rPr>
                    <w:webHidden/>
                  </w:rPr>
                  <w:fldChar w:fldCharType="begin"/>
                </w:r>
                <w:r w:rsidR="00C63801" w:rsidRPr="005F0972">
                  <w:rPr>
                    <w:webHidden/>
                  </w:rPr>
                  <w:instrText xml:space="preserve"> PAGEREF _Toc96060929 \h </w:instrText>
                </w:r>
                <w:r w:rsidR="00C63801" w:rsidRPr="005F0972">
                  <w:rPr>
                    <w:webHidden/>
                  </w:rPr>
                </w:r>
                <w:r w:rsidR="00C63801" w:rsidRPr="005F0972">
                  <w:rPr>
                    <w:webHidden/>
                  </w:rPr>
                  <w:fldChar w:fldCharType="separate"/>
                </w:r>
                <w:r w:rsidR="001051E9">
                  <w:rPr>
                    <w:webHidden/>
                  </w:rPr>
                  <w:t>5</w:t>
                </w:r>
                <w:r w:rsidR="00C63801" w:rsidRPr="005F0972">
                  <w:rPr>
                    <w:webHidden/>
                  </w:rPr>
                  <w:fldChar w:fldCharType="end"/>
                </w:r>
              </w:hyperlink>
            </w:p>
            <w:p w14:paraId="482DF7CE" w14:textId="30AE6369" w:rsidR="00C63801" w:rsidRPr="005F0972" w:rsidRDefault="00540E1D" w:rsidP="005F0972">
              <w:pPr>
                <w:pStyle w:val="TOC2"/>
                <w:tabs>
                  <w:tab w:val="right" w:leader="dot" w:pos="9016"/>
                </w:tabs>
                <w:spacing w:after="0" w:line="480" w:lineRule="auto"/>
                <w:ind w:left="0"/>
                <w:jc w:val="both"/>
                <w:rPr>
                  <w:rFonts w:ascii="Times New Roman" w:eastAsiaTheme="minorEastAsia" w:hAnsi="Times New Roman" w:cs="Times New Roman"/>
                  <w:noProof/>
                  <w:sz w:val="24"/>
                  <w:szCs w:val="24"/>
                  <w:lang w:val="en-US"/>
                </w:rPr>
              </w:pPr>
              <w:hyperlink w:anchor="_Toc96060930" w:history="1">
                <w:r w:rsidR="00C63801" w:rsidRPr="005F0972">
                  <w:rPr>
                    <w:rStyle w:val="Hyperlink"/>
                    <w:rFonts w:ascii="Times New Roman" w:hAnsi="Times New Roman" w:cs="Times New Roman"/>
                    <w:noProof/>
                    <w:color w:val="auto"/>
                    <w:sz w:val="24"/>
                    <w:szCs w:val="24"/>
                  </w:rPr>
                  <w:t>Political Factors</w:t>
                </w:r>
                <w:r w:rsidR="00C63801" w:rsidRPr="005F0972">
                  <w:rPr>
                    <w:rFonts w:ascii="Times New Roman" w:hAnsi="Times New Roman" w:cs="Times New Roman"/>
                    <w:noProof/>
                    <w:webHidden/>
                    <w:sz w:val="24"/>
                    <w:szCs w:val="24"/>
                  </w:rPr>
                  <w:tab/>
                </w:r>
                <w:r w:rsidR="00C63801" w:rsidRPr="005F0972">
                  <w:rPr>
                    <w:rFonts w:ascii="Times New Roman" w:hAnsi="Times New Roman" w:cs="Times New Roman"/>
                    <w:noProof/>
                    <w:webHidden/>
                    <w:sz w:val="24"/>
                    <w:szCs w:val="24"/>
                  </w:rPr>
                  <w:fldChar w:fldCharType="begin"/>
                </w:r>
                <w:r w:rsidR="00C63801" w:rsidRPr="005F0972">
                  <w:rPr>
                    <w:rFonts w:ascii="Times New Roman" w:hAnsi="Times New Roman" w:cs="Times New Roman"/>
                    <w:noProof/>
                    <w:webHidden/>
                    <w:sz w:val="24"/>
                    <w:szCs w:val="24"/>
                  </w:rPr>
                  <w:instrText xml:space="preserve"> PAGEREF _Toc96060930 \h </w:instrText>
                </w:r>
                <w:r w:rsidR="00C63801" w:rsidRPr="005F0972">
                  <w:rPr>
                    <w:rFonts w:ascii="Times New Roman" w:hAnsi="Times New Roman" w:cs="Times New Roman"/>
                    <w:noProof/>
                    <w:webHidden/>
                    <w:sz w:val="24"/>
                    <w:szCs w:val="24"/>
                  </w:rPr>
                </w:r>
                <w:r w:rsidR="00C63801" w:rsidRPr="005F0972">
                  <w:rPr>
                    <w:rFonts w:ascii="Times New Roman" w:hAnsi="Times New Roman" w:cs="Times New Roman"/>
                    <w:noProof/>
                    <w:webHidden/>
                    <w:sz w:val="24"/>
                    <w:szCs w:val="24"/>
                  </w:rPr>
                  <w:fldChar w:fldCharType="separate"/>
                </w:r>
                <w:r w:rsidR="001051E9">
                  <w:rPr>
                    <w:rFonts w:ascii="Times New Roman" w:hAnsi="Times New Roman" w:cs="Times New Roman"/>
                    <w:noProof/>
                    <w:webHidden/>
                    <w:sz w:val="24"/>
                    <w:szCs w:val="24"/>
                  </w:rPr>
                  <w:t>5</w:t>
                </w:r>
                <w:r w:rsidR="00C63801" w:rsidRPr="005F0972">
                  <w:rPr>
                    <w:rFonts w:ascii="Times New Roman" w:hAnsi="Times New Roman" w:cs="Times New Roman"/>
                    <w:noProof/>
                    <w:webHidden/>
                    <w:sz w:val="24"/>
                    <w:szCs w:val="24"/>
                  </w:rPr>
                  <w:fldChar w:fldCharType="end"/>
                </w:r>
              </w:hyperlink>
            </w:p>
            <w:p w14:paraId="2688813D" w14:textId="055CAC40" w:rsidR="00C63801" w:rsidRPr="005F0972" w:rsidRDefault="00540E1D" w:rsidP="005F0972">
              <w:pPr>
                <w:pStyle w:val="TOC2"/>
                <w:tabs>
                  <w:tab w:val="right" w:leader="dot" w:pos="9016"/>
                </w:tabs>
                <w:spacing w:after="0" w:line="480" w:lineRule="auto"/>
                <w:ind w:left="0"/>
                <w:jc w:val="both"/>
                <w:rPr>
                  <w:rFonts w:ascii="Times New Roman" w:eastAsiaTheme="minorEastAsia" w:hAnsi="Times New Roman" w:cs="Times New Roman"/>
                  <w:noProof/>
                  <w:sz w:val="24"/>
                  <w:szCs w:val="24"/>
                  <w:lang w:val="en-US"/>
                </w:rPr>
              </w:pPr>
              <w:hyperlink w:anchor="_Toc96060931" w:history="1">
                <w:r w:rsidR="00C63801" w:rsidRPr="005F0972">
                  <w:rPr>
                    <w:rStyle w:val="Hyperlink"/>
                    <w:rFonts w:ascii="Times New Roman" w:hAnsi="Times New Roman" w:cs="Times New Roman"/>
                    <w:noProof/>
                    <w:color w:val="auto"/>
                    <w:sz w:val="24"/>
                    <w:szCs w:val="24"/>
                  </w:rPr>
                  <w:t>Economic Factors</w:t>
                </w:r>
                <w:r w:rsidR="00C63801" w:rsidRPr="005F0972">
                  <w:rPr>
                    <w:rFonts w:ascii="Times New Roman" w:hAnsi="Times New Roman" w:cs="Times New Roman"/>
                    <w:noProof/>
                    <w:webHidden/>
                    <w:sz w:val="24"/>
                    <w:szCs w:val="24"/>
                  </w:rPr>
                  <w:tab/>
                </w:r>
                <w:r w:rsidR="00C63801" w:rsidRPr="005F0972">
                  <w:rPr>
                    <w:rFonts w:ascii="Times New Roman" w:hAnsi="Times New Roman" w:cs="Times New Roman"/>
                    <w:noProof/>
                    <w:webHidden/>
                    <w:sz w:val="24"/>
                    <w:szCs w:val="24"/>
                  </w:rPr>
                  <w:fldChar w:fldCharType="begin"/>
                </w:r>
                <w:r w:rsidR="00C63801" w:rsidRPr="005F0972">
                  <w:rPr>
                    <w:rFonts w:ascii="Times New Roman" w:hAnsi="Times New Roman" w:cs="Times New Roman"/>
                    <w:noProof/>
                    <w:webHidden/>
                    <w:sz w:val="24"/>
                    <w:szCs w:val="24"/>
                  </w:rPr>
                  <w:instrText xml:space="preserve"> PAGEREF _Toc96060931 \h </w:instrText>
                </w:r>
                <w:r w:rsidR="00C63801" w:rsidRPr="005F0972">
                  <w:rPr>
                    <w:rFonts w:ascii="Times New Roman" w:hAnsi="Times New Roman" w:cs="Times New Roman"/>
                    <w:noProof/>
                    <w:webHidden/>
                    <w:sz w:val="24"/>
                    <w:szCs w:val="24"/>
                  </w:rPr>
                </w:r>
                <w:r w:rsidR="00C63801" w:rsidRPr="005F0972">
                  <w:rPr>
                    <w:rFonts w:ascii="Times New Roman" w:hAnsi="Times New Roman" w:cs="Times New Roman"/>
                    <w:noProof/>
                    <w:webHidden/>
                    <w:sz w:val="24"/>
                    <w:szCs w:val="24"/>
                  </w:rPr>
                  <w:fldChar w:fldCharType="separate"/>
                </w:r>
                <w:r w:rsidR="001051E9">
                  <w:rPr>
                    <w:rFonts w:ascii="Times New Roman" w:hAnsi="Times New Roman" w:cs="Times New Roman"/>
                    <w:noProof/>
                    <w:webHidden/>
                    <w:sz w:val="24"/>
                    <w:szCs w:val="24"/>
                  </w:rPr>
                  <w:t>6</w:t>
                </w:r>
                <w:r w:rsidR="00C63801" w:rsidRPr="005F0972">
                  <w:rPr>
                    <w:rFonts w:ascii="Times New Roman" w:hAnsi="Times New Roman" w:cs="Times New Roman"/>
                    <w:noProof/>
                    <w:webHidden/>
                    <w:sz w:val="24"/>
                    <w:szCs w:val="24"/>
                  </w:rPr>
                  <w:fldChar w:fldCharType="end"/>
                </w:r>
              </w:hyperlink>
            </w:p>
            <w:p w14:paraId="5DD2CE1C" w14:textId="38836225" w:rsidR="00C63801" w:rsidRPr="005F0972" w:rsidRDefault="00540E1D" w:rsidP="005F0972">
              <w:pPr>
                <w:pStyle w:val="TOC1"/>
                <w:spacing w:after="0" w:line="480" w:lineRule="auto"/>
                <w:jc w:val="both"/>
                <w:rPr>
                  <w:rFonts w:eastAsiaTheme="minorEastAsia"/>
                  <w:lang w:val="en-US"/>
                </w:rPr>
              </w:pPr>
              <w:hyperlink w:anchor="_Toc96060932" w:history="1">
                <w:r w:rsidR="00C63801" w:rsidRPr="005F0972">
                  <w:rPr>
                    <w:rStyle w:val="Hyperlink"/>
                    <w:color w:val="auto"/>
                  </w:rPr>
                  <w:t>Workplace Culture</w:t>
                </w:r>
                <w:r w:rsidR="00C63801" w:rsidRPr="005F0972">
                  <w:rPr>
                    <w:webHidden/>
                  </w:rPr>
                  <w:tab/>
                </w:r>
                <w:r w:rsidR="00C63801" w:rsidRPr="005F0972">
                  <w:rPr>
                    <w:webHidden/>
                  </w:rPr>
                  <w:fldChar w:fldCharType="begin"/>
                </w:r>
                <w:r w:rsidR="00C63801" w:rsidRPr="005F0972">
                  <w:rPr>
                    <w:webHidden/>
                  </w:rPr>
                  <w:instrText xml:space="preserve"> PAGEREF _Toc96060932 \h </w:instrText>
                </w:r>
                <w:r w:rsidR="00C63801" w:rsidRPr="005F0972">
                  <w:rPr>
                    <w:webHidden/>
                  </w:rPr>
                </w:r>
                <w:r w:rsidR="00C63801" w:rsidRPr="005F0972">
                  <w:rPr>
                    <w:webHidden/>
                  </w:rPr>
                  <w:fldChar w:fldCharType="separate"/>
                </w:r>
                <w:r w:rsidR="001051E9">
                  <w:rPr>
                    <w:webHidden/>
                  </w:rPr>
                  <w:t>7</w:t>
                </w:r>
                <w:r w:rsidR="00C63801" w:rsidRPr="005F0972">
                  <w:rPr>
                    <w:webHidden/>
                  </w:rPr>
                  <w:fldChar w:fldCharType="end"/>
                </w:r>
              </w:hyperlink>
            </w:p>
            <w:p w14:paraId="7B39F6EA" w14:textId="273AEADB" w:rsidR="00C63801" w:rsidRPr="005F0972" w:rsidRDefault="00540E1D" w:rsidP="005F0972">
              <w:pPr>
                <w:pStyle w:val="TOC1"/>
                <w:spacing w:after="0" w:line="480" w:lineRule="auto"/>
                <w:jc w:val="both"/>
                <w:rPr>
                  <w:rFonts w:eastAsiaTheme="minorEastAsia"/>
                  <w:lang w:val="en-US"/>
                </w:rPr>
              </w:pPr>
              <w:hyperlink w:anchor="_Toc96060933" w:history="1">
                <w:r w:rsidR="00C63801" w:rsidRPr="005F0972">
                  <w:rPr>
                    <w:rStyle w:val="Hyperlink"/>
                    <w:color w:val="auto"/>
                  </w:rPr>
                  <w:t>The Positive Cultural Elements</w:t>
                </w:r>
                <w:r w:rsidR="00C63801" w:rsidRPr="005F0972">
                  <w:rPr>
                    <w:webHidden/>
                  </w:rPr>
                  <w:tab/>
                </w:r>
                <w:r w:rsidR="00C63801" w:rsidRPr="005F0972">
                  <w:rPr>
                    <w:webHidden/>
                  </w:rPr>
                  <w:fldChar w:fldCharType="begin"/>
                </w:r>
                <w:r w:rsidR="00C63801" w:rsidRPr="005F0972">
                  <w:rPr>
                    <w:webHidden/>
                  </w:rPr>
                  <w:instrText xml:space="preserve"> PAGEREF _Toc96060933 \h </w:instrText>
                </w:r>
                <w:r w:rsidR="00C63801" w:rsidRPr="005F0972">
                  <w:rPr>
                    <w:webHidden/>
                  </w:rPr>
                </w:r>
                <w:r w:rsidR="00C63801" w:rsidRPr="005F0972">
                  <w:rPr>
                    <w:webHidden/>
                  </w:rPr>
                  <w:fldChar w:fldCharType="separate"/>
                </w:r>
                <w:r w:rsidR="001051E9">
                  <w:rPr>
                    <w:webHidden/>
                  </w:rPr>
                  <w:t>7</w:t>
                </w:r>
                <w:r w:rsidR="00C63801" w:rsidRPr="005F0972">
                  <w:rPr>
                    <w:webHidden/>
                  </w:rPr>
                  <w:fldChar w:fldCharType="end"/>
                </w:r>
              </w:hyperlink>
            </w:p>
            <w:p w14:paraId="79C25AAD" w14:textId="23F95527" w:rsidR="00C63801" w:rsidRPr="005F0972" w:rsidRDefault="00540E1D" w:rsidP="005F0972">
              <w:pPr>
                <w:pStyle w:val="TOC1"/>
                <w:spacing w:after="0" w:line="480" w:lineRule="auto"/>
                <w:jc w:val="both"/>
                <w:rPr>
                  <w:rFonts w:eastAsiaTheme="minorEastAsia"/>
                  <w:lang w:val="en-US"/>
                </w:rPr>
              </w:pPr>
              <w:hyperlink w:anchor="_Toc96060934" w:history="1">
                <w:r w:rsidR="00C63801" w:rsidRPr="005F0972">
                  <w:rPr>
                    <w:rStyle w:val="Hyperlink"/>
                    <w:color w:val="auto"/>
                  </w:rPr>
                  <w:t>Organisation’s Ethical Stance</w:t>
                </w:r>
                <w:r w:rsidR="00C63801" w:rsidRPr="005F0972">
                  <w:rPr>
                    <w:webHidden/>
                  </w:rPr>
                  <w:tab/>
                </w:r>
                <w:r w:rsidR="00C63801" w:rsidRPr="005F0972">
                  <w:rPr>
                    <w:webHidden/>
                  </w:rPr>
                  <w:fldChar w:fldCharType="begin"/>
                </w:r>
                <w:r w:rsidR="00C63801" w:rsidRPr="005F0972">
                  <w:rPr>
                    <w:webHidden/>
                  </w:rPr>
                  <w:instrText xml:space="preserve"> PAGEREF _Toc96060934 \h </w:instrText>
                </w:r>
                <w:r w:rsidR="00C63801" w:rsidRPr="005F0972">
                  <w:rPr>
                    <w:webHidden/>
                  </w:rPr>
                </w:r>
                <w:r w:rsidR="00C63801" w:rsidRPr="005F0972">
                  <w:rPr>
                    <w:webHidden/>
                  </w:rPr>
                  <w:fldChar w:fldCharType="separate"/>
                </w:r>
                <w:r w:rsidR="001051E9">
                  <w:rPr>
                    <w:webHidden/>
                  </w:rPr>
                  <w:t>8</w:t>
                </w:r>
                <w:r w:rsidR="00C63801" w:rsidRPr="005F0972">
                  <w:rPr>
                    <w:webHidden/>
                  </w:rPr>
                  <w:fldChar w:fldCharType="end"/>
                </w:r>
              </w:hyperlink>
            </w:p>
            <w:p w14:paraId="301D9FCD" w14:textId="7002DC5C" w:rsidR="00C63801" w:rsidRPr="005F0972" w:rsidRDefault="00540E1D" w:rsidP="005F0972">
              <w:pPr>
                <w:pStyle w:val="TOC2"/>
                <w:tabs>
                  <w:tab w:val="right" w:leader="dot" w:pos="9016"/>
                </w:tabs>
                <w:spacing w:after="0" w:line="480" w:lineRule="auto"/>
                <w:ind w:left="0"/>
                <w:jc w:val="both"/>
                <w:rPr>
                  <w:rFonts w:ascii="Times New Roman" w:eastAsiaTheme="minorEastAsia" w:hAnsi="Times New Roman" w:cs="Times New Roman"/>
                  <w:noProof/>
                  <w:sz w:val="24"/>
                  <w:szCs w:val="24"/>
                  <w:lang w:val="en-US"/>
                </w:rPr>
              </w:pPr>
              <w:hyperlink w:anchor="_Toc96060935" w:history="1">
                <w:r w:rsidR="00C63801" w:rsidRPr="005F0972">
                  <w:rPr>
                    <w:rStyle w:val="Hyperlink"/>
                    <w:rFonts w:ascii="Times New Roman" w:hAnsi="Times New Roman" w:cs="Times New Roman"/>
                    <w:noProof/>
                    <w:color w:val="auto"/>
                    <w:sz w:val="24"/>
                    <w:szCs w:val="24"/>
                  </w:rPr>
                  <w:t>Ethical Behaviour</w:t>
                </w:r>
                <w:r w:rsidR="00C63801" w:rsidRPr="005F0972">
                  <w:rPr>
                    <w:rFonts w:ascii="Times New Roman" w:hAnsi="Times New Roman" w:cs="Times New Roman"/>
                    <w:noProof/>
                    <w:webHidden/>
                    <w:sz w:val="24"/>
                    <w:szCs w:val="24"/>
                  </w:rPr>
                  <w:tab/>
                </w:r>
                <w:r w:rsidR="00C63801" w:rsidRPr="005F0972">
                  <w:rPr>
                    <w:rFonts w:ascii="Times New Roman" w:hAnsi="Times New Roman" w:cs="Times New Roman"/>
                    <w:noProof/>
                    <w:webHidden/>
                    <w:sz w:val="24"/>
                    <w:szCs w:val="24"/>
                  </w:rPr>
                  <w:fldChar w:fldCharType="begin"/>
                </w:r>
                <w:r w:rsidR="00C63801" w:rsidRPr="005F0972">
                  <w:rPr>
                    <w:rFonts w:ascii="Times New Roman" w:hAnsi="Times New Roman" w:cs="Times New Roman"/>
                    <w:noProof/>
                    <w:webHidden/>
                    <w:sz w:val="24"/>
                    <w:szCs w:val="24"/>
                  </w:rPr>
                  <w:instrText xml:space="preserve"> PAGEREF _Toc96060935 \h </w:instrText>
                </w:r>
                <w:r w:rsidR="00C63801" w:rsidRPr="005F0972">
                  <w:rPr>
                    <w:rFonts w:ascii="Times New Roman" w:hAnsi="Times New Roman" w:cs="Times New Roman"/>
                    <w:noProof/>
                    <w:webHidden/>
                    <w:sz w:val="24"/>
                    <w:szCs w:val="24"/>
                  </w:rPr>
                </w:r>
                <w:r w:rsidR="00C63801" w:rsidRPr="005F0972">
                  <w:rPr>
                    <w:rFonts w:ascii="Times New Roman" w:hAnsi="Times New Roman" w:cs="Times New Roman"/>
                    <w:noProof/>
                    <w:webHidden/>
                    <w:sz w:val="24"/>
                    <w:szCs w:val="24"/>
                  </w:rPr>
                  <w:fldChar w:fldCharType="separate"/>
                </w:r>
                <w:r w:rsidR="001051E9">
                  <w:rPr>
                    <w:rFonts w:ascii="Times New Roman" w:hAnsi="Times New Roman" w:cs="Times New Roman"/>
                    <w:noProof/>
                    <w:webHidden/>
                    <w:sz w:val="24"/>
                    <w:szCs w:val="24"/>
                  </w:rPr>
                  <w:t>8</w:t>
                </w:r>
                <w:r w:rsidR="00C63801" w:rsidRPr="005F0972">
                  <w:rPr>
                    <w:rFonts w:ascii="Times New Roman" w:hAnsi="Times New Roman" w:cs="Times New Roman"/>
                    <w:noProof/>
                    <w:webHidden/>
                    <w:sz w:val="24"/>
                    <w:szCs w:val="24"/>
                  </w:rPr>
                  <w:fldChar w:fldCharType="end"/>
                </w:r>
              </w:hyperlink>
            </w:p>
            <w:p w14:paraId="7B88462C" w14:textId="1E528477" w:rsidR="00C63801" w:rsidRPr="005F0972" w:rsidRDefault="00540E1D" w:rsidP="005F0972">
              <w:pPr>
                <w:pStyle w:val="TOC2"/>
                <w:tabs>
                  <w:tab w:val="right" w:leader="dot" w:pos="9016"/>
                </w:tabs>
                <w:spacing w:after="0" w:line="480" w:lineRule="auto"/>
                <w:ind w:left="0"/>
                <w:jc w:val="both"/>
                <w:rPr>
                  <w:rFonts w:ascii="Times New Roman" w:eastAsiaTheme="minorEastAsia" w:hAnsi="Times New Roman" w:cs="Times New Roman"/>
                  <w:noProof/>
                  <w:sz w:val="24"/>
                  <w:szCs w:val="24"/>
                  <w:lang w:val="en-US"/>
                </w:rPr>
              </w:pPr>
              <w:hyperlink w:anchor="_Toc96060936" w:history="1">
                <w:r w:rsidR="00C63801" w:rsidRPr="005F0972">
                  <w:rPr>
                    <w:rStyle w:val="Hyperlink"/>
                    <w:rFonts w:ascii="Times New Roman" w:hAnsi="Times New Roman" w:cs="Times New Roman"/>
                    <w:noProof/>
                    <w:color w:val="auto"/>
                    <w:sz w:val="24"/>
                    <w:szCs w:val="24"/>
                  </w:rPr>
                  <w:t>Unethical behaviour</w:t>
                </w:r>
                <w:r w:rsidR="00C63801" w:rsidRPr="005F0972">
                  <w:rPr>
                    <w:rFonts w:ascii="Times New Roman" w:hAnsi="Times New Roman" w:cs="Times New Roman"/>
                    <w:noProof/>
                    <w:webHidden/>
                    <w:sz w:val="24"/>
                    <w:szCs w:val="24"/>
                  </w:rPr>
                  <w:tab/>
                </w:r>
                <w:r w:rsidR="00C63801" w:rsidRPr="005F0972">
                  <w:rPr>
                    <w:rFonts w:ascii="Times New Roman" w:hAnsi="Times New Roman" w:cs="Times New Roman"/>
                    <w:noProof/>
                    <w:webHidden/>
                    <w:sz w:val="24"/>
                    <w:szCs w:val="24"/>
                  </w:rPr>
                  <w:fldChar w:fldCharType="begin"/>
                </w:r>
                <w:r w:rsidR="00C63801" w:rsidRPr="005F0972">
                  <w:rPr>
                    <w:rFonts w:ascii="Times New Roman" w:hAnsi="Times New Roman" w:cs="Times New Roman"/>
                    <w:noProof/>
                    <w:webHidden/>
                    <w:sz w:val="24"/>
                    <w:szCs w:val="24"/>
                  </w:rPr>
                  <w:instrText xml:space="preserve"> PAGEREF _Toc96060936 \h </w:instrText>
                </w:r>
                <w:r w:rsidR="00C63801" w:rsidRPr="005F0972">
                  <w:rPr>
                    <w:rFonts w:ascii="Times New Roman" w:hAnsi="Times New Roman" w:cs="Times New Roman"/>
                    <w:noProof/>
                    <w:webHidden/>
                    <w:sz w:val="24"/>
                    <w:szCs w:val="24"/>
                  </w:rPr>
                </w:r>
                <w:r w:rsidR="00C63801" w:rsidRPr="005F0972">
                  <w:rPr>
                    <w:rFonts w:ascii="Times New Roman" w:hAnsi="Times New Roman" w:cs="Times New Roman"/>
                    <w:noProof/>
                    <w:webHidden/>
                    <w:sz w:val="24"/>
                    <w:szCs w:val="24"/>
                  </w:rPr>
                  <w:fldChar w:fldCharType="separate"/>
                </w:r>
                <w:r w:rsidR="001051E9">
                  <w:rPr>
                    <w:rFonts w:ascii="Times New Roman" w:hAnsi="Times New Roman" w:cs="Times New Roman"/>
                    <w:noProof/>
                    <w:webHidden/>
                    <w:sz w:val="24"/>
                    <w:szCs w:val="24"/>
                  </w:rPr>
                  <w:t>9</w:t>
                </w:r>
                <w:r w:rsidR="00C63801" w:rsidRPr="005F0972">
                  <w:rPr>
                    <w:rFonts w:ascii="Times New Roman" w:hAnsi="Times New Roman" w:cs="Times New Roman"/>
                    <w:noProof/>
                    <w:webHidden/>
                    <w:sz w:val="24"/>
                    <w:szCs w:val="24"/>
                  </w:rPr>
                  <w:fldChar w:fldCharType="end"/>
                </w:r>
              </w:hyperlink>
            </w:p>
            <w:p w14:paraId="35F909DC" w14:textId="3764729F" w:rsidR="00C63801" w:rsidRPr="005F0972" w:rsidRDefault="00540E1D" w:rsidP="005F0972">
              <w:pPr>
                <w:pStyle w:val="TOC1"/>
                <w:spacing w:after="0" w:line="480" w:lineRule="auto"/>
                <w:jc w:val="both"/>
                <w:rPr>
                  <w:rFonts w:eastAsiaTheme="minorEastAsia"/>
                  <w:lang w:val="en-US"/>
                </w:rPr>
              </w:pPr>
              <w:hyperlink w:anchor="_Toc96060937" w:history="1">
                <w:r w:rsidR="00C63801" w:rsidRPr="005F0972">
                  <w:rPr>
                    <w:rStyle w:val="Hyperlink"/>
                    <w:color w:val="auto"/>
                  </w:rPr>
                  <w:t>Conclusion</w:t>
                </w:r>
                <w:r w:rsidR="00C63801" w:rsidRPr="005F0972">
                  <w:rPr>
                    <w:webHidden/>
                  </w:rPr>
                  <w:tab/>
                </w:r>
                <w:r w:rsidR="00C63801" w:rsidRPr="005F0972">
                  <w:rPr>
                    <w:webHidden/>
                  </w:rPr>
                  <w:fldChar w:fldCharType="begin"/>
                </w:r>
                <w:r w:rsidR="00C63801" w:rsidRPr="005F0972">
                  <w:rPr>
                    <w:webHidden/>
                  </w:rPr>
                  <w:instrText xml:space="preserve"> PAGEREF _Toc96060937 \h </w:instrText>
                </w:r>
                <w:r w:rsidR="00C63801" w:rsidRPr="005F0972">
                  <w:rPr>
                    <w:webHidden/>
                  </w:rPr>
                </w:r>
                <w:r w:rsidR="00C63801" w:rsidRPr="005F0972">
                  <w:rPr>
                    <w:webHidden/>
                  </w:rPr>
                  <w:fldChar w:fldCharType="separate"/>
                </w:r>
                <w:r w:rsidR="001051E9">
                  <w:rPr>
                    <w:webHidden/>
                  </w:rPr>
                  <w:t>10</w:t>
                </w:r>
                <w:r w:rsidR="00C63801" w:rsidRPr="005F0972">
                  <w:rPr>
                    <w:webHidden/>
                  </w:rPr>
                  <w:fldChar w:fldCharType="end"/>
                </w:r>
              </w:hyperlink>
            </w:p>
            <w:p w14:paraId="2DFC0AC6" w14:textId="19E7C641" w:rsidR="00C63801" w:rsidRPr="005F0972" w:rsidRDefault="00540E1D" w:rsidP="005F0972">
              <w:pPr>
                <w:pStyle w:val="TOC1"/>
                <w:spacing w:after="0" w:line="480" w:lineRule="auto"/>
                <w:jc w:val="both"/>
                <w:rPr>
                  <w:rFonts w:eastAsiaTheme="minorEastAsia"/>
                  <w:lang w:val="en-US"/>
                </w:rPr>
              </w:pPr>
              <w:hyperlink w:anchor="_Toc96060938" w:history="1">
                <w:r w:rsidR="00C63801" w:rsidRPr="005F0972">
                  <w:rPr>
                    <w:rStyle w:val="Hyperlink"/>
                    <w:color w:val="auto"/>
                  </w:rPr>
                  <w:t>Recommendation</w:t>
                </w:r>
                <w:r w:rsidR="00C63801" w:rsidRPr="005F0972">
                  <w:rPr>
                    <w:webHidden/>
                  </w:rPr>
                  <w:tab/>
                </w:r>
                <w:r w:rsidR="00C63801" w:rsidRPr="005F0972">
                  <w:rPr>
                    <w:webHidden/>
                  </w:rPr>
                  <w:fldChar w:fldCharType="begin"/>
                </w:r>
                <w:r w:rsidR="00C63801" w:rsidRPr="005F0972">
                  <w:rPr>
                    <w:webHidden/>
                  </w:rPr>
                  <w:instrText xml:space="preserve"> PAGEREF _Toc96060938 \h </w:instrText>
                </w:r>
                <w:r w:rsidR="00C63801" w:rsidRPr="005F0972">
                  <w:rPr>
                    <w:webHidden/>
                  </w:rPr>
                </w:r>
                <w:r w:rsidR="00C63801" w:rsidRPr="005F0972">
                  <w:rPr>
                    <w:webHidden/>
                  </w:rPr>
                  <w:fldChar w:fldCharType="separate"/>
                </w:r>
                <w:r w:rsidR="001051E9">
                  <w:rPr>
                    <w:webHidden/>
                  </w:rPr>
                  <w:t>11</w:t>
                </w:r>
                <w:r w:rsidR="00C63801" w:rsidRPr="005F0972">
                  <w:rPr>
                    <w:webHidden/>
                  </w:rPr>
                  <w:fldChar w:fldCharType="end"/>
                </w:r>
              </w:hyperlink>
            </w:p>
            <w:p w14:paraId="39361D34" w14:textId="7692D69A" w:rsidR="00C63801" w:rsidRPr="005F0972" w:rsidRDefault="00540E1D" w:rsidP="005F0972">
              <w:pPr>
                <w:pStyle w:val="TOC1"/>
                <w:spacing w:after="0" w:line="480" w:lineRule="auto"/>
                <w:jc w:val="both"/>
                <w:rPr>
                  <w:rFonts w:eastAsiaTheme="minorEastAsia"/>
                  <w:lang w:val="en-US"/>
                </w:rPr>
              </w:pPr>
              <w:hyperlink w:anchor="_Toc96060939" w:history="1">
                <w:r w:rsidR="00C63801" w:rsidRPr="005F0972">
                  <w:rPr>
                    <w:rStyle w:val="Hyperlink"/>
                    <w:color w:val="auto"/>
                  </w:rPr>
                  <w:t>Bibliography</w:t>
                </w:r>
                <w:r w:rsidR="00C63801" w:rsidRPr="005F0972">
                  <w:rPr>
                    <w:webHidden/>
                  </w:rPr>
                  <w:tab/>
                </w:r>
                <w:r w:rsidR="00C63801" w:rsidRPr="005F0972">
                  <w:rPr>
                    <w:webHidden/>
                  </w:rPr>
                  <w:fldChar w:fldCharType="begin"/>
                </w:r>
                <w:r w:rsidR="00C63801" w:rsidRPr="005F0972">
                  <w:rPr>
                    <w:webHidden/>
                  </w:rPr>
                  <w:instrText xml:space="preserve"> PAGEREF _Toc96060939 \h </w:instrText>
                </w:r>
                <w:r w:rsidR="00C63801" w:rsidRPr="005F0972">
                  <w:rPr>
                    <w:webHidden/>
                  </w:rPr>
                </w:r>
                <w:r w:rsidR="00C63801" w:rsidRPr="005F0972">
                  <w:rPr>
                    <w:webHidden/>
                  </w:rPr>
                  <w:fldChar w:fldCharType="separate"/>
                </w:r>
                <w:r w:rsidR="001051E9">
                  <w:rPr>
                    <w:webHidden/>
                  </w:rPr>
                  <w:t>12</w:t>
                </w:r>
                <w:r w:rsidR="00C63801" w:rsidRPr="005F0972">
                  <w:rPr>
                    <w:webHidden/>
                  </w:rPr>
                  <w:fldChar w:fldCharType="end"/>
                </w:r>
              </w:hyperlink>
            </w:p>
            <w:p w14:paraId="420F22D9" w14:textId="6C0B3479" w:rsidR="00AE3E86" w:rsidRPr="005F0972" w:rsidRDefault="006860DA" w:rsidP="005F0972">
              <w:pPr>
                <w:spacing w:after="0" w:line="480" w:lineRule="auto"/>
                <w:jc w:val="both"/>
                <w:rPr>
                  <w:rFonts w:ascii="Times New Roman" w:hAnsi="Times New Roman" w:cs="Times New Roman"/>
                  <w:sz w:val="24"/>
                  <w:szCs w:val="24"/>
                </w:rPr>
              </w:pPr>
              <w:r w:rsidRPr="005F0972">
                <w:rPr>
                  <w:rFonts w:ascii="Times New Roman" w:hAnsi="Times New Roman" w:cs="Times New Roman"/>
                  <w:noProof/>
                  <w:sz w:val="24"/>
                  <w:szCs w:val="24"/>
                </w:rPr>
                <w:fldChar w:fldCharType="end"/>
              </w:r>
            </w:p>
          </w:sdtContent>
        </w:sdt>
        <w:p w14:paraId="59B8A56A" w14:textId="77777777" w:rsidR="007D1947" w:rsidRPr="005F0972" w:rsidRDefault="007D1947" w:rsidP="005F0972">
          <w:pPr>
            <w:spacing w:after="0" w:line="240" w:lineRule="auto"/>
            <w:jc w:val="both"/>
            <w:rPr>
              <w:rFonts w:ascii="Times New Roman" w:hAnsi="Times New Roman" w:cs="Times New Roman"/>
              <w:sz w:val="24"/>
              <w:szCs w:val="24"/>
            </w:rPr>
          </w:pPr>
        </w:p>
        <w:p w14:paraId="1BAEB165" w14:textId="77777777" w:rsidR="007D1947" w:rsidRPr="005F0972" w:rsidRDefault="007D1947" w:rsidP="005F0972">
          <w:pPr>
            <w:spacing w:after="0" w:line="240" w:lineRule="auto"/>
            <w:jc w:val="both"/>
            <w:rPr>
              <w:rFonts w:ascii="Times New Roman" w:hAnsi="Times New Roman" w:cs="Times New Roman"/>
              <w:sz w:val="24"/>
              <w:szCs w:val="24"/>
            </w:rPr>
          </w:pPr>
        </w:p>
        <w:p w14:paraId="17D83A06" w14:textId="77777777" w:rsidR="007D1947" w:rsidRPr="005F0972" w:rsidRDefault="007D1947" w:rsidP="005F0972">
          <w:pPr>
            <w:spacing w:after="0" w:line="240" w:lineRule="auto"/>
            <w:jc w:val="both"/>
            <w:rPr>
              <w:rFonts w:ascii="Times New Roman" w:hAnsi="Times New Roman" w:cs="Times New Roman"/>
              <w:sz w:val="24"/>
              <w:szCs w:val="24"/>
            </w:rPr>
          </w:pPr>
        </w:p>
        <w:p w14:paraId="5D36B2D9" w14:textId="77777777" w:rsidR="007D1947" w:rsidRPr="005F0972" w:rsidRDefault="007D1947" w:rsidP="005F0972">
          <w:pPr>
            <w:spacing w:after="0" w:line="240" w:lineRule="auto"/>
            <w:jc w:val="both"/>
            <w:rPr>
              <w:rFonts w:ascii="Times New Roman" w:hAnsi="Times New Roman" w:cs="Times New Roman"/>
              <w:sz w:val="24"/>
              <w:szCs w:val="24"/>
            </w:rPr>
          </w:pPr>
        </w:p>
        <w:p w14:paraId="1678114A" w14:textId="77777777" w:rsidR="007D1947" w:rsidRPr="005F0972" w:rsidRDefault="007D1947" w:rsidP="005F0972">
          <w:pPr>
            <w:spacing w:after="0" w:line="240" w:lineRule="auto"/>
            <w:jc w:val="both"/>
            <w:rPr>
              <w:rFonts w:ascii="Times New Roman" w:hAnsi="Times New Roman" w:cs="Times New Roman"/>
              <w:sz w:val="24"/>
              <w:szCs w:val="24"/>
            </w:rPr>
          </w:pPr>
        </w:p>
        <w:p w14:paraId="173C1149" w14:textId="77777777" w:rsidR="007D1947" w:rsidRPr="005F0972" w:rsidRDefault="007D1947" w:rsidP="005F0972">
          <w:pPr>
            <w:spacing w:after="0" w:line="240" w:lineRule="auto"/>
            <w:jc w:val="both"/>
            <w:rPr>
              <w:rFonts w:ascii="Times New Roman" w:hAnsi="Times New Roman" w:cs="Times New Roman"/>
              <w:sz w:val="24"/>
              <w:szCs w:val="24"/>
            </w:rPr>
          </w:pPr>
        </w:p>
        <w:p w14:paraId="766FE958" w14:textId="77777777" w:rsidR="007D1947" w:rsidRPr="005F0972" w:rsidRDefault="006860DA" w:rsidP="005F0972">
          <w:pPr>
            <w:tabs>
              <w:tab w:val="left" w:pos="3240"/>
            </w:tabs>
            <w:spacing w:after="0" w:line="240" w:lineRule="auto"/>
            <w:jc w:val="both"/>
            <w:rPr>
              <w:rFonts w:ascii="Times New Roman" w:hAnsi="Times New Roman" w:cs="Times New Roman"/>
              <w:sz w:val="24"/>
              <w:szCs w:val="24"/>
            </w:rPr>
          </w:pPr>
          <w:r w:rsidRPr="005F0972">
            <w:rPr>
              <w:rFonts w:ascii="Times New Roman" w:hAnsi="Times New Roman" w:cs="Times New Roman"/>
              <w:sz w:val="24"/>
              <w:szCs w:val="24"/>
            </w:rPr>
            <w:tab/>
          </w:r>
        </w:p>
        <w:p w14:paraId="3E57CE47" w14:textId="77777777" w:rsidR="007D1947" w:rsidRPr="005F0972" w:rsidRDefault="007D1947" w:rsidP="005F0972">
          <w:pPr>
            <w:spacing w:after="0" w:line="240" w:lineRule="auto"/>
            <w:jc w:val="both"/>
            <w:rPr>
              <w:rFonts w:ascii="Times New Roman" w:hAnsi="Times New Roman" w:cs="Times New Roman"/>
              <w:sz w:val="24"/>
              <w:szCs w:val="24"/>
            </w:rPr>
          </w:pPr>
        </w:p>
        <w:p w14:paraId="499156A1" w14:textId="77777777" w:rsidR="007D1947" w:rsidRPr="005F0972" w:rsidRDefault="007D1947" w:rsidP="005F0972">
          <w:pPr>
            <w:spacing w:after="0" w:line="240" w:lineRule="auto"/>
            <w:jc w:val="both"/>
            <w:rPr>
              <w:rFonts w:ascii="Times New Roman" w:hAnsi="Times New Roman" w:cs="Times New Roman"/>
              <w:sz w:val="24"/>
              <w:szCs w:val="24"/>
            </w:rPr>
          </w:pPr>
        </w:p>
        <w:p w14:paraId="297BB35F" w14:textId="77777777" w:rsidR="005F0972" w:rsidRPr="005F0972" w:rsidRDefault="005F0972">
          <w:pPr>
            <w:rPr>
              <w:rFonts w:ascii="Times New Roman" w:eastAsiaTheme="majorEastAsia" w:hAnsi="Times New Roman" w:cs="Times New Roman"/>
              <w:sz w:val="24"/>
              <w:szCs w:val="24"/>
            </w:rPr>
          </w:pPr>
          <w:bookmarkStart w:id="3" w:name="_Toc61344734"/>
          <w:bookmarkStart w:id="4" w:name="_Toc96060927"/>
          <w:r w:rsidRPr="005F0972">
            <w:rPr>
              <w:rFonts w:ascii="Times New Roman" w:hAnsi="Times New Roman" w:cs="Times New Roman"/>
              <w:sz w:val="24"/>
              <w:szCs w:val="24"/>
            </w:rPr>
            <w:br w:type="page"/>
          </w:r>
        </w:p>
        <w:p w14:paraId="7C67CE3C" w14:textId="749F9749" w:rsidR="007D1947"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Introduction</w:t>
          </w:r>
          <w:bookmarkEnd w:id="3"/>
          <w:bookmarkEnd w:id="4"/>
        </w:p>
        <w:p w14:paraId="34B98D56" w14:textId="77777777"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Corporate culture has a significant </w:t>
          </w:r>
          <w:r w:rsidR="007A4CA0" w:rsidRPr="005F0972">
            <w:rPr>
              <w:rFonts w:ascii="Times New Roman" w:hAnsi="Times New Roman" w:cs="Times New Roman"/>
              <w:sz w:val="24"/>
              <w:szCs w:val="24"/>
            </w:rPr>
            <w:t xml:space="preserve">impact </w:t>
          </w:r>
          <w:r w:rsidR="00180335" w:rsidRPr="005F0972">
            <w:rPr>
              <w:rFonts w:ascii="Times New Roman" w:hAnsi="Times New Roman" w:cs="Times New Roman"/>
              <w:sz w:val="24"/>
              <w:szCs w:val="24"/>
            </w:rPr>
            <w:t>on workers</w:t>
          </w:r>
          <w:r w:rsidR="003A1DB2" w:rsidRPr="005F0972">
            <w:rPr>
              <w:rFonts w:ascii="Times New Roman" w:hAnsi="Times New Roman" w:cs="Times New Roman"/>
              <w:sz w:val="24"/>
              <w:szCs w:val="24"/>
            </w:rPr>
            <w:t>' conduct</w:t>
          </w:r>
          <w:r w:rsidRPr="005F0972">
            <w:rPr>
              <w:rFonts w:ascii="Times New Roman" w:hAnsi="Times New Roman" w:cs="Times New Roman"/>
              <w:sz w:val="24"/>
              <w:szCs w:val="24"/>
            </w:rPr>
            <w:t xml:space="preserve"> and </w:t>
          </w:r>
          <w:r w:rsidR="003A1DB2" w:rsidRPr="005F0972">
            <w:rPr>
              <w:rFonts w:ascii="Times New Roman" w:hAnsi="Times New Roman" w:cs="Times New Roman"/>
              <w:sz w:val="24"/>
              <w:szCs w:val="24"/>
            </w:rPr>
            <w:t xml:space="preserve">the overall success of an organisation. </w:t>
          </w:r>
          <w:r w:rsidRPr="005F0972">
            <w:rPr>
              <w:rFonts w:ascii="Times New Roman" w:hAnsi="Times New Roman" w:cs="Times New Roman"/>
              <w:sz w:val="24"/>
              <w:szCs w:val="24"/>
            </w:rPr>
            <w:t>It</w:t>
          </w:r>
          <w:r w:rsidR="003A1DB2" w:rsidRPr="005F0972">
            <w:rPr>
              <w:rFonts w:ascii="Times New Roman" w:hAnsi="Times New Roman" w:cs="Times New Roman"/>
              <w:sz w:val="24"/>
              <w:szCs w:val="24"/>
            </w:rPr>
            <w:t xml:space="preserve"> foster</w:t>
          </w:r>
          <w:r w:rsidRPr="005F0972">
            <w:rPr>
              <w:rFonts w:ascii="Times New Roman" w:hAnsi="Times New Roman" w:cs="Times New Roman"/>
              <w:sz w:val="24"/>
              <w:szCs w:val="24"/>
            </w:rPr>
            <w:t>s</w:t>
          </w:r>
          <w:r w:rsidR="003A1DB2" w:rsidRPr="005F0972">
            <w:rPr>
              <w:rFonts w:ascii="Times New Roman" w:hAnsi="Times New Roman" w:cs="Times New Roman"/>
              <w:sz w:val="24"/>
              <w:szCs w:val="24"/>
            </w:rPr>
            <w:t xml:space="preserve"> a sense of control, cooperation,</w:t>
          </w:r>
          <w:r w:rsidR="00180335" w:rsidRPr="005F0972">
            <w:rPr>
              <w:rFonts w:ascii="Times New Roman" w:hAnsi="Times New Roman" w:cs="Times New Roman"/>
              <w:sz w:val="24"/>
              <w:szCs w:val="24"/>
            </w:rPr>
            <w:t xml:space="preserve"> service intellectualism, and</w:t>
          </w:r>
          <w:r w:rsidR="003A1DB2" w:rsidRPr="005F0972">
            <w:rPr>
              <w:rFonts w:ascii="Times New Roman" w:hAnsi="Times New Roman" w:cs="Times New Roman"/>
              <w:sz w:val="24"/>
              <w:szCs w:val="24"/>
            </w:rPr>
            <w:t xml:space="preserve"> open communication</w:t>
          </w:r>
          <w:r w:rsidRPr="005F0972">
            <w:rPr>
              <w:rFonts w:ascii="Times New Roman" w:hAnsi="Times New Roman" w:cs="Times New Roman"/>
              <w:sz w:val="24"/>
              <w:szCs w:val="24"/>
            </w:rPr>
            <w:t xml:space="preserve"> to an organisation</w:t>
          </w:r>
          <w:r w:rsidR="003A1DB2"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Standard </w:t>
          </w:r>
          <w:r w:rsidR="003A1DB2" w:rsidRPr="005F0972">
            <w:rPr>
              <w:rFonts w:ascii="Times New Roman" w:hAnsi="Times New Roman" w:cs="Times New Roman"/>
              <w:sz w:val="24"/>
              <w:szCs w:val="24"/>
            </w:rPr>
            <w:t>culture and procedures</w:t>
          </w:r>
          <w:r w:rsidR="007A4CA0" w:rsidRPr="005F0972">
            <w:rPr>
              <w:rFonts w:ascii="Times New Roman" w:hAnsi="Times New Roman" w:cs="Times New Roman"/>
              <w:sz w:val="24"/>
              <w:szCs w:val="24"/>
            </w:rPr>
            <w:t xml:space="preserve"> </w:t>
          </w:r>
          <w:r w:rsidR="00DC654E" w:rsidRPr="005F0972">
            <w:rPr>
              <w:rFonts w:ascii="Times New Roman" w:hAnsi="Times New Roman" w:cs="Times New Roman"/>
              <w:sz w:val="24"/>
              <w:szCs w:val="24"/>
            </w:rPr>
            <w:t>form</w:t>
          </w:r>
          <w:r w:rsidR="007A4CA0" w:rsidRPr="005F0972">
            <w:rPr>
              <w:rFonts w:ascii="Times New Roman" w:hAnsi="Times New Roman" w:cs="Times New Roman"/>
              <w:sz w:val="24"/>
              <w:szCs w:val="24"/>
            </w:rPr>
            <w:t xml:space="preserve"> the firm's </w:t>
          </w:r>
          <w:r w:rsidR="00DC654E" w:rsidRPr="005F0972">
            <w:rPr>
              <w:rFonts w:ascii="Times New Roman" w:hAnsi="Times New Roman" w:cs="Times New Roman"/>
              <w:sz w:val="24"/>
              <w:szCs w:val="24"/>
            </w:rPr>
            <w:t>identity through</w:t>
          </w:r>
          <w:r w:rsidR="007A4CA0" w:rsidRPr="005F0972">
            <w:rPr>
              <w:rFonts w:ascii="Times New Roman" w:hAnsi="Times New Roman" w:cs="Times New Roman"/>
              <w:sz w:val="24"/>
              <w:szCs w:val="24"/>
            </w:rPr>
            <w:t xml:space="preserve"> the </w:t>
          </w:r>
          <w:r w:rsidR="003A1DB2" w:rsidRPr="005F0972">
            <w:rPr>
              <w:rFonts w:ascii="Times New Roman" w:hAnsi="Times New Roman" w:cs="Times New Roman"/>
              <w:sz w:val="24"/>
              <w:szCs w:val="24"/>
            </w:rPr>
            <w:t>shared values, assumptions, and beliefs, which significantly impact people and corporate organisations</w:t>
          </w:r>
          <w:r w:rsidR="00DC654E" w:rsidRPr="005F0972">
            <w:rPr>
              <w:rFonts w:ascii="Times New Roman" w:hAnsi="Times New Roman" w:cs="Times New Roman"/>
              <w:sz w:val="24"/>
              <w:szCs w:val="24"/>
            </w:rPr>
            <w:t xml:space="preserve"> </w:t>
          </w:r>
          <w:r w:rsidR="00DC654E" w:rsidRPr="005F0972">
            <w:rPr>
              <w:rFonts w:ascii="Times New Roman" w:hAnsi="Times New Roman" w:cs="Times New Roman"/>
              <w:sz w:val="24"/>
              <w:szCs w:val="24"/>
              <w:shd w:val="clear" w:color="auto" w:fill="FFFFFF"/>
            </w:rPr>
            <w:t>(</w:t>
          </w:r>
          <w:proofErr w:type="spellStart"/>
          <w:r w:rsidR="00DC654E" w:rsidRPr="005F0972">
            <w:rPr>
              <w:rFonts w:ascii="Times New Roman" w:hAnsi="Times New Roman" w:cs="Times New Roman"/>
              <w:sz w:val="24"/>
              <w:szCs w:val="24"/>
              <w:shd w:val="clear" w:color="auto" w:fill="FFFFFF"/>
            </w:rPr>
            <w:t>Anitha</w:t>
          </w:r>
          <w:proofErr w:type="spellEnd"/>
          <w:r w:rsidR="00DC654E" w:rsidRPr="005F0972">
            <w:rPr>
              <w:rFonts w:ascii="Times New Roman" w:hAnsi="Times New Roman" w:cs="Times New Roman"/>
              <w:sz w:val="24"/>
              <w:szCs w:val="24"/>
              <w:shd w:val="clear" w:color="auto" w:fill="FFFFFF"/>
            </w:rPr>
            <w:t>, 2016</w:t>
          </w:r>
          <w:r w:rsidR="003A1DB2" w:rsidRPr="005F0972">
            <w:rPr>
              <w:rFonts w:ascii="Times New Roman" w:hAnsi="Times New Roman" w:cs="Times New Roman"/>
              <w:sz w:val="24"/>
              <w:szCs w:val="24"/>
            </w:rPr>
            <w:t>).</w:t>
          </w:r>
          <w:r w:rsidR="00075CC2"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It </w:t>
          </w:r>
          <w:r w:rsidR="00075CC2" w:rsidRPr="005F0972">
            <w:rPr>
              <w:rFonts w:ascii="Times New Roman" w:hAnsi="Times New Roman" w:cs="Times New Roman"/>
              <w:sz w:val="24"/>
              <w:szCs w:val="24"/>
            </w:rPr>
            <w:t>aids</w:t>
          </w:r>
          <w:r w:rsidR="003A1DB2" w:rsidRPr="005F0972">
            <w:rPr>
              <w:rFonts w:ascii="Times New Roman" w:hAnsi="Times New Roman" w:cs="Times New Roman"/>
              <w:sz w:val="24"/>
              <w:szCs w:val="24"/>
            </w:rPr>
            <w:t xml:space="preserve"> in providing suitable direction on how to dress, act, </w:t>
          </w:r>
          <w:r w:rsidR="00180335" w:rsidRPr="005F0972">
            <w:rPr>
              <w:rFonts w:ascii="Times New Roman" w:hAnsi="Times New Roman" w:cs="Times New Roman"/>
              <w:sz w:val="24"/>
              <w:szCs w:val="24"/>
            </w:rPr>
            <w:t xml:space="preserve">or </w:t>
          </w:r>
          <w:r w:rsidR="003A1DB2" w:rsidRPr="005F0972">
            <w:rPr>
              <w:rFonts w:ascii="Times New Roman" w:hAnsi="Times New Roman" w:cs="Times New Roman"/>
              <w:sz w:val="24"/>
              <w:szCs w:val="24"/>
            </w:rPr>
            <w:t>perform</w:t>
          </w:r>
          <w:r w:rsidR="005000F7" w:rsidRPr="005F0972">
            <w:rPr>
              <w:rFonts w:ascii="Times New Roman" w:hAnsi="Times New Roman" w:cs="Times New Roman"/>
              <w:sz w:val="24"/>
              <w:szCs w:val="24"/>
            </w:rPr>
            <w:t xml:space="preserve"> tasks</w:t>
          </w:r>
          <w:r w:rsidR="003A1DB2" w:rsidRPr="005F0972">
            <w:rPr>
              <w:rFonts w:ascii="Times New Roman" w:hAnsi="Times New Roman" w:cs="Times New Roman"/>
              <w:sz w:val="24"/>
              <w:szCs w:val="24"/>
            </w:rPr>
            <w:t xml:space="preserve"> </w:t>
          </w:r>
          <w:r w:rsidR="00DC654E" w:rsidRPr="005F0972">
            <w:rPr>
              <w:rFonts w:ascii="Times New Roman" w:hAnsi="Times New Roman" w:cs="Times New Roman"/>
              <w:sz w:val="24"/>
              <w:szCs w:val="24"/>
            </w:rPr>
            <w:t>at different level</w:t>
          </w:r>
          <w:r w:rsidR="00075CC2" w:rsidRPr="005F0972">
            <w:rPr>
              <w:rFonts w:ascii="Times New Roman" w:hAnsi="Times New Roman" w:cs="Times New Roman"/>
              <w:sz w:val="24"/>
              <w:szCs w:val="24"/>
            </w:rPr>
            <w:t>s in an organisation</w:t>
          </w:r>
          <w:r w:rsidR="00C56B58" w:rsidRPr="005F0972">
            <w:rPr>
              <w:rFonts w:ascii="Times New Roman" w:hAnsi="Times New Roman" w:cs="Times New Roman"/>
              <w:sz w:val="24"/>
              <w:szCs w:val="24"/>
            </w:rPr>
            <w:t xml:space="preserve"> </w:t>
          </w:r>
          <w:r w:rsidR="00C56B58" w:rsidRPr="005F0972">
            <w:rPr>
              <w:rFonts w:ascii="Times New Roman" w:hAnsi="Times New Roman" w:cs="Times New Roman"/>
              <w:sz w:val="24"/>
              <w:szCs w:val="24"/>
              <w:shd w:val="clear" w:color="auto" w:fill="FFFFFF"/>
            </w:rPr>
            <w:t>(</w:t>
          </w:r>
          <w:proofErr w:type="spellStart"/>
          <w:r w:rsidR="00C56B58" w:rsidRPr="005F0972">
            <w:rPr>
              <w:rFonts w:ascii="Times New Roman" w:hAnsi="Times New Roman" w:cs="Times New Roman"/>
              <w:sz w:val="24"/>
              <w:szCs w:val="24"/>
              <w:shd w:val="clear" w:color="auto" w:fill="FFFFFF"/>
            </w:rPr>
            <w:t>Matkó</w:t>
          </w:r>
          <w:proofErr w:type="spellEnd"/>
          <w:r w:rsidR="00C56B58" w:rsidRPr="005F0972">
            <w:rPr>
              <w:rFonts w:ascii="Times New Roman" w:hAnsi="Times New Roman" w:cs="Times New Roman"/>
              <w:sz w:val="24"/>
              <w:szCs w:val="24"/>
              <w:shd w:val="clear" w:color="auto" w:fill="FFFFFF"/>
            </w:rPr>
            <w:t xml:space="preserve"> </w:t>
          </w:r>
          <w:r w:rsidR="00F446F4" w:rsidRPr="005F0972">
            <w:rPr>
              <w:rFonts w:ascii="Times New Roman" w:hAnsi="Times New Roman" w:cs="Times New Roman"/>
              <w:sz w:val="24"/>
              <w:szCs w:val="24"/>
              <w:shd w:val="clear" w:color="auto" w:fill="FFFFFF"/>
            </w:rPr>
            <w:t xml:space="preserve">and </w:t>
          </w:r>
          <w:proofErr w:type="spellStart"/>
          <w:r w:rsidRPr="005F0972">
            <w:rPr>
              <w:rFonts w:ascii="Times New Roman" w:hAnsi="Times New Roman" w:cs="Times New Roman"/>
              <w:sz w:val="24"/>
              <w:szCs w:val="24"/>
              <w:shd w:val="clear" w:color="auto" w:fill="FFFFFF"/>
            </w:rPr>
            <w:t>Takács</w:t>
          </w:r>
          <w:proofErr w:type="spellEnd"/>
          <w:r w:rsidRPr="005F0972">
            <w:rPr>
              <w:rFonts w:ascii="Times New Roman" w:hAnsi="Times New Roman" w:cs="Times New Roman"/>
              <w:sz w:val="24"/>
              <w:szCs w:val="24"/>
              <w:shd w:val="clear" w:color="auto" w:fill="FFFFFF"/>
            </w:rPr>
            <w:t>, 2017</w:t>
          </w:r>
          <w:r w:rsidR="00C56B58" w:rsidRPr="005F0972">
            <w:rPr>
              <w:rFonts w:ascii="Times New Roman" w:hAnsi="Times New Roman" w:cs="Times New Roman"/>
              <w:sz w:val="24"/>
              <w:szCs w:val="24"/>
              <w:shd w:val="clear" w:color="auto" w:fill="FFFFFF"/>
            </w:rPr>
            <w:t>)</w:t>
          </w:r>
          <w:r w:rsidR="003A1DB2" w:rsidRPr="005F0972">
            <w:rPr>
              <w:rFonts w:ascii="Times New Roman" w:hAnsi="Times New Roman" w:cs="Times New Roman"/>
              <w:sz w:val="24"/>
              <w:szCs w:val="24"/>
            </w:rPr>
            <w:t>. All cultural variables must be properly evaluated to make a significant organisational decision.</w:t>
          </w:r>
          <w:r w:rsidR="00A73A05" w:rsidRPr="005F0972">
            <w:rPr>
              <w:rFonts w:ascii="Times New Roman" w:hAnsi="Times New Roman" w:cs="Times New Roman"/>
              <w:sz w:val="24"/>
              <w:szCs w:val="24"/>
            </w:rPr>
            <w:t xml:space="preserve"> The general culture of the company and the frequent management of all things determine</w:t>
          </w:r>
          <w:r w:rsidR="00180335" w:rsidRPr="005F0972">
            <w:rPr>
              <w:rFonts w:ascii="Times New Roman" w:hAnsi="Times New Roman" w:cs="Times New Roman"/>
              <w:sz w:val="24"/>
              <w:szCs w:val="24"/>
            </w:rPr>
            <w:t>s</w:t>
          </w:r>
          <w:r w:rsidR="00A73A05" w:rsidRPr="005F0972">
            <w:rPr>
              <w:rFonts w:ascii="Times New Roman" w:hAnsi="Times New Roman" w:cs="Times New Roman"/>
              <w:sz w:val="24"/>
              <w:szCs w:val="24"/>
            </w:rPr>
            <w:t xml:space="preserve"> the degree of effectiveness.</w:t>
          </w:r>
          <w:r w:rsidR="00AF4D4A" w:rsidRPr="005F0972">
            <w:rPr>
              <w:rFonts w:ascii="Times New Roman" w:hAnsi="Times New Roman" w:cs="Times New Roman"/>
              <w:sz w:val="24"/>
              <w:szCs w:val="24"/>
            </w:rPr>
            <w:t xml:space="preserve"> Each corporation adheres to its own set of values and beliefs, which contribute to society's own social and psychological identity</w:t>
          </w:r>
          <w:r w:rsidR="002F01D6" w:rsidRPr="005F0972">
            <w:rPr>
              <w:rFonts w:ascii="Times New Roman" w:hAnsi="Times New Roman" w:cs="Times New Roman"/>
              <w:sz w:val="24"/>
              <w:szCs w:val="24"/>
            </w:rPr>
            <w:t xml:space="preserve"> </w:t>
          </w:r>
          <w:r w:rsidR="002F01D6" w:rsidRPr="005F0972">
            <w:rPr>
              <w:rFonts w:ascii="Times New Roman" w:hAnsi="Times New Roman" w:cs="Times New Roman"/>
              <w:sz w:val="24"/>
              <w:szCs w:val="24"/>
              <w:shd w:val="clear" w:color="auto" w:fill="FFFFFF"/>
            </w:rPr>
            <w:t xml:space="preserve">(Awadh </w:t>
          </w:r>
          <w:r w:rsidR="00F446F4" w:rsidRPr="005F0972">
            <w:rPr>
              <w:rFonts w:ascii="Times New Roman" w:hAnsi="Times New Roman" w:cs="Times New Roman"/>
              <w:sz w:val="24"/>
              <w:szCs w:val="24"/>
              <w:shd w:val="clear" w:color="auto" w:fill="FFFFFF"/>
            </w:rPr>
            <w:t>and</w:t>
          </w:r>
          <w:r w:rsidR="002F01D6" w:rsidRPr="005F0972">
            <w:rPr>
              <w:rFonts w:ascii="Times New Roman" w:hAnsi="Times New Roman" w:cs="Times New Roman"/>
              <w:sz w:val="24"/>
              <w:szCs w:val="24"/>
              <w:shd w:val="clear" w:color="auto" w:fill="FFFFFF"/>
            </w:rPr>
            <w:t xml:space="preserve"> </w:t>
          </w:r>
          <w:proofErr w:type="spellStart"/>
          <w:r w:rsidR="002F01D6" w:rsidRPr="005F0972">
            <w:rPr>
              <w:rFonts w:ascii="Times New Roman" w:hAnsi="Times New Roman" w:cs="Times New Roman"/>
              <w:sz w:val="24"/>
              <w:szCs w:val="24"/>
              <w:shd w:val="clear" w:color="auto" w:fill="FFFFFF"/>
            </w:rPr>
            <w:t>Alyahya</w:t>
          </w:r>
          <w:proofErr w:type="spellEnd"/>
          <w:r w:rsidR="002F01D6" w:rsidRPr="005F0972">
            <w:rPr>
              <w:rFonts w:ascii="Times New Roman" w:hAnsi="Times New Roman" w:cs="Times New Roman"/>
              <w:sz w:val="24"/>
              <w:szCs w:val="24"/>
              <w:shd w:val="clear" w:color="auto" w:fill="FFFFFF"/>
            </w:rPr>
            <w:t>, 2013)</w:t>
          </w:r>
          <w:r w:rsidR="00AF4D4A" w:rsidRPr="005F0972">
            <w:rPr>
              <w:rFonts w:ascii="Times New Roman" w:hAnsi="Times New Roman" w:cs="Times New Roman"/>
              <w:sz w:val="24"/>
              <w:szCs w:val="24"/>
            </w:rPr>
            <w:t>.</w:t>
          </w:r>
        </w:p>
        <w:p w14:paraId="355FD93F" w14:textId="2B4C99EB" w:rsidR="00FD47F8" w:rsidRPr="005F0972" w:rsidRDefault="00AF4D4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 </w:t>
          </w:r>
        </w:p>
        <w:p w14:paraId="391E0CB2" w14:textId="39A978B2" w:rsidR="00862F9F"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Different organisations</w:t>
          </w:r>
          <w:r w:rsidR="00D830C8" w:rsidRPr="005F0972">
            <w:rPr>
              <w:rFonts w:ascii="Times New Roman" w:hAnsi="Times New Roman" w:cs="Times New Roman"/>
              <w:sz w:val="24"/>
              <w:szCs w:val="24"/>
            </w:rPr>
            <w:t xml:space="preserve"> </w:t>
          </w:r>
          <w:r w:rsidRPr="005F0972">
            <w:rPr>
              <w:rFonts w:ascii="Times New Roman" w:hAnsi="Times New Roman" w:cs="Times New Roman"/>
              <w:sz w:val="24"/>
              <w:szCs w:val="24"/>
            </w:rPr>
            <w:t>have</w:t>
          </w:r>
          <w:r w:rsidR="00D830C8" w:rsidRPr="005F0972">
            <w:rPr>
              <w:rFonts w:ascii="Times New Roman" w:hAnsi="Times New Roman" w:cs="Times New Roman"/>
              <w:sz w:val="24"/>
              <w:szCs w:val="24"/>
            </w:rPr>
            <w:t xml:space="preserve"> diverse </w:t>
          </w:r>
          <w:r w:rsidRPr="005F0972">
            <w:rPr>
              <w:rFonts w:ascii="Times New Roman" w:hAnsi="Times New Roman" w:cs="Times New Roman"/>
              <w:sz w:val="24"/>
              <w:szCs w:val="24"/>
            </w:rPr>
            <w:t>cultures and</w:t>
          </w:r>
          <w:r w:rsidR="00AF4D4A" w:rsidRPr="005F0972">
            <w:rPr>
              <w:rFonts w:ascii="Times New Roman" w:hAnsi="Times New Roman" w:cs="Times New Roman"/>
              <w:sz w:val="24"/>
              <w:szCs w:val="24"/>
            </w:rPr>
            <w:t xml:space="preserve"> </w:t>
          </w:r>
          <w:r w:rsidR="00174E13" w:rsidRPr="005F0972">
            <w:rPr>
              <w:rFonts w:ascii="Times New Roman" w:hAnsi="Times New Roman" w:cs="Times New Roman"/>
              <w:sz w:val="24"/>
              <w:szCs w:val="24"/>
            </w:rPr>
            <w:t xml:space="preserve">developments, which </w:t>
          </w:r>
          <w:r w:rsidR="00AF4D4A" w:rsidRPr="005F0972">
            <w:rPr>
              <w:rFonts w:ascii="Times New Roman" w:hAnsi="Times New Roman" w:cs="Times New Roman"/>
              <w:sz w:val="24"/>
              <w:szCs w:val="24"/>
            </w:rPr>
            <w:t>are beneficial to the seamless operation</w:t>
          </w:r>
          <w:r w:rsidR="00174E13" w:rsidRPr="005F0972">
            <w:rPr>
              <w:rFonts w:ascii="Times New Roman" w:hAnsi="Times New Roman" w:cs="Times New Roman"/>
              <w:sz w:val="24"/>
              <w:szCs w:val="24"/>
            </w:rPr>
            <w:t>s</w:t>
          </w:r>
          <w:r w:rsidR="00AF4D4A" w:rsidRPr="005F0972">
            <w:rPr>
              <w:rFonts w:ascii="Times New Roman" w:hAnsi="Times New Roman" w:cs="Times New Roman"/>
              <w:sz w:val="24"/>
              <w:szCs w:val="24"/>
            </w:rPr>
            <w:t xml:space="preserve"> </w:t>
          </w:r>
          <w:r w:rsidR="00174E13" w:rsidRPr="005F0972">
            <w:rPr>
              <w:rFonts w:ascii="Times New Roman" w:hAnsi="Times New Roman" w:cs="Times New Roman"/>
              <w:sz w:val="24"/>
              <w:szCs w:val="24"/>
            </w:rPr>
            <w:t>in</w:t>
          </w:r>
          <w:r w:rsidR="00AF4D4A" w:rsidRPr="005F0972">
            <w:rPr>
              <w:rFonts w:ascii="Times New Roman" w:hAnsi="Times New Roman" w:cs="Times New Roman"/>
              <w:sz w:val="24"/>
              <w:szCs w:val="24"/>
            </w:rPr>
            <w:t xml:space="preserve"> all departments. Multinational corporations have made modifications to their culture based on the organisation, which aids in completing various </w:t>
          </w:r>
          <w:r w:rsidR="00075CC2" w:rsidRPr="005F0972">
            <w:rPr>
              <w:rFonts w:ascii="Times New Roman" w:hAnsi="Times New Roman" w:cs="Times New Roman"/>
              <w:sz w:val="24"/>
              <w:szCs w:val="24"/>
            </w:rPr>
            <w:t>duties</w:t>
          </w:r>
          <w:r w:rsidR="002F01D6" w:rsidRPr="005F0972">
            <w:rPr>
              <w:rFonts w:ascii="Times New Roman" w:hAnsi="Times New Roman" w:cs="Times New Roman"/>
              <w:sz w:val="24"/>
              <w:szCs w:val="24"/>
            </w:rPr>
            <w:t xml:space="preserve"> </w:t>
          </w:r>
          <w:r w:rsidR="002F01D6" w:rsidRPr="005F0972">
            <w:rPr>
              <w:rFonts w:ascii="Times New Roman" w:hAnsi="Times New Roman" w:cs="Times New Roman"/>
              <w:sz w:val="24"/>
              <w:szCs w:val="24"/>
              <w:shd w:val="clear" w:color="auto" w:fill="FFFFFF"/>
            </w:rPr>
            <w:t xml:space="preserve">(Awadh </w:t>
          </w:r>
          <w:r w:rsidR="00F446F4" w:rsidRPr="005F0972">
            <w:rPr>
              <w:rFonts w:ascii="Times New Roman" w:hAnsi="Times New Roman" w:cs="Times New Roman"/>
              <w:sz w:val="24"/>
              <w:szCs w:val="24"/>
              <w:shd w:val="clear" w:color="auto" w:fill="FFFFFF"/>
            </w:rPr>
            <w:t>and</w:t>
          </w:r>
          <w:r w:rsidR="002F01D6" w:rsidRPr="005F0972">
            <w:rPr>
              <w:rFonts w:ascii="Times New Roman" w:hAnsi="Times New Roman" w:cs="Times New Roman"/>
              <w:sz w:val="24"/>
              <w:szCs w:val="24"/>
              <w:shd w:val="clear" w:color="auto" w:fill="FFFFFF"/>
            </w:rPr>
            <w:t xml:space="preserve"> </w:t>
          </w:r>
          <w:proofErr w:type="spellStart"/>
          <w:r w:rsidR="002F01D6" w:rsidRPr="005F0972">
            <w:rPr>
              <w:rFonts w:ascii="Times New Roman" w:hAnsi="Times New Roman" w:cs="Times New Roman"/>
              <w:sz w:val="24"/>
              <w:szCs w:val="24"/>
              <w:shd w:val="clear" w:color="auto" w:fill="FFFFFF"/>
            </w:rPr>
            <w:t>Alyahya</w:t>
          </w:r>
          <w:proofErr w:type="spellEnd"/>
          <w:r w:rsidR="002F01D6" w:rsidRPr="005F0972">
            <w:rPr>
              <w:rFonts w:ascii="Times New Roman" w:hAnsi="Times New Roman" w:cs="Times New Roman"/>
              <w:sz w:val="24"/>
              <w:szCs w:val="24"/>
              <w:shd w:val="clear" w:color="auto" w:fill="FFFFFF"/>
            </w:rPr>
            <w:t>, 2013)</w:t>
          </w:r>
          <w:r w:rsidR="00075CC2" w:rsidRPr="005F0972">
            <w:rPr>
              <w:rFonts w:ascii="Times New Roman" w:hAnsi="Times New Roman" w:cs="Times New Roman"/>
              <w:sz w:val="24"/>
              <w:szCs w:val="24"/>
            </w:rPr>
            <w:t xml:space="preserve">. The culture influences the </w:t>
          </w:r>
          <w:r w:rsidR="002B6A9B" w:rsidRPr="005F0972">
            <w:rPr>
              <w:rFonts w:ascii="Times New Roman" w:hAnsi="Times New Roman" w:cs="Times New Roman"/>
              <w:sz w:val="24"/>
              <w:szCs w:val="24"/>
            </w:rPr>
            <w:t>Corporate social responsibility decisions</w:t>
          </w:r>
          <w:r w:rsidR="00075CC2" w:rsidRPr="005F0972">
            <w:rPr>
              <w:rFonts w:ascii="Times New Roman" w:hAnsi="Times New Roman" w:cs="Times New Roman"/>
              <w:sz w:val="24"/>
              <w:szCs w:val="24"/>
            </w:rPr>
            <w:t xml:space="preserve"> through </w:t>
          </w:r>
          <w:r w:rsidRPr="005F0972">
            <w:rPr>
              <w:rFonts w:ascii="Times New Roman" w:hAnsi="Times New Roman" w:cs="Times New Roman"/>
              <w:sz w:val="24"/>
              <w:szCs w:val="24"/>
            </w:rPr>
            <w:t>attitudes,</w:t>
          </w:r>
          <w:r w:rsidR="00075CC2" w:rsidRPr="005F0972">
            <w:rPr>
              <w:rFonts w:ascii="Times New Roman" w:hAnsi="Times New Roman" w:cs="Times New Roman"/>
              <w:sz w:val="24"/>
              <w:szCs w:val="24"/>
            </w:rPr>
            <w:t xml:space="preserve"> </w:t>
          </w:r>
          <w:r w:rsidR="002B6A9B" w:rsidRPr="005F0972">
            <w:rPr>
              <w:rFonts w:ascii="Times New Roman" w:hAnsi="Times New Roman" w:cs="Times New Roman"/>
              <w:sz w:val="24"/>
              <w:szCs w:val="24"/>
            </w:rPr>
            <w:t xml:space="preserve">ethical standards, and </w:t>
          </w:r>
          <w:r w:rsidR="00075CC2" w:rsidRPr="005F0972">
            <w:rPr>
              <w:rFonts w:ascii="Times New Roman" w:hAnsi="Times New Roman" w:cs="Times New Roman"/>
              <w:sz w:val="24"/>
              <w:szCs w:val="24"/>
            </w:rPr>
            <w:t>beliefs which help an organisation</w:t>
          </w:r>
          <w:r w:rsidR="002B6A9B" w:rsidRPr="005F0972">
            <w:rPr>
              <w:rFonts w:ascii="Times New Roman" w:hAnsi="Times New Roman" w:cs="Times New Roman"/>
              <w:sz w:val="24"/>
              <w:szCs w:val="24"/>
            </w:rPr>
            <w:t xml:space="preserve"> exchange knowledge and build a good relationship with everyone. Employees express their opinions with one another based on the organisation's culture, which aids in the formation of solid bonds</w:t>
          </w:r>
          <w:r w:rsidR="00D830C8" w:rsidRPr="005F0972">
            <w:rPr>
              <w:rFonts w:ascii="Times New Roman" w:hAnsi="Times New Roman" w:cs="Times New Roman"/>
              <w:sz w:val="24"/>
              <w:szCs w:val="24"/>
            </w:rPr>
            <w:t xml:space="preserve"> </w:t>
          </w:r>
          <w:r w:rsidR="00D830C8" w:rsidRPr="005F0972">
            <w:rPr>
              <w:rFonts w:ascii="Times New Roman" w:hAnsi="Times New Roman" w:cs="Times New Roman"/>
              <w:sz w:val="24"/>
              <w:szCs w:val="24"/>
              <w:shd w:val="clear" w:color="auto" w:fill="FFFFFF"/>
            </w:rPr>
            <w:t>(</w:t>
          </w:r>
          <w:proofErr w:type="spellStart"/>
          <w:r w:rsidR="00D830C8" w:rsidRPr="005F0972">
            <w:rPr>
              <w:rFonts w:ascii="Times New Roman" w:hAnsi="Times New Roman" w:cs="Times New Roman"/>
              <w:sz w:val="24"/>
              <w:szCs w:val="24"/>
              <w:shd w:val="clear" w:color="auto" w:fill="FFFFFF"/>
            </w:rPr>
            <w:t>Matkó</w:t>
          </w:r>
          <w:proofErr w:type="spellEnd"/>
          <w:r w:rsidR="00D830C8" w:rsidRPr="005F0972">
            <w:rPr>
              <w:rFonts w:ascii="Times New Roman" w:hAnsi="Times New Roman" w:cs="Times New Roman"/>
              <w:sz w:val="24"/>
              <w:szCs w:val="24"/>
              <w:shd w:val="clear" w:color="auto" w:fill="FFFFFF"/>
            </w:rPr>
            <w:t xml:space="preserve"> </w:t>
          </w:r>
          <w:r w:rsidR="00F446F4" w:rsidRPr="005F0972">
            <w:rPr>
              <w:rFonts w:ascii="Times New Roman" w:hAnsi="Times New Roman" w:cs="Times New Roman"/>
              <w:sz w:val="24"/>
              <w:szCs w:val="24"/>
              <w:shd w:val="clear" w:color="auto" w:fill="FFFFFF"/>
            </w:rPr>
            <w:t xml:space="preserve">and </w:t>
          </w:r>
          <w:proofErr w:type="spellStart"/>
          <w:r w:rsidRPr="005F0972">
            <w:rPr>
              <w:rFonts w:ascii="Times New Roman" w:hAnsi="Times New Roman" w:cs="Times New Roman"/>
              <w:sz w:val="24"/>
              <w:szCs w:val="24"/>
              <w:shd w:val="clear" w:color="auto" w:fill="FFFFFF"/>
            </w:rPr>
            <w:t>Takács</w:t>
          </w:r>
          <w:proofErr w:type="spellEnd"/>
          <w:r w:rsidRPr="005F0972">
            <w:rPr>
              <w:rFonts w:ascii="Times New Roman" w:hAnsi="Times New Roman" w:cs="Times New Roman"/>
              <w:sz w:val="24"/>
              <w:szCs w:val="24"/>
              <w:shd w:val="clear" w:color="auto" w:fill="FFFFFF"/>
            </w:rPr>
            <w:t>, 2017</w:t>
          </w:r>
          <w:r w:rsidR="00D830C8" w:rsidRPr="005F0972">
            <w:rPr>
              <w:rFonts w:ascii="Times New Roman" w:hAnsi="Times New Roman" w:cs="Times New Roman"/>
              <w:sz w:val="24"/>
              <w:szCs w:val="24"/>
              <w:shd w:val="clear" w:color="auto" w:fill="FFFFFF"/>
            </w:rPr>
            <w:t>)</w:t>
          </w:r>
          <w:r w:rsidR="002B6A9B" w:rsidRPr="005F0972">
            <w:rPr>
              <w:rFonts w:ascii="Times New Roman" w:hAnsi="Times New Roman" w:cs="Times New Roman"/>
              <w:sz w:val="24"/>
              <w:szCs w:val="24"/>
            </w:rPr>
            <w:t xml:space="preserve">. This research will examine several cultural aspects of </w:t>
          </w:r>
          <w:r w:rsidRPr="005F0972">
            <w:rPr>
              <w:rFonts w:ascii="Times New Roman" w:hAnsi="Times New Roman" w:cs="Times New Roman"/>
              <w:sz w:val="24"/>
              <w:szCs w:val="24"/>
            </w:rPr>
            <w:t xml:space="preserve">Ryanair, </w:t>
          </w:r>
          <w:r w:rsidR="00075CC2" w:rsidRPr="005F0972">
            <w:rPr>
              <w:rFonts w:ascii="Times New Roman" w:hAnsi="Times New Roman" w:cs="Times New Roman"/>
              <w:sz w:val="24"/>
              <w:szCs w:val="24"/>
            </w:rPr>
            <w:t xml:space="preserve">which has </w:t>
          </w:r>
          <w:r w:rsidR="00BB1392" w:rsidRPr="005F0972">
            <w:rPr>
              <w:rFonts w:ascii="Times New Roman" w:hAnsi="Times New Roman" w:cs="Times New Roman"/>
              <w:sz w:val="24"/>
              <w:szCs w:val="24"/>
            </w:rPr>
            <w:t>operations</w:t>
          </w:r>
          <w:r w:rsidR="002B6A9B" w:rsidRPr="005F0972">
            <w:rPr>
              <w:rFonts w:ascii="Times New Roman" w:hAnsi="Times New Roman" w:cs="Times New Roman"/>
              <w:sz w:val="24"/>
              <w:szCs w:val="24"/>
            </w:rPr>
            <w:t xml:space="preserve"> in several nations throughout </w:t>
          </w:r>
          <w:r w:rsidRPr="005F0972">
            <w:rPr>
              <w:rFonts w:ascii="Times New Roman" w:hAnsi="Times New Roman" w:cs="Times New Roman"/>
              <w:sz w:val="24"/>
              <w:szCs w:val="24"/>
            </w:rPr>
            <w:t>Europe</w:t>
          </w:r>
          <w:r w:rsidR="002B6A9B" w:rsidRPr="005F0972">
            <w:rPr>
              <w:rFonts w:ascii="Times New Roman" w:hAnsi="Times New Roman" w:cs="Times New Roman"/>
              <w:sz w:val="24"/>
              <w:szCs w:val="24"/>
            </w:rPr>
            <w:t>, which necessitates a thorough examination of the culture before making any organisational decisions.</w:t>
          </w:r>
          <w:r w:rsidR="00565F39" w:rsidRPr="005F0972">
            <w:rPr>
              <w:rFonts w:ascii="Times New Roman" w:hAnsi="Times New Roman" w:cs="Times New Roman"/>
              <w:sz w:val="24"/>
              <w:szCs w:val="24"/>
            </w:rPr>
            <w:t xml:space="preserve"> </w:t>
          </w:r>
          <w:r w:rsidRPr="005F0972">
            <w:rPr>
              <w:rFonts w:ascii="Times New Roman" w:hAnsi="Times New Roman" w:cs="Times New Roman"/>
              <w:sz w:val="24"/>
              <w:szCs w:val="24"/>
            </w:rPr>
            <w:t>The paper will analyse the external factors affecting Ryanair, its cultural elements, the ethical stance in the organisation and provide a recommendation that would enhance the organisation's culture.</w:t>
          </w:r>
        </w:p>
        <w:p w14:paraId="455CA980" w14:textId="77777777" w:rsidR="005F0972" w:rsidRPr="005F0972" w:rsidRDefault="005F0972">
          <w:pPr>
            <w:rPr>
              <w:rFonts w:ascii="Times New Roman" w:eastAsiaTheme="majorEastAsia" w:hAnsi="Times New Roman" w:cs="Times New Roman"/>
              <w:sz w:val="24"/>
              <w:szCs w:val="24"/>
            </w:rPr>
          </w:pPr>
          <w:bookmarkStart w:id="5" w:name="_Toc96060928"/>
          <w:r w:rsidRPr="005F0972">
            <w:rPr>
              <w:rFonts w:ascii="Times New Roman" w:hAnsi="Times New Roman" w:cs="Times New Roman"/>
              <w:sz w:val="24"/>
              <w:szCs w:val="24"/>
            </w:rPr>
            <w:br w:type="page"/>
          </w:r>
        </w:p>
        <w:p w14:paraId="50D9D517" w14:textId="4251C92C" w:rsidR="00BB1392"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 xml:space="preserve">Ryanair Holding </w:t>
          </w:r>
          <w:r w:rsidR="00F446F4" w:rsidRPr="008758EB">
            <w:rPr>
              <w:rFonts w:ascii="Times New Roman" w:hAnsi="Times New Roman" w:cs="Times New Roman"/>
              <w:color w:val="0070C0"/>
              <w:sz w:val="28"/>
              <w:szCs w:val="28"/>
            </w:rPr>
            <w:t xml:space="preserve">PLC </w:t>
          </w:r>
          <w:r w:rsidRPr="008758EB">
            <w:rPr>
              <w:rFonts w:ascii="Times New Roman" w:hAnsi="Times New Roman" w:cs="Times New Roman"/>
              <w:color w:val="0070C0"/>
              <w:sz w:val="28"/>
              <w:szCs w:val="28"/>
            </w:rPr>
            <w:t>organisation</w:t>
          </w:r>
          <w:bookmarkEnd w:id="5"/>
        </w:p>
        <w:p w14:paraId="4FD0B7AF" w14:textId="35882074" w:rsidR="00F01803"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Ryanair has been an airline offering air service since its inception, and it is widely regarded as Europe's first airline. It was </w:t>
          </w:r>
          <w:r w:rsidR="004D0ED1" w:rsidRPr="005F0972">
            <w:rPr>
              <w:rFonts w:ascii="Times New Roman" w:hAnsi="Times New Roman" w:cs="Times New Roman"/>
              <w:sz w:val="24"/>
              <w:szCs w:val="24"/>
            </w:rPr>
            <w:t>established in</w:t>
          </w:r>
          <w:r w:rsidR="009E1D4E" w:rsidRPr="005F0972">
            <w:rPr>
              <w:rFonts w:ascii="Times New Roman" w:hAnsi="Times New Roman" w:cs="Times New Roman"/>
              <w:sz w:val="24"/>
              <w:szCs w:val="24"/>
            </w:rPr>
            <w:t xml:space="preserve"> 1985 </w:t>
          </w:r>
          <w:r w:rsidRPr="005F0972">
            <w:rPr>
              <w:rFonts w:ascii="Times New Roman" w:hAnsi="Times New Roman" w:cs="Times New Roman"/>
              <w:sz w:val="24"/>
              <w:szCs w:val="24"/>
            </w:rPr>
            <w:t>by the Ryan family</w:t>
          </w:r>
          <w:r w:rsidR="005A57FD" w:rsidRPr="005F0972">
            <w:rPr>
              <w:rFonts w:ascii="Times New Roman" w:hAnsi="Times New Roman" w:cs="Times New Roman"/>
              <w:sz w:val="24"/>
              <w:szCs w:val="24"/>
            </w:rPr>
            <w:t xml:space="preserve"> in</w:t>
          </w:r>
          <w:r w:rsidR="009E1D4E" w:rsidRPr="005F0972">
            <w:rPr>
              <w:rFonts w:ascii="Times New Roman" w:hAnsi="Times New Roman" w:cs="Times New Roman"/>
              <w:sz w:val="24"/>
              <w:szCs w:val="24"/>
            </w:rPr>
            <w:t xml:space="preserve"> Dublin, Ireland</w:t>
          </w:r>
          <w:r w:rsidR="00B83567" w:rsidRPr="005F0972">
            <w:rPr>
              <w:rFonts w:ascii="Times New Roman" w:hAnsi="Times New Roman" w:cs="Times New Roman"/>
              <w:sz w:val="24"/>
              <w:szCs w:val="24"/>
            </w:rPr>
            <w:t xml:space="preserve">. </w:t>
          </w:r>
          <w:r w:rsidR="005A57FD" w:rsidRPr="005F0972">
            <w:rPr>
              <w:rFonts w:ascii="Times New Roman" w:hAnsi="Times New Roman" w:cs="Times New Roman"/>
              <w:sz w:val="24"/>
              <w:szCs w:val="24"/>
            </w:rPr>
            <w:t>When Michael O'Leary, the new CEO, took over, the company became profitable and growing</w:t>
          </w:r>
          <w:r w:rsidR="004D0ED1" w:rsidRPr="005F0972">
            <w:rPr>
              <w:rFonts w:ascii="Times New Roman" w:hAnsi="Times New Roman" w:cs="Times New Roman"/>
              <w:sz w:val="24"/>
              <w:szCs w:val="24"/>
            </w:rPr>
            <w:t xml:space="preserve"> becoming </w:t>
          </w:r>
          <w:r w:rsidR="005A57FD" w:rsidRPr="005F0972">
            <w:rPr>
              <w:rFonts w:ascii="Times New Roman" w:hAnsi="Times New Roman" w:cs="Times New Roman"/>
              <w:sz w:val="24"/>
              <w:szCs w:val="24"/>
            </w:rPr>
            <w:t>Europe's most popular and low-cost airline (Ryanair.com</w:t>
          </w:r>
          <w:r w:rsidR="00F446F4" w:rsidRPr="005F0972">
            <w:rPr>
              <w:rFonts w:ascii="Times New Roman" w:hAnsi="Times New Roman" w:cs="Times New Roman"/>
              <w:sz w:val="24"/>
              <w:szCs w:val="24"/>
            </w:rPr>
            <w:t>,</w:t>
          </w:r>
          <w:r w:rsidR="005A57FD" w:rsidRPr="005F0972">
            <w:rPr>
              <w:rFonts w:ascii="Times New Roman" w:hAnsi="Times New Roman" w:cs="Times New Roman"/>
              <w:sz w:val="24"/>
              <w:szCs w:val="24"/>
            </w:rPr>
            <w:t xml:space="preserve"> 2022).</w:t>
          </w:r>
          <w:r w:rsidRPr="005F0972">
            <w:rPr>
              <w:rFonts w:ascii="Times New Roman" w:hAnsi="Times New Roman" w:cs="Times New Roman"/>
              <w:sz w:val="24"/>
              <w:szCs w:val="24"/>
            </w:rPr>
            <w:t xml:space="preserve"> </w:t>
          </w:r>
          <w:r w:rsidR="0017221D" w:rsidRPr="005F0972">
            <w:rPr>
              <w:rFonts w:ascii="Times New Roman" w:hAnsi="Times New Roman" w:cs="Times New Roman"/>
              <w:sz w:val="24"/>
              <w:szCs w:val="24"/>
            </w:rPr>
            <w:t xml:space="preserve">Ryanair is the parent organisation to </w:t>
          </w:r>
          <w:r w:rsidR="004C4EF2" w:rsidRPr="005F0972">
            <w:rPr>
              <w:rFonts w:ascii="Times New Roman" w:hAnsi="Times New Roman" w:cs="Times New Roman"/>
              <w:sz w:val="24"/>
              <w:szCs w:val="24"/>
            </w:rPr>
            <w:t xml:space="preserve">Malta Air, Lauda, </w:t>
          </w:r>
          <w:r w:rsidR="0017221D" w:rsidRPr="005F0972">
            <w:rPr>
              <w:rFonts w:ascii="Times New Roman" w:hAnsi="Times New Roman" w:cs="Times New Roman"/>
              <w:sz w:val="24"/>
              <w:szCs w:val="24"/>
            </w:rPr>
            <w:t xml:space="preserve">Buzz, and Ryanair DAC and is Europe's biggest airline group </w:t>
          </w:r>
          <w:r w:rsidR="0017221D" w:rsidRPr="005F0972">
            <w:rPr>
              <w:rFonts w:ascii="Times New Roman" w:hAnsi="Times New Roman" w:cs="Times New Roman"/>
              <w:sz w:val="24"/>
              <w:szCs w:val="24"/>
              <w:shd w:val="clear" w:color="auto" w:fill="FFFFFF"/>
            </w:rPr>
            <w:t>(Tran et al., 2015</w:t>
          </w:r>
          <w:r w:rsidR="00750340" w:rsidRPr="005F0972">
            <w:rPr>
              <w:rFonts w:ascii="Times New Roman" w:hAnsi="Times New Roman" w:cs="Times New Roman"/>
              <w:sz w:val="24"/>
              <w:szCs w:val="24"/>
              <w:shd w:val="clear" w:color="auto" w:fill="FFFFFF"/>
            </w:rPr>
            <w:t>).</w:t>
          </w:r>
          <w:r w:rsidR="001F0DE4" w:rsidRPr="005F0972">
            <w:rPr>
              <w:rFonts w:ascii="Times New Roman" w:hAnsi="Times New Roman" w:cs="Times New Roman"/>
              <w:sz w:val="24"/>
              <w:szCs w:val="24"/>
              <w:shd w:val="clear" w:color="auto" w:fill="FFFFFF"/>
            </w:rPr>
            <w:t xml:space="preserve"> </w:t>
          </w:r>
          <w:r w:rsidR="001F0DE4" w:rsidRPr="005F0972">
            <w:rPr>
              <w:rFonts w:ascii="Times New Roman" w:hAnsi="Times New Roman" w:cs="Times New Roman"/>
              <w:sz w:val="24"/>
              <w:szCs w:val="24"/>
            </w:rPr>
            <w:t xml:space="preserve">Ryanair </w:t>
          </w:r>
          <w:r w:rsidR="000F0C8F" w:rsidRPr="005F0972">
            <w:rPr>
              <w:rFonts w:ascii="Times New Roman" w:hAnsi="Times New Roman" w:cs="Times New Roman"/>
              <w:sz w:val="24"/>
              <w:szCs w:val="24"/>
            </w:rPr>
            <w:t xml:space="preserve">has employed </w:t>
          </w:r>
          <w:r w:rsidR="008A312B" w:rsidRPr="005F0972">
            <w:rPr>
              <w:rFonts w:ascii="Times New Roman" w:hAnsi="Times New Roman" w:cs="Times New Roman"/>
              <w:sz w:val="24"/>
              <w:szCs w:val="24"/>
            </w:rPr>
            <w:t>more than</w:t>
          </w:r>
          <w:r w:rsidR="001F0DE4" w:rsidRPr="005F0972">
            <w:rPr>
              <w:rFonts w:ascii="Times New Roman" w:hAnsi="Times New Roman" w:cs="Times New Roman"/>
              <w:sz w:val="24"/>
              <w:szCs w:val="24"/>
            </w:rPr>
            <w:t xml:space="preserve"> 19,000 qualified flight </w:t>
          </w:r>
          <w:r w:rsidR="004705AC" w:rsidRPr="005F0972">
            <w:rPr>
              <w:rFonts w:ascii="Times New Roman" w:hAnsi="Times New Roman" w:cs="Times New Roman"/>
              <w:sz w:val="24"/>
              <w:szCs w:val="24"/>
            </w:rPr>
            <w:t>professionals</w:t>
          </w:r>
          <w:r w:rsidR="008A312B" w:rsidRPr="005F0972">
            <w:rPr>
              <w:rFonts w:ascii="Times New Roman" w:hAnsi="Times New Roman" w:cs="Times New Roman"/>
              <w:sz w:val="24"/>
              <w:szCs w:val="24"/>
            </w:rPr>
            <w:t xml:space="preserve">. </w:t>
          </w:r>
          <w:r w:rsidR="007A1025" w:rsidRPr="005F0972">
            <w:rPr>
              <w:rFonts w:ascii="Times New Roman" w:hAnsi="Times New Roman" w:cs="Times New Roman"/>
              <w:sz w:val="24"/>
              <w:szCs w:val="24"/>
              <w:shd w:val="clear" w:color="auto" w:fill="FFFFFF"/>
            </w:rPr>
            <w:t xml:space="preserve">In </w:t>
          </w:r>
          <w:r w:rsidR="007A1025" w:rsidRPr="005F0972">
            <w:rPr>
              <w:rFonts w:ascii="Times New Roman" w:hAnsi="Times New Roman" w:cs="Times New Roman"/>
              <w:sz w:val="24"/>
              <w:szCs w:val="24"/>
            </w:rPr>
            <w:t>May</w:t>
          </w:r>
          <w:r w:rsidR="006F07B1" w:rsidRPr="005F0972">
            <w:rPr>
              <w:rFonts w:ascii="Times New Roman" w:hAnsi="Times New Roman" w:cs="Times New Roman"/>
              <w:sz w:val="24"/>
              <w:szCs w:val="24"/>
            </w:rPr>
            <w:t xml:space="preserve"> 2015, the corporation employed a flight crew </w:t>
          </w:r>
          <w:r w:rsidR="00750340" w:rsidRPr="005F0972">
            <w:rPr>
              <w:rFonts w:ascii="Times New Roman" w:hAnsi="Times New Roman" w:cs="Times New Roman"/>
              <w:sz w:val="24"/>
              <w:szCs w:val="24"/>
            </w:rPr>
            <w:t>of more than</w:t>
          </w:r>
          <w:r w:rsidR="006F07B1" w:rsidRPr="005F0972">
            <w:rPr>
              <w:rFonts w:ascii="Times New Roman" w:hAnsi="Times New Roman" w:cs="Times New Roman"/>
              <w:sz w:val="24"/>
              <w:szCs w:val="24"/>
            </w:rPr>
            <w:t xml:space="preserve"> 9,</w:t>
          </w:r>
          <w:r w:rsidR="00750340" w:rsidRPr="005F0972">
            <w:rPr>
              <w:rFonts w:ascii="Times New Roman" w:hAnsi="Times New Roman" w:cs="Times New Roman"/>
              <w:sz w:val="24"/>
              <w:szCs w:val="24"/>
            </w:rPr>
            <w:t>0</w:t>
          </w:r>
          <w:r w:rsidR="006F07B1" w:rsidRPr="005F0972">
            <w:rPr>
              <w:rFonts w:ascii="Times New Roman" w:hAnsi="Times New Roman" w:cs="Times New Roman"/>
              <w:sz w:val="24"/>
              <w:szCs w:val="24"/>
            </w:rPr>
            <w:t>00 aviation professionals</w:t>
          </w:r>
          <w:r w:rsidR="00750340" w:rsidRPr="005F0972">
            <w:rPr>
              <w:rFonts w:ascii="Times New Roman" w:hAnsi="Times New Roman" w:cs="Times New Roman"/>
              <w:sz w:val="24"/>
              <w:szCs w:val="24"/>
            </w:rPr>
            <w:t xml:space="preserve"> (</w:t>
          </w:r>
          <w:r w:rsidR="00F446F4" w:rsidRPr="005F0972">
            <w:rPr>
              <w:rFonts w:ascii="Times New Roman" w:hAnsi="Times New Roman" w:cs="Times New Roman"/>
              <w:sz w:val="24"/>
              <w:szCs w:val="24"/>
            </w:rPr>
            <w:t>R</w:t>
          </w:r>
          <w:r w:rsidR="00750340" w:rsidRPr="005F0972">
            <w:rPr>
              <w:rFonts w:ascii="Times New Roman" w:hAnsi="Times New Roman" w:cs="Times New Roman"/>
              <w:sz w:val="24"/>
              <w:szCs w:val="24"/>
            </w:rPr>
            <w:t>yanair.com, 2022</w:t>
          </w:r>
          <w:r w:rsidR="007A1025" w:rsidRPr="005F0972">
            <w:rPr>
              <w:rFonts w:ascii="Times New Roman" w:hAnsi="Times New Roman" w:cs="Times New Roman"/>
              <w:sz w:val="24"/>
              <w:szCs w:val="24"/>
            </w:rPr>
            <w:t>)</w:t>
          </w:r>
          <w:r w:rsidR="00750340" w:rsidRPr="005F0972">
            <w:rPr>
              <w:rFonts w:ascii="Times New Roman" w:hAnsi="Times New Roman" w:cs="Times New Roman"/>
              <w:sz w:val="24"/>
              <w:szCs w:val="24"/>
            </w:rPr>
            <w:t>.</w:t>
          </w:r>
        </w:p>
        <w:p w14:paraId="4F0987DC"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28C8A0A2" w14:textId="274FE237" w:rsidR="00A37CD9" w:rsidRDefault="00A37CD9" w:rsidP="00A37CD9">
          <w:pPr>
            <w:spacing w:after="0" w:line="240" w:lineRule="auto"/>
            <w:ind w:firstLine="720"/>
            <w:jc w:val="both"/>
            <w:rPr>
              <w:rFonts w:ascii="Times New Roman" w:hAnsi="Times New Roman" w:cs="Times New Roman"/>
              <w:sz w:val="24"/>
              <w:szCs w:val="24"/>
            </w:rPr>
          </w:pPr>
          <w:r w:rsidRPr="007C5E5F">
            <w:rPr>
              <w:rFonts w:ascii="Times New Roman" w:hAnsi="Times New Roman" w:cs="Times New Roman"/>
              <w:sz w:val="24"/>
              <w:szCs w:val="24"/>
            </w:rPr>
            <w:t xml:space="preserve">The Ryanair logo is concise. </w:t>
          </w:r>
          <w:r>
            <w:rPr>
              <w:rFonts w:ascii="Times New Roman" w:hAnsi="Times New Roman" w:cs="Times New Roman"/>
              <w:sz w:val="24"/>
              <w:szCs w:val="24"/>
            </w:rPr>
            <w:t xml:space="preserve">It shows </w:t>
          </w:r>
          <w:r w:rsidRPr="007C5E5F">
            <w:rPr>
              <w:rFonts w:ascii="Times New Roman" w:hAnsi="Times New Roman" w:cs="Times New Roman"/>
              <w:sz w:val="24"/>
              <w:szCs w:val="24"/>
            </w:rPr>
            <w:t>yellow harp on a blue background. Blue has been chosen as a symbol of credibility, spiritual strength</w:t>
          </w:r>
          <w:r>
            <w:rPr>
              <w:rFonts w:ascii="Times New Roman" w:hAnsi="Times New Roman" w:cs="Times New Roman"/>
              <w:sz w:val="24"/>
              <w:szCs w:val="24"/>
            </w:rPr>
            <w:t xml:space="preserve"> and </w:t>
          </w:r>
          <w:r w:rsidRPr="007C5E5F">
            <w:rPr>
              <w:rFonts w:ascii="Times New Roman" w:hAnsi="Times New Roman" w:cs="Times New Roman"/>
              <w:sz w:val="24"/>
              <w:szCs w:val="24"/>
            </w:rPr>
            <w:t xml:space="preserve">national unity. However, the harp has been a symbol of Ireland since the 13th century. </w:t>
          </w:r>
          <w:r w:rsidR="00610447">
            <w:rPr>
              <w:rFonts w:ascii="Times New Roman" w:hAnsi="Times New Roman" w:cs="Times New Roman"/>
              <w:sz w:val="24"/>
              <w:szCs w:val="24"/>
            </w:rPr>
            <w:t>So</w:t>
          </w:r>
          <w:r w:rsidRPr="007C5E5F">
            <w:rPr>
              <w:rFonts w:ascii="Times New Roman" w:hAnsi="Times New Roman" w:cs="Times New Roman"/>
              <w:sz w:val="24"/>
              <w:szCs w:val="24"/>
            </w:rPr>
            <w:t>, the Ryanair</w:t>
          </w:r>
          <w:r>
            <w:rPr>
              <w:rFonts w:ascii="Times New Roman" w:hAnsi="Times New Roman" w:cs="Times New Roman"/>
              <w:sz w:val="24"/>
              <w:szCs w:val="24"/>
            </w:rPr>
            <w:t xml:space="preserve"> </w:t>
          </w:r>
          <w:r w:rsidRPr="007C5E5F">
            <w:rPr>
              <w:rFonts w:ascii="Times New Roman" w:hAnsi="Times New Roman" w:cs="Times New Roman"/>
              <w:sz w:val="24"/>
              <w:szCs w:val="24"/>
            </w:rPr>
            <w:t xml:space="preserve">logo features the appearance of a </w:t>
          </w:r>
          <w:r>
            <w:rPr>
              <w:rFonts w:ascii="Times New Roman" w:hAnsi="Times New Roman" w:cs="Times New Roman"/>
              <w:sz w:val="24"/>
              <w:szCs w:val="24"/>
            </w:rPr>
            <w:t>wo</w:t>
          </w:r>
          <w:r w:rsidRPr="007C5E5F">
            <w:rPr>
              <w:rFonts w:ascii="Times New Roman" w:hAnsi="Times New Roman" w:cs="Times New Roman"/>
              <w:sz w:val="24"/>
              <w:szCs w:val="24"/>
            </w:rPr>
            <w:t>man in flight with h</w:t>
          </w:r>
          <w:r>
            <w:rPr>
              <w:rFonts w:ascii="Times New Roman" w:hAnsi="Times New Roman" w:cs="Times New Roman"/>
              <w:sz w:val="24"/>
              <w:szCs w:val="24"/>
            </w:rPr>
            <w:t>er</w:t>
          </w:r>
          <w:r w:rsidRPr="007C5E5F">
            <w:rPr>
              <w:rFonts w:ascii="Times New Roman" w:hAnsi="Times New Roman" w:cs="Times New Roman"/>
              <w:sz w:val="24"/>
              <w:szCs w:val="24"/>
            </w:rPr>
            <w:t xml:space="preserve"> wings facing up, symbol</w:t>
          </w:r>
          <w:r>
            <w:rPr>
              <w:rFonts w:ascii="Times New Roman" w:hAnsi="Times New Roman" w:cs="Times New Roman"/>
              <w:sz w:val="24"/>
              <w:szCs w:val="24"/>
            </w:rPr>
            <w:t xml:space="preserve"> of</w:t>
          </w:r>
          <w:r w:rsidRPr="007C5E5F">
            <w:rPr>
              <w:rFonts w:ascii="Times New Roman" w:hAnsi="Times New Roman" w:cs="Times New Roman"/>
              <w:sz w:val="24"/>
              <w:szCs w:val="24"/>
            </w:rPr>
            <w:t xml:space="preserve"> freedom, </w:t>
          </w:r>
          <w:proofErr w:type="gramStart"/>
          <w:r w:rsidRPr="007C5E5F">
            <w:rPr>
              <w:rFonts w:ascii="Times New Roman" w:hAnsi="Times New Roman" w:cs="Times New Roman"/>
              <w:sz w:val="24"/>
              <w:szCs w:val="24"/>
            </w:rPr>
            <w:t>comfort</w:t>
          </w:r>
          <w:proofErr w:type="gramEnd"/>
          <w:r w:rsidRPr="007C5E5F">
            <w:rPr>
              <w:rFonts w:ascii="Times New Roman" w:hAnsi="Times New Roman" w:cs="Times New Roman"/>
              <w:sz w:val="24"/>
              <w:szCs w:val="24"/>
            </w:rPr>
            <w:t xml:space="preserve"> and safety of flight. </w:t>
          </w:r>
          <w:r>
            <w:rPr>
              <w:rFonts w:ascii="Times New Roman" w:hAnsi="Times New Roman" w:cs="Times New Roman"/>
              <w:sz w:val="24"/>
              <w:szCs w:val="24"/>
            </w:rPr>
            <w:t xml:space="preserve">So, this </w:t>
          </w:r>
          <w:r w:rsidRPr="007C5E5F">
            <w:rPr>
              <w:rFonts w:ascii="Times New Roman" w:hAnsi="Times New Roman" w:cs="Times New Roman"/>
              <w:sz w:val="24"/>
              <w:szCs w:val="24"/>
            </w:rPr>
            <w:t>show</w:t>
          </w:r>
          <w:r>
            <w:rPr>
              <w:rFonts w:ascii="Times New Roman" w:hAnsi="Times New Roman" w:cs="Times New Roman"/>
              <w:sz w:val="24"/>
              <w:szCs w:val="24"/>
            </w:rPr>
            <w:t>s</w:t>
          </w:r>
          <w:r w:rsidRPr="007C5E5F">
            <w:rPr>
              <w:rFonts w:ascii="Times New Roman" w:hAnsi="Times New Roman" w:cs="Times New Roman"/>
              <w:sz w:val="24"/>
              <w:szCs w:val="24"/>
            </w:rPr>
            <w:t xml:space="preserve"> the highest priority on customer safety.</w:t>
          </w:r>
        </w:p>
        <w:p w14:paraId="3457D625" w14:textId="77777777" w:rsidR="007C5E5F" w:rsidRDefault="007C5E5F" w:rsidP="007C5E5F">
          <w:pPr>
            <w:spacing w:after="0" w:line="240" w:lineRule="auto"/>
            <w:ind w:firstLine="720"/>
            <w:jc w:val="both"/>
            <w:rPr>
              <w:rFonts w:ascii="Times New Roman" w:hAnsi="Times New Roman" w:cs="Times New Roman"/>
              <w:sz w:val="24"/>
              <w:szCs w:val="24"/>
            </w:rPr>
          </w:pPr>
        </w:p>
        <w:p w14:paraId="152396BC" w14:textId="6BDA64BF" w:rsidR="002F01D6" w:rsidRPr="005F0972" w:rsidRDefault="006860DA" w:rsidP="007C5E5F">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The airline operates around 1,600 flights (</w:t>
          </w:r>
          <w:r w:rsidR="005A57FD" w:rsidRPr="005F0972">
            <w:rPr>
              <w:rFonts w:ascii="Times New Roman" w:hAnsi="Times New Roman" w:cs="Times New Roman"/>
              <w:sz w:val="24"/>
              <w:szCs w:val="24"/>
            </w:rPr>
            <w:t>Ryanair.</w:t>
          </w:r>
          <w:r w:rsidR="00F446F4" w:rsidRPr="005F0972">
            <w:rPr>
              <w:rFonts w:ascii="Times New Roman" w:hAnsi="Times New Roman" w:cs="Times New Roman"/>
              <w:sz w:val="24"/>
              <w:szCs w:val="24"/>
            </w:rPr>
            <w:t>c</w:t>
          </w:r>
          <w:r w:rsidR="005A57FD" w:rsidRPr="005F0972">
            <w:rPr>
              <w:rFonts w:ascii="Times New Roman" w:hAnsi="Times New Roman" w:cs="Times New Roman"/>
              <w:sz w:val="24"/>
              <w:szCs w:val="24"/>
            </w:rPr>
            <w:t xml:space="preserve">om, 2022). </w:t>
          </w:r>
          <w:r w:rsidR="00434EFE" w:rsidRPr="005F0972">
            <w:rPr>
              <w:rFonts w:ascii="Times New Roman" w:hAnsi="Times New Roman" w:cs="Times New Roman"/>
              <w:sz w:val="24"/>
              <w:szCs w:val="24"/>
            </w:rPr>
            <w:t xml:space="preserve">Ryanair delivers 154 million </w:t>
          </w:r>
          <w:r w:rsidR="0019192D" w:rsidRPr="005F0972">
            <w:rPr>
              <w:rFonts w:ascii="Times New Roman" w:hAnsi="Times New Roman" w:cs="Times New Roman"/>
              <w:sz w:val="24"/>
              <w:szCs w:val="24"/>
            </w:rPr>
            <w:t>customers annually</w:t>
          </w:r>
          <w:r w:rsidR="00434EFE" w:rsidRPr="005F0972">
            <w:rPr>
              <w:rFonts w:ascii="Times New Roman" w:hAnsi="Times New Roman" w:cs="Times New Roman"/>
              <w:sz w:val="24"/>
              <w:szCs w:val="24"/>
            </w:rPr>
            <w:t xml:space="preserve"> in over 2,400 daily flights from 82 bases, linking </w:t>
          </w:r>
          <w:r w:rsidR="00CC663C" w:rsidRPr="005F0972">
            <w:rPr>
              <w:rFonts w:ascii="Times New Roman" w:hAnsi="Times New Roman" w:cs="Times New Roman"/>
              <w:sz w:val="24"/>
              <w:szCs w:val="24"/>
            </w:rPr>
            <w:t>about 200</w:t>
          </w:r>
          <w:r w:rsidR="00434EFE" w:rsidRPr="005F0972">
            <w:rPr>
              <w:rFonts w:ascii="Times New Roman" w:hAnsi="Times New Roman" w:cs="Times New Roman"/>
              <w:sz w:val="24"/>
              <w:szCs w:val="24"/>
            </w:rPr>
            <w:t xml:space="preserve"> destinations from 40 </w:t>
          </w:r>
          <w:r w:rsidR="00CC663C" w:rsidRPr="005F0972">
            <w:rPr>
              <w:rFonts w:ascii="Times New Roman" w:hAnsi="Times New Roman" w:cs="Times New Roman"/>
              <w:sz w:val="24"/>
              <w:szCs w:val="24"/>
            </w:rPr>
            <w:t>countries allowing</w:t>
          </w:r>
          <w:r w:rsidR="00434EFE" w:rsidRPr="005F0972">
            <w:rPr>
              <w:rFonts w:ascii="Times New Roman" w:hAnsi="Times New Roman" w:cs="Times New Roman"/>
              <w:sz w:val="24"/>
              <w:szCs w:val="24"/>
            </w:rPr>
            <w:t xml:space="preserve"> businesses to reduce ticket prices and improve traffic </w:t>
          </w:r>
          <w:r w:rsidR="00CC663C" w:rsidRPr="005F0972">
            <w:rPr>
              <w:rFonts w:ascii="Times New Roman" w:hAnsi="Times New Roman" w:cs="Times New Roman"/>
              <w:sz w:val="24"/>
              <w:szCs w:val="24"/>
            </w:rPr>
            <w:t>flow per</w:t>
          </w:r>
          <w:r w:rsidR="00434EFE" w:rsidRPr="005F0972">
            <w:rPr>
              <w:rFonts w:ascii="Times New Roman" w:hAnsi="Times New Roman" w:cs="Times New Roman"/>
              <w:sz w:val="24"/>
              <w:szCs w:val="24"/>
            </w:rPr>
            <w:t xml:space="preserve"> </w:t>
          </w:r>
          <w:r w:rsidR="00CC663C" w:rsidRPr="005F0972">
            <w:rPr>
              <w:rFonts w:ascii="Times New Roman" w:hAnsi="Times New Roman" w:cs="Times New Roman"/>
              <w:sz w:val="24"/>
              <w:szCs w:val="24"/>
            </w:rPr>
            <w:t>year (</w:t>
          </w:r>
          <w:r w:rsidR="00434EFE" w:rsidRPr="005F0972">
            <w:rPr>
              <w:rFonts w:ascii="Times New Roman" w:hAnsi="Times New Roman" w:cs="Times New Roman"/>
              <w:sz w:val="24"/>
              <w:szCs w:val="24"/>
            </w:rPr>
            <w:t xml:space="preserve">Ryanair.Com, 2022). Ryanair is Europe's cleanest and most affordable airline, and passengers flock to fly with them. Compared to the </w:t>
          </w:r>
          <w:r w:rsidR="0019192D" w:rsidRPr="005F0972">
            <w:rPr>
              <w:rFonts w:ascii="Times New Roman" w:hAnsi="Times New Roman" w:cs="Times New Roman"/>
              <w:sz w:val="24"/>
              <w:szCs w:val="24"/>
            </w:rPr>
            <w:t>other international</w:t>
          </w:r>
          <w:r w:rsidR="00434EFE" w:rsidRPr="005F0972">
            <w:rPr>
              <w:rFonts w:ascii="Times New Roman" w:hAnsi="Times New Roman" w:cs="Times New Roman"/>
              <w:sz w:val="24"/>
              <w:szCs w:val="24"/>
            </w:rPr>
            <w:t xml:space="preserve"> carriers in </w:t>
          </w:r>
          <w:r w:rsidR="0019192D" w:rsidRPr="005F0972">
            <w:rPr>
              <w:rFonts w:ascii="Times New Roman" w:hAnsi="Times New Roman" w:cs="Times New Roman"/>
              <w:sz w:val="24"/>
              <w:szCs w:val="24"/>
            </w:rPr>
            <w:t>Europe</w:t>
          </w:r>
          <w:r w:rsidR="00434EFE" w:rsidRPr="005F0972">
            <w:rPr>
              <w:rFonts w:ascii="Times New Roman" w:hAnsi="Times New Roman" w:cs="Times New Roman"/>
              <w:sz w:val="24"/>
              <w:szCs w:val="24"/>
            </w:rPr>
            <w:t xml:space="preserve">, Ryanair can reduce the emission of carbon dioxide to 50%. </w:t>
          </w:r>
          <w:r w:rsidR="005A57FD" w:rsidRPr="005F0972">
            <w:rPr>
              <w:rFonts w:ascii="Times New Roman" w:hAnsi="Times New Roman" w:cs="Times New Roman"/>
              <w:sz w:val="24"/>
              <w:szCs w:val="24"/>
            </w:rPr>
            <w:t>Ryanair has constantly been expanding its operations, and in 2006 it was named the "world's most profitable airline," owing to its low-cost service, which draws passengers (Caputo et al.</w:t>
          </w:r>
          <w:r w:rsidR="00F446F4" w:rsidRPr="005F0972">
            <w:rPr>
              <w:rFonts w:ascii="Times New Roman" w:hAnsi="Times New Roman" w:cs="Times New Roman"/>
              <w:sz w:val="24"/>
              <w:szCs w:val="24"/>
            </w:rPr>
            <w:t>,</w:t>
          </w:r>
          <w:r w:rsidR="005A57FD" w:rsidRPr="005F0972">
            <w:rPr>
              <w:rFonts w:ascii="Times New Roman" w:hAnsi="Times New Roman" w:cs="Times New Roman"/>
              <w:sz w:val="24"/>
              <w:szCs w:val="24"/>
            </w:rPr>
            <w:t xml:space="preserve"> 2018). In 2006, it assisted in the transportation of around 34 million passengers</w:t>
          </w:r>
          <w:r w:rsidR="00F01803" w:rsidRPr="005F0972">
            <w:rPr>
              <w:rFonts w:ascii="Times New Roman" w:hAnsi="Times New Roman" w:cs="Times New Roman"/>
              <w:sz w:val="24"/>
              <w:szCs w:val="24"/>
            </w:rPr>
            <w:t xml:space="preserve"> (Ryanair.</w:t>
          </w:r>
          <w:r w:rsidR="00F446F4" w:rsidRPr="005F0972">
            <w:rPr>
              <w:rFonts w:ascii="Times New Roman" w:hAnsi="Times New Roman" w:cs="Times New Roman"/>
              <w:sz w:val="24"/>
              <w:szCs w:val="24"/>
            </w:rPr>
            <w:t>c</w:t>
          </w:r>
          <w:r w:rsidR="00F01803" w:rsidRPr="005F0972">
            <w:rPr>
              <w:rFonts w:ascii="Times New Roman" w:hAnsi="Times New Roman" w:cs="Times New Roman"/>
              <w:sz w:val="24"/>
              <w:szCs w:val="24"/>
            </w:rPr>
            <w:t>om, 2022</w:t>
          </w:r>
          <w:r w:rsidR="00F446F4" w:rsidRPr="005F0972">
            <w:rPr>
              <w:rFonts w:ascii="Times New Roman" w:hAnsi="Times New Roman" w:cs="Times New Roman"/>
              <w:sz w:val="24"/>
              <w:szCs w:val="24"/>
            </w:rPr>
            <w:t>)</w:t>
          </w:r>
          <w:r w:rsidR="005A57FD" w:rsidRPr="005F0972">
            <w:rPr>
              <w:rFonts w:ascii="Times New Roman" w:hAnsi="Times New Roman" w:cs="Times New Roman"/>
              <w:sz w:val="24"/>
              <w:szCs w:val="24"/>
            </w:rPr>
            <w:t xml:space="preserve">. The organisation's culture is </w:t>
          </w:r>
          <w:r w:rsidR="00874D19" w:rsidRPr="005F0972">
            <w:rPr>
              <w:rFonts w:ascii="Times New Roman" w:hAnsi="Times New Roman" w:cs="Times New Roman"/>
              <w:sz w:val="24"/>
              <w:szCs w:val="24"/>
            </w:rPr>
            <w:t xml:space="preserve">provided through </w:t>
          </w:r>
          <w:r w:rsidR="005A57FD" w:rsidRPr="005F0972">
            <w:rPr>
              <w:rFonts w:ascii="Times New Roman" w:hAnsi="Times New Roman" w:cs="Times New Roman"/>
              <w:sz w:val="24"/>
              <w:szCs w:val="24"/>
            </w:rPr>
            <w:t>online bookings at low cost, and it travels to a variety of nations daily, giving them a competitive advantage.</w:t>
          </w:r>
        </w:p>
        <w:p w14:paraId="2C13988C" w14:textId="77777777" w:rsidR="005F0972" w:rsidRPr="005F0972" w:rsidRDefault="005F0972" w:rsidP="005F0972">
          <w:pPr>
            <w:pStyle w:val="Heading1"/>
            <w:spacing w:before="0" w:line="240" w:lineRule="auto"/>
            <w:jc w:val="both"/>
            <w:rPr>
              <w:rFonts w:ascii="Times New Roman" w:hAnsi="Times New Roman" w:cs="Times New Roman"/>
              <w:color w:val="auto"/>
              <w:sz w:val="24"/>
              <w:szCs w:val="24"/>
            </w:rPr>
          </w:pPr>
          <w:bookmarkStart w:id="6" w:name="_Toc96060929"/>
        </w:p>
        <w:p w14:paraId="115A5BD4" w14:textId="0EDF6ADF" w:rsidR="002F01D6"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External </w:t>
          </w:r>
          <w:r w:rsidR="00F446F4" w:rsidRPr="008758EB">
            <w:rPr>
              <w:rFonts w:ascii="Times New Roman" w:hAnsi="Times New Roman" w:cs="Times New Roman"/>
              <w:color w:val="0070C0"/>
              <w:sz w:val="28"/>
              <w:szCs w:val="28"/>
            </w:rPr>
            <w:t xml:space="preserve">Factors Affecting </w:t>
          </w:r>
          <w:r w:rsidRPr="008758EB">
            <w:rPr>
              <w:rFonts w:ascii="Times New Roman" w:hAnsi="Times New Roman" w:cs="Times New Roman"/>
              <w:color w:val="0070C0"/>
              <w:sz w:val="28"/>
              <w:szCs w:val="28"/>
            </w:rPr>
            <w:t xml:space="preserve">the </w:t>
          </w:r>
          <w:r w:rsidR="00F446F4" w:rsidRPr="008758EB">
            <w:rPr>
              <w:rFonts w:ascii="Times New Roman" w:hAnsi="Times New Roman" w:cs="Times New Roman"/>
              <w:color w:val="0070C0"/>
              <w:sz w:val="28"/>
              <w:szCs w:val="28"/>
            </w:rPr>
            <w:t>Organisation</w:t>
          </w:r>
          <w:bookmarkEnd w:id="6"/>
        </w:p>
        <w:p w14:paraId="528189F7" w14:textId="569F7E51" w:rsidR="00074A49"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External </w:t>
          </w:r>
          <w:r w:rsidR="00CC471A" w:rsidRPr="005F0972">
            <w:rPr>
              <w:rFonts w:ascii="Times New Roman" w:hAnsi="Times New Roman" w:cs="Times New Roman"/>
              <w:sz w:val="24"/>
              <w:szCs w:val="24"/>
            </w:rPr>
            <w:t>factors are</w:t>
          </w:r>
          <w:r w:rsidRPr="005F0972">
            <w:rPr>
              <w:rFonts w:ascii="Times New Roman" w:hAnsi="Times New Roman" w:cs="Times New Roman"/>
              <w:sz w:val="24"/>
              <w:szCs w:val="24"/>
            </w:rPr>
            <w:t xml:space="preserve"> regarded to have the most impact on an organisation's decision-making</w:t>
          </w:r>
          <w:r w:rsidR="00001DC3" w:rsidRPr="005F0972">
            <w:rPr>
              <w:rFonts w:ascii="Times New Roman" w:hAnsi="Times New Roman" w:cs="Times New Roman"/>
              <w:sz w:val="24"/>
              <w:szCs w:val="24"/>
            </w:rPr>
            <w:t xml:space="preserve"> and culture</w:t>
          </w:r>
          <w:r w:rsidRPr="005F0972">
            <w:rPr>
              <w:rFonts w:ascii="Times New Roman" w:hAnsi="Times New Roman" w:cs="Times New Roman"/>
              <w:sz w:val="24"/>
              <w:szCs w:val="24"/>
            </w:rPr>
            <w:t>.</w:t>
          </w:r>
          <w:r w:rsidR="00E62480" w:rsidRPr="005F0972">
            <w:rPr>
              <w:rFonts w:ascii="Times New Roman" w:hAnsi="Times New Roman" w:cs="Times New Roman"/>
              <w:sz w:val="24"/>
              <w:szCs w:val="24"/>
            </w:rPr>
            <w:t xml:space="preserve"> The macroenvironment elements impact </w:t>
          </w:r>
          <w:r w:rsidR="00CC663C" w:rsidRPr="005F0972">
            <w:rPr>
              <w:rFonts w:ascii="Times New Roman" w:hAnsi="Times New Roman" w:cs="Times New Roman"/>
              <w:sz w:val="24"/>
              <w:szCs w:val="24"/>
            </w:rPr>
            <w:t xml:space="preserve">the </w:t>
          </w:r>
          <w:r w:rsidR="00E62480" w:rsidRPr="005F0972">
            <w:rPr>
              <w:rFonts w:ascii="Times New Roman" w:hAnsi="Times New Roman" w:cs="Times New Roman"/>
              <w:sz w:val="24"/>
              <w:szCs w:val="24"/>
            </w:rPr>
            <w:t xml:space="preserve">services industry's competitive edge </w:t>
          </w:r>
          <w:r w:rsidR="00CC663C" w:rsidRPr="005F0972">
            <w:rPr>
              <w:rFonts w:ascii="Times New Roman" w:hAnsi="Times New Roman" w:cs="Times New Roman"/>
              <w:sz w:val="24"/>
              <w:szCs w:val="24"/>
            </w:rPr>
            <w:t xml:space="preserve">and overall </w:t>
          </w:r>
          <w:r w:rsidR="00E62480" w:rsidRPr="005F0972">
            <w:rPr>
              <w:rFonts w:ascii="Times New Roman" w:hAnsi="Times New Roman" w:cs="Times New Roman"/>
              <w:sz w:val="24"/>
              <w:szCs w:val="24"/>
            </w:rPr>
            <w:t>profitability.</w:t>
          </w:r>
          <w:r w:rsidR="00F446F4" w:rsidRPr="005F0972">
            <w:rPr>
              <w:rFonts w:ascii="Times New Roman" w:hAnsi="Times New Roman" w:cs="Times New Roman"/>
              <w:sz w:val="24"/>
              <w:szCs w:val="24"/>
            </w:rPr>
            <w:t xml:space="preserve"> </w:t>
          </w:r>
          <w:r w:rsidR="00CC663C" w:rsidRPr="005F0972">
            <w:rPr>
              <w:rFonts w:ascii="Times New Roman" w:hAnsi="Times New Roman" w:cs="Times New Roman"/>
              <w:sz w:val="24"/>
              <w:szCs w:val="24"/>
            </w:rPr>
            <w:t xml:space="preserve">Different external factors directly </w:t>
          </w:r>
          <w:r w:rsidR="00211CE4" w:rsidRPr="005F0972">
            <w:rPr>
              <w:rFonts w:ascii="Times New Roman" w:hAnsi="Times New Roman" w:cs="Times New Roman"/>
              <w:sz w:val="24"/>
              <w:szCs w:val="24"/>
            </w:rPr>
            <w:t>influence</w:t>
          </w:r>
          <w:r w:rsidR="00CC663C" w:rsidRPr="005F0972">
            <w:rPr>
              <w:rFonts w:ascii="Times New Roman" w:hAnsi="Times New Roman" w:cs="Times New Roman"/>
              <w:sz w:val="24"/>
              <w:szCs w:val="24"/>
            </w:rPr>
            <w:t xml:space="preserve"> Ryanair </w:t>
          </w:r>
          <w:r w:rsidR="00E62480" w:rsidRPr="005F0972">
            <w:rPr>
              <w:rFonts w:ascii="Times New Roman" w:hAnsi="Times New Roman" w:cs="Times New Roman"/>
              <w:sz w:val="24"/>
              <w:szCs w:val="24"/>
              <w:shd w:val="clear" w:color="auto" w:fill="FFFFFF"/>
            </w:rPr>
            <w:t>(Barrett, 2017)</w:t>
          </w:r>
          <w:r w:rsidRPr="005F0972">
            <w:rPr>
              <w:rFonts w:ascii="Times New Roman" w:hAnsi="Times New Roman" w:cs="Times New Roman"/>
              <w:sz w:val="24"/>
              <w:szCs w:val="24"/>
            </w:rPr>
            <w:t>. The most significant variables impacting the organisation's well-being are political and economic.</w:t>
          </w:r>
        </w:p>
        <w:p w14:paraId="73D4FF9B" w14:textId="77777777" w:rsidR="005F0972" w:rsidRPr="005F0972" w:rsidRDefault="005F0972" w:rsidP="005F0972">
          <w:pPr>
            <w:pStyle w:val="Heading2"/>
            <w:spacing w:before="0" w:line="240" w:lineRule="auto"/>
            <w:jc w:val="both"/>
            <w:rPr>
              <w:rFonts w:ascii="Times New Roman" w:hAnsi="Times New Roman" w:cs="Times New Roman"/>
              <w:color w:val="auto"/>
              <w:sz w:val="24"/>
              <w:szCs w:val="24"/>
            </w:rPr>
          </w:pPr>
          <w:bookmarkStart w:id="7" w:name="_Toc96060930"/>
        </w:p>
        <w:p w14:paraId="4E969A2D" w14:textId="06CFFACB" w:rsidR="00074A49" w:rsidRPr="008758EB" w:rsidRDefault="006860DA" w:rsidP="005F0972">
          <w:pPr>
            <w:pStyle w:val="Heading2"/>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Political </w:t>
          </w:r>
          <w:r w:rsidR="007B1197" w:rsidRPr="008758EB">
            <w:rPr>
              <w:rFonts w:ascii="Times New Roman" w:hAnsi="Times New Roman" w:cs="Times New Roman"/>
              <w:color w:val="0070C0"/>
              <w:sz w:val="28"/>
              <w:szCs w:val="28"/>
            </w:rPr>
            <w:t>Factors</w:t>
          </w:r>
          <w:bookmarkEnd w:id="7"/>
        </w:p>
        <w:p w14:paraId="02A59B33" w14:textId="39FD8245" w:rsidR="00074A49"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Ryanair </w:t>
          </w:r>
          <w:r w:rsidR="00211CE4" w:rsidRPr="005F0972">
            <w:rPr>
              <w:rFonts w:ascii="Times New Roman" w:hAnsi="Times New Roman" w:cs="Times New Roman"/>
              <w:sz w:val="24"/>
              <w:szCs w:val="24"/>
              <w:shd w:val="clear" w:color="auto" w:fill="FFFFFF"/>
            </w:rPr>
            <w:t xml:space="preserve">has operations in </w:t>
          </w:r>
          <w:r w:rsidR="000233CF" w:rsidRPr="005F0972">
            <w:rPr>
              <w:rFonts w:ascii="Times New Roman" w:hAnsi="Times New Roman" w:cs="Times New Roman"/>
              <w:sz w:val="24"/>
              <w:szCs w:val="24"/>
              <w:shd w:val="clear" w:color="auto" w:fill="FFFFFF"/>
            </w:rPr>
            <w:t>different nations exposing</w:t>
          </w:r>
          <w:r w:rsidRPr="005F0972">
            <w:rPr>
              <w:rFonts w:ascii="Times New Roman" w:hAnsi="Times New Roman" w:cs="Times New Roman"/>
              <w:sz w:val="24"/>
              <w:szCs w:val="24"/>
              <w:shd w:val="clear" w:color="auto" w:fill="FFFFFF"/>
            </w:rPr>
            <w:t xml:space="preserve"> it to </w:t>
          </w:r>
          <w:r w:rsidR="000233CF" w:rsidRPr="005F0972">
            <w:rPr>
              <w:rFonts w:ascii="Times New Roman" w:hAnsi="Times New Roman" w:cs="Times New Roman"/>
              <w:sz w:val="24"/>
              <w:szCs w:val="24"/>
              <w:shd w:val="clear" w:color="auto" w:fill="FFFFFF"/>
            </w:rPr>
            <w:t xml:space="preserve">diverse </w:t>
          </w:r>
          <w:r w:rsidRPr="005F0972">
            <w:rPr>
              <w:rFonts w:ascii="Times New Roman" w:hAnsi="Times New Roman" w:cs="Times New Roman"/>
              <w:sz w:val="24"/>
              <w:szCs w:val="24"/>
              <w:shd w:val="clear" w:color="auto" w:fill="FFFFFF"/>
            </w:rPr>
            <w:t>political environments and system</w:t>
          </w:r>
          <w:r w:rsidR="000233CF" w:rsidRPr="005F0972">
            <w:rPr>
              <w:rFonts w:ascii="Times New Roman" w:hAnsi="Times New Roman" w:cs="Times New Roman"/>
              <w:sz w:val="24"/>
              <w:szCs w:val="24"/>
              <w:shd w:val="clear" w:color="auto" w:fill="FFFFFF"/>
            </w:rPr>
            <w:t>s</w:t>
          </w:r>
          <w:r w:rsidR="00885CB8" w:rsidRPr="005F0972">
            <w:rPr>
              <w:rFonts w:ascii="Times New Roman" w:hAnsi="Times New Roman" w:cs="Times New Roman"/>
              <w:sz w:val="24"/>
              <w:szCs w:val="24"/>
              <w:shd w:val="clear" w:color="auto" w:fill="FFFFFF"/>
            </w:rPr>
            <w:t xml:space="preserve"> (Harvey, </w:t>
          </w:r>
          <w:r w:rsidR="00F446F4" w:rsidRPr="005F0972">
            <w:rPr>
              <w:rFonts w:ascii="Times New Roman" w:hAnsi="Times New Roman" w:cs="Times New Roman"/>
              <w:sz w:val="24"/>
              <w:szCs w:val="24"/>
              <w:shd w:val="clear" w:color="auto" w:fill="FFFFFF"/>
            </w:rPr>
            <w:t>and</w:t>
          </w:r>
          <w:r w:rsidR="00885CB8" w:rsidRPr="005F0972">
            <w:rPr>
              <w:rFonts w:ascii="Times New Roman" w:hAnsi="Times New Roman" w:cs="Times New Roman"/>
              <w:sz w:val="24"/>
              <w:szCs w:val="24"/>
              <w:shd w:val="clear" w:color="auto" w:fill="FFFFFF"/>
            </w:rPr>
            <w:t xml:space="preserve"> Turnbull, 2020)</w:t>
          </w:r>
          <w:r w:rsidRPr="005F0972">
            <w:rPr>
              <w:rFonts w:ascii="Times New Roman" w:hAnsi="Times New Roman" w:cs="Times New Roman"/>
              <w:sz w:val="24"/>
              <w:szCs w:val="24"/>
              <w:shd w:val="clear" w:color="auto" w:fill="FFFFFF"/>
            </w:rPr>
            <w:t>. The political situation in various countries changes over time, influencing Ryanair's decisions and culture. Political factors</w:t>
          </w:r>
          <w:r w:rsidR="00D101B8" w:rsidRPr="005F0972">
            <w:rPr>
              <w:rFonts w:ascii="Times New Roman" w:hAnsi="Times New Roman" w:cs="Times New Roman"/>
              <w:sz w:val="24"/>
              <w:szCs w:val="24"/>
              <w:shd w:val="clear" w:color="auto" w:fill="FFFFFF"/>
            </w:rPr>
            <w:t xml:space="preserve"> have substantially impacted Ryanair's long-term profitability</w:t>
          </w:r>
          <w:r w:rsidR="00711D34" w:rsidRPr="005F0972">
            <w:rPr>
              <w:rFonts w:ascii="Times New Roman" w:hAnsi="Times New Roman" w:cs="Times New Roman"/>
              <w:sz w:val="24"/>
              <w:szCs w:val="24"/>
              <w:shd w:val="clear" w:color="auto" w:fill="FFFFFF"/>
            </w:rPr>
            <w:t xml:space="preserve"> (</w:t>
          </w:r>
          <w:proofErr w:type="spellStart"/>
          <w:r w:rsidR="00711D34" w:rsidRPr="005F0972">
            <w:rPr>
              <w:rFonts w:ascii="Times New Roman" w:hAnsi="Times New Roman" w:cs="Times New Roman"/>
              <w:sz w:val="24"/>
              <w:szCs w:val="24"/>
              <w:shd w:val="clear" w:color="auto" w:fill="FFFFFF"/>
            </w:rPr>
            <w:t>Christoffer</w:t>
          </w:r>
          <w:proofErr w:type="spellEnd"/>
          <w:r w:rsidR="00711D34" w:rsidRPr="005F0972">
            <w:rPr>
              <w:rFonts w:ascii="Times New Roman" w:hAnsi="Times New Roman" w:cs="Times New Roman"/>
              <w:sz w:val="24"/>
              <w:szCs w:val="24"/>
              <w:shd w:val="clear" w:color="auto" w:fill="FFFFFF"/>
            </w:rPr>
            <w:t>, 2019)</w:t>
          </w:r>
          <w:r w:rsidR="00D101B8" w:rsidRPr="005F0972">
            <w:rPr>
              <w:rFonts w:ascii="Times New Roman" w:hAnsi="Times New Roman" w:cs="Times New Roman"/>
              <w:sz w:val="24"/>
              <w:szCs w:val="24"/>
              <w:shd w:val="clear" w:color="auto" w:fill="FFFFFF"/>
            </w:rPr>
            <w:t xml:space="preserve">. Changes in government and fluctuations in the more significant political situation impact cultural rules and laws. The </w:t>
          </w:r>
          <w:r w:rsidR="00AD2631" w:rsidRPr="005F0972">
            <w:rPr>
              <w:rFonts w:ascii="Times New Roman" w:hAnsi="Times New Roman" w:cs="Times New Roman"/>
              <w:sz w:val="24"/>
              <w:szCs w:val="24"/>
              <w:shd w:val="clear" w:color="auto" w:fill="FFFFFF"/>
            </w:rPr>
            <w:t>implementation of</w:t>
          </w:r>
          <w:r w:rsidR="00D101B8" w:rsidRPr="005F0972">
            <w:rPr>
              <w:rFonts w:ascii="Times New Roman" w:hAnsi="Times New Roman" w:cs="Times New Roman"/>
              <w:sz w:val="24"/>
              <w:szCs w:val="24"/>
              <w:shd w:val="clear" w:color="auto" w:fill="FFFFFF"/>
            </w:rPr>
            <w:t> laws </w:t>
          </w:r>
          <w:r w:rsidR="007B1197" w:rsidRPr="005F0972">
            <w:rPr>
              <w:rFonts w:ascii="Times New Roman" w:hAnsi="Times New Roman" w:cs="Times New Roman"/>
              <w:sz w:val="24"/>
              <w:szCs w:val="24"/>
              <w:shd w:val="clear" w:color="auto" w:fill="FFFFFF"/>
            </w:rPr>
            <w:t>results</w:t>
          </w:r>
          <w:r w:rsidR="00D101B8" w:rsidRPr="005F0972">
            <w:rPr>
              <w:rFonts w:ascii="Times New Roman" w:hAnsi="Times New Roman" w:cs="Times New Roman"/>
              <w:sz w:val="24"/>
              <w:szCs w:val="24"/>
              <w:shd w:val="clear" w:color="auto" w:fill="FFFFFF"/>
            </w:rPr>
            <w:t xml:space="preserve"> in either substantial or minor modifications. Political shifts influence customer purchasing decisions linked to profit margins.</w:t>
          </w:r>
          <w:r w:rsidR="00885CB8" w:rsidRPr="005F0972">
            <w:rPr>
              <w:rFonts w:ascii="Times New Roman" w:hAnsi="Times New Roman" w:cs="Times New Roman"/>
              <w:sz w:val="24"/>
              <w:szCs w:val="24"/>
              <w:shd w:val="clear" w:color="auto" w:fill="FFFFFF"/>
            </w:rPr>
            <w:t xml:space="preserve"> The region has had a tranquil political climate, which has been beneficial to business and allowed it to continue operations</w:t>
          </w:r>
          <w:r w:rsidR="0056489D" w:rsidRPr="005F0972">
            <w:rPr>
              <w:rFonts w:ascii="Times New Roman" w:hAnsi="Times New Roman" w:cs="Times New Roman"/>
              <w:sz w:val="24"/>
              <w:szCs w:val="24"/>
              <w:shd w:val="clear" w:color="auto" w:fill="FFFFFF"/>
            </w:rPr>
            <w:t xml:space="preserve"> </w:t>
          </w:r>
          <w:r w:rsidR="00777C1C" w:rsidRPr="005F0972">
            <w:rPr>
              <w:rFonts w:ascii="Times New Roman" w:hAnsi="Times New Roman" w:cs="Times New Roman"/>
              <w:sz w:val="24"/>
              <w:szCs w:val="24"/>
              <w:shd w:val="clear" w:color="auto" w:fill="FFFFFF"/>
            </w:rPr>
            <w:t>(</w:t>
          </w:r>
          <w:proofErr w:type="spellStart"/>
          <w:r w:rsidR="00777C1C" w:rsidRPr="005F0972">
            <w:rPr>
              <w:rFonts w:ascii="Times New Roman" w:hAnsi="Times New Roman" w:cs="Times New Roman"/>
              <w:sz w:val="24"/>
              <w:szCs w:val="24"/>
              <w:shd w:val="clear" w:color="auto" w:fill="FFFFFF"/>
            </w:rPr>
            <w:t>Christoffer</w:t>
          </w:r>
          <w:proofErr w:type="spellEnd"/>
          <w:r w:rsidR="00777C1C" w:rsidRPr="005F0972">
            <w:rPr>
              <w:rFonts w:ascii="Times New Roman" w:hAnsi="Times New Roman" w:cs="Times New Roman"/>
              <w:sz w:val="24"/>
              <w:szCs w:val="24"/>
              <w:shd w:val="clear" w:color="auto" w:fill="FFFFFF"/>
            </w:rPr>
            <w:t>, 2019)</w:t>
          </w:r>
          <w:r w:rsidR="00D101B8" w:rsidRPr="005F0972">
            <w:rPr>
              <w:rFonts w:ascii="Times New Roman" w:hAnsi="Times New Roman" w:cs="Times New Roman"/>
              <w:sz w:val="24"/>
              <w:szCs w:val="24"/>
              <w:shd w:val="clear" w:color="auto" w:fill="FFFFFF"/>
            </w:rPr>
            <w:t xml:space="preserve">. Tourism has been promoted politically by European nations' governments. As a result of creating accessible routes and travel schedules, Ryanair's profits have continued to rise. </w:t>
          </w:r>
        </w:p>
        <w:p w14:paraId="497372C9" w14:textId="77777777" w:rsidR="005F0972" w:rsidRPr="005F0972" w:rsidRDefault="005F0972" w:rsidP="005F0972">
          <w:pPr>
            <w:spacing w:after="0" w:line="240" w:lineRule="auto"/>
            <w:ind w:firstLine="720"/>
            <w:jc w:val="both"/>
            <w:rPr>
              <w:rFonts w:ascii="Times New Roman" w:hAnsi="Times New Roman" w:cs="Times New Roman"/>
              <w:sz w:val="24"/>
              <w:szCs w:val="24"/>
              <w:shd w:val="clear" w:color="auto" w:fill="FFFFFF"/>
            </w:rPr>
          </w:pPr>
        </w:p>
        <w:p w14:paraId="263FA7C1" w14:textId="4D5ED08C" w:rsidR="000975D7"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The </w:t>
          </w:r>
          <w:r w:rsidR="00AD2631" w:rsidRPr="005F0972">
            <w:rPr>
              <w:rFonts w:ascii="Times New Roman" w:hAnsi="Times New Roman" w:cs="Times New Roman"/>
              <w:sz w:val="24"/>
              <w:szCs w:val="24"/>
              <w:shd w:val="clear" w:color="auto" w:fill="FFFFFF"/>
            </w:rPr>
            <w:t>European Union's directives prohibit direct government subsidies for airlines</w:t>
          </w:r>
          <w:r w:rsidRPr="005F0972">
            <w:rPr>
              <w:rFonts w:ascii="Times New Roman" w:hAnsi="Times New Roman" w:cs="Times New Roman"/>
              <w:sz w:val="24"/>
              <w:szCs w:val="24"/>
              <w:shd w:val="clear" w:color="auto" w:fill="FFFFFF"/>
            </w:rPr>
            <w:t xml:space="preserve">, putting the </w:t>
          </w:r>
          <w:r w:rsidR="00AD2631" w:rsidRPr="005F0972">
            <w:rPr>
              <w:rFonts w:ascii="Times New Roman" w:hAnsi="Times New Roman" w:cs="Times New Roman"/>
              <w:sz w:val="24"/>
              <w:szCs w:val="24"/>
              <w:shd w:val="clear" w:color="auto" w:fill="FFFFFF"/>
            </w:rPr>
            <w:t>eurozone pressure on the airline sector.</w:t>
          </w:r>
          <w:r w:rsidR="00DD2CD8" w:rsidRPr="005F0972">
            <w:rPr>
              <w:rFonts w:ascii="Times New Roman" w:hAnsi="Times New Roman" w:cs="Times New Roman"/>
              <w:sz w:val="24"/>
              <w:szCs w:val="24"/>
              <w:shd w:val="clear" w:color="auto" w:fill="FFFFFF"/>
            </w:rPr>
            <w:t xml:space="preserve"> This has pressed the </w:t>
          </w:r>
          <w:r w:rsidR="00AD2631" w:rsidRPr="005F0972">
            <w:rPr>
              <w:rFonts w:ascii="Times New Roman" w:hAnsi="Times New Roman" w:cs="Times New Roman"/>
              <w:sz w:val="24"/>
              <w:szCs w:val="24"/>
              <w:shd w:val="clear" w:color="auto" w:fill="FFFFFF"/>
            </w:rPr>
            <w:t xml:space="preserve">Governments to either </w:t>
          </w:r>
          <w:r w:rsidR="00AD2631" w:rsidRPr="005F0972">
            <w:rPr>
              <w:rFonts w:ascii="Times New Roman" w:hAnsi="Times New Roman" w:cs="Times New Roman"/>
              <w:sz w:val="24"/>
              <w:szCs w:val="24"/>
              <w:shd w:val="clear" w:color="auto" w:fill="FFFFFF"/>
            </w:rPr>
            <w:lastRenderedPageBreak/>
            <w:t>decrease or promote costs</w:t>
          </w:r>
          <w:r w:rsidR="000F0067" w:rsidRPr="005F0972">
            <w:rPr>
              <w:rFonts w:ascii="Times New Roman" w:hAnsi="Times New Roman" w:cs="Times New Roman"/>
              <w:sz w:val="24"/>
              <w:szCs w:val="24"/>
              <w:shd w:val="clear" w:color="auto" w:fill="FFFFFF"/>
            </w:rPr>
            <w:t xml:space="preserve"> (Harvey </w:t>
          </w:r>
          <w:r w:rsidR="00F446F4" w:rsidRPr="005F0972">
            <w:rPr>
              <w:rFonts w:ascii="Times New Roman" w:hAnsi="Times New Roman" w:cs="Times New Roman"/>
              <w:sz w:val="24"/>
              <w:szCs w:val="24"/>
              <w:shd w:val="clear" w:color="auto" w:fill="FFFFFF"/>
            </w:rPr>
            <w:t>and</w:t>
          </w:r>
          <w:r w:rsidR="000F0067" w:rsidRPr="005F0972">
            <w:rPr>
              <w:rFonts w:ascii="Times New Roman" w:hAnsi="Times New Roman" w:cs="Times New Roman"/>
              <w:sz w:val="24"/>
              <w:szCs w:val="24"/>
              <w:shd w:val="clear" w:color="auto" w:fill="FFFFFF"/>
            </w:rPr>
            <w:t xml:space="preserve"> Turnbull, 2020</w:t>
          </w:r>
          <w:r w:rsidR="00721117" w:rsidRPr="005F0972">
            <w:rPr>
              <w:rFonts w:ascii="Times New Roman" w:hAnsi="Times New Roman" w:cs="Times New Roman"/>
              <w:sz w:val="24"/>
              <w:szCs w:val="24"/>
              <w:shd w:val="clear" w:color="auto" w:fill="FFFFFF"/>
            </w:rPr>
            <w:t>).</w:t>
          </w:r>
          <w:r w:rsidR="00AD2631" w:rsidRPr="005F0972">
            <w:rPr>
              <w:rFonts w:ascii="Times New Roman" w:hAnsi="Times New Roman" w:cs="Times New Roman"/>
              <w:sz w:val="24"/>
              <w:szCs w:val="24"/>
              <w:shd w:val="clear" w:color="auto" w:fill="FFFFFF"/>
            </w:rPr>
            <w:t xml:space="preserve"> Airport security has been beefed up</w:t>
          </w:r>
          <w:r w:rsidR="00777C1C" w:rsidRPr="005F0972">
            <w:rPr>
              <w:rFonts w:ascii="Times New Roman" w:hAnsi="Times New Roman" w:cs="Times New Roman"/>
              <w:sz w:val="24"/>
              <w:szCs w:val="24"/>
              <w:shd w:val="clear" w:color="auto" w:fill="FFFFFF"/>
            </w:rPr>
            <w:t xml:space="preserve">. </w:t>
          </w:r>
          <w:r w:rsidR="00AD2631" w:rsidRPr="005F0972">
            <w:rPr>
              <w:rFonts w:ascii="Times New Roman" w:hAnsi="Times New Roman" w:cs="Times New Roman"/>
              <w:sz w:val="24"/>
              <w:szCs w:val="24"/>
              <w:shd w:val="clear" w:color="auto" w:fill="FFFFFF"/>
            </w:rPr>
            <w:t xml:space="preserve">These modifications may result in Ryanair passing on the expense to customers. </w:t>
          </w:r>
          <w:r w:rsidR="00EB2A83" w:rsidRPr="005F0972">
            <w:rPr>
              <w:rFonts w:ascii="Times New Roman" w:hAnsi="Times New Roman" w:cs="Times New Roman"/>
              <w:sz w:val="24"/>
              <w:szCs w:val="24"/>
              <w:shd w:val="clear" w:color="auto" w:fill="FFFFFF"/>
            </w:rPr>
            <w:t xml:space="preserve">Tax regimes in different nations also dictate the pricing in each European </w:t>
          </w:r>
          <w:r w:rsidR="005F2490" w:rsidRPr="005F0972">
            <w:rPr>
              <w:rFonts w:ascii="Times New Roman" w:hAnsi="Times New Roman" w:cs="Times New Roman"/>
              <w:sz w:val="24"/>
              <w:szCs w:val="24"/>
              <w:shd w:val="clear" w:color="auto" w:fill="FFFFFF"/>
            </w:rPr>
            <w:t>nation where</w:t>
          </w:r>
          <w:r w:rsidR="00EB2A83" w:rsidRPr="005F0972">
            <w:rPr>
              <w:rFonts w:ascii="Times New Roman" w:hAnsi="Times New Roman" w:cs="Times New Roman"/>
              <w:sz w:val="24"/>
              <w:szCs w:val="24"/>
              <w:shd w:val="clear" w:color="auto" w:fill="FFFFFF"/>
            </w:rPr>
            <w:t xml:space="preserve"> the airline operates, thus complicated operations (</w:t>
          </w:r>
          <w:proofErr w:type="spellStart"/>
          <w:r w:rsidR="00EB2A83" w:rsidRPr="005F0972">
            <w:rPr>
              <w:rFonts w:ascii="Times New Roman" w:hAnsi="Times New Roman" w:cs="Times New Roman"/>
              <w:sz w:val="24"/>
              <w:szCs w:val="24"/>
              <w:shd w:val="clear" w:color="auto" w:fill="FFFFFF"/>
            </w:rPr>
            <w:t>Christoffer</w:t>
          </w:r>
          <w:proofErr w:type="spellEnd"/>
          <w:r w:rsidR="00EB2A83" w:rsidRPr="005F0972">
            <w:rPr>
              <w:rFonts w:ascii="Times New Roman" w:hAnsi="Times New Roman" w:cs="Times New Roman"/>
              <w:sz w:val="24"/>
              <w:szCs w:val="24"/>
              <w:shd w:val="clear" w:color="auto" w:fill="FFFFFF"/>
            </w:rPr>
            <w:t>, 2019)</w:t>
          </w:r>
          <w:r w:rsidR="00AD2631" w:rsidRPr="005F0972">
            <w:rPr>
              <w:rFonts w:ascii="Times New Roman" w:hAnsi="Times New Roman" w:cs="Times New Roman"/>
              <w:sz w:val="24"/>
              <w:szCs w:val="24"/>
              <w:shd w:val="clear" w:color="auto" w:fill="FFFFFF"/>
            </w:rPr>
            <w:t xml:space="preserve">. Countries worldwide have implemented travel and tourism restrictions on the recommendation of </w:t>
          </w:r>
          <w:r w:rsidR="00A42E19" w:rsidRPr="005F0972">
            <w:rPr>
              <w:rFonts w:ascii="Times New Roman" w:hAnsi="Times New Roman" w:cs="Times New Roman"/>
              <w:sz w:val="24"/>
              <w:szCs w:val="24"/>
              <w:shd w:val="clear" w:color="auto" w:fill="FFFFFF"/>
            </w:rPr>
            <w:t>health departments</w:t>
          </w:r>
          <w:r w:rsidR="00150531" w:rsidRPr="005F0972">
            <w:rPr>
              <w:rFonts w:ascii="Times New Roman" w:hAnsi="Times New Roman" w:cs="Times New Roman"/>
              <w:sz w:val="24"/>
              <w:szCs w:val="24"/>
              <w:shd w:val="clear" w:color="auto" w:fill="FFFFFF"/>
            </w:rPr>
            <w:t xml:space="preserve"> </w:t>
          </w:r>
          <w:r w:rsidR="00AD2631" w:rsidRPr="005F0972">
            <w:rPr>
              <w:rFonts w:ascii="Times New Roman" w:hAnsi="Times New Roman" w:cs="Times New Roman"/>
              <w:sz w:val="24"/>
              <w:szCs w:val="24"/>
              <w:shd w:val="clear" w:color="auto" w:fill="FFFFFF"/>
            </w:rPr>
            <w:t>to contain the</w:t>
          </w:r>
          <w:r w:rsidR="00150531" w:rsidRPr="005F0972">
            <w:rPr>
              <w:rFonts w:ascii="Times New Roman" w:hAnsi="Times New Roman" w:cs="Times New Roman"/>
              <w:sz w:val="24"/>
              <w:szCs w:val="24"/>
              <w:shd w:val="clear" w:color="auto" w:fill="FFFFFF"/>
            </w:rPr>
            <w:t xml:space="preserve"> spread of the</w:t>
          </w:r>
          <w:r w:rsidR="00AD2631" w:rsidRPr="005F0972">
            <w:rPr>
              <w:rFonts w:ascii="Times New Roman" w:hAnsi="Times New Roman" w:cs="Times New Roman"/>
              <w:sz w:val="24"/>
              <w:szCs w:val="24"/>
              <w:shd w:val="clear" w:color="auto" w:fill="FFFFFF"/>
            </w:rPr>
            <w:t xml:space="preserve"> virus</w:t>
          </w:r>
          <w:r w:rsidR="000F0067" w:rsidRPr="005F0972">
            <w:rPr>
              <w:rFonts w:ascii="Times New Roman" w:hAnsi="Times New Roman" w:cs="Times New Roman"/>
              <w:sz w:val="24"/>
              <w:szCs w:val="24"/>
              <w:shd w:val="clear" w:color="auto" w:fill="FFFFFF"/>
            </w:rPr>
            <w:t xml:space="preserve"> (Harvey, </w:t>
          </w:r>
          <w:r w:rsidR="00F446F4" w:rsidRPr="005F0972">
            <w:rPr>
              <w:rFonts w:ascii="Times New Roman" w:hAnsi="Times New Roman" w:cs="Times New Roman"/>
              <w:sz w:val="24"/>
              <w:szCs w:val="24"/>
              <w:shd w:val="clear" w:color="auto" w:fill="FFFFFF"/>
            </w:rPr>
            <w:t>and</w:t>
          </w:r>
          <w:r w:rsidR="000F0067" w:rsidRPr="005F0972">
            <w:rPr>
              <w:rFonts w:ascii="Times New Roman" w:hAnsi="Times New Roman" w:cs="Times New Roman"/>
              <w:sz w:val="24"/>
              <w:szCs w:val="24"/>
              <w:shd w:val="clear" w:color="auto" w:fill="FFFFFF"/>
            </w:rPr>
            <w:t xml:space="preserve"> Turnbull, 2020</w:t>
          </w:r>
          <w:r w:rsidR="00BE5407" w:rsidRPr="005F0972">
            <w:rPr>
              <w:rFonts w:ascii="Times New Roman" w:hAnsi="Times New Roman" w:cs="Times New Roman"/>
              <w:sz w:val="24"/>
              <w:szCs w:val="24"/>
              <w:shd w:val="clear" w:color="auto" w:fill="FFFFFF"/>
            </w:rPr>
            <w:t>).</w:t>
          </w:r>
          <w:r w:rsidR="00AD2631" w:rsidRPr="005F0972">
            <w:rPr>
              <w:rFonts w:ascii="Times New Roman" w:hAnsi="Times New Roman" w:cs="Times New Roman"/>
              <w:sz w:val="24"/>
              <w:szCs w:val="24"/>
              <w:shd w:val="clear" w:color="auto" w:fill="FFFFFF"/>
            </w:rPr>
            <w:t xml:space="preserve"> </w:t>
          </w:r>
          <w:r w:rsidR="00A42E19" w:rsidRPr="005F0972">
            <w:rPr>
              <w:rFonts w:ascii="Times New Roman" w:hAnsi="Times New Roman" w:cs="Times New Roman"/>
              <w:sz w:val="24"/>
              <w:szCs w:val="24"/>
              <w:shd w:val="clear" w:color="auto" w:fill="FFFFFF"/>
            </w:rPr>
            <w:t>Many countries</w:t>
          </w:r>
          <w:r w:rsidR="00AD2631" w:rsidRPr="005F0972">
            <w:rPr>
              <w:rFonts w:ascii="Times New Roman" w:hAnsi="Times New Roman" w:cs="Times New Roman"/>
              <w:sz w:val="24"/>
              <w:szCs w:val="24"/>
              <w:shd w:val="clear" w:color="auto" w:fill="FFFFFF"/>
            </w:rPr>
            <w:t xml:space="preserve"> </w:t>
          </w:r>
          <w:r w:rsidR="00A42E19" w:rsidRPr="005F0972">
            <w:rPr>
              <w:rFonts w:ascii="Times New Roman" w:hAnsi="Times New Roman" w:cs="Times New Roman"/>
              <w:sz w:val="24"/>
              <w:szCs w:val="24"/>
              <w:shd w:val="clear" w:color="auto" w:fill="FFFFFF"/>
            </w:rPr>
            <w:t xml:space="preserve">implemented </w:t>
          </w:r>
          <w:r w:rsidR="00AD2631" w:rsidRPr="005F0972">
            <w:rPr>
              <w:rFonts w:ascii="Times New Roman" w:hAnsi="Times New Roman" w:cs="Times New Roman"/>
              <w:sz w:val="24"/>
              <w:szCs w:val="24"/>
              <w:shd w:val="clear" w:color="auto" w:fill="FFFFFF"/>
            </w:rPr>
            <w:t>international travel bans</w:t>
          </w:r>
          <w:r w:rsidR="00B572F4" w:rsidRPr="005F0972">
            <w:rPr>
              <w:rFonts w:ascii="Times New Roman" w:hAnsi="Times New Roman" w:cs="Times New Roman"/>
              <w:sz w:val="24"/>
              <w:szCs w:val="24"/>
              <w:shd w:val="clear" w:color="auto" w:fill="FFFFFF"/>
            </w:rPr>
            <w:t xml:space="preserve">, which served as a </w:t>
          </w:r>
          <w:r w:rsidR="00AD2631" w:rsidRPr="005F0972">
            <w:rPr>
              <w:rFonts w:ascii="Times New Roman" w:hAnsi="Times New Roman" w:cs="Times New Roman"/>
              <w:sz w:val="24"/>
              <w:szCs w:val="24"/>
              <w:shd w:val="clear" w:color="auto" w:fill="FFFFFF"/>
            </w:rPr>
            <w:t>significant blow to the airline.</w:t>
          </w:r>
          <w:r w:rsidR="00BE5407" w:rsidRPr="005F0972">
            <w:rPr>
              <w:rFonts w:ascii="Times New Roman" w:hAnsi="Times New Roman" w:cs="Times New Roman"/>
              <w:sz w:val="24"/>
              <w:szCs w:val="24"/>
              <w:shd w:val="clear" w:color="auto" w:fill="FFFFFF"/>
            </w:rPr>
            <w:t xml:space="preserve"> </w:t>
          </w:r>
        </w:p>
        <w:p w14:paraId="1B0E9314" w14:textId="77777777" w:rsidR="005F0972" w:rsidRPr="005F0972" w:rsidRDefault="005F0972" w:rsidP="005F0972">
          <w:pPr>
            <w:pStyle w:val="Heading2"/>
            <w:spacing w:before="0" w:line="240" w:lineRule="auto"/>
            <w:jc w:val="both"/>
            <w:rPr>
              <w:rFonts w:ascii="Times New Roman" w:hAnsi="Times New Roman" w:cs="Times New Roman"/>
              <w:color w:val="auto"/>
              <w:sz w:val="24"/>
              <w:szCs w:val="24"/>
            </w:rPr>
          </w:pPr>
          <w:bookmarkStart w:id="8" w:name="_Toc96060931"/>
        </w:p>
        <w:p w14:paraId="731361BE" w14:textId="3BADF14B" w:rsidR="000975D7" w:rsidRPr="008758EB" w:rsidRDefault="006860DA" w:rsidP="005F0972">
          <w:pPr>
            <w:pStyle w:val="Heading2"/>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Economic Factors</w:t>
          </w:r>
          <w:bookmarkEnd w:id="8"/>
        </w:p>
        <w:p w14:paraId="4999A391" w14:textId="3D025CC8" w:rsidR="00841373"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Economic factors influence the working culture of Ryanair</w:t>
          </w:r>
          <w:r w:rsidR="00A42E19" w:rsidRPr="005F0972">
            <w:rPr>
              <w:rFonts w:ascii="Times New Roman" w:hAnsi="Times New Roman" w:cs="Times New Roman"/>
              <w:sz w:val="24"/>
              <w:szCs w:val="24"/>
            </w:rPr>
            <w:t xml:space="preserve">. </w:t>
          </w:r>
          <w:r w:rsidRPr="005F0972">
            <w:rPr>
              <w:rFonts w:ascii="Times New Roman" w:hAnsi="Times New Roman" w:cs="Times New Roman"/>
              <w:sz w:val="24"/>
              <w:szCs w:val="24"/>
            </w:rPr>
            <w:t>Economic changes impact Ryanair's profit margins and production costs</w:t>
          </w:r>
          <w:r w:rsidR="007D688F" w:rsidRPr="005F0972">
            <w:rPr>
              <w:rFonts w:ascii="Times New Roman" w:hAnsi="Times New Roman" w:cs="Times New Roman"/>
              <w:sz w:val="24"/>
              <w:szCs w:val="24"/>
            </w:rPr>
            <w:t xml:space="preserve"> </w:t>
          </w:r>
          <w:r w:rsidR="007D688F" w:rsidRPr="005F0972">
            <w:rPr>
              <w:rFonts w:ascii="Times New Roman" w:hAnsi="Times New Roman" w:cs="Times New Roman"/>
              <w:sz w:val="24"/>
              <w:szCs w:val="24"/>
              <w:shd w:val="clear" w:color="auto" w:fill="FFFFFF"/>
            </w:rPr>
            <w:t>(</w:t>
          </w:r>
          <w:proofErr w:type="spellStart"/>
          <w:r w:rsidR="007D688F" w:rsidRPr="005F0972">
            <w:rPr>
              <w:rFonts w:ascii="Times New Roman" w:hAnsi="Times New Roman" w:cs="Times New Roman"/>
              <w:sz w:val="24"/>
              <w:szCs w:val="24"/>
              <w:shd w:val="clear" w:color="auto" w:fill="FFFFFF"/>
            </w:rPr>
            <w:t>Abatecola</w:t>
          </w:r>
          <w:proofErr w:type="spellEnd"/>
          <w:r w:rsidR="007D688F" w:rsidRPr="005F0972">
            <w:rPr>
              <w:rFonts w:ascii="Times New Roman" w:hAnsi="Times New Roman" w:cs="Times New Roman"/>
              <w:sz w:val="24"/>
              <w:szCs w:val="24"/>
              <w:shd w:val="clear" w:color="auto" w:fill="FFFFFF"/>
            </w:rPr>
            <w:t>, 2013)</w:t>
          </w:r>
          <w:r w:rsidRPr="005F0972">
            <w:rPr>
              <w:rFonts w:ascii="Times New Roman" w:hAnsi="Times New Roman" w:cs="Times New Roman"/>
              <w:sz w:val="24"/>
              <w:szCs w:val="24"/>
            </w:rPr>
            <w:t xml:space="preserve">. Ryanair Holdings plc forecasts the growth trajectory using country economic factors such as </w:t>
          </w:r>
          <w:r w:rsidR="007248BA" w:rsidRPr="005F0972">
            <w:rPr>
              <w:rFonts w:ascii="Times New Roman" w:hAnsi="Times New Roman" w:cs="Times New Roman"/>
              <w:sz w:val="24"/>
              <w:szCs w:val="24"/>
            </w:rPr>
            <w:t>inflation and</w:t>
          </w:r>
          <w:r w:rsidR="00974076" w:rsidRPr="005F0972">
            <w:rPr>
              <w:rFonts w:ascii="Times New Roman" w:hAnsi="Times New Roman" w:cs="Times New Roman"/>
              <w:sz w:val="24"/>
              <w:szCs w:val="24"/>
            </w:rPr>
            <w:t xml:space="preserve"> </w:t>
          </w:r>
          <w:r w:rsidRPr="005F0972">
            <w:rPr>
              <w:rFonts w:ascii="Times New Roman" w:hAnsi="Times New Roman" w:cs="Times New Roman"/>
              <w:sz w:val="24"/>
              <w:szCs w:val="24"/>
            </w:rPr>
            <w:t>growth rate. Air travel has become more affordable as the economy has improved</w:t>
          </w:r>
          <w:r w:rsidR="00127216" w:rsidRPr="005F0972">
            <w:rPr>
              <w:rFonts w:ascii="Times New Roman" w:hAnsi="Times New Roman" w:cs="Times New Roman"/>
              <w:sz w:val="24"/>
              <w:szCs w:val="24"/>
            </w:rPr>
            <w:t xml:space="preserve"> </w:t>
          </w:r>
          <w:r w:rsidR="00127216" w:rsidRPr="005F0972">
            <w:rPr>
              <w:rFonts w:ascii="Times New Roman" w:hAnsi="Times New Roman" w:cs="Times New Roman"/>
              <w:sz w:val="24"/>
              <w:szCs w:val="24"/>
              <w:shd w:val="clear" w:color="auto" w:fill="FFFFFF"/>
            </w:rPr>
            <w:t>(</w:t>
          </w:r>
          <w:r w:rsidR="007D688F" w:rsidRPr="005F0972">
            <w:rPr>
              <w:rFonts w:ascii="Times New Roman" w:hAnsi="Times New Roman" w:cs="Times New Roman"/>
              <w:sz w:val="24"/>
              <w:szCs w:val="24"/>
              <w:shd w:val="clear" w:color="auto" w:fill="FFFFFF"/>
            </w:rPr>
            <w:t>Maurice, 2020</w:t>
          </w:r>
          <w:r w:rsidR="00127216"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rPr>
            <w:t>. To overcome these variables, Ryanair has implemented a flexible market response approach in all areas of operation. Ryanair needed to devise a marketing strategy to attract new customers and maintain existing ones</w:t>
          </w:r>
          <w:r w:rsidR="007D688F" w:rsidRPr="005F0972">
            <w:rPr>
              <w:rFonts w:ascii="Times New Roman" w:hAnsi="Times New Roman" w:cs="Times New Roman"/>
              <w:sz w:val="24"/>
              <w:szCs w:val="24"/>
            </w:rPr>
            <w:t xml:space="preserve"> </w:t>
          </w:r>
          <w:r w:rsidR="007D688F" w:rsidRPr="005F0972">
            <w:rPr>
              <w:rFonts w:ascii="Times New Roman" w:hAnsi="Times New Roman" w:cs="Times New Roman"/>
              <w:sz w:val="24"/>
              <w:szCs w:val="24"/>
              <w:shd w:val="clear" w:color="auto" w:fill="FFFFFF"/>
            </w:rPr>
            <w:t>(Maurice, 2020)</w:t>
          </w:r>
          <w:r w:rsidRPr="005F0972">
            <w:rPr>
              <w:rFonts w:ascii="Times New Roman" w:hAnsi="Times New Roman" w:cs="Times New Roman"/>
              <w:sz w:val="24"/>
              <w:szCs w:val="24"/>
            </w:rPr>
            <w:t xml:space="preserve">. The reduction in taxes and interest </w:t>
          </w:r>
          <w:r w:rsidR="007D688F" w:rsidRPr="005F0972">
            <w:rPr>
              <w:rFonts w:ascii="Times New Roman" w:hAnsi="Times New Roman" w:cs="Times New Roman"/>
              <w:sz w:val="24"/>
              <w:szCs w:val="24"/>
            </w:rPr>
            <w:t>rates from different countries during the pandemic</w:t>
          </w:r>
          <w:r w:rsidRPr="005F0972">
            <w:rPr>
              <w:rFonts w:ascii="Times New Roman" w:hAnsi="Times New Roman" w:cs="Times New Roman"/>
              <w:sz w:val="24"/>
              <w:szCs w:val="24"/>
            </w:rPr>
            <w:t xml:space="preserve"> provided an economic boost to the airline.</w:t>
          </w:r>
        </w:p>
        <w:p w14:paraId="7571BAF7"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2624E119" w14:textId="1CC46F00" w:rsidR="00733CED"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Internationally, the flight industry suffers diminishing profits as air transport has decreased. Also, travellers are purchasing tickets at the last </w:t>
          </w:r>
          <w:r w:rsidR="00FD18AC" w:rsidRPr="005F0972">
            <w:rPr>
              <w:rFonts w:ascii="Times New Roman" w:hAnsi="Times New Roman" w:cs="Times New Roman"/>
              <w:sz w:val="24"/>
              <w:szCs w:val="24"/>
            </w:rPr>
            <w:t>minute,</w:t>
          </w:r>
          <w:r w:rsidRPr="005F0972">
            <w:rPr>
              <w:rFonts w:ascii="Times New Roman" w:hAnsi="Times New Roman" w:cs="Times New Roman"/>
              <w:sz w:val="24"/>
              <w:szCs w:val="24"/>
            </w:rPr>
            <w:t xml:space="preserve"> and the price of tickets has dropped. </w:t>
          </w:r>
          <w:r w:rsidR="003D031E" w:rsidRPr="005F0972">
            <w:rPr>
              <w:rFonts w:ascii="Times New Roman" w:hAnsi="Times New Roman" w:cs="Times New Roman"/>
              <w:sz w:val="24"/>
              <w:szCs w:val="24"/>
            </w:rPr>
            <w:t>Customers' spending power has been lowered due to the economic slump, with fewer individuals travelling by air</w:t>
          </w:r>
          <w:r w:rsidR="007D688F" w:rsidRPr="005F0972">
            <w:rPr>
              <w:rFonts w:ascii="Times New Roman" w:hAnsi="Times New Roman" w:cs="Times New Roman"/>
              <w:sz w:val="24"/>
              <w:szCs w:val="24"/>
            </w:rPr>
            <w:t xml:space="preserve"> </w:t>
          </w:r>
          <w:r w:rsidR="007D688F" w:rsidRPr="005F0972">
            <w:rPr>
              <w:rFonts w:ascii="Times New Roman" w:hAnsi="Times New Roman" w:cs="Times New Roman"/>
              <w:sz w:val="24"/>
              <w:szCs w:val="24"/>
              <w:shd w:val="clear" w:color="auto" w:fill="FFFFFF"/>
            </w:rPr>
            <w:t>(</w:t>
          </w:r>
          <w:proofErr w:type="spellStart"/>
          <w:r w:rsidR="007D688F" w:rsidRPr="005F0972">
            <w:rPr>
              <w:rFonts w:ascii="Times New Roman" w:hAnsi="Times New Roman" w:cs="Times New Roman"/>
              <w:sz w:val="24"/>
              <w:szCs w:val="24"/>
              <w:shd w:val="clear" w:color="auto" w:fill="FFFFFF"/>
            </w:rPr>
            <w:t>Abatecola</w:t>
          </w:r>
          <w:proofErr w:type="spellEnd"/>
          <w:r w:rsidR="007D688F" w:rsidRPr="005F0972">
            <w:rPr>
              <w:rFonts w:ascii="Times New Roman" w:hAnsi="Times New Roman" w:cs="Times New Roman"/>
              <w:sz w:val="24"/>
              <w:szCs w:val="24"/>
              <w:shd w:val="clear" w:color="auto" w:fill="FFFFFF"/>
            </w:rPr>
            <w:t>, 2013)</w:t>
          </w:r>
          <w:r w:rsidR="003D031E" w:rsidRPr="005F0972">
            <w:rPr>
              <w:rFonts w:ascii="Times New Roman" w:hAnsi="Times New Roman" w:cs="Times New Roman"/>
              <w:sz w:val="24"/>
              <w:szCs w:val="24"/>
            </w:rPr>
            <w:t>. These financial considerations have had an impact on Ryanair's profits. The company's timetables have had to be adjusted to maximise peak-time travel while minimising waste during low-travel periods</w:t>
          </w:r>
          <w:r w:rsidR="00127216" w:rsidRPr="005F0972">
            <w:rPr>
              <w:rFonts w:ascii="Times New Roman" w:hAnsi="Times New Roman" w:cs="Times New Roman"/>
              <w:sz w:val="24"/>
              <w:szCs w:val="24"/>
            </w:rPr>
            <w:t xml:space="preserve"> </w:t>
          </w:r>
          <w:r w:rsidR="00127216" w:rsidRPr="005F0972">
            <w:rPr>
              <w:rFonts w:ascii="Times New Roman" w:hAnsi="Times New Roman" w:cs="Times New Roman"/>
              <w:sz w:val="24"/>
              <w:szCs w:val="24"/>
              <w:shd w:val="clear" w:color="auto" w:fill="FFFFFF"/>
            </w:rPr>
            <w:t>(</w:t>
          </w:r>
          <w:r w:rsidR="00DE29E0" w:rsidRPr="005F0972">
            <w:rPr>
              <w:rFonts w:ascii="Times New Roman" w:hAnsi="Times New Roman" w:cs="Times New Roman"/>
              <w:sz w:val="24"/>
              <w:szCs w:val="24"/>
              <w:shd w:val="clear" w:color="auto" w:fill="FFFFFF"/>
            </w:rPr>
            <w:t>Maurice, 2020</w:t>
          </w:r>
          <w:r w:rsidR="00127216" w:rsidRPr="005F0972">
            <w:rPr>
              <w:rFonts w:ascii="Times New Roman" w:hAnsi="Times New Roman" w:cs="Times New Roman"/>
              <w:sz w:val="24"/>
              <w:szCs w:val="24"/>
              <w:shd w:val="clear" w:color="auto" w:fill="FFFFFF"/>
            </w:rPr>
            <w:t>)</w:t>
          </w:r>
          <w:r w:rsidR="003D031E" w:rsidRPr="005F0972">
            <w:rPr>
              <w:rFonts w:ascii="Times New Roman" w:hAnsi="Times New Roman" w:cs="Times New Roman"/>
              <w:sz w:val="24"/>
              <w:szCs w:val="24"/>
            </w:rPr>
            <w:t xml:space="preserve">. </w:t>
          </w:r>
          <w:r w:rsidR="00FD18AC" w:rsidRPr="005F0972">
            <w:rPr>
              <w:rFonts w:ascii="Times New Roman" w:hAnsi="Times New Roman" w:cs="Times New Roman"/>
              <w:sz w:val="24"/>
              <w:szCs w:val="24"/>
            </w:rPr>
            <w:t xml:space="preserve">Visitor numbers have decreased significantly as a result of travel constraints. As a </w:t>
          </w:r>
          <w:r w:rsidR="00452E9A" w:rsidRPr="005F0972">
            <w:rPr>
              <w:rFonts w:ascii="Times New Roman" w:hAnsi="Times New Roman" w:cs="Times New Roman"/>
              <w:sz w:val="24"/>
              <w:szCs w:val="24"/>
            </w:rPr>
            <w:t>result, Ryanair</w:t>
          </w:r>
          <w:r w:rsidR="00FD18AC" w:rsidRPr="005F0972">
            <w:rPr>
              <w:rFonts w:ascii="Times New Roman" w:hAnsi="Times New Roman" w:cs="Times New Roman"/>
              <w:sz w:val="24"/>
              <w:szCs w:val="24"/>
            </w:rPr>
            <w:t xml:space="preserve"> had a </w:t>
          </w:r>
          <w:r w:rsidR="007248BA" w:rsidRPr="005F0972">
            <w:rPr>
              <w:rFonts w:ascii="Times New Roman" w:hAnsi="Times New Roman" w:cs="Times New Roman"/>
              <w:sz w:val="24"/>
              <w:szCs w:val="24"/>
            </w:rPr>
            <w:t>99-percentage</w:t>
          </w:r>
          <w:r w:rsidR="00FD18AC" w:rsidRPr="005F0972">
            <w:rPr>
              <w:rFonts w:ascii="Times New Roman" w:hAnsi="Times New Roman" w:cs="Times New Roman"/>
              <w:sz w:val="24"/>
              <w:szCs w:val="24"/>
            </w:rPr>
            <w:t xml:space="preserve"> drop in passengers between April </w:t>
          </w:r>
          <w:r w:rsidR="00452E9A" w:rsidRPr="005F0972">
            <w:rPr>
              <w:rFonts w:ascii="Times New Roman" w:hAnsi="Times New Roman" w:cs="Times New Roman"/>
              <w:sz w:val="24"/>
              <w:szCs w:val="24"/>
            </w:rPr>
            <w:t>and June</w:t>
          </w:r>
          <w:r w:rsidR="00FD18AC" w:rsidRPr="005F0972">
            <w:rPr>
              <w:rFonts w:ascii="Times New Roman" w:hAnsi="Times New Roman" w:cs="Times New Roman"/>
              <w:sz w:val="24"/>
              <w:szCs w:val="24"/>
            </w:rPr>
            <w:t xml:space="preserve"> 2020</w:t>
          </w:r>
          <w:r w:rsidR="007704FD" w:rsidRPr="005F0972">
            <w:rPr>
              <w:rFonts w:ascii="Times New Roman" w:hAnsi="Times New Roman" w:cs="Times New Roman"/>
              <w:sz w:val="24"/>
              <w:szCs w:val="24"/>
            </w:rPr>
            <w:t xml:space="preserve">, leading to </w:t>
          </w:r>
          <w:r w:rsidR="003D031E" w:rsidRPr="005F0972">
            <w:rPr>
              <w:rFonts w:ascii="Times New Roman" w:hAnsi="Times New Roman" w:cs="Times New Roman"/>
              <w:sz w:val="24"/>
              <w:szCs w:val="24"/>
            </w:rPr>
            <w:t>a net loss of around $217 million</w:t>
          </w:r>
          <w:r w:rsidR="00127216" w:rsidRPr="005F0972">
            <w:rPr>
              <w:rFonts w:ascii="Times New Roman" w:hAnsi="Times New Roman" w:cs="Times New Roman"/>
              <w:sz w:val="24"/>
              <w:szCs w:val="24"/>
            </w:rPr>
            <w:t xml:space="preserve"> </w:t>
          </w:r>
          <w:r w:rsidR="00127216" w:rsidRPr="005F0972">
            <w:rPr>
              <w:rFonts w:ascii="Times New Roman" w:hAnsi="Times New Roman" w:cs="Times New Roman"/>
              <w:sz w:val="24"/>
              <w:szCs w:val="24"/>
              <w:shd w:val="clear" w:color="auto" w:fill="FFFFFF"/>
            </w:rPr>
            <w:t>(</w:t>
          </w:r>
          <w:r w:rsidR="00DE29E0" w:rsidRPr="005F0972">
            <w:rPr>
              <w:rFonts w:ascii="Times New Roman" w:hAnsi="Times New Roman" w:cs="Times New Roman"/>
              <w:sz w:val="24"/>
              <w:szCs w:val="24"/>
              <w:shd w:val="clear" w:color="auto" w:fill="FFFFFF"/>
            </w:rPr>
            <w:t>Maurice, 2020</w:t>
          </w:r>
          <w:r w:rsidR="00127216" w:rsidRPr="005F0972">
            <w:rPr>
              <w:rFonts w:ascii="Times New Roman" w:hAnsi="Times New Roman" w:cs="Times New Roman"/>
              <w:sz w:val="24"/>
              <w:szCs w:val="24"/>
              <w:shd w:val="clear" w:color="auto" w:fill="FFFFFF"/>
            </w:rPr>
            <w:t>)</w:t>
          </w:r>
          <w:r w:rsidR="003D031E" w:rsidRPr="005F0972">
            <w:rPr>
              <w:rFonts w:ascii="Times New Roman" w:hAnsi="Times New Roman" w:cs="Times New Roman"/>
              <w:sz w:val="24"/>
              <w:szCs w:val="24"/>
            </w:rPr>
            <w:t xml:space="preserve">. This loss's ramifications </w:t>
          </w:r>
          <w:r w:rsidR="002E658B" w:rsidRPr="005F0972">
            <w:rPr>
              <w:rFonts w:ascii="Times New Roman" w:hAnsi="Times New Roman" w:cs="Times New Roman"/>
              <w:sz w:val="24"/>
              <w:szCs w:val="24"/>
            </w:rPr>
            <w:t xml:space="preserve">made the organisation </w:t>
          </w:r>
          <w:r w:rsidRPr="005F0972">
            <w:rPr>
              <w:rFonts w:ascii="Times New Roman" w:hAnsi="Times New Roman" w:cs="Times New Roman"/>
              <w:sz w:val="24"/>
              <w:szCs w:val="24"/>
            </w:rPr>
            <w:t>slash wages by 20%</w:t>
          </w:r>
          <w:r w:rsidR="00DE29E0" w:rsidRPr="005F0972">
            <w:rPr>
              <w:rFonts w:ascii="Times New Roman" w:hAnsi="Times New Roman" w:cs="Times New Roman"/>
              <w:sz w:val="24"/>
              <w:szCs w:val="24"/>
            </w:rPr>
            <w:t xml:space="preserve">. </w:t>
          </w:r>
        </w:p>
        <w:p w14:paraId="741B92F7" w14:textId="0F4FE320" w:rsidR="00610447" w:rsidRPr="00610447" w:rsidRDefault="00610447" w:rsidP="00610447">
          <w:pPr>
            <w:ind w:firstLine="720"/>
            <w:jc w:val="both"/>
          </w:pPr>
          <w:r>
            <w:rPr>
              <w:rFonts w:ascii="Times New Roman" w:hAnsi="Times New Roman" w:cs="Times New Roman"/>
              <w:sz w:val="24"/>
              <w:szCs w:val="24"/>
            </w:rPr>
            <w:t xml:space="preserve">On the end of </w:t>
          </w:r>
          <w:r w:rsidRPr="00610447">
            <w:rPr>
              <w:rFonts w:ascii="Times New Roman" w:hAnsi="Times New Roman" w:cs="Times New Roman"/>
              <w:sz w:val="24"/>
              <w:szCs w:val="24"/>
            </w:rPr>
            <w:t>Social,</w:t>
          </w:r>
          <w:r w:rsidR="002134C6">
            <w:rPr>
              <w:rFonts w:ascii="Times New Roman" w:hAnsi="Times New Roman" w:cs="Times New Roman"/>
              <w:sz w:val="24"/>
              <w:szCs w:val="24"/>
            </w:rPr>
            <w:t xml:space="preserve"> </w:t>
          </w:r>
          <w:r w:rsidRPr="00610447">
            <w:rPr>
              <w:rFonts w:ascii="Times New Roman" w:hAnsi="Times New Roman" w:cs="Times New Roman"/>
              <w:sz w:val="24"/>
              <w:szCs w:val="24"/>
            </w:rPr>
            <w:t xml:space="preserve">the changing habit due to COVID-19 regulations affects long-distance and short-distance travel. </w:t>
          </w:r>
        </w:p>
        <w:p w14:paraId="2FCEFA8B" w14:textId="77777777" w:rsidR="002134C6" w:rsidRPr="002134C6" w:rsidRDefault="00610447" w:rsidP="002134C6">
          <w:pPr>
            <w:ind w:firstLine="720"/>
            <w:rPr>
              <w:rFonts w:ascii="Times New Roman" w:hAnsi="Times New Roman" w:cs="Times New Roman"/>
              <w:sz w:val="24"/>
              <w:szCs w:val="24"/>
            </w:rPr>
          </w:pPr>
          <w:r w:rsidRPr="00610447">
            <w:rPr>
              <w:rFonts w:ascii="Times New Roman" w:hAnsi="Times New Roman" w:cs="Times New Roman"/>
              <w:sz w:val="24"/>
              <w:szCs w:val="24"/>
            </w:rPr>
            <w:t>Technological</w:t>
          </w:r>
          <w:r w:rsidRPr="002134C6">
            <w:rPr>
              <w:rFonts w:ascii="Times New Roman" w:hAnsi="Times New Roman" w:cs="Times New Roman"/>
              <w:sz w:val="24"/>
              <w:szCs w:val="24"/>
            </w:rPr>
            <w:t>ly, t</w:t>
          </w:r>
          <w:r w:rsidRPr="00610447">
            <w:rPr>
              <w:rFonts w:ascii="Times New Roman" w:hAnsi="Times New Roman" w:cs="Times New Roman"/>
              <w:sz w:val="24"/>
              <w:szCs w:val="24"/>
            </w:rPr>
            <w:t>he new mobile banking system allows passengers to book tickets in advance and make payments as needed</w:t>
          </w:r>
          <w:r w:rsidRPr="002134C6">
            <w:rPr>
              <w:rFonts w:ascii="Times New Roman" w:hAnsi="Times New Roman" w:cs="Times New Roman"/>
              <w:sz w:val="24"/>
              <w:szCs w:val="24"/>
            </w:rPr>
            <w:t>, and Ryanair is doing very well</w:t>
          </w:r>
          <w:r w:rsidRPr="00610447">
            <w:rPr>
              <w:rFonts w:ascii="Times New Roman" w:hAnsi="Times New Roman" w:cs="Times New Roman"/>
              <w:sz w:val="24"/>
              <w:szCs w:val="24"/>
            </w:rPr>
            <w:t>.</w:t>
          </w:r>
          <w:r w:rsidRPr="002134C6">
            <w:rPr>
              <w:rFonts w:ascii="Times New Roman" w:hAnsi="Times New Roman" w:cs="Times New Roman"/>
              <w:sz w:val="24"/>
              <w:szCs w:val="24"/>
            </w:rPr>
            <w:t xml:space="preserve"> </w:t>
          </w:r>
        </w:p>
        <w:p w14:paraId="3FFEE49C" w14:textId="55D036B1" w:rsidR="002134C6" w:rsidRPr="002134C6" w:rsidRDefault="002134C6" w:rsidP="002134C6">
          <w:pPr>
            <w:ind w:firstLine="720"/>
            <w:rPr>
              <w:rFonts w:ascii="Times New Roman" w:hAnsi="Times New Roman" w:cs="Times New Roman"/>
              <w:sz w:val="24"/>
              <w:szCs w:val="24"/>
            </w:rPr>
          </w:pPr>
          <w:r w:rsidRPr="002134C6">
            <w:rPr>
              <w:rFonts w:ascii="Times New Roman" w:hAnsi="Times New Roman" w:cs="Times New Roman"/>
              <w:sz w:val="24"/>
              <w:szCs w:val="24"/>
            </w:rPr>
            <w:t xml:space="preserve">Legally, in the case of Brexit, Ryanair complies fairly with both UK and EU regulations. </w:t>
          </w:r>
        </w:p>
        <w:p w14:paraId="5E2D0DDC" w14:textId="45AB39DD" w:rsidR="002134C6" w:rsidRPr="002134C6" w:rsidRDefault="002134C6" w:rsidP="002134C6">
          <w:pPr>
            <w:spacing w:after="0" w:line="240" w:lineRule="auto"/>
            <w:ind w:firstLine="720"/>
            <w:jc w:val="both"/>
            <w:rPr>
              <w:rFonts w:ascii="Times New Roman" w:hAnsi="Times New Roman" w:cs="Times New Roman"/>
              <w:sz w:val="24"/>
              <w:szCs w:val="24"/>
            </w:rPr>
          </w:pPr>
          <w:r w:rsidRPr="002134C6">
            <w:rPr>
              <w:rFonts w:ascii="Times New Roman" w:hAnsi="Times New Roman" w:cs="Times New Roman"/>
              <w:sz w:val="24"/>
              <w:szCs w:val="24"/>
            </w:rPr>
            <w:t xml:space="preserve">On the Environmental side, Carbon footprint and CO2 emissions may interfere with the operation of the airline, but everything is working smoothly to keep Ryanair </w:t>
          </w:r>
          <w:proofErr w:type="gramStart"/>
          <w:r w:rsidRPr="002134C6">
            <w:rPr>
              <w:rFonts w:ascii="Times New Roman" w:hAnsi="Times New Roman" w:cs="Times New Roman"/>
              <w:sz w:val="24"/>
              <w:szCs w:val="24"/>
            </w:rPr>
            <w:t>environmental</w:t>
          </w:r>
          <w:proofErr w:type="gramEnd"/>
          <w:r w:rsidRPr="002134C6">
            <w:rPr>
              <w:rFonts w:ascii="Times New Roman" w:hAnsi="Times New Roman" w:cs="Times New Roman"/>
              <w:sz w:val="24"/>
              <w:szCs w:val="24"/>
            </w:rPr>
            <w:t xml:space="preserve"> </w:t>
          </w:r>
          <w:r>
            <w:rPr>
              <w:rFonts w:ascii="Times New Roman" w:hAnsi="Times New Roman" w:cs="Times New Roman"/>
              <w:sz w:val="24"/>
              <w:szCs w:val="24"/>
            </w:rPr>
            <w:t>friendly</w:t>
          </w:r>
          <w:r w:rsidR="002064E9">
            <w:rPr>
              <w:rFonts w:ascii="Times New Roman" w:hAnsi="Times New Roman" w:cs="Times New Roman"/>
              <w:sz w:val="24"/>
              <w:szCs w:val="24"/>
            </w:rPr>
            <w:t xml:space="preserve"> by</w:t>
          </w:r>
          <w:r w:rsidR="002064E9" w:rsidRPr="005F0972">
            <w:rPr>
              <w:rFonts w:ascii="Times New Roman" w:hAnsi="Times New Roman" w:cs="Times New Roman"/>
              <w:sz w:val="24"/>
              <w:szCs w:val="24"/>
            </w:rPr>
            <w:t xml:space="preserve"> reduc</w:t>
          </w:r>
          <w:r w:rsidR="002064E9">
            <w:rPr>
              <w:rFonts w:ascii="Times New Roman" w:hAnsi="Times New Roman" w:cs="Times New Roman"/>
              <w:sz w:val="24"/>
              <w:szCs w:val="24"/>
            </w:rPr>
            <w:t>ing</w:t>
          </w:r>
          <w:r w:rsidR="002064E9" w:rsidRPr="005F0972">
            <w:rPr>
              <w:rFonts w:ascii="Times New Roman" w:hAnsi="Times New Roman" w:cs="Times New Roman"/>
              <w:sz w:val="24"/>
              <w:szCs w:val="24"/>
            </w:rPr>
            <w:t xml:space="preserve"> the emission of carbon dioxide to 50%.</w:t>
          </w:r>
        </w:p>
        <w:p w14:paraId="587FFB20" w14:textId="017999AD" w:rsidR="00610447" w:rsidRPr="00610447" w:rsidRDefault="00610447" w:rsidP="00610447">
          <w:pPr>
            <w:spacing w:after="0" w:line="240" w:lineRule="auto"/>
            <w:ind w:firstLine="720"/>
            <w:jc w:val="both"/>
            <w:rPr>
              <w:rFonts w:ascii="Times New Roman" w:hAnsi="Times New Roman" w:cs="Times New Roman"/>
              <w:sz w:val="24"/>
              <w:szCs w:val="24"/>
            </w:rPr>
          </w:pPr>
        </w:p>
        <w:p w14:paraId="36E3140A" w14:textId="40D1E313" w:rsidR="00610447" w:rsidRPr="005F0972" w:rsidRDefault="00610447" w:rsidP="005F0972">
          <w:pPr>
            <w:spacing w:after="0" w:line="240" w:lineRule="auto"/>
            <w:ind w:firstLine="720"/>
            <w:jc w:val="both"/>
            <w:rPr>
              <w:rFonts w:ascii="Times New Roman" w:hAnsi="Times New Roman" w:cs="Times New Roman"/>
              <w:sz w:val="24"/>
              <w:szCs w:val="24"/>
              <w:shd w:val="clear" w:color="auto" w:fill="FFFFFF"/>
            </w:rPr>
          </w:pPr>
        </w:p>
        <w:p w14:paraId="586E25F8" w14:textId="3EA61FD6" w:rsidR="005F0972" w:rsidRDefault="005F0972" w:rsidP="005F0972">
          <w:pPr>
            <w:pStyle w:val="Heading1"/>
            <w:spacing w:before="0" w:line="240" w:lineRule="auto"/>
            <w:jc w:val="both"/>
            <w:rPr>
              <w:rFonts w:ascii="Times New Roman" w:hAnsi="Times New Roman" w:cs="Times New Roman"/>
              <w:color w:val="auto"/>
              <w:sz w:val="24"/>
              <w:szCs w:val="24"/>
            </w:rPr>
          </w:pPr>
          <w:bookmarkStart w:id="9" w:name="_Toc96060932"/>
        </w:p>
        <w:p w14:paraId="06203601" w14:textId="77777777" w:rsidR="00610447" w:rsidRPr="00610447" w:rsidRDefault="00610447" w:rsidP="00610447"/>
        <w:p w14:paraId="6C25CECA" w14:textId="77777777" w:rsidR="002134C6" w:rsidRDefault="002134C6">
          <w:pPr>
            <w:rPr>
              <w:rFonts w:ascii="Times New Roman" w:eastAsiaTheme="majorEastAsia" w:hAnsi="Times New Roman" w:cs="Times New Roman"/>
              <w:color w:val="0070C0"/>
              <w:sz w:val="28"/>
              <w:szCs w:val="28"/>
            </w:rPr>
          </w:pPr>
          <w:r>
            <w:rPr>
              <w:rFonts w:ascii="Times New Roman" w:hAnsi="Times New Roman" w:cs="Times New Roman"/>
              <w:color w:val="0070C0"/>
              <w:sz w:val="28"/>
              <w:szCs w:val="28"/>
            </w:rPr>
            <w:br w:type="page"/>
          </w:r>
        </w:p>
        <w:p w14:paraId="6FDC3360" w14:textId="4E13E42F" w:rsidR="00BD47C2"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Workplace Culture</w:t>
          </w:r>
          <w:bookmarkEnd w:id="9"/>
        </w:p>
        <w:p w14:paraId="6DABEC06" w14:textId="1EAE31E9" w:rsidR="00DE29E0"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Ryanair forms several organisational cultures made by higher-level management and followed by all employees. Cultural changes are implemented correctly, resulting in an acceptable corporate culture that aids in producing the most refined product </w:t>
          </w:r>
          <w:r w:rsidRPr="005F0972">
            <w:rPr>
              <w:rFonts w:ascii="Times New Roman" w:hAnsi="Times New Roman" w:cs="Times New Roman"/>
              <w:sz w:val="24"/>
              <w:szCs w:val="24"/>
              <w:shd w:val="clear" w:color="auto" w:fill="FFFFFF"/>
            </w:rPr>
            <w:t xml:space="preserve">(Abubakar, </w:t>
          </w:r>
          <w:r w:rsidR="00F446F4" w:rsidRPr="005F0972">
            <w:rPr>
              <w:rFonts w:ascii="Times New Roman" w:hAnsi="Times New Roman" w:cs="Times New Roman"/>
              <w:sz w:val="24"/>
              <w:szCs w:val="24"/>
              <w:shd w:val="clear" w:color="auto" w:fill="FFFFFF"/>
            </w:rPr>
            <w:t>and</w:t>
          </w:r>
          <w:r w:rsidRPr="005F0972">
            <w:rPr>
              <w:rFonts w:ascii="Times New Roman" w:hAnsi="Times New Roman" w:cs="Times New Roman"/>
              <w:sz w:val="24"/>
              <w:szCs w:val="24"/>
              <w:shd w:val="clear" w:color="auto" w:fill="FFFFFF"/>
            </w:rPr>
            <w:t xml:space="preserve"> </w:t>
          </w:r>
          <w:proofErr w:type="spellStart"/>
          <w:r w:rsidRPr="005F0972">
            <w:rPr>
              <w:rFonts w:ascii="Times New Roman" w:hAnsi="Times New Roman" w:cs="Times New Roman"/>
              <w:sz w:val="24"/>
              <w:szCs w:val="24"/>
              <w:shd w:val="clear" w:color="auto" w:fill="FFFFFF"/>
            </w:rPr>
            <w:t>Dogoji</w:t>
          </w:r>
          <w:proofErr w:type="spellEnd"/>
          <w:r w:rsidRPr="005F0972">
            <w:rPr>
              <w:rFonts w:ascii="Times New Roman" w:hAnsi="Times New Roman" w:cs="Times New Roman"/>
              <w:sz w:val="24"/>
              <w:szCs w:val="24"/>
              <w:shd w:val="clear" w:color="auto" w:fill="FFFFFF"/>
            </w:rPr>
            <w:t>, 2015)</w:t>
          </w:r>
          <w:r w:rsidRPr="005F0972">
            <w:rPr>
              <w:rFonts w:ascii="Times New Roman" w:hAnsi="Times New Roman" w:cs="Times New Roman"/>
              <w:sz w:val="24"/>
              <w:szCs w:val="24"/>
            </w:rPr>
            <w:t xml:space="preserve">. They are continually focused on client demand, which aids in executing various sorts of marketing strategies </w:t>
          </w:r>
          <w:r w:rsidRPr="005F0972">
            <w:rPr>
              <w:rFonts w:ascii="Times New Roman" w:hAnsi="Times New Roman" w:cs="Times New Roman"/>
              <w:sz w:val="24"/>
              <w:szCs w:val="24"/>
              <w:shd w:val="clear" w:color="auto" w:fill="FFFFFF"/>
            </w:rPr>
            <w:t>(Tran et al., 2015)</w:t>
          </w:r>
          <w:r w:rsidRPr="005F0972">
            <w:rPr>
              <w:rFonts w:ascii="Times New Roman" w:hAnsi="Times New Roman" w:cs="Times New Roman"/>
              <w:sz w:val="24"/>
              <w:szCs w:val="24"/>
            </w:rPr>
            <w:t xml:space="preserve">. Customer satisfaction at the company is a top focus, and it has helped the company to the highest place in the European market </w:t>
          </w:r>
          <w:r w:rsidRPr="005F0972">
            <w:rPr>
              <w:rFonts w:ascii="Times New Roman" w:hAnsi="Times New Roman" w:cs="Times New Roman"/>
              <w:sz w:val="24"/>
              <w:szCs w:val="24"/>
              <w:shd w:val="clear" w:color="auto" w:fill="FFFFFF"/>
            </w:rPr>
            <w:t xml:space="preserve">(Abubakar, </w:t>
          </w:r>
          <w:r w:rsidR="00F446F4" w:rsidRPr="005F0972">
            <w:rPr>
              <w:rFonts w:ascii="Times New Roman" w:hAnsi="Times New Roman" w:cs="Times New Roman"/>
              <w:sz w:val="24"/>
              <w:szCs w:val="24"/>
              <w:shd w:val="clear" w:color="auto" w:fill="FFFFFF"/>
            </w:rPr>
            <w:t>and</w:t>
          </w:r>
          <w:r w:rsidRPr="005F0972">
            <w:rPr>
              <w:rFonts w:ascii="Times New Roman" w:hAnsi="Times New Roman" w:cs="Times New Roman"/>
              <w:sz w:val="24"/>
              <w:szCs w:val="24"/>
              <w:shd w:val="clear" w:color="auto" w:fill="FFFFFF"/>
            </w:rPr>
            <w:t xml:space="preserve"> </w:t>
          </w:r>
          <w:proofErr w:type="spellStart"/>
          <w:r w:rsidRPr="005F0972">
            <w:rPr>
              <w:rFonts w:ascii="Times New Roman" w:hAnsi="Times New Roman" w:cs="Times New Roman"/>
              <w:sz w:val="24"/>
              <w:szCs w:val="24"/>
              <w:shd w:val="clear" w:color="auto" w:fill="FFFFFF"/>
            </w:rPr>
            <w:t>Dogoji</w:t>
          </w:r>
          <w:proofErr w:type="spellEnd"/>
          <w:r w:rsidRPr="005F0972">
            <w:rPr>
              <w:rFonts w:ascii="Times New Roman" w:hAnsi="Times New Roman" w:cs="Times New Roman"/>
              <w:sz w:val="24"/>
              <w:szCs w:val="24"/>
              <w:shd w:val="clear" w:color="auto" w:fill="FFFFFF"/>
            </w:rPr>
            <w:t>, 2015)</w:t>
          </w:r>
          <w:r w:rsidRPr="005F0972">
            <w:rPr>
              <w:rFonts w:ascii="Times New Roman" w:hAnsi="Times New Roman" w:cs="Times New Roman"/>
              <w:sz w:val="24"/>
              <w:szCs w:val="24"/>
            </w:rPr>
            <w:t>. Several services are available to engage the customer appropriately through ethical activities, rules of behaviour, beliefs, and an influential corporate culture which all contribute to good employee collaboration.</w:t>
          </w:r>
        </w:p>
        <w:p w14:paraId="47E0F539"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778A8FA6" w14:textId="14B3917C" w:rsidR="00B96B62"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Ryanair is</w:t>
          </w:r>
          <w:r w:rsidR="00CC2778" w:rsidRPr="005F0972">
            <w:rPr>
              <w:rFonts w:ascii="Times New Roman" w:hAnsi="Times New Roman" w:cs="Times New Roman"/>
              <w:sz w:val="24"/>
              <w:szCs w:val="24"/>
            </w:rPr>
            <w:t xml:space="preserve"> </w:t>
          </w:r>
          <w:r w:rsidR="00D941C6" w:rsidRPr="005F0972">
            <w:rPr>
              <w:rFonts w:ascii="Times New Roman" w:hAnsi="Times New Roman" w:cs="Times New Roman"/>
              <w:sz w:val="24"/>
              <w:szCs w:val="24"/>
            </w:rPr>
            <w:t>Europe's leading</w:t>
          </w:r>
          <w:r w:rsidR="00CC2778" w:rsidRPr="005F0972">
            <w:rPr>
              <w:rFonts w:ascii="Times New Roman" w:hAnsi="Times New Roman" w:cs="Times New Roman"/>
              <w:sz w:val="24"/>
              <w:szCs w:val="24"/>
            </w:rPr>
            <w:t xml:space="preserve"> </w:t>
          </w:r>
          <w:r w:rsidR="00D941C6" w:rsidRPr="005F0972">
            <w:rPr>
              <w:rFonts w:ascii="Times New Roman" w:hAnsi="Times New Roman" w:cs="Times New Roman"/>
              <w:sz w:val="24"/>
              <w:szCs w:val="24"/>
            </w:rPr>
            <w:t xml:space="preserve">low-cost </w:t>
          </w:r>
          <w:r w:rsidR="0000433B" w:rsidRPr="005F0972">
            <w:rPr>
              <w:rFonts w:ascii="Times New Roman" w:hAnsi="Times New Roman" w:cs="Times New Roman"/>
              <w:sz w:val="24"/>
              <w:szCs w:val="24"/>
            </w:rPr>
            <w:t>airline that</w:t>
          </w:r>
          <w:r w:rsidR="008C3919" w:rsidRPr="005F0972">
            <w:rPr>
              <w:rFonts w:ascii="Times New Roman" w:hAnsi="Times New Roman" w:cs="Times New Roman"/>
              <w:sz w:val="24"/>
              <w:szCs w:val="24"/>
            </w:rPr>
            <w:t xml:space="preserve"> adopted</w:t>
          </w:r>
          <w:r w:rsidR="00D941C6" w:rsidRPr="005F0972">
            <w:rPr>
              <w:rFonts w:ascii="Times New Roman" w:hAnsi="Times New Roman" w:cs="Times New Roman"/>
              <w:sz w:val="24"/>
              <w:szCs w:val="24"/>
            </w:rPr>
            <w:t xml:space="preserve"> Southwest Airlines' low-cost leadership model </w:t>
          </w:r>
          <w:r w:rsidR="00DE29E0" w:rsidRPr="005F0972">
            <w:rPr>
              <w:rFonts w:ascii="Times New Roman" w:hAnsi="Times New Roman" w:cs="Times New Roman"/>
              <w:sz w:val="24"/>
              <w:szCs w:val="24"/>
            </w:rPr>
            <w:t>(</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DE29E0" w:rsidRPr="005F0972">
            <w:rPr>
              <w:rFonts w:ascii="Times New Roman" w:hAnsi="Times New Roman" w:cs="Times New Roman"/>
              <w:sz w:val="24"/>
              <w:szCs w:val="24"/>
            </w:rPr>
            <w:t>)</w:t>
          </w:r>
          <w:r w:rsidRPr="005F0972">
            <w:rPr>
              <w:rFonts w:ascii="Times New Roman" w:hAnsi="Times New Roman" w:cs="Times New Roman"/>
              <w:sz w:val="24"/>
              <w:szCs w:val="24"/>
            </w:rPr>
            <w:t>.</w:t>
          </w:r>
          <w:r w:rsidR="00CC2778"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Every </w:t>
          </w:r>
          <w:r w:rsidR="0000433B" w:rsidRPr="005F0972">
            <w:rPr>
              <w:rFonts w:ascii="Times New Roman" w:hAnsi="Times New Roman" w:cs="Times New Roman"/>
              <w:sz w:val="24"/>
              <w:szCs w:val="24"/>
            </w:rPr>
            <w:t xml:space="preserve">organisation service </w:t>
          </w:r>
          <w:r w:rsidR="00CC2778" w:rsidRPr="005F0972">
            <w:rPr>
              <w:rFonts w:ascii="Times New Roman" w:hAnsi="Times New Roman" w:cs="Times New Roman"/>
              <w:sz w:val="24"/>
              <w:szCs w:val="24"/>
            </w:rPr>
            <w:t xml:space="preserve">is </w:t>
          </w:r>
          <w:r w:rsidRPr="005F0972">
            <w:rPr>
              <w:rFonts w:ascii="Times New Roman" w:hAnsi="Times New Roman" w:cs="Times New Roman"/>
              <w:sz w:val="24"/>
              <w:szCs w:val="24"/>
            </w:rPr>
            <w:t xml:space="preserve">subjected to a </w:t>
          </w:r>
          <w:r w:rsidR="0000433B" w:rsidRPr="005F0972">
            <w:rPr>
              <w:rFonts w:ascii="Times New Roman" w:hAnsi="Times New Roman" w:cs="Times New Roman"/>
              <w:sz w:val="24"/>
              <w:szCs w:val="24"/>
            </w:rPr>
            <w:t xml:space="preserve">reduced cost </w:t>
          </w:r>
          <w:r w:rsidRPr="005F0972">
            <w:rPr>
              <w:rFonts w:ascii="Times New Roman" w:hAnsi="Times New Roman" w:cs="Times New Roman"/>
              <w:sz w:val="24"/>
              <w:szCs w:val="24"/>
            </w:rPr>
            <w:t>strategy</w:t>
          </w:r>
          <w:r w:rsidR="00764054" w:rsidRPr="005F0972">
            <w:rPr>
              <w:rFonts w:ascii="Times New Roman" w:hAnsi="Times New Roman" w:cs="Times New Roman"/>
              <w:sz w:val="24"/>
              <w:szCs w:val="24"/>
            </w:rPr>
            <w:t xml:space="preserve"> </w:t>
          </w:r>
          <w:r w:rsidRPr="005F0972">
            <w:rPr>
              <w:rFonts w:ascii="Times New Roman" w:hAnsi="Times New Roman" w:cs="Times New Roman"/>
              <w:sz w:val="24"/>
              <w:szCs w:val="24"/>
            </w:rPr>
            <w:t>while maintaining the most significant level of service</w:t>
          </w:r>
          <w:r w:rsidR="0000433B" w:rsidRPr="005F0972">
            <w:rPr>
              <w:rFonts w:ascii="Times New Roman" w:hAnsi="Times New Roman" w:cs="Times New Roman"/>
              <w:sz w:val="24"/>
              <w:szCs w:val="24"/>
            </w:rPr>
            <w:t xml:space="preserve"> </w:t>
          </w:r>
          <w:r w:rsidR="00CD074B" w:rsidRPr="005F0972">
            <w:rPr>
              <w:rFonts w:ascii="Times New Roman" w:hAnsi="Times New Roman" w:cs="Times New Roman"/>
              <w:sz w:val="24"/>
              <w:szCs w:val="24"/>
            </w:rPr>
            <w:t>delivery (</w:t>
          </w:r>
          <w:r w:rsidR="00E915E6" w:rsidRPr="005F0972">
            <w:rPr>
              <w:rFonts w:ascii="Times New Roman" w:hAnsi="Times New Roman" w:cs="Times New Roman"/>
              <w:sz w:val="24"/>
              <w:szCs w:val="24"/>
              <w:shd w:val="clear" w:color="auto" w:fill="FFFFFF"/>
            </w:rPr>
            <w:t>Mack, 2013)</w:t>
          </w:r>
          <w:r w:rsidRPr="005F0972">
            <w:rPr>
              <w:rFonts w:ascii="Times New Roman" w:hAnsi="Times New Roman" w:cs="Times New Roman"/>
              <w:sz w:val="24"/>
              <w:szCs w:val="24"/>
            </w:rPr>
            <w:t>. the current relationship of the organisation management customers makes it the most contentious airline, which attracts critics from the media.</w:t>
          </w:r>
        </w:p>
        <w:p w14:paraId="6E999985"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19B5BBAF" w14:textId="1C2C67DF" w:rsidR="007059F0"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According to Slocum and </w:t>
          </w:r>
          <w:proofErr w:type="spellStart"/>
          <w:r w:rsidRPr="005F0972">
            <w:rPr>
              <w:rFonts w:ascii="Times New Roman" w:hAnsi="Times New Roman" w:cs="Times New Roman"/>
              <w:sz w:val="24"/>
              <w:szCs w:val="24"/>
            </w:rPr>
            <w:t>Hellriegel's</w:t>
          </w:r>
          <w:proofErr w:type="spellEnd"/>
          <w:r w:rsidRPr="005F0972">
            <w:rPr>
              <w:rFonts w:ascii="Times New Roman" w:hAnsi="Times New Roman" w:cs="Times New Roman"/>
              <w:sz w:val="24"/>
              <w:szCs w:val="24"/>
            </w:rPr>
            <w:t xml:space="preserve"> (2007) model, the working culture of Ryanair is to provide a </w:t>
          </w:r>
          <w:r w:rsidR="00DD5703" w:rsidRPr="005F0972">
            <w:rPr>
              <w:rFonts w:ascii="Times New Roman" w:hAnsi="Times New Roman" w:cs="Times New Roman"/>
              <w:sz w:val="24"/>
              <w:szCs w:val="24"/>
            </w:rPr>
            <w:t>profitable and</w:t>
          </w:r>
          <w:r w:rsidRPr="005F0972">
            <w:rPr>
              <w:rFonts w:ascii="Times New Roman" w:hAnsi="Times New Roman" w:cs="Times New Roman"/>
              <w:sz w:val="24"/>
              <w:szCs w:val="24"/>
            </w:rPr>
            <w:t xml:space="preserve"> dominant reduced </w:t>
          </w:r>
          <w:r w:rsidR="00DD5703" w:rsidRPr="005F0972">
            <w:rPr>
              <w:rFonts w:ascii="Times New Roman" w:hAnsi="Times New Roman" w:cs="Times New Roman"/>
              <w:sz w:val="24"/>
              <w:szCs w:val="24"/>
            </w:rPr>
            <w:t xml:space="preserve">fare </w:t>
          </w:r>
          <w:r w:rsidR="00412D3F" w:rsidRPr="005F0972">
            <w:rPr>
              <w:rFonts w:ascii="Times New Roman" w:hAnsi="Times New Roman" w:cs="Times New Roman"/>
              <w:sz w:val="24"/>
              <w:szCs w:val="24"/>
            </w:rPr>
            <w:t>in passenger</w:t>
          </w:r>
          <w:r w:rsidRPr="005F0972">
            <w:rPr>
              <w:rFonts w:ascii="Times New Roman" w:hAnsi="Times New Roman" w:cs="Times New Roman"/>
              <w:sz w:val="24"/>
              <w:szCs w:val="24"/>
            </w:rPr>
            <w:t xml:space="preserve"> </w:t>
          </w:r>
          <w:r w:rsidR="00412D3F" w:rsidRPr="005F0972">
            <w:rPr>
              <w:rFonts w:ascii="Times New Roman" w:hAnsi="Times New Roman" w:cs="Times New Roman"/>
              <w:sz w:val="24"/>
              <w:szCs w:val="24"/>
            </w:rPr>
            <w:t>airlines (</w:t>
          </w:r>
          <w:proofErr w:type="spellStart"/>
          <w:r w:rsidR="00E915E6" w:rsidRPr="005F0972">
            <w:rPr>
              <w:rFonts w:ascii="Times New Roman" w:hAnsi="Times New Roman" w:cs="Times New Roman"/>
              <w:sz w:val="24"/>
              <w:szCs w:val="24"/>
              <w:shd w:val="clear" w:color="auto" w:fill="FFFFFF"/>
            </w:rPr>
            <w:t>Benawa</w:t>
          </w:r>
          <w:proofErr w:type="spellEnd"/>
          <w:r w:rsidR="00E915E6" w:rsidRPr="005F0972">
            <w:rPr>
              <w:rFonts w:ascii="Times New Roman" w:hAnsi="Times New Roman" w:cs="Times New Roman"/>
              <w:sz w:val="24"/>
              <w:szCs w:val="24"/>
              <w:shd w:val="clear" w:color="auto" w:fill="FFFFFF"/>
            </w:rPr>
            <w:t xml:space="preserve"> et al., 2021)</w:t>
          </w:r>
          <w:r w:rsidRPr="005F0972">
            <w:rPr>
              <w:rFonts w:ascii="Times New Roman" w:hAnsi="Times New Roman" w:cs="Times New Roman"/>
              <w:sz w:val="24"/>
              <w:szCs w:val="24"/>
            </w:rPr>
            <w:t>.</w:t>
          </w:r>
          <w:r w:rsidR="00C24AE0" w:rsidRPr="005F0972">
            <w:rPr>
              <w:rFonts w:ascii="Times New Roman" w:hAnsi="Times New Roman" w:cs="Times New Roman"/>
              <w:sz w:val="24"/>
              <w:szCs w:val="24"/>
            </w:rPr>
            <w:t xml:space="preserve"> Working for Ryanair entails paying for everything yourself (</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C24AE0" w:rsidRPr="005F0972">
            <w:rPr>
              <w:rFonts w:ascii="Times New Roman" w:hAnsi="Times New Roman" w:cs="Times New Roman"/>
              <w:sz w:val="24"/>
              <w:szCs w:val="24"/>
            </w:rPr>
            <w:t xml:space="preserve">). The employees must obtain pens, </w:t>
          </w:r>
          <w:r w:rsidR="00916C09" w:rsidRPr="005F0972">
            <w:rPr>
              <w:rFonts w:ascii="Times New Roman" w:hAnsi="Times New Roman" w:cs="Times New Roman"/>
              <w:sz w:val="24"/>
              <w:szCs w:val="24"/>
            </w:rPr>
            <w:t>post-it</w:t>
          </w:r>
          <w:r w:rsidR="00C24AE0" w:rsidRPr="005F0972">
            <w:rPr>
              <w:rFonts w:ascii="Times New Roman" w:hAnsi="Times New Roman" w:cs="Times New Roman"/>
              <w:sz w:val="24"/>
              <w:szCs w:val="24"/>
            </w:rPr>
            <w:t xml:space="preserve"> notes, or paperclips in the organisation. Furthermore, employees </w:t>
          </w:r>
          <w:r w:rsidR="00DD5703" w:rsidRPr="005F0972">
            <w:rPr>
              <w:rFonts w:ascii="Times New Roman" w:hAnsi="Times New Roman" w:cs="Times New Roman"/>
              <w:sz w:val="24"/>
              <w:szCs w:val="24"/>
            </w:rPr>
            <w:t>cannot recharge their phones on the airline's dime or use cover sheets when sending faxes</w:t>
          </w:r>
          <w:r w:rsidR="00843EB0" w:rsidRPr="005F0972">
            <w:rPr>
              <w:rFonts w:ascii="Times New Roman" w:hAnsi="Times New Roman" w:cs="Times New Roman"/>
              <w:sz w:val="24"/>
              <w:szCs w:val="24"/>
            </w:rPr>
            <w:t xml:space="preserve"> </w:t>
          </w:r>
          <w:r w:rsidR="00843EB0" w:rsidRPr="005F0972">
            <w:rPr>
              <w:rFonts w:ascii="Times New Roman" w:hAnsi="Times New Roman" w:cs="Times New Roman"/>
              <w:sz w:val="24"/>
              <w:szCs w:val="24"/>
              <w:shd w:val="clear" w:color="auto" w:fill="FFFFFF"/>
            </w:rPr>
            <w:t xml:space="preserve">(Griffith </w:t>
          </w:r>
          <w:r w:rsidR="00F446F4" w:rsidRPr="005F0972">
            <w:rPr>
              <w:rFonts w:ascii="Times New Roman" w:hAnsi="Times New Roman" w:cs="Times New Roman"/>
              <w:sz w:val="24"/>
              <w:szCs w:val="24"/>
              <w:shd w:val="clear" w:color="auto" w:fill="FFFFFF"/>
            </w:rPr>
            <w:t>and</w:t>
          </w:r>
          <w:r w:rsidR="00843EB0" w:rsidRPr="005F0972">
            <w:rPr>
              <w:rFonts w:ascii="Times New Roman" w:hAnsi="Times New Roman" w:cs="Times New Roman"/>
              <w:sz w:val="24"/>
              <w:szCs w:val="24"/>
              <w:shd w:val="clear" w:color="auto" w:fill="FFFFFF"/>
            </w:rPr>
            <w:t xml:space="preserve"> Roberts, 2021)</w:t>
          </w:r>
          <w:r w:rsidR="00C24AE0" w:rsidRPr="005F0972">
            <w:rPr>
              <w:rFonts w:ascii="Times New Roman" w:hAnsi="Times New Roman" w:cs="Times New Roman"/>
              <w:sz w:val="24"/>
              <w:szCs w:val="24"/>
            </w:rPr>
            <w:t>.</w:t>
          </w:r>
          <w:r w:rsidRPr="005F0972">
            <w:rPr>
              <w:rFonts w:ascii="Times New Roman" w:hAnsi="Times New Roman" w:cs="Times New Roman"/>
              <w:sz w:val="24"/>
              <w:szCs w:val="24"/>
            </w:rPr>
            <w:t xml:space="preserve"> Employees' relationships with the organisation are performance-based</w:t>
          </w:r>
          <w:r w:rsidR="00412D3F" w:rsidRPr="005F0972">
            <w:rPr>
              <w:rFonts w:ascii="Times New Roman" w:hAnsi="Times New Roman" w:cs="Times New Roman"/>
              <w:sz w:val="24"/>
              <w:szCs w:val="24"/>
            </w:rPr>
            <w:t xml:space="preserve"> </w:t>
          </w:r>
          <w:r w:rsidR="00916C09" w:rsidRPr="005F0972">
            <w:rPr>
              <w:rFonts w:ascii="Times New Roman" w:hAnsi="Times New Roman" w:cs="Times New Roman"/>
              <w:sz w:val="24"/>
              <w:szCs w:val="24"/>
            </w:rPr>
            <w:t>(</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916C09" w:rsidRPr="005F0972">
            <w:rPr>
              <w:rFonts w:ascii="Times New Roman" w:hAnsi="Times New Roman" w:cs="Times New Roman"/>
              <w:sz w:val="24"/>
              <w:szCs w:val="24"/>
            </w:rPr>
            <w:t>)</w:t>
          </w:r>
          <w:r w:rsidRPr="005F0972">
            <w:rPr>
              <w:rFonts w:ascii="Times New Roman" w:hAnsi="Times New Roman" w:cs="Times New Roman"/>
              <w:sz w:val="24"/>
              <w:szCs w:val="24"/>
            </w:rPr>
            <w:t xml:space="preserve">. </w:t>
          </w:r>
          <w:r w:rsidR="00A34220" w:rsidRPr="005F0972">
            <w:rPr>
              <w:rFonts w:ascii="Times New Roman" w:hAnsi="Times New Roman" w:cs="Times New Roman"/>
              <w:sz w:val="24"/>
              <w:szCs w:val="24"/>
            </w:rPr>
            <w:t xml:space="preserve">After Ryan and O'Leary's agreement, the performance-based rewards program was expanded and raised to a new level. </w:t>
          </w:r>
          <w:r w:rsidRPr="005F0972">
            <w:rPr>
              <w:rFonts w:ascii="Times New Roman" w:hAnsi="Times New Roman" w:cs="Times New Roman"/>
              <w:sz w:val="24"/>
              <w:szCs w:val="24"/>
            </w:rPr>
            <w:t xml:space="preserve">Employees' compensation </w:t>
          </w:r>
          <w:r w:rsidR="00916C09" w:rsidRPr="005F0972">
            <w:rPr>
              <w:rFonts w:ascii="Times New Roman" w:hAnsi="Times New Roman" w:cs="Times New Roman"/>
              <w:sz w:val="24"/>
              <w:szCs w:val="24"/>
            </w:rPr>
            <w:t>is</w:t>
          </w:r>
          <w:r w:rsidRPr="005F0972">
            <w:rPr>
              <w:rFonts w:ascii="Times New Roman" w:hAnsi="Times New Roman" w:cs="Times New Roman"/>
              <w:sz w:val="24"/>
              <w:szCs w:val="24"/>
            </w:rPr>
            <w:t xml:space="preserve"> dependent on productivity </w:t>
          </w:r>
          <w:r w:rsidR="00A34220" w:rsidRPr="005F0972">
            <w:rPr>
              <w:rFonts w:ascii="Times New Roman" w:hAnsi="Times New Roman" w:cs="Times New Roman"/>
              <w:sz w:val="24"/>
              <w:szCs w:val="24"/>
            </w:rPr>
            <w:t xml:space="preserve">which is </w:t>
          </w:r>
          <w:r w:rsidRPr="005F0972">
            <w:rPr>
              <w:rFonts w:ascii="Times New Roman" w:hAnsi="Times New Roman" w:cs="Times New Roman"/>
              <w:sz w:val="24"/>
              <w:szCs w:val="24"/>
            </w:rPr>
            <w:t>linked to incenti</w:t>
          </w:r>
          <w:r w:rsidR="00A34220" w:rsidRPr="005F0972">
            <w:rPr>
              <w:rFonts w:ascii="Times New Roman" w:hAnsi="Times New Roman" w:cs="Times New Roman"/>
              <w:sz w:val="24"/>
              <w:szCs w:val="24"/>
            </w:rPr>
            <w:t>ves</w:t>
          </w:r>
          <w:r w:rsidRPr="005F0972">
            <w:rPr>
              <w:rFonts w:ascii="Times New Roman" w:hAnsi="Times New Roman" w:cs="Times New Roman"/>
              <w:sz w:val="24"/>
              <w:szCs w:val="24"/>
            </w:rPr>
            <w:t xml:space="preserve"> on-board duty-free products sales. </w:t>
          </w:r>
        </w:p>
        <w:p w14:paraId="3B024D9F"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6BEDDD19" w14:textId="15A37669" w:rsidR="00BE2F06"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Ryanair's working culture is critical to both the firm and its stakeholders. As a result, a new short-break phenomenon emerge</w:t>
          </w:r>
          <w:r w:rsidR="007E5EAF" w:rsidRPr="005F0972">
            <w:rPr>
              <w:rFonts w:ascii="Times New Roman" w:hAnsi="Times New Roman" w:cs="Times New Roman"/>
              <w:sz w:val="24"/>
              <w:szCs w:val="24"/>
            </w:rPr>
            <w:t xml:space="preserve">d, making </w:t>
          </w:r>
          <w:r w:rsidRPr="005F0972">
            <w:rPr>
              <w:rFonts w:ascii="Times New Roman" w:hAnsi="Times New Roman" w:cs="Times New Roman"/>
              <w:sz w:val="24"/>
              <w:szCs w:val="24"/>
            </w:rPr>
            <w:t>Europe's most profitable carriers</w:t>
          </w:r>
          <w:r w:rsidR="00DE29E0" w:rsidRPr="005F0972">
            <w:rPr>
              <w:rFonts w:ascii="Times New Roman" w:hAnsi="Times New Roman" w:cs="Times New Roman"/>
              <w:sz w:val="24"/>
              <w:szCs w:val="24"/>
            </w:rPr>
            <w:t xml:space="preserve"> (</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DE29E0" w:rsidRPr="005F0972">
            <w:rPr>
              <w:rFonts w:ascii="Times New Roman" w:hAnsi="Times New Roman" w:cs="Times New Roman"/>
              <w:sz w:val="24"/>
              <w:szCs w:val="24"/>
            </w:rPr>
            <w:t>)</w:t>
          </w:r>
          <w:r w:rsidRPr="005F0972">
            <w:rPr>
              <w:rFonts w:ascii="Times New Roman" w:hAnsi="Times New Roman" w:cs="Times New Roman"/>
              <w:sz w:val="24"/>
              <w:szCs w:val="24"/>
            </w:rPr>
            <w:t xml:space="preserve">. The fundamental advantage of Ryanair's </w:t>
          </w:r>
          <w:r w:rsidR="00881A89" w:rsidRPr="005F0972">
            <w:rPr>
              <w:rFonts w:ascii="Times New Roman" w:hAnsi="Times New Roman" w:cs="Times New Roman"/>
              <w:sz w:val="24"/>
              <w:szCs w:val="24"/>
            </w:rPr>
            <w:t xml:space="preserve">working </w:t>
          </w:r>
          <w:r w:rsidRPr="005F0972">
            <w:rPr>
              <w:rFonts w:ascii="Times New Roman" w:hAnsi="Times New Roman" w:cs="Times New Roman"/>
              <w:sz w:val="24"/>
              <w:szCs w:val="24"/>
            </w:rPr>
            <w:t>culture</w:t>
          </w:r>
          <w:r w:rsidR="00624574" w:rsidRPr="005F0972">
            <w:rPr>
              <w:rFonts w:ascii="Times New Roman" w:hAnsi="Times New Roman" w:cs="Times New Roman"/>
              <w:sz w:val="24"/>
              <w:szCs w:val="24"/>
            </w:rPr>
            <w:t xml:space="preserve"> </w:t>
          </w:r>
          <w:r w:rsidR="0036455A" w:rsidRPr="005F0972">
            <w:rPr>
              <w:rFonts w:ascii="Times New Roman" w:hAnsi="Times New Roman" w:cs="Times New Roman"/>
              <w:sz w:val="24"/>
              <w:szCs w:val="24"/>
            </w:rPr>
            <w:t>in comparison to other airlines, it supports company growth and provides much more opportunities for progress.</w:t>
          </w:r>
          <w:r w:rsidRPr="005F0972">
            <w:rPr>
              <w:rFonts w:ascii="Times New Roman" w:hAnsi="Times New Roman" w:cs="Times New Roman"/>
              <w:sz w:val="24"/>
              <w:szCs w:val="24"/>
            </w:rPr>
            <w:t xml:space="preserve"> The organisation's working culture does not prioritise stakeholders</w:t>
          </w:r>
          <w:r w:rsidR="00DE29E0" w:rsidRPr="005F0972">
            <w:rPr>
              <w:rFonts w:ascii="Times New Roman" w:hAnsi="Times New Roman" w:cs="Times New Roman"/>
              <w:sz w:val="24"/>
              <w:szCs w:val="24"/>
            </w:rPr>
            <w:t xml:space="preserve"> (</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DE29E0" w:rsidRPr="005F0972">
            <w:rPr>
              <w:rFonts w:ascii="Times New Roman" w:hAnsi="Times New Roman" w:cs="Times New Roman"/>
              <w:sz w:val="24"/>
              <w:szCs w:val="24"/>
            </w:rPr>
            <w:t>)</w:t>
          </w:r>
          <w:r w:rsidRPr="005F0972">
            <w:rPr>
              <w:rFonts w:ascii="Times New Roman" w:hAnsi="Times New Roman" w:cs="Times New Roman"/>
              <w:sz w:val="24"/>
              <w:szCs w:val="24"/>
            </w:rPr>
            <w:t>. Workers at Ryanair are seen as a tool for achieving high efficiency, spending long shifts, and taking short holidays (Mack, 2013). Employees find Ryanair's culture, notably its customer support policy, humiliating, resulting in high worker turnover for customer support fields.</w:t>
          </w:r>
        </w:p>
        <w:p w14:paraId="6292E1B6" w14:textId="77777777" w:rsidR="005F0972" w:rsidRPr="005F0972" w:rsidRDefault="005F0972" w:rsidP="005F0972">
          <w:pPr>
            <w:pStyle w:val="Heading1"/>
            <w:spacing w:before="0" w:line="240" w:lineRule="auto"/>
            <w:jc w:val="both"/>
            <w:rPr>
              <w:rFonts w:ascii="Times New Roman" w:hAnsi="Times New Roman" w:cs="Times New Roman"/>
              <w:color w:val="auto"/>
              <w:sz w:val="24"/>
              <w:szCs w:val="24"/>
            </w:rPr>
          </w:pPr>
          <w:bookmarkStart w:id="10" w:name="_Toc96060933"/>
        </w:p>
        <w:p w14:paraId="1F47EE96" w14:textId="62689E6F" w:rsidR="003B264A"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The </w:t>
          </w:r>
          <w:r w:rsidR="007248BA" w:rsidRPr="008758EB">
            <w:rPr>
              <w:rFonts w:ascii="Times New Roman" w:hAnsi="Times New Roman" w:cs="Times New Roman"/>
              <w:color w:val="0070C0"/>
              <w:sz w:val="28"/>
              <w:szCs w:val="28"/>
            </w:rPr>
            <w:t>Positive Cultural Elements</w:t>
          </w:r>
          <w:bookmarkEnd w:id="10"/>
        </w:p>
        <w:p w14:paraId="2598B68D" w14:textId="1BBD758A" w:rsidR="005C5AE8"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Before making any organisational choice, </w:t>
          </w:r>
          <w:r w:rsidR="00495321" w:rsidRPr="005F0972">
            <w:rPr>
              <w:rFonts w:ascii="Times New Roman" w:hAnsi="Times New Roman" w:cs="Times New Roman"/>
              <w:sz w:val="24"/>
              <w:szCs w:val="24"/>
            </w:rPr>
            <w:t>Ryanair company</w:t>
          </w:r>
          <w:r w:rsidRPr="005F0972">
            <w:rPr>
              <w:rFonts w:ascii="Times New Roman" w:hAnsi="Times New Roman" w:cs="Times New Roman"/>
              <w:sz w:val="24"/>
              <w:szCs w:val="24"/>
            </w:rPr>
            <w:t xml:space="preserve"> always considers all cultural elements and employee sustainability levels to improve employee performance.</w:t>
          </w:r>
          <w:r w:rsidR="00495321" w:rsidRPr="005F0972">
            <w:rPr>
              <w:rFonts w:ascii="Times New Roman" w:hAnsi="Times New Roman" w:cs="Times New Roman"/>
              <w:sz w:val="24"/>
              <w:szCs w:val="24"/>
            </w:rPr>
            <w:t xml:space="preserve"> The existing critical cultural aspects in the organisation include quality </w:t>
          </w:r>
          <w:r w:rsidR="008C2C5E" w:rsidRPr="005F0972">
            <w:rPr>
              <w:rFonts w:ascii="Times New Roman" w:hAnsi="Times New Roman" w:cs="Times New Roman"/>
              <w:sz w:val="24"/>
              <w:szCs w:val="24"/>
            </w:rPr>
            <w:t>management and</w:t>
          </w:r>
          <w:r w:rsidR="00495321" w:rsidRPr="005F0972">
            <w:rPr>
              <w:rFonts w:ascii="Times New Roman" w:hAnsi="Times New Roman" w:cs="Times New Roman"/>
              <w:sz w:val="24"/>
              <w:szCs w:val="24"/>
            </w:rPr>
            <w:t xml:space="preserve"> </w:t>
          </w:r>
          <w:r w:rsidR="005565B4" w:rsidRPr="005F0972">
            <w:rPr>
              <w:rFonts w:ascii="Times New Roman" w:hAnsi="Times New Roman" w:cs="Times New Roman"/>
              <w:sz w:val="24"/>
              <w:szCs w:val="24"/>
            </w:rPr>
            <w:t xml:space="preserve">the </w:t>
          </w:r>
          <w:r w:rsidR="00495321" w:rsidRPr="005F0972">
            <w:rPr>
              <w:rFonts w:ascii="Times New Roman" w:hAnsi="Times New Roman" w:cs="Times New Roman"/>
              <w:sz w:val="24"/>
              <w:szCs w:val="24"/>
            </w:rPr>
            <w:t>provision of cheap services</w:t>
          </w:r>
          <w:r w:rsidR="00B71FA5" w:rsidRPr="005F0972">
            <w:rPr>
              <w:rFonts w:ascii="Times New Roman" w:hAnsi="Times New Roman" w:cs="Times New Roman"/>
              <w:sz w:val="24"/>
              <w:szCs w:val="24"/>
            </w:rPr>
            <w:t xml:space="preserve"> (</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B71FA5" w:rsidRPr="005F0972">
            <w:rPr>
              <w:rFonts w:ascii="Times New Roman" w:hAnsi="Times New Roman" w:cs="Times New Roman"/>
              <w:sz w:val="24"/>
              <w:szCs w:val="24"/>
            </w:rPr>
            <w:t>)</w:t>
          </w:r>
          <w:r w:rsidR="00495321" w:rsidRPr="005F0972">
            <w:rPr>
              <w:rFonts w:ascii="Times New Roman" w:hAnsi="Times New Roman" w:cs="Times New Roman"/>
              <w:sz w:val="24"/>
              <w:szCs w:val="24"/>
            </w:rPr>
            <w:t>.</w:t>
          </w:r>
          <w:r w:rsidR="00E742A1" w:rsidRPr="005F0972">
            <w:rPr>
              <w:rFonts w:ascii="Times New Roman" w:hAnsi="Times New Roman" w:cs="Times New Roman"/>
              <w:sz w:val="24"/>
              <w:szCs w:val="24"/>
            </w:rPr>
            <w:t xml:space="preserve"> </w:t>
          </w:r>
        </w:p>
        <w:p w14:paraId="25D0A682"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305C9F34" w14:textId="77777777"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The typical Operation Management culture in the organisation </w:t>
          </w:r>
          <w:r w:rsidR="008C2C5E" w:rsidRPr="005F0972">
            <w:rPr>
              <w:rFonts w:ascii="Times New Roman" w:hAnsi="Times New Roman" w:cs="Times New Roman"/>
              <w:sz w:val="24"/>
              <w:szCs w:val="24"/>
            </w:rPr>
            <w:t>ensures speed</w:t>
          </w:r>
          <w:r w:rsidRPr="005F0972">
            <w:rPr>
              <w:rFonts w:ascii="Times New Roman" w:hAnsi="Times New Roman" w:cs="Times New Roman"/>
              <w:sz w:val="24"/>
              <w:szCs w:val="24"/>
            </w:rPr>
            <w:t>,</w:t>
          </w:r>
          <w:r w:rsidRPr="005F0972">
            <w:rPr>
              <w:rFonts w:ascii="Times New Roman" w:hAnsi="Times New Roman" w:cs="Times New Roman"/>
              <w:sz w:val="24"/>
              <w:szCs w:val="24"/>
              <w:shd w:val="clear" w:color="auto" w:fill="FFFFFF"/>
            </w:rPr>
            <w:t xml:space="preserve"> </w:t>
          </w:r>
          <w:r w:rsidR="008C2C5E" w:rsidRPr="005F0972">
            <w:rPr>
              <w:rFonts w:ascii="Times New Roman" w:hAnsi="Times New Roman" w:cs="Times New Roman"/>
              <w:sz w:val="24"/>
              <w:szCs w:val="24"/>
            </w:rPr>
            <w:t xml:space="preserve">quality, </w:t>
          </w:r>
          <w:r w:rsidRPr="005F0972">
            <w:rPr>
              <w:rFonts w:ascii="Times New Roman" w:hAnsi="Times New Roman" w:cs="Times New Roman"/>
              <w:sz w:val="24"/>
              <w:szCs w:val="24"/>
            </w:rPr>
            <w:t xml:space="preserve">dependability, flexibility, and </w:t>
          </w:r>
          <w:r w:rsidR="008C2C5E" w:rsidRPr="005F0972">
            <w:rPr>
              <w:rFonts w:ascii="Times New Roman" w:hAnsi="Times New Roman" w:cs="Times New Roman"/>
              <w:sz w:val="24"/>
              <w:szCs w:val="24"/>
            </w:rPr>
            <w:t>cost-effective</w:t>
          </w:r>
          <w:r w:rsidRPr="005F0972">
            <w:rPr>
              <w:rFonts w:ascii="Times New Roman" w:hAnsi="Times New Roman" w:cs="Times New Roman"/>
              <w:sz w:val="24"/>
              <w:szCs w:val="24"/>
            </w:rPr>
            <w:t xml:space="preserve"> culture that contribute to positive organisational development</w:t>
          </w:r>
          <w:r w:rsidR="00CB6D14" w:rsidRPr="005F0972">
            <w:rPr>
              <w:rFonts w:ascii="Times New Roman" w:hAnsi="Times New Roman" w:cs="Times New Roman"/>
              <w:sz w:val="24"/>
              <w:szCs w:val="24"/>
            </w:rPr>
            <w:t xml:space="preserve"> </w:t>
          </w:r>
          <w:r w:rsidR="00CB6D14" w:rsidRPr="005F0972">
            <w:rPr>
              <w:rFonts w:ascii="Times New Roman" w:hAnsi="Times New Roman" w:cs="Times New Roman"/>
              <w:sz w:val="24"/>
              <w:szCs w:val="24"/>
              <w:shd w:val="clear" w:color="auto" w:fill="FFFFFF"/>
            </w:rPr>
            <w:t>(</w:t>
          </w:r>
          <w:proofErr w:type="spellStart"/>
          <w:r w:rsidR="00CB6D14" w:rsidRPr="005F0972">
            <w:rPr>
              <w:rFonts w:ascii="Times New Roman" w:hAnsi="Times New Roman" w:cs="Times New Roman"/>
              <w:sz w:val="24"/>
              <w:szCs w:val="24"/>
              <w:shd w:val="clear" w:color="auto" w:fill="FFFFFF"/>
            </w:rPr>
            <w:t>Efthymiou</w:t>
          </w:r>
          <w:proofErr w:type="spellEnd"/>
          <w:r w:rsidR="00CB6D14" w:rsidRPr="005F0972">
            <w:rPr>
              <w:rFonts w:ascii="Times New Roman" w:hAnsi="Times New Roman" w:cs="Times New Roman"/>
              <w:sz w:val="24"/>
              <w:szCs w:val="24"/>
              <w:shd w:val="clear" w:color="auto" w:fill="FFFFFF"/>
            </w:rPr>
            <w:t xml:space="preserve"> et al.</w:t>
          </w:r>
          <w:r w:rsidR="00E71200" w:rsidRPr="005F0972">
            <w:rPr>
              <w:rFonts w:ascii="Times New Roman" w:hAnsi="Times New Roman" w:cs="Times New Roman"/>
              <w:sz w:val="24"/>
              <w:szCs w:val="24"/>
              <w:shd w:val="clear" w:color="auto" w:fill="FFFFFF"/>
            </w:rPr>
            <w:t>,</w:t>
          </w:r>
          <w:r w:rsidR="00CB6D14" w:rsidRPr="005F0972">
            <w:rPr>
              <w:rFonts w:ascii="Times New Roman" w:hAnsi="Times New Roman" w:cs="Times New Roman"/>
              <w:sz w:val="24"/>
              <w:szCs w:val="24"/>
              <w:shd w:val="clear" w:color="auto" w:fill="FFFFFF"/>
            </w:rPr>
            <w:t xml:space="preserve"> 2021)</w:t>
          </w:r>
          <w:r w:rsidRPr="005F0972">
            <w:rPr>
              <w:rFonts w:ascii="Times New Roman" w:hAnsi="Times New Roman" w:cs="Times New Roman"/>
              <w:sz w:val="24"/>
              <w:szCs w:val="24"/>
            </w:rPr>
            <w:t xml:space="preserve">. These managerial performances enable the organisation to compete effectively in a competitive industry. </w:t>
          </w:r>
        </w:p>
        <w:p w14:paraId="7C27ED98" w14:textId="77777777" w:rsidR="008758EB" w:rsidRDefault="008758EB" w:rsidP="005F0972">
          <w:pPr>
            <w:spacing w:after="0" w:line="240" w:lineRule="auto"/>
            <w:ind w:firstLine="720"/>
            <w:jc w:val="both"/>
            <w:rPr>
              <w:rFonts w:ascii="Times New Roman" w:hAnsi="Times New Roman" w:cs="Times New Roman"/>
              <w:sz w:val="24"/>
              <w:szCs w:val="24"/>
            </w:rPr>
          </w:pPr>
        </w:p>
        <w:p w14:paraId="0FAA98F7" w14:textId="77777777"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lastRenderedPageBreak/>
            <w:t>Those who joined Ryanair were seen as entering a dream in the organisation's early days</w:t>
          </w:r>
          <w:r w:rsidR="00DC653F" w:rsidRPr="005F0972">
            <w:rPr>
              <w:rFonts w:ascii="Times New Roman" w:hAnsi="Times New Roman" w:cs="Times New Roman"/>
              <w:sz w:val="24"/>
              <w:szCs w:val="24"/>
            </w:rPr>
            <w:t xml:space="preserve"> (</w:t>
          </w:r>
          <w:r w:rsidR="005565B4" w:rsidRPr="005F0972">
            <w:rPr>
              <w:rFonts w:ascii="Times New Roman" w:eastAsia="Times New Roman" w:hAnsi="Times New Roman" w:cs="Times New Roman"/>
              <w:sz w:val="24"/>
              <w:szCs w:val="24"/>
            </w:rPr>
            <w:t>Ivoryresearch.com</w:t>
          </w:r>
          <w:r w:rsidR="00DC653F" w:rsidRPr="005F0972">
            <w:rPr>
              <w:rFonts w:ascii="Times New Roman" w:hAnsi="Times New Roman" w:cs="Times New Roman"/>
              <w:sz w:val="24"/>
              <w:szCs w:val="24"/>
            </w:rPr>
            <w:t>, 2019)</w:t>
          </w:r>
          <w:r w:rsidRPr="005F0972">
            <w:rPr>
              <w:rFonts w:ascii="Times New Roman" w:hAnsi="Times New Roman" w:cs="Times New Roman"/>
              <w:sz w:val="24"/>
              <w:szCs w:val="24"/>
            </w:rPr>
            <w:t xml:space="preserve">. Because everyone had the same vision and the company was </w:t>
          </w:r>
          <w:r w:rsidR="00D16F56" w:rsidRPr="005F0972">
            <w:rPr>
              <w:rFonts w:ascii="Times New Roman" w:hAnsi="Times New Roman" w:cs="Times New Roman"/>
              <w:sz w:val="24"/>
              <w:szCs w:val="24"/>
            </w:rPr>
            <w:t>tiny, it was simple for the administration to interact and bargain with employees.</w:t>
          </w:r>
          <w:r w:rsidRPr="005F0972">
            <w:rPr>
              <w:rFonts w:ascii="Times New Roman" w:hAnsi="Times New Roman" w:cs="Times New Roman"/>
              <w:sz w:val="24"/>
              <w:szCs w:val="24"/>
            </w:rPr>
            <w:t xml:space="preserve"> Nonetheless, the youthful employees were not constrained by union requirements or work criteria. Employees were required to pitch in wherever they could during a crisis; this adaptability was critical to Ryanair's growth. </w:t>
          </w:r>
        </w:p>
        <w:p w14:paraId="0765D42D" w14:textId="77777777" w:rsidR="008758EB" w:rsidRDefault="008758EB" w:rsidP="005F0972">
          <w:pPr>
            <w:spacing w:after="0" w:line="240" w:lineRule="auto"/>
            <w:ind w:firstLine="720"/>
            <w:jc w:val="both"/>
            <w:rPr>
              <w:rFonts w:ascii="Times New Roman" w:hAnsi="Times New Roman" w:cs="Times New Roman"/>
              <w:sz w:val="24"/>
              <w:szCs w:val="24"/>
            </w:rPr>
          </w:pPr>
        </w:p>
        <w:p w14:paraId="7C32148E" w14:textId="77777777"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People began to join airlines after the 1990s</w:t>
          </w:r>
          <w:r w:rsidR="00CB6D14" w:rsidRPr="005F0972">
            <w:rPr>
              <w:rFonts w:ascii="Times New Roman" w:hAnsi="Times New Roman" w:cs="Times New Roman"/>
              <w:sz w:val="24"/>
              <w:szCs w:val="24"/>
            </w:rPr>
            <w:t xml:space="preserve"> </w:t>
          </w:r>
          <w:r w:rsidR="00CB6D14" w:rsidRPr="005F0972">
            <w:rPr>
              <w:rFonts w:ascii="Times New Roman" w:hAnsi="Times New Roman" w:cs="Times New Roman"/>
              <w:sz w:val="24"/>
              <w:szCs w:val="24"/>
              <w:shd w:val="clear" w:color="auto" w:fill="FFFFFF"/>
            </w:rPr>
            <w:t>(</w:t>
          </w:r>
          <w:proofErr w:type="spellStart"/>
          <w:r w:rsidR="00CB6D14" w:rsidRPr="005F0972">
            <w:rPr>
              <w:rFonts w:ascii="Times New Roman" w:hAnsi="Times New Roman" w:cs="Times New Roman"/>
              <w:sz w:val="24"/>
              <w:szCs w:val="24"/>
              <w:shd w:val="clear" w:color="auto" w:fill="FFFFFF"/>
            </w:rPr>
            <w:t>Efthymiou</w:t>
          </w:r>
          <w:proofErr w:type="spellEnd"/>
          <w:r w:rsidR="00CB6D14" w:rsidRPr="005F0972">
            <w:rPr>
              <w:rFonts w:ascii="Times New Roman" w:hAnsi="Times New Roman" w:cs="Times New Roman"/>
              <w:sz w:val="24"/>
              <w:szCs w:val="24"/>
              <w:shd w:val="clear" w:color="auto" w:fill="FFFFFF"/>
            </w:rPr>
            <w:t xml:space="preserve"> et al., 2021)</w:t>
          </w:r>
          <w:r w:rsidRPr="005F0972">
            <w:rPr>
              <w:rFonts w:ascii="Times New Roman" w:hAnsi="Times New Roman" w:cs="Times New Roman"/>
              <w:sz w:val="24"/>
              <w:szCs w:val="24"/>
            </w:rPr>
            <w:t xml:space="preserve">. The airline's fast expansion made direct communication with employees difficult. The goal of </w:t>
          </w:r>
          <w:r w:rsidR="00B71FA5" w:rsidRPr="005F0972">
            <w:rPr>
              <w:rFonts w:ascii="Times New Roman" w:hAnsi="Times New Roman" w:cs="Times New Roman"/>
              <w:sz w:val="24"/>
              <w:szCs w:val="24"/>
            </w:rPr>
            <w:t>R</w:t>
          </w:r>
          <w:r w:rsidRPr="005F0972">
            <w:rPr>
              <w:rFonts w:ascii="Times New Roman" w:hAnsi="Times New Roman" w:cs="Times New Roman"/>
              <w:sz w:val="24"/>
              <w:szCs w:val="24"/>
            </w:rPr>
            <w:t xml:space="preserve">yanair's cost-leadership </w:t>
          </w:r>
          <w:r w:rsidR="00CB6D14" w:rsidRPr="005F0972">
            <w:rPr>
              <w:rFonts w:ascii="Times New Roman" w:hAnsi="Times New Roman" w:cs="Times New Roman"/>
              <w:sz w:val="24"/>
              <w:szCs w:val="24"/>
            </w:rPr>
            <w:t>strategy has</w:t>
          </w:r>
          <w:r w:rsidR="00B71FA5" w:rsidRPr="005F0972">
            <w:rPr>
              <w:rFonts w:ascii="Times New Roman" w:hAnsi="Times New Roman" w:cs="Times New Roman"/>
              <w:sz w:val="24"/>
              <w:szCs w:val="24"/>
            </w:rPr>
            <w:t xml:space="preserve"> made </w:t>
          </w:r>
          <w:r w:rsidR="00CB6D14" w:rsidRPr="005F0972">
            <w:rPr>
              <w:rFonts w:ascii="Times New Roman" w:hAnsi="Times New Roman" w:cs="Times New Roman"/>
              <w:sz w:val="24"/>
              <w:szCs w:val="24"/>
            </w:rPr>
            <w:t>it</w:t>
          </w:r>
          <w:r w:rsidRPr="005F0972">
            <w:rPr>
              <w:rFonts w:ascii="Times New Roman" w:hAnsi="Times New Roman" w:cs="Times New Roman"/>
              <w:sz w:val="24"/>
              <w:szCs w:val="24"/>
            </w:rPr>
            <w:t xml:space="preserve"> surpass </w:t>
          </w:r>
          <w:r w:rsidR="00EA0C62" w:rsidRPr="005F0972">
            <w:rPr>
              <w:rFonts w:ascii="Times New Roman" w:hAnsi="Times New Roman" w:cs="Times New Roman"/>
              <w:sz w:val="24"/>
              <w:szCs w:val="24"/>
            </w:rPr>
            <w:t>exceed rivals through doing all in its power to build a cost model that enables it to provide its air transport services at the lowest unit cost than competitors</w:t>
          </w:r>
          <w:r w:rsidRPr="005F0972">
            <w:rPr>
              <w:rFonts w:ascii="Times New Roman" w:hAnsi="Times New Roman" w:cs="Times New Roman"/>
              <w:sz w:val="24"/>
              <w:szCs w:val="24"/>
            </w:rPr>
            <w:t>.</w:t>
          </w:r>
          <w:r w:rsidR="005C5AE8" w:rsidRPr="005F0972">
            <w:rPr>
              <w:rFonts w:ascii="Times New Roman" w:hAnsi="Times New Roman" w:cs="Times New Roman"/>
              <w:sz w:val="24"/>
              <w:szCs w:val="24"/>
            </w:rPr>
            <w:t xml:space="preserve"> The higher-level management of Ryanair company maintains different mindsets that employees must follow. They ensure that all employees adhere to the strategies and duties that contribute to achieving an organisational goal. Goals are established depending on the working abilities and culture of the employees. </w:t>
          </w:r>
        </w:p>
        <w:p w14:paraId="735E8BA6" w14:textId="77777777" w:rsidR="008758EB" w:rsidRDefault="008758EB" w:rsidP="005F0972">
          <w:pPr>
            <w:spacing w:after="0" w:line="240" w:lineRule="auto"/>
            <w:ind w:firstLine="720"/>
            <w:jc w:val="both"/>
            <w:rPr>
              <w:rFonts w:ascii="Times New Roman" w:hAnsi="Times New Roman" w:cs="Times New Roman"/>
              <w:sz w:val="24"/>
              <w:szCs w:val="24"/>
            </w:rPr>
          </w:pPr>
        </w:p>
        <w:p w14:paraId="6EA012B1" w14:textId="284B7F47" w:rsidR="006A73E0" w:rsidRPr="005F0972" w:rsidRDefault="005C5AE8"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Managers and leaders design their work practices based on the culture and recommend that everyone follow them </w:t>
          </w:r>
          <w:r w:rsidRPr="005F0972">
            <w:rPr>
              <w:rFonts w:ascii="Times New Roman" w:hAnsi="Times New Roman" w:cs="Times New Roman"/>
              <w:sz w:val="24"/>
              <w:szCs w:val="24"/>
              <w:shd w:val="clear" w:color="auto" w:fill="FFFFFF"/>
            </w:rPr>
            <w:t>(</w:t>
          </w:r>
          <w:proofErr w:type="spellStart"/>
          <w:r w:rsidRPr="005F0972">
            <w:rPr>
              <w:rFonts w:ascii="Times New Roman" w:hAnsi="Times New Roman" w:cs="Times New Roman"/>
              <w:sz w:val="24"/>
              <w:szCs w:val="24"/>
              <w:shd w:val="clear" w:color="auto" w:fill="FFFFFF"/>
            </w:rPr>
            <w:t>Efthymiou</w:t>
          </w:r>
          <w:proofErr w:type="spellEnd"/>
          <w:r w:rsidRPr="005F0972">
            <w:rPr>
              <w:rFonts w:ascii="Times New Roman" w:hAnsi="Times New Roman" w:cs="Times New Roman"/>
              <w:sz w:val="24"/>
              <w:szCs w:val="24"/>
              <w:shd w:val="clear" w:color="auto" w:fill="FFFFFF"/>
            </w:rPr>
            <w:t xml:space="preserve"> et al., 2021)</w:t>
          </w:r>
          <w:r w:rsidRPr="005F0972">
            <w:rPr>
              <w:rFonts w:ascii="Times New Roman" w:hAnsi="Times New Roman" w:cs="Times New Roman"/>
              <w:sz w:val="24"/>
              <w:szCs w:val="24"/>
            </w:rPr>
            <w:t xml:space="preserve">. Employee performance and values are also improved due to the correct culture setting. Organisational culture contributes to developing a distinct corporate identity, which aids in making the best decisions. </w:t>
          </w:r>
        </w:p>
        <w:p w14:paraId="55B8CCC6"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2D9274D6" w14:textId="77777777"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Ryanair pursues a genuine and successful cost-cutting approach</w:t>
          </w:r>
          <w:r w:rsidR="00150773" w:rsidRPr="005F0972">
            <w:rPr>
              <w:rFonts w:ascii="Times New Roman" w:hAnsi="Times New Roman" w:cs="Times New Roman"/>
              <w:sz w:val="24"/>
              <w:szCs w:val="24"/>
            </w:rPr>
            <w:t xml:space="preserve"> </w:t>
          </w:r>
          <w:r w:rsidR="00150773" w:rsidRPr="005F0972">
            <w:rPr>
              <w:rFonts w:ascii="Times New Roman" w:hAnsi="Times New Roman" w:cs="Times New Roman"/>
              <w:sz w:val="24"/>
              <w:szCs w:val="24"/>
              <w:shd w:val="clear" w:color="auto" w:fill="FFFFFF"/>
            </w:rPr>
            <w:t>(</w:t>
          </w:r>
          <w:proofErr w:type="spellStart"/>
          <w:r w:rsidR="00150773" w:rsidRPr="005F0972">
            <w:rPr>
              <w:rFonts w:ascii="Times New Roman" w:hAnsi="Times New Roman" w:cs="Times New Roman"/>
              <w:sz w:val="24"/>
              <w:szCs w:val="24"/>
              <w:shd w:val="clear" w:color="auto" w:fill="FFFFFF"/>
            </w:rPr>
            <w:t>Kesting</w:t>
          </w:r>
          <w:proofErr w:type="spellEnd"/>
          <w:r w:rsidR="00150773" w:rsidRPr="005F0972">
            <w:rPr>
              <w:rFonts w:ascii="Times New Roman" w:hAnsi="Times New Roman" w:cs="Times New Roman"/>
              <w:sz w:val="24"/>
              <w:szCs w:val="24"/>
              <w:shd w:val="clear" w:color="auto" w:fill="FFFFFF"/>
            </w:rPr>
            <w:t xml:space="preserve"> </w:t>
          </w:r>
          <w:r w:rsidR="00F446F4" w:rsidRPr="005F0972">
            <w:rPr>
              <w:rFonts w:ascii="Times New Roman" w:hAnsi="Times New Roman" w:cs="Times New Roman"/>
              <w:sz w:val="24"/>
              <w:szCs w:val="24"/>
              <w:shd w:val="clear" w:color="auto" w:fill="FFFFFF"/>
            </w:rPr>
            <w:t>and</w:t>
          </w:r>
          <w:r w:rsidR="00150773" w:rsidRPr="005F0972">
            <w:rPr>
              <w:rFonts w:ascii="Times New Roman" w:hAnsi="Times New Roman" w:cs="Times New Roman"/>
              <w:sz w:val="24"/>
              <w:szCs w:val="24"/>
              <w:shd w:val="clear" w:color="auto" w:fill="FFFFFF"/>
            </w:rPr>
            <w:t xml:space="preserve"> </w:t>
          </w:r>
          <w:proofErr w:type="spellStart"/>
          <w:r w:rsidR="00150773" w:rsidRPr="005F0972">
            <w:rPr>
              <w:rFonts w:ascii="Times New Roman" w:hAnsi="Times New Roman" w:cs="Times New Roman"/>
              <w:sz w:val="24"/>
              <w:szCs w:val="24"/>
              <w:shd w:val="clear" w:color="auto" w:fill="FFFFFF"/>
            </w:rPr>
            <w:t>Günzel</w:t>
          </w:r>
          <w:proofErr w:type="spellEnd"/>
          <w:r w:rsidR="00150773" w:rsidRPr="005F0972">
            <w:rPr>
              <w:rFonts w:ascii="Times New Roman" w:hAnsi="Times New Roman" w:cs="Times New Roman"/>
              <w:sz w:val="24"/>
              <w:szCs w:val="24"/>
              <w:shd w:val="clear" w:color="auto" w:fill="FFFFFF"/>
            </w:rPr>
            <w:t>-</w:t>
          </w:r>
          <w:r w:rsidR="005C5AE8" w:rsidRPr="005F0972">
            <w:rPr>
              <w:rFonts w:ascii="Times New Roman" w:hAnsi="Times New Roman" w:cs="Times New Roman"/>
              <w:sz w:val="24"/>
              <w:szCs w:val="24"/>
              <w:shd w:val="clear" w:color="auto" w:fill="FFFFFF"/>
            </w:rPr>
            <w:t>Jensen, 2015</w:t>
          </w:r>
          <w:r w:rsidR="00150773"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rPr>
            <w:t>. This enables the corporation to restructure European airline cost structures and floors, continually offering its customers the lowest costs and best value</w:t>
          </w:r>
          <w:r w:rsidR="009B42CA" w:rsidRPr="005F0972">
            <w:rPr>
              <w:rFonts w:ascii="Times New Roman" w:hAnsi="Times New Roman" w:cs="Times New Roman"/>
              <w:sz w:val="24"/>
              <w:szCs w:val="24"/>
            </w:rPr>
            <w:t xml:space="preserve"> </w:t>
          </w:r>
          <w:r w:rsidR="009B42CA" w:rsidRPr="005F0972">
            <w:rPr>
              <w:rFonts w:ascii="Times New Roman" w:hAnsi="Times New Roman" w:cs="Times New Roman"/>
              <w:sz w:val="24"/>
              <w:szCs w:val="24"/>
              <w:shd w:val="clear" w:color="auto" w:fill="FFFFFF"/>
            </w:rPr>
            <w:t>(McCarthy, 2015)</w:t>
          </w:r>
          <w:r w:rsidRPr="005F0972">
            <w:rPr>
              <w:rFonts w:ascii="Times New Roman" w:hAnsi="Times New Roman" w:cs="Times New Roman"/>
              <w:sz w:val="24"/>
              <w:szCs w:val="24"/>
            </w:rPr>
            <w:t xml:space="preserve">. Ryanair's long-term </w:t>
          </w:r>
          <w:r w:rsidR="006E6C02" w:rsidRPr="005F0972">
            <w:rPr>
              <w:rFonts w:ascii="Times New Roman" w:hAnsi="Times New Roman" w:cs="Times New Roman"/>
              <w:sz w:val="24"/>
              <w:szCs w:val="24"/>
            </w:rPr>
            <w:t>profitability has</w:t>
          </w:r>
          <w:r w:rsidR="002B384D" w:rsidRPr="005F0972">
            <w:rPr>
              <w:rFonts w:ascii="Times New Roman" w:hAnsi="Times New Roman" w:cs="Times New Roman"/>
              <w:sz w:val="24"/>
              <w:szCs w:val="24"/>
            </w:rPr>
            <w:t xml:space="preserve"> a connection to the </w:t>
          </w:r>
          <w:r w:rsidRPr="005F0972">
            <w:rPr>
              <w:rFonts w:ascii="Times New Roman" w:hAnsi="Times New Roman" w:cs="Times New Roman"/>
              <w:sz w:val="24"/>
              <w:szCs w:val="24"/>
            </w:rPr>
            <w:t xml:space="preserve">efficient application of value-based strategic </w:t>
          </w:r>
          <w:r w:rsidR="006E6C02" w:rsidRPr="005F0972">
            <w:rPr>
              <w:rFonts w:ascii="Times New Roman" w:hAnsi="Times New Roman" w:cs="Times New Roman"/>
              <w:sz w:val="24"/>
              <w:szCs w:val="24"/>
            </w:rPr>
            <w:t>pricing way</w:t>
          </w:r>
          <w:r w:rsidR="002B384D" w:rsidRPr="005F0972">
            <w:rPr>
              <w:rFonts w:ascii="Times New Roman" w:hAnsi="Times New Roman" w:cs="Times New Roman"/>
              <w:sz w:val="24"/>
              <w:szCs w:val="24"/>
            </w:rPr>
            <w:t xml:space="preserve"> </w:t>
          </w:r>
          <w:r w:rsidRPr="005F0972">
            <w:rPr>
              <w:rFonts w:ascii="Times New Roman" w:hAnsi="Times New Roman" w:cs="Times New Roman"/>
              <w:sz w:val="24"/>
              <w:szCs w:val="24"/>
            </w:rPr>
            <w:t>based on value propositions</w:t>
          </w:r>
          <w:r w:rsidR="00BD5FDD" w:rsidRPr="005F0972">
            <w:rPr>
              <w:rFonts w:ascii="Times New Roman" w:hAnsi="Times New Roman" w:cs="Times New Roman"/>
              <w:sz w:val="24"/>
              <w:szCs w:val="24"/>
            </w:rPr>
            <w:t xml:space="preserve"> </w:t>
          </w:r>
          <w:r w:rsidR="00BD5FDD" w:rsidRPr="005F0972">
            <w:rPr>
              <w:rFonts w:ascii="Times New Roman" w:hAnsi="Times New Roman" w:cs="Times New Roman"/>
              <w:sz w:val="24"/>
              <w:szCs w:val="24"/>
              <w:shd w:val="clear" w:color="auto" w:fill="FFFFFF"/>
            </w:rPr>
            <w:t>(Lawton, 2017)</w:t>
          </w:r>
          <w:r w:rsidRPr="005F0972">
            <w:rPr>
              <w:rFonts w:ascii="Times New Roman" w:hAnsi="Times New Roman" w:cs="Times New Roman"/>
              <w:sz w:val="24"/>
              <w:szCs w:val="24"/>
            </w:rPr>
            <w:t>.</w:t>
          </w:r>
          <w:r w:rsidR="0019215A" w:rsidRPr="005F0972">
            <w:rPr>
              <w:rFonts w:ascii="Times New Roman" w:hAnsi="Times New Roman" w:cs="Times New Roman"/>
              <w:sz w:val="24"/>
              <w:szCs w:val="24"/>
            </w:rPr>
            <w:t xml:space="preserve"> </w:t>
          </w:r>
          <w:r w:rsidR="006A48B5" w:rsidRPr="005F0972">
            <w:rPr>
              <w:rFonts w:ascii="Times New Roman" w:hAnsi="Times New Roman" w:cs="Times New Roman"/>
              <w:sz w:val="24"/>
              <w:szCs w:val="24"/>
            </w:rPr>
            <w:t xml:space="preserve">Ryanair switched from a commodity pricing approach to a valuation pricing model to better meet consumers' demands and needs. </w:t>
          </w:r>
          <w:r w:rsidRPr="005F0972">
            <w:rPr>
              <w:rFonts w:ascii="Times New Roman" w:hAnsi="Times New Roman" w:cs="Times New Roman"/>
              <w:sz w:val="24"/>
              <w:szCs w:val="24"/>
            </w:rPr>
            <w:t xml:space="preserve">Moreover, Ryanair's profits are improved by decentralising passengers' air travel components and pricing each component separately </w:t>
          </w:r>
          <w:r w:rsidR="00BD5FDD" w:rsidRPr="005F0972">
            <w:rPr>
              <w:rFonts w:ascii="Times New Roman" w:hAnsi="Times New Roman" w:cs="Times New Roman"/>
              <w:sz w:val="24"/>
              <w:szCs w:val="24"/>
              <w:shd w:val="clear" w:color="auto" w:fill="FFFFFF"/>
            </w:rPr>
            <w:t>(Lawton, 2017)</w:t>
          </w:r>
          <w:r w:rsidR="0019215A" w:rsidRPr="005F0972">
            <w:rPr>
              <w:rFonts w:ascii="Times New Roman" w:hAnsi="Times New Roman" w:cs="Times New Roman"/>
              <w:sz w:val="24"/>
              <w:szCs w:val="24"/>
            </w:rPr>
            <w:t>. Ryanair's unbundling technique increased the company's per-unit revenue.</w:t>
          </w:r>
          <w:r w:rsidR="00E71200" w:rsidRPr="005F0972">
            <w:rPr>
              <w:rFonts w:ascii="Times New Roman" w:hAnsi="Times New Roman" w:cs="Times New Roman"/>
              <w:sz w:val="24"/>
              <w:szCs w:val="24"/>
            </w:rPr>
            <w:t xml:space="preserve"> </w:t>
          </w:r>
        </w:p>
        <w:p w14:paraId="1517E56C" w14:textId="77777777" w:rsidR="008758EB" w:rsidRDefault="008758EB" w:rsidP="005F0972">
          <w:pPr>
            <w:spacing w:after="0" w:line="240" w:lineRule="auto"/>
            <w:ind w:firstLine="720"/>
            <w:jc w:val="both"/>
            <w:rPr>
              <w:rFonts w:ascii="Times New Roman" w:hAnsi="Times New Roman" w:cs="Times New Roman"/>
              <w:sz w:val="24"/>
              <w:szCs w:val="24"/>
            </w:rPr>
          </w:pPr>
        </w:p>
        <w:p w14:paraId="4997E1CE" w14:textId="6698F5BB" w:rsidR="00C20C1C" w:rsidRPr="005F0972" w:rsidRDefault="0019215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Furthermore, Ryanair implemented efficient and effective pricing fences</w:t>
          </w:r>
          <w:r w:rsidR="002C5B9D" w:rsidRPr="005F0972">
            <w:rPr>
              <w:rFonts w:ascii="Times New Roman" w:hAnsi="Times New Roman" w:cs="Times New Roman"/>
              <w:sz w:val="24"/>
              <w:szCs w:val="24"/>
            </w:rPr>
            <w:t xml:space="preserve"> </w:t>
          </w:r>
          <w:r w:rsidR="002C5B9D" w:rsidRPr="005F0972">
            <w:rPr>
              <w:rFonts w:ascii="Times New Roman" w:hAnsi="Times New Roman" w:cs="Times New Roman"/>
              <w:sz w:val="24"/>
              <w:szCs w:val="24"/>
              <w:shd w:val="clear" w:color="auto" w:fill="FFFFFF"/>
            </w:rPr>
            <w:t>(McCarthy, 2015)</w:t>
          </w:r>
          <w:r w:rsidRPr="005F0972">
            <w:rPr>
              <w:rFonts w:ascii="Times New Roman" w:hAnsi="Times New Roman" w:cs="Times New Roman"/>
              <w:sz w:val="24"/>
              <w:szCs w:val="24"/>
            </w:rPr>
            <w:t xml:space="preserve">. Ryanair increased earnings by erecting invisible barriers between client categories. </w:t>
          </w:r>
          <w:r w:rsidR="006860DA" w:rsidRPr="005F0972">
            <w:rPr>
              <w:rFonts w:ascii="Times New Roman" w:hAnsi="Times New Roman" w:cs="Times New Roman"/>
              <w:sz w:val="24"/>
              <w:szCs w:val="24"/>
            </w:rPr>
            <w:t>Ryanair's successful pricing tactics improved its market share and drove better profits in the highly competitive airline industry.</w:t>
          </w:r>
        </w:p>
        <w:p w14:paraId="3942BD6C" w14:textId="77777777" w:rsidR="005F0972" w:rsidRPr="005F0972" w:rsidRDefault="005F0972" w:rsidP="005F0972">
          <w:pPr>
            <w:pStyle w:val="Heading1"/>
            <w:spacing w:before="0" w:line="240" w:lineRule="auto"/>
            <w:jc w:val="both"/>
            <w:rPr>
              <w:rFonts w:ascii="Times New Roman" w:hAnsi="Times New Roman" w:cs="Times New Roman"/>
              <w:color w:val="auto"/>
              <w:sz w:val="24"/>
              <w:szCs w:val="24"/>
            </w:rPr>
          </w:pPr>
          <w:bookmarkStart w:id="11" w:name="_Toc96060934"/>
        </w:p>
        <w:p w14:paraId="62BE778C" w14:textId="2D949C73" w:rsidR="000B6587"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Organisation’s </w:t>
          </w:r>
          <w:r w:rsidR="007248BA" w:rsidRPr="008758EB">
            <w:rPr>
              <w:rFonts w:ascii="Times New Roman" w:hAnsi="Times New Roman" w:cs="Times New Roman"/>
              <w:color w:val="0070C0"/>
              <w:sz w:val="28"/>
              <w:szCs w:val="28"/>
            </w:rPr>
            <w:t>Ethical Stance</w:t>
          </w:r>
          <w:bookmarkEnd w:id="11"/>
        </w:p>
        <w:p w14:paraId="3FFD1C49" w14:textId="056F611A" w:rsidR="00D80CD4"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Businesses, like people, must make ethical decisions. Companies emphasise ethics in a more morally conscious society</w:t>
          </w:r>
          <w:r w:rsidR="00D640DB" w:rsidRPr="005F0972">
            <w:rPr>
              <w:rFonts w:ascii="Times New Roman" w:hAnsi="Times New Roman" w:cs="Times New Roman"/>
              <w:sz w:val="24"/>
              <w:szCs w:val="24"/>
            </w:rPr>
            <w:t xml:space="preserve"> </w:t>
          </w:r>
          <w:r w:rsidR="00D640DB" w:rsidRPr="005F0972">
            <w:rPr>
              <w:rFonts w:ascii="Times New Roman" w:hAnsi="Times New Roman" w:cs="Times New Roman"/>
              <w:sz w:val="24"/>
              <w:szCs w:val="24"/>
              <w:shd w:val="clear" w:color="auto" w:fill="FFFFFF"/>
            </w:rPr>
            <w:t>(Kuntz, 2013)</w:t>
          </w:r>
          <w:r w:rsidRPr="005F0972">
            <w:rPr>
              <w:rFonts w:ascii="Times New Roman" w:hAnsi="Times New Roman" w:cs="Times New Roman"/>
              <w:sz w:val="24"/>
              <w:szCs w:val="24"/>
            </w:rPr>
            <w:t>. Many large corporations strive to demonstrate that they are ethically responsible in various areas, including production, suppliers, workers, consumers, competitors, and goods.</w:t>
          </w:r>
          <w:r w:rsidR="00D640DB" w:rsidRPr="005F0972">
            <w:rPr>
              <w:rFonts w:ascii="Times New Roman" w:hAnsi="Times New Roman" w:cs="Times New Roman"/>
              <w:sz w:val="24"/>
              <w:szCs w:val="24"/>
            </w:rPr>
            <w:t xml:space="preserve"> Ryanair's operation has both ethical and unethical behaviours. </w:t>
          </w:r>
        </w:p>
        <w:p w14:paraId="7FAB0E0C" w14:textId="77777777" w:rsidR="005F0972" w:rsidRPr="005F0972" w:rsidRDefault="005F0972" w:rsidP="005F0972">
          <w:pPr>
            <w:pStyle w:val="Heading2"/>
            <w:spacing w:before="0" w:line="240" w:lineRule="auto"/>
            <w:jc w:val="both"/>
            <w:rPr>
              <w:rFonts w:ascii="Times New Roman" w:hAnsi="Times New Roman" w:cs="Times New Roman"/>
              <w:color w:val="auto"/>
              <w:sz w:val="24"/>
              <w:szCs w:val="24"/>
            </w:rPr>
          </w:pPr>
          <w:bookmarkStart w:id="12" w:name="_Toc96060935"/>
        </w:p>
        <w:p w14:paraId="6C3301F8" w14:textId="5069A350" w:rsidR="00D640DB" w:rsidRPr="008758EB" w:rsidRDefault="006860DA" w:rsidP="005F0972">
          <w:pPr>
            <w:pStyle w:val="Heading2"/>
            <w:spacing w:before="0" w:line="240" w:lineRule="auto"/>
            <w:jc w:val="both"/>
            <w:rPr>
              <w:rFonts w:ascii="Times New Roman" w:hAnsi="Times New Roman" w:cs="Times New Roman"/>
              <w:color w:val="0070C0"/>
              <w:sz w:val="28"/>
              <w:szCs w:val="28"/>
              <w:shd w:val="clear" w:color="auto" w:fill="FFFFFF"/>
            </w:rPr>
          </w:pPr>
          <w:r w:rsidRPr="008758EB">
            <w:rPr>
              <w:rFonts w:ascii="Times New Roman" w:hAnsi="Times New Roman" w:cs="Times New Roman"/>
              <w:color w:val="0070C0"/>
              <w:sz w:val="28"/>
              <w:szCs w:val="28"/>
            </w:rPr>
            <w:t xml:space="preserve">Ethical </w:t>
          </w:r>
          <w:r w:rsidR="007248BA" w:rsidRPr="008758EB">
            <w:rPr>
              <w:rFonts w:ascii="Times New Roman" w:hAnsi="Times New Roman" w:cs="Times New Roman"/>
              <w:color w:val="0070C0"/>
              <w:sz w:val="28"/>
              <w:szCs w:val="28"/>
            </w:rPr>
            <w:t>Behaviour</w:t>
          </w:r>
          <w:bookmarkEnd w:id="12"/>
        </w:p>
        <w:p w14:paraId="7694A48D" w14:textId="242C93CD"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The organisation's ethical </w:t>
          </w:r>
          <w:r w:rsidR="009511E5" w:rsidRPr="005F0972">
            <w:rPr>
              <w:rFonts w:ascii="Times New Roman" w:hAnsi="Times New Roman" w:cs="Times New Roman"/>
              <w:sz w:val="24"/>
              <w:szCs w:val="24"/>
            </w:rPr>
            <w:t>behaviour</w:t>
          </w:r>
          <w:r w:rsidRPr="005F0972">
            <w:rPr>
              <w:rFonts w:ascii="Times New Roman" w:hAnsi="Times New Roman" w:cs="Times New Roman"/>
              <w:sz w:val="24"/>
              <w:szCs w:val="24"/>
            </w:rPr>
            <w:t xml:space="preserve"> includes the 'low cost, no-frills airline, which operates in an ethically sound manner, taking specific moral areas such as consumers, suppliers, competition, and staff into account</w:t>
          </w:r>
          <w:r w:rsidR="00521067" w:rsidRPr="005F0972">
            <w:rPr>
              <w:rFonts w:ascii="Times New Roman" w:hAnsi="Times New Roman" w:cs="Times New Roman"/>
              <w:sz w:val="24"/>
              <w:szCs w:val="24"/>
            </w:rPr>
            <w:t xml:space="preserve"> </w:t>
          </w:r>
          <w:r w:rsidR="00521067" w:rsidRPr="005F0972">
            <w:rPr>
              <w:rFonts w:ascii="Times New Roman" w:hAnsi="Times New Roman" w:cs="Times New Roman"/>
              <w:sz w:val="24"/>
              <w:szCs w:val="24"/>
              <w:shd w:val="clear" w:color="auto" w:fill="FFFFFF"/>
            </w:rPr>
            <w:t>(</w:t>
          </w:r>
          <w:r w:rsidR="00F047A0" w:rsidRPr="005F0972">
            <w:rPr>
              <w:rFonts w:ascii="Times New Roman" w:hAnsi="Times New Roman" w:cs="Times New Roman"/>
              <w:sz w:val="24"/>
              <w:szCs w:val="24"/>
              <w:shd w:val="clear" w:color="auto" w:fill="FFFFFF"/>
            </w:rPr>
            <w:t>Pettinger, 2013</w:t>
          </w:r>
          <w:r w:rsidR="00521067"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rPr>
            <w:t xml:space="preserve">. </w:t>
          </w:r>
          <w:r w:rsidR="00111850" w:rsidRPr="005F0972">
            <w:rPr>
              <w:rFonts w:ascii="Times New Roman" w:hAnsi="Times New Roman" w:cs="Times New Roman"/>
              <w:sz w:val="24"/>
              <w:szCs w:val="24"/>
            </w:rPr>
            <w:t xml:space="preserve">Ryanair is committed to conducting business ethically and following all rules and regulations of the countries in which it operates </w:t>
          </w:r>
          <w:r w:rsidR="00FA7BA8" w:rsidRPr="005F0972">
            <w:rPr>
              <w:rFonts w:ascii="Times New Roman" w:hAnsi="Times New Roman" w:cs="Times New Roman"/>
              <w:sz w:val="24"/>
              <w:szCs w:val="24"/>
              <w:shd w:val="clear" w:color="auto" w:fill="FFFFFF"/>
            </w:rPr>
            <w:t>(Hodges, 2012)</w:t>
          </w:r>
          <w:r w:rsidRPr="005F0972">
            <w:rPr>
              <w:rFonts w:ascii="Times New Roman" w:hAnsi="Times New Roman" w:cs="Times New Roman"/>
              <w:sz w:val="24"/>
              <w:szCs w:val="24"/>
            </w:rPr>
            <w:t>.</w:t>
          </w:r>
          <w:r w:rsidR="00F446F4" w:rsidRPr="005F0972">
            <w:rPr>
              <w:rFonts w:ascii="Times New Roman" w:hAnsi="Times New Roman" w:cs="Times New Roman"/>
              <w:sz w:val="24"/>
              <w:szCs w:val="24"/>
            </w:rPr>
            <w:t xml:space="preserve"> </w:t>
          </w:r>
        </w:p>
        <w:p w14:paraId="39D8F7DD" w14:textId="77777777" w:rsidR="008758EB" w:rsidRDefault="008758EB" w:rsidP="005F0972">
          <w:pPr>
            <w:spacing w:after="0" w:line="240" w:lineRule="auto"/>
            <w:ind w:firstLine="720"/>
            <w:jc w:val="both"/>
            <w:rPr>
              <w:rFonts w:ascii="Times New Roman" w:hAnsi="Times New Roman" w:cs="Times New Roman"/>
              <w:sz w:val="24"/>
              <w:szCs w:val="24"/>
            </w:rPr>
          </w:pPr>
        </w:p>
        <w:p w14:paraId="7BDF850B" w14:textId="3F79AC6F" w:rsidR="00200B6A"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lastRenderedPageBreak/>
            <w:t xml:space="preserve">On the other hand, critics of ethical codes say they are public affairs exercises instead of genuine initiatives to influence </w:t>
          </w:r>
          <w:r w:rsidR="00F047A0" w:rsidRPr="005F0972">
            <w:rPr>
              <w:rFonts w:ascii="Times New Roman" w:hAnsi="Times New Roman" w:cs="Times New Roman"/>
              <w:sz w:val="24"/>
              <w:szCs w:val="24"/>
            </w:rPr>
            <w:t>behaviour</w:t>
          </w:r>
          <w:r w:rsidRPr="005F0972">
            <w:rPr>
              <w:rFonts w:ascii="Times New Roman" w:hAnsi="Times New Roman" w:cs="Times New Roman"/>
              <w:sz w:val="24"/>
              <w:szCs w:val="24"/>
            </w:rPr>
            <w:t xml:space="preserve">. </w:t>
          </w:r>
          <w:r w:rsidR="009F0204" w:rsidRPr="005F0972">
            <w:rPr>
              <w:rFonts w:ascii="Times New Roman" w:hAnsi="Times New Roman" w:cs="Times New Roman"/>
              <w:sz w:val="24"/>
              <w:szCs w:val="24"/>
            </w:rPr>
            <w:t>When deciding where to spend our money, the fact that they are cheap and convenient appears to overshadow many other aspects</w:t>
          </w:r>
          <w:r w:rsidR="00FA7BA8" w:rsidRPr="005F0972">
            <w:rPr>
              <w:rFonts w:ascii="Times New Roman" w:hAnsi="Times New Roman" w:cs="Times New Roman"/>
              <w:sz w:val="24"/>
              <w:szCs w:val="24"/>
            </w:rPr>
            <w:t xml:space="preserve"> </w:t>
          </w:r>
          <w:r w:rsidR="00FA7BA8" w:rsidRPr="005F0972">
            <w:rPr>
              <w:rFonts w:ascii="Times New Roman" w:hAnsi="Times New Roman" w:cs="Times New Roman"/>
              <w:sz w:val="24"/>
              <w:szCs w:val="24"/>
              <w:shd w:val="clear" w:color="auto" w:fill="FFFFFF"/>
            </w:rPr>
            <w:t>(Hodges, 2012)</w:t>
          </w:r>
          <w:r w:rsidR="009F0204" w:rsidRPr="005F0972">
            <w:rPr>
              <w:rFonts w:ascii="Times New Roman" w:hAnsi="Times New Roman" w:cs="Times New Roman"/>
              <w:sz w:val="24"/>
              <w:szCs w:val="24"/>
            </w:rPr>
            <w:t xml:space="preserve">. </w:t>
          </w:r>
          <w:r w:rsidRPr="005F0972">
            <w:rPr>
              <w:rFonts w:ascii="Times New Roman" w:hAnsi="Times New Roman" w:cs="Times New Roman"/>
              <w:sz w:val="24"/>
              <w:szCs w:val="24"/>
            </w:rPr>
            <w:t>Ryanair switched from a product-based pricing approach to a value-based pricing strategy to better meet the demands and needs of its customers. Moreover, Ryanair's revenues are improved by disaggregating passengers' air travel components and pricing each module separately.</w:t>
          </w:r>
        </w:p>
        <w:p w14:paraId="1B4BD607" w14:textId="77777777" w:rsidR="005F0972" w:rsidRPr="005F0972" w:rsidRDefault="005F0972" w:rsidP="005F0972">
          <w:pPr>
            <w:spacing w:after="0" w:line="240" w:lineRule="auto"/>
            <w:ind w:firstLine="720"/>
            <w:jc w:val="both"/>
            <w:rPr>
              <w:rFonts w:ascii="Times New Roman" w:hAnsi="Times New Roman" w:cs="Times New Roman"/>
              <w:sz w:val="24"/>
              <w:szCs w:val="24"/>
              <w:shd w:val="clear" w:color="auto" w:fill="FFFFFF"/>
            </w:rPr>
          </w:pPr>
        </w:p>
        <w:p w14:paraId="4900043C" w14:textId="1CECD2C7" w:rsidR="00DD2F91"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Ryanair is dedicated to conducting business ethically and according to laws and regulations </w:t>
          </w:r>
          <w:r w:rsidR="00F81065" w:rsidRPr="005F0972">
            <w:rPr>
              <w:rFonts w:ascii="Times New Roman" w:hAnsi="Times New Roman" w:cs="Times New Roman"/>
              <w:sz w:val="24"/>
              <w:szCs w:val="24"/>
              <w:shd w:val="clear" w:color="auto" w:fill="FFFFFF"/>
            </w:rPr>
            <w:t xml:space="preserve">for </w:t>
          </w:r>
          <w:r w:rsidRPr="005F0972">
            <w:rPr>
              <w:rFonts w:ascii="Times New Roman" w:hAnsi="Times New Roman" w:cs="Times New Roman"/>
              <w:sz w:val="24"/>
              <w:szCs w:val="24"/>
              <w:shd w:val="clear" w:color="auto" w:fill="FFFFFF"/>
            </w:rPr>
            <w:t>countries where the Ryanair Holdings plc group operate</w:t>
          </w:r>
          <w:r w:rsidR="00247BDD" w:rsidRPr="005F0972">
            <w:rPr>
              <w:rFonts w:ascii="Times New Roman" w:hAnsi="Times New Roman" w:cs="Times New Roman"/>
              <w:sz w:val="24"/>
              <w:szCs w:val="24"/>
              <w:shd w:val="clear" w:color="auto" w:fill="FFFFFF"/>
            </w:rPr>
            <w:t xml:space="preserve">s (Ryan </w:t>
          </w:r>
          <w:r w:rsidR="00F446F4" w:rsidRPr="005F0972">
            <w:rPr>
              <w:rFonts w:ascii="Times New Roman" w:hAnsi="Times New Roman" w:cs="Times New Roman"/>
              <w:sz w:val="24"/>
              <w:szCs w:val="24"/>
              <w:shd w:val="clear" w:color="auto" w:fill="FFFFFF"/>
            </w:rPr>
            <w:t>and</w:t>
          </w:r>
          <w:r w:rsidR="00E71200" w:rsidRPr="005F0972">
            <w:rPr>
              <w:rFonts w:ascii="Times New Roman" w:hAnsi="Times New Roman" w:cs="Times New Roman"/>
              <w:sz w:val="24"/>
              <w:szCs w:val="24"/>
              <w:shd w:val="clear" w:color="auto" w:fill="FFFFFF"/>
            </w:rPr>
            <w:t xml:space="preserve"> </w:t>
          </w:r>
          <w:r w:rsidR="00BC160F" w:rsidRPr="005F0972">
            <w:rPr>
              <w:rFonts w:ascii="Times New Roman" w:hAnsi="Times New Roman" w:cs="Times New Roman"/>
              <w:sz w:val="24"/>
              <w:szCs w:val="24"/>
              <w:shd w:val="clear" w:color="auto" w:fill="FFFFFF"/>
            </w:rPr>
            <w:t>Turner, 2020</w:t>
          </w:r>
          <w:r w:rsidR="00247BDD"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shd w:val="clear" w:color="auto" w:fill="FFFFFF"/>
            </w:rPr>
            <w:t xml:space="preserve">. Ryanair personnel and </w:t>
          </w:r>
          <w:r w:rsidR="00983E26" w:rsidRPr="005F0972">
            <w:rPr>
              <w:rFonts w:ascii="Times New Roman" w:hAnsi="Times New Roman" w:cs="Times New Roman"/>
              <w:sz w:val="24"/>
              <w:szCs w:val="24"/>
              <w:shd w:val="clear" w:color="auto" w:fill="FFFFFF"/>
            </w:rPr>
            <w:t>representatives examine</w:t>
          </w:r>
          <w:r w:rsidRPr="005F0972">
            <w:rPr>
              <w:rFonts w:ascii="Times New Roman" w:hAnsi="Times New Roman" w:cs="Times New Roman"/>
              <w:sz w:val="24"/>
              <w:szCs w:val="24"/>
              <w:shd w:val="clear" w:color="auto" w:fill="FFFFFF"/>
            </w:rPr>
            <w:t xml:space="preserve"> how their activities affect the organisation's ethics and credibility</w:t>
          </w:r>
          <w:r w:rsidR="00983E26" w:rsidRPr="005F0972">
            <w:rPr>
              <w:rFonts w:ascii="Times New Roman" w:hAnsi="Times New Roman" w:cs="Times New Roman"/>
              <w:sz w:val="24"/>
              <w:szCs w:val="24"/>
              <w:shd w:val="clear" w:color="auto" w:fill="FFFFFF"/>
            </w:rPr>
            <w:t xml:space="preserve"> using the Code</w:t>
          </w:r>
          <w:r w:rsidRPr="005F0972">
            <w:rPr>
              <w:rFonts w:ascii="Times New Roman" w:hAnsi="Times New Roman" w:cs="Times New Roman"/>
              <w:sz w:val="24"/>
              <w:szCs w:val="24"/>
              <w:shd w:val="clear" w:color="auto" w:fill="FFFFFF"/>
            </w:rPr>
            <w:t xml:space="preserve"> of Business Conduct and Ethics principles that underpin </w:t>
          </w:r>
          <w:r w:rsidR="00983E26" w:rsidRPr="005F0972">
            <w:rPr>
              <w:rFonts w:ascii="Times New Roman" w:hAnsi="Times New Roman" w:cs="Times New Roman"/>
              <w:sz w:val="24"/>
              <w:szCs w:val="24"/>
              <w:shd w:val="clear" w:color="auto" w:fill="FFFFFF"/>
            </w:rPr>
            <w:t>its</w:t>
          </w:r>
          <w:r w:rsidRPr="005F0972">
            <w:rPr>
              <w:rFonts w:ascii="Times New Roman" w:hAnsi="Times New Roman" w:cs="Times New Roman"/>
              <w:sz w:val="24"/>
              <w:szCs w:val="24"/>
              <w:shd w:val="clear" w:color="auto" w:fill="FFFFFF"/>
            </w:rPr>
            <w:t xml:space="preserve"> business practices</w:t>
          </w:r>
          <w:r w:rsidR="00C83694" w:rsidRPr="005F0972">
            <w:rPr>
              <w:rFonts w:ascii="Times New Roman" w:hAnsi="Times New Roman" w:cs="Times New Roman"/>
              <w:sz w:val="24"/>
              <w:szCs w:val="24"/>
              <w:shd w:val="clear" w:color="auto" w:fill="FFFFFF"/>
            </w:rPr>
            <w:t xml:space="preserve"> </w:t>
          </w:r>
          <w:r w:rsidR="00521067" w:rsidRPr="005F0972">
            <w:rPr>
              <w:rFonts w:ascii="Times New Roman" w:hAnsi="Times New Roman" w:cs="Times New Roman"/>
              <w:sz w:val="24"/>
              <w:szCs w:val="24"/>
              <w:shd w:val="clear" w:color="auto" w:fill="FFFFFF"/>
            </w:rPr>
            <w:t>(</w:t>
          </w:r>
          <w:r w:rsidR="00983E26" w:rsidRPr="005F0972">
            <w:rPr>
              <w:rFonts w:ascii="Times New Roman" w:hAnsi="Times New Roman" w:cs="Times New Roman"/>
              <w:sz w:val="24"/>
              <w:szCs w:val="24"/>
              <w:shd w:val="clear" w:color="auto" w:fill="FFFFFF"/>
            </w:rPr>
            <w:t>Pettinger, 2013</w:t>
          </w:r>
          <w:r w:rsidR="00521067"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shd w:val="clear" w:color="auto" w:fill="FFFFFF"/>
            </w:rPr>
            <w:t xml:space="preserve">. Ryanair's Group Chief Executive Officer and </w:t>
          </w:r>
          <w:r w:rsidR="00521067" w:rsidRPr="005F0972">
            <w:rPr>
              <w:rFonts w:ascii="Times New Roman" w:hAnsi="Times New Roman" w:cs="Times New Roman"/>
              <w:sz w:val="24"/>
              <w:szCs w:val="24"/>
              <w:shd w:val="clear" w:color="auto" w:fill="FFFFFF"/>
            </w:rPr>
            <w:t>management are</w:t>
          </w:r>
          <w:r w:rsidRPr="005F0972">
            <w:rPr>
              <w:rFonts w:ascii="Times New Roman" w:hAnsi="Times New Roman" w:cs="Times New Roman"/>
              <w:sz w:val="24"/>
              <w:szCs w:val="24"/>
              <w:shd w:val="clear" w:color="auto" w:fill="FFFFFF"/>
            </w:rPr>
            <w:t xml:space="preserve"> responsible for compliance with this Code. They must encourage an "open door" policy, making themselves available to anyone who has ethical issues, questions, or complaints. All problems, inquiries, and complaints will be treated seriously and addressed in a timely, discreet, and professional manner. Any significant deviations from this Code will be notified to the Audit Committee of Ryanair</w:t>
          </w:r>
          <w:r w:rsidR="00BF1A5B"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shd w:val="clear" w:color="auto" w:fill="FFFFFF"/>
            </w:rPr>
            <w:t xml:space="preserve"> </w:t>
          </w:r>
        </w:p>
        <w:p w14:paraId="13344807" w14:textId="77777777" w:rsidR="005F0972" w:rsidRPr="005F0972" w:rsidRDefault="005F0972" w:rsidP="005F0972">
          <w:pPr>
            <w:pStyle w:val="Heading2"/>
            <w:spacing w:before="0" w:line="240" w:lineRule="auto"/>
            <w:jc w:val="both"/>
            <w:rPr>
              <w:rFonts w:ascii="Times New Roman" w:hAnsi="Times New Roman" w:cs="Times New Roman"/>
              <w:color w:val="auto"/>
              <w:sz w:val="24"/>
              <w:szCs w:val="24"/>
            </w:rPr>
          </w:pPr>
          <w:bookmarkStart w:id="13" w:name="_Toc96060936"/>
        </w:p>
        <w:p w14:paraId="20AF5AC6" w14:textId="475E9984" w:rsidR="00307713" w:rsidRPr="008758EB" w:rsidRDefault="006860DA" w:rsidP="005F0972">
          <w:pPr>
            <w:pStyle w:val="Heading2"/>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Unethical </w:t>
          </w:r>
          <w:r w:rsidR="00E71200" w:rsidRPr="008758EB">
            <w:rPr>
              <w:rFonts w:ascii="Times New Roman" w:hAnsi="Times New Roman" w:cs="Times New Roman"/>
              <w:color w:val="0070C0"/>
              <w:sz w:val="28"/>
              <w:szCs w:val="28"/>
            </w:rPr>
            <w:t>Behaviour</w:t>
          </w:r>
          <w:bookmarkEnd w:id="13"/>
        </w:p>
        <w:p w14:paraId="023A23C4" w14:textId="1D658808" w:rsidR="00B824F6"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Despite being one of the most lucrative airline businesses globally, Ryanair has earned the moniker "the most loathed airline in the world </w:t>
          </w:r>
          <w:r w:rsidR="00AE3E86" w:rsidRPr="005F0972">
            <w:rPr>
              <w:rFonts w:ascii="Times New Roman" w:hAnsi="Times New Roman" w:cs="Times New Roman"/>
              <w:sz w:val="24"/>
              <w:szCs w:val="24"/>
            </w:rPr>
            <w:t>due to</w:t>
          </w:r>
          <w:r w:rsidR="00BF1A5B" w:rsidRPr="005F0972">
            <w:rPr>
              <w:rFonts w:ascii="Times New Roman" w:hAnsi="Times New Roman" w:cs="Times New Roman"/>
              <w:sz w:val="24"/>
              <w:szCs w:val="24"/>
            </w:rPr>
            <w:t xml:space="preserve"> violation of Labour Law </w:t>
          </w:r>
          <w:r w:rsidRPr="005F0972">
            <w:rPr>
              <w:rFonts w:ascii="Times New Roman" w:hAnsi="Times New Roman" w:cs="Times New Roman"/>
              <w:sz w:val="24"/>
              <w:szCs w:val="24"/>
              <w:shd w:val="clear" w:color="auto" w:fill="FFFFFF"/>
            </w:rPr>
            <w:t xml:space="preserve">(Mason, </w:t>
          </w:r>
          <w:r w:rsidR="00F446F4" w:rsidRPr="005F0972">
            <w:rPr>
              <w:rFonts w:ascii="Times New Roman" w:hAnsi="Times New Roman" w:cs="Times New Roman"/>
              <w:sz w:val="24"/>
              <w:szCs w:val="24"/>
              <w:shd w:val="clear" w:color="auto" w:fill="FFFFFF"/>
            </w:rPr>
            <w:t>and</w:t>
          </w:r>
          <w:r w:rsidRPr="005F0972">
            <w:rPr>
              <w:rFonts w:ascii="Times New Roman" w:hAnsi="Times New Roman" w:cs="Times New Roman"/>
              <w:sz w:val="24"/>
              <w:szCs w:val="24"/>
              <w:shd w:val="clear" w:color="auto" w:fill="FFFFFF"/>
            </w:rPr>
            <w:t xml:space="preserve"> Simmons, 2012</w:t>
          </w:r>
          <w:r w:rsidR="00BF1A5B"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rPr>
            <w:t>. In 2014, Ryanair was fined by the European Commission for hiring French staff but using Irish agreements for employment</w:t>
          </w:r>
          <w:r w:rsidR="0088262E" w:rsidRPr="005F0972">
            <w:rPr>
              <w:rFonts w:ascii="Times New Roman" w:hAnsi="Times New Roman" w:cs="Times New Roman"/>
              <w:sz w:val="24"/>
              <w:szCs w:val="24"/>
            </w:rPr>
            <w:t xml:space="preserve"> </w:t>
          </w:r>
          <w:r w:rsidR="0088262E" w:rsidRPr="005F0972">
            <w:rPr>
              <w:rFonts w:ascii="Times New Roman" w:hAnsi="Times New Roman" w:cs="Times New Roman"/>
              <w:sz w:val="24"/>
              <w:szCs w:val="24"/>
              <w:shd w:val="clear" w:color="auto" w:fill="FFFFFF"/>
            </w:rPr>
            <w:t>(</w:t>
          </w:r>
          <w:proofErr w:type="spellStart"/>
          <w:r w:rsidR="0088262E" w:rsidRPr="005F0972">
            <w:rPr>
              <w:rFonts w:ascii="Times New Roman" w:hAnsi="Times New Roman" w:cs="Times New Roman"/>
              <w:sz w:val="24"/>
              <w:szCs w:val="24"/>
              <w:shd w:val="clear" w:color="auto" w:fill="FFFFFF"/>
            </w:rPr>
            <w:t>Begg</w:t>
          </w:r>
          <w:proofErr w:type="spellEnd"/>
          <w:r w:rsidR="0088262E" w:rsidRPr="005F0972">
            <w:rPr>
              <w:rFonts w:ascii="Times New Roman" w:hAnsi="Times New Roman" w:cs="Times New Roman"/>
              <w:sz w:val="24"/>
              <w:szCs w:val="24"/>
              <w:shd w:val="clear" w:color="auto" w:fill="FFFFFF"/>
            </w:rPr>
            <w:t>, 2022)</w:t>
          </w:r>
          <w:r w:rsidRPr="005F0972">
            <w:rPr>
              <w:rFonts w:ascii="Times New Roman" w:hAnsi="Times New Roman" w:cs="Times New Roman"/>
              <w:sz w:val="24"/>
              <w:szCs w:val="24"/>
            </w:rPr>
            <w:t>. This meant that rather than paying the customary 45 per cent social charge in France, the organisation paid the standard 10.75 per cent in Ireland</w:t>
          </w:r>
          <w:r w:rsidR="001376A0" w:rsidRPr="005F0972">
            <w:rPr>
              <w:rFonts w:ascii="Times New Roman" w:hAnsi="Times New Roman" w:cs="Times New Roman"/>
              <w:sz w:val="24"/>
              <w:szCs w:val="24"/>
            </w:rPr>
            <w:t xml:space="preserve"> </w:t>
          </w:r>
          <w:r w:rsidR="001376A0" w:rsidRPr="005F0972">
            <w:rPr>
              <w:rFonts w:ascii="Times New Roman" w:hAnsi="Times New Roman" w:cs="Times New Roman"/>
              <w:sz w:val="24"/>
              <w:szCs w:val="24"/>
              <w:shd w:val="clear" w:color="auto" w:fill="FFFFFF"/>
            </w:rPr>
            <w:t>(</w:t>
          </w:r>
          <w:proofErr w:type="spellStart"/>
          <w:r w:rsidR="001376A0" w:rsidRPr="005F0972">
            <w:rPr>
              <w:rFonts w:ascii="Times New Roman" w:hAnsi="Times New Roman" w:cs="Times New Roman"/>
              <w:sz w:val="24"/>
              <w:szCs w:val="24"/>
              <w:shd w:val="clear" w:color="auto" w:fill="FFFFFF"/>
            </w:rPr>
            <w:t>Juric</w:t>
          </w:r>
          <w:proofErr w:type="spellEnd"/>
          <w:r w:rsidR="001376A0" w:rsidRPr="005F0972">
            <w:rPr>
              <w:rFonts w:ascii="Times New Roman" w:hAnsi="Times New Roman" w:cs="Times New Roman"/>
              <w:sz w:val="24"/>
              <w:szCs w:val="24"/>
              <w:shd w:val="clear" w:color="auto" w:fill="FFFFFF"/>
            </w:rPr>
            <w:t xml:space="preserve"> et al., 2015)</w:t>
          </w:r>
          <w:r w:rsidRPr="005F0972">
            <w:rPr>
              <w:rFonts w:ascii="Times New Roman" w:hAnsi="Times New Roman" w:cs="Times New Roman"/>
              <w:sz w:val="24"/>
              <w:szCs w:val="24"/>
            </w:rPr>
            <w:t>. Ryanair attempted to argue that employees worked for an Irish registered office and spent most of their work on planes registered in Ireland. According to the Judge in the case, it was "obvious social dumping" and an issue of unfair practices against the other companies that follow national legislation</w:t>
          </w:r>
          <w:r w:rsidR="00BF1A5B" w:rsidRPr="005F0972">
            <w:rPr>
              <w:rFonts w:ascii="Times New Roman" w:hAnsi="Times New Roman" w:cs="Times New Roman"/>
              <w:sz w:val="24"/>
              <w:szCs w:val="24"/>
            </w:rPr>
            <w:t xml:space="preserve"> </w:t>
          </w:r>
          <w:r w:rsidR="00BF1A5B" w:rsidRPr="005F0972">
            <w:rPr>
              <w:rFonts w:ascii="Times New Roman" w:hAnsi="Times New Roman" w:cs="Times New Roman"/>
              <w:sz w:val="24"/>
              <w:szCs w:val="24"/>
              <w:shd w:val="clear" w:color="auto" w:fill="FFFFFF"/>
            </w:rPr>
            <w:t>(Peter et al. 2018)</w:t>
          </w:r>
          <w:r w:rsidRPr="005F0972">
            <w:rPr>
              <w:rFonts w:ascii="Times New Roman" w:hAnsi="Times New Roman" w:cs="Times New Roman"/>
              <w:sz w:val="24"/>
              <w:szCs w:val="24"/>
            </w:rPr>
            <w:t>.</w:t>
          </w:r>
        </w:p>
        <w:p w14:paraId="61FF941C"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0B7AD4C6" w14:textId="57BBFDAC" w:rsidR="005100CC"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Sourcing </w:t>
          </w:r>
          <w:r w:rsidR="007F14D7" w:rsidRPr="005F0972">
            <w:rPr>
              <w:rFonts w:ascii="Times New Roman" w:hAnsi="Times New Roman" w:cs="Times New Roman"/>
              <w:sz w:val="24"/>
              <w:szCs w:val="24"/>
            </w:rPr>
            <w:t>the r</w:t>
          </w:r>
          <w:r w:rsidRPr="005F0972">
            <w:rPr>
              <w:rFonts w:ascii="Times New Roman" w:hAnsi="Times New Roman" w:cs="Times New Roman"/>
              <w:sz w:val="24"/>
              <w:szCs w:val="24"/>
            </w:rPr>
            <w:t xml:space="preserve">evenue from </w:t>
          </w:r>
          <w:r w:rsidR="007248BA" w:rsidRPr="005F0972">
            <w:rPr>
              <w:rFonts w:ascii="Times New Roman" w:hAnsi="Times New Roman" w:cs="Times New Roman"/>
              <w:sz w:val="24"/>
              <w:szCs w:val="24"/>
            </w:rPr>
            <w:t>o</w:t>
          </w:r>
          <w:r w:rsidRPr="005F0972">
            <w:rPr>
              <w:rFonts w:ascii="Times New Roman" w:hAnsi="Times New Roman" w:cs="Times New Roman"/>
              <w:sz w:val="24"/>
              <w:szCs w:val="24"/>
            </w:rPr>
            <w:t xml:space="preserve">utside the </w:t>
          </w:r>
          <w:r w:rsidR="007248BA" w:rsidRPr="005F0972">
            <w:rPr>
              <w:rFonts w:ascii="Times New Roman" w:hAnsi="Times New Roman" w:cs="Times New Roman"/>
              <w:sz w:val="24"/>
              <w:szCs w:val="24"/>
            </w:rPr>
            <w:t>p</w:t>
          </w:r>
          <w:r w:rsidRPr="005F0972">
            <w:rPr>
              <w:rFonts w:ascii="Times New Roman" w:hAnsi="Times New Roman" w:cs="Times New Roman"/>
              <w:sz w:val="24"/>
              <w:szCs w:val="24"/>
            </w:rPr>
            <w:t>lane</w:t>
          </w:r>
          <w:r w:rsidR="007F14D7" w:rsidRPr="005F0972">
            <w:rPr>
              <w:rFonts w:ascii="Times New Roman" w:hAnsi="Times New Roman" w:cs="Times New Roman"/>
              <w:sz w:val="24"/>
              <w:szCs w:val="24"/>
            </w:rPr>
            <w:t xml:space="preserve"> is an unethical issue facing the airline. </w:t>
          </w:r>
          <w:r w:rsidRPr="005F0972">
            <w:rPr>
              <w:rFonts w:ascii="Times New Roman" w:hAnsi="Times New Roman" w:cs="Times New Roman"/>
              <w:sz w:val="24"/>
              <w:szCs w:val="24"/>
            </w:rPr>
            <w:t xml:space="preserve">Ryanair made </w:t>
          </w:r>
          <w:r w:rsidR="007F14D7" w:rsidRPr="005F0972">
            <w:rPr>
              <w:rFonts w:ascii="Times New Roman" w:hAnsi="Times New Roman" w:cs="Times New Roman"/>
              <w:sz w:val="24"/>
              <w:szCs w:val="24"/>
            </w:rPr>
            <w:t xml:space="preserve">about </w:t>
          </w:r>
          <w:r w:rsidRPr="005F0972">
            <w:rPr>
              <w:rFonts w:ascii="Times New Roman" w:hAnsi="Times New Roman" w:cs="Times New Roman"/>
              <w:sz w:val="24"/>
              <w:szCs w:val="24"/>
            </w:rPr>
            <w:t>€602 million in earnings in 2014, but 20% of it came from sources other than actual airline tickets</w:t>
          </w:r>
          <w:r w:rsidR="00C11159" w:rsidRPr="005F0972">
            <w:rPr>
              <w:rFonts w:ascii="Times New Roman" w:hAnsi="Times New Roman" w:cs="Times New Roman"/>
              <w:sz w:val="24"/>
              <w:szCs w:val="24"/>
            </w:rPr>
            <w:t xml:space="preserve"> </w:t>
          </w:r>
          <w:r w:rsidR="00C11159" w:rsidRPr="005F0972">
            <w:rPr>
              <w:rFonts w:ascii="Times New Roman" w:hAnsi="Times New Roman" w:cs="Times New Roman"/>
              <w:sz w:val="24"/>
              <w:szCs w:val="24"/>
              <w:shd w:val="clear" w:color="auto" w:fill="FFFFFF"/>
            </w:rPr>
            <w:t>(</w:t>
          </w:r>
          <w:proofErr w:type="spellStart"/>
          <w:r w:rsidR="00C11159" w:rsidRPr="005F0972">
            <w:rPr>
              <w:rFonts w:ascii="Times New Roman" w:hAnsi="Times New Roman" w:cs="Times New Roman"/>
              <w:sz w:val="24"/>
              <w:szCs w:val="24"/>
              <w:shd w:val="clear" w:color="auto" w:fill="FFFFFF"/>
            </w:rPr>
            <w:t>Begg</w:t>
          </w:r>
          <w:proofErr w:type="spellEnd"/>
          <w:r w:rsidR="00C11159" w:rsidRPr="005F0972">
            <w:rPr>
              <w:rFonts w:ascii="Times New Roman" w:hAnsi="Times New Roman" w:cs="Times New Roman"/>
              <w:sz w:val="24"/>
              <w:szCs w:val="24"/>
              <w:shd w:val="clear" w:color="auto" w:fill="FFFFFF"/>
            </w:rPr>
            <w:t>, 2022)</w:t>
          </w:r>
          <w:r w:rsidRPr="005F0972">
            <w:rPr>
              <w:rFonts w:ascii="Times New Roman" w:hAnsi="Times New Roman" w:cs="Times New Roman"/>
              <w:sz w:val="24"/>
              <w:szCs w:val="24"/>
            </w:rPr>
            <w:t>. This is due to exorbitant charges such as name changes on boarding passes, boarding pass fees, luggage charges per kilo, credit card payments, assigned seat service charges, heavy item fees such as wheelchair, buggies, and percussion instruments, as well as items such as water, food, and scratch cards</w:t>
          </w:r>
          <w:r w:rsidR="001376A0" w:rsidRPr="005F0972">
            <w:rPr>
              <w:rFonts w:ascii="Times New Roman" w:hAnsi="Times New Roman" w:cs="Times New Roman"/>
              <w:sz w:val="24"/>
              <w:szCs w:val="24"/>
            </w:rPr>
            <w:t xml:space="preserve"> </w:t>
          </w:r>
          <w:r w:rsidR="001376A0" w:rsidRPr="005F0972">
            <w:rPr>
              <w:rFonts w:ascii="Times New Roman" w:hAnsi="Times New Roman" w:cs="Times New Roman"/>
              <w:sz w:val="24"/>
              <w:szCs w:val="24"/>
              <w:shd w:val="clear" w:color="auto" w:fill="FFFFFF"/>
            </w:rPr>
            <w:t>(</w:t>
          </w:r>
          <w:proofErr w:type="spellStart"/>
          <w:r w:rsidR="001376A0" w:rsidRPr="005F0972">
            <w:rPr>
              <w:rFonts w:ascii="Times New Roman" w:hAnsi="Times New Roman" w:cs="Times New Roman"/>
              <w:sz w:val="24"/>
              <w:szCs w:val="24"/>
              <w:shd w:val="clear" w:color="auto" w:fill="FFFFFF"/>
            </w:rPr>
            <w:t>Juric</w:t>
          </w:r>
          <w:proofErr w:type="spellEnd"/>
          <w:r w:rsidR="001376A0" w:rsidRPr="005F0972">
            <w:rPr>
              <w:rFonts w:ascii="Times New Roman" w:hAnsi="Times New Roman" w:cs="Times New Roman"/>
              <w:sz w:val="24"/>
              <w:szCs w:val="24"/>
              <w:shd w:val="clear" w:color="auto" w:fill="FFFFFF"/>
            </w:rPr>
            <w:t xml:space="preserve"> et al.</w:t>
          </w:r>
          <w:r w:rsidR="00E71200" w:rsidRPr="005F0972">
            <w:rPr>
              <w:rFonts w:ascii="Times New Roman" w:hAnsi="Times New Roman" w:cs="Times New Roman"/>
              <w:sz w:val="24"/>
              <w:szCs w:val="24"/>
              <w:shd w:val="clear" w:color="auto" w:fill="FFFFFF"/>
            </w:rPr>
            <w:t>,</w:t>
          </w:r>
          <w:r w:rsidR="001376A0" w:rsidRPr="005F0972">
            <w:rPr>
              <w:rFonts w:ascii="Times New Roman" w:hAnsi="Times New Roman" w:cs="Times New Roman"/>
              <w:sz w:val="24"/>
              <w:szCs w:val="24"/>
              <w:shd w:val="clear" w:color="auto" w:fill="FFFFFF"/>
            </w:rPr>
            <w:t xml:space="preserve"> 2015)</w:t>
          </w:r>
          <w:r w:rsidRPr="005F0972">
            <w:rPr>
              <w:rFonts w:ascii="Times New Roman" w:hAnsi="Times New Roman" w:cs="Times New Roman"/>
              <w:sz w:val="24"/>
              <w:szCs w:val="24"/>
            </w:rPr>
            <w:t xml:space="preserve">. It has been determined that the </w:t>
          </w:r>
          <w:r w:rsidR="00B424B3" w:rsidRPr="005F0972">
            <w:rPr>
              <w:rFonts w:ascii="Times New Roman" w:hAnsi="Times New Roman" w:cs="Times New Roman"/>
              <w:sz w:val="24"/>
              <w:szCs w:val="24"/>
            </w:rPr>
            <w:t>organisation</w:t>
          </w:r>
          <w:r w:rsidRPr="005F0972">
            <w:rPr>
              <w:rFonts w:ascii="Times New Roman" w:hAnsi="Times New Roman" w:cs="Times New Roman"/>
              <w:sz w:val="24"/>
              <w:szCs w:val="24"/>
            </w:rPr>
            <w:t xml:space="preserve"> has been accused of concealing its ancillary fees and of providing customer care services only for a cost</w:t>
          </w:r>
          <w:r w:rsidR="00C11159" w:rsidRPr="005F0972">
            <w:rPr>
              <w:rFonts w:ascii="Times New Roman" w:hAnsi="Times New Roman" w:cs="Times New Roman"/>
              <w:sz w:val="24"/>
              <w:szCs w:val="24"/>
            </w:rPr>
            <w:t xml:space="preserve"> </w:t>
          </w:r>
          <w:r w:rsidR="00C11159" w:rsidRPr="005F0972">
            <w:rPr>
              <w:rFonts w:ascii="Times New Roman" w:hAnsi="Times New Roman" w:cs="Times New Roman"/>
              <w:sz w:val="24"/>
              <w:szCs w:val="24"/>
              <w:shd w:val="clear" w:color="auto" w:fill="FFFFFF"/>
            </w:rPr>
            <w:t xml:space="preserve">(Higgs </w:t>
          </w:r>
          <w:r w:rsidR="00F446F4" w:rsidRPr="005F0972">
            <w:rPr>
              <w:rFonts w:ascii="Times New Roman" w:hAnsi="Times New Roman" w:cs="Times New Roman"/>
              <w:sz w:val="24"/>
              <w:szCs w:val="24"/>
              <w:shd w:val="clear" w:color="auto" w:fill="FFFFFF"/>
            </w:rPr>
            <w:t>and</w:t>
          </w:r>
          <w:r w:rsidR="00C11159" w:rsidRPr="005F0972">
            <w:rPr>
              <w:rFonts w:ascii="Times New Roman" w:hAnsi="Times New Roman" w:cs="Times New Roman"/>
              <w:sz w:val="24"/>
              <w:szCs w:val="24"/>
              <w:shd w:val="clear" w:color="auto" w:fill="FFFFFF"/>
            </w:rPr>
            <w:t xml:space="preserve"> </w:t>
          </w:r>
          <w:proofErr w:type="spellStart"/>
          <w:r w:rsidR="00C11159" w:rsidRPr="005F0972">
            <w:rPr>
              <w:rFonts w:ascii="Times New Roman" w:hAnsi="Times New Roman" w:cs="Times New Roman"/>
              <w:sz w:val="24"/>
              <w:szCs w:val="24"/>
              <w:shd w:val="clear" w:color="auto" w:fill="FFFFFF"/>
            </w:rPr>
            <w:t>Dulewicz</w:t>
          </w:r>
          <w:proofErr w:type="spellEnd"/>
          <w:r w:rsidR="00C11159" w:rsidRPr="005F0972">
            <w:rPr>
              <w:rFonts w:ascii="Times New Roman" w:hAnsi="Times New Roman" w:cs="Times New Roman"/>
              <w:sz w:val="24"/>
              <w:szCs w:val="24"/>
              <w:shd w:val="clear" w:color="auto" w:fill="FFFFFF"/>
            </w:rPr>
            <w:t>, 2016)</w:t>
          </w:r>
          <w:r w:rsidRPr="005F0972">
            <w:rPr>
              <w:rFonts w:ascii="Times New Roman" w:hAnsi="Times New Roman" w:cs="Times New Roman"/>
              <w:sz w:val="24"/>
              <w:szCs w:val="24"/>
            </w:rPr>
            <w:t>. This demonstrates that the corporation is not acting ethically. Ry</w:t>
          </w:r>
          <w:r w:rsidR="00B424B3" w:rsidRPr="005F0972">
            <w:rPr>
              <w:rFonts w:ascii="Times New Roman" w:hAnsi="Times New Roman" w:cs="Times New Roman"/>
              <w:sz w:val="24"/>
              <w:szCs w:val="24"/>
            </w:rPr>
            <w:t>a</w:t>
          </w:r>
          <w:r w:rsidRPr="005F0972">
            <w:rPr>
              <w:rFonts w:ascii="Times New Roman" w:hAnsi="Times New Roman" w:cs="Times New Roman"/>
              <w:sz w:val="24"/>
              <w:szCs w:val="24"/>
            </w:rPr>
            <w:t>n</w:t>
          </w:r>
          <w:r w:rsidR="00B424B3" w:rsidRPr="005F0972">
            <w:rPr>
              <w:rFonts w:ascii="Times New Roman" w:hAnsi="Times New Roman" w:cs="Times New Roman"/>
              <w:sz w:val="24"/>
              <w:szCs w:val="24"/>
            </w:rPr>
            <w:t>a</w:t>
          </w:r>
          <w:r w:rsidRPr="005F0972">
            <w:rPr>
              <w:rFonts w:ascii="Times New Roman" w:hAnsi="Times New Roman" w:cs="Times New Roman"/>
              <w:sz w:val="24"/>
              <w:szCs w:val="24"/>
            </w:rPr>
            <w:t>ir is simply defrauding the public by charging hidden costs that other airlines do not.</w:t>
          </w:r>
        </w:p>
        <w:p w14:paraId="0B62364D"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024156C0" w14:textId="24E1F434" w:rsidR="003C37B8"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Undermining the customers is an unethical issue in an organisation. The airline customers are being advised that they will not receive reimbursements until the lockdown measures are lifted and are handed vouchers instead of refunds for cancelled flights </w:t>
          </w:r>
          <w:r w:rsidRPr="005F0972">
            <w:rPr>
              <w:rFonts w:ascii="Times New Roman" w:hAnsi="Times New Roman" w:cs="Times New Roman"/>
              <w:sz w:val="24"/>
              <w:szCs w:val="24"/>
              <w:shd w:val="clear" w:color="auto" w:fill="FFFFFF"/>
            </w:rPr>
            <w:t xml:space="preserve">(Higgs, </w:t>
          </w:r>
          <w:r w:rsidR="00F446F4" w:rsidRPr="005F0972">
            <w:rPr>
              <w:rFonts w:ascii="Times New Roman" w:hAnsi="Times New Roman" w:cs="Times New Roman"/>
              <w:sz w:val="24"/>
              <w:szCs w:val="24"/>
              <w:shd w:val="clear" w:color="auto" w:fill="FFFFFF"/>
            </w:rPr>
            <w:t>and</w:t>
          </w:r>
          <w:r w:rsidRPr="005F0972">
            <w:rPr>
              <w:rFonts w:ascii="Times New Roman" w:hAnsi="Times New Roman" w:cs="Times New Roman"/>
              <w:sz w:val="24"/>
              <w:szCs w:val="24"/>
              <w:shd w:val="clear" w:color="auto" w:fill="FFFFFF"/>
            </w:rPr>
            <w:t xml:space="preserve"> </w:t>
          </w:r>
          <w:proofErr w:type="spellStart"/>
          <w:r w:rsidRPr="005F0972">
            <w:rPr>
              <w:rFonts w:ascii="Times New Roman" w:hAnsi="Times New Roman" w:cs="Times New Roman"/>
              <w:sz w:val="24"/>
              <w:szCs w:val="24"/>
              <w:shd w:val="clear" w:color="auto" w:fill="FFFFFF"/>
            </w:rPr>
            <w:t>Dulewicz</w:t>
          </w:r>
          <w:proofErr w:type="spellEnd"/>
          <w:r w:rsidRPr="005F0972">
            <w:rPr>
              <w:rFonts w:ascii="Times New Roman" w:hAnsi="Times New Roman" w:cs="Times New Roman"/>
              <w:sz w:val="24"/>
              <w:szCs w:val="24"/>
              <w:shd w:val="clear" w:color="auto" w:fill="FFFFFF"/>
            </w:rPr>
            <w:t>, 2016)</w:t>
          </w:r>
          <w:r w:rsidRPr="005F0972">
            <w:rPr>
              <w:rFonts w:ascii="Times New Roman" w:hAnsi="Times New Roman" w:cs="Times New Roman"/>
              <w:sz w:val="24"/>
              <w:szCs w:val="24"/>
            </w:rPr>
            <w:t>. The company's latest ploy to save pennies everywhere it can has inevitably sparked fury on social media, with some disgruntled customers advocating for a boycott of Ryanair entirely</w:t>
          </w:r>
          <w:r w:rsidR="001376A0" w:rsidRPr="005F0972">
            <w:rPr>
              <w:rFonts w:ascii="Times New Roman" w:hAnsi="Times New Roman" w:cs="Times New Roman"/>
              <w:sz w:val="24"/>
              <w:szCs w:val="24"/>
            </w:rPr>
            <w:t xml:space="preserve"> </w:t>
          </w:r>
          <w:r w:rsidR="001376A0" w:rsidRPr="005F0972">
            <w:rPr>
              <w:rFonts w:ascii="Times New Roman" w:hAnsi="Times New Roman" w:cs="Times New Roman"/>
              <w:sz w:val="24"/>
              <w:szCs w:val="24"/>
              <w:shd w:val="clear" w:color="auto" w:fill="FFFFFF"/>
            </w:rPr>
            <w:t>(</w:t>
          </w:r>
          <w:proofErr w:type="spellStart"/>
          <w:r w:rsidR="001376A0" w:rsidRPr="005F0972">
            <w:rPr>
              <w:rFonts w:ascii="Times New Roman" w:hAnsi="Times New Roman" w:cs="Times New Roman"/>
              <w:sz w:val="24"/>
              <w:szCs w:val="24"/>
              <w:shd w:val="clear" w:color="auto" w:fill="FFFFFF"/>
            </w:rPr>
            <w:t>Juric</w:t>
          </w:r>
          <w:proofErr w:type="spellEnd"/>
          <w:r w:rsidR="001376A0" w:rsidRPr="005F0972">
            <w:rPr>
              <w:rFonts w:ascii="Times New Roman" w:hAnsi="Times New Roman" w:cs="Times New Roman"/>
              <w:sz w:val="24"/>
              <w:szCs w:val="24"/>
              <w:shd w:val="clear" w:color="auto" w:fill="FFFFFF"/>
            </w:rPr>
            <w:t xml:space="preserve"> et al.</w:t>
          </w:r>
          <w:r w:rsidR="00E71200" w:rsidRPr="005F0972">
            <w:rPr>
              <w:rFonts w:ascii="Times New Roman" w:hAnsi="Times New Roman" w:cs="Times New Roman"/>
              <w:sz w:val="24"/>
              <w:szCs w:val="24"/>
              <w:shd w:val="clear" w:color="auto" w:fill="FFFFFF"/>
            </w:rPr>
            <w:t>,</w:t>
          </w:r>
          <w:r w:rsidR="001376A0" w:rsidRPr="005F0972">
            <w:rPr>
              <w:rFonts w:ascii="Times New Roman" w:hAnsi="Times New Roman" w:cs="Times New Roman"/>
              <w:sz w:val="24"/>
              <w:szCs w:val="24"/>
              <w:shd w:val="clear" w:color="auto" w:fill="FFFFFF"/>
            </w:rPr>
            <w:t xml:space="preserve"> 2015)</w:t>
          </w:r>
          <w:r w:rsidRPr="005F0972">
            <w:rPr>
              <w:rFonts w:ascii="Times New Roman" w:hAnsi="Times New Roman" w:cs="Times New Roman"/>
              <w:sz w:val="24"/>
              <w:szCs w:val="24"/>
            </w:rPr>
            <w:t xml:space="preserve">. </w:t>
          </w:r>
        </w:p>
        <w:p w14:paraId="488CF598" w14:textId="77777777" w:rsidR="005F0972" w:rsidRPr="005F0972" w:rsidRDefault="005F0972" w:rsidP="005F0972">
          <w:pPr>
            <w:pStyle w:val="Heading1"/>
            <w:spacing w:before="0" w:line="240" w:lineRule="auto"/>
            <w:jc w:val="both"/>
            <w:rPr>
              <w:rFonts w:ascii="Times New Roman" w:hAnsi="Times New Roman" w:cs="Times New Roman"/>
              <w:color w:val="auto"/>
              <w:sz w:val="24"/>
              <w:szCs w:val="24"/>
            </w:rPr>
          </w:pPr>
          <w:bookmarkStart w:id="14" w:name="_Toc96060937"/>
        </w:p>
        <w:p w14:paraId="387FD734" w14:textId="77777777" w:rsidR="00B77D80" w:rsidRDefault="00B77D80">
          <w:pPr>
            <w:rPr>
              <w:rFonts w:ascii="Times New Roman" w:eastAsiaTheme="majorEastAsia" w:hAnsi="Times New Roman" w:cs="Times New Roman"/>
              <w:color w:val="0070C0"/>
              <w:sz w:val="28"/>
              <w:szCs w:val="28"/>
            </w:rPr>
          </w:pPr>
          <w:r>
            <w:rPr>
              <w:rFonts w:ascii="Times New Roman" w:hAnsi="Times New Roman" w:cs="Times New Roman"/>
              <w:color w:val="0070C0"/>
              <w:sz w:val="28"/>
              <w:szCs w:val="28"/>
            </w:rPr>
            <w:br w:type="page"/>
          </w:r>
        </w:p>
        <w:p w14:paraId="1FA9AB4E" w14:textId="3FBFB497" w:rsidR="00404606"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Conclusion</w:t>
          </w:r>
          <w:bookmarkEnd w:id="14"/>
        </w:p>
        <w:p w14:paraId="4B1D9653" w14:textId="445ED5D7" w:rsidR="00697397"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In conclusion, corporate</w:t>
          </w:r>
          <w:r w:rsidR="006A5DA4" w:rsidRPr="005F0972">
            <w:rPr>
              <w:rFonts w:ascii="Times New Roman" w:hAnsi="Times New Roman" w:cs="Times New Roman"/>
              <w:sz w:val="24"/>
              <w:szCs w:val="24"/>
            </w:rPr>
            <w:t xml:space="preserve"> culture </w:t>
          </w:r>
          <w:r w:rsidRPr="005F0972">
            <w:rPr>
              <w:rFonts w:ascii="Times New Roman" w:hAnsi="Times New Roman" w:cs="Times New Roman"/>
              <w:sz w:val="24"/>
              <w:szCs w:val="24"/>
            </w:rPr>
            <w:t xml:space="preserve">plays a significant role in influencing </w:t>
          </w:r>
          <w:r w:rsidR="006A5DA4" w:rsidRPr="005F0972">
            <w:rPr>
              <w:rFonts w:ascii="Times New Roman" w:hAnsi="Times New Roman" w:cs="Times New Roman"/>
              <w:sz w:val="24"/>
              <w:szCs w:val="24"/>
            </w:rPr>
            <w:t>workers' conduct and the overall success of an organisation. Different organisations have diverse cultures and developments, which are beneficial to the seamless operations in all departments.</w:t>
          </w:r>
          <w:r w:rsidRPr="005F0972">
            <w:rPr>
              <w:rFonts w:ascii="Times New Roman" w:hAnsi="Times New Roman" w:cs="Times New Roman"/>
              <w:sz w:val="24"/>
              <w:szCs w:val="24"/>
            </w:rPr>
            <w:t xml:space="preserve"> The working culture of Ryanair has enabled </w:t>
          </w:r>
          <w:r w:rsidR="00AE441F" w:rsidRPr="005F0972">
            <w:rPr>
              <w:rFonts w:ascii="Times New Roman" w:hAnsi="Times New Roman" w:cs="Times New Roman"/>
              <w:sz w:val="24"/>
              <w:szCs w:val="24"/>
            </w:rPr>
            <w:t>it to have</w:t>
          </w:r>
          <w:r w:rsidRPr="005F0972">
            <w:rPr>
              <w:rFonts w:ascii="Times New Roman" w:hAnsi="Times New Roman" w:cs="Times New Roman"/>
              <w:sz w:val="24"/>
              <w:szCs w:val="24"/>
            </w:rPr>
            <w:t xml:space="preserve"> </w:t>
          </w:r>
          <w:r w:rsidR="006A5DA4" w:rsidRPr="005F0972">
            <w:rPr>
              <w:rFonts w:ascii="Times New Roman" w:hAnsi="Times New Roman" w:cs="Times New Roman"/>
              <w:sz w:val="24"/>
              <w:szCs w:val="24"/>
            </w:rPr>
            <w:t>procedures in several nations throughout Europe</w:t>
          </w:r>
          <w:r w:rsidRPr="005F0972">
            <w:rPr>
              <w:rFonts w:ascii="Times New Roman" w:hAnsi="Times New Roman" w:cs="Times New Roman"/>
              <w:sz w:val="24"/>
              <w:szCs w:val="24"/>
            </w:rPr>
            <w:t xml:space="preserve">, making it </w:t>
          </w:r>
          <w:r w:rsidR="006A5DA4" w:rsidRPr="005F0972">
            <w:rPr>
              <w:rFonts w:ascii="Times New Roman" w:hAnsi="Times New Roman" w:cs="Times New Roman"/>
              <w:sz w:val="24"/>
              <w:szCs w:val="24"/>
            </w:rPr>
            <w:t>Europe's most popular and largest low-cost airline</w:t>
          </w:r>
          <w:r w:rsidRPr="005F0972">
            <w:rPr>
              <w:rFonts w:ascii="Times New Roman" w:hAnsi="Times New Roman" w:cs="Times New Roman"/>
              <w:sz w:val="24"/>
              <w:szCs w:val="24"/>
            </w:rPr>
            <w:t>.</w:t>
          </w:r>
          <w:r w:rsidR="00AE441F" w:rsidRPr="005F0972">
            <w:rPr>
              <w:rFonts w:ascii="Times New Roman" w:hAnsi="Times New Roman" w:cs="Times New Roman"/>
              <w:sz w:val="24"/>
              <w:szCs w:val="24"/>
            </w:rPr>
            <w:t xml:space="preserve"> Different political and economic </w:t>
          </w:r>
          <w:r w:rsidR="00001F88" w:rsidRPr="005F0972">
            <w:rPr>
              <w:rFonts w:ascii="Times New Roman" w:hAnsi="Times New Roman" w:cs="Times New Roman"/>
              <w:sz w:val="24"/>
              <w:szCs w:val="24"/>
            </w:rPr>
            <w:t>factors influence the success of the organisation.</w:t>
          </w:r>
          <w:r w:rsidR="00001F88" w:rsidRPr="005F0972">
            <w:rPr>
              <w:rFonts w:ascii="Times New Roman" w:hAnsi="Times New Roman" w:cs="Times New Roman"/>
              <w:sz w:val="24"/>
              <w:szCs w:val="24"/>
              <w:shd w:val="clear" w:color="auto" w:fill="FFFFFF"/>
            </w:rPr>
            <w:t xml:space="preserve"> The</w:t>
          </w:r>
          <w:r w:rsidR="008D4744" w:rsidRPr="005F0972">
            <w:rPr>
              <w:rFonts w:ascii="Times New Roman" w:hAnsi="Times New Roman" w:cs="Times New Roman"/>
              <w:sz w:val="24"/>
              <w:szCs w:val="24"/>
              <w:shd w:val="clear" w:color="auto" w:fill="FFFFFF"/>
            </w:rPr>
            <w:t xml:space="preserve"> European region</w:t>
          </w:r>
          <w:r w:rsidR="006A5DA4" w:rsidRPr="005F0972">
            <w:rPr>
              <w:rFonts w:ascii="Times New Roman" w:hAnsi="Times New Roman" w:cs="Times New Roman"/>
              <w:sz w:val="24"/>
              <w:szCs w:val="24"/>
              <w:shd w:val="clear" w:color="auto" w:fill="FFFFFF"/>
            </w:rPr>
            <w:t xml:space="preserve"> has had a tranquil political climate, which has been beneficial to business and allowed it to continue operations. Tourism has been promoted politically by EU governments. As a result of creating accessible routes and travel schedules, Ryanair's profits have continued to rise.</w:t>
          </w:r>
        </w:p>
        <w:p w14:paraId="1525F799" w14:textId="77777777" w:rsidR="005F0972" w:rsidRPr="005F0972" w:rsidRDefault="005F0972" w:rsidP="005F0972">
          <w:pPr>
            <w:spacing w:after="0" w:line="240" w:lineRule="auto"/>
            <w:ind w:firstLine="720"/>
            <w:jc w:val="both"/>
            <w:rPr>
              <w:rFonts w:ascii="Times New Roman" w:hAnsi="Times New Roman" w:cs="Times New Roman"/>
              <w:sz w:val="24"/>
              <w:szCs w:val="24"/>
              <w:shd w:val="clear" w:color="auto" w:fill="FFFFFF"/>
            </w:rPr>
          </w:pPr>
        </w:p>
        <w:p w14:paraId="491CC093" w14:textId="053E5FC4" w:rsidR="00697397" w:rsidRPr="005F0972" w:rsidRDefault="008D4744"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shd w:val="clear" w:color="auto" w:fill="FFFFFF"/>
            </w:rPr>
            <w:t xml:space="preserve">On the other hand, the </w:t>
          </w:r>
          <w:r w:rsidR="00001F88" w:rsidRPr="005F0972">
            <w:rPr>
              <w:rFonts w:ascii="Times New Roman" w:hAnsi="Times New Roman" w:cs="Times New Roman"/>
              <w:sz w:val="24"/>
              <w:szCs w:val="24"/>
              <w:shd w:val="clear" w:color="auto" w:fill="FFFFFF"/>
            </w:rPr>
            <w:t>implemented international</w:t>
          </w:r>
          <w:r w:rsidRPr="005F0972">
            <w:rPr>
              <w:rFonts w:ascii="Times New Roman" w:hAnsi="Times New Roman" w:cs="Times New Roman"/>
              <w:sz w:val="24"/>
              <w:szCs w:val="24"/>
              <w:shd w:val="clear" w:color="auto" w:fill="FFFFFF"/>
            </w:rPr>
            <w:t xml:space="preserve"> travel bans during the </w:t>
          </w:r>
          <w:r w:rsidR="00001F88" w:rsidRPr="005F0972">
            <w:rPr>
              <w:rFonts w:ascii="Times New Roman" w:hAnsi="Times New Roman" w:cs="Times New Roman"/>
              <w:sz w:val="24"/>
              <w:szCs w:val="24"/>
              <w:shd w:val="clear" w:color="auto" w:fill="FFFFFF"/>
            </w:rPr>
            <w:t>pandemic serve</w:t>
          </w:r>
          <w:r w:rsidRPr="005F0972">
            <w:rPr>
              <w:rFonts w:ascii="Times New Roman" w:hAnsi="Times New Roman" w:cs="Times New Roman"/>
              <w:sz w:val="24"/>
              <w:szCs w:val="24"/>
              <w:shd w:val="clear" w:color="auto" w:fill="FFFFFF"/>
            </w:rPr>
            <w:t xml:space="preserve"> as a blow to the airline. </w:t>
          </w:r>
          <w:r w:rsidR="00851A5E" w:rsidRPr="005F0972">
            <w:rPr>
              <w:rFonts w:ascii="Times New Roman" w:hAnsi="Times New Roman" w:cs="Times New Roman"/>
              <w:sz w:val="24"/>
              <w:szCs w:val="24"/>
            </w:rPr>
            <w:t xml:space="preserve">Ryanair forecasts the growth trajectory using economic factors such as growth </w:t>
          </w:r>
          <w:r w:rsidR="00E73193" w:rsidRPr="005F0972">
            <w:rPr>
              <w:rFonts w:ascii="Times New Roman" w:hAnsi="Times New Roman" w:cs="Times New Roman"/>
              <w:sz w:val="24"/>
              <w:szCs w:val="24"/>
            </w:rPr>
            <w:t>rate and</w:t>
          </w:r>
          <w:r w:rsidR="00C74A74" w:rsidRPr="005F0972">
            <w:rPr>
              <w:rFonts w:ascii="Times New Roman" w:hAnsi="Times New Roman" w:cs="Times New Roman"/>
              <w:sz w:val="24"/>
              <w:szCs w:val="24"/>
            </w:rPr>
            <w:t xml:space="preserve"> </w:t>
          </w:r>
          <w:r w:rsidR="00851A5E" w:rsidRPr="005F0972">
            <w:rPr>
              <w:rFonts w:ascii="Times New Roman" w:hAnsi="Times New Roman" w:cs="Times New Roman"/>
              <w:sz w:val="24"/>
              <w:szCs w:val="24"/>
            </w:rPr>
            <w:t>inflation. Air travel has become more affordable as the economy has improved, making more customers.</w:t>
          </w:r>
          <w:r w:rsidR="006A5DA4" w:rsidRPr="005F0972">
            <w:rPr>
              <w:rFonts w:ascii="Times New Roman" w:hAnsi="Times New Roman" w:cs="Times New Roman"/>
              <w:sz w:val="24"/>
              <w:szCs w:val="24"/>
            </w:rPr>
            <w:t xml:space="preserve"> </w:t>
          </w:r>
        </w:p>
        <w:p w14:paraId="2ABA6C83" w14:textId="77777777" w:rsidR="005F0972" w:rsidRPr="005F0972" w:rsidRDefault="005F0972" w:rsidP="005F0972">
          <w:pPr>
            <w:spacing w:after="0" w:line="240" w:lineRule="auto"/>
            <w:ind w:firstLine="720"/>
            <w:jc w:val="both"/>
            <w:rPr>
              <w:rFonts w:ascii="Times New Roman" w:hAnsi="Times New Roman" w:cs="Times New Roman"/>
              <w:sz w:val="24"/>
              <w:szCs w:val="24"/>
            </w:rPr>
          </w:pPr>
        </w:p>
        <w:p w14:paraId="6F1499BF" w14:textId="048E4B8B" w:rsidR="00172CA5"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According to Slocum and </w:t>
          </w:r>
          <w:proofErr w:type="spellStart"/>
          <w:r w:rsidRPr="005F0972">
            <w:rPr>
              <w:rFonts w:ascii="Times New Roman" w:hAnsi="Times New Roman" w:cs="Times New Roman"/>
              <w:sz w:val="24"/>
              <w:szCs w:val="24"/>
            </w:rPr>
            <w:t>Hellriegel's</w:t>
          </w:r>
          <w:proofErr w:type="spellEnd"/>
          <w:r w:rsidRPr="005F0972">
            <w:rPr>
              <w:rFonts w:ascii="Times New Roman" w:hAnsi="Times New Roman" w:cs="Times New Roman"/>
              <w:sz w:val="24"/>
              <w:szCs w:val="24"/>
            </w:rPr>
            <w:t xml:space="preserve"> (2007) model, Ryanair's working culture provides a </w:t>
          </w:r>
          <w:r w:rsidR="00C74A74" w:rsidRPr="005F0972">
            <w:rPr>
              <w:rFonts w:ascii="Times New Roman" w:hAnsi="Times New Roman" w:cs="Times New Roman"/>
              <w:sz w:val="24"/>
              <w:szCs w:val="24"/>
            </w:rPr>
            <w:t>successful,</w:t>
          </w:r>
          <w:r w:rsidRPr="005F0972">
            <w:rPr>
              <w:rFonts w:ascii="Times New Roman" w:hAnsi="Times New Roman" w:cs="Times New Roman"/>
              <w:sz w:val="24"/>
              <w:szCs w:val="24"/>
            </w:rPr>
            <w:t xml:space="preserve"> low-fares passenger airline</w:t>
          </w:r>
          <w:r w:rsidR="007F14D7" w:rsidRPr="005F0972">
            <w:rPr>
              <w:rFonts w:ascii="Times New Roman" w:hAnsi="Times New Roman" w:cs="Times New Roman"/>
              <w:sz w:val="24"/>
              <w:szCs w:val="24"/>
              <w:shd w:val="clear" w:color="auto" w:fill="FFFFFF"/>
            </w:rPr>
            <w:t xml:space="preserve">, which </w:t>
          </w:r>
          <w:r w:rsidRPr="005F0972">
            <w:rPr>
              <w:rFonts w:ascii="Times New Roman" w:hAnsi="Times New Roman" w:cs="Times New Roman"/>
              <w:sz w:val="24"/>
              <w:szCs w:val="24"/>
            </w:rPr>
            <w:t xml:space="preserve">transformed air travel </w:t>
          </w:r>
          <w:r w:rsidR="007F14D7" w:rsidRPr="005F0972">
            <w:rPr>
              <w:rFonts w:ascii="Times New Roman" w:hAnsi="Times New Roman" w:cs="Times New Roman"/>
              <w:sz w:val="24"/>
              <w:szCs w:val="24"/>
            </w:rPr>
            <w:t xml:space="preserve">in </w:t>
          </w:r>
          <w:r w:rsidRPr="005F0972">
            <w:rPr>
              <w:rFonts w:ascii="Times New Roman" w:hAnsi="Times New Roman" w:cs="Times New Roman"/>
              <w:sz w:val="24"/>
              <w:szCs w:val="24"/>
            </w:rPr>
            <w:t>making the budget airlines throughout Europe</w:t>
          </w:r>
          <w:r w:rsidR="00697397" w:rsidRPr="005F0972">
            <w:rPr>
              <w:rFonts w:ascii="Times New Roman" w:hAnsi="Times New Roman" w:cs="Times New Roman"/>
              <w:sz w:val="24"/>
              <w:szCs w:val="24"/>
            </w:rPr>
            <w:t xml:space="preserve">. </w:t>
          </w:r>
          <w:r w:rsidRPr="005F0972">
            <w:rPr>
              <w:rFonts w:ascii="Times New Roman" w:hAnsi="Times New Roman" w:cs="Times New Roman"/>
              <w:sz w:val="24"/>
              <w:szCs w:val="24"/>
            </w:rPr>
            <w:t>The typical Operation Management culture in the organisation ensures speed,</w:t>
          </w:r>
          <w:r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rPr>
            <w:t>quality, dependability, flexibility, and cost-effective culture that contribute to positive organisational development</w:t>
          </w:r>
          <w:r w:rsidR="00697397" w:rsidRPr="005F0972">
            <w:rPr>
              <w:rFonts w:ascii="Times New Roman" w:hAnsi="Times New Roman" w:cs="Times New Roman"/>
              <w:sz w:val="24"/>
              <w:szCs w:val="24"/>
            </w:rPr>
            <w:t>.</w:t>
          </w:r>
          <w:r w:rsidRPr="005F0972">
            <w:rPr>
              <w:rFonts w:ascii="Times New Roman" w:hAnsi="Times New Roman" w:cs="Times New Roman"/>
              <w:sz w:val="24"/>
              <w:szCs w:val="24"/>
            </w:rPr>
            <w:t xml:space="preserve"> Ryanair pursues a genuine and successful cost-cutting approach </w:t>
          </w:r>
          <w:r w:rsidR="00E443AC" w:rsidRPr="005F0972">
            <w:rPr>
              <w:rFonts w:ascii="Times New Roman" w:hAnsi="Times New Roman" w:cs="Times New Roman"/>
              <w:sz w:val="24"/>
              <w:szCs w:val="24"/>
              <w:shd w:val="clear" w:color="auto" w:fill="FFFFFF"/>
            </w:rPr>
            <w:t xml:space="preserve">that </w:t>
          </w:r>
          <w:r w:rsidRPr="005F0972">
            <w:rPr>
              <w:rFonts w:ascii="Times New Roman" w:hAnsi="Times New Roman" w:cs="Times New Roman"/>
              <w:sz w:val="24"/>
              <w:szCs w:val="24"/>
            </w:rPr>
            <w:t xml:space="preserve">enables the corporation to restructure European airline cost structures and floors, allowing it to continually offer the lowest costs and best value to its </w:t>
          </w:r>
          <w:r w:rsidR="008E5B66" w:rsidRPr="005F0972">
            <w:rPr>
              <w:rFonts w:ascii="Times New Roman" w:hAnsi="Times New Roman" w:cs="Times New Roman"/>
              <w:sz w:val="24"/>
              <w:szCs w:val="24"/>
            </w:rPr>
            <w:t xml:space="preserve">customers. </w:t>
          </w:r>
          <w:r w:rsidR="008E5B66" w:rsidRPr="005F0972">
            <w:rPr>
              <w:rFonts w:ascii="Times New Roman" w:hAnsi="Times New Roman" w:cs="Times New Roman"/>
              <w:sz w:val="24"/>
              <w:szCs w:val="24"/>
              <w:shd w:val="clear" w:color="auto" w:fill="FFFFFF"/>
            </w:rPr>
            <w:t>Ryanair</w:t>
          </w:r>
          <w:r w:rsidRPr="005F0972">
            <w:rPr>
              <w:rFonts w:ascii="Times New Roman" w:hAnsi="Times New Roman" w:cs="Times New Roman"/>
              <w:sz w:val="24"/>
              <w:szCs w:val="24"/>
            </w:rPr>
            <w:t xml:space="preserve">'s operation has both ethical and unethical behaviours. The organisation's ethical behaviour includes the 'low price, no-frills airline, which operates in an ethically sound manner; </w:t>
          </w:r>
          <w:r w:rsidRPr="005F0972">
            <w:rPr>
              <w:rFonts w:ascii="Times New Roman" w:hAnsi="Times New Roman" w:cs="Times New Roman"/>
              <w:sz w:val="24"/>
              <w:szCs w:val="24"/>
              <w:shd w:val="clear" w:color="auto" w:fill="FFFFFF"/>
            </w:rPr>
            <w:t xml:space="preserve">Ryanair is dedicated to conducting business ethically and in accordance with regulations in the countries where the Ryanair Holdings plc group </w:t>
          </w:r>
          <w:r w:rsidR="008E5B66" w:rsidRPr="005F0972">
            <w:rPr>
              <w:rFonts w:ascii="Times New Roman" w:hAnsi="Times New Roman" w:cs="Times New Roman"/>
              <w:sz w:val="24"/>
              <w:szCs w:val="24"/>
              <w:shd w:val="clear" w:color="auto" w:fill="FFFFFF"/>
            </w:rPr>
            <w:t>operate</w:t>
          </w:r>
          <w:r w:rsidR="007F14D7" w:rsidRPr="005F0972">
            <w:rPr>
              <w:rFonts w:ascii="Times New Roman" w:hAnsi="Times New Roman" w:cs="Times New Roman"/>
              <w:sz w:val="24"/>
              <w:szCs w:val="24"/>
              <w:shd w:val="clear" w:color="auto" w:fill="FFFFFF"/>
            </w:rPr>
            <w:t>.</w:t>
          </w:r>
          <w:r w:rsidR="008E5B66" w:rsidRPr="005F0972">
            <w:rPr>
              <w:rFonts w:ascii="Times New Roman" w:hAnsi="Times New Roman" w:cs="Times New Roman"/>
              <w:sz w:val="24"/>
              <w:szCs w:val="24"/>
            </w:rPr>
            <w:t xml:space="preserve"> Unethical</w:t>
          </w:r>
          <w:r w:rsidRPr="005F0972">
            <w:rPr>
              <w:rFonts w:ascii="Times New Roman" w:hAnsi="Times New Roman" w:cs="Times New Roman"/>
              <w:sz w:val="24"/>
              <w:szCs w:val="24"/>
            </w:rPr>
            <w:t xml:space="preserve"> </w:t>
          </w:r>
          <w:r w:rsidR="00C74A74" w:rsidRPr="005F0972">
            <w:rPr>
              <w:rFonts w:ascii="Times New Roman" w:hAnsi="Times New Roman" w:cs="Times New Roman"/>
              <w:sz w:val="24"/>
              <w:szCs w:val="24"/>
            </w:rPr>
            <w:t>behaviour in</w:t>
          </w:r>
          <w:r w:rsidR="00E443AC" w:rsidRPr="005F0972">
            <w:rPr>
              <w:rFonts w:ascii="Times New Roman" w:hAnsi="Times New Roman" w:cs="Times New Roman"/>
              <w:sz w:val="24"/>
              <w:szCs w:val="24"/>
            </w:rPr>
            <w:t xml:space="preserve"> the organisation includes </w:t>
          </w:r>
          <w:r w:rsidRPr="005F0972">
            <w:rPr>
              <w:rFonts w:ascii="Times New Roman" w:hAnsi="Times New Roman" w:cs="Times New Roman"/>
              <w:sz w:val="24"/>
              <w:szCs w:val="24"/>
            </w:rPr>
            <w:t xml:space="preserve">violation of Labour </w:t>
          </w:r>
          <w:r w:rsidR="00C74A74" w:rsidRPr="005F0972">
            <w:rPr>
              <w:rFonts w:ascii="Times New Roman" w:hAnsi="Times New Roman" w:cs="Times New Roman"/>
              <w:sz w:val="24"/>
              <w:szCs w:val="24"/>
            </w:rPr>
            <w:t>Law, sourcing</w:t>
          </w:r>
          <w:r w:rsidRPr="005F0972">
            <w:rPr>
              <w:rFonts w:ascii="Times New Roman" w:hAnsi="Times New Roman" w:cs="Times New Roman"/>
              <w:sz w:val="24"/>
              <w:szCs w:val="24"/>
            </w:rPr>
            <w:t xml:space="preserve"> </w:t>
          </w:r>
          <w:r w:rsidR="00150216" w:rsidRPr="005F0972">
            <w:rPr>
              <w:rFonts w:ascii="Times New Roman" w:hAnsi="Times New Roman" w:cs="Times New Roman"/>
              <w:sz w:val="24"/>
              <w:szCs w:val="24"/>
            </w:rPr>
            <w:t>r</w:t>
          </w:r>
          <w:r w:rsidRPr="005F0972">
            <w:rPr>
              <w:rFonts w:ascii="Times New Roman" w:hAnsi="Times New Roman" w:cs="Times New Roman"/>
              <w:sz w:val="24"/>
              <w:szCs w:val="24"/>
            </w:rPr>
            <w:t xml:space="preserve">evenue from </w:t>
          </w:r>
          <w:r w:rsidR="00150216" w:rsidRPr="005F0972">
            <w:rPr>
              <w:rFonts w:ascii="Times New Roman" w:hAnsi="Times New Roman" w:cs="Times New Roman"/>
              <w:sz w:val="24"/>
              <w:szCs w:val="24"/>
            </w:rPr>
            <w:t>o</w:t>
          </w:r>
          <w:r w:rsidRPr="005F0972">
            <w:rPr>
              <w:rFonts w:ascii="Times New Roman" w:hAnsi="Times New Roman" w:cs="Times New Roman"/>
              <w:sz w:val="24"/>
              <w:szCs w:val="24"/>
            </w:rPr>
            <w:t xml:space="preserve">utside, </w:t>
          </w:r>
          <w:r w:rsidR="00E443AC" w:rsidRPr="005F0972">
            <w:rPr>
              <w:rFonts w:ascii="Times New Roman" w:hAnsi="Times New Roman" w:cs="Times New Roman"/>
              <w:sz w:val="24"/>
              <w:szCs w:val="24"/>
            </w:rPr>
            <w:t xml:space="preserve">and </w:t>
          </w:r>
          <w:r w:rsidR="00150216" w:rsidRPr="005F0972">
            <w:rPr>
              <w:rFonts w:ascii="Times New Roman" w:hAnsi="Times New Roman" w:cs="Times New Roman"/>
              <w:sz w:val="24"/>
              <w:szCs w:val="24"/>
            </w:rPr>
            <w:t>u</w:t>
          </w:r>
          <w:r w:rsidRPr="005F0972">
            <w:rPr>
              <w:rFonts w:ascii="Times New Roman" w:hAnsi="Times New Roman" w:cs="Times New Roman"/>
              <w:sz w:val="24"/>
              <w:szCs w:val="24"/>
            </w:rPr>
            <w:t>ndermining the customers is an unethical issue in organi</w:t>
          </w:r>
          <w:r w:rsidR="008E5B66" w:rsidRPr="005F0972">
            <w:rPr>
              <w:rFonts w:ascii="Times New Roman" w:hAnsi="Times New Roman" w:cs="Times New Roman"/>
              <w:sz w:val="24"/>
              <w:szCs w:val="24"/>
              <w:shd w:val="clear" w:color="auto" w:fill="FFFFFF"/>
            </w:rPr>
            <w:t>sation. The</w:t>
          </w:r>
          <w:r w:rsidR="00DB7941" w:rsidRPr="005F0972">
            <w:rPr>
              <w:rFonts w:ascii="Times New Roman" w:hAnsi="Times New Roman" w:cs="Times New Roman"/>
              <w:sz w:val="24"/>
              <w:szCs w:val="24"/>
              <w:shd w:val="clear" w:color="auto" w:fill="FFFFFF"/>
            </w:rPr>
            <w:t xml:space="preserve"> organisation </w:t>
          </w:r>
          <w:r w:rsidR="00150216" w:rsidRPr="005F0972">
            <w:rPr>
              <w:rFonts w:ascii="Times New Roman" w:hAnsi="Times New Roman" w:cs="Times New Roman"/>
              <w:sz w:val="24"/>
              <w:szCs w:val="24"/>
              <w:shd w:val="clear" w:color="auto" w:fill="FFFFFF"/>
            </w:rPr>
            <w:t>needs to</w:t>
          </w:r>
          <w:r w:rsidR="00DB7941" w:rsidRPr="005F0972">
            <w:rPr>
              <w:rFonts w:ascii="Times New Roman" w:hAnsi="Times New Roman" w:cs="Times New Roman"/>
              <w:sz w:val="24"/>
              <w:szCs w:val="24"/>
              <w:shd w:val="clear" w:color="auto" w:fill="FFFFFF"/>
            </w:rPr>
            <w:t xml:space="preserve"> </w:t>
          </w:r>
          <w:r w:rsidR="00DB7941" w:rsidRPr="005F0972">
            <w:rPr>
              <w:rFonts w:ascii="Times New Roman" w:hAnsi="Times New Roman" w:cs="Times New Roman"/>
              <w:sz w:val="24"/>
              <w:szCs w:val="24"/>
            </w:rPr>
            <w:t>e</w:t>
          </w:r>
          <w:r w:rsidRPr="005F0972">
            <w:rPr>
              <w:rFonts w:ascii="Times New Roman" w:hAnsi="Times New Roman" w:cs="Times New Roman"/>
              <w:sz w:val="24"/>
              <w:szCs w:val="24"/>
            </w:rPr>
            <w:t>nhanc</w:t>
          </w:r>
          <w:r w:rsidR="00DB7941" w:rsidRPr="005F0972">
            <w:rPr>
              <w:rFonts w:ascii="Times New Roman" w:hAnsi="Times New Roman" w:cs="Times New Roman"/>
              <w:sz w:val="24"/>
              <w:szCs w:val="24"/>
            </w:rPr>
            <w:t>e</w:t>
          </w:r>
          <w:r w:rsidRPr="005F0972">
            <w:rPr>
              <w:rFonts w:ascii="Times New Roman" w:hAnsi="Times New Roman" w:cs="Times New Roman"/>
              <w:sz w:val="24"/>
              <w:szCs w:val="24"/>
            </w:rPr>
            <w:t xml:space="preserve"> a culture of sustainability</w:t>
          </w:r>
          <w:r w:rsidR="00DB7941"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rPr>
            <w:t>improve communication</w:t>
          </w:r>
          <w:r w:rsidR="008E5B66" w:rsidRPr="005F0972">
            <w:rPr>
              <w:rFonts w:ascii="Times New Roman" w:hAnsi="Times New Roman" w:cs="Times New Roman"/>
              <w:sz w:val="24"/>
              <w:szCs w:val="24"/>
            </w:rPr>
            <w:t>, integrate departments, reassess its values, and enhance incentives</w:t>
          </w:r>
          <w:r w:rsidRPr="005F0972">
            <w:rPr>
              <w:rFonts w:ascii="Times New Roman" w:hAnsi="Times New Roman" w:cs="Times New Roman"/>
              <w:sz w:val="24"/>
              <w:szCs w:val="24"/>
            </w:rPr>
            <w:t xml:space="preserve"> to address this issue.</w:t>
          </w:r>
        </w:p>
        <w:p w14:paraId="08F957A3" w14:textId="77777777" w:rsidR="005F0972" w:rsidRPr="005F0972" w:rsidRDefault="005F0972">
          <w:pPr>
            <w:rPr>
              <w:rFonts w:ascii="Times New Roman" w:eastAsiaTheme="majorEastAsia" w:hAnsi="Times New Roman" w:cs="Times New Roman"/>
              <w:sz w:val="24"/>
              <w:szCs w:val="24"/>
            </w:rPr>
          </w:pPr>
          <w:bookmarkStart w:id="15" w:name="_Toc96060938"/>
          <w:r w:rsidRPr="005F0972">
            <w:rPr>
              <w:rFonts w:ascii="Times New Roman" w:hAnsi="Times New Roman" w:cs="Times New Roman"/>
              <w:sz w:val="24"/>
              <w:szCs w:val="24"/>
            </w:rPr>
            <w:br w:type="page"/>
          </w:r>
        </w:p>
        <w:p w14:paraId="045B2622" w14:textId="33698E9A" w:rsidR="00172CA5"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Recommendation</w:t>
          </w:r>
          <w:bookmarkEnd w:id="15"/>
        </w:p>
        <w:p w14:paraId="4D5DDED7" w14:textId="74F05CF5" w:rsidR="00B3203A" w:rsidRPr="00A60E6D" w:rsidRDefault="00B3203A" w:rsidP="003D1D6D">
          <w:pPr>
            <w:spacing w:after="0" w:line="240" w:lineRule="auto"/>
            <w:ind w:firstLine="720"/>
            <w:jc w:val="both"/>
            <w:rPr>
              <w:rFonts w:ascii="Times New Roman" w:hAnsi="Times New Roman" w:cs="Times New Roman"/>
              <w:sz w:val="24"/>
              <w:szCs w:val="24"/>
            </w:rPr>
          </w:pPr>
          <w:r w:rsidRPr="00A60E6D">
            <w:rPr>
              <w:rFonts w:ascii="Times New Roman" w:hAnsi="Times New Roman" w:cs="Times New Roman"/>
              <w:sz w:val="24"/>
              <w:szCs w:val="24"/>
              <w:lang w:val="en-US"/>
            </w:rPr>
            <w:t xml:space="preserve">Promoting cultural diversity ensures that good cultural traditions are preserved, making it easy for everyone to follow </w:t>
          </w:r>
          <w:r w:rsidR="003D1D6D">
            <w:rPr>
              <w:rFonts w:ascii="Times New Roman" w:hAnsi="Times New Roman" w:cs="Times New Roman"/>
              <w:sz w:val="24"/>
              <w:szCs w:val="24"/>
              <w:lang w:val="en-US"/>
            </w:rPr>
            <w:t>the organisation up. And d</w:t>
          </w:r>
          <w:proofErr w:type="spellStart"/>
          <w:r w:rsidRPr="00A60E6D">
            <w:rPr>
              <w:rFonts w:ascii="Times New Roman" w:hAnsi="Times New Roman" w:cs="Times New Roman"/>
              <w:sz w:val="24"/>
              <w:szCs w:val="24"/>
            </w:rPr>
            <w:t>ue</w:t>
          </w:r>
          <w:proofErr w:type="spellEnd"/>
          <w:r w:rsidRPr="00A60E6D">
            <w:rPr>
              <w:rFonts w:ascii="Times New Roman" w:hAnsi="Times New Roman" w:cs="Times New Roman"/>
              <w:sz w:val="24"/>
              <w:szCs w:val="24"/>
            </w:rPr>
            <w:t xml:space="preserve"> to rising competition, </w:t>
          </w:r>
          <w:r w:rsidR="003D1D6D">
            <w:rPr>
              <w:rFonts w:ascii="Times New Roman" w:hAnsi="Times New Roman" w:cs="Times New Roman"/>
              <w:sz w:val="24"/>
              <w:szCs w:val="24"/>
            </w:rPr>
            <w:t xml:space="preserve">Ryanair </w:t>
          </w:r>
          <w:r w:rsidRPr="00A60E6D">
            <w:rPr>
              <w:rFonts w:ascii="Times New Roman" w:hAnsi="Times New Roman" w:cs="Times New Roman"/>
              <w:sz w:val="24"/>
              <w:szCs w:val="24"/>
            </w:rPr>
            <w:t xml:space="preserve">must foresee that the </w:t>
          </w:r>
          <w:r w:rsidR="003D1D6D">
            <w:rPr>
              <w:rFonts w:ascii="Times New Roman" w:hAnsi="Times New Roman" w:cs="Times New Roman"/>
              <w:sz w:val="24"/>
              <w:szCs w:val="24"/>
            </w:rPr>
            <w:t>organisation’s</w:t>
          </w:r>
          <w:r w:rsidRPr="00A60E6D">
            <w:rPr>
              <w:rFonts w:ascii="Times New Roman" w:hAnsi="Times New Roman" w:cs="Times New Roman"/>
              <w:sz w:val="24"/>
              <w:szCs w:val="24"/>
            </w:rPr>
            <w:t xml:space="preserve"> performance will be rated on </w:t>
          </w:r>
          <w:r w:rsidR="003D1D6D">
            <w:rPr>
              <w:rFonts w:ascii="Times New Roman" w:hAnsi="Times New Roman" w:cs="Times New Roman"/>
              <w:sz w:val="24"/>
              <w:szCs w:val="24"/>
            </w:rPr>
            <w:t xml:space="preserve">efficient culture </w:t>
          </w:r>
          <w:r w:rsidRPr="00A60E6D">
            <w:rPr>
              <w:rFonts w:ascii="Times New Roman" w:hAnsi="Times New Roman" w:cs="Times New Roman"/>
              <w:sz w:val="24"/>
              <w:szCs w:val="24"/>
            </w:rPr>
            <w:t xml:space="preserve">more than just earnings. </w:t>
          </w:r>
        </w:p>
        <w:p w14:paraId="57A4A404" w14:textId="77777777" w:rsidR="002D3E47" w:rsidRPr="005F0972" w:rsidRDefault="002D3E47" w:rsidP="005F0972">
          <w:pPr>
            <w:spacing w:after="0" w:line="240" w:lineRule="auto"/>
            <w:jc w:val="both"/>
            <w:rPr>
              <w:rFonts w:ascii="Times New Roman" w:hAnsi="Times New Roman" w:cs="Times New Roman"/>
              <w:sz w:val="24"/>
              <w:szCs w:val="24"/>
            </w:rPr>
          </w:pPr>
        </w:p>
        <w:p w14:paraId="62350857" w14:textId="77777777" w:rsidR="002D3E47" w:rsidRPr="005F0972" w:rsidRDefault="002D3E47" w:rsidP="005F0972">
          <w:pPr>
            <w:spacing w:after="0" w:line="240" w:lineRule="auto"/>
            <w:jc w:val="both"/>
            <w:rPr>
              <w:rFonts w:ascii="Times New Roman" w:hAnsi="Times New Roman" w:cs="Times New Roman"/>
              <w:sz w:val="24"/>
              <w:szCs w:val="24"/>
            </w:rPr>
          </w:pPr>
        </w:p>
        <w:p w14:paraId="278DD81C" w14:textId="77777777" w:rsidR="002D3E47" w:rsidRPr="005F0972" w:rsidRDefault="002D3E47" w:rsidP="005F0972">
          <w:pPr>
            <w:spacing w:after="0" w:line="240" w:lineRule="auto"/>
            <w:jc w:val="both"/>
            <w:rPr>
              <w:rFonts w:ascii="Times New Roman" w:hAnsi="Times New Roman" w:cs="Times New Roman"/>
              <w:sz w:val="24"/>
              <w:szCs w:val="24"/>
            </w:rPr>
          </w:pPr>
        </w:p>
        <w:p w14:paraId="07DE9DBD" w14:textId="43C3900C" w:rsidR="00AC73B6" w:rsidRPr="00AC73B6" w:rsidRDefault="00AC73B6" w:rsidP="00AC73B6">
          <w:pPr>
            <w:rPr>
              <w:rFonts w:ascii="Times New Roman" w:hAnsi="Times New Roman" w:cs="Times New Roman"/>
              <w:sz w:val="24"/>
              <w:szCs w:val="24"/>
            </w:rPr>
          </w:pPr>
          <w:r w:rsidRPr="00AC73B6">
            <w:rPr>
              <w:rFonts w:ascii="Times New Roman" w:hAnsi="Times New Roman" w:cs="Times New Roman"/>
              <w:sz w:val="24"/>
              <w:szCs w:val="24"/>
            </w:rPr>
            <w:t xml:space="preserve">Video link: </w:t>
          </w:r>
          <w:hyperlink r:id="rId11" w:history="1">
            <w:r w:rsidRPr="00FB3BE4">
              <w:rPr>
                <w:rStyle w:val="Hyperlink"/>
                <w:rFonts w:ascii="Times New Roman" w:hAnsi="Times New Roman" w:cs="Times New Roman"/>
                <w:sz w:val="24"/>
                <w:szCs w:val="24"/>
              </w:rPr>
              <w:t>https://web.microsoftstream.com/video/b455f0e6-4617-4a7a-ad52-52c80c04db17</w:t>
            </w:r>
          </w:hyperlink>
          <w:r>
            <w:rPr>
              <w:rFonts w:ascii="Times New Roman" w:hAnsi="Times New Roman" w:cs="Times New Roman"/>
              <w:sz w:val="24"/>
              <w:szCs w:val="24"/>
            </w:rPr>
            <w:t xml:space="preserve"> </w:t>
          </w:r>
        </w:p>
        <w:p w14:paraId="64F83226" w14:textId="025600C1" w:rsidR="00F446F4" w:rsidRPr="005F0972" w:rsidRDefault="00F446F4" w:rsidP="005F0972">
          <w:pPr>
            <w:spacing w:after="0" w:line="240" w:lineRule="auto"/>
            <w:jc w:val="both"/>
            <w:rPr>
              <w:rFonts w:ascii="Times New Roman" w:hAnsi="Times New Roman" w:cs="Times New Roman"/>
              <w:sz w:val="24"/>
              <w:szCs w:val="24"/>
            </w:rPr>
          </w:pPr>
        </w:p>
        <w:p w14:paraId="7DF3AAE6" w14:textId="787050CF" w:rsidR="00B3203A" w:rsidRDefault="00B3203A">
          <w:pPr>
            <w:rPr>
              <w:rFonts w:ascii="Times New Roman" w:eastAsiaTheme="majorEastAsia" w:hAnsi="Times New Roman" w:cs="Times New Roman"/>
              <w:color w:val="0070C0"/>
              <w:sz w:val="28"/>
              <w:szCs w:val="28"/>
            </w:rPr>
          </w:pPr>
          <w:bookmarkStart w:id="16" w:name="_Toc96060939"/>
        </w:p>
        <w:p w14:paraId="2E505F94" w14:textId="77777777" w:rsidR="00AC73B6" w:rsidRDefault="00AC73B6">
          <w:pPr>
            <w:rPr>
              <w:rFonts w:ascii="Times New Roman" w:eastAsiaTheme="majorEastAsia" w:hAnsi="Times New Roman" w:cs="Times New Roman"/>
              <w:color w:val="0070C0"/>
              <w:sz w:val="28"/>
              <w:szCs w:val="28"/>
            </w:rPr>
          </w:pPr>
          <w:r>
            <w:rPr>
              <w:rFonts w:ascii="Times New Roman" w:hAnsi="Times New Roman" w:cs="Times New Roman"/>
              <w:color w:val="0070C0"/>
              <w:sz w:val="28"/>
              <w:szCs w:val="28"/>
            </w:rPr>
            <w:br w:type="page"/>
          </w:r>
        </w:p>
        <w:p w14:paraId="220730BC" w14:textId="07D916E7" w:rsidR="002D3E47" w:rsidRPr="008758EB" w:rsidRDefault="006860DA" w:rsidP="005F0972">
          <w:pPr>
            <w:pStyle w:val="Heading1"/>
            <w:spacing w:before="0" w:line="240" w:lineRule="auto"/>
            <w:ind w:left="720" w:hanging="720"/>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Bibliography</w:t>
          </w:r>
          <w:bookmarkEnd w:id="16"/>
        </w:p>
        <w:p w14:paraId="08E5607C" w14:textId="6E609C3D"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Abatecola</w:t>
          </w:r>
          <w:proofErr w:type="spellEnd"/>
          <w:r w:rsidRPr="005F0972">
            <w:rPr>
              <w:rFonts w:ascii="Times New Roman" w:hAnsi="Times New Roman" w:cs="Times New Roman"/>
              <w:sz w:val="24"/>
              <w:szCs w:val="24"/>
              <w:shd w:val="clear" w:color="auto" w:fill="FFFFFF"/>
            </w:rPr>
            <w:t xml:space="preserve">, G., 2013. Survival or failure within the organisational life cycle. What lessons for </w:t>
          </w:r>
          <w:r w:rsidR="007248BA" w:rsidRPr="005F0972">
            <w:rPr>
              <w:rFonts w:ascii="Times New Roman" w:hAnsi="Times New Roman" w:cs="Times New Roman"/>
              <w:sz w:val="24"/>
              <w:szCs w:val="24"/>
              <w:shd w:val="clear" w:color="auto" w:fill="FFFFFF"/>
            </w:rPr>
            <w:t>managers?</w:t>
          </w:r>
          <w:r w:rsidRPr="005F0972">
            <w:rPr>
              <w:rFonts w:ascii="Times New Roman" w:hAnsi="Times New Roman" w:cs="Times New Roman"/>
              <w:sz w:val="24"/>
              <w:szCs w:val="24"/>
              <w:shd w:val="clear" w:color="auto" w:fill="FFFFFF"/>
            </w:rPr>
            <w:t> </w:t>
          </w:r>
          <w:r w:rsidRPr="005F0972">
            <w:rPr>
              <w:rFonts w:ascii="Times New Roman" w:hAnsi="Times New Roman" w:cs="Times New Roman"/>
              <w:i/>
              <w:iCs/>
              <w:sz w:val="24"/>
              <w:szCs w:val="24"/>
              <w:shd w:val="clear" w:color="auto" w:fill="FFFFFF"/>
            </w:rPr>
            <w:t>Journal of General Management</w:t>
          </w:r>
          <w:r w:rsidRPr="005F0972">
            <w:rPr>
              <w:rFonts w:ascii="Times New Roman" w:hAnsi="Times New Roman" w:cs="Times New Roman"/>
              <w:sz w:val="24"/>
              <w:szCs w:val="24"/>
              <w:shd w:val="clear" w:color="auto" w:fill="FFFFFF"/>
            </w:rPr>
            <w:t>, 38(4), pp.</w:t>
          </w:r>
          <w:r w:rsidR="00E71200"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23-38.</w:t>
          </w:r>
        </w:p>
        <w:p w14:paraId="0B56C786"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62B333C3" w14:textId="1B3120CC"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Abubakar, S.G. and </w:t>
          </w:r>
          <w:proofErr w:type="spellStart"/>
          <w:r w:rsidRPr="005F0972">
            <w:rPr>
              <w:rFonts w:ascii="Times New Roman" w:hAnsi="Times New Roman" w:cs="Times New Roman"/>
              <w:sz w:val="24"/>
              <w:szCs w:val="24"/>
              <w:shd w:val="clear" w:color="auto" w:fill="FFFFFF"/>
            </w:rPr>
            <w:t>Dogoji</w:t>
          </w:r>
          <w:proofErr w:type="spellEnd"/>
          <w:r w:rsidRPr="005F0972">
            <w:rPr>
              <w:rFonts w:ascii="Times New Roman" w:hAnsi="Times New Roman" w:cs="Times New Roman"/>
              <w:sz w:val="24"/>
              <w:szCs w:val="24"/>
              <w:shd w:val="clear" w:color="auto" w:fill="FFFFFF"/>
            </w:rPr>
            <w:t>, B.A., 2015. An investigation into the management of organisational culture and its impact on employee performance in the context of the aviation industry: a case study of some legacy and low-cost airlines in the United Kingdom. </w:t>
          </w:r>
          <w:r w:rsidRPr="005F0972">
            <w:rPr>
              <w:rFonts w:ascii="Times New Roman" w:hAnsi="Times New Roman" w:cs="Times New Roman"/>
              <w:i/>
              <w:iCs/>
              <w:sz w:val="24"/>
              <w:szCs w:val="24"/>
              <w:shd w:val="clear" w:color="auto" w:fill="FFFFFF"/>
            </w:rPr>
            <w:t>International Journal of Advanced Academic Research</w:t>
          </w:r>
          <w:r w:rsidRPr="005F0972">
            <w:rPr>
              <w:rFonts w:ascii="Times New Roman" w:hAnsi="Times New Roman" w:cs="Times New Roman"/>
              <w:sz w:val="24"/>
              <w:szCs w:val="24"/>
              <w:shd w:val="clear" w:color="auto" w:fill="FFFFFF"/>
            </w:rPr>
            <w:t>, 1(2), pp.</w:t>
          </w:r>
          <w:r w:rsidR="00E71200"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1-19.</w:t>
          </w:r>
        </w:p>
        <w:p w14:paraId="46C3DFAA"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0FD59AF5" w14:textId="63686761"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Al-</w:t>
          </w:r>
          <w:proofErr w:type="spellStart"/>
          <w:r w:rsidRPr="005F0972">
            <w:rPr>
              <w:rFonts w:ascii="Times New Roman" w:hAnsi="Times New Roman" w:cs="Times New Roman"/>
              <w:sz w:val="24"/>
              <w:szCs w:val="24"/>
              <w:shd w:val="clear" w:color="auto" w:fill="FFFFFF"/>
            </w:rPr>
            <w:t>Nsour</w:t>
          </w:r>
          <w:proofErr w:type="spellEnd"/>
          <w:r w:rsidRPr="005F0972">
            <w:rPr>
              <w:rFonts w:ascii="Times New Roman" w:hAnsi="Times New Roman" w:cs="Times New Roman"/>
              <w:sz w:val="24"/>
              <w:szCs w:val="24"/>
              <w:shd w:val="clear" w:color="auto" w:fill="FFFFFF"/>
            </w:rPr>
            <w:t xml:space="preserve">, M., 2012. Relationship between incentives and organisational performance for employees in the Jordanian Universities. </w:t>
          </w:r>
          <w:r w:rsidRPr="005F0972">
            <w:rPr>
              <w:rFonts w:ascii="Times New Roman" w:hAnsi="Times New Roman" w:cs="Times New Roman"/>
              <w:i/>
              <w:iCs/>
              <w:sz w:val="24"/>
              <w:szCs w:val="24"/>
              <w:shd w:val="clear" w:color="auto" w:fill="FFFFFF"/>
            </w:rPr>
            <w:t xml:space="preserve">International </w:t>
          </w:r>
          <w:r w:rsidR="00E71200" w:rsidRPr="005F0972">
            <w:rPr>
              <w:rFonts w:ascii="Times New Roman" w:hAnsi="Times New Roman" w:cs="Times New Roman"/>
              <w:i/>
              <w:iCs/>
              <w:sz w:val="24"/>
              <w:szCs w:val="24"/>
              <w:shd w:val="clear" w:color="auto" w:fill="FFFFFF"/>
            </w:rPr>
            <w:t xml:space="preserve">Journal </w:t>
          </w:r>
          <w:r w:rsidRPr="005F0972">
            <w:rPr>
              <w:rFonts w:ascii="Times New Roman" w:hAnsi="Times New Roman" w:cs="Times New Roman"/>
              <w:i/>
              <w:iCs/>
              <w:sz w:val="24"/>
              <w:szCs w:val="24"/>
              <w:shd w:val="clear" w:color="auto" w:fill="FFFFFF"/>
            </w:rPr>
            <w:t xml:space="preserve">of </w:t>
          </w:r>
          <w:r w:rsidR="00E71200" w:rsidRPr="005F0972">
            <w:rPr>
              <w:rFonts w:ascii="Times New Roman" w:hAnsi="Times New Roman" w:cs="Times New Roman"/>
              <w:i/>
              <w:iCs/>
              <w:sz w:val="24"/>
              <w:szCs w:val="24"/>
              <w:shd w:val="clear" w:color="auto" w:fill="FFFFFF"/>
            </w:rPr>
            <w:t xml:space="preserve">Business </w:t>
          </w:r>
          <w:r w:rsidRPr="005F0972">
            <w:rPr>
              <w:rFonts w:ascii="Times New Roman" w:hAnsi="Times New Roman" w:cs="Times New Roman"/>
              <w:i/>
              <w:iCs/>
              <w:sz w:val="24"/>
              <w:szCs w:val="24"/>
              <w:shd w:val="clear" w:color="auto" w:fill="FFFFFF"/>
            </w:rPr>
            <w:t xml:space="preserve">and </w:t>
          </w:r>
          <w:r w:rsidR="00E71200" w:rsidRPr="005F0972">
            <w:rPr>
              <w:rFonts w:ascii="Times New Roman" w:hAnsi="Times New Roman" w:cs="Times New Roman"/>
              <w:i/>
              <w:iCs/>
              <w:sz w:val="24"/>
              <w:szCs w:val="24"/>
              <w:shd w:val="clear" w:color="auto" w:fill="FFFFFF"/>
            </w:rPr>
            <w:t>Management</w:t>
          </w:r>
          <w:r w:rsidRPr="005F0972">
            <w:rPr>
              <w:rFonts w:ascii="Times New Roman" w:hAnsi="Times New Roman" w:cs="Times New Roman"/>
              <w:sz w:val="24"/>
              <w:szCs w:val="24"/>
              <w:shd w:val="clear" w:color="auto" w:fill="FFFFFF"/>
            </w:rPr>
            <w:t>, 7(1), p.</w:t>
          </w:r>
          <w:r w:rsidR="005565B4"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78.</w:t>
          </w:r>
        </w:p>
        <w:p w14:paraId="3752E049"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10A657B0" w14:textId="01732784"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Anitha</w:t>
          </w:r>
          <w:proofErr w:type="spellEnd"/>
          <w:r w:rsidRPr="005F0972">
            <w:rPr>
              <w:rFonts w:ascii="Times New Roman" w:hAnsi="Times New Roman" w:cs="Times New Roman"/>
              <w:sz w:val="24"/>
              <w:szCs w:val="24"/>
              <w:shd w:val="clear" w:color="auto" w:fill="FFFFFF"/>
            </w:rPr>
            <w:t>, J., 2016. Role of organisational culture and employee commitment in employee retention. </w:t>
          </w:r>
          <w:r w:rsidRPr="005F0972">
            <w:rPr>
              <w:rFonts w:ascii="Times New Roman" w:hAnsi="Times New Roman" w:cs="Times New Roman"/>
              <w:i/>
              <w:iCs/>
              <w:sz w:val="24"/>
              <w:szCs w:val="24"/>
              <w:shd w:val="clear" w:color="auto" w:fill="FFFFFF"/>
            </w:rPr>
            <w:t>ASBM Journal of Management</w:t>
          </w:r>
          <w:r w:rsidRPr="005F0972">
            <w:rPr>
              <w:rFonts w:ascii="Times New Roman" w:hAnsi="Times New Roman" w:cs="Times New Roman"/>
              <w:sz w:val="24"/>
              <w:szCs w:val="24"/>
              <w:shd w:val="clear" w:color="auto" w:fill="FFFFFF"/>
            </w:rPr>
            <w:t>, 9(1).</w:t>
          </w:r>
        </w:p>
        <w:p w14:paraId="39BFA202"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587EB4A2" w14:textId="137C7E95"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Awadh, A.M. and </w:t>
          </w:r>
          <w:proofErr w:type="spellStart"/>
          <w:r w:rsidRPr="005F0972">
            <w:rPr>
              <w:rFonts w:ascii="Times New Roman" w:hAnsi="Times New Roman" w:cs="Times New Roman"/>
              <w:sz w:val="24"/>
              <w:szCs w:val="24"/>
              <w:shd w:val="clear" w:color="auto" w:fill="FFFFFF"/>
            </w:rPr>
            <w:t>Alyahya</w:t>
          </w:r>
          <w:proofErr w:type="spellEnd"/>
          <w:r w:rsidRPr="005F0972">
            <w:rPr>
              <w:rFonts w:ascii="Times New Roman" w:hAnsi="Times New Roman" w:cs="Times New Roman"/>
              <w:sz w:val="24"/>
              <w:szCs w:val="24"/>
              <w:shd w:val="clear" w:color="auto" w:fill="FFFFFF"/>
            </w:rPr>
            <w:t xml:space="preserve">, M.S., 2013. Impact of organisational culture on employee performance. </w:t>
          </w:r>
          <w:r w:rsidRPr="005F0972">
            <w:rPr>
              <w:rFonts w:ascii="Times New Roman" w:hAnsi="Times New Roman" w:cs="Times New Roman"/>
              <w:i/>
              <w:iCs/>
              <w:sz w:val="24"/>
              <w:szCs w:val="24"/>
              <w:shd w:val="clear" w:color="auto" w:fill="FFFFFF"/>
            </w:rPr>
            <w:t xml:space="preserve">International </w:t>
          </w:r>
          <w:r w:rsidR="005565B4" w:rsidRPr="005F0972">
            <w:rPr>
              <w:rFonts w:ascii="Times New Roman" w:hAnsi="Times New Roman" w:cs="Times New Roman"/>
              <w:i/>
              <w:iCs/>
              <w:sz w:val="24"/>
              <w:szCs w:val="24"/>
              <w:shd w:val="clear" w:color="auto" w:fill="FFFFFF"/>
            </w:rPr>
            <w:t xml:space="preserve">Review </w:t>
          </w:r>
          <w:r w:rsidRPr="005F0972">
            <w:rPr>
              <w:rFonts w:ascii="Times New Roman" w:hAnsi="Times New Roman" w:cs="Times New Roman"/>
              <w:i/>
              <w:iCs/>
              <w:sz w:val="24"/>
              <w:szCs w:val="24"/>
              <w:shd w:val="clear" w:color="auto" w:fill="FFFFFF"/>
            </w:rPr>
            <w:t xml:space="preserve">of </w:t>
          </w:r>
          <w:r w:rsidR="005565B4" w:rsidRPr="005F0972">
            <w:rPr>
              <w:rFonts w:ascii="Times New Roman" w:hAnsi="Times New Roman" w:cs="Times New Roman"/>
              <w:i/>
              <w:iCs/>
              <w:sz w:val="24"/>
              <w:szCs w:val="24"/>
              <w:shd w:val="clear" w:color="auto" w:fill="FFFFFF"/>
            </w:rPr>
            <w:t xml:space="preserve">Management </w:t>
          </w:r>
          <w:r w:rsidRPr="005F0972">
            <w:rPr>
              <w:rFonts w:ascii="Times New Roman" w:hAnsi="Times New Roman" w:cs="Times New Roman"/>
              <w:i/>
              <w:iCs/>
              <w:sz w:val="24"/>
              <w:szCs w:val="24"/>
              <w:shd w:val="clear" w:color="auto" w:fill="FFFFFF"/>
            </w:rPr>
            <w:t xml:space="preserve">and </w:t>
          </w:r>
          <w:r w:rsidR="005565B4" w:rsidRPr="005F0972">
            <w:rPr>
              <w:rFonts w:ascii="Times New Roman" w:hAnsi="Times New Roman" w:cs="Times New Roman"/>
              <w:i/>
              <w:iCs/>
              <w:sz w:val="24"/>
              <w:szCs w:val="24"/>
              <w:shd w:val="clear" w:color="auto" w:fill="FFFFFF"/>
            </w:rPr>
            <w:t>Business Research</w:t>
          </w:r>
          <w:r w:rsidRPr="005F0972">
            <w:rPr>
              <w:rFonts w:ascii="Times New Roman" w:hAnsi="Times New Roman" w:cs="Times New Roman"/>
              <w:sz w:val="24"/>
              <w:szCs w:val="24"/>
              <w:shd w:val="clear" w:color="auto" w:fill="FFFFFF"/>
            </w:rPr>
            <w:t>, 2(1), p.</w:t>
          </w:r>
          <w:r w:rsidR="005565B4"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168.</w:t>
          </w:r>
        </w:p>
        <w:p w14:paraId="2A10DED7"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0FE47F73" w14:textId="6441A73C"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Barrett, S.D., 2017. The sustainability of the Ryanair model. In </w:t>
          </w:r>
          <w:r w:rsidRPr="005F0972">
            <w:rPr>
              <w:rFonts w:ascii="Times New Roman" w:hAnsi="Times New Roman" w:cs="Times New Roman"/>
              <w:i/>
              <w:iCs/>
              <w:sz w:val="24"/>
              <w:szCs w:val="24"/>
              <w:shd w:val="clear" w:color="auto" w:fill="FFFFFF"/>
            </w:rPr>
            <w:t>Strategic Management in Aviation</w:t>
          </w:r>
          <w:r w:rsidRPr="005F0972">
            <w:rPr>
              <w:rFonts w:ascii="Times New Roman" w:hAnsi="Times New Roman" w:cs="Times New Roman"/>
              <w:sz w:val="24"/>
              <w:szCs w:val="24"/>
              <w:shd w:val="clear" w:color="auto" w:fill="FFFFFF"/>
            </w:rPr>
            <w:t xml:space="preserve"> (pp. 371-380). </w:t>
          </w:r>
          <w:r w:rsidR="005565B4" w:rsidRPr="005F0972">
            <w:rPr>
              <w:rFonts w:ascii="Times New Roman" w:hAnsi="Times New Roman" w:cs="Times New Roman"/>
              <w:sz w:val="24"/>
              <w:szCs w:val="24"/>
              <w:shd w:val="clear" w:color="auto" w:fill="FFFFFF"/>
            </w:rPr>
            <w:t xml:space="preserve">UK: </w:t>
          </w:r>
          <w:r w:rsidRPr="005F0972">
            <w:rPr>
              <w:rFonts w:ascii="Times New Roman" w:hAnsi="Times New Roman" w:cs="Times New Roman"/>
              <w:sz w:val="24"/>
              <w:szCs w:val="24"/>
              <w:shd w:val="clear" w:color="auto" w:fill="FFFFFF"/>
            </w:rPr>
            <w:t>Routledge.</w:t>
          </w:r>
        </w:p>
        <w:p w14:paraId="45B98D6D"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4BFA1506" w14:textId="7A736643"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Begg</w:t>
          </w:r>
          <w:proofErr w:type="spellEnd"/>
          <w:r w:rsidRPr="005F0972">
            <w:rPr>
              <w:rFonts w:ascii="Times New Roman" w:hAnsi="Times New Roman" w:cs="Times New Roman"/>
              <w:sz w:val="24"/>
              <w:szCs w:val="24"/>
              <w:shd w:val="clear" w:color="auto" w:fill="FFFFFF"/>
            </w:rPr>
            <w:t>, D., 2022. The Ethics of the Biergarten. In </w:t>
          </w:r>
          <w:r w:rsidRPr="005F0972">
            <w:rPr>
              <w:rFonts w:ascii="Times New Roman" w:hAnsi="Times New Roman" w:cs="Times New Roman"/>
              <w:i/>
              <w:iCs/>
              <w:sz w:val="24"/>
              <w:szCs w:val="24"/>
              <w:shd w:val="clear" w:color="auto" w:fill="FFFFFF"/>
            </w:rPr>
            <w:t>Leadership and Business Ethics</w:t>
          </w:r>
          <w:r w:rsidRPr="005F0972">
            <w:rPr>
              <w:rFonts w:ascii="Times New Roman" w:hAnsi="Times New Roman" w:cs="Times New Roman"/>
              <w:sz w:val="24"/>
              <w:szCs w:val="24"/>
              <w:shd w:val="clear" w:color="auto" w:fill="FFFFFF"/>
            </w:rPr>
            <w:t> (pp. 345-364). Springer, Dordrecht.</w:t>
          </w:r>
        </w:p>
        <w:p w14:paraId="3827061C"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54057480" w14:textId="4C223E0E"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Benawa</w:t>
          </w:r>
          <w:proofErr w:type="spellEnd"/>
          <w:r w:rsidRPr="005F0972">
            <w:rPr>
              <w:rFonts w:ascii="Times New Roman" w:hAnsi="Times New Roman" w:cs="Times New Roman"/>
              <w:sz w:val="24"/>
              <w:szCs w:val="24"/>
              <w:shd w:val="clear" w:color="auto" w:fill="FFFFFF"/>
            </w:rPr>
            <w:t xml:space="preserve">, A., </w:t>
          </w:r>
          <w:proofErr w:type="spellStart"/>
          <w:r w:rsidRPr="005F0972">
            <w:rPr>
              <w:rFonts w:ascii="Times New Roman" w:hAnsi="Times New Roman" w:cs="Times New Roman"/>
              <w:sz w:val="24"/>
              <w:szCs w:val="24"/>
              <w:shd w:val="clear" w:color="auto" w:fill="FFFFFF"/>
            </w:rPr>
            <w:t>Triantono</w:t>
          </w:r>
          <w:proofErr w:type="spellEnd"/>
          <w:r w:rsidRPr="005F0972">
            <w:rPr>
              <w:rFonts w:ascii="Times New Roman" w:hAnsi="Times New Roman" w:cs="Times New Roman"/>
              <w:sz w:val="24"/>
              <w:szCs w:val="24"/>
              <w:shd w:val="clear" w:color="auto" w:fill="FFFFFF"/>
            </w:rPr>
            <w:t xml:space="preserve">, H.B. and </w:t>
          </w:r>
          <w:proofErr w:type="spellStart"/>
          <w:r w:rsidRPr="005F0972">
            <w:rPr>
              <w:rFonts w:ascii="Times New Roman" w:hAnsi="Times New Roman" w:cs="Times New Roman"/>
              <w:sz w:val="24"/>
              <w:szCs w:val="24"/>
              <w:shd w:val="clear" w:color="auto" w:fill="FFFFFF"/>
            </w:rPr>
            <w:t>Siallagan</w:t>
          </w:r>
          <w:proofErr w:type="spellEnd"/>
          <w:r w:rsidRPr="005F0972">
            <w:rPr>
              <w:rFonts w:ascii="Times New Roman" w:hAnsi="Times New Roman" w:cs="Times New Roman"/>
              <w:sz w:val="24"/>
              <w:szCs w:val="24"/>
              <w:shd w:val="clear" w:color="auto" w:fill="FFFFFF"/>
            </w:rPr>
            <w:t>, J., 2021</w:t>
          </w:r>
          <w:r w:rsidRPr="005F0972">
            <w:rPr>
              <w:rFonts w:ascii="Times New Roman" w:hAnsi="Times New Roman" w:cs="Times New Roman"/>
              <w:i/>
              <w:iCs/>
              <w:sz w:val="24"/>
              <w:szCs w:val="24"/>
              <w:shd w:val="clear" w:color="auto" w:fill="FFFFFF"/>
            </w:rPr>
            <w:t xml:space="preserve">. The </w:t>
          </w:r>
          <w:r w:rsidR="005565B4" w:rsidRPr="005F0972">
            <w:rPr>
              <w:rFonts w:ascii="Times New Roman" w:hAnsi="Times New Roman" w:cs="Times New Roman"/>
              <w:i/>
              <w:iCs/>
              <w:sz w:val="24"/>
              <w:szCs w:val="24"/>
              <w:shd w:val="clear" w:color="auto" w:fill="FFFFFF"/>
            </w:rPr>
            <w:t xml:space="preserve">effect of leadership and trust on organizational commitment of teachers. </w:t>
          </w:r>
          <w:r w:rsidR="005565B4" w:rsidRPr="005F0972">
            <w:rPr>
              <w:rFonts w:ascii="Times New Roman" w:hAnsi="Times New Roman" w:cs="Times New Roman"/>
              <w:sz w:val="24"/>
              <w:szCs w:val="24"/>
              <w:shd w:val="clear" w:color="auto" w:fill="FFFFFF"/>
            </w:rPr>
            <w:t>UK: Springer.</w:t>
          </w:r>
        </w:p>
        <w:p w14:paraId="58B38FC7"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70532CDC" w14:textId="7B9FA652"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Caputo, A., </w:t>
          </w:r>
          <w:proofErr w:type="spellStart"/>
          <w:r w:rsidRPr="005F0972">
            <w:rPr>
              <w:rFonts w:ascii="Times New Roman" w:hAnsi="Times New Roman" w:cs="Times New Roman"/>
              <w:sz w:val="24"/>
              <w:szCs w:val="24"/>
              <w:shd w:val="clear" w:color="auto" w:fill="FFFFFF"/>
            </w:rPr>
            <w:t>Borbély</w:t>
          </w:r>
          <w:proofErr w:type="spellEnd"/>
          <w:r w:rsidRPr="005F0972">
            <w:rPr>
              <w:rFonts w:ascii="Times New Roman" w:hAnsi="Times New Roman" w:cs="Times New Roman"/>
              <w:sz w:val="24"/>
              <w:szCs w:val="24"/>
              <w:shd w:val="clear" w:color="auto" w:fill="FFFFFF"/>
            </w:rPr>
            <w:t xml:space="preserve">, A. and </w:t>
          </w:r>
          <w:proofErr w:type="spellStart"/>
          <w:r w:rsidRPr="005F0972">
            <w:rPr>
              <w:rFonts w:ascii="Times New Roman" w:hAnsi="Times New Roman" w:cs="Times New Roman"/>
              <w:sz w:val="24"/>
              <w:szCs w:val="24"/>
              <w:shd w:val="clear" w:color="auto" w:fill="FFFFFF"/>
            </w:rPr>
            <w:t>Dabic</w:t>
          </w:r>
          <w:proofErr w:type="spellEnd"/>
          <w:r w:rsidRPr="005F0972">
            <w:rPr>
              <w:rFonts w:ascii="Times New Roman" w:hAnsi="Times New Roman" w:cs="Times New Roman"/>
              <w:sz w:val="24"/>
              <w:szCs w:val="24"/>
              <w:shd w:val="clear" w:color="auto" w:fill="FFFFFF"/>
            </w:rPr>
            <w:t>, M., 2018. Building theory on the negotiation capability of the firm: evidence from Ryanair. </w:t>
          </w:r>
          <w:r w:rsidRPr="005F0972">
            <w:rPr>
              <w:rFonts w:ascii="Times New Roman" w:hAnsi="Times New Roman" w:cs="Times New Roman"/>
              <w:i/>
              <w:iCs/>
              <w:sz w:val="24"/>
              <w:szCs w:val="24"/>
              <w:shd w:val="clear" w:color="auto" w:fill="FFFFFF"/>
            </w:rPr>
            <w:t>Journal of Knowledge Management</w:t>
          </w:r>
          <w:r w:rsidR="005565B4" w:rsidRPr="005F0972">
            <w:rPr>
              <w:rFonts w:ascii="Times New Roman" w:hAnsi="Times New Roman" w:cs="Times New Roman"/>
              <w:sz w:val="24"/>
              <w:szCs w:val="24"/>
              <w:shd w:val="clear" w:color="auto" w:fill="FFFFFF"/>
            </w:rPr>
            <w:t>, 2018.</w:t>
          </w:r>
        </w:p>
        <w:p w14:paraId="36BCA09C"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41ECF65F" w14:textId="7D6A4E38"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Christoffer</w:t>
          </w:r>
          <w:proofErr w:type="spellEnd"/>
          <w:r w:rsidRPr="005F0972">
            <w:rPr>
              <w:rFonts w:ascii="Times New Roman" w:hAnsi="Times New Roman" w:cs="Times New Roman"/>
              <w:sz w:val="24"/>
              <w:szCs w:val="24"/>
              <w:shd w:val="clear" w:color="auto" w:fill="FFFFFF"/>
            </w:rPr>
            <w:t>, S., 2019. </w:t>
          </w:r>
          <w:r w:rsidRPr="005F0972">
            <w:rPr>
              <w:rFonts w:ascii="Times New Roman" w:hAnsi="Times New Roman" w:cs="Times New Roman"/>
              <w:i/>
              <w:iCs/>
              <w:sz w:val="24"/>
              <w:szCs w:val="24"/>
              <w:shd w:val="clear" w:color="auto" w:fill="FFFFFF"/>
            </w:rPr>
            <w:t>How leadership affects organisational performance during business transformation: the case of Ryanair's CEO Michael O'Leary</w:t>
          </w:r>
          <w:r w:rsidRPr="005F0972">
            <w:rPr>
              <w:rFonts w:ascii="Times New Roman" w:hAnsi="Times New Roman" w:cs="Times New Roman"/>
              <w:sz w:val="24"/>
              <w:szCs w:val="24"/>
              <w:shd w:val="clear" w:color="auto" w:fill="FFFFFF"/>
            </w:rPr>
            <w:t> (Doctoral dissertation).</w:t>
          </w:r>
        </w:p>
        <w:p w14:paraId="7247BA78"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3AB47D7E" w14:textId="5A72C1D8"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Efthymiou</w:t>
          </w:r>
          <w:proofErr w:type="spellEnd"/>
          <w:r w:rsidRPr="005F0972">
            <w:rPr>
              <w:rFonts w:ascii="Times New Roman" w:hAnsi="Times New Roman" w:cs="Times New Roman"/>
              <w:sz w:val="24"/>
              <w:szCs w:val="24"/>
              <w:shd w:val="clear" w:color="auto" w:fill="FFFFFF"/>
            </w:rPr>
            <w:t xml:space="preserve">, M., Usher, D., O'Connell, J.F., Warnock-Smith, D., and </w:t>
          </w:r>
          <w:proofErr w:type="spellStart"/>
          <w:r w:rsidRPr="005F0972">
            <w:rPr>
              <w:rFonts w:ascii="Times New Roman" w:hAnsi="Times New Roman" w:cs="Times New Roman"/>
              <w:sz w:val="24"/>
              <w:szCs w:val="24"/>
              <w:shd w:val="clear" w:color="auto" w:fill="FFFFFF"/>
            </w:rPr>
            <w:t>Conyngham</w:t>
          </w:r>
          <w:proofErr w:type="spellEnd"/>
          <w:r w:rsidRPr="005F0972">
            <w:rPr>
              <w:rFonts w:ascii="Times New Roman" w:hAnsi="Times New Roman" w:cs="Times New Roman"/>
              <w:sz w:val="24"/>
              <w:szCs w:val="24"/>
              <w:shd w:val="clear" w:color="auto" w:fill="FFFFFF"/>
            </w:rPr>
            <w:t xml:space="preserve">, G., 2021. The factors influencing entry-level airline pilot retention: </w:t>
          </w:r>
          <w:r w:rsidR="005565B4" w:rsidRPr="005F0972">
            <w:rPr>
              <w:rFonts w:ascii="Times New Roman" w:hAnsi="Times New Roman" w:cs="Times New Roman"/>
              <w:sz w:val="24"/>
              <w:szCs w:val="24"/>
              <w:shd w:val="clear" w:color="auto" w:fill="FFFFFF"/>
            </w:rPr>
            <w:t>a</w:t>
          </w:r>
          <w:r w:rsidRPr="005F0972">
            <w:rPr>
              <w:rFonts w:ascii="Times New Roman" w:hAnsi="Times New Roman" w:cs="Times New Roman"/>
              <w:sz w:val="24"/>
              <w:szCs w:val="24"/>
              <w:shd w:val="clear" w:color="auto" w:fill="FFFFFF"/>
            </w:rPr>
            <w:t xml:space="preserve">n empirical study of Ryanair. </w:t>
          </w:r>
          <w:r w:rsidRPr="005F0972">
            <w:rPr>
              <w:rFonts w:ascii="Times New Roman" w:hAnsi="Times New Roman" w:cs="Times New Roman"/>
              <w:i/>
              <w:iCs/>
              <w:sz w:val="24"/>
              <w:szCs w:val="24"/>
              <w:shd w:val="clear" w:color="auto" w:fill="FFFFFF"/>
            </w:rPr>
            <w:t>Journal of Air Transport Management</w:t>
          </w:r>
          <w:r w:rsidRPr="005F0972">
            <w:rPr>
              <w:rFonts w:ascii="Times New Roman" w:hAnsi="Times New Roman" w:cs="Times New Roman"/>
              <w:sz w:val="24"/>
              <w:szCs w:val="24"/>
              <w:shd w:val="clear" w:color="auto" w:fill="FFFFFF"/>
            </w:rPr>
            <w:t>, 91.</w:t>
          </w:r>
        </w:p>
        <w:p w14:paraId="7F836FC1"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393F2297" w14:textId="52F1EBC0" w:rsidR="002D3E47" w:rsidRDefault="005565B4" w:rsidP="005F0972">
          <w:pPr>
            <w:spacing w:after="0" w:line="240" w:lineRule="auto"/>
            <w:ind w:left="720" w:hanging="720"/>
            <w:jc w:val="both"/>
            <w:rPr>
              <w:rFonts w:ascii="Times New Roman" w:eastAsia="Times New Roman" w:hAnsi="Times New Roman" w:cs="Times New Roman"/>
              <w:sz w:val="24"/>
              <w:szCs w:val="24"/>
            </w:rPr>
          </w:pPr>
          <w:r w:rsidRPr="005F0972">
            <w:rPr>
              <w:rFonts w:ascii="Times New Roman" w:eastAsia="Times New Roman" w:hAnsi="Times New Roman" w:cs="Times New Roman"/>
              <w:sz w:val="24"/>
              <w:szCs w:val="24"/>
            </w:rPr>
            <w:t>Ivoryresearch.com</w:t>
          </w:r>
          <w:r w:rsidRPr="005F0972">
            <w:rPr>
              <w:rFonts w:ascii="Times New Roman" w:hAnsi="Times New Roman" w:cs="Times New Roman"/>
              <w:sz w:val="24"/>
              <w:szCs w:val="24"/>
            </w:rPr>
            <w:t>, 2019</w:t>
          </w:r>
          <w:r w:rsidR="006860DA" w:rsidRPr="005F0972">
            <w:rPr>
              <w:rFonts w:ascii="Times New Roman" w:eastAsia="Times New Roman" w:hAnsi="Times New Roman" w:cs="Times New Roman"/>
              <w:sz w:val="24"/>
              <w:szCs w:val="24"/>
            </w:rPr>
            <w:t xml:space="preserve">. A discussion of organisational culture and the corporate culture at Ryanair. </w:t>
          </w:r>
          <w:r w:rsidRPr="005F0972">
            <w:rPr>
              <w:rFonts w:ascii="Times New Roman" w:eastAsia="Times New Roman" w:hAnsi="Times New Roman" w:cs="Times New Roman"/>
              <w:sz w:val="24"/>
              <w:szCs w:val="24"/>
            </w:rPr>
            <w:t xml:space="preserve">[Online] </w:t>
          </w:r>
          <w:r w:rsidR="006860DA" w:rsidRPr="005F0972">
            <w:rPr>
              <w:rFonts w:ascii="Times New Roman" w:eastAsia="Times New Roman" w:hAnsi="Times New Roman" w:cs="Times New Roman"/>
              <w:sz w:val="24"/>
              <w:szCs w:val="24"/>
            </w:rPr>
            <w:t xml:space="preserve">Available at: </w:t>
          </w:r>
          <w:hyperlink r:id="rId12" w:history="1">
            <w:r w:rsidR="008F5A42" w:rsidRPr="00761CC4">
              <w:rPr>
                <w:rStyle w:val="Hyperlink"/>
                <w:rFonts w:ascii="Times New Roman" w:eastAsia="Times New Roman" w:hAnsi="Times New Roman" w:cs="Times New Roman"/>
                <w:sz w:val="24"/>
                <w:szCs w:val="24"/>
              </w:rPr>
              <w:t>https://www.ivoryresearch.com/samples/a-discussion-of-organisational-culture-and-the-corporate-culture-at-ryanair/</w:t>
            </w:r>
          </w:hyperlink>
          <w:r w:rsidR="008F5A42">
            <w:rPr>
              <w:rFonts w:ascii="Times New Roman" w:eastAsia="Times New Roman" w:hAnsi="Times New Roman" w:cs="Times New Roman"/>
              <w:sz w:val="24"/>
              <w:szCs w:val="24"/>
            </w:rPr>
            <w:t xml:space="preserve"> </w:t>
          </w:r>
          <w:r w:rsidR="006860DA" w:rsidRPr="005F0972">
            <w:rPr>
              <w:rFonts w:ascii="Times New Roman" w:eastAsia="Times New Roman" w:hAnsi="Times New Roman" w:cs="Times New Roman"/>
              <w:sz w:val="24"/>
              <w:szCs w:val="24"/>
            </w:rPr>
            <w:t xml:space="preserve">[Accessed </w:t>
          </w:r>
          <w:r w:rsidR="00F97846">
            <w:rPr>
              <w:rFonts w:ascii="Times New Roman" w:eastAsia="Times New Roman" w:hAnsi="Times New Roman" w:cs="Times New Roman"/>
              <w:sz w:val="24"/>
              <w:szCs w:val="24"/>
            </w:rPr>
            <w:t>March</w:t>
          </w:r>
          <w:r w:rsidR="006860DA" w:rsidRPr="005F0972">
            <w:rPr>
              <w:rFonts w:ascii="Times New Roman" w:eastAsia="Times New Roman" w:hAnsi="Times New Roman" w:cs="Times New Roman"/>
              <w:sz w:val="24"/>
              <w:szCs w:val="24"/>
            </w:rPr>
            <w:t xml:space="preserve"> </w:t>
          </w:r>
          <w:r w:rsidR="004F7401">
            <w:rPr>
              <w:rFonts w:ascii="Times New Roman" w:eastAsia="Times New Roman" w:hAnsi="Times New Roman" w:cs="Times New Roman"/>
              <w:sz w:val="24"/>
              <w:szCs w:val="24"/>
            </w:rPr>
            <w:t>10</w:t>
          </w:r>
          <w:r w:rsidR="006860DA" w:rsidRPr="005F0972">
            <w:rPr>
              <w:rFonts w:ascii="Times New Roman" w:eastAsia="Times New Roman" w:hAnsi="Times New Roman" w:cs="Times New Roman"/>
              <w:sz w:val="24"/>
              <w:szCs w:val="24"/>
            </w:rPr>
            <w:t xml:space="preserve">, 2022]. </w:t>
          </w:r>
        </w:p>
        <w:p w14:paraId="29F6DE62" w14:textId="77777777" w:rsidR="005F0972" w:rsidRPr="005F0972" w:rsidRDefault="005F0972" w:rsidP="005F0972">
          <w:pPr>
            <w:spacing w:after="0" w:line="240" w:lineRule="auto"/>
            <w:ind w:left="720" w:hanging="720"/>
            <w:jc w:val="both"/>
            <w:rPr>
              <w:rFonts w:ascii="Times New Roman" w:eastAsia="Times New Roman" w:hAnsi="Times New Roman" w:cs="Times New Roman"/>
              <w:sz w:val="24"/>
              <w:szCs w:val="24"/>
            </w:rPr>
          </w:pPr>
        </w:p>
        <w:p w14:paraId="461ED033" w14:textId="7EBE15A9"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Galpin, T., Whittington, J.L. and Bell, G., 2015. </w:t>
          </w:r>
          <w:r w:rsidRPr="005F0972">
            <w:rPr>
              <w:rFonts w:ascii="Times New Roman" w:hAnsi="Times New Roman" w:cs="Times New Roman"/>
              <w:i/>
              <w:iCs/>
              <w:sz w:val="24"/>
              <w:szCs w:val="24"/>
              <w:shd w:val="clear" w:color="auto" w:fill="FFFFFF"/>
            </w:rPr>
            <w:t>Is your sustainability strategy sustainable? Creating a culture of sustainability</w:t>
          </w:r>
          <w:r w:rsidRPr="005F0972">
            <w:rPr>
              <w:rFonts w:ascii="Times New Roman" w:hAnsi="Times New Roman" w:cs="Times New Roman"/>
              <w:sz w:val="24"/>
              <w:szCs w:val="24"/>
              <w:shd w:val="clear" w:color="auto" w:fill="FFFFFF"/>
            </w:rPr>
            <w:t>. </w:t>
          </w:r>
          <w:r w:rsidR="005565B4" w:rsidRPr="005F0972">
            <w:rPr>
              <w:rFonts w:ascii="Times New Roman" w:hAnsi="Times New Roman" w:cs="Times New Roman"/>
              <w:sz w:val="24"/>
              <w:szCs w:val="24"/>
              <w:shd w:val="clear" w:color="auto" w:fill="FFFFFF"/>
            </w:rPr>
            <w:t>Palgrave Macmillan, Cham.</w:t>
          </w:r>
        </w:p>
        <w:p w14:paraId="5D520036"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27260A19" w14:textId="01B9176A"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Griffith PhD, JC and Roberts PhD, DL, 2021. Customer service 2.0: </w:t>
          </w:r>
          <w:r w:rsidR="005565B4" w:rsidRPr="005F0972">
            <w:rPr>
              <w:rFonts w:ascii="Times New Roman" w:hAnsi="Times New Roman" w:cs="Times New Roman"/>
              <w:sz w:val="24"/>
              <w:szCs w:val="24"/>
              <w:shd w:val="clear" w:color="auto" w:fill="FFFFFF"/>
            </w:rPr>
            <w:t>t</w:t>
          </w:r>
          <w:r w:rsidRPr="005F0972">
            <w:rPr>
              <w:rFonts w:ascii="Times New Roman" w:hAnsi="Times New Roman" w:cs="Times New Roman"/>
              <w:sz w:val="24"/>
              <w:szCs w:val="24"/>
              <w:shd w:val="clear" w:color="auto" w:fill="FFFFFF"/>
            </w:rPr>
            <w:t xml:space="preserve">he </w:t>
          </w:r>
          <w:r w:rsidR="005565B4" w:rsidRPr="005F0972">
            <w:rPr>
              <w:rFonts w:ascii="Times New Roman" w:hAnsi="Times New Roman" w:cs="Times New Roman"/>
              <w:sz w:val="24"/>
              <w:szCs w:val="24"/>
              <w:shd w:val="clear" w:color="auto" w:fill="FFFFFF"/>
            </w:rPr>
            <w:t>e</w:t>
          </w:r>
          <w:r w:rsidRPr="005F0972">
            <w:rPr>
              <w:rFonts w:ascii="Times New Roman" w:hAnsi="Times New Roman" w:cs="Times New Roman"/>
              <w:sz w:val="24"/>
              <w:szCs w:val="24"/>
              <w:shd w:val="clear" w:color="auto" w:fill="FFFFFF"/>
            </w:rPr>
            <w:t xml:space="preserve">ffect of Ryanair's </w:t>
          </w:r>
          <w:r w:rsidR="005565B4" w:rsidRPr="005F0972">
            <w:rPr>
              <w:rFonts w:ascii="Times New Roman" w:hAnsi="Times New Roman" w:cs="Times New Roman"/>
              <w:sz w:val="24"/>
              <w:szCs w:val="24"/>
              <w:shd w:val="clear" w:color="auto" w:fill="FFFFFF"/>
            </w:rPr>
            <w:t>policy change</w:t>
          </w:r>
          <w:r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i/>
              <w:iCs/>
              <w:sz w:val="24"/>
              <w:szCs w:val="24"/>
              <w:shd w:val="clear" w:color="auto" w:fill="FFFFFF"/>
            </w:rPr>
            <w:t>International Journal of Aviation, Aeronautics, and Aerospace</w:t>
          </w:r>
          <w:r w:rsidRPr="005F0972">
            <w:rPr>
              <w:rFonts w:ascii="Times New Roman" w:hAnsi="Times New Roman" w:cs="Times New Roman"/>
              <w:sz w:val="24"/>
              <w:szCs w:val="24"/>
              <w:shd w:val="clear" w:color="auto" w:fill="FFFFFF"/>
            </w:rPr>
            <w:t>, 8(2), p.</w:t>
          </w:r>
          <w:r w:rsidR="005565B4"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5.</w:t>
          </w:r>
        </w:p>
        <w:p w14:paraId="795E2530" w14:textId="2DDEEF5C"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lastRenderedPageBreak/>
            <w:t xml:space="preserve">Harvey, G. and Turnbull, P., 2020. Ricardo flies Ryanair: </w:t>
          </w:r>
          <w:r w:rsidR="005565B4" w:rsidRPr="005F0972">
            <w:rPr>
              <w:rFonts w:ascii="Times New Roman" w:hAnsi="Times New Roman" w:cs="Times New Roman"/>
              <w:sz w:val="24"/>
              <w:szCs w:val="24"/>
              <w:shd w:val="clear" w:color="auto" w:fill="FFFFFF"/>
            </w:rPr>
            <w:t>s</w:t>
          </w:r>
          <w:r w:rsidRPr="005F0972">
            <w:rPr>
              <w:rFonts w:ascii="Times New Roman" w:hAnsi="Times New Roman" w:cs="Times New Roman"/>
              <w:sz w:val="24"/>
              <w:szCs w:val="24"/>
              <w:shd w:val="clear" w:color="auto" w:fill="FFFFFF"/>
            </w:rPr>
            <w:t>trategic human resource management and competitive advantage in a Single European Aviation Market. </w:t>
          </w:r>
          <w:r w:rsidRPr="005F0972">
            <w:rPr>
              <w:rFonts w:ascii="Times New Roman" w:hAnsi="Times New Roman" w:cs="Times New Roman"/>
              <w:i/>
              <w:iCs/>
              <w:sz w:val="24"/>
              <w:szCs w:val="24"/>
              <w:shd w:val="clear" w:color="auto" w:fill="FFFFFF"/>
            </w:rPr>
            <w:t>Human Resource Management Journal</w:t>
          </w:r>
          <w:r w:rsidRPr="005F0972">
            <w:rPr>
              <w:rFonts w:ascii="Times New Roman" w:hAnsi="Times New Roman" w:cs="Times New Roman"/>
              <w:sz w:val="24"/>
              <w:szCs w:val="24"/>
              <w:shd w:val="clear" w:color="auto" w:fill="FFFFFF"/>
            </w:rPr>
            <w:t>, 30(4), pp.</w:t>
          </w:r>
          <w:r w:rsidR="005565B4"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553-565.</w:t>
          </w:r>
        </w:p>
        <w:p w14:paraId="5C916ACC"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2BC5A6EA" w14:textId="51BAEDCC"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Higgs, M. and </w:t>
          </w:r>
          <w:proofErr w:type="spellStart"/>
          <w:r w:rsidRPr="005F0972">
            <w:rPr>
              <w:rFonts w:ascii="Times New Roman" w:hAnsi="Times New Roman" w:cs="Times New Roman"/>
              <w:sz w:val="24"/>
              <w:szCs w:val="24"/>
              <w:shd w:val="clear" w:color="auto" w:fill="FFFFFF"/>
            </w:rPr>
            <w:t>Dulewicz</w:t>
          </w:r>
          <w:proofErr w:type="spellEnd"/>
          <w:r w:rsidRPr="005F0972">
            <w:rPr>
              <w:rFonts w:ascii="Times New Roman" w:hAnsi="Times New Roman" w:cs="Times New Roman"/>
              <w:sz w:val="24"/>
              <w:szCs w:val="24"/>
              <w:shd w:val="clear" w:color="auto" w:fill="FFFFFF"/>
            </w:rPr>
            <w:t>, V., 2016. Emotionally Intelligent Leadership and Organisations. In </w:t>
          </w:r>
          <w:r w:rsidRPr="005F0972">
            <w:rPr>
              <w:rFonts w:ascii="Times New Roman" w:hAnsi="Times New Roman" w:cs="Times New Roman"/>
              <w:i/>
              <w:iCs/>
              <w:sz w:val="24"/>
              <w:szCs w:val="24"/>
              <w:shd w:val="clear" w:color="auto" w:fill="FFFFFF"/>
            </w:rPr>
            <w:t>Leading with Emotional Intelligence</w:t>
          </w:r>
          <w:r w:rsidRPr="005F0972">
            <w:rPr>
              <w:rFonts w:ascii="Times New Roman" w:hAnsi="Times New Roman" w:cs="Times New Roman"/>
              <w:sz w:val="24"/>
              <w:szCs w:val="24"/>
              <w:shd w:val="clear" w:color="auto" w:fill="FFFFFF"/>
            </w:rPr>
            <w:t> (pp. 195-222). Palgrave Macmillan, Cham.</w:t>
          </w:r>
        </w:p>
        <w:p w14:paraId="0B419536"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58A117E1" w14:textId="6E05F3E2"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Hodges, F., 2012. Is Ryanair an ethical business? </w:t>
          </w:r>
          <w:r w:rsidRPr="005F0972">
            <w:rPr>
              <w:rFonts w:ascii="Times New Roman" w:hAnsi="Times New Roman" w:cs="Times New Roman"/>
              <w:i/>
              <w:iCs/>
              <w:sz w:val="24"/>
              <w:szCs w:val="24"/>
              <w:shd w:val="clear" w:color="auto" w:fill="FFFFFF"/>
            </w:rPr>
            <w:t xml:space="preserve">Teaching Business </w:t>
          </w:r>
          <w:r w:rsidR="00F446F4" w:rsidRPr="005F0972">
            <w:rPr>
              <w:rFonts w:ascii="Times New Roman" w:hAnsi="Times New Roman" w:cs="Times New Roman"/>
              <w:i/>
              <w:iCs/>
              <w:sz w:val="24"/>
              <w:szCs w:val="24"/>
              <w:shd w:val="clear" w:color="auto" w:fill="FFFFFF"/>
            </w:rPr>
            <w:t>and</w:t>
          </w:r>
          <w:r w:rsidRPr="005F0972">
            <w:rPr>
              <w:rFonts w:ascii="Times New Roman" w:hAnsi="Times New Roman" w:cs="Times New Roman"/>
              <w:i/>
              <w:iCs/>
              <w:sz w:val="24"/>
              <w:szCs w:val="24"/>
              <w:shd w:val="clear" w:color="auto" w:fill="FFFFFF"/>
            </w:rPr>
            <w:t xml:space="preserve"> Economics</w:t>
          </w:r>
          <w:r w:rsidRPr="005F0972">
            <w:rPr>
              <w:rFonts w:ascii="Times New Roman" w:hAnsi="Times New Roman" w:cs="Times New Roman"/>
              <w:sz w:val="24"/>
              <w:szCs w:val="24"/>
              <w:shd w:val="clear" w:color="auto" w:fill="FFFFFF"/>
            </w:rPr>
            <w:t>, 16(3), p.</w:t>
          </w:r>
          <w:r w:rsidR="005565B4"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18.</w:t>
          </w:r>
        </w:p>
        <w:p w14:paraId="756A18F0"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371DE768" w14:textId="024BA880"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Juric</w:t>
          </w:r>
          <w:proofErr w:type="spellEnd"/>
          <w:r w:rsidRPr="005F0972">
            <w:rPr>
              <w:rFonts w:ascii="Times New Roman" w:hAnsi="Times New Roman" w:cs="Times New Roman"/>
              <w:sz w:val="24"/>
              <w:szCs w:val="24"/>
              <w:shd w:val="clear" w:color="auto" w:fill="FFFFFF"/>
            </w:rPr>
            <w:t>, B., Smith, S.D. and Wilks, G., 2015. Negative customer brand engagement. </w:t>
          </w:r>
          <w:r w:rsidRPr="005F0972">
            <w:rPr>
              <w:rFonts w:ascii="Times New Roman" w:hAnsi="Times New Roman" w:cs="Times New Roman"/>
              <w:i/>
              <w:iCs/>
              <w:sz w:val="24"/>
              <w:szCs w:val="24"/>
              <w:shd w:val="clear" w:color="auto" w:fill="FFFFFF"/>
            </w:rPr>
            <w:t xml:space="preserve">Customer engagement: Contemporary </w:t>
          </w:r>
          <w:r w:rsidR="005565B4" w:rsidRPr="005F0972">
            <w:rPr>
              <w:rFonts w:ascii="Times New Roman" w:hAnsi="Times New Roman" w:cs="Times New Roman"/>
              <w:i/>
              <w:iCs/>
              <w:sz w:val="24"/>
              <w:szCs w:val="24"/>
              <w:shd w:val="clear" w:color="auto" w:fill="FFFFFF"/>
            </w:rPr>
            <w:t xml:space="preserve">Issues </w:t>
          </w:r>
          <w:r w:rsidRPr="005F0972">
            <w:rPr>
              <w:rFonts w:ascii="Times New Roman" w:hAnsi="Times New Roman" w:cs="Times New Roman"/>
              <w:i/>
              <w:iCs/>
              <w:sz w:val="24"/>
              <w:szCs w:val="24"/>
              <w:shd w:val="clear" w:color="auto" w:fill="FFFFFF"/>
            </w:rPr>
            <w:t xml:space="preserve">and </w:t>
          </w:r>
          <w:r w:rsidR="005565B4" w:rsidRPr="005F0972">
            <w:rPr>
              <w:rFonts w:ascii="Times New Roman" w:hAnsi="Times New Roman" w:cs="Times New Roman"/>
              <w:i/>
              <w:iCs/>
              <w:sz w:val="24"/>
              <w:szCs w:val="24"/>
              <w:shd w:val="clear" w:color="auto" w:fill="FFFFFF"/>
            </w:rPr>
            <w:t>Challenges</w:t>
          </w:r>
          <w:r w:rsidRPr="005F0972">
            <w:rPr>
              <w:rFonts w:ascii="Times New Roman" w:hAnsi="Times New Roman" w:cs="Times New Roman"/>
              <w:sz w:val="24"/>
              <w:szCs w:val="24"/>
              <w:shd w:val="clear" w:color="auto" w:fill="FFFFFF"/>
            </w:rPr>
            <w:t>, 1, 278-289.</w:t>
          </w:r>
        </w:p>
        <w:p w14:paraId="2B8BECF9"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1143645D" w14:textId="320EE853"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Kesting</w:t>
          </w:r>
          <w:proofErr w:type="spellEnd"/>
          <w:r w:rsidRPr="005F0972">
            <w:rPr>
              <w:rFonts w:ascii="Times New Roman" w:hAnsi="Times New Roman" w:cs="Times New Roman"/>
              <w:sz w:val="24"/>
              <w:szCs w:val="24"/>
              <w:shd w:val="clear" w:color="auto" w:fill="FFFFFF"/>
            </w:rPr>
            <w:t xml:space="preserve">, P. and </w:t>
          </w:r>
          <w:proofErr w:type="spellStart"/>
          <w:r w:rsidRPr="005F0972">
            <w:rPr>
              <w:rFonts w:ascii="Times New Roman" w:hAnsi="Times New Roman" w:cs="Times New Roman"/>
              <w:sz w:val="24"/>
              <w:szCs w:val="24"/>
              <w:shd w:val="clear" w:color="auto" w:fill="FFFFFF"/>
            </w:rPr>
            <w:t>Günzel</w:t>
          </w:r>
          <w:proofErr w:type="spellEnd"/>
          <w:r w:rsidRPr="005F0972">
            <w:rPr>
              <w:rFonts w:ascii="Times New Roman" w:hAnsi="Times New Roman" w:cs="Times New Roman"/>
              <w:sz w:val="24"/>
              <w:szCs w:val="24"/>
              <w:shd w:val="clear" w:color="auto" w:fill="FFFFFF"/>
            </w:rPr>
            <w:t>-Jensen, F., 2015. SMEs and new ventures need business model sophistication. </w:t>
          </w:r>
          <w:r w:rsidRPr="005F0972">
            <w:rPr>
              <w:rFonts w:ascii="Times New Roman" w:hAnsi="Times New Roman" w:cs="Times New Roman"/>
              <w:i/>
              <w:iCs/>
              <w:sz w:val="24"/>
              <w:szCs w:val="24"/>
              <w:shd w:val="clear" w:color="auto" w:fill="FFFFFF"/>
            </w:rPr>
            <w:t>Business Horizons</w:t>
          </w:r>
          <w:r w:rsidRPr="005F0972">
            <w:rPr>
              <w:rFonts w:ascii="Times New Roman" w:hAnsi="Times New Roman" w:cs="Times New Roman"/>
              <w:sz w:val="24"/>
              <w:szCs w:val="24"/>
              <w:shd w:val="clear" w:color="auto" w:fill="FFFFFF"/>
            </w:rPr>
            <w:t>, 58(3), pp.</w:t>
          </w:r>
          <w:r w:rsidR="005565B4"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285-293.</w:t>
          </w:r>
        </w:p>
        <w:p w14:paraId="00F376CC"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616E069F" w14:textId="17211DE5"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Kundu, SC, and </w:t>
          </w:r>
          <w:proofErr w:type="spellStart"/>
          <w:r w:rsidRPr="005F0972">
            <w:rPr>
              <w:rFonts w:ascii="Times New Roman" w:hAnsi="Times New Roman" w:cs="Times New Roman"/>
              <w:sz w:val="24"/>
              <w:szCs w:val="24"/>
              <w:shd w:val="clear" w:color="auto" w:fill="FFFFFF"/>
            </w:rPr>
            <w:t>Mor</w:t>
          </w:r>
          <w:proofErr w:type="spellEnd"/>
          <w:r w:rsidRPr="005F0972">
            <w:rPr>
              <w:rFonts w:ascii="Times New Roman" w:hAnsi="Times New Roman" w:cs="Times New Roman"/>
              <w:sz w:val="24"/>
              <w:szCs w:val="24"/>
              <w:shd w:val="clear" w:color="auto" w:fill="FFFFFF"/>
            </w:rPr>
            <w:t xml:space="preserve">, A., 2017. Workforce diversity and organisational performance: a study of IT industry in India. </w:t>
          </w:r>
          <w:r w:rsidRPr="005F0972">
            <w:rPr>
              <w:rFonts w:ascii="Times New Roman" w:hAnsi="Times New Roman" w:cs="Times New Roman"/>
              <w:i/>
              <w:iCs/>
              <w:sz w:val="24"/>
              <w:szCs w:val="24"/>
              <w:shd w:val="clear" w:color="auto" w:fill="FFFFFF"/>
            </w:rPr>
            <w:t>Employee Relations</w:t>
          </w:r>
          <w:r w:rsidR="005565B4" w:rsidRPr="005F0972">
            <w:rPr>
              <w:rFonts w:ascii="Times New Roman" w:hAnsi="Times New Roman" w:cs="Times New Roman"/>
              <w:sz w:val="24"/>
              <w:szCs w:val="24"/>
              <w:shd w:val="clear" w:color="auto" w:fill="FFFFFF"/>
            </w:rPr>
            <w:t>, 2017.</w:t>
          </w:r>
        </w:p>
        <w:p w14:paraId="6C848CFE"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5500DC80" w14:textId="3421D776"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Kuntz, J.R.C., Kuntz, J.R., </w:t>
          </w:r>
          <w:proofErr w:type="spellStart"/>
          <w:r w:rsidRPr="005F0972">
            <w:rPr>
              <w:rFonts w:ascii="Times New Roman" w:hAnsi="Times New Roman" w:cs="Times New Roman"/>
              <w:sz w:val="24"/>
              <w:szCs w:val="24"/>
              <w:shd w:val="clear" w:color="auto" w:fill="FFFFFF"/>
            </w:rPr>
            <w:t>Elenkov</w:t>
          </w:r>
          <w:proofErr w:type="spellEnd"/>
          <w:r w:rsidRPr="005F0972">
            <w:rPr>
              <w:rFonts w:ascii="Times New Roman" w:hAnsi="Times New Roman" w:cs="Times New Roman"/>
              <w:sz w:val="24"/>
              <w:szCs w:val="24"/>
              <w:shd w:val="clear" w:color="auto" w:fill="FFFFFF"/>
            </w:rPr>
            <w:t xml:space="preserve">, D. and </w:t>
          </w:r>
          <w:proofErr w:type="spellStart"/>
          <w:r w:rsidRPr="005F0972">
            <w:rPr>
              <w:rFonts w:ascii="Times New Roman" w:hAnsi="Times New Roman" w:cs="Times New Roman"/>
              <w:sz w:val="24"/>
              <w:szCs w:val="24"/>
              <w:shd w:val="clear" w:color="auto" w:fill="FFFFFF"/>
            </w:rPr>
            <w:t>Nabirukhina</w:t>
          </w:r>
          <w:proofErr w:type="spellEnd"/>
          <w:r w:rsidRPr="005F0972">
            <w:rPr>
              <w:rFonts w:ascii="Times New Roman" w:hAnsi="Times New Roman" w:cs="Times New Roman"/>
              <w:sz w:val="24"/>
              <w:szCs w:val="24"/>
              <w:shd w:val="clear" w:color="auto" w:fill="FFFFFF"/>
            </w:rPr>
            <w:t xml:space="preserve">, A., 2013. Characterising ethical cases: </w:t>
          </w:r>
          <w:r w:rsidR="005565B4" w:rsidRPr="005F0972">
            <w:rPr>
              <w:rFonts w:ascii="Times New Roman" w:hAnsi="Times New Roman" w:cs="Times New Roman"/>
              <w:sz w:val="24"/>
              <w:szCs w:val="24"/>
              <w:shd w:val="clear" w:color="auto" w:fill="FFFFFF"/>
            </w:rPr>
            <w:t>a</w:t>
          </w:r>
          <w:r w:rsidRPr="005F0972">
            <w:rPr>
              <w:rFonts w:ascii="Times New Roman" w:hAnsi="Times New Roman" w:cs="Times New Roman"/>
              <w:sz w:val="24"/>
              <w:szCs w:val="24"/>
              <w:shd w:val="clear" w:color="auto" w:fill="FFFFFF"/>
            </w:rPr>
            <w:t xml:space="preserve"> cross-cultural investigation of individual differences, organisational climate, and leadership on ethical decision-making. </w:t>
          </w:r>
          <w:r w:rsidRPr="005F0972">
            <w:rPr>
              <w:rFonts w:ascii="Times New Roman" w:hAnsi="Times New Roman" w:cs="Times New Roman"/>
              <w:i/>
              <w:iCs/>
              <w:sz w:val="24"/>
              <w:szCs w:val="24"/>
              <w:shd w:val="clear" w:color="auto" w:fill="FFFFFF"/>
            </w:rPr>
            <w:t xml:space="preserve">Journal of </w:t>
          </w:r>
          <w:r w:rsidR="005565B4" w:rsidRPr="005F0972">
            <w:rPr>
              <w:rFonts w:ascii="Times New Roman" w:hAnsi="Times New Roman" w:cs="Times New Roman"/>
              <w:i/>
              <w:iCs/>
              <w:sz w:val="24"/>
              <w:szCs w:val="24"/>
              <w:shd w:val="clear" w:color="auto" w:fill="FFFFFF"/>
            </w:rPr>
            <w:t>Business Ethics</w:t>
          </w:r>
          <w:r w:rsidRPr="005F0972">
            <w:rPr>
              <w:rFonts w:ascii="Times New Roman" w:hAnsi="Times New Roman" w:cs="Times New Roman"/>
              <w:sz w:val="24"/>
              <w:szCs w:val="24"/>
              <w:shd w:val="clear" w:color="auto" w:fill="FFFFFF"/>
            </w:rPr>
            <w:t>, 113(2), pp.</w:t>
          </w:r>
          <w:r w:rsidR="005565B4"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317-331.</w:t>
          </w:r>
        </w:p>
        <w:p w14:paraId="11538A62"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1D17F311" w14:textId="4CF09423"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Lawton, T.C., 2017. Managing proactively in turbulent times: Insights from the low-fare airline business. In </w:t>
          </w:r>
          <w:r w:rsidRPr="005F0972">
            <w:rPr>
              <w:rFonts w:ascii="Times New Roman" w:hAnsi="Times New Roman" w:cs="Times New Roman"/>
              <w:i/>
              <w:iCs/>
              <w:sz w:val="24"/>
              <w:szCs w:val="24"/>
              <w:shd w:val="clear" w:color="auto" w:fill="FFFFFF"/>
            </w:rPr>
            <w:t>Strategic Management in Aviation</w:t>
          </w:r>
          <w:r w:rsidRPr="005F0972">
            <w:rPr>
              <w:rFonts w:ascii="Times New Roman" w:hAnsi="Times New Roman" w:cs="Times New Roman"/>
              <w:sz w:val="24"/>
              <w:szCs w:val="24"/>
              <w:shd w:val="clear" w:color="auto" w:fill="FFFFFF"/>
            </w:rPr>
            <w:t xml:space="preserve"> (pp. 161-181). </w:t>
          </w:r>
          <w:r w:rsidR="005565B4" w:rsidRPr="005F0972">
            <w:rPr>
              <w:rFonts w:ascii="Times New Roman" w:hAnsi="Times New Roman" w:cs="Times New Roman"/>
              <w:sz w:val="24"/>
              <w:szCs w:val="24"/>
              <w:shd w:val="clear" w:color="auto" w:fill="FFFFFF"/>
            </w:rPr>
            <w:t xml:space="preserve">UK: </w:t>
          </w:r>
          <w:r w:rsidRPr="005F0972">
            <w:rPr>
              <w:rFonts w:ascii="Times New Roman" w:hAnsi="Times New Roman" w:cs="Times New Roman"/>
              <w:sz w:val="24"/>
              <w:szCs w:val="24"/>
              <w:shd w:val="clear" w:color="auto" w:fill="FFFFFF"/>
            </w:rPr>
            <w:t>Routledge.</w:t>
          </w:r>
        </w:p>
        <w:p w14:paraId="446FE7F1"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3AD4A17A" w14:textId="1421F19A"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Mack, R., 2013. </w:t>
          </w:r>
          <w:r w:rsidRPr="005F0972">
            <w:rPr>
              <w:rFonts w:ascii="Times New Roman" w:hAnsi="Times New Roman" w:cs="Times New Roman"/>
              <w:i/>
              <w:iCs/>
              <w:sz w:val="24"/>
              <w:szCs w:val="24"/>
              <w:shd w:val="clear" w:color="auto" w:fill="FFFFFF"/>
            </w:rPr>
            <w:t xml:space="preserve">A </w:t>
          </w:r>
          <w:r w:rsidR="005565B4" w:rsidRPr="005F0972">
            <w:rPr>
              <w:rFonts w:ascii="Times New Roman" w:hAnsi="Times New Roman" w:cs="Times New Roman"/>
              <w:i/>
              <w:iCs/>
              <w:sz w:val="24"/>
              <w:szCs w:val="24"/>
              <w:shd w:val="clear" w:color="auto" w:fill="FFFFFF"/>
            </w:rPr>
            <w:t xml:space="preserve">study on airline strategy: comparing </w:t>
          </w:r>
          <w:r w:rsidRPr="005F0972">
            <w:rPr>
              <w:rFonts w:ascii="Times New Roman" w:hAnsi="Times New Roman" w:cs="Times New Roman"/>
              <w:i/>
              <w:iCs/>
              <w:sz w:val="24"/>
              <w:szCs w:val="24"/>
              <w:shd w:val="clear" w:color="auto" w:fill="FFFFFF"/>
            </w:rPr>
            <w:t>Ryanair and Lufthansa to determine the best strategy in the industry.</w:t>
          </w:r>
          <w:r w:rsidRPr="005F0972">
            <w:rPr>
              <w:rFonts w:ascii="Times New Roman" w:hAnsi="Times New Roman" w:cs="Times New Roman"/>
              <w:sz w:val="24"/>
              <w:szCs w:val="24"/>
              <w:shd w:val="clear" w:color="auto" w:fill="FFFFFF"/>
            </w:rPr>
            <w:t> </w:t>
          </w:r>
          <w:r w:rsidR="005565B4" w:rsidRPr="005F0972">
            <w:rPr>
              <w:rFonts w:ascii="Times New Roman" w:hAnsi="Times New Roman" w:cs="Times New Roman"/>
              <w:sz w:val="24"/>
              <w:szCs w:val="24"/>
              <w:shd w:val="clear" w:color="auto" w:fill="FFFFFF"/>
            </w:rPr>
            <w:t>Springer, Cham.</w:t>
          </w:r>
        </w:p>
        <w:p w14:paraId="753E6DBE"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0A43980B" w14:textId="77051931"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Marans, R.W., Callewaert, J. and </w:t>
          </w:r>
          <w:proofErr w:type="spellStart"/>
          <w:r w:rsidRPr="005F0972">
            <w:rPr>
              <w:rFonts w:ascii="Times New Roman" w:hAnsi="Times New Roman" w:cs="Times New Roman"/>
              <w:sz w:val="24"/>
              <w:szCs w:val="24"/>
              <w:shd w:val="clear" w:color="auto" w:fill="FFFFFF"/>
            </w:rPr>
            <w:t>Shriberg</w:t>
          </w:r>
          <w:proofErr w:type="spellEnd"/>
          <w:r w:rsidRPr="005F0972">
            <w:rPr>
              <w:rFonts w:ascii="Times New Roman" w:hAnsi="Times New Roman" w:cs="Times New Roman"/>
              <w:sz w:val="24"/>
              <w:szCs w:val="24"/>
              <w:shd w:val="clear" w:color="auto" w:fill="FFFFFF"/>
            </w:rPr>
            <w:t>, M., 2015. Enhancing and monitoring sustainability culture at the University of Michigan. In </w:t>
          </w:r>
          <w:r w:rsidRPr="005F0972">
            <w:rPr>
              <w:rFonts w:ascii="Times New Roman" w:hAnsi="Times New Roman" w:cs="Times New Roman"/>
              <w:i/>
              <w:iCs/>
              <w:sz w:val="24"/>
              <w:szCs w:val="24"/>
              <w:shd w:val="clear" w:color="auto" w:fill="FFFFFF"/>
            </w:rPr>
            <w:t>Transformative approaches to sustainable development at universities</w:t>
          </w:r>
          <w:r w:rsidRPr="005F0972">
            <w:rPr>
              <w:rFonts w:ascii="Times New Roman" w:hAnsi="Times New Roman" w:cs="Times New Roman"/>
              <w:sz w:val="24"/>
              <w:szCs w:val="24"/>
              <w:shd w:val="clear" w:color="auto" w:fill="FFFFFF"/>
            </w:rPr>
            <w:t> (pp. 165-179). Springer, Cham.</w:t>
          </w:r>
        </w:p>
        <w:p w14:paraId="19A460B8"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5E2CA5DA" w14:textId="521F2652"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Mason, C. and Simmons, J., 2012. Are they being served? Linking consumer expectation, evaluation, and commitment. </w:t>
          </w:r>
          <w:r w:rsidRPr="005F0972">
            <w:rPr>
              <w:rFonts w:ascii="Times New Roman" w:hAnsi="Times New Roman" w:cs="Times New Roman"/>
              <w:i/>
              <w:iCs/>
              <w:sz w:val="24"/>
              <w:szCs w:val="24"/>
              <w:shd w:val="clear" w:color="auto" w:fill="FFFFFF"/>
            </w:rPr>
            <w:t>Journal of Services Marketing</w:t>
          </w:r>
          <w:r w:rsidR="005565B4" w:rsidRPr="005F0972">
            <w:rPr>
              <w:rFonts w:ascii="Times New Roman" w:hAnsi="Times New Roman" w:cs="Times New Roman"/>
              <w:sz w:val="24"/>
              <w:szCs w:val="24"/>
              <w:shd w:val="clear" w:color="auto" w:fill="FFFFFF"/>
            </w:rPr>
            <w:t>, 2012.</w:t>
          </w:r>
        </w:p>
        <w:p w14:paraId="100DE977"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71E37D73" w14:textId="00C22D43"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proofErr w:type="spellStart"/>
          <w:r w:rsidRPr="005F0972">
            <w:rPr>
              <w:rFonts w:ascii="Times New Roman" w:hAnsi="Times New Roman" w:cs="Times New Roman"/>
              <w:sz w:val="24"/>
              <w:szCs w:val="24"/>
              <w:shd w:val="clear" w:color="auto" w:fill="FFFFFF"/>
            </w:rPr>
            <w:t>Matkó</w:t>
          </w:r>
          <w:proofErr w:type="spellEnd"/>
          <w:r w:rsidRPr="005F0972">
            <w:rPr>
              <w:rFonts w:ascii="Times New Roman" w:hAnsi="Times New Roman" w:cs="Times New Roman"/>
              <w:sz w:val="24"/>
              <w:szCs w:val="24"/>
              <w:shd w:val="clear" w:color="auto" w:fill="FFFFFF"/>
            </w:rPr>
            <w:t xml:space="preserve">, A. and </w:t>
          </w:r>
          <w:proofErr w:type="spellStart"/>
          <w:r w:rsidRPr="005F0972">
            <w:rPr>
              <w:rFonts w:ascii="Times New Roman" w:hAnsi="Times New Roman" w:cs="Times New Roman"/>
              <w:sz w:val="24"/>
              <w:szCs w:val="24"/>
              <w:shd w:val="clear" w:color="auto" w:fill="FFFFFF"/>
            </w:rPr>
            <w:t>Takács</w:t>
          </w:r>
          <w:proofErr w:type="spellEnd"/>
          <w:r w:rsidRPr="005F0972">
            <w:rPr>
              <w:rFonts w:ascii="Times New Roman" w:hAnsi="Times New Roman" w:cs="Times New Roman"/>
              <w:sz w:val="24"/>
              <w:szCs w:val="24"/>
              <w:shd w:val="clear" w:color="auto" w:fill="FFFFFF"/>
            </w:rPr>
            <w:t xml:space="preserve">, T., 2017. Examination of the relationship between organisational culture and performance. </w:t>
          </w:r>
          <w:r w:rsidRPr="005F0972">
            <w:rPr>
              <w:rFonts w:ascii="Times New Roman" w:hAnsi="Times New Roman" w:cs="Times New Roman"/>
              <w:i/>
              <w:iCs/>
              <w:sz w:val="24"/>
              <w:szCs w:val="24"/>
              <w:shd w:val="clear" w:color="auto" w:fill="FFFFFF"/>
            </w:rPr>
            <w:t>International Review of Applied Sciences and Engineering</w:t>
          </w:r>
          <w:r w:rsidRPr="005F0972">
            <w:rPr>
              <w:rFonts w:ascii="Times New Roman" w:hAnsi="Times New Roman" w:cs="Times New Roman"/>
              <w:sz w:val="24"/>
              <w:szCs w:val="24"/>
              <w:shd w:val="clear" w:color="auto" w:fill="FFFFFF"/>
            </w:rPr>
            <w:t>, 8(1), pp.</w:t>
          </w:r>
          <w:r w:rsidR="005565B4"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99-105.</w:t>
          </w:r>
        </w:p>
        <w:p w14:paraId="344F0B34"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3F509C23" w14:textId="576D95A5"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Maurice, J., 2020 How has the organisational management response to COVID-19 differed between British and foreign-based airlines, how have internal and external factors influenced it, and how can they successfully emerge from this crisis? </w:t>
          </w:r>
          <w:r w:rsidRPr="005F0972">
            <w:rPr>
              <w:rFonts w:ascii="Times New Roman" w:hAnsi="Times New Roman" w:cs="Times New Roman"/>
              <w:i/>
              <w:iCs/>
              <w:sz w:val="24"/>
              <w:szCs w:val="24"/>
              <w:shd w:val="clear" w:color="auto" w:fill="FFFFFF"/>
            </w:rPr>
            <w:t>General Management in Lockdown</w:t>
          </w:r>
          <w:r w:rsidRPr="005F0972">
            <w:rPr>
              <w:rFonts w:ascii="Times New Roman" w:hAnsi="Times New Roman" w:cs="Times New Roman"/>
              <w:sz w:val="24"/>
              <w:szCs w:val="24"/>
              <w:shd w:val="clear" w:color="auto" w:fill="FFFFFF"/>
            </w:rPr>
            <w:t xml:space="preserve">, </w:t>
          </w:r>
          <w:r w:rsidR="005565B4" w:rsidRPr="005F0972">
            <w:rPr>
              <w:rFonts w:ascii="Times New Roman" w:hAnsi="Times New Roman" w:cs="Times New Roman"/>
              <w:sz w:val="24"/>
              <w:szCs w:val="24"/>
              <w:shd w:val="clear" w:color="auto" w:fill="FFFFFF"/>
            </w:rPr>
            <w:t>2020.</w:t>
          </w:r>
        </w:p>
        <w:p w14:paraId="2212B26C"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1282D232" w14:textId="4253A25D"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McCarthy, C., 2015. </w:t>
          </w:r>
          <w:r w:rsidRPr="005F0972">
            <w:rPr>
              <w:rFonts w:ascii="Times New Roman" w:hAnsi="Times New Roman" w:cs="Times New Roman"/>
              <w:i/>
              <w:iCs/>
              <w:sz w:val="24"/>
              <w:szCs w:val="24"/>
              <w:shd w:val="clear" w:color="auto" w:fill="FFFFFF"/>
            </w:rPr>
            <w:t>Low Cost or Luxury</w:t>
          </w:r>
          <w:r w:rsidR="005565B4" w:rsidRPr="005F0972">
            <w:rPr>
              <w:rFonts w:ascii="Times New Roman" w:hAnsi="Times New Roman" w:cs="Times New Roman"/>
              <w:i/>
              <w:iCs/>
              <w:sz w:val="24"/>
              <w:szCs w:val="24"/>
              <w:shd w:val="clear" w:color="auto" w:fill="FFFFFF"/>
            </w:rPr>
            <w:t xml:space="preserve"> - c</w:t>
          </w:r>
          <w:r w:rsidRPr="005F0972">
            <w:rPr>
              <w:rFonts w:ascii="Times New Roman" w:hAnsi="Times New Roman" w:cs="Times New Roman"/>
              <w:i/>
              <w:iCs/>
              <w:sz w:val="24"/>
              <w:szCs w:val="24"/>
              <w:shd w:val="clear" w:color="auto" w:fill="FFFFFF"/>
            </w:rPr>
            <w:t>an the low-cost short-haul airline model be transferred to extended haul operations with specific reference to the case of Ryanair?</w:t>
          </w:r>
          <w:r w:rsidRPr="005F0972">
            <w:rPr>
              <w:rFonts w:ascii="Times New Roman" w:hAnsi="Times New Roman" w:cs="Times New Roman"/>
              <w:sz w:val="24"/>
              <w:szCs w:val="24"/>
              <w:shd w:val="clear" w:color="auto" w:fill="FFFFFF"/>
            </w:rPr>
            <w:t> (Doctoral dissertation, Dublin, National College of Ireland).</w:t>
          </w:r>
        </w:p>
        <w:p w14:paraId="1D88AE6B"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3FC675B9" w14:textId="1F97F02D"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lastRenderedPageBreak/>
            <w:t xml:space="preserve">Perrott, B.E., 2015. Building the sustainable organisation: an integrated approach. </w:t>
          </w:r>
          <w:r w:rsidRPr="005F0972">
            <w:rPr>
              <w:rFonts w:ascii="Times New Roman" w:hAnsi="Times New Roman" w:cs="Times New Roman"/>
              <w:i/>
              <w:iCs/>
              <w:sz w:val="24"/>
              <w:szCs w:val="24"/>
              <w:shd w:val="clear" w:color="auto" w:fill="FFFFFF"/>
            </w:rPr>
            <w:t>Journal of Business Strategy</w:t>
          </w:r>
          <w:r w:rsidR="005565B4" w:rsidRPr="005F0972">
            <w:rPr>
              <w:rFonts w:ascii="Times New Roman" w:hAnsi="Times New Roman" w:cs="Times New Roman"/>
              <w:sz w:val="24"/>
              <w:szCs w:val="24"/>
              <w:shd w:val="clear" w:color="auto" w:fill="FFFFFF"/>
            </w:rPr>
            <w:t>, 2015.</w:t>
          </w:r>
        </w:p>
        <w:p w14:paraId="22E5B5C2"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3B9EFE78" w14:textId="617A8AEC"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Peter, S., Agnes, O., </w:t>
          </w:r>
          <w:proofErr w:type="spellStart"/>
          <w:r w:rsidRPr="005F0972">
            <w:rPr>
              <w:rFonts w:ascii="Times New Roman" w:hAnsi="Times New Roman" w:cs="Times New Roman"/>
              <w:sz w:val="24"/>
              <w:szCs w:val="24"/>
              <w:shd w:val="clear" w:color="auto" w:fill="FFFFFF"/>
            </w:rPr>
            <w:t>Wiafe</w:t>
          </w:r>
          <w:proofErr w:type="spellEnd"/>
          <w:r w:rsidRPr="005F0972">
            <w:rPr>
              <w:rFonts w:ascii="Times New Roman" w:hAnsi="Times New Roman" w:cs="Times New Roman"/>
              <w:sz w:val="24"/>
              <w:szCs w:val="24"/>
              <w:shd w:val="clear" w:color="auto" w:fill="FFFFFF"/>
            </w:rPr>
            <w:t xml:space="preserve">, N.A. and Stephen, A., 2018. Strategic </w:t>
          </w:r>
          <w:r w:rsidR="005565B4" w:rsidRPr="005F0972">
            <w:rPr>
              <w:rFonts w:ascii="Times New Roman" w:hAnsi="Times New Roman" w:cs="Times New Roman"/>
              <w:sz w:val="24"/>
              <w:szCs w:val="24"/>
              <w:shd w:val="clear" w:color="auto" w:fill="FFFFFF"/>
            </w:rPr>
            <w:t xml:space="preserve">leadership and why it is critical for businesses/organisations in </w:t>
          </w:r>
          <w:r w:rsidRPr="005F0972">
            <w:rPr>
              <w:rFonts w:ascii="Times New Roman" w:hAnsi="Times New Roman" w:cs="Times New Roman"/>
              <w:sz w:val="24"/>
              <w:szCs w:val="24"/>
              <w:shd w:val="clear" w:color="auto" w:fill="FFFFFF"/>
            </w:rPr>
            <w:t>Ghana.</w:t>
          </w:r>
          <w:r w:rsidR="005565B4" w:rsidRPr="005F0972">
            <w:rPr>
              <w:rFonts w:ascii="Times New Roman" w:hAnsi="Times New Roman" w:cs="Times New Roman"/>
              <w:sz w:val="24"/>
              <w:szCs w:val="24"/>
              <w:shd w:val="clear" w:color="auto" w:fill="FFFFFF"/>
            </w:rPr>
            <w:t xml:space="preserve"> UK: Routledge.</w:t>
          </w:r>
        </w:p>
        <w:p w14:paraId="35306976"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5D950747" w14:textId="1D4A92A9"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Pettinger, R., 2013. </w:t>
          </w:r>
          <w:r w:rsidRPr="005F0972">
            <w:rPr>
              <w:rFonts w:ascii="Times New Roman" w:hAnsi="Times New Roman" w:cs="Times New Roman"/>
              <w:i/>
              <w:iCs/>
              <w:sz w:val="24"/>
              <w:szCs w:val="24"/>
              <w:shd w:val="clear" w:color="auto" w:fill="FFFFFF"/>
            </w:rPr>
            <w:t xml:space="preserve">Organisational behaviour: </w:t>
          </w:r>
          <w:r w:rsidR="005565B4" w:rsidRPr="005F0972">
            <w:rPr>
              <w:rFonts w:ascii="Times New Roman" w:hAnsi="Times New Roman" w:cs="Times New Roman"/>
              <w:i/>
              <w:iCs/>
              <w:sz w:val="24"/>
              <w:szCs w:val="24"/>
              <w:shd w:val="clear" w:color="auto" w:fill="FFFFFF"/>
            </w:rPr>
            <w:t>p</w:t>
          </w:r>
          <w:r w:rsidRPr="005F0972">
            <w:rPr>
              <w:rFonts w:ascii="Times New Roman" w:hAnsi="Times New Roman" w:cs="Times New Roman"/>
              <w:i/>
              <w:iCs/>
              <w:sz w:val="24"/>
              <w:szCs w:val="24"/>
              <w:shd w:val="clear" w:color="auto" w:fill="FFFFFF"/>
            </w:rPr>
            <w:t>erformance management in practice</w:t>
          </w:r>
          <w:r w:rsidRPr="005F0972">
            <w:rPr>
              <w:rFonts w:ascii="Times New Roman" w:hAnsi="Times New Roman" w:cs="Times New Roman"/>
              <w:sz w:val="24"/>
              <w:szCs w:val="24"/>
              <w:shd w:val="clear" w:color="auto" w:fill="FFFFFF"/>
            </w:rPr>
            <w:t xml:space="preserve">. </w:t>
          </w:r>
          <w:r w:rsidR="00E71200" w:rsidRPr="005F0972">
            <w:rPr>
              <w:rFonts w:ascii="Times New Roman" w:hAnsi="Times New Roman" w:cs="Times New Roman"/>
              <w:sz w:val="24"/>
              <w:szCs w:val="24"/>
              <w:shd w:val="clear" w:color="auto" w:fill="FFFFFF"/>
            </w:rPr>
            <w:t xml:space="preserve">UK: </w:t>
          </w:r>
          <w:r w:rsidRPr="005F0972">
            <w:rPr>
              <w:rFonts w:ascii="Times New Roman" w:hAnsi="Times New Roman" w:cs="Times New Roman"/>
              <w:sz w:val="24"/>
              <w:szCs w:val="24"/>
              <w:shd w:val="clear" w:color="auto" w:fill="FFFFFF"/>
            </w:rPr>
            <w:t>Routledge.</w:t>
          </w:r>
        </w:p>
        <w:p w14:paraId="50E9191D"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394505C9" w14:textId="19753E76"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Ryan, L. and Turner, T., 2020. Corporate social responsibility and independent employee representation: an ethical </w:t>
          </w:r>
          <w:r w:rsidR="007248BA" w:rsidRPr="005F0972">
            <w:rPr>
              <w:rFonts w:ascii="Times New Roman" w:hAnsi="Times New Roman" w:cs="Times New Roman"/>
              <w:sz w:val="24"/>
              <w:szCs w:val="24"/>
              <w:shd w:val="clear" w:color="auto" w:fill="FFFFFF"/>
            </w:rPr>
            <w:t>contradiction?</w:t>
          </w:r>
          <w:r w:rsidRPr="005F0972">
            <w:rPr>
              <w:rFonts w:ascii="Times New Roman" w:hAnsi="Times New Roman" w:cs="Times New Roman"/>
              <w:sz w:val="24"/>
              <w:szCs w:val="24"/>
              <w:shd w:val="clear" w:color="auto" w:fill="FFFFFF"/>
            </w:rPr>
            <w:t> </w:t>
          </w:r>
          <w:r w:rsidRPr="005F0972">
            <w:rPr>
              <w:rFonts w:ascii="Times New Roman" w:hAnsi="Times New Roman" w:cs="Times New Roman"/>
              <w:i/>
              <w:iCs/>
              <w:sz w:val="24"/>
              <w:szCs w:val="24"/>
              <w:shd w:val="clear" w:color="auto" w:fill="FFFFFF"/>
            </w:rPr>
            <w:t>Employee Relations: The International Journal</w:t>
          </w:r>
          <w:r w:rsidR="00E71200" w:rsidRPr="005F0972">
            <w:rPr>
              <w:rFonts w:ascii="Times New Roman" w:hAnsi="Times New Roman" w:cs="Times New Roman"/>
              <w:sz w:val="24"/>
              <w:szCs w:val="24"/>
              <w:shd w:val="clear" w:color="auto" w:fill="FFFFFF"/>
            </w:rPr>
            <w:t>, 2020.</w:t>
          </w:r>
        </w:p>
        <w:p w14:paraId="41E9EEF0"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27FBC571" w14:textId="78C0EF6E" w:rsidR="002D3E47" w:rsidRDefault="006860DA" w:rsidP="005F0972">
          <w:pPr>
            <w:spacing w:after="0" w:line="240" w:lineRule="auto"/>
            <w:ind w:left="720" w:hanging="720"/>
            <w:jc w:val="both"/>
            <w:rPr>
              <w:rFonts w:ascii="Times New Roman" w:eastAsia="Times New Roman" w:hAnsi="Times New Roman" w:cs="Times New Roman"/>
              <w:sz w:val="24"/>
              <w:szCs w:val="24"/>
            </w:rPr>
          </w:pPr>
          <w:r w:rsidRPr="005F0972">
            <w:rPr>
              <w:rFonts w:ascii="Times New Roman" w:eastAsia="Times New Roman" w:hAnsi="Times New Roman" w:cs="Times New Roman"/>
              <w:sz w:val="24"/>
              <w:szCs w:val="24"/>
            </w:rPr>
            <w:t>Ryanair.</w:t>
          </w:r>
          <w:r w:rsidR="00E71200" w:rsidRPr="005F0972">
            <w:rPr>
              <w:rFonts w:ascii="Times New Roman" w:eastAsia="Times New Roman" w:hAnsi="Times New Roman" w:cs="Times New Roman"/>
              <w:sz w:val="24"/>
              <w:szCs w:val="24"/>
            </w:rPr>
            <w:t>c</w:t>
          </w:r>
          <w:r w:rsidRPr="005F0972">
            <w:rPr>
              <w:rFonts w:ascii="Times New Roman" w:eastAsia="Times New Roman" w:hAnsi="Times New Roman" w:cs="Times New Roman"/>
              <w:sz w:val="24"/>
              <w:szCs w:val="24"/>
            </w:rPr>
            <w:t xml:space="preserve">om, </w:t>
          </w:r>
          <w:r w:rsidR="00E71200" w:rsidRPr="005F0972">
            <w:rPr>
              <w:rFonts w:ascii="Times New Roman" w:eastAsia="Times New Roman" w:hAnsi="Times New Roman" w:cs="Times New Roman"/>
              <w:sz w:val="24"/>
              <w:szCs w:val="24"/>
            </w:rPr>
            <w:t xml:space="preserve">2022. </w:t>
          </w:r>
          <w:r w:rsidRPr="005F0972">
            <w:rPr>
              <w:rFonts w:ascii="Times New Roman" w:eastAsia="Times New Roman" w:hAnsi="Times New Roman" w:cs="Times New Roman"/>
              <w:i/>
              <w:iCs/>
              <w:sz w:val="24"/>
              <w:szCs w:val="24"/>
            </w:rPr>
            <w:t>Ryanair's corporate website.</w:t>
          </w:r>
          <w:r w:rsidRPr="005F0972">
            <w:rPr>
              <w:rFonts w:ascii="Times New Roman" w:eastAsia="Times New Roman" w:hAnsi="Times New Roman" w:cs="Times New Roman"/>
              <w:sz w:val="24"/>
              <w:szCs w:val="24"/>
            </w:rPr>
            <w:t xml:space="preserve"> </w:t>
          </w:r>
          <w:r w:rsidR="00E71200" w:rsidRPr="005F0972">
            <w:rPr>
              <w:rFonts w:ascii="Times New Roman" w:eastAsia="Times New Roman" w:hAnsi="Times New Roman" w:cs="Times New Roman"/>
              <w:sz w:val="24"/>
              <w:szCs w:val="24"/>
            </w:rPr>
            <w:t>[Online]</w:t>
          </w:r>
          <w:r w:rsidR="00E71200" w:rsidRPr="005F0972">
            <w:rPr>
              <w:rFonts w:ascii="Times New Roman" w:eastAsia="Times New Roman" w:hAnsi="Times New Roman" w:cs="Times New Roman"/>
              <w:i/>
              <w:iCs/>
              <w:sz w:val="24"/>
              <w:szCs w:val="24"/>
            </w:rPr>
            <w:t xml:space="preserve"> </w:t>
          </w:r>
          <w:r w:rsidRPr="005F0972">
            <w:rPr>
              <w:rFonts w:ascii="Times New Roman" w:eastAsia="Times New Roman" w:hAnsi="Times New Roman" w:cs="Times New Roman"/>
              <w:sz w:val="24"/>
              <w:szCs w:val="24"/>
            </w:rPr>
            <w:t xml:space="preserve">Available at: </w:t>
          </w:r>
          <w:hyperlink r:id="rId13" w:history="1">
            <w:r w:rsidR="008F5A42" w:rsidRPr="00761CC4">
              <w:rPr>
                <w:rStyle w:val="Hyperlink"/>
                <w:rFonts w:ascii="Times New Roman" w:eastAsia="Times New Roman" w:hAnsi="Times New Roman" w:cs="Times New Roman"/>
                <w:sz w:val="24"/>
                <w:szCs w:val="24"/>
              </w:rPr>
              <w:t>https://corporate.ryanair.com/</w:t>
            </w:r>
          </w:hyperlink>
          <w:r w:rsidR="008F5A42">
            <w:rPr>
              <w:rFonts w:ascii="Times New Roman" w:eastAsia="Times New Roman" w:hAnsi="Times New Roman" w:cs="Times New Roman"/>
              <w:sz w:val="24"/>
              <w:szCs w:val="24"/>
            </w:rPr>
            <w:t xml:space="preserve"> </w:t>
          </w:r>
          <w:r w:rsidRPr="005F0972">
            <w:rPr>
              <w:rFonts w:ascii="Times New Roman" w:eastAsia="Times New Roman" w:hAnsi="Times New Roman" w:cs="Times New Roman"/>
              <w:sz w:val="24"/>
              <w:szCs w:val="24"/>
            </w:rPr>
            <w:t xml:space="preserve">[Accessed </w:t>
          </w:r>
          <w:r w:rsidR="004F7401">
            <w:rPr>
              <w:rFonts w:ascii="Times New Roman" w:eastAsia="Times New Roman" w:hAnsi="Times New Roman" w:cs="Times New Roman"/>
              <w:sz w:val="24"/>
              <w:szCs w:val="24"/>
            </w:rPr>
            <w:t>March</w:t>
          </w:r>
          <w:r w:rsidRPr="005F0972">
            <w:rPr>
              <w:rFonts w:ascii="Times New Roman" w:eastAsia="Times New Roman" w:hAnsi="Times New Roman" w:cs="Times New Roman"/>
              <w:sz w:val="24"/>
              <w:szCs w:val="24"/>
            </w:rPr>
            <w:t xml:space="preserve"> </w:t>
          </w:r>
          <w:r w:rsidR="004F7401">
            <w:rPr>
              <w:rFonts w:ascii="Times New Roman" w:eastAsia="Times New Roman" w:hAnsi="Times New Roman" w:cs="Times New Roman"/>
              <w:sz w:val="24"/>
              <w:szCs w:val="24"/>
            </w:rPr>
            <w:t>10</w:t>
          </w:r>
          <w:r w:rsidRPr="005F0972">
            <w:rPr>
              <w:rFonts w:ascii="Times New Roman" w:eastAsia="Times New Roman" w:hAnsi="Times New Roman" w:cs="Times New Roman"/>
              <w:sz w:val="24"/>
              <w:szCs w:val="24"/>
            </w:rPr>
            <w:t xml:space="preserve">, 2022]. </w:t>
          </w:r>
        </w:p>
        <w:p w14:paraId="40E15859" w14:textId="77777777" w:rsidR="005F0972" w:rsidRPr="005F0972" w:rsidRDefault="005F0972" w:rsidP="005F0972">
          <w:pPr>
            <w:spacing w:after="0" w:line="240" w:lineRule="auto"/>
            <w:ind w:left="720" w:hanging="720"/>
            <w:jc w:val="both"/>
            <w:rPr>
              <w:rFonts w:ascii="Times New Roman" w:eastAsia="Times New Roman" w:hAnsi="Times New Roman" w:cs="Times New Roman"/>
              <w:sz w:val="24"/>
              <w:szCs w:val="24"/>
            </w:rPr>
          </w:pPr>
        </w:p>
        <w:p w14:paraId="00D2363A" w14:textId="2007172A"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Tran, N.B., </w:t>
          </w:r>
          <w:proofErr w:type="spellStart"/>
          <w:r w:rsidRPr="005F0972">
            <w:rPr>
              <w:rFonts w:ascii="Times New Roman" w:hAnsi="Times New Roman" w:cs="Times New Roman"/>
              <w:sz w:val="24"/>
              <w:szCs w:val="24"/>
              <w:shd w:val="clear" w:color="auto" w:fill="FFFFFF"/>
            </w:rPr>
            <w:t>Perkinson</w:t>
          </w:r>
          <w:proofErr w:type="spellEnd"/>
          <w:r w:rsidRPr="005F0972">
            <w:rPr>
              <w:rFonts w:ascii="Times New Roman" w:hAnsi="Times New Roman" w:cs="Times New Roman"/>
              <w:sz w:val="24"/>
              <w:szCs w:val="24"/>
              <w:shd w:val="clear" w:color="auto" w:fill="FFFFFF"/>
            </w:rPr>
            <w:t xml:space="preserve">, J., </w:t>
          </w:r>
          <w:proofErr w:type="spellStart"/>
          <w:r w:rsidRPr="005F0972">
            <w:rPr>
              <w:rFonts w:ascii="Times New Roman" w:hAnsi="Times New Roman" w:cs="Times New Roman"/>
              <w:sz w:val="24"/>
              <w:szCs w:val="24"/>
              <w:shd w:val="clear" w:color="auto" w:fill="FFFFFF"/>
            </w:rPr>
            <w:t>Sinnenberg</w:t>
          </w:r>
          <w:proofErr w:type="spellEnd"/>
          <w:r w:rsidRPr="005F0972">
            <w:rPr>
              <w:rFonts w:ascii="Times New Roman" w:hAnsi="Times New Roman" w:cs="Times New Roman"/>
              <w:sz w:val="24"/>
              <w:szCs w:val="24"/>
              <w:shd w:val="clear" w:color="auto" w:fill="FFFFFF"/>
            </w:rPr>
            <w:t xml:space="preserve">, C., </w:t>
          </w:r>
          <w:proofErr w:type="spellStart"/>
          <w:r w:rsidRPr="005F0972">
            <w:rPr>
              <w:rFonts w:ascii="Times New Roman" w:hAnsi="Times New Roman" w:cs="Times New Roman"/>
              <w:sz w:val="24"/>
              <w:szCs w:val="24"/>
              <w:shd w:val="clear" w:color="auto" w:fill="FFFFFF"/>
            </w:rPr>
            <w:t>Tarcia</w:t>
          </w:r>
          <w:proofErr w:type="spellEnd"/>
          <w:r w:rsidRPr="005F0972">
            <w:rPr>
              <w:rFonts w:ascii="Times New Roman" w:hAnsi="Times New Roman" w:cs="Times New Roman"/>
              <w:sz w:val="24"/>
              <w:szCs w:val="24"/>
              <w:shd w:val="clear" w:color="auto" w:fill="FFFFFF"/>
            </w:rPr>
            <w:t xml:space="preserve">, L. and Harrison, J.S., 2015. </w:t>
          </w:r>
          <w:r w:rsidRPr="005F0972">
            <w:rPr>
              <w:rFonts w:ascii="Times New Roman" w:hAnsi="Times New Roman" w:cs="Times New Roman"/>
              <w:i/>
              <w:iCs/>
              <w:sz w:val="24"/>
              <w:szCs w:val="24"/>
              <w:shd w:val="clear" w:color="auto" w:fill="FFFFFF"/>
            </w:rPr>
            <w:t xml:space="preserve">Ryanair </w:t>
          </w:r>
          <w:r w:rsidR="00E71200" w:rsidRPr="005F0972">
            <w:rPr>
              <w:rFonts w:ascii="Times New Roman" w:hAnsi="Times New Roman" w:cs="Times New Roman"/>
              <w:i/>
              <w:iCs/>
              <w:sz w:val="24"/>
              <w:szCs w:val="24"/>
              <w:shd w:val="clear" w:color="auto" w:fill="FFFFFF"/>
            </w:rPr>
            <w:t>h</w:t>
          </w:r>
          <w:r w:rsidRPr="005F0972">
            <w:rPr>
              <w:rFonts w:ascii="Times New Roman" w:hAnsi="Times New Roman" w:cs="Times New Roman"/>
              <w:i/>
              <w:iCs/>
              <w:sz w:val="24"/>
              <w:szCs w:val="24"/>
              <w:shd w:val="clear" w:color="auto" w:fill="FFFFFF"/>
            </w:rPr>
            <w:t>oldings</w:t>
          </w:r>
          <w:r w:rsidRPr="005F0972">
            <w:rPr>
              <w:rFonts w:ascii="Times New Roman" w:hAnsi="Times New Roman" w:cs="Times New Roman"/>
              <w:sz w:val="24"/>
              <w:szCs w:val="24"/>
              <w:shd w:val="clear" w:color="auto" w:fill="FFFFFF"/>
            </w:rPr>
            <w:t>.</w:t>
          </w:r>
          <w:r w:rsidR="00E71200" w:rsidRPr="005F0972">
            <w:rPr>
              <w:rFonts w:ascii="Times New Roman" w:hAnsi="Times New Roman" w:cs="Times New Roman"/>
              <w:sz w:val="24"/>
              <w:szCs w:val="24"/>
              <w:shd w:val="clear" w:color="auto" w:fill="FFFFFF"/>
            </w:rPr>
            <w:t xml:space="preserve"> UK: Springer.</w:t>
          </w:r>
        </w:p>
        <w:p w14:paraId="4B106F03" w14:textId="77777777"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14:paraId="1B770F10" w14:textId="062C8C1B"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Wright, V.H., Burnham, J.J. and Hooper, L.M., 2012. Faculty collaboration: How a wiki enhanced communication, organisation, accessibility, and management of writing a book. </w:t>
          </w:r>
          <w:r w:rsidRPr="005F0972">
            <w:rPr>
              <w:rFonts w:ascii="Times New Roman" w:hAnsi="Times New Roman" w:cs="Times New Roman"/>
              <w:i/>
              <w:iCs/>
              <w:sz w:val="24"/>
              <w:szCs w:val="24"/>
              <w:shd w:val="clear" w:color="auto" w:fill="FFFFFF"/>
            </w:rPr>
            <w:t>Journal of Interactive Online Learning</w:t>
          </w:r>
          <w:r w:rsidRPr="005F0972">
            <w:rPr>
              <w:rFonts w:ascii="Times New Roman" w:hAnsi="Times New Roman" w:cs="Times New Roman"/>
              <w:sz w:val="24"/>
              <w:szCs w:val="24"/>
              <w:shd w:val="clear" w:color="auto" w:fill="FFFFFF"/>
            </w:rPr>
            <w:t xml:space="preserve">, 11(1), </w:t>
          </w:r>
          <w:r w:rsidR="00E71200" w:rsidRPr="005F0972">
            <w:rPr>
              <w:rFonts w:ascii="Times New Roman" w:hAnsi="Times New Roman" w:cs="Times New Roman"/>
              <w:sz w:val="24"/>
              <w:szCs w:val="24"/>
              <w:shd w:val="clear" w:color="auto" w:fill="FFFFFF"/>
            </w:rPr>
            <w:t xml:space="preserve">pp. </w:t>
          </w:r>
          <w:r w:rsidRPr="005F0972">
            <w:rPr>
              <w:rFonts w:ascii="Times New Roman" w:hAnsi="Times New Roman" w:cs="Times New Roman"/>
              <w:sz w:val="24"/>
              <w:szCs w:val="24"/>
              <w:shd w:val="clear" w:color="auto" w:fill="FFFFFF"/>
            </w:rPr>
            <w:t>43-46.</w:t>
          </w:r>
        </w:p>
        <w:p w14:paraId="418990EF" w14:textId="77777777" w:rsidR="002D3E47" w:rsidRPr="005F0972" w:rsidRDefault="002D3E47" w:rsidP="005F0972">
          <w:pPr>
            <w:spacing w:after="0" w:line="240" w:lineRule="auto"/>
            <w:ind w:left="720" w:hanging="720"/>
            <w:jc w:val="both"/>
            <w:rPr>
              <w:rFonts w:ascii="Times New Roman" w:hAnsi="Times New Roman" w:cs="Times New Roman"/>
              <w:sz w:val="24"/>
              <w:szCs w:val="24"/>
              <w:shd w:val="clear" w:color="auto" w:fill="FFFFFF"/>
            </w:rPr>
          </w:pPr>
        </w:p>
        <w:p w14:paraId="558A0809" w14:textId="77777777" w:rsidR="00CA09F3" w:rsidRPr="005F0972" w:rsidRDefault="00540E1D" w:rsidP="005F0972">
          <w:pPr>
            <w:spacing w:after="0" w:line="240" w:lineRule="auto"/>
            <w:ind w:left="720" w:hanging="720"/>
            <w:jc w:val="both"/>
            <w:rPr>
              <w:rFonts w:ascii="Times New Roman" w:hAnsi="Times New Roman" w:cs="Times New Roman"/>
              <w:sz w:val="24"/>
              <w:szCs w:val="24"/>
            </w:rPr>
          </w:pPr>
        </w:p>
      </w:sdtContent>
    </w:sdt>
    <w:sectPr w:rsidR="00CA09F3" w:rsidRPr="005F0972" w:rsidSect="00F446F4">
      <w:headerReference w:type="default" r:id="rId14"/>
      <w:footerReference w:type="default" r:id="rId15"/>
      <w:head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5B197" w14:textId="77777777" w:rsidR="00540E1D" w:rsidRDefault="00540E1D">
      <w:pPr>
        <w:spacing w:after="0" w:line="240" w:lineRule="auto"/>
      </w:pPr>
      <w:r>
        <w:separator/>
      </w:r>
    </w:p>
  </w:endnote>
  <w:endnote w:type="continuationSeparator" w:id="0">
    <w:p w14:paraId="1B23576E" w14:textId="77777777" w:rsidR="00540E1D" w:rsidRDefault="00540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987093"/>
      <w:docPartObj>
        <w:docPartGallery w:val="Page Numbers (Bottom of Page)"/>
        <w:docPartUnique/>
      </w:docPartObj>
    </w:sdtPr>
    <w:sdtEndPr>
      <w:rPr>
        <w:color w:val="7F7F7F" w:themeColor="background1" w:themeShade="7F"/>
        <w:spacing w:val="60"/>
      </w:rPr>
    </w:sdtEndPr>
    <w:sdtContent>
      <w:p w14:paraId="6AD880D6" w14:textId="660B7D3A" w:rsidR="001521E4" w:rsidRDefault="001521E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09AF0C" w14:textId="77777777" w:rsidR="005F0972" w:rsidRDefault="005F0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001ED" w14:textId="77777777" w:rsidR="00540E1D" w:rsidRDefault="00540E1D">
      <w:pPr>
        <w:spacing w:after="0" w:line="240" w:lineRule="auto"/>
      </w:pPr>
      <w:r>
        <w:separator/>
      </w:r>
    </w:p>
  </w:footnote>
  <w:footnote w:type="continuationSeparator" w:id="0">
    <w:p w14:paraId="34E64E55" w14:textId="77777777" w:rsidR="00540E1D" w:rsidRDefault="00540E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DB11E" w14:textId="3B999B12" w:rsidR="00150216" w:rsidRPr="00F446F4" w:rsidRDefault="00150216" w:rsidP="00F446F4">
    <w:pPr>
      <w:pStyle w:val="Header"/>
      <w:spacing w:line="480" w:lineRule="auto"/>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455573"/>
      <w:docPartObj>
        <w:docPartGallery w:val="Page Numbers (Top of Page)"/>
        <w:docPartUnique/>
      </w:docPartObj>
    </w:sdtPr>
    <w:sdtEndPr>
      <w:rPr>
        <w:noProof/>
      </w:rPr>
    </w:sdtEndPr>
    <w:sdtContent>
      <w:p w14:paraId="31350D00" w14:textId="77777777" w:rsidR="00150216" w:rsidRDefault="006860D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408547" w14:textId="77777777" w:rsidR="00150216" w:rsidRDefault="001502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8197C"/>
    <w:multiLevelType w:val="multilevel"/>
    <w:tmpl w:val="A1F8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ED7AED"/>
    <w:multiLevelType w:val="multilevel"/>
    <w:tmpl w:val="3B4A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A26348"/>
    <w:multiLevelType w:val="multilevel"/>
    <w:tmpl w:val="2E00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5BE3CC3"/>
    <w:multiLevelType w:val="hybridMultilevel"/>
    <w:tmpl w:val="3C9235EA"/>
    <w:lvl w:ilvl="0" w:tplc="74D8E290">
      <w:start w:val="1"/>
      <w:numFmt w:val="decimal"/>
      <w:lvlText w:val="%1."/>
      <w:lvlJc w:val="left"/>
      <w:pPr>
        <w:ind w:left="720" w:hanging="360"/>
      </w:pPr>
      <w:rPr>
        <w:rFonts w:hint="default"/>
      </w:rPr>
    </w:lvl>
    <w:lvl w:ilvl="1" w:tplc="4A563298" w:tentative="1">
      <w:start w:val="1"/>
      <w:numFmt w:val="lowerLetter"/>
      <w:lvlText w:val="%2."/>
      <w:lvlJc w:val="left"/>
      <w:pPr>
        <w:ind w:left="1440" w:hanging="360"/>
      </w:pPr>
    </w:lvl>
    <w:lvl w:ilvl="2" w:tplc="639022C0" w:tentative="1">
      <w:start w:val="1"/>
      <w:numFmt w:val="lowerRoman"/>
      <w:lvlText w:val="%3."/>
      <w:lvlJc w:val="right"/>
      <w:pPr>
        <w:ind w:left="2160" w:hanging="180"/>
      </w:pPr>
    </w:lvl>
    <w:lvl w:ilvl="3" w:tplc="613A7ECA" w:tentative="1">
      <w:start w:val="1"/>
      <w:numFmt w:val="decimal"/>
      <w:lvlText w:val="%4."/>
      <w:lvlJc w:val="left"/>
      <w:pPr>
        <w:ind w:left="2880" w:hanging="360"/>
      </w:pPr>
    </w:lvl>
    <w:lvl w:ilvl="4" w:tplc="99B688C6" w:tentative="1">
      <w:start w:val="1"/>
      <w:numFmt w:val="lowerLetter"/>
      <w:lvlText w:val="%5."/>
      <w:lvlJc w:val="left"/>
      <w:pPr>
        <w:ind w:left="3600" w:hanging="360"/>
      </w:pPr>
    </w:lvl>
    <w:lvl w:ilvl="5" w:tplc="7A9C3E36" w:tentative="1">
      <w:start w:val="1"/>
      <w:numFmt w:val="lowerRoman"/>
      <w:lvlText w:val="%6."/>
      <w:lvlJc w:val="right"/>
      <w:pPr>
        <w:ind w:left="4320" w:hanging="180"/>
      </w:pPr>
    </w:lvl>
    <w:lvl w:ilvl="6" w:tplc="FFFAB9F8" w:tentative="1">
      <w:start w:val="1"/>
      <w:numFmt w:val="decimal"/>
      <w:lvlText w:val="%7."/>
      <w:lvlJc w:val="left"/>
      <w:pPr>
        <w:ind w:left="5040" w:hanging="360"/>
      </w:pPr>
    </w:lvl>
    <w:lvl w:ilvl="7" w:tplc="FBE40DF0" w:tentative="1">
      <w:start w:val="1"/>
      <w:numFmt w:val="lowerLetter"/>
      <w:lvlText w:val="%8."/>
      <w:lvlJc w:val="left"/>
      <w:pPr>
        <w:ind w:left="5760" w:hanging="360"/>
      </w:pPr>
    </w:lvl>
    <w:lvl w:ilvl="8" w:tplc="EBA4786E"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SzNLQ0NzKwMLewMDdV0lEKTi0uzszPAykwrAUA2WqcvywAAAA="/>
  </w:docVars>
  <w:rsids>
    <w:rsidRoot w:val="007D1947"/>
    <w:rsid w:val="00001DC3"/>
    <w:rsid w:val="00001F88"/>
    <w:rsid w:val="0000433B"/>
    <w:rsid w:val="00016F80"/>
    <w:rsid w:val="00020967"/>
    <w:rsid w:val="000233CF"/>
    <w:rsid w:val="00032762"/>
    <w:rsid w:val="00061240"/>
    <w:rsid w:val="00063D20"/>
    <w:rsid w:val="00065A36"/>
    <w:rsid w:val="00074A49"/>
    <w:rsid w:val="00075CC2"/>
    <w:rsid w:val="0008274B"/>
    <w:rsid w:val="0008642A"/>
    <w:rsid w:val="00097315"/>
    <w:rsid w:val="000975D7"/>
    <w:rsid w:val="000A15EC"/>
    <w:rsid w:val="000B6587"/>
    <w:rsid w:val="000B7769"/>
    <w:rsid w:val="000D2E70"/>
    <w:rsid w:val="000D2EA4"/>
    <w:rsid w:val="000D7870"/>
    <w:rsid w:val="000F0067"/>
    <w:rsid w:val="000F0C8F"/>
    <w:rsid w:val="000F7E22"/>
    <w:rsid w:val="001051E9"/>
    <w:rsid w:val="00111850"/>
    <w:rsid w:val="00115B96"/>
    <w:rsid w:val="0012196E"/>
    <w:rsid w:val="00127216"/>
    <w:rsid w:val="00136130"/>
    <w:rsid w:val="001376A0"/>
    <w:rsid w:val="00150216"/>
    <w:rsid w:val="00150531"/>
    <w:rsid w:val="00150773"/>
    <w:rsid w:val="00150D7C"/>
    <w:rsid w:val="001521E4"/>
    <w:rsid w:val="00155EA2"/>
    <w:rsid w:val="00156005"/>
    <w:rsid w:val="00161D26"/>
    <w:rsid w:val="001706AD"/>
    <w:rsid w:val="0017221D"/>
    <w:rsid w:val="00172CA5"/>
    <w:rsid w:val="00174E13"/>
    <w:rsid w:val="00177D13"/>
    <w:rsid w:val="00180335"/>
    <w:rsid w:val="001816C6"/>
    <w:rsid w:val="00181E77"/>
    <w:rsid w:val="00182C36"/>
    <w:rsid w:val="00182E9E"/>
    <w:rsid w:val="0019192D"/>
    <w:rsid w:val="00191CDC"/>
    <w:rsid w:val="0019215A"/>
    <w:rsid w:val="001A6AA4"/>
    <w:rsid w:val="001B4040"/>
    <w:rsid w:val="001C4019"/>
    <w:rsid w:val="001D12AE"/>
    <w:rsid w:val="001D21C2"/>
    <w:rsid w:val="001F0DE4"/>
    <w:rsid w:val="001F2330"/>
    <w:rsid w:val="00200B6A"/>
    <w:rsid w:val="002064E9"/>
    <w:rsid w:val="00211CE4"/>
    <w:rsid w:val="002134C6"/>
    <w:rsid w:val="002406A6"/>
    <w:rsid w:val="00247BDD"/>
    <w:rsid w:val="00251737"/>
    <w:rsid w:val="0029099B"/>
    <w:rsid w:val="002A0E38"/>
    <w:rsid w:val="002B1CEA"/>
    <w:rsid w:val="002B384D"/>
    <w:rsid w:val="002B6A9B"/>
    <w:rsid w:val="002C0AA1"/>
    <w:rsid w:val="002C0ADB"/>
    <w:rsid w:val="002C407F"/>
    <w:rsid w:val="002C4A21"/>
    <w:rsid w:val="002C5B9D"/>
    <w:rsid w:val="002D24E5"/>
    <w:rsid w:val="002D3E47"/>
    <w:rsid w:val="002E0D88"/>
    <w:rsid w:val="002E658B"/>
    <w:rsid w:val="002F01D6"/>
    <w:rsid w:val="002F2A47"/>
    <w:rsid w:val="002F49E2"/>
    <w:rsid w:val="00300C5C"/>
    <w:rsid w:val="00303E83"/>
    <w:rsid w:val="00306B55"/>
    <w:rsid w:val="00307713"/>
    <w:rsid w:val="00324CCD"/>
    <w:rsid w:val="00337D40"/>
    <w:rsid w:val="0034100C"/>
    <w:rsid w:val="00343DCA"/>
    <w:rsid w:val="0034658F"/>
    <w:rsid w:val="0036336C"/>
    <w:rsid w:val="0036455A"/>
    <w:rsid w:val="00375468"/>
    <w:rsid w:val="0038116B"/>
    <w:rsid w:val="00385080"/>
    <w:rsid w:val="003A1DB2"/>
    <w:rsid w:val="003B264A"/>
    <w:rsid w:val="003C09F1"/>
    <w:rsid w:val="003C37B8"/>
    <w:rsid w:val="003D031E"/>
    <w:rsid w:val="003D1D6D"/>
    <w:rsid w:val="003D5251"/>
    <w:rsid w:val="003D540F"/>
    <w:rsid w:val="003E4E15"/>
    <w:rsid w:val="0040376B"/>
    <w:rsid w:val="00404606"/>
    <w:rsid w:val="00412D3F"/>
    <w:rsid w:val="00417F3E"/>
    <w:rsid w:val="00425860"/>
    <w:rsid w:val="00432A2A"/>
    <w:rsid w:val="00434833"/>
    <w:rsid w:val="00434EFE"/>
    <w:rsid w:val="00450E4D"/>
    <w:rsid w:val="00452E9A"/>
    <w:rsid w:val="004705AC"/>
    <w:rsid w:val="00495321"/>
    <w:rsid w:val="004A11F6"/>
    <w:rsid w:val="004A3CF0"/>
    <w:rsid w:val="004B066D"/>
    <w:rsid w:val="004C4EF2"/>
    <w:rsid w:val="004D0ED1"/>
    <w:rsid w:val="004D519C"/>
    <w:rsid w:val="004F7401"/>
    <w:rsid w:val="005000F7"/>
    <w:rsid w:val="005032D4"/>
    <w:rsid w:val="005100CC"/>
    <w:rsid w:val="00521067"/>
    <w:rsid w:val="00521156"/>
    <w:rsid w:val="00524688"/>
    <w:rsid w:val="00530815"/>
    <w:rsid w:val="00540843"/>
    <w:rsid w:val="00540E1D"/>
    <w:rsid w:val="00547FAF"/>
    <w:rsid w:val="005513F4"/>
    <w:rsid w:val="005565B4"/>
    <w:rsid w:val="0056489D"/>
    <w:rsid w:val="00565F39"/>
    <w:rsid w:val="00576A18"/>
    <w:rsid w:val="00582E06"/>
    <w:rsid w:val="0059443B"/>
    <w:rsid w:val="00595362"/>
    <w:rsid w:val="005A5755"/>
    <w:rsid w:val="005A57FD"/>
    <w:rsid w:val="005C37C8"/>
    <w:rsid w:val="005C5AE8"/>
    <w:rsid w:val="005F0972"/>
    <w:rsid w:val="005F2490"/>
    <w:rsid w:val="00605114"/>
    <w:rsid w:val="00610447"/>
    <w:rsid w:val="006119BF"/>
    <w:rsid w:val="00613AC5"/>
    <w:rsid w:val="00621D3F"/>
    <w:rsid w:val="00624574"/>
    <w:rsid w:val="00631769"/>
    <w:rsid w:val="00633FFB"/>
    <w:rsid w:val="00635F74"/>
    <w:rsid w:val="00642354"/>
    <w:rsid w:val="00672B5C"/>
    <w:rsid w:val="00676CD2"/>
    <w:rsid w:val="006815A7"/>
    <w:rsid w:val="00682620"/>
    <w:rsid w:val="00682F52"/>
    <w:rsid w:val="006835CB"/>
    <w:rsid w:val="006860DA"/>
    <w:rsid w:val="00693C3C"/>
    <w:rsid w:val="00696AC1"/>
    <w:rsid w:val="00697397"/>
    <w:rsid w:val="006A31C7"/>
    <w:rsid w:val="006A48B5"/>
    <w:rsid w:val="006A5DA4"/>
    <w:rsid w:val="006A60D7"/>
    <w:rsid w:val="006A68BF"/>
    <w:rsid w:val="006A73E0"/>
    <w:rsid w:val="006C4262"/>
    <w:rsid w:val="006C49B9"/>
    <w:rsid w:val="006E6C02"/>
    <w:rsid w:val="006F07B1"/>
    <w:rsid w:val="007006C6"/>
    <w:rsid w:val="007059F0"/>
    <w:rsid w:val="00711D34"/>
    <w:rsid w:val="007147FA"/>
    <w:rsid w:val="00721117"/>
    <w:rsid w:val="007248BA"/>
    <w:rsid w:val="00733CED"/>
    <w:rsid w:val="00737AAC"/>
    <w:rsid w:val="007467A5"/>
    <w:rsid w:val="00750340"/>
    <w:rsid w:val="00764054"/>
    <w:rsid w:val="007704FD"/>
    <w:rsid w:val="007748F1"/>
    <w:rsid w:val="00777C1C"/>
    <w:rsid w:val="007860FB"/>
    <w:rsid w:val="00786C9F"/>
    <w:rsid w:val="007876DE"/>
    <w:rsid w:val="00787C8B"/>
    <w:rsid w:val="00791F4C"/>
    <w:rsid w:val="00792017"/>
    <w:rsid w:val="007952E7"/>
    <w:rsid w:val="007A1025"/>
    <w:rsid w:val="007A17D0"/>
    <w:rsid w:val="007A4CA0"/>
    <w:rsid w:val="007B1197"/>
    <w:rsid w:val="007B2218"/>
    <w:rsid w:val="007B3184"/>
    <w:rsid w:val="007B54E9"/>
    <w:rsid w:val="007C1FDA"/>
    <w:rsid w:val="007C5E5F"/>
    <w:rsid w:val="007C6020"/>
    <w:rsid w:val="007D1947"/>
    <w:rsid w:val="007D382C"/>
    <w:rsid w:val="007D688F"/>
    <w:rsid w:val="007E1432"/>
    <w:rsid w:val="007E5EAF"/>
    <w:rsid w:val="007F14D7"/>
    <w:rsid w:val="0082573D"/>
    <w:rsid w:val="0082604F"/>
    <w:rsid w:val="0083478D"/>
    <w:rsid w:val="00840E79"/>
    <w:rsid w:val="00841373"/>
    <w:rsid w:val="00843EB0"/>
    <w:rsid w:val="00847C13"/>
    <w:rsid w:val="00851A5E"/>
    <w:rsid w:val="00862F9F"/>
    <w:rsid w:val="0086725A"/>
    <w:rsid w:val="00874D19"/>
    <w:rsid w:val="008758EB"/>
    <w:rsid w:val="00881A89"/>
    <w:rsid w:val="0088262E"/>
    <w:rsid w:val="00885CB8"/>
    <w:rsid w:val="00894DEC"/>
    <w:rsid w:val="008A312B"/>
    <w:rsid w:val="008B13B6"/>
    <w:rsid w:val="008B2E9B"/>
    <w:rsid w:val="008C2C5E"/>
    <w:rsid w:val="008C3919"/>
    <w:rsid w:val="008D4744"/>
    <w:rsid w:val="008E4DA9"/>
    <w:rsid w:val="008E5B66"/>
    <w:rsid w:val="008F5A42"/>
    <w:rsid w:val="008F5A47"/>
    <w:rsid w:val="00903FCF"/>
    <w:rsid w:val="009041B1"/>
    <w:rsid w:val="00916C09"/>
    <w:rsid w:val="00935E63"/>
    <w:rsid w:val="009511E5"/>
    <w:rsid w:val="00955F9B"/>
    <w:rsid w:val="00961F40"/>
    <w:rsid w:val="0097080F"/>
    <w:rsid w:val="00974076"/>
    <w:rsid w:val="009822E6"/>
    <w:rsid w:val="00983E26"/>
    <w:rsid w:val="00995FB0"/>
    <w:rsid w:val="009A79F4"/>
    <w:rsid w:val="009B39FA"/>
    <w:rsid w:val="009B42CA"/>
    <w:rsid w:val="009C1E7C"/>
    <w:rsid w:val="009C51D8"/>
    <w:rsid w:val="009E1D4E"/>
    <w:rsid w:val="009F0204"/>
    <w:rsid w:val="009F492F"/>
    <w:rsid w:val="00A00FF0"/>
    <w:rsid w:val="00A0286F"/>
    <w:rsid w:val="00A204CC"/>
    <w:rsid w:val="00A336C6"/>
    <w:rsid w:val="00A34220"/>
    <w:rsid w:val="00A35E62"/>
    <w:rsid w:val="00A37CD9"/>
    <w:rsid w:val="00A42E19"/>
    <w:rsid w:val="00A453BA"/>
    <w:rsid w:val="00A50547"/>
    <w:rsid w:val="00A513DA"/>
    <w:rsid w:val="00A60E6D"/>
    <w:rsid w:val="00A633FA"/>
    <w:rsid w:val="00A67A3F"/>
    <w:rsid w:val="00A73A05"/>
    <w:rsid w:val="00A80765"/>
    <w:rsid w:val="00A82727"/>
    <w:rsid w:val="00A90810"/>
    <w:rsid w:val="00A95596"/>
    <w:rsid w:val="00A973CC"/>
    <w:rsid w:val="00AA2A91"/>
    <w:rsid w:val="00AA42C9"/>
    <w:rsid w:val="00AC73B6"/>
    <w:rsid w:val="00AD2631"/>
    <w:rsid w:val="00AD495E"/>
    <w:rsid w:val="00AE3E86"/>
    <w:rsid w:val="00AE441F"/>
    <w:rsid w:val="00AF1819"/>
    <w:rsid w:val="00AF4D4A"/>
    <w:rsid w:val="00AF53E3"/>
    <w:rsid w:val="00AF7356"/>
    <w:rsid w:val="00B07095"/>
    <w:rsid w:val="00B23064"/>
    <w:rsid w:val="00B30C8F"/>
    <w:rsid w:val="00B3203A"/>
    <w:rsid w:val="00B424B3"/>
    <w:rsid w:val="00B45B28"/>
    <w:rsid w:val="00B540DF"/>
    <w:rsid w:val="00B56A42"/>
    <w:rsid w:val="00B572E5"/>
    <w:rsid w:val="00B572F4"/>
    <w:rsid w:val="00B61F3D"/>
    <w:rsid w:val="00B64AFD"/>
    <w:rsid w:val="00B7138A"/>
    <w:rsid w:val="00B71FA5"/>
    <w:rsid w:val="00B77D80"/>
    <w:rsid w:val="00B824F6"/>
    <w:rsid w:val="00B83567"/>
    <w:rsid w:val="00B93EBE"/>
    <w:rsid w:val="00B95B83"/>
    <w:rsid w:val="00B96B62"/>
    <w:rsid w:val="00B97751"/>
    <w:rsid w:val="00BA6F9F"/>
    <w:rsid w:val="00BB1392"/>
    <w:rsid w:val="00BC160F"/>
    <w:rsid w:val="00BD47C2"/>
    <w:rsid w:val="00BD5FDD"/>
    <w:rsid w:val="00BD7CFF"/>
    <w:rsid w:val="00BE2F06"/>
    <w:rsid w:val="00BE4DD5"/>
    <w:rsid w:val="00BE5407"/>
    <w:rsid w:val="00BE79E5"/>
    <w:rsid w:val="00BF1A5B"/>
    <w:rsid w:val="00C06257"/>
    <w:rsid w:val="00C11159"/>
    <w:rsid w:val="00C20C1C"/>
    <w:rsid w:val="00C24AE0"/>
    <w:rsid w:val="00C25813"/>
    <w:rsid w:val="00C31932"/>
    <w:rsid w:val="00C326B3"/>
    <w:rsid w:val="00C3353B"/>
    <w:rsid w:val="00C35CF1"/>
    <w:rsid w:val="00C56B58"/>
    <w:rsid w:val="00C618E1"/>
    <w:rsid w:val="00C63801"/>
    <w:rsid w:val="00C72C19"/>
    <w:rsid w:val="00C73633"/>
    <w:rsid w:val="00C74A74"/>
    <w:rsid w:val="00C829C9"/>
    <w:rsid w:val="00C83694"/>
    <w:rsid w:val="00C92063"/>
    <w:rsid w:val="00C971FC"/>
    <w:rsid w:val="00CA09F3"/>
    <w:rsid w:val="00CA2BEE"/>
    <w:rsid w:val="00CB6D14"/>
    <w:rsid w:val="00CC2778"/>
    <w:rsid w:val="00CC471A"/>
    <w:rsid w:val="00CC663C"/>
    <w:rsid w:val="00CD074B"/>
    <w:rsid w:val="00CD3276"/>
    <w:rsid w:val="00CD4D68"/>
    <w:rsid w:val="00CF6581"/>
    <w:rsid w:val="00D03282"/>
    <w:rsid w:val="00D101B8"/>
    <w:rsid w:val="00D16F56"/>
    <w:rsid w:val="00D20044"/>
    <w:rsid w:val="00D251C4"/>
    <w:rsid w:val="00D26B7A"/>
    <w:rsid w:val="00D33951"/>
    <w:rsid w:val="00D34471"/>
    <w:rsid w:val="00D40159"/>
    <w:rsid w:val="00D5410F"/>
    <w:rsid w:val="00D640DB"/>
    <w:rsid w:val="00D80CD4"/>
    <w:rsid w:val="00D830C8"/>
    <w:rsid w:val="00D854A5"/>
    <w:rsid w:val="00D8758B"/>
    <w:rsid w:val="00D941C6"/>
    <w:rsid w:val="00DB3C1B"/>
    <w:rsid w:val="00DB7941"/>
    <w:rsid w:val="00DC1F18"/>
    <w:rsid w:val="00DC653F"/>
    <w:rsid w:val="00DC654E"/>
    <w:rsid w:val="00DD2CD8"/>
    <w:rsid w:val="00DD2F91"/>
    <w:rsid w:val="00DD3C2F"/>
    <w:rsid w:val="00DD45C2"/>
    <w:rsid w:val="00DD5703"/>
    <w:rsid w:val="00DE27A7"/>
    <w:rsid w:val="00DE29E0"/>
    <w:rsid w:val="00DE66CF"/>
    <w:rsid w:val="00DF139E"/>
    <w:rsid w:val="00E12B2E"/>
    <w:rsid w:val="00E16036"/>
    <w:rsid w:val="00E37ABA"/>
    <w:rsid w:val="00E443AC"/>
    <w:rsid w:val="00E62480"/>
    <w:rsid w:val="00E644C9"/>
    <w:rsid w:val="00E71200"/>
    <w:rsid w:val="00E7210D"/>
    <w:rsid w:val="00E73193"/>
    <w:rsid w:val="00E73FCA"/>
    <w:rsid w:val="00E742A1"/>
    <w:rsid w:val="00E7629C"/>
    <w:rsid w:val="00E80418"/>
    <w:rsid w:val="00E915E6"/>
    <w:rsid w:val="00EA0C62"/>
    <w:rsid w:val="00EB2A83"/>
    <w:rsid w:val="00EE7172"/>
    <w:rsid w:val="00F01803"/>
    <w:rsid w:val="00F047A0"/>
    <w:rsid w:val="00F05495"/>
    <w:rsid w:val="00F119A1"/>
    <w:rsid w:val="00F120A3"/>
    <w:rsid w:val="00F12D96"/>
    <w:rsid w:val="00F446F4"/>
    <w:rsid w:val="00F47ED0"/>
    <w:rsid w:val="00F60EE8"/>
    <w:rsid w:val="00F610D3"/>
    <w:rsid w:val="00F6399D"/>
    <w:rsid w:val="00F81065"/>
    <w:rsid w:val="00F834C9"/>
    <w:rsid w:val="00F9105B"/>
    <w:rsid w:val="00F96FBD"/>
    <w:rsid w:val="00F97846"/>
    <w:rsid w:val="00FA7BA8"/>
    <w:rsid w:val="00FC2A25"/>
    <w:rsid w:val="00FD18AC"/>
    <w:rsid w:val="00FD47F8"/>
    <w:rsid w:val="00FD60FF"/>
    <w:rsid w:val="00FE2848"/>
    <w:rsid w:val="00FF66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CA68"/>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39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D787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2D3E47"/>
    <w:pPr>
      <w:tabs>
        <w:tab w:val="right" w:leader="dot" w:pos="9016"/>
      </w:tabs>
      <w:spacing w:after="100"/>
    </w:pPr>
    <w:rPr>
      <w:rFonts w:ascii="Times New Roman" w:hAnsi="Times New Roman" w:cs="Times New Roman"/>
      <w:noProof/>
      <w:sz w:val="24"/>
      <w:szCs w:val="24"/>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F6399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6399D"/>
    <w:pPr>
      <w:spacing w:after="100"/>
      <w:ind w:left="440"/>
    </w:pPr>
  </w:style>
  <w:style w:type="paragraph" w:styleId="NormalWeb">
    <w:name w:val="Normal (Web)"/>
    <w:basedOn w:val="Normal"/>
    <w:uiPriority w:val="99"/>
    <w:semiHidden/>
    <w:unhideWhenUsed/>
    <w:rsid w:val="001D21C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
    <w:name w:val="t"/>
    <w:basedOn w:val="DefaultParagraphFont"/>
    <w:rsid w:val="002F01D6"/>
  </w:style>
  <w:style w:type="character" w:styleId="Strong">
    <w:name w:val="Strong"/>
    <w:basedOn w:val="DefaultParagraphFont"/>
    <w:uiPriority w:val="22"/>
    <w:qFormat/>
    <w:rsid w:val="00375468"/>
    <w:rPr>
      <w:b/>
      <w:bCs/>
    </w:rPr>
  </w:style>
  <w:style w:type="character" w:styleId="Emphasis">
    <w:name w:val="Emphasis"/>
    <w:basedOn w:val="DefaultParagraphFont"/>
    <w:uiPriority w:val="20"/>
    <w:qFormat/>
    <w:rsid w:val="002C4A21"/>
    <w:rPr>
      <w:i/>
      <w:iCs/>
    </w:rPr>
  </w:style>
  <w:style w:type="character" w:customStyle="1" w:styleId="Heading4Char">
    <w:name w:val="Heading 4 Char"/>
    <w:basedOn w:val="DefaultParagraphFont"/>
    <w:link w:val="Heading4"/>
    <w:uiPriority w:val="9"/>
    <w:semiHidden/>
    <w:rsid w:val="000D7870"/>
    <w:rPr>
      <w:rFonts w:asciiTheme="majorHAnsi" w:eastAsiaTheme="majorEastAsia" w:hAnsiTheme="majorHAnsi" w:cstheme="majorBidi"/>
      <w:i/>
      <w:iCs/>
      <w:color w:val="2E74B5" w:themeColor="accent1" w:themeShade="BF"/>
    </w:rPr>
  </w:style>
  <w:style w:type="paragraph" w:customStyle="1" w:styleId="noname">
    <w:name w:val="no_name"/>
    <w:basedOn w:val="Normal"/>
    <w:rsid w:val="000D78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oa">
    <w:name w:val="soa"/>
    <w:basedOn w:val="Normal"/>
    <w:rsid w:val="000D787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instream-headline">
    <w:name w:val="instream-headline"/>
    <w:basedOn w:val="DefaultParagraphFont"/>
    <w:rsid w:val="000D7870"/>
  </w:style>
  <w:style w:type="paragraph" w:customStyle="1" w:styleId="internal">
    <w:name w:val="internal"/>
    <w:basedOn w:val="Normal"/>
    <w:rsid w:val="000D78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62F9F"/>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1502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0216"/>
  </w:style>
  <w:style w:type="paragraph" w:styleId="Footer">
    <w:name w:val="footer"/>
    <w:basedOn w:val="Normal"/>
    <w:link w:val="FooterChar"/>
    <w:uiPriority w:val="99"/>
    <w:unhideWhenUsed/>
    <w:rsid w:val="001502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216"/>
  </w:style>
  <w:style w:type="character" w:styleId="UnresolvedMention">
    <w:name w:val="Unresolved Mention"/>
    <w:basedOn w:val="DefaultParagraphFont"/>
    <w:uiPriority w:val="99"/>
    <w:rsid w:val="008F5A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00866">
      <w:bodyDiv w:val="1"/>
      <w:marLeft w:val="0"/>
      <w:marRight w:val="0"/>
      <w:marTop w:val="0"/>
      <w:marBottom w:val="0"/>
      <w:divBdr>
        <w:top w:val="none" w:sz="0" w:space="0" w:color="auto"/>
        <w:left w:val="none" w:sz="0" w:space="0" w:color="auto"/>
        <w:bottom w:val="none" w:sz="0" w:space="0" w:color="auto"/>
        <w:right w:val="none" w:sz="0" w:space="0" w:color="auto"/>
      </w:divBdr>
    </w:div>
    <w:div w:id="209874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rporate.ryanair.co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voryresearch.com/samples/a-discussion-of-organisational-culture-and-the-corporate-culture-at-ryanai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eb.microsoftstream.com/video/b455f0e6-4617-4a7a-ad52-52c80c04db17"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8A2E0B-0CD2-4CC2-88CB-CFEE4858A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3088</TotalTime>
  <Pages>14</Pages>
  <Words>4736</Words>
  <Characters>26999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 Nsuka (1816136)</cp:lastModifiedBy>
  <cp:revision>38</cp:revision>
  <dcterms:created xsi:type="dcterms:W3CDTF">2022-02-18T15:14:00Z</dcterms:created>
  <dcterms:modified xsi:type="dcterms:W3CDTF">2022-03-15T13:00:00Z</dcterms:modified>
</cp:coreProperties>
</file>