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61EAF1" w14:textId="77777777" w:rsidR="007D5DE2" w:rsidRDefault="007D5DE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A14360" w14:textId="77777777" w:rsidR="00B2330D" w:rsidRPr="00B2330D" w:rsidRDefault="00B2330D" w:rsidP="00B2330D">
      <w:pPr>
        <w:numPr>
          <w:ilvl w:val="0"/>
          <w:numId w:val="18"/>
        </w:numPr>
        <w:adjustRightInd w:val="0"/>
        <w:spacing w:after="200" w:line="276" w:lineRule="auto"/>
        <w:contextualSpacing/>
        <w:rPr>
          <w:rFonts w:ascii="Calibri" w:hAnsi="Calibri" w:cs="Arial"/>
          <w:color w:val="000000"/>
          <w:sz w:val="28"/>
          <w:szCs w:val="28"/>
        </w:rPr>
      </w:pPr>
      <w:r w:rsidRPr="00B2330D">
        <w:rPr>
          <w:rFonts w:ascii="Calibri" w:hAnsi="Calibri" w:cs="Arial"/>
          <w:color w:val="000000"/>
          <w:sz w:val="28"/>
          <w:szCs w:val="28"/>
        </w:rPr>
        <w:t>Design a website for a fictitious organisation.  You should incorporate elements that would help to maximise sales and/or publicity for that organisation.  The website will again support your business plan in module Managing Enterprise in the 21</w:t>
      </w:r>
      <w:r w:rsidRPr="00B2330D">
        <w:rPr>
          <w:rFonts w:ascii="Calibri" w:hAnsi="Calibri" w:cs="Arial"/>
          <w:color w:val="000000"/>
          <w:sz w:val="24"/>
          <w:szCs w:val="24"/>
          <w:vertAlign w:val="superscript"/>
        </w:rPr>
        <w:t>st</w:t>
      </w:r>
      <w:r w:rsidRPr="00B2330D">
        <w:rPr>
          <w:rFonts w:ascii="Calibri" w:hAnsi="Calibri" w:cs="Arial"/>
          <w:color w:val="000000"/>
          <w:sz w:val="28"/>
          <w:szCs w:val="28"/>
        </w:rPr>
        <w:t xml:space="preserve"> century.</w:t>
      </w:r>
    </w:p>
    <w:p w14:paraId="11A29DAF" w14:textId="77777777" w:rsidR="00B2330D" w:rsidRPr="00B2330D" w:rsidRDefault="00B2330D" w:rsidP="00B2330D">
      <w:pPr>
        <w:spacing w:before="100" w:beforeAutospacing="1" w:after="100" w:afterAutospacing="1" w:line="276" w:lineRule="auto"/>
        <w:rPr>
          <w:rFonts w:ascii="Calibri" w:hAnsi="Calibri" w:cs="Arial"/>
          <w:color w:val="000000"/>
          <w:sz w:val="28"/>
          <w:szCs w:val="28"/>
        </w:rPr>
      </w:pPr>
      <w:r w:rsidRPr="00B2330D">
        <w:rPr>
          <w:color w:val="000000"/>
          <w:sz w:val="24"/>
          <w:szCs w:val="24"/>
        </w:rPr>
        <w:t> </w:t>
      </w:r>
    </w:p>
    <w:p w14:paraId="2687F3F4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</w:p>
    <w:p w14:paraId="48A6A604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Knowledge and Understanding Skills. Extent of knowledge and understanding of concepts and underlying principles associated with the discipline (25). </w:t>
      </w:r>
    </w:p>
    <w:p w14:paraId="3C3BC125" w14:textId="17F7A492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Good use of key pages. All filled in with relevant information. You make good use of </w:t>
      </w:r>
      <w:proofErr w:type="spellStart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Weebly</w:t>
      </w:r>
      <w:proofErr w:type="spellEnd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and the research undertake prior to the creation of the website is evidenced in </w:t>
      </w:r>
      <w:proofErr w:type="spellStart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it</w:t>
      </w:r>
      <w:proofErr w:type="spellEnd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creation.  </w:t>
      </w:r>
      <w:r w:rsidR="0065458B">
        <w:rPr>
          <w:rFonts w:eastAsia="Arial Unicode MS"/>
          <w:color w:val="000000"/>
          <w:sz w:val="24"/>
          <w:szCs w:val="24"/>
          <w:lang w:val="en-US" w:eastAsia="en-US"/>
        </w:rPr>
        <w:t>16</w:t>
      </w:r>
    </w:p>
    <w:p w14:paraId="5B6D6C2D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</w:p>
    <w:p w14:paraId="0FDBDBFC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Analysis. Analysis, evaluation and synthesis; logic, argument and judgement; analytical reflection; </w:t>
      </w:r>
      <w:proofErr w:type="spellStart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organisation</w:t>
      </w:r>
      <w:proofErr w:type="spellEnd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of ideas and evidence. (25) </w:t>
      </w:r>
    </w:p>
    <w:p w14:paraId="0092F9AA" w14:textId="1A545FD1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Good structure and menu pages work well.  </w:t>
      </w:r>
      <w:r w:rsidR="0065458B">
        <w:rPr>
          <w:rFonts w:eastAsia="Arial Unicode MS"/>
          <w:color w:val="000000"/>
          <w:sz w:val="24"/>
          <w:szCs w:val="24"/>
          <w:lang w:val="en-US" w:eastAsia="en-US"/>
        </w:rPr>
        <w:t>16</w:t>
      </w:r>
      <w:bookmarkStart w:id="0" w:name="_GoBack"/>
      <w:bookmarkEnd w:id="0"/>
    </w:p>
    <w:p w14:paraId="21809B31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Practical Application and Deployment. Deployment of methods, materials, tools and techniques; application of concepts; formulation of innovative and creative solutions to solve problems. (25)</w:t>
      </w:r>
    </w:p>
    <w:p w14:paraId="5DCE75A0" w14:textId="590964B9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You used </w:t>
      </w:r>
      <w:r w:rsidR="002917EB">
        <w:rPr>
          <w:rFonts w:eastAsia="Arial Unicode MS"/>
          <w:color w:val="000000"/>
          <w:sz w:val="24"/>
          <w:szCs w:val="24"/>
          <w:lang w:val="en-US" w:eastAsia="en-US"/>
        </w:rPr>
        <w:t>many</w:t>
      </w: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of </w:t>
      </w:r>
      <w:proofErr w:type="spellStart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weeblys</w:t>
      </w:r>
      <w:proofErr w:type="spellEnd"/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</w:t>
      </w:r>
      <w:r w:rsidR="002B6D57" w:rsidRPr="00B2330D">
        <w:rPr>
          <w:rFonts w:eastAsia="Arial Unicode MS"/>
          <w:color w:val="000000"/>
          <w:sz w:val="24"/>
          <w:szCs w:val="24"/>
          <w:lang w:val="en-US" w:eastAsia="en-US"/>
        </w:rPr>
        <w:t>functionality</w:t>
      </w: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i.e. contact forms. </w:t>
      </w:r>
      <w:r w:rsidR="002B6D57">
        <w:rPr>
          <w:rFonts w:eastAsia="Arial Unicode MS"/>
          <w:color w:val="000000"/>
          <w:sz w:val="24"/>
          <w:szCs w:val="24"/>
          <w:lang w:val="en-US" w:eastAsia="en-US"/>
        </w:rPr>
        <w:t>Evidence</w:t>
      </w: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and creation of extra elements to support the website display. </w:t>
      </w:r>
      <w:r w:rsidR="002917EB">
        <w:rPr>
          <w:rFonts w:eastAsia="Arial Unicode MS"/>
          <w:color w:val="000000"/>
          <w:sz w:val="24"/>
          <w:szCs w:val="24"/>
          <w:lang w:val="en-US" w:eastAsia="en-US"/>
        </w:rPr>
        <w:t>You could have included links/images linked to the marketing of some of the events you will be attending?</w:t>
      </w:r>
      <w:r w:rsidR="002B6D57">
        <w:rPr>
          <w:rFonts w:eastAsia="Arial Unicode MS"/>
          <w:color w:val="000000"/>
          <w:sz w:val="24"/>
          <w:szCs w:val="24"/>
          <w:lang w:val="en-US" w:eastAsia="en-US"/>
        </w:rPr>
        <w:t xml:space="preserve"> </w:t>
      </w:r>
      <w:r w:rsidR="002917EB">
        <w:rPr>
          <w:rFonts w:eastAsia="Arial Unicode MS"/>
          <w:color w:val="000000"/>
          <w:sz w:val="24"/>
          <w:szCs w:val="24"/>
          <w:lang w:val="en-US" w:eastAsia="en-US"/>
        </w:rPr>
        <w:t xml:space="preserve">  You could have also included an example of a completed menu!</w:t>
      </w:r>
      <w:r w:rsidR="002B6D57">
        <w:rPr>
          <w:rFonts w:eastAsia="Arial Unicode MS"/>
          <w:color w:val="000000"/>
          <w:sz w:val="24"/>
          <w:szCs w:val="24"/>
          <w:lang w:val="en-US" w:eastAsia="en-US"/>
        </w:rPr>
        <w:t xml:space="preserve"> </w:t>
      </w:r>
      <w:r w:rsidR="002917EB">
        <w:rPr>
          <w:rFonts w:eastAsia="Arial Unicode MS"/>
          <w:color w:val="000000"/>
          <w:sz w:val="24"/>
          <w:szCs w:val="24"/>
          <w:lang w:val="en-US" w:eastAsia="en-US"/>
        </w:rPr>
        <w:t xml:space="preserve">  A few images of the food (as well as the background images) would also have been beneficial.  You could also have included links to social media sites such as </w:t>
      </w:r>
      <w:proofErr w:type="spellStart"/>
      <w:r w:rsidR="002917EB">
        <w:rPr>
          <w:rFonts w:eastAsia="Arial Unicode MS"/>
          <w:color w:val="000000"/>
          <w:sz w:val="24"/>
          <w:szCs w:val="24"/>
          <w:lang w:val="en-US" w:eastAsia="en-US"/>
        </w:rPr>
        <w:t>facebook</w:t>
      </w:r>
      <w:proofErr w:type="spellEnd"/>
      <w:r w:rsidR="002917EB">
        <w:rPr>
          <w:rFonts w:eastAsia="Arial Unicode MS"/>
          <w:color w:val="000000"/>
          <w:sz w:val="24"/>
          <w:szCs w:val="24"/>
          <w:lang w:val="en-US" w:eastAsia="en-US"/>
        </w:rPr>
        <w:t xml:space="preserve">, Instagram, twitter etc.  </w:t>
      </w:r>
      <w:r w:rsidR="002B6D57">
        <w:rPr>
          <w:rFonts w:eastAsia="Arial Unicode MS"/>
          <w:color w:val="000000"/>
          <w:sz w:val="24"/>
          <w:szCs w:val="24"/>
          <w:lang w:val="en-US" w:eastAsia="en-US"/>
        </w:rPr>
        <w:t>1</w:t>
      </w:r>
      <w:r w:rsidR="002917EB">
        <w:rPr>
          <w:rFonts w:eastAsia="Arial Unicode MS"/>
          <w:color w:val="000000"/>
          <w:sz w:val="24"/>
          <w:szCs w:val="24"/>
          <w:lang w:val="en-US" w:eastAsia="en-US"/>
        </w:rPr>
        <w:t>4</w:t>
      </w:r>
    </w:p>
    <w:p w14:paraId="548363C3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>Transferable Skills for Life and Professional Practice: individual and collaborative working; deployment of appropriate media; (25)</w:t>
      </w:r>
    </w:p>
    <w:p w14:paraId="4F970FE6" w14:textId="4D921FAE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This is </w:t>
      </w:r>
      <w:r w:rsidR="002B6D57">
        <w:rPr>
          <w:rFonts w:eastAsia="Arial Unicode MS"/>
          <w:color w:val="000000"/>
          <w:sz w:val="24"/>
          <w:szCs w:val="24"/>
          <w:lang w:val="en-US" w:eastAsia="en-US"/>
        </w:rPr>
        <w:t>a good</w:t>
      </w: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 example of team work.  The roles and participation was evident throughout the process.  </w:t>
      </w:r>
    </w:p>
    <w:p w14:paraId="7149BF25" w14:textId="79924351" w:rsidR="00B2330D" w:rsidRPr="00B2330D" w:rsidRDefault="002B6D57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>
        <w:rPr>
          <w:rFonts w:eastAsia="Arial Unicode MS"/>
          <w:color w:val="000000"/>
          <w:sz w:val="24"/>
          <w:szCs w:val="24"/>
          <w:lang w:val="en-US" w:eastAsia="en-US"/>
        </w:rPr>
        <w:t>1</w:t>
      </w:r>
      <w:r w:rsidR="0065458B">
        <w:rPr>
          <w:rFonts w:eastAsia="Arial Unicode MS"/>
          <w:color w:val="000000"/>
          <w:sz w:val="24"/>
          <w:szCs w:val="24"/>
          <w:lang w:val="en-US" w:eastAsia="en-US"/>
        </w:rPr>
        <w:t>6</w:t>
      </w:r>
    </w:p>
    <w:p w14:paraId="3536F16B" w14:textId="617ED501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 w:rsidRPr="00B2330D">
        <w:rPr>
          <w:rFonts w:eastAsia="Arial Unicode MS"/>
          <w:color w:val="000000"/>
          <w:sz w:val="24"/>
          <w:szCs w:val="24"/>
          <w:lang w:val="en-US" w:eastAsia="en-US"/>
        </w:rPr>
        <w:t xml:space="preserve">Total </w:t>
      </w:r>
      <w:r w:rsidR="00EE4DBA">
        <w:rPr>
          <w:rFonts w:eastAsia="Arial Unicode MS"/>
          <w:color w:val="000000"/>
          <w:sz w:val="24"/>
          <w:szCs w:val="24"/>
          <w:lang w:val="en-US" w:eastAsia="en-US"/>
        </w:rPr>
        <w:t>6</w:t>
      </w:r>
      <w:r w:rsidR="0065458B">
        <w:rPr>
          <w:rFonts w:eastAsia="Arial Unicode MS"/>
          <w:color w:val="000000"/>
          <w:sz w:val="24"/>
          <w:szCs w:val="24"/>
          <w:lang w:val="en-US" w:eastAsia="en-US"/>
        </w:rPr>
        <w:t>2</w:t>
      </w:r>
    </w:p>
    <w:p w14:paraId="17D85CD5" w14:textId="18BE70A1" w:rsidR="00B2330D" w:rsidRPr="00B2330D" w:rsidRDefault="002B6D57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  <w:r>
        <w:rPr>
          <w:rFonts w:eastAsia="Arial Unicode MS"/>
          <w:color w:val="000000"/>
          <w:sz w:val="24"/>
          <w:szCs w:val="24"/>
          <w:lang w:val="en-US" w:eastAsia="en-US"/>
        </w:rPr>
        <w:lastRenderedPageBreak/>
        <w:t xml:space="preserve"> </w:t>
      </w:r>
    </w:p>
    <w:p w14:paraId="626E0B61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</w:p>
    <w:p w14:paraId="32B76454" w14:textId="77777777" w:rsidR="00B2330D" w:rsidRPr="00B2330D" w:rsidRDefault="00B2330D" w:rsidP="00B2330D">
      <w:pPr>
        <w:spacing w:before="100" w:beforeAutospacing="1" w:after="100" w:afterAutospacing="1"/>
        <w:rPr>
          <w:rFonts w:eastAsia="Arial Unicode MS"/>
          <w:color w:val="000000"/>
          <w:sz w:val="24"/>
          <w:szCs w:val="24"/>
          <w:lang w:val="en-US" w:eastAsia="en-US"/>
        </w:rPr>
      </w:pPr>
    </w:p>
    <w:p w14:paraId="4090A70F" w14:textId="77777777" w:rsidR="00B2330D" w:rsidRPr="00B2330D" w:rsidRDefault="00B2330D" w:rsidP="00B2330D">
      <w:pPr>
        <w:spacing w:after="160"/>
        <w:ind w:left="720"/>
        <w:rPr>
          <w:rFonts w:eastAsia="Arial Unicode MS"/>
          <w:color w:val="000000"/>
          <w:sz w:val="24"/>
          <w:szCs w:val="24"/>
          <w:lang w:val="en-US" w:eastAsia="en-US"/>
        </w:rPr>
      </w:pPr>
    </w:p>
    <w:p w14:paraId="0865BB4D" w14:textId="77777777" w:rsidR="00B2330D" w:rsidRPr="00B2330D" w:rsidRDefault="00B2330D" w:rsidP="00B2330D">
      <w:pPr>
        <w:rPr>
          <w:rFonts w:eastAsia="Arial Unicode MS"/>
          <w:color w:val="000000"/>
          <w:sz w:val="24"/>
          <w:szCs w:val="24"/>
          <w:lang w:val="en-US" w:eastAsia="en-US"/>
        </w:rPr>
      </w:pPr>
    </w:p>
    <w:p w14:paraId="41CF2C13" w14:textId="77777777" w:rsidR="00B2330D" w:rsidRPr="00B2330D" w:rsidRDefault="00B2330D" w:rsidP="00B2330D">
      <w:pPr>
        <w:rPr>
          <w:rFonts w:ascii="Arial" w:hAnsi="Arial" w:cs="Arial"/>
          <w:color w:val="000000"/>
          <w:sz w:val="22"/>
          <w:szCs w:val="22"/>
        </w:rPr>
      </w:pPr>
    </w:p>
    <w:p w14:paraId="43DAAA19" w14:textId="77777777" w:rsidR="00B2330D" w:rsidRPr="00B2330D" w:rsidRDefault="00B2330D" w:rsidP="00B2330D">
      <w:pPr>
        <w:rPr>
          <w:sz w:val="24"/>
          <w:szCs w:val="24"/>
        </w:rPr>
      </w:pPr>
    </w:p>
    <w:p w14:paraId="187EC731" w14:textId="77777777" w:rsidR="00527E60" w:rsidRPr="00A406E5" w:rsidRDefault="00527E60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sectPr w:rsidR="00527E60" w:rsidRPr="00A406E5" w:rsidSect="00C073F1">
      <w:footerReference w:type="default" r:id="rId7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73B9A" w14:textId="77777777" w:rsidR="00804994" w:rsidRDefault="00804994">
      <w:r>
        <w:separator/>
      </w:r>
    </w:p>
  </w:endnote>
  <w:endnote w:type="continuationSeparator" w:id="0">
    <w:p w14:paraId="47CC75B1" w14:textId="77777777" w:rsidR="00804994" w:rsidRDefault="0080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C1C52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D309B" w14:textId="77777777" w:rsidR="00804994" w:rsidRDefault="00804994">
      <w:r>
        <w:separator/>
      </w:r>
    </w:p>
  </w:footnote>
  <w:footnote w:type="continuationSeparator" w:id="0">
    <w:p w14:paraId="65B11310" w14:textId="77777777" w:rsidR="00804994" w:rsidRDefault="00804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834B4"/>
    <w:multiLevelType w:val="hybridMultilevel"/>
    <w:tmpl w:val="7CEC03AE"/>
    <w:lvl w:ilvl="0" w:tplc="B0D68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F425B"/>
    <w:multiLevelType w:val="multilevel"/>
    <w:tmpl w:val="D13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2"/>
  </w:num>
  <w:num w:numId="8">
    <w:abstractNumId w:val="14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3"/>
  </w:num>
  <w:num w:numId="14">
    <w:abstractNumId w:val="3"/>
  </w:num>
  <w:num w:numId="15">
    <w:abstractNumId w:val="0"/>
  </w:num>
  <w:num w:numId="16">
    <w:abstractNumId w:val="6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363A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60DE6"/>
    <w:rsid w:val="0026709D"/>
    <w:rsid w:val="00273FEE"/>
    <w:rsid w:val="0028204E"/>
    <w:rsid w:val="0028591B"/>
    <w:rsid w:val="002878BF"/>
    <w:rsid w:val="002917EB"/>
    <w:rsid w:val="00291841"/>
    <w:rsid w:val="002B6D57"/>
    <w:rsid w:val="002C449B"/>
    <w:rsid w:val="002C6040"/>
    <w:rsid w:val="002D5B3F"/>
    <w:rsid w:val="002E272E"/>
    <w:rsid w:val="002F5778"/>
    <w:rsid w:val="003223E0"/>
    <w:rsid w:val="00352C4A"/>
    <w:rsid w:val="00355722"/>
    <w:rsid w:val="00357547"/>
    <w:rsid w:val="00362560"/>
    <w:rsid w:val="003732FD"/>
    <w:rsid w:val="003753B2"/>
    <w:rsid w:val="00376559"/>
    <w:rsid w:val="00382BAA"/>
    <w:rsid w:val="00384D73"/>
    <w:rsid w:val="00393EB6"/>
    <w:rsid w:val="003A1754"/>
    <w:rsid w:val="003A3CE5"/>
    <w:rsid w:val="003B366F"/>
    <w:rsid w:val="003B3F9D"/>
    <w:rsid w:val="003B6C95"/>
    <w:rsid w:val="003D4C64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33F62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0116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5458B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B6BF5"/>
    <w:rsid w:val="006D49ED"/>
    <w:rsid w:val="006D55CE"/>
    <w:rsid w:val="006D637A"/>
    <w:rsid w:val="006D6F24"/>
    <w:rsid w:val="006E189F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940B9"/>
    <w:rsid w:val="007A2657"/>
    <w:rsid w:val="007C682C"/>
    <w:rsid w:val="007D2385"/>
    <w:rsid w:val="007D5DE2"/>
    <w:rsid w:val="007F214F"/>
    <w:rsid w:val="00800069"/>
    <w:rsid w:val="008042F0"/>
    <w:rsid w:val="00804994"/>
    <w:rsid w:val="0082257C"/>
    <w:rsid w:val="00825C6B"/>
    <w:rsid w:val="008310A0"/>
    <w:rsid w:val="00835D29"/>
    <w:rsid w:val="00842E7F"/>
    <w:rsid w:val="00852933"/>
    <w:rsid w:val="008566E5"/>
    <w:rsid w:val="008566FE"/>
    <w:rsid w:val="00865B46"/>
    <w:rsid w:val="00896134"/>
    <w:rsid w:val="008A5538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23D0"/>
    <w:rsid w:val="00A4641C"/>
    <w:rsid w:val="00A55876"/>
    <w:rsid w:val="00A67D4B"/>
    <w:rsid w:val="00A67FB1"/>
    <w:rsid w:val="00A731F4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2330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3D7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97E65"/>
    <w:rsid w:val="00CC241A"/>
    <w:rsid w:val="00CE4035"/>
    <w:rsid w:val="00CE65AB"/>
    <w:rsid w:val="00CF4266"/>
    <w:rsid w:val="00CF54E4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F321B"/>
    <w:rsid w:val="00DF44EE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52AC"/>
    <w:rsid w:val="00ED7072"/>
    <w:rsid w:val="00EE3132"/>
    <w:rsid w:val="00EE3D9D"/>
    <w:rsid w:val="00EE4DBA"/>
    <w:rsid w:val="00EE6F25"/>
    <w:rsid w:val="00F02126"/>
    <w:rsid w:val="00F03D85"/>
    <w:rsid w:val="00F07C8C"/>
    <w:rsid w:val="00F22F37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001770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0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9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47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23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38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772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050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931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7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1733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Marie Pitson</cp:lastModifiedBy>
  <cp:revision>4</cp:revision>
  <cp:lastPrinted>2014-10-10T07:42:00Z</cp:lastPrinted>
  <dcterms:created xsi:type="dcterms:W3CDTF">2019-01-04T13:11:00Z</dcterms:created>
  <dcterms:modified xsi:type="dcterms:W3CDTF">2019-01-04T13:30:00Z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