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069FF" w14:textId="02FA313E" w:rsidR="002C3B04" w:rsidRDefault="002C3B04">
      <w:r>
        <w:t>Within this essay</w:t>
      </w:r>
      <w:r w:rsidR="00764A16">
        <w:t>, there will be many different topics that w</w:t>
      </w:r>
      <w:r w:rsidR="1485A605">
        <w:t>ill</w:t>
      </w:r>
      <w:r w:rsidR="00764A16">
        <w:t xml:space="preserve"> be covered. These topics can</w:t>
      </w:r>
      <w:r w:rsidR="00D3399B">
        <w:t xml:space="preserve"> include how the pandemic has effected a destination, the change in visitor </w:t>
      </w:r>
      <w:r w:rsidR="000D25CC">
        <w:t>numbers and how staycation has become more popular. While many different destinations around the world and the United Kingdom</w:t>
      </w:r>
      <w:r w:rsidR="008908AD">
        <w:t xml:space="preserve"> </w:t>
      </w:r>
      <w:r w:rsidR="6429D5DB">
        <w:t>have</w:t>
      </w:r>
      <w:r w:rsidR="008908AD">
        <w:t xml:space="preserve"> been affected by the pandemic, Birmingham has seen a major a</w:t>
      </w:r>
      <w:r w:rsidR="0092399D">
        <w:t xml:space="preserve">ffect happen to </w:t>
      </w:r>
      <w:r w:rsidR="776FDA1F">
        <w:t>its</w:t>
      </w:r>
      <w:r w:rsidR="0092399D">
        <w:t xml:space="preserve"> destination. Birmingham is a popular destination that many different types of </w:t>
      </w:r>
      <w:r w:rsidR="7C81007C">
        <w:t>tourists</w:t>
      </w:r>
      <w:r w:rsidR="009A6FC1">
        <w:t xml:space="preserve"> go to visit each year. However, in 2019 a pandemic hit the world massively and changes</w:t>
      </w:r>
      <w:r w:rsidR="00CB0296">
        <w:t xml:space="preserve"> were made to every destination </w:t>
      </w:r>
      <w:r w:rsidR="4690D163">
        <w:t>in the whole world</w:t>
      </w:r>
      <w:r w:rsidR="00CB0296">
        <w:t xml:space="preserve"> including Birmingham. The</w:t>
      </w:r>
      <w:r w:rsidR="002D25B7">
        <w:t xml:space="preserve"> pandemic called Coronavirus hit big destinations </w:t>
      </w:r>
      <w:r w:rsidR="7EC17681">
        <w:t xml:space="preserve">that attract different tourists </w:t>
      </w:r>
      <w:r w:rsidR="002D25B7">
        <w:t>like Birmingham hard.</w:t>
      </w:r>
    </w:p>
    <w:p w14:paraId="152A229C" w14:textId="6E9CE833" w:rsidR="00DA5D2D" w:rsidRDefault="00DA5D2D"/>
    <w:p w14:paraId="4A6732D8" w14:textId="3F634348" w:rsidR="008C24FD" w:rsidRDefault="001560D5" w:rsidP="763C19B7">
      <w:r>
        <w:t>Coronavirus was first heard on the 31</w:t>
      </w:r>
      <w:r w:rsidRPr="001560D5">
        <w:rPr>
          <w:vertAlign w:val="superscript"/>
        </w:rPr>
        <w:t>st</w:t>
      </w:r>
      <w:r>
        <w:t xml:space="preserve"> of December 2019 </w:t>
      </w:r>
      <w:r w:rsidR="007D23C4">
        <w:t xml:space="preserve"> where the world heath </w:t>
      </w:r>
      <w:r w:rsidR="00934734">
        <w:t>organisation was</w:t>
      </w:r>
      <w:r w:rsidR="007D23C4">
        <w:t xml:space="preserve"> informed. </w:t>
      </w:r>
      <w:r w:rsidR="00654DA8">
        <w:t>From hearing of</w:t>
      </w:r>
      <w:r w:rsidR="008B6AAB">
        <w:t xml:space="preserve"> coronavirus, it was leaving most countries within the United Kingdom </w:t>
      </w:r>
      <w:r w:rsidR="00123F91">
        <w:t>worried on what will happen t</w:t>
      </w:r>
      <w:r w:rsidR="00E81A16">
        <w:t xml:space="preserve">o their </w:t>
      </w:r>
      <w:r w:rsidR="00123F91">
        <w:t xml:space="preserve">countries as </w:t>
      </w:r>
      <w:r w:rsidR="00712D12">
        <w:t>m</w:t>
      </w:r>
      <w:r w:rsidR="000E0E1E">
        <w:t>ost</w:t>
      </w:r>
      <w:r w:rsidR="00712D12">
        <w:t xml:space="preserve"> </w:t>
      </w:r>
      <w:r w:rsidR="00AC4479">
        <w:t>countries</w:t>
      </w:r>
      <w:r w:rsidR="00712D12">
        <w:t xml:space="preserve"> were going on lockdown where th</w:t>
      </w:r>
      <w:r w:rsidR="00E81A16">
        <w:t xml:space="preserve">ey </w:t>
      </w:r>
      <w:r w:rsidR="0020037B">
        <w:t xml:space="preserve">had to stay in their homes and only </w:t>
      </w:r>
      <w:r w:rsidR="009424B2">
        <w:t xml:space="preserve">allowed to leave for shopping and doctors appointments. </w:t>
      </w:r>
      <w:r w:rsidR="00387F75">
        <w:t>‘23 March 2022:First UK lockdown announced’</w:t>
      </w:r>
      <w:r w:rsidR="007357E1">
        <w:t xml:space="preserve">(Gov, 2022). Following from this it shows that </w:t>
      </w:r>
      <w:r w:rsidR="00160F82">
        <w:t>when the first lock</w:t>
      </w:r>
      <w:r w:rsidR="4EA6B49D">
        <w:t>down</w:t>
      </w:r>
      <w:r w:rsidR="00160F82">
        <w:t xml:space="preserve"> happened</w:t>
      </w:r>
      <w:r w:rsidR="48C4505B">
        <w:t>,</w:t>
      </w:r>
      <w:r w:rsidR="00160F82">
        <w:t xml:space="preserve"> it meant not many people were </w:t>
      </w:r>
      <w:r w:rsidR="0218371F">
        <w:t>allowed</w:t>
      </w:r>
      <w:r w:rsidR="00160F82">
        <w:t xml:space="preserve"> to travel outside of the UK and business</w:t>
      </w:r>
      <w:r w:rsidR="73CA37D0">
        <w:t>es</w:t>
      </w:r>
      <w:r w:rsidR="00160F82">
        <w:t xml:space="preserve"> within the UK had to close. </w:t>
      </w:r>
      <w:r w:rsidR="004F20D7">
        <w:t>‘ By 16 April 2021</w:t>
      </w:r>
      <w:r w:rsidR="00DB1E2C">
        <w:t>, the recorded number of death related to COVID-19 had reach over 127,00 in the U</w:t>
      </w:r>
      <w:r w:rsidR="00E86275">
        <w:t>K’ (Zhou.M,</w:t>
      </w:r>
      <w:r w:rsidR="00356450">
        <w:t xml:space="preserve">Kan.M, 2021). </w:t>
      </w:r>
      <w:r w:rsidR="001441A3">
        <w:t>By having read this it show</w:t>
      </w:r>
      <w:r w:rsidR="00A477E8">
        <w:t>s</w:t>
      </w:r>
      <w:r w:rsidR="001441A3">
        <w:t xml:space="preserve"> th</w:t>
      </w:r>
      <w:r w:rsidR="00A477E8">
        <w:t xml:space="preserve">at it had a massive impact on the United Kingdom health. </w:t>
      </w:r>
    </w:p>
    <w:p w14:paraId="7E5AC660" w14:textId="3E17D4A4" w:rsidR="00DD2D57" w:rsidRDefault="00934734">
      <w:r>
        <w:rPr>
          <w:noProof/>
        </w:rPr>
        <w:drawing>
          <wp:anchor distT="0" distB="0" distL="114300" distR="114300" simplePos="0" relativeHeight="251658240" behindDoc="0" locked="0" layoutInCell="1" allowOverlap="1" wp14:anchorId="76640553" wp14:editId="7282E1DD">
            <wp:simplePos x="0" y="0"/>
            <wp:positionH relativeFrom="column">
              <wp:posOffset>1029970</wp:posOffset>
            </wp:positionH>
            <wp:positionV relativeFrom="paragraph">
              <wp:posOffset>179070</wp:posOffset>
            </wp:positionV>
            <wp:extent cx="3404235" cy="2458720"/>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04235" cy="2458720"/>
                    </a:xfrm>
                    <a:prstGeom prst="rect">
                      <a:avLst/>
                    </a:prstGeom>
                  </pic:spPr>
                </pic:pic>
              </a:graphicData>
            </a:graphic>
            <wp14:sizeRelH relativeFrom="margin">
              <wp14:pctWidth>0</wp14:pctWidth>
            </wp14:sizeRelH>
            <wp14:sizeRelV relativeFrom="margin">
              <wp14:pctHeight>0</wp14:pctHeight>
            </wp14:sizeRelV>
          </wp:anchor>
        </w:drawing>
      </w:r>
      <w:r w:rsidR="0057470A">
        <w:t>(Zhou.M,Kan.M, 2021)</w:t>
      </w:r>
    </w:p>
    <w:p w14:paraId="2B9E1693" w14:textId="0BA58787" w:rsidR="00247733" w:rsidRDefault="00247733"/>
    <w:p w14:paraId="684CFE89" w14:textId="3AC1DDD5" w:rsidR="00247733" w:rsidRDefault="207420E6">
      <w:r>
        <w:t>Birmingham is a popular destination within England that brings in not only domestic tourist but also</w:t>
      </w:r>
      <w:r w:rsidR="3FD9412D">
        <w:t xml:space="preserve"> inbound tourists.</w:t>
      </w:r>
      <w:r w:rsidR="74B9A482">
        <w:t xml:space="preserve"> </w:t>
      </w:r>
      <w:r w:rsidR="068C845B">
        <w:t>Birmingham</w:t>
      </w:r>
      <w:r w:rsidR="3FD9412D">
        <w:t xml:space="preserve"> has been ranked as one of the </w:t>
      </w:r>
      <w:r w:rsidR="35C8B9CA">
        <w:t>most</w:t>
      </w:r>
      <w:r w:rsidR="3FD9412D">
        <w:t xml:space="preserve"> popular </w:t>
      </w:r>
      <w:r w:rsidR="540C171B">
        <w:t>regional city</w:t>
      </w:r>
      <w:r w:rsidR="3FD9412D">
        <w:t xml:space="preserve"> for meetings, conference</w:t>
      </w:r>
      <w:r w:rsidR="65D4AA5D">
        <w:t>s and events’ (Hernborg.A). Following on from what Hernbor</w:t>
      </w:r>
      <w:r w:rsidR="335E89B4">
        <w:t>g</w:t>
      </w:r>
      <w:r w:rsidR="65D4AA5D">
        <w:t>.A has said it shows that Bi</w:t>
      </w:r>
      <w:r w:rsidR="527EF84B">
        <w:t xml:space="preserve">rmingham is one of the </w:t>
      </w:r>
      <w:r w:rsidR="0B924650">
        <w:t>most</w:t>
      </w:r>
      <w:r w:rsidR="527EF84B">
        <w:t xml:space="preserve"> affective </w:t>
      </w:r>
      <w:r w:rsidR="6D64ADFD">
        <w:t>destinations</w:t>
      </w:r>
      <w:r w:rsidR="527EF84B">
        <w:t xml:space="preserve"> to go to when having meetings and conferences</w:t>
      </w:r>
      <w:r w:rsidR="55B6990D">
        <w:t xml:space="preserve"> for the tourism industry. Birmingham has a massive population of 856,000</w:t>
      </w:r>
      <w:r w:rsidR="5752696E">
        <w:t xml:space="preserve"> </w:t>
      </w:r>
      <w:r w:rsidR="04C9BAEC">
        <w:t xml:space="preserve">people </w:t>
      </w:r>
      <w:r w:rsidR="5752696E">
        <w:t>within their area</w:t>
      </w:r>
      <w:r w:rsidR="487BB924">
        <w:t>.</w:t>
      </w:r>
      <w:r w:rsidR="5752696E">
        <w:t xml:space="preserve"> </w:t>
      </w:r>
      <w:r w:rsidR="042ECDCE">
        <w:t>This</w:t>
      </w:r>
      <w:r w:rsidR="5752696E">
        <w:t xml:space="preserve"> shows that Birmingham is </w:t>
      </w:r>
      <w:bookmarkStart w:id="0" w:name="_Int_DmgXlzIr"/>
      <w:r w:rsidR="5752696E">
        <w:t>a</w:t>
      </w:r>
      <w:bookmarkEnd w:id="0"/>
      <w:r w:rsidR="5752696E">
        <w:t xml:space="preserve"> </w:t>
      </w:r>
      <w:r w:rsidR="10C75AB0">
        <w:t>v</w:t>
      </w:r>
      <w:r w:rsidR="5752696E">
        <w:t>ery well</w:t>
      </w:r>
      <w:r w:rsidR="1C364BF2">
        <w:t>-</w:t>
      </w:r>
      <w:r w:rsidR="5752696E">
        <w:t xml:space="preserve">liked area to go </w:t>
      </w:r>
      <w:r w:rsidR="5768C384">
        <w:t>and visit</w:t>
      </w:r>
      <w:r w:rsidR="5752696E">
        <w:t xml:space="preserve">. ‘The reign welcomed more </w:t>
      </w:r>
      <w:r w:rsidR="523FCC42">
        <w:t>than</w:t>
      </w:r>
      <w:r w:rsidR="5752696E">
        <w:t xml:space="preserve"> 2 million international </w:t>
      </w:r>
      <w:r w:rsidR="1175587D">
        <w:t>visits</w:t>
      </w:r>
      <w:r w:rsidR="5752696E">
        <w:t xml:space="preserve"> in</w:t>
      </w:r>
      <w:r w:rsidR="289269A6">
        <w:t xml:space="preserve"> 2019.@ (Herborg.A). Following on from this it shows that before lockdown started to impact the United Kingdom they had brought m</w:t>
      </w:r>
      <w:r w:rsidR="71175D04">
        <w:t>ore international visitors to Birmingham to explore their destination. ‘In April 2020</w:t>
      </w:r>
      <w:r w:rsidR="744EFDC6">
        <w:t xml:space="preserve">, </w:t>
      </w:r>
      <w:r w:rsidR="25608D57">
        <w:t>only</w:t>
      </w:r>
      <w:r w:rsidR="744EFDC6">
        <w:t xml:space="preserve"> 19,862 passenger vehicles travelled,</w:t>
      </w:r>
      <w:r w:rsidR="4EA69BFA">
        <w:t xml:space="preserve"> </w:t>
      </w:r>
      <w:r w:rsidR="744EFDC6">
        <w:t>compared with 227</w:t>
      </w:r>
      <w:r w:rsidR="55CFC16A">
        <w:t>.393 in the same month of 2019, a decrease of 19.3%’</w:t>
      </w:r>
      <w:r w:rsidR="69E7D6CA">
        <w:t xml:space="preserve"> (</w:t>
      </w:r>
      <w:r w:rsidR="55CFC16A">
        <w:t>Roberts.</w:t>
      </w:r>
      <w:r w:rsidR="30A85417">
        <w:t>D</w:t>
      </w:r>
      <w:r w:rsidR="55CFC16A">
        <w:t xml:space="preserve">,2021). </w:t>
      </w:r>
      <w:r w:rsidR="5907622C">
        <w:t>Following th</w:t>
      </w:r>
      <w:r w:rsidR="7E46189D">
        <w:t>e</w:t>
      </w:r>
      <w:r w:rsidR="5907622C">
        <w:t xml:space="preserve"> results </w:t>
      </w:r>
      <w:r w:rsidR="5C9C9664">
        <w:t>from</w:t>
      </w:r>
      <w:r w:rsidR="5907622C">
        <w:t xml:space="preserve"> what Roberts.</w:t>
      </w:r>
      <w:r w:rsidR="60BD0819">
        <w:t>D</w:t>
      </w:r>
      <w:r w:rsidR="5907622C">
        <w:t xml:space="preserve"> has stated it shows that Birmingham inbound </w:t>
      </w:r>
      <w:r w:rsidR="1B906C54">
        <w:t>tourist</w:t>
      </w:r>
      <w:r w:rsidR="5907622C">
        <w:t xml:space="preserve"> was massively </w:t>
      </w:r>
      <w:r w:rsidR="7EEF6DEE">
        <w:t>affect</w:t>
      </w:r>
      <w:r w:rsidR="5C3F02EE">
        <w:t xml:space="preserve"> as it had massive decrease in the numbers from bringing in 2 million tourist in to only </w:t>
      </w:r>
      <w:r w:rsidR="2601FA08">
        <w:t>hitting</w:t>
      </w:r>
      <w:r w:rsidR="5C3F02EE">
        <w:t xml:space="preserve"> the thousands</w:t>
      </w:r>
      <w:r w:rsidR="2FED8097">
        <w:t>. Here is a graph to shows impact of the visitor nu</w:t>
      </w:r>
      <w:r w:rsidR="4357E521">
        <w:t>m</w:t>
      </w:r>
      <w:r w:rsidR="2FED8097">
        <w:t>ber of the decrease that has happened in Birming</w:t>
      </w:r>
      <w:r w:rsidR="0077115C">
        <w:t>ham.</w:t>
      </w:r>
    </w:p>
    <w:p w14:paraId="31FC04C3" w14:textId="26937636" w:rsidR="0077115C" w:rsidRDefault="0077115C" w:rsidP="648C7B11"/>
    <w:p w14:paraId="7A44F424" w14:textId="2B216394" w:rsidR="0077115C" w:rsidRDefault="0077115C" w:rsidP="648C7B11"/>
    <w:p w14:paraId="6C75C2C7" w14:textId="07ADC8D1" w:rsidR="0077115C" w:rsidRDefault="0B67E8D2" w:rsidP="648C7B11">
      <w:r>
        <w:rPr>
          <w:noProof/>
        </w:rPr>
        <w:drawing>
          <wp:inline distT="0" distB="0" distL="0" distR="0" wp14:anchorId="792C22E9" wp14:editId="14E51A70">
            <wp:extent cx="3235325" cy="2324100"/>
            <wp:effectExtent l="0" t="0" r="0" b="0"/>
            <wp:docPr id="2038300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3235325" cy="2324100"/>
                    </a:xfrm>
                    <a:prstGeom prst="rect">
                      <a:avLst/>
                    </a:prstGeom>
                  </pic:spPr>
                </pic:pic>
              </a:graphicData>
            </a:graphic>
          </wp:inline>
        </w:drawing>
      </w:r>
      <w:r>
        <w:t xml:space="preserve">(Roberts.D, ”021) </w:t>
      </w:r>
    </w:p>
    <w:p w14:paraId="1F74CA23" w14:textId="7FA9D409" w:rsidR="0077115C" w:rsidRDefault="0077115C" w:rsidP="648C7B11"/>
    <w:p w14:paraId="5E625C94" w14:textId="65E0D6FC" w:rsidR="40997BE8" w:rsidRDefault="40997BE8" w:rsidP="40997BE8"/>
    <w:p w14:paraId="086CD8E9" w14:textId="10242A42" w:rsidR="0077115C" w:rsidRDefault="0077115C" w:rsidP="648C7B11"/>
    <w:p w14:paraId="12EB6570" w14:textId="43301FB6" w:rsidR="00FF2349" w:rsidRDefault="03000064" w:rsidP="25D67048">
      <w:r>
        <w:t xml:space="preserve">During the coronavirus </w:t>
      </w:r>
      <w:r w:rsidR="00EE2904">
        <w:t xml:space="preserve">everyone was unable to travel overseas </w:t>
      </w:r>
      <w:r w:rsidR="00DF3479">
        <w:t xml:space="preserve">or mix with other people. This had a massive effect on not only the country </w:t>
      </w:r>
      <w:r w:rsidR="00302690">
        <w:t xml:space="preserve">but on the tourism sector itself. All hotels, restaurants and </w:t>
      </w:r>
      <w:r w:rsidR="001B7F4F">
        <w:t xml:space="preserve">outdoor tourism </w:t>
      </w:r>
      <w:r w:rsidR="00054682">
        <w:t>actives</w:t>
      </w:r>
      <w:r w:rsidR="001B7F4F">
        <w:t xml:space="preserve"> were forced to close to </w:t>
      </w:r>
      <w:r w:rsidR="58B21FD8">
        <w:t>help stop</w:t>
      </w:r>
      <w:r w:rsidR="001B7F4F">
        <w:t xml:space="preserve"> the </w:t>
      </w:r>
      <w:r w:rsidR="58B21FD8">
        <w:t>spreading</w:t>
      </w:r>
      <w:r w:rsidR="000526A7">
        <w:t xml:space="preserve"> of coronavirus. One of the major </w:t>
      </w:r>
      <w:r w:rsidR="12FD05E8">
        <w:t>typologies</w:t>
      </w:r>
      <w:r w:rsidR="000526A7">
        <w:t xml:space="preserve"> that has impacted Birmingham </w:t>
      </w:r>
      <w:r w:rsidR="00AC0ECE">
        <w:t xml:space="preserve">is their transport. Due to the </w:t>
      </w:r>
      <w:r w:rsidR="5AE8A687">
        <w:t xml:space="preserve">number of </w:t>
      </w:r>
      <w:r w:rsidR="00AC0ECE">
        <w:t xml:space="preserve">cases </w:t>
      </w:r>
      <w:r w:rsidR="153E0898">
        <w:t>ris</w:t>
      </w:r>
      <w:r w:rsidR="32BC04C5">
        <w:t>ing</w:t>
      </w:r>
      <w:r w:rsidR="00AC0ECE">
        <w:t xml:space="preserve"> rapidly throughout the </w:t>
      </w:r>
      <w:r w:rsidR="00E36C4B">
        <w:t>pandemic</w:t>
      </w:r>
      <w:r w:rsidR="3EF78E05">
        <w:t>,</w:t>
      </w:r>
      <w:r w:rsidR="4969EBC4">
        <w:t xml:space="preserve"> transport</w:t>
      </w:r>
      <w:r w:rsidR="05325587">
        <w:t>s</w:t>
      </w:r>
      <w:r w:rsidR="00E36C4B">
        <w:t xml:space="preserve"> such as buses </w:t>
      </w:r>
      <w:r w:rsidR="058054D2">
        <w:t xml:space="preserve">and trains </w:t>
      </w:r>
      <w:r w:rsidR="00E36C4B">
        <w:t xml:space="preserve">had to </w:t>
      </w:r>
      <w:r w:rsidR="008E4EBC">
        <w:t xml:space="preserve">tape of one seat which can sit 2 people </w:t>
      </w:r>
      <w:r w:rsidR="3A3B1920">
        <w:t xml:space="preserve">on </w:t>
      </w:r>
      <w:r w:rsidR="008E4EBC">
        <w:t xml:space="preserve">so that only one of the </w:t>
      </w:r>
      <w:bookmarkStart w:id="1" w:name="_Int_6fBBiNah"/>
      <w:r w:rsidR="0008021D">
        <w:t>passenger</w:t>
      </w:r>
      <w:bookmarkEnd w:id="1"/>
      <w:r w:rsidR="0008021D">
        <w:t xml:space="preserve"> were able to sit there. This was a massive impact as bus</w:t>
      </w:r>
      <w:r w:rsidR="00054682">
        <w:t xml:space="preserve">es </w:t>
      </w:r>
      <w:r w:rsidR="1AC5881F">
        <w:t>and trains</w:t>
      </w:r>
      <w:r w:rsidR="4B293F73">
        <w:t xml:space="preserve"> </w:t>
      </w:r>
      <w:r w:rsidR="0008021D">
        <w:t xml:space="preserve">had to turn away </w:t>
      </w:r>
      <w:r w:rsidR="0096533D">
        <w:t xml:space="preserve">passengers to stop the rise of the virus to make sure that </w:t>
      </w:r>
      <w:r w:rsidR="00435FE5">
        <w:t xml:space="preserve">they were staying </w:t>
      </w:r>
      <w:r w:rsidR="40A1AF84">
        <w:t>within</w:t>
      </w:r>
      <w:r w:rsidR="00AB31C7">
        <w:t xml:space="preserve"> the rules and </w:t>
      </w:r>
      <w:r w:rsidR="00A727D4">
        <w:t>regulations</w:t>
      </w:r>
      <w:r w:rsidR="00054682">
        <w:t xml:space="preserve"> </w:t>
      </w:r>
      <w:r w:rsidR="203AC2BF">
        <w:t>that were provided by the government in order</w:t>
      </w:r>
      <w:r w:rsidR="4B293F73">
        <w:t xml:space="preserve"> </w:t>
      </w:r>
      <w:r w:rsidR="00054682">
        <w:t>to maintain their job</w:t>
      </w:r>
      <w:r w:rsidR="00365A4A">
        <w:t xml:space="preserve">s. </w:t>
      </w:r>
      <w:r w:rsidR="007066E5">
        <w:t xml:space="preserve">This did not only </w:t>
      </w:r>
      <w:r w:rsidR="67BB6994">
        <w:t>Appl</w:t>
      </w:r>
      <w:r w:rsidR="2C3D1CC3">
        <w:t>y</w:t>
      </w:r>
      <w:r w:rsidR="007066E5">
        <w:t xml:space="preserve"> to buses</w:t>
      </w:r>
      <w:r w:rsidR="38533B67">
        <w:t>,</w:t>
      </w:r>
      <w:r w:rsidR="007066E5">
        <w:t xml:space="preserve"> but it always </w:t>
      </w:r>
      <w:r w:rsidR="624237B7">
        <w:t>applies</w:t>
      </w:r>
      <w:r w:rsidR="007066E5">
        <w:t xml:space="preserve"> to all other different public transport </w:t>
      </w:r>
      <w:r w:rsidR="2AA4EB79">
        <w:t>due</w:t>
      </w:r>
      <w:r w:rsidR="007066E5">
        <w:t xml:space="preserve"> to the spread of the pandemic. </w:t>
      </w:r>
      <w:r w:rsidR="003F43CA">
        <w:t>All passengers and transport drivers had to maintain wearing masks and if the passenger did not have one</w:t>
      </w:r>
      <w:r w:rsidR="1F152CEE">
        <w:t>,</w:t>
      </w:r>
      <w:r w:rsidR="003F43CA">
        <w:t xml:space="preserve"> they were turned away unless they had an e</w:t>
      </w:r>
      <w:r w:rsidR="00613DF1">
        <w:t>xem</w:t>
      </w:r>
      <w:r w:rsidR="00BD6D8A">
        <w:t xml:space="preserve">pt </w:t>
      </w:r>
      <w:r w:rsidR="7BC57F17">
        <w:t>badge</w:t>
      </w:r>
      <w:r w:rsidR="3B0E0AEF">
        <w:t xml:space="preserve">. </w:t>
      </w:r>
      <w:r w:rsidR="1CB9BA5E">
        <w:t>‘As</w:t>
      </w:r>
      <w:r w:rsidR="006E5AA5">
        <w:t xml:space="preserve"> a result, transport</w:t>
      </w:r>
      <w:r w:rsidR="00253E25">
        <w:t xml:space="preserve">ation revenues dropped significantly, therefore, </w:t>
      </w:r>
      <w:r w:rsidR="00CC0E87">
        <w:t>transport workers</w:t>
      </w:r>
      <w:r w:rsidR="007A58A7">
        <w:t xml:space="preserve">’ wages were </w:t>
      </w:r>
      <w:r w:rsidR="004B118E">
        <w:t xml:space="preserve">deducted, other transport working were laid off, and some transport companies </w:t>
      </w:r>
      <w:r w:rsidR="0072323B">
        <w:t>closed d</w:t>
      </w:r>
      <w:r w:rsidR="00A22887">
        <w:t>ue to bankruptcy.’</w:t>
      </w:r>
      <w:r w:rsidR="6C67054C">
        <w:t xml:space="preserve"> (</w:t>
      </w:r>
      <w:r w:rsidR="16D7561C">
        <w:t>L</w:t>
      </w:r>
      <w:bookmarkStart w:id="2" w:name="_Int_bgUH0jUX"/>
      <w:r w:rsidR="6C67054C">
        <w:t>o</w:t>
      </w:r>
      <w:bookmarkEnd w:id="2"/>
      <w:r w:rsidR="0048485E">
        <w:t xml:space="preserve">-ftf </w:t>
      </w:r>
      <w:r w:rsidR="2B0CB158">
        <w:t>counci</w:t>
      </w:r>
      <w:r w:rsidR="269C6283">
        <w:t>l</w:t>
      </w:r>
      <w:r w:rsidR="0048485E">
        <w:t xml:space="preserve">, </w:t>
      </w:r>
      <w:r w:rsidR="00B22877">
        <w:t>2020).</w:t>
      </w:r>
      <w:r w:rsidR="41CD4A92">
        <w:t xml:space="preserve"> A</w:t>
      </w:r>
      <w:r w:rsidR="49825199">
        <w:t>fter</w:t>
      </w:r>
      <w:r w:rsidR="0005781A">
        <w:t xml:space="preserve"> reading this</w:t>
      </w:r>
      <w:r w:rsidR="65CB6A9F">
        <w:t>,</w:t>
      </w:r>
      <w:r w:rsidR="0005781A">
        <w:t xml:space="preserve"> it shows that transport companies were hit massively and were struggling to keep their staff to </w:t>
      </w:r>
      <w:r w:rsidR="003458E1">
        <w:t xml:space="preserve">do </w:t>
      </w:r>
      <w:r w:rsidR="519C5F26">
        <w:t>the</w:t>
      </w:r>
      <w:r w:rsidR="003458E1">
        <w:t xml:space="preserve"> jobs</w:t>
      </w:r>
      <w:r w:rsidR="009368B2">
        <w:t xml:space="preserve"> </w:t>
      </w:r>
      <w:r w:rsidR="4F1F494B">
        <w:t xml:space="preserve">that were required </w:t>
      </w:r>
      <w:r w:rsidR="009368B2">
        <w:t xml:space="preserve">and lead to only doing half of their job timetables due to </w:t>
      </w:r>
      <w:r w:rsidR="64D47D2A">
        <w:t>l</w:t>
      </w:r>
      <w:r w:rsidR="67A79A35">
        <w:t>ess</w:t>
      </w:r>
      <w:r w:rsidR="009368B2">
        <w:t xml:space="preserve"> staff</w:t>
      </w:r>
      <w:r w:rsidR="47025EF2">
        <w:t xml:space="preserve"> working for companies</w:t>
      </w:r>
      <w:r w:rsidR="009368B2">
        <w:t>.</w:t>
      </w:r>
    </w:p>
    <w:p w14:paraId="735DBB9F" w14:textId="29FF795A" w:rsidR="0077115C" w:rsidRDefault="00FF2349" w:rsidP="25D67048">
      <w:r>
        <w:rPr>
          <w:noProof/>
        </w:rPr>
        <w:drawing>
          <wp:anchor distT="0" distB="0" distL="114300" distR="114300" simplePos="0" relativeHeight="251658241" behindDoc="0" locked="0" layoutInCell="1" allowOverlap="1" wp14:anchorId="347F07E1" wp14:editId="73C51433">
            <wp:simplePos x="0" y="0"/>
            <wp:positionH relativeFrom="column">
              <wp:posOffset>0</wp:posOffset>
            </wp:positionH>
            <wp:positionV relativeFrom="paragraph">
              <wp:posOffset>44450</wp:posOffset>
            </wp:positionV>
            <wp:extent cx="2603500" cy="17272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03500" cy="1727200"/>
                    </a:xfrm>
                    <a:prstGeom prst="rect">
                      <a:avLst/>
                    </a:prstGeom>
                  </pic:spPr>
                </pic:pic>
              </a:graphicData>
            </a:graphic>
          </wp:anchor>
        </w:drawing>
      </w:r>
    </w:p>
    <w:p w14:paraId="7CCE94B0" w14:textId="18843F41" w:rsidR="008B6571" w:rsidRDefault="008B6571">
      <w:r>
        <w:t xml:space="preserve">When Covid-19 rules and regulations </w:t>
      </w:r>
      <w:r w:rsidR="00CA68D0">
        <w:t xml:space="preserve">started to lift </w:t>
      </w:r>
      <w:r w:rsidR="6E0E3099">
        <w:t>organisations</w:t>
      </w:r>
      <w:r w:rsidR="05967EFE">
        <w:t xml:space="preserve"> within the tourism sector</w:t>
      </w:r>
      <w:r w:rsidR="06D4C6C3">
        <w:t xml:space="preserve">, the sectors began to </w:t>
      </w:r>
      <w:r w:rsidR="71FE3BEE">
        <w:t>open</w:t>
      </w:r>
      <w:r w:rsidR="06D4C6C3">
        <w:t xml:space="preserve"> but only allowed certain </w:t>
      </w:r>
      <w:r w:rsidR="3B49717A">
        <w:t>number</w:t>
      </w:r>
      <w:r w:rsidR="06D4C6C3">
        <w:t xml:space="preserve"> of customers in at the time which meant that they were only </w:t>
      </w:r>
      <w:r w:rsidR="7EBB9A95">
        <w:t>having</w:t>
      </w:r>
      <w:r w:rsidR="06D4C6C3">
        <w:t xml:space="preserve"> a small amount of income coming in </w:t>
      </w:r>
      <w:r w:rsidR="4117A88C">
        <w:t>to</w:t>
      </w:r>
      <w:r w:rsidR="06D4C6C3">
        <w:t xml:space="preserve"> keep </w:t>
      </w:r>
      <w:r w:rsidR="72703401">
        <w:t xml:space="preserve">their </w:t>
      </w:r>
      <w:r w:rsidR="5EEB8535">
        <w:t>organisations</w:t>
      </w:r>
      <w:r w:rsidR="72703401">
        <w:t xml:space="preserve"> going. When they started to </w:t>
      </w:r>
      <w:r w:rsidR="08039D4C">
        <w:t>lift</w:t>
      </w:r>
      <w:r w:rsidR="48266240">
        <w:t xml:space="preserve"> restrictions</w:t>
      </w:r>
      <w:r w:rsidR="08039D4C">
        <w:t>,</w:t>
      </w:r>
      <w:r w:rsidR="72703401">
        <w:t xml:space="preserve"> and you were only allowed to travel within the </w:t>
      </w:r>
      <w:r w:rsidR="739496B8">
        <w:t>location</w:t>
      </w:r>
      <w:r w:rsidR="72703401">
        <w:t xml:space="preserve"> where </w:t>
      </w:r>
      <w:r w:rsidR="1FDCB517">
        <w:t>people</w:t>
      </w:r>
      <w:r w:rsidR="72703401">
        <w:t xml:space="preserve"> live</w:t>
      </w:r>
      <w:r w:rsidR="7955F759">
        <w:t>d so</w:t>
      </w:r>
      <w:r w:rsidR="72703401">
        <w:t xml:space="preserve"> many </w:t>
      </w:r>
      <w:r w:rsidR="1A9D5609">
        <w:t>customers</w:t>
      </w:r>
      <w:r w:rsidR="72703401">
        <w:t xml:space="preserve"> turn</w:t>
      </w:r>
      <w:r w:rsidR="38F56A22">
        <w:t>ed</w:t>
      </w:r>
      <w:r w:rsidR="72703401">
        <w:t xml:space="preserve"> to staycation to get away instead of booki</w:t>
      </w:r>
      <w:r w:rsidR="24CC1E8D">
        <w:t xml:space="preserve">ng a holiday abroad. Staycation become very </w:t>
      </w:r>
      <w:r w:rsidR="5915ED8D">
        <w:t>popular,</w:t>
      </w:r>
      <w:r w:rsidR="24CC1E8D">
        <w:t xml:space="preserve"> and many people were doing this meaning </w:t>
      </w:r>
      <w:r w:rsidR="4735F83B">
        <w:t>that</w:t>
      </w:r>
      <w:r w:rsidR="24CC1E8D">
        <w:t xml:space="preserve"> there was </w:t>
      </w:r>
      <w:r w:rsidR="00E0259C">
        <w:t xml:space="preserve">kip </w:t>
      </w:r>
      <w:r w:rsidR="24CC1E8D">
        <w:t xml:space="preserve">more income </w:t>
      </w:r>
      <w:r w:rsidR="7FBC8DBD">
        <w:t>going back</w:t>
      </w:r>
      <w:r w:rsidR="24CC1E8D">
        <w:t xml:space="preserve"> into Birmingham</w:t>
      </w:r>
      <w:r w:rsidR="581B03E4">
        <w:t>’s</w:t>
      </w:r>
      <w:r w:rsidR="24CC1E8D">
        <w:t xml:space="preserve"> </w:t>
      </w:r>
      <w:r w:rsidR="19761EB3">
        <w:t>economy</w:t>
      </w:r>
      <w:r w:rsidR="24CC1E8D">
        <w:t xml:space="preserve">. </w:t>
      </w:r>
      <w:r w:rsidR="5C0F3FEB">
        <w:t>“As now 46% of people are more likely to consider a staycation than prior to covid-19" (</w:t>
      </w:r>
      <w:r w:rsidR="08049413">
        <w:t xml:space="preserve">Chrllis.L, 2021) As a </w:t>
      </w:r>
      <w:r w:rsidR="0B30C2B8">
        <w:t>result</w:t>
      </w:r>
      <w:r w:rsidR="08049413">
        <w:t xml:space="preserve"> of this</w:t>
      </w:r>
      <w:r w:rsidR="63F14724">
        <w:t>,</w:t>
      </w:r>
      <w:r w:rsidR="08049413">
        <w:t xml:space="preserve"> staycation still now after covid-19 is still going on it continuing to grow r</w:t>
      </w:r>
      <w:r w:rsidR="7A0697B5">
        <w:t xml:space="preserve">apidly as more </w:t>
      </w:r>
      <w:r w:rsidR="7FC25673">
        <w:t>holidays</w:t>
      </w:r>
      <w:r w:rsidR="7A0697B5">
        <w:t xml:space="preserve"> overseas are getting more expensive and customers prefer to </w:t>
      </w:r>
      <w:r w:rsidR="5F0F0056">
        <w:t>stay</w:t>
      </w:r>
      <w:r w:rsidR="7A0697B5">
        <w:t xml:space="preserve"> in the Birmingham area</w:t>
      </w:r>
      <w:r w:rsidR="2674281C">
        <w:t xml:space="preserve"> rather than paying loads to travel further</w:t>
      </w:r>
      <w:r w:rsidR="7A0697B5">
        <w:t xml:space="preserve">. </w:t>
      </w:r>
    </w:p>
    <w:p w14:paraId="22E5CDF6" w14:textId="7F3A2E7E" w:rsidR="40997BE8" w:rsidRDefault="40997BE8" w:rsidP="40997BE8"/>
    <w:p w14:paraId="42FE8FEE" w14:textId="2CEF960E" w:rsidR="315F3D06" w:rsidRDefault="315F3D06" w:rsidP="40997BE8">
      <w:r>
        <w:t xml:space="preserve">Before </w:t>
      </w:r>
      <w:r w:rsidR="7851E1A3">
        <w:t>coronavirus</w:t>
      </w:r>
      <w:r>
        <w:t xml:space="preserve"> hit </w:t>
      </w:r>
      <w:r w:rsidR="0FF027DF">
        <w:t>Birmingham</w:t>
      </w:r>
      <w:r>
        <w:t xml:space="preserve">, </w:t>
      </w:r>
      <w:r w:rsidR="37C5D36A">
        <w:t>visitors had more expe</w:t>
      </w:r>
      <w:r w:rsidR="40B6FD72">
        <w:t>ctations</w:t>
      </w:r>
      <w:r w:rsidR="37C5D36A">
        <w:t xml:space="preserve"> and better </w:t>
      </w:r>
      <w:r w:rsidR="0202AE99">
        <w:t>experiences</w:t>
      </w:r>
      <w:r w:rsidR="37C5D36A">
        <w:t xml:space="preserve"> compared to nowadays as they were able to </w:t>
      </w:r>
      <w:r w:rsidR="047715B5">
        <w:t>experience</w:t>
      </w:r>
      <w:r w:rsidR="5B90508D">
        <w:t xml:space="preserve"> the </w:t>
      </w:r>
      <w:r w:rsidR="37C5D36A">
        <w:t>tourism sector</w:t>
      </w:r>
      <w:r w:rsidR="02B3B342">
        <w:t xml:space="preserve"> in person </w:t>
      </w:r>
      <w:r w:rsidR="58C57F82">
        <w:t>whereas</w:t>
      </w:r>
      <w:r w:rsidR="02B3B342">
        <w:t xml:space="preserve"> now more </w:t>
      </w:r>
      <w:r w:rsidR="4AF0AA09">
        <w:t>tourism</w:t>
      </w:r>
      <w:r w:rsidR="02B3B342">
        <w:t xml:space="preserve"> has turned </w:t>
      </w:r>
      <w:r w:rsidR="174D4F24">
        <w:t>in</w:t>
      </w:r>
      <w:r w:rsidR="02B3B342">
        <w:t>to online</w:t>
      </w:r>
      <w:r w:rsidR="007E0D09">
        <w:t>. This is where</w:t>
      </w:r>
      <w:r w:rsidR="02B3B342">
        <w:t xml:space="preserve"> they have had to </w:t>
      </w:r>
      <w:r w:rsidR="18F32899">
        <w:t>experience</w:t>
      </w:r>
      <w:r w:rsidR="6C7FDBDA">
        <w:t xml:space="preserve"> more </w:t>
      </w:r>
      <w:r w:rsidR="02B3B342">
        <w:t xml:space="preserve">tours online which happens in Birmingham. </w:t>
      </w:r>
      <w:r w:rsidR="184D24D7">
        <w:t>“</w:t>
      </w:r>
      <w:r w:rsidR="5BD49897">
        <w:t>Due</w:t>
      </w:r>
      <w:r w:rsidR="0ADDAC19">
        <w:t xml:space="preserve"> to the </w:t>
      </w:r>
      <w:r w:rsidR="301D89B2">
        <w:t>complexity</w:t>
      </w:r>
      <w:r w:rsidR="0ADDAC19">
        <w:t xml:space="preserve"> of the tourism </w:t>
      </w:r>
      <w:r w:rsidR="4C60707B">
        <w:t>activity</w:t>
      </w:r>
      <w:r w:rsidR="0ADDAC19">
        <w:t xml:space="preserve">, there are high levels of </w:t>
      </w:r>
      <w:r w:rsidR="3F4CA72B">
        <w:t>expectations</w:t>
      </w:r>
      <w:r w:rsidR="0ADDAC19">
        <w:t xml:space="preserve"> regarding the </w:t>
      </w:r>
      <w:r w:rsidR="7B05D068">
        <w:t>experience</w:t>
      </w:r>
      <w:r w:rsidR="0ADDAC19">
        <w:t xml:space="preserve"> that will be </w:t>
      </w:r>
      <w:r w:rsidR="7D065820">
        <w:t>encounter</w:t>
      </w:r>
      <w:r w:rsidR="1144427D">
        <w:t>-higher than in other sectors such as banking, for example, in which the advantages and benefits are more tangible.”(</w:t>
      </w:r>
      <w:r w:rsidR="28D503E3">
        <w:t xml:space="preserve">Pereira et al.2017). </w:t>
      </w:r>
      <w:r w:rsidR="38FAB23E">
        <w:t xml:space="preserve">According to Pereira et al, he </w:t>
      </w:r>
      <w:r w:rsidR="46CCEF90">
        <w:t>believes</w:t>
      </w:r>
      <w:r w:rsidR="38FAB23E">
        <w:t xml:space="preserve"> that customers </w:t>
      </w:r>
      <w:r w:rsidR="336111BF">
        <w:t>these days</w:t>
      </w:r>
      <w:r w:rsidR="38FAB23E">
        <w:t xml:space="preserve"> have a higher level of </w:t>
      </w:r>
      <w:r w:rsidR="6DFCCB02">
        <w:t>exceptions</w:t>
      </w:r>
      <w:r w:rsidR="38FAB23E">
        <w:t xml:space="preserve"> within the tourism the sector to have the best experience as they can have.</w:t>
      </w:r>
    </w:p>
    <w:p w14:paraId="11AC4922" w14:textId="51357B0E" w:rsidR="40997BE8" w:rsidRDefault="40997BE8" w:rsidP="40997BE8"/>
    <w:p w14:paraId="3AE8E01E" w14:textId="512FB0B4" w:rsidR="6FE81342" w:rsidRDefault="6FE81342" w:rsidP="40997BE8">
      <w:r>
        <w:t xml:space="preserve">Birmingham have had </w:t>
      </w:r>
      <w:r w:rsidR="6EFA3EDA">
        <w:t>many</w:t>
      </w:r>
      <w:r>
        <w:t xml:space="preserve"> impacts from the </w:t>
      </w:r>
      <w:r w:rsidR="3D818A7D">
        <w:t>coronavirus</w:t>
      </w:r>
      <w:r>
        <w:t xml:space="preserve"> and continue to worr</w:t>
      </w:r>
      <w:r w:rsidR="68AE56DE">
        <w:t>y</w:t>
      </w:r>
      <w:r>
        <w:t xml:space="preserve"> about the viru</w:t>
      </w:r>
      <w:r w:rsidR="3544A6EE">
        <w:t>s.</w:t>
      </w:r>
      <w:r>
        <w:t xml:space="preserve"> </w:t>
      </w:r>
      <w:r w:rsidR="4806AFEF">
        <w:t>T</w:t>
      </w:r>
      <w:r>
        <w:t xml:space="preserve">here are still some cases </w:t>
      </w:r>
      <w:r w:rsidR="7FE9CA27">
        <w:t>around,</w:t>
      </w:r>
      <w:r>
        <w:t xml:space="preserve"> and they will have to follow the rules and </w:t>
      </w:r>
      <w:r w:rsidR="1122EC00">
        <w:t>regulations</w:t>
      </w:r>
      <w:r>
        <w:t xml:space="preserve"> of </w:t>
      </w:r>
      <w:r w:rsidR="2E8CF874">
        <w:t>track and trace that can cause more</w:t>
      </w:r>
      <w:r w:rsidR="5B31A5C8">
        <w:t xml:space="preserve"> stress for</w:t>
      </w:r>
      <w:r w:rsidR="2E8CF874">
        <w:t xml:space="preserve"> busines</w:t>
      </w:r>
      <w:r w:rsidR="47F437F8">
        <w:t>ses</w:t>
      </w:r>
      <w:r w:rsidR="2E8CF874">
        <w:t xml:space="preserve">. </w:t>
      </w:r>
      <w:r w:rsidR="05196ED3">
        <w:t>“</w:t>
      </w:r>
      <w:r w:rsidR="489824A2">
        <w:t>The</w:t>
      </w:r>
      <w:r w:rsidR="05196ED3">
        <w:t xml:space="preserve"> lower footfall in places will continue to impact business, footfall dropped by 46% over the 12 mouths to Junes. This cou</w:t>
      </w:r>
      <w:r w:rsidR="646BE16B">
        <w:t xml:space="preserve">ld mean on going </w:t>
      </w:r>
      <w:r w:rsidR="75873C61">
        <w:t>difficulty</w:t>
      </w:r>
      <w:r w:rsidR="646BE16B">
        <w:t xml:space="preserve"> with the return of retail and hospital</w:t>
      </w:r>
      <w:r w:rsidR="2AFA049F">
        <w:t>it</w:t>
      </w:r>
      <w:r w:rsidR="646BE16B">
        <w:t>y to levels of 2019.”(R</w:t>
      </w:r>
      <w:r w:rsidR="54E87F06">
        <w:t>iley.R, 2021) following on from Riley</w:t>
      </w:r>
      <w:r w:rsidR="02633936">
        <w:t xml:space="preserve">.R, it shows that tourism </w:t>
      </w:r>
      <w:r w:rsidR="73E98C1F">
        <w:t>business</w:t>
      </w:r>
      <w:r w:rsidR="02633936">
        <w:t xml:space="preserve"> </w:t>
      </w:r>
      <w:r w:rsidR="4D0C71DE">
        <w:t>is</w:t>
      </w:r>
      <w:r w:rsidR="02633936">
        <w:t xml:space="preserve"> still now trying to get their business back to how they were </w:t>
      </w:r>
      <w:r w:rsidR="3785BE5B">
        <w:t>back</w:t>
      </w:r>
      <w:r w:rsidR="02633936">
        <w:t xml:space="preserve"> </w:t>
      </w:r>
      <w:r w:rsidR="7F1C9296">
        <w:t>before</w:t>
      </w:r>
      <w:r w:rsidR="02633936">
        <w:t xml:space="preserve"> co</w:t>
      </w:r>
      <w:r w:rsidR="44BBFF60">
        <w:t>rona</w:t>
      </w:r>
      <w:r w:rsidR="02633936">
        <w:t>v</w:t>
      </w:r>
      <w:r w:rsidR="7A502283">
        <w:t>irus</w:t>
      </w:r>
      <w:r w:rsidR="02633936">
        <w:t xml:space="preserve"> hit the United Kingdom</w:t>
      </w:r>
      <w:r w:rsidR="78084EE0">
        <w:t>. T</w:t>
      </w:r>
      <w:r w:rsidR="02633936">
        <w:t>he</w:t>
      </w:r>
      <w:r w:rsidR="5E322741">
        <w:t>re’s still</w:t>
      </w:r>
      <w:r w:rsidR="02633936">
        <w:t xml:space="preserve"> a drop within busines</w:t>
      </w:r>
      <w:r w:rsidR="19F3FA9C">
        <w:t>s</w:t>
      </w:r>
      <w:r w:rsidR="17C3482C">
        <w:t>es</w:t>
      </w:r>
      <w:r w:rsidR="19F3FA9C">
        <w:t xml:space="preserve"> </w:t>
      </w:r>
      <w:r w:rsidR="3F2ECF7F">
        <w:t>around</w:t>
      </w:r>
      <w:r w:rsidR="19F3FA9C">
        <w:t xml:space="preserve"> Birmingham. </w:t>
      </w:r>
      <w:r w:rsidR="6BDBAFE3">
        <w:t>Following on from</w:t>
      </w:r>
      <w:r w:rsidR="73344D15">
        <w:t xml:space="preserve"> this,</w:t>
      </w:r>
      <w:r w:rsidR="6BDBAFE3">
        <w:t xml:space="preserve"> business</w:t>
      </w:r>
      <w:r w:rsidR="09399AF0">
        <w:t>es are still</w:t>
      </w:r>
      <w:r w:rsidR="6BDBAFE3">
        <w:t xml:space="preserve"> trying to get back to </w:t>
      </w:r>
      <w:r w:rsidR="37A4DD30">
        <w:t>normal.</w:t>
      </w:r>
      <w:r w:rsidR="6BDBAFE3">
        <w:t xml:space="preserve"> </w:t>
      </w:r>
      <w:r w:rsidR="11E0E3EA">
        <w:t>S</w:t>
      </w:r>
      <w:r w:rsidR="6BDBAFE3">
        <w:t>ince covid-19 there has been a massive impact on the economy in Birmingham and tourism business</w:t>
      </w:r>
      <w:r w:rsidR="149514C5">
        <w:t>es</w:t>
      </w:r>
      <w:r w:rsidR="6BDBAFE3">
        <w:t xml:space="preserve">. “Many people have been made redundant as a result </w:t>
      </w:r>
      <w:r w:rsidR="2419FEB1">
        <w:t>of employers needing to reduce their staff to cut cost</w:t>
      </w:r>
      <w:r w:rsidR="249074F4">
        <w:t>.” (</w:t>
      </w:r>
      <w:r w:rsidR="2419FEB1">
        <w:t>Putterman.</w:t>
      </w:r>
      <w:r w:rsidR="15268978">
        <w:t>T</w:t>
      </w:r>
      <w:r w:rsidR="2419FEB1">
        <w:t>,</w:t>
      </w:r>
      <w:r w:rsidR="5675E93C">
        <w:t xml:space="preserve">2021). </w:t>
      </w:r>
      <w:r w:rsidR="3D1977F2">
        <w:t>According</w:t>
      </w:r>
      <w:r w:rsidR="5675E93C">
        <w:t xml:space="preserve"> to Putterman.T, many </w:t>
      </w:r>
      <w:r w:rsidR="408D1EE2">
        <w:t>businesses</w:t>
      </w:r>
      <w:r w:rsidR="5675E93C">
        <w:t xml:space="preserve"> have had to cut their staff due to less amount of </w:t>
      </w:r>
      <w:r w:rsidR="03E2E78D">
        <w:t>economy</w:t>
      </w:r>
      <w:r w:rsidR="5675E93C">
        <w:t xml:space="preserve"> coming into</w:t>
      </w:r>
      <w:r w:rsidR="57A96A6F">
        <w:t xml:space="preserve"> different</w:t>
      </w:r>
      <w:r w:rsidR="5675E93C">
        <w:t xml:space="preserve"> business</w:t>
      </w:r>
      <w:r w:rsidR="1C5B18FC">
        <w:t>es</w:t>
      </w:r>
      <w:r w:rsidR="5675E93C">
        <w:t xml:space="preserve"> leaving them with less staff to </w:t>
      </w:r>
      <w:r w:rsidR="2163C914">
        <w:t>co</w:t>
      </w:r>
      <w:r w:rsidR="74E6F863">
        <w:t>-operate</w:t>
      </w:r>
      <w:r w:rsidR="2163C914">
        <w:t xml:space="preserve"> their business</w:t>
      </w:r>
      <w:r w:rsidR="2FD83BB4">
        <w:t>. This also</w:t>
      </w:r>
      <w:r w:rsidR="2163C914">
        <w:t xml:space="preserve"> leav</w:t>
      </w:r>
      <w:r w:rsidR="5C1DB7AB">
        <w:t>es members of</w:t>
      </w:r>
      <w:r w:rsidR="2163C914">
        <w:t xml:space="preserve"> staff with less money which will </w:t>
      </w:r>
      <w:r w:rsidR="5E599AF5">
        <w:t>affect them</w:t>
      </w:r>
      <w:r w:rsidR="2163C914">
        <w:t xml:space="preserve"> massively. By having the less staff to look after </w:t>
      </w:r>
      <w:r w:rsidR="4909865B">
        <w:t>a company</w:t>
      </w:r>
      <w:r w:rsidR="2163C914">
        <w:t xml:space="preserve"> it has impacted them as many </w:t>
      </w:r>
      <w:r w:rsidR="4287CCBE">
        <w:t>businesses</w:t>
      </w:r>
      <w:r w:rsidR="2163C914">
        <w:t xml:space="preserve"> have had to </w:t>
      </w:r>
      <w:r w:rsidR="5CAF2C5E">
        <w:t>close</w:t>
      </w:r>
      <w:r w:rsidR="27CA5F78">
        <w:t xml:space="preserve"> as they </w:t>
      </w:r>
      <w:r w:rsidR="53F70D2F">
        <w:t xml:space="preserve">simply do not have the money to maintain their organisation let alone keep paying their staff if the amount of money in Birmingham is low now. </w:t>
      </w:r>
      <w:r w:rsidR="4DCF937E">
        <w:t xml:space="preserve">Companies all around Birmingham had gone into liquidation due to the pandemic and it created less jobs and less income for families and harder for people to survive off the small income that they had coming </w:t>
      </w:r>
      <w:r w:rsidR="607F2488">
        <w:t>into</w:t>
      </w:r>
      <w:r w:rsidR="4DCF937E">
        <w:t xml:space="preserve"> their homes every month.</w:t>
      </w:r>
    </w:p>
    <w:p w14:paraId="7A100AB8" w14:textId="2F0BA8B6" w:rsidR="40997BE8" w:rsidRDefault="40997BE8" w:rsidP="40997BE8"/>
    <w:p w14:paraId="6E9164DA" w14:textId="549D6E56" w:rsidR="666F44A9" w:rsidRDefault="666F44A9" w:rsidP="40997BE8">
      <w:r>
        <w:t>In conclusion</w:t>
      </w:r>
      <w:r w:rsidR="0808C421">
        <w:t xml:space="preserve">, there have been major impacts to Birmingham </w:t>
      </w:r>
      <w:r w:rsidR="71A94F8A">
        <w:t>from</w:t>
      </w:r>
      <w:r w:rsidR="6178D277">
        <w:t xml:space="preserve"> the pandemic. Some of the points above show that </w:t>
      </w:r>
      <w:r w:rsidR="15C8B833">
        <w:t xml:space="preserve">not </w:t>
      </w:r>
      <w:r w:rsidR="1F2409BA">
        <w:t>only have</w:t>
      </w:r>
      <w:r w:rsidR="6178D277">
        <w:t xml:space="preserve"> </w:t>
      </w:r>
      <w:r w:rsidR="2D7217FD">
        <w:t xml:space="preserve">the tourism sector </w:t>
      </w:r>
      <w:r w:rsidR="6178D277">
        <w:t xml:space="preserve">had a massive impact </w:t>
      </w:r>
      <w:r w:rsidR="293D913A">
        <w:t>but destinations like</w:t>
      </w:r>
      <w:r w:rsidR="6178D277">
        <w:t xml:space="preserve"> Birmingham </w:t>
      </w:r>
      <w:r w:rsidR="1EFCEFB0">
        <w:t xml:space="preserve">have had the negative impacts as well. </w:t>
      </w:r>
      <w:r w:rsidR="304E34BC">
        <w:t xml:space="preserve">Businesses </w:t>
      </w:r>
      <w:r w:rsidR="6178D277">
        <w:t xml:space="preserve">are still trying </w:t>
      </w:r>
      <w:r w:rsidR="1ACE7A22">
        <w:t xml:space="preserve">now </w:t>
      </w:r>
      <w:r w:rsidR="6178D277">
        <w:t xml:space="preserve">to get back to normal as covid-19 is still going </w:t>
      </w:r>
      <w:r w:rsidR="650E0C30">
        <w:t>on, but it is not as effective as it was in 2019</w:t>
      </w:r>
      <w:r w:rsidR="6178D277">
        <w:t xml:space="preserve">. </w:t>
      </w:r>
      <w:r w:rsidR="51F57012">
        <w:t xml:space="preserve">The </w:t>
      </w:r>
      <w:r w:rsidR="28329CA1">
        <w:t>short-term</w:t>
      </w:r>
      <w:r w:rsidR="51F57012">
        <w:t xml:space="preserve"> impacts that </w:t>
      </w:r>
      <w:r w:rsidR="66F9BF5E">
        <w:t>Birmingham</w:t>
      </w:r>
      <w:r w:rsidR="51F57012">
        <w:t xml:space="preserve"> </w:t>
      </w:r>
      <w:r w:rsidR="087C8A87">
        <w:t xml:space="preserve">have is </w:t>
      </w:r>
      <w:r w:rsidR="71543AC7">
        <w:t xml:space="preserve">that they still </w:t>
      </w:r>
      <w:r w:rsidR="5EBE18F1">
        <w:t>must</w:t>
      </w:r>
      <w:r w:rsidR="71543AC7">
        <w:t xml:space="preserve"> be aware of th</w:t>
      </w:r>
      <w:r w:rsidR="1C11298F">
        <w:t>e</w:t>
      </w:r>
      <w:r w:rsidR="71543AC7">
        <w:t xml:space="preserve"> rules and </w:t>
      </w:r>
      <w:r w:rsidR="1C6DD41D">
        <w:t>regulations</w:t>
      </w:r>
      <w:r w:rsidR="71543AC7">
        <w:t xml:space="preserve"> that have been in place </w:t>
      </w:r>
      <w:r w:rsidR="3D1B6184">
        <w:t xml:space="preserve">in the beginning of </w:t>
      </w:r>
      <w:r w:rsidR="70C63420">
        <w:t xml:space="preserve">coronavirus. Although the pandemic has not fully disappeared yet, </w:t>
      </w:r>
      <w:r w:rsidR="71543AC7">
        <w:t xml:space="preserve">cases have a </w:t>
      </w:r>
      <w:r w:rsidR="33491518">
        <w:t>raised</w:t>
      </w:r>
      <w:r w:rsidR="71543AC7">
        <w:t xml:space="preserve"> again. Another </w:t>
      </w:r>
      <w:r w:rsidR="0E34D817">
        <w:t>short-term</w:t>
      </w:r>
      <w:r w:rsidR="71543AC7">
        <w:t xml:space="preserve"> </w:t>
      </w:r>
      <w:r w:rsidR="51C40CA1">
        <w:t>impact</w:t>
      </w:r>
      <w:r w:rsidR="71543AC7">
        <w:t xml:space="preserve"> that </w:t>
      </w:r>
      <w:r w:rsidR="57765CF9">
        <w:t>Birmingham</w:t>
      </w:r>
      <w:r w:rsidR="71543AC7">
        <w:t xml:space="preserve"> have is th</w:t>
      </w:r>
      <w:r w:rsidR="256804AD">
        <w:t xml:space="preserve">at they </w:t>
      </w:r>
      <w:r w:rsidR="1EF10C1B">
        <w:t>know</w:t>
      </w:r>
      <w:r w:rsidR="256804AD">
        <w:t xml:space="preserve"> what to expect next time round rather than knowing </w:t>
      </w:r>
      <w:r w:rsidR="4964B2CF">
        <w:t>nothing</w:t>
      </w:r>
      <w:r w:rsidR="256804AD">
        <w:t xml:space="preserve"> at all. A </w:t>
      </w:r>
      <w:r w:rsidR="7BC046B5">
        <w:t>long-term</w:t>
      </w:r>
      <w:r w:rsidR="256804AD">
        <w:t xml:space="preserve"> effect that </w:t>
      </w:r>
      <w:r w:rsidR="75CBF60F">
        <w:t>Birmingham</w:t>
      </w:r>
      <w:r w:rsidR="256804AD">
        <w:t xml:space="preserve"> have is that more business </w:t>
      </w:r>
      <w:r w:rsidR="6A02D230">
        <w:t>is</w:t>
      </w:r>
      <w:r w:rsidR="256804AD">
        <w:t xml:space="preserve"> closing due to not having enough </w:t>
      </w:r>
      <w:r w:rsidR="08C0DFED">
        <w:t>economy</w:t>
      </w:r>
      <w:r w:rsidR="256804AD">
        <w:t xml:space="preserve"> in the </w:t>
      </w:r>
      <w:r w:rsidR="04F11729">
        <w:t xml:space="preserve">area. </w:t>
      </w:r>
      <w:r w:rsidR="12F01C20">
        <w:t xml:space="preserve">A different </w:t>
      </w:r>
      <w:r w:rsidR="13B638E7">
        <w:t>long-term</w:t>
      </w:r>
      <w:r w:rsidR="12F01C20">
        <w:t xml:space="preserve"> effect is that business that have </w:t>
      </w:r>
      <w:r w:rsidR="6BAF5C91">
        <w:t>closed</w:t>
      </w:r>
      <w:r w:rsidR="12F01C20">
        <w:t xml:space="preserve"> are now looking for new jobs and not many </w:t>
      </w:r>
      <w:r w:rsidR="1F787436">
        <w:t>businesses</w:t>
      </w:r>
      <w:r w:rsidR="12F01C20">
        <w:t xml:space="preserve"> are </w:t>
      </w:r>
      <w:r w:rsidR="77309E36">
        <w:t>employing</w:t>
      </w:r>
      <w:r w:rsidR="12F01C20">
        <w:t xml:space="preserve"> new staff due to the economy </w:t>
      </w:r>
      <w:r w:rsidR="51950151">
        <w:t>being so low</w:t>
      </w:r>
      <w:r w:rsidR="5B12B94E">
        <w:t xml:space="preserve"> and not being able to afford to pay the correct wage to staff</w:t>
      </w:r>
      <w:r w:rsidR="12F01C20">
        <w:t>. This is a ma</w:t>
      </w:r>
      <w:r w:rsidR="357E7325">
        <w:t>jor</w:t>
      </w:r>
      <w:r w:rsidR="12F01C20">
        <w:t xml:space="preserve"> </w:t>
      </w:r>
      <w:r w:rsidR="5634E39A">
        <w:t>impact</w:t>
      </w:r>
      <w:r w:rsidR="12F01C20">
        <w:t xml:space="preserve"> as not only </w:t>
      </w:r>
      <w:r w:rsidR="161C4AC5">
        <w:t xml:space="preserve">are people out of </w:t>
      </w:r>
      <w:r w:rsidR="384ED707">
        <w:t>jobs,</w:t>
      </w:r>
      <w:r w:rsidR="161C4AC5">
        <w:t xml:space="preserve"> but businesses can get their company back to their high </w:t>
      </w:r>
      <w:r w:rsidR="45D0CC4A">
        <w:t>standard</w:t>
      </w:r>
      <w:r w:rsidR="161C4AC5">
        <w:t xml:space="preserve"> before the pa</w:t>
      </w:r>
      <w:r w:rsidR="3FBDB338">
        <w:t>ndemi</w:t>
      </w:r>
      <w:r w:rsidR="161C4AC5">
        <w:t xml:space="preserve">c happened. </w:t>
      </w:r>
    </w:p>
    <w:p w14:paraId="2968CBF5" w14:textId="0B2B0957" w:rsidR="40997BE8" w:rsidRDefault="40997BE8" w:rsidP="40997BE8"/>
    <w:p w14:paraId="5D6DF1D7" w14:textId="308FC8E2" w:rsidR="04F11729" w:rsidRDefault="04F11729" w:rsidP="40997BE8">
      <w:r>
        <w:t xml:space="preserve">For the future of </w:t>
      </w:r>
      <w:r w:rsidR="0EA2AF5C">
        <w:t>Birmingham</w:t>
      </w:r>
      <w:r>
        <w:t xml:space="preserve"> and the</w:t>
      </w:r>
      <w:r w:rsidR="6C3CE450">
        <w:t xml:space="preserve"> </w:t>
      </w:r>
      <w:r w:rsidR="29DFBFF5">
        <w:t>future of the destinations</w:t>
      </w:r>
      <w:r>
        <w:t xml:space="preserve"> stakeholders</w:t>
      </w:r>
      <w:r w:rsidR="0BE1E8CB">
        <w:t>,</w:t>
      </w:r>
      <w:r>
        <w:t xml:space="preserve"> they </w:t>
      </w:r>
      <w:r w:rsidR="1C6BEA8B">
        <w:t xml:space="preserve">can reduce the </w:t>
      </w:r>
      <w:r w:rsidR="3003A2F2">
        <w:t>number</w:t>
      </w:r>
      <w:r w:rsidR="1C6BEA8B">
        <w:t xml:space="preserve"> of negative impacts that happen within the tourism sectors and become more sustainable within Birmingham. </w:t>
      </w:r>
      <w:r w:rsidR="54AA3958">
        <w:t xml:space="preserve">Stake holders can also use </w:t>
      </w:r>
      <w:r w:rsidR="1C0CE821">
        <w:t xml:space="preserve">different </w:t>
      </w:r>
      <w:r w:rsidR="78BCD6BA">
        <w:t>technology</w:t>
      </w:r>
      <w:r w:rsidR="1C0CE821">
        <w:t xml:space="preserve"> </w:t>
      </w:r>
      <w:r w:rsidR="5B823004">
        <w:t>equipment</w:t>
      </w:r>
      <w:r w:rsidR="1C0CE821">
        <w:t xml:space="preserve"> when doing meetings and conferences and take their </w:t>
      </w:r>
      <w:r w:rsidR="06A797ED">
        <w:t>laptops</w:t>
      </w:r>
      <w:r w:rsidR="1C0CE821">
        <w:t xml:space="preserve"> with them instead of them using</w:t>
      </w:r>
      <w:r w:rsidR="72A37AB4">
        <w:t xml:space="preserve"> paper</w:t>
      </w:r>
      <w:r w:rsidR="1C0CE821">
        <w:t xml:space="preserve"> and print</w:t>
      </w:r>
      <w:r w:rsidR="54DB9CEB">
        <w:t xml:space="preserve">ing </w:t>
      </w:r>
      <w:r w:rsidR="1C0CE821">
        <w:t xml:space="preserve">to </w:t>
      </w:r>
      <w:r w:rsidR="328E51B1">
        <w:t>get</w:t>
      </w:r>
      <w:r w:rsidR="1C0CE821">
        <w:t xml:space="preserve"> their notes</w:t>
      </w:r>
      <w:r w:rsidR="4A5BE806">
        <w:t xml:space="preserve"> ready for their meetings</w:t>
      </w:r>
      <w:r w:rsidR="1C0CE821">
        <w:t xml:space="preserve">. </w:t>
      </w:r>
      <w:r w:rsidR="51F5ED4D">
        <w:t>Birmingham</w:t>
      </w:r>
      <w:r w:rsidR="1C0CE821">
        <w:t xml:space="preserve"> can</w:t>
      </w:r>
      <w:r w:rsidR="175E7DE3">
        <w:t xml:space="preserve"> encourage </w:t>
      </w:r>
      <w:r w:rsidR="1EB4E4A4">
        <w:t xml:space="preserve">their stakeholders to become more </w:t>
      </w:r>
      <w:r w:rsidR="0E5C4BCB">
        <w:t>sustainable</w:t>
      </w:r>
      <w:r w:rsidR="1EB4E4A4">
        <w:t xml:space="preserve"> when </w:t>
      </w:r>
      <w:r w:rsidR="0158BB52">
        <w:t>travelling</w:t>
      </w:r>
      <w:r w:rsidR="1EB4E4A4">
        <w:t xml:space="preserve"> to work by getting them to </w:t>
      </w:r>
      <w:r w:rsidR="64890E34">
        <w:t>measure</w:t>
      </w:r>
      <w:r w:rsidR="1EB4E4A4">
        <w:t xml:space="preserve"> out how much carbon footprint they would use and use an eco-friendly </w:t>
      </w:r>
      <w:r w:rsidR="31485FE6">
        <w:t xml:space="preserve">way instead </w:t>
      </w:r>
      <w:r w:rsidR="1EB4E4A4">
        <w:t xml:space="preserve">to get to and </w:t>
      </w:r>
      <w:r w:rsidR="59E15EDA">
        <w:t>from</w:t>
      </w:r>
      <w:r w:rsidR="1EB4E4A4">
        <w:t xml:space="preserve"> </w:t>
      </w:r>
      <w:r w:rsidR="6A2A45E4">
        <w:t>one destination to another</w:t>
      </w:r>
      <w:r w:rsidR="3078B130">
        <w:t xml:space="preserve">. </w:t>
      </w:r>
    </w:p>
    <w:p w14:paraId="2FC44479" w14:textId="3301690C" w:rsidR="40997BE8" w:rsidRDefault="40997BE8" w:rsidP="40997BE8"/>
    <w:p w14:paraId="0067E315" w14:textId="31CFFA96" w:rsidR="0218A400" w:rsidRDefault="0218A400" w:rsidP="40997BE8">
      <w:pPr>
        <w:rPr>
          <w:b/>
          <w:bCs/>
          <w:u w:val="single"/>
        </w:rPr>
      </w:pPr>
      <w:r w:rsidRPr="014AD725">
        <w:rPr>
          <w:b/>
          <w:bCs/>
          <w:u w:val="single"/>
        </w:rPr>
        <w:t>References</w:t>
      </w:r>
    </w:p>
    <w:p w14:paraId="2CBF8764" w14:textId="08AC8D84"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 xml:space="preserve">De Lima, M.M., Mainardes, E.W. and Rodrigues, R.G.(2020) ‘ Tourist expectations and perceptions of service providers: a Brazilian perspective’, Service business,14(1),pp. 131-166.Available at: </w:t>
      </w:r>
    </w:p>
    <w:p w14:paraId="18CDAD52" w14:textId="7474603A"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 xml:space="preserve">Dzinzi.M (2020) </w:t>
      </w:r>
      <w:r w:rsidRPr="014AD725">
        <w:rPr>
          <w:rFonts w:ascii="Calibri" w:eastAsia="Calibri" w:hAnsi="Calibri" w:cs="Calibri"/>
          <w:i/>
          <w:iCs/>
        </w:rPr>
        <w:t>outbreak at leads fist bus depot as drivers test positives for coronavirus(image)</w:t>
      </w:r>
      <w:r w:rsidRPr="014AD725">
        <w:rPr>
          <w:rFonts w:ascii="Calibri" w:eastAsia="Calibri" w:hAnsi="Calibri" w:cs="Calibri"/>
        </w:rPr>
        <w:t xml:space="preserve">. Available at: </w:t>
      </w:r>
      <w:hyperlink r:id="rId8">
        <w:r w:rsidRPr="014AD725">
          <w:rPr>
            <w:rStyle w:val="Hyperlink"/>
            <w:rFonts w:ascii="Calibri" w:eastAsia="Calibri" w:hAnsi="Calibri" w:cs="Calibri"/>
          </w:rPr>
          <w:t>https://www.google.co.uk/amp/s/www.leeds-live.co.uk/news/leeds-news/outbreak-leeds-first-bus-depot-19214806.amp</w:t>
        </w:r>
      </w:hyperlink>
      <w:r w:rsidRPr="014AD725">
        <w:rPr>
          <w:rFonts w:ascii="Calibri" w:eastAsia="Calibri" w:hAnsi="Calibri" w:cs="Calibri"/>
        </w:rPr>
        <w:t xml:space="preserve"> Accessed on:25th November 2022.  </w:t>
      </w:r>
    </w:p>
    <w:p w14:paraId="1A1DE20E" w14:textId="0CCE30BF"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 xml:space="preserve">Gov.uk.(2022)  </w:t>
      </w:r>
      <w:r w:rsidRPr="014AD725">
        <w:rPr>
          <w:rFonts w:ascii="Calibri" w:eastAsia="Calibri" w:hAnsi="Calibri" w:cs="Calibri"/>
          <w:i/>
          <w:iCs/>
        </w:rPr>
        <w:t>Statistics relating to passenger arrivals in United Kingdom since the Covid- !9 outbreak.</w:t>
      </w:r>
      <w:r w:rsidRPr="014AD725">
        <w:rPr>
          <w:rFonts w:ascii="Calibri" w:eastAsia="Calibri" w:hAnsi="Calibri" w:cs="Calibri"/>
        </w:rPr>
        <w:t xml:space="preserve"> Available at: </w:t>
      </w:r>
      <w:hyperlink r:id="rId9">
        <w:r w:rsidRPr="014AD725">
          <w:rPr>
            <w:rStyle w:val="Hyperlink"/>
            <w:rFonts w:ascii="Calibri" w:eastAsia="Calibri" w:hAnsi="Calibri" w:cs="Calibri"/>
          </w:rPr>
          <w:t>https://www.gov.uk/government/statistics/statistics-relating-to-passenger-arrivals-since-the-covid-19-outbreak-august-2022/statistics-relating-to-passenger-arrivals-in-the-united-kingdom-since-the-covid-19-outbreak-august-2022</w:t>
        </w:r>
      </w:hyperlink>
      <w:r w:rsidRPr="014AD725">
        <w:rPr>
          <w:rFonts w:ascii="Calibri" w:eastAsia="Calibri" w:hAnsi="Calibri" w:cs="Calibri"/>
        </w:rPr>
        <w:t xml:space="preserve"> Accessed on:24th November 2022 </w:t>
      </w:r>
    </w:p>
    <w:p w14:paraId="70B00115" w14:textId="09241BA7"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Hernborg.A (2022)</w:t>
      </w:r>
      <w:r w:rsidRPr="014AD725">
        <w:rPr>
          <w:rFonts w:ascii="Calibri" w:eastAsia="Calibri" w:hAnsi="Calibri" w:cs="Calibri"/>
          <w:i/>
          <w:iCs/>
        </w:rPr>
        <w:t xml:space="preserve"> 40+ Birmingham Tourism Statistics,</w:t>
      </w:r>
      <w:r w:rsidR="36E06B0D" w:rsidRPr="014AD725">
        <w:rPr>
          <w:rFonts w:ascii="Calibri" w:eastAsia="Calibri" w:hAnsi="Calibri" w:cs="Calibri"/>
          <w:i/>
          <w:iCs/>
        </w:rPr>
        <w:t xml:space="preserve"> </w:t>
      </w:r>
      <w:r w:rsidRPr="014AD725">
        <w:rPr>
          <w:rFonts w:ascii="Calibri" w:eastAsia="Calibri" w:hAnsi="Calibri" w:cs="Calibri"/>
          <w:i/>
          <w:iCs/>
        </w:rPr>
        <w:t>Numbers and Trends</w:t>
      </w:r>
      <w:r w:rsidRPr="014AD725">
        <w:rPr>
          <w:rFonts w:ascii="Calibri" w:eastAsia="Calibri" w:hAnsi="Calibri" w:cs="Calibri"/>
        </w:rPr>
        <w:t xml:space="preserve">. Available at: </w:t>
      </w:r>
      <w:hyperlink r:id="rId10">
        <w:r w:rsidRPr="014AD725">
          <w:rPr>
            <w:rStyle w:val="Hyperlink"/>
            <w:rFonts w:ascii="Calibri" w:eastAsia="Calibri" w:hAnsi="Calibri" w:cs="Calibri"/>
          </w:rPr>
          <w:t>https://www.tripplo.com/uk/birmingham-tourism-statistics-and-trends</w:t>
        </w:r>
      </w:hyperlink>
      <w:r w:rsidRPr="014AD725">
        <w:rPr>
          <w:rFonts w:ascii="Calibri" w:eastAsia="Calibri" w:hAnsi="Calibri" w:cs="Calibri"/>
        </w:rPr>
        <w:t xml:space="preserve"> Accessed on:25th November 2022 </w:t>
      </w:r>
    </w:p>
    <w:p w14:paraId="447E49B1" w14:textId="1435DBD0"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 xml:space="preserve">Lo-ftf council, (2020) </w:t>
      </w:r>
      <w:r w:rsidRPr="014AD725">
        <w:rPr>
          <w:rFonts w:ascii="Calibri" w:eastAsia="Calibri" w:hAnsi="Calibri" w:cs="Calibri"/>
          <w:i/>
          <w:iCs/>
        </w:rPr>
        <w:t>Impact of the Covid 19 on the transport Industry</w:t>
      </w:r>
      <w:r w:rsidRPr="014AD725">
        <w:rPr>
          <w:rFonts w:ascii="Calibri" w:eastAsia="Calibri" w:hAnsi="Calibri" w:cs="Calibri"/>
        </w:rPr>
        <w:t xml:space="preserve">. Available at: </w:t>
      </w:r>
      <w:hyperlink r:id="rId11">
        <w:r w:rsidRPr="014AD725">
          <w:rPr>
            <w:rStyle w:val="Hyperlink"/>
            <w:rFonts w:ascii="Calibri" w:eastAsia="Calibri" w:hAnsi="Calibri" w:cs="Calibri"/>
          </w:rPr>
          <w:t>https://www.ituc-csi.org/IMG/pdf/impact_of_covid-19_on_tranportation.pdf</w:t>
        </w:r>
      </w:hyperlink>
      <w:r w:rsidRPr="014AD725">
        <w:rPr>
          <w:rFonts w:ascii="Calibri" w:eastAsia="Calibri" w:hAnsi="Calibri" w:cs="Calibri"/>
        </w:rPr>
        <w:t xml:space="preserve"> Accessed on: 25</w:t>
      </w:r>
      <w:r w:rsidRPr="014AD725">
        <w:rPr>
          <w:rFonts w:ascii="Calibri" w:eastAsia="Calibri" w:hAnsi="Calibri" w:cs="Calibri"/>
          <w:sz w:val="17"/>
          <w:szCs w:val="17"/>
          <w:vertAlign w:val="superscript"/>
        </w:rPr>
        <w:t>th</w:t>
      </w:r>
      <w:r w:rsidRPr="014AD725">
        <w:rPr>
          <w:rFonts w:ascii="Calibri" w:eastAsia="Calibri" w:hAnsi="Calibri" w:cs="Calibri"/>
        </w:rPr>
        <w:t xml:space="preserve"> November 2022 </w:t>
      </w:r>
    </w:p>
    <w:p w14:paraId="04CEB13B" w14:textId="1D9176E7"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 xml:space="preserve">Riley.R,(2021) </w:t>
      </w:r>
      <w:r w:rsidRPr="014AD725">
        <w:rPr>
          <w:rFonts w:ascii="Calibri" w:eastAsia="Calibri" w:hAnsi="Calibri" w:cs="Calibri"/>
          <w:i/>
          <w:iCs/>
        </w:rPr>
        <w:t>Future Trends post-covid and their impact on Birmingham</w:t>
      </w:r>
      <w:r w:rsidRPr="014AD725">
        <w:rPr>
          <w:rFonts w:ascii="Calibri" w:eastAsia="Calibri" w:hAnsi="Calibri" w:cs="Calibri"/>
        </w:rPr>
        <w:t xml:space="preserve">. Available at: </w:t>
      </w:r>
      <w:hyperlink r:id="rId12">
        <w:r w:rsidRPr="014AD725">
          <w:rPr>
            <w:rStyle w:val="Hyperlink"/>
            <w:rFonts w:ascii="Calibri" w:eastAsia="Calibri" w:hAnsi="Calibri" w:cs="Calibri"/>
          </w:rPr>
          <w:t>https://blog.bham.ac.uk/cityredi/future-trends-post-covid-and-their-impact-on-birmingham/</w:t>
        </w:r>
      </w:hyperlink>
      <w:r w:rsidRPr="014AD725">
        <w:rPr>
          <w:rFonts w:ascii="Calibri" w:eastAsia="Calibri" w:hAnsi="Calibri" w:cs="Calibri"/>
        </w:rPr>
        <w:t xml:space="preserve"> Accessed on:25</w:t>
      </w:r>
      <w:r w:rsidRPr="014AD725">
        <w:rPr>
          <w:rFonts w:ascii="Calibri" w:eastAsia="Calibri" w:hAnsi="Calibri" w:cs="Calibri"/>
          <w:sz w:val="17"/>
          <w:szCs w:val="17"/>
          <w:vertAlign w:val="superscript"/>
        </w:rPr>
        <w:t>th</w:t>
      </w:r>
      <w:r w:rsidRPr="014AD725">
        <w:rPr>
          <w:rFonts w:ascii="Calibri" w:eastAsia="Calibri" w:hAnsi="Calibri" w:cs="Calibri"/>
        </w:rPr>
        <w:t xml:space="preserve"> November 2022 </w:t>
      </w:r>
    </w:p>
    <w:p w14:paraId="1F3AC4DF" w14:textId="38E97E41"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Riley.R. (2021)</w:t>
      </w:r>
      <w:r w:rsidRPr="014AD725">
        <w:rPr>
          <w:rFonts w:ascii="Calibri" w:eastAsia="Calibri" w:hAnsi="Calibri" w:cs="Calibri"/>
          <w:i/>
          <w:iCs/>
        </w:rPr>
        <w:t xml:space="preserve"> Birmingham on the world stage: the attractiveness of the city before and after the pandemic.</w:t>
      </w:r>
      <w:r w:rsidRPr="014AD725">
        <w:rPr>
          <w:rFonts w:ascii="Calibri" w:eastAsia="Calibri" w:hAnsi="Calibri" w:cs="Calibri"/>
        </w:rPr>
        <w:t xml:space="preserve"> Available on: </w:t>
      </w:r>
      <w:hyperlink r:id="rId13">
        <w:r w:rsidRPr="014AD725">
          <w:rPr>
            <w:rStyle w:val="Hyperlink"/>
            <w:rFonts w:ascii="Calibri" w:eastAsia="Calibri" w:hAnsi="Calibri" w:cs="Calibri"/>
          </w:rPr>
          <w:t>https://blog.bham.ac.uk/cityredi/birmingham-on-the-world-stage-the-attractiveness-of-the-city-before-and-after-the-pandemic/</w:t>
        </w:r>
      </w:hyperlink>
      <w:r w:rsidRPr="014AD725">
        <w:rPr>
          <w:rFonts w:ascii="Calibri" w:eastAsia="Calibri" w:hAnsi="Calibri" w:cs="Calibri"/>
        </w:rPr>
        <w:t xml:space="preserve"> Accessed on: 23</w:t>
      </w:r>
      <w:r w:rsidRPr="014AD725">
        <w:rPr>
          <w:rFonts w:ascii="Calibri" w:eastAsia="Calibri" w:hAnsi="Calibri" w:cs="Calibri"/>
          <w:sz w:val="17"/>
          <w:szCs w:val="17"/>
          <w:vertAlign w:val="superscript"/>
        </w:rPr>
        <w:t>rd</w:t>
      </w:r>
      <w:r w:rsidRPr="014AD725">
        <w:rPr>
          <w:rFonts w:ascii="Calibri" w:eastAsia="Calibri" w:hAnsi="Calibri" w:cs="Calibri"/>
        </w:rPr>
        <w:t xml:space="preserve"> November 2022 </w:t>
      </w:r>
    </w:p>
    <w:p w14:paraId="353ED721" w14:textId="6B2CA3FB"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 xml:space="preserve">UK Health Security Agency.(2020). </w:t>
      </w:r>
      <w:r w:rsidRPr="014AD725">
        <w:rPr>
          <w:rFonts w:ascii="Calibri" w:eastAsia="Calibri" w:hAnsi="Calibri" w:cs="Calibri"/>
          <w:i/>
          <w:iCs/>
        </w:rPr>
        <w:t>Covid-19:background information's</w:t>
      </w:r>
      <w:r w:rsidRPr="014AD725">
        <w:rPr>
          <w:rFonts w:ascii="Calibri" w:eastAsia="Calibri" w:hAnsi="Calibri" w:cs="Calibri"/>
        </w:rPr>
        <w:t xml:space="preserve">. Available at: </w:t>
      </w:r>
      <w:hyperlink r:id="rId14">
        <w:r w:rsidRPr="014AD725">
          <w:rPr>
            <w:rStyle w:val="Hyperlink"/>
            <w:rFonts w:ascii="Calibri" w:eastAsia="Calibri" w:hAnsi="Calibri" w:cs="Calibri"/>
          </w:rPr>
          <w:t>https://www.gov.uk/government/publications/wuhan-novel-coronavirus-background-information</w:t>
        </w:r>
      </w:hyperlink>
      <w:r w:rsidRPr="014AD725">
        <w:rPr>
          <w:rFonts w:ascii="Calibri" w:eastAsia="Calibri" w:hAnsi="Calibri" w:cs="Calibri"/>
        </w:rPr>
        <w:t xml:space="preserve"> Accessed on: 25</w:t>
      </w:r>
      <w:r w:rsidRPr="014AD725">
        <w:rPr>
          <w:rFonts w:ascii="Calibri" w:eastAsia="Calibri" w:hAnsi="Calibri" w:cs="Calibri"/>
          <w:sz w:val="17"/>
          <w:szCs w:val="17"/>
          <w:vertAlign w:val="superscript"/>
        </w:rPr>
        <w:t>th</w:t>
      </w:r>
      <w:r w:rsidRPr="014AD725">
        <w:rPr>
          <w:rFonts w:ascii="Calibri" w:eastAsia="Calibri" w:hAnsi="Calibri" w:cs="Calibri"/>
        </w:rPr>
        <w:t xml:space="preserve"> November 2022 </w:t>
      </w:r>
    </w:p>
    <w:p w14:paraId="532339A4" w14:textId="3509B519" w:rsidR="005479E0" w:rsidRDefault="2429538E" w:rsidP="014AD725">
      <w:pPr>
        <w:pStyle w:val="ListParagraph"/>
        <w:numPr>
          <w:ilvl w:val="0"/>
          <w:numId w:val="1"/>
        </w:numPr>
        <w:rPr>
          <w:rFonts w:ascii="Calibri" w:eastAsia="Calibri" w:hAnsi="Calibri" w:cs="Calibri"/>
        </w:rPr>
      </w:pPr>
      <w:r w:rsidRPr="014AD725">
        <w:rPr>
          <w:rFonts w:ascii="Calibri" w:eastAsia="Calibri" w:hAnsi="Calibri" w:cs="Calibri"/>
        </w:rPr>
        <w:t xml:space="preserve"> Yourgpcycle(2021) </w:t>
      </w:r>
      <w:r w:rsidRPr="014AD725">
        <w:rPr>
          <w:rFonts w:ascii="Calibri" w:eastAsia="Calibri" w:hAnsi="Calibri" w:cs="Calibri"/>
          <w:i/>
          <w:iCs/>
        </w:rPr>
        <w:t xml:space="preserve">Covid-19 and it’s impact on Birmingham. </w:t>
      </w:r>
      <w:r w:rsidRPr="014AD725">
        <w:rPr>
          <w:rFonts w:ascii="Calibri" w:eastAsia="Calibri" w:hAnsi="Calibri" w:cs="Calibri"/>
        </w:rPr>
        <w:t xml:space="preserve">Available at: </w:t>
      </w:r>
      <w:hyperlink r:id="rId15">
        <w:r w:rsidRPr="014AD725">
          <w:rPr>
            <w:rStyle w:val="Hyperlink"/>
            <w:rFonts w:ascii="Calibri" w:eastAsia="Calibri" w:hAnsi="Calibri" w:cs="Calibri"/>
          </w:rPr>
          <w:t>https://yourgpcircle.co.uk/covid-19-and-its-impact-on-birmingham/</w:t>
        </w:r>
      </w:hyperlink>
      <w:r w:rsidRPr="014AD725">
        <w:rPr>
          <w:rFonts w:ascii="Calibri" w:eastAsia="Calibri" w:hAnsi="Calibri" w:cs="Calibri"/>
        </w:rPr>
        <w:t xml:space="preserve"> Accessed on: 25 November 2022</w:t>
      </w:r>
    </w:p>
    <w:p w14:paraId="51BE447C" w14:textId="640BE4E3" w:rsidR="005479E0" w:rsidRDefault="005479E0" w:rsidP="014AD725"/>
    <w:p w14:paraId="486E8C08" w14:textId="77777777" w:rsidR="009F29CB" w:rsidRDefault="009F29CB" w:rsidP="072E328D"/>
    <w:p w14:paraId="01108381" w14:textId="77777777" w:rsidR="009D231B" w:rsidRDefault="009D231B" w:rsidP="1AAA892D"/>
    <w:p w14:paraId="6DB7D943" w14:textId="77777777" w:rsidR="00945510" w:rsidRDefault="00945510" w:rsidP="40997BE8"/>
    <w:p w14:paraId="35848364" w14:textId="3C7FC7A4" w:rsidR="00FF2349" w:rsidRDefault="00FF2349" w:rsidP="25D67048">
      <w:pPr>
        <w:rPr>
          <w:b/>
          <w:u w:val="single"/>
        </w:rPr>
      </w:pPr>
    </w:p>
    <w:sectPr w:rsidR="00FF23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FkBu8U3iJip/G" int2:id="0mM55pcw">
      <int2:state int2:value="Rejected" int2:type="LegacyProofing"/>
    </int2:textHash>
    <int2:textHash int2:hashCode="7cqY5yxBjOzMiK" int2:id="2etmX34r">
      <int2:state int2:value="Rejected" int2:type="LegacyProofing"/>
    </int2:textHash>
    <int2:textHash int2:hashCode="q96NbM87NMWogq" int2:id="5Anjz8ox">
      <int2:state int2:value="Rejected" int2:type="LegacyProofing"/>
    </int2:textHash>
    <int2:textHash int2:hashCode="6GI5SGr4slqlfo" int2:id="5p3UhP4W">
      <int2:state int2:value="Rejected" int2:type="LegacyProofing"/>
    </int2:textHash>
    <int2:textHash int2:hashCode="9OZzS9491S8RUd" int2:id="7jw0ryba">
      <int2:state int2:value="Rejected" int2:type="LegacyProofing"/>
    </int2:textHash>
    <int2:textHash int2:hashCode="kr4xPbXcbr4gnw" int2:id="BqTIDx2R">
      <int2:state int2:value="Rejected" int2:type="LegacyProofing"/>
    </int2:textHash>
    <int2:textHash int2:hashCode="UIkrauRgu8jshv" int2:id="BqToA8RA">
      <int2:state int2:value="Rejected" int2:type="LegacyProofing"/>
    </int2:textHash>
    <int2:textHash int2:hashCode="vZzv8IvGUXpjWx" int2:id="DyJg3RuY">
      <int2:state int2:value="Rejected" int2:type="LegacyProofing"/>
    </int2:textHash>
    <int2:textHash int2:hashCode="xwUPBsdB4ruHY8" int2:id="Ienlc4ou">
      <int2:state int2:value="Rejected" int2:type="LegacyProofing"/>
    </int2:textHash>
    <int2:textHash int2:hashCode="uYvS9UjjjfwzBU" int2:id="SxRiDEeL">
      <int2:state int2:value="Rejected" int2:type="LegacyProofing"/>
    </int2:textHash>
    <int2:textHash int2:hashCode="wb6f59u2AIj+nM" int2:id="t1jSEr0q">
      <int2:state int2:value="Rejected" int2:type="LegacyProofing"/>
    </int2:textHash>
    <int2:bookmark int2:bookmarkName="_Int_6fBBiNah" int2:invalidationBookmarkName="" int2:hashCode="VfxLqEtIQj2fkV" int2:id="CLFo79uA">
      <int2:state int2:value="Rejected" int2:type="LegacyProofing"/>
    </int2:bookmark>
    <int2:bookmark int2:bookmarkName="_Int_DmgXlzIr" int2:invalidationBookmarkName="" int2:hashCode="hvfkN/qlp/zhXR" int2:id="IVsOoyHD">
      <int2:state int2:value="Rejected" int2:type="LegacyProofing"/>
    </int2:bookmark>
    <int2:bookmark int2:bookmarkName="_Int_bgUH0jUX" int2:invalidationBookmarkName="" int2:hashCode="Y46PAXFXWGQybw" int2:id="r2rWAnqT">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7324C"/>
    <w:multiLevelType w:val="hybridMultilevel"/>
    <w:tmpl w:val="FFFFFFFF"/>
    <w:lvl w:ilvl="0" w:tplc="12C8FC5E">
      <w:start w:val="1"/>
      <w:numFmt w:val="bullet"/>
      <w:lvlText w:val=""/>
      <w:lvlJc w:val="left"/>
      <w:pPr>
        <w:ind w:left="720" w:hanging="360"/>
      </w:pPr>
      <w:rPr>
        <w:rFonts w:ascii="Symbol" w:hAnsi="Symbol" w:hint="default"/>
      </w:rPr>
    </w:lvl>
    <w:lvl w:ilvl="1" w:tplc="3C90EA3E">
      <w:start w:val="1"/>
      <w:numFmt w:val="bullet"/>
      <w:lvlText w:val="o"/>
      <w:lvlJc w:val="left"/>
      <w:pPr>
        <w:ind w:left="1440" w:hanging="360"/>
      </w:pPr>
      <w:rPr>
        <w:rFonts w:ascii="Courier New" w:hAnsi="Courier New" w:hint="default"/>
      </w:rPr>
    </w:lvl>
    <w:lvl w:ilvl="2" w:tplc="D4EAD7A4">
      <w:start w:val="1"/>
      <w:numFmt w:val="bullet"/>
      <w:lvlText w:val=""/>
      <w:lvlJc w:val="left"/>
      <w:pPr>
        <w:ind w:left="2160" w:hanging="360"/>
      </w:pPr>
      <w:rPr>
        <w:rFonts w:ascii="Wingdings" w:hAnsi="Wingdings" w:hint="default"/>
      </w:rPr>
    </w:lvl>
    <w:lvl w:ilvl="3" w:tplc="3E50FDA4">
      <w:start w:val="1"/>
      <w:numFmt w:val="bullet"/>
      <w:lvlText w:val=""/>
      <w:lvlJc w:val="left"/>
      <w:pPr>
        <w:ind w:left="2880" w:hanging="360"/>
      </w:pPr>
      <w:rPr>
        <w:rFonts w:ascii="Symbol" w:hAnsi="Symbol" w:hint="default"/>
      </w:rPr>
    </w:lvl>
    <w:lvl w:ilvl="4" w:tplc="40E2A5E6">
      <w:start w:val="1"/>
      <w:numFmt w:val="bullet"/>
      <w:lvlText w:val="o"/>
      <w:lvlJc w:val="left"/>
      <w:pPr>
        <w:ind w:left="3600" w:hanging="360"/>
      </w:pPr>
      <w:rPr>
        <w:rFonts w:ascii="Courier New" w:hAnsi="Courier New" w:hint="default"/>
      </w:rPr>
    </w:lvl>
    <w:lvl w:ilvl="5" w:tplc="DEA01E66">
      <w:start w:val="1"/>
      <w:numFmt w:val="bullet"/>
      <w:lvlText w:val=""/>
      <w:lvlJc w:val="left"/>
      <w:pPr>
        <w:ind w:left="4320" w:hanging="360"/>
      </w:pPr>
      <w:rPr>
        <w:rFonts w:ascii="Wingdings" w:hAnsi="Wingdings" w:hint="default"/>
      </w:rPr>
    </w:lvl>
    <w:lvl w:ilvl="6" w:tplc="98241DB4">
      <w:start w:val="1"/>
      <w:numFmt w:val="bullet"/>
      <w:lvlText w:val=""/>
      <w:lvlJc w:val="left"/>
      <w:pPr>
        <w:ind w:left="5040" w:hanging="360"/>
      </w:pPr>
      <w:rPr>
        <w:rFonts w:ascii="Symbol" w:hAnsi="Symbol" w:hint="default"/>
      </w:rPr>
    </w:lvl>
    <w:lvl w:ilvl="7" w:tplc="F9000C54">
      <w:start w:val="1"/>
      <w:numFmt w:val="bullet"/>
      <w:lvlText w:val="o"/>
      <w:lvlJc w:val="left"/>
      <w:pPr>
        <w:ind w:left="5760" w:hanging="360"/>
      </w:pPr>
      <w:rPr>
        <w:rFonts w:ascii="Courier New" w:hAnsi="Courier New" w:hint="default"/>
      </w:rPr>
    </w:lvl>
    <w:lvl w:ilvl="8" w:tplc="45F2DCDC">
      <w:start w:val="1"/>
      <w:numFmt w:val="bullet"/>
      <w:lvlText w:val=""/>
      <w:lvlJc w:val="left"/>
      <w:pPr>
        <w:ind w:left="6480" w:hanging="360"/>
      </w:pPr>
      <w:rPr>
        <w:rFonts w:ascii="Wingdings" w:hAnsi="Wingdings" w:hint="default"/>
      </w:rPr>
    </w:lvl>
  </w:abstractNum>
  <w:abstractNum w:abstractNumId="1" w15:restartNumberingAfterBreak="0">
    <w:nsid w:val="6C1349E9"/>
    <w:multiLevelType w:val="hybridMultilevel"/>
    <w:tmpl w:val="FFFFFFFF"/>
    <w:lvl w:ilvl="0" w:tplc="777C6B28">
      <w:start w:val="1"/>
      <w:numFmt w:val="bullet"/>
      <w:lvlText w:val=""/>
      <w:lvlJc w:val="left"/>
      <w:pPr>
        <w:ind w:left="720" w:hanging="360"/>
      </w:pPr>
      <w:rPr>
        <w:rFonts w:ascii="Symbol" w:hAnsi="Symbol" w:hint="default"/>
      </w:rPr>
    </w:lvl>
    <w:lvl w:ilvl="1" w:tplc="63D68EA2">
      <w:start w:val="1"/>
      <w:numFmt w:val="bullet"/>
      <w:lvlText w:val="o"/>
      <w:lvlJc w:val="left"/>
      <w:pPr>
        <w:ind w:left="1440" w:hanging="360"/>
      </w:pPr>
      <w:rPr>
        <w:rFonts w:ascii="Courier New" w:hAnsi="Courier New" w:hint="default"/>
      </w:rPr>
    </w:lvl>
    <w:lvl w:ilvl="2" w:tplc="8606085A">
      <w:start w:val="1"/>
      <w:numFmt w:val="bullet"/>
      <w:lvlText w:val=""/>
      <w:lvlJc w:val="left"/>
      <w:pPr>
        <w:ind w:left="2160" w:hanging="360"/>
      </w:pPr>
      <w:rPr>
        <w:rFonts w:ascii="Wingdings" w:hAnsi="Wingdings" w:hint="default"/>
      </w:rPr>
    </w:lvl>
    <w:lvl w:ilvl="3" w:tplc="C3922A94">
      <w:start w:val="1"/>
      <w:numFmt w:val="bullet"/>
      <w:lvlText w:val=""/>
      <w:lvlJc w:val="left"/>
      <w:pPr>
        <w:ind w:left="2880" w:hanging="360"/>
      </w:pPr>
      <w:rPr>
        <w:rFonts w:ascii="Symbol" w:hAnsi="Symbol" w:hint="default"/>
      </w:rPr>
    </w:lvl>
    <w:lvl w:ilvl="4" w:tplc="CECE4C24">
      <w:start w:val="1"/>
      <w:numFmt w:val="bullet"/>
      <w:lvlText w:val="o"/>
      <w:lvlJc w:val="left"/>
      <w:pPr>
        <w:ind w:left="3600" w:hanging="360"/>
      </w:pPr>
      <w:rPr>
        <w:rFonts w:ascii="Courier New" w:hAnsi="Courier New" w:hint="default"/>
      </w:rPr>
    </w:lvl>
    <w:lvl w:ilvl="5" w:tplc="940E780C">
      <w:start w:val="1"/>
      <w:numFmt w:val="bullet"/>
      <w:lvlText w:val=""/>
      <w:lvlJc w:val="left"/>
      <w:pPr>
        <w:ind w:left="4320" w:hanging="360"/>
      </w:pPr>
      <w:rPr>
        <w:rFonts w:ascii="Wingdings" w:hAnsi="Wingdings" w:hint="default"/>
      </w:rPr>
    </w:lvl>
    <w:lvl w:ilvl="6" w:tplc="0A969506">
      <w:start w:val="1"/>
      <w:numFmt w:val="bullet"/>
      <w:lvlText w:val=""/>
      <w:lvlJc w:val="left"/>
      <w:pPr>
        <w:ind w:left="5040" w:hanging="360"/>
      </w:pPr>
      <w:rPr>
        <w:rFonts w:ascii="Symbol" w:hAnsi="Symbol" w:hint="default"/>
      </w:rPr>
    </w:lvl>
    <w:lvl w:ilvl="7" w:tplc="9440C2B2">
      <w:start w:val="1"/>
      <w:numFmt w:val="bullet"/>
      <w:lvlText w:val="o"/>
      <w:lvlJc w:val="left"/>
      <w:pPr>
        <w:ind w:left="5760" w:hanging="360"/>
      </w:pPr>
      <w:rPr>
        <w:rFonts w:ascii="Courier New" w:hAnsi="Courier New" w:hint="default"/>
      </w:rPr>
    </w:lvl>
    <w:lvl w:ilvl="8" w:tplc="A7669748">
      <w:start w:val="1"/>
      <w:numFmt w:val="bullet"/>
      <w:lvlText w:val=""/>
      <w:lvlJc w:val="left"/>
      <w:pPr>
        <w:ind w:left="6480" w:hanging="360"/>
      </w:pPr>
      <w:rPr>
        <w:rFonts w:ascii="Wingdings" w:hAnsi="Wingdings" w:hint="default"/>
      </w:rPr>
    </w:lvl>
  </w:abstractNum>
  <w:abstractNum w:abstractNumId="2" w15:restartNumberingAfterBreak="0">
    <w:nsid w:val="78ABCC28"/>
    <w:multiLevelType w:val="hybridMultilevel"/>
    <w:tmpl w:val="FFFFFFFF"/>
    <w:lvl w:ilvl="0" w:tplc="F1420F1A">
      <w:start w:val="1"/>
      <w:numFmt w:val="bullet"/>
      <w:lvlText w:val="·"/>
      <w:lvlJc w:val="left"/>
      <w:pPr>
        <w:ind w:left="720" w:hanging="360"/>
      </w:pPr>
      <w:rPr>
        <w:rFonts w:ascii="Symbol" w:hAnsi="Symbol" w:hint="default"/>
      </w:rPr>
    </w:lvl>
    <w:lvl w:ilvl="1" w:tplc="D8D4BB34">
      <w:start w:val="1"/>
      <w:numFmt w:val="bullet"/>
      <w:lvlText w:val="o"/>
      <w:lvlJc w:val="left"/>
      <w:pPr>
        <w:ind w:left="1440" w:hanging="360"/>
      </w:pPr>
      <w:rPr>
        <w:rFonts w:ascii="Courier New" w:hAnsi="Courier New" w:hint="default"/>
      </w:rPr>
    </w:lvl>
    <w:lvl w:ilvl="2" w:tplc="74880814">
      <w:start w:val="1"/>
      <w:numFmt w:val="bullet"/>
      <w:lvlText w:val=""/>
      <w:lvlJc w:val="left"/>
      <w:pPr>
        <w:ind w:left="2160" w:hanging="360"/>
      </w:pPr>
      <w:rPr>
        <w:rFonts w:ascii="Wingdings" w:hAnsi="Wingdings" w:hint="default"/>
      </w:rPr>
    </w:lvl>
    <w:lvl w:ilvl="3" w:tplc="3A80CB2A">
      <w:start w:val="1"/>
      <w:numFmt w:val="bullet"/>
      <w:lvlText w:val=""/>
      <w:lvlJc w:val="left"/>
      <w:pPr>
        <w:ind w:left="2880" w:hanging="360"/>
      </w:pPr>
      <w:rPr>
        <w:rFonts w:ascii="Symbol" w:hAnsi="Symbol" w:hint="default"/>
      </w:rPr>
    </w:lvl>
    <w:lvl w:ilvl="4" w:tplc="9E42B5F2">
      <w:start w:val="1"/>
      <w:numFmt w:val="bullet"/>
      <w:lvlText w:val="o"/>
      <w:lvlJc w:val="left"/>
      <w:pPr>
        <w:ind w:left="3600" w:hanging="360"/>
      </w:pPr>
      <w:rPr>
        <w:rFonts w:ascii="Courier New" w:hAnsi="Courier New" w:hint="default"/>
      </w:rPr>
    </w:lvl>
    <w:lvl w:ilvl="5" w:tplc="94422A38">
      <w:start w:val="1"/>
      <w:numFmt w:val="bullet"/>
      <w:lvlText w:val=""/>
      <w:lvlJc w:val="left"/>
      <w:pPr>
        <w:ind w:left="4320" w:hanging="360"/>
      </w:pPr>
      <w:rPr>
        <w:rFonts w:ascii="Wingdings" w:hAnsi="Wingdings" w:hint="default"/>
      </w:rPr>
    </w:lvl>
    <w:lvl w:ilvl="6" w:tplc="3140E958">
      <w:start w:val="1"/>
      <w:numFmt w:val="bullet"/>
      <w:lvlText w:val=""/>
      <w:lvlJc w:val="left"/>
      <w:pPr>
        <w:ind w:left="5040" w:hanging="360"/>
      </w:pPr>
      <w:rPr>
        <w:rFonts w:ascii="Symbol" w:hAnsi="Symbol" w:hint="default"/>
      </w:rPr>
    </w:lvl>
    <w:lvl w:ilvl="7" w:tplc="63CE41E0">
      <w:start w:val="1"/>
      <w:numFmt w:val="bullet"/>
      <w:lvlText w:val="o"/>
      <w:lvlJc w:val="left"/>
      <w:pPr>
        <w:ind w:left="5760" w:hanging="360"/>
      </w:pPr>
      <w:rPr>
        <w:rFonts w:ascii="Courier New" w:hAnsi="Courier New" w:hint="default"/>
      </w:rPr>
    </w:lvl>
    <w:lvl w:ilvl="8" w:tplc="7B1A1D92">
      <w:start w:val="1"/>
      <w:numFmt w:val="bullet"/>
      <w:lvlText w:val=""/>
      <w:lvlJc w:val="left"/>
      <w:pPr>
        <w:ind w:left="6480" w:hanging="360"/>
      </w:pPr>
      <w:rPr>
        <w:rFonts w:ascii="Wingdings" w:hAnsi="Wingdings" w:hint="default"/>
      </w:rPr>
    </w:lvl>
  </w:abstractNum>
  <w:num w:numId="1" w16cid:durableId="180629915">
    <w:abstractNumId w:val="2"/>
  </w:num>
  <w:num w:numId="2" w16cid:durableId="707990028">
    <w:abstractNumId w:val="0"/>
  </w:num>
  <w:num w:numId="3" w16cid:durableId="1840005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B04"/>
    <w:rsid w:val="000526A7"/>
    <w:rsid w:val="00054682"/>
    <w:rsid w:val="0005781A"/>
    <w:rsid w:val="0008021D"/>
    <w:rsid w:val="0009291C"/>
    <w:rsid w:val="000D25CC"/>
    <w:rsid w:val="000E0E1E"/>
    <w:rsid w:val="000E1020"/>
    <w:rsid w:val="000F4F14"/>
    <w:rsid w:val="00123F91"/>
    <w:rsid w:val="001441A3"/>
    <w:rsid w:val="001560D5"/>
    <w:rsid w:val="00160F82"/>
    <w:rsid w:val="001A7621"/>
    <w:rsid w:val="001B7F4F"/>
    <w:rsid w:val="001F41FB"/>
    <w:rsid w:val="0020037B"/>
    <w:rsid w:val="002361A5"/>
    <w:rsid w:val="00247733"/>
    <w:rsid w:val="00253E25"/>
    <w:rsid w:val="002A398B"/>
    <w:rsid w:val="002C3B04"/>
    <w:rsid w:val="002D25B7"/>
    <w:rsid w:val="00302690"/>
    <w:rsid w:val="00342666"/>
    <w:rsid w:val="003458E1"/>
    <w:rsid w:val="00356450"/>
    <w:rsid w:val="00365A4A"/>
    <w:rsid w:val="00375E42"/>
    <w:rsid w:val="00384A12"/>
    <w:rsid w:val="00387F75"/>
    <w:rsid w:val="00396471"/>
    <w:rsid w:val="003A7554"/>
    <w:rsid w:val="003D4E20"/>
    <w:rsid w:val="003F43CA"/>
    <w:rsid w:val="003F562E"/>
    <w:rsid w:val="00435FE5"/>
    <w:rsid w:val="00457B4B"/>
    <w:rsid w:val="00463EB7"/>
    <w:rsid w:val="00474248"/>
    <w:rsid w:val="0048485E"/>
    <w:rsid w:val="004B118E"/>
    <w:rsid w:val="004F20D7"/>
    <w:rsid w:val="00503B1D"/>
    <w:rsid w:val="005151EE"/>
    <w:rsid w:val="005479E0"/>
    <w:rsid w:val="005740D6"/>
    <w:rsid w:val="0057470A"/>
    <w:rsid w:val="00613DF1"/>
    <w:rsid w:val="00654DA8"/>
    <w:rsid w:val="006650E9"/>
    <w:rsid w:val="006E5AA5"/>
    <w:rsid w:val="006F63C1"/>
    <w:rsid w:val="007066E5"/>
    <w:rsid w:val="00712D12"/>
    <w:rsid w:val="0072323B"/>
    <w:rsid w:val="007357E1"/>
    <w:rsid w:val="00742645"/>
    <w:rsid w:val="00764A16"/>
    <w:rsid w:val="0077115C"/>
    <w:rsid w:val="007803F0"/>
    <w:rsid w:val="00795422"/>
    <w:rsid w:val="007A58A7"/>
    <w:rsid w:val="007D23C4"/>
    <w:rsid w:val="007E0D09"/>
    <w:rsid w:val="00833C1A"/>
    <w:rsid w:val="00840E8E"/>
    <w:rsid w:val="00866EAE"/>
    <w:rsid w:val="008908AD"/>
    <w:rsid w:val="008B6571"/>
    <w:rsid w:val="008B6AAB"/>
    <w:rsid w:val="008C24FD"/>
    <w:rsid w:val="008E4EBC"/>
    <w:rsid w:val="0092399D"/>
    <w:rsid w:val="00934734"/>
    <w:rsid w:val="009368B2"/>
    <w:rsid w:val="009424B2"/>
    <w:rsid w:val="00945510"/>
    <w:rsid w:val="0095035A"/>
    <w:rsid w:val="0096533D"/>
    <w:rsid w:val="009A6FC1"/>
    <w:rsid w:val="009C6F31"/>
    <w:rsid w:val="009D1654"/>
    <w:rsid w:val="009D231B"/>
    <w:rsid w:val="009D512D"/>
    <w:rsid w:val="009F29CB"/>
    <w:rsid w:val="00A22887"/>
    <w:rsid w:val="00A477E8"/>
    <w:rsid w:val="00A727D4"/>
    <w:rsid w:val="00AB31C7"/>
    <w:rsid w:val="00AB55D0"/>
    <w:rsid w:val="00AC0ECE"/>
    <w:rsid w:val="00AC4479"/>
    <w:rsid w:val="00B22877"/>
    <w:rsid w:val="00B8386B"/>
    <w:rsid w:val="00BD6D8A"/>
    <w:rsid w:val="00C112DB"/>
    <w:rsid w:val="00C1542C"/>
    <w:rsid w:val="00C3415F"/>
    <w:rsid w:val="00CA68D0"/>
    <w:rsid w:val="00CB0296"/>
    <w:rsid w:val="00CC0E87"/>
    <w:rsid w:val="00D31CA6"/>
    <w:rsid w:val="00D3399B"/>
    <w:rsid w:val="00D6672F"/>
    <w:rsid w:val="00DA5D2D"/>
    <w:rsid w:val="00DB1E2C"/>
    <w:rsid w:val="00DC3314"/>
    <w:rsid w:val="00DD2D57"/>
    <w:rsid w:val="00DF3479"/>
    <w:rsid w:val="00DF7031"/>
    <w:rsid w:val="00E0259C"/>
    <w:rsid w:val="00E36C4B"/>
    <w:rsid w:val="00E51274"/>
    <w:rsid w:val="00E81A16"/>
    <w:rsid w:val="00E86275"/>
    <w:rsid w:val="00EA1AFD"/>
    <w:rsid w:val="00ED1D7B"/>
    <w:rsid w:val="00EE2904"/>
    <w:rsid w:val="00EF2317"/>
    <w:rsid w:val="00FE1E32"/>
    <w:rsid w:val="00FE4E20"/>
    <w:rsid w:val="00FF2349"/>
    <w:rsid w:val="010D9AEB"/>
    <w:rsid w:val="0135827C"/>
    <w:rsid w:val="014AD725"/>
    <w:rsid w:val="0158BB52"/>
    <w:rsid w:val="015A4C8F"/>
    <w:rsid w:val="019F437E"/>
    <w:rsid w:val="01F129BE"/>
    <w:rsid w:val="0202AE99"/>
    <w:rsid w:val="0218371F"/>
    <w:rsid w:val="0218A400"/>
    <w:rsid w:val="02633936"/>
    <w:rsid w:val="02B3B342"/>
    <w:rsid w:val="03000064"/>
    <w:rsid w:val="0315D003"/>
    <w:rsid w:val="03E257FF"/>
    <w:rsid w:val="03E2E78D"/>
    <w:rsid w:val="042ECDCE"/>
    <w:rsid w:val="0437550A"/>
    <w:rsid w:val="043C2032"/>
    <w:rsid w:val="044C5EEA"/>
    <w:rsid w:val="0461B693"/>
    <w:rsid w:val="04675847"/>
    <w:rsid w:val="047715B5"/>
    <w:rsid w:val="04C9BAEC"/>
    <w:rsid w:val="04DB2925"/>
    <w:rsid w:val="04EE4635"/>
    <w:rsid w:val="04F11729"/>
    <w:rsid w:val="05196ED3"/>
    <w:rsid w:val="05325587"/>
    <w:rsid w:val="0547451A"/>
    <w:rsid w:val="05532DB4"/>
    <w:rsid w:val="0575F6F6"/>
    <w:rsid w:val="058054D2"/>
    <w:rsid w:val="05967EFE"/>
    <w:rsid w:val="05AD96CB"/>
    <w:rsid w:val="05C94572"/>
    <w:rsid w:val="05FD86F4"/>
    <w:rsid w:val="0605B85E"/>
    <w:rsid w:val="061CFC5E"/>
    <w:rsid w:val="068C845B"/>
    <w:rsid w:val="06A797ED"/>
    <w:rsid w:val="06D46A5A"/>
    <w:rsid w:val="06D4C6C3"/>
    <w:rsid w:val="06E91019"/>
    <w:rsid w:val="072E328D"/>
    <w:rsid w:val="079CC253"/>
    <w:rsid w:val="08039D4C"/>
    <w:rsid w:val="08049413"/>
    <w:rsid w:val="0808C421"/>
    <w:rsid w:val="0849962D"/>
    <w:rsid w:val="087C8A87"/>
    <w:rsid w:val="089647D1"/>
    <w:rsid w:val="08A93702"/>
    <w:rsid w:val="08AD97B8"/>
    <w:rsid w:val="08C0DFED"/>
    <w:rsid w:val="09399AF0"/>
    <w:rsid w:val="0975411C"/>
    <w:rsid w:val="09845E78"/>
    <w:rsid w:val="0AA1174B"/>
    <w:rsid w:val="0ADDAC19"/>
    <w:rsid w:val="0AE672E1"/>
    <w:rsid w:val="0AE82836"/>
    <w:rsid w:val="0B30C2B8"/>
    <w:rsid w:val="0B67E8D2"/>
    <w:rsid w:val="0B885A2C"/>
    <w:rsid w:val="0B924650"/>
    <w:rsid w:val="0BB383F3"/>
    <w:rsid w:val="0BC7AF67"/>
    <w:rsid w:val="0BE1E8CB"/>
    <w:rsid w:val="0BE5387A"/>
    <w:rsid w:val="0D623110"/>
    <w:rsid w:val="0D637FC8"/>
    <w:rsid w:val="0D8108DB"/>
    <w:rsid w:val="0D82AE80"/>
    <w:rsid w:val="0DA20476"/>
    <w:rsid w:val="0DC3B3F8"/>
    <w:rsid w:val="0E34D817"/>
    <w:rsid w:val="0E5C4BCB"/>
    <w:rsid w:val="0E84513C"/>
    <w:rsid w:val="0EA2AF5C"/>
    <w:rsid w:val="0EE79B9B"/>
    <w:rsid w:val="0EFF5029"/>
    <w:rsid w:val="0FF027DF"/>
    <w:rsid w:val="105CC76E"/>
    <w:rsid w:val="10648223"/>
    <w:rsid w:val="10C75AB0"/>
    <w:rsid w:val="111058CF"/>
    <w:rsid w:val="1122EC00"/>
    <w:rsid w:val="1144427D"/>
    <w:rsid w:val="1164C31E"/>
    <w:rsid w:val="116E443B"/>
    <w:rsid w:val="11707059"/>
    <w:rsid w:val="1175587D"/>
    <w:rsid w:val="11D84735"/>
    <w:rsid w:val="11E0E3EA"/>
    <w:rsid w:val="120F3B0E"/>
    <w:rsid w:val="1236F0EB"/>
    <w:rsid w:val="1242EB93"/>
    <w:rsid w:val="1281A5AC"/>
    <w:rsid w:val="12DA11BE"/>
    <w:rsid w:val="12F01C20"/>
    <w:rsid w:val="12FD05E8"/>
    <w:rsid w:val="130766F4"/>
    <w:rsid w:val="13119D8F"/>
    <w:rsid w:val="134ED9C9"/>
    <w:rsid w:val="13AB0B6F"/>
    <w:rsid w:val="13B638E7"/>
    <w:rsid w:val="13CD811D"/>
    <w:rsid w:val="146282B4"/>
    <w:rsid w:val="147FC7E3"/>
    <w:rsid w:val="1485A605"/>
    <w:rsid w:val="149514C5"/>
    <w:rsid w:val="149D0894"/>
    <w:rsid w:val="15268978"/>
    <w:rsid w:val="153E0898"/>
    <w:rsid w:val="159DCA2E"/>
    <w:rsid w:val="15C8B833"/>
    <w:rsid w:val="1603AFEA"/>
    <w:rsid w:val="161C4AC5"/>
    <w:rsid w:val="16339599"/>
    <w:rsid w:val="1686AD9B"/>
    <w:rsid w:val="16D7561C"/>
    <w:rsid w:val="171758D5"/>
    <w:rsid w:val="174D4F24"/>
    <w:rsid w:val="1753CBC1"/>
    <w:rsid w:val="175E7DE3"/>
    <w:rsid w:val="17C3482C"/>
    <w:rsid w:val="184D24D7"/>
    <w:rsid w:val="18F12FB9"/>
    <w:rsid w:val="18F30B51"/>
    <w:rsid w:val="18F32899"/>
    <w:rsid w:val="191F8DED"/>
    <w:rsid w:val="19591728"/>
    <w:rsid w:val="19761EB3"/>
    <w:rsid w:val="19F3FA9C"/>
    <w:rsid w:val="1A31D626"/>
    <w:rsid w:val="1A3C1FE6"/>
    <w:rsid w:val="1A9D5609"/>
    <w:rsid w:val="1AAA892D"/>
    <w:rsid w:val="1AC5881F"/>
    <w:rsid w:val="1ACE7A22"/>
    <w:rsid w:val="1B906C54"/>
    <w:rsid w:val="1BB61D54"/>
    <w:rsid w:val="1BCCA959"/>
    <w:rsid w:val="1C0CE821"/>
    <w:rsid w:val="1C11298F"/>
    <w:rsid w:val="1C364BF2"/>
    <w:rsid w:val="1C5B18FC"/>
    <w:rsid w:val="1C6BEA8B"/>
    <w:rsid w:val="1C6DD41D"/>
    <w:rsid w:val="1C8137E8"/>
    <w:rsid w:val="1CB9BA5E"/>
    <w:rsid w:val="1CDEF192"/>
    <w:rsid w:val="1D9158B8"/>
    <w:rsid w:val="1DA2D7D6"/>
    <w:rsid w:val="1DACDA40"/>
    <w:rsid w:val="1DE42E2C"/>
    <w:rsid w:val="1DF6C95D"/>
    <w:rsid w:val="1E6EA07A"/>
    <w:rsid w:val="1E74CDD2"/>
    <w:rsid w:val="1EB4E4A4"/>
    <w:rsid w:val="1EF10C1B"/>
    <w:rsid w:val="1EFCEFB0"/>
    <w:rsid w:val="1F152CEE"/>
    <w:rsid w:val="1F2409BA"/>
    <w:rsid w:val="1F3EA837"/>
    <w:rsid w:val="1F787436"/>
    <w:rsid w:val="1FDCB517"/>
    <w:rsid w:val="20251311"/>
    <w:rsid w:val="203AC2BF"/>
    <w:rsid w:val="203D8A76"/>
    <w:rsid w:val="207420E6"/>
    <w:rsid w:val="208260A2"/>
    <w:rsid w:val="21324988"/>
    <w:rsid w:val="2140D3E6"/>
    <w:rsid w:val="2163C914"/>
    <w:rsid w:val="21D95AD7"/>
    <w:rsid w:val="22AA57BA"/>
    <w:rsid w:val="22AE4504"/>
    <w:rsid w:val="22B43842"/>
    <w:rsid w:val="22CA07AF"/>
    <w:rsid w:val="22CA3A80"/>
    <w:rsid w:val="22CE19E9"/>
    <w:rsid w:val="22E14266"/>
    <w:rsid w:val="24130C79"/>
    <w:rsid w:val="2419FEB1"/>
    <w:rsid w:val="2429538E"/>
    <w:rsid w:val="245FB0F2"/>
    <w:rsid w:val="2463EA6A"/>
    <w:rsid w:val="24660AE1"/>
    <w:rsid w:val="2469EA4A"/>
    <w:rsid w:val="249074F4"/>
    <w:rsid w:val="249BC9CF"/>
    <w:rsid w:val="24AC6296"/>
    <w:rsid w:val="24CC1E8D"/>
    <w:rsid w:val="24E11ACD"/>
    <w:rsid w:val="25608D57"/>
    <w:rsid w:val="256804AD"/>
    <w:rsid w:val="25A8BEE4"/>
    <w:rsid w:val="25C6C44B"/>
    <w:rsid w:val="25D67048"/>
    <w:rsid w:val="2601FA08"/>
    <w:rsid w:val="26114FB1"/>
    <w:rsid w:val="2674281C"/>
    <w:rsid w:val="269C6283"/>
    <w:rsid w:val="274FC46B"/>
    <w:rsid w:val="27CA5F78"/>
    <w:rsid w:val="28329CA1"/>
    <w:rsid w:val="289269A6"/>
    <w:rsid w:val="289E4141"/>
    <w:rsid w:val="28D503E3"/>
    <w:rsid w:val="293D913A"/>
    <w:rsid w:val="297E3F13"/>
    <w:rsid w:val="29BD42C4"/>
    <w:rsid w:val="29DFBFF5"/>
    <w:rsid w:val="2A5B105F"/>
    <w:rsid w:val="2A5D6298"/>
    <w:rsid w:val="2A721845"/>
    <w:rsid w:val="2A90874C"/>
    <w:rsid w:val="2AA4EB79"/>
    <w:rsid w:val="2AEED85A"/>
    <w:rsid w:val="2AFA049F"/>
    <w:rsid w:val="2B0CB158"/>
    <w:rsid w:val="2B91E82E"/>
    <w:rsid w:val="2B9BAC34"/>
    <w:rsid w:val="2BE85DD8"/>
    <w:rsid w:val="2BF0E1DB"/>
    <w:rsid w:val="2C3D1CC3"/>
    <w:rsid w:val="2CAF551F"/>
    <w:rsid w:val="2D2116BF"/>
    <w:rsid w:val="2D71B264"/>
    <w:rsid w:val="2D7217FD"/>
    <w:rsid w:val="2E0802B8"/>
    <w:rsid w:val="2E2C3BA7"/>
    <w:rsid w:val="2E3888E8"/>
    <w:rsid w:val="2E8CF874"/>
    <w:rsid w:val="2E9B83BC"/>
    <w:rsid w:val="2EACBE93"/>
    <w:rsid w:val="2F151CB7"/>
    <w:rsid w:val="2F458968"/>
    <w:rsid w:val="2FB55E5D"/>
    <w:rsid w:val="2FD83BB4"/>
    <w:rsid w:val="2FED8097"/>
    <w:rsid w:val="3003A2F2"/>
    <w:rsid w:val="301D89B2"/>
    <w:rsid w:val="304E34BC"/>
    <w:rsid w:val="30655951"/>
    <w:rsid w:val="3078B130"/>
    <w:rsid w:val="30A85417"/>
    <w:rsid w:val="30AF5CD3"/>
    <w:rsid w:val="30B0ED18"/>
    <w:rsid w:val="30B44717"/>
    <w:rsid w:val="30BCCB1A"/>
    <w:rsid w:val="3123524D"/>
    <w:rsid w:val="31485FE6"/>
    <w:rsid w:val="315F3D06"/>
    <w:rsid w:val="3190F404"/>
    <w:rsid w:val="324CBD79"/>
    <w:rsid w:val="327D2A2A"/>
    <w:rsid w:val="328E51B1"/>
    <w:rsid w:val="328FB3C3"/>
    <w:rsid w:val="32BC04C5"/>
    <w:rsid w:val="3341AE61"/>
    <w:rsid w:val="33491518"/>
    <w:rsid w:val="3355CC82"/>
    <w:rsid w:val="335E89B4"/>
    <w:rsid w:val="336111BF"/>
    <w:rsid w:val="33AEDD75"/>
    <w:rsid w:val="3407DC5A"/>
    <w:rsid w:val="344F8A29"/>
    <w:rsid w:val="3453CF48"/>
    <w:rsid w:val="34A27B97"/>
    <w:rsid w:val="34A78D4B"/>
    <w:rsid w:val="34C28660"/>
    <w:rsid w:val="34FF1A0F"/>
    <w:rsid w:val="352BC3FD"/>
    <w:rsid w:val="3544A6EE"/>
    <w:rsid w:val="354A6AF5"/>
    <w:rsid w:val="357E7325"/>
    <w:rsid w:val="35845E3B"/>
    <w:rsid w:val="3595019A"/>
    <w:rsid w:val="35A6A104"/>
    <w:rsid w:val="35C8B9CA"/>
    <w:rsid w:val="360B7784"/>
    <w:rsid w:val="364B8744"/>
    <w:rsid w:val="3666E657"/>
    <w:rsid w:val="36E06B0D"/>
    <w:rsid w:val="36F9EEB5"/>
    <w:rsid w:val="3756DF11"/>
    <w:rsid w:val="375988F3"/>
    <w:rsid w:val="3785BE5B"/>
    <w:rsid w:val="37A4DD30"/>
    <w:rsid w:val="37B3CF6D"/>
    <w:rsid w:val="37C5D36A"/>
    <w:rsid w:val="384ED707"/>
    <w:rsid w:val="38533B67"/>
    <w:rsid w:val="38828169"/>
    <w:rsid w:val="38F56A22"/>
    <w:rsid w:val="38FAB23E"/>
    <w:rsid w:val="39293D84"/>
    <w:rsid w:val="39855EBC"/>
    <w:rsid w:val="3A2A3A64"/>
    <w:rsid w:val="3A3B1920"/>
    <w:rsid w:val="3A48F16C"/>
    <w:rsid w:val="3A696EDC"/>
    <w:rsid w:val="3AA6AB16"/>
    <w:rsid w:val="3ADCC727"/>
    <w:rsid w:val="3B0E0AEF"/>
    <w:rsid w:val="3B1EF867"/>
    <w:rsid w:val="3B49717A"/>
    <w:rsid w:val="3BA5158E"/>
    <w:rsid w:val="3C22C850"/>
    <w:rsid w:val="3C4D8E3A"/>
    <w:rsid w:val="3C844B38"/>
    <w:rsid w:val="3CBCFF7E"/>
    <w:rsid w:val="3CFCAEC8"/>
    <w:rsid w:val="3D1977F2"/>
    <w:rsid w:val="3D1B6184"/>
    <w:rsid w:val="3D818A7D"/>
    <w:rsid w:val="3DA69E35"/>
    <w:rsid w:val="3DF4E47F"/>
    <w:rsid w:val="3E0CDDEC"/>
    <w:rsid w:val="3E512150"/>
    <w:rsid w:val="3E58CFDF"/>
    <w:rsid w:val="3E987F29"/>
    <w:rsid w:val="3EA3190B"/>
    <w:rsid w:val="3EF78E05"/>
    <w:rsid w:val="3F1D5EAE"/>
    <w:rsid w:val="3F2B9415"/>
    <w:rsid w:val="3F2ECF7F"/>
    <w:rsid w:val="3F4CA72B"/>
    <w:rsid w:val="3FBDB338"/>
    <w:rsid w:val="3FD9412D"/>
    <w:rsid w:val="3FF2698A"/>
    <w:rsid w:val="400DC89D"/>
    <w:rsid w:val="401C3655"/>
    <w:rsid w:val="40344F8A"/>
    <w:rsid w:val="408D1EE2"/>
    <w:rsid w:val="40997BE8"/>
    <w:rsid w:val="409A4536"/>
    <w:rsid w:val="40A1AF84"/>
    <w:rsid w:val="40B6FD72"/>
    <w:rsid w:val="40F89644"/>
    <w:rsid w:val="4117A88C"/>
    <w:rsid w:val="41952B66"/>
    <w:rsid w:val="41BDD518"/>
    <w:rsid w:val="41CD4A92"/>
    <w:rsid w:val="4287CCBE"/>
    <w:rsid w:val="42AD865D"/>
    <w:rsid w:val="430E48B0"/>
    <w:rsid w:val="432250A6"/>
    <w:rsid w:val="432C4102"/>
    <w:rsid w:val="43401722"/>
    <w:rsid w:val="4357E521"/>
    <w:rsid w:val="435BE465"/>
    <w:rsid w:val="437F4102"/>
    <w:rsid w:val="43CE7EE6"/>
    <w:rsid w:val="43D476A9"/>
    <w:rsid w:val="442F9F8E"/>
    <w:rsid w:val="444246D2"/>
    <w:rsid w:val="444C1029"/>
    <w:rsid w:val="4492E9ED"/>
    <w:rsid w:val="44BBFF60"/>
    <w:rsid w:val="450C6642"/>
    <w:rsid w:val="45D0CC4A"/>
    <w:rsid w:val="46005B0B"/>
    <w:rsid w:val="46064E49"/>
    <w:rsid w:val="46146301"/>
    <w:rsid w:val="462988D4"/>
    <w:rsid w:val="46481B67"/>
    <w:rsid w:val="4671535D"/>
    <w:rsid w:val="4690D163"/>
    <w:rsid w:val="46C68904"/>
    <w:rsid w:val="46CCEF90"/>
    <w:rsid w:val="47025EF2"/>
    <w:rsid w:val="4735F83B"/>
    <w:rsid w:val="47F437F8"/>
    <w:rsid w:val="4806AFEF"/>
    <w:rsid w:val="4823BAF3"/>
    <w:rsid w:val="48266240"/>
    <w:rsid w:val="487BB924"/>
    <w:rsid w:val="487C2E6A"/>
    <w:rsid w:val="489824A2"/>
    <w:rsid w:val="48C4505B"/>
    <w:rsid w:val="4909865B"/>
    <w:rsid w:val="496365B8"/>
    <w:rsid w:val="4964B2CF"/>
    <w:rsid w:val="4969EBC4"/>
    <w:rsid w:val="49825199"/>
    <w:rsid w:val="499B8286"/>
    <w:rsid w:val="4A17FECB"/>
    <w:rsid w:val="4A5BE806"/>
    <w:rsid w:val="4AEFACA8"/>
    <w:rsid w:val="4AF0AA09"/>
    <w:rsid w:val="4AF94593"/>
    <w:rsid w:val="4B293F73"/>
    <w:rsid w:val="4B3D3C9C"/>
    <w:rsid w:val="4BD075E0"/>
    <w:rsid w:val="4C38C6E7"/>
    <w:rsid w:val="4C60707B"/>
    <w:rsid w:val="4C6D7180"/>
    <w:rsid w:val="4CBFDB0D"/>
    <w:rsid w:val="4D0C71DE"/>
    <w:rsid w:val="4D1AC018"/>
    <w:rsid w:val="4D86234C"/>
    <w:rsid w:val="4DCF937E"/>
    <w:rsid w:val="4DEA7F7D"/>
    <w:rsid w:val="4E1B725C"/>
    <w:rsid w:val="4E367A9B"/>
    <w:rsid w:val="4E40EE61"/>
    <w:rsid w:val="4E881C06"/>
    <w:rsid w:val="4E8C3F53"/>
    <w:rsid w:val="4EA69BFA"/>
    <w:rsid w:val="4EA6B49D"/>
    <w:rsid w:val="4EDD8383"/>
    <w:rsid w:val="4EFD1F44"/>
    <w:rsid w:val="4F1F494B"/>
    <w:rsid w:val="4F517BC5"/>
    <w:rsid w:val="4F5F83DB"/>
    <w:rsid w:val="50016B26"/>
    <w:rsid w:val="50732CC6"/>
    <w:rsid w:val="50E55EA0"/>
    <w:rsid w:val="50EF81CD"/>
    <w:rsid w:val="510C900E"/>
    <w:rsid w:val="516EDC44"/>
    <w:rsid w:val="51950151"/>
    <w:rsid w:val="519C5F26"/>
    <w:rsid w:val="51BFBCC8"/>
    <w:rsid w:val="51C40CA1"/>
    <w:rsid w:val="51F57012"/>
    <w:rsid w:val="51F5ED4D"/>
    <w:rsid w:val="522C863A"/>
    <w:rsid w:val="52350A3D"/>
    <w:rsid w:val="523FCC42"/>
    <w:rsid w:val="527EF84B"/>
    <w:rsid w:val="528E0922"/>
    <w:rsid w:val="5291FA99"/>
    <w:rsid w:val="538DAA17"/>
    <w:rsid w:val="53F70D2F"/>
    <w:rsid w:val="54065D1E"/>
    <w:rsid w:val="540BC48B"/>
    <w:rsid w:val="540C171B"/>
    <w:rsid w:val="54AA3958"/>
    <w:rsid w:val="54DB9CEB"/>
    <w:rsid w:val="54E87F06"/>
    <w:rsid w:val="55271C98"/>
    <w:rsid w:val="5561BE70"/>
    <w:rsid w:val="55B6990D"/>
    <w:rsid w:val="55CFC16A"/>
    <w:rsid w:val="55F9473C"/>
    <w:rsid w:val="5634E39A"/>
    <w:rsid w:val="5669EF4D"/>
    <w:rsid w:val="5675E93C"/>
    <w:rsid w:val="569F7094"/>
    <w:rsid w:val="56ABBDD5"/>
    <w:rsid w:val="5724AE45"/>
    <w:rsid w:val="5752696E"/>
    <w:rsid w:val="5768C384"/>
    <w:rsid w:val="57765CF9"/>
    <w:rsid w:val="578EB067"/>
    <w:rsid w:val="57A96A6F"/>
    <w:rsid w:val="581B03E4"/>
    <w:rsid w:val="58B21FD8"/>
    <w:rsid w:val="58B2923B"/>
    <w:rsid w:val="58BC8EB5"/>
    <w:rsid w:val="58C07EA6"/>
    <w:rsid w:val="58C57F82"/>
    <w:rsid w:val="5907622C"/>
    <w:rsid w:val="5915ED8D"/>
    <w:rsid w:val="59E15EDA"/>
    <w:rsid w:val="59FB3B5E"/>
    <w:rsid w:val="5A4C04BC"/>
    <w:rsid w:val="5A5C4F07"/>
    <w:rsid w:val="5AB1791B"/>
    <w:rsid w:val="5AE8A687"/>
    <w:rsid w:val="5B0CA200"/>
    <w:rsid w:val="5B12B94E"/>
    <w:rsid w:val="5B31A5C8"/>
    <w:rsid w:val="5B669F0E"/>
    <w:rsid w:val="5B6FEC5F"/>
    <w:rsid w:val="5B823004"/>
    <w:rsid w:val="5B90508D"/>
    <w:rsid w:val="5BD49897"/>
    <w:rsid w:val="5C06E0B4"/>
    <w:rsid w:val="5C0F3FEB"/>
    <w:rsid w:val="5C16D670"/>
    <w:rsid w:val="5C1DB7AB"/>
    <w:rsid w:val="5C3F02EE"/>
    <w:rsid w:val="5C5C1560"/>
    <w:rsid w:val="5C9C9664"/>
    <w:rsid w:val="5CAF2C5E"/>
    <w:rsid w:val="5E27946B"/>
    <w:rsid w:val="5E322741"/>
    <w:rsid w:val="5E599AF5"/>
    <w:rsid w:val="5EA08BA2"/>
    <w:rsid w:val="5EABB92D"/>
    <w:rsid w:val="5EBE18F1"/>
    <w:rsid w:val="5EEB8535"/>
    <w:rsid w:val="5F0F0056"/>
    <w:rsid w:val="5F3E8176"/>
    <w:rsid w:val="5F5FB209"/>
    <w:rsid w:val="607F2488"/>
    <w:rsid w:val="609041F7"/>
    <w:rsid w:val="60BD0819"/>
    <w:rsid w:val="60D60234"/>
    <w:rsid w:val="60EA0A2A"/>
    <w:rsid w:val="60EA4793"/>
    <w:rsid w:val="61036FF0"/>
    <w:rsid w:val="6146FA86"/>
    <w:rsid w:val="6178D277"/>
    <w:rsid w:val="61BF537E"/>
    <w:rsid w:val="6208BB2A"/>
    <w:rsid w:val="624237B7"/>
    <w:rsid w:val="6270D567"/>
    <w:rsid w:val="628617F4"/>
    <w:rsid w:val="62B3A256"/>
    <w:rsid w:val="62DEEF9B"/>
    <w:rsid w:val="62F02A72"/>
    <w:rsid w:val="630B475E"/>
    <w:rsid w:val="63EC5B3D"/>
    <w:rsid w:val="63F14724"/>
    <w:rsid w:val="6429D5DB"/>
    <w:rsid w:val="644DA415"/>
    <w:rsid w:val="646BE16B"/>
    <w:rsid w:val="647ABFFC"/>
    <w:rsid w:val="64890E34"/>
    <w:rsid w:val="648C7B11"/>
    <w:rsid w:val="64D47D2A"/>
    <w:rsid w:val="650E0C30"/>
    <w:rsid w:val="65294EF2"/>
    <w:rsid w:val="65A1EB73"/>
    <w:rsid w:val="65CB6A9F"/>
    <w:rsid w:val="65D4AA5D"/>
    <w:rsid w:val="660B2910"/>
    <w:rsid w:val="666F44A9"/>
    <w:rsid w:val="667466AD"/>
    <w:rsid w:val="669C19C4"/>
    <w:rsid w:val="66F9BF5E"/>
    <w:rsid w:val="6703D9B2"/>
    <w:rsid w:val="67598917"/>
    <w:rsid w:val="676AC3EE"/>
    <w:rsid w:val="67945CD9"/>
    <w:rsid w:val="67984E50"/>
    <w:rsid w:val="67A79A35"/>
    <w:rsid w:val="67BB6994"/>
    <w:rsid w:val="682E458B"/>
    <w:rsid w:val="68933480"/>
    <w:rsid w:val="68AE56DE"/>
    <w:rsid w:val="6906944F"/>
    <w:rsid w:val="690E81D5"/>
    <w:rsid w:val="694E311F"/>
    <w:rsid w:val="69A74AA0"/>
    <w:rsid w:val="69C36964"/>
    <w:rsid w:val="69E7D6CA"/>
    <w:rsid w:val="6A02D230"/>
    <w:rsid w:val="6A2A45E4"/>
    <w:rsid w:val="6A99175F"/>
    <w:rsid w:val="6AB43A79"/>
    <w:rsid w:val="6AE35F90"/>
    <w:rsid w:val="6B2FE89E"/>
    <w:rsid w:val="6B8546DB"/>
    <w:rsid w:val="6BAF5C91"/>
    <w:rsid w:val="6BB60E04"/>
    <w:rsid w:val="6BDBAFE3"/>
    <w:rsid w:val="6C34E7C0"/>
    <w:rsid w:val="6C3CE450"/>
    <w:rsid w:val="6C3E3511"/>
    <w:rsid w:val="6C67054C"/>
    <w:rsid w:val="6C75C5FA"/>
    <w:rsid w:val="6C7FDBDA"/>
    <w:rsid w:val="6CB57BBF"/>
    <w:rsid w:val="6CF4770E"/>
    <w:rsid w:val="6D0C1218"/>
    <w:rsid w:val="6D241FE5"/>
    <w:rsid w:val="6D63B04B"/>
    <w:rsid w:val="6D64ADFD"/>
    <w:rsid w:val="6DD0B821"/>
    <w:rsid w:val="6DDA0572"/>
    <w:rsid w:val="6DE1F2F8"/>
    <w:rsid w:val="6DFCCB02"/>
    <w:rsid w:val="6E0E3099"/>
    <w:rsid w:val="6E775936"/>
    <w:rsid w:val="6E8F52A3"/>
    <w:rsid w:val="6EDCCD95"/>
    <w:rsid w:val="6EFA3EDA"/>
    <w:rsid w:val="6F0FD18F"/>
    <w:rsid w:val="6FE81342"/>
    <w:rsid w:val="70B735B6"/>
    <w:rsid w:val="70C63420"/>
    <w:rsid w:val="710BFEE3"/>
    <w:rsid w:val="7111A634"/>
    <w:rsid w:val="71175D04"/>
    <w:rsid w:val="71543AC7"/>
    <w:rsid w:val="71A94F8A"/>
    <w:rsid w:val="71FE3BEE"/>
    <w:rsid w:val="723FD842"/>
    <w:rsid w:val="72428EB8"/>
    <w:rsid w:val="72703401"/>
    <w:rsid w:val="72A37AB4"/>
    <w:rsid w:val="72B5641B"/>
    <w:rsid w:val="73344D15"/>
    <w:rsid w:val="736D6B53"/>
    <w:rsid w:val="739496B8"/>
    <w:rsid w:val="73CA37D0"/>
    <w:rsid w:val="73E98C1F"/>
    <w:rsid w:val="743FF9A5"/>
    <w:rsid w:val="744946F6"/>
    <w:rsid w:val="744EFDC6"/>
    <w:rsid w:val="7460375A"/>
    <w:rsid w:val="74B9A482"/>
    <w:rsid w:val="74E6F863"/>
    <w:rsid w:val="750CDAA1"/>
    <w:rsid w:val="753EE5BC"/>
    <w:rsid w:val="75593316"/>
    <w:rsid w:val="757E9C41"/>
    <w:rsid w:val="75872044"/>
    <w:rsid w:val="75873C61"/>
    <w:rsid w:val="75AA9BC0"/>
    <w:rsid w:val="75CBF60F"/>
    <w:rsid w:val="75E01F29"/>
    <w:rsid w:val="75ED04DD"/>
    <w:rsid w:val="763C19B7"/>
    <w:rsid w:val="7645DC84"/>
    <w:rsid w:val="76CB5A3F"/>
    <w:rsid w:val="76DFC01E"/>
    <w:rsid w:val="77309E36"/>
    <w:rsid w:val="77587325"/>
    <w:rsid w:val="776FDA1F"/>
    <w:rsid w:val="77CA7CC6"/>
    <w:rsid w:val="77FEECFC"/>
    <w:rsid w:val="78084EE0"/>
    <w:rsid w:val="783BF665"/>
    <w:rsid w:val="7851E1A3"/>
    <w:rsid w:val="7879329F"/>
    <w:rsid w:val="787A9351"/>
    <w:rsid w:val="78BCD6BA"/>
    <w:rsid w:val="791CB819"/>
    <w:rsid w:val="7955F759"/>
    <w:rsid w:val="797C574D"/>
    <w:rsid w:val="79A121E4"/>
    <w:rsid w:val="79BCF9BF"/>
    <w:rsid w:val="79FDD3DC"/>
    <w:rsid w:val="7A0697B5"/>
    <w:rsid w:val="7A502283"/>
    <w:rsid w:val="7AB8887A"/>
    <w:rsid w:val="7AC07600"/>
    <w:rsid w:val="7B05D068"/>
    <w:rsid w:val="7B126957"/>
    <w:rsid w:val="7BC046B5"/>
    <w:rsid w:val="7BC57F17"/>
    <w:rsid w:val="7C5458DB"/>
    <w:rsid w:val="7C81007C"/>
    <w:rsid w:val="7C9D5143"/>
    <w:rsid w:val="7CDB14F3"/>
    <w:rsid w:val="7D065820"/>
    <w:rsid w:val="7D304A9A"/>
    <w:rsid w:val="7D36E0F7"/>
    <w:rsid w:val="7D9E1AC3"/>
    <w:rsid w:val="7DF0293C"/>
    <w:rsid w:val="7E46189D"/>
    <w:rsid w:val="7E50EE69"/>
    <w:rsid w:val="7EBB9A95"/>
    <w:rsid w:val="7EC17681"/>
    <w:rsid w:val="7EC88D1C"/>
    <w:rsid w:val="7EEF6DEE"/>
    <w:rsid w:val="7EF74EC8"/>
    <w:rsid w:val="7F1C9296"/>
    <w:rsid w:val="7F77F1A7"/>
    <w:rsid w:val="7F93E723"/>
    <w:rsid w:val="7FBC8DBD"/>
    <w:rsid w:val="7FC25673"/>
    <w:rsid w:val="7FCD274E"/>
    <w:rsid w:val="7FE9CA27"/>
    <w:rsid w:val="7FF397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2AE3297"/>
  <w15:chartTrackingRefBased/>
  <w15:docId w15:val="{7A9F4BA0-5F58-4D87-BA51-6743D11D3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51EE"/>
    <w:rPr>
      <w:color w:val="0563C1" w:themeColor="hyperlink"/>
      <w:u w:val="single"/>
    </w:rPr>
  </w:style>
  <w:style w:type="character" w:styleId="UnresolvedMention">
    <w:name w:val="Unresolved Mention"/>
    <w:basedOn w:val="DefaultParagraphFont"/>
    <w:uiPriority w:val="99"/>
    <w:semiHidden/>
    <w:unhideWhenUsed/>
    <w:rsid w:val="005151EE"/>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amp/s/www.leeds-live.co.uk/news/leeds-news/outbreak-leeds-first-bus-depot-19214806.amp" TargetMode="External"/><Relationship Id="rId13" Type="http://schemas.openxmlformats.org/officeDocument/2006/relationships/hyperlink" Target="https://blog.bham.ac.uk/cityredi/birmingham-on-the-world-stage-the-attractiveness-of-the-city-before-and-after-the-pandemic/"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blog.bham.ac.uk/cityredi/future-trends-post-covid-and-their-impact-on-birmingha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ituc-csi.org/IMG/pdf/impact_of_covid-19_on_tranportation.pdf" TargetMode="External"/><Relationship Id="rId5" Type="http://schemas.openxmlformats.org/officeDocument/2006/relationships/image" Target="media/image1.png"/><Relationship Id="rId15" Type="http://schemas.openxmlformats.org/officeDocument/2006/relationships/hyperlink" Target="https://yourgpcircle.co.uk/covid-19-and-its-impact-on-birmingham/" TargetMode="External"/><Relationship Id="rId10" Type="http://schemas.openxmlformats.org/officeDocument/2006/relationships/hyperlink" Target="https://www.tripplo.com/uk/birmingham-tourism-statistics-and-trends" TargetMode="External"/><Relationship Id="rId4" Type="http://schemas.openxmlformats.org/officeDocument/2006/relationships/webSettings" Target="webSettings.xml"/><Relationship Id="rId9" Type="http://schemas.openxmlformats.org/officeDocument/2006/relationships/hyperlink" Target="https://www.gov.uk/government/statistics/statistics-relating-to-passenger-arrivals-since-the-covid-19-outbreak-august-2022/statistics-relating-to-passenger-arrivals-in-the-united-kingdom-since-the-covid-19-outbreak-august-2022" TargetMode="External"/><Relationship Id="rId14" Type="http://schemas.openxmlformats.org/officeDocument/2006/relationships/hyperlink" Target="https://www.gov.uk/government/publications/wuhan-novel-coronavirus-background-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1947</Words>
  <Characters>11102</Characters>
  <Application>Microsoft Office Word</Application>
  <DocSecurity>4</DocSecurity>
  <Lines>92</Lines>
  <Paragraphs>26</Paragraphs>
  <ScaleCrop>false</ScaleCrop>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Kitching (2205032)</dc:creator>
  <cp:keywords/>
  <dc:description/>
  <cp:lastModifiedBy>Savannah Kitching (2205032)</cp:lastModifiedBy>
  <cp:revision>72</cp:revision>
  <dcterms:created xsi:type="dcterms:W3CDTF">2022-11-25T20:56:00Z</dcterms:created>
  <dcterms:modified xsi:type="dcterms:W3CDTF">2022-11-25T23:48:00Z</dcterms:modified>
</cp:coreProperties>
</file>