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918F7" w14:textId="77777777" w:rsidR="00CB2998" w:rsidRDefault="004D7006" w:rsidP="00822B55">
      <w:pPr>
        <w:pStyle w:val="Heading1"/>
      </w:pPr>
      <w:r>
        <w:t>Health research -assignment 2</w:t>
      </w:r>
    </w:p>
    <w:p w14:paraId="22D253CB" w14:textId="01571B90" w:rsidR="00F02398" w:rsidRPr="00822B55" w:rsidRDefault="00822B55" w:rsidP="005B1A67">
      <w:pPr>
        <w:pStyle w:val="Heading1"/>
        <w:spacing w:line="360" w:lineRule="auto"/>
      </w:pPr>
      <w:r>
        <w:t>Supporting paper on the ‘Better Health’ campaign</w:t>
      </w:r>
    </w:p>
    <w:p w14:paraId="0D688C31" w14:textId="4B945533" w:rsidR="00F02398" w:rsidRDefault="00B80556" w:rsidP="005B1A67">
      <w:pPr>
        <w:spacing w:line="360" w:lineRule="auto"/>
      </w:pPr>
      <w:r>
        <w:t xml:space="preserve">This </w:t>
      </w:r>
      <w:r w:rsidR="00821566">
        <w:t xml:space="preserve">presentation will cover </w:t>
      </w:r>
      <w:r w:rsidR="00D2043C">
        <w:t xml:space="preserve">a campaign that is used </w:t>
      </w:r>
      <w:r w:rsidR="00A97130">
        <w:t>to promote health</w:t>
      </w:r>
      <w:r w:rsidR="0035453B">
        <w:t xml:space="preserve"> to </w:t>
      </w:r>
      <w:r w:rsidR="006D5EF8">
        <w:t>prevent</w:t>
      </w:r>
      <w:r w:rsidR="007F007B">
        <w:t xml:space="preserve"> </w:t>
      </w:r>
      <w:r w:rsidR="002D715E">
        <w:t>obesity</w:t>
      </w:r>
      <w:r w:rsidR="00F90971">
        <w:t xml:space="preserve">. </w:t>
      </w:r>
      <w:r w:rsidR="00767A8E">
        <w:t xml:space="preserve">The focus </w:t>
      </w:r>
      <w:r w:rsidR="0035453B">
        <w:t xml:space="preserve">is </w:t>
      </w:r>
      <w:r w:rsidR="00767A8E">
        <w:t>on the interventions used to allow individuals to have resources to promote better health.</w:t>
      </w:r>
      <w:r w:rsidR="002D715E">
        <w:t xml:space="preserve"> </w:t>
      </w:r>
      <w:r w:rsidR="00184D31">
        <w:t xml:space="preserve"> </w:t>
      </w:r>
      <w:r w:rsidR="007F6737">
        <w:t xml:space="preserve">The World Health Organisation </w:t>
      </w:r>
      <w:r w:rsidR="007F6737" w:rsidRPr="00FB5C47">
        <w:t>(2023)</w:t>
      </w:r>
      <w:r w:rsidR="007F6737">
        <w:t xml:space="preserve"> defines overweight and obesity as someone with excess fat that p</w:t>
      </w:r>
      <w:r w:rsidR="00431064">
        <w:t>oses a danger to one's health</w:t>
      </w:r>
      <w:r w:rsidR="007F6737">
        <w:t xml:space="preserve">. </w:t>
      </w:r>
      <w:r w:rsidR="00184D31">
        <w:t xml:space="preserve"> </w:t>
      </w:r>
      <w:r w:rsidR="007F6737">
        <w:t xml:space="preserve">A body mass index that is </w:t>
      </w:r>
      <w:r w:rsidR="00C43B4F">
        <w:t xml:space="preserve">higher than </w:t>
      </w:r>
      <w:r w:rsidR="007F6737">
        <w:t xml:space="preserve">25 is overweight, and over 30 Is considered obese. </w:t>
      </w:r>
      <w:r w:rsidR="00184D31">
        <w:t xml:space="preserve"> </w:t>
      </w:r>
      <w:r w:rsidR="00FD35D6">
        <w:t xml:space="preserve">This </w:t>
      </w:r>
      <w:r w:rsidR="00C52B5D">
        <w:t xml:space="preserve">presentation </w:t>
      </w:r>
      <w:r w:rsidR="009E2BB7">
        <w:t>will also focus on the benefits of the campaign</w:t>
      </w:r>
      <w:r w:rsidR="007A046B">
        <w:t xml:space="preserve"> and what tools and resources are used to prom</w:t>
      </w:r>
      <w:r w:rsidR="008F5846">
        <w:t>ote better health.</w:t>
      </w:r>
      <w:r w:rsidR="00B019B6">
        <w:t xml:space="preserve"> </w:t>
      </w:r>
      <w:r w:rsidR="00184D31">
        <w:t xml:space="preserve"> </w:t>
      </w:r>
      <w:r w:rsidR="00B019B6">
        <w:t xml:space="preserve">This presentation will also focus on a </w:t>
      </w:r>
      <w:r w:rsidR="003739B6">
        <w:t>qualitative</w:t>
      </w:r>
      <w:r w:rsidR="00B019B6">
        <w:t xml:space="preserve"> </w:t>
      </w:r>
      <w:r w:rsidR="003739B6">
        <w:t>interview between participants and what they think of the relationship between obesity and COVID-19.</w:t>
      </w:r>
    </w:p>
    <w:p w14:paraId="0EA0580E" w14:textId="77777777" w:rsidR="008F5846" w:rsidRDefault="008F5846" w:rsidP="005B1A67">
      <w:pPr>
        <w:spacing w:line="360" w:lineRule="auto"/>
      </w:pPr>
    </w:p>
    <w:p w14:paraId="569C57DA" w14:textId="28F5AB0F" w:rsidR="007F2BF9" w:rsidRDefault="00CF29A4" w:rsidP="005B1A67">
      <w:pPr>
        <w:spacing w:line="360" w:lineRule="auto"/>
      </w:pPr>
      <w:r>
        <w:t xml:space="preserve">NICE </w:t>
      </w:r>
      <w:r w:rsidRPr="00FB5C47">
        <w:t>(</w:t>
      </w:r>
      <w:r w:rsidR="001D0CB1" w:rsidRPr="00FB5C47">
        <w:t>2023)</w:t>
      </w:r>
      <w:r w:rsidR="001D0CB1">
        <w:t xml:space="preserve"> defines h</w:t>
      </w:r>
      <w:r w:rsidR="00120815">
        <w:t xml:space="preserve">ealth promotion </w:t>
      </w:r>
      <w:r w:rsidR="009D6311">
        <w:t>as</w:t>
      </w:r>
      <w:r w:rsidR="00120815">
        <w:t xml:space="preserve"> the </w:t>
      </w:r>
      <w:r w:rsidR="002D4B09">
        <w:t xml:space="preserve">process </w:t>
      </w:r>
      <w:r w:rsidR="00875AFE">
        <w:t xml:space="preserve">of sharing information or resources to individuals </w:t>
      </w:r>
      <w:r w:rsidR="00975323">
        <w:t>that are needed to improve health</w:t>
      </w:r>
      <w:r w:rsidR="00FC63B5">
        <w:t xml:space="preserve">, it can be used to increase </w:t>
      </w:r>
      <w:r w:rsidR="00823EB7">
        <w:t xml:space="preserve">the </w:t>
      </w:r>
      <w:r w:rsidR="00FC63B5">
        <w:t xml:space="preserve">skills and capabilities of </w:t>
      </w:r>
      <w:r w:rsidR="00823EB7">
        <w:t>individuals.</w:t>
      </w:r>
      <w:r w:rsidR="00975323">
        <w:t xml:space="preserve"> </w:t>
      </w:r>
      <w:r w:rsidR="00184D31">
        <w:t xml:space="preserve"> </w:t>
      </w:r>
      <w:r w:rsidR="00040ECF">
        <w:t xml:space="preserve">Health promotion </w:t>
      </w:r>
      <w:r w:rsidR="001244B1">
        <w:t>can</w:t>
      </w:r>
      <w:r w:rsidR="00040ECF">
        <w:t xml:space="preserve"> </w:t>
      </w:r>
      <w:r w:rsidR="008649AF">
        <w:t xml:space="preserve">be used to make changes to the social and </w:t>
      </w:r>
      <w:r w:rsidR="00823EB7">
        <w:t>environmental</w:t>
      </w:r>
      <w:r w:rsidR="008649AF">
        <w:t xml:space="preserve"> conditions </w:t>
      </w:r>
      <w:r w:rsidR="001B2256">
        <w:t>and systems that affect help</w:t>
      </w:r>
      <w:r w:rsidR="001C5332">
        <w:t xml:space="preserve">. </w:t>
      </w:r>
      <w:r w:rsidR="0010417D">
        <w:t>Health is promoted to prevent ill health</w:t>
      </w:r>
      <w:r w:rsidR="009D6311">
        <w:t>.</w:t>
      </w:r>
      <w:r w:rsidR="00FB5C47">
        <w:t xml:space="preserve"> </w:t>
      </w:r>
      <w:r w:rsidR="00184D31">
        <w:t xml:space="preserve"> </w:t>
      </w:r>
      <w:r w:rsidR="00894B31">
        <w:t xml:space="preserve">According to </w:t>
      </w:r>
      <w:r w:rsidR="00757AC8">
        <w:t xml:space="preserve">the National Health Service </w:t>
      </w:r>
      <w:r w:rsidR="00757AC8" w:rsidRPr="00FB5C47">
        <w:t>(2023</w:t>
      </w:r>
      <w:r w:rsidR="00E762F5" w:rsidRPr="00FB5C47">
        <w:t>)</w:t>
      </w:r>
      <w:r w:rsidR="00F7659F" w:rsidRPr="00FB5C47">
        <w:t>,</w:t>
      </w:r>
      <w:r w:rsidR="00E762F5">
        <w:t xml:space="preserve"> a </w:t>
      </w:r>
      <w:r w:rsidR="006771D5">
        <w:t xml:space="preserve">new </w:t>
      </w:r>
      <w:r w:rsidR="00E762F5">
        <w:t xml:space="preserve">campaign </w:t>
      </w:r>
      <w:r w:rsidR="003C6A6C">
        <w:t>called ‘</w:t>
      </w:r>
      <w:r w:rsidR="00BD491C">
        <w:t>Better Healt</w:t>
      </w:r>
      <w:r w:rsidR="00F7659F">
        <w:t>h’</w:t>
      </w:r>
      <w:r w:rsidR="00BD491C">
        <w:t xml:space="preserve"> </w:t>
      </w:r>
      <w:r w:rsidR="0057317D">
        <w:t>was released</w:t>
      </w:r>
      <w:r w:rsidR="00667858">
        <w:t xml:space="preserve"> </w:t>
      </w:r>
      <w:r w:rsidR="008533A3">
        <w:t xml:space="preserve">by </w:t>
      </w:r>
      <w:r w:rsidR="00BF7F51">
        <w:t>the United Kingdom government</w:t>
      </w:r>
      <w:r w:rsidR="001F337E">
        <w:t xml:space="preserve"> in 2020. </w:t>
      </w:r>
      <w:r w:rsidR="000543F7">
        <w:t xml:space="preserve"> </w:t>
      </w:r>
      <w:r w:rsidR="005C2B03">
        <w:t>The campaign</w:t>
      </w:r>
      <w:r w:rsidR="00BF7F51">
        <w:t xml:space="preserve"> </w:t>
      </w:r>
      <w:r w:rsidR="005A32BD">
        <w:t xml:space="preserve">targets an adult audience </w:t>
      </w:r>
      <w:r w:rsidR="000B1359">
        <w:t>who are considered overweight</w:t>
      </w:r>
      <w:r w:rsidR="00BB3553">
        <w:t xml:space="preserve"> or obese</w:t>
      </w:r>
      <w:r w:rsidR="00731D37">
        <w:t xml:space="preserve">. </w:t>
      </w:r>
      <w:r w:rsidR="000543F7">
        <w:t xml:space="preserve"> </w:t>
      </w:r>
      <w:r w:rsidR="009234CB">
        <w:t xml:space="preserve">One out of four people have gained weight since </w:t>
      </w:r>
      <w:r w:rsidR="001573C7">
        <w:t>the first lockdown during the year 2020</w:t>
      </w:r>
      <w:r w:rsidR="00445F10">
        <w:t xml:space="preserve">. </w:t>
      </w:r>
      <w:r w:rsidR="000543F7">
        <w:t xml:space="preserve"> </w:t>
      </w:r>
      <w:r w:rsidR="00691CD6">
        <w:t>Approximately</w:t>
      </w:r>
      <w:r w:rsidR="00D623BD">
        <w:t xml:space="preserve"> </w:t>
      </w:r>
      <w:r w:rsidR="0059791A">
        <w:t>63% of individuals weigh more than what is considered hea</w:t>
      </w:r>
      <w:r w:rsidR="009E0244">
        <w:t>lthy</w:t>
      </w:r>
      <w:r w:rsidR="00386960">
        <w:t xml:space="preserve">, with </w:t>
      </w:r>
      <w:r w:rsidR="00691CD6">
        <w:t xml:space="preserve">around half suffering </w:t>
      </w:r>
      <w:r w:rsidR="007B405A">
        <w:t>from</w:t>
      </w:r>
      <w:r w:rsidR="00691CD6">
        <w:t xml:space="preserve"> </w:t>
      </w:r>
      <w:r w:rsidR="007B405A">
        <w:t xml:space="preserve">obesity. </w:t>
      </w:r>
      <w:r w:rsidR="000543F7">
        <w:t xml:space="preserve"> </w:t>
      </w:r>
      <w:r w:rsidR="00B41D32">
        <w:t xml:space="preserve">The campaign aims to </w:t>
      </w:r>
      <w:r w:rsidR="00800044">
        <w:t xml:space="preserve">encourage </w:t>
      </w:r>
      <w:r w:rsidR="00B41D32">
        <w:t xml:space="preserve">adults </w:t>
      </w:r>
      <w:r w:rsidR="003F7977">
        <w:t xml:space="preserve">to </w:t>
      </w:r>
      <w:r w:rsidR="00E814AD">
        <w:t xml:space="preserve">have </w:t>
      </w:r>
      <w:r w:rsidR="00F416C8">
        <w:t>healthier diets and</w:t>
      </w:r>
      <w:r w:rsidR="00160317">
        <w:t xml:space="preserve"> engage in</w:t>
      </w:r>
      <w:r w:rsidR="00F416C8">
        <w:t xml:space="preserve"> </w:t>
      </w:r>
      <w:r w:rsidR="009872C9">
        <w:t>physical activity.</w:t>
      </w:r>
      <w:r w:rsidR="003C6A6C">
        <w:t xml:space="preserve"> </w:t>
      </w:r>
      <w:r w:rsidR="000543F7">
        <w:t xml:space="preserve"> </w:t>
      </w:r>
      <w:r w:rsidR="009233BB">
        <w:t>The</w:t>
      </w:r>
      <w:r w:rsidR="00065AEC">
        <w:t xml:space="preserve"> </w:t>
      </w:r>
      <w:r w:rsidR="00A072B4">
        <w:t xml:space="preserve">Campaign </w:t>
      </w:r>
      <w:r w:rsidR="00F4302D">
        <w:t>is set to motivate</w:t>
      </w:r>
      <w:r w:rsidR="00281E57">
        <w:t xml:space="preserve"> </w:t>
      </w:r>
      <w:r w:rsidR="0088302B">
        <w:t xml:space="preserve">individuals to use </w:t>
      </w:r>
      <w:r w:rsidR="00564CB0">
        <w:t>evidence-based</w:t>
      </w:r>
      <w:r w:rsidR="005B6FC9">
        <w:t xml:space="preserve"> </w:t>
      </w:r>
      <w:r w:rsidR="0038311D">
        <w:t>guidance</w:t>
      </w:r>
      <w:r w:rsidR="00793124">
        <w:t xml:space="preserve"> and support</w:t>
      </w:r>
      <w:r w:rsidR="00B26BE2">
        <w:t xml:space="preserve">, such as </w:t>
      </w:r>
      <w:r w:rsidR="00AD7F59">
        <w:t xml:space="preserve">the free NHS weight loss plan </w:t>
      </w:r>
      <w:r w:rsidR="00A633A8">
        <w:t xml:space="preserve">app, which has </w:t>
      </w:r>
      <w:r w:rsidR="00052C06">
        <w:t xml:space="preserve">supported </w:t>
      </w:r>
      <w:r w:rsidR="00564CB0">
        <w:t>individuals</w:t>
      </w:r>
      <w:r w:rsidR="002D0B2F">
        <w:t xml:space="preserve"> to </w:t>
      </w:r>
      <w:r w:rsidR="00071F88">
        <w:t xml:space="preserve">achieve a weight loss </w:t>
      </w:r>
      <w:r w:rsidR="006B04C5">
        <w:t xml:space="preserve">up </w:t>
      </w:r>
      <w:r w:rsidR="00DC003D">
        <w:t>to</w:t>
      </w:r>
      <w:r w:rsidR="00C172D6">
        <w:t xml:space="preserve"> </w:t>
      </w:r>
      <w:r w:rsidR="00995FD6">
        <w:t>14 pounds</w:t>
      </w:r>
      <w:r w:rsidR="00C172D6">
        <w:t xml:space="preserve"> in </w:t>
      </w:r>
      <w:r w:rsidR="00993129">
        <w:t xml:space="preserve">just over </w:t>
      </w:r>
      <w:r w:rsidR="00564CB0">
        <w:t xml:space="preserve">12 weeks. </w:t>
      </w:r>
      <w:r w:rsidR="000543F7">
        <w:t xml:space="preserve"> </w:t>
      </w:r>
      <w:r w:rsidR="00B9607E">
        <w:t xml:space="preserve">The </w:t>
      </w:r>
      <w:r w:rsidR="00DC003D">
        <w:t>Better Health</w:t>
      </w:r>
      <w:r w:rsidR="00B9607E">
        <w:t xml:space="preserve"> </w:t>
      </w:r>
      <w:r w:rsidR="00DC003D">
        <w:t>campaig</w:t>
      </w:r>
      <w:r w:rsidR="00A735D4">
        <w:t xml:space="preserve">n </w:t>
      </w:r>
      <w:r w:rsidR="00EF465A">
        <w:t xml:space="preserve">offers </w:t>
      </w:r>
      <w:r w:rsidR="00160317">
        <w:t>many</w:t>
      </w:r>
      <w:r w:rsidR="00EF465A">
        <w:t xml:space="preserve"> free tools</w:t>
      </w:r>
      <w:r w:rsidR="00E80420">
        <w:t xml:space="preserve"> </w:t>
      </w:r>
      <w:r w:rsidR="00424FE5">
        <w:t>allowing individuals to make healthier lifestyle changes</w:t>
      </w:r>
      <w:r w:rsidR="008933A5">
        <w:t xml:space="preserve">. </w:t>
      </w:r>
      <w:r w:rsidR="00E21396">
        <w:t xml:space="preserve"> </w:t>
      </w:r>
      <w:r w:rsidR="00E85A52">
        <w:rPr>
          <w:color w:val="000000"/>
        </w:rPr>
        <w:t>Talbot and Branley-</w:t>
      </w:r>
      <w:r w:rsidR="00E85A52" w:rsidRPr="00FB5C47">
        <w:rPr>
          <w:color w:val="000000"/>
        </w:rPr>
        <w:t xml:space="preserve">Bell </w:t>
      </w:r>
      <w:r w:rsidR="007A5CE4" w:rsidRPr="00FB5C47">
        <w:rPr>
          <w:color w:val="000000"/>
        </w:rPr>
        <w:t>(</w:t>
      </w:r>
      <w:r w:rsidR="00E85A52" w:rsidRPr="00FB5C47">
        <w:rPr>
          <w:color w:val="000000"/>
        </w:rPr>
        <w:t>2021)</w:t>
      </w:r>
      <w:r w:rsidR="007A5CE4">
        <w:rPr>
          <w:color w:val="000000"/>
        </w:rPr>
        <w:t xml:space="preserve"> suggest </w:t>
      </w:r>
      <w:r w:rsidR="00864803">
        <w:rPr>
          <w:color w:val="000000"/>
        </w:rPr>
        <w:t xml:space="preserve">that </w:t>
      </w:r>
      <w:r w:rsidR="004E44D2">
        <w:rPr>
          <w:color w:val="000000"/>
        </w:rPr>
        <w:t>individuals</w:t>
      </w:r>
      <w:r w:rsidR="00864803">
        <w:rPr>
          <w:color w:val="000000"/>
        </w:rPr>
        <w:t xml:space="preserve"> can </w:t>
      </w:r>
      <w:r w:rsidR="004E44D2">
        <w:rPr>
          <w:color w:val="000000"/>
        </w:rPr>
        <w:t>monitor</w:t>
      </w:r>
      <w:r w:rsidR="00864803">
        <w:rPr>
          <w:color w:val="000000"/>
        </w:rPr>
        <w:t xml:space="preserve"> their health </w:t>
      </w:r>
      <w:r w:rsidR="004E44D2">
        <w:rPr>
          <w:color w:val="000000"/>
        </w:rPr>
        <w:t xml:space="preserve">with a variety of tools </w:t>
      </w:r>
      <w:r w:rsidR="003163AF">
        <w:rPr>
          <w:color w:val="000000"/>
        </w:rPr>
        <w:t xml:space="preserve">and resources </w:t>
      </w:r>
      <w:r w:rsidR="004E44D2">
        <w:rPr>
          <w:color w:val="000000"/>
        </w:rPr>
        <w:t>provided by ‘Better Health</w:t>
      </w:r>
      <w:r w:rsidR="00397677">
        <w:rPr>
          <w:color w:val="000000"/>
        </w:rPr>
        <w:t>,</w:t>
      </w:r>
      <w:r w:rsidR="007825D2">
        <w:rPr>
          <w:color w:val="000000"/>
        </w:rPr>
        <w:t xml:space="preserve">’ </w:t>
      </w:r>
      <w:r w:rsidR="00B01E1E">
        <w:rPr>
          <w:color w:val="000000"/>
        </w:rPr>
        <w:t xml:space="preserve">which </w:t>
      </w:r>
      <w:r w:rsidR="00804EAE">
        <w:rPr>
          <w:color w:val="000000"/>
        </w:rPr>
        <w:t>include mobile applications like</w:t>
      </w:r>
      <w:r w:rsidR="009D01B9">
        <w:rPr>
          <w:color w:val="000000"/>
        </w:rPr>
        <w:t xml:space="preserve"> </w:t>
      </w:r>
      <w:r w:rsidR="00A01912">
        <w:rPr>
          <w:color w:val="000000"/>
        </w:rPr>
        <w:t>Couch</w:t>
      </w:r>
      <w:r w:rsidR="009D01B9">
        <w:rPr>
          <w:color w:val="000000"/>
        </w:rPr>
        <w:t xml:space="preserve"> to </w:t>
      </w:r>
      <w:r w:rsidR="000A5BC5">
        <w:rPr>
          <w:color w:val="000000"/>
        </w:rPr>
        <w:t>5k</w:t>
      </w:r>
      <w:r w:rsidR="005617D5">
        <w:rPr>
          <w:color w:val="000000"/>
        </w:rPr>
        <w:t xml:space="preserve">, </w:t>
      </w:r>
      <w:r w:rsidR="003816D1">
        <w:rPr>
          <w:color w:val="000000"/>
        </w:rPr>
        <w:t xml:space="preserve">online </w:t>
      </w:r>
      <w:r w:rsidR="00431064">
        <w:rPr>
          <w:color w:val="000000"/>
        </w:rPr>
        <w:t xml:space="preserve">groups that offer </w:t>
      </w:r>
      <w:r w:rsidR="00B57B15">
        <w:rPr>
          <w:color w:val="000000"/>
        </w:rPr>
        <w:t>guidance, exercise</w:t>
      </w:r>
      <w:r w:rsidR="003816D1">
        <w:rPr>
          <w:color w:val="000000"/>
        </w:rPr>
        <w:t xml:space="preserve"> videos</w:t>
      </w:r>
      <w:r w:rsidR="002B57B3">
        <w:rPr>
          <w:color w:val="000000"/>
        </w:rPr>
        <w:t xml:space="preserve">, a body mass index (BMI) </w:t>
      </w:r>
      <w:r w:rsidR="001337F6">
        <w:rPr>
          <w:color w:val="000000"/>
        </w:rPr>
        <w:t xml:space="preserve">calculator and </w:t>
      </w:r>
      <w:r w:rsidR="00431064">
        <w:rPr>
          <w:color w:val="000000"/>
        </w:rPr>
        <w:t xml:space="preserve">discount </w:t>
      </w:r>
      <w:r w:rsidR="001337F6">
        <w:rPr>
          <w:color w:val="000000"/>
        </w:rPr>
        <w:t xml:space="preserve">with </w:t>
      </w:r>
      <w:r w:rsidR="00431064">
        <w:rPr>
          <w:color w:val="000000"/>
        </w:rPr>
        <w:t>companies</w:t>
      </w:r>
      <w:r w:rsidR="00694245">
        <w:rPr>
          <w:color w:val="000000"/>
        </w:rPr>
        <w:t xml:space="preserve"> that c</w:t>
      </w:r>
      <w:r w:rsidR="00431064">
        <w:rPr>
          <w:color w:val="000000"/>
        </w:rPr>
        <w:t xml:space="preserve">reate </w:t>
      </w:r>
      <w:r w:rsidR="0070519C">
        <w:rPr>
          <w:color w:val="000000"/>
        </w:rPr>
        <w:t>plans for weight loss</w:t>
      </w:r>
      <w:r w:rsidR="00E70216">
        <w:rPr>
          <w:color w:val="000000"/>
        </w:rPr>
        <w:t>.</w:t>
      </w:r>
      <w:r w:rsidR="00397677">
        <w:rPr>
          <w:color w:val="000000"/>
        </w:rPr>
        <w:t xml:space="preserve"> </w:t>
      </w:r>
      <w:r w:rsidR="000C58F8">
        <w:t xml:space="preserve"> </w:t>
      </w:r>
      <w:r w:rsidR="00E82272">
        <w:t xml:space="preserve">The importance of promoting </w:t>
      </w:r>
      <w:r w:rsidR="0022654D">
        <w:t>health</w:t>
      </w:r>
      <w:r w:rsidR="00431064">
        <w:t xml:space="preserve"> and well-being </w:t>
      </w:r>
      <w:r w:rsidR="0022654D">
        <w:t>is to avoid the cause of potential disease</w:t>
      </w:r>
      <w:r w:rsidR="00606F58">
        <w:t xml:space="preserve"> </w:t>
      </w:r>
      <w:r w:rsidR="00606F58">
        <w:lastRenderedPageBreak/>
        <w:t>according to</w:t>
      </w:r>
      <w:r w:rsidR="005D380B">
        <w:t xml:space="preserve"> the</w:t>
      </w:r>
      <w:r w:rsidR="00E00206">
        <w:t xml:space="preserve"> </w:t>
      </w:r>
      <w:r w:rsidR="009B7D0B">
        <w:rPr>
          <w:color w:val="000000"/>
        </w:rPr>
        <w:t>Department of Health and Social Care</w:t>
      </w:r>
      <w:r w:rsidR="00BB6087">
        <w:rPr>
          <w:color w:val="000000"/>
        </w:rPr>
        <w:t xml:space="preserve"> </w:t>
      </w:r>
      <w:r w:rsidR="00BB6087" w:rsidRPr="00963141">
        <w:rPr>
          <w:color w:val="000000"/>
        </w:rPr>
        <w:t>(</w:t>
      </w:r>
      <w:r w:rsidR="009B7D0B" w:rsidRPr="00963141">
        <w:rPr>
          <w:color w:val="000000"/>
        </w:rPr>
        <w:t>2022)</w:t>
      </w:r>
      <w:r w:rsidR="00BF49C7" w:rsidRPr="00963141">
        <w:rPr>
          <w:color w:val="000000"/>
        </w:rPr>
        <w:t>.</w:t>
      </w:r>
      <w:r w:rsidR="00BF49C7">
        <w:rPr>
          <w:color w:val="000000"/>
        </w:rPr>
        <w:t xml:space="preserve"> </w:t>
      </w:r>
      <w:r w:rsidR="00397677">
        <w:rPr>
          <w:color w:val="000000"/>
        </w:rPr>
        <w:t xml:space="preserve"> </w:t>
      </w:r>
      <w:r w:rsidR="00431064">
        <w:rPr>
          <w:color w:val="000000"/>
        </w:rPr>
        <w:t>At least</w:t>
      </w:r>
      <w:r w:rsidR="00862CDC">
        <w:rPr>
          <w:color w:val="000000"/>
        </w:rPr>
        <w:t xml:space="preserve"> </w:t>
      </w:r>
      <w:r w:rsidR="00014429">
        <w:rPr>
          <w:color w:val="000000"/>
        </w:rPr>
        <w:t xml:space="preserve">three </w:t>
      </w:r>
      <w:r w:rsidR="00431064">
        <w:rPr>
          <w:color w:val="000000"/>
        </w:rPr>
        <w:t>out</w:t>
      </w:r>
      <w:r w:rsidR="00014429">
        <w:rPr>
          <w:color w:val="000000"/>
        </w:rPr>
        <w:t xml:space="preserve"> </w:t>
      </w:r>
      <w:r w:rsidR="00431064">
        <w:rPr>
          <w:color w:val="000000"/>
        </w:rPr>
        <w:t xml:space="preserve">of </w:t>
      </w:r>
      <w:r w:rsidR="00014429">
        <w:rPr>
          <w:color w:val="000000"/>
        </w:rPr>
        <w:t xml:space="preserve">five adults </w:t>
      </w:r>
      <w:r w:rsidR="00E03EA0">
        <w:rPr>
          <w:color w:val="000000"/>
        </w:rPr>
        <w:t xml:space="preserve">are at an increased risk of diseases </w:t>
      </w:r>
      <w:r w:rsidR="00B72116">
        <w:rPr>
          <w:color w:val="000000"/>
        </w:rPr>
        <w:t xml:space="preserve">due to being </w:t>
      </w:r>
      <w:r w:rsidR="007A4645">
        <w:rPr>
          <w:color w:val="000000"/>
        </w:rPr>
        <w:t>overweight</w:t>
      </w:r>
      <w:r w:rsidR="00EE759C">
        <w:rPr>
          <w:color w:val="000000"/>
        </w:rPr>
        <w:t xml:space="preserve">. </w:t>
      </w:r>
      <w:r w:rsidR="00397677">
        <w:rPr>
          <w:color w:val="000000"/>
        </w:rPr>
        <w:t xml:space="preserve"> </w:t>
      </w:r>
      <w:r w:rsidR="002F729D">
        <w:rPr>
          <w:color w:val="000000"/>
        </w:rPr>
        <w:t>Research</w:t>
      </w:r>
      <w:r w:rsidR="00E77BD1">
        <w:rPr>
          <w:color w:val="000000"/>
        </w:rPr>
        <w:t xml:space="preserve"> shows that losing five </w:t>
      </w:r>
      <w:r w:rsidR="002F729D">
        <w:rPr>
          <w:color w:val="000000"/>
        </w:rPr>
        <w:t>per cent</w:t>
      </w:r>
      <w:r w:rsidR="00E77BD1">
        <w:rPr>
          <w:color w:val="000000"/>
        </w:rPr>
        <w:t xml:space="preserve"> of body</w:t>
      </w:r>
      <w:r w:rsidR="00064E6A">
        <w:rPr>
          <w:color w:val="000000"/>
        </w:rPr>
        <w:t xml:space="preserve"> mass</w:t>
      </w:r>
      <w:r w:rsidR="00E77BD1">
        <w:rPr>
          <w:color w:val="000000"/>
        </w:rPr>
        <w:t xml:space="preserve"> </w:t>
      </w:r>
      <w:r w:rsidR="00DE0CEA">
        <w:rPr>
          <w:color w:val="000000"/>
        </w:rPr>
        <w:t xml:space="preserve">can </w:t>
      </w:r>
      <w:r w:rsidR="00431064">
        <w:rPr>
          <w:color w:val="000000"/>
        </w:rPr>
        <w:t>decrease</w:t>
      </w:r>
      <w:r w:rsidR="00DE0CEA">
        <w:rPr>
          <w:color w:val="000000"/>
        </w:rPr>
        <w:t xml:space="preserve"> the risk of </w:t>
      </w:r>
      <w:r w:rsidR="002F729D">
        <w:rPr>
          <w:color w:val="000000"/>
        </w:rPr>
        <w:t xml:space="preserve">heart disease. </w:t>
      </w:r>
      <w:r w:rsidR="00397677">
        <w:rPr>
          <w:color w:val="000000"/>
        </w:rPr>
        <w:t xml:space="preserve"> </w:t>
      </w:r>
      <w:r w:rsidR="007514CE">
        <w:rPr>
          <w:color w:val="000000"/>
        </w:rPr>
        <w:t xml:space="preserve">Obesity is considered </w:t>
      </w:r>
      <w:r w:rsidR="00064E6A">
        <w:rPr>
          <w:color w:val="000000"/>
        </w:rPr>
        <w:t xml:space="preserve">a </w:t>
      </w:r>
      <w:r w:rsidR="002C519E">
        <w:rPr>
          <w:color w:val="000000"/>
        </w:rPr>
        <w:t xml:space="preserve">serious </w:t>
      </w:r>
      <w:r w:rsidR="00064E6A">
        <w:rPr>
          <w:color w:val="000000"/>
        </w:rPr>
        <w:t>health</w:t>
      </w:r>
      <w:r w:rsidR="00957DF7">
        <w:rPr>
          <w:color w:val="000000"/>
        </w:rPr>
        <w:t xml:space="preserve"> </w:t>
      </w:r>
      <w:r w:rsidR="00694245">
        <w:rPr>
          <w:color w:val="000000"/>
        </w:rPr>
        <w:t xml:space="preserve">concern </w:t>
      </w:r>
      <w:r w:rsidR="00EC314D">
        <w:rPr>
          <w:color w:val="000000"/>
        </w:rPr>
        <w:t xml:space="preserve">and </w:t>
      </w:r>
      <w:r w:rsidR="00CB34AE">
        <w:rPr>
          <w:color w:val="000000"/>
        </w:rPr>
        <w:t xml:space="preserve">a plan </w:t>
      </w:r>
      <w:r w:rsidR="002C519E">
        <w:rPr>
          <w:color w:val="000000"/>
        </w:rPr>
        <w:t xml:space="preserve">of action </w:t>
      </w:r>
      <w:r w:rsidR="004812A4">
        <w:rPr>
          <w:color w:val="000000"/>
        </w:rPr>
        <w:t xml:space="preserve">is required to battle </w:t>
      </w:r>
      <w:r w:rsidR="00524503">
        <w:rPr>
          <w:color w:val="000000"/>
        </w:rPr>
        <w:t xml:space="preserve">serious health </w:t>
      </w:r>
      <w:r w:rsidR="004229E8">
        <w:rPr>
          <w:color w:val="000000"/>
        </w:rPr>
        <w:t>conditions.</w:t>
      </w:r>
      <w:r w:rsidR="00534079">
        <w:rPr>
          <w:color w:val="000000"/>
        </w:rPr>
        <w:t xml:space="preserve"> </w:t>
      </w:r>
      <w:r w:rsidR="003364B5">
        <w:rPr>
          <w:color w:val="000000"/>
        </w:rPr>
        <w:t xml:space="preserve"> </w:t>
      </w:r>
      <w:r w:rsidR="00F63C34">
        <w:rPr>
          <w:color w:val="000000"/>
        </w:rPr>
        <w:t xml:space="preserve">Research shows an </w:t>
      </w:r>
      <w:r w:rsidR="00876463">
        <w:rPr>
          <w:color w:val="000000"/>
        </w:rPr>
        <w:t>estimated</w:t>
      </w:r>
      <w:r w:rsidR="00F63C34">
        <w:rPr>
          <w:color w:val="000000"/>
        </w:rPr>
        <w:t xml:space="preserve"> </w:t>
      </w:r>
      <w:r w:rsidR="00173E6A">
        <w:rPr>
          <w:color w:val="000000"/>
        </w:rPr>
        <w:t>13.6 millio</w:t>
      </w:r>
      <w:r w:rsidR="002E0969">
        <w:rPr>
          <w:color w:val="000000"/>
        </w:rPr>
        <w:t>n people</w:t>
      </w:r>
      <w:r w:rsidR="001F6C99">
        <w:rPr>
          <w:color w:val="000000"/>
        </w:rPr>
        <w:t xml:space="preserve"> who</w:t>
      </w:r>
      <w:r w:rsidR="00744A38">
        <w:rPr>
          <w:color w:val="000000"/>
        </w:rPr>
        <w:t xml:space="preserve"> are</w:t>
      </w:r>
      <w:r w:rsidR="002E0969">
        <w:rPr>
          <w:color w:val="000000"/>
        </w:rPr>
        <w:t xml:space="preserve"> </w:t>
      </w:r>
      <w:r w:rsidR="00D63B32">
        <w:rPr>
          <w:color w:val="000000"/>
        </w:rPr>
        <w:t>suffering</w:t>
      </w:r>
      <w:r w:rsidR="002E0969">
        <w:rPr>
          <w:color w:val="000000"/>
        </w:rPr>
        <w:t xml:space="preserve"> </w:t>
      </w:r>
      <w:r w:rsidR="00D63B32">
        <w:rPr>
          <w:color w:val="000000"/>
        </w:rPr>
        <w:t>from</w:t>
      </w:r>
      <w:r w:rsidR="002E0969">
        <w:rPr>
          <w:color w:val="000000"/>
        </w:rPr>
        <w:t xml:space="preserve"> obesity </w:t>
      </w:r>
      <w:r w:rsidR="00064E6A">
        <w:rPr>
          <w:color w:val="000000"/>
        </w:rPr>
        <w:t xml:space="preserve">have a higher chance of developing diabetes </w:t>
      </w:r>
      <w:r w:rsidR="0098192D">
        <w:rPr>
          <w:color w:val="000000"/>
        </w:rPr>
        <w:t>(</w:t>
      </w:r>
      <w:r w:rsidR="008F1D77">
        <w:rPr>
          <w:color w:val="000000"/>
        </w:rPr>
        <w:t>type two</w:t>
      </w:r>
      <w:r w:rsidR="0098192D">
        <w:rPr>
          <w:color w:val="000000"/>
        </w:rPr>
        <w:t>)</w:t>
      </w:r>
      <w:r w:rsidR="00037F3A">
        <w:rPr>
          <w:color w:val="000000"/>
        </w:rPr>
        <w:t xml:space="preserve"> in the United Kingdom</w:t>
      </w:r>
      <w:r w:rsidR="008C6675">
        <w:rPr>
          <w:color w:val="000000"/>
        </w:rPr>
        <w:t xml:space="preserve">. </w:t>
      </w:r>
      <w:r w:rsidR="003364B5">
        <w:t xml:space="preserve"> </w:t>
      </w:r>
      <w:r w:rsidR="0086354F">
        <w:rPr>
          <w:color w:val="000000"/>
        </w:rPr>
        <w:t xml:space="preserve">As reported by </w:t>
      </w:r>
      <w:r w:rsidR="00C853AE" w:rsidRPr="002B623D">
        <w:rPr>
          <w:color w:val="000000"/>
        </w:rPr>
        <w:t>AgeUK (2021)</w:t>
      </w:r>
      <w:r w:rsidR="003364B5">
        <w:rPr>
          <w:color w:val="000000"/>
        </w:rPr>
        <w:t>, t</w:t>
      </w:r>
      <w:r w:rsidR="00DF42E7">
        <w:rPr>
          <w:color w:val="000000"/>
        </w:rPr>
        <w:t xml:space="preserve">he </w:t>
      </w:r>
      <w:r w:rsidR="006639A3">
        <w:rPr>
          <w:color w:val="000000"/>
        </w:rPr>
        <w:t>‘Better Health</w:t>
      </w:r>
      <w:r w:rsidR="00744107">
        <w:rPr>
          <w:color w:val="000000"/>
        </w:rPr>
        <w:t xml:space="preserve"> campaign’ was advertised across television, </w:t>
      </w:r>
      <w:proofErr w:type="gramStart"/>
      <w:r w:rsidR="008D6F61">
        <w:rPr>
          <w:color w:val="000000"/>
        </w:rPr>
        <w:t>radio</w:t>
      </w:r>
      <w:proofErr w:type="gramEnd"/>
      <w:r w:rsidR="008D6F61">
        <w:rPr>
          <w:color w:val="000000"/>
        </w:rPr>
        <w:t xml:space="preserve"> </w:t>
      </w:r>
      <w:r w:rsidR="009C67FA">
        <w:rPr>
          <w:color w:val="000000"/>
        </w:rPr>
        <w:t xml:space="preserve">and </w:t>
      </w:r>
      <w:r w:rsidR="00455441">
        <w:rPr>
          <w:color w:val="000000"/>
        </w:rPr>
        <w:t>digital</w:t>
      </w:r>
      <w:r w:rsidR="009C67FA">
        <w:rPr>
          <w:color w:val="000000"/>
        </w:rPr>
        <w:t xml:space="preserve"> channels. </w:t>
      </w:r>
      <w:r w:rsidR="00F66BE1">
        <w:rPr>
          <w:color w:val="000000"/>
        </w:rPr>
        <w:t xml:space="preserve"> </w:t>
      </w:r>
      <w:r w:rsidR="0089782A">
        <w:t xml:space="preserve">The campaign </w:t>
      </w:r>
      <w:r w:rsidR="00121E62">
        <w:t>a</w:t>
      </w:r>
      <w:r w:rsidR="0089782A">
        <w:t>lso appear</w:t>
      </w:r>
      <w:r w:rsidR="00121E62">
        <w:t>ed</w:t>
      </w:r>
      <w:r w:rsidR="0089782A">
        <w:t xml:space="preserve"> </w:t>
      </w:r>
      <w:r w:rsidR="005075B6">
        <w:t xml:space="preserve">on </w:t>
      </w:r>
      <w:r w:rsidR="00820CDB">
        <w:t xml:space="preserve">billboards and across social media </w:t>
      </w:r>
      <w:r w:rsidR="00F10204">
        <w:t>platforms.</w:t>
      </w:r>
      <w:r w:rsidR="00715CE6">
        <w:t xml:space="preserve"> </w:t>
      </w:r>
      <w:r w:rsidR="00F66BE1">
        <w:t xml:space="preserve"> </w:t>
      </w:r>
      <w:r w:rsidR="00E50E50">
        <w:t>P</w:t>
      </w:r>
      <w:r w:rsidR="00E07C32">
        <w:t>ubl</w:t>
      </w:r>
      <w:r w:rsidR="00A573D8">
        <w:t xml:space="preserve">ic </w:t>
      </w:r>
      <w:r w:rsidR="000D4662">
        <w:t>Health</w:t>
      </w:r>
      <w:r w:rsidR="00A573D8">
        <w:t xml:space="preserve"> England</w:t>
      </w:r>
      <w:r w:rsidR="00E50E50">
        <w:t xml:space="preserve"> </w:t>
      </w:r>
      <w:r w:rsidR="008F63DA">
        <w:t xml:space="preserve">also </w:t>
      </w:r>
      <w:r w:rsidR="00064E6A">
        <w:t>launched</w:t>
      </w:r>
      <w:r w:rsidR="008F63DA">
        <w:t xml:space="preserve"> a film featuring </w:t>
      </w:r>
      <w:r w:rsidR="00FF78ED">
        <w:t>households</w:t>
      </w:r>
      <w:r w:rsidR="00EA163C">
        <w:t>,</w:t>
      </w:r>
      <w:r w:rsidR="00FF78ED">
        <w:t xml:space="preserve"> from </w:t>
      </w:r>
      <w:r w:rsidR="00930FAA">
        <w:t xml:space="preserve">all </w:t>
      </w:r>
      <w:r w:rsidR="00064E6A">
        <w:t>over</w:t>
      </w:r>
      <w:r w:rsidR="00930FAA">
        <w:t xml:space="preserve"> the country </w:t>
      </w:r>
      <w:r w:rsidR="004E48D2">
        <w:t xml:space="preserve">talking about the </w:t>
      </w:r>
      <w:r w:rsidR="006A327B">
        <w:t>experience</w:t>
      </w:r>
      <w:r w:rsidR="004E48D2">
        <w:t xml:space="preserve"> of their health journey</w:t>
      </w:r>
      <w:r w:rsidR="00B76847">
        <w:t xml:space="preserve"> during the year 2020</w:t>
      </w:r>
      <w:r w:rsidR="00064E6A">
        <w:t xml:space="preserve"> and their goals and aspirations for the next year</w:t>
      </w:r>
      <w:r w:rsidR="00004AE9">
        <w:t>.</w:t>
      </w:r>
      <w:r w:rsidR="00820CDB">
        <w:t xml:space="preserve"> </w:t>
      </w:r>
      <w:r w:rsidR="00270E39">
        <w:t xml:space="preserve">Better </w:t>
      </w:r>
      <w:r w:rsidR="00146B1A">
        <w:t>Health</w:t>
      </w:r>
      <w:r w:rsidR="00270E39">
        <w:t xml:space="preserve"> </w:t>
      </w:r>
      <w:r w:rsidR="00F02421">
        <w:t>has</w:t>
      </w:r>
      <w:r w:rsidR="00146B1A">
        <w:t xml:space="preserve"> partnered up with a </w:t>
      </w:r>
      <w:r w:rsidR="00AB1FAC">
        <w:t xml:space="preserve">variety </w:t>
      </w:r>
      <w:r w:rsidR="0062736F">
        <w:t xml:space="preserve">of weight management </w:t>
      </w:r>
      <w:r w:rsidR="00946711">
        <w:t xml:space="preserve">and physical activity partners </w:t>
      </w:r>
      <w:r w:rsidR="00BD1653">
        <w:t xml:space="preserve">such as </w:t>
      </w:r>
      <w:r w:rsidR="00321B84">
        <w:t>Slimming World</w:t>
      </w:r>
      <w:r w:rsidR="00880E04">
        <w:t xml:space="preserve"> and </w:t>
      </w:r>
      <w:r w:rsidR="00F02421">
        <w:t>Weight</w:t>
      </w:r>
      <w:r w:rsidR="00880E04">
        <w:t xml:space="preserve"> </w:t>
      </w:r>
      <w:r w:rsidR="00023EE9">
        <w:t>Watchers</w:t>
      </w:r>
      <w:r w:rsidR="00BD1653">
        <w:t xml:space="preserve"> </w:t>
      </w:r>
      <w:r w:rsidR="00E67A74">
        <w:t xml:space="preserve">who are </w:t>
      </w:r>
      <w:r w:rsidR="00064E6A">
        <w:t xml:space="preserve">giving </w:t>
      </w:r>
      <w:r w:rsidR="00DB70AA">
        <w:t xml:space="preserve">free and special </w:t>
      </w:r>
      <w:r w:rsidR="008D6F61">
        <w:t>offers.</w:t>
      </w:r>
      <w:r w:rsidR="00DB70AA">
        <w:t xml:space="preserve"> </w:t>
      </w:r>
      <w:r w:rsidR="00F66BE1">
        <w:t xml:space="preserve"> </w:t>
      </w:r>
      <w:r w:rsidR="001D2B20">
        <w:t xml:space="preserve">The </w:t>
      </w:r>
      <w:r w:rsidR="0021788C">
        <w:t>Department of</w:t>
      </w:r>
      <w:r w:rsidR="001D2B20">
        <w:t xml:space="preserve"> </w:t>
      </w:r>
      <w:r w:rsidR="0021788C">
        <w:t>Health</w:t>
      </w:r>
      <w:r w:rsidR="001D2B20">
        <w:t xml:space="preserve"> and </w:t>
      </w:r>
      <w:r w:rsidR="0021788C">
        <w:t xml:space="preserve">Social </w:t>
      </w:r>
      <w:r w:rsidR="0021788C" w:rsidRPr="002B623D">
        <w:t>Care</w:t>
      </w:r>
      <w:r w:rsidR="001D2B20" w:rsidRPr="002B623D">
        <w:t xml:space="preserve"> (2020)</w:t>
      </w:r>
      <w:r w:rsidR="0021788C">
        <w:t xml:space="preserve"> suggest that t</w:t>
      </w:r>
      <w:r w:rsidR="001D2B20">
        <w:t>he</w:t>
      </w:r>
      <w:r w:rsidR="006D6525">
        <w:t xml:space="preserve"> campaign </w:t>
      </w:r>
      <w:r w:rsidR="004C5009">
        <w:t>aims to</w:t>
      </w:r>
      <w:r w:rsidR="008723CB">
        <w:t xml:space="preserve"> encourage </w:t>
      </w:r>
      <w:r w:rsidR="00744A3E">
        <w:t xml:space="preserve">individuals to </w:t>
      </w:r>
      <w:r w:rsidR="008723CB">
        <w:t xml:space="preserve">be able to </w:t>
      </w:r>
      <w:r w:rsidR="00744A3E">
        <w:t xml:space="preserve">make </w:t>
      </w:r>
      <w:r w:rsidR="00023EE9">
        <w:t>healthy choices</w:t>
      </w:r>
      <w:r w:rsidR="00744A3E">
        <w:t xml:space="preserve"> by </w:t>
      </w:r>
      <w:r w:rsidR="00023EE9">
        <w:t>supplying</w:t>
      </w:r>
      <w:r w:rsidR="008723CB">
        <w:t xml:space="preserve"> useful</w:t>
      </w:r>
      <w:r w:rsidR="00E02FEC">
        <w:t xml:space="preserve"> information</w:t>
      </w:r>
      <w:r w:rsidR="003A2237">
        <w:t xml:space="preserve"> and </w:t>
      </w:r>
      <w:r w:rsidR="008723CB">
        <w:t xml:space="preserve">taking away </w:t>
      </w:r>
      <w:r w:rsidR="00023EE9">
        <w:t>incentives</w:t>
      </w:r>
      <w:r w:rsidR="003A2237">
        <w:t xml:space="preserve"> </w:t>
      </w:r>
      <w:r w:rsidR="00990F38">
        <w:t xml:space="preserve">to buy </w:t>
      </w:r>
      <w:r w:rsidR="00023EE9">
        <w:t>unhealthy</w:t>
      </w:r>
      <w:r w:rsidR="00990F38">
        <w:t xml:space="preserve"> choices</w:t>
      </w:r>
      <w:r w:rsidR="00023EE9">
        <w:t xml:space="preserve">. </w:t>
      </w:r>
      <w:r w:rsidR="00AF7A80">
        <w:t xml:space="preserve"> </w:t>
      </w:r>
      <w:r w:rsidR="00023EE9">
        <w:t>The</w:t>
      </w:r>
      <w:r w:rsidR="008723CB">
        <w:t xml:space="preserve"> ‘Better Health’</w:t>
      </w:r>
      <w:r w:rsidR="00023EE9">
        <w:t xml:space="preserve"> campaign</w:t>
      </w:r>
      <w:r w:rsidR="004C5009">
        <w:t xml:space="preserve"> </w:t>
      </w:r>
      <w:r w:rsidR="00023EE9">
        <w:t>introduces</w:t>
      </w:r>
      <w:r w:rsidR="000E11F4">
        <w:t xml:space="preserve"> </w:t>
      </w:r>
      <w:r w:rsidR="005C6DEE">
        <w:t xml:space="preserve">calorie labelling </w:t>
      </w:r>
      <w:r w:rsidR="00AC6556">
        <w:t>to the</w:t>
      </w:r>
      <w:r w:rsidR="00E962B0">
        <w:t xml:space="preserve"> food that is sold in f</w:t>
      </w:r>
      <w:r w:rsidR="000E11F4">
        <w:t>ood markets</w:t>
      </w:r>
      <w:r w:rsidR="00035DB5">
        <w:t xml:space="preserve">, </w:t>
      </w:r>
      <w:r w:rsidR="000E11F4">
        <w:t>restaurants</w:t>
      </w:r>
      <w:r w:rsidR="00035DB5">
        <w:t xml:space="preserve">, </w:t>
      </w:r>
      <w:proofErr w:type="gramStart"/>
      <w:r w:rsidR="00035DB5">
        <w:t>cafe</w:t>
      </w:r>
      <w:r w:rsidR="00417A7F">
        <w:t>s</w:t>
      </w:r>
      <w:proofErr w:type="gramEnd"/>
      <w:r w:rsidR="00417A7F">
        <w:t xml:space="preserve"> and </w:t>
      </w:r>
      <w:r w:rsidR="00AC6556">
        <w:t>takeaways.</w:t>
      </w:r>
      <w:r w:rsidR="007F4E62">
        <w:t xml:space="preserve"> </w:t>
      </w:r>
      <w:r w:rsidR="008723CB">
        <w:t>‘</w:t>
      </w:r>
      <w:r w:rsidR="007F4E62">
        <w:t xml:space="preserve">Better </w:t>
      </w:r>
      <w:r w:rsidR="00A13CA2">
        <w:t>Health</w:t>
      </w:r>
      <w:r w:rsidR="008723CB">
        <w:t>’</w:t>
      </w:r>
      <w:r w:rsidR="007F4E62">
        <w:t xml:space="preserve"> </w:t>
      </w:r>
      <w:r w:rsidR="00E0696D">
        <w:t xml:space="preserve">will </w:t>
      </w:r>
      <w:r w:rsidR="00324250">
        <w:t xml:space="preserve">introduce legislation </w:t>
      </w:r>
      <w:r w:rsidR="00B113D8">
        <w:t xml:space="preserve">to </w:t>
      </w:r>
      <w:r w:rsidR="00C12C66">
        <w:t xml:space="preserve">end </w:t>
      </w:r>
      <w:r w:rsidR="00B113D8">
        <w:t>the promotion of foods</w:t>
      </w:r>
      <w:r w:rsidR="00781071">
        <w:t xml:space="preserve"> that contain a</w:t>
      </w:r>
      <w:r w:rsidR="00B113D8">
        <w:t xml:space="preserve"> high </w:t>
      </w:r>
      <w:r w:rsidR="00781071">
        <w:t xml:space="preserve">amount of </w:t>
      </w:r>
      <w:r w:rsidR="00312A2D">
        <w:t xml:space="preserve">fat, </w:t>
      </w:r>
      <w:r w:rsidR="0021788C">
        <w:t xml:space="preserve">sugar </w:t>
      </w:r>
      <w:r w:rsidR="00312A2D">
        <w:t xml:space="preserve">and salt </w:t>
      </w:r>
      <w:r w:rsidR="001A4B4D">
        <w:t xml:space="preserve">by </w:t>
      </w:r>
      <w:r w:rsidR="008723CB">
        <w:t>ending</w:t>
      </w:r>
      <w:r w:rsidR="001A4B4D">
        <w:t xml:space="preserve"> </w:t>
      </w:r>
      <w:r w:rsidR="00A13CA2">
        <w:t xml:space="preserve">the </w:t>
      </w:r>
      <w:r w:rsidR="001A4B4D">
        <w:t xml:space="preserve">promotion </w:t>
      </w:r>
      <w:r w:rsidR="009D4783">
        <w:t>of</w:t>
      </w:r>
      <w:r w:rsidR="00541AD2">
        <w:t xml:space="preserve"> the deal,</w:t>
      </w:r>
      <w:r w:rsidR="001A4B4D">
        <w:t xml:space="preserve"> buy one get one free</w:t>
      </w:r>
      <w:r w:rsidR="00BE2EEE">
        <w:t xml:space="preserve"> a</w:t>
      </w:r>
      <w:r w:rsidR="0071151F">
        <w:t>cross all locations within the UK</w:t>
      </w:r>
      <w:r w:rsidR="00A13CA2">
        <w:t xml:space="preserve">. </w:t>
      </w:r>
      <w:r w:rsidR="00AF7A80">
        <w:t xml:space="preserve"> </w:t>
      </w:r>
      <w:r w:rsidR="00BF4CFB">
        <w:t>Foods that are high in fat,</w:t>
      </w:r>
      <w:r w:rsidR="00D72244">
        <w:t xml:space="preserve"> sugar and salt will be banned </w:t>
      </w:r>
      <w:r w:rsidR="00797F73">
        <w:t xml:space="preserve">from being advertised on TV </w:t>
      </w:r>
      <w:r w:rsidR="008E6527">
        <w:t xml:space="preserve">before </w:t>
      </w:r>
      <w:r w:rsidR="00906C83">
        <w:t>nine PM.</w:t>
      </w:r>
      <w:r w:rsidR="00D618E9">
        <w:t xml:space="preserve"> </w:t>
      </w:r>
      <w:r w:rsidR="00AF7A80">
        <w:t xml:space="preserve"> </w:t>
      </w:r>
      <w:r w:rsidR="00513320">
        <w:t xml:space="preserve">The campaign also </w:t>
      </w:r>
      <w:r w:rsidR="00DA0E10">
        <w:t>inte</w:t>
      </w:r>
      <w:r w:rsidR="008723CB">
        <w:t>nds</w:t>
      </w:r>
      <w:r w:rsidR="00DA0E10">
        <w:t xml:space="preserve"> to make all companies </w:t>
      </w:r>
      <w:r w:rsidR="00BA4681">
        <w:t xml:space="preserve">add calorie labels on </w:t>
      </w:r>
      <w:r w:rsidR="00906C83">
        <w:t>alcohol</w:t>
      </w:r>
      <w:r w:rsidR="00BA4681">
        <w:t xml:space="preserve">. </w:t>
      </w:r>
      <w:r w:rsidR="00F66BE1">
        <w:t xml:space="preserve"> </w:t>
      </w:r>
      <w:r w:rsidR="00695CD9">
        <w:t xml:space="preserve">According to </w:t>
      </w:r>
      <w:r w:rsidR="006E32E5" w:rsidRPr="002B623D">
        <w:t>(Toon</w:t>
      </w:r>
      <w:r w:rsidR="00036C3B" w:rsidRPr="002B623D">
        <w:t>, 2022)</w:t>
      </w:r>
      <w:r w:rsidR="00036C3B">
        <w:t xml:space="preserve"> </w:t>
      </w:r>
      <w:r w:rsidR="00AC6413">
        <w:t>weight management progra</w:t>
      </w:r>
      <w:r w:rsidR="003C7327">
        <w:t xml:space="preserve">mmes are offered for a minimum </w:t>
      </w:r>
      <w:r w:rsidR="00A01249">
        <w:t xml:space="preserve">of </w:t>
      </w:r>
      <w:r w:rsidR="007B7FC7">
        <w:t>3 months</w:t>
      </w:r>
      <w:r w:rsidR="00F14698">
        <w:t>,</w:t>
      </w:r>
      <w:r w:rsidR="009B748E">
        <w:t xml:space="preserve"> </w:t>
      </w:r>
      <w:r w:rsidR="00A01249">
        <w:t xml:space="preserve">and </w:t>
      </w:r>
      <w:r w:rsidR="00BD5CF4">
        <w:t xml:space="preserve">they follow </w:t>
      </w:r>
      <w:r w:rsidR="00F14698">
        <w:t>good</w:t>
      </w:r>
      <w:r w:rsidR="00ED15EE">
        <w:t xml:space="preserve"> practice guidelines, which indicate that </w:t>
      </w:r>
      <w:r w:rsidR="00CB7F77">
        <w:t>effective programmes</w:t>
      </w:r>
      <w:r w:rsidR="004346C7">
        <w:t xml:space="preserve"> are likely to result </w:t>
      </w:r>
      <w:r w:rsidR="00CB7F77">
        <w:t>in a</w:t>
      </w:r>
      <w:r w:rsidR="00A41AA6">
        <w:t xml:space="preserve">n </w:t>
      </w:r>
      <w:r w:rsidR="00F14698">
        <w:t>estimated</w:t>
      </w:r>
      <w:r w:rsidR="00A41AA6">
        <w:t xml:space="preserve"> </w:t>
      </w:r>
      <w:r w:rsidR="00CA0F9C">
        <w:t xml:space="preserve">weight loss </w:t>
      </w:r>
      <w:r w:rsidR="00100486">
        <w:t xml:space="preserve">of </w:t>
      </w:r>
      <w:r w:rsidR="00CA0F9C">
        <w:t>3%</w:t>
      </w:r>
      <w:r w:rsidR="00BC432F">
        <w:t xml:space="preserve">, with </w:t>
      </w:r>
      <w:r w:rsidR="00F14698">
        <w:t xml:space="preserve">around </w:t>
      </w:r>
      <w:r w:rsidR="00903D20">
        <w:t xml:space="preserve">30% of </w:t>
      </w:r>
      <w:r w:rsidR="007B7FC7">
        <w:t>individuals</w:t>
      </w:r>
      <w:r w:rsidR="00F14698">
        <w:t xml:space="preserve"> </w:t>
      </w:r>
      <w:r w:rsidR="007B7FC7">
        <w:t>dropping around 5</w:t>
      </w:r>
      <w:r w:rsidR="00903D20">
        <w:t xml:space="preserve">% </w:t>
      </w:r>
      <w:r w:rsidR="00FA20E3">
        <w:t xml:space="preserve">of their </w:t>
      </w:r>
      <w:r w:rsidR="00F14698">
        <w:t>starting</w:t>
      </w:r>
      <w:r w:rsidR="00FA20E3">
        <w:t xml:space="preserve"> </w:t>
      </w:r>
      <w:r w:rsidR="0035792D">
        <w:t xml:space="preserve">weight </w:t>
      </w:r>
      <w:r w:rsidR="00386201">
        <w:t xml:space="preserve">after completing the </w:t>
      </w:r>
      <w:r w:rsidR="00F306C8">
        <w:t>intervention</w:t>
      </w:r>
      <w:r w:rsidR="007B7FC7">
        <w:t xml:space="preserve"> within three months. </w:t>
      </w:r>
      <w:r w:rsidR="00514C59">
        <w:t xml:space="preserve">During </w:t>
      </w:r>
      <w:r w:rsidR="005F66E0">
        <w:t xml:space="preserve">the </w:t>
      </w:r>
      <w:r w:rsidR="00100486">
        <w:t>three-month</w:t>
      </w:r>
      <w:r w:rsidR="005F66E0">
        <w:t xml:space="preserve"> trial period, over 25,000</w:t>
      </w:r>
      <w:r w:rsidR="00724FE9">
        <w:t xml:space="preserve"> </w:t>
      </w:r>
      <w:r w:rsidR="00100486">
        <w:t>Individuals</w:t>
      </w:r>
      <w:r w:rsidR="008366CE">
        <w:t xml:space="preserve"> in the UK used Slimming Worlds </w:t>
      </w:r>
      <w:r w:rsidR="00DF7D01">
        <w:t>online resources, with more than 99</w:t>
      </w:r>
      <w:r w:rsidR="00100486">
        <w:t xml:space="preserve">% reporting more than one weight change. </w:t>
      </w:r>
      <w:r w:rsidR="00741F66">
        <w:t xml:space="preserve"> </w:t>
      </w:r>
      <w:r w:rsidR="00EC7765">
        <w:t>A</w:t>
      </w:r>
      <w:r w:rsidR="000E22BB">
        <w:t xml:space="preserve">ccording to </w:t>
      </w:r>
      <w:r w:rsidR="00625A78">
        <w:t xml:space="preserve">Stewart </w:t>
      </w:r>
      <w:r w:rsidR="00DA7DAF">
        <w:t>and Ogde</w:t>
      </w:r>
      <w:r w:rsidR="0067144E">
        <w:t xml:space="preserve">n </w:t>
      </w:r>
      <w:r w:rsidR="0067144E" w:rsidRPr="002F3851">
        <w:t>(2022)</w:t>
      </w:r>
      <w:r w:rsidR="00DA7DAF">
        <w:t xml:space="preserve"> </w:t>
      </w:r>
      <w:r w:rsidR="00BF7194">
        <w:t>prior studies</w:t>
      </w:r>
      <w:r w:rsidR="00A17C4B">
        <w:t xml:space="preserve">, which involved a </w:t>
      </w:r>
      <w:r w:rsidR="00AD1B26">
        <w:t>qualitative</w:t>
      </w:r>
      <w:r w:rsidR="00A17C4B">
        <w:t xml:space="preserve"> interview</w:t>
      </w:r>
      <w:r w:rsidR="00610FA6">
        <w:t xml:space="preserve">, </w:t>
      </w:r>
      <w:r w:rsidR="00D96322">
        <w:t>indicate</w:t>
      </w:r>
      <w:r w:rsidR="00610FA6">
        <w:t xml:space="preserve">d </w:t>
      </w:r>
      <w:r w:rsidR="00BF7194">
        <w:t xml:space="preserve">that </w:t>
      </w:r>
      <w:r w:rsidR="00EB52EF">
        <w:t>the p</w:t>
      </w:r>
      <w:r w:rsidR="00BF7194">
        <w:t>u</w:t>
      </w:r>
      <w:r w:rsidR="002D0DDE">
        <w:t xml:space="preserve">blic health campaigns ‘Better </w:t>
      </w:r>
      <w:r w:rsidR="00D96322">
        <w:t>Health’</w:t>
      </w:r>
      <w:r w:rsidR="002D0DDE">
        <w:t xml:space="preserve"> </w:t>
      </w:r>
      <w:r w:rsidR="00A70E93">
        <w:t xml:space="preserve">can be beneficial by increasing awareness, altering </w:t>
      </w:r>
      <w:r w:rsidR="005623A3">
        <w:t xml:space="preserve">attitudes </w:t>
      </w:r>
      <w:r w:rsidR="00D96322">
        <w:t>and influencing behaviour</w:t>
      </w:r>
      <w:r w:rsidR="005623A3">
        <w:t xml:space="preserve">. </w:t>
      </w:r>
      <w:r w:rsidR="003359D9">
        <w:t xml:space="preserve"> </w:t>
      </w:r>
      <w:r w:rsidR="0013039F">
        <w:t>The study</w:t>
      </w:r>
      <w:r w:rsidR="007C23CB">
        <w:t xml:space="preserve"> </w:t>
      </w:r>
      <w:r w:rsidR="007B7FC7">
        <w:t>focused on looking</w:t>
      </w:r>
      <w:r w:rsidR="007C23CB">
        <w:t xml:space="preserve"> at how</w:t>
      </w:r>
      <w:r w:rsidR="001111C8">
        <w:t xml:space="preserve"> </w:t>
      </w:r>
      <w:r w:rsidR="007B7FC7">
        <w:t>individuals</w:t>
      </w:r>
      <w:r w:rsidR="001111C8">
        <w:t xml:space="preserve"> who are </w:t>
      </w:r>
      <w:r w:rsidR="001B42DC">
        <w:t>overweight</w:t>
      </w:r>
      <w:r w:rsidR="001111C8">
        <w:t xml:space="preserve"> and obese </w:t>
      </w:r>
      <w:r w:rsidR="00AB0C8B">
        <w:t>re</w:t>
      </w:r>
      <w:r w:rsidR="007B7FC7">
        <w:t>act</w:t>
      </w:r>
      <w:r w:rsidR="00AB0C8B">
        <w:t xml:space="preserve"> to the public health </w:t>
      </w:r>
      <w:r w:rsidR="006A210E">
        <w:t xml:space="preserve">media messaging </w:t>
      </w:r>
      <w:r w:rsidR="00616583">
        <w:t xml:space="preserve">with the link </w:t>
      </w:r>
      <w:r w:rsidR="007B7FC7">
        <w:t xml:space="preserve">between </w:t>
      </w:r>
      <w:r w:rsidR="001B42DC">
        <w:t>obesity and COVID-19.</w:t>
      </w:r>
      <w:r w:rsidR="007C23CB">
        <w:t xml:space="preserve"> </w:t>
      </w:r>
      <w:r w:rsidR="00A93414">
        <w:t xml:space="preserve">Many people saw the pandemic </w:t>
      </w:r>
      <w:r w:rsidR="00BB464D">
        <w:t>l</w:t>
      </w:r>
      <w:r w:rsidR="00A93414">
        <w:t xml:space="preserve">as an opportunity </w:t>
      </w:r>
      <w:r w:rsidR="0020518B">
        <w:lastRenderedPageBreak/>
        <w:t>to change behaviours</w:t>
      </w:r>
      <w:r w:rsidR="00C45A32">
        <w:t>. For example</w:t>
      </w:r>
      <w:r w:rsidR="00F716AC">
        <w:t xml:space="preserve">, </w:t>
      </w:r>
      <w:r w:rsidR="00FF29AC">
        <w:t>setting goals</w:t>
      </w:r>
      <w:r w:rsidR="00F716AC">
        <w:t xml:space="preserve"> to change </w:t>
      </w:r>
      <w:r w:rsidR="00FF29AC">
        <w:t>the</w:t>
      </w:r>
      <w:r w:rsidR="00F716AC">
        <w:t xml:space="preserve"> wa</w:t>
      </w:r>
      <w:r w:rsidR="00FF29AC">
        <w:t xml:space="preserve">y </w:t>
      </w:r>
      <w:r w:rsidR="00F716AC">
        <w:t xml:space="preserve">of </w:t>
      </w:r>
      <w:r w:rsidR="00FF29AC">
        <w:t>life, such as cutting down on takeaways.</w:t>
      </w:r>
      <w:r w:rsidR="00134C75">
        <w:t xml:space="preserve"> </w:t>
      </w:r>
      <w:r w:rsidR="003359D9">
        <w:t xml:space="preserve"> </w:t>
      </w:r>
      <w:r w:rsidR="008F0151">
        <w:t>Participants</w:t>
      </w:r>
      <w:r w:rsidR="007F2BF9">
        <w:t xml:space="preserve"> </w:t>
      </w:r>
      <w:r w:rsidR="000717AA">
        <w:t xml:space="preserve">explained how the campaign </w:t>
      </w:r>
      <w:r w:rsidR="000C5551">
        <w:t xml:space="preserve">improved </w:t>
      </w:r>
      <w:r w:rsidR="008F0151">
        <w:t>behaviour</w:t>
      </w:r>
      <w:r w:rsidR="000C5551">
        <w:t xml:space="preserve"> and their weight</w:t>
      </w:r>
      <w:r w:rsidR="008F0151">
        <w:t>, which in turn had helped manage pre-existing chronic diseases and overall psychological well-being.</w:t>
      </w:r>
      <w:r w:rsidR="00C870C7">
        <w:t xml:space="preserve"> </w:t>
      </w:r>
      <w:r w:rsidR="00D6529A">
        <w:t xml:space="preserve"> </w:t>
      </w:r>
      <w:r w:rsidR="00006EC4">
        <w:t xml:space="preserve">The </w:t>
      </w:r>
      <w:r w:rsidR="00472919">
        <w:t>study's</w:t>
      </w:r>
      <w:r w:rsidR="00006EC4">
        <w:t xml:space="preserve"> results also imply that </w:t>
      </w:r>
      <w:r w:rsidR="00213D85">
        <w:t xml:space="preserve">there is a need to strike a balance between </w:t>
      </w:r>
      <w:r w:rsidR="00AF06D4">
        <w:t xml:space="preserve">providing support and information </w:t>
      </w:r>
      <w:r w:rsidR="00472919">
        <w:t>to maximise eff</w:t>
      </w:r>
      <w:r w:rsidR="006D10FA">
        <w:t>ectiveness</w:t>
      </w:r>
      <w:r w:rsidR="00472919">
        <w:t>.</w:t>
      </w:r>
    </w:p>
    <w:p w14:paraId="7C5AC76C" w14:textId="77777777" w:rsidR="001237E7" w:rsidRDefault="001237E7" w:rsidP="005B1A67">
      <w:pPr>
        <w:spacing w:line="360" w:lineRule="auto"/>
      </w:pPr>
    </w:p>
    <w:p w14:paraId="706AB73F" w14:textId="5918E054" w:rsidR="002B7891" w:rsidRDefault="004112A0" w:rsidP="005B1A67">
      <w:pPr>
        <w:spacing w:line="360" w:lineRule="auto"/>
      </w:pPr>
      <w:r>
        <w:t>i</w:t>
      </w:r>
      <w:r w:rsidR="008B0B98">
        <w:t>n conclusio</w:t>
      </w:r>
      <w:r w:rsidR="00784BE3">
        <w:t xml:space="preserve">n, the </w:t>
      </w:r>
      <w:r w:rsidR="004212FD">
        <w:t>importance</w:t>
      </w:r>
      <w:r w:rsidR="000D02C1">
        <w:t xml:space="preserve"> of health promotion </w:t>
      </w:r>
      <w:r w:rsidR="004338B7">
        <w:t>is</w:t>
      </w:r>
      <w:r w:rsidR="000D02C1">
        <w:t xml:space="preserve"> </w:t>
      </w:r>
      <w:r w:rsidR="00B75B2D">
        <w:t xml:space="preserve">to protect </w:t>
      </w:r>
      <w:r w:rsidR="004212FD">
        <w:t>individuals'</w:t>
      </w:r>
      <w:r w:rsidR="00A516C8">
        <w:t xml:space="preserve"> </w:t>
      </w:r>
      <w:r w:rsidR="005C0840">
        <w:t>health and quality of life</w:t>
      </w:r>
      <w:r w:rsidR="00A12B00">
        <w:t xml:space="preserve">, there are social and environmental interventions are </w:t>
      </w:r>
      <w:r w:rsidR="00A44577">
        <w:t xml:space="preserve">made </w:t>
      </w:r>
      <w:r w:rsidR="00A12B00">
        <w:t>to support this</w:t>
      </w:r>
      <w:r w:rsidR="00A44577">
        <w:t xml:space="preserve">. </w:t>
      </w:r>
      <w:r w:rsidR="004338B7">
        <w:t>Providing</w:t>
      </w:r>
      <w:r w:rsidR="004A27AB">
        <w:t xml:space="preserve"> information to </w:t>
      </w:r>
      <w:r w:rsidR="00D40770">
        <w:t>individuals</w:t>
      </w:r>
      <w:r w:rsidR="004A27AB">
        <w:t xml:space="preserve"> for </w:t>
      </w:r>
      <w:r w:rsidR="004338B7">
        <w:t>preventing</w:t>
      </w:r>
      <w:r w:rsidR="004A27AB">
        <w:t xml:space="preserve"> ill health </w:t>
      </w:r>
      <w:r w:rsidR="00A96DEF">
        <w:t>and not just looking at treatments and cures</w:t>
      </w:r>
      <w:r w:rsidR="00652AE6">
        <w:t xml:space="preserve">. </w:t>
      </w:r>
      <w:r w:rsidR="004338B7">
        <w:t>Individuals</w:t>
      </w:r>
      <w:r w:rsidR="00652AE6">
        <w:t xml:space="preserve"> need to </w:t>
      </w:r>
      <w:r w:rsidR="00993101">
        <w:t xml:space="preserve">be informed </w:t>
      </w:r>
      <w:r w:rsidR="00A902D2">
        <w:t xml:space="preserve">of skills </w:t>
      </w:r>
      <w:r w:rsidR="00F0657F">
        <w:t xml:space="preserve">to be able to make healthy </w:t>
      </w:r>
      <w:r w:rsidR="002B32A1">
        <w:t>choices.</w:t>
      </w:r>
      <w:r w:rsidR="00F0657F">
        <w:t xml:space="preserve"> </w:t>
      </w:r>
      <w:r w:rsidR="00D6529A">
        <w:t xml:space="preserve"> </w:t>
      </w:r>
      <w:r w:rsidR="00481393">
        <w:t>The advantages of health promotion that are presented in this</w:t>
      </w:r>
      <w:r w:rsidR="003E6EE9">
        <w:t xml:space="preserve"> presentation </w:t>
      </w:r>
      <w:r w:rsidR="004338B7">
        <w:t>show</w:t>
      </w:r>
      <w:r w:rsidR="003E6EE9">
        <w:t xml:space="preserve"> that i</w:t>
      </w:r>
      <w:r w:rsidR="004338B7">
        <w:t>t</w:t>
      </w:r>
      <w:r w:rsidR="003E6EE9">
        <w:t xml:space="preserve"> is very important </w:t>
      </w:r>
      <w:r w:rsidR="00CC458C">
        <w:t xml:space="preserve">to human health to avoid </w:t>
      </w:r>
      <w:r w:rsidR="002B32A1">
        <w:t>diseases</w:t>
      </w:r>
      <w:r w:rsidR="00371F25">
        <w:t xml:space="preserve"> due to having </w:t>
      </w:r>
      <w:r w:rsidR="002F203D">
        <w:t xml:space="preserve">things such as </w:t>
      </w:r>
      <w:r w:rsidR="006D7571">
        <w:t>an</w:t>
      </w:r>
      <w:r w:rsidR="002F203D">
        <w:t xml:space="preserve"> unhealthy diet and </w:t>
      </w:r>
      <w:r w:rsidR="003608BA">
        <w:t xml:space="preserve">being inactive </w:t>
      </w:r>
      <w:r w:rsidR="00753793">
        <w:t xml:space="preserve">according to </w:t>
      </w:r>
      <w:r w:rsidR="006D7571">
        <w:t>Mayocliic</w:t>
      </w:r>
      <w:r w:rsidR="00C35E40">
        <w:t xml:space="preserve"> (2023</w:t>
      </w:r>
      <w:r w:rsidR="002F5913">
        <w:t>, r</w:t>
      </w:r>
      <w:r w:rsidR="001A57A8">
        <w:t>esearch shows that by changing behaviours and setting goals</w:t>
      </w:r>
      <w:r w:rsidR="0070469C">
        <w:t>,</w:t>
      </w:r>
      <w:r w:rsidR="001A57A8">
        <w:t xml:space="preserve"> </w:t>
      </w:r>
      <w:r w:rsidR="007633E5">
        <w:t xml:space="preserve">such as </w:t>
      </w:r>
      <w:r w:rsidR="00CE1130">
        <w:t>being physically active and eating healthily</w:t>
      </w:r>
      <w:r w:rsidR="0070469C">
        <w:t xml:space="preserve">, </w:t>
      </w:r>
      <w:r w:rsidR="009B0E39">
        <w:t>individuals</w:t>
      </w:r>
      <w:r w:rsidR="00CE1130">
        <w:t xml:space="preserve"> can maintain </w:t>
      </w:r>
      <w:r w:rsidR="009B0E39">
        <w:t>health</w:t>
      </w:r>
      <w:r w:rsidR="00CE1130">
        <w:t xml:space="preserve"> through this process through the support of </w:t>
      </w:r>
      <w:r w:rsidR="00CD01F4">
        <w:t xml:space="preserve">tools provided by the ‘Better Health’ campaign, having discounts for </w:t>
      </w:r>
      <w:r w:rsidR="009B0E39">
        <w:t xml:space="preserve">companies such as </w:t>
      </w:r>
      <w:r w:rsidR="00A95A04">
        <w:t>Slimming World</w:t>
      </w:r>
      <w:r w:rsidR="009B0E39">
        <w:t xml:space="preserve"> with motivate people to attend.</w:t>
      </w:r>
    </w:p>
    <w:p w14:paraId="50068FB8" w14:textId="77777777" w:rsidR="00537B0A" w:rsidRDefault="00537B0A" w:rsidP="005B1A67">
      <w:pPr>
        <w:spacing w:line="360" w:lineRule="auto"/>
      </w:pPr>
    </w:p>
    <w:p w14:paraId="6AD057DC" w14:textId="77777777" w:rsidR="000E7656" w:rsidRDefault="000E7656"/>
    <w:p w14:paraId="5954EEB0" w14:textId="77777777" w:rsidR="00537B0A" w:rsidRDefault="00537B0A"/>
    <w:p w14:paraId="0F82ECD9" w14:textId="77777777" w:rsidR="00035413" w:rsidRDefault="00035413"/>
    <w:p w14:paraId="4EB1CFE4" w14:textId="77777777" w:rsidR="00721A6D" w:rsidRDefault="00721A6D"/>
    <w:p w14:paraId="43224C0D" w14:textId="77777777" w:rsidR="00365AFF" w:rsidRDefault="00365AFF"/>
    <w:p w14:paraId="626D4391" w14:textId="77777777" w:rsidR="00046EB2" w:rsidRDefault="00046EB2"/>
    <w:p w14:paraId="74BB505A" w14:textId="77777777" w:rsidR="008D6F61" w:rsidRDefault="008D6F61"/>
    <w:p w14:paraId="520922D1" w14:textId="77777777" w:rsidR="004B781F" w:rsidRDefault="004B781F"/>
    <w:p w14:paraId="0D00374D" w14:textId="77777777" w:rsidR="004B781F" w:rsidRDefault="004B781F"/>
    <w:p w14:paraId="730B2215" w14:textId="77777777" w:rsidR="004B781F" w:rsidRDefault="004B781F"/>
    <w:p w14:paraId="407F5332" w14:textId="77777777" w:rsidR="004B781F" w:rsidRDefault="004B781F"/>
    <w:p w14:paraId="0475E0EE" w14:textId="77777777" w:rsidR="004B781F" w:rsidRDefault="004B781F"/>
    <w:p w14:paraId="53299314" w14:textId="77777777" w:rsidR="004B781F" w:rsidRDefault="004B781F"/>
    <w:p w14:paraId="6A121B66" w14:textId="77777777" w:rsidR="003C099E" w:rsidRDefault="003C099E"/>
    <w:p w14:paraId="6208B936" w14:textId="77777777" w:rsidR="0018726E" w:rsidRDefault="0018726E"/>
    <w:p w14:paraId="7EE27D2E" w14:textId="77777777" w:rsidR="0018726E" w:rsidRDefault="0018726E"/>
    <w:p w14:paraId="7D8D051E" w14:textId="77777777" w:rsidR="0018726E" w:rsidRDefault="0018726E"/>
    <w:p w14:paraId="73B5B25E" w14:textId="77777777" w:rsidR="0018726E" w:rsidRDefault="0018726E"/>
    <w:p w14:paraId="4173DA78" w14:textId="77777777" w:rsidR="0018726E" w:rsidRDefault="0018726E"/>
    <w:p w14:paraId="18A67838" w14:textId="77777777" w:rsidR="0018726E" w:rsidRDefault="0018726E"/>
    <w:p w14:paraId="193C136E" w14:textId="1490F8D3" w:rsidR="004F25F8" w:rsidRDefault="004F25F8" w:rsidP="00CF1563">
      <w:pPr>
        <w:pStyle w:val="Heading1"/>
      </w:pPr>
      <w:r>
        <w:lastRenderedPageBreak/>
        <w:t xml:space="preserve">REFERENCES </w:t>
      </w:r>
    </w:p>
    <w:p w14:paraId="1BA0AD96" w14:textId="542CB87F" w:rsidR="003C099E" w:rsidRDefault="003C099E" w:rsidP="002B11D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AgeUK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Better health - let’s do this</w:t>
      </w:r>
      <w:r>
        <w:rPr>
          <w:color w:val="000000"/>
        </w:rPr>
        <w:t xml:space="preserve">. Available at: https://www.ageuk.org.uk/herefordshireandworcestershire/about-us/news/articles/2021/better-health---lets-do-this/ </w:t>
      </w:r>
      <w:r w:rsidR="00A113E3">
        <w:rPr>
          <w:color w:val="000000"/>
        </w:rPr>
        <w:t>(</w:t>
      </w:r>
      <w:r>
        <w:rPr>
          <w:color w:val="000000"/>
        </w:rPr>
        <w:t>Accessed</w:t>
      </w:r>
      <w:r w:rsidR="00A113E3">
        <w:rPr>
          <w:color w:val="000000"/>
        </w:rPr>
        <w:t>:</w:t>
      </w:r>
      <w:r>
        <w:rPr>
          <w:color w:val="000000"/>
        </w:rPr>
        <w:t xml:space="preserve"> 11 Dec</w:t>
      </w:r>
      <w:r w:rsidR="00A113E3">
        <w:rPr>
          <w:color w:val="000000"/>
        </w:rPr>
        <w:t xml:space="preserve">ember </w:t>
      </w:r>
      <w:r>
        <w:rPr>
          <w:color w:val="000000"/>
        </w:rPr>
        <w:t>2023</w:t>
      </w:r>
      <w:r w:rsidR="00A113E3">
        <w:rPr>
          <w:color w:val="000000"/>
        </w:rPr>
        <w:t>)</w:t>
      </w:r>
      <w:r>
        <w:rPr>
          <w:color w:val="000000"/>
        </w:rPr>
        <w:t>.</w:t>
      </w:r>
    </w:p>
    <w:p w14:paraId="7E302323" w14:textId="6C9DF3D7" w:rsidR="003C099E" w:rsidRDefault="003C099E" w:rsidP="000C772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Department of Health and Social Care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Tackling obesity: empowering adults and children to live healthier lives</w:t>
      </w:r>
      <w:r>
        <w:rPr>
          <w:color w:val="000000"/>
        </w:rPr>
        <w:t>.</w:t>
      </w:r>
      <w:r w:rsidR="007E752A">
        <w:rPr>
          <w:color w:val="000000"/>
        </w:rPr>
        <w:t xml:space="preserve"> </w:t>
      </w:r>
      <w:r>
        <w:rPr>
          <w:color w:val="000000"/>
        </w:rPr>
        <w:t xml:space="preserve">Available at: https://www.gov.uk/government/publications/tackling-obesity-government-strategy/tackling-obesity-empowering-adults-and-children-to-live-healthier-lives </w:t>
      </w:r>
      <w:r w:rsidR="007E752A">
        <w:rPr>
          <w:color w:val="000000"/>
        </w:rPr>
        <w:t>(</w:t>
      </w:r>
      <w:r>
        <w:rPr>
          <w:color w:val="000000"/>
        </w:rPr>
        <w:t>Accessed</w:t>
      </w:r>
      <w:r w:rsidR="007E752A">
        <w:rPr>
          <w:color w:val="000000"/>
        </w:rPr>
        <w:t xml:space="preserve">: </w:t>
      </w:r>
      <w:r>
        <w:rPr>
          <w:color w:val="000000"/>
        </w:rPr>
        <w:t xml:space="preserve">11 </w:t>
      </w:r>
      <w:proofErr w:type="gramStart"/>
      <w:r>
        <w:rPr>
          <w:color w:val="000000"/>
        </w:rPr>
        <w:t>De</w:t>
      </w:r>
      <w:r w:rsidR="007E752A">
        <w:rPr>
          <w:color w:val="000000"/>
        </w:rPr>
        <w:t xml:space="preserve">cember </w:t>
      </w:r>
      <w:r>
        <w:rPr>
          <w:color w:val="000000"/>
        </w:rPr>
        <w:t xml:space="preserve"> 2023</w:t>
      </w:r>
      <w:proofErr w:type="gramEnd"/>
      <w:r w:rsidR="007E752A">
        <w:rPr>
          <w:color w:val="000000"/>
        </w:rPr>
        <w:t xml:space="preserve">). </w:t>
      </w:r>
    </w:p>
    <w:p w14:paraId="17C0F924" w14:textId="6D8FA7F2" w:rsidR="003C099E" w:rsidRDefault="003C099E" w:rsidP="007B691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Department of Health and Social Care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New Campaign Launch Reveals 6 Major Health Benefits to Losing Weight</w:t>
      </w:r>
      <w:r>
        <w:rPr>
          <w:color w:val="000000"/>
        </w:rPr>
        <w:t>.</w:t>
      </w:r>
      <w:r w:rsidR="0014307D">
        <w:rPr>
          <w:color w:val="000000"/>
        </w:rPr>
        <w:t xml:space="preserve"> </w:t>
      </w:r>
      <w:r>
        <w:rPr>
          <w:color w:val="000000"/>
        </w:rPr>
        <w:t xml:space="preserve">Available at: https://www.gov.uk/government/news/new-campaign-launch-reveals-six-major-health-benefits-to-losing-weight </w:t>
      </w:r>
      <w:r w:rsidR="0014307D">
        <w:rPr>
          <w:color w:val="000000"/>
        </w:rPr>
        <w:t>(</w:t>
      </w:r>
      <w:r>
        <w:rPr>
          <w:color w:val="000000"/>
        </w:rPr>
        <w:t>Accessed</w:t>
      </w:r>
      <w:r w:rsidR="0014307D">
        <w:rPr>
          <w:color w:val="000000"/>
        </w:rPr>
        <w:t xml:space="preserve">: </w:t>
      </w:r>
      <w:r>
        <w:rPr>
          <w:color w:val="000000"/>
        </w:rPr>
        <w:t>11 Dec</w:t>
      </w:r>
      <w:r w:rsidR="00E038A2">
        <w:rPr>
          <w:color w:val="000000"/>
        </w:rPr>
        <w:t xml:space="preserve">ember </w:t>
      </w:r>
      <w:r>
        <w:rPr>
          <w:color w:val="000000"/>
        </w:rPr>
        <w:t>2023</w:t>
      </w:r>
      <w:r w:rsidR="00E038A2">
        <w:rPr>
          <w:color w:val="000000"/>
        </w:rPr>
        <w:t>)</w:t>
      </w:r>
      <w:r>
        <w:rPr>
          <w:color w:val="000000"/>
        </w:rPr>
        <w:t>.</w:t>
      </w:r>
    </w:p>
    <w:p w14:paraId="6122A47B" w14:textId="320F33F1" w:rsidR="003C099E" w:rsidRDefault="003C099E" w:rsidP="003C099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Mayo Clinic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Obesity</w:t>
      </w:r>
      <w:r w:rsidR="00E038A2">
        <w:rPr>
          <w:color w:val="000000"/>
        </w:rPr>
        <w:t xml:space="preserve">. </w:t>
      </w:r>
      <w:r>
        <w:rPr>
          <w:color w:val="000000"/>
        </w:rPr>
        <w:t xml:space="preserve">Available at: https://www.mayoclinic.org/diseases-conditions/obesity/symptoms-causes/syc-20375742 </w:t>
      </w:r>
      <w:r w:rsidR="00E038A2">
        <w:rPr>
          <w:color w:val="000000"/>
        </w:rPr>
        <w:t>(</w:t>
      </w:r>
      <w:r>
        <w:rPr>
          <w:color w:val="000000"/>
        </w:rPr>
        <w:t>Accessed</w:t>
      </w:r>
      <w:r w:rsidR="00E038A2">
        <w:rPr>
          <w:color w:val="000000"/>
        </w:rPr>
        <w:t xml:space="preserve">: </w:t>
      </w:r>
      <w:r>
        <w:rPr>
          <w:color w:val="000000"/>
        </w:rPr>
        <w:t>14 De</w:t>
      </w:r>
      <w:r w:rsidR="00E038A2">
        <w:rPr>
          <w:color w:val="000000"/>
        </w:rPr>
        <w:t xml:space="preserve">cember: </w:t>
      </w:r>
      <w:r>
        <w:rPr>
          <w:color w:val="000000"/>
        </w:rPr>
        <w:t xml:space="preserve"> 2023</w:t>
      </w:r>
      <w:r w:rsidR="00E038A2">
        <w:rPr>
          <w:color w:val="000000"/>
        </w:rPr>
        <w:t>)</w:t>
      </w:r>
      <w:r>
        <w:rPr>
          <w:color w:val="000000"/>
        </w:rPr>
        <w:t>.</w:t>
      </w:r>
    </w:p>
    <w:p w14:paraId="090CEAB0" w14:textId="64EB66EE" w:rsidR="003C099E" w:rsidRDefault="003C099E" w:rsidP="00D71302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NHS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Better Health Adult Obesity Campaign</w:t>
      </w:r>
      <w:r>
        <w:rPr>
          <w:color w:val="000000"/>
        </w:rPr>
        <w:t>.</w:t>
      </w:r>
      <w:r w:rsidR="00E038A2">
        <w:rPr>
          <w:color w:val="000000"/>
        </w:rPr>
        <w:t xml:space="preserve"> </w:t>
      </w:r>
      <w:r>
        <w:rPr>
          <w:color w:val="000000"/>
        </w:rPr>
        <w:t xml:space="preserve">Available at: </w:t>
      </w:r>
      <w:hyperlink r:id="rId4" w:history="1">
        <w:r w:rsidRPr="00616E9E">
          <w:rPr>
            <w:rStyle w:val="Hyperlink"/>
          </w:rPr>
          <w:t>https://www.atherstonesurgery.co.uk/2023/04/16/better-health-adult-obesity-campaign/</w:t>
        </w:r>
      </w:hyperlink>
      <w:r w:rsidR="00A113E3">
        <w:rPr>
          <w:color w:val="000000"/>
        </w:rPr>
        <w:t xml:space="preserve"> </w:t>
      </w:r>
      <w:r>
        <w:rPr>
          <w:color w:val="000000"/>
        </w:rPr>
        <w:br/>
        <w:t>(Accessed: 11 Dec</w:t>
      </w:r>
      <w:r w:rsidR="00E038A2">
        <w:rPr>
          <w:color w:val="000000"/>
        </w:rPr>
        <w:t xml:space="preserve">ember </w:t>
      </w:r>
      <w:r>
        <w:rPr>
          <w:color w:val="000000"/>
        </w:rPr>
        <w:t>2023).</w:t>
      </w:r>
    </w:p>
    <w:p w14:paraId="4F9419E9" w14:textId="211B8825" w:rsidR="003C099E" w:rsidRDefault="003C099E" w:rsidP="008D7BC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NICE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Glossary | NICE</w:t>
      </w:r>
      <w:r>
        <w:rPr>
          <w:color w:val="000000"/>
        </w:rPr>
        <w:t xml:space="preserve">. Available at: </w:t>
      </w:r>
      <w:hyperlink r:id="rId5" w:history="1">
        <w:r w:rsidRPr="00616E9E">
          <w:rPr>
            <w:rStyle w:val="Hyperlink"/>
          </w:rPr>
          <w:t>https://www.nice.org.uk/Glossary?letter=H</w:t>
        </w:r>
      </w:hyperlink>
      <w:r>
        <w:rPr>
          <w:color w:val="000000"/>
        </w:rPr>
        <w:t>. (Accessed: 7 Dec</w:t>
      </w:r>
      <w:r w:rsidR="002F5E05">
        <w:rPr>
          <w:color w:val="000000"/>
        </w:rPr>
        <w:t xml:space="preserve">ember </w:t>
      </w:r>
      <w:r>
        <w:rPr>
          <w:color w:val="000000"/>
        </w:rPr>
        <w:t>2023).</w:t>
      </w:r>
    </w:p>
    <w:p w14:paraId="7FB2CD6B" w14:textId="77777777" w:rsidR="003C099E" w:rsidRDefault="003C099E" w:rsidP="0089008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Stewart, S., Ogden, J. (2022). </w:t>
      </w:r>
      <w:r>
        <w:rPr>
          <w:i/>
          <w:iCs/>
          <w:color w:val="000000"/>
        </w:rPr>
        <w:t xml:space="preserve">Motivating or stigmatising? The public health and media messaging surrounding COVID-19 and obesity: a qualitative think aloud study. </w:t>
      </w:r>
      <w:r>
        <w:rPr>
          <w:color w:val="000000"/>
        </w:rPr>
        <w:t xml:space="preserve">Vol 12, pp.3743386. doi.10.1108/HE-04-2021-0067. </w:t>
      </w:r>
    </w:p>
    <w:p w14:paraId="097F708B" w14:textId="7CD0B7F3" w:rsidR="003C099E" w:rsidRDefault="003C099E" w:rsidP="00C2429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Talbot, C.V. and Branley-Bell, D. (2021). </w:t>
      </w:r>
      <w:proofErr w:type="spellStart"/>
      <w:r>
        <w:rPr>
          <w:color w:val="000000"/>
        </w:rPr>
        <w:t>BetterHealth</w:t>
      </w:r>
      <w:proofErr w:type="spellEnd"/>
      <w:r>
        <w:rPr>
          <w:color w:val="000000"/>
        </w:rPr>
        <w:t>: A qualitative analysis of reactions to the UK government’s better health campaign.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Health Psychology</w:t>
      </w:r>
      <w:r>
        <w:rPr>
          <w:color w:val="000000"/>
        </w:rPr>
        <w:t xml:space="preserve">, 27(5), p.135910532098557.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://doi.org/10.1177/1359105320985576</w:t>
      </w:r>
      <w:proofErr w:type="gramEnd"/>
      <w:r>
        <w:rPr>
          <w:color w:val="000000"/>
        </w:rPr>
        <w:t>.</w:t>
      </w:r>
    </w:p>
    <w:p w14:paraId="790D42E9" w14:textId="77777777" w:rsidR="003C099E" w:rsidRDefault="003C099E" w:rsidP="0089008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Toon, J. et al (2022). Weight loss outcomes achieved by adults accessing an online programme offered as part of Public Health England’s ‘Better Health’ campaign.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BMC Public Health</w:t>
      </w:r>
      <w:r>
        <w:rPr>
          <w:color w:val="000000"/>
        </w:rPr>
        <w:t xml:space="preserve">, 22(1). </w:t>
      </w:r>
      <w:proofErr w:type="spellStart"/>
      <w:proofErr w:type="gram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://doi.org/10.1186/s12889-022-13847-w</w:t>
      </w:r>
      <w:proofErr w:type="gramEnd"/>
      <w:r>
        <w:rPr>
          <w:color w:val="000000"/>
        </w:rPr>
        <w:t>.</w:t>
      </w:r>
    </w:p>
    <w:p w14:paraId="0CCCCA40" w14:textId="1EE05942" w:rsidR="003C099E" w:rsidRDefault="003C099E" w:rsidP="00540D3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World Health Organization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Obesity</w:t>
      </w:r>
      <w:r>
        <w:rPr>
          <w:color w:val="000000"/>
        </w:rPr>
        <w:t xml:space="preserve">. Available at: https://www.who.int/health-topics/obesity#tab=tab_1 </w:t>
      </w:r>
      <w:r w:rsidR="009334C0">
        <w:rPr>
          <w:color w:val="000000"/>
        </w:rPr>
        <w:t>(</w:t>
      </w:r>
      <w:r>
        <w:rPr>
          <w:color w:val="000000"/>
        </w:rPr>
        <w:t>Accessed</w:t>
      </w:r>
      <w:r w:rsidR="009334C0">
        <w:rPr>
          <w:color w:val="000000"/>
        </w:rPr>
        <w:t>:</w:t>
      </w:r>
      <w:r>
        <w:rPr>
          <w:color w:val="000000"/>
        </w:rPr>
        <w:t xml:space="preserve"> 11 Dec. 2023</w:t>
      </w:r>
      <w:r w:rsidR="009334C0">
        <w:rPr>
          <w:color w:val="000000"/>
        </w:rPr>
        <w:t>)</w:t>
      </w:r>
      <w:r>
        <w:rPr>
          <w:color w:val="000000"/>
        </w:rPr>
        <w:t>.</w:t>
      </w:r>
    </w:p>
    <w:p w14:paraId="1612EB1A" w14:textId="314A5CBB" w:rsidR="00F05E5D" w:rsidRDefault="00F05E5D"/>
    <w:sectPr w:rsidR="00F05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006"/>
    <w:rsid w:val="000041FD"/>
    <w:rsid w:val="00004AE9"/>
    <w:rsid w:val="00006EC4"/>
    <w:rsid w:val="00014429"/>
    <w:rsid w:val="0001550B"/>
    <w:rsid w:val="00016E10"/>
    <w:rsid w:val="00023EE9"/>
    <w:rsid w:val="00027E0D"/>
    <w:rsid w:val="00035413"/>
    <w:rsid w:val="00035DB5"/>
    <w:rsid w:val="00036C3B"/>
    <w:rsid w:val="00037F3A"/>
    <w:rsid w:val="00040ECF"/>
    <w:rsid w:val="00046EB2"/>
    <w:rsid w:val="00052C06"/>
    <w:rsid w:val="000543F7"/>
    <w:rsid w:val="0006042E"/>
    <w:rsid w:val="0006364D"/>
    <w:rsid w:val="00064E6A"/>
    <w:rsid w:val="00065AEC"/>
    <w:rsid w:val="000667B4"/>
    <w:rsid w:val="000717AA"/>
    <w:rsid w:val="00071F88"/>
    <w:rsid w:val="00077279"/>
    <w:rsid w:val="00081054"/>
    <w:rsid w:val="000A1A33"/>
    <w:rsid w:val="000A5BC5"/>
    <w:rsid w:val="000B1359"/>
    <w:rsid w:val="000B6C29"/>
    <w:rsid w:val="000C249B"/>
    <w:rsid w:val="000C366F"/>
    <w:rsid w:val="000C410D"/>
    <w:rsid w:val="000C5551"/>
    <w:rsid w:val="000C58F8"/>
    <w:rsid w:val="000C6A73"/>
    <w:rsid w:val="000C772E"/>
    <w:rsid w:val="000D02C1"/>
    <w:rsid w:val="000D4662"/>
    <w:rsid w:val="000E11F4"/>
    <w:rsid w:val="000E22BB"/>
    <w:rsid w:val="000E7656"/>
    <w:rsid w:val="000F43BD"/>
    <w:rsid w:val="001002EC"/>
    <w:rsid w:val="00100486"/>
    <w:rsid w:val="0010417D"/>
    <w:rsid w:val="001111C8"/>
    <w:rsid w:val="00120815"/>
    <w:rsid w:val="00121E62"/>
    <w:rsid w:val="001237E7"/>
    <w:rsid w:val="001244B1"/>
    <w:rsid w:val="00125906"/>
    <w:rsid w:val="0013039F"/>
    <w:rsid w:val="001337F6"/>
    <w:rsid w:val="00134C75"/>
    <w:rsid w:val="001355FF"/>
    <w:rsid w:val="0014307D"/>
    <w:rsid w:val="001460CA"/>
    <w:rsid w:val="00146B1A"/>
    <w:rsid w:val="001573C7"/>
    <w:rsid w:val="00160317"/>
    <w:rsid w:val="00173E6A"/>
    <w:rsid w:val="001822A9"/>
    <w:rsid w:val="00182493"/>
    <w:rsid w:val="00184D31"/>
    <w:rsid w:val="0018726E"/>
    <w:rsid w:val="00196E1D"/>
    <w:rsid w:val="001A4B4D"/>
    <w:rsid w:val="001A57A8"/>
    <w:rsid w:val="001A7DF9"/>
    <w:rsid w:val="001B2256"/>
    <w:rsid w:val="001B42DC"/>
    <w:rsid w:val="001B7579"/>
    <w:rsid w:val="001C342E"/>
    <w:rsid w:val="001C5332"/>
    <w:rsid w:val="001C5586"/>
    <w:rsid w:val="001D0CB1"/>
    <w:rsid w:val="001D21D9"/>
    <w:rsid w:val="001D2B20"/>
    <w:rsid w:val="001D791E"/>
    <w:rsid w:val="001E4784"/>
    <w:rsid w:val="001E536F"/>
    <w:rsid w:val="001F233E"/>
    <w:rsid w:val="001F337E"/>
    <w:rsid w:val="001F6C99"/>
    <w:rsid w:val="0020518B"/>
    <w:rsid w:val="002067C6"/>
    <w:rsid w:val="00212529"/>
    <w:rsid w:val="00213D85"/>
    <w:rsid w:val="0021788C"/>
    <w:rsid w:val="00220E30"/>
    <w:rsid w:val="0022654D"/>
    <w:rsid w:val="00226EA5"/>
    <w:rsid w:val="00227C8C"/>
    <w:rsid w:val="00241FFD"/>
    <w:rsid w:val="0024651E"/>
    <w:rsid w:val="00263B86"/>
    <w:rsid w:val="00270E39"/>
    <w:rsid w:val="00273294"/>
    <w:rsid w:val="00273665"/>
    <w:rsid w:val="00281202"/>
    <w:rsid w:val="00281E57"/>
    <w:rsid w:val="00290C26"/>
    <w:rsid w:val="002B11DB"/>
    <w:rsid w:val="002B32A1"/>
    <w:rsid w:val="002B57B3"/>
    <w:rsid w:val="002B623D"/>
    <w:rsid w:val="002B7891"/>
    <w:rsid w:val="002C519E"/>
    <w:rsid w:val="002D0B2F"/>
    <w:rsid w:val="002D0DDE"/>
    <w:rsid w:val="002D4B09"/>
    <w:rsid w:val="002D510B"/>
    <w:rsid w:val="002D715E"/>
    <w:rsid w:val="002D7A23"/>
    <w:rsid w:val="002E0969"/>
    <w:rsid w:val="002F203D"/>
    <w:rsid w:val="002F2340"/>
    <w:rsid w:val="002F3851"/>
    <w:rsid w:val="002F439B"/>
    <w:rsid w:val="002F44B4"/>
    <w:rsid w:val="002F5913"/>
    <w:rsid w:val="002F5E05"/>
    <w:rsid w:val="002F729D"/>
    <w:rsid w:val="00302B57"/>
    <w:rsid w:val="00310552"/>
    <w:rsid w:val="00311FC4"/>
    <w:rsid w:val="00312A2D"/>
    <w:rsid w:val="00315ABC"/>
    <w:rsid w:val="003163AF"/>
    <w:rsid w:val="00320830"/>
    <w:rsid w:val="00321B84"/>
    <w:rsid w:val="00321C18"/>
    <w:rsid w:val="00324250"/>
    <w:rsid w:val="00331CA6"/>
    <w:rsid w:val="003359D9"/>
    <w:rsid w:val="003364B5"/>
    <w:rsid w:val="00336662"/>
    <w:rsid w:val="003414BB"/>
    <w:rsid w:val="00351477"/>
    <w:rsid w:val="0035453B"/>
    <w:rsid w:val="0035792D"/>
    <w:rsid w:val="003608BA"/>
    <w:rsid w:val="003636A4"/>
    <w:rsid w:val="003640C0"/>
    <w:rsid w:val="00365AFF"/>
    <w:rsid w:val="00371F25"/>
    <w:rsid w:val="003739B6"/>
    <w:rsid w:val="003816D1"/>
    <w:rsid w:val="0038311D"/>
    <w:rsid w:val="003839E5"/>
    <w:rsid w:val="00386201"/>
    <w:rsid w:val="00386960"/>
    <w:rsid w:val="00397677"/>
    <w:rsid w:val="003A2237"/>
    <w:rsid w:val="003A30C5"/>
    <w:rsid w:val="003B30A3"/>
    <w:rsid w:val="003B3FA9"/>
    <w:rsid w:val="003B4693"/>
    <w:rsid w:val="003C099E"/>
    <w:rsid w:val="003C6A6C"/>
    <w:rsid w:val="003C7327"/>
    <w:rsid w:val="003E5682"/>
    <w:rsid w:val="003E6EE9"/>
    <w:rsid w:val="003F4FE7"/>
    <w:rsid w:val="003F7977"/>
    <w:rsid w:val="00400202"/>
    <w:rsid w:val="004013C8"/>
    <w:rsid w:val="004112A0"/>
    <w:rsid w:val="0041458E"/>
    <w:rsid w:val="00417A7F"/>
    <w:rsid w:val="004212FD"/>
    <w:rsid w:val="004214B7"/>
    <w:rsid w:val="004229E8"/>
    <w:rsid w:val="00424FE5"/>
    <w:rsid w:val="00430C52"/>
    <w:rsid w:val="00431064"/>
    <w:rsid w:val="004320C8"/>
    <w:rsid w:val="004338B7"/>
    <w:rsid w:val="004346C7"/>
    <w:rsid w:val="00445F10"/>
    <w:rsid w:val="004528D4"/>
    <w:rsid w:val="00453091"/>
    <w:rsid w:val="00455441"/>
    <w:rsid w:val="00457E6C"/>
    <w:rsid w:val="0046723D"/>
    <w:rsid w:val="00472919"/>
    <w:rsid w:val="004812A4"/>
    <w:rsid w:val="00481393"/>
    <w:rsid w:val="00481B07"/>
    <w:rsid w:val="00483670"/>
    <w:rsid w:val="00483810"/>
    <w:rsid w:val="004A27AB"/>
    <w:rsid w:val="004B781F"/>
    <w:rsid w:val="004C5009"/>
    <w:rsid w:val="004D0664"/>
    <w:rsid w:val="004D7006"/>
    <w:rsid w:val="004E44D2"/>
    <w:rsid w:val="004E48D2"/>
    <w:rsid w:val="004F25F8"/>
    <w:rsid w:val="004F2D79"/>
    <w:rsid w:val="005075B6"/>
    <w:rsid w:val="00507FC2"/>
    <w:rsid w:val="00513045"/>
    <w:rsid w:val="00513320"/>
    <w:rsid w:val="00514C59"/>
    <w:rsid w:val="00515B4C"/>
    <w:rsid w:val="00524503"/>
    <w:rsid w:val="00524710"/>
    <w:rsid w:val="00534079"/>
    <w:rsid w:val="0053553C"/>
    <w:rsid w:val="00537B0A"/>
    <w:rsid w:val="00540D30"/>
    <w:rsid w:val="00541AD2"/>
    <w:rsid w:val="005501DE"/>
    <w:rsid w:val="0055347A"/>
    <w:rsid w:val="0055568C"/>
    <w:rsid w:val="00561781"/>
    <w:rsid w:val="005617D5"/>
    <w:rsid w:val="005623A3"/>
    <w:rsid w:val="00564CB0"/>
    <w:rsid w:val="0056756F"/>
    <w:rsid w:val="0057317D"/>
    <w:rsid w:val="0059791A"/>
    <w:rsid w:val="005A32BD"/>
    <w:rsid w:val="005B032F"/>
    <w:rsid w:val="005B1A67"/>
    <w:rsid w:val="005B6FC9"/>
    <w:rsid w:val="005C0840"/>
    <w:rsid w:val="005C2B03"/>
    <w:rsid w:val="005C6DEE"/>
    <w:rsid w:val="005D0CB1"/>
    <w:rsid w:val="005D380B"/>
    <w:rsid w:val="005E0B12"/>
    <w:rsid w:val="005F66E0"/>
    <w:rsid w:val="00606F58"/>
    <w:rsid w:val="00610FA6"/>
    <w:rsid w:val="00616583"/>
    <w:rsid w:val="00625A78"/>
    <w:rsid w:val="0062736F"/>
    <w:rsid w:val="00627551"/>
    <w:rsid w:val="00652AE6"/>
    <w:rsid w:val="00654857"/>
    <w:rsid w:val="006639A3"/>
    <w:rsid w:val="00664875"/>
    <w:rsid w:val="00667858"/>
    <w:rsid w:val="0067144E"/>
    <w:rsid w:val="00674F7D"/>
    <w:rsid w:val="006771D5"/>
    <w:rsid w:val="00680A13"/>
    <w:rsid w:val="00691CD6"/>
    <w:rsid w:val="00694245"/>
    <w:rsid w:val="00695CD9"/>
    <w:rsid w:val="006A210E"/>
    <w:rsid w:val="006A327B"/>
    <w:rsid w:val="006B04C5"/>
    <w:rsid w:val="006B2B5D"/>
    <w:rsid w:val="006B533D"/>
    <w:rsid w:val="006B78CF"/>
    <w:rsid w:val="006C716E"/>
    <w:rsid w:val="006C74F1"/>
    <w:rsid w:val="006D10FA"/>
    <w:rsid w:val="006D5EF8"/>
    <w:rsid w:val="006D6525"/>
    <w:rsid w:val="006D7571"/>
    <w:rsid w:val="006E32E5"/>
    <w:rsid w:val="006E4DA9"/>
    <w:rsid w:val="006E4E62"/>
    <w:rsid w:val="006F086F"/>
    <w:rsid w:val="006F1896"/>
    <w:rsid w:val="0070469C"/>
    <w:rsid w:val="0070519C"/>
    <w:rsid w:val="0071151F"/>
    <w:rsid w:val="007147BE"/>
    <w:rsid w:val="00715CE6"/>
    <w:rsid w:val="00721A6D"/>
    <w:rsid w:val="00724FE9"/>
    <w:rsid w:val="00731D37"/>
    <w:rsid w:val="00740270"/>
    <w:rsid w:val="00741F66"/>
    <w:rsid w:val="00744107"/>
    <w:rsid w:val="00744A38"/>
    <w:rsid w:val="00744A3E"/>
    <w:rsid w:val="007514CE"/>
    <w:rsid w:val="00753793"/>
    <w:rsid w:val="00753BE9"/>
    <w:rsid w:val="00757AC8"/>
    <w:rsid w:val="007633E5"/>
    <w:rsid w:val="007640F2"/>
    <w:rsid w:val="00767A8E"/>
    <w:rsid w:val="00781071"/>
    <w:rsid w:val="007825D2"/>
    <w:rsid w:val="00784BE3"/>
    <w:rsid w:val="00785ABA"/>
    <w:rsid w:val="00791E90"/>
    <w:rsid w:val="00793124"/>
    <w:rsid w:val="00797F73"/>
    <w:rsid w:val="007A046B"/>
    <w:rsid w:val="007A2C63"/>
    <w:rsid w:val="007A4645"/>
    <w:rsid w:val="007A5CE4"/>
    <w:rsid w:val="007A64E2"/>
    <w:rsid w:val="007A7117"/>
    <w:rsid w:val="007B0597"/>
    <w:rsid w:val="007B2BE8"/>
    <w:rsid w:val="007B405A"/>
    <w:rsid w:val="007B417D"/>
    <w:rsid w:val="007B691E"/>
    <w:rsid w:val="007B7FC7"/>
    <w:rsid w:val="007C23CB"/>
    <w:rsid w:val="007D3532"/>
    <w:rsid w:val="007E4E82"/>
    <w:rsid w:val="007E752A"/>
    <w:rsid w:val="007F007B"/>
    <w:rsid w:val="007F2630"/>
    <w:rsid w:val="007F2BF9"/>
    <w:rsid w:val="007F309A"/>
    <w:rsid w:val="007F4E62"/>
    <w:rsid w:val="007F6737"/>
    <w:rsid w:val="00800044"/>
    <w:rsid w:val="00804EAE"/>
    <w:rsid w:val="0081056B"/>
    <w:rsid w:val="00811669"/>
    <w:rsid w:val="00814CB8"/>
    <w:rsid w:val="00820CDB"/>
    <w:rsid w:val="00821566"/>
    <w:rsid w:val="00822B55"/>
    <w:rsid w:val="00823CD1"/>
    <w:rsid w:val="00823EB7"/>
    <w:rsid w:val="008248EB"/>
    <w:rsid w:val="008366CE"/>
    <w:rsid w:val="008376CC"/>
    <w:rsid w:val="008533A3"/>
    <w:rsid w:val="0085345D"/>
    <w:rsid w:val="00862CDC"/>
    <w:rsid w:val="0086354F"/>
    <w:rsid w:val="00864803"/>
    <w:rsid w:val="008649AF"/>
    <w:rsid w:val="00866500"/>
    <w:rsid w:val="008723CB"/>
    <w:rsid w:val="00875AFE"/>
    <w:rsid w:val="00875FE6"/>
    <w:rsid w:val="00876463"/>
    <w:rsid w:val="00880E04"/>
    <w:rsid w:val="0088302B"/>
    <w:rsid w:val="00890084"/>
    <w:rsid w:val="00891DE3"/>
    <w:rsid w:val="008933A5"/>
    <w:rsid w:val="00894B31"/>
    <w:rsid w:val="00897276"/>
    <w:rsid w:val="0089782A"/>
    <w:rsid w:val="008A12F3"/>
    <w:rsid w:val="008A51BE"/>
    <w:rsid w:val="008A62E8"/>
    <w:rsid w:val="008B0B98"/>
    <w:rsid w:val="008B288C"/>
    <w:rsid w:val="008B4100"/>
    <w:rsid w:val="008C6675"/>
    <w:rsid w:val="008D2569"/>
    <w:rsid w:val="008D25E3"/>
    <w:rsid w:val="008D6F61"/>
    <w:rsid w:val="008D7BC4"/>
    <w:rsid w:val="008E6527"/>
    <w:rsid w:val="008F0151"/>
    <w:rsid w:val="008F1D77"/>
    <w:rsid w:val="008F21AF"/>
    <w:rsid w:val="008F5846"/>
    <w:rsid w:val="008F63DA"/>
    <w:rsid w:val="00903D20"/>
    <w:rsid w:val="00906C83"/>
    <w:rsid w:val="00906FBA"/>
    <w:rsid w:val="00911AB1"/>
    <w:rsid w:val="00922D20"/>
    <w:rsid w:val="009233BB"/>
    <w:rsid w:val="009234CB"/>
    <w:rsid w:val="00930FAA"/>
    <w:rsid w:val="009334C0"/>
    <w:rsid w:val="00946711"/>
    <w:rsid w:val="00952C08"/>
    <w:rsid w:val="00957DF7"/>
    <w:rsid w:val="00963141"/>
    <w:rsid w:val="00964F10"/>
    <w:rsid w:val="00966E11"/>
    <w:rsid w:val="00975323"/>
    <w:rsid w:val="0098192D"/>
    <w:rsid w:val="009836DA"/>
    <w:rsid w:val="009872C9"/>
    <w:rsid w:val="00990F38"/>
    <w:rsid w:val="00993101"/>
    <w:rsid w:val="00993129"/>
    <w:rsid w:val="009940CE"/>
    <w:rsid w:val="00995FD6"/>
    <w:rsid w:val="00996AB2"/>
    <w:rsid w:val="009B0E39"/>
    <w:rsid w:val="009B2D45"/>
    <w:rsid w:val="009B748E"/>
    <w:rsid w:val="009B7D0B"/>
    <w:rsid w:val="009C1631"/>
    <w:rsid w:val="009C1F24"/>
    <w:rsid w:val="009C67FA"/>
    <w:rsid w:val="009D01B9"/>
    <w:rsid w:val="009D3034"/>
    <w:rsid w:val="009D4783"/>
    <w:rsid w:val="009D6311"/>
    <w:rsid w:val="009E0244"/>
    <w:rsid w:val="009E18AC"/>
    <w:rsid w:val="009E2BB7"/>
    <w:rsid w:val="009E5752"/>
    <w:rsid w:val="009E7182"/>
    <w:rsid w:val="00A01249"/>
    <w:rsid w:val="00A01912"/>
    <w:rsid w:val="00A04ABD"/>
    <w:rsid w:val="00A072B4"/>
    <w:rsid w:val="00A10951"/>
    <w:rsid w:val="00A113E3"/>
    <w:rsid w:val="00A12B00"/>
    <w:rsid w:val="00A13CA2"/>
    <w:rsid w:val="00A17C4B"/>
    <w:rsid w:val="00A22D53"/>
    <w:rsid w:val="00A30907"/>
    <w:rsid w:val="00A41AA6"/>
    <w:rsid w:val="00A44577"/>
    <w:rsid w:val="00A47042"/>
    <w:rsid w:val="00A516C8"/>
    <w:rsid w:val="00A52466"/>
    <w:rsid w:val="00A54C1F"/>
    <w:rsid w:val="00A573D8"/>
    <w:rsid w:val="00A6049E"/>
    <w:rsid w:val="00A6238E"/>
    <w:rsid w:val="00A633A8"/>
    <w:rsid w:val="00A70E93"/>
    <w:rsid w:val="00A735D4"/>
    <w:rsid w:val="00A779A6"/>
    <w:rsid w:val="00A902D2"/>
    <w:rsid w:val="00A93414"/>
    <w:rsid w:val="00A95A04"/>
    <w:rsid w:val="00A96DB9"/>
    <w:rsid w:val="00A96DEF"/>
    <w:rsid w:val="00A97130"/>
    <w:rsid w:val="00AB0C8B"/>
    <w:rsid w:val="00AB1FAC"/>
    <w:rsid w:val="00AC6413"/>
    <w:rsid w:val="00AC6556"/>
    <w:rsid w:val="00AD1B26"/>
    <w:rsid w:val="00AD6B2B"/>
    <w:rsid w:val="00AD7F59"/>
    <w:rsid w:val="00AE66CC"/>
    <w:rsid w:val="00AF06D4"/>
    <w:rsid w:val="00AF419B"/>
    <w:rsid w:val="00AF7A80"/>
    <w:rsid w:val="00B00960"/>
    <w:rsid w:val="00B00FF5"/>
    <w:rsid w:val="00B019B6"/>
    <w:rsid w:val="00B01E1E"/>
    <w:rsid w:val="00B02877"/>
    <w:rsid w:val="00B113D8"/>
    <w:rsid w:val="00B2546E"/>
    <w:rsid w:val="00B26BE2"/>
    <w:rsid w:val="00B34B87"/>
    <w:rsid w:val="00B41D32"/>
    <w:rsid w:val="00B423E7"/>
    <w:rsid w:val="00B4298B"/>
    <w:rsid w:val="00B51F42"/>
    <w:rsid w:val="00B57B15"/>
    <w:rsid w:val="00B630AA"/>
    <w:rsid w:val="00B72116"/>
    <w:rsid w:val="00B73501"/>
    <w:rsid w:val="00B75B2D"/>
    <w:rsid w:val="00B76847"/>
    <w:rsid w:val="00B80556"/>
    <w:rsid w:val="00B9607E"/>
    <w:rsid w:val="00BA3CCC"/>
    <w:rsid w:val="00BA4681"/>
    <w:rsid w:val="00BB23E8"/>
    <w:rsid w:val="00BB3553"/>
    <w:rsid w:val="00BB464D"/>
    <w:rsid w:val="00BB6087"/>
    <w:rsid w:val="00BC1E56"/>
    <w:rsid w:val="00BC432F"/>
    <w:rsid w:val="00BD1653"/>
    <w:rsid w:val="00BD491C"/>
    <w:rsid w:val="00BD5CF4"/>
    <w:rsid w:val="00BD66A9"/>
    <w:rsid w:val="00BE1FC8"/>
    <w:rsid w:val="00BE2115"/>
    <w:rsid w:val="00BE2EEE"/>
    <w:rsid w:val="00BF49C7"/>
    <w:rsid w:val="00BF4CFB"/>
    <w:rsid w:val="00BF7194"/>
    <w:rsid w:val="00BF7F51"/>
    <w:rsid w:val="00C12C66"/>
    <w:rsid w:val="00C172D6"/>
    <w:rsid w:val="00C24293"/>
    <w:rsid w:val="00C314DD"/>
    <w:rsid w:val="00C32850"/>
    <w:rsid w:val="00C35E40"/>
    <w:rsid w:val="00C40ABE"/>
    <w:rsid w:val="00C4145B"/>
    <w:rsid w:val="00C43B4F"/>
    <w:rsid w:val="00C43EE3"/>
    <w:rsid w:val="00C459E9"/>
    <w:rsid w:val="00C45A32"/>
    <w:rsid w:val="00C52B5D"/>
    <w:rsid w:val="00C55D74"/>
    <w:rsid w:val="00C629BD"/>
    <w:rsid w:val="00C67EF9"/>
    <w:rsid w:val="00C853AE"/>
    <w:rsid w:val="00C870C7"/>
    <w:rsid w:val="00C91A1F"/>
    <w:rsid w:val="00C93164"/>
    <w:rsid w:val="00CA0F9C"/>
    <w:rsid w:val="00CA196D"/>
    <w:rsid w:val="00CA5C2F"/>
    <w:rsid w:val="00CB1B04"/>
    <w:rsid w:val="00CB25CC"/>
    <w:rsid w:val="00CB2998"/>
    <w:rsid w:val="00CB2F92"/>
    <w:rsid w:val="00CB34AE"/>
    <w:rsid w:val="00CB5595"/>
    <w:rsid w:val="00CB7F77"/>
    <w:rsid w:val="00CC458C"/>
    <w:rsid w:val="00CD01F4"/>
    <w:rsid w:val="00CD0D3C"/>
    <w:rsid w:val="00CD4429"/>
    <w:rsid w:val="00CE1130"/>
    <w:rsid w:val="00CE5E36"/>
    <w:rsid w:val="00CF1563"/>
    <w:rsid w:val="00CF1618"/>
    <w:rsid w:val="00CF29A4"/>
    <w:rsid w:val="00CF5A04"/>
    <w:rsid w:val="00D03139"/>
    <w:rsid w:val="00D05F2C"/>
    <w:rsid w:val="00D2043C"/>
    <w:rsid w:val="00D35E32"/>
    <w:rsid w:val="00D360FA"/>
    <w:rsid w:val="00D40770"/>
    <w:rsid w:val="00D43028"/>
    <w:rsid w:val="00D50442"/>
    <w:rsid w:val="00D54624"/>
    <w:rsid w:val="00D56C1E"/>
    <w:rsid w:val="00D57C6F"/>
    <w:rsid w:val="00D618E9"/>
    <w:rsid w:val="00D623BD"/>
    <w:rsid w:val="00D63B32"/>
    <w:rsid w:val="00D6529A"/>
    <w:rsid w:val="00D65637"/>
    <w:rsid w:val="00D71302"/>
    <w:rsid w:val="00D72244"/>
    <w:rsid w:val="00D8103D"/>
    <w:rsid w:val="00D9243D"/>
    <w:rsid w:val="00D96322"/>
    <w:rsid w:val="00DA0E10"/>
    <w:rsid w:val="00DA7418"/>
    <w:rsid w:val="00DA7DAF"/>
    <w:rsid w:val="00DB044D"/>
    <w:rsid w:val="00DB0DFE"/>
    <w:rsid w:val="00DB6362"/>
    <w:rsid w:val="00DB70AA"/>
    <w:rsid w:val="00DC003D"/>
    <w:rsid w:val="00DC13B7"/>
    <w:rsid w:val="00DC6A7B"/>
    <w:rsid w:val="00DC7FF3"/>
    <w:rsid w:val="00DE0CEA"/>
    <w:rsid w:val="00DE6383"/>
    <w:rsid w:val="00DF42E7"/>
    <w:rsid w:val="00DF5CDC"/>
    <w:rsid w:val="00DF7D01"/>
    <w:rsid w:val="00E00206"/>
    <w:rsid w:val="00E02FEC"/>
    <w:rsid w:val="00E038A2"/>
    <w:rsid w:val="00E03DE8"/>
    <w:rsid w:val="00E03EA0"/>
    <w:rsid w:val="00E0696D"/>
    <w:rsid w:val="00E07C32"/>
    <w:rsid w:val="00E10A8F"/>
    <w:rsid w:val="00E11086"/>
    <w:rsid w:val="00E12DF6"/>
    <w:rsid w:val="00E21396"/>
    <w:rsid w:val="00E266F4"/>
    <w:rsid w:val="00E42251"/>
    <w:rsid w:val="00E43E14"/>
    <w:rsid w:val="00E44177"/>
    <w:rsid w:val="00E50B2E"/>
    <w:rsid w:val="00E50E50"/>
    <w:rsid w:val="00E60193"/>
    <w:rsid w:val="00E67A74"/>
    <w:rsid w:val="00E70216"/>
    <w:rsid w:val="00E71253"/>
    <w:rsid w:val="00E732D5"/>
    <w:rsid w:val="00E762F5"/>
    <w:rsid w:val="00E77BD1"/>
    <w:rsid w:val="00E80420"/>
    <w:rsid w:val="00E814AD"/>
    <w:rsid w:val="00E82272"/>
    <w:rsid w:val="00E85A52"/>
    <w:rsid w:val="00E92BC6"/>
    <w:rsid w:val="00E962B0"/>
    <w:rsid w:val="00EA163C"/>
    <w:rsid w:val="00EA29C8"/>
    <w:rsid w:val="00EB52EF"/>
    <w:rsid w:val="00EC314D"/>
    <w:rsid w:val="00EC7765"/>
    <w:rsid w:val="00ED15EE"/>
    <w:rsid w:val="00EE759C"/>
    <w:rsid w:val="00EF427D"/>
    <w:rsid w:val="00EF465A"/>
    <w:rsid w:val="00F02398"/>
    <w:rsid w:val="00F02421"/>
    <w:rsid w:val="00F05E5D"/>
    <w:rsid w:val="00F0657F"/>
    <w:rsid w:val="00F10204"/>
    <w:rsid w:val="00F14698"/>
    <w:rsid w:val="00F20A14"/>
    <w:rsid w:val="00F306C8"/>
    <w:rsid w:val="00F368E4"/>
    <w:rsid w:val="00F416C8"/>
    <w:rsid w:val="00F4302D"/>
    <w:rsid w:val="00F50922"/>
    <w:rsid w:val="00F5630D"/>
    <w:rsid w:val="00F619A1"/>
    <w:rsid w:val="00F63C34"/>
    <w:rsid w:val="00F64F71"/>
    <w:rsid w:val="00F66BE1"/>
    <w:rsid w:val="00F716AC"/>
    <w:rsid w:val="00F74ED0"/>
    <w:rsid w:val="00F7659F"/>
    <w:rsid w:val="00F90971"/>
    <w:rsid w:val="00F97786"/>
    <w:rsid w:val="00FA20E3"/>
    <w:rsid w:val="00FB4D19"/>
    <w:rsid w:val="00FB5C47"/>
    <w:rsid w:val="00FB5C83"/>
    <w:rsid w:val="00FB7D2A"/>
    <w:rsid w:val="00FC63B5"/>
    <w:rsid w:val="00FC684E"/>
    <w:rsid w:val="00FD35D6"/>
    <w:rsid w:val="00FE1252"/>
    <w:rsid w:val="00FE5294"/>
    <w:rsid w:val="00FF29AC"/>
    <w:rsid w:val="00FF44B6"/>
    <w:rsid w:val="00F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212CE5"/>
  <w15:chartTrackingRefBased/>
  <w15:docId w15:val="{24500E3D-E142-C24F-9A3A-11D2A9FA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8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288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8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B288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D7BC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D7BC4"/>
  </w:style>
  <w:style w:type="character" w:styleId="Hyperlink">
    <w:name w:val="Hyperlink"/>
    <w:basedOn w:val="DefaultParagraphFont"/>
    <w:uiPriority w:val="99"/>
    <w:unhideWhenUsed/>
    <w:rsid w:val="00E712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2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4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ice.org.uk/Glossary?letter=H" TargetMode="External"/><Relationship Id="rId4" Type="http://schemas.openxmlformats.org/officeDocument/2006/relationships/hyperlink" Target="https://www.atherstonesurgery.co.uk/2023/04/16/better-health-adult-obesity-campaig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Davies (2307892)</dc:creator>
  <cp:keywords/>
  <dc:description/>
  <cp:lastModifiedBy>Paige Davies (2307892)</cp:lastModifiedBy>
  <cp:revision>20</cp:revision>
  <dcterms:created xsi:type="dcterms:W3CDTF">2023-12-14T04:22:00Z</dcterms:created>
  <dcterms:modified xsi:type="dcterms:W3CDTF">2023-12-14T11:31:00Z</dcterms:modified>
</cp:coreProperties>
</file>