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34FC" w:rsidRDefault="00B134FC" w:rsidP="00B134FC">
      <w:pPr>
        <w:jc w:val="center"/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University of Wales</w:t>
      </w:r>
    </w:p>
    <w:p w:rsidR="00B134FC" w:rsidRDefault="00B134FC" w:rsidP="00B134FC">
      <w:pPr>
        <w:jc w:val="center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Trinity Saint David</w:t>
      </w:r>
    </w:p>
    <w:p w:rsidR="00B134FC" w:rsidRDefault="00B134FC" w:rsidP="00B134FC">
      <w:pPr>
        <w:jc w:val="center"/>
        <w:rPr>
          <w:rFonts w:ascii="Arial" w:hAnsi="Arial" w:cs="Arial"/>
          <w:sz w:val="44"/>
          <w:szCs w:val="44"/>
        </w:rPr>
      </w:pPr>
    </w:p>
    <w:p w:rsidR="00B134FC" w:rsidRDefault="00B134FC" w:rsidP="00B134FC">
      <w:pPr>
        <w:jc w:val="center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Unit: Financial Management for the Hotel Industry</w:t>
      </w:r>
    </w:p>
    <w:p w:rsidR="00B134FC" w:rsidRDefault="00B134FC" w:rsidP="00B134FC">
      <w:pPr>
        <w:jc w:val="center"/>
        <w:rPr>
          <w:rFonts w:ascii="Arial" w:hAnsi="Arial" w:cs="Arial"/>
          <w:sz w:val="44"/>
          <w:szCs w:val="44"/>
        </w:rPr>
      </w:pPr>
    </w:p>
    <w:p w:rsidR="00B134FC" w:rsidRDefault="00B134FC" w:rsidP="00B134FC">
      <w:pPr>
        <w:jc w:val="center"/>
        <w:rPr>
          <w:rFonts w:ascii="Arial" w:hAnsi="Arial" w:cs="Arial"/>
          <w:sz w:val="44"/>
          <w:szCs w:val="44"/>
        </w:rPr>
      </w:pPr>
    </w:p>
    <w:p w:rsidR="00B134FC" w:rsidRDefault="00B134FC" w:rsidP="00B134FC">
      <w:pPr>
        <w:jc w:val="center"/>
        <w:rPr>
          <w:rFonts w:ascii="Arial" w:hAnsi="Arial" w:cs="Arial"/>
          <w:sz w:val="44"/>
          <w:szCs w:val="44"/>
        </w:rPr>
      </w:pPr>
    </w:p>
    <w:p w:rsidR="00B134FC" w:rsidRDefault="00B134FC" w:rsidP="00B134FC">
      <w:pPr>
        <w:jc w:val="center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Student: Aneliya Dimitrova-1816842</w:t>
      </w:r>
    </w:p>
    <w:p w:rsidR="00B134FC" w:rsidRDefault="00B134FC" w:rsidP="00B134FC">
      <w:pPr>
        <w:jc w:val="center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Lecturer: David Jenkins</w:t>
      </w:r>
    </w:p>
    <w:p w:rsidR="00B134FC" w:rsidRDefault="00B134FC" w:rsidP="00B134FC">
      <w:pPr>
        <w:jc w:val="center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31.08.2020</w:t>
      </w:r>
    </w:p>
    <w:p w:rsidR="00400D53" w:rsidRDefault="00400D53"/>
    <w:p w:rsidR="00B134FC" w:rsidRDefault="00B134FC" w:rsidP="00B134FC">
      <w:pPr>
        <w:pStyle w:val="Heading1"/>
      </w:pPr>
      <w:r>
        <w:lastRenderedPageBreak/>
        <w:t>Task 2</w:t>
      </w:r>
    </w:p>
    <w:p w:rsidR="00B134FC" w:rsidRPr="007A235D" w:rsidRDefault="00B134FC" w:rsidP="00B134FC">
      <w:pPr>
        <w:rPr>
          <w:b/>
        </w:rPr>
      </w:pPr>
      <w:r w:rsidRPr="007A235D">
        <w:rPr>
          <w:b/>
        </w:rPr>
        <w:t>Profit and Loss statement for the hotel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984"/>
        <w:gridCol w:w="1006"/>
        <w:gridCol w:w="1006"/>
        <w:gridCol w:w="1005"/>
        <w:gridCol w:w="1005"/>
        <w:gridCol w:w="1005"/>
        <w:gridCol w:w="1005"/>
      </w:tblGrid>
      <w:tr w:rsidR="00B134FC" w:rsidRPr="00F74987" w:rsidTr="005349C7">
        <w:trPr>
          <w:trHeight w:val="300"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lef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>Particulars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>Jan</w:t>
            </w:r>
          </w:p>
        </w:tc>
        <w:tc>
          <w:tcPr>
            <w:tcW w:w="8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>Feb</w:t>
            </w: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>March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>April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>May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>June</w:t>
            </w:r>
          </w:p>
        </w:tc>
      </w:tr>
      <w:tr w:rsidR="00B134FC" w:rsidRPr="00F74987" w:rsidTr="005349C7">
        <w:trPr>
          <w:trHeight w:val="315"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821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B134FC" w:rsidRPr="00F74987" w:rsidTr="005349C7">
        <w:trPr>
          <w:trHeight w:val="330"/>
        </w:trPr>
        <w:tc>
          <w:tcPr>
            <w:tcW w:w="1174" w:type="pct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Inflation Rate</w:t>
            </w:r>
          </w:p>
        </w:tc>
        <w:tc>
          <w:tcPr>
            <w:tcW w:w="565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821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2.50%</w:t>
            </w:r>
          </w:p>
        </w:tc>
        <w:tc>
          <w:tcPr>
            <w:tcW w:w="641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2.50%</w:t>
            </w:r>
          </w:p>
        </w:tc>
        <w:tc>
          <w:tcPr>
            <w:tcW w:w="606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2.50%</w:t>
            </w:r>
          </w:p>
        </w:tc>
        <w:tc>
          <w:tcPr>
            <w:tcW w:w="693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2.50%</w:t>
            </w:r>
          </w:p>
        </w:tc>
        <w:tc>
          <w:tcPr>
            <w:tcW w:w="501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2.50%</w:t>
            </w:r>
          </w:p>
        </w:tc>
      </w:tr>
      <w:tr w:rsidR="00B134FC" w:rsidRPr="00F74987" w:rsidTr="005349C7">
        <w:trPr>
          <w:trHeight w:val="330"/>
        </w:trPr>
        <w:tc>
          <w:tcPr>
            <w:tcW w:w="1174" w:type="pct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Sales Growth Rate</w:t>
            </w:r>
          </w:p>
        </w:tc>
        <w:tc>
          <w:tcPr>
            <w:tcW w:w="565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821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7%</w:t>
            </w:r>
          </w:p>
        </w:tc>
        <w:tc>
          <w:tcPr>
            <w:tcW w:w="641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7%</w:t>
            </w:r>
          </w:p>
        </w:tc>
        <w:tc>
          <w:tcPr>
            <w:tcW w:w="606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7%</w:t>
            </w:r>
          </w:p>
        </w:tc>
        <w:tc>
          <w:tcPr>
            <w:tcW w:w="693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7%</w:t>
            </w:r>
          </w:p>
        </w:tc>
        <w:tc>
          <w:tcPr>
            <w:tcW w:w="501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7%</w:t>
            </w:r>
          </w:p>
        </w:tc>
      </w:tr>
      <w:tr w:rsidR="00B134FC" w:rsidRPr="00F74987" w:rsidTr="005349C7">
        <w:trPr>
          <w:trHeight w:val="330"/>
        </w:trPr>
        <w:tc>
          <w:tcPr>
            <w:tcW w:w="1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</w:tr>
      <w:tr w:rsidR="00B134FC" w:rsidRPr="00F74987" w:rsidTr="005349C7">
        <w:trPr>
          <w:trHeight w:val="300"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Sales Volume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20000</w:t>
            </w:r>
          </w:p>
        </w:tc>
        <w:tc>
          <w:tcPr>
            <w:tcW w:w="8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21400</w:t>
            </w: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22898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24501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26216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28051</w:t>
            </w:r>
          </w:p>
        </w:tc>
      </w:tr>
      <w:tr w:rsidR="00B134FC" w:rsidRPr="00F74987" w:rsidTr="005349C7">
        <w:trPr>
          <w:trHeight w:val="315"/>
        </w:trPr>
        <w:tc>
          <w:tcPr>
            <w:tcW w:w="1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Selling Price Per Unit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 xml:space="preserve">$200 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 xml:space="preserve">$205 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 xml:space="preserve">$210 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 xml:space="preserve">$215 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 xml:space="preserve">$221 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 xml:space="preserve">$226 </w:t>
            </w:r>
          </w:p>
        </w:tc>
      </w:tr>
      <w:tr w:rsidR="00B134FC" w:rsidRPr="00F74987" w:rsidTr="005349C7">
        <w:trPr>
          <w:trHeight w:val="315"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821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</w:tr>
      <w:tr w:rsidR="00B134FC" w:rsidRPr="00F74987" w:rsidTr="005349C7">
        <w:trPr>
          <w:trHeight w:val="315"/>
        </w:trPr>
        <w:tc>
          <w:tcPr>
            <w:tcW w:w="1174" w:type="pct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lef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>Total Sales Revenue</w:t>
            </w:r>
          </w:p>
        </w:tc>
        <w:tc>
          <w:tcPr>
            <w:tcW w:w="565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 xml:space="preserve">$4,000,000 </w:t>
            </w:r>
          </w:p>
        </w:tc>
        <w:tc>
          <w:tcPr>
            <w:tcW w:w="821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 xml:space="preserve">$4,387,000 </w:t>
            </w:r>
          </w:p>
        </w:tc>
        <w:tc>
          <w:tcPr>
            <w:tcW w:w="641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 xml:space="preserve">$4,811,442 </w:t>
            </w:r>
          </w:p>
        </w:tc>
        <w:tc>
          <w:tcPr>
            <w:tcW w:w="606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 xml:space="preserve">$5,276,949 </w:t>
            </w:r>
          </w:p>
        </w:tc>
        <w:tc>
          <w:tcPr>
            <w:tcW w:w="693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 xml:space="preserve">$5,787,494 </w:t>
            </w:r>
          </w:p>
        </w:tc>
        <w:tc>
          <w:tcPr>
            <w:tcW w:w="501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 xml:space="preserve">$6,347,434 </w:t>
            </w:r>
          </w:p>
        </w:tc>
      </w:tr>
      <w:tr w:rsidR="00B134FC" w:rsidRPr="00F74987" w:rsidTr="005349C7">
        <w:trPr>
          <w:trHeight w:val="315"/>
        </w:trPr>
        <w:tc>
          <w:tcPr>
            <w:tcW w:w="1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</w:tr>
      <w:tr w:rsidR="00B134FC" w:rsidRPr="00F74987" w:rsidTr="005349C7">
        <w:trPr>
          <w:trHeight w:val="300"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lef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 xml:space="preserve">Cost of </w:t>
            </w:r>
            <w:proofErr w:type="spellStart"/>
            <w:r w:rsidRPr="00F74987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>Good</w:t>
            </w:r>
            <w:proofErr w:type="spellEnd"/>
            <w:r w:rsidRPr="00F74987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 xml:space="preserve"> Sold per unit: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8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</w:tr>
      <w:tr w:rsidR="00B134FC" w:rsidRPr="00F74987" w:rsidTr="005349C7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</w:tr>
      <w:tr w:rsidR="00B134FC" w:rsidRPr="00F74987" w:rsidTr="005349C7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Raw Material Consumed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FF0000"/>
                <w:sz w:val="22"/>
              </w:rPr>
              <w:t>($15)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FF0000"/>
                <w:sz w:val="22"/>
              </w:rPr>
              <w:t>($15)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FF0000"/>
                <w:sz w:val="22"/>
              </w:rPr>
              <w:t>($16)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FF0000"/>
                <w:sz w:val="22"/>
              </w:rPr>
              <w:t>($16)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FF0000"/>
                <w:sz w:val="22"/>
              </w:rPr>
              <w:t>($17)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FF0000"/>
                <w:sz w:val="22"/>
              </w:rPr>
              <w:t>($17)</w:t>
            </w:r>
          </w:p>
        </w:tc>
      </w:tr>
      <w:tr w:rsidR="00B134FC" w:rsidRPr="00F74987" w:rsidTr="005349C7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Direct Labor Cost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FF0000"/>
                <w:sz w:val="22"/>
              </w:rPr>
              <w:t>($100)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FF0000"/>
                <w:sz w:val="22"/>
              </w:rPr>
              <w:t>($103)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FF0000"/>
                <w:sz w:val="22"/>
              </w:rPr>
              <w:t>($105)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FF0000"/>
                <w:sz w:val="22"/>
              </w:rPr>
              <w:t>($108)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FF0000"/>
                <w:sz w:val="22"/>
              </w:rPr>
              <w:t>($110)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FF0000"/>
                <w:sz w:val="22"/>
              </w:rPr>
              <w:t>($113)</w:t>
            </w:r>
          </w:p>
        </w:tc>
      </w:tr>
      <w:tr w:rsidR="00B134FC" w:rsidRPr="00F74987" w:rsidTr="005349C7">
        <w:trPr>
          <w:trHeight w:val="315"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821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</w:tr>
      <w:tr w:rsidR="00B134FC" w:rsidRPr="00F74987" w:rsidTr="005349C7">
        <w:trPr>
          <w:trHeight w:val="330"/>
        </w:trPr>
        <w:tc>
          <w:tcPr>
            <w:tcW w:w="1174" w:type="pct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lef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 xml:space="preserve">Total Cost of Goods Sold </w:t>
            </w:r>
            <w:proofErr w:type="spellStart"/>
            <w:r w:rsidRPr="00F74987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>p.u</w:t>
            </w:r>
            <w:proofErr w:type="spellEnd"/>
            <w:r w:rsidRPr="00F74987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>.</w:t>
            </w:r>
          </w:p>
        </w:tc>
        <w:tc>
          <w:tcPr>
            <w:tcW w:w="565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FF0000"/>
                <w:sz w:val="22"/>
              </w:rPr>
              <w:t>($115)</w:t>
            </w:r>
          </w:p>
        </w:tc>
        <w:tc>
          <w:tcPr>
            <w:tcW w:w="821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FF0000"/>
                <w:sz w:val="22"/>
              </w:rPr>
              <w:t>($118)</w:t>
            </w:r>
          </w:p>
        </w:tc>
        <w:tc>
          <w:tcPr>
            <w:tcW w:w="641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FF0000"/>
                <w:sz w:val="22"/>
              </w:rPr>
              <w:t>($121)</w:t>
            </w:r>
          </w:p>
        </w:tc>
        <w:tc>
          <w:tcPr>
            <w:tcW w:w="606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FF0000"/>
                <w:sz w:val="22"/>
              </w:rPr>
              <w:t>($124)</w:t>
            </w:r>
          </w:p>
        </w:tc>
        <w:tc>
          <w:tcPr>
            <w:tcW w:w="693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FF0000"/>
                <w:sz w:val="22"/>
              </w:rPr>
              <w:t>($127)</w:t>
            </w:r>
          </w:p>
        </w:tc>
        <w:tc>
          <w:tcPr>
            <w:tcW w:w="501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FF0000"/>
                <w:sz w:val="22"/>
              </w:rPr>
              <w:t>($130)</w:t>
            </w:r>
          </w:p>
        </w:tc>
      </w:tr>
      <w:tr w:rsidR="00B134FC" w:rsidRPr="00F74987" w:rsidTr="005349C7">
        <w:trPr>
          <w:trHeight w:val="330"/>
        </w:trPr>
        <w:tc>
          <w:tcPr>
            <w:tcW w:w="1174" w:type="pct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821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693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501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</w:tr>
      <w:tr w:rsidR="00B134FC" w:rsidRPr="00F74987" w:rsidTr="005349C7">
        <w:trPr>
          <w:trHeight w:val="330"/>
        </w:trPr>
        <w:tc>
          <w:tcPr>
            <w:tcW w:w="1174" w:type="pct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lef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>Total Cost of Goods Sold</w:t>
            </w:r>
          </w:p>
        </w:tc>
        <w:tc>
          <w:tcPr>
            <w:tcW w:w="565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FF0000"/>
                <w:sz w:val="22"/>
              </w:rPr>
              <w:t>($2,300,000)</w:t>
            </w:r>
          </w:p>
        </w:tc>
        <w:tc>
          <w:tcPr>
            <w:tcW w:w="821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FF0000"/>
                <w:sz w:val="22"/>
              </w:rPr>
              <w:t>($2,522,525)</w:t>
            </w:r>
          </w:p>
        </w:tc>
        <w:tc>
          <w:tcPr>
            <w:tcW w:w="641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FF0000"/>
                <w:sz w:val="22"/>
              </w:rPr>
              <w:t>($2,766,579)</w:t>
            </w:r>
          </w:p>
        </w:tc>
        <w:tc>
          <w:tcPr>
            <w:tcW w:w="606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FF0000"/>
                <w:sz w:val="22"/>
              </w:rPr>
              <w:t>($3,034,246)</w:t>
            </w:r>
          </w:p>
        </w:tc>
        <w:tc>
          <w:tcPr>
            <w:tcW w:w="693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FF0000"/>
                <w:sz w:val="22"/>
              </w:rPr>
              <w:t>($3,327,809)</w:t>
            </w:r>
          </w:p>
        </w:tc>
        <w:tc>
          <w:tcPr>
            <w:tcW w:w="501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FF0000"/>
                <w:sz w:val="22"/>
              </w:rPr>
              <w:t>($3,649,775)</w:t>
            </w:r>
          </w:p>
        </w:tc>
      </w:tr>
      <w:tr w:rsidR="00B134FC" w:rsidRPr="00F74987" w:rsidTr="005349C7">
        <w:trPr>
          <w:trHeight w:val="330"/>
        </w:trPr>
        <w:tc>
          <w:tcPr>
            <w:tcW w:w="1174" w:type="pct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821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693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501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</w:tr>
      <w:tr w:rsidR="00B134FC" w:rsidRPr="00F74987" w:rsidTr="005349C7">
        <w:trPr>
          <w:trHeight w:val="330"/>
        </w:trPr>
        <w:tc>
          <w:tcPr>
            <w:tcW w:w="1174" w:type="pct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lef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>GROSS PROFIT</w:t>
            </w:r>
          </w:p>
        </w:tc>
        <w:tc>
          <w:tcPr>
            <w:tcW w:w="565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 xml:space="preserve">$1,700,000 </w:t>
            </w:r>
          </w:p>
        </w:tc>
        <w:tc>
          <w:tcPr>
            <w:tcW w:w="821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 xml:space="preserve">$1,864,475 </w:t>
            </w:r>
          </w:p>
        </w:tc>
        <w:tc>
          <w:tcPr>
            <w:tcW w:w="641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 xml:space="preserve">$2,044,863 </w:t>
            </w:r>
          </w:p>
        </w:tc>
        <w:tc>
          <w:tcPr>
            <w:tcW w:w="606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 xml:space="preserve">$2,242,703 </w:t>
            </w:r>
          </w:p>
        </w:tc>
        <w:tc>
          <w:tcPr>
            <w:tcW w:w="693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 xml:space="preserve">$2,459,685 </w:t>
            </w:r>
          </w:p>
        </w:tc>
        <w:tc>
          <w:tcPr>
            <w:tcW w:w="501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 xml:space="preserve">$2,697,660 </w:t>
            </w:r>
          </w:p>
        </w:tc>
      </w:tr>
      <w:tr w:rsidR="00B134FC" w:rsidRPr="00F74987" w:rsidTr="005349C7">
        <w:trPr>
          <w:trHeight w:val="315"/>
        </w:trPr>
        <w:tc>
          <w:tcPr>
            <w:tcW w:w="1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</w:tr>
      <w:tr w:rsidR="00B134FC" w:rsidRPr="00F74987" w:rsidTr="005349C7">
        <w:trPr>
          <w:trHeight w:val="300"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 xml:space="preserve">Variable Manufacturing Overhead </w:t>
            </w:r>
            <w:proofErr w:type="spellStart"/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p.u</w:t>
            </w:r>
            <w:proofErr w:type="spellEnd"/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FF0000"/>
                <w:sz w:val="22"/>
              </w:rPr>
              <w:t>($60)</w:t>
            </w:r>
          </w:p>
        </w:tc>
        <w:tc>
          <w:tcPr>
            <w:tcW w:w="8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FF0000"/>
                <w:sz w:val="22"/>
              </w:rPr>
              <w:t>($60)</w:t>
            </w: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FF0000"/>
                <w:sz w:val="22"/>
              </w:rPr>
              <w:t>($60)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FF0000"/>
                <w:sz w:val="22"/>
              </w:rPr>
              <w:t>($60)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FF0000"/>
                <w:sz w:val="22"/>
              </w:rPr>
              <w:t>($60)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FF0000"/>
                <w:sz w:val="22"/>
              </w:rPr>
              <w:t>($60)</w:t>
            </w:r>
          </w:p>
        </w:tc>
      </w:tr>
      <w:tr w:rsidR="00B134FC" w:rsidRPr="00F74987" w:rsidTr="005349C7">
        <w:trPr>
          <w:trHeight w:val="315"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821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</w:tr>
      <w:tr w:rsidR="00B134FC" w:rsidRPr="00F74987" w:rsidTr="005349C7">
        <w:trPr>
          <w:trHeight w:val="315"/>
        </w:trPr>
        <w:tc>
          <w:tcPr>
            <w:tcW w:w="1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lef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>Total Variable Manufacturing Overhead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FF0000"/>
                <w:sz w:val="22"/>
              </w:rPr>
              <w:t>($1,200,000)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FF0000"/>
                <w:sz w:val="22"/>
              </w:rPr>
              <w:t>($1,284,000)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FF0000"/>
                <w:sz w:val="22"/>
              </w:rPr>
              <w:t>($1,373,880)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FF0000"/>
                <w:sz w:val="22"/>
              </w:rPr>
              <w:t>($1,470,052)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FF0000"/>
                <w:sz w:val="22"/>
              </w:rPr>
              <w:t>($1,572,955)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FF0000"/>
                <w:sz w:val="22"/>
              </w:rPr>
              <w:t>($1,683,062)</w:t>
            </w:r>
          </w:p>
        </w:tc>
      </w:tr>
      <w:tr w:rsidR="00B134FC" w:rsidRPr="00F74987" w:rsidTr="005349C7">
        <w:trPr>
          <w:trHeight w:val="300"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 xml:space="preserve">Depreciation on </w:t>
            </w:r>
            <w:proofErr w:type="spellStart"/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Property,Plant</w:t>
            </w:r>
            <w:proofErr w:type="spellEnd"/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 xml:space="preserve"> &amp; Equipment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 xml:space="preserve">$0 </w:t>
            </w:r>
          </w:p>
        </w:tc>
        <w:tc>
          <w:tcPr>
            <w:tcW w:w="8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 xml:space="preserve">$0 </w:t>
            </w: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 xml:space="preserve">$0 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 xml:space="preserve">$0 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 xml:space="preserve">$0 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 xml:space="preserve">$0 </w:t>
            </w:r>
          </w:p>
        </w:tc>
      </w:tr>
      <w:tr w:rsidR="00B134FC" w:rsidRPr="00F74987" w:rsidTr="005349C7">
        <w:trPr>
          <w:trHeight w:val="315"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821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</w:tr>
      <w:tr w:rsidR="00B134FC" w:rsidRPr="00F74987" w:rsidTr="005349C7">
        <w:trPr>
          <w:trHeight w:val="330"/>
        </w:trPr>
        <w:tc>
          <w:tcPr>
            <w:tcW w:w="1174" w:type="pct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lef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>Total Manufacturing Overhead</w:t>
            </w:r>
          </w:p>
        </w:tc>
        <w:tc>
          <w:tcPr>
            <w:tcW w:w="565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FF0000"/>
                <w:sz w:val="22"/>
              </w:rPr>
              <w:t>($1,200,000)</w:t>
            </w:r>
          </w:p>
        </w:tc>
        <w:tc>
          <w:tcPr>
            <w:tcW w:w="821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FF0000"/>
                <w:sz w:val="22"/>
              </w:rPr>
              <w:t>($1,284,000)</w:t>
            </w:r>
          </w:p>
        </w:tc>
        <w:tc>
          <w:tcPr>
            <w:tcW w:w="641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FF0000"/>
                <w:sz w:val="22"/>
              </w:rPr>
              <w:t>($1,373,880)</w:t>
            </w:r>
          </w:p>
        </w:tc>
        <w:tc>
          <w:tcPr>
            <w:tcW w:w="606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FF0000"/>
                <w:sz w:val="22"/>
              </w:rPr>
              <w:t>($1,470,052)</w:t>
            </w:r>
          </w:p>
        </w:tc>
        <w:tc>
          <w:tcPr>
            <w:tcW w:w="693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FF0000"/>
                <w:sz w:val="22"/>
              </w:rPr>
              <w:t>($1,572,955)</w:t>
            </w:r>
          </w:p>
        </w:tc>
        <w:tc>
          <w:tcPr>
            <w:tcW w:w="501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FF0000"/>
                <w:sz w:val="22"/>
              </w:rPr>
              <w:t>($1,683,062)</w:t>
            </w:r>
          </w:p>
        </w:tc>
      </w:tr>
      <w:tr w:rsidR="00B134FC" w:rsidRPr="00F74987" w:rsidTr="005349C7">
        <w:trPr>
          <w:trHeight w:val="315"/>
        </w:trPr>
        <w:tc>
          <w:tcPr>
            <w:tcW w:w="1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</w:tr>
      <w:tr w:rsidR="00B134FC" w:rsidRPr="00F74987" w:rsidTr="005349C7">
        <w:trPr>
          <w:trHeight w:val="300"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lef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>General Administrative Expenses: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8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</w:tr>
      <w:tr w:rsidR="00B134FC" w:rsidRPr="00F74987" w:rsidTr="005349C7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Depreciation on Furniture &amp; Fixtures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 xml:space="preserve">$0 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 xml:space="preserve">$0 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 xml:space="preserve">$0 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 xml:space="preserve">$0 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 xml:space="preserve">$0 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 xml:space="preserve">$0 </w:t>
            </w:r>
          </w:p>
        </w:tc>
      </w:tr>
      <w:tr w:rsidR="00B134FC" w:rsidRPr="00F74987" w:rsidTr="005349C7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lastRenderedPageBreak/>
              <w:t>Depreciation on Computer Equipment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 xml:space="preserve">$0 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 xml:space="preserve">$0 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 xml:space="preserve">$0 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 xml:space="preserve">$0 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 xml:space="preserve">$0 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 xml:space="preserve">$0 </w:t>
            </w:r>
          </w:p>
        </w:tc>
      </w:tr>
      <w:tr w:rsidR="00B134FC" w:rsidRPr="00F74987" w:rsidTr="005349C7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Amortization of Patent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 xml:space="preserve">$0 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 xml:space="preserve">$0 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 xml:space="preserve">$0 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 xml:space="preserve">$0 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 xml:space="preserve">$0 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 xml:space="preserve">$0 </w:t>
            </w:r>
          </w:p>
        </w:tc>
      </w:tr>
      <w:tr w:rsidR="00B134FC" w:rsidRPr="00F74987" w:rsidTr="005349C7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Amortization of Trademark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 xml:space="preserve">$0 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 xml:space="preserve">$0 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 xml:space="preserve">$0 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 xml:space="preserve">$0 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 xml:space="preserve">$0 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 xml:space="preserve">$0 </w:t>
            </w:r>
          </w:p>
        </w:tc>
      </w:tr>
      <w:tr w:rsidR="00B134FC" w:rsidRPr="00F74987" w:rsidTr="005349C7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Insurance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FF0000"/>
                <w:sz w:val="22"/>
              </w:rPr>
              <w:t>($120)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FF0000"/>
                <w:sz w:val="22"/>
              </w:rPr>
              <w:t>($120)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FF0000"/>
                <w:sz w:val="22"/>
              </w:rPr>
              <w:t>($120)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FF0000"/>
                <w:sz w:val="22"/>
              </w:rPr>
              <w:t>($120)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FF0000"/>
                <w:sz w:val="22"/>
              </w:rPr>
              <w:t>($120)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FF0000"/>
                <w:sz w:val="22"/>
              </w:rPr>
              <w:t>($120)</w:t>
            </w:r>
          </w:p>
        </w:tc>
      </w:tr>
      <w:tr w:rsidR="00B134FC" w:rsidRPr="00F74987" w:rsidTr="005349C7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Rates &amp; Taxes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FF0000"/>
                <w:sz w:val="22"/>
              </w:rPr>
              <w:t>($6,500)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FF0000"/>
                <w:sz w:val="22"/>
              </w:rPr>
              <w:t>($6,500)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FF0000"/>
                <w:sz w:val="22"/>
              </w:rPr>
              <w:t>($6,500)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FF0000"/>
                <w:sz w:val="22"/>
              </w:rPr>
              <w:t>($6,500)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FF0000"/>
                <w:sz w:val="22"/>
              </w:rPr>
              <w:t>($6,500)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FF0000"/>
                <w:sz w:val="22"/>
              </w:rPr>
              <w:t>($6,500)</w:t>
            </w:r>
          </w:p>
        </w:tc>
      </w:tr>
      <w:tr w:rsidR="00B134FC" w:rsidRPr="00F74987" w:rsidTr="005349C7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Salary of Office Staffs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FF0000"/>
                <w:sz w:val="22"/>
              </w:rPr>
              <w:t>($1,000)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FF0000"/>
                <w:sz w:val="22"/>
              </w:rPr>
              <w:t>($1,000)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FF0000"/>
                <w:sz w:val="22"/>
              </w:rPr>
              <w:t>($1,000)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FF0000"/>
                <w:sz w:val="22"/>
              </w:rPr>
              <w:t>($1,000)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FF0000"/>
                <w:sz w:val="22"/>
              </w:rPr>
              <w:t>($1,000)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FF0000"/>
                <w:sz w:val="22"/>
              </w:rPr>
              <w:t>($1,000)</w:t>
            </w:r>
          </w:p>
        </w:tc>
      </w:tr>
      <w:tr w:rsidR="00B134FC" w:rsidRPr="00F74987" w:rsidTr="005349C7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Cleaning Charges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FF0000"/>
                <w:sz w:val="22"/>
              </w:rPr>
              <w:t>($500)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FF0000"/>
                <w:sz w:val="22"/>
              </w:rPr>
              <w:t>($500)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FF0000"/>
                <w:sz w:val="22"/>
              </w:rPr>
              <w:t>($500)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FF0000"/>
                <w:sz w:val="22"/>
              </w:rPr>
              <w:t>($500)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FF0000"/>
                <w:sz w:val="22"/>
              </w:rPr>
              <w:t>($500)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FF0000"/>
                <w:sz w:val="22"/>
              </w:rPr>
              <w:t>($500)</w:t>
            </w:r>
          </w:p>
        </w:tc>
      </w:tr>
      <w:tr w:rsidR="00B134FC" w:rsidRPr="00F74987" w:rsidTr="005349C7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Electricity for Office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FF0000"/>
                <w:sz w:val="22"/>
              </w:rPr>
              <w:t>($1,500)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FF0000"/>
                <w:sz w:val="22"/>
              </w:rPr>
              <w:t>($1,500)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FF0000"/>
                <w:sz w:val="22"/>
              </w:rPr>
              <w:t>($1,500)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FF0000"/>
                <w:sz w:val="22"/>
              </w:rPr>
              <w:t>($1,500)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FF0000"/>
                <w:sz w:val="22"/>
              </w:rPr>
              <w:t>($1,500)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FF0000"/>
                <w:sz w:val="22"/>
              </w:rPr>
              <w:t>($1,500)</w:t>
            </w:r>
          </w:p>
        </w:tc>
      </w:tr>
      <w:tr w:rsidR="00B134FC" w:rsidRPr="00F74987" w:rsidTr="005349C7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Telephone &amp; Internet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FF0000"/>
                <w:sz w:val="22"/>
              </w:rPr>
              <w:t>($80)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FF0000"/>
                <w:sz w:val="22"/>
              </w:rPr>
              <w:t>($80)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FF0000"/>
                <w:sz w:val="22"/>
              </w:rPr>
              <w:t>($80)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FF0000"/>
                <w:sz w:val="22"/>
              </w:rPr>
              <w:t>($80)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FF0000"/>
                <w:sz w:val="22"/>
              </w:rPr>
              <w:t>($80)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FF0000"/>
                <w:sz w:val="22"/>
              </w:rPr>
              <w:t>($80)</w:t>
            </w:r>
          </w:p>
        </w:tc>
      </w:tr>
      <w:tr w:rsidR="00B134FC" w:rsidRPr="00F74987" w:rsidTr="005349C7">
        <w:trPr>
          <w:trHeight w:val="315"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821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</w:tr>
      <w:tr w:rsidR="00B134FC" w:rsidRPr="00F74987" w:rsidTr="005349C7">
        <w:trPr>
          <w:trHeight w:val="330"/>
        </w:trPr>
        <w:tc>
          <w:tcPr>
            <w:tcW w:w="1174" w:type="pct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lef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>Total General Administrative Expenses</w:t>
            </w:r>
          </w:p>
        </w:tc>
        <w:tc>
          <w:tcPr>
            <w:tcW w:w="565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FF0000"/>
                <w:sz w:val="22"/>
              </w:rPr>
              <w:t>($9,700)</w:t>
            </w:r>
          </w:p>
        </w:tc>
        <w:tc>
          <w:tcPr>
            <w:tcW w:w="821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FF0000"/>
                <w:sz w:val="22"/>
              </w:rPr>
              <w:t>($9,700)</w:t>
            </w:r>
          </w:p>
        </w:tc>
        <w:tc>
          <w:tcPr>
            <w:tcW w:w="641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FF0000"/>
                <w:sz w:val="22"/>
              </w:rPr>
              <w:t>($9,700)</w:t>
            </w:r>
          </w:p>
        </w:tc>
        <w:tc>
          <w:tcPr>
            <w:tcW w:w="606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FF0000"/>
                <w:sz w:val="22"/>
              </w:rPr>
              <w:t>($9,700)</w:t>
            </w:r>
          </w:p>
        </w:tc>
        <w:tc>
          <w:tcPr>
            <w:tcW w:w="693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FF0000"/>
                <w:sz w:val="22"/>
              </w:rPr>
              <w:t>($9,700)</w:t>
            </w:r>
          </w:p>
        </w:tc>
        <w:tc>
          <w:tcPr>
            <w:tcW w:w="501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FF0000"/>
                <w:sz w:val="22"/>
              </w:rPr>
              <w:t>($9,700)</w:t>
            </w:r>
          </w:p>
        </w:tc>
      </w:tr>
      <w:tr w:rsidR="00B134FC" w:rsidRPr="00F74987" w:rsidTr="005349C7">
        <w:trPr>
          <w:trHeight w:val="315"/>
        </w:trPr>
        <w:tc>
          <w:tcPr>
            <w:tcW w:w="1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</w:tr>
      <w:tr w:rsidR="00B134FC" w:rsidRPr="00F74987" w:rsidTr="005349C7">
        <w:trPr>
          <w:trHeight w:val="300"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lef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>Selling &amp; Marketing Expenses: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8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</w:tr>
      <w:tr w:rsidR="00B134FC" w:rsidRPr="00F74987" w:rsidTr="005349C7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Depreciation on Motor Vehicle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 xml:space="preserve">$0 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 xml:space="preserve">$0 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 xml:space="preserve">$0 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 xml:space="preserve">$0 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 xml:space="preserve">$0 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 xml:space="preserve">$0 </w:t>
            </w:r>
          </w:p>
        </w:tc>
      </w:tr>
      <w:tr w:rsidR="00B134FC" w:rsidRPr="00F74987" w:rsidTr="005349C7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Salary of Marketing Staffs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FF0000"/>
                <w:sz w:val="22"/>
              </w:rPr>
              <w:t>($1,500)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FF0000"/>
                <w:sz w:val="22"/>
              </w:rPr>
              <w:t>($1,500)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FF0000"/>
                <w:sz w:val="22"/>
              </w:rPr>
              <w:t>($1,500)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FF0000"/>
                <w:sz w:val="22"/>
              </w:rPr>
              <w:t>($1,500)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FF0000"/>
                <w:sz w:val="22"/>
              </w:rPr>
              <w:t>($1,500)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FF0000"/>
                <w:sz w:val="22"/>
              </w:rPr>
              <w:t>($1,500)</w:t>
            </w:r>
          </w:p>
        </w:tc>
      </w:tr>
      <w:tr w:rsidR="00B134FC" w:rsidRPr="00F74987" w:rsidTr="005349C7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Sales Commissions @0.5% on Sales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FF0000"/>
                <w:sz w:val="22"/>
              </w:rPr>
              <w:t>($20,000)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FF0000"/>
                <w:sz w:val="22"/>
              </w:rPr>
              <w:t>($21,935)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FF0000"/>
                <w:sz w:val="22"/>
              </w:rPr>
              <w:t>($24,057)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FF0000"/>
                <w:sz w:val="22"/>
              </w:rPr>
              <w:t>($26,385)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FF0000"/>
                <w:sz w:val="22"/>
              </w:rPr>
              <w:t>($28,937)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FF0000"/>
                <w:sz w:val="22"/>
              </w:rPr>
              <w:t>($31,737)</w:t>
            </w:r>
          </w:p>
        </w:tc>
      </w:tr>
      <w:tr w:rsidR="00B134FC" w:rsidRPr="00F74987" w:rsidTr="005349C7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Travelling charges @0.25% on Sales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FF0000"/>
                <w:sz w:val="22"/>
              </w:rPr>
              <w:t>($10,000)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FF0000"/>
                <w:sz w:val="22"/>
              </w:rPr>
              <w:t>($10,968)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FF0000"/>
                <w:sz w:val="22"/>
              </w:rPr>
              <w:t>($12,029)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FF0000"/>
                <w:sz w:val="22"/>
              </w:rPr>
              <w:t>($13,192)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FF0000"/>
                <w:sz w:val="22"/>
              </w:rPr>
              <w:t>($14,469)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FF0000"/>
                <w:sz w:val="22"/>
              </w:rPr>
              <w:t>($15,869)</w:t>
            </w:r>
          </w:p>
        </w:tc>
      </w:tr>
      <w:tr w:rsidR="00B134FC" w:rsidRPr="00F74987" w:rsidTr="005349C7">
        <w:trPr>
          <w:trHeight w:val="315"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821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</w:tr>
      <w:tr w:rsidR="00B134FC" w:rsidRPr="00F74987" w:rsidTr="005349C7">
        <w:trPr>
          <w:trHeight w:val="330"/>
        </w:trPr>
        <w:tc>
          <w:tcPr>
            <w:tcW w:w="1174" w:type="pct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lef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>Total Selling &amp; Marketing Expenses</w:t>
            </w:r>
          </w:p>
        </w:tc>
        <w:tc>
          <w:tcPr>
            <w:tcW w:w="565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FF0000"/>
                <w:sz w:val="22"/>
              </w:rPr>
              <w:t>($31,500)</w:t>
            </w:r>
          </w:p>
        </w:tc>
        <w:tc>
          <w:tcPr>
            <w:tcW w:w="821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FF0000"/>
                <w:sz w:val="22"/>
              </w:rPr>
              <w:t>($34,403)</w:t>
            </w:r>
          </w:p>
        </w:tc>
        <w:tc>
          <w:tcPr>
            <w:tcW w:w="641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FF0000"/>
                <w:sz w:val="22"/>
              </w:rPr>
              <w:t>($37,586)</w:t>
            </w:r>
          </w:p>
        </w:tc>
        <w:tc>
          <w:tcPr>
            <w:tcW w:w="606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FF0000"/>
                <w:sz w:val="22"/>
              </w:rPr>
              <w:t>($41,077)</w:t>
            </w:r>
          </w:p>
        </w:tc>
        <w:tc>
          <w:tcPr>
            <w:tcW w:w="693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FF0000"/>
                <w:sz w:val="22"/>
              </w:rPr>
              <w:t>($44,906)</w:t>
            </w:r>
          </w:p>
        </w:tc>
        <w:tc>
          <w:tcPr>
            <w:tcW w:w="501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FF0000"/>
                <w:sz w:val="22"/>
              </w:rPr>
              <w:t>($49,106)</w:t>
            </w:r>
          </w:p>
        </w:tc>
      </w:tr>
      <w:tr w:rsidR="00B134FC" w:rsidRPr="00F74987" w:rsidTr="005349C7">
        <w:trPr>
          <w:trHeight w:val="330"/>
        </w:trPr>
        <w:tc>
          <w:tcPr>
            <w:tcW w:w="1174" w:type="pct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821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693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501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</w:tr>
      <w:tr w:rsidR="00B134FC" w:rsidRPr="00F74987" w:rsidTr="005349C7">
        <w:trPr>
          <w:trHeight w:val="330"/>
        </w:trPr>
        <w:tc>
          <w:tcPr>
            <w:tcW w:w="1174" w:type="pct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lef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>Net Operating Profit/(Loss)</w:t>
            </w:r>
          </w:p>
        </w:tc>
        <w:tc>
          <w:tcPr>
            <w:tcW w:w="565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 xml:space="preserve">$458,800 </w:t>
            </w:r>
          </w:p>
        </w:tc>
        <w:tc>
          <w:tcPr>
            <w:tcW w:w="821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 xml:space="preserve">$536,373 </w:t>
            </w:r>
          </w:p>
        </w:tc>
        <w:tc>
          <w:tcPr>
            <w:tcW w:w="641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 xml:space="preserve">$623,697 </w:t>
            </w:r>
          </w:p>
        </w:tc>
        <w:tc>
          <w:tcPr>
            <w:tcW w:w="606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 xml:space="preserve">$721,875 </w:t>
            </w:r>
          </w:p>
        </w:tc>
        <w:tc>
          <w:tcPr>
            <w:tcW w:w="693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 xml:space="preserve">$832,124 </w:t>
            </w:r>
          </w:p>
        </w:tc>
        <w:tc>
          <w:tcPr>
            <w:tcW w:w="501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 xml:space="preserve">$955,792 </w:t>
            </w:r>
          </w:p>
        </w:tc>
      </w:tr>
      <w:tr w:rsidR="00B134FC" w:rsidRPr="00F74987" w:rsidTr="005349C7">
        <w:trPr>
          <w:trHeight w:val="315"/>
        </w:trPr>
        <w:tc>
          <w:tcPr>
            <w:tcW w:w="1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</w:tr>
      <w:tr w:rsidR="00B134FC" w:rsidRPr="00F74987" w:rsidTr="005349C7">
        <w:trPr>
          <w:trHeight w:val="300"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lef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>Interest Expenses: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8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</w:tr>
      <w:tr w:rsidR="00B134FC" w:rsidRPr="00F74987" w:rsidTr="005349C7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Interest on Bond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 xml:space="preserve">$0 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 xml:space="preserve">$0 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 xml:space="preserve">$0 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 xml:space="preserve">$0 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 xml:space="preserve">$0 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 xml:space="preserve">$0 </w:t>
            </w:r>
          </w:p>
        </w:tc>
      </w:tr>
      <w:tr w:rsidR="00B134FC" w:rsidRPr="00F74987" w:rsidTr="005349C7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Interest on Loan From Bank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 xml:space="preserve">$0 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 xml:space="preserve">$0 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 xml:space="preserve">$0 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 xml:space="preserve">$0 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 xml:space="preserve">$0 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 xml:space="preserve">$0 </w:t>
            </w:r>
          </w:p>
        </w:tc>
      </w:tr>
      <w:tr w:rsidR="00B134FC" w:rsidRPr="00F74987" w:rsidTr="005349C7">
        <w:trPr>
          <w:trHeight w:val="315"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821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</w:tr>
      <w:tr w:rsidR="00B134FC" w:rsidRPr="00F74987" w:rsidTr="005349C7">
        <w:trPr>
          <w:trHeight w:val="330"/>
        </w:trPr>
        <w:tc>
          <w:tcPr>
            <w:tcW w:w="1174" w:type="pct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lef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>Total Interest Expenses</w:t>
            </w:r>
          </w:p>
        </w:tc>
        <w:tc>
          <w:tcPr>
            <w:tcW w:w="565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 xml:space="preserve">$0 </w:t>
            </w:r>
          </w:p>
        </w:tc>
        <w:tc>
          <w:tcPr>
            <w:tcW w:w="821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 xml:space="preserve">$0 </w:t>
            </w:r>
          </w:p>
        </w:tc>
        <w:tc>
          <w:tcPr>
            <w:tcW w:w="641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 xml:space="preserve">$0 </w:t>
            </w:r>
          </w:p>
        </w:tc>
        <w:tc>
          <w:tcPr>
            <w:tcW w:w="606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 xml:space="preserve">$0 </w:t>
            </w:r>
          </w:p>
        </w:tc>
        <w:tc>
          <w:tcPr>
            <w:tcW w:w="693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 xml:space="preserve">$0 </w:t>
            </w:r>
          </w:p>
        </w:tc>
        <w:tc>
          <w:tcPr>
            <w:tcW w:w="501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 xml:space="preserve">$0 </w:t>
            </w:r>
          </w:p>
        </w:tc>
      </w:tr>
      <w:tr w:rsidR="00B134FC" w:rsidRPr="00F74987" w:rsidTr="005349C7">
        <w:trPr>
          <w:trHeight w:val="330"/>
        </w:trPr>
        <w:tc>
          <w:tcPr>
            <w:tcW w:w="1174" w:type="pct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821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693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501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</w:tr>
      <w:tr w:rsidR="00B134FC" w:rsidRPr="00F74987" w:rsidTr="005349C7">
        <w:trPr>
          <w:trHeight w:val="330"/>
        </w:trPr>
        <w:tc>
          <w:tcPr>
            <w:tcW w:w="1174" w:type="pct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lef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>Net Profit before Tax</w:t>
            </w:r>
          </w:p>
        </w:tc>
        <w:tc>
          <w:tcPr>
            <w:tcW w:w="565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 xml:space="preserve">$458,800 </w:t>
            </w:r>
          </w:p>
        </w:tc>
        <w:tc>
          <w:tcPr>
            <w:tcW w:w="821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 xml:space="preserve">$536,373 </w:t>
            </w:r>
          </w:p>
        </w:tc>
        <w:tc>
          <w:tcPr>
            <w:tcW w:w="641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 xml:space="preserve">$623,697 </w:t>
            </w:r>
          </w:p>
        </w:tc>
        <w:tc>
          <w:tcPr>
            <w:tcW w:w="606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 xml:space="preserve">$721,875 </w:t>
            </w:r>
          </w:p>
        </w:tc>
        <w:tc>
          <w:tcPr>
            <w:tcW w:w="693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 xml:space="preserve">$832,124 </w:t>
            </w:r>
          </w:p>
        </w:tc>
        <w:tc>
          <w:tcPr>
            <w:tcW w:w="501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 xml:space="preserve">$955,792 </w:t>
            </w:r>
          </w:p>
        </w:tc>
      </w:tr>
      <w:tr w:rsidR="00B134FC" w:rsidRPr="00F74987" w:rsidTr="005349C7">
        <w:trPr>
          <w:trHeight w:val="315"/>
        </w:trPr>
        <w:tc>
          <w:tcPr>
            <w:tcW w:w="1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</w:tr>
      <w:tr w:rsidR="00B134FC" w:rsidRPr="00F74987" w:rsidTr="005349C7">
        <w:trPr>
          <w:trHeight w:val="300"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Income Tax Expenses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FF0000"/>
                <w:sz w:val="22"/>
              </w:rPr>
              <w:t>($137,640)</w:t>
            </w:r>
          </w:p>
        </w:tc>
        <w:tc>
          <w:tcPr>
            <w:tcW w:w="8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FF0000"/>
                <w:sz w:val="22"/>
              </w:rPr>
              <w:t>($160,912)</w:t>
            </w: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FF0000"/>
                <w:sz w:val="22"/>
              </w:rPr>
              <w:t>($187,109)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FF0000"/>
                <w:sz w:val="22"/>
              </w:rPr>
              <w:t>($216,562)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FF0000"/>
                <w:sz w:val="22"/>
              </w:rPr>
              <w:t>($249,637)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FF0000"/>
                <w:sz w:val="22"/>
              </w:rPr>
              <w:t>($286,738)</w:t>
            </w:r>
          </w:p>
        </w:tc>
      </w:tr>
      <w:tr w:rsidR="00B134FC" w:rsidRPr="00F74987" w:rsidTr="005349C7">
        <w:trPr>
          <w:trHeight w:val="315"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821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74987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</w:tr>
      <w:tr w:rsidR="00B134FC" w:rsidRPr="00F74987" w:rsidTr="005349C7">
        <w:trPr>
          <w:trHeight w:val="330"/>
        </w:trPr>
        <w:tc>
          <w:tcPr>
            <w:tcW w:w="1174" w:type="pct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lef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>Net Profit after Tax</w:t>
            </w:r>
          </w:p>
        </w:tc>
        <w:tc>
          <w:tcPr>
            <w:tcW w:w="565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 xml:space="preserve">$321,160 </w:t>
            </w:r>
          </w:p>
        </w:tc>
        <w:tc>
          <w:tcPr>
            <w:tcW w:w="821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 xml:space="preserve">$375,461 </w:t>
            </w:r>
          </w:p>
        </w:tc>
        <w:tc>
          <w:tcPr>
            <w:tcW w:w="641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 xml:space="preserve">$436,588 </w:t>
            </w:r>
          </w:p>
        </w:tc>
        <w:tc>
          <w:tcPr>
            <w:tcW w:w="606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 xml:space="preserve">$505,312 </w:t>
            </w:r>
          </w:p>
        </w:tc>
        <w:tc>
          <w:tcPr>
            <w:tcW w:w="693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 xml:space="preserve">$582,487 </w:t>
            </w:r>
          </w:p>
        </w:tc>
        <w:tc>
          <w:tcPr>
            <w:tcW w:w="501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FC" w:rsidRPr="00F74987" w:rsidRDefault="00B134FC" w:rsidP="00534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74987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 xml:space="preserve">$669,054 </w:t>
            </w:r>
          </w:p>
        </w:tc>
      </w:tr>
    </w:tbl>
    <w:p w:rsidR="00B134FC" w:rsidRPr="00931337" w:rsidRDefault="00B134FC" w:rsidP="00B134FC"/>
    <w:p w:rsidR="00B134FC" w:rsidRDefault="00B134FC">
      <w:bookmarkStart w:id="0" w:name="_GoBack"/>
      <w:bookmarkEnd w:id="0"/>
    </w:p>
    <w:sectPr w:rsidR="00B134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8B3"/>
    <w:rsid w:val="00400D53"/>
    <w:rsid w:val="008B08B3"/>
    <w:rsid w:val="00B13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D8CCCF"/>
  <w15:chartTrackingRefBased/>
  <w15:docId w15:val="{5A23FBBB-8343-4AD3-95A5-EF0DC62C3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34FC"/>
    <w:pPr>
      <w:spacing w:after="200" w:line="480" w:lineRule="auto"/>
      <w:jc w:val="both"/>
    </w:pPr>
    <w:rPr>
      <w:rFonts w:ascii="Times New Roman" w:hAnsi="Times New Roman"/>
      <w:sz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B134FC"/>
    <w:pPr>
      <w:keepNext/>
      <w:keepLines/>
      <w:spacing w:before="480" w:after="0"/>
      <w:outlineLvl w:val="0"/>
    </w:pPr>
    <w:rPr>
      <w:rFonts w:eastAsiaTheme="majorEastAsia" w:cstheme="majorBidi"/>
      <w:b/>
      <w:bCs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134FC"/>
    <w:rPr>
      <w:rFonts w:ascii="Times New Roman" w:eastAsiaTheme="majorEastAsia" w:hAnsi="Times New Roman" w:cstheme="majorBidi"/>
      <w:b/>
      <w:bCs/>
      <w:sz w:val="24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505</Words>
  <Characters>2881</Characters>
  <Application>Microsoft Office Word</Application>
  <DocSecurity>0</DocSecurity>
  <Lines>24</Lines>
  <Paragraphs>6</Paragraphs>
  <ScaleCrop>false</ScaleCrop>
  <Company/>
  <LinksUpToDate>false</LinksUpToDate>
  <CharactersWithSpaces>3380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Aneliya Dimitrov (1816842)</dc:creator>
  <cp:keywords/>
  <dc:description/>
  <cp:lastModifiedBy>Aneliya Dimitrov (1816842)</cp:lastModifiedBy>
  <cp:revision>2</cp:revision>
  <dcterms:created xsi:type="dcterms:W3CDTF">2020-08-31T22:17:00Z</dcterms:created>
  <dcterms:modified xsi:type="dcterms:W3CDTF">2020-08-31T22:22:00Z</dcterms:modified>
</cp:coreProperties>
</file>