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2933C4F2"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1D572D0" wp14:editId="4AAB40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106FBC1C"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37719D">
                                      <w:rPr>
                                        <w:rFonts w:asciiTheme="majorHAnsi" w:eastAsiaTheme="majorEastAsia" w:hAnsiTheme="majorHAnsi" w:cstheme="majorBidi"/>
                                        <w:color w:val="262626" w:themeColor="text1" w:themeTint="D9"/>
                                        <w:sz w:val="72"/>
                                        <w:szCs w:val="72"/>
                                      </w:rPr>
                                      <w:t>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D572D0" id="_x0000_t202" coordsize="21600,21600" o:spt="202" path="m,l,21600r21600,l21600,xe">
                    <v:stroke joinstyle="miter"/>
                    <v:path gradientshapeok="t" o:connecttype="rect"/>
                  </v:shapetype>
                  <v:shape id="Text Box 30"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B4FD0B7" w14:textId="106FBC1C"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37719D">
                                <w:rPr>
                                  <w:rFonts w:asciiTheme="majorHAnsi" w:eastAsiaTheme="majorEastAsia" w:hAnsiTheme="majorHAnsi" w:cstheme="majorBidi"/>
                                  <w:color w:val="262626" w:themeColor="text1" w:themeTint="D9"/>
                                  <w:sz w:val="72"/>
                                  <w:szCs w:val="72"/>
                                </w:rPr>
                                <w:t>1</w:t>
                              </w:r>
                            </w:sdtContent>
                          </w:sdt>
                        </w:p>
                      </w:txbxContent>
                    </v:textbox>
                    <w10:wrap anchorx="page" anchory="page"/>
                  </v:shape>
                </w:pict>
              </mc:Fallback>
            </mc:AlternateContent>
          </w:r>
        </w:p>
        <w:p w14:paraId="13C227D8" w14:textId="17F22847" w:rsidR="00E32C28" w:rsidRDefault="00742B27">
          <w:r>
            <w:rPr>
              <w:noProof/>
            </w:rPr>
            <mc:AlternateContent>
              <mc:Choice Requires="wps">
                <w:drawing>
                  <wp:anchor distT="45720" distB="45720" distL="114300" distR="114300" simplePos="0" relativeHeight="251658243" behindDoc="0" locked="0" layoutInCell="1" allowOverlap="1" wp14:anchorId="7BCD6BA7" wp14:editId="1EF756B4">
                    <wp:simplePos x="0" y="0"/>
                    <wp:positionH relativeFrom="margin">
                      <wp:posOffset>2114550</wp:posOffset>
                    </wp:positionH>
                    <wp:positionV relativeFrom="paragraph">
                      <wp:posOffset>3351530</wp:posOffset>
                    </wp:positionV>
                    <wp:extent cx="3187700" cy="1404620"/>
                    <wp:effectExtent l="0" t="0" r="127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7700" cy="1404620"/>
                            </a:xfrm>
                            <a:prstGeom prst="rect">
                              <a:avLst/>
                            </a:prstGeom>
                            <a:solidFill>
                              <a:srgbClr val="FFFFFF"/>
                            </a:solidFill>
                            <a:ln w="9525">
                              <a:solidFill>
                                <a:srgbClr val="000000"/>
                              </a:solidFill>
                              <a:miter lim="800000"/>
                              <a:headEnd/>
                              <a:tailEnd/>
                            </a:ln>
                          </wps:spPr>
                          <wps:txbx>
                            <w:txbxContent>
                              <w:p w14:paraId="30247B43" w14:textId="44600D35" w:rsidR="00E32C28" w:rsidRDefault="00E32C28">
                                <w:r>
                                  <w:t xml:space="preserve">Module Name: </w:t>
                                </w:r>
                                <w:r w:rsidR="0037719D">
                                  <w:t>Introduction to Web and Database Concepts</w:t>
                                </w:r>
                              </w:p>
                              <w:p w14:paraId="488DE381" w14:textId="42D74CD5" w:rsidR="00E32C28" w:rsidRPr="00961FC0" w:rsidRDefault="00E32C28">
                                <w:pPr>
                                  <w:rPr>
                                    <w:lang w:val="pt-PT"/>
                                  </w:rPr>
                                </w:pPr>
                                <w:r w:rsidRPr="00961FC0">
                                  <w:rPr>
                                    <w:lang w:val="pt-PT"/>
                                  </w:rPr>
                                  <w:t>Module Code:</w:t>
                                </w:r>
                                <w:r w:rsidR="00E42BBF" w:rsidRPr="00961FC0">
                                  <w:rPr>
                                    <w:lang w:val="pt-PT"/>
                                  </w:rPr>
                                  <w:t xml:space="preserve"> A</w:t>
                                </w:r>
                                <w:r w:rsidR="0037719D" w:rsidRPr="00961FC0">
                                  <w:rPr>
                                    <w:lang w:val="pt-PT"/>
                                  </w:rPr>
                                  <w:t>CCA4023</w:t>
                                </w:r>
                              </w:p>
                              <w:p w14:paraId="2ED8BB14" w14:textId="77777777" w:rsidR="00E32C28" w:rsidRPr="00961FC0" w:rsidRDefault="00E32C28">
                                <w:pPr>
                                  <w:rPr>
                                    <w:lang w:val="pt-PT"/>
                                  </w:rPr>
                                </w:pPr>
                              </w:p>
                              <w:p w14:paraId="179ED85D" w14:textId="0D688C33" w:rsidR="00E32C28" w:rsidRPr="000C2032" w:rsidRDefault="00E32C28">
                                <w:pPr>
                                  <w:rPr>
                                    <w:lang w:val="pt-PT"/>
                                  </w:rPr>
                                </w:pPr>
                                <w:r w:rsidRPr="000C2032">
                                  <w:rPr>
                                    <w:lang w:val="pt-PT"/>
                                  </w:rPr>
                                  <w:t>Student Name:</w:t>
                                </w:r>
                                <w:r w:rsidR="000C2032" w:rsidRPr="000C2032">
                                  <w:rPr>
                                    <w:lang w:val="pt-PT"/>
                                  </w:rPr>
                                  <w:t xml:space="preserve"> Jos</w:t>
                                </w:r>
                                <w:r w:rsidR="00F23FBA">
                                  <w:rPr>
                                    <w:lang w:val="pt-PT"/>
                                  </w:rPr>
                                  <w:t>e</w:t>
                                </w:r>
                                <w:r w:rsidR="000C2032" w:rsidRPr="000C2032">
                                  <w:rPr>
                                    <w:lang w:val="pt-PT"/>
                                  </w:rPr>
                                  <w:t xml:space="preserve"> Manuel Carneiro De</w:t>
                                </w:r>
                                <w:r w:rsidR="000C2032">
                                  <w:rPr>
                                    <w:lang w:val="pt-PT"/>
                                  </w:rPr>
                                  <w:t xml:space="preserve"> Alva Noronha</w:t>
                                </w:r>
                              </w:p>
                              <w:p w14:paraId="7EDAFB3F" w14:textId="67471AEE" w:rsidR="00E32C28" w:rsidRDefault="00E32C28">
                                <w:r>
                                  <w:t>Student ID:</w:t>
                                </w:r>
                                <w:r w:rsidR="00CF7559">
                                  <w:t xml:space="preserve"> </w:t>
                                </w:r>
                                <w:r w:rsidR="00CF7559" w:rsidRPr="00CF7559">
                                  <w:t>2516682</w:t>
                                </w:r>
                              </w:p>
                              <w:p w14:paraId="1959BA37" w14:textId="2C1FA42B" w:rsidR="00E32C28" w:rsidRDefault="00E32C28">
                                <w:r>
                                  <w:t>Group:</w:t>
                                </w:r>
                                <w:r w:rsidR="000C2032">
                                  <w:t xml:space="preserve"> 2</w:t>
                                </w:r>
                              </w:p>
                              <w:p w14:paraId="6342D3AE" w14:textId="77777777" w:rsidR="00E32C28" w:rsidRDefault="00E32C28"/>
                              <w:p w14:paraId="7D0505FA" w14:textId="5D557490" w:rsidR="00E32C28" w:rsidRDefault="00E32C28">
                                <w:r>
                                  <w:t xml:space="preserve">Lecturer’s Name: </w:t>
                                </w:r>
                                <w:r w:rsidR="0037719D" w:rsidRPr="0037719D">
                                  <w:t>Anum Paracha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6" type="#_x0000_t202" style="position:absolute;margin-left:166.5pt;margin-top:263.9pt;width:251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qfbFgIAACcEAAAOAAAAZHJzL2Uyb0RvYy54bWysk99v2yAQx98n7X9AvC+2s6RJrThVly7T&#10;pO6H1O0PwIBjNMwxILGzv74HTtOo216m8YA4Dr7cfe5Y3QydJgfpvAJT0WKSUyINB6HMrqLfv23f&#10;LCnxgRnBNBhZ0aP09Gb9+tWqt6WcQgtaSEdQxPiytxVtQ7Bllnneyo75CVhp0NmA61hA0+0y4ViP&#10;6p3Opnl+lfXghHXApfe4ezc66TrpN43k4UvTeBmIrijGFtLs0lzHOVuvWLlzzLaKn8Jg/xBFx5TB&#10;R89SdywwsnfqN6lOcQcemjDh0GXQNIrLlANmU+QvsnlomZUpF4Tj7RmT/3+y/PPhwX51JAzvYMAC&#10;piS8vQf+wxMDm5aZnbx1DvpWMoEPFxFZ1ltfnq5G1L70UaTuP4HAIrN9gCQ0NK6LVDBPgupYgOMZ&#10;uhwC4bj5tlguFjm6OPqKWT67mqayZKx8um6dDx8kdCQuKuqwqkmeHe59iOGw8ulIfM2DVmKrtE6G&#10;29Ub7ciBYQds00gZvDimDekrej2fzkcCf5XI0/iTRKcCtrJWXUWX50OsjNzeG5EaLTClxzWGrM0J&#10;ZGQ3UgxDPRAlKjqND0SuNYgjknUwdi7+NFy04H5R0mPXVtT/3DMnKdEfDVbnupjNYpsnYzZfIEri&#10;Lj31pYcZjlIVDZSMy01IXyNxs7dYxa1KfJ8jOYWM3Ziwn35ObPdLO516/t/rRwAAAP//AwBQSwME&#10;FAAGAAgAAAAhAFTiVTPgAAAACwEAAA8AAABkcnMvZG93bnJldi54bWxMj01PwzAMhu9I/IfISFwm&#10;lrLQfZSmE0zaidPKuGeN11Y0Tmmyrfv3mNM42n71+nny9eg6ccYhtJ40PE8TEEiVty3VGvaf26cl&#10;iBANWdN5Qg1XDLAu7u9yk1l/oR2ey1gLLqGQGQ1NjH0mZagadCZMfY/Et6MfnIk8DrW0g7lwuevk&#10;LEnm0pmW+ENjetw0WH2XJ6dh/lOqyceXndDuun0fKpfazT7V+vFhfHsFEXGMtzD84TM6FMx08Cey&#10;QXQalFLsEjWkswU7cGKpUt4cNCxeVgnIIpf/HYpfAAAA//8DAFBLAQItABQABgAIAAAAIQC2gziS&#10;/gAAAOEBAAATAAAAAAAAAAAAAAAAAAAAAABbQ29udGVudF9UeXBlc10ueG1sUEsBAi0AFAAGAAgA&#10;AAAhADj9If/WAAAAlAEAAAsAAAAAAAAAAAAAAAAALwEAAF9yZWxzLy5yZWxzUEsBAi0AFAAGAAgA&#10;AAAhAM0Cp9sWAgAAJwQAAA4AAAAAAAAAAAAAAAAALgIAAGRycy9lMm9Eb2MueG1sUEsBAi0AFAAG&#10;AAgAAAAhAFTiVTPgAAAACwEAAA8AAAAAAAAAAAAAAAAAcAQAAGRycy9kb3ducmV2LnhtbFBLBQYA&#10;AAAABAAEAPMAAAB9BQAAAAA=&#10;">
                    <v:textbox style="mso-fit-shape-to-text:t">
                      <w:txbxContent>
                        <w:p w14:paraId="30247B43" w14:textId="44600D35" w:rsidR="00E32C28" w:rsidRDefault="00E32C28">
                          <w:r>
                            <w:t xml:space="preserve">Module Name: </w:t>
                          </w:r>
                          <w:r w:rsidR="0037719D">
                            <w:t>Introduction to Web and Database Concepts</w:t>
                          </w:r>
                        </w:p>
                        <w:p w14:paraId="488DE381" w14:textId="42D74CD5" w:rsidR="00E32C28" w:rsidRPr="00961FC0" w:rsidRDefault="00E32C28">
                          <w:pPr>
                            <w:rPr>
                              <w:lang w:val="pt-PT"/>
                            </w:rPr>
                          </w:pPr>
                          <w:r w:rsidRPr="00961FC0">
                            <w:rPr>
                              <w:lang w:val="pt-PT"/>
                            </w:rPr>
                            <w:t>Module Code:</w:t>
                          </w:r>
                          <w:r w:rsidR="00E42BBF" w:rsidRPr="00961FC0">
                            <w:rPr>
                              <w:lang w:val="pt-PT"/>
                            </w:rPr>
                            <w:t xml:space="preserve"> A</w:t>
                          </w:r>
                          <w:r w:rsidR="0037719D" w:rsidRPr="00961FC0">
                            <w:rPr>
                              <w:lang w:val="pt-PT"/>
                            </w:rPr>
                            <w:t>CCA4023</w:t>
                          </w:r>
                        </w:p>
                        <w:p w14:paraId="2ED8BB14" w14:textId="77777777" w:rsidR="00E32C28" w:rsidRPr="00961FC0" w:rsidRDefault="00E32C28">
                          <w:pPr>
                            <w:rPr>
                              <w:lang w:val="pt-PT"/>
                            </w:rPr>
                          </w:pPr>
                        </w:p>
                        <w:p w14:paraId="179ED85D" w14:textId="0D688C33" w:rsidR="00E32C28" w:rsidRPr="000C2032" w:rsidRDefault="00E32C28">
                          <w:pPr>
                            <w:rPr>
                              <w:lang w:val="pt-PT"/>
                            </w:rPr>
                          </w:pPr>
                          <w:r w:rsidRPr="000C2032">
                            <w:rPr>
                              <w:lang w:val="pt-PT"/>
                            </w:rPr>
                            <w:t>Student Name:</w:t>
                          </w:r>
                          <w:r w:rsidR="000C2032" w:rsidRPr="000C2032">
                            <w:rPr>
                              <w:lang w:val="pt-PT"/>
                            </w:rPr>
                            <w:t xml:space="preserve"> Jos</w:t>
                          </w:r>
                          <w:r w:rsidR="00F23FBA">
                            <w:rPr>
                              <w:lang w:val="pt-PT"/>
                            </w:rPr>
                            <w:t>e</w:t>
                          </w:r>
                          <w:r w:rsidR="000C2032" w:rsidRPr="000C2032">
                            <w:rPr>
                              <w:lang w:val="pt-PT"/>
                            </w:rPr>
                            <w:t xml:space="preserve"> Manuel Carneiro De</w:t>
                          </w:r>
                          <w:r w:rsidR="000C2032">
                            <w:rPr>
                              <w:lang w:val="pt-PT"/>
                            </w:rPr>
                            <w:t xml:space="preserve"> Alva Noronha</w:t>
                          </w:r>
                        </w:p>
                        <w:p w14:paraId="7EDAFB3F" w14:textId="67471AEE" w:rsidR="00E32C28" w:rsidRDefault="00E32C28">
                          <w:r>
                            <w:t>Student ID:</w:t>
                          </w:r>
                          <w:r w:rsidR="00CF7559">
                            <w:t xml:space="preserve"> </w:t>
                          </w:r>
                          <w:r w:rsidR="00CF7559" w:rsidRPr="00CF7559">
                            <w:t>2516682</w:t>
                          </w:r>
                        </w:p>
                        <w:p w14:paraId="1959BA37" w14:textId="2C1FA42B" w:rsidR="00E32C28" w:rsidRDefault="00E32C28">
                          <w:r>
                            <w:t>Group:</w:t>
                          </w:r>
                          <w:r w:rsidR="000C2032">
                            <w:t xml:space="preserve"> 2</w:t>
                          </w:r>
                        </w:p>
                        <w:p w14:paraId="6342D3AE" w14:textId="77777777" w:rsidR="00E32C28" w:rsidRDefault="00E32C28"/>
                        <w:p w14:paraId="7D0505FA" w14:textId="5D557490" w:rsidR="00E32C28" w:rsidRDefault="00E32C28">
                          <w:r>
                            <w:t xml:space="preserve">Lecturer’s Name: </w:t>
                          </w:r>
                          <w:r w:rsidR="0037719D" w:rsidRPr="0037719D">
                            <w:t>Anum Paracha</w:t>
                          </w:r>
                        </w:p>
                      </w:txbxContent>
                    </v:textbox>
                    <w10:wrap type="square" anchorx="margin"/>
                  </v:shape>
                </w:pict>
              </mc:Fallback>
            </mc:AlternateContent>
          </w:r>
          <w:r>
            <w:rPr>
              <w:noProof/>
            </w:rPr>
            <mc:AlternateContent>
              <mc:Choice Requires="wps">
                <w:drawing>
                  <wp:anchor distT="0" distB="0" distL="114300" distR="114300" simplePos="0" relativeHeight="251658242" behindDoc="0" locked="0" layoutInCell="1" allowOverlap="1" wp14:anchorId="6A3833C4" wp14:editId="3FFFDC6C">
                    <wp:simplePos x="0" y="0"/>
                    <wp:positionH relativeFrom="page">
                      <wp:posOffset>3037398</wp:posOffset>
                    </wp:positionH>
                    <wp:positionV relativeFrom="page">
                      <wp:posOffset>9406393</wp:posOffset>
                    </wp:positionV>
                    <wp:extent cx="3220279"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220279"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A3833C4" id="Text Box 28" o:spid="_x0000_s1057" type="#_x0000_t202" style="position:absolute;margin-left:239.15pt;margin-top:740.65pt;width:253.5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jzSYwIAADQFAAAOAAAAZHJzL2Uyb0RvYy54bWysVN9v0zAQfkfif7D8ztK1WgdR06lsGkKa&#10;tokN7dl17CbC8Zmz26T89ZydpJ0KL0O8OBffd7+/8+KqawzbKfQ12IKfn004U1ZCWdtNwb8/3374&#10;yJkPwpbCgFUF3yvPr5bv3y1al6spVGBKhYycWJ+3ruBVCC7PMi8r1Qh/Bk5ZUmrARgT6xU1WomjJ&#10;e2Oy6WQyz1rA0iFI5T3d3vRKvkz+tVYyPGjtVWCm4JRbSCemcx3PbLkQ+QaFq2o5pCH+IYtG1JaC&#10;HlzdiCDYFus/XDW1RPCgw5mEJgOta6lSDVTN+eSkmqdKOJVqoeZ4d2iT/39u5f3uyT0iC91n6GiA&#10;sSGt87mny1hPp7GJX8qUkZ5auD+0TXWBSbqcTaeT6eUnziTpZvOLy3nqa3a0dujDFwUNi0LBkcaS&#10;uiV2dz5QRIKOkBjMwm1tTBqNsawt+Hx2MUkGBw1ZGBuxKg15cHPMPElhb1TEGPtNaVaXqYB4keil&#10;rg2ynSBiCCmVDan25JfQEaUpibcYDvhjVm8x7usYI4MNB+OmtoCp+pO0yx9jyrrHUyNf1R3F0K07&#10;KpzGMg52DeWe5o3Qr4J38ramodwJHx4FEvdpxLTP4YEObYCaD4PEWQX462/3EU+UJC1nLe1Swf3P&#10;rUDFmflqiaxx8UYBR2E9CnbbXANN4ZxeCieTSAYYzChqhOaF1nwVo5BKWEmxCr4exevQbzQ9E1Kt&#10;VglE6+VEuLNPTkbXcSiRYs/di0A38DAQg+9h3DKRn9Cxxya+uNU2ECkTV2Nf+y4O/abVTBQenpG4&#10;+6//E+r42C1/AwAA//8DAFBLAwQUAAYACAAAACEAFzAlmuEAAAANAQAADwAAAGRycy9kb3ducmV2&#10;LnhtbEyPQU/DMAyF70j8h8hI3Fg62rKsNJ0QEhISJ8YOcMsary1rnKrJ1vLvMSd2s/2enr9XbmbX&#10;izOOofOkYblIQCDV3nbUaNh9vNwpECEasqb3hBp+MMCmur4qTWH9RO943sZGcAiFwmhoYxwKKUPd&#10;ojNh4Qck1g5+dCbyOjbSjmbicNfL+yR5kM50xB9aM+Bzi/Vxe3IaKB5Su8snpM+312b67lfH6WvU&#10;+vZmfnoEEXGO/2b4w2d0qJhp709kg+g1ZCuVspWFTC15Ysta5RmIPZ/yVK1BVqW8bFH9AgAA//8D&#10;AFBLAQItABQABgAIAAAAIQC2gziS/gAAAOEBAAATAAAAAAAAAAAAAAAAAAAAAABbQ29udGVudF9U&#10;eXBlc10ueG1sUEsBAi0AFAAGAAgAAAAhADj9If/WAAAAlAEAAAsAAAAAAAAAAAAAAAAALwEAAF9y&#10;ZWxzLy5yZWxzUEsBAi0AFAAGAAgAAAAhAAuCPNJjAgAANAUAAA4AAAAAAAAAAAAAAAAALgIAAGRy&#10;cy9lMm9Eb2MueG1sUEsBAi0AFAAGAAgAAAAhABcwJZrhAAAADQEAAA8AAAAAAAAAAAAAAAAAvQQA&#10;AGRycy9kb3ducmV2LnhtbFBLBQYAAAAABAAEAPMAAADLBQ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66ACDF3C" w14:textId="55AE7C27" w:rsidR="003C4D57" w:rsidRDefault="00570FA8">
          <w:pPr>
            <w:pStyle w:val="TOC1"/>
            <w:tabs>
              <w:tab w:val="right" w:leader="dot" w:pos="9016"/>
            </w:tabs>
            <w:rPr>
              <w:noProof/>
              <w:lang w:val="pt-PT" w:eastAsia="pt-PT"/>
            </w:rPr>
          </w:pPr>
          <w:r>
            <w:fldChar w:fldCharType="begin"/>
          </w:r>
          <w:r>
            <w:instrText xml:space="preserve"> TOC \o "1-3" \h \z \u </w:instrText>
          </w:r>
          <w:r>
            <w:fldChar w:fldCharType="separate"/>
          </w:r>
          <w:hyperlink w:anchor="_Toc235497974" w:history="1">
            <w:r w:rsidR="003C4D57" w:rsidRPr="002E34D3">
              <w:rPr>
                <w:rStyle w:val="Hyperlink"/>
                <w:b/>
                <w:bCs/>
                <w:noProof/>
              </w:rPr>
              <w:t>Introduction</w:t>
            </w:r>
            <w:r w:rsidR="003C4D57">
              <w:rPr>
                <w:noProof/>
                <w:webHidden/>
              </w:rPr>
              <w:tab/>
            </w:r>
            <w:r w:rsidR="003C4D57">
              <w:rPr>
                <w:noProof/>
                <w:webHidden/>
              </w:rPr>
              <w:fldChar w:fldCharType="begin"/>
            </w:r>
            <w:r w:rsidR="003C4D57">
              <w:rPr>
                <w:noProof/>
                <w:webHidden/>
              </w:rPr>
              <w:instrText xml:space="preserve"> PAGEREF _Toc235497974 \h </w:instrText>
            </w:r>
            <w:r w:rsidR="003C4D57">
              <w:rPr>
                <w:noProof/>
                <w:webHidden/>
              </w:rPr>
            </w:r>
            <w:r w:rsidR="003C4D57">
              <w:rPr>
                <w:noProof/>
                <w:webHidden/>
              </w:rPr>
              <w:fldChar w:fldCharType="separate"/>
            </w:r>
            <w:r w:rsidR="003C4D57">
              <w:rPr>
                <w:noProof/>
                <w:webHidden/>
              </w:rPr>
              <w:t>2</w:t>
            </w:r>
            <w:r w:rsidR="003C4D57">
              <w:rPr>
                <w:noProof/>
                <w:webHidden/>
              </w:rPr>
              <w:fldChar w:fldCharType="end"/>
            </w:r>
          </w:hyperlink>
        </w:p>
        <w:p w14:paraId="10FD00ED" w14:textId="54A96F0F" w:rsidR="003C4D57" w:rsidRDefault="003C4D57">
          <w:pPr>
            <w:pStyle w:val="TOC1"/>
            <w:tabs>
              <w:tab w:val="right" w:leader="dot" w:pos="9016"/>
            </w:tabs>
            <w:rPr>
              <w:noProof/>
              <w:lang w:val="pt-PT" w:eastAsia="pt-PT"/>
            </w:rPr>
          </w:pPr>
          <w:hyperlink w:anchor="_Toc235497975" w:history="1">
            <w:r w:rsidRPr="002E34D3">
              <w:rPr>
                <w:rStyle w:val="Hyperlink"/>
                <w:b/>
                <w:bCs/>
                <w:noProof/>
              </w:rPr>
              <w:t>Main Body</w:t>
            </w:r>
            <w:r>
              <w:rPr>
                <w:noProof/>
                <w:webHidden/>
              </w:rPr>
              <w:tab/>
            </w:r>
            <w:r>
              <w:rPr>
                <w:noProof/>
                <w:webHidden/>
              </w:rPr>
              <w:fldChar w:fldCharType="begin"/>
            </w:r>
            <w:r>
              <w:rPr>
                <w:noProof/>
                <w:webHidden/>
              </w:rPr>
              <w:instrText xml:space="preserve"> PAGEREF _Toc235497975 \h </w:instrText>
            </w:r>
            <w:r>
              <w:rPr>
                <w:noProof/>
                <w:webHidden/>
              </w:rPr>
            </w:r>
            <w:r>
              <w:rPr>
                <w:noProof/>
                <w:webHidden/>
              </w:rPr>
              <w:fldChar w:fldCharType="separate"/>
            </w:r>
            <w:r>
              <w:rPr>
                <w:noProof/>
                <w:webHidden/>
              </w:rPr>
              <w:t>2</w:t>
            </w:r>
            <w:r>
              <w:rPr>
                <w:noProof/>
                <w:webHidden/>
              </w:rPr>
              <w:fldChar w:fldCharType="end"/>
            </w:r>
          </w:hyperlink>
        </w:p>
        <w:p w14:paraId="55194ECD" w14:textId="0FC93319" w:rsidR="003C4D57" w:rsidRDefault="003C4D57">
          <w:pPr>
            <w:pStyle w:val="TOC2"/>
            <w:tabs>
              <w:tab w:val="right" w:leader="dot" w:pos="9016"/>
            </w:tabs>
            <w:rPr>
              <w:noProof/>
              <w:lang w:val="pt-PT" w:eastAsia="pt-PT"/>
            </w:rPr>
          </w:pPr>
          <w:hyperlink w:anchor="_Toc235497976" w:history="1">
            <w:r w:rsidRPr="002E34D3">
              <w:rPr>
                <w:rStyle w:val="Hyperlink"/>
                <w:noProof/>
              </w:rPr>
              <w:t>Scenario Analysis</w:t>
            </w:r>
            <w:r>
              <w:rPr>
                <w:noProof/>
                <w:webHidden/>
              </w:rPr>
              <w:tab/>
            </w:r>
            <w:r>
              <w:rPr>
                <w:noProof/>
                <w:webHidden/>
              </w:rPr>
              <w:fldChar w:fldCharType="begin"/>
            </w:r>
            <w:r>
              <w:rPr>
                <w:noProof/>
                <w:webHidden/>
              </w:rPr>
              <w:instrText xml:space="preserve"> PAGEREF _Toc235497976 \h </w:instrText>
            </w:r>
            <w:r>
              <w:rPr>
                <w:noProof/>
                <w:webHidden/>
              </w:rPr>
            </w:r>
            <w:r>
              <w:rPr>
                <w:noProof/>
                <w:webHidden/>
              </w:rPr>
              <w:fldChar w:fldCharType="separate"/>
            </w:r>
            <w:r>
              <w:rPr>
                <w:noProof/>
                <w:webHidden/>
              </w:rPr>
              <w:t>2</w:t>
            </w:r>
            <w:r>
              <w:rPr>
                <w:noProof/>
                <w:webHidden/>
              </w:rPr>
              <w:fldChar w:fldCharType="end"/>
            </w:r>
          </w:hyperlink>
        </w:p>
        <w:p w14:paraId="46F0EBFC" w14:textId="60738B6C" w:rsidR="003C4D57" w:rsidRDefault="003C4D57">
          <w:pPr>
            <w:pStyle w:val="TOC2"/>
            <w:tabs>
              <w:tab w:val="right" w:leader="dot" w:pos="9016"/>
            </w:tabs>
            <w:rPr>
              <w:noProof/>
              <w:lang w:val="pt-PT" w:eastAsia="pt-PT"/>
            </w:rPr>
          </w:pPr>
          <w:hyperlink w:anchor="_Toc235497977" w:history="1">
            <w:r w:rsidRPr="002E34D3">
              <w:rPr>
                <w:rStyle w:val="Hyperlink"/>
                <w:noProof/>
              </w:rPr>
              <w:t>Entity Relationship Diagram (ERD)</w:t>
            </w:r>
            <w:r>
              <w:rPr>
                <w:noProof/>
                <w:webHidden/>
              </w:rPr>
              <w:tab/>
            </w:r>
            <w:r>
              <w:rPr>
                <w:noProof/>
                <w:webHidden/>
              </w:rPr>
              <w:fldChar w:fldCharType="begin"/>
            </w:r>
            <w:r>
              <w:rPr>
                <w:noProof/>
                <w:webHidden/>
              </w:rPr>
              <w:instrText xml:space="preserve"> PAGEREF _Toc235497977 \h </w:instrText>
            </w:r>
            <w:r>
              <w:rPr>
                <w:noProof/>
                <w:webHidden/>
              </w:rPr>
            </w:r>
            <w:r>
              <w:rPr>
                <w:noProof/>
                <w:webHidden/>
              </w:rPr>
              <w:fldChar w:fldCharType="separate"/>
            </w:r>
            <w:r>
              <w:rPr>
                <w:noProof/>
                <w:webHidden/>
              </w:rPr>
              <w:t>4</w:t>
            </w:r>
            <w:r>
              <w:rPr>
                <w:noProof/>
                <w:webHidden/>
              </w:rPr>
              <w:fldChar w:fldCharType="end"/>
            </w:r>
          </w:hyperlink>
        </w:p>
        <w:p w14:paraId="2399F066" w14:textId="014ED252" w:rsidR="003C4D57" w:rsidRDefault="003C4D57">
          <w:pPr>
            <w:pStyle w:val="TOC2"/>
            <w:tabs>
              <w:tab w:val="right" w:leader="dot" w:pos="9016"/>
            </w:tabs>
            <w:rPr>
              <w:noProof/>
              <w:lang w:val="pt-PT" w:eastAsia="pt-PT"/>
            </w:rPr>
          </w:pPr>
          <w:hyperlink w:anchor="_Toc235497978" w:history="1">
            <w:r w:rsidRPr="002E34D3">
              <w:rPr>
                <w:rStyle w:val="Hyperlink"/>
                <w:noProof/>
              </w:rPr>
              <w:t>Normalisation (Up to 3NF)</w:t>
            </w:r>
            <w:r>
              <w:rPr>
                <w:noProof/>
                <w:webHidden/>
              </w:rPr>
              <w:tab/>
            </w:r>
            <w:r>
              <w:rPr>
                <w:noProof/>
                <w:webHidden/>
              </w:rPr>
              <w:fldChar w:fldCharType="begin"/>
            </w:r>
            <w:r>
              <w:rPr>
                <w:noProof/>
                <w:webHidden/>
              </w:rPr>
              <w:instrText xml:space="preserve"> PAGEREF _Toc235497978 \h </w:instrText>
            </w:r>
            <w:r>
              <w:rPr>
                <w:noProof/>
                <w:webHidden/>
              </w:rPr>
            </w:r>
            <w:r>
              <w:rPr>
                <w:noProof/>
                <w:webHidden/>
              </w:rPr>
              <w:fldChar w:fldCharType="separate"/>
            </w:r>
            <w:r>
              <w:rPr>
                <w:noProof/>
                <w:webHidden/>
              </w:rPr>
              <w:t>5</w:t>
            </w:r>
            <w:r>
              <w:rPr>
                <w:noProof/>
                <w:webHidden/>
              </w:rPr>
              <w:fldChar w:fldCharType="end"/>
            </w:r>
          </w:hyperlink>
        </w:p>
        <w:p w14:paraId="63A84854" w14:textId="0D585C62" w:rsidR="003C4D57" w:rsidRDefault="003C4D57">
          <w:pPr>
            <w:pStyle w:val="TOC2"/>
            <w:tabs>
              <w:tab w:val="right" w:leader="dot" w:pos="9016"/>
            </w:tabs>
            <w:rPr>
              <w:noProof/>
              <w:lang w:val="pt-PT" w:eastAsia="pt-PT"/>
            </w:rPr>
          </w:pPr>
          <w:hyperlink w:anchor="_Toc235497979" w:history="1">
            <w:r w:rsidRPr="002E34D3">
              <w:rPr>
                <w:rStyle w:val="Hyperlink"/>
                <w:noProof/>
              </w:rPr>
              <w:t>Forms</w:t>
            </w:r>
            <w:r>
              <w:rPr>
                <w:noProof/>
                <w:webHidden/>
              </w:rPr>
              <w:tab/>
            </w:r>
            <w:r>
              <w:rPr>
                <w:noProof/>
                <w:webHidden/>
              </w:rPr>
              <w:fldChar w:fldCharType="begin"/>
            </w:r>
            <w:r>
              <w:rPr>
                <w:noProof/>
                <w:webHidden/>
              </w:rPr>
              <w:instrText xml:space="preserve"> PAGEREF _Toc235497979 \h </w:instrText>
            </w:r>
            <w:r>
              <w:rPr>
                <w:noProof/>
                <w:webHidden/>
              </w:rPr>
            </w:r>
            <w:r>
              <w:rPr>
                <w:noProof/>
                <w:webHidden/>
              </w:rPr>
              <w:fldChar w:fldCharType="separate"/>
            </w:r>
            <w:r>
              <w:rPr>
                <w:noProof/>
                <w:webHidden/>
              </w:rPr>
              <w:t>5</w:t>
            </w:r>
            <w:r>
              <w:rPr>
                <w:noProof/>
                <w:webHidden/>
              </w:rPr>
              <w:fldChar w:fldCharType="end"/>
            </w:r>
          </w:hyperlink>
        </w:p>
        <w:p w14:paraId="49EB9F19" w14:textId="5D8E349E" w:rsidR="003C4D57" w:rsidRDefault="003C4D57">
          <w:pPr>
            <w:pStyle w:val="TOC2"/>
            <w:tabs>
              <w:tab w:val="right" w:leader="dot" w:pos="9016"/>
            </w:tabs>
            <w:rPr>
              <w:noProof/>
              <w:lang w:val="pt-PT" w:eastAsia="pt-PT"/>
            </w:rPr>
          </w:pPr>
          <w:hyperlink w:anchor="_Toc235497980" w:history="1">
            <w:r w:rsidRPr="002E34D3">
              <w:rPr>
                <w:rStyle w:val="Hyperlink"/>
                <w:noProof/>
              </w:rPr>
              <w:t>Data Structure Design</w:t>
            </w:r>
            <w:r>
              <w:rPr>
                <w:noProof/>
                <w:webHidden/>
              </w:rPr>
              <w:tab/>
            </w:r>
            <w:r>
              <w:rPr>
                <w:noProof/>
                <w:webHidden/>
              </w:rPr>
              <w:fldChar w:fldCharType="begin"/>
            </w:r>
            <w:r>
              <w:rPr>
                <w:noProof/>
                <w:webHidden/>
              </w:rPr>
              <w:instrText xml:space="preserve"> PAGEREF _Toc235497980 \h </w:instrText>
            </w:r>
            <w:r>
              <w:rPr>
                <w:noProof/>
                <w:webHidden/>
              </w:rPr>
            </w:r>
            <w:r>
              <w:rPr>
                <w:noProof/>
                <w:webHidden/>
              </w:rPr>
              <w:fldChar w:fldCharType="separate"/>
            </w:r>
            <w:r>
              <w:rPr>
                <w:noProof/>
                <w:webHidden/>
              </w:rPr>
              <w:t>8</w:t>
            </w:r>
            <w:r>
              <w:rPr>
                <w:noProof/>
                <w:webHidden/>
              </w:rPr>
              <w:fldChar w:fldCharType="end"/>
            </w:r>
          </w:hyperlink>
        </w:p>
        <w:p w14:paraId="6F436117" w14:textId="254C7CD6" w:rsidR="003C4D57" w:rsidRDefault="003C4D57">
          <w:pPr>
            <w:pStyle w:val="TOC2"/>
            <w:tabs>
              <w:tab w:val="right" w:leader="dot" w:pos="9016"/>
            </w:tabs>
            <w:rPr>
              <w:noProof/>
              <w:lang w:val="pt-PT" w:eastAsia="pt-PT"/>
            </w:rPr>
          </w:pPr>
          <w:hyperlink w:anchor="_Toc235497981" w:history="1">
            <w:r w:rsidRPr="002E34D3">
              <w:rPr>
                <w:rStyle w:val="Hyperlink"/>
                <w:noProof/>
              </w:rPr>
              <w:t>Sample Data</w:t>
            </w:r>
            <w:r>
              <w:rPr>
                <w:noProof/>
                <w:webHidden/>
              </w:rPr>
              <w:tab/>
            </w:r>
            <w:r>
              <w:rPr>
                <w:noProof/>
                <w:webHidden/>
              </w:rPr>
              <w:fldChar w:fldCharType="begin"/>
            </w:r>
            <w:r>
              <w:rPr>
                <w:noProof/>
                <w:webHidden/>
              </w:rPr>
              <w:instrText xml:space="preserve"> PAGEREF _Toc235497981 \h </w:instrText>
            </w:r>
            <w:r>
              <w:rPr>
                <w:noProof/>
                <w:webHidden/>
              </w:rPr>
            </w:r>
            <w:r>
              <w:rPr>
                <w:noProof/>
                <w:webHidden/>
              </w:rPr>
              <w:fldChar w:fldCharType="separate"/>
            </w:r>
            <w:r>
              <w:rPr>
                <w:noProof/>
                <w:webHidden/>
              </w:rPr>
              <w:t>11</w:t>
            </w:r>
            <w:r>
              <w:rPr>
                <w:noProof/>
                <w:webHidden/>
              </w:rPr>
              <w:fldChar w:fldCharType="end"/>
            </w:r>
          </w:hyperlink>
        </w:p>
        <w:p w14:paraId="06F0957D" w14:textId="66EAA396" w:rsidR="003C4D57" w:rsidRDefault="003C4D57">
          <w:pPr>
            <w:pStyle w:val="TOC2"/>
            <w:tabs>
              <w:tab w:val="right" w:leader="dot" w:pos="9016"/>
            </w:tabs>
            <w:rPr>
              <w:noProof/>
              <w:lang w:val="pt-PT" w:eastAsia="pt-PT"/>
            </w:rPr>
          </w:pPr>
          <w:hyperlink w:anchor="_Toc235497982" w:history="1">
            <w:r w:rsidRPr="002E34D3">
              <w:rPr>
                <w:rStyle w:val="Hyperlink"/>
                <w:noProof/>
              </w:rPr>
              <w:t>Queries and Reports</w:t>
            </w:r>
            <w:r>
              <w:rPr>
                <w:noProof/>
                <w:webHidden/>
              </w:rPr>
              <w:tab/>
            </w:r>
            <w:r>
              <w:rPr>
                <w:noProof/>
                <w:webHidden/>
              </w:rPr>
              <w:fldChar w:fldCharType="begin"/>
            </w:r>
            <w:r>
              <w:rPr>
                <w:noProof/>
                <w:webHidden/>
              </w:rPr>
              <w:instrText xml:space="preserve"> PAGEREF _Toc235497982 \h </w:instrText>
            </w:r>
            <w:r>
              <w:rPr>
                <w:noProof/>
                <w:webHidden/>
              </w:rPr>
            </w:r>
            <w:r>
              <w:rPr>
                <w:noProof/>
                <w:webHidden/>
              </w:rPr>
              <w:fldChar w:fldCharType="separate"/>
            </w:r>
            <w:r>
              <w:rPr>
                <w:noProof/>
                <w:webHidden/>
              </w:rPr>
              <w:t>18</w:t>
            </w:r>
            <w:r>
              <w:rPr>
                <w:noProof/>
                <w:webHidden/>
              </w:rPr>
              <w:fldChar w:fldCharType="end"/>
            </w:r>
          </w:hyperlink>
        </w:p>
        <w:p w14:paraId="56A37FB3" w14:textId="600E49F8" w:rsidR="003C4D57" w:rsidRDefault="003C4D57">
          <w:pPr>
            <w:pStyle w:val="TOC2"/>
            <w:tabs>
              <w:tab w:val="right" w:leader="dot" w:pos="9016"/>
            </w:tabs>
            <w:rPr>
              <w:noProof/>
              <w:lang w:val="pt-PT" w:eastAsia="pt-PT"/>
            </w:rPr>
          </w:pPr>
          <w:hyperlink w:anchor="_Toc235497983" w:history="1">
            <w:r w:rsidRPr="002E34D3">
              <w:rPr>
                <w:rStyle w:val="Hyperlink"/>
                <w:noProof/>
              </w:rPr>
              <w:t>Validation and Testing</w:t>
            </w:r>
            <w:r>
              <w:rPr>
                <w:noProof/>
                <w:webHidden/>
              </w:rPr>
              <w:tab/>
            </w:r>
            <w:r>
              <w:rPr>
                <w:noProof/>
                <w:webHidden/>
              </w:rPr>
              <w:fldChar w:fldCharType="begin"/>
            </w:r>
            <w:r>
              <w:rPr>
                <w:noProof/>
                <w:webHidden/>
              </w:rPr>
              <w:instrText xml:space="preserve"> PAGEREF _Toc235497983 \h </w:instrText>
            </w:r>
            <w:r>
              <w:rPr>
                <w:noProof/>
                <w:webHidden/>
              </w:rPr>
            </w:r>
            <w:r>
              <w:rPr>
                <w:noProof/>
                <w:webHidden/>
              </w:rPr>
              <w:fldChar w:fldCharType="separate"/>
            </w:r>
            <w:r>
              <w:rPr>
                <w:noProof/>
                <w:webHidden/>
              </w:rPr>
              <w:t>20</w:t>
            </w:r>
            <w:r>
              <w:rPr>
                <w:noProof/>
                <w:webHidden/>
              </w:rPr>
              <w:fldChar w:fldCharType="end"/>
            </w:r>
          </w:hyperlink>
        </w:p>
        <w:p w14:paraId="5966E512" w14:textId="576E448C" w:rsidR="003C4D57" w:rsidRDefault="003C4D57">
          <w:pPr>
            <w:pStyle w:val="TOC2"/>
            <w:tabs>
              <w:tab w:val="right" w:leader="dot" w:pos="9016"/>
            </w:tabs>
            <w:rPr>
              <w:noProof/>
              <w:lang w:val="pt-PT" w:eastAsia="pt-PT"/>
            </w:rPr>
          </w:pPr>
          <w:hyperlink w:anchor="_Toc235497984" w:history="1">
            <w:r w:rsidRPr="002E34D3">
              <w:rPr>
                <w:rStyle w:val="Hyperlink"/>
                <w:noProof/>
              </w:rPr>
              <w:t>Reflection</w:t>
            </w:r>
            <w:r>
              <w:rPr>
                <w:noProof/>
                <w:webHidden/>
              </w:rPr>
              <w:tab/>
            </w:r>
            <w:r>
              <w:rPr>
                <w:noProof/>
                <w:webHidden/>
              </w:rPr>
              <w:fldChar w:fldCharType="begin"/>
            </w:r>
            <w:r>
              <w:rPr>
                <w:noProof/>
                <w:webHidden/>
              </w:rPr>
              <w:instrText xml:space="preserve"> PAGEREF _Toc235497984 \h </w:instrText>
            </w:r>
            <w:r>
              <w:rPr>
                <w:noProof/>
                <w:webHidden/>
              </w:rPr>
            </w:r>
            <w:r>
              <w:rPr>
                <w:noProof/>
                <w:webHidden/>
              </w:rPr>
              <w:fldChar w:fldCharType="separate"/>
            </w:r>
            <w:r>
              <w:rPr>
                <w:noProof/>
                <w:webHidden/>
              </w:rPr>
              <w:t>21</w:t>
            </w:r>
            <w:r>
              <w:rPr>
                <w:noProof/>
                <w:webHidden/>
              </w:rPr>
              <w:fldChar w:fldCharType="end"/>
            </w:r>
          </w:hyperlink>
        </w:p>
        <w:p w14:paraId="5B6EC4B8" w14:textId="45F60998" w:rsidR="003C4D57" w:rsidRDefault="003C4D57">
          <w:pPr>
            <w:pStyle w:val="TOC1"/>
            <w:tabs>
              <w:tab w:val="right" w:leader="dot" w:pos="9016"/>
            </w:tabs>
            <w:rPr>
              <w:noProof/>
              <w:lang w:val="pt-PT" w:eastAsia="pt-PT"/>
            </w:rPr>
          </w:pPr>
          <w:hyperlink w:anchor="_Toc235497985" w:history="1">
            <w:r w:rsidRPr="002E34D3">
              <w:rPr>
                <w:rStyle w:val="Hyperlink"/>
                <w:b/>
                <w:bCs/>
                <w:noProof/>
              </w:rPr>
              <w:t>Conclusion</w:t>
            </w:r>
            <w:r>
              <w:rPr>
                <w:noProof/>
                <w:webHidden/>
              </w:rPr>
              <w:tab/>
            </w:r>
            <w:r>
              <w:rPr>
                <w:noProof/>
                <w:webHidden/>
              </w:rPr>
              <w:fldChar w:fldCharType="begin"/>
            </w:r>
            <w:r>
              <w:rPr>
                <w:noProof/>
                <w:webHidden/>
              </w:rPr>
              <w:instrText xml:space="preserve"> PAGEREF _Toc235497985 \h </w:instrText>
            </w:r>
            <w:r>
              <w:rPr>
                <w:noProof/>
                <w:webHidden/>
              </w:rPr>
            </w:r>
            <w:r>
              <w:rPr>
                <w:noProof/>
                <w:webHidden/>
              </w:rPr>
              <w:fldChar w:fldCharType="separate"/>
            </w:r>
            <w:r>
              <w:rPr>
                <w:noProof/>
                <w:webHidden/>
              </w:rPr>
              <w:t>21</w:t>
            </w:r>
            <w:r>
              <w:rPr>
                <w:noProof/>
                <w:webHidden/>
              </w:rPr>
              <w:fldChar w:fldCharType="end"/>
            </w:r>
          </w:hyperlink>
        </w:p>
        <w:p w14:paraId="437DB73C" w14:textId="0D1443F7" w:rsidR="003C4D57" w:rsidRDefault="003C4D57">
          <w:pPr>
            <w:pStyle w:val="TOC1"/>
            <w:tabs>
              <w:tab w:val="right" w:leader="dot" w:pos="9016"/>
            </w:tabs>
            <w:rPr>
              <w:noProof/>
              <w:lang w:val="pt-PT" w:eastAsia="pt-PT"/>
            </w:rPr>
          </w:pPr>
          <w:hyperlink w:anchor="_Toc235497986" w:history="1">
            <w:r w:rsidRPr="002E34D3">
              <w:rPr>
                <w:rStyle w:val="Hyperlink"/>
                <w:b/>
                <w:bCs/>
                <w:noProof/>
              </w:rPr>
              <w:t>References</w:t>
            </w:r>
            <w:r>
              <w:rPr>
                <w:noProof/>
                <w:webHidden/>
              </w:rPr>
              <w:tab/>
            </w:r>
            <w:r>
              <w:rPr>
                <w:noProof/>
                <w:webHidden/>
              </w:rPr>
              <w:fldChar w:fldCharType="begin"/>
            </w:r>
            <w:r>
              <w:rPr>
                <w:noProof/>
                <w:webHidden/>
              </w:rPr>
              <w:instrText xml:space="preserve"> PAGEREF _Toc235497986 \h </w:instrText>
            </w:r>
            <w:r>
              <w:rPr>
                <w:noProof/>
                <w:webHidden/>
              </w:rPr>
            </w:r>
            <w:r>
              <w:rPr>
                <w:noProof/>
                <w:webHidden/>
              </w:rPr>
              <w:fldChar w:fldCharType="separate"/>
            </w:r>
            <w:r>
              <w:rPr>
                <w:noProof/>
                <w:webHidden/>
              </w:rPr>
              <w:t>21</w:t>
            </w:r>
            <w:r>
              <w:rPr>
                <w:noProof/>
                <w:webHidden/>
              </w:rPr>
              <w:fldChar w:fldCharType="end"/>
            </w:r>
          </w:hyperlink>
        </w:p>
        <w:p w14:paraId="48EB6452" w14:textId="17263C7A" w:rsidR="003C4D57" w:rsidRDefault="003C4D57">
          <w:pPr>
            <w:pStyle w:val="TOC1"/>
            <w:tabs>
              <w:tab w:val="right" w:leader="dot" w:pos="9016"/>
            </w:tabs>
            <w:rPr>
              <w:noProof/>
              <w:lang w:val="pt-PT" w:eastAsia="pt-PT"/>
            </w:rPr>
          </w:pPr>
          <w:hyperlink w:anchor="_Toc235497987" w:history="1">
            <w:r w:rsidRPr="002E34D3">
              <w:rPr>
                <w:rStyle w:val="Hyperlink"/>
                <w:noProof/>
              </w:rPr>
              <w:t>Appendices</w:t>
            </w:r>
            <w:r>
              <w:rPr>
                <w:noProof/>
                <w:webHidden/>
              </w:rPr>
              <w:tab/>
            </w:r>
            <w:r>
              <w:rPr>
                <w:noProof/>
                <w:webHidden/>
              </w:rPr>
              <w:fldChar w:fldCharType="begin"/>
            </w:r>
            <w:r>
              <w:rPr>
                <w:noProof/>
                <w:webHidden/>
              </w:rPr>
              <w:instrText xml:space="preserve"> PAGEREF _Toc235497987 \h </w:instrText>
            </w:r>
            <w:r>
              <w:rPr>
                <w:noProof/>
                <w:webHidden/>
              </w:rPr>
            </w:r>
            <w:r>
              <w:rPr>
                <w:noProof/>
                <w:webHidden/>
              </w:rPr>
              <w:fldChar w:fldCharType="separate"/>
            </w:r>
            <w:r>
              <w:rPr>
                <w:noProof/>
                <w:webHidden/>
              </w:rPr>
              <w:t>22</w:t>
            </w:r>
            <w:r>
              <w:rPr>
                <w:noProof/>
                <w:webHidden/>
              </w:rPr>
              <w:fldChar w:fldCharType="end"/>
            </w:r>
          </w:hyperlink>
        </w:p>
        <w:p w14:paraId="0FAB5173" w14:textId="09746A5F"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6118E64D" w14:textId="13480419" w:rsidR="00961FC0" w:rsidRDefault="00E32C28" w:rsidP="007E7F05">
      <w:pPr>
        <w:pStyle w:val="Heading1"/>
        <w:rPr>
          <w:b/>
          <w:bCs/>
        </w:rPr>
      </w:pPr>
      <w:bookmarkStart w:id="0" w:name="_Toc235497974"/>
      <w:r w:rsidRPr="00E32C28">
        <w:rPr>
          <w:b/>
          <w:bCs/>
        </w:rPr>
        <w:lastRenderedPageBreak/>
        <w:t>Introduction</w:t>
      </w:r>
      <w:bookmarkEnd w:id="0"/>
    </w:p>
    <w:p w14:paraId="7F188942" w14:textId="7D69DF10" w:rsidR="001A6C6E" w:rsidRDefault="001A6C6E" w:rsidP="001A6C6E">
      <w:pPr>
        <w:jc w:val="both"/>
      </w:pPr>
      <w:r w:rsidRPr="001A6C6E">
        <w:t xml:space="preserve">The objective of this project is to </w:t>
      </w:r>
      <w:r w:rsidR="006E4071" w:rsidRPr="001A6C6E">
        <w:t>analyse</w:t>
      </w:r>
      <w:r w:rsidRPr="001A6C6E">
        <w:t xml:space="preserve"> the city-based parking service </w:t>
      </w:r>
      <w:r>
        <w:t>“</w:t>
      </w:r>
      <w:proofErr w:type="spellStart"/>
      <w:r w:rsidRPr="001A6C6E">
        <w:t>AutoPark</w:t>
      </w:r>
      <w:proofErr w:type="spellEnd"/>
      <w:r w:rsidRPr="001A6C6E">
        <w:t xml:space="preserve"> Management System</w:t>
      </w:r>
      <w:r>
        <w:t>”</w:t>
      </w:r>
      <w:r w:rsidRPr="001A6C6E">
        <w:t xml:space="preserve">, and to design and implement a </w:t>
      </w:r>
      <w:r w:rsidR="00313432">
        <w:t>“</w:t>
      </w:r>
      <w:r w:rsidRPr="001A6C6E">
        <w:t>Microsoft Access</w:t>
      </w:r>
      <w:r w:rsidR="00313432">
        <w:t>”</w:t>
      </w:r>
      <w:r w:rsidRPr="001A6C6E">
        <w:t xml:space="preserve"> database system to streamline operations. This minimizes data entry errors, which were previously caused by manual recording.</w:t>
      </w:r>
    </w:p>
    <w:p w14:paraId="2C24E682" w14:textId="378B8921" w:rsidR="00961FC0" w:rsidRPr="00961FC0" w:rsidRDefault="00961FC0" w:rsidP="001A6C6E">
      <w:pPr>
        <w:jc w:val="both"/>
      </w:pPr>
      <w:r>
        <w:t>The development encompassed all necessary stages leading up to the final database deployment, ranging from the initial analysis to the creation of the required design diagrams.</w:t>
      </w:r>
    </w:p>
    <w:p w14:paraId="1440F19B" w14:textId="7FAB1386" w:rsidR="00797A9E" w:rsidRDefault="00E32C28" w:rsidP="007E7F05">
      <w:pPr>
        <w:pStyle w:val="Heading1"/>
        <w:rPr>
          <w:b/>
          <w:bCs/>
        </w:rPr>
      </w:pPr>
      <w:bookmarkStart w:id="1" w:name="_Toc235497975"/>
      <w:r w:rsidRPr="00E32C28">
        <w:rPr>
          <w:b/>
          <w:bCs/>
        </w:rPr>
        <w:t>Main Body</w:t>
      </w:r>
      <w:bookmarkEnd w:id="1"/>
    </w:p>
    <w:p w14:paraId="356E331C" w14:textId="6D31F1DB" w:rsidR="007E7F05" w:rsidRDefault="007E7F05" w:rsidP="007E7F05">
      <w:pPr>
        <w:pStyle w:val="Heading2"/>
      </w:pPr>
      <w:r>
        <w:tab/>
      </w:r>
      <w:bookmarkStart w:id="2" w:name="_Toc235497976"/>
      <w:r>
        <w:t>Scenario Analysis</w:t>
      </w:r>
      <w:bookmarkEnd w:id="2"/>
    </w:p>
    <w:p w14:paraId="6E104394" w14:textId="37916273" w:rsidR="00F11118" w:rsidRDefault="00F11118" w:rsidP="00CC5971">
      <w:pPr>
        <w:jc w:val="both"/>
      </w:pPr>
      <w:r w:rsidRPr="00F11118">
        <w:t>Following the analysis, the resulting entities, attributes, and relationships were identified, as illustrated in the diagram below and detailed in this section.</w:t>
      </w:r>
    </w:p>
    <w:p w14:paraId="7E2DE05D" w14:textId="77777777" w:rsidR="0018701D" w:rsidRDefault="0018701D" w:rsidP="0018701D">
      <w:pPr>
        <w:keepNext/>
        <w:jc w:val="both"/>
      </w:pPr>
      <w:r>
        <w:rPr>
          <w:noProof/>
        </w:rPr>
        <w:drawing>
          <wp:inline distT="0" distB="0" distL="0" distR="0" wp14:anchorId="0B413E0D" wp14:editId="17FF9E68">
            <wp:extent cx="5731510" cy="2740025"/>
            <wp:effectExtent l="0" t="0" r="2540" b="3175"/>
            <wp:docPr id="77193478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34783" name="Picture 7719347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3474458E" w14:textId="38F75089" w:rsidR="0018701D" w:rsidRDefault="0018701D" w:rsidP="0018701D">
      <w:pPr>
        <w:pStyle w:val="Caption"/>
        <w:jc w:val="center"/>
      </w:pPr>
      <w:r>
        <w:t xml:space="preserve">Figure </w:t>
      </w:r>
      <w:fldSimple w:instr=" SEQ Figure \* ARABIC ">
        <w:r w:rsidR="00F87399">
          <w:rPr>
            <w:noProof/>
          </w:rPr>
          <w:t>1</w:t>
        </w:r>
      </w:fldSimple>
      <w:r>
        <w:t>- Conceptual Diagram</w:t>
      </w:r>
    </w:p>
    <w:p w14:paraId="1DC04FDD" w14:textId="410BF114" w:rsidR="00122B31" w:rsidRDefault="00122B31" w:rsidP="00122B31">
      <w:pPr>
        <w:jc w:val="both"/>
      </w:pPr>
      <w:r>
        <w:t xml:space="preserve">By </w:t>
      </w:r>
      <w:r w:rsidR="006E4071">
        <w:t>analysing</w:t>
      </w:r>
      <w:r>
        <w:t xml:space="preserve"> this scenario, it was possible to identify 6 entities, 3 of which are weak entities, as well as the attributes of the entities according to the diagram above.</w:t>
      </w:r>
    </w:p>
    <w:p w14:paraId="06DE0073" w14:textId="7706D630" w:rsidR="0018701D" w:rsidRDefault="00122B31" w:rsidP="00691312">
      <w:pPr>
        <w:jc w:val="both"/>
      </w:pPr>
      <w:r>
        <w:t>Now, I will detail the entities and relationships:</w:t>
      </w:r>
    </w:p>
    <w:p w14:paraId="3EFC3234" w14:textId="7CF983F6" w:rsidR="00AB5857" w:rsidRDefault="00AB5857" w:rsidP="00122B31">
      <w:pPr>
        <w:pStyle w:val="ListParagraph"/>
        <w:numPr>
          <w:ilvl w:val="0"/>
          <w:numId w:val="2"/>
        </w:numPr>
        <w:jc w:val="both"/>
      </w:pPr>
      <w:r w:rsidRPr="006F218A">
        <w:rPr>
          <w:b/>
          <w:bCs/>
        </w:rPr>
        <w:t>Customer</w:t>
      </w:r>
      <w:r w:rsidRPr="00AB5857">
        <w:t xml:space="preserve">: A customer can create one or more Bookings, hence the </w:t>
      </w:r>
      <w:r w:rsidR="00E96D7D">
        <w:t>Many-to-</w:t>
      </w:r>
      <w:r w:rsidR="0023200A">
        <w:t>O</w:t>
      </w:r>
      <w:r w:rsidR="00E96D7D">
        <w:t>n</w:t>
      </w:r>
      <w:r w:rsidR="0023200A">
        <w:t>e</w:t>
      </w:r>
      <w:r w:rsidR="00E96D7D">
        <w:t>(</w:t>
      </w:r>
      <w:r w:rsidRPr="00AB5857">
        <w:t>M:1</w:t>
      </w:r>
      <w:r w:rsidR="00E96D7D">
        <w:t>)</w:t>
      </w:r>
      <w:r w:rsidRPr="00AB5857">
        <w:t xml:space="preserve"> relationship. Similarly, a Customer can have one or more Vehicles, resulting in an </w:t>
      </w:r>
      <w:r w:rsidR="00E96D7D">
        <w:t>Many-to-Many(</w:t>
      </w:r>
      <w:proofErr w:type="gramStart"/>
      <w:r w:rsidRPr="00AB5857">
        <w:t>M:N</w:t>
      </w:r>
      <w:proofErr w:type="gramEnd"/>
      <w:r w:rsidR="00E96D7D">
        <w:t>)</w:t>
      </w:r>
      <w:r w:rsidRPr="00AB5857">
        <w:t xml:space="preserve"> relationship, which I will explain further in the Vehicle section.</w:t>
      </w:r>
    </w:p>
    <w:p w14:paraId="11506EA3" w14:textId="63788A25" w:rsidR="006F218A" w:rsidRDefault="006F218A" w:rsidP="00122B31">
      <w:pPr>
        <w:pStyle w:val="ListParagraph"/>
        <w:numPr>
          <w:ilvl w:val="0"/>
          <w:numId w:val="2"/>
        </w:numPr>
        <w:jc w:val="both"/>
      </w:pPr>
      <w:r w:rsidRPr="006F218A">
        <w:rPr>
          <w:b/>
          <w:bCs/>
        </w:rPr>
        <w:lastRenderedPageBreak/>
        <w:t>Vehicle</w:t>
      </w:r>
      <w:r w:rsidRPr="006F218A">
        <w:t>: After a deep analysis, I concluded that a vehicle can have multiple customers. For example, in a family where a couple uses the same vehicle, they can create bookings on different days or times. We can also imagine a scenario where a user sells their vehicle; therefore, the same vehicle can have different owners, meaning different customers. Thus, I can conclude that the relationship between the Customer and Vehicle entities is Many-to-Many</w:t>
      </w:r>
      <w:r>
        <w:t>(</w:t>
      </w:r>
      <w:proofErr w:type="gramStart"/>
      <w:r>
        <w:t>M:N</w:t>
      </w:r>
      <w:proofErr w:type="gramEnd"/>
      <w:r>
        <w:t>)</w:t>
      </w:r>
      <w:r w:rsidRPr="006F218A">
        <w:t>.</w:t>
      </w:r>
    </w:p>
    <w:p w14:paraId="2824C776" w14:textId="1309286B" w:rsidR="004B2BC6" w:rsidRDefault="004B2BC6" w:rsidP="00122B31">
      <w:pPr>
        <w:pStyle w:val="ListParagraph"/>
        <w:numPr>
          <w:ilvl w:val="0"/>
          <w:numId w:val="2"/>
        </w:numPr>
        <w:jc w:val="both"/>
      </w:pPr>
      <w:proofErr w:type="spellStart"/>
      <w:r w:rsidRPr="004B2BC6">
        <w:rPr>
          <w:b/>
          <w:bCs/>
        </w:rPr>
        <w:t>ParkSite</w:t>
      </w:r>
      <w:proofErr w:type="spellEnd"/>
      <w:r w:rsidRPr="004B2BC6">
        <w:t xml:space="preserve">: I decided to separate the site from the slots because I envision the site as a building that contains multiple slots; therefore, this entity contains the address and description if necessary. I also didn't see the need for a name attribute in this entity, because this database is designed for a single company. Consequently, the relationship between </w:t>
      </w:r>
      <w:proofErr w:type="spellStart"/>
      <w:r w:rsidRPr="004B2BC6">
        <w:t>ParkSite</w:t>
      </w:r>
      <w:proofErr w:type="spellEnd"/>
      <w:r w:rsidRPr="004B2BC6">
        <w:t xml:space="preserve"> and </w:t>
      </w:r>
      <w:proofErr w:type="spellStart"/>
      <w:r w:rsidRPr="004B2BC6">
        <w:t>ParkSlot</w:t>
      </w:r>
      <w:proofErr w:type="spellEnd"/>
      <w:r w:rsidRPr="004B2BC6">
        <w:t xml:space="preserve"> is One-to-Many (1:M).</w:t>
      </w:r>
    </w:p>
    <w:p w14:paraId="1AD5EE07" w14:textId="60158DF0" w:rsidR="0002527E" w:rsidRDefault="0002527E" w:rsidP="00122B31">
      <w:pPr>
        <w:pStyle w:val="ListParagraph"/>
        <w:numPr>
          <w:ilvl w:val="0"/>
          <w:numId w:val="2"/>
        </w:numPr>
        <w:jc w:val="both"/>
      </w:pPr>
      <w:proofErr w:type="spellStart"/>
      <w:r w:rsidRPr="0002527E">
        <w:t>ParkSlot</w:t>
      </w:r>
      <w:proofErr w:type="spellEnd"/>
      <w:r w:rsidRPr="0002527E">
        <w:t>: This is an entity that represents the slots of the park sites, which includes the slot code</w:t>
      </w:r>
      <w:r>
        <w:t xml:space="preserve">, </w:t>
      </w:r>
      <w:r w:rsidRPr="0002527E">
        <w:t>which is nothing more than a unique code for each site</w:t>
      </w:r>
      <w:r>
        <w:t xml:space="preserve">, </w:t>
      </w:r>
      <w:r w:rsidRPr="0002527E">
        <w:t>the floor, and the zone. Further ahead, I included as an example the zone "NONE", which can be used for sites that do not have zones.</w:t>
      </w:r>
    </w:p>
    <w:p w14:paraId="3802C871" w14:textId="2E576180" w:rsidR="004A0C45" w:rsidRDefault="004A0C45" w:rsidP="00122B31">
      <w:pPr>
        <w:pStyle w:val="ListParagraph"/>
        <w:numPr>
          <w:ilvl w:val="0"/>
          <w:numId w:val="2"/>
        </w:numPr>
        <w:jc w:val="both"/>
      </w:pPr>
      <w:r w:rsidRPr="004A0C45">
        <w:rPr>
          <w:b/>
          <w:bCs/>
        </w:rPr>
        <w:t>Booking</w:t>
      </w:r>
      <w:r w:rsidRPr="004A0C45">
        <w:t xml:space="preserve">: It is a weak entity because it depends on other entities such as Customer, Vehicle, and </w:t>
      </w:r>
      <w:proofErr w:type="spellStart"/>
      <w:r w:rsidRPr="004A0C45">
        <w:t>ParkSlot</w:t>
      </w:r>
      <w:proofErr w:type="spellEnd"/>
      <w:r w:rsidRPr="004A0C45">
        <w:t>. When a customer creates a booking, they must select the vehicle they intend to bring, as well as the slot at the site they wish to book. Based on this information, the relationships I was able to identify are:</w:t>
      </w:r>
    </w:p>
    <w:p w14:paraId="797B7F6A" w14:textId="03CAD83E" w:rsidR="004A0C45" w:rsidRDefault="004A0C45" w:rsidP="004A0C45">
      <w:pPr>
        <w:pStyle w:val="ListParagraph"/>
        <w:numPr>
          <w:ilvl w:val="1"/>
          <w:numId w:val="2"/>
        </w:numPr>
        <w:jc w:val="both"/>
      </w:pPr>
      <w:r w:rsidRPr="004A0C45">
        <w:t xml:space="preserve">Booking </w:t>
      </w:r>
      <w:r>
        <w:t>to</w:t>
      </w:r>
      <w:r w:rsidRPr="004A0C45">
        <w:t xml:space="preserve"> Customer is Many-to-One (M:1), meaning a customer can create, modify, or cancel a booking, but each booking can only have one customer.</w:t>
      </w:r>
    </w:p>
    <w:p w14:paraId="17EA21A7" w14:textId="68F0E377" w:rsidR="004A0C45" w:rsidRDefault="004A0C45" w:rsidP="004A0C45">
      <w:pPr>
        <w:pStyle w:val="ListParagraph"/>
        <w:numPr>
          <w:ilvl w:val="1"/>
          <w:numId w:val="2"/>
        </w:numPr>
        <w:jc w:val="both"/>
      </w:pPr>
      <w:r w:rsidRPr="004A0C45">
        <w:t xml:space="preserve">Booking </w:t>
      </w:r>
      <w:r>
        <w:t>to</w:t>
      </w:r>
      <w:r w:rsidRPr="004A0C45">
        <w:t xml:space="preserve"> Vehicle is Many-to-One (M:1), meaning when a customer creates a booking, they must select only one vehicle that they intend to bring.</w:t>
      </w:r>
    </w:p>
    <w:p w14:paraId="1DF965ED" w14:textId="7D24D9F6" w:rsidR="004A0C45" w:rsidRDefault="004A0C45" w:rsidP="004A0C45">
      <w:pPr>
        <w:pStyle w:val="ListParagraph"/>
        <w:numPr>
          <w:ilvl w:val="1"/>
          <w:numId w:val="2"/>
        </w:numPr>
        <w:jc w:val="both"/>
      </w:pPr>
      <w:r w:rsidRPr="004A0C45">
        <w:t xml:space="preserve">Booking </w:t>
      </w:r>
      <w:r>
        <w:t>to</w:t>
      </w:r>
      <w:r w:rsidRPr="004A0C45">
        <w:t xml:space="preserve"> </w:t>
      </w:r>
      <w:proofErr w:type="spellStart"/>
      <w:r w:rsidRPr="004A0C45">
        <w:t>ParkSlot</w:t>
      </w:r>
      <w:proofErr w:type="spellEnd"/>
      <w:r w:rsidRPr="004A0C45">
        <w:t xml:space="preserve"> is Many-to-One (M:1), meaning during the creation of the booking, the customer must select the slot of a park they wish to book.</w:t>
      </w:r>
    </w:p>
    <w:p w14:paraId="1B651505" w14:textId="0FE41FE9" w:rsidR="00691312" w:rsidRPr="0018701D" w:rsidRDefault="00691312" w:rsidP="00122B31">
      <w:pPr>
        <w:pStyle w:val="ListParagraph"/>
        <w:numPr>
          <w:ilvl w:val="0"/>
          <w:numId w:val="2"/>
        </w:numPr>
        <w:jc w:val="both"/>
      </w:pPr>
      <w:r w:rsidRPr="006F218A">
        <w:rPr>
          <w:b/>
          <w:bCs/>
        </w:rPr>
        <w:t>Payment</w:t>
      </w:r>
      <w:r>
        <w:t>: It is a weak entity because it depends heavily on the Booking entity, given that as soon as a customer creates a booking, this process must generate a payment process for the booking in question. It is also possible to generate a payment if it is necessary to refund the amount of a cancelled booking, or for using a slot past its allocated time (“Overstayed”). Therefore, looking at the scenario this way, the relationship between Payment and Booking is One-to-Many(1:M), meaning a Payment can be associated with only one Booking, while a Booking can generate multiple Payments depending on the status of the Booking.</w:t>
      </w:r>
    </w:p>
    <w:p w14:paraId="00EF05F1" w14:textId="76402931" w:rsidR="007E7F05" w:rsidRDefault="007E7F05" w:rsidP="007E7F05">
      <w:pPr>
        <w:pStyle w:val="Heading2"/>
      </w:pPr>
      <w:r>
        <w:lastRenderedPageBreak/>
        <w:tab/>
      </w:r>
      <w:bookmarkStart w:id="3" w:name="_Toc235497977"/>
      <w:r>
        <w:t>Entity Relationship Diagram (ERD)</w:t>
      </w:r>
      <w:bookmarkEnd w:id="3"/>
    </w:p>
    <w:p w14:paraId="2F218EA1" w14:textId="77777777" w:rsidR="00B22D8C" w:rsidRDefault="00B22D8C" w:rsidP="00B22D8C">
      <w:pPr>
        <w:keepNext/>
      </w:pPr>
      <w:r>
        <w:rPr>
          <w:noProof/>
        </w:rPr>
        <w:drawing>
          <wp:inline distT="0" distB="0" distL="0" distR="0" wp14:anchorId="493486BC" wp14:editId="632A8A3C">
            <wp:extent cx="5731510" cy="5359400"/>
            <wp:effectExtent l="0" t="0" r="2540" b="0"/>
            <wp:docPr id="15139341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3410" name="Picture 151393410"/>
                    <pic:cNvPicPr/>
                  </pic:nvPicPr>
                  <pic:blipFill>
                    <a:blip r:embed="rId9">
                      <a:extLst>
                        <a:ext uri="{28A0092B-C50C-407E-A947-70E740481C1C}">
                          <a14:useLocalDpi xmlns:a14="http://schemas.microsoft.com/office/drawing/2010/main" val="0"/>
                        </a:ext>
                      </a:extLst>
                    </a:blip>
                    <a:stretch>
                      <a:fillRect/>
                    </a:stretch>
                  </pic:blipFill>
                  <pic:spPr>
                    <a:xfrm>
                      <a:off x="0" y="0"/>
                      <a:ext cx="5731510" cy="5359400"/>
                    </a:xfrm>
                    <a:prstGeom prst="rect">
                      <a:avLst/>
                    </a:prstGeom>
                  </pic:spPr>
                </pic:pic>
              </a:graphicData>
            </a:graphic>
          </wp:inline>
        </w:drawing>
      </w:r>
    </w:p>
    <w:p w14:paraId="4F552B93" w14:textId="0A5D1065" w:rsidR="00B22D8C" w:rsidRDefault="00B22D8C" w:rsidP="00B22D8C">
      <w:pPr>
        <w:pStyle w:val="Caption"/>
        <w:jc w:val="center"/>
      </w:pPr>
      <w:r>
        <w:t xml:space="preserve">Figure </w:t>
      </w:r>
      <w:fldSimple w:instr=" SEQ Figure \* ARABIC ">
        <w:r w:rsidR="00F87399">
          <w:rPr>
            <w:noProof/>
          </w:rPr>
          <w:t>2</w:t>
        </w:r>
      </w:fldSimple>
      <w:r>
        <w:t>- Logical Diagram</w:t>
      </w:r>
    </w:p>
    <w:p w14:paraId="3BE35797" w14:textId="2D837FE1" w:rsidR="00CA210C" w:rsidRDefault="00CA210C" w:rsidP="00AC5C70">
      <w:pPr>
        <w:jc w:val="both"/>
      </w:pPr>
      <w:r>
        <w:t>The logical diagram accurately describes the primary and foreign keys as well as the cardinality. However, I will also add a few important points.</w:t>
      </w:r>
    </w:p>
    <w:p w14:paraId="46ADBC15" w14:textId="36F53013" w:rsidR="00B22D8C" w:rsidRDefault="00CA210C" w:rsidP="00AC5C70">
      <w:pPr>
        <w:jc w:val="both"/>
      </w:pPr>
      <w:r>
        <w:t xml:space="preserve">First, I would like to point out that the letter "U" stands for </w:t>
      </w:r>
      <w:r w:rsidR="00AC5C70">
        <w:t>“</w:t>
      </w:r>
      <w:r>
        <w:t>Unique</w:t>
      </w:r>
      <w:r w:rsidR="00AC5C70">
        <w:t>”</w:t>
      </w:r>
      <w:r>
        <w:t xml:space="preserve">. Therefore, it can be observed that some tables have just the letter </w:t>
      </w:r>
      <w:r w:rsidR="00AC5C70">
        <w:t>“</w:t>
      </w:r>
      <w:r>
        <w:t>U</w:t>
      </w:r>
      <w:r w:rsidR="00AC5C70">
        <w:t>”</w:t>
      </w:r>
      <w:r>
        <w:t xml:space="preserve"> or </w:t>
      </w:r>
      <w:r w:rsidR="00AC5C70">
        <w:t>“</w:t>
      </w:r>
      <w:r>
        <w:t>U1</w:t>
      </w:r>
      <w:r w:rsidR="00AC5C70">
        <w:t>”</w:t>
      </w:r>
      <w:r>
        <w:t xml:space="preserve">, etc. In the case of the Customer, the </w:t>
      </w:r>
      <w:r w:rsidR="00AC5C70">
        <w:t>“</w:t>
      </w:r>
      <w:r>
        <w:t>Document Id</w:t>
      </w:r>
      <w:r w:rsidR="00AC5C70">
        <w:t>”</w:t>
      </w:r>
      <w:r>
        <w:t xml:space="preserve"> field is unique, as is the </w:t>
      </w:r>
      <w:r w:rsidR="00AC5C70">
        <w:t>“</w:t>
      </w:r>
      <w:r>
        <w:t>Address ID</w:t>
      </w:r>
      <w:r w:rsidR="00AC5C70">
        <w:t>”</w:t>
      </w:r>
      <w:r>
        <w:t xml:space="preserve">. However, in the </w:t>
      </w:r>
      <w:proofErr w:type="spellStart"/>
      <w:r>
        <w:t>ParkSlot</w:t>
      </w:r>
      <w:proofErr w:type="spellEnd"/>
      <w:r>
        <w:t xml:space="preserve"> table, the </w:t>
      </w:r>
      <w:r w:rsidR="00AC5C70">
        <w:t>“</w:t>
      </w:r>
      <w:r>
        <w:t>Slot Code</w:t>
      </w:r>
      <w:r w:rsidR="00AC5C70">
        <w:t>”</w:t>
      </w:r>
      <w:r>
        <w:t xml:space="preserve"> and the </w:t>
      </w:r>
      <w:r w:rsidR="00AC5C70">
        <w:t>“</w:t>
      </w:r>
      <w:r>
        <w:t>Park Site ID</w:t>
      </w:r>
      <w:r w:rsidR="00AC5C70">
        <w:t>”</w:t>
      </w:r>
      <w:r>
        <w:t xml:space="preserve"> are unique but as a composite constraint</w:t>
      </w:r>
      <w:r w:rsidR="00AC5C70">
        <w:t xml:space="preserve"> </w:t>
      </w:r>
      <w:r>
        <w:t xml:space="preserve">meaning the combination of both fields is unique, which is why they are marked with </w:t>
      </w:r>
      <w:r w:rsidR="00AC5C70">
        <w:t>“</w:t>
      </w:r>
      <w:r>
        <w:t>U1</w:t>
      </w:r>
      <w:r w:rsidR="00AC5C70">
        <w:t>”</w:t>
      </w:r>
      <w:r>
        <w:t>.</w:t>
      </w:r>
    </w:p>
    <w:p w14:paraId="2011805F" w14:textId="77777777" w:rsidR="002211EE" w:rsidRDefault="002211EE" w:rsidP="00AC5C70">
      <w:pPr>
        <w:jc w:val="both"/>
      </w:pPr>
    </w:p>
    <w:p w14:paraId="4D9D11F2" w14:textId="5A76820B" w:rsidR="002211EE" w:rsidRDefault="00A14011" w:rsidP="002211EE">
      <w:pPr>
        <w:pStyle w:val="Heading2"/>
        <w:ind w:firstLine="720"/>
      </w:pPr>
      <w:bookmarkStart w:id="4" w:name="_Toc235497978"/>
      <w:r>
        <w:lastRenderedPageBreak/>
        <w:t>Normalisation (Up to 3NF)</w:t>
      </w:r>
      <w:bookmarkEnd w:id="4"/>
    </w:p>
    <w:p w14:paraId="5E423C59" w14:textId="0F67CF6B" w:rsidR="002211EE" w:rsidRDefault="002211EE" w:rsidP="002211EE">
      <w:pPr>
        <w:jc w:val="both"/>
      </w:pPr>
      <w:r>
        <w:t>Since the tables were already in 2NF, meaning all fields depend on the whole primary key and there are no partial dependencies, I was able to advance to 3NF by eliminating transitive dependencies.</w:t>
      </w:r>
    </w:p>
    <w:p w14:paraId="30CB3AF5" w14:textId="2E121174" w:rsidR="002211EE" w:rsidRPr="002211EE" w:rsidRDefault="002211EE" w:rsidP="002211EE">
      <w:pPr>
        <w:jc w:val="both"/>
      </w:pPr>
      <w:r>
        <w:t xml:space="preserve">One of the steps applied was splitting Payment into </w:t>
      </w:r>
      <w:proofErr w:type="spellStart"/>
      <w:r>
        <w:t>PaymentStatus</w:t>
      </w:r>
      <w:proofErr w:type="spellEnd"/>
      <w:r>
        <w:t xml:space="preserve"> and </w:t>
      </w:r>
      <w:proofErr w:type="spellStart"/>
      <w:r>
        <w:t>PaymentType</w:t>
      </w:r>
      <w:proofErr w:type="spellEnd"/>
      <w:r>
        <w:t xml:space="preserve">. In other words, if I were to keep the text fields in the main table, the status name and status description would depend on the status ID, and not on the payment ID itself. By isolating these into separate tables, it was possible to eliminate the transitive dependency. The same pattern was applied to </w:t>
      </w:r>
      <w:proofErr w:type="spellStart"/>
      <w:r>
        <w:t>BookingStatus</w:t>
      </w:r>
      <w:proofErr w:type="spellEnd"/>
      <w:r>
        <w:t xml:space="preserve"> and to the </w:t>
      </w:r>
      <w:proofErr w:type="spellStart"/>
      <w:r>
        <w:t>ParkSlot</w:t>
      </w:r>
      <w:proofErr w:type="spellEnd"/>
      <w:r>
        <w:t xml:space="preserve"> tables (Type, Status, Zone).</w:t>
      </w:r>
    </w:p>
    <w:p w14:paraId="16FAD4F8" w14:textId="7B2FAF8D" w:rsidR="00F06A32" w:rsidRDefault="00F06A32" w:rsidP="00F06A32">
      <w:pPr>
        <w:pStyle w:val="Heading2"/>
      </w:pPr>
      <w:r>
        <w:tab/>
      </w:r>
      <w:bookmarkStart w:id="5" w:name="_Toc235497979"/>
      <w:r>
        <w:t>Forms</w:t>
      </w:r>
      <w:bookmarkEnd w:id="5"/>
    </w:p>
    <w:p w14:paraId="782FBC68" w14:textId="4A915697" w:rsidR="00175B3C" w:rsidRDefault="00175B3C" w:rsidP="009010F6">
      <w:pPr>
        <w:jc w:val="both"/>
      </w:pPr>
      <w:r>
        <w:t>Before moving on to the next sections, I would like to point out that I have some knowledge of programming and Object-Oriented Programming (OOP), which is reflected in what I implemented regarding the VBA (Visual Basic for Applications)</w:t>
      </w:r>
      <w:sdt>
        <w:sdtPr>
          <w:rPr>
            <w:rFonts w:ascii="Aptos" w:hAnsi="Aptos"/>
            <w:color w:val="000000"/>
            <w:highlight w:val="white"/>
          </w:rPr>
          <w:alias w:val="Citation"/>
          <w:tag w:val="{&quot;referencesIds&quot;:[&quot;doc:6a5eb5c5c0261d5272770566&quot;],&quot;referencesOptions&quot;:{&quot;doc:6a5eb5c5c0261d5272770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2833460"/>
          <w:placeholder>
            <w:docPart w:val="3ECA843957444772AB903E12E053F55F"/>
          </w:placeholder>
        </w:sdtPr>
        <w:sdtContent>
          <w:r>
            <w:rPr>
              <w:rFonts w:ascii="Aptos" w:eastAsia="Times New Roman" w:hAnsi="Aptos"/>
              <w:color w:val="000000"/>
            </w:rPr>
            <w:t>[1]</w:t>
          </w:r>
        </w:sdtContent>
      </w:sdt>
      <w:sdt>
        <w:sdtPr>
          <w:rPr>
            <w:rFonts w:ascii="Aptos" w:hAnsi="Aptos"/>
            <w:color w:val="000000"/>
            <w:highlight w:val="white"/>
          </w:rPr>
          <w:alias w:val="Citation"/>
          <w:tag w:val="{&quot;referencesIds&quot;:[&quot;doc:6a5eb5e3e83b9365e015e230&quot;],&quot;referencesOptions&quot;:{&quot;doc:6a5eb5e3e83b9365e015e2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278275"/>
          <w:placeholder>
            <w:docPart w:val="7BB2DE0452CA4D568723846EFF441B57"/>
          </w:placeholder>
        </w:sdtPr>
        <w:sdtContent>
          <w:r>
            <w:rPr>
              <w:rFonts w:ascii="Aptos" w:eastAsia="Times New Roman" w:hAnsi="Aptos"/>
              <w:color w:val="000000"/>
            </w:rPr>
            <w:t>[2]</w:t>
          </w:r>
        </w:sdtContent>
      </w:sdt>
      <w:sdt>
        <w:sdtPr>
          <w:rPr>
            <w:rFonts w:ascii="Aptos" w:hAnsi="Aptos"/>
            <w:color w:val="000000"/>
            <w:highlight w:val="white"/>
          </w:rPr>
          <w:alias w:val="Citation"/>
          <w:tag w:val="{&quot;referencesIds&quot;:[&quot;doc:6a5eb70a11ab702e64b45ace&quot;],&quot;referencesOptions&quot;:{&quot;doc:6a5eb70a11ab702e64b45a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5335922"/>
          <w:placeholder>
            <w:docPart w:val="22704A81FF3A44D28E220ED8EF942F04"/>
          </w:placeholder>
        </w:sdtPr>
        <w:sdtContent>
          <w:r>
            <w:rPr>
              <w:rFonts w:ascii="Aptos" w:eastAsia="Times New Roman" w:hAnsi="Aptos"/>
              <w:color w:val="000000"/>
            </w:rPr>
            <w:t>[3]</w:t>
          </w:r>
        </w:sdtContent>
      </w:sdt>
      <w:r>
        <w:t xml:space="preserve"> code. I also have some knowledge of SQL, including LEFT</w:t>
      </w:r>
      <w:r w:rsidR="00272327">
        <w:t xml:space="preserve"> and </w:t>
      </w:r>
      <w:r>
        <w:t>INNER JOIN’s.</w:t>
      </w:r>
    </w:p>
    <w:p w14:paraId="0E98194D" w14:textId="797744D5" w:rsidR="00175B3C" w:rsidRDefault="00175B3C" w:rsidP="009010F6">
      <w:pPr>
        <w:jc w:val="both"/>
      </w:pPr>
      <w:r>
        <w:t xml:space="preserve">Since I experienced some difficulty creating an </w:t>
      </w:r>
      <w:r w:rsidR="00272327">
        <w:t>“</w:t>
      </w:r>
      <w:r>
        <w:t>MS Access</w:t>
      </w:r>
      <w:r w:rsidR="00272327">
        <w:t>”</w:t>
      </w:r>
      <w:r>
        <w:t xml:space="preserve"> query that contains multiple statements at the same time</w:t>
      </w:r>
      <w:r w:rsidR="00272327">
        <w:t xml:space="preserve"> </w:t>
      </w:r>
      <w:r>
        <w:t>and I am not sure if this is a limitation of the DBMS or not</w:t>
      </w:r>
      <w:r w:rsidR="00272327">
        <w:t xml:space="preserve">, </w:t>
      </w:r>
      <w:r>
        <w:t>I asked AI assistants like ChatGPT and Gemini how to read a file and execute a query via code. The AI</w:t>
      </w:r>
      <w:r w:rsidR="00272327">
        <w:t>’</w:t>
      </w:r>
      <w:r>
        <w:t>s suggested creating a module and implementing the necessary code. That was when I decided to build an SQL interpreter. Essentially, given a specific SQL file, this interpreter reads the file's content and splits it by semicolons (</w:t>
      </w:r>
      <w:r w:rsidR="00272327">
        <w:t>“</w:t>
      </w:r>
      <w:r>
        <w:t>;</w:t>
      </w:r>
      <w:r w:rsidR="00272327">
        <w:t>”</w:t>
      </w:r>
      <w:r>
        <w:t>), since each SQL statement/query ends with a semicolon.</w:t>
      </w:r>
    </w:p>
    <w:p w14:paraId="58D82C7E" w14:textId="6F9885A7" w:rsidR="00175B3C" w:rsidRDefault="00175B3C" w:rsidP="009010F6">
      <w:pPr>
        <w:jc w:val="both"/>
      </w:pPr>
      <w:r>
        <w:t>Based on the list obtained from this split, I created a loop that executes the list element by element.</w:t>
      </w:r>
    </w:p>
    <w:p w14:paraId="4DDE009C" w14:textId="3385BFB6" w:rsidR="00273C4D" w:rsidRDefault="00273C4D" w:rsidP="00273C4D">
      <w:pPr>
        <w:jc w:val="both"/>
      </w:pPr>
      <w:r w:rsidRPr="00273C4D">
        <w:t xml:space="preserve">I would also like to point out that the interpreter accepts an </w:t>
      </w:r>
      <w:r>
        <w:t>“</w:t>
      </w:r>
      <w:r w:rsidRPr="00273C4D">
        <w:t>@EXEC</w:t>
      </w:r>
      <w:r>
        <w:t>”</w:t>
      </w:r>
      <w:r w:rsidRPr="00273C4D">
        <w:t xml:space="preserve"> flag. The purpose of this flag is to call the 'Sub' or 'Function' with its respective arguments (or lack thereof) as defined in the SQL.</w:t>
      </w:r>
    </w:p>
    <w:p w14:paraId="5AB2A6B3" w14:textId="77777777" w:rsidR="006C103F" w:rsidRDefault="006C103F" w:rsidP="006C103F">
      <w:pPr>
        <w:keepNext/>
        <w:jc w:val="both"/>
      </w:pPr>
      <w:r>
        <w:rPr>
          <w:noProof/>
        </w:rPr>
        <w:lastRenderedPageBreak/>
        <w:drawing>
          <wp:inline distT="0" distB="0" distL="0" distR="0" wp14:anchorId="0C1172B6" wp14:editId="7DB62DFB">
            <wp:extent cx="5731510" cy="3230880"/>
            <wp:effectExtent l="0" t="0" r="2540" b="7620"/>
            <wp:docPr id="165600786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07862" name="Picture 16560078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68547F31" w14:textId="59950E70" w:rsidR="006C103F" w:rsidRDefault="006C103F" w:rsidP="006C103F">
      <w:pPr>
        <w:pStyle w:val="Caption"/>
        <w:jc w:val="center"/>
        <w:rPr>
          <w:noProof/>
        </w:rPr>
      </w:pPr>
      <w:r>
        <w:t xml:space="preserve">Figure </w:t>
      </w:r>
      <w:fldSimple w:instr=" SEQ Figure \* ARABIC ">
        <w:r w:rsidR="00F87399">
          <w:rPr>
            <w:noProof/>
          </w:rPr>
          <w:t>3</w:t>
        </w:r>
      </w:fldSimple>
      <w:r>
        <w:t>- SQL</w:t>
      </w:r>
      <w:r>
        <w:rPr>
          <w:noProof/>
        </w:rPr>
        <w:t xml:space="preserve"> Interpreter</w:t>
      </w:r>
    </w:p>
    <w:p w14:paraId="60789622" w14:textId="5BEFF72F" w:rsidR="006C103F" w:rsidRDefault="006C103F" w:rsidP="006C103F">
      <w:pPr>
        <w:pStyle w:val="ListParagraph"/>
        <w:numPr>
          <w:ilvl w:val="0"/>
          <w:numId w:val="4"/>
        </w:numPr>
        <w:jc w:val="both"/>
      </w:pPr>
      <w:r>
        <w:t>SQL Interpreter class</w:t>
      </w:r>
    </w:p>
    <w:p w14:paraId="2A3888EE" w14:textId="4D08E092" w:rsidR="006C103F" w:rsidRDefault="006C103F" w:rsidP="006C103F">
      <w:pPr>
        <w:pStyle w:val="ListParagraph"/>
        <w:numPr>
          <w:ilvl w:val="0"/>
          <w:numId w:val="4"/>
        </w:numPr>
        <w:jc w:val="both"/>
      </w:pPr>
      <w:r>
        <w:t xml:space="preserve">Line of code that splits the SQL file contents by </w:t>
      </w:r>
      <w:r>
        <w:t>“</w:t>
      </w:r>
      <w:r>
        <w:t>;</w:t>
      </w:r>
      <w:r>
        <w:t>”</w:t>
      </w:r>
    </w:p>
    <w:p w14:paraId="09F5B954" w14:textId="745BBE56" w:rsidR="006C103F" w:rsidRDefault="006C103F" w:rsidP="006C103F">
      <w:pPr>
        <w:pStyle w:val="ListParagraph"/>
        <w:numPr>
          <w:ilvl w:val="0"/>
          <w:numId w:val="4"/>
        </w:numPr>
        <w:jc w:val="both"/>
      </w:pPr>
      <w:r>
        <w:t>Loop that iterates through the contents to execute SQL queries or call Subs/Functions</w:t>
      </w:r>
    </w:p>
    <w:p w14:paraId="78F1EE77" w14:textId="0F9480E7" w:rsidR="006C103F" w:rsidRDefault="006C103F" w:rsidP="006C103F">
      <w:pPr>
        <w:pStyle w:val="ListParagraph"/>
        <w:numPr>
          <w:ilvl w:val="0"/>
          <w:numId w:val="4"/>
        </w:numPr>
        <w:jc w:val="both"/>
      </w:pPr>
      <w:r>
        <w:t>Function that receives the full SQL file path and starts the interpreter process</w:t>
      </w:r>
    </w:p>
    <w:p w14:paraId="2C98DEA8" w14:textId="18ABB78B" w:rsidR="006C103F" w:rsidRDefault="006C103F" w:rsidP="006C103F">
      <w:pPr>
        <w:pStyle w:val="ListParagraph"/>
        <w:numPr>
          <w:ilvl w:val="0"/>
          <w:numId w:val="4"/>
        </w:numPr>
        <w:jc w:val="both"/>
      </w:pPr>
      <w:r>
        <w:t>Reads the file content</w:t>
      </w:r>
    </w:p>
    <w:p w14:paraId="0675EC26" w14:textId="222EEFE7" w:rsidR="006C103F" w:rsidRPr="006C103F" w:rsidRDefault="006C103F" w:rsidP="006C103F">
      <w:pPr>
        <w:pStyle w:val="ListParagraph"/>
        <w:numPr>
          <w:ilvl w:val="0"/>
          <w:numId w:val="4"/>
        </w:numPr>
        <w:jc w:val="both"/>
      </w:pPr>
      <w:r>
        <w:t>Processes the read file content</w:t>
      </w:r>
    </w:p>
    <w:p w14:paraId="4C23BBD7" w14:textId="5D0BB143" w:rsidR="00CC0056" w:rsidRPr="00175B3C" w:rsidRDefault="00CC0056" w:rsidP="00CC0056">
      <w:pPr>
        <w:jc w:val="both"/>
      </w:pPr>
      <w:r w:rsidRPr="00CC0056">
        <w:t>Having said that, we can now move on to explain the functionality of the following form.</w:t>
      </w:r>
    </w:p>
    <w:p w14:paraId="2C264C45" w14:textId="77777777" w:rsidR="00041773" w:rsidRDefault="00041773" w:rsidP="00041773">
      <w:pPr>
        <w:keepNext/>
      </w:pPr>
      <w:r>
        <w:rPr>
          <w:noProof/>
        </w:rPr>
        <w:lastRenderedPageBreak/>
        <w:drawing>
          <wp:inline distT="0" distB="0" distL="0" distR="0" wp14:anchorId="009B2F9B" wp14:editId="43F22FBF">
            <wp:extent cx="5731510" cy="3109595"/>
            <wp:effectExtent l="0" t="0" r="2540" b="0"/>
            <wp:docPr id="209752651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526512" name="Picture 20975265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14:paraId="67CD756F" w14:textId="5D20A83F" w:rsidR="00041773" w:rsidRDefault="00041773" w:rsidP="00041773">
      <w:pPr>
        <w:pStyle w:val="Caption"/>
        <w:jc w:val="center"/>
      </w:pPr>
      <w:r>
        <w:t xml:space="preserve">Figure </w:t>
      </w:r>
      <w:fldSimple w:instr=" SEQ Figure \* ARABIC ">
        <w:r w:rsidR="00F87399">
          <w:rPr>
            <w:noProof/>
          </w:rPr>
          <w:t>4</w:t>
        </w:r>
      </w:fldSimple>
      <w:r>
        <w:t>- Main Form</w:t>
      </w:r>
    </w:p>
    <w:p w14:paraId="743E9D69" w14:textId="2497C62B" w:rsidR="005919AE" w:rsidRDefault="002456F1" w:rsidP="005919AE">
      <w:pPr>
        <w:jc w:val="both"/>
      </w:pPr>
      <w:r w:rsidRPr="002456F1">
        <w:t xml:space="preserve">This form is basically the gateway to creating, deleting, and inserting tables and sample data from the SQL files inside the </w:t>
      </w:r>
      <w:r w:rsidR="003E0321">
        <w:t>“</w:t>
      </w:r>
      <w:proofErr w:type="spellStart"/>
      <w:r w:rsidRPr="002456F1">
        <w:t>sqls</w:t>
      </w:r>
      <w:proofErr w:type="spellEnd"/>
      <w:r w:rsidR="003E0321">
        <w:t>”</w:t>
      </w:r>
      <w:r w:rsidRPr="002456F1">
        <w:t xml:space="preserve"> folder, which will be included in the zip file. Therefore, it is important to note that the folder in question must be kept together with the database file for this form to function correctly.</w:t>
      </w:r>
    </w:p>
    <w:p w14:paraId="59FD9F15" w14:textId="7EA2BEB8" w:rsidR="005919AE" w:rsidRDefault="005919AE" w:rsidP="005919AE">
      <w:pPr>
        <w:jc w:val="both"/>
      </w:pPr>
      <w:r>
        <w:t>This form contains the following buttons:</w:t>
      </w:r>
    </w:p>
    <w:p w14:paraId="5516D81A" w14:textId="77777777" w:rsidR="005919AE" w:rsidRDefault="005919AE" w:rsidP="005919AE">
      <w:pPr>
        <w:pStyle w:val="ListParagraph"/>
        <w:numPr>
          <w:ilvl w:val="0"/>
          <w:numId w:val="3"/>
        </w:numPr>
        <w:jc w:val="both"/>
      </w:pPr>
      <w:r w:rsidRPr="005919AE">
        <w:rPr>
          <w:b/>
          <w:bCs/>
        </w:rPr>
        <w:t>Create Database</w:t>
      </w:r>
      <w:r>
        <w:t>: Creates the tables, leaving them empty. If these tables already exist, they will be deleted and recreated.</w:t>
      </w:r>
    </w:p>
    <w:p w14:paraId="1FC0F669" w14:textId="77777777" w:rsidR="005919AE" w:rsidRDefault="005919AE" w:rsidP="005919AE">
      <w:pPr>
        <w:pStyle w:val="ListParagraph"/>
        <w:numPr>
          <w:ilvl w:val="0"/>
          <w:numId w:val="3"/>
        </w:numPr>
        <w:jc w:val="both"/>
      </w:pPr>
      <w:r w:rsidRPr="005919AE">
        <w:rPr>
          <w:b/>
          <w:bCs/>
        </w:rPr>
        <w:t>Delete All Data</w:t>
      </w:r>
      <w:r>
        <w:t>: Responsible for deleting all tables and their respective data.</w:t>
      </w:r>
    </w:p>
    <w:p w14:paraId="53D0AD72" w14:textId="77777777" w:rsidR="005919AE" w:rsidRDefault="005919AE" w:rsidP="005919AE">
      <w:pPr>
        <w:pStyle w:val="ListParagraph"/>
        <w:numPr>
          <w:ilvl w:val="0"/>
          <w:numId w:val="3"/>
        </w:numPr>
        <w:jc w:val="both"/>
      </w:pPr>
      <w:r w:rsidRPr="005919AE">
        <w:rPr>
          <w:b/>
          <w:bCs/>
        </w:rPr>
        <w:t>Delete All Records</w:t>
      </w:r>
      <w:r>
        <w:t>: If the tables contain data, this button clears all records from all tables.</w:t>
      </w:r>
    </w:p>
    <w:p w14:paraId="62BA59AB" w14:textId="3FB233C3" w:rsidR="005919AE" w:rsidRDefault="005919AE" w:rsidP="005919AE">
      <w:pPr>
        <w:pStyle w:val="ListParagraph"/>
        <w:numPr>
          <w:ilvl w:val="0"/>
          <w:numId w:val="3"/>
        </w:numPr>
        <w:jc w:val="both"/>
      </w:pPr>
      <w:r w:rsidRPr="005919AE">
        <w:rPr>
          <w:b/>
          <w:bCs/>
        </w:rPr>
        <w:t>Insert Default Records</w:t>
      </w:r>
      <w:r>
        <w:t xml:space="preserve">: This button inserts all data defined in the </w:t>
      </w:r>
      <w:r w:rsidR="00841BF2">
        <w:t>“</w:t>
      </w:r>
      <w:proofErr w:type="spellStart"/>
      <w:r>
        <w:t>insert_data.sql</w:t>
      </w:r>
      <w:proofErr w:type="spellEnd"/>
      <w:r w:rsidR="00841BF2">
        <w:t>”</w:t>
      </w:r>
      <w:r>
        <w:t xml:space="preserve"> file located in the </w:t>
      </w:r>
      <w:r w:rsidR="00841BF2">
        <w:t>“</w:t>
      </w:r>
      <w:proofErr w:type="spellStart"/>
      <w:r>
        <w:t>sqls</w:t>
      </w:r>
      <w:proofErr w:type="spellEnd"/>
      <w:r w:rsidR="00841BF2">
        <w:t>”</w:t>
      </w:r>
      <w:r>
        <w:t xml:space="preserve"> folder.</w:t>
      </w:r>
    </w:p>
    <w:p w14:paraId="4DAB2A86" w14:textId="77777777" w:rsidR="005919AE" w:rsidRDefault="005919AE" w:rsidP="005919AE">
      <w:pPr>
        <w:pStyle w:val="ListParagraph"/>
        <w:numPr>
          <w:ilvl w:val="0"/>
          <w:numId w:val="3"/>
        </w:numPr>
        <w:jc w:val="both"/>
      </w:pPr>
      <w:r w:rsidRPr="005919AE">
        <w:rPr>
          <w:b/>
          <w:bCs/>
        </w:rPr>
        <w:t>Update Reports</w:t>
      </w:r>
      <w:r>
        <w:t>: Sets up the queries for the 'Booking' and 'Payments' reports. It is necessary to create these reports with these exact names if they do not already exist.</w:t>
      </w:r>
    </w:p>
    <w:p w14:paraId="796355E7" w14:textId="62E3867C" w:rsidR="005919AE" w:rsidRPr="00041773" w:rsidRDefault="005919AE" w:rsidP="005919AE">
      <w:pPr>
        <w:jc w:val="both"/>
      </w:pPr>
      <w:r>
        <w:t>It is important to emphasize that you must close all tabs before executing any of these buttons; otherwise, you may encounter runtime errors.</w:t>
      </w:r>
    </w:p>
    <w:p w14:paraId="337927A3" w14:textId="1BFFAF9C" w:rsidR="00AA4366" w:rsidRDefault="00AA4366" w:rsidP="00AA4366">
      <w:pPr>
        <w:pStyle w:val="Heading2"/>
      </w:pPr>
      <w:r>
        <w:lastRenderedPageBreak/>
        <w:tab/>
      </w:r>
      <w:bookmarkStart w:id="6" w:name="_Toc235497980"/>
      <w:r>
        <w:t>Data Structure Design</w:t>
      </w:r>
      <w:bookmarkEnd w:id="6"/>
    </w:p>
    <w:p w14:paraId="726B23CD" w14:textId="46773029" w:rsidR="00701EC7" w:rsidRDefault="00701EC7" w:rsidP="00701EC7">
      <w:pPr>
        <w:keepNext/>
      </w:pPr>
      <w:r>
        <w:rPr>
          <w:noProof/>
        </w:rPr>
        <w:drawing>
          <wp:inline distT="0" distB="0" distL="0" distR="0" wp14:anchorId="657F6930" wp14:editId="0401F77A">
            <wp:extent cx="5731510" cy="3096260"/>
            <wp:effectExtent l="0" t="0" r="2540" b="8890"/>
            <wp:docPr id="198151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16271" name=""/>
                    <pic:cNvPicPr/>
                  </pic:nvPicPr>
                  <pic:blipFill>
                    <a:blip r:embed="rId12"/>
                    <a:stretch>
                      <a:fillRect/>
                    </a:stretch>
                  </pic:blipFill>
                  <pic:spPr>
                    <a:xfrm>
                      <a:off x="0" y="0"/>
                      <a:ext cx="5731510" cy="3096260"/>
                    </a:xfrm>
                    <a:prstGeom prst="rect">
                      <a:avLst/>
                    </a:prstGeom>
                  </pic:spPr>
                </pic:pic>
              </a:graphicData>
            </a:graphic>
          </wp:inline>
        </w:drawing>
      </w:r>
    </w:p>
    <w:p w14:paraId="420CDE77" w14:textId="18ED866A" w:rsidR="00701EC7" w:rsidRDefault="00701EC7" w:rsidP="00701EC7">
      <w:pPr>
        <w:pStyle w:val="Caption"/>
        <w:jc w:val="center"/>
      </w:pPr>
      <w:r>
        <w:t xml:space="preserve">Figure </w:t>
      </w:r>
      <w:fldSimple w:instr=" SEQ Figure \* ARABIC ">
        <w:r w:rsidR="00F87399">
          <w:rPr>
            <w:noProof/>
          </w:rPr>
          <w:t>5</w:t>
        </w:r>
      </w:fldSimple>
      <w:r>
        <w:t>- Created Table</w:t>
      </w:r>
      <w:r w:rsidR="00243D31">
        <w:t>’</w:t>
      </w:r>
      <w:r>
        <w:t>s</w:t>
      </w:r>
    </w:p>
    <w:p w14:paraId="3CCB9CE1" w14:textId="77777777" w:rsidR="00A01BC6" w:rsidRDefault="00A01BC6" w:rsidP="00A01BC6">
      <w:pPr>
        <w:keepNext/>
      </w:pPr>
      <w:r>
        <w:rPr>
          <w:noProof/>
        </w:rPr>
        <w:drawing>
          <wp:inline distT="0" distB="0" distL="0" distR="0" wp14:anchorId="4E012D4F" wp14:editId="4732CD71">
            <wp:extent cx="5731510" cy="2656840"/>
            <wp:effectExtent l="0" t="0" r="2540" b="0"/>
            <wp:docPr id="169758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580869" name=""/>
                    <pic:cNvPicPr/>
                  </pic:nvPicPr>
                  <pic:blipFill>
                    <a:blip r:embed="rId13"/>
                    <a:stretch>
                      <a:fillRect/>
                    </a:stretch>
                  </pic:blipFill>
                  <pic:spPr>
                    <a:xfrm>
                      <a:off x="0" y="0"/>
                      <a:ext cx="5731510" cy="2656840"/>
                    </a:xfrm>
                    <a:prstGeom prst="rect">
                      <a:avLst/>
                    </a:prstGeom>
                  </pic:spPr>
                </pic:pic>
              </a:graphicData>
            </a:graphic>
          </wp:inline>
        </w:drawing>
      </w:r>
    </w:p>
    <w:p w14:paraId="1C3B5128" w14:textId="311B248A" w:rsidR="00A01BC6" w:rsidRDefault="00A01BC6" w:rsidP="00A01BC6">
      <w:pPr>
        <w:pStyle w:val="Caption"/>
        <w:jc w:val="center"/>
      </w:pPr>
      <w:r>
        <w:t xml:space="preserve">Figure </w:t>
      </w:r>
      <w:fldSimple w:instr=" SEQ Figure \* ARABIC ">
        <w:r w:rsidR="00F87399">
          <w:rPr>
            <w:noProof/>
          </w:rPr>
          <w:t>6</w:t>
        </w:r>
      </w:fldSimple>
      <w:r>
        <w:t>- Queries to create City, Address, Customer and Vehicle Table</w:t>
      </w:r>
      <w:r w:rsidR="00243D31">
        <w:t>’</w:t>
      </w:r>
      <w:r>
        <w:t>s</w:t>
      </w:r>
    </w:p>
    <w:p w14:paraId="7109BA09" w14:textId="77777777" w:rsidR="00C4427C" w:rsidRDefault="00C4427C" w:rsidP="00C4427C">
      <w:pPr>
        <w:keepNext/>
      </w:pPr>
      <w:r>
        <w:rPr>
          <w:noProof/>
        </w:rPr>
        <w:lastRenderedPageBreak/>
        <w:drawing>
          <wp:inline distT="0" distB="0" distL="0" distR="0" wp14:anchorId="32F92613" wp14:editId="0C8DE936">
            <wp:extent cx="5731510" cy="2494915"/>
            <wp:effectExtent l="0" t="0" r="2540" b="635"/>
            <wp:docPr id="140729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98674" name=""/>
                    <pic:cNvPicPr/>
                  </pic:nvPicPr>
                  <pic:blipFill>
                    <a:blip r:embed="rId14"/>
                    <a:stretch>
                      <a:fillRect/>
                    </a:stretch>
                  </pic:blipFill>
                  <pic:spPr>
                    <a:xfrm>
                      <a:off x="0" y="0"/>
                      <a:ext cx="5731510" cy="2494915"/>
                    </a:xfrm>
                    <a:prstGeom prst="rect">
                      <a:avLst/>
                    </a:prstGeom>
                  </pic:spPr>
                </pic:pic>
              </a:graphicData>
            </a:graphic>
          </wp:inline>
        </w:drawing>
      </w:r>
    </w:p>
    <w:p w14:paraId="4F82313C" w14:textId="36E87EE9" w:rsidR="00C4427C" w:rsidRDefault="00C4427C" w:rsidP="00C4427C">
      <w:pPr>
        <w:pStyle w:val="Caption"/>
        <w:jc w:val="center"/>
      </w:pPr>
      <w:r>
        <w:t xml:space="preserve">Figure </w:t>
      </w:r>
      <w:fldSimple w:instr=" SEQ Figure \* ARABIC ">
        <w:r w:rsidR="00F87399">
          <w:rPr>
            <w:noProof/>
          </w:rPr>
          <w:t>7</w:t>
        </w:r>
      </w:fldSimple>
      <w:r>
        <w:t xml:space="preserve">- Queries to create </w:t>
      </w:r>
      <w:proofErr w:type="spellStart"/>
      <w:r>
        <w:t>CustomerVehicle</w:t>
      </w:r>
      <w:proofErr w:type="spellEnd"/>
      <w:r>
        <w:t xml:space="preserve">, </w:t>
      </w:r>
      <w:proofErr w:type="spellStart"/>
      <w:r>
        <w:t>ParkSlotType</w:t>
      </w:r>
      <w:proofErr w:type="spellEnd"/>
      <w:r>
        <w:t xml:space="preserve">, </w:t>
      </w:r>
      <w:proofErr w:type="spellStart"/>
      <w:r>
        <w:t>ParkSlotStatus</w:t>
      </w:r>
      <w:proofErr w:type="spellEnd"/>
      <w:r>
        <w:t xml:space="preserve">, </w:t>
      </w:r>
      <w:proofErr w:type="spellStart"/>
      <w:r>
        <w:t>ParkSlotZone</w:t>
      </w:r>
      <w:proofErr w:type="spellEnd"/>
      <w:r>
        <w:t xml:space="preserve"> and </w:t>
      </w:r>
      <w:proofErr w:type="spellStart"/>
      <w:r>
        <w:t>ParkSite</w:t>
      </w:r>
      <w:proofErr w:type="spellEnd"/>
      <w:r>
        <w:t xml:space="preserve"> Table</w:t>
      </w:r>
      <w:r w:rsidR="00243D31">
        <w:t>’</w:t>
      </w:r>
      <w:r>
        <w:t>s</w:t>
      </w:r>
    </w:p>
    <w:p w14:paraId="4E957C76" w14:textId="77777777" w:rsidR="00243D31" w:rsidRDefault="00243D31" w:rsidP="00243D31">
      <w:pPr>
        <w:keepNext/>
      </w:pPr>
      <w:r>
        <w:rPr>
          <w:noProof/>
        </w:rPr>
        <w:drawing>
          <wp:inline distT="0" distB="0" distL="0" distR="0" wp14:anchorId="2066E62B" wp14:editId="03EEC4C6">
            <wp:extent cx="5731510" cy="2978150"/>
            <wp:effectExtent l="0" t="0" r="2540" b="0"/>
            <wp:docPr id="199685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52478" name=""/>
                    <pic:cNvPicPr/>
                  </pic:nvPicPr>
                  <pic:blipFill>
                    <a:blip r:embed="rId15"/>
                    <a:stretch>
                      <a:fillRect/>
                    </a:stretch>
                  </pic:blipFill>
                  <pic:spPr>
                    <a:xfrm>
                      <a:off x="0" y="0"/>
                      <a:ext cx="5731510" cy="2978150"/>
                    </a:xfrm>
                    <a:prstGeom prst="rect">
                      <a:avLst/>
                    </a:prstGeom>
                  </pic:spPr>
                </pic:pic>
              </a:graphicData>
            </a:graphic>
          </wp:inline>
        </w:drawing>
      </w:r>
    </w:p>
    <w:p w14:paraId="593F2A31" w14:textId="11BD7881" w:rsidR="00243D31" w:rsidRDefault="00243D31" w:rsidP="00243D31">
      <w:pPr>
        <w:pStyle w:val="Caption"/>
        <w:jc w:val="center"/>
      </w:pPr>
      <w:r>
        <w:t xml:space="preserve">Figure </w:t>
      </w:r>
      <w:fldSimple w:instr=" SEQ Figure \* ARABIC ">
        <w:r w:rsidR="00F87399">
          <w:rPr>
            <w:noProof/>
          </w:rPr>
          <w:t>8</w:t>
        </w:r>
      </w:fldSimple>
      <w:r>
        <w:t xml:space="preserve">- Queries to create </w:t>
      </w:r>
      <w:proofErr w:type="spellStart"/>
      <w:r>
        <w:t>ParkSlot</w:t>
      </w:r>
      <w:proofErr w:type="spellEnd"/>
      <w:r>
        <w:t xml:space="preserve">, </w:t>
      </w:r>
      <w:proofErr w:type="spellStart"/>
      <w:r>
        <w:t>BookingStatus</w:t>
      </w:r>
      <w:proofErr w:type="spellEnd"/>
      <w:r>
        <w:t xml:space="preserve"> and Booking Table's</w:t>
      </w:r>
    </w:p>
    <w:p w14:paraId="21A90B70" w14:textId="77777777" w:rsidR="00807750" w:rsidRDefault="00807750" w:rsidP="00807750">
      <w:pPr>
        <w:keepNext/>
      </w:pPr>
      <w:r>
        <w:rPr>
          <w:noProof/>
        </w:rPr>
        <w:lastRenderedPageBreak/>
        <w:drawing>
          <wp:inline distT="0" distB="0" distL="0" distR="0" wp14:anchorId="0A2E60E0" wp14:editId="0D261372">
            <wp:extent cx="5731510" cy="2625090"/>
            <wp:effectExtent l="0" t="0" r="2540" b="3810"/>
            <wp:docPr id="574876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76096" name=""/>
                    <pic:cNvPicPr/>
                  </pic:nvPicPr>
                  <pic:blipFill>
                    <a:blip r:embed="rId16"/>
                    <a:stretch>
                      <a:fillRect/>
                    </a:stretch>
                  </pic:blipFill>
                  <pic:spPr>
                    <a:xfrm>
                      <a:off x="0" y="0"/>
                      <a:ext cx="5731510" cy="2625090"/>
                    </a:xfrm>
                    <a:prstGeom prst="rect">
                      <a:avLst/>
                    </a:prstGeom>
                  </pic:spPr>
                </pic:pic>
              </a:graphicData>
            </a:graphic>
          </wp:inline>
        </w:drawing>
      </w:r>
    </w:p>
    <w:p w14:paraId="688B4581" w14:textId="69EA727F" w:rsidR="00807750" w:rsidRDefault="00807750" w:rsidP="00807750">
      <w:pPr>
        <w:pStyle w:val="Caption"/>
        <w:jc w:val="center"/>
      </w:pPr>
      <w:r>
        <w:t xml:space="preserve">Figure </w:t>
      </w:r>
      <w:fldSimple w:instr=" SEQ Figure \* ARABIC ">
        <w:r w:rsidR="00F87399">
          <w:rPr>
            <w:noProof/>
          </w:rPr>
          <w:t>9</w:t>
        </w:r>
      </w:fldSimple>
      <w:r>
        <w:t xml:space="preserve">- Queries to create </w:t>
      </w:r>
      <w:proofErr w:type="spellStart"/>
      <w:r>
        <w:t>PaymentType</w:t>
      </w:r>
      <w:proofErr w:type="spellEnd"/>
      <w:r>
        <w:t xml:space="preserve">, </w:t>
      </w:r>
      <w:proofErr w:type="spellStart"/>
      <w:r w:rsidRPr="007D2E9B">
        <w:t>Payment</w:t>
      </w:r>
      <w:r>
        <w:t>Status</w:t>
      </w:r>
      <w:proofErr w:type="spellEnd"/>
      <w:r>
        <w:t xml:space="preserve"> and Payment Table's</w:t>
      </w:r>
    </w:p>
    <w:p w14:paraId="33AF831F" w14:textId="77777777" w:rsidR="00A21CED" w:rsidRDefault="00A21CED" w:rsidP="00A21CED">
      <w:pPr>
        <w:keepNext/>
      </w:pPr>
      <w:r>
        <w:rPr>
          <w:noProof/>
        </w:rPr>
        <w:drawing>
          <wp:inline distT="0" distB="0" distL="0" distR="0" wp14:anchorId="2993C216" wp14:editId="023AF163">
            <wp:extent cx="5731510" cy="3053080"/>
            <wp:effectExtent l="0" t="0" r="2540" b="0"/>
            <wp:docPr id="778507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07064" name=""/>
                    <pic:cNvPicPr/>
                  </pic:nvPicPr>
                  <pic:blipFill>
                    <a:blip r:embed="rId17"/>
                    <a:stretch>
                      <a:fillRect/>
                    </a:stretch>
                  </pic:blipFill>
                  <pic:spPr>
                    <a:xfrm>
                      <a:off x="0" y="0"/>
                      <a:ext cx="5731510" cy="3053080"/>
                    </a:xfrm>
                    <a:prstGeom prst="rect">
                      <a:avLst/>
                    </a:prstGeom>
                  </pic:spPr>
                </pic:pic>
              </a:graphicData>
            </a:graphic>
          </wp:inline>
        </w:drawing>
      </w:r>
    </w:p>
    <w:p w14:paraId="739DF2DB" w14:textId="454E6EE7" w:rsidR="00A21CED" w:rsidRDefault="00A21CED" w:rsidP="00A21CED">
      <w:pPr>
        <w:pStyle w:val="Caption"/>
        <w:jc w:val="center"/>
      </w:pPr>
      <w:r>
        <w:t xml:space="preserve">Figure </w:t>
      </w:r>
      <w:fldSimple w:instr=" SEQ Figure \* ARABIC ">
        <w:r w:rsidR="00F87399">
          <w:rPr>
            <w:noProof/>
          </w:rPr>
          <w:t>10</w:t>
        </w:r>
      </w:fldSimple>
      <w:r>
        <w:t>- Relationships/Physical Diagram</w:t>
      </w:r>
    </w:p>
    <w:p w14:paraId="7C3D7B0B" w14:textId="4CF9BB5F" w:rsidR="00F377BC" w:rsidRPr="00F377BC" w:rsidRDefault="00F377BC" w:rsidP="00F377BC">
      <w:pPr>
        <w:jc w:val="both"/>
      </w:pPr>
      <w:r w:rsidRPr="00F377BC">
        <w:t xml:space="preserve">I will also include another physical diagram in the appendix section, created from the </w:t>
      </w:r>
      <w:r>
        <w:t>“</w:t>
      </w:r>
      <w:proofErr w:type="spellStart"/>
      <w:r w:rsidRPr="00F377BC">
        <w:t>physicalERD.dbml</w:t>
      </w:r>
      <w:proofErr w:type="spellEnd"/>
      <w:r>
        <w:t>”</w:t>
      </w:r>
      <w:r w:rsidRPr="00F377BC">
        <w:t xml:space="preserve"> file, which will also be included in the zip file. To view the diagram online, you should go to this link</w:t>
      </w:r>
      <w:r>
        <w:t xml:space="preserve"> </w:t>
      </w:r>
      <w:hyperlink r:id="rId18" w:history="1">
        <w:r w:rsidRPr="00F377BC">
          <w:rPr>
            <w:rStyle w:val="Hyperlink"/>
          </w:rPr>
          <w:t>https://dbdiagram.io/home</w:t>
        </w:r>
      </w:hyperlink>
      <w:r>
        <w:t xml:space="preserve">, </w:t>
      </w:r>
      <w:r w:rsidRPr="00F377BC">
        <w:t xml:space="preserve">click on </w:t>
      </w:r>
      <w:r>
        <w:t>“</w:t>
      </w:r>
      <w:r w:rsidRPr="00F377BC">
        <w:t>Create your diagram</w:t>
      </w:r>
      <w:r>
        <w:t>”</w:t>
      </w:r>
      <w:r w:rsidRPr="00F377BC">
        <w:t xml:space="preserve">, and then copy the content of the </w:t>
      </w:r>
      <w:r>
        <w:t>“</w:t>
      </w:r>
      <w:proofErr w:type="spellStart"/>
      <w:r w:rsidRPr="00F377BC">
        <w:t>physicalERD.dbml</w:t>
      </w:r>
      <w:proofErr w:type="spellEnd"/>
      <w:r>
        <w:t>”</w:t>
      </w:r>
      <w:r w:rsidRPr="00F377BC">
        <w:t xml:space="preserve"> file and paste it into the code editor section.</w:t>
      </w:r>
    </w:p>
    <w:p w14:paraId="52C0E3D9" w14:textId="38E0283F" w:rsidR="00AA4366" w:rsidRDefault="00AA4366" w:rsidP="00AA4366">
      <w:pPr>
        <w:pStyle w:val="Heading2"/>
      </w:pPr>
      <w:r>
        <w:lastRenderedPageBreak/>
        <w:tab/>
      </w:r>
      <w:bookmarkStart w:id="7" w:name="_Toc235497981"/>
      <w:r>
        <w:t>Sample Data</w:t>
      </w:r>
      <w:bookmarkEnd w:id="7"/>
    </w:p>
    <w:p w14:paraId="41874E63" w14:textId="77777777" w:rsidR="00B2260A" w:rsidRDefault="00B2260A" w:rsidP="00B2260A">
      <w:pPr>
        <w:keepNext/>
      </w:pPr>
      <w:r>
        <w:rPr>
          <w:noProof/>
        </w:rPr>
        <w:drawing>
          <wp:inline distT="0" distB="0" distL="0" distR="0" wp14:anchorId="58DAECE4" wp14:editId="5977A6A2">
            <wp:extent cx="5731510" cy="3064510"/>
            <wp:effectExtent l="0" t="0" r="2540" b="2540"/>
            <wp:docPr id="653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457" name=""/>
                    <pic:cNvPicPr/>
                  </pic:nvPicPr>
                  <pic:blipFill>
                    <a:blip r:embed="rId19"/>
                    <a:stretch>
                      <a:fillRect/>
                    </a:stretch>
                  </pic:blipFill>
                  <pic:spPr>
                    <a:xfrm>
                      <a:off x="0" y="0"/>
                      <a:ext cx="5731510" cy="3064510"/>
                    </a:xfrm>
                    <a:prstGeom prst="rect">
                      <a:avLst/>
                    </a:prstGeom>
                  </pic:spPr>
                </pic:pic>
              </a:graphicData>
            </a:graphic>
          </wp:inline>
        </w:drawing>
      </w:r>
    </w:p>
    <w:p w14:paraId="25026C8C" w14:textId="45E81449" w:rsidR="00AE0FAE" w:rsidRDefault="00B2260A" w:rsidP="00B2260A">
      <w:pPr>
        <w:pStyle w:val="Caption"/>
        <w:jc w:val="center"/>
      </w:pPr>
      <w:r>
        <w:t xml:space="preserve">Figure </w:t>
      </w:r>
      <w:fldSimple w:instr=" SEQ Figure \* ARABIC ">
        <w:r w:rsidR="00F87399">
          <w:rPr>
            <w:noProof/>
          </w:rPr>
          <w:t>11</w:t>
        </w:r>
      </w:fldSimple>
      <w:r>
        <w:t>- Address Data</w:t>
      </w:r>
    </w:p>
    <w:p w14:paraId="40F92407" w14:textId="77777777" w:rsidR="00B2260A" w:rsidRDefault="00B2260A" w:rsidP="00B2260A">
      <w:pPr>
        <w:keepNext/>
      </w:pPr>
      <w:r>
        <w:rPr>
          <w:noProof/>
        </w:rPr>
        <w:drawing>
          <wp:inline distT="0" distB="0" distL="0" distR="0" wp14:anchorId="3A197F2B" wp14:editId="486BE1E4">
            <wp:extent cx="5731510" cy="3089275"/>
            <wp:effectExtent l="0" t="0" r="2540" b="0"/>
            <wp:docPr id="156296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65892" name=""/>
                    <pic:cNvPicPr/>
                  </pic:nvPicPr>
                  <pic:blipFill>
                    <a:blip r:embed="rId20"/>
                    <a:stretch>
                      <a:fillRect/>
                    </a:stretch>
                  </pic:blipFill>
                  <pic:spPr>
                    <a:xfrm>
                      <a:off x="0" y="0"/>
                      <a:ext cx="5731510" cy="3089275"/>
                    </a:xfrm>
                    <a:prstGeom prst="rect">
                      <a:avLst/>
                    </a:prstGeom>
                  </pic:spPr>
                </pic:pic>
              </a:graphicData>
            </a:graphic>
          </wp:inline>
        </w:drawing>
      </w:r>
    </w:p>
    <w:p w14:paraId="39B349DC" w14:textId="3C40577D" w:rsidR="00B2260A" w:rsidRDefault="00B2260A" w:rsidP="00B2260A">
      <w:pPr>
        <w:pStyle w:val="Caption"/>
        <w:jc w:val="center"/>
      </w:pPr>
      <w:r>
        <w:t xml:space="preserve">Figure </w:t>
      </w:r>
      <w:fldSimple w:instr=" SEQ Figure \* ARABIC ">
        <w:r w:rsidR="00F87399">
          <w:rPr>
            <w:noProof/>
          </w:rPr>
          <w:t>12</w:t>
        </w:r>
      </w:fldSimple>
      <w:r>
        <w:t>- Booking Data</w:t>
      </w:r>
    </w:p>
    <w:p w14:paraId="6F448195" w14:textId="77777777" w:rsidR="00B06E51" w:rsidRDefault="00B06E51" w:rsidP="00B06E51">
      <w:pPr>
        <w:keepNext/>
      </w:pPr>
      <w:r>
        <w:rPr>
          <w:noProof/>
        </w:rPr>
        <w:lastRenderedPageBreak/>
        <w:drawing>
          <wp:inline distT="0" distB="0" distL="0" distR="0" wp14:anchorId="4F87D35F" wp14:editId="08FBFAD8">
            <wp:extent cx="5731510" cy="3091180"/>
            <wp:effectExtent l="0" t="0" r="2540" b="0"/>
            <wp:docPr id="21231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4987" name=""/>
                    <pic:cNvPicPr/>
                  </pic:nvPicPr>
                  <pic:blipFill>
                    <a:blip r:embed="rId21"/>
                    <a:stretch>
                      <a:fillRect/>
                    </a:stretch>
                  </pic:blipFill>
                  <pic:spPr>
                    <a:xfrm>
                      <a:off x="0" y="0"/>
                      <a:ext cx="5731510" cy="3091180"/>
                    </a:xfrm>
                    <a:prstGeom prst="rect">
                      <a:avLst/>
                    </a:prstGeom>
                  </pic:spPr>
                </pic:pic>
              </a:graphicData>
            </a:graphic>
          </wp:inline>
        </w:drawing>
      </w:r>
    </w:p>
    <w:p w14:paraId="1DD6069D" w14:textId="2D2D7765" w:rsidR="00B06E51" w:rsidRDefault="00B06E51" w:rsidP="00B06E51">
      <w:pPr>
        <w:pStyle w:val="Caption"/>
        <w:jc w:val="center"/>
      </w:pPr>
      <w:r>
        <w:t xml:space="preserve">Figure </w:t>
      </w:r>
      <w:fldSimple w:instr=" SEQ Figure \* ARABIC ">
        <w:r w:rsidR="00F87399">
          <w:rPr>
            <w:noProof/>
          </w:rPr>
          <w:t>13</w:t>
        </w:r>
      </w:fldSimple>
      <w:r>
        <w:t>- Booking Status Data</w:t>
      </w:r>
    </w:p>
    <w:p w14:paraId="7E493BBA" w14:textId="77777777" w:rsidR="00BD33FB" w:rsidRDefault="00BD33FB" w:rsidP="00BD33FB">
      <w:pPr>
        <w:keepNext/>
      </w:pPr>
      <w:r>
        <w:rPr>
          <w:noProof/>
        </w:rPr>
        <w:drawing>
          <wp:inline distT="0" distB="0" distL="0" distR="0" wp14:anchorId="6ED22855" wp14:editId="67CC8B71">
            <wp:extent cx="5731510" cy="3079750"/>
            <wp:effectExtent l="0" t="0" r="2540" b="6350"/>
            <wp:docPr id="68414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149446" name=""/>
                    <pic:cNvPicPr/>
                  </pic:nvPicPr>
                  <pic:blipFill>
                    <a:blip r:embed="rId22"/>
                    <a:stretch>
                      <a:fillRect/>
                    </a:stretch>
                  </pic:blipFill>
                  <pic:spPr>
                    <a:xfrm>
                      <a:off x="0" y="0"/>
                      <a:ext cx="5731510" cy="3079750"/>
                    </a:xfrm>
                    <a:prstGeom prst="rect">
                      <a:avLst/>
                    </a:prstGeom>
                  </pic:spPr>
                </pic:pic>
              </a:graphicData>
            </a:graphic>
          </wp:inline>
        </w:drawing>
      </w:r>
    </w:p>
    <w:p w14:paraId="1AF55F78" w14:textId="5EA402BB" w:rsidR="00BD33FB" w:rsidRDefault="00BD33FB" w:rsidP="00BD33FB">
      <w:pPr>
        <w:pStyle w:val="Caption"/>
        <w:jc w:val="center"/>
      </w:pPr>
      <w:r>
        <w:t xml:space="preserve">Figure </w:t>
      </w:r>
      <w:fldSimple w:instr=" SEQ Figure \* ARABIC ">
        <w:r w:rsidR="00F87399">
          <w:rPr>
            <w:noProof/>
          </w:rPr>
          <w:t>14</w:t>
        </w:r>
      </w:fldSimple>
      <w:r>
        <w:t>- City Data</w:t>
      </w:r>
    </w:p>
    <w:p w14:paraId="3CA8F69D" w14:textId="77777777" w:rsidR="0057571D" w:rsidRDefault="0057571D" w:rsidP="0057571D">
      <w:pPr>
        <w:keepNext/>
      </w:pPr>
      <w:r>
        <w:rPr>
          <w:noProof/>
        </w:rPr>
        <w:lastRenderedPageBreak/>
        <w:drawing>
          <wp:inline distT="0" distB="0" distL="0" distR="0" wp14:anchorId="3230D919" wp14:editId="42F225F9">
            <wp:extent cx="5731510" cy="3093085"/>
            <wp:effectExtent l="0" t="0" r="2540" b="0"/>
            <wp:docPr id="274768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68511" name=""/>
                    <pic:cNvPicPr/>
                  </pic:nvPicPr>
                  <pic:blipFill>
                    <a:blip r:embed="rId23"/>
                    <a:stretch>
                      <a:fillRect/>
                    </a:stretch>
                  </pic:blipFill>
                  <pic:spPr>
                    <a:xfrm>
                      <a:off x="0" y="0"/>
                      <a:ext cx="5731510" cy="3093085"/>
                    </a:xfrm>
                    <a:prstGeom prst="rect">
                      <a:avLst/>
                    </a:prstGeom>
                  </pic:spPr>
                </pic:pic>
              </a:graphicData>
            </a:graphic>
          </wp:inline>
        </w:drawing>
      </w:r>
    </w:p>
    <w:p w14:paraId="600BB12D" w14:textId="5161E89E" w:rsidR="0057571D" w:rsidRDefault="0057571D" w:rsidP="0057571D">
      <w:pPr>
        <w:pStyle w:val="Caption"/>
        <w:jc w:val="center"/>
      </w:pPr>
      <w:r>
        <w:t xml:space="preserve">Figure </w:t>
      </w:r>
      <w:fldSimple w:instr=" SEQ Figure \* ARABIC ">
        <w:r w:rsidR="00F87399">
          <w:rPr>
            <w:noProof/>
          </w:rPr>
          <w:t>15</w:t>
        </w:r>
      </w:fldSimple>
      <w:r>
        <w:t>- Customer Data</w:t>
      </w:r>
    </w:p>
    <w:p w14:paraId="42D0EDF1" w14:textId="77777777" w:rsidR="008266AC" w:rsidRDefault="008266AC" w:rsidP="008266AC">
      <w:pPr>
        <w:keepNext/>
      </w:pPr>
      <w:r>
        <w:rPr>
          <w:noProof/>
        </w:rPr>
        <w:drawing>
          <wp:inline distT="0" distB="0" distL="0" distR="0" wp14:anchorId="798BCE49" wp14:editId="499E0AE6">
            <wp:extent cx="5731510" cy="3028950"/>
            <wp:effectExtent l="0" t="0" r="2540" b="0"/>
            <wp:docPr id="32903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35803" name=""/>
                    <pic:cNvPicPr/>
                  </pic:nvPicPr>
                  <pic:blipFill>
                    <a:blip r:embed="rId24"/>
                    <a:stretch>
                      <a:fillRect/>
                    </a:stretch>
                  </pic:blipFill>
                  <pic:spPr>
                    <a:xfrm>
                      <a:off x="0" y="0"/>
                      <a:ext cx="5731510" cy="3028950"/>
                    </a:xfrm>
                    <a:prstGeom prst="rect">
                      <a:avLst/>
                    </a:prstGeom>
                  </pic:spPr>
                </pic:pic>
              </a:graphicData>
            </a:graphic>
          </wp:inline>
        </w:drawing>
      </w:r>
    </w:p>
    <w:p w14:paraId="3C53B5CD" w14:textId="10B927B4" w:rsidR="008266AC" w:rsidRDefault="008266AC" w:rsidP="008266AC">
      <w:pPr>
        <w:pStyle w:val="Caption"/>
        <w:jc w:val="center"/>
      </w:pPr>
      <w:r>
        <w:t xml:space="preserve">Figure </w:t>
      </w:r>
      <w:fldSimple w:instr=" SEQ Figure \* ARABIC ">
        <w:r w:rsidR="00F87399">
          <w:rPr>
            <w:noProof/>
          </w:rPr>
          <w:t>16</w:t>
        </w:r>
      </w:fldSimple>
      <w:r>
        <w:t>- Customer Vehicle Data</w:t>
      </w:r>
    </w:p>
    <w:p w14:paraId="1E743C12" w14:textId="77777777" w:rsidR="008266AC" w:rsidRDefault="008266AC" w:rsidP="008266AC">
      <w:pPr>
        <w:keepNext/>
      </w:pPr>
      <w:r>
        <w:rPr>
          <w:noProof/>
        </w:rPr>
        <w:lastRenderedPageBreak/>
        <w:drawing>
          <wp:inline distT="0" distB="0" distL="0" distR="0" wp14:anchorId="79C21845" wp14:editId="2D85A804">
            <wp:extent cx="5731510" cy="3081655"/>
            <wp:effectExtent l="0" t="0" r="2540" b="4445"/>
            <wp:docPr id="273470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70201" name=""/>
                    <pic:cNvPicPr/>
                  </pic:nvPicPr>
                  <pic:blipFill>
                    <a:blip r:embed="rId25"/>
                    <a:stretch>
                      <a:fillRect/>
                    </a:stretch>
                  </pic:blipFill>
                  <pic:spPr>
                    <a:xfrm>
                      <a:off x="0" y="0"/>
                      <a:ext cx="5731510" cy="3081655"/>
                    </a:xfrm>
                    <a:prstGeom prst="rect">
                      <a:avLst/>
                    </a:prstGeom>
                  </pic:spPr>
                </pic:pic>
              </a:graphicData>
            </a:graphic>
          </wp:inline>
        </w:drawing>
      </w:r>
    </w:p>
    <w:p w14:paraId="65F904EC" w14:textId="1EE1586A" w:rsidR="008266AC" w:rsidRDefault="008266AC" w:rsidP="008266AC">
      <w:pPr>
        <w:pStyle w:val="Caption"/>
        <w:jc w:val="center"/>
      </w:pPr>
      <w:r>
        <w:t xml:space="preserve">Figure </w:t>
      </w:r>
      <w:fldSimple w:instr=" SEQ Figure \* ARABIC ">
        <w:r w:rsidR="00F87399">
          <w:rPr>
            <w:noProof/>
          </w:rPr>
          <w:t>17</w:t>
        </w:r>
      </w:fldSimple>
      <w:r>
        <w:t>- Park Site Data</w:t>
      </w:r>
    </w:p>
    <w:p w14:paraId="7A7D61F6" w14:textId="77777777" w:rsidR="00F52953" w:rsidRDefault="00F52953" w:rsidP="00F52953">
      <w:pPr>
        <w:keepNext/>
      </w:pPr>
      <w:r>
        <w:rPr>
          <w:noProof/>
        </w:rPr>
        <w:drawing>
          <wp:inline distT="0" distB="0" distL="0" distR="0" wp14:anchorId="50EF7FC2" wp14:editId="60AB7786">
            <wp:extent cx="5731510" cy="3097530"/>
            <wp:effectExtent l="0" t="0" r="2540" b="7620"/>
            <wp:docPr id="382998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998169" name=""/>
                    <pic:cNvPicPr/>
                  </pic:nvPicPr>
                  <pic:blipFill>
                    <a:blip r:embed="rId26"/>
                    <a:stretch>
                      <a:fillRect/>
                    </a:stretch>
                  </pic:blipFill>
                  <pic:spPr>
                    <a:xfrm>
                      <a:off x="0" y="0"/>
                      <a:ext cx="5731510" cy="3097530"/>
                    </a:xfrm>
                    <a:prstGeom prst="rect">
                      <a:avLst/>
                    </a:prstGeom>
                  </pic:spPr>
                </pic:pic>
              </a:graphicData>
            </a:graphic>
          </wp:inline>
        </w:drawing>
      </w:r>
    </w:p>
    <w:p w14:paraId="160F61F4" w14:textId="44FB9E0D" w:rsidR="00F52953" w:rsidRDefault="00F52953" w:rsidP="00F52953">
      <w:pPr>
        <w:pStyle w:val="Caption"/>
        <w:jc w:val="center"/>
      </w:pPr>
      <w:r>
        <w:t xml:space="preserve">Figure </w:t>
      </w:r>
      <w:fldSimple w:instr=" SEQ Figure \* ARABIC ">
        <w:r w:rsidR="00F87399">
          <w:rPr>
            <w:noProof/>
          </w:rPr>
          <w:t>18</w:t>
        </w:r>
      </w:fldSimple>
      <w:r>
        <w:t>- Park Slot Data</w:t>
      </w:r>
    </w:p>
    <w:p w14:paraId="74459AC2" w14:textId="77777777" w:rsidR="00DE63A1" w:rsidRDefault="00DE63A1" w:rsidP="00DE63A1">
      <w:pPr>
        <w:keepNext/>
      </w:pPr>
      <w:r>
        <w:rPr>
          <w:noProof/>
        </w:rPr>
        <w:lastRenderedPageBreak/>
        <w:drawing>
          <wp:inline distT="0" distB="0" distL="0" distR="0" wp14:anchorId="1C3D2160" wp14:editId="6A435A14">
            <wp:extent cx="5731510" cy="3088005"/>
            <wp:effectExtent l="0" t="0" r="2540" b="0"/>
            <wp:docPr id="52650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509218" name=""/>
                    <pic:cNvPicPr/>
                  </pic:nvPicPr>
                  <pic:blipFill>
                    <a:blip r:embed="rId27"/>
                    <a:stretch>
                      <a:fillRect/>
                    </a:stretch>
                  </pic:blipFill>
                  <pic:spPr>
                    <a:xfrm>
                      <a:off x="0" y="0"/>
                      <a:ext cx="5731510" cy="3088005"/>
                    </a:xfrm>
                    <a:prstGeom prst="rect">
                      <a:avLst/>
                    </a:prstGeom>
                  </pic:spPr>
                </pic:pic>
              </a:graphicData>
            </a:graphic>
          </wp:inline>
        </w:drawing>
      </w:r>
    </w:p>
    <w:p w14:paraId="61DC1AE1" w14:textId="2FE33ACB" w:rsidR="00DE63A1" w:rsidRDefault="00DE63A1" w:rsidP="00DE63A1">
      <w:pPr>
        <w:pStyle w:val="Caption"/>
        <w:jc w:val="center"/>
      </w:pPr>
      <w:r>
        <w:t xml:space="preserve">Figure </w:t>
      </w:r>
      <w:fldSimple w:instr=" SEQ Figure \* ARABIC ">
        <w:r w:rsidR="00F87399">
          <w:rPr>
            <w:noProof/>
          </w:rPr>
          <w:t>19</w:t>
        </w:r>
      </w:fldSimple>
      <w:r>
        <w:t>- Park Slot Status Data</w:t>
      </w:r>
    </w:p>
    <w:p w14:paraId="27F79354" w14:textId="77777777" w:rsidR="002A57BA" w:rsidRDefault="002A57BA" w:rsidP="002A57BA">
      <w:pPr>
        <w:keepNext/>
      </w:pPr>
      <w:r>
        <w:rPr>
          <w:noProof/>
        </w:rPr>
        <w:drawing>
          <wp:inline distT="0" distB="0" distL="0" distR="0" wp14:anchorId="24C1554A" wp14:editId="1ACB34BC">
            <wp:extent cx="5731510" cy="3105785"/>
            <wp:effectExtent l="0" t="0" r="2540" b="0"/>
            <wp:docPr id="468730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30823" name=""/>
                    <pic:cNvPicPr/>
                  </pic:nvPicPr>
                  <pic:blipFill>
                    <a:blip r:embed="rId28"/>
                    <a:stretch>
                      <a:fillRect/>
                    </a:stretch>
                  </pic:blipFill>
                  <pic:spPr>
                    <a:xfrm>
                      <a:off x="0" y="0"/>
                      <a:ext cx="5731510" cy="3105785"/>
                    </a:xfrm>
                    <a:prstGeom prst="rect">
                      <a:avLst/>
                    </a:prstGeom>
                  </pic:spPr>
                </pic:pic>
              </a:graphicData>
            </a:graphic>
          </wp:inline>
        </w:drawing>
      </w:r>
    </w:p>
    <w:p w14:paraId="62E89EE2" w14:textId="200EC786" w:rsidR="002A57BA" w:rsidRDefault="002A57BA" w:rsidP="002A57BA">
      <w:pPr>
        <w:pStyle w:val="Caption"/>
        <w:jc w:val="center"/>
      </w:pPr>
      <w:r>
        <w:t xml:space="preserve">Figure </w:t>
      </w:r>
      <w:fldSimple w:instr=" SEQ Figure \* ARABIC ">
        <w:r w:rsidR="00F87399">
          <w:rPr>
            <w:noProof/>
          </w:rPr>
          <w:t>20</w:t>
        </w:r>
      </w:fldSimple>
      <w:r>
        <w:t>- Park Slot Type Data</w:t>
      </w:r>
    </w:p>
    <w:p w14:paraId="41C6F54D" w14:textId="77777777" w:rsidR="00644CCA" w:rsidRDefault="00644CCA" w:rsidP="00644CCA">
      <w:pPr>
        <w:keepNext/>
      </w:pPr>
      <w:r>
        <w:rPr>
          <w:noProof/>
        </w:rPr>
        <w:lastRenderedPageBreak/>
        <w:drawing>
          <wp:inline distT="0" distB="0" distL="0" distR="0" wp14:anchorId="047CE8C9" wp14:editId="4601DFD2">
            <wp:extent cx="5731510" cy="3035300"/>
            <wp:effectExtent l="0" t="0" r="2540" b="0"/>
            <wp:docPr id="195109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97690" name=""/>
                    <pic:cNvPicPr/>
                  </pic:nvPicPr>
                  <pic:blipFill>
                    <a:blip r:embed="rId29"/>
                    <a:stretch>
                      <a:fillRect/>
                    </a:stretch>
                  </pic:blipFill>
                  <pic:spPr>
                    <a:xfrm>
                      <a:off x="0" y="0"/>
                      <a:ext cx="5731510" cy="3035300"/>
                    </a:xfrm>
                    <a:prstGeom prst="rect">
                      <a:avLst/>
                    </a:prstGeom>
                  </pic:spPr>
                </pic:pic>
              </a:graphicData>
            </a:graphic>
          </wp:inline>
        </w:drawing>
      </w:r>
    </w:p>
    <w:p w14:paraId="4961F651" w14:textId="2FF84807" w:rsidR="00644CCA" w:rsidRDefault="00644CCA" w:rsidP="00644CCA">
      <w:pPr>
        <w:pStyle w:val="Caption"/>
        <w:jc w:val="center"/>
      </w:pPr>
      <w:r>
        <w:t xml:space="preserve">Figure </w:t>
      </w:r>
      <w:fldSimple w:instr=" SEQ Figure \* ARABIC ">
        <w:r w:rsidR="00F87399">
          <w:rPr>
            <w:noProof/>
          </w:rPr>
          <w:t>21</w:t>
        </w:r>
      </w:fldSimple>
      <w:r>
        <w:t>- Park Slot Zone Data</w:t>
      </w:r>
    </w:p>
    <w:p w14:paraId="6094E203" w14:textId="77777777" w:rsidR="00410EA4" w:rsidRDefault="00410EA4" w:rsidP="00410EA4">
      <w:pPr>
        <w:keepNext/>
      </w:pPr>
      <w:r>
        <w:rPr>
          <w:noProof/>
        </w:rPr>
        <w:drawing>
          <wp:inline distT="0" distB="0" distL="0" distR="0" wp14:anchorId="7BE40A1A" wp14:editId="28D9AB4A">
            <wp:extent cx="5731510" cy="3028950"/>
            <wp:effectExtent l="0" t="0" r="2540" b="0"/>
            <wp:docPr id="9313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8429" name=""/>
                    <pic:cNvPicPr/>
                  </pic:nvPicPr>
                  <pic:blipFill>
                    <a:blip r:embed="rId30"/>
                    <a:stretch>
                      <a:fillRect/>
                    </a:stretch>
                  </pic:blipFill>
                  <pic:spPr>
                    <a:xfrm>
                      <a:off x="0" y="0"/>
                      <a:ext cx="5731510" cy="3028950"/>
                    </a:xfrm>
                    <a:prstGeom prst="rect">
                      <a:avLst/>
                    </a:prstGeom>
                  </pic:spPr>
                </pic:pic>
              </a:graphicData>
            </a:graphic>
          </wp:inline>
        </w:drawing>
      </w:r>
    </w:p>
    <w:p w14:paraId="1456454A" w14:textId="59560D06" w:rsidR="00410EA4" w:rsidRDefault="00410EA4" w:rsidP="00410EA4">
      <w:pPr>
        <w:pStyle w:val="Caption"/>
        <w:jc w:val="center"/>
      </w:pPr>
      <w:r>
        <w:t xml:space="preserve">Figure </w:t>
      </w:r>
      <w:fldSimple w:instr=" SEQ Figure \* ARABIC ">
        <w:r w:rsidR="00F87399">
          <w:rPr>
            <w:noProof/>
          </w:rPr>
          <w:t>22</w:t>
        </w:r>
      </w:fldSimple>
      <w:r>
        <w:t>- Payment Data</w:t>
      </w:r>
    </w:p>
    <w:p w14:paraId="2A3DE084" w14:textId="77777777" w:rsidR="006302F2" w:rsidRDefault="006302F2" w:rsidP="006302F2">
      <w:pPr>
        <w:keepNext/>
      </w:pPr>
      <w:r>
        <w:rPr>
          <w:noProof/>
        </w:rPr>
        <w:lastRenderedPageBreak/>
        <w:drawing>
          <wp:inline distT="0" distB="0" distL="0" distR="0" wp14:anchorId="11B81C95" wp14:editId="4EF5A5A7">
            <wp:extent cx="5731510" cy="3082925"/>
            <wp:effectExtent l="0" t="0" r="2540" b="3175"/>
            <wp:docPr id="395321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21689" name=""/>
                    <pic:cNvPicPr/>
                  </pic:nvPicPr>
                  <pic:blipFill>
                    <a:blip r:embed="rId31"/>
                    <a:stretch>
                      <a:fillRect/>
                    </a:stretch>
                  </pic:blipFill>
                  <pic:spPr>
                    <a:xfrm>
                      <a:off x="0" y="0"/>
                      <a:ext cx="5731510" cy="3082925"/>
                    </a:xfrm>
                    <a:prstGeom prst="rect">
                      <a:avLst/>
                    </a:prstGeom>
                  </pic:spPr>
                </pic:pic>
              </a:graphicData>
            </a:graphic>
          </wp:inline>
        </w:drawing>
      </w:r>
    </w:p>
    <w:p w14:paraId="67CF5C98" w14:textId="0D1BFBE9" w:rsidR="006302F2" w:rsidRDefault="006302F2" w:rsidP="006302F2">
      <w:pPr>
        <w:pStyle w:val="Caption"/>
        <w:jc w:val="center"/>
      </w:pPr>
      <w:r>
        <w:t xml:space="preserve">Figure </w:t>
      </w:r>
      <w:fldSimple w:instr=" SEQ Figure \* ARABIC ">
        <w:r w:rsidR="00F87399">
          <w:rPr>
            <w:noProof/>
          </w:rPr>
          <w:t>23</w:t>
        </w:r>
      </w:fldSimple>
      <w:r>
        <w:t>- Payment Status Data</w:t>
      </w:r>
    </w:p>
    <w:p w14:paraId="27710A89" w14:textId="77777777" w:rsidR="00A85B31" w:rsidRDefault="00A85B31" w:rsidP="00A85B31">
      <w:pPr>
        <w:keepNext/>
      </w:pPr>
      <w:r>
        <w:rPr>
          <w:noProof/>
        </w:rPr>
        <w:drawing>
          <wp:inline distT="0" distB="0" distL="0" distR="0" wp14:anchorId="054B50AB" wp14:editId="37366C24">
            <wp:extent cx="5731510" cy="3054350"/>
            <wp:effectExtent l="0" t="0" r="2540" b="0"/>
            <wp:docPr id="49008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085411" name=""/>
                    <pic:cNvPicPr/>
                  </pic:nvPicPr>
                  <pic:blipFill>
                    <a:blip r:embed="rId32"/>
                    <a:stretch>
                      <a:fillRect/>
                    </a:stretch>
                  </pic:blipFill>
                  <pic:spPr>
                    <a:xfrm>
                      <a:off x="0" y="0"/>
                      <a:ext cx="5731510" cy="3054350"/>
                    </a:xfrm>
                    <a:prstGeom prst="rect">
                      <a:avLst/>
                    </a:prstGeom>
                  </pic:spPr>
                </pic:pic>
              </a:graphicData>
            </a:graphic>
          </wp:inline>
        </w:drawing>
      </w:r>
    </w:p>
    <w:p w14:paraId="126B3C38" w14:textId="0CC9E35E" w:rsidR="00A85B31" w:rsidRDefault="00A85B31" w:rsidP="00A85B31">
      <w:pPr>
        <w:pStyle w:val="Caption"/>
        <w:jc w:val="center"/>
      </w:pPr>
      <w:r>
        <w:t xml:space="preserve">Figure </w:t>
      </w:r>
      <w:fldSimple w:instr=" SEQ Figure \* ARABIC ">
        <w:r w:rsidR="00F87399">
          <w:rPr>
            <w:noProof/>
          </w:rPr>
          <w:t>24</w:t>
        </w:r>
      </w:fldSimple>
      <w:r>
        <w:t>- Payment Type Data</w:t>
      </w:r>
    </w:p>
    <w:p w14:paraId="4584F50A" w14:textId="77777777" w:rsidR="000D1968" w:rsidRDefault="000D1968" w:rsidP="000D1968">
      <w:pPr>
        <w:keepNext/>
      </w:pPr>
      <w:r>
        <w:rPr>
          <w:noProof/>
        </w:rPr>
        <w:lastRenderedPageBreak/>
        <w:drawing>
          <wp:inline distT="0" distB="0" distL="0" distR="0" wp14:anchorId="21897194" wp14:editId="056801C5">
            <wp:extent cx="5731510" cy="3075305"/>
            <wp:effectExtent l="0" t="0" r="2540" b="0"/>
            <wp:docPr id="1749356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56425" name=""/>
                    <pic:cNvPicPr/>
                  </pic:nvPicPr>
                  <pic:blipFill>
                    <a:blip r:embed="rId33"/>
                    <a:stretch>
                      <a:fillRect/>
                    </a:stretch>
                  </pic:blipFill>
                  <pic:spPr>
                    <a:xfrm>
                      <a:off x="0" y="0"/>
                      <a:ext cx="5731510" cy="3075305"/>
                    </a:xfrm>
                    <a:prstGeom prst="rect">
                      <a:avLst/>
                    </a:prstGeom>
                  </pic:spPr>
                </pic:pic>
              </a:graphicData>
            </a:graphic>
          </wp:inline>
        </w:drawing>
      </w:r>
    </w:p>
    <w:p w14:paraId="5DDDF2F4" w14:textId="3C582EFF" w:rsidR="000D1968" w:rsidRPr="000D1968" w:rsidRDefault="000D1968" w:rsidP="000D1968">
      <w:pPr>
        <w:pStyle w:val="Caption"/>
        <w:jc w:val="center"/>
      </w:pPr>
      <w:r>
        <w:t xml:space="preserve">Figure </w:t>
      </w:r>
      <w:fldSimple w:instr=" SEQ Figure \* ARABIC ">
        <w:r w:rsidR="00F87399">
          <w:rPr>
            <w:noProof/>
          </w:rPr>
          <w:t>25</w:t>
        </w:r>
      </w:fldSimple>
      <w:r>
        <w:t>- Vehicle Data</w:t>
      </w:r>
    </w:p>
    <w:p w14:paraId="6C2055B6" w14:textId="7CDE339D" w:rsidR="00AA4366" w:rsidRDefault="00AA4366" w:rsidP="00AA4366">
      <w:pPr>
        <w:pStyle w:val="Heading2"/>
      </w:pPr>
      <w:r>
        <w:tab/>
      </w:r>
      <w:bookmarkStart w:id="8" w:name="_Toc235497982"/>
      <w:r>
        <w:t>Queries</w:t>
      </w:r>
      <w:r w:rsidR="00F06A32">
        <w:t xml:space="preserve"> and </w:t>
      </w:r>
      <w:r w:rsidR="00F06A32">
        <w:t>Reports</w:t>
      </w:r>
      <w:bookmarkEnd w:id="8"/>
    </w:p>
    <w:p w14:paraId="12E020A3" w14:textId="77777777" w:rsidR="00887B78" w:rsidRDefault="00887B78" w:rsidP="00887B78">
      <w:pPr>
        <w:keepNext/>
      </w:pPr>
      <w:r>
        <w:rPr>
          <w:noProof/>
        </w:rPr>
        <w:drawing>
          <wp:inline distT="0" distB="0" distL="0" distR="0" wp14:anchorId="41B2101B" wp14:editId="3337086A">
            <wp:extent cx="5731510" cy="3112135"/>
            <wp:effectExtent l="0" t="0" r="2540" b="0"/>
            <wp:docPr id="1737345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45196" name=""/>
                    <pic:cNvPicPr/>
                  </pic:nvPicPr>
                  <pic:blipFill>
                    <a:blip r:embed="rId34"/>
                    <a:stretch>
                      <a:fillRect/>
                    </a:stretch>
                  </pic:blipFill>
                  <pic:spPr>
                    <a:xfrm>
                      <a:off x="0" y="0"/>
                      <a:ext cx="5731510" cy="3112135"/>
                    </a:xfrm>
                    <a:prstGeom prst="rect">
                      <a:avLst/>
                    </a:prstGeom>
                  </pic:spPr>
                </pic:pic>
              </a:graphicData>
            </a:graphic>
          </wp:inline>
        </w:drawing>
      </w:r>
    </w:p>
    <w:p w14:paraId="68B81D5F" w14:textId="5888F82B" w:rsidR="00887B78" w:rsidRDefault="00887B78" w:rsidP="00887B78">
      <w:pPr>
        <w:pStyle w:val="Caption"/>
        <w:jc w:val="center"/>
      </w:pPr>
      <w:r>
        <w:t xml:space="preserve">Figure </w:t>
      </w:r>
      <w:fldSimple w:instr=" SEQ Figure \* ARABIC ">
        <w:r w:rsidR="00F87399">
          <w:rPr>
            <w:noProof/>
          </w:rPr>
          <w:t>26</w:t>
        </w:r>
      </w:fldSimple>
      <w:r>
        <w:t xml:space="preserve">- </w:t>
      </w:r>
      <w:r w:rsidR="006E0133">
        <w:t xml:space="preserve">Query </w:t>
      </w:r>
      <w:proofErr w:type="spellStart"/>
      <w:r>
        <w:t>ParkSite</w:t>
      </w:r>
      <w:proofErr w:type="spellEnd"/>
      <w:r>
        <w:t xml:space="preserve"> Slot Size</w:t>
      </w:r>
    </w:p>
    <w:p w14:paraId="7DCBB842" w14:textId="05A4C8BD" w:rsidR="00942443" w:rsidRDefault="00942443" w:rsidP="00942443">
      <w:pPr>
        <w:jc w:val="both"/>
      </w:pPr>
      <w:r w:rsidRPr="00942443">
        <w:t xml:space="preserve">Since I did not find it necessary to include the total number of </w:t>
      </w:r>
      <w:proofErr w:type="gramStart"/>
      <w:r w:rsidRPr="00942443">
        <w:t>slot's</w:t>
      </w:r>
      <w:proofErr w:type="gramEnd"/>
      <w:r w:rsidRPr="00942443">
        <w:t xml:space="preserve"> for each site, I decided to create a query for this purpose, counting the slot's belonging to each site.</w:t>
      </w:r>
    </w:p>
    <w:p w14:paraId="72225ECE" w14:textId="77777777" w:rsidR="00CB0796" w:rsidRDefault="00CB0796" w:rsidP="00CB0796">
      <w:pPr>
        <w:keepNext/>
        <w:jc w:val="both"/>
      </w:pPr>
      <w:r>
        <w:rPr>
          <w:noProof/>
        </w:rPr>
        <w:lastRenderedPageBreak/>
        <w:drawing>
          <wp:inline distT="0" distB="0" distL="0" distR="0" wp14:anchorId="0AAD6EDC" wp14:editId="5896B666">
            <wp:extent cx="5731510" cy="3075305"/>
            <wp:effectExtent l="0" t="0" r="2540" b="0"/>
            <wp:docPr id="39139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90778" name=""/>
                    <pic:cNvPicPr/>
                  </pic:nvPicPr>
                  <pic:blipFill>
                    <a:blip r:embed="rId35"/>
                    <a:stretch>
                      <a:fillRect/>
                    </a:stretch>
                  </pic:blipFill>
                  <pic:spPr>
                    <a:xfrm>
                      <a:off x="0" y="0"/>
                      <a:ext cx="5731510" cy="3075305"/>
                    </a:xfrm>
                    <a:prstGeom prst="rect">
                      <a:avLst/>
                    </a:prstGeom>
                  </pic:spPr>
                </pic:pic>
              </a:graphicData>
            </a:graphic>
          </wp:inline>
        </w:drawing>
      </w:r>
    </w:p>
    <w:p w14:paraId="2096A492" w14:textId="3B4A5001" w:rsidR="00CB0796" w:rsidRDefault="00CB0796" w:rsidP="00CB0796">
      <w:pPr>
        <w:pStyle w:val="Caption"/>
        <w:jc w:val="center"/>
      </w:pPr>
      <w:r>
        <w:t xml:space="preserve">Figure </w:t>
      </w:r>
      <w:fldSimple w:instr=" SEQ Figure \* ARABIC ">
        <w:r w:rsidR="00F87399">
          <w:rPr>
            <w:noProof/>
          </w:rPr>
          <w:t>27</w:t>
        </w:r>
      </w:fldSimple>
      <w:r>
        <w:t>- Booking Report</w:t>
      </w:r>
    </w:p>
    <w:p w14:paraId="2943050E" w14:textId="27C8D791" w:rsidR="00A93397" w:rsidRDefault="00A93397" w:rsidP="00A93397">
      <w:pPr>
        <w:jc w:val="both"/>
      </w:pPr>
      <w:r w:rsidRPr="00A93397">
        <w:t>This report is used to list the information for each created booking, such as the customer, slot, site, vehicle, and check-in and check-out date times.</w:t>
      </w:r>
    </w:p>
    <w:p w14:paraId="10B2B89B" w14:textId="77777777" w:rsidR="007A1081" w:rsidRDefault="007A1081" w:rsidP="007A1081">
      <w:pPr>
        <w:keepNext/>
        <w:jc w:val="both"/>
      </w:pPr>
      <w:r>
        <w:rPr>
          <w:noProof/>
        </w:rPr>
        <w:drawing>
          <wp:inline distT="0" distB="0" distL="0" distR="0" wp14:anchorId="0D09A238" wp14:editId="782700BE">
            <wp:extent cx="5731510" cy="3088640"/>
            <wp:effectExtent l="0" t="0" r="2540" b="0"/>
            <wp:docPr id="406431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31047" name=""/>
                    <pic:cNvPicPr/>
                  </pic:nvPicPr>
                  <pic:blipFill>
                    <a:blip r:embed="rId36"/>
                    <a:stretch>
                      <a:fillRect/>
                    </a:stretch>
                  </pic:blipFill>
                  <pic:spPr>
                    <a:xfrm>
                      <a:off x="0" y="0"/>
                      <a:ext cx="5731510" cy="3088640"/>
                    </a:xfrm>
                    <a:prstGeom prst="rect">
                      <a:avLst/>
                    </a:prstGeom>
                  </pic:spPr>
                </pic:pic>
              </a:graphicData>
            </a:graphic>
          </wp:inline>
        </w:drawing>
      </w:r>
    </w:p>
    <w:p w14:paraId="28E291BA" w14:textId="61E85C86" w:rsidR="007A1081" w:rsidRDefault="007A1081" w:rsidP="007A1081">
      <w:pPr>
        <w:pStyle w:val="Caption"/>
        <w:jc w:val="center"/>
      </w:pPr>
      <w:r>
        <w:t xml:space="preserve">Figure </w:t>
      </w:r>
      <w:fldSimple w:instr=" SEQ Figure \* ARABIC ">
        <w:r w:rsidR="00F87399">
          <w:rPr>
            <w:noProof/>
          </w:rPr>
          <w:t>28</w:t>
        </w:r>
      </w:fldSimple>
      <w:r>
        <w:t xml:space="preserve">- Payment </w:t>
      </w:r>
      <w:r w:rsidR="007C6783">
        <w:t>R</w:t>
      </w:r>
      <w:r>
        <w:t>eport</w:t>
      </w:r>
    </w:p>
    <w:p w14:paraId="0B59247D" w14:textId="48AE2A4E" w:rsidR="00B80F88" w:rsidRPr="00B80F88" w:rsidRDefault="00B80F88" w:rsidP="00B80F88">
      <w:pPr>
        <w:jc w:val="both"/>
      </w:pPr>
      <w:r w:rsidRPr="00B80F88">
        <w:t>Similar to the Booking Report, this report is used to list the generated payments as well as the customers' information.</w:t>
      </w:r>
    </w:p>
    <w:p w14:paraId="2F9704C7" w14:textId="68ADE7FC" w:rsidR="00A04CE9" w:rsidRDefault="00A04CE9" w:rsidP="00A04CE9">
      <w:pPr>
        <w:pStyle w:val="Heading2"/>
      </w:pPr>
      <w:r>
        <w:lastRenderedPageBreak/>
        <w:tab/>
      </w:r>
      <w:bookmarkStart w:id="9" w:name="_Toc235497983"/>
      <w:r>
        <w:t>Validation and Testing</w:t>
      </w:r>
      <w:bookmarkEnd w:id="9"/>
    </w:p>
    <w:p w14:paraId="63FE3EC6" w14:textId="77777777" w:rsidR="00A40059" w:rsidRDefault="00A40059" w:rsidP="00A40059">
      <w:pPr>
        <w:keepNext/>
      </w:pPr>
      <w:r>
        <w:rPr>
          <w:noProof/>
        </w:rPr>
        <w:drawing>
          <wp:inline distT="0" distB="0" distL="0" distR="0" wp14:anchorId="7B694033" wp14:editId="2AF0AECD">
            <wp:extent cx="5731510" cy="3090545"/>
            <wp:effectExtent l="0" t="0" r="2540" b="0"/>
            <wp:docPr id="2011533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533807" name=""/>
                    <pic:cNvPicPr/>
                  </pic:nvPicPr>
                  <pic:blipFill>
                    <a:blip r:embed="rId37"/>
                    <a:stretch>
                      <a:fillRect/>
                    </a:stretch>
                  </pic:blipFill>
                  <pic:spPr>
                    <a:xfrm>
                      <a:off x="0" y="0"/>
                      <a:ext cx="5731510" cy="3090545"/>
                    </a:xfrm>
                    <a:prstGeom prst="rect">
                      <a:avLst/>
                    </a:prstGeom>
                  </pic:spPr>
                </pic:pic>
              </a:graphicData>
            </a:graphic>
          </wp:inline>
        </w:drawing>
      </w:r>
    </w:p>
    <w:p w14:paraId="1E9B645B" w14:textId="73A240A4" w:rsidR="00A40059" w:rsidRDefault="00A40059" w:rsidP="00A40059">
      <w:pPr>
        <w:pStyle w:val="Caption"/>
        <w:jc w:val="center"/>
      </w:pPr>
      <w:r>
        <w:t xml:space="preserve">Figure </w:t>
      </w:r>
      <w:fldSimple w:instr=" SEQ Figure \* ARABIC ">
        <w:r w:rsidR="00F87399">
          <w:rPr>
            <w:noProof/>
          </w:rPr>
          <w:t>29</w:t>
        </w:r>
      </w:fldSimple>
      <w:r>
        <w:t xml:space="preserve">- Park Site Creation With </w:t>
      </w:r>
      <w:proofErr w:type="spellStart"/>
      <w:r>
        <w:t>non</w:t>
      </w:r>
      <w:proofErr w:type="spellEnd"/>
      <w:r>
        <w:t xml:space="preserve"> exists Address</w:t>
      </w:r>
    </w:p>
    <w:p w14:paraId="02B7AB38" w14:textId="36383473" w:rsidR="00A40059" w:rsidRPr="00A40059" w:rsidRDefault="00A40059" w:rsidP="00A40059">
      <w:pPr>
        <w:jc w:val="both"/>
      </w:pPr>
      <w:r w:rsidRPr="00A40059">
        <w:t>This test confirms the address ID FK required to create a park site.</w:t>
      </w:r>
    </w:p>
    <w:p w14:paraId="2140FE5B" w14:textId="77777777" w:rsidR="00A40059" w:rsidRDefault="00A40059" w:rsidP="00A40059">
      <w:pPr>
        <w:keepNext/>
      </w:pPr>
      <w:r>
        <w:rPr>
          <w:noProof/>
        </w:rPr>
        <w:drawing>
          <wp:inline distT="0" distB="0" distL="0" distR="0" wp14:anchorId="6CB2D63E" wp14:editId="16C8C0A6">
            <wp:extent cx="5731510" cy="3022600"/>
            <wp:effectExtent l="0" t="0" r="2540" b="6350"/>
            <wp:docPr id="1182842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42568" name=""/>
                    <pic:cNvPicPr/>
                  </pic:nvPicPr>
                  <pic:blipFill>
                    <a:blip r:embed="rId38"/>
                    <a:stretch>
                      <a:fillRect/>
                    </a:stretch>
                  </pic:blipFill>
                  <pic:spPr>
                    <a:xfrm>
                      <a:off x="0" y="0"/>
                      <a:ext cx="5731510" cy="3022600"/>
                    </a:xfrm>
                    <a:prstGeom prst="rect">
                      <a:avLst/>
                    </a:prstGeom>
                  </pic:spPr>
                </pic:pic>
              </a:graphicData>
            </a:graphic>
          </wp:inline>
        </w:drawing>
      </w:r>
    </w:p>
    <w:p w14:paraId="74691B4F" w14:textId="6D2B4273" w:rsidR="00A40059" w:rsidRDefault="00A40059" w:rsidP="00A40059">
      <w:pPr>
        <w:pStyle w:val="Caption"/>
        <w:jc w:val="center"/>
      </w:pPr>
      <w:r>
        <w:t xml:space="preserve">Figure </w:t>
      </w:r>
      <w:fldSimple w:instr=" SEQ Figure \* ARABIC ">
        <w:r w:rsidR="00F87399">
          <w:rPr>
            <w:noProof/>
          </w:rPr>
          <w:t>30</w:t>
        </w:r>
      </w:fldSimple>
      <w:r>
        <w:t xml:space="preserve">- </w:t>
      </w:r>
      <w:r w:rsidRPr="006F6B05">
        <w:t xml:space="preserve">Park Site Creation With </w:t>
      </w:r>
      <w:proofErr w:type="gramStart"/>
      <w:r>
        <w:t>duplicated</w:t>
      </w:r>
      <w:proofErr w:type="gramEnd"/>
      <w:r w:rsidRPr="006F6B05">
        <w:t xml:space="preserve"> Address</w:t>
      </w:r>
      <w:r>
        <w:t xml:space="preserve"> id</w:t>
      </w:r>
    </w:p>
    <w:p w14:paraId="3A2307F7" w14:textId="283AECF2" w:rsidR="009C4103" w:rsidRDefault="009C4103" w:rsidP="009C4103">
      <w:pPr>
        <w:jc w:val="both"/>
      </w:pPr>
      <w:r w:rsidRPr="009C4103">
        <w:t xml:space="preserve">This test confirms the existence of the unique constraint, given that the Address table and the </w:t>
      </w:r>
      <w:proofErr w:type="spellStart"/>
      <w:r w:rsidRPr="009C4103">
        <w:t>ParkSite</w:t>
      </w:r>
      <w:proofErr w:type="spellEnd"/>
      <w:r w:rsidRPr="009C4103">
        <w:t xml:space="preserve"> table have a One-to-One (1:1) relationship.</w:t>
      </w:r>
    </w:p>
    <w:p w14:paraId="110943FC" w14:textId="668DC514" w:rsidR="00462C1F" w:rsidRPr="009C4103" w:rsidRDefault="00462C1F" w:rsidP="00462C1F">
      <w:pPr>
        <w:jc w:val="both"/>
      </w:pPr>
      <w:r w:rsidRPr="00462C1F">
        <w:t>I could have performed other tests on the remaining tables manually, but I did not find it necessary to do so, since the table creation and data insertion were handled through SQL files.</w:t>
      </w:r>
    </w:p>
    <w:p w14:paraId="1865341E" w14:textId="707320A1" w:rsidR="00713557" w:rsidRDefault="00713557" w:rsidP="00713557">
      <w:pPr>
        <w:pStyle w:val="Heading2"/>
      </w:pPr>
      <w:r>
        <w:lastRenderedPageBreak/>
        <w:tab/>
      </w:r>
      <w:bookmarkStart w:id="10" w:name="_Toc235497984"/>
      <w:r>
        <w:t>Reflection</w:t>
      </w:r>
      <w:bookmarkEnd w:id="10"/>
    </w:p>
    <w:p w14:paraId="76A633A4" w14:textId="0B283395" w:rsidR="00490154" w:rsidRDefault="00490154" w:rsidP="00490154">
      <w:pPr>
        <w:jc w:val="both"/>
      </w:pPr>
      <w:r>
        <w:t>One of the improvements I would make would be to create more forms for inserting, updating, and deleting data in at least four tables</w:t>
      </w:r>
      <w:r w:rsidR="00503B63">
        <w:t xml:space="preserve">, </w:t>
      </w:r>
      <w:r>
        <w:t xml:space="preserve">namely Customer, Booking, </w:t>
      </w:r>
      <w:proofErr w:type="spellStart"/>
      <w:r>
        <w:t>ParkSite</w:t>
      </w:r>
      <w:proofErr w:type="spellEnd"/>
      <w:r>
        <w:t xml:space="preserve">, and </w:t>
      </w:r>
      <w:proofErr w:type="spellStart"/>
      <w:r>
        <w:t>ParkSlot</w:t>
      </w:r>
      <w:proofErr w:type="spellEnd"/>
      <w:r w:rsidR="00503B63">
        <w:t xml:space="preserve"> thereby</w:t>
      </w:r>
      <w:r>
        <w:t xml:space="preserve"> allowing better data management through a user interface.</w:t>
      </w:r>
    </w:p>
    <w:p w14:paraId="726C978F" w14:textId="790EFD0D" w:rsidR="00490154" w:rsidRDefault="00490154" w:rsidP="00490154">
      <w:pPr>
        <w:jc w:val="both"/>
      </w:pPr>
      <w:r>
        <w:t>Another improvement I would implement is the creation of Audit tables for at least the payment and booking tables. This would allow for better tracking of their history, such as who changed what and when, when the payment was made, who generated the payment, and whether it was triggered by the application itself or by the service that verifies bank clearances.</w:t>
      </w:r>
    </w:p>
    <w:p w14:paraId="1FBC1068" w14:textId="4AFF3EBC" w:rsidR="00490154" w:rsidRPr="00490154" w:rsidRDefault="00490154" w:rsidP="00490154">
      <w:pPr>
        <w:jc w:val="both"/>
      </w:pPr>
      <w:r>
        <w:t>Additionally, I would like to implement unit tests in VBA to validate all database constraints.</w:t>
      </w:r>
    </w:p>
    <w:p w14:paraId="5C7C4CF6" w14:textId="3FF25C4D" w:rsidR="002D410B" w:rsidRDefault="002D410B" w:rsidP="00E31D93">
      <w:pPr>
        <w:rPr>
          <w:rStyle w:val="Heading1Char"/>
          <w:b/>
          <w:bCs/>
        </w:rPr>
      </w:pPr>
      <w:bookmarkStart w:id="11" w:name="_Toc235497985"/>
      <w:r w:rsidRPr="00E31D93">
        <w:rPr>
          <w:rStyle w:val="Heading1Char"/>
          <w:b/>
          <w:bCs/>
        </w:rPr>
        <w:t>Conclusion</w:t>
      </w:r>
      <w:bookmarkEnd w:id="11"/>
    </w:p>
    <w:p w14:paraId="2339D50F" w14:textId="7859011E" w:rsidR="00DE25F7" w:rsidRDefault="00DE25F7" w:rsidP="00DE25F7">
      <w:pPr>
        <w:jc w:val="both"/>
      </w:pPr>
      <w:r w:rsidRPr="00DE25F7">
        <w:t>In conclusion, the transition from manual records to a digitized and centralized solution constitutes a critical milestone in the modernization of the enterprise. Through this project, it is possible to observe the transformation of a process highly susceptible to human error and information loss into an automated, secure, and scalable ecosystem.</w:t>
      </w:r>
    </w:p>
    <w:p w14:paraId="406BF7F1" w14:textId="00EA0529" w:rsidR="00CF6E54" w:rsidRDefault="00CF6E54" w:rsidP="00CF6E54">
      <w:pPr>
        <w:jc w:val="both"/>
      </w:pPr>
      <w:r w:rsidRPr="00CF6E54">
        <w:t xml:space="preserve">Through this project, I was able to expand my knowledge of </w:t>
      </w:r>
      <w:r>
        <w:t>“</w:t>
      </w:r>
      <w:r w:rsidRPr="00CF6E54">
        <w:t>MS Access</w:t>
      </w:r>
      <w:r>
        <w:t>”</w:t>
      </w:r>
      <w:r w:rsidRPr="00CF6E54">
        <w:t xml:space="preserve"> by utilizing VBA, while also witnessing the platform's enormous potential, despite encountering a few limitations.</w:t>
      </w:r>
    </w:p>
    <w:p w14:paraId="37A0D66A" w14:textId="4104F5B8" w:rsidR="00300E8C" w:rsidRPr="00300E8C" w:rsidRDefault="002D410B" w:rsidP="00300E8C">
      <w:pPr>
        <w:pStyle w:val="Heading1"/>
        <w:rPr>
          <w:b/>
          <w:bCs/>
        </w:rPr>
      </w:pPr>
      <w:bookmarkStart w:id="12" w:name="_Toc235497986"/>
      <w:r w:rsidRPr="00570FA8">
        <w:rPr>
          <w:b/>
          <w:bCs/>
        </w:rPr>
        <w:t>References</w:t>
      </w:r>
      <w:bookmarkEnd w:id="12"/>
    </w:p>
    <w:sdt>
      <w:sdtPr>
        <w:rPr>
          <w:rFonts w:asciiTheme="minorHAnsi" w:hAnsiTheme="minorHAnsi" w:cstheme="minorBidi"/>
          <w:kern w:val="2"/>
          <w:lang w:val="en-GB" w:eastAsia="zh-CN"/>
          <w14:ligatures w14:val="standardContextual"/>
        </w:rPr>
        <w:tag w:val="rw.bWnCOutputStyleIdiblio"/>
        <w:id w:val="2059194218"/>
        <w:placeholder>
          <w:docPart w:val="C2450D6ADC3E4654BBC8362FA2D7AC05"/>
        </w:placeholder>
      </w:sdtPr>
      <w:sdtEndPr>
        <w:rPr>
          <w:rFonts w:ascii="Times New Roman" w:hAnsi="Times New Roman" w:cs="Times New Roman"/>
          <w:kern w:val="0"/>
          <w:lang w:val="pt-PT" w:eastAsia="pt-PT"/>
          <w14:ligatures w14:val="none"/>
        </w:rPr>
      </w:sdtEndPr>
      <w:sdtContent>
        <w:p w14:paraId="10B0E096" w14:textId="4E51306C" w:rsidR="00175B3C" w:rsidRPr="00175B3C" w:rsidRDefault="00175B3C" w:rsidP="00175B3C">
          <w:pPr>
            <w:pStyle w:val="NormalWeb"/>
            <w:rPr>
              <w:rFonts w:ascii="Aptos" w:hAnsi="Aptos"/>
              <w:color w:val="000000"/>
              <w:lang w:val="en-US"/>
            </w:rPr>
          </w:pPr>
          <w:r w:rsidRPr="00175B3C">
            <w:rPr>
              <w:rFonts w:ascii="Aptos" w:hAnsi="Aptos"/>
              <w:color w:val="000000"/>
              <w:lang w:val="en-US"/>
            </w:rPr>
            <w:t xml:space="preserve">[1] D. Schneider and D. I. </w:t>
          </w:r>
          <w:proofErr w:type="spellStart"/>
          <w:proofErr w:type="gramStart"/>
          <w:r w:rsidRPr="00175B3C">
            <w:rPr>
              <w:rFonts w:ascii="Aptos" w:hAnsi="Aptos"/>
              <w:color w:val="000000"/>
              <w:lang w:val="en-US"/>
            </w:rPr>
            <w:t>Schneider,</w:t>
          </w:r>
          <w:r w:rsidRPr="00175B3C">
            <w:rPr>
              <w:rFonts w:ascii="Aptos" w:hAnsi="Aptos"/>
              <w:i/>
              <w:iCs/>
              <w:color w:val="000000"/>
              <w:lang w:val="en-US"/>
            </w:rPr>
            <w:t>Introduction</w:t>
          </w:r>
          <w:proofErr w:type="spellEnd"/>
          <w:proofErr w:type="gramEnd"/>
          <w:r w:rsidRPr="00175B3C">
            <w:rPr>
              <w:rFonts w:ascii="Aptos" w:hAnsi="Aptos"/>
              <w:i/>
              <w:iCs/>
              <w:color w:val="000000"/>
              <w:lang w:val="en-US"/>
            </w:rPr>
            <w:t xml:space="preserve"> to Programming Using Visual Basic, </w:t>
          </w:r>
          <w:proofErr w:type="spellStart"/>
          <w:r w:rsidRPr="00175B3C">
            <w:rPr>
              <w:rFonts w:ascii="Aptos" w:hAnsi="Aptos"/>
              <w:color w:val="000000"/>
              <w:lang w:val="en-US"/>
            </w:rPr>
            <w:t>BoD</w:t>
          </w:r>
          <w:proofErr w:type="spellEnd"/>
          <w:r w:rsidRPr="00175B3C">
            <w:rPr>
              <w:rFonts w:ascii="Aptos" w:hAnsi="Aptos"/>
              <w:color w:val="000000"/>
              <w:lang w:val="en-US"/>
            </w:rPr>
            <w:t xml:space="preserve">–Books on Demand, 2024. </w:t>
          </w:r>
        </w:p>
        <w:p w14:paraId="6CA4831A" w14:textId="77777777" w:rsidR="00175B3C" w:rsidRPr="00175B3C" w:rsidRDefault="00175B3C">
          <w:pPr>
            <w:pStyle w:val="NormalWeb"/>
            <w:ind w:left="450" w:hanging="450"/>
            <w:rPr>
              <w:rFonts w:ascii="Aptos" w:hAnsi="Aptos"/>
              <w:color w:val="000000"/>
              <w:lang w:val="en-US"/>
            </w:rPr>
          </w:pPr>
          <w:r w:rsidRPr="00175B3C">
            <w:rPr>
              <w:rFonts w:ascii="Aptos" w:hAnsi="Aptos"/>
              <w:color w:val="000000"/>
              <w:lang w:val="en-US"/>
            </w:rPr>
            <w:t xml:space="preserve">[2] R. Stephens, </w:t>
          </w:r>
          <w:r w:rsidRPr="00175B3C">
            <w:rPr>
              <w:rFonts w:ascii="Aptos" w:hAnsi="Aptos"/>
              <w:i/>
              <w:iCs/>
              <w:color w:val="000000"/>
              <w:lang w:val="en-US"/>
            </w:rPr>
            <w:t xml:space="preserve">Visual basic graphics programming, </w:t>
          </w:r>
          <w:r w:rsidRPr="00175B3C">
            <w:rPr>
              <w:rFonts w:ascii="Aptos" w:hAnsi="Aptos"/>
              <w:color w:val="000000"/>
              <w:lang w:val="en-US"/>
            </w:rPr>
            <w:t xml:space="preserve">John Wiley &amp; Sons, 2010. </w:t>
          </w:r>
        </w:p>
        <w:p w14:paraId="70F94E80" w14:textId="16375159" w:rsidR="0084678A" w:rsidRPr="0084678A" w:rsidRDefault="00175B3C" w:rsidP="0084678A">
          <w:pPr>
            <w:pStyle w:val="NormalWeb"/>
            <w:ind w:left="450" w:hanging="450"/>
            <w:rPr>
              <w:rFonts w:ascii="Aptos" w:hAnsi="Aptos"/>
              <w:color w:val="000000"/>
              <w:lang w:val="en-US"/>
            </w:rPr>
          </w:pPr>
          <w:r w:rsidRPr="00175B3C">
            <w:rPr>
              <w:rFonts w:ascii="Aptos" w:hAnsi="Aptos"/>
              <w:color w:val="000000"/>
              <w:lang w:val="en-US"/>
            </w:rPr>
            <w:t xml:space="preserve">[3] S. P. </w:t>
          </w:r>
          <w:proofErr w:type="spellStart"/>
          <w:r w:rsidRPr="00175B3C">
            <w:rPr>
              <w:rFonts w:ascii="Aptos" w:hAnsi="Aptos"/>
              <w:color w:val="000000"/>
              <w:lang w:val="en-US"/>
            </w:rPr>
            <w:t>AchaIjee</w:t>
          </w:r>
          <w:proofErr w:type="spellEnd"/>
          <w:r w:rsidRPr="00175B3C">
            <w:rPr>
              <w:rFonts w:ascii="Aptos" w:hAnsi="Aptos"/>
              <w:color w:val="000000"/>
              <w:lang w:val="en-US"/>
            </w:rPr>
            <w:t xml:space="preserve">, "Database Design and Application Development using Visual Basic and MS Access for Administration of a Library," 2004, </w:t>
          </w:r>
        </w:p>
      </w:sdtContent>
    </w:sdt>
    <w:p w14:paraId="2D380ACC" w14:textId="5A02FCCA" w:rsidR="0084678A" w:rsidRDefault="0084678A" w:rsidP="0084678A">
      <w:pPr>
        <w:pStyle w:val="Heading1"/>
      </w:pPr>
      <w:bookmarkStart w:id="13" w:name="_Toc235497987"/>
      <w:r>
        <w:lastRenderedPageBreak/>
        <w:t>Appendices</w:t>
      </w:r>
      <w:bookmarkEnd w:id="13"/>
    </w:p>
    <w:p w14:paraId="566B692A" w14:textId="77777777" w:rsidR="00F87399" w:rsidRDefault="00F87399" w:rsidP="00F87399">
      <w:pPr>
        <w:keepNext/>
      </w:pPr>
      <w:r>
        <w:rPr>
          <w:noProof/>
        </w:rPr>
        <w:drawing>
          <wp:inline distT="0" distB="0" distL="0" distR="0" wp14:anchorId="01209D6C" wp14:editId="4857FDE3">
            <wp:extent cx="5731510" cy="3097530"/>
            <wp:effectExtent l="0" t="0" r="2540" b="7620"/>
            <wp:docPr id="1823270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70383" name=""/>
                    <pic:cNvPicPr/>
                  </pic:nvPicPr>
                  <pic:blipFill>
                    <a:blip r:embed="rId39"/>
                    <a:stretch>
                      <a:fillRect/>
                    </a:stretch>
                  </pic:blipFill>
                  <pic:spPr>
                    <a:xfrm>
                      <a:off x="0" y="0"/>
                      <a:ext cx="5731510" cy="3097530"/>
                    </a:xfrm>
                    <a:prstGeom prst="rect">
                      <a:avLst/>
                    </a:prstGeom>
                  </pic:spPr>
                </pic:pic>
              </a:graphicData>
            </a:graphic>
          </wp:inline>
        </w:drawing>
      </w:r>
    </w:p>
    <w:p w14:paraId="4256B497" w14:textId="6536B831" w:rsidR="00F87399" w:rsidRPr="00F87399" w:rsidRDefault="00F87399" w:rsidP="00F87399">
      <w:pPr>
        <w:pStyle w:val="Caption"/>
        <w:jc w:val="center"/>
      </w:pPr>
      <w:r>
        <w:t xml:space="preserve">Figure </w:t>
      </w:r>
      <w:fldSimple w:instr=" SEQ Figure \* ARABIC ">
        <w:r>
          <w:rPr>
            <w:noProof/>
          </w:rPr>
          <w:t>31</w:t>
        </w:r>
      </w:fldSimple>
      <w:r>
        <w:t>- Physical Diagram create on Db Diagram</w:t>
      </w:r>
    </w:p>
    <w:sectPr w:rsidR="00F87399" w:rsidRPr="00F87399" w:rsidSect="00E32C28">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705E9" w14:textId="77777777" w:rsidR="004B317B" w:rsidRDefault="004B317B" w:rsidP="00D1392D">
      <w:pPr>
        <w:spacing w:after="0" w:line="240" w:lineRule="auto"/>
      </w:pPr>
      <w:r>
        <w:separator/>
      </w:r>
    </w:p>
  </w:endnote>
  <w:endnote w:type="continuationSeparator" w:id="0">
    <w:p w14:paraId="08AC5D14" w14:textId="77777777" w:rsidR="004B317B" w:rsidRDefault="004B317B" w:rsidP="00D1392D">
      <w:pPr>
        <w:spacing w:after="0" w:line="240" w:lineRule="auto"/>
      </w:pPr>
      <w:r>
        <w:continuationSeparator/>
      </w:r>
    </w:p>
  </w:endnote>
  <w:endnote w:type="continuationNotice" w:id="1">
    <w:p w14:paraId="36A600F0" w14:textId="77777777" w:rsidR="004B317B" w:rsidRDefault="004B31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4105C" w14:textId="77777777" w:rsidR="00C637D1" w:rsidRDefault="00C637D1">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68C91954" w14:textId="77777777" w:rsidR="00C637D1" w:rsidRDefault="00C63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80871" w14:textId="77777777" w:rsidR="004B317B" w:rsidRDefault="004B317B" w:rsidP="00D1392D">
      <w:pPr>
        <w:spacing w:after="0" w:line="240" w:lineRule="auto"/>
      </w:pPr>
      <w:r>
        <w:separator/>
      </w:r>
    </w:p>
  </w:footnote>
  <w:footnote w:type="continuationSeparator" w:id="0">
    <w:p w14:paraId="182D9032" w14:textId="77777777" w:rsidR="004B317B" w:rsidRDefault="004B317B" w:rsidP="00D1392D">
      <w:pPr>
        <w:spacing w:after="0" w:line="240" w:lineRule="auto"/>
      </w:pPr>
      <w:r>
        <w:continuationSeparator/>
      </w:r>
    </w:p>
  </w:footnote>
  <w:footnote w:type="continuationNotice" w:id="1">
    <w:p w14:paraId="03805818" w14:textId="77777777" w:rsidR="004B317B" w:rsidRDefault="004B31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E5DC2"/>
    <w:multiLevelType w:val="hybridMultilevel"/>
    <w:tmpl w:val="6D0AB2B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4AB012F2"/>
    <w:multiLevelType w:val="hybridMultilevel"/>
    <w:tmpl w:val="12ACA20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4EA43DAC"/>
    <w:multiLevelType w:val="hybridMultilevel"/>
    <w:tmpl w:val="826CFAE0"/>
    <w:lvl w:ilvl="0" w:tplc="08160001">
      <w:start w:val="1"/>
      <w:numFmt w:val="bullet"/>
      <w:lvlText w:val=""/>
      <w:lvlJc w:val="left"/>
      <w:pPr>
        <w:ind w:left="720" w:hanging="360"/>
      </w:pPr>
      <w:rPr>
        <w:rFonts w:ascii="Symbol" w:hAnsi="Symbol" w:hint="default"/>
      </w:rPr>
    </w:lvl>
    <w:lvl w:ilvl="1" w:tplc="08160003">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52147F7F"/>
    <w:multiLevelType w:val="hybridMultilevel"/>
    <w:tmpl w:val="0CA8DC0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648436274">
    <w:abstractNumId w:val="3"/>
  </w:num>
  <w:num w:numId="2" w16cid:durableId="1111051714">
    <w:abstractNumId w:val="2"/>
  </w:num>
  <w:num w:numId="3" w16cid:durableId="2078742998">
    <w:abstractNumId w:val="1"/>
  </w:num>
  <w:num w:numId="4" w16cid:durableId="1217207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2527E"/>
    <w:rsid w:val="00041773"/>
    <w:rsid w:val="000663A7"/>
    <w:rsid w:val="00080D54"/>
    <w:rsid w:val="000B3496"/>
    <w:rsid w:val="000B6B9C"/>
    <w:rsid w:val="000C0172"/>
    <w:rsid w:val="000C2032"/>
    <w:rsid w:val="000D1968"/>
    <w:rsid w:val="000F6B68"/>
    <w:rsid w:val="00106073"/>
    <w:rsid w:val="00122B31"/>
    <w:rsid w:val="00126AA4"/>
    <w:rsid w:val="00175B3C"/>
    <w:rsid w:val="0018701D"/>
    <w:rsid w:val="00192DA1"/>
    <w:rsid w:val="001A6C6E"/>
    <w:rsid w:val="001A7107"/>
    <w:rsid w:val="0020018E"/>
    <w:rsid w:val="0020048E"/>
    <w:rsid w:val="00220F55"/>
    <w:rsid w:val="002211EE"/>
    <w:rsid w:val="0023200A"/>
    <w:rsid w:val="00243D31"/>
    <w:rsid w:val="002456F1"/>
    <w:rsid w:val="0025013A"/>
    <w:rsid w:val="00253ABA"/>
    <w:rsid w:val="00272327"/>
    <w:rsid w:val="00273C4D"/>
    <w:rsid w:val="00283EAE"/>
    <w:rsid w:val="002938FE"/>
    <w:rsid w:val="002A57BA"/>
    <w:rsid w:val="002B0C5E"/>
    <w:rsid w:val="002B32F0"/>
    <w:rsid w:val="002C0F7E"/>
    <w:rsid w:val="002D410B"/>
    <w:rsid w:val="002D4D60"/>
    <w:rsid w:val="002F6469"/>
    <w:rsid w:val="00300E8C"/>
    <w:rsid w:val="00313432"/>
    <w:rsid w:val="00313A49"/>
    <w:rsid w:val="00324660"/>
    <w:rsid w:val="0033765E"/>
    <w:rsid w:val="00366B1C"/>
    <w:rsid w:val="003758F7"/>
    <w:rsid w:val="0037719D"/>
    <w:rsid w:val="003C4D57"/>
    <w:rsid w:val="003E0321"/>
    <w:rsid w:val="003E14E2"/>
    <w:rsid w:val="003E1A2A"/>
    <w:rsid w:val="003E5867"/>
    <w:rsid w:val="00407AF4"/>
    <w:rsid w:val="00410EA4"/>
    <w:rsid w:val="004323DF"/>
    <w:rsid w:val="0045427B"/>
    <w:rsid w:val="00462C1F"/>
    <w:rsid w:val="0046500C"/>
    <w:rsid w:val="00483721"/>
    <w:rsid w:val="00483839"/>
    <w:rsid w:val="00490154"/>
    <w:rsid w:val="004A0C45"/>
    <w:rsid w:val="004B2BC6"/>
    <w:rsid w:val="004B317B"/>
    <w:rsid w:val="004D33BA"/>
    <w:rsid w:val="004F0ED1"/>
    <w:rsid w:val="00503B63"/>
    <w:rsid w:val="0051321D"/>
    <w:rsid w:val="00541DB8"/>
    <w:rsid w:val="00541F8D"/>
    <w:rsid w:val="00546C4E"/>
    <w:rsid w:val="00554CC8"/>
    <w:rsid w:val="00570FA8"/>
    <w:rsid w:val="00570FBB"/>
    <w:rsid w:val="0057334B"/>
    <w:rsid w:val="0057571D"/>
    <w:rsid w:val="0058206F"/>
    <w:rsid w:val="00587076"/>
    <w:rsid w:val="005919AE"/>
    <w:rsid w:val="005A003F"/>
    <w:rsid w:val="005D5A16"/>
    <w:rsid w:val="005D62E1"/>
    <w:rsid w:val="005E6E36"/>
    <w:rsid w:val="00610434"/>
    <w:rsid w:val="00624B16"/>
    <w:rsid w:val="006302F2"/>
    <w:rsid w:val="00632CE7"/>
    <w:rsid w:val="00640F01"/>
    <w:rsid w:val="00641145"/>
    <w:rsid w:val="00641E8C"/>
    <w:rsid w:val="00644CCA"/>
    <w:rsid w:val="00674C6B"/>
    <w:rsid w:val="00691312"/>
    <w:rsid w:val="006A1E7A"/>
    <w:rsid w:val="006B0FAA"/>
    <w:rsid w:val="006C103F"/>
    <w:rsid w:val="006E0133"/>
    <w:rsid w:val="006E03E8"/>
    <w:rsid w:val="006E4071"/>
    <w:rsid w:val="006F218A"/>
    <w:rsid w:val="00701EC7"/>
    <w:rsid w:val="00713557"/>
    <w:rsid w:val="007168BC"/>
    <w:rsid w:val="00742B27"/>
    <w:rsid w:val="0074792E"/>
    <w:rsid w:val="00760543"/>
    <w:rsid w:val="007741F4"/>
    <w:rsid w:val="00797A9E"/>
    <w:rsid w:val="007A1081"/>
    <w:rsid w:val="007C3834"/>
    <w:rsid w:val="007C4D45"/>
    <w:rsid w:val="007C6783"/>
    <w:rsid w:val="007E7A60"/>
    <w:rsid w:val="007E7F05"/>
    <w:rsid w:val="007F713B"/>
    <w:rsid w:val="007F7A15"/>
    <w:rsid w:val="00807750"/>
    <w:rsid w:val="008104C8"/>
    <w:rsid w:val="008118BD"/>
    <w:rsid w:val="008266AC"/>
    <w:rsid w:val="00841BF2"/>
    <w:rsid w:val="0084678A"/>
    <w:rsid w:val="00867D64"/>
    <w:rsid w:val="00881E75"/>
    <w:rsid w:val="00887B78"/>
    <w:rsid w:val="008B0E90"/>
    <w:rsid w:val="008C5787"/>
    <w:rsid w:val="008D73CB"/>
    <w:rsid w:val="009010F6"/>
    <w:rsid w:val="00926D2F"/>
    <w:rsid w:val="00932EE7"/>
    <w:rsid w:val="00942443"/>
    <w:rsid w:val="00961FC0"/>
    <w:rsid w:val="00964615"/>
    <w:rsid w:val="009C4103"/>
    <w:rsid w:val="009E2BCA"/>
    <w:rsid w:val="00A01BC6"/>
    <w:rsid w:val="00A04CE9"/>
    <w:rsid w:val="00A10759"/>
    <w:rsid w:val="00A1119E"/>
    <w:rsid w:val="00A14011"/>
    <w:rsid w:val="00A21CED"/>
    <w:rsid w:val="00A37A70"/>
    <w:rsid w:val="00A40059"/>
    <w:rsid w:val="00A551E6"/>
    <w:rsid w:val="00A85B31"/>
    <w:rsid w:val="00A93397"/>
    <w:rsid w:val="00AA4366"/>
    <w:rsid w:val="00AA6C0E"/>
    <w:rsid w:val="00AB5857"/>
    <w:rsid w:val="00AC5C70"/>
    <w:rsid w:val="00AD135A"/>
    <w:rsid w:val="00AE0FAE"/>
    <w:rsid w:val="00AF10DA"/>
    <w:rsid w:val="00AF16C9"/>
    <w:rsid w:val="00AF4A8A"/>
    <w:rsid w:val="00AF6776"/>
    <w:rsid w:val="00AF6EE2"/>
    <w:rsid w:val="00B06E51"/>
    <w:rsid w:val="00B2260A"/>
    <w:rsid w:val="00B22D8C"/>
    <w:rsid w:val="00B24C98"/>
    <w:rsid w:val="00B31ED3"/>
    <w:rsid w:val="00B46740"/>
    <w:rsid w:val="00B53E9B"/>
    <w:rsid w:val="00B6794C"/>
    <w:rsid w:val="00B80F88"/>
    <w:rsid w:val="00B8495A"/>
    <w:rsid w:val="00BD33FB"/>
    <w:rsid w:val="00C05BFC"/>
    <w:rsid w:val="00C10CF3"/>
    <w:rsid w:val="00C15D34"/>
    <w:rsid w:val="00C25C1C"/>
    <w:rsid w:val="00C36AC7"/>
    <w:rsid w:val="00C4427C"/>
    <w:rsid w:val="00C637D1"/>
    <w:rsid w:val="00C740D6"/>
    <w:rsid w:val="00CA210C"/>
    <w:rsid w:val="00CB0796"/>
    <w:rsid w:val="00CC0056"/>
    <w:rsid w:val="00CC5971"/>
    <w:rsid w:val="00CD51DC"/>
    <w:rsid w:val="00CE6423"/>
    <w:rsid w:val="00CF41BE"/>
    <w:rsid w:val="00CF6E54"/>
    <w:rsid w:val="00CF7559"/>
    <w:rsid w:val="00D1392D"/>
    <w:rsid w:val="00D174E0"/>
    <w:rsid w:val="00D3525E"/>
    <w:rsid w:val="00DD0125"/>
    <w:rsid w:val="00DE25F7"/>
    <w:rsid w:val="00DE63A1"/>
    <w:rsid w:val="00E263FC"/>
    <w:rsid w:val="00E266C3"/>
    <w:rsid w:val="00E31D93"/>
    <w:rsid w:val="00E32AB1"/>
    <w:rsid w:val="00E32C28"/>
    <w:rsid w:val="00E42447"/>
    <w:rsid w:val="00E42BBF"/>
    <w:rsid w:val="00E42DDE"/>
    <w:rsid w:val="00E53591"/>
    <w:rsid w:val="00E63A52"/>
    <w:rsid w:val="00E742C3"/>
    <w:rsid w:val="00E958A5"/>
    <w:rsid w:val="00E96D7D"/>
    <w:rsid w:val="00EC0523"/>
    <w:rsid w:val="00EC7202"/>
    <w:rsid w:val="00EE699A"/>
    <w:rsid w:val="00F06A32"/>
    <w:rsid w:val="00F11118"/>
    <w:rsid w:val="00F151A4"/>
    <w:rsid w:val="00F23FBA"/>
    <w:rsid w:val="00F30C76"/>
    <w:rsid w:val="00F377BC"/>
    <w:rsid w:val="00F37DA2"/>
    <w:rsid w:val="00F4177B"/>
    <w:rsid w:val="00F52953"/>
    <w:rsid w:val="00F56AD1"/>
    <w:rsid w:val="00F60A72"/>
    <w:rsid w:val="00F831C1"/>
    <w:rsid w:val="00F87399"/>
    <w:rsid w:val="00F87A5F"/>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300E8C"/>
    <w:rPr>
      <w:color w:val="666666"/>
    </w:rPr>
  </w:style>
  <w:style w:type="paragraph" w:styleId="NormalWeb">
    <w:name w:val="Normal (Web)"/>
    <w:basedOn w:val="Normal"/>
    <w:uiPriority w:val="99"/>
    <w:unhideWhenUsed/>
    <w:rsid w:val="00300E8C"/>
    <w:pPr>
      <w:spacing w:before="100" w:beforeAutospacing="1" w:after="100" w:afterAutospacing="1" w:line="240" w:lineRule="auto"/>
    </w:pPr>
    <w:rPr>
      <w:rFonts w:ascii="Times New Roman" w:hAnsi="Times New Roman" w:cs="Times New Roman"/>
      <w:kern w:val="0"/>
      <w:lang w:val="pt-PT" w:eastAsia="pt-PT"/>
      <w14:ligatures w14:val="none"/>
    </w:rPr>
  </w:style>
  <w:style w:type="character" w:styleId="UnresolvedMention">
    <w:name w:val="Unresolved Mention"/>
    <w:basedOn w:val="DefaultParagraphFont"/>
    <w:uiPriority w:val="99"/>
    <w:semiHidden/>
    <w:unhideWhenUsed/>
    <w:rsid w:val="004F0ED1"/>
    <w:rPr>
      <w:color w:val="605E5C"/>
      <w:shd w:val="clear" w:color="auto" w:fill="E1DFDD"/>
    </w:rPr>
  </w:style>
  <w:style w:type="paragraph" w:styleId="TOC2">
    <w:name w:val="toc 2"/>
    <w:basedOn w:val="Normal"/>
    <w:next w:val="Normal"/>
    <w:autoRedefine/>
    <w:uiPriority w:val="39"/>
    <w:unhideWhenUsed/>
    <w:rsid w:val="007E7F05"/>
    <w:pPr>
      <w:spacing w:after="100"/>
      <w:ind w:left="240"/>
    </w:pPr>
  </w:style>
  <w:style w:type="paragraph" w:styleId="Caption">
    <w:name w:val="caption"/>
    <w:basedOn w:val="Normal"/>
    <w:next w:val="Normal"/>
    <w:uiPriority w:val="35"/>
    <w:unhideWhenUsed/>
    <w:qFormat/>
    <w:rsid w:val="0018701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bdiagram.io/home" TargetMode="External"/><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450D6ADC3E4654BBC8362FA2D7AC05"/>
        <w:category>
          <w:name w:val="General"/>
          <w:gallery w:val="placeholder"/>
        </w:category>
        <w:types>
          <w:type w:val="bbPlcHdr"/>
        </w:types>
        <w:behaviors>
          <w:behavior w:val="content"/>
        </w:behaviors>
        <w:guid w:val="{0EDB3354-1BB3-4080-8C32-70F789BB473D}"/>
      </w:docPartPr>
      <w:docPartBody>
        <w:p w:rsidR="00DF317D" w:rsidRDefault="00380C78">
          <w:r w:rsidRPr="00837F55">
            <w:rPr>
              <w:rStyle w:val="PlaceholderText"/>
            </w:rPr>
            <w:t>Formatting Bibliography...</w:t>
          </w:r>
        </w:p>
      </w:docPartBody>
    </w:docPart>
    <w:docPart>
      <w:docPartPr>
        <w:name w:val="3ECA843957444772AB903E12E053F55F"/>
        <w:category>
          <w:name w:val="General"/>
          <w:gallery w:val="placeholder"/>
        </w:category>
        <w:types>
          <w:type w:val="bbPlcHdr"/>
        </w:types>
        <w:behaviors>
          <w:behavior w:val="content"/>
        </w:behaviors>
        <w:guid w:val="{DCFB3465-2CC0-42CA-BDD8-FC39D6175B60}"/>
      </w:docPartPr>
      <w:docPartBody>
        <w:p w:rsidR="00000000" w:rsidRDefault="00B65443">
          <w:r w:rsidRPr="00FE5B80">
            <w:rPr>
              <w:rStyle w:val="PlaceholderText"/>
            </w:rPr>
            <w:t>Formatting...</w:t>
          </w:r>
        </w:p>
      </w:docPartBody>
    </w:docPart>
    <w:docPart>
      <w:docPartPr>
        <w:name w:val="7BB2DE0452CA4D568723846EFF441B57"/>
        <w:category>
          <w:name w:val="General"/>
          <w:gallery w:val="placeholder"/>
        </w:category>
        <w:types>
          <w:type w:val="bbPlcHdr"/>
        </w:types>
        <w:behaviors>
          <w:behavior w:val="content"/>
        </w:behaviors>
        <w:guid w:val="{E05206FA-DEE5-421D-BB59-763E4E61D33B}"/>
      </w:docPartPr>
      <w:docPartBody>
        <w:p w:rsidR="00000000" w:rsidRDefault="00B65443">
          <w:r w:rsidRPr="00FE5B80">
            <w:rPr>
              <w:rStyle w:val="PlaceholderText"/>
            </w:rPr>
            <w:t>Formatting...</w:t>
          </w:r>
        </w:p>
      </w:docPartBody>
    </w:docPart>
    <w:docPart>
      <w:docPartPr>
        <w:name w:val="22704A81FF3A44D28E220ED8EF942F04"/>
        <w:category>
          <w:name w:val="General"/>
          <w:gallery w:val="placeholder"/>
        </w:category>
        <w:types>
          <w:type w:val="bbPlcHdr"/>
        </w:types>
        <w:behaviors>
          <w:behavior w:val="content"/>
        </w:behaviors>
        <w:guid w:val="{A757800F-BC86-40A1-B12C-AB91F6684A9C}"/>
      </w:docPartPr>
      <w:docPartBody>
        <w:p w:rsidR="00000000" w:rsidRDefault="00B65443">
          <w:r w:rsidRPr="00FE5B8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78"/>
    <w:rsid w:val="00065C94"/>
    <w:rsid w:val="00220F55"/>
    <w:rsid w:val="0033765E"/>
    <w:rsid w:val="003758F7"/>
    <w:rsid w:val="00380C78"/>
    <w:rsid w:val="0038496F"/>
    <w:rsid w:val="004323DF"/>
    <w:rsid w:val="00554CC8"/>
    <w:rsid w:val="0064530F"/>
    <w:rsid w:val="00A00CBD"/>
    <w:rsid w:val="00AF2ABA"/>
    <w:rsid w:val="00B65443"/>
    <w:rsid w:val="00DD7E4F"/>
    <w:rsid w:val="00DF317D"/>
    <w:rsid w:val="00F151A4"/>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544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698622-4626-497E-950E-35358CD46E74}">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422833460&quot;:{&quot;referencesIds&quot;:[&quot;doc:6a5eb5c5c0261d5272770566&quot;],&quot;referencesOptions&quot;:{&quot;doc:6a5eb5c5c0261d5272770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2833460,&quot;citationText&quot;:&quot;&lt;span style=\&quot;font-family:Aptos;font-size:16px;color:#000000\&quot;&gt;[1]&lt;/span&gt;&quot;},&quot;-2081278275&quot;:{&quot;referencesIds&quot;:[&quot;doc:6a5eb5e3e83b9365e015e230&quot;],&quot;referencesOptions&quot;:{&quot;doc:6a5eb5e3e83b9365e015e2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278275,&quot;citationText&quot;:&quot;&lt;span style=\&quot;font-family:Aptos;font-size:16px;color:#000000\&quot;&gt;[2]&lt;/span&gt;&quot;},&quot;-675335922&quot;:{&quot;referencesIds&quot;:[&quot;doc:6a5eb70a11ab702e64b45ace&quot;],&quot;referencesOptions&quot;:{&quot;doc:6a5eb70a11ab702e64b45a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5335922,&quot;citationText&quot;:&quot;&lt;span style=\&quot;font-family:Aptos;font-size:16px;color:#000000\&quot;&gt;[3]&lt;/span&gt;&quot;}}"/>
    <we:property name="currentFolder" value="{&quot;id&quot;:&quot;project:6a5eb56207d7131c03aaa505&quot;,&quot;userId&quot;:&quot;user:69aef69b47dd631a1a610f5c&quot;,&quot;projectId&quot;:&quot;ap:69aef69b47dd631a1a610f5d&quot;,&quot;name&quot;:&quot;Database&quot;,&quot;created&quot;:1784591714606,&quot;lastModified&quot;:1784591714606,&quot;position&quot;:4,&quot;isShared&quot;:false,&quot;isExampleCollection&quot;:false,&quot;isMyPublicationsCollection&quot;:false,&quot;notInFolder&quot;:false,&quot;isFavorite&quot;:tru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1223</TotalTime>
  <Pages>23</Pages>
  <Words>2167</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UNIVERSITY OF WALES TRINITY SAINT DAVID</dc:creator>
  <cp:keywords/>
  <dc:description/>
  <cp:lastModifiedBy>José Noronha</cp:lastModifiedBy>
  <cp:revision>153</cp:revision>
  <dcterms:created xsi:type="dcterms:W3CDTF">2025-03-31T09:31:00Z</dcterms:created>
  <dcterms:modified xsi:type="dcterms:W3CDTF">2026-07-21T02:46:00Z</dcterms:modified>
</cp:coreProperties>
</file>