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D67B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C842F2B" w14:textId="18FECB8E" w:rsidR="001544E3" w:rsidRPr="006535B1" w:rsidRDefault="001544E3" w:rsidP="001544E3">
      <w:pPr>
        <w:ind w:right="237"/>
        <w:jc w:val="both"/>
        <w:rPr>
          <w:bCs/>
          <w:sz w:val="24"/>
          <w:szCs w:val="24"/>
        </w:rPr>
      </w:pPr>
      <w:r w:rsidRPr="006535B1">
        <w:rPr>
          <w:bCs/>
          <w:sz w:val="24"/>
          <w:szCs w:val="24"/>
        </w:rPr>
        <w:t xml:space="preserve">Throughout this essay, I will be evaluating </w:t>
      </w:r>
      <w:r>
        <w:rPr>
          <w:bCs/>
          <w:sz w:val="24"/>
          <w:szCs w:val="24"/>
        </w:rPr>
        <w:t>the strategic role of the College of Police</w:t>
      </w:r>
      <w:r w:rsidR="00C506E5">
        <w:rPr>
          <w:bCs/>
          <w:sz w:val="24"/>
          <w:szCs w:val="24"/>
        </w:rPr>
        <w:t xml:space="preserve"> in professionalising policing within the </w:t>
      </w:r>
      <w:r w:rsidR="00EA0A60">
        <w:rPr>
          <w:bCs/>
          <w:sz w:val="24"/>
          <w:szCs w:val="24"/>
        </w:rPr>
        <w:t>UK.</w:t>
      </w:r>
      <w:r w:rsidRPr="006535B1">
        <w:rPr>
          <w:bCs/>
          <w:sz w:val="24"/>
          <w:szCs w:val="24"/>
        </w:rPr>
        <w:t xml:space="preserve"> </w:t>
      </w:r>
      <w:r w:rsidR="00C506E5">
        <w:rPr>
          <w:bCs/>
          <w:sz w:val="24"/>
          <w:szCs w:val="24"/>
        </w:rPr>
        <w:t xml:space="preserve">Along with this, </w:t>
      </w:r>
      <w:r w:rsidR="00F14F52">
        <w:rPr>
          <w:bCs/>
          <w:sz w:val="24"/>
          <w:szCs w:val="24"/>
        </w:rPr>
        <w:t xml:space="preserve">I will also be providing evidence on how I am working to fulfil the role of a modern professional police </w:t>
      </w:r>
      <w:r w:rsidR="00EA0A60">
        <w:rPr>
          <w:bCs/>
          <w:sz w:val="24"/>
          <w:szCs w:val="24"/>
        </w:rPr>
        <w:t>officer</w:t>
      </w:r>
      <w:r w:rsidR="006F7396">
        <w:rPr>
          <w:bCs/>
          <w:sz w:val="24"/>
          <w:szCs w:val="24"/>
        </w:rPr>
        <w:t xml:space="preserve"> now that I am within my final year of probation</w:t>
      </w:r>
      <w:r w:rsidRPr="006535B1">
        <w:rPr>
          <w:bCs/>
          <w:sz w:val="24"/>
          <w:szCs w:val="24"/>
        </w:rPr>
        <w:t>.</w:t>
      </w:r>
      <w:r w:rsidR="006F7396">
        <w:rPr>
          <w:bCs/>
          <w:sz w:val="24"/>
          <w:szCs w:val="24"/>
        </w:rPr>
        <w:t xml:space="preserve"> As evaluating and providing evidence, I will also be </w:t>
      </w:r>
      <w:r w:rsidR="00EA0A60">
        <w:rPr>
          <w:bCs/>
          <w:sz w:val="24"/>
          <w:szCs w:val="24"/>
        </w:rPr>
        <w:t>reflecting how my final year in probation has seen my role change as a police officer.</w:t>
      </w:r>
      <w:r w:rsidRPr="006535B1">
        <w:rPr>
          <w:bCs/>
          <w:sz w:val="24"/>
          <w:szCs w:val="24"/>
        </w:rPr>
        <w:t xml:space="preserve"> I will reference research throughout this essay and my reflection will be completed using Driscoll’s Adaption model of reflection.</w:t>
      </w:r>
    </w:p>
    <w:p w14:paraId="0590AAF8" w14:textId="77777777" w:rsidR="00FF7784" w:rsidRDefault="00FF7784" w:rsidP="00340E9A">
      <w:pPr>
        <w:ind w:right="237"/>
        <w:jc w:val="both"/>
        <w:rPr>
          <w:sz w:val="24"/>
          <w:szCs w:val="24"/>
        </w:rPr>
      </w:pPr>
    </w:p>
    <w:p w14:paraId="27BADE86" w14:textId="232608E5" w:rsidR="000B5F51" w:rsidRDefault="000B5F51" w:rsidP="000855D1">
      <w:pPr>
        <w:ind w:right="237"/>
        <w:jc w:val="both"/>
        <w:rPr>
          <w:sz w:val="24"/>
          <w:szCs w:val="24"/>
        </w:rPr>
      </w:pPr>
      <w:r w:rsidRPr="000B5F51">
        <w:rPr>
          <w:sz w:val="24"/>
          <w:szCs w:val="24"/>
        </w:rPr>
        <w:t>Formed in 2012, the College</w:t>
      </w:r>
      <w:r>
        <w:rPr>
          <w:sz w:val="24"/>
          <w:szCs w:val="24"/>
        </w:rPr>
        <w:t xml:space="preserve"> of policing</w:t>
      </w:r>
      <w:r w:rsidRPr="000B5F51">
        <w:rPr>
          <w:sz w:val="24"/>
          <w:szCs w:val="24"/>
        </w:rPr>
        <w:t xml:space="preserve"> is an operationally independent arms-length body of the Home Office. As the professional body for policing in England and Wales, </w:t>
      </w:r>
      <w:r w:rsidR="000855D1">
        <w:rPr>
          <w:sz w:val="24"/>
          <w:szCs w:val="24"/>
        </w:rPr>
        <w:t>the college of policing</w:t>
      </w:r>
      <w:r>
        <w:rPr>
          <w:sz w:val="24"/>
          <w:szCs w:val="24"/>
        </w:rPr>
        <w:t xml:space="preserve"> </w:t>
      </w:r>
      <w:r w:rsidRPr="000B5F51">
        <w:rPr>
          <w:sz w:val="24"/>
          <w:szCs w:val="24"/>
        </w:rPr>
        <w:t>support</w:t>
      </w:r>
      <w:r w:rsidR="000855D1">
        <w:rPr>
          <w:sz w:val="24"/>
          <w:szCs w:val="24"/>
        </w:rPr>
        <w:t>s</w:t>
      </w:r>
      <w:r w:rsidRPr="000B5F51">
        <w:rPr>
          <w:sz w:val="24"/>
          <w:szCs w:val="24"/>
        </w:rPr>
        <w:t xml:space="preserve"> everyone in policing in order to reduce crime and keep people safe.</w:t>
      </w:r>
      <w:r w:rsidR="000855D1">
        <w:rPr>
          <w:sz w:val="24"/>
          <w:szCs w:val="24"/>
        </w:rPr>
        <w:t xml:space="preserve"> </w:t>
      </w:r>
      <w:r w:rsidR="000855D1" w:rsidRPr="000855D1">
        <w:rPr>
          <w:sz w:val="24"/>
          <w:szCs w:val="24"/>
        </w:rPr>
        <w:t>the College plays a critical role in the policing system, supporting improvement and driving change across the service</w:t>
      </w:r>
      <w:r w:rsidR="009A627F">
        <w:rPr>
          <w:sz w:val="24"/>
          <w:szCs w:val="24"/>
        </w:rPr>
        <w:t xml:space="preserve"> </w:t>
      </w:r>
      <w:r w:rsidR="009A627F" w:rsidRPr="009A627F">
        <w:rPr>
          <w:sz w:val="24"/>
          <w:szCs w:val="24"/>
        </w:rPr>
        <w:t>(Corporate strategy, 2022)</w:t>
      </w:r>
      <w:r w:rsidR="000855D1">
        <w:rPr>
          <w:sz w:val="24"/>
          <w:szCs w:val="24"/>
        </w:rPr>
        <w:t>.</w:t>
      </w:r>
    </w:p>
    <w:p w14:paraId="770F69B5" w14:textId="77777777" w:rsidR="00996B7E" w:rsidRDefault="00996B7E" w:rsidP="00340E9A">
      <w:pPr>
        <w:ind w:right="237"/>
        <w:jc w:val="both"/>
        <w:rPr>
          <w:sz w:val="24"/>
          <w:szCs w:val="24"/>
        </w:rPr>
      </w:pPr>
    </w:p>
    <w:p w14:paraId="6208A1EC" w14:textId="3521C1E3" w:rsidR="00870503" w:rsidRDefault="00996B7E" w:rsidP="00870503">
      <w:pPr>
        <w:ind w:right="237"/>
        <w:jc w:val="both"/>
        <w:rPr>
          <w:sz w:val="24"/>
          <w:szCs w:val="24"/>
        </w:rPr>
      </w:pPr>
      <w:r>
        <w:rPr>
          <w:sz w:val="24"/>
          <w:szCs w:val="24"/>
        </w:rPr>
        <w:t xml:space="preserve">Whilst working within the role of a police constable whilst in my probation, I have developed throughout so that I </w:t>
      </w:r>
      <w:r w:rsidR="00475E2A">
        <w:rPr>
          <w:sz w:val="24"/>
          <w:szCs w:val="24"/>
        </w:rPr>
        <w:t>am</w:t>
      </w:r>
      <w:r>
        <w:rPr>
          <w:sz w:val="24"/>
          <w:szCs w:val="24"/>
        </w:rPr>
        <w:t xml:space="preserve"> able to achieve what is expected as a police constable. </w:t>
      </w:r>
      <w:r w:rsidR="00870503">
        <w:rPr>
          <w:sz w:val="24"/>
          <w:szCs w:val="24"/>
        </w:rPr>
        <w:t xml:space="preserve">Throughout my probation period, I have made sure that I have attended as many different types as possible of calls whilst working my day-to-day role. By doing this, I have attended every type of graded call. Within the police force within Gwent Police there are four different gradings of an incident. These incidences are graded by the risk within the incident and the seriousness. These are graded between emergency, priority, routine and scheduled. An emergency graded call is defined as </w:t>
      </w:r>
      <w:r w:rsidR="00870503" w:rsidRPr="00870503">
        <w:rPr>
          <w:sz w:val="24"/>
          <w:szCs w:val="24"/>
        </w:rPr>
        <w:t xml:space="preserve"> where an incident is reported that is taking place and in which there is, or is likely to be a risk of</w:t>
      </w:r>
      <w:r w:rsidR="00870503">
        <w:rPr>
          <w:sz w:val="24"/>
          <w:szCs w:val="24"/>
        </w:rPr>
        <w:t>, d</w:t>
      </w:r>
      <w:r w:rsidR="00870503" w:rsidRPr="00870503">
        <w:rPr>
          <w:sz w:val="24"/>
          <w:szCs w:val="24"/>
        </w:rPr>
        <w:t>anger to life</w:t>
      </w:r>
      <w:r w:rsidR="00870503">
        <w:rPr>
          <w:sz w:val="24"/>
          <w:szCs w:val="24"/>
        </w:rPr>
        <w:t xml:space="preserve"> and/or a u</w:t>
      </w:r>
      <w:r w:rsidR="00870503" w:rsidRPr="00870503">
        <w:rPr>
          <w:sz w:val="24"/>
          <w:szCs w:val="24"/>
        </w:rPr>
        <w:t>se, or immediate threat of use, of violence</w:t>
      </w:r>
      <w:r w:rsidR="00870503">
        <w:rPr>
          <w:sz w:val="24"/>
          <w:szCs w:val="24"/>
        </w:rPr>
        <w:t xml:space="preserve"> and/or a s</w:t>
      </w:r>
      <w:r w:rsidR="00870503" w:rsidRPr="00870503">
        <w:rPr>
          <w:sz w:val="24"/>
          <w:szCs w:val="24"/>
        </w:rPr>
        <w:t>erious injury to a person and/or</w:t>
      </w:r>
      <w:r w:rsidR="00870503">
        <w:rPr>
          <w:sz w:val="24"/>
          <w:szCs w:val="24"/>
        </w:rPr>
        <w:t xml:space="preserve"> s</w:t>
      </w:r>
      <w:r w:rsidR="00870503" w:rsidRPr="00870503">
        <w:rPr>
          <w:sz w:val="24"/>
          <w:szCs w:val="24"/>
        </w:rPr>
        <w:t>erious damage to property</w:t>
      </w:r>
      <w:r w:rsidR="00870503">
        <w:rPr>
          <w:sz w:val="24"/>
          <w:szCs w:val="24"/>
        </w:rPr>
        <w:t xml:space="preserve">. Where the lowest grading of scheduled is defined as an incident where a </w:t>
      </w:r>
      <w:r w:rsidR="00870503" w:rsidRPr="00870503">
        <w:rPr>
          <w:sz w:val="24"/>
          <w:szCs w:val="24"/>
        </w:rPr>
        <w:t>better quality of police action can be provided if it is dealt with by a pre</w:t>
      </w:r>
      <w:r w:rsidR="00870503">
        <w:rPr>
          <w:sz w:val="24"/>
          <w:szCs w:val="24"/>
        </w:rPr>
        <w:t>-</w:t>
      </w:r>
      <w:r w:rsidR="00870503" w:rsidRPr="00870503">
        <w:rPr>
          <w:sz w:val="24"/>
          <w:szCs w:val="24"/>
        </w:rPr>
        <w:t>arranged police response</w:t>
      </w:r>
      <w:r w:rsidR="00870503">
        <w:rPr>
          <w:sz w:val="24"/>
          <w:szCs w:val="24"/>
        </w:rPr>
        <w:t>, and t</w:t>
      </w:r>
      <w:r w:rsidR="00870503" w:rsidRPr="00870503">
        <w:rPr>
          <w:sz w:val="24"/>
          <w:szCs w:val="24"/>
        </w:rPr>
        <w:t>he response time is not critical in apprehending offenders</w:t>
      </w:r>
      <w:r w:rsidR="00870503">
        <w:rPr>
          <w:sz w:val="24"/>
          <w:szCs w:val="24"/>
        </w:rPr>
        <w:t>, where e</w:t>
      </w:r>
      <w:r w:rsidR="00870503" w:rsidRPr="00870503">
        <w:rPr>
          <w:sz w:val="24"/>
          <w:szCs w:val="24"/>
        </w:rPr>
        <w:t>vidence or witnesses will not be lost</w:t>
      </w:r>
      <w:r w:rsidR="00D60542">
        <w:rPr>
          <w:sz w:val="24"/>
          <w:szCs w:val="24"/>
        </w:rPr>
        <w:t xml:space="preserve"> </w:t>
      </w:r>
      <w:r w:rsidR="00D60542" w:rsidRPr="00D60542">
        <w:rPr>
          <w:sz w:val="24"/>
          <w:szCs w:val="24"/>
        </w:rPr>
        <w:t>(Greater Manchester Police, n.d.)</w:t>
      </w:r>
      <w:r w:rsidR="00870503">
        <w:rPr>
          <w:sz w:val="24"/>
          <w:szCs w:val="24"/>
        </w:rPr>
        <w:t>.</w:t>
      </w:r>
      <w:r w:rsidR="00D60542">
        <w:rPr>
          <w:sz w:val="24"/>
          <w:szCs w:val="24"/>
        </w:rPr>
        <w:t xml:space="preserve"> By attending all type of graded calls, it has helped to develop my knowledge on how to deal with each and every situation. By developing my knowledge </w:t>
      </w:r>
      <w:r w:rsidR="008023B0">
        <w:rPr>
          <w:sz w:val="24"/>
          <w:szCs w:val="24"/>
        </w:rPr>
        <w:t>by attending these calls, I can fulfil the publics expectations on arrival without relying on my colleagues help. As of this, I am able to deal with incidences a lot more efficiently as I have already had the experiences of dealing with similar incidences in the past and therefore, use them experience to deal with new incidences.</w:t>
      </w:r>
    </w:p>
    <w:p w14:paraId="0083BD80" w14:textId="77777777" w:rsidR="007F04FF" w:rsidRDefault="007F04FF" w:rsidP="00870503">
      <w:pPr>
        <w:ind w:right="237"/>
        <w:jc w:val="both"/>
        <w:rPr>
          <w:sz w:val="24"/>
          <w:szCs w:val="24"/>
        </w:rPr>
      </w:pPr>
    </w:p>
    <w:p w14:paraId="5AF7EF17" w14:textId="6B8E26D5" w:rsidR="007F04FF" w:rsidRDefault="007F04FF" w:rsidP="00870503">
      <w:pPr>
        <w:ind w:right="237"/>
        <w:jc w:val="both"/>
        <w:rPr>
          <w:sz w:val="24"/>
          <w:szCs w:val="24"/>
        </w:rPr>
      </w:pPr>
      <w:r>
        <w:rPr>
          <w:sz w:val="24"/>
          <w:szCs w:val="24"/>
        </w:rPr>
        <w:t xml:space="preserve">By making sure that I am fulfilling the role as a modern-day police constable, and meeting the expectations of those effected efficiently, whilst at an incident I make sure that I gather all the evidence available as soon as possible. I gain this evidence by following the ‘Golden Hour Principle’. The golden hour principal period is conducted immediately after the report of the offence/incident is taken by a police officer so that positive action is taken. This is conducted so that evidence can be protected and preserved before it can be concealed, lost and/or damaged. By conducted the golden hour enquiries as soon as a report is taken increases the opportunity to identify suspects, protect victims and witnesses and helps secure a positive criminal justice outcome </w:t>
      </w:r>
      <w:r w:rsidRPr="007F04FF">
        <w:rPr>
          <w:sz w:val="24"/>
          <w:szCs w:val="24"/>
        </w:rPr>
        <w:t>(College of Policing, 2013)</w:t>
      </w:r>
      <w:r>
        <w:rPr>
          <w:sz w:val="24"/>
          <w:szCs w:val="24"/>
        </w:rPr>
        <w:t xml:space="preserve">. </w:t>
      </w:r>
    </w:p>
    <w:p w14:paraId="1C9384A2" w14:textId="77777777" w:rsidR="00870503" w:rsidRDefault="00870503" w:rsidP="00340E9A">
      <w:pPr>
        <w:ind w:right="237"/>
        <w:jc w:val="both"/>
        <w:rPr>
          <w:sz w:val="24"/>
          <w:szCs w:val="24"/>
        </w:rPr>
      </w:pPr>
    </w:p>
    <w:p w14:paraId="39F8C6FA" w14:textId="0934CD75" w:rsidR="00475E2A" w:rsidRDefault="00870503" w:rsidP="00340E9A">
      <w:pPr>
        <w:ind w:right="237"/>
        <w:jc w:val="both"/>
        <w:rPr>
          <w:sz w:val="24"/>
          <w:szCs w:val="24"/>
        </w:rPr>
      </w:pPr>
      <w:r>
        <w:rPr>
          <w:sz w:val="24"/>
          <w:szCs w:val="24"/>
        </w:rPr>
        <w:t>Also to fulfil my role as a police constable,</w:t>
      </w:r>
      <w:r w:rsidR="00996B7E">
        <w:rPr>
          <w:sz w:val="24"/>
          <w:szCs w:val="24"/>
        </w:rPr>
        <w:t xml:space="preserve"> I have been able to make sure that I have been able to get on as many courses so that I can develop my skills as a police officer. </w:t>
      </w:r>
      <w:r w:rsidR="00475E2A">
        <w:rPr>
          <w:sz w:val="24"/>
          <w:szCs w:val="24"/>
        </w:rPr>
        <w:t>One of the skills I have developed whilst in my probation is to be blue light trained. Being trained in this skill is vital whilst being a police constable is crucial so that I am able to attend emergency graded calls on time which is expected within my role. The benefit to the public being blue light trained is the r</w:t>
      </w:r>
      <w:r w:rsidR="00475E2A" w:rsidRPr="00475E2A">
        <w:rPr>
          <w:sz w:val="24"/>
          <w:szCs w:val="24"/>
        </w:rPr>
        <w:t xml:space="preserve">educed </w:t>
      </w:r>
      <w:r w:rsidR="00475E2A">
        <w:rPr>
          <w:sz w:val="24"/>
          <w:szCs w:val="24"/>
        </w:rPr>
        <w:t>r</w:t>
      </w:r>
      <w:r w:rsidR="00475E2A" w:rsidRPr="00475E2A">
        <w:rPr>
          <w:sz w:val="24"/>
          <w:szCs w:val="24"/>
        </w:rPr>
        <w:t xml:space="preserve">esponse </w:t>
      </w:r>
      <w:r w:rsidR="00475E2A">
        <w:rPr>
          <w:sz w:val="24"/>
          <w:szCs w:val="24"/>
        </w:rPr>
        <w:t>t</w:t>
      </w:r>
      <w:r w:rsidR="00475E2A" w:rsidRPr="00475E2A">
        <w:rPr>
          <w:sz w:val="24"/>
          <w:szCs w:val="24"/>
        </w:rPr>
        <w:t>ime</w:t>
      </w:r>
      <w:r w:rsidR="00475E2A">
        <w:rPr>
          <w:sz w:val="24"/>
          <w:szCs w:val="24"/>
        </w:rPr>
        <w:t>.</w:t>
      </w:r>
      <w:r w:rsidR="00475E2A" w:rsidRPr="00475E2A">
        <w:rPr>
          <w:sz w:val="24"/>
          <w:szCs w:val="24"/>
        </w:rPr>
        <w:t xml:space="preserve"> Emergency vehicles equipped with blue lights can navigate through traffic more efficiently, potentially saving lives by </w:t>
      </w:r>
      <w:r w:rsidR="00475E2A">
        <w:rPr>
          <w:sz w:val="24"/>
          <w:szCs w:val="24"/>
        </w:rPr>
        <w:t xml:space="preserve">reaching the public within emergency situations. </w:t>
      </w:r>
      <w:r w:rsidR="00475E2A" w:rsidRPr="00475E2A">
        <w:rPr>
          <w:sz w:val="24"/>
          <w:szCs w:val="24"/>
        </w:rPr>
        <w:t>The response time was 14 minutes quicker with emergency driving</w:t>
      </w:r>
      <w:r w:rsidR="00475E2A">
        <w:rPr>
          <w:sz w:val="24"/>
          <w:szCs w:val="24"/>
        </w:rPr>
        <w:t xml:space="preserve"> within the area of London</w:t>
      </w:r>
      <w:r w:rsidR="00475E2A" w:rsidRPr="00475E2A">
        <w:rPr>
          <w:sz w:val="24"/>
          <w:szCs w:val="24"/>
        </w:rPr>
        <w:t>, equal to a more than halving (just under 55%) of the time it took for standard driving to reach a</w:t>
      </w:r>
      <w:r w:rsidR="00475E2A">
        <w:rPr>
          <w:sz w:val="24"/>
          <w:szCs w:val="24"/>
        </w:rPr>
        <w:t xml:space="preserve">n emergency </w:t>
      </w:r>
      <w:r w:rsidR="00475E2A" w:rsidRPr="00475E2A">
        <w:rPr>
          <w:sz w:val="24"/>
          <w:szCs w:val="24"/>
        </w:rPr>
        <w:t>(London’s Air Ambulance, n.d.)</w:t>
      </w:r>
      <w:r w:rsidR="00475E2A">
        <w:rPr>
          <w:sz w:val="24"/>
          <w:szCs w:val="24"/>
        </w:rPr>
        <w:t>. Within this stat regarding response times within the emergency services, it is clear how vital this skill is to meet the expectations of a police constable and so that police constables are able to meet the graded call within the expected time frames.</w:t>
      </w:r>
    </w:p>
    <w:p w14:paraId="0158D464" w14:textId="77777777" w:rsidR="007B21E8" w:rsidRDefault="007B21E8" w:rsidP="00340E9A">
      <w:pPr>
        <w:ind w:right="237"/>
        <w:jc w:val="both"/>
        <w:rPr>
          <w:sz w:val="24"/>
          <w:szCs w:val="24"/>
        </w:rPr>
      </w:pPr>
    </w:p>
    <w:p w14:paraId="41651B9F" w14:textId="77777777" w:rsidR="009B1D57" w:rsidRDefault="009B1D57" w:rsidP="00340E9A">
      <w:pPr>
        <w:ind w:right="237"/>
        <w:jc w:val="both"/>
        <w:rPr>
          <w:sz w:val="24"/>
          <w:szCs w:val="24"/>
        </w:rPr>
      </w:pPr>
      <w:r>
        <w:rPr>
          <w:sz w:val="24"/>
          <w:szCs w:val="24"/>
        </w:rPr>
        <w:t>Whilst police within modern day society, the College of Police has many strategic roles to make sure policing remains professional within the UK. One of the strategic roles is ‘Police Vision 2025’.</w:t>
      </w:r>
    </w:p>
    <w:p w14:paraId="0D251E39" w14:textId="77777777" w:rsidR="009B1D57" w:rsidRDefault="009B1D57" w:rsidP="00340E9A">
      <w:pPr>
        <w:ind w:right="237"/>
        <w:jc w:val="both"/>
        <w:rPr>
          <w:sz w:val="24"/>
          <w:szCs w:val="24"/>
        </w:rPr>
      </w:pPr>
    </w:p>
    <w:p w14:paraId="5DF868B5" w14:textId="5EE187D7" w:rsidR="007B21E8" w:rsidRDefault="007B21E8" w:rsidP="00340E9A">
      <w:pPr>
        <w:ind w:right="237"/>
        <w:jc w:val="both"/>
        <w:rPr>
          <w:sz w:val="24"/>
          <w:szCs w:val="24"/>
        </w:rPr>
      </w:pPr>
      <w:r>
        <w:rPr>
          <w:sz w:val="24"/>
          <w:szCs w:val="24"/>
        </w:rPr>
        <w:t>Police vision 2025 is a plan that is in place for the future for policing and will shape decisions about how police forces use their resources to keep people safe. Whilst doing this, its aim is to make far better use of digital technology and integrated with other agencies to prevent crime and assist to deliver a more effective service to provide best value for money for the public. During the Police Vision 2025, there are five main priorities. These being for the local policing to remain as the ‘bedrock’ of British policing but with far more integration to intervene early to help resolve the problems that are causing crime and anti-social behaviour. Whilst conducting this, the aim is to help reduce the demand on policing and other public services.</w:t>
      </w:r>
    </w:p>
    <w:p w14:paraId="65EEF07D" w14:textId="77777777" w:rsidR="007B21E8" w:rsidRDefault="007B21E8" w:rsidP="00340E9A">
      <w:pPr>
        <w:ind w:right="237"/>
        <w:jc w:val="both"/>
        <w:rPr>
          <w:sz w:val="24"/>
          <w:szCs w:val="24"/>
        </w:rPr>
      </w:pPr>
    </w:p>
    <w:p w14:paraId="25D9B587" w14:textId="6EA8BF74" w:rsidR="007B21E8" w:rsidRDefault="007B21E8" w:rsidP="00340E9A">
      <w:pPr>
        <w:ind w:right="237"/>
        <w:jc w:val="both"/>
        <w:rPr>
          <w:sz w:val="24"/>
          <w:szCs w:val="24"/>
        </w:rPr>
      </w:pPr>
      <w:r>
        <w:rPr>
          <w:sz w:val="24"/>
          <w:szCs w:val="24"/>
        </w:rPr>
        <w:t>Another priority is to reform the ‘Specialist capabilities’, like armed policing</w:t>
      </w:r>
      <w:r w:rsidR="00B643A2">
        <w:rPr>
          <w:sz w:val="24"/>
          <w:szCs w:val="24"/>
        </w:rPr>
        <w:t xml:space="preserve">, surveillance, and major investigations. By reforming this section, it assists with making them more affordable to help forces reinvest in other priorities. </w:t>
      </w:r>
    </w:p>
    <w:p w14:paraId="14742EB6" w14:textId="77777777" w:rsidR="00B643A2" w:rsidRDefault="00B643A2" w:rsidP="00340E9A">
      <w:pPr>
        <w:ind w:right="237"/>
        <w:jc w:val="both"/>
        <w:rPr>
          <w:sz w:val="24"/>
          <w:szCs w:val="24"/>
        </w:rPr>
      </w:pPr>
    </w:p>
    <w:p w14:paraId="0FE6DF38" w14:textId="7025133B" w:rsidR="00B643A2" w:rsidRDefault="00B643A2" w:rsidP="00340E9A">
      <w:pPr>
        <w:ind w:right="237"/>
        <w:jc w:val="both"/>
        <w:rPr>
          <w:sz w:val="24"/>
          <w:szCs w:val="24"/>
        </w:rPr>
      </w:pPr>
      <w:r>
        <w:rPr>
          <w:sz w:val="24"/>
          <w:szCs w:val="24"/>
        </w:rPr>
        <w:t>The third priority for reform is for police officers to be trained and equipped so that they can respond to the dramatic rise in criminality that is taking place with the use of the internet. The process for sharing evidence to become completely digital which will save a significant number of resources and the public will have the option of contacting the police and reporting crime online to make is quicker and easier for them.</w:t>
      </w:r>
    </w:p>
    <w:p w14:paraId="2C631CA2" w14:textId="77777777" w:rsidR="00B643A2" w:rsidRDefault="00B643A2" w:rsidP="00340E9A">
      <w:pPr>
        <w:ind w:right="237"/>
        <w:jc w:val="both"/>
        <w:rPr>
          <w:sz w:val="24"/>
          <w:szCs w:val="24"/>
        </w:rPr>
      </w:pPr>
    </w:p>
    <w:p w14:paraId="5EC4E6FF" w14:textId="13D15C7E" w:rsidR="00B643A2" w:rsidRDefault="00B643A2" w:rsidP="00340E9A">
      <w:pPr>
        <w:ind w:right="237"/>
        <w:jc w:val="both"/>
        <w:rPr>
          <w:sz w:val="24"/>
          <w:szCs w:val="24"/>
        </w:rPr>
      </w:pPr>
      <w:r>
        <w:rPr>
          <w:sz w:val="24"/>
          <w:szCs w:val="24"/>
        </w:rPr>
        <w:t>The fourth priority to reform is the College of policing. The college of policing will work with forces to give them workforces the skills and powers they need to meet the requirements. There will be a focus on making policing more representative of its communities and finding a better balance between personal accountability and a fear of making mistakes.</w:t>
      </w:r>
    </w:p>
    <w:p w14:paraId="6B1A38FD" w14:textId="77777777" w:rsidR="00B643A2" w:rsidRDefault="00B643A2" w:rsidP="00340E9A">
      <w:pPr>
        <w:ind w:right="237"/>
        <w:jc w:val="both"/>
        <w:rPr>
          <w:sz w:val="24"/>
          <w:szCs w:val="24"/>
        </w:rPr>
      </w:pPr>
    </w:p>
    <w:p w14:paraId="41E49634" w14:textId="2909A358" w:rsidR="00B643A2" w:rsidRDefault="00B643A2" w:rsidP="00340E9A">
      <w:pPr>
        <w:ind w:right="237"/>
        <w:jc w:val="both"/>
        <w:rPr>
          <w:sz w:val="24"/>
          <w:szCs w:val="24"/>
        </w:rPr>
      </w:pPr>
      <w:r>
        <w:rPr>
          <w:sz w:val="24"/>
          <w:szCs w:val="24"/>
        </w:rPr>
        <w:t>The last priority is to reform the business support functions like IT and Human Resources</w:t>
      </w:r>
      <w:r w:rsidR="009A0859">
        <w:rPr>
          <w:sz w:val="24"/>
          <w:szCs w:val="24"/>
        </w:rPr>
        <w:t xml:space="preserve"> will be consolidated in cross-force units or integrated with local authorities and emergency services to help reduce costs (NPCC, 2016).</w:t>
      </w:r>
    </w:p>
    <w:p w14:paraId="46D3FF8C" w14:textId="77777777" w:rsidR="00B643A2" w:rsidRDefault="00B643A2" w:rsidP="00340E9A">
      <w:pPr>
        <w:ind w:right="237"/>
        <w:jc w:val="both"/>
        <w:rPr>
          <w:sz w:val="24"/>
          <w:szCs w:val="24"/>
        </w:rPr>
      </w:pPr>
    </w:p>
    <w:p w14:paraId="15A723ED" w14:textId="03F160B4" w:rsidR="00D96C29" w:rsidRDefault="00D96C29" w:rsidP="00340E9A">
      <w:pPr>
        <w:ind w:right="237"/>
        <w:jc w:val="both"/>
        <w:rPr>
          <w:sz w:val="24"/>
          <w:szCs w:val="24"/>
        </w:rPr>
      </w:pPr>
      <w:r>
        <w:rPr>
          <w:sz w:val="24"/>
          <w:szCs w:val="24"/>
        </w:rPr>
        <w:t xml:space="preserve">Whilst working as a police constable, this strategic role has been taken place. Whilst in my probation, I have been able to identify that there has been an importance to make sure they are trained and equipped to respond to any incident that is required. Although with the amount of training that has been taking place, </w:t>
      </w:r>
      <w:r w:rsidR="00CB5D21">
        <w:rPr>
          <w:sz w:val="24"/>
          <w:szCs w:val="24"/>
        </w:rPr>
        <w:t xml:space="preserve">there has not actually been much improvement regarding the number of officers that are skilled in specialised areas. This is because those that are trained are replacing those that are retiring within specialised areas such as firearm units and Road Traffic Policing, and new recruits leaving early in their career. This shows as </w:t>
      </w:r>
      <w:r w:rsidR="00CB5D21" w:rsidRPr="00CB5D21">
        <w:rPr>
          <w:sz w:val="24"/>
          <w:szCs w:val="24"/>
        </w:rPr>
        <w:t>the average attrition rate is 9.1 per cent with 2,567 leavers from 28,173 new recruits</w:t>
      </w:r>
      <w:r w:rsidR="00CB5D21">
        <w:rPr>
          <w:sz w:val="24"/>
          <w:szCs w:val="24"/>
        </w:rPr>
        <w:t xml:space="preserve"> across the UK, with </w:t>
      </w:r>
      <w:r w:rsidR="00CB5D21" w:rsidRPr="00CB5D21">
        <w:rPr>
          <w:sz w:val="24"/>
          <w:szCs w:val="24"/>
        </w:rPr>
        <w:t>19.3 per cent of Northamptonshire recruits have exited during</w:t>
      </w:r>
      <w:r w:rsidR="00CB5D21">
        <w:rPr>
          <w:sz w:val="24"/>
          <w:szCs w:val="24"/>
        </w:rPr>
        <w:t xml:space="preserve"> their</w:t>
      </w:r>
      <w:r w:rsidR="00CB5D21" w:rsidRPr="00CB5D21">
        <w:rPr>
          <w:sz w:val="24"/>
          <w:szCs w:val="24"/>
        </w:rPr>
        <w:t xml:space="preserve"> probation</w:t>
      </w:r>
      <w:r w:rsidR="00CB5D21">
        <w:rPr>
          <w:sz w:val="24"/>
          <w:szCs w:val="24"/>
        </w:rPr>
        <w:t xml:space="preserve"> </w:t>
      </w:r>
      <w:r w:rsidR="00CB5D21" w:rsidRPr="00CB5D21">
        <w:rPr>
          <w:sz w:val="24"/>
          <w:szCs w:val="24"/>
        </w:rPr>
        <w:t>(www.polfed.org, n.d.).</w:t>
      </w:r>
      <w:r w:rsidR="00CB5D21">
        <w:rPr>
          <w:sz w:val="24"/>
          <w:szCs w:val="24"/>
        </w:rPr>
        <w:t xml:space="preserve"> Therefore, those first response officers, are still left in a position where they may not have the required skilled training to respond effectively to every single call which is required.</w:t>
      </w:r>
    </w:p>
    <w:p w14:paraId="4092B77F" w14:textId="77777777" w:rsidR="00DD76B4" w:rsidRDefault="00DD76B4" w:rsidP="00340E9A">
      <w:pPr>
        <w:ind w:right="237"/>
        <w:jc w:val="both"/>
        <w:rPr>
          <w:sz w:val="24"/>
          <w:szCs w:val="24"/>
        </w:rPr>
      </w:pPr>
    </w:p>
    <w:p w14:paraId="457CD3A1" w14:textId="68DE6E5E" w:rsidR="00DD76B4" w:rsidRDefault="00DD76B4" w:rsidP="00340E9A">
      <w:pPr>
        <w:ind w:right="237"/>
        <w:jc w:val="both"/>
        <w:rPr>
          <w:sz w:val="24"/>
          <w:szCs w:val="24"/>
        </w:rPr>
      </w:pPr>
      <w:r>
        <w:rPr>
          <w:sz w:val="24"/>
          <w:szCs w:val="24"/>
        </w:rPr>
        <w:t>Over my three-year probation,</w:t>
      </w:r>
      <w:r w:rsidR="00AA0024">
        <w:rPr>
          <w:sz w:val="24"/>
          <w:szCs w:val="24"/>
        </w:rPr>
        <w:t xml:space="preserve"> I have been able to identify how my role of a police officer has changed. When I have first become a police officer, it was clear I was in-experienced in my role and how I dealt with incidences clearly showed it. Such as, as previously explained, I would forget to conduct all golden hour enquiries and therefore take me longer the conduct an investigation on the easier dealing incidences such as a theft. Although, now that I am coming towards the end of my three-year probation, I </w:t>
      </w:r>
      <w:r w:rsidR="006E74D6">
        <w:rPr>
          <w:sz w:val="24"/>
          <w:szCs w:val="24"/>
        </w:rPr>
        <w:t>am</w:t>
      </w:r>
      <w:r w:rsidR="00AA0024">
        <w:rPr>
          <w:sz w:val="24"/>
          <w:szCs w:val="24"/>
        </w:rPr>
        <w:t xml:space="preserve"> able to identify what golden hour enquiries are conducted straight away so that I am able to deal with the investigations as efficiently as I possibly can. </w:t>
      </w:r>
    </w:p>
    <w:p w14:paraId="29DEC12A" w14:textId="77777777" w:rsidR="00D96C29" w:rsidRDefault="00D96C29" w:rsidP="00340E9A">
      <w:pPr>
        <w:ind w:right="237"/>
        <w:jc w:val="both"/>
        <w:rPr>
          <w:sz w:val="24"/>
          <w:szCs w:val="24"/>
        </w:rPr>
      </w:pPr>
    </w:p>
    <w:p w14:paraId="0B29A848" w14:textId="31AA92C7" w:rsidR="00DF4E7F" w:rsidRDefault="00DF4E7F" w:rsidP="00340E9A">
      <w:pPr>
        <w:ind w:right="237"/>
        <w:jc w:val="both"/>
        <w:rPr>
          <w:sz w:val="24"/>
          <w:szCs w:val="24"/>
        </w:rPr>
      </w:pPr>
      <w:r>
        <w:rPr>
          <w:sz w:val="24"/>
          <w:szCs w:val="24"/>
        </w:rPr>
        <w:t>Also, whilst being in service f</w:t>
      </w:r>
      <w:r w:rsidR="004F1B37">
        <w:rPr>
          <w:sz w:val="24"/>
          <w:szCs w:val="24"/>
        </w:rPr>
        <w:t xml:space="preserve">or my </w:t>
      </w:r>
      <w:r w:rsidR="00BB7046">
        <w:rPr>
          <w:sz w:val="24"/>
          <w:szCs w:val="24"/>
        </w:rPr>
        <w:t>three-year</w:t>
      </w:r>
      <w:r w:rsidR="004F1B37">
        <w:rPr>
          <w:sz w:val="24"/>
          <w:szCs w:val="24"/>
        </w:rPr>
        <w:t xml:space="preserve"> probation, my role as a police constable has again changed dramatically. This is because within the </w:t>
      </w:r>
      <w:r w:rsidR="00BB7046">
        <w:rPr>
          <w:sz w:val="24"/>
          <w:szCs w:val="24"/>
        </w:rPr>
        <w:t>three-year</w:t>
      </w:r>
      <w:r w:rsidR="004F1B37">
        <w:rPr>
          <w:sz w:val="24"/>
          <w:szCs w:val="24"/>
        </w:rPr>
        <w:t xml:space="preserve"> period, </w:t>
      </w:r>
      <w:r w:rsidR="000C4E56">
        <w:rPr>
          <w:sz w:val="24"/>
          <w:szCs w:val="24"/>
        </w:rPr>
        <w:t xml:space="preserve">I have now become what is believed one of the more ‘’experienced’’ officers. </w:t>
      </w:r>
      <w:r w:rsidR="00743137">
        <w:rPr>
          <w:sz w:val="24"/>
          <w:szCs w:val="24"/>
        </w:rPr>
        <w:t xml:space="preserve">Although it is ideal for any officer to have experience within this role, to be identified as one of the experienced officers whilst still in the probation period, clearly identifies the </w:t>
      </w:r>
      <w:r w:rsidR="00EC130A">
        <w:rPr>
          <w:sz w:val="24"/>
          <w:szCs w:val="24"/>
        </w:rPr>
        <w:t xml:space="preserve">impact of </w:t>
      </w:r>
      <w:r w:rsidR="00BB7046">
        <w:rPr>
          <w:sz w:val="24"/>
          <w:szCs w:val="24"/>
        </w:rPr>
        <w:t>senior</w:t>
      </w:r>
      <w:r w:rsidR="00CC2AE4">
        <w:rPr>
          <w:sz w:val="24"/>
          <w:szCs w:val="24"/>
        </w:rPr>
        <w:t xml:space="preserve"> officers leaving the force has within response policing</w:t>
      </w:r>
      <w:r w:rsidR="00733075">
        <w:rPr>
          <w:sz w:val="24"/>
          <w:szCs w:val="24"/>
        </w:rPr>
        <w:t>. As identified above, the high rollover with police officers within the UK force</w:t>
      </w:r>
      <w:r w:rsidR="00263100">
        <w:rPr>
          <w:sz w:val="24"/>
          <w:szCs w:val="24"/>
        </w:rPr>
        <w:t xml:space="preserve"> is taking an impact on those </w:t>
      </w:r>
      <w:r w:rsidR="00AD40EC">
        <w:rPr>
          <w:sz w:val="24"/>
          <w:szCs w:val="24"/>
        </w:rPr>
        <w:t xml:space="preserve">within their probation period as when you are new as an officer, you look towards experience for assistance. Although, there is rarely </w:t>
      </w:r>
      <w:r w:rsidR="00C523E4">
        <w:rPr>
          <w:sz w:val="24"/>
          <w:szCs w:val="24"/>
        </w:rPr>
        <w:t>a</w:t>
      </w:r>
      <w:r w:rsidR="00AD40EC">
        <w:rPr>
          <w:sz w:val="24"/>
          <w:szCs w:val="24"/>
        </w:rPr>
        <w:t xml:space="preserve"> senior, experienced officer that can actually provide that assistance</w:t>
      </w:r>
      <w:r w:rsidR="00C523E4">
        <w:rPr>
          <w:sz w:val="24"/>
          <w:szCs w:val="24"/>
        </w:rPr>
        <w:t>. Therefore, in many instances, there will be officers within their probation and other officers within their probation</w:t>
      </w:r>
      <w:r w:rsidR="00BD1B70">
        <w:rPr>
          <w:sz w:val="24"/>
          <w:szCs w:val="24"/>
        </w:rPr>
        <w:t xml:space="preserve"> period for experienced help</w:t>
      </w:r>
      <w:r w:rsidR="003D49E7">
        <w:rPr>
          <w:sz w:val="24"/>
          <w:szCs w:val="24"/>
        </w:rPr>
        <w:t xml:space="preserve">, leaving an officer dealing with an incident not actually knowing the correct and/or ideal way </w:t>
      </w:r>
      <w:r w:rsidR="00450938">
        <w:rPr>
          <w:sz w:val="24"/>
          <w:szCs w:val="24"/>
        </w:rPr>
        <w:t xml:space="preserve">to deal and conduct that exact investigation. This can then lead </w:t>
      </w:r>
      <w:r w:rsidR="00CC5935">
        <w:rPr>
          <w:sz w:val="24"/>
          <w:szCs w:val="24"/>
        </w:rPr>
        <w:t xml:space="preserve">to </w:t>
      </w:r>
      <w:r w:rsidR="000340A0">
        <w:rPr>
          <w:sz w:val="24"/>
          <w:szCs w:val="24"/>
        </w:rPr>
        <w:t>multiple complaints due to the public not happy with how the police are dealing with an incident.</w:t>
      </w:r>
      <w:r w:rsidR="00836571">
        <w:rPr>
          <w:sz w:val="24"/>
          <w:szCs w:val="24"/>
        </w:rPr>
        <w:t xml:space="preserve"> This is clearly showing an impact as within the 2022/23 period, </w:t>
      </w:r>
      <w:r w:rsidR="001E5F0B">
        <w:rPr>
          <w:sz w:val="24"/>
          <w:szCs w:val="24"/>
        </w:rPr>
        <w:t xml:space="preserve">there had been 81,142 police complaint recorded in England and Wales. This is a significant increase from the 2021/22 period, where </w:t>
      </w:r>
      <w:r w:rsidR="00971E72">
        <w:rPr>
          <w:sz w:val="24"/>
          <w:szCs w:val="24"/>
        </w:rPr>
        <w:t>75,020 complaints were recorded</w:t>
      </w:r>
      <w:r w:rsidR="002956F2" w:rsidRPr="002956F2">
        <w:t xml:space="preserve"> </w:t>
      </w:r>
      <w:r w:rsidR="002956F2" w:rsidRPr="002956F2">
        <w:rPr>
          <w:sz w:val="24"/>
          <w:szCs w:val="24"/>
        </w:rPr>
        <w:t>(Statista, n.d.)</w:t>
      </w:r>
      <w:r w:rsidR="00971E72">
        <w:rPr>
          <w:sz w:val="24"/>
          <w:szCs w:val="24"/>
        </w:rPr>
        <w:t>.</w:t>
      </w:r>
      <w:r w:rsidR="00C523E4">
        <w:rPr>
          <w:sz w:val="24"/>
          <w:szCs w:val="24"/>
        </w:rPr>
        <w:t xml:space="preserve"> </w:t>
      </w:r>
    </w:p>
    <w:p w14:paraId="1C8EC3A3" w14:textId="77777777" w:rsidR="0002415C" w:rsidRDefault="0002415C" w:rsidP="00340E9A">
      <w:pPr>
        <w:ind w:right="237"/>
        <w:jc w:val="both"/>
        <w:rPr>
          <w:sz w:val="24"/>
          <w:szCs w:val="24"/>
        </w:rPr>
      </w:pPr>
    </w:p>
    <w:p w14:paraId="4A91860A" w14:textId="65190FB3" w:rsidR="0002415C" w:rsidRDefault="0002415C" w:rsidP="00340E9A">
      <w:pPr>
        <w:ind w:right="237"/>
        <w:jc w:val="both"/>
        <w:rPr>
          <w:sz w:val="24"/>
          <w:szCs w:val="24"/>
        </w:rPr>
      </w:pPr>
      <w:r>
        <w:rPr>
          <w:sz w:val="24"/>
          <w:szCs w:val="24"/>
        </w:rPr>
        <w:t xml:space="preserve">Although this has been </w:t>
      </w:r>
      <w:r w:rsidR="001C5E4E">
        <w:rPr>
          <w:sz w:val="24"/>
          <w:szCs w:val="24"/>
        </w:rPr>
        <w:t xml:space="preserve">the case due to a shortage of experience leading to more complaints, </w:t>
      </w:r>
      <w:r w:rsidR="00D1698B">
        <w:rPr>
          <w:sz w:val="24"/>
          <w:szCs w:val="24"/>
        </w:rPr>
        <w:t>reflecting forward, it is clear</w:t>
      </w:r>
      <w:r w:rsidR="00BA231B">
        <w:rPr>
          <w:sz w:val="24"/>
          <w:szCs w:val="24"/>
        </w:rPr>
        <w:t>ly identified</w:t>
      </w:r>
      <w:r w:rsidR="00D1698B">
        <w:rPr>
          <w:sz w:val="24"/>
          <w:szCs w:val="24"/>
        </w:rPr>
        <w:t xml:space="preserve"> that a plan is in place for there to be more police officers within each area to help with the police demand which is only increasing. By increasing the </w:t>
      </w:r>
      <w:r w:rsidR="00FE2C77">
        <w:rPr>
          <w:sz w:val="24"/>
          <w:szCs w:val="24"/>
        </w:rPr>
        <w:t>number</w:t>
      </w:r>
      <w:r w:rsidR="00D1698B">
        <w:rPr>
          <w:sz w:val="24"/>
          <w:szCs w:val="24"/>
        </w:rPr>
        <w:t xml:space="preserve"> of off</w:t>
      </w:r>
      <w:r w:rsidR="00F76237">
        <w:rPr>
          <w:sz w:val="24"/>
          <w:szCs w:val="24"/>
        </w:rPr>
        <w:t>icers, it</w:t>
      </w:r>
      <w:r w:rsidR="00FE2C77">
        <w:rPr>
          <w:sz w:val="24"/>
          <w:szCs w:val="24"/>
        </w:rPr>
        <w:t xml:space="preserve"> will </w:t>
      </w:r>
      <w:r w:rsidR="00BA231B">
        <w:rPr>
          <w:sz w:val="24"/>
          <w:szCs w:val="24"/>
        </w:rPr>
        <w:t>slowly</w:t>
      </w:r>
      <w:r w:rsidR="00FE2C77">
        <w:rPr>
          <w:sz w:val="24"/>
          <w:szCs w:val="24"/>
        </w:rPr>
        <w:t xml:space="preserve"> help reduce the number of complaints as </w:t>
      </w:r>
      <w:r w:rsidR="00AE231F">
        <w:rPr>
          <w:sz w:val="24"/>
          <w:szCs w:val="24"/>
        </w:rPr>
        <w:t>the amount of incidences an officer is dealing with at once, will decrease as other officers will be able to</w:t>
      </w:r>
      <w:r w:rsidR="00BA231B">
        <w:rPr>
          <w:sz w:val="24"/>
          <w:szCs w:val="24"/>
        </w:rPr>
        <w:t xml:space="preserve"> </w:t>
      </w:r>
      <w:r w:rsidR="00AE231F">
        <w:rPr>
          <w:sz w:val="24"/>
          <w:szCs w:val="24"/>
        </w:rPr>
        <w:t xml:space="preserve">share the workload out so that officers are able </w:t>
      </w:r>
      <w:r w:rsidR="00BA231B">
        <w:rPr>
          <w:sz w:val="24"/>
          <w:szCs w:val="24"/>
        </w:rPr>
        <w:t xml:space="preserve">to provide more time to each investigation. </w:t>
      </w:r>
    </w:p>
    <w:p w14:paraId="410116B0" w14:textId="77777777" w:rsidR="00DF4E7F" w:rsidRDefault="00DF4E7F" w:rsidP="00340E9A">
      <w:pPr>
        <w:ind w:right="237"/>
        <w:jc w:val="both"/>
        <w:rPr>
          <w:sz w:val="24"/>
          <w:szCs w:val="24"/>
        </w:rPr>
      </w:pPr>
    </w:p>
    <w:p w14:paraId="27067E55" w14:textId="3EB9DD9F" w:rsidR="005E623F" w:rsidRDefault="005E623F" w:rsidP="00340E9A">
      <w:pPr>
        <w:ind w:right="237"/>
        <w:jc w:val="both"/>
        <w:rPr>
          <w:sz w:val="24"/>
          <w:szCs w:val="24"/>
        </w:rPr>
      </w:pPr>
      <w:r>
        <w:rPr>
          <w:sz w:val="24"/>
          <w:szCs w:val="24"/>
        </w:rPr>
        <w:t xml:space="preserve">Although over the </w:t>
      </w:r>
      <w:r w:rsidR="00FC2953">
        <w:rPr>
          <w:sz w:val="24"/>
          <w:szCs w:val="24"/>
        </w:rPr>
        <w:t>three-year</w:t>
      </w:r>
      <w:r>
        <w:rPr>
          <w:sz w:val="24"/>
          <w:szCs w:val="24"/>
        </w:rPr>
        <w:t xml:space="preserve"> period my role of a police officer has changed dramatically, </w:t>
      </w:r>
      <w:r w:rsidR="009763CA">
        <w:rPr>
          <w:sz w:val="24"/>
          <w:szCs w:val="24"/>
        </w:rPr>
        <w:t xml:space="preserve">there is still times whilst within my role </w:t>
      </w:r>
      <w:r w:rsidR="006C1DFE">
        <w:rPr>
          <w:sz w:val="24"/>
          <w:szCs w:val="24"/>
        </w:rPr>
        <w:t xml:space="preserve">where there </w:t>
      </w:r>
      <w:r w:rsidR="00BA231B">
        <w:rPr>
          <w:sz w:val="24"/>
          <w:szCs w:val="24"/>
        </w:rPr>
        <w:t>have</w:t>
      </w:r>
      <w:r w:rsidR="006C1DFE">
        <w:rPr>
          <w:sz w:val="24"/>
          <w:szCs w:val="24"/>
        </w:rPr>
        <w:t xml:space="preserve"> </w:t>
      </w:r>
      <w:r w:rsidR="003F3657">
        <w:rPr>
          <w:sz w:val="24"/>
          <w:szCs w:val="24"/>
        </w:rPr>
        <w:t>been</w:t>
      </w:r>
      <w:r w:rsidR="006C1DFE">
        <w:rPr>
          <w:sz w:val="24"/>
          <w:szCs w:val="24"/>
        </w:rPr>
        <w:t xml:space="preserve"> no change</w:t>
      </w:r>
      <w:r w:rsidR="008B0C87">
        <w:rPr>
          <w:sz w:val="24"/>
          <w:szCs w:val="24"/>
        </w:rPr>
        <w:t>s</w:t>
      </w:r>
      <w:r w:rsidR="006C1DFE">
        <w:rPr>
          <w:sz w:val="24"/>
          <w:szCs w:val="24"/>
        </w:rPr>
        <w:t>.</w:t>
      </w:r>
      <w:r w:rsidR="00065BCB">
        <w:rPr>
          <w:sz w:val="24"/>
          <w:szCs w:val="24"/>
        </w:rPr>
        <w:t xml:space="preserve"> Such as, </w:t>
      </w:r>
      <w:r w:rsidR="00197584">
        <w:rPr>
          <w:sz w:val="24"/>
          <w:szCs w:val="24"/>
        </w:rPr>
        <w:t>when you are newly out as a police constable, officers are not specifically trained in individual area</w:t>
      </w:r>
      <w:r w:rsidR="00F079B6">
        <w:rPr>
          <w:sz w:val="24"/>
          <w:szCs w:val="24"/>
        </w:rPr>
        <w:t xml:space="preserve">s that are </w:t>
      </w:r>
      <w:r w:rsidR="00A85E66">
        <w:rPr>
          <w:sz w:val="24"/>
          <w:szCs w:val="24"/>
        </w:rPr>
        <w:t xml:space="preserve">vital for a response officer. The reasoning for this is due to the </w:t>
      </w:r>
      <w:r w:rsidR="00CD47C2">
        <w:rPr>
          <w:sz w:val="24"/>
          <w:szCs w:val="24"/>
        </w:rPr>
        <w:t xml:space="preserve">high demand of getting new officers onto the response, the training operators are then not able to run the other specified classes so that there </w:t>
      </w:r>
      <w:r w:rsidR="00A17963">
        <w:rPr>
          <w:sz w:val="24"/>
          <w:szCs w:val="24"/>
        </w:rPr>
        <w:t>are</w:t>
      </w:r>
      <w:r w:rsidR="00CD47C2">
        <w:rPr>
          <w:sz w:val="24"/>
          <w:szCs w:val="24"/>
        </w:rPr>
        <w:t xml:space="preserve"> </w:t>
      </w:r>
      <w:r w:rsidR="001A5C83">
        <w:rPr>
          <w:sz w:val="24"/>
          <w:szCs w:val="24"/>
        </w:rPr>
        <w:t xml:space="preserve">officers within stations to support the police demand. This is having a major </w:t>
      </w:r>
      <w:r w:rsidR="00A17963">
        <w:rPr>
          <w:sz w:val="24"/>
          <w:szCs w:val="24"/>
        </w:rPr>
        <w:t>knock-on</w:t>
      </w:r>
      <w:r w:rsidR="001A5C83">
        <w:rPr>
          <w:sz w:val="24"/>
          <w:szCs w:val="24"/>
        </w:rPr>
        <w:t xml:space="preserve"> effect as on many occasions when a specific </w:t>
      </w:r>
      <w:r w:rsidR="00704E26">
        <w:rPr>
          <w:sz w:val="24"/>
          <w:szCs w:val="24"/>
        </w:rPr>
        <w:t xml:space="preserve">training requirement is needed at a job such as MOE ( Method </w:t>
      </w:r>
      <w:r w:rsidR="00A17963">
        <w:rPr>
          <w:sz w:val="24"/>
          <w:szCs w:val="24"/>
        </w:rPr>
        <w:t>of</w:t>
      </w:r>
      <w:r w:rsidR="00704E26">
        <w:rPr>
          <w:sz w:val="24"/>
          <w:szCs w:val="24"/>
        </w:rPr>
        <w:t xml:space="preserve"> Entry), officers are stuck waiting outside when </w:t>
      </w:r>
      <w:r w:rsidR="00A17963">
        <w:rPr>
          <w:sz w:val="24"/>
          <w:szCs w:val="24"/>
        </w:rPr>
        <w:t>a serious incident could be happening on another said of a locked door that cannot be opened without the MOE appliances.</w:t>
      </w:r>
    </w:p>
    <w:p w14:paraId="670E1FB9" w14:textId="77777777" w:rsidR="00FF7784" w:rsidRDefault="00FF7784" w:rsidP="00340E9A">
      <w:pPr>
        <w:ind w:right="237"/>
        <w:jc w:val="both"/>
        <w:rPr>
          <w:sz w:val="24"/>
          <w:szCs w:val="24"/>
        </w:rPr>
      </w:pPr>
    </w:p>
    <w:p w14:paraId="0F8D5FEA" w14:textId="5C7B19A4" w:rsidR="00E32D5B" w:rsidRDefault="00E32D5B" w:rsidP="00340E9A">
      <w:pPr>
        <w:ind w:right="237"/>
        <w:jc w:val="both"/>
        <w:rPr>
          <w:sz w:val="24"/>
          <w:szCs w:val="24"/>
        </w:rPr>
      </w:pPr>
      <w:r>
        <w:rPr>
          <w:sz w:val="24"/>
          <w:szCs w:val="24"/>
        </w:rPr>
        <w:t xml:space="preserve">In conclusion of this essay, </w:t>
      </w:r>
      <w:r w:rsidR="009B3A31" w:rsidRPr="009B3A31">
        <w:rPr>
          <w:sz w:val="24"/>
          <w:szCs w:val="24"/>
        </w:rPr>
        <w:t>I have been able to evaluate how the College of policing play a vital part in making sure the professional policing is still being conducted in modern day policing. In conclusion of coming to the end of my three year period, I have also been able to critically reflect on how policing has changed within this three year period and evidenced how I am working to fulfil the role as a police constable within modern day society.</w:t>
      </w:r>
    </w:p>
    <w:p w14:paraId="57E717B2" w14:textId="77777777" w:rsidR="00110F41" w:rsidRPr="00270EEB" w:rsidRDefault="00110F41"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3D4900DE" w14:textId="1EA5C88C" w:rsidR="000F7ECD" w:rsidRPr="00270EEB" w:rsidRDefault="005C7AF5"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Words: </w:t>
      </w:r>
      <w:r w:rsidR="009B3A31">
        <w:rPr>
          <w:sz w:val="24"/>
          <w:szCs w:val="24"/>
        </w:rPr>
        <w:t>2017</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74A4A02" w14:textId="77777777" w:rsidR="003775EC" w:rsidRDefault="003775EC" w:rsidP="00340E9A">
      <w:pPr>
        <w:ind w:right="237"/>
        <w:jc w:val="both"/>
        <w:rPr>
          <w:b/>
          <w:sz w:val="24"/>
          <w:szCs w:val="24"/>
        </w:rPr>
      </w:pPr>
    </w:p>
    <w:p w14:paraId="2477E527" w14:textId="02A2A1D4" w:rsidR="00321BA9" w:rsidRPr="006535B1" w:rsidRDefault="00321BA9" w:rsidP="00321BA9">
      <w:pPr>
        <w:ind w:right="237"/>
        <w:jc w:val="both"/>
        <w:rPr>
          <w:bCs/>
          <w:sz w:val="24"/>
          <w:szCs w:val="24"/>
        </w:rPr>
      </w:pPr>
      <w:r w:rsidRPr="006535B1">
        <w:rPr>
          <w:bCs/>
          <w:sz w:val="24"/>
          <w:szCs w:val="24"/>
        </w:rPr>
        <w:t>Throughout this essay, I will be evaluating my own experience of the use of social media within a policing incident where I have played a significant role within.</w:t>
      </w:r>
      <w:r w:rsidR="001129AA" w:rsidRPr="006535B1">
        <w:rPr>
          <w:bCs/>
          <w:sz w:val="24"/>
          <w:szCs w:val="24"/>
        </w:rPr>
        <w:t xml:space="preserve"> Along with evaluating </w:t>
      </w:r>
      <w:r w:rsidR="00C14AF0" w:rsidRPr="006535B1">
        <w:rPr>
          <w:bCs/>
          <w:sz w:val="24"/>
          <w:szCs w:val="24"/>
        </w:rPr>
        <w:t xml:space="preserve">my experience, I will also be reflecting </w:t>
      </w:r>
      <w:r w:rsidR="00891B1D" w:rsidRPr="006535B1">
        <w:rPr>
          <w:bCs/>
          <w:sz w:val="24"/>
          <w:szCs w:val="24"/>
        </w:rPr>
        <w:t xml:space="preserve">on the experience of using social media </w:t>
      </w:r>
      <w:r w:rsidR="00D24B66" w:rsidRPr="006535B1">
        <w:rPr>
          <w:bCs/>
          <w:sz w:val="24"/>
          <w:szCs w:val="24"/>
        </w:rPr>
        <w:t>to assist with an incident</w:t>
      </w:r>
      <w:r w:rsidR="00C14AF0" w:rsidRPr="006535B1">
        <w:rPr>
          <w:bCs/>
          <w:sz w:val="24"/>
          <w:szCs w:val="24"/>
        </w:rPr>
        <w:t>.</w:t>
      </w:r>
      <w:r w:rsidR="00D24B66" w:rsidRPr="006535B1">
        <w:rPr>
          <w:bCs/>
          <w:sz w:val="24"/>
          <w:szCs w:val="24"/>
        </w:rPr>
        <w:t xml:space="preserve"> I will reference </w:t>
      </w:r>
      <w:r w:rsidR="00FB18A3" w:rsidRPr="006535B1">
        <w:rPr>
          <w:bCs/>
          <w:sz w:val="24"/>
          <w:szCs w:val="24"/>
        </w:rPr>
        <w:t xml:space="preserve">research throughout this essay and my reflection will be </w:t>
      </w:r>
      <w:r w:rsidR="007D53C7" w:rsidRPr="006535B1">
        <w:rPr>
          <w:bCs/>
          <w:sz w:val="24"/>
          <w:szCs w:val="24"/>
        </w:rPr>
        <w:t>completed using Driscoll’s Adaption model of reflection.</w:t>
      </w:r>
    </w:p>
    <w:p w14:paraId="3FA170E3" w14:textId="77777777" w:rsidR="00321BA9" w:rsidRPr="006535B1" w:rsidRDefault="00321BA9" w:rsidP="00340E9A">
      <w:pPr>
        <w:ind w:right="237"/>
        <w:jc w:val="both"/>
        <w:rPr>
          <w:bCs/>
          <w:sz w:val="24"/>
          <w:szCs w:val="24"/>
        </w:rPr>
      </w:pPr>
    </w:p>
    <w:p w14:paraId="25CECAC0" w14:textId="66BCD6FE" w:rsidR="007A44C3" w:rsidRDefault="004E75A3" w:rsidP="00340E9A">
      <w:pPr>
        <w:ind w:right="237"/>
        <w:jc w:val="both"/>
        <w:rPr>
          <w:bCs/>
          <w:sz w:val="24"/>
          <w:szCs w:val="24"/>
        </w:rPr>
      </w:pPr>
      <w:r w:rsidRPr="006535B1">
        <w:rPr>
          <w:bCs/>
          <w:sz w:val="24"/>
          <w:szCs w:val="24"/>
        </w:rPr>
        <w:t xml:space="preserve">In recent years, </w:t>
      </w:r>
      <w:r w:rsidR="00C02A61" w:rsidRPr="006535B1">
        <w:rPr>
          <w:bCs/>
          <w:sz w:val="24"/>
          <w:szCs w:val="24"/>
        </w:rPr>
        <w:t xml:space="preserve">the use of social media to inform and engage with the community and promoting policy initiatives </w:t>
      </w:r>
      <w:r w:rsidR="0046468F" w:rsidRPr="006535B1">
        <w:rPr>
          <w:bCs/>
          <w:sz w:val="24"/>
          <w:szCs w:val="24"/>
        </w:rPr>
        <w:t>has increased overall</w:t>
      </w:r>
      <w:r w:rsidR="007A44C3" w:rsidRPr="006535B1">
        <w:rPr>
          <w:bCs/>
          <w:sz w:val="24"/>
          <w:szCs w:val="24"/>
        </w:rPr>
        <w:t xml:space="preserve"> </w:t>
      </w:r>
      <w:r w:rsidR="00C03047" w:rsidRPr="006535B1">
        <w:rPr>
          <w:bCs/>
          <w:sz w:val="24"/>
          <w:szCs w:val="24"/>
        </w:rPr>
        <w:t>as a</w:t>
      </w:r>
      <w:r w:rsidR="007A44C3" w:rsidRPr="006535B1">
        <w:rPr>
          <w:bCs/>
          <w:sz w:val="24"/>
          <w:szCs w:val="24"/>
        </w:rPr>
        <w:t xml:space="preserve"> </w:t>
      </w:r>
      <w:r w:rsidR="00A508CE" w:rsidRPr="006535B1">
        <w:rPr>
          <w:bCs/>
          <w:sz w:val="24"/>
          <w:szCs w:val="24"/>
        </w:rPr>
        <w:t>positive engagement with the community but has also resulted in a</w:t>
      </w:r>
      <w:r w:rsidR="007A44C3" w:rsidRPr="006535B1">
        <w:rPr>
          <w:bCs/>
          <w:sz w:val="24"/>
          <w:szCs w:val="24"/>
        </w:rPr>
        <w:t xml:space="preserve"> negative</w:t>
      </w:r>
      <w:r w:rsidR="00A508CE" w:rsidRPr="006535B1">
        <w:rPr>
          <w:bCs/>
          <w:sz w:val="24"/>
          <w:szCs w:val="24"/>
        </w:rPr>
        <w:t xml:space="preserve"> impact to investigations on occasions</w:t>
      </w:r>
      <w:r w:rsidR="0046468F" w:rsidRPr="006535B1">
        <w:rPr>
          <w:bCs/>
          <w:sz w:val="24"/>
          <w:szCs w:val="24"/>
        </w:rPr>
        <w:t>.</w:t>
      </w:r>
    </w:p>
    <w:p w14:paraId="48559C50" w14:textId="77777777" w:rsidR="00C23CEF" w:rsidRDefault="00C23CEF" w:rsidP="00340E9A">
      <w:pPr>
        <w:ind w:right="237"/>
        <w:jc w:val="both"/>
        <w:rPr>
          <w:bCs/>
          <w:sz w:val="24"/>
          <w:szCs w:val="24"/>
        </w:rPr>
      </w:pPr>
    </w:p>
    <w:p w14:paraId="3B739306" w14:textId="55C149C0" w:rsidR="00317814" w:rsidRDefault="00283C3F" w:rsidP="00340E9A">
      <w:pPr>
        <w:ind w:right="237"/>
        <w:jc w:val="both"/>
        <w:rPr>
          <w:bCs/>
          <w:sz w:val="24"/>
          <w:szCs w:val="24"/>
        </w:rPr>
      </w:pPr>
      <w:r>
        <w:rPr>
          <w:bCs/>
          <w:sz w:val="24"/>
          <w:szCs w:val="24"/>
        </w:rPr>
        <w:t>Beal (2022) describes social media as a</w:t>
      </w:r>
      <w:r w:rsidRPr="00283C3F">
        <w:rPr>
          <w:bCs/>
          <w:sz w:val="24"/>
          <w:szCs w:val="24"/>
        </w:rPr>
        <w:t>ny web-based or mobile application that enables human interaction through digital networking is referred to as social media. Social media networking includes both informal and formal exchanges. Before posting text or multimedia content, users of social media applications must create an account.</w:t>
      </w:r>
    </w:p>
    <w:p w14:paraId="26872B5D" w14:textId="77777777" w:rsidR="00317814" w:rsidRDefault="00317814" w:rsidP="00340E9A">
      <w:pPr>
        <w:ind w:right="237"/>
        <w:jc w:val="both"/>
        <w:rPr>
          <w:bCs/>
          <w:sz w:val="24"/>
          <w:szCs w:val="24"/>
        </w:rPr>
      </w:pPr>
    </w:p>
    <w:p w14:paraId="07EC379E" w14:textId="65984501" w:rsidR="00C23CEF" w:rsidRPr="006535B1" w:rsidRDefault="00E07E6C" w:rsidP="00340E9A">
      <w:pPr>
        <w:ind w:right="237"/>
        <w:jc w:val="both"/>
        <w:rPr>
          <w:bCs/>
          <w:sz w:val="24"/>
          <w:szCs w:val="24"/>
        </w:rPr>
      </w:pPr>
      <w:r w:rsidRPr="00E07E6C">
        <w:rPr>
          <w:bCs/>
          <w:sz w:val="24"/>
          <w:szCs w:val="24"/>
        </w:rPr>
        <w:t>Social media started out as a way for people to interact with friends and family but soon expanded to serve many different purposes.</w:t>
      </w:r>
      <w:r>
        <w:rPr>
          <w:bCs/>
          <w:sz w:val="24"/>
          <w:szCs w:val="24"/>
        </w:rPr>
        <w:t xml:space="preserve"> </w:t>
      </w:r>
      <w:r w:rsidR="00C23CEF" w:rsidRPr="00C23CEF">
        <w:rPr>
          <w:bCs/>
          <w:sz w:val="24"/>
          <w:szCs w:val="24"/>
        </w:rPr>
        <w:t xml:space="preserve">Social media refers to a variety of technologies that facilitate the sharing of ideas and information among their users. </w:t>
      </w:r>
      <w:r w:rsidR="00143C41">
        <w:rPr>
          <w:bCs/>
          <w:sz w:val="24"/>
          <w:szCs w:val="24"/>
        </w:rPr>
        <w:t xml:space="preserve">Research shows that </w:t>
      </w:r>
      <w:r w:rsidR="00C23CEF" w:rsidRPr="00C23CEF">
        <w:rPr>
          <w:bCs/>
          <w:sz w:val="24"/>
          <w:szCs w:val="24"/>
        </w:rPr>
        <w:t>more than 4.7 billion people use social media</w:t>
      </w:r>
      <w:r w:rsidR="00143C41">
        <w:rPr>
          <w:bCs/>
          <w:sz w:val="24"/>
          <w:szCs w:val="24"/>
        </w:rPr>
        <w:t>. This is</w:t>
      </w:r>
      <w:r w:rsidR="00C23CEF" w:rsidRPr="00C23CEF">
        <w:rPr>
          <w:bCs/>
          <w:sz w:val="24"/>
          <w:szCs w:val="24"/>
        </w:rPr>
        <w:t xml:space="preserve"> equal to roughly 60% of the world's population.</w:t>
      </w:r>
      <w:r w:rsidR="00143C41" w:rsidRPr="00143C41">
        <w:t xml:space="preserve"> </w:t>
      </w:r>
      <w:r w:rsidR="00143C41" w:rsidRPr="00143C41">
        <w:rPr>
          <w:bCs/>
          <w:sz w:val="24"/>
          <w:szCs w:val="24"/>
        </w:rPr>
        <w:t>In early 2023, 94.8% of users accessed chat and messaging apps and websites, followed closely by social platforms, with 94.6% of users</w:t>
      </w:r>
      <w:r w:rsidR="005637F3">
        <w:rPr>
          <w:bCs/>
          <w:sz w:val="24"/>
          <w:szCs w:val="24"/>
        </w:rPr>
        <w:t xml:space="preserve"> </w:t>
      </w:r>
      <w:r w:rsidR="005637F3" w:rsidRPr="005637F3">
        <w:rPr>
          <w:bCs/>
          <w:sz w:val="24"/>
          <w:szCs w:val="24"/>
        </w:rPr>
        <w:t>(Dollarhide, 2024)</w:t>
      </w:r>
      <w:r w:rsidR="00143C41" w:rsidRPr="00143C41">
        <w:rPr>
          <w:bCs/>
          <w:sz w:val="24"/>
          <w:szCs w:val="24"/>
        </w:rPr>
        <w:t>.</w:t>
      </w:r>
    </w:p>
    <w:p w14:paraId="4F5F2F37" w14:textId="77777777" w:rsidR="00A508CE" w:rsidRPr="006535B1" w:rsidRDefault="00A508CE" w:rsidP="00340E9A">
      <w:pPr>
        <w:ind w:right="237"/>
        <w:jc w:val="both"/>
        <w:rPr>
          <w:bCs/>
          <w:sz w:val="24"/>
          <w:szCs w:val="24"/>
        </w:rPr>
      </w:pPr>
    </w:p>
    <w:p w14:paraId="0DCD15DE" w14:textId="49A8F7C0" w:rsidR="00064CDB" w:rsidRDefault="00064CDB" w:rsidP="00340E9A">
      <w:pPr>
        <w:ind w:right="237"/>
        <w:jc w:val="both"/>
        <w:rPr>
          <w:bCs/>
          <w:sz w:val="24"/>
          <w:szCs w:val="24"/>
        </w:rPr>
      </w:pPr>
      <w:r>
        <w:rPr>
          <w:bCs/>
          <w:sz w:val="24"/>
          <w:szCs w:val="24"/>
        </w:rPr>
        <w:t xml:space="preserve">Police forces use multiple social media platforms to </w:t>
      </w:r>
      <w:r w:rsidR="001F7DE0">
        <w:rPr>
          <w:bCs/>
          <w:sz w:val="24"/>
          <w:szCs w:val="24"/>
        </w:rPr>
        <w:t>assist</w:t>
      </w:r>
      <w:r>
        <w:rPr>
          <w:bCs/>
          <w:sz w:val="24"/>
          <w:szCs w:val="24"/>
        </w:rPr>
        <w:t xml:space="preserve"> with engaging </w:t>
      </w:r>
      <w:r w:rsidR="001F7DE0">
        <w:rPr>
          <w:bCs/>
          <w:sz w:val="24"/>
          <w:szCs w:val="24"/>
        </w:rPr>
        <w:t xml:space="preserve">with the community to assist. </w:t>
      </w:r>
      <w:r w:rsidR="000D30FC">
        <w:rPr>
          <w:bCs/>
          <w:sz w:val="24"/>
          <w:szCs w:val="24"/>
        </w:rPr>
        <w:t>The main platforms will be within Facebook, X and Instagram. This is because</w:t>
      </w:r>
      <w:r w:rsidR="001C5ABE">
        <w:rPr>
          <w:bCs/>
          <w:sz w:val="24"/>
          <w:szCs w:val="24"/>
        </w:rPr>
        <w:t xml:space="preserve">, within the </w:t>
      </w:r>
      <w:r w:rsidR="006F1EE3">
        <w:rPr>
          <w:bCs/>
          <w:sz w:val="24"/>
          <w:szCs w:val="24"/>
        </w:rPr>
        <w:t>day-to-day society within this generation, a majority of people relay on social media to locate information and to engage with others.</w:t>
      </w:r>
      <w:r w:rsidR="001C6DC5">
        <w:rPr>
          <w:bCs/>
          <w:sz w:val="24"/>
          <w:szCs w:val="24"/>
        </w:rPr>
        <w:t xml:space="preserve"> </w:t>
      </w:r>
      <w:r w:rsidR="003B0972">
        <w:rPr>
          <w:bCs/>
          <w:sz w:val="24"/>
          <w:szCs w:val="24"/>
        </w:rPr>
        <w:t>Following this, it has been recorded that approximately 57.6 million people use social media in the UK as of 2024. This accounts to just over 82.8 percentage of the total population of the UK</w:t>
      </w:r>
      <w:r w:rsidR="003B16BD">
        <w:rPr>
          <w:bCs/>
          <w:sz w:val="24"/>
          <w:szCs w:val="24"/>
        </w:rPr>
        <w:t xml:space="preserve"> </w:t>
      </w:r>
      <w:r w:rsidR="003B16BD" w:rsidRPr="003B16BD">
        <w:rPr>
          <w:bCs/>
          <w:sz w:val="24"/>
          <w:szCs w:val="24"/>
        </w:rPr>
        <w:t>(Petrosyan, 2023)</w:t>
      </w:r>
      <w:r w:rsidR="003B0972">
        <w:rPr>
          <w:bCs/>
          <w:sz w:val="24"/>
          <w:szCs w:val="24"/>
        </w:rPr>
        <w:t>.</w:t>
      </w:r>
    </w:p>
    <w:p w14:paraId="55FB2241" w14:textId="77777777" w:rsidR="007C2DAE" w:rsidRDefault="007C2DAE" w:rsidP="00340E9A">
      <w:pPr>
        <w:ind w:right="237"/>
        <w:jc w:val="both"/>
        <w:rPr>
          <w:bCs/>
          <w:sz w:val="24"/>
          <w:szCs w:val="24"/>
        </w:rPr>
      </w:pPr>
    </w:p>
    <w:p w14:paraId="7828B841" w14:textId="59188BB2" w:rsidR="00AC5FC6" w:rsidRDefault="00AC5FC6" w:rsidP="00E132FF">
      <w:pPr>
        <w:ind w:right="237"/>
        <w:jc w:val="both"/>
        <w:rPr>
          <w:bCs/>
          <w:sz w:val="24"/>
          <w:szCs w:val="24"/>
        </w:rPr>
      </w:pPr>
      <w:r>
        <w:rPr>
          <w:bCs/>
          <w:sz w:val="24"/>
          <w:szCs w:val="24"/>
        </w:rPr>
        <w:t xml:space="preserve">There are multiple benefits and negatives </w:t>
      </w:r>
      <w:r w:rsidR="00CF1535">
        <w:rPr>
          <w:bCs/>
          <w:sz w:val="24"/>
          <w:szCs w:val="24"/>
        </w:rPr>
        <w:t>to the police using social media</w:t>
      </w:r>
      <w:r w:rsidR="00325D65">
        <w:rPr>
          <w:bCs/>
          <w:sz w:val="24"/>
          <w:szCs w:val="24"/>
        </w:rPr>
        <w:t>.</w:t>
      </w:r>
      <w:r w:rsidR="00242DEB">
        <w:rPr>
          <w:bCs/>
          <w:sz w:val="24"/>
          <w:szCs w:val="24"/>
        </w:rPr>
        <w:t xml:space="preserve"> The benefits of </w:t>
      </w:r>
      <w:r w:rsidR="009E59C2">
        <w:rPr>
          <w:bCs/>
          <w:sz w:val="24"/>
          <w:szCs w:val="24"/>
        </w:rPr>
        <w:t xml:space="preserve">social media </w:t>
      </w:r>
      <w:r w:rsidR="00E51EDE">
        <w:rPr>
          <w:bCs/>
          <w:sz w:val="24"/>
          <w:szCs w:val="24"/>
        </w:rPr>
        <w:t>are</w:t>
      </w:r>
      <w:r w:rsidR="009E59C2">
        <w:rPr>
          <w:bCs/>
          <w:sz w:val="24"/>
          <w:szCs w:val="24"/>
        </w:rPr>
        <w:t xml:space="preserve"> that</w:t>
      </w:r>
      <w:r w:rsidR="004B450D">
        <w:rPr>
          <w:bCs/>
          <w:sz w:val="24"/>
          <w:szCs w:val="24"/>
        </w:rPr>
        <w:t xml:space="preserve"> </w:t>
      </w:r>
      <w:r w:rsidR="00720688">
        <w:rPr>
          <w:bCs/>
          <w:sz w:val="24"/>
          <w:szCs w:val="24"/>
        </w:rPr>
        <w:t xml:space="preserve">it can assist with policing to become more efficient to prevent and detect crime and to keep people safe. </w:t>
      </w:r>
      <w:r w:rsidR="00C77303">
        <w:rPr>
          <w:bCs/>
          <w:sz w:val="24"/>
          <w:szCs w:val="24"/>
        </w:rPr>
        <w:t>Social media</w:t>
      </w:r>
      <w:r w:rsidR="00174DFB">
        <w:rPr>
          <w:bCs/>
          <w:sz w:val="24"/>
          <w:szCs w:val="24"/>
        </w:rPr>
        <w:t xml:space="preserve"> </w:t>
      </w:r>
      <w:r w:rsidR="00174DFB" w:rsidRPr="00174DFB">
        <w:rPr>
          <w:bCs/>
          <w:sz w:val="24"/>
          <w:szCs w:val="24"/>
        </w:rPr>
        <w:t>is becoming more widely used in policing as part of investigating crime but also as a tool to help forces understand and respond to the needs of communities through identifying emerging issues that people are talking about.</w:t>
      </w:r>
      <w:r w:rsidR="00E132FF">
        <w:rPr>
          <w:bCs/>
          <w:sz w:val="24"/>
          <w:szCs w:val="24"/>
        </w:rPr>
        <w:t xml:space="preserve"> Also, police forces </w:t>
      </w:r>
      <w:r w:rsidR="00E132FF" w:rsidRPr="00E132FF">
        <w:rPr>
          <w:bCs/>
          <w:sz w:val="24"/>
          <w:szCs w:val="24"/>
        </w:rPr>
        <w:t xml:space="preserve">can also benefit from sharing positive news about the impact they are having in tackling long-term local issues affecting society. Although it may not be a tool that </w:t>
      </w:r>
      <w:r w:rsidR="00E132FF">
        <w:rPr>
          <w:bCs/>
          <w:sz w:val="24"/>
          <w:szCs w:val="24"/>
        </w:rPr>
        <w:t>police</w:t>
      </w:r>
      <w:r w:rsidR="00E132FF" w:rsidRPr="00E132FF">
        <w:rPr>
          <w:bCs/>
          <w:sz w:val="24"/>
          <w:szCs w:val="24"/>
        </w:rPr>
        <w:t xml:space="preserve"> use in </w:t>
      </w:r>
      <w:r w:rsidR="00E132FF">
        <w:rPr>
          <w:bCs/>
          <w:sz w:val="24"/>
          <w:szCs w:val="24"/>
        </w:rPr>
        <w:t>their</w:t>
      </w:r>
      <w:r w:rsidR="00E132FF" w:rsidRPr="00E132FF">
        <w:rPr>
          <w:bCs/>
          <w:sz w:val="24"/>
          <w:szCs w:val="24"/>
        </w:rPr>
        <w:t xml:space="preserve"> day-to-day role, it is a tool that some of </w:t>
      </w:r>
      <w:r w:rsidR="007D6F9B">
        <w:rPr>
          <w:bCs/>
          <w:sz w:val="24"/>
          <w:szCs w:val="24"/>
        </w:rPr>
        <w:t>the</w:t>
      </w:r>
      <w:r w:rsidR="00E132FF" w:rsidRPr="00E132FF">
        <w:rPr>
          <w:bCs/>
          <w:sz w:val="24"/>
          <w:szCs w:val="24"/>
        </w:rPr>
        <w:t xml:space="preserve"> uniformed and detective </w:t>
      </w:r>
      <w:r w:rsidR="007D6F9B">
        <w:rPr>
          <w:bCs/>
          <w:sz w:val="24"/>
          <w:szCs w:val="24"/>
        </w:rPr>
        <w:t>officers</w:t>
      </w:r>
      <w:r w:rsidR="00E132FF" w:rsidRPr="00E132FF">
        <w:rPr>
          <w:bCs/>
          <w:sz w:val="24"/>
          <w:szCs w:val="24"/>
        </w:rPr>
        <w:t xml:space="preserve"> will be using</w:t>
      </w:r>
      <w:r w:rsidR="007D6F9B">
        <w:rPr>
          <w:bCs/>
          <w:sz w:val="24"/>
          <w:szCs w:val="24"/>
        </w:rPr>
        <w:t xml:space="preserve"> within their role</w:t>
      </w:r>
      <w:r w:rsidR="00E132FF" w:rsidRPr="00E132FF">
        <w:rPr>
          <w:bCs/>
          <w:sz w:val="24"/>
          <w:szCs w:val="24"/>
        </w:rPr>
        <w:t>, and it could be a resource you can use to lean on any intelligence to help with investigations</w:t>
      </w:r>
      <w:r w:rsidR="007D6F9B">
        <w:rPr>
          <w:bCs/>
          <w:sz w:val="24"/>
          <w:szCs w:val="24"/>
        </w:rPr>
        <w:t xml:space="preserve">. </w:t>
      </w:r>
    </w:p>
    <w:p w14:paraId="17A282AF" w14:textId="77777777" w:rsidR="007C2DAE" w:rsidRDefault="007C2DAE" w:rsidP="00340E9A">
      <w:pPr>
        <w:ind w:right="237"/>
        <w:jc w:val="both"/>
        <w:rPr>
          <w:bCs/>
          <w:sz w:val="24"/>
          <w:szCs w:val="24"/>
        </w:rPr>
      </w:pPr>
    </w:p>
    <w:p w14:paraId="30A8B382" w14:textId="79A8FDB8" w:rsidR="00C77303" w:rsidRDefault="00C77303" w:rsidP="00B803D0">
      <w:pPr>
        <w:ind w:right="237"/>
        <w:jc w:val="both"/>
        <w:rPr>
          <w:bCs/>
          <w:sz w:val="24"/>
          <w:szCs w:val="24"/>
        </w:rPr>
      </w:pPr>
      <w:r>
        <w:rPr>
          <w:bCs/>
          <w:sz w:val="24"/>
          <w:szCs w:val="24"/>
        </w:rPr>
        <w:t xml:space="preserve">Another benefit </w:t>
      </w:r>
      <w:r w:rsidR="000F378A">
        <w:rPr>
          <w:bCs/>
          <w:sz w:val="24"/>
          <w:szCs w:val="24"/>
        </w:rPr>
        <w:t>of social media for police forces is that it has also become a vital way to report non-emergency crime</w:t>
      </w:r>
      <w:r w:rsidR="005550B9">
        <w:rPr>
          <w:bCs/>
          <w:sz w:val="24"/>
          <w:szCs w:val="24"/>
        </w:rPr>
        <w:t xml:space="preserve">. Due to the police demand within the UK increasing, the hold time to report non-emergency crimes within the 101 system is only increasing. Therefore, by people report crime via social media such as Facebook Messenger, </w:t>
      </w:r>
      <w:r w:rsidR="00E53677">
        <w:rPr>
          <w:bCs/>
          <w:sz w:val="24"/>
          <w:szCs w:val="24"/>
        </w:rPr>
        <w:t xml:space="preserve">it allows the public to report crime without the long waiting frame and can actually report incidences discreetly where people </w:t>
      </w:r>
      <w:r w:rsidR="00B803D0">
        <w:rPr>
          <w:bCs/>
          <w:sz w:val="24"/>
          <w:szCs w:val="24"/>
        </w:rPr>
        <w:t>won’t</w:t>
      </w:r>
      <w:r w:rsidR="00E53677">
        <w:rPr>
          <w:bCs/>
          <w:sz w:val="24"/>
          <w:szCs w:val="24"/>
        </w:rPr>
        <w:t xml:space="preserve"> overhear the person </w:t>
      </w:r>
      <w:r w:rsidR="00B803D0">
        <w:rPr>
          <w:bCs/>
          <w:sz w:val="24"/>
          <w:szCs w:val="24"/>
        </w:rPr>
        <w:t>calling the police. As of this, a</w:t>
      </w:r>
      <w:r w:rsidR="00B803D0" w:rsidRPr="00B803D0">
        <w:rPr>
          <w:bCs/>
          <w:sz w:val="24"/>
          <w:szCs w:val="24"/>
        </w:rPr>
        <w:t xml:space="preserve"> survey conducted by forces in 2018 found</w:t>
      </w:r>
      <w:r w:rsidR="00B803D0">
        <w:rPr>
          <w:bCs/>
          <w:sz w:val="24"/>
          <w:szCs w:val="24"/>
        </w:rPr>
        <w:t xml:space="preserve"> </w:t>
      </w:r>
      <w:r w:rsidR="00B803D0" w:rsidRPr="00B803D0">
        <w:rPr>
          <w:bCs/>
          <w:sz w:val="24"/>
          <w:szCs w:val="24"/>
        </w:rPr>
        <w:t>that 51 per cent of respondents viewed social as their preferred method of contacting police about non-emergency issue</w:t>
      </w:r>
      <w:r w:rsidR="00D4261D">
        <w:rPr>
          <w:bCs/>
          <w:sz w:val="24"/>
          <w:szCs w:val="24"/>
        </w:rPr>
        <w:t xml:space="preserve"> (Police:Now, n.d.)</w:t>
      </w:r>
      <w:r w:rsidR="00B803D0" w:rsidRPr="00B803D0">
        <w:rPr>
          <w:bCs/>
          <w:sz w:val="24"/>
          <w:szCs w:val="24"/>
        </w:rPr>
        <w:t>.</w:t>
      </w:r>
    </w:p>
    <w:p w14:paraId="6F64B172" w14:textId="77777777" w:rsidR="004F53A0" w:rsidRDefault="004F53A0" w:rsidP="00B803D0">
      <w:pPr>
        <w:ind w:right="237"/>
        <w:jc w:val="both"/>
        <w:rPr>
          <w:bCs/>
          <w:sz w:val="24"/>
          <w:szCs w:val="24"/>
        </w:rPr>
      </w:pPr>
    </w:p>
    <w:p w14:paraId="476D9ED6" w14:textId="59CA7AEA" w:rsidR="004F53A0" w:rsidRDefault="004F53A0" w:rsidP="00B803D0">
      <w:pPr>
        <w:ind w:right="237"/>
        <w:jc w:val="both"/>
        <w:rPr>
          <w:bCs/>
          <w:sz w:val="24"/>
          <w:szCs w:val="24"/>
        </w:rPr>
      </w:pPr>
      <w:r>
        <w:rPr>
          <w:bCs/>
          <w:sz w:val="24"/>
          <w:szCs w:val="24"/>
        </w:rPr>
        <w:t xml:space="preserve">Although the use of social media can also </w:t>
      </w:r>
      <w:r w:rsidR="005C379C">
        <w:rPr>
          <w:bCs/>
          <w:sz w:val="24"/>
          <w:szCs w:val="24"/>
        </w:rPr>
        <w:t>become a risk for police forces</w:t>
      </w:r>
      <w:r w:rsidR="005033AF">
        <w:rPr>
          <w:bCs/>
          <w:sz w:val="24"/>
          <w:szCs w:val="24"/>
        </w:rPr>
        <w:t>. Such as</w:t>
      </w:r>
      <w:r w:rsidR="0096716F">
        <w:rPr>
          <w:bCs/>
          <w:sz w:val="24"/>
          <w:szCs w:val="24"/>
        </w:rPr>
        <w:t>, on many occasions when forces use social media for appeal, or even community engagement to show police are acting upon incidences within their area, the community</w:t>
      </w:r>
      <w:r w:rsidR="00005F32">
        <w:rPr>
          <w:bCs/>
          <w:sz w:val="24"/>
          <w:szCs w:val="24"/>
        </w:rPr>
        <w:t xml:space="preserve"> may not get the complete understanding of the social media </w:t>
      </w:r>
      <w:r w:rsidR="00FC48D8">
        <w:rPr>
          <w:bCs/>
          <w:sz w:val="24"/>
          <w:szCs w:val="24"/>
        </w:rPr>
        <w:t>post and</w:t>
      </w:r>
      <w:r w:rsidR="00005F32">
        <w:rPr>
          <w:bCs/>
          <w:sz w:val="24"/>
          <w:szCs w:val="24"/>
        </w:rPr>
        <w:t xml:space="preserve"> can actually have a negative</w:t>
      </w:r>
      <w:r w:rsidR="00115765">
        <w:rPr>
          <w:bCs/>
          <w:sz w:val="24"/>
          <w:szCs w:val="24"/>
        </w:rPr>
        <w:t xml:space="preserve"> impact within the community. For </w:t>
      </w:r>
      <w:r w:rsidR="00FC48D8">
        <w:rPr>
          <w:bCs/>
          <w:sz w:val="24"/>
          <w:szCs w:val="24"/>
        </w:rPr>
        <w:t>example,</w:t>
      </w:r>
      <w:r w:rsidR="00115765">
        <w:rPr>
          <w:bCs/>
          <w:sz w:val="24"/>
          <w:szCs w:val="24"/>
        </w:rPr>
        <w:t xml:space="preserve"> a you aged 16 years old has a bladed article of them, part of the community will provide a positive interaction with how police dealt with it, </w:t>
      </w:r>
      <w:r w:rsidR="00FC48D8">
        <w:rPr>
          <w:bCs/>
          <w:sz w:val="24"/>
          <w:szCs w:val="24"/>
        </w:rPr>
        <w:t xml:space="preserve">but the other half of the community may provide a negative view on the incident with how the police deal with a youth, and therefore a spread of false information can start due to police trying to provide a positive engagement within </w:t>
      </w:r>
      <w:r w:rsidR="00A82824">
        <w:rPr>
          <w:bCs/>
          <w:sz w:val="24"/>
          <w:szCs w:val="24"/>
        </w:rPr>
        <w:t>the community.</w:t>
      </w:r>
    </w:p>
    <w:p w14:paraId="43F1AEEB" w14:textId="77777777" w:rsidR="00524BFD" w:rsidRDefault="00524BFD" w:rsidP="00B803D0">
      <w:pPr>
        <w:ind w:right="237"/>
        <w:jc w:val="both"/>
        <w:rPr>
          <w:bCs/>
          <w:sz w:val="24"/>
          <w:szCs w:val="24"/>
        </w:rPr>
      </w:pPr>
    </w:p>
    <w:p w14:paraId="651FACB5" w14:textId="3C71F66B" w:rsidR="00524BFD" w:rsidRDefault="00524BFD" w:rsidP="00524BFD">
      <w:pPr>
        <w:ind w:right="237"/>
        <w:jc w:val="both"/>
        <w:rPr>
          <w:bCs/>
          <w:sz w:val="24"/>
          <w:szCs w:val="24"/>
        </w:rPr>
      </w:pPr>
      <w:r>
        <w:rPr>
          <w:bCs/>
          <w:sz w:val="24"/>
          <w:szCs w:val="24"/>
        </w:rPr>
        <w:t>Whilst being a police officer</w:t>
      </w:r>
      <w:r w:rsidRPr="006535B1">
        <w:rPr>
          <w:bCs/>
          <w:sz w:val="24"/>
          <w:szCs w:val="24"/>
        </w:rPr>
        <w:t>, I have played a significant role with assisting with the case of location a ‘High Risk Missing Person’. When a person goes missing, it is the attending officer’s responsibility to assess the situation ad grade the risk appropriately. The officer would grade the risk as low, medium or high. The police officer who is with the reported person would ask relevant questions and searches of the property to help grade the risk of the missing person. If a missing person is low risk, this means the officer believes the risk of harm to the subject or the public is assessed as possible but minimum. If the police officer grades the risk as medium, it means the risk of harm to the subject, or the public is assessed as likely but not serious. Therefore, when a police officer grades the risk as high, it means the risk of serious harm to the subject or to the public is assessed as very likely (College of Policing, 2016). The risk of serious harm is defined as a risk which is life threatening and/or traumatic. This is from which recovery, whether physical or psychological, can be expected to be difficult or even impossible throughout</w:t>
      </w:r>
      <w:r>
        <w:rPr>
          <w:bCs/>
          <w:sz w:val="24"/>
          <w:szCs w:val="24"/>
        </w:rPr>
        <w:t xml:space="preserve"> </w:t>
      </w:r>
      <w:r w:rsidRPr="00DE0365">
        <w:rPr>
          <w:bCs/>
          <w:sz w:val="24"/>
          <w:szCs w:val="24"/>
        </w:rPr>
        <w:t>(GOV.UK, 2020)</w:t>
      </w:r>
      <w:r>
        <w:rPr>
          <w:bCs/>
          <w:sz w:val="24"/>
          <w:szCs w:val="24"/>
        </w:rPr>
        <w:t>.</w:t>
      </w:r>
    </w:p>
    <w:p w14:paraId="0B318ED9" w14:textId="77777777" w:rsidR="00524BFD" w:rsidRDefault="00524BFD" w:rsidP="00524BFD">
      <w:pPr>
        <w:ind w:right="237"/>
        <w:jc w:val="both"/>
        <w:rPr>
          <w:bCs/>
          <w:sz w:val="24"/>
          <w:szCs w:val="24"/>
        </w:rPr>
      </w:pPr>
    </w:p>
    <w:p w14:paraId="0741CE50" w14:textId="77777777" w:rsidR="00524BFD" w:rsidRDefault="00524BFD" w:rsidP="00524BFD">
      <w:pPr>
        <w:ind w:right="237"/>
        <w:jc w:val="both"/>
        <w:rPr>
          <w:bCs/>
          <w:sz w:val="24"/>
          <w:szCs w:val="24"/>
        </w:rPr>
      </w:pPr>
      <w:r>
        <w:rPr>
          <w:bCs/>
          <w:sz w:val="24"/>
          <w:szCs w:val="24"/>
        </w:rPr>
        <w:t xml:space="preserve">The reason that this situation is highlighted to me when the use of social media was used is due to the fact that social media was a benefit and unfortunately a negative throughout. During this missing person investigation, it was reported that the male’s friend left the shared accommodation three days prior it being reported and not returned. This was not reported straight away due to the fact the missing person is in a relationship and therefore normal behaviour to leave the accommodation for a day or two. Therefore, due to the concerns raised, I made sure that I asked the relevant questions and conducted a room search of the current missing person to help with my grading of risk. When conducting these checks, I seen that the reporting person was in distress and was seriously concerned. When conducting the search of the missing persons room, I seen that the missing person has left his phone, ID, bank cards all within his room. With the concern that he has not been seen for three days and all his belongings was left at his accommodation, it was instantly clear this missing person was to be graded as high. As of this, I instantly had to reaction and conducted urgent address checks prior to placing the person out as missing. The key aspect of my decision of grading this person as high risk was due to the fact that the person has left all his close personal belongings at his accommodation and therefore had no way to contact him, no ways of payment to buy essentials. </w:t>
      </w:r>
    </w:p>
    <w:p w14:paraId="02947E60" w14:textId="77777777" w:rsidR="00524BFD" w:rsidRDefault="00524BFD" w:rsidP="00524BFD">
      <w:pPr>
        <w:ind w:right="237"/>
        <w:jc w:val="both"/>
        <w:rPr>
          <w:bCs/>
          <w:sz w:val="24"/>
          <w:szCs w:val="24"/>
        </w:rPr>
      </w:pPr>
    </w:p>
    <w:p w14:paraId="15C0DBE7" w14:textId="77777777" w:rsidR="00524BFD" w:rsidRDefault="00524BFD" w:rsidP="00524BFD">
      <w:pPr>
        <w:ind w:right="237"/>
        <w:jc w:val="both"/>
        <w:rPr>
          <w:bCs/>
          <w:sz w:val="24"/>
          <w:szCs w:val="24"/>
        </w:rPr>
      </w:pPr>
      <w:r>
        <w:rPr>
          <w:bCs/>
          <w:sz w:val="24"/>
          <w:szCs w:val="24"/>
        </w:rPr>
        <w:t xml:space="preserve">At the time of gaining this information, I also felt an urgent concern for the person. Now due to my investigation and that the person is now safe with family, I feel that I have been able to make a difference and no longer concerned. This is because I know that the person, family, and friends are no longer worried about his wellbeing. I believe that my involvement was vital in locating the missing person. This is because I believe that I acted swiftly to make sure that I made the appropriate people aware so that social media appeals were conducted which assisted the investigation. Without the social media appeal, the public community would not be aware and therefore may have seen him and not consider him as missing. </w:t>
      </w:r>
    </w:p>
    <w:p w14:paraId="22C0FB26" w14:textId="77777777" w:rsidR="00524BFD" w:rsidRDefault="00524BFD" w:rsidP="00524BFD">
      <w:pPr>
        <w:ind w:right="237"/>
        <w:jc w:val="both"/>
        <w:rPr>
          <w:bCs/>
          <w:sz w:val="24"/>
          <w:szCs w:val="24"/>
        </w:rPr>
      </w:pPr>
    </w:p>
    <w:p w14:paraId="606F9D32" w14:textId="77777777" w:rsidR="00524BFD" w:rsidRDefault="00524BFD" w:rsidP="00524BFD">
      <w:pPr>
        <w:ind w:right="237"/>
        <w:jc w:val="both"/>
        <w:rPr>
          <w:bCs/>
          <w:sz w:val="24"/>
          <w:szCs w:val="24"/>
        </w:rPr>
      </w:pPr>
      <w:r>
        <w:rPr>
          <w:bCs/>
          <w:sz w:val="24"/>
          <w:szCs w:val="24"/>
        </w:rPr>
        <w:t xml:space="preserve">If I was to be faced with similar consequences again in the future, there would be certain aspects that I would do differently. For example, due to the seriousness of the incident, I would make sure that I had another police officer assisting with conducting the initial enquiries. This is because by doing this, I would be able to do these enquiries a lot quicker and therefore allowing the social media appeals and the family to be made aware sooner, as of this, sooner opportunities could’ve come to light to locate to missing person at the time. </w:t>
      </w:r>
    </w:p>
    <w:p w14:paraId="5F1C855E" w14:textId="77777777" w:rsidR="00524BFD" w:rsidRDefault="00524BFD" w:rsidP="00524BFD">
      <w:pPr>
        <w:ind w:right="237"/>
        <w:jc w:val="both"/>
        <w:rPr>
          <w:bCs/>
          <w:sz w:val="24"/>
          <w:szCs w:val="24"/>
        </w:rPr>
      </w:pPr>
    </w:p>
    <w:p w14:paraId="2565F1DB" w14:textId="77777777" w:rsidR="00730FEA" w:rsidRDefault="00524BFD" w:rsidP="00524BFD">
      <w:pPr>
        <w:ind w:right="237"/>
        <w:jc w:val="both"/>
        <w:rPr>
          <w:bCs/>
          <w:sz w:val="24"/>
          <w:szCs w:val="24"/>
        </w:rPr>
      </w:pPr>
      <w:r>
        <w:rPr>
          <w:bCs/>
          <w:sz w:val="24"/>
          <w:szCs w:val="24"/>
        </w:rPr>
        <w:t xml:space="preserve">Another time I have used </w:t>
      </w:r>
      <w:r w:rsidR="00A45B8C">
        <w:rPr>
          <w:bCs/>
          <w:sz w:val="24"/>
          <w:szCs w:val="24"/>
        </w:rPr>
        <w:t>the social media desk was in the winter of 2023 when dealing with a Road Traffic Collision (RTC)</w:t>
      </w:r>
      <w:r w:rsidR="008C6915">
        <w:rPr>
          <w:bCs/>
          <w:sz w:val="24"/>
          <w:szCs w:val="24"/>
        </w:rPr>
        <w:t xml:space="preserve"> </w:t>
      </w:r>
      <w:r w:rsidR="009B5D06">
        <w:rPr>
          <w:bCs/>
          <w:sz w:val="24"/>
          <w:szCs w:val="24"/>
        </w:rPr>
        <w:t>on USK WAY, Newport</w:t>
      </w:r>
      <w:r w:rsidR="00691D24">
        <w:rPr>
          <w:bCs/>
          <w:sz w:val="24"/>
          <w:szCs w:val="24"/>
        </w:rPr>
        <w:t>.</w:t>
      </w:r>
      <w:r w:rsidR="009B5D06">
        <w:rPr>
          <w:bCs/>
          <w:sz w:val="24"/>
          <w:szCs w:val="24"/>
        </w:rPr>
        <w:t xml:space="preserve"> </w:t>
      </w:r>
      <w:r w:rsidR="00A05D89">
        <w:rPr>
          <w:bCs/>
          <w:sz w:val="24"/>
          <w:szCs w:val="24"/>
        </w:rPr>
        <w:t>Due to the poor wet road conditions with it within a rush hour period</w:t>
      </w:r>
      <w:r w:rsidR="00440C3C">
        <w:rPr>
          <w:bCs/>
          <w:sz w:val="24"/>
          <w:szCs w:val="24"/>
        </w:rPr>
        <w:t xml:space="preserve">, a vehicle was unable to stop in </w:t>
      </w:r>
      <w:r w:rsidR="0084750C">
        <w:rPr>
          <w:bCs/>
          <w:sz w:val="24"/>
          <w:szCs w:val="24"/>
        </w:rPr>
        <w:t>time resulting to crashing into the rear of another vehicle.</w:t>
      </w:r>
      <w:r w:rsidR="002B7186">
        <w:rPr>
          <w:bCs/>
          <w:sz w:val="24"/>
          <w:szCs w:val="24"/>
        </w:rPr>
        <w:t xml:space="preserve"> In this incident it was only t</w:t>
      </w:r>
      <w:r w:rsidR="00CF754E">
        <w:rPr>
          <w:bCs/>
          <w:sz w:val="24"/>
          <w:szCs w:val="24"/>
        </w:rPr>
        <w:t>hree</w:t>
      </w:r>
      <w:r w:rsidR="002B7186">
        <w:rPr>
          <w:bCs/>
          <w:sz w:val="24"/>
          <w:szCs w:val="24"/>
        </w:rPr>
        <w:t xml:space="preserve"> vehicles involved in the incident.</w:t>
      </w:r>
      <w:r w:rsidR="00CF754E">
        <w:rPr>
          <w:bCs/>
          <w:sz w:val="24"/>
          <w:szCs w:val="24"/>
        </w:rPr>
        <w:t xml:space="preserve"> This incident has not only resulted </w:t>
      </w:r>
      <w:r w:rsidR="00B04EB1">
        <w:rPr>
          <w:bCs/>
          <w:sz w:val="24"/>
          <w:szCs w:val="24"/>
        </w:rPr>
        <w:t xml:space="preserve">to police attendance, but also fire services were required </w:t>
      </w:r>
      <w:r w:rsidR="0029135B">
        <w:rPr>
          <w:bCs/>
          <w:sz w:val="24"/>
          <w:szCs w:val="24"/>
        </w:rPr>
        <w:t xml:space="preserve">due to </w:t>
      </w:r>
      <w:r w:rsidR="00741BB7">
        <w:rPr>
          <w:bCs/>
          <w:sz w:val="24"/>
          <w:szCs w:val="24"/>
        </w:rPr>
        <w:t>one of the vehicles leaking fluids.</w:t>
      </w:r>
      <w:r w:rsidR="00BA6A73">
        <w:rPr>
          <w:bCs/>
          <w:sz w:val="24"/>
          <w:szCs w:val="24"/>
        </w:rPr>
        <w:t xml:space="preserve"> Due to the incident taking place during rush hour, on a main road </w:t>
      </w:r>
      <w:r w:rsidR="00EF4943">
        <w:rPr>
          <w:bCs/>
          <w:sz w:val="24"/>
          <w:szCs w:val="24"/>
        </w:rPr>
        <w:t xml:space="preserve">that goes through Newport town area, </w:t>
      </w:r>
      <w:r w:rsidR="00115D2C">
        <w:rPr>
          <w:bCs/>
          <w:sz w:val="24"/>
          <w:szCs w:val="24"/>
        </w:rPr>
        <w:t xml:space="preserve">the area became gridlock </w:t>
      </w:r>
      <w:r w:rsidR="0045241B">
        <w:rPr>
          <w:bCs/>
          <w:sz w:val="24"/>
          <w:szCs w:val="24"/>
        </w:rPr>
        <w:t xml:space="preserve">with vehicle stood at a </w:t>
      </w:r>
      <w:r w:rsidR="00BC1B43">
        <w:rPr>
          <w:bCs/>
          <w:sz w:val="24"/>
          <w:szCs w:val="24"/>
        </w:rPr>
        <w:t>standstill</w:t>
      </w:r>
      <w:r w:rsidR="0045241B">
        <w:rPr>
          <w:bCs/>
          <w:sz w:val="24"/>
          <w:szCs w:val="24"/>
        </w:rPr>
        <w:t>.</w:t>
      </w:r>
      <w:r w:rsidR="00BC1B43">
        <w:rPr>
          <w:bCs/>
          <w:sz w:val="24"/>
          <w:szCs w:val="24"/>
        </w:rPr>
        <w:t xml:space="preserve"> Therefore, this has resulted to major delays on the road</w:t>
      </w:r>
      <w:r w:rsidR="00AB768A">
        <w:rPr>
          <w:bCs/>
          <w:sz w:val="24"/>
          <w:szCs w:val="24"/>
        </w:rPr>
        <w:t xml:space="preserve">, not only because of the fluid on the floor and the </w:t>
      </w:r>
      <w:r w:rsidR="0094316B">
        <w:rPr>
          <w:bCs/>
          <w:sz w:val="24"/>
          <w:szCs w:val="24"/>
        </w:rPr>
        <w:t>three vehicles</w:t>
      </w:r>
      <w:r w:rsidR="00AB768A">
        <w:rPr>
          <w:bCs/>
          <w:sz w:val="24"/>
          <w:szCs w:val="24"/>
        </w:rPr>
        <w:t xml:space="preserve"> involved within the road traffic collision, </w:t>
      </w:r>
      <w:r w:rsidR="001F06A2">
        <w:rPr>
          <w:bCs/>
          <w:sz w:val="24"/>
          <w:szCs w:val="24"/>
        </w:rPr>
        <w:t xml:space="preserve">but also because of the two police vehicles on attendance and the fire service van blocking those on the road any possible chance of getting past until the fluid </w:t>
      </w:r>
      <w:r w:rsidR="0094316B">
        <w:rPr>
          <w:bCs/>
          <w:sz w:val="24"/>
          <w:szCs w:val="24"/>
        </w:rPr>
        <w:t>was cleared and the road surface was made safe. As</w:t>
      </w:r>
      <w:r w:rsidR="0018458E">
        <w:rPr>
          <w:bCs/>
          <w:sz w:val="24"/>
          <w:szCs w:val="24"/>
        </w:rPr>
        <w:t xml:space="preserve"> </w:t>
      </w:r>
      <w:r w:rsidR="00C749E8">
        <w:rPr>
          <w:bCs/>
          <w:sz w:val="24"/>
          <w:szCs w:val="24"/>
        </w:rPr>
        <w:t xml:space="preserve">a police officer </w:t>
      </w:r>
      <w:r w:rsidR="00E76034">
        <w:rPr>
          <w:bCs/>
          <w:sz w:val="24"/>
          <w:szCs w:val="24"/>
        </w:rPr>
        <w:t>assisting in the incident,</w:t>
      </w:r>
      <w:r w:rsidR="00154EAD">
        <w:rPr>
          <w:bCs/>
          <w:sz w:val="24"/>
          <w:szCs w:val="24"/>
        </w:rPr>
        <w:t xml:space="preserve"> it was my role in assisting all details regarding the persons insurance details were provided</w:t>
      </w:r>
      <w:r w:rsidR="005C2C77">
        <w:rPr>
          <w:bCs/>
          <w:sz w:val="24"/>
          <w:szCs w:val="24"/>
        </w:rPr>
        <w:t xml:space="preserve"> to one another. Whilst this was being done fire services were assisting with the fluid leak. Once I had</w:t>
      </w:r>
      <w:r w:rsidR="002A0253">
        <w:rPr>
          <w:bCs/>
          <w:sz w:val="24"/>
          <w:szCs w:val="24"/>
        </w:rPr>
        <w:t xml:space="preserve"> taken all the persons involved details and ran checks on all the vehicles to make sure they were road legal, </w:t>
      </w:r>
      <w:r w:rsidR="0019462B">
        <w:rPr>
          <w:bCs/>
          <w:sz w:val="24"/>
          <w:szCs w:val="24"/>
        </w:rPr>
        <w:t xml:space="preserve">I have assisted </w:t>
      </w:r>
      <w:r w:rsidR="00FE5DAB">
        <w:rPr>
          <w:bCs/>
          <w:sz w:val="24"/>
          <w:szCs w:val="24"/>
        </w:rPr>
        <w:t xml:space="preserve">with other officers to divert traffic to help </w:t>
      </w:r>
      <w:r w:rsidR="00BE63BE">
        <w:rPr>
          <w:bCs/>
          <w:sz w:val="24"/>
          <w:szCs w:val="24"/>
        </w:rPr>
        <w:t xml:space="preserve">with the </w:t>
      </w:r>
      <w:r w:rsidR="007D66AE">
        <w:rPr>
          <w:bCs/>
          <w:sz w:val="24"/>
          <w:szCs w:val="24"/>
        </w:rPr>
        <w:t>number</w:t>
      </w:r>
      <w:r w:rsidR="00BE63BE">
        <w:rPr>
          <w:bCs/>
          <w:sz w:val="24"/>
          <w:szCs w:val="24"/>
        </w:rPr>
        <w:t xml:space="preserve"> of vehicles in the </w:t>
      </w:r>
      <w:r w:rsidR="007D66AE">
        <w:rPr>
          <w:bCs/>
          <w:sz w:val="24"/>
          <w:szCs w:val="24"/>
        </w:rPr>
        <w:t>built-up</w:t>
      </w:r>
      <w:r w:rsidR="00BE63BE">
        <w:rPr>
          <w:bCs/>
          <w:sz w:val="24"/>
          <w:szCs w:val="24"/>
        </w:rPr>
        <w:t xml:space="preserve"> area. </w:t>
      </w:r>
      <w:r w:rsidR="003611F5">
        <w:rPr>
          <w:bCs/>
          <w:sz w:val="24"/>
          <w:szCs w:val="24"/>
        </w:rPr>
        <w:t>To assist with this, I have then requested the force control roo</w:t>
      </w:r>
      <w:r w:rsidR="00CE03D4">
        <w:rPr>
          <w:bCs/>
          <w:sz w:val="24"/>
          <w:szCs w:val="24"/>
        </w:rPr>
        <w:t>m to use</w:t>
      </w:r>
      <w:r w:rsidR="00810F56">
        <w:rPr>
          <w:bCs/>
          <w:sz w:val="24"/>
          <w:szCs w:val="24"/>
        </w:rPr>
        <w:t xml:space="preserve"> the social media desk to put an update on our social media platforms to make the public a</w:t>
      </w:r>
      <w:r w:rsidR="003F5C0F">
        <w:rPr>
          <w:bCs/>
          <w:sz w:val="24"/>
          <w:szCs w:val="24"/>
        </w:rPr>
        <w:t xml:space="preserve">ware to avoid the area to make sure the </w:t>
      </w:r>
      <w:r w:rsidR="00E31EAD">
        <w:rPr>
          <w:bCs/>
          <w:sz w:val="24"/>
          <w:szCs w:val="24"/>
        </w:rPr>
        <w:t>build-up of traffic doesn’t keep increasing.</w:t>
      </w:r>
    </w:p>
    <w:p w14:paraId="2FE73FEB" w14:textId="77777777" w:rsidR="00730FEA" w:rsidRDefault="00730FEA" w:rsidP="00524BFD">
      <w:pPr>
        <w:ind w:right="237"/>
        <w:jc w:val="both"/>
        <w:rPr>
          <w:bCs/>
          <w:sz w:val="24"/>
          <w:szCs w:val="24"/>
        </w:rPr>
      </w:pPr>
    </w:p>
    <w:p w14:paraId="6B97A9BC" w14:textId="75BA6829" w:rsidR="00524BFD" w:rsidRDefault="00AA7EEA" w:rsidP="00524BFD">
      <w:pPr>
        <w:ind w:right="237"/>
        <w:jc w:val="both"/>
        <w:rPr>
          <w:bCs/>
          <w:sz w:val="24"/>
          <w:szCs w:val="24"/>
        </w:rPr>
      </w:pPr>
      <w:r>
        <w:rPr>
          <w:bCs/>
          <w:sz w:val="24"/>
          <w:szCs w:val="24"/>
        </w:rPr>
        <w:t xml:space="preserve">To </w:t>
      </w:r>
      <w:r w:rsidR="0028036A">
        <w:rPr>
          <w:bCs/>
          <w:sz w:val="24"/>
          <w:szCs w:val="24"/>
        </w:rPr>
        <w:t xml:space="preserve">summarise this essay, I have identified that the use of social media </w:t>
      </w:r>
      <w:r w:rsidR="00082AEA">
        <w:rPr>
          <w:bCs/>
          <w:sz w:val="24"/>
          <w:szCs w:val="24"/>
        </w:rPr>
        <w:t xml:space="preserve">being used by police, </w:t>
      </w:r>
      <w:r w:rsidR="00DA7643">
        <w:rPr>
          <w:bCs/>
          <w:sz w:val="24"/>
          <w:szCs w:val="24"/>
        </w:rPr>
        <w:t xml:space="preserve">mainly </w:t>
      </w:r>
      <w:r w:rsidR="00DA7643" w:rsidRPr="00DA7643">
        <w:rPr>
          <w:bCs/>
          <w:sz w:val="24"/>
          <w:szCs w:val="24"/>
        </w:rPr>
        <w:t>Gwent Police</w:t>
      </w:r>
      <w:r w:rsidR="00DA7643">
        <w:rPr>
          <w:bCs/>
          <w:sz w:val="24"/>
          <w:szCs w:val="24"/>
        </w:rPr>
        <w:t>, is a vital communication tool</w:t>
      </w:r>
      <w:r w:rsidR="00C77A7B">
        <w:rPr>
          <w:bCs/>
          <w:sz w:val="24"/>
          <w:szCs w:val="24"/>
        </w:rPr>
        <w:t xml:space="preserve">. This is because, not only due to it being able to engage with the wider public easier, </w:t>
      </w:r>
      <w:r w:rsidR="00667939">
        <w:rPr>
          <w:bCs/>
          <w:sz w:val="24"/>
          <w:szCs w:val="24"/>
        </w:rPr>
        <w:t xml:space="preserve">but also because it is a lot cheaper tool to be used. This </w:t>
      </w:r>
      <w:r w:rsidR="0059637F">
        <w:rPr>
          <w:bCs/>
          <w:sz w:val="24"/>
          <w:szCs w:val="24"/>
        </w:rPr>
        <w:t>is because social media such as FACEBOOK is a media account which is free to use.</w:t>
      </w:r>
      <w:r w:rsidR="00DA021A">
        <w:rPr>
          <w:bCs/>
          <w:sz w:val="24"/>
          <w:szCs w:val="24"/>
        </w:rPr>
        <w:t xml:space="preserve"> This allows the </w:t>
      </w:r>
      <w:r w:rsidR="00BC2418">
        <w:rPr>
          <w:bCs/>
          <w:sz w:val="24"/>
          <w:szCs w:val="24"/>
        </w:rPr>
        <w:t>force to use their budget elsewhere which is required more</w:t>
      </w:r>
      <w:r w:rsidR="008A3D91">
        <w:rPr>
          <w:bCs/>
          <w:sz w:val="24"/>
          <w:szCs w:val="24"/>
        </w:rPr>
        <w:t xml:space="preserve">. Following this, I have also been able to provide two </w:t>
      </w:r>
      <w:r w:rsidR="00232738">
        <w:rPr>
          <w:bCs/>
          <w:sz w:val="24"/>
          <w:szCs w:val="24"/>
        </w:rPr>
        <w:t xml:space="preserve">incidences where the use of social media has been used within police where it has assisted me. Even though it has assisted during these incidences, as previously stated, there is also negatives </w:t>
      </w:r>
      <w:r w:rsidR="00F47596">
        <w:rPr>
          <w:bCs/>
          <w:sz w:val="24"/>
          <w:szCs w:val="24"/>
        </w:rPr>
        <w:t xml:space="preserve">with the use of social media where the public </w:t>
      </w:r>
      <w:r w:rsidR="00207CC0">
        <w:rPr>
          <w:bCs/>
          <w:sz w:val="24"/>
          <w:szCs w:val="24"/>
        </w:rPr>
        <w:t xml:space="preserve">may misunderstand our use of social media on occasions and may get a negative impact on the posts </w:t>
      </w:r>
      <w:r w:rsidR="00CF6E99">
        <w:rPr>
          <w:bCs/>
          <w:sz w:val="24"/>
          <w:szCs w:val="24"/>
        </w:rPr>
        <w:t>where</w:t>
      </w:r>
      <w:r w:rsidR="00207CC0">
        <w:rPr>
          <w:bCs/>
          <w:sz w:val="24"/>
          <w:szCs w:val="24"/>
        </w:rPr>
        <w:t xml:space="preserve"> the community </w:t>
      </w:r>
      <w:r w:rsidR="00CF6E99">
        <w:rPr>
          <w:bCs/>
          <w:sz w:val="24"/>
          <w:szCs w:val="24"/>
        </w:rPr>
        <w:t>may set their own agenda on the situation.</w:t>
      </w:r>
      <w:r w:rsidR="00207CC0">
        <w:rPr>
          <w:bCs/>
          <w:sz w:val="24"/>
          <w:szCs w:val="24"/>
        </w:rPr>
        <w:t xml:space="preserve"> </w:t>
      </w:r>
    </w:p>
    <w:p w14:paraId="34EE7070" w14:textId="77777777" w:rsidR="00524BFD" w:rsidRDefault="00524BFD" w:rsidP="00524BFD">
      <w:pPr>
        <w:ind w:right="237"/>
        <w:jc w:val="both"/>
        <w:rPr>
          <w:bCs/>
          <w:sz w:val="24"/>
          <w:szCs w:val="24"/>
        </w:rPr>
      </w:pPr>
    </w:p>
    <w:p w14:paraId="363D34CF" w14:textId="77777777" w:rsidR="00524BFD" w:rsidRPr="00522510" w:rsidRDefault="00524BFD" w:rsidP="00B803D0">
      <w:pPr>
        <w:ind w:right="237"/>
        <w:jc w:val="both"/>
        <w:rPr>
          <w:bCs/>
          <w:sz w:val="24"/>
          <w:szCs w:val="24"/>
        </w:rPr>
      </w:pPr>
    </w:p>
    <w:p w14:paraId="341C14E7" w14:textId="77777777" w:rsidR="007A44C3" w:rsidRDefault="007A44C3" w:rsidP="00340E9A">
      <w:pPr>
        <w:ind w:right="237"/>
        <w:jc w:val="both"/>
        <w:rPr>
          <w:b/>
          <w:sz w:val="24"/>
          <w:szCs w:val="24"/>
        </w:rPr>
      </w:pPr>
    </w:p>
    <w:p w14:paraId="47AF14F0" w14:textId="353E4F7A" w:rsidR="003775EC" w:rsidRPr="00450C83" w:rsidRDefault="0046468F" w:rsidP="00340E9A">
      <w:pPr>
        <w:ind w:right="237"/>
        <w:jc w:val="both"/>
        <w:rPr>
          <w:b/>
          <w:sz w:val="24"/>
          <w:szCs w:val="24"/>
        </w:rPr>
      </w:pPr>
      <w:r>
        <w:rPr>
          <w:b/>
          <w:sz w:val="24"/>
          <w:szCs w:val="24"/>
        </w:rPr>
        <w:t xml:space="preserve"> </w:t>
      </w:r>
      <w:r w:rsidR="005C7AF5">
        <w:rPr>
          <w:b/>
          <w:sz w:val="24"/>
          <w:szCs w:val="24"/>
        </w:rPr>
        <w:t xml:space="preserve">Words: </w:t>
      </w:r>
      <w:r w:rsidR="003B16BD">
        <w:rPr>
          <w:b/>
          <w:sz w:val="24"/>
          <w:szCs w:val="24"/>
        </w:rPr>
        <w:t>1</w:t>
      </w:r>
      <w:r w:rsidR="00CF6E99">
        <w:rPr>
          <w:b/>
          <w:sz w:val="24"/>
          <w:szCs w:val="24"/>
        </w:rPr>
        <w:t>911</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494B783A" w:rsidR="00025650" w:rsidRPr="00270EEB" w:rsidRDefault="006839AF" w:rsidP="00340E9A">
      <w:pPr>
        <w:ind w:right="237"/>
        <w:jc w:val="both"/>
        <w:rPr>
          <w:sz w:val="24"/>
          <w:szCs w:val="24"/>
        </w:rPr>
      </w:pPr>
      <w:r>
        <w:rPr>
          <w:sz w:val="24"/>
          <w:szCs w:val="24"/>
        </w:rPr>
        <w:t>T</w:t>
      </w:r>
      <w:r w:rsidR="00735583">
        <w:rPr>
          <w:sz w:val="24"/>
          <w:szCs w:val="24"/>
        </w:rPr>
        <w:t xml:space="preserve">hroughout this essay, </w:t>
      </w:r>
      <w:r w:rsidR="000B3BC9">
        <w:rPr>
          <w:sz w:val="24"/>
          <w:szCs w:val="24"/>
        </w:rPr>
        <w:t xml:space="preserve">I will be evaluating and providing evidence of my own flexibility in leadership styles. During the day-to-day role in policing, there are many leadership models that get applied when dealing with many different situations. During these situations, the circumstances require the officer taking lead to apply and change </w:t>
      </w:r>
      <w:r w:rsidR="001C5172">
        <w:rPr>
          <w:sz w:val="24"/>
          <w:szCs w:val="24"/>
        </w:rPr>
        <w:t>their</w:t>
      </w:r>
      <w:r w:rsidR="000B3BC9">
        <w:rPr>
          <w:sz w:val="24"/>
          <w:szCs w:val="24"/>
        </w:rPr>
        <w:t xml:space="preserve"> leadership style to be able to deal with the situation to the best it can be dealt with. Therefore, throughout this essay I will also be analysing the leadership strategies with I have managed to develop to assist with the range of different situations I deal with during the role. Throughout I will reference my research </w:t>
      </w:r>
      <w:r w:rsidR="0040396F">
        <w:rPr>
          <w:sz w:val="24"/>
          <w:szCs w:val="24"/>
        </w:rPr>
        <w:t>within the essay.</w:t>
      </w:r>
    </w:p>
    <w:p w14:paraId="416EFA95" w14:textId="77777777" w:rsidR="00025650" w:rsidRPr="00270EEB" w:rsidRDefault="00025650" w:rsidP="00340E9A">
      <w:pPr>
        <w:ind w:right="237"/>
        <w:jc w:val="both"/>
        <w:rPr>
          <w:sz w:val="24"/>
          <w:szCs w:val="24"/>
        </w:rPr>
      </w:pPr>
    </w:p>
    <w:p w14:paraId="01B1B927" w14:textId="2051F930" w:rsidR="000B3BC9" w:rsidRDefault="0099372E" w:rsidP="00340E9A">
      <w:pPr>
        <w:ind w:right="237"/>
        <w:jc w:val="both"/>
        <w:rPr>
          <w:sz w:val="24"/>
          <w:szCs w:val="24"/>
        </w:rPr>
      </w:pPr>
      <w:r>
        <w:rPr>
          <w:sz w:val="24"/>
          <w:szCs w:val="24"/>
        </w:rPr>
        <w:t>McCauley</w:t>
      </w:r>
      <w:r w:rsidR="00C520E2">
        <w:rPr>
          <w:sz w:val="24"/>
          <w:szCs w:val="24"/>
        </w:rPr>
        <w:t xml:space="preserve"> (20</w:t>
      </w:r>
      <w:r w:rsidR="004202AB">
        <w:rPr>
          <w:sz w:val="24"/>
          <w:szCs w:val="24"/>
        </w:rPr>
        <w:t>2</w:t>
      </w:r>
      <w:r w:rsidR="003C0BAD">
        <w:rPr>
          <w:sz w:val="24"/>
          <w:szCs w:val="24"/>
        </w:rPr>
        <w:t>4</w:t>
      </w:r>
      <w:r w:rsidR="00C520E2">
        <w:rPr>
          <w:sz w:val="24"/>
          <w:szCs w:val="24"/>
        </w:rPr>
        <w:t>) defines leadership as</w:t>
      </w:r>
      <w:r w:rsidR="006175EA">
        <w:rPr>
          <w:sz w:val="24"/>
          <w:szCs w:val="24"/>
        </w:rPr>
        <w:t xml:space="preserve"> </w:t>
      </w:r>
      <w:r w:rsidR="002C0FBB" w:rsidRPr="002C0FBB">
        <w:rPr>
          <w:sz w:val="24"/>
          <w:szCs w:val="24"/>
        </w:rPr>
        <w:t xml:space="preserve">a social process which allows that people to collaborate </w:t>
      </w:r>
      <w:r w:rsidR="00A57633" w:rsidRPr="002C0FBB">
        <w:rPr>
          <w:sz w:val="24"/>
          <w:szCs w:val="24"/>
        </w:rPr>
        <w:t>to</w:t>
      </w:r>
      <w:r w:rsidR="002C0FBB" w:rsidRPr="002C0FBB">
        <w:rPr>
          <w:sz w:val="24"/>
          <w:szCs w:val="24"/>
        </w:rPr>
        <w:t xml:space="preserve"> accomplish goals that they could never accomplish on their own.</w:t>
      </w:r>
      <w:r w:rsidR="007F0DA3">
        <w:rPr>
          <w:sz w:val="24"/>
          <w:szCs w:val="24"/>
        </w:rPr>
        <w:t xml:space="preserve"> </w:t>
      </w:r>
      <w:r w:rsidR="00C32250">
        <w:rPr>
          <w:sz w:val="24"/>
          <w:szCs w:val="24"/>
        </w:rPr>
        <w:t>McCauley (2024) also</w:t>
      </w:r>
      <w:r w:rsidR="003049AA">
        <w:rPr>
          <w:sz w:val="24"/>
          <w:szCs w:val="24"/>
        </w:rPr>
        <w:t xml:space="preserve"> </w:t>
      </w:r>
      <w:r w:rsidR="00D1069F">
        <w:rPr>
          <w:sz w:val="24"/>
          <w:szCs w:val="24"/>
        </w:rPr>
        <w:t xml:space="preserve">explains that </w:t>
      </w:r>
      <w:r w:rsidR="003049AA">
        <w:rPr>
          <w:sz w:val="24"/>
          <w:szCs w:val="24"/>
        </w:rPr>
        <w:t>e</w:t>
      </w:r>
      <w:r w:rsidR="003049AA" w:rsidRPr="003049AA">
        <w:rPr>
          <w:sz w:val="24"/>
          <w:szCs w:val="24"/>
        </w:rPr>
        <w:t>ffective leadership refrains from assigning undue influence on a select few or curtailing the potential for others to assume leadership roles. Consequently, enabling every individual to identify and enhance their unique leadership capabilities.</w:t>
      </w:r>
      <w:r w:rsidR="00A04245">
        <w:rPr>
          <w:sz w:val="24"/>
          <w:szCs w:val="24"/>
        </w:rPr>
        <w:t xml:space="preserve"> As the definition from McCauley (2024) clearly shows, </w:t>
      </w:r>
      <w:r w:rsidR="00F159F2">
        <w:rPr>
          <w:sz w:val="24"/>
          <w:szCs w:val="24"/>
        </w:rPr>
        <w:t>a leader</w:t>
      </w:r>
      <w:r w:rsidR="00B649BD">
        <w:rPr>
          <w:sz w:val="24"/>
          <w:szCs w:val="24"/>
        </w:rPr>
        <w:t xml:space="preserve"> does not have to be a team leader or manager. </w:t>
      </w:r>
      <w:r w:rsidR="002B5492">
        <w:rPr>
          <w:sz w:val="24"/>
          <w:szCs w:val="24"/>
        </w:rPr>
        <w:t>A leader that shows clear leadership skills can be from anyone within a team</w:t>
      </w:r>
      <w:r w:rsidR="001C7E5A">
        <w:rPr>
          <w:sz w:val="24"/>
          <w:szCs w:val="24"/>
        </w:rPr>
        <w:t xml:space="preserve">, </w:t>
      </w:r>
      <w:r w:rsidR="00E4441D">
        <w:rPr>
          <w:sz w:val="24"/>
          <w:szCs w:val="24"/>
        </w:rPr>
        <w:t>and this person who is the acting leader,</w:t>
      </w:r>
      <w:r w:rsidR="004769AC" w:rsidRPr="004769AC">
        <w:rPr>
          <w:sz w:val="24"/>
          <w:szCs w:val="24"/>
        </w:rPr>
        <w:t xml:space="preserve"> leads a team or even a single person toward the main objective</w:t>
      </w:r>
      <w:r w:rsidR="00E4441D">
        <w:rPr>
          <w:sz w:val="24"/>
          <w:szCs w:val="24"/>
        </w:rPr>
        <w:t>.</w:t>
      </w:r>
    </w:p>
    <w:p w14:paraId="42D1498C" w14:textId="77777777" w:rsidR="000B3BC9" w:rsidRDefault="000B3BC9" w:rsidP="00340E9A">
      <w:pPr>
        <w:ind w:right="237"/>
        <w:jc w:val="both"/>
        <w:rPr>
          <w:sz w:val="24"/>
          <w:szCs w:val="24"/>
        </w:rPr>
      </w:pPr>
    </w:p>
    <w:p w14:paraId="3363D42D" w14:textId="4537D83F" w:rsidR="00407361" w:rsidRPr="00270EEB" w:rsidRDefault="0001176F" w:rsidP="00340E9A">
      <w:pPr>
        <w:ind w:right="237"/>
        <w:jc w:val="both"/>
        <w:rPr>
          <w:sz w:val="24"/>
          <w:szCs w:val="24"/>
        </w:rPr>
      </w:pPr>
      <w:r>
        <w:rPr>
          <w:sz w:val="24"/>
          <w:szCs w:val="24"/>
        </w:rPr>
        <w:t>The College of Policing (</w:t>
      </w:r>
      <w:r w:rsidR="00E10D2D">
        <w:rPr>
          <w:sz w:val="24"/>
          <w:szCs w:val="24"/>
        </w:rPr>
        <w:t xml:space="preserve">2023) </w:t>
      </w:r>
      <w:r w:rsidR="00112A31">
        <w:rPr>
          <w:sz w:val="24"/>
          <w:szCs w:val="24"/>
        </w:rPr>
        <w:t>states that</w:t>
      </w:r>
      <w:r w:rsidR="000673A8">
        <w:rPr>
          <w:sz w:val="24"/>
          <w:szCs w:val="24"/>
        </w:rPr>
        <w:t xml:space="preserve"> there </w:t>
      </w:r>
      <w:r w:rsidR="00793E1C">
        <w:rPr>
          <w:sz w:val="24"/>
          <w:szCs w:val="24"/>
        </w:rPr>
        <w:t xml:space="preserve">is an </w:t>
      </w:r>
      <w:r w:rsidR="00C87617" w:rsidRPr="00793E1C">
        <w:rPr>
          <w:sz w:val="24"/>
          <w:szCs w:val="24"/>
        </w:rPr>
        <w:t>expectation</w:t>
      </w:r>
      <w:r w:rsidR="00793E1C" w:rsidRPr="00793E1C">
        <w:rPr>
          <w:sz w:val="24"/>
          <w:szCs w:val="24"/>
        </w:rPr>
        <w:t xml:space="preserve"> for </w:t>
      </w:r>
      <w:r w:rsidR="00793E1C">
        <w:rPr>
          <w:sz w:val="24"/>
          <w:szCs w:val="24"/>
        </w:rPr>
        <w:t>all persons involved within a police force</w:t>
      </w:r>
      <w:r w:rsidR="00C87617">
        <w:rPr>
          <w:sz w:val="24"/>
          <w:szCs w:val="24"/>
        </w:rPr>
        <w:t xml:space="preserve">, including </w:t>
      </w:r>
      <w:r w:rsidR="00793E1C" w:rsidRPr="00793E1C">
        <w:rPr>
          <w:sz w:val="24"/>
          <w:szCs w:val="24"/>
        </w:rPr>
        <w:t>officers, staff, and volunteers</w:t>
      </w:r>
      <w:r w:rsidR="00C87617">
        <w:rPr>
          <w:sz w:val="24"/>
          <w:szCs w:val="24"/>
        </w:rPr>
        <w:t>,</w:t>
      </w:r>
      <w:r w:rsidR="00793E1C" w:rsidRPr="00793E1C">
        <w:rPr>
          <w:sz w:val="24"/>
          <w:szCs w:val="24"/>
        </w:rPr>
        <w:t xml:space="preserve"> </w:t>
      </w:r>
      <w:r w:rsidR="0014068E">
        <w:rPr>
          <w:sz w:val="24"/>
          <w:szCs w:val="24"/>
        </w:rPr>
        <w:t>showing</w:t>
      </w:r>
      <w:r w:rsidR="00793E1C" w:rsidRPr="00793E1C">
        <w:rPr>
          <w:sz w:val="24"/>
          <w:szCs w:val="24"/>
        </w:rPr>
        <w:t xml:space="preserve"> the</w:t>
      </w:r>
      <w:r w:rsidR="0014068E">
        <w:rPr>
          <w:sz w:val="24"/>
          <w:szCs w:val="24"/>
        </w:rPr>
        <w:t xml:space="preserve"> standard</w:t>
      </w:r>
      <w:r w:rsidR="00793E1C" w:rsidRPr="00793E1C">
        <w:rPr>
          <w:sz w:val="24"/>
          <w:szCs w:val="24"/>
        </w:rPr>
        <w:t xml:space="preserve"> of leadership </w:t>
      </w:r>
      <w:r w:rsidR="0014068E">
        <w:rPr>
          <w:sz w:val="24"/>
          <w:szCs w:val="24"/>
        </w:rPr>
        <w:t xml:space="preserve">levels </w:t>
      </w:r>
      <w:r w:rsidR="00793E1C" w:rsidRPr="00793E1C">
        <w:rPr>
          <w:sz w:val="24"/>
          <w:szCs w:val="24"/>
        </w:rPr>
        <w:t>at every stage of the police process.</w:t>
      </w:r>
      <w:r w:rsidR="00854930">
        <w:rPr>
          <w:sz w:val="24"/>
          <w:szCs w:val="24"/>
        </w:rPr>
        <w:t xml:space="preserve"> The national </w:t>
      </w:r>
      <w:r w:rsidR="00A32F28">
        <w:rPr>
          <w:sz w:val="24"/>
          <w:szCs w:val="24"/>
        </w:rPr>
        <w:t>leadership standards are established</w:t>
      </w:r>
      <w:r w:rsidR="00A57633">
        <w:rPr>
          <w:sz w:val="24"/>
          <w:szCs w:val="24"/>
        </w:rPr>
        <w:t xml:space="preserve"> and identified</w:t>
      </w:r>
      <w:r w:rsidR="00A32F28">
        <w:rPr>
          <w:sz w:val="24"/>
          <w:szCs w:val="24"/>
        </w:rPr>
        <w:t xml:space="preserve"> </w:t>
      </w:r>
      <w:r w:rsidR="009E3E6E">
        <w:rPr>
          <w:sz w:val="24"/>
          <w:szCs w:val="24"/>
        </w:rPr>
        <w:t xml:space="preserve">by the Code of Ethics, the Competency and values framework (CVF), policing professional profiles, </w:t>
      </w:r>
      <w:r w:rsidR="00A57633">
        <w:rPr>
          <w:sz w:val="24"/>
          <w:szCs w:val="24"/>
        </w:rPr>
        <w:t>leadership research and national policing priorities.</w:t>
      </w:r>
      <w:r w:rsidR="00001463">
        <w:rPr>
          <w:sz w:val="24"/>
          <w:szCs w:val="24"/>
        </w:rPr>
        <w:t xml:space="preserve"> </w:t>
      </w:r>
    </w:p>
    <w:p w14:paraId="042DA0D7" w14:textId="77777777" w:rsidR="00025650" w:rsidRDefault="00025650" w:rsidP="00340E9A">
      <w:pPr>
        <w:ind w:right="237"/>
        <w:jc w:val="both"/>
        <w:rPr>
          <w:sz w:val="24"/>
          <w:szCs w:val="24"/>
        </w:rPr>
      </w:pPr>
    </w:p>
    <w:p w14:paraId="57D71A2D" w14:textId="4EA05E0B" w:rsidR="00D95F07" w:rsidRDefault="00D95F07" w:rsidP="00340E9A">
      <w:pPr>
        <w:ind w:right="237"/>
        <w:jc w:val="both"/>
        <w:rPr>
          <w:sz w:val="24"/>
          <w:szCs w:val="24"/>
        </w:rPr>
      </w:pPr>
      <w:r>
        <w:rPr>
          <w:sz w:val="24"/>
          <w:szCs w:val="24"/>
        </w:rPr>
        <w:t xml:space="preserve">The Code of Ethics, </w:t>
      </w:r>
      <w:r w:rsidR="00CD00B9">
        <w:rPr>
          <w:sz w:val="24"/>
          <w:szCs w:val="24"/>
        </w:rPr>
        <w:t xml:space="preserve">as </w:t>
      </w:r>
      <w:r>
        <w:rPr>
          <w:sz w:val="24"/>
          <w:szCs w:val="24"/>
        </w:rPr>
        <w:t>confirm</w:t>
      </w:r>
      <w:r w:rsidR="00CD00B9">
        <w:rPr>
          <w:sz w:val="24"/>
          <w:szCs w:val="24"/>
        </w:rPr>
        <w:t>ed by the College of Policing (2024) is</w:t>
      </w:r>
      <w:r>
        <w:rPr>
          <w:sz w:val="24"/>
          <w:szCs w:val="24"/>
        </w:rPr>
        <w:t xml:space="preserve"> that e</w:t>
      </w:r>
      <w:r w:rsidRPr="00D95F07">
        <w:rPr>
          <w:sz w:val="24"/>
          <w:szCs w:val="24"/>
        </w:rPr>
        <w:t>veryone is supported in policing by the inclusive 2024 Code of Ethics. It is composed of two non-statutory parts. Principles of ethical policing and guidance for ethical and competent conduct in policing. The Code of Practice for Ethical Policing supports the Code of Ethics.</w:t>
      </w:r>
    </w:p>
    <w:p w14:paraId="60282D94" w14:textId="77777777" w:rsidR="008F0E96" w:rsidRDefault="008F0E96" w:rsidP="00340E9A">
      <w:pPr>
        <w:ind w:right="237"/>
        <w:jc w:val="both"/>
        <w:rPr>
          <w:sz w:val="24"/>
          <w:szCs w:val="24"/>
        </w:rPr>
      </w:pPr>
    </w:p>
    <w:p w14:paraId="65868DA9" w14:textId="46437872" w:rsidR="008F0E96" w:rsidRDefault="00442CBC" w:rsidP="00340E9A">
      <w:pPr>
        <w:ind w:right="237"/>
        <w:jc w:val="both"/>
        <w:rPr>
          <w:sz w:val="24"/>
          <w:szCs w:val="24"/>
        </w:rPr>
      </w:pPr>
      <w:r>
        <w:rPr>
          <w:sz w:val="24"/>
          <w:szCs w:val="24"/>
        </w:rPr>
        <w:t xml:space="preserve">The College of Policing (2024) also </w:t>
      </w:r>
      <w:r w:rsidR="00312415">
        <w:rPr>
          <w:sz w:val="24"/>
          <w:szCs w:val="24"/>
        </w:rPr>
        <w:t>states that t</w:t>
      </w:r>
      <w:r w:rsidR="008F0E96" w:rsidRPr="008F0E96">
        <w:rPr>
          <w:sz w:val="24"/>
          <w:szCs w:val="24"/>
        </w:rPr>
        <w:t xml:space="preserve">he competency and values framework (CVF) </w:t>
      </w:r>
      <w:r w:rsidR="008F0E96">
        <w:rPr>
          <w:sz w:val="24"/>
          <w:szCs w:val="24"/>
        </w:rPr>
        <w:t>identifies</w:t>
      </w:r>
      <w:r w:rsidR="008F0E96" w:rsidRPr="008F0E96">
        <w:rPr>
          <w:sz w:val="24"/>
          <w:szCs w:val="24"/>
        </w:rPr>
        <w:t xml:space="preserve"> clear expectations for everyone working in policing.</w:t>
      </w:r>
      <w:r w:rsidR="00C22B4F">
        <w:rPr>
          <w:sz w:val="24"/>
          <w:szCs w:val="24"/>
        </w:rPr>
        <w:t xml:space="preserve"> </w:t>
      </w:r>
      <w:r w:rsidR="00C22B4F" w:rsidRPr="00C22B4F">
        <w:rPr>
          <w:sz w:val="24"/>
          <w:szCs w:val="24"/>
        </w:rPr>
        <w:t>It outlines the actions that you must take as a staff member or police officer in order to fulfil your responsibilities and uphold the Code of Ethics. It is valuable for hiring, evaluating, and developing officers and employees at all levels.</w:t>
      </w:r>
    </w:p>
    <w:p w14:paraId="559F5F11" w14:textId="77777777" w:rsidR="006F2C9B" w:rsidRDefault="006F2C9B" w:rsidP="00340E9A">
      <w:pPr>
        <w:ind w:right="237"/>
        <w:jc w:val="both"/>
        <w:rPr>
          <w:sz w:val="24"/>
          <w:szCs w:val="24"/>
        </w:rPr>
      </w:pPr>
    </w:p>
    <w:p w14:paraId="39D86C05" w14:textId="7CAC39ED" w:rsidR="00961200" w:rsidRPr="00270EEB" w:rsidRDefault="00965090" w:rsidP="00340E9A">
      <w:pPr>
        <w:ind w:right="237"/>
        <w:jc w:val="both"/>
        <w:rPr>
          <w:sz w:val="24"/>
          <w:szCs w:val="24"/>
        </w:rPr>
      </w:pPr>
      <w:r>
        <w:rPr>
          <w:sz w:val="24"/>
          <w:szCs w:val="24"/>
        </w:rPr>
        <w:t>As of this, the leadership standards are now separated into five stages</w:t>
      </w:r>
      <w:r w:rsidR="00FA03AD">
        <w:rPr>
          <w:sz w:val="24"/>
          <w:szCs w:val="24"/>
        </w:rPr>
        <w:t xml:space="preserve">. </w:t>
      </w:r>
      <w:r w:rsidR="006C2285">
        <w:rPr>
          <w:sz w:val="24"/>
          <w:szCs w:val="24"/>
        </w:rPr>
        <w:t>Stage one</w:t>
      </w:r>
      <w:r w:rsidR="009C3959">
        <w:rPr>
          <w:sz w:val="24"/>
          <w:szCs w:val="24"/>
        </w:rPr>
        <w:t xml:space="preserve"> is the leadership foundations mainly focused for police constables and police staff.</w:t>
      </w:r>
      <w:r w:rsidR="000B4B8B">
        <w:rPr>
          <w:sz w:val="24"/>
          <w:szCs w:val="24"/>
        </w:rPr>
        <w:t xml:space="preserve"> </w:t>
      </w:r>
      <w:r w:rsidR="00126E31">
        <w:rPr>
          <w:sz w:val="24"/>
          <w:szCs w:val="24"/>
        </w:rPr>
        <w:t>Leaders within this foundation level have many</w:t>
      </w:r>
      <w:r w:rsidR="00961200">
        <w:rPr>
          <w:sz w:val="24"/>
          <w:szCs w:val="24"/>
        </w:rPr>
        <w:t xml:space="preserve"> responsibilities of leadership. Stage one</w:t>
      </w:r>
      <w:r w:rsidR="004D1A6F">
        <w:rPr>
          <w:sz w:val="24"/>
          <w:szCs w:val="24"/>
        </w:rPr>
        <w:t xml:space="preserve"> </w:t>
      </w:r>
      <w:r w:rsidR="002603A5">
        <w:rPr>
          <w:sz w:val="24"/>
          <w:szCs w:val="24"/>
        </w:rPr>
        <w:t xml:space="preserve">states that police officers and staff </w:t>
      </w:r>
      <w:r w:rsidR="00A852DB">
        <w:rPr>
          <w:sz w:val="24"/>
          <w:szCs w:val="24"/>
        </w:rPr>
        <w:t>must</w:t>
      </w:r>
      <w:r w:rsidR="002603A5">
        <w:rPr>
          <w:sz w:val="24"/>
          <w:szCs w:val="24"/>
        </w:rPr>
        <w:t xml:space="preserve"> </w:t>
      </w:r>
      <w:r w:rsidR="006578D5">
        <w:rPr>
          <w:sz w:val="24"/>
          <w:szCs w:val="24"/>
        </w:rPr>
        <w:t>u</w:t>
      </w:r>
      <w:r w:rsidR="006578D5" w:rsidRPr="006578D5">
        <w:rPr>
          <w:sz w:val="24"/>
          <w:szCs w:val="24"/>
        </w:rPr>
        <w:t>phold the police code of ethics while acting in the public interest to prioriti</w:t>
      </w:r>
      <w:r w:rsidR="006578D5">
        <w:rPr>
          <w:sz w:val="24"/>
          <w:szCs w:val="24"/>
        </w:rPr>
        <w:t>s</w:t>
      </w:r>
      <w:r w:rsidR="006578D5" w:rsidRPr="006578D5">
        <w:rPr>
          <w:sz w:val="24"/>
          <w:szCs w:val="24"/>
        </w:rPr>
        <w:t>e public service, reduce crime, and enhance public safety and wellbeing.</w:t>
      </w:r>
      <w:r w:rsidR="00805A23">
        <w:rPr>
          <w:sz w:val="24"/>
          <w:szCs w:val="24"/>
        </w:rPr>
        <w:t xml:space="preserve"> Within this foundation, </w:t>
      </w:r>
      <w:r w:rsidR="00DB6B30">
        <w:rPr>
          <w:sz w:val="24"/>
          <w:szCs w:val="24"/>
        </w:rPr>
        <w:t>those</w:t>
      </w:r>
      <w:r w:rsidR="001D5762">
        <w:rPr>
          <w:sz w:val="24"/>
          <w:szCs w:val="24"/>
        </w:rPr>
        <w:t xml:space="preserve"> </w:t>
      </w:r>
      <w:r w:rsidR="001D5762" w:rsidRPr="001D5762">
        <w:rPr>
          <w:sz w:val="24"/>
          <w:szCs w:val="24"/>
        </w:rPr>
        <w:t>carrying out their duties, should confront unprofessional acts, attitudes, behaviours, or language; act with justice, respect, integrity, and accountability; and establish and uphold confidence with coworkers, outside partners, and the general public.</w:t>
      </w:r>
      <w:r w:rsidR="005D50AB">
        <w:rPr>
          <w:sz w:val="24"/>
          <w:szCs w:val="24"/>
        </w:rPr>
        <w:t xml:space="preserve"> </w:t>
      </w:r>
      <w:r w:rsidR="00A852DB">
        <w:rPr>
          <w:sz w:val="24"/>
          <w:szCs w:val="24"/>
        </w:rPr>
        <w:t>Also,</w:t>
      </w:r>
      <w:r w:rsidR="005D50AB">
        <w:rPr>
          <w:sz w:val="24"/>
          <w:szCs w:val="24"/>
        </w:rPr>
        <w:t xml:space="preserve"> whilst doing this, those have to</w:t>
      </w:r>
      <w:r w:rsidR="004D3251">
        <w:rPr>
          <w:sz w:val="24"/>
          <w:szCs w:val="24"/>
        </w:rPr>
        <w:t xml:space="preserve"> </w:t>
      </w:r>
      <w:r w:rsidR="004D3251" w:rsidRPr="004D3251">
        <w:rPr>
          <w:sz w:val="24"/>
          <w:szCs w:val="24"/>
        </w:rPr>
        <w:t>effectively manage</w:t>
      </w:r>
      <w:r w:rsidR="004D3251">
        <w:rPr>
          <w:sz w:val="24"/>
          <w:szCs w:val="24"/>
        </w:rPr>
        <w:t xml:space="preserve"> their</w:t>
      </w:r>
      <w:r w:rsidR="004D3251" w:rsidRPr="004D3251">
        <w:rPr>
          <w:sz w:val="24"/>
          <w:szCs w:val="24"/>
        </w:rPr>
        <w:t xml:space="preserve"> own </w:t>
      </w:r>
      <w:r w:rsidR="004D3251">
        <w:rPr>
          <w:sz w:val="24"/>
          <w:szCs w:val="24"/>
        </w:rPr>
        <w:t xml:space="preserve">personal </w:t>
      </w:r>
      <w:r w:rsidR="004D3251" w:rsidRPr="004D3251">
        <w:rPr>
          <w:sz w:val="24"/>
          <w:szCs w:val="24"/>
        </w:rPr>
        <w:t>performance, resilience, and well-being while handling a multitude of other obligations.</w:t>
      </w:r>
    </w:p>
    <w:p w14:paraId="65800057" w14:textId="77777777" w:rsidR="00025650" w:rsidRDefault="00025650" w:rsidP="00340E9A">
      <w:pPr>
        <w:ind w:right="237"/>
        <w:jc w:val="both"/>
        <w:rPr>
          <w:sz w:val="24"/>
          <w:szCs w:val="24"/>
        </w:rPr>
      </w:pPr>
    </w:p>
    <w:p w14:paraId="3E7E9DA7" w14:textId="460D719B" w:rsidR="00A852DB" w:rsidRDefault="00264B43" w:rsidP="00340E9A">
      <w:pPr>
        <w:ind w:right="237"/>
        <w:jc w:val="both"/>
        <w:rPr>
          <w:sz w:val="24"/>
          <w:szCs w:val="24"/>
        </w:rPr>
      </w:pPr>
      <w:r>
        <w:rPr>
          <w:sz w:val="24"/>
          <w:szCs w:val="24"/>
        </w:rPr>
        <w:t>Stage two</w:t>
      </w:r>
      <w:r w:rsidR="00FD6092">
        <w:rPr>
          <w:sz w:val="24"/>
          <w:szCs w:val="24"/>
        </w:rPr>
        <w:t xml:space="preserve"> highlights the standards for first-line leaders which are mainly focusing on police </w:t>
      </w:r>
      <w:r>
        <w:rPr>
          <w:sz w:val="24"/>
          <w:szCs w:val="24"/>
        </w:rPr>
        <w:t>sergeants</w:t>
      </w:r>
      <w:r w:rsidR="00FD6092">
        <w:rPr>
          <w:sz w:val="24"/>
          <w:szCs w:val="24"/>
        </w:rPr>
        <w:t xml:space="preserve">. This stage highlights mainly of stage one </w:t>
      </w:r>
      <w:r w:rsidR="00D45C72">
        <w:rPr>
          <w:sz w:val="24"/>
          <w:szCs w:val="24"/>
        </w:rPr>
        <w:t>but with thew focus of leadership of leading a team, normally a group of police constables or police staff</w:t>
      </w:r>
      <w:r>
        <w:rPr>
          <w:sz w:val="24"/>
          <w:szCs w:val="24"/>
        </w:rPr>
        <w:t xml:space="preserve"> and making sure those are conducting stage one effectively.</w:t>
      </w:r>
    </w:p>
    <w:p w14:paraId="5546C175" w14:textId="77777777" w:rsidR="00FA76DC" w:rsidRDefault="00FA76DC" w:rsidP="00340E9A">
      <w:pPr>
        <w:ind w:right="237"/>
        <w:jc w:val="both"/>
        <w:rPr>
          <w:sz w:val="24"/>
          <w:szCs w:val="24"/>
        </w:rPr>
      </w:pPr>
    </w:p>
    <w:p w14:paraId="29FBEAA6" w14:textId="7C660729" w:rsidR="00FA76DC" w:rsidRDefault="00FA76DC" w:rsidP="00340E9A">
      <w:pPr>
        <w:ind w:right="237"/>
        <w:jc w:val="both"/>
        <w:rPr>
          <w:sz w:val="24"/>
          <w:szCs w:val="24"/>
        </w:rPr>
      </w:pPr>
      <w:r>
        <w:rPr>
          <w:sz w:val="24"/>
          <w:szCs w:val="24"/>
        </w:rPr>
        <w:t>Stage three highlights</w:t>
      </w:r>
      <w:r w:rsidR="00BC6D92">
        <w:rPr>
          <w:sz w:val="24"/>
          <w:szCs w:val="24"/>
        </w:rPr>
        <w:t xml:space="preserve"> the standards for mid-level leaders.</w:t>
      </w:r>
      <w:r w:rsidR="00DD7208">
        <w:rPr>
          <w:sz w:val="24"/>
          <w:szCs w:val="24"/>
        </w:rPr>
        <w:t xml:space="preserve"> This stage is mainly focused on a role of an inspector.</w:t>
      </w:r>
      <w:r w:rsidR="00BC6D92">
        <w:rPr>
          <w:sz w:val="24"/>
          <w:szCs w:val="24"/>
        </w:rPr>
        <w:t xml:space="preserve"> Again, this highlights the majority on the stage prior but instead</w:t>
      </w:r>
      <w:r w:rsidR="003D470B">
        <w:rPr>
          <w:sz w:val="24"/>
          <w:szCs w:val="24"/>
        </w:rPr>
        <w:t xml:space="preserve"> of having just one team</w:t>
      </w:r>
      <w:r w:rsidR="00DD7208">
        <w:rPr>
          <w:sz w:val="24"/>
          <w:szCs w:val="24"/>
        </w:rPr>
        <w:t xml:space="preserve"> to lead, this stage is to lead multiple </w:t>
      </w:r>
      <w:r w:rsidR="00CF72FE">
        <w:rPr>
          <w:sz w:val="24"/>
          <w:szCs w:val="24"/>
        </w:rPr>
        <w:t>teams instead of just the one.</w:t>
      </w:r>
      <w:r w:rsidR="00DD7208">
        <w:rPr>
          <w:sz w:val="24"/>
          <w:szCs w:val="24"/>
        </w:rPr>
        <w:t xml:space="preserve"> </w:t>
      </w:r>
    </w:p>
    <w:p w14:paraId="01B5363A" w14:textId="77777777" w:rsidR="00CF72FE" w:rsidRDefault="00CF72FE" w:rsidP="00340E9A">
      <w:pPr>
        <w:ind w:right="237"/>
        <w:jc w:val="both"/>
        <w:rPr>
          <w:sz w:val="24"/>
          <w:szCs w:val="24"/>
        </w:rPr>
      </w:pPr>
    </w:p>
    <w:p w14:paraId="0AFB2E7C" w14:textId="4BD7BC90" w:rsidR="00CF72FE" w:rsidRDefault="00CF72FE" w:rsidP="00340E9A">
      <w:pPr>
        <w:ind w:right="237"/>
        <w:jc w:val="both"/>
        <w:rPr>
          <w:sz w:val="24"/>
          <w:szCs w:val="24"/>
        </w:rPr>
      </w:pPr>
      <w:r>
        <w:rPr>
          <w:sz w:val="24"/>
          <w:szCs w:val="24"/>
        </w:rPr>
        <w:t>Stage four</w:t>
      </w:r>
      <w:r w:rsidR="00C47F8D">
        <w:rPr>
          <w:sz w:val="24"/>
          <w:szCs w:val="24"/>
        </w:rPr>
        <w:t xml:space="preserve"> indicates the standard for senior leaders. This stage is for superintendents and chief </w:t>
      </w:r>
      <w:r w:rsidR="007E67DE">
        <w:rPr>
          <w:sz w:val="24"/>
          <w:szCs w:val="24"/>
        </w:rPr>
        <w:t xml:space="preserve">superintendents. The difference between this stage and the stage prior is that instead one having multiple </w:t>
      </w:r>
      <w:r w:rsidR="005D37C0">
        <w:rPr>
          <w:sz w:val="24"/>
          <w:szCs w:val="24"/>
        </w:rPr>
        <w:t>teams</w:t>
      </w:r>
      <w:r w:rsidR="000C17BF">
        <w:rPr>
          <w:sz w:val="24"/>
          <w:szCs w:val="24"/>
        </w:rPr>
        <w:t xml:space="preserve"> to show leadership towards, stage four indicates that this stage requires a lead across </w:t>
      </w:r>
      <w:r w:rsidR="00677547">
        <w:rPr>
          <w:sz w:val="24"/>
          <w:szCs w:val="24"/>
        </w:rPr>
        <w:t>arears of senior responsibility. Therefore, this role indicates that leadership is requires over inspectors</w:t>
      </w:r>
      <w:r w:rsidR="005D37C0">
        <w:rPr>
          <w:sz w:val="24"/>
          <w:szCs w:val="24"/>
        </w:rPr>
        <w:t>.</w:t>
      </w:r>
    </w:p>
    <w:p w14:paraId="28062821" w14:textId="77777777" w:rsidR="005D37C0" w:rsidRDefault="005D37C0" w:rsidP="00340E9A">
      <w:pPr>
        <w:ind w:right="237"/>
        <w:jc w:val="both"/>
        <w:rPr>
          <w:sz w:val="24"/>
          <w:szCs w:val="24"/>
        </w:rPr>
      </w:pPr>
    </w:p>
    <w:p w14:paraId="7A99F832" w14:textId="6836AC40" w:rsidR="00025650" w:rsidRPr="00270EEB" w:rsidRDefault="005D37C0" w:rsidP="00340E9A">
      <w:pPr>
        <w:ind w:right="237"/>
        <w:jc w:val="both"/>
        <w:rPr>
          <w:sz w:val="24"/>
          <w:szCs w:val="24"/>
        </w:rPr>
      </w:pPr>
      <w:r>
        <w:rPr>
          <w:sz w:val="24"/>
          <w:szCs w:val="24"/>
        </w:rPr>
        <w:t>The last and final stage</w:t>
      </w:r>
      <w:r w:rsidR="007834A3">
        <w:rPr>
          <w:sz w:val="24"/>
          <w:szCs w:val="24"/>
        </w:rPr>
        <w:t xml:space="preserve"> identifies the standards for executive leaders.</w:t>
      </w:r>
      <w:r w:rsidR="00F72E46">
        <w:rPr>
          <w:sz w:val="24"/>
          <w:szCs w:val="24"/>
        </w:rPr>
        <w:t xml:space="preserve"> </w:t>
      </w:r>
      <w:r w:rsidR="00F23CA3" w:rsidRPr="00F23CA3">
        <w:rPr>
          <w:sz w:val="24"/>
          <w:szCs w:val="24"/>
        </w:rPr>
        <w:t>The national benchmark for executive leaders' effective leadership performance is based on these standards. They are intended for people who are chief officers or who want to become one.</w:t>
      </w:r>
      <w:r w:rsidR="00E7047D">
        <w:rPr>
          <w:sz w:val="24"/>
          <w:szCs w:val="24"/>
        </w:rPr>
        <w:t xml:space="preserve"> Within this stage it is again being a leader and showing leadership over the superintendents and chief superintendents. </w:t>
      </w:r>
      <w:r w:rsidR="008C5BF1">
        <w:rPr>
          <w:sz w:val="24"/>
          <w:szCs w:val="24"/>
        </w:rPr>
        <w:t>Alongside</w:t>
      </w:r>
      <w:r w:rsidR="00E7047D">
        <w:rPr>
          <w:sz w:val="24"/>
          <w:szCs w:val="24"/>
        </w:rPr>
        <w:t xml:space="preserve"> doing this,</w:t>
      </w:r>
      <w:r w:rsidR="0077740C">
        <w:rPr>
          <w:sz w:val="24"/>
          <w:szCs w:val="24"/>
        </w:rPr>
        <w:t xml:space="preserve"> during this stage you are having to lead by an example to everyone within the force</w:t>
      </w:r>
      <w:r w:rsidR="00E86393">
        <w:rPr>
          <w:sz w:val="24"/>
          <w:szCs w:val="24"/>
        </w:rPr>
        <w:t xml:space="preserve"> along with u</w:t>
      </w:r>
      <w:r w:rsidR="00E86393" w:rsidRPr="00E86393">
        <w:rPr>
          <w:sz w:val="24"/>
          <w:szCs w:val="24"/>
        </w:rPr>
        <w:t>nderstand</w:t>
      </w:r>
      <w:r w:rsidR="00E86393">
        <w:rPr>
          <w:sz w:val="24"/>
          <w:szCs w:val="24"/>
        </w:rPr>
        <w:t>ing</w:t>
      </w:r>
      <w:r w:rsidR="00E86393" w:rsidRPr="00E86393">
        <w:rPr>
          <w:sz w:val="24"/>
          <w:szCs w:val="24"/>
        </w:rPr>
        <w:t xml:space="preserve"> current and future challenges and priorities in policing</w:t>
      </w:r>
      <w:r w:rsidR="003B6625">
        <w:rPr>
          <w:sz w:val="24"/>
          <w:szCs w:val="24"/>
        </w:rPr>
        <w:t xml:space="preserve"> whilst also having to d</w:t>
      </w:r>
      <w:r w:rsidR="003B6625" w:rsidRPr="003B6625">
        <w:rPr>
          <w:sz w:val="24"/>
          <w:szCs w:val="24"/>
        </w:rPr>
        <w:t>evelop, manage and be accountable for workforce planning and strategy, including effective resource and finance management.</w:t>
      </w:r>
    </w:p>
    <w:p w14:paraId="7FD39A42" w14:textId="77777777" w:rsidR="00025650" w:rsidRDefault="00025650" w:rsidP="00340E9A">
      <w:pPr>
        <w:ind w:right="237"/>
        <w:jc w:val="both"/>
        <w:rPr>
          <w:sz w:val="24"/>
          <w:szCs w:val="24"/>
        </w:rPr>
      </w:pPr>
    </w:p>
    <w:p w14:paraId="2DA89043" w14:textId="34F862C8" w:rsidR="001130E2" w:rsidRPr="00270EEB" w:rsidRDefault="001130E2" w:rsidP="00340E9A">
      <w:pPr>
        <w:ind w:right="237"/>
        <w:jc w:val="both"/>
        <w:rPr>
          <w:sz w:val="24"/>
          <w:szCs w:val="24"/>
        </w:rPr>
      </w:pPr>
      <w:r w:rsidRPr="001130E2">
        <w:rPr>
          <w:sz w:val="24"/>
          <w:szCs w:val="24"/>
        </w:rPr>
        <w:t>Hoggett</w:t>
      </w:r>
      <w:r>
        <w:rPr>
          <w:sz w:val="24"/>
          <w:szCs w:val="24"/>
        </w:rPr>
        <w:t xml:space="preserve"> (2018)</w:t>
      </w:r>
      <w:r w:rsidR="007F59B9">
        <w:rPr>
          <w:sz w:val="24"/>
          <w:szCs w:val="24"/>
        </w:rPr>
        <w:t xml:space="preserve"> has shown within research that</w:t>
      </w:r>
      <w:r w:rsidR="006C17AB">
        <w:rPr>
          <w:sz w:val="24"/>
          <w:szCs w:val="24"/>
        </w:rPr>
        <w:t xml:space="preserve"> a</w:t>
      </w:r>
      <w:r w:rsidR="006C17AB" w:rsidRPr="006C17AB">
        <w:rPr>
          <w:sz w:val="24"/>
          <w:szCs w:val="24"/>
        </w:rPr>
        <w:t xml:space="preserve"> new approach to police leadership has been developed by the police services in Wales and England, allowing people from outside the force to advance straight into leadership positions. Previous studies have shown that officers highly value having an officer with police experience in charge of them.</w:t>
      </w:r>
      <w:r w:rsidR="00D8341A">
        <w:rPr>
          <w:sz w:val="24"/>
          <w:szCs w:val="24"/>
        </w:rPr>
        <w:t xml:space="preserve"> Hoggett (2018) research also indicated that</w:t>
      </w:r>
      <w:r w:rsidR="007B6CAD">
        <w:rPr>
          <w:sz w:val="24"/>
          <w:szCs w:val="24"/>
        </w:rPr>
        <w:t xml:space="preserve"> i</w:t>
      </w:r>
      <w:r w:rsidR="007B6CAD" w:rsidRPr="007B6CAD">
        <w:rPr>
          <w:sz w:val="24"/>
          <w:szCs w:val="24"/>
        </w:rPr>
        <w:t>n relation to the credibility problems associated with their lack of a shared police identity, serving officers hold existing leaders in low regard because they feel they have lost contact with what it means to be a police officer.</w:t>
      </w:r>
    </w:p>
    <w:p w14:paraId="73D1DF2B" w14:textId="77777777" w:rsidR="00025650" w:rsidRPr="00270EEB" w:rsidRDefault="00025650" w:rsidP="00340E9A">
      <w:pPr>
        <w:ind w:right="237"/>
        <w:jc w:val="both"/>
        <w:rPr>
          <w:sz w:val="24"/>
          <w:szCs w:val="24"/>
        </w:rPr>
      </w:pPr>
    </w:p>
    <w:p w14:paraId="556B64F0" w14:textId="010697FB" w:rsidR="00025650" w:rsidRPr="00270EEB" w:rsidRDefault="003B6625" w:rsidP="00340E9A">
      <w:pPr>
        <w:ind w:right="237"/>
        <w:jc w:val="both"/>
        <w:rPr>
          <w:sz w:val="24"/>
          <w:szCs w:val="24"/>
        </w:rPr>
      </w:pPr>
      <w:r>
        <w:rPr>
          <w:sz w:val="24"/>
          <w:szCs w:val="24"/>
        </w:rPr>
        <w:t xml:space="preserve">Words: </w:t>
      </w:r>
      <w:r w:rsidR="00BD67BD">
        <w:rPr>
          <w:sz w:val="24"/>
          <w:szCs w:val="24"/>
        </w:rPr>
        <w:t>908</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220BF0BA" w14:textId="48D90F05" w:rsidR="001C5172" w:rsidRDefault="001C5172" w:rsidP="00340E9A">
      <w:pPr>
        <w:ind w:right="237"/>
        <w:jc w:val="both"/>
        <w:rPr>
          <w:sz w:val="24"/>
          <w:szCs w:val="24"/>
        </w:rPr>
      </w:pPr>
      <w:r>
        <w:rPr>
          <w:sz w:val="24"/>
          <w:szCs w:val="24"/>
        </w:rPr>
        <w:t xml:space="preserve">Throughout this essay, I will be reflecting upon my experience within my three-year probation period. Whilst reflecting I will be focusing on how mentoring and coaching has benefited </w:t>
      </w:r>
      <w:r w:rsidR="008E2C55">
        <w:rPr>
          <w:sz w:val="24"/>
          <w:szCs w:val="24"/>
        </w:rPr>
        <w:t xml:space="preserve">me to become the police constable that I am today, how it has helped me to meet my own personal, professional, and organisational goals within my role </w:t>
      </w:r>
      <w:r w:rsidR="009F3731">
        <w:rPr>
          <w:sz w:val="24"/>
          <w:szCs w:val="24"/>
        </w:rPr>
        <w:t>and</w:t>
      </w:r>
      <w:r w:rsidR="008E2C55">
        <w:rPr>
          <w:sz w:val="24"/>
          <w:szCs w:val="24"/>
        </w:rPr>
        <w:t xml:space="preserve"> how it aided me to learn, develop and perform within my workplace as a police constable. I will also be reflecting on the on the coaching and mentoring theories I was able to identify during my probation period that assisted to mentoring me to become a police constable. During the essay, I will be referencing my </w:t>
      </w:r>
      <w:r w:rsidR="000A543A">
        <w:rPr>
          <w:sz w:val="24"/>
          <w:szCs w:val="24"/>
        </w:rPr>
        <w:t>research,</w:t>
      </w:r>
      <w:r w:rsidR="008E2C55">
        <w:rPr>
          <w:sz w:val="24"/>
          <w:szCs w:val="24"/>
        </w:rPr>
        <w:t xml:space="preserve"> and my reflection will be completed using Driscoll’s Adaption model of reflection.</w:t>
      </w:r>
    </w:p>
    <w:p w14:paraId="75144A7A" w14:textId="77777777" w:rsidR="00487AEF" w:rsidRDefault="00487AEF" w:rsidP="00340E9A">
      <w:pPr>
        <w:ind w:right="237"/>
        <w:jc w:val="both"/>
        <w:rPr>
          <w:sz w:val="24"/>
          <w:szCs w:val="24"/>
        </w:rPr>
      </w:pPr>
    </w:p>
    <w:p w14:paraId="3311A103" w14:textId="77777777" w:rsidR="00FA3C21" w:rsidRDefault="00FA3C21" w:rsidP="00FA3C21">
      <w:pPr>
        <w:ind w:right="237"/>
        <w:jc w:val="both"/>
        <w:rPr>
          <w:sz w:val="24"/>
          <w:szCs w:val="24"/>
        </w:rPr>
      </w:pPr>
      <w:r>
        <w:rPr>
          <w:sz w:val="24"/>
          <w:szCs w:val="24"/>
        </w:rPr>
        <w:t xml:space="preserve">There are many </w:t>
      </w:r>
      <w:r w:rsidRPr="004E1546">
        <w:rPr>
          <w:sz w:val="24"/>
          <w:szCs w:val="24"/>
        </w:rPr>
        <w:t>coaching and mentoring theories used in policing.</w:t>
      </w:r>
      <w:r>
        <w:rPr>
          <w:sz w:val="24"/>
          <w:szCs w:val="24"/>
        </w:rPr>
        <w:t xml:space="preserve"> One theory used for mentoring is ‘reverse mentoring’. </w:t>
      </w:r>
      <w:r w:rsidRPr="00801995">
        <w:rPr>
          <w:sz w:val="24"/>
          <w:szCs w:val="24"/>
        </w:rPr>
        <w:t>As per this to mentoring theory, a mentor who is more experienced than the mentee uses their seniority and background to support the mentee's growth. Professionals in frontline policing receive mentorship training, and they are paired with senior leaders who serve as mentees. In order to meet a particular need for organi</w:t>
      </w:r>
      <w:r>
        <w:rPr>
          <w:sz w:val="24"/>
          <w:szCs w:val="24"/>
        </w:rPr>
        <w:t>s</w:t>
      </w:r>
      <w:r w:rsidRPr="00801995">
        <w:rPr>
          <w:sz w:val="24"/>
          <w:szCs w:val="24"/>
        </w:rPr>
        <w:t>ational development, reverse mentoring programs are established by individual police services or collaboratively/regionally.</w:t>
      </w:r>
      <w:r>
        <w:rPr>
          <w:sz w:val="24"/>
          <w:szCs w:val="24"/>
        </w:rPr>
        <w:t xml:space="preserve"> </w:t>
      </w:r>
      <w:r w:rsidRPr="009A2EFB">
        <w:rPr>
          <w:sz w:val="24"/>
          <w:szCs w:val="24"/>
        </w:rPr>
        <w:t xml:space="preserve">This mentoring approach has several advantages, such as improved leader visibility and engagement, a greater understanding of the problems affecting underrepresented groups in law enforcement, and the chance to genuinely connect with the </w:t>
      </w:r>
      <w:r>
        <w:rPr>
          <w:sz w:val="24"/>
          <w:szCs w:val="24"/>
        </w:rPr>
        <w:t>public</w:t>
      </w:r>
      <w:r w:rsidRPr="009A2EFB">
        <w:rPr>
          <w:sz w:val="24"/>
          <w:szCs w:val="24"/>
        </w:rPr>
        <w:t xml:space="preserve"> to comprehend contemporary issues</w:t>
      </w:r>
      <w:r>
        <w:rPr>
          <w:sz w:val="24"/>
          <w:szCs w:val="24"/>
        </w:rPr>
        <w:t xml:space="preserve"> </w:t>
      </w:r>
      <w:r w:rsidRPr="00AA38A1">
        <w:rPr>
          <w:sz w:val="24"/>
          <w:szCs w:val="24"/>
        </w:rPr>
        <w:t>(College of Policing, 2023)</w:t>
      </w:r>
      <w:r w:rsidRPr="009A2EFB">
        <w:rPr>
          <w:sz w:val="24"/>
          <w:szCs w:val="24"/>
        </w:rPr>
        <w:t>.</w:t>
      </w:r>
      <w:r>
        <w:rPr>
          <w:sz w:val="24"/>
          <w:szCs w:val="24"/>
        </w:rPr>
        <w:t xml:space="preserve"> The above shows a clear understanding on why this theory is used within policing. This is because with the mentor taking a step back within situations, it allows those newer to experience those new situations and taking lead. This helped me throughout my policing career as when I came into similar situations where I took the lead previously, I was able to take that knowledge and experience to deal with the current situation I was in. </w:t>
      </w:r>
    </w:p>
    <w:p w14:paraId="465ACA4E" w14:textId="77777777" w:rsidR="00FA3C21" w:rsidRDefault="00FA3C21" w:rsidP="00FA3C21">
      <w:pPr>
        <w:ind w:right="237"/>
        <w:jc w:val="both"/>
        <w:rPr>
          <w:sz w:val="24"/>
          <w:szCs w:val="24"/>
        </w:rPr>
      </w:pPr>
    </w:p>
    <w:p w14:paraId="240FE07D" w14:textId="77777777" w:rsidR="00FA3C21" w:rsidRDefault="00FA3C21" w:rsidP="00FA3C21">
      <w:pPr>
        <w:ind w:right="237"/>
        <w:jc w:val="both"/>
        <w:rPr>
          <w:sz w:val="24"/>
          <w:szCs w:val="24"/>
        </w:rPr>
      </w:pPr>
      <w:r>
        <w:rPr>
          <w:sz w:val="24"/>
          <w:szCs w:val="24"/>
        </w:rPr>
        <w:t>Another crucial model and theory that is used within policing is known as ‘the GROW Model’. The Grow model, emerged</w:t>
      </w:r>
      <w:r w:rsidRPr="00541778">
        <w:rPr>
          <w:sz w:val="24"/>
          <w:szCs w:val="24"/>
        </w:rPr>
        <w:t xml:space="preserve"> by Sir John Whitmore</w:t>
      </w:r>
      <w:r>
        <w:rPr>
          <w:sz w:val="24"/>
          <w:szCs w:val="24"/>
        </w:rPr>
        <w:t xml:space="preserve"> </w:t>
      </w:r>
      <w:r w:rsidRPr="00CF7D49">
        <w:rPr>
          <w:sz w:val="24"/>
          <w:szCs w:val="24"/>
        </w:rPr>
        <w:t>(Bawany, 2023)</w:t>
      </w:r>
      <w:r w:rsidRPr="00541778">
        <w:rPr>
          <w:sz w:val="24"/>
          <w:szCs w:val="24"/>
        </w:rPr>
        <w:t>, provides a structured framework for coaching</w:t>
      </w:r>
      <w:r>
        <w:rPr>
          <w:sz w:val="24"/>
          <w:szCs w:val="24"/>
        </w:rPr>
        <w:t xml:space="preserve">. The GROW Model highlights mainly four areas whilst being coached. The main aim whilst being coached with this model is to firstly set out the goal within the coaching period. Whilst identifying the goal, it also </w:t>
      </w:r>
      <w:r w:rsidRPr="00671A0D">
        <w:rPr>
          <w:sz w:val="24"/>
          <w:szCs w:val="24"/>
        </w:rPr>
        <w:t>acknowledges ultimate goals, performance goals, and progress goals along the route to recognise and identify exactly what kind of goal</w:t>
      </w:r>
      <w:r>
        <w:rPr>
          <w:sz w:val="24"/>
          <w:szCs w:val="24"/>
        </w:rPr>
        <w:t xml:space="preserve"> and </w:t>
      </w:r>
      <w:r w:rsidRPr="00850DF8">
        <w:rPr>
          <w:sz w:val="24"/>
          <w:szCs w:val="24"/>
        </w:rPr>
        <w:t>offers insight into the main objectives and desires</w:t>
      </w:r>
      <w:r w:rsidRPr="00671A0D">
        <w:rPr>
          <w:sz w:val="24"/>
          <w:szCs w:val="24"/>
        </w:rPr>
        <w:t>.</w:t>
      </w:r>
      <w:r>
        <w:rPr>
          <w:sz w:val="24"/>
          <w:szCs w:val="24"/>
        </w:rPr>
        <w:t xml:space="preserve"> The second part of the coaching method is the ‘Reality’ stage. During this stage within being coached, it allows the coach to </w:t>
      </w:r>
      <w:r w:rsidRPr="00C23B46">
        <w:rPr>
          <w:sz w:val="24"/>
          <w:szCs w:val="24"/>
        </w:rPr>
        <w:t>evaluate the current situation using the context of the previous actions</w:t>
      </w:r>
      <w:r>
        <w:rPr>
          <w:sz w:val="24"/>
          <w:szCs w:val="24"/>
        </w:rPr>
        <w:t xml:space="preserve"> which have been taken so far and </w:t>
      </w:r>
      <w:r w:rsidRPr="009E64CD">
        <w:rPr>
          <w:sz w:val="24"/>
          <w:szCs w:val="24"/>
        </w:rPr>
        <w:t>gives insights into the underlying obstacles and obstacles that are presently impeding or restricting progression.</w:t>
      </w:r>
      <w:r>
        <w:rPr>
          <w:sz w:val="24"/>
          <w:szCs w:val="24"/>
        </w:rPr>
        <w:t xml:space="preserve"> The third option the ‘Option/Obstruction’ stage. This stage is similar to the ‘Reality’ stage as it assists to </w:t>
      </w:r>
      <w:r w:rsidRPr="00407BF3">
        <w:rPr>
          <w:sz w:val="24"/>
          <w:szCs w:val="24"/>
        </w:rPr>
        <w:t>identifies the choices and possibilities, along with outlining and challenging various development approaches.</w:t>
      </w:r>
      <w:r>
        <w:rPr>
          <w:sz w:val="24"/>
          <w:szCs w:val="24"/>
        </w:rPr>
        <w:t xml:space="preserve"> The last stage of GROW is for the Will/Way forward. This stage is for the person being coached to </w:t>
      </w:r>
      <w:r w:rsidRPr="0018410D">
        <w:rPr>
          <w:sz w:val="24"/>
          <w:szCs w:val="24"/>
        </w:rPr>
        <w:t>indicate any future challenges when the person is no longer receiving coaching, take into consideration the continuous progress towards the goals and the assistance and growth that may be needed, and comprehend what has been learnt and what can be improved to achieve the initial goals.</w:t>
      </w:r>
      <w:r>
        <w:rPr>
          <w:sz w:val="24"/>
          <w:szCs w:val="24"/>
        </w:rPr>
        <w:t xml:space="preserve"> This method again benefits those being coached as it helps the officer being coached to be coached at their speed. By doing this, it allows the person being coached identify their own needs and goals, therefore helps build their own goals whilst they’re not being coached. This is crucial as a police officer as you are only being coached for a twelve-week period, so there allows the newly independent officer to identify what their own goals are to help develop whilst they’re in the probation period.</w:t>
      </w:r>
    </w:p>
    <w:p w14:paraId="1023E033" w14:textId="77777777" w:rsidR="00FA3C21" w:rsidRDefault="00FA3C21" w:rsidP="00FA3C21">
      <w:pPr>
        <w:ind w:right="237"/>
        <w:jc w:val="both"/>
        <w:rPr>
          <w:sz w:val="24"/>
          <w:szCs w:val="24"/>
        </w:rPr>
      </w:pPr>
    </w:p>
    <w:p w14:paraId="68241721" w14:textId="61370D3C" w:rsidR="00FA3C21" w:rsidRDefault="00FA3C21" w:rsidP="00340E9A">
      <w:pPr>
        <w:ind w:right="237"/>
        <w:jc w:val="both"/>
        <w:rPr>
          <w:sz w:val="24"/>
          <w:szCs w:val="24"/>
        </w:rPr>
      </w:pPr>
      <w:r>
        <w:rPr>
          <w:sz w:val="24"/>
          <w:szCs w:val="24"/>
        </w:rPr>
        <w:t xml:space="preserve">The Home Office (2023) highlights the Strategic Policing Requirement (SPR) </w:t>
      </w:r>
      <w:r w:rsidRPr="00926A90">
        <w:rPr>
          <w:sz w:val="24"/>
          <w:szCs w:val="24"/>
        </w:rPr>
        <w:t>as a critical component in enabling police forces to lead the way in combating the biggest threats to public safety and preserving that the police are equipped to provide a suitably forceful, nationwide response that upholds the principles of common-sense policing.</w:t>
      </w:r>
      <w:r>
        <w:rPr>
          <w:sz w:val="24"/>
          <w:szCs w:val="24"/>
        </w:rPr>
        <w:t xml:space="preserve"> The 2023 edition of the SPR identifies the exploitation to vulnerable victims </w:t>
      </w:r>
      <w:r w:rsidRPr="00090069">
        <w:rPr>
          <w:sz w:val="24"/>
          <w:szCs w:val="24"/>
        </w:rPr>
        <w:t>as part of county lines drug supply lines</w:t>
      </w:r>
      <w:r>
        <w:rPr>
          <w:sz w:val="24"/>
          <w:szCs w:val="24"/>
        </w:rPr>
        <w:t xml:space="preserve"> as one of many main threats. Therefore, it is estimated that there are 600 lines</w:t>
      </w:r>
      <w:r w:rsidRPr="00E1153F">
        <w:rPr>
          <w:sz w:val="24"/>
          <w:szCs w:val="24"/>
        </w:rPr>
        <w:t xml:space="preserve"> that are in use nationwide in any given month and are connected to incidents of knife crime and serious violence.</w:t>
      </w:r>
      <w:r>
        <w:rPr>
          <w:sz w:val="24"/>
          <w:szCs w:val="24"/>
        </w:rPr>
        <w:t xml:space="preserve"> In order for police officers such as myself to be able to adapt to the modern-day policing, in line with the threats highlighted by The Home Office, it is the College of Policing responsibility to make sure officers have the correct and regular training to meet the requirement of being a modern-day police officer. The College of police make sure officers have the required training in many ways. This will be by conducting classes, so officers have a more in-depth training session on an exact subject or provide learning packages online for officers to complete so they have the understanding on the topic that is essential within policing.</w:t>
      </w:r>
    </w:p>
    <w:p w14:paraId="16DCE388" w14:textId="77777777" w:rsidR="00FA3C21" w:rsidRDefault="00FA3C21" w:rsidP="00340E9A">
      <w:pPr>
        <w:ind w:right="237"/>
        <w:jc w:val="both"/>
        <w:rPr>
          <w:sz w:val="24"/>
          <w:szCs w:val="24"/>
        </w:rPr>
      </w:pPr>
    </w:p>
    <w:p w14:paraId="390019F1" w14:textId="4A39ED3E" w:rsidR="00487AEF" w:rsidRDefault="00487AEF" w:rsidP="00340E9A">
      <w:pPr>
        <w:ind w:right="237"/>
        <w:jc w:val="both"/>
        <w:rPr>
          <w:sz w:val="24"/>
          <w:szCs w:val="24"/>
        </w:rPr>
      </w:pPr>
      <w:r>
        <w:rPr>
          <w:sz w:val="24"/>
          <w:szCs w:val="24"/>
        </w:rPr>
        <w:t>Over my three</w:t>
      </w:r>
      <w:r w:rsidR="00B4382F">
        <w:rPr>
          <w:sz w:val="24"/>
          <w:szCs w:val="24"/>
        </w:rPr>
        <w:t>-</w:t>
      </w:r>
      <w:r>
        <w:rPr>
          <w:sz w:val="24"/>
          <w:szCs w:val="24"/>
        </w:rPr>
        <w:t xml:space="preserve">year probation, </w:t>
      </w:r>
      <w:r w:rsidR="009C1AC0">
        <w:rPr>
          <w:sz w:val="24"/>
          <w:szCs w:val="24"/>
        </w:rPr>
        <w:t xml:space="preserve">there has been many occasions where I have benefited from mentoring and coaching whilst I have been a police constable. </w:t>
      </w:r>
    </w:p>
    <w:p w14:paraId="36E0BEAB" w14:textId="77777777" w:rsidR="004301BB" w:rsidRDefault="004301BB" w:rsidP="00340E9A">
      <w:pPr>
        <w:ind w:right="237"/>
        <w:jc w:val="both"/>
        <w:rPr>
          <w:sz w:val="24"/>
          <w:szCs w:val="24"/>
        </w:rPr>
      </w:pPr>
    </w:p>
    <w:p w14:paraId="70AF2B20" w14:textId="1B097A89" w:rsidR="004301BB" w:rsidRDefault="00B27844" w:rsidP="00340E9A">
      <w:pPr>
        <w:ind w:right="237"/>
        <w:jc w:val="both"/>
        <w:rPr>
          <w:sz w:val="24"/>
          <w:szCs w:val="24"/>
        </w:rPr>
      </w:pPr>
      <w:r>
        <w:rPr>
          <w:sz w:val="24"/>
          <w:szCs w:val="24"/>
        </w:rPr>
        <w:t>Whilst within my first twelve weeks as a police constable, being mentored by my tutor provided a great benefit. This is because a mentor is someone who shares their skills, knowledge and/or experiences</w:t>
      </w:r>
      <w:r w:rsidR="00F473F2">
        <w:rPr>
          <w:sz w:val="24"/>
          <w:szCs w:val="24"/>
        </w:rPr>
        <w:t>, which assists to help another to develop and grow</w:t>
      </w:r>
      <w:r w:rsidR="003816A7">
        <w:rPr>
          <w:sz w:val="24"/>
          <w:szCs w:val="24"/>
        </w:rPr>
        <w:t xml:space="preserve"> </w:t>
      </w:r>
      <w:r w:rsidR="003816A7" w:rsidRPr="003816A7">
        <w:rPr>
          <w:sz w:val="24"/>
          <w:szCs w:val="24"/>
        </w:rPr>
        <w:t>(PushFar, n.d.)</w:t>
      </w:r>
      <w:r w:rsidR="00F473F2">
        <w:rPr>
          <w:sz w:val="24"/>
          <w:szCs w:val="24"/>
        </w:rPr>
        <w:t xml:space="preserve">. Therefore, will my tutor having a great amount of knowledge and experience within the role of a police constable, it allowed me to learn of </w:t>
      </w:r>
      <w:r w:rsidR="00C902EE">
        <w:rPr>
          <w:sz w:val="24"/>
          <w:szCs w:val="24"/>
        </w:rPr>
        <w:t xml:space="preserve">my </w:t>
      </w:r>
      <w:r w:rsidR="003816A7">
        <w:rPr>
          <w:sz w:val="24"/>
          <w:szCs w:val="24"/>
        </w:rPr>
        <w:t>tutor’s</w:t>
      </w:r>
      <w:r w:rsidR="00C902EE">
        <w:rPr>
          <w:sz w:val="24"/>
          <w:szCs w:val="24"/>
        </w:rPr>
        <w:t xml:space="preserve"> experience and bring them into my own incidences.</w:t>
      </w:r>
      <w:r w:rsidR="00FE38A7">
        <w:rPr>
          <w:sz w:val="24"/>
          <w:szCs w:val="24"/>
        </w:rPr>
        <w:t xml:space="preserve"> </w:t>
      </w:r>
    </w:p>
    <w:p w14:paraId="6DC2C547" w14:textId="77777777" w:rsidR="000A028C" w:rsidRDefault="000A028C" w:rsidP="00340E9A">
      <w:pPr>
        <w:ind w:right="237"/>
        <w:jc w:val="both"/>
        <w:rPr>
          <w:sz w:val="24"/>
          <w:szCs w:val="24"/>
        </w:rPr>
      </w:pPr>
    </w:p>
    <w:p w14:paraId="3D83580F" w14:textId="47D0B3A8" w:rsidR="0096602B" w:rsidRPr="00193BEE" w:rsidRDefault="00C16EBB" w:rsidP="00340E9A">
      <w:pPr>
        <w:ind w:right="237"/>
        <w:jc w:val="both"/>
        <w:rPr>
          <w:sz w:val="24"/>
          <w:szCs w:val="24"/>
        </w:rPr>
      </w:pPr>
      <w:r>
        <w:rPr>
          <w:sz w:val="24"/>
          <w:szCs w:val="24"/>
        </w:rPr>
        <w:t>Even though I mainly got mentored</w:t>
      </w:r>
      <w:r w:rsidR="00B910D6">
        <w:rPr>
          <w:sz w:val="24"/>
          <w:szCs w:val="24"/>
        </w:rPr>
        <w:t xml:space="preserve"> within that </w:t>
      </w:r>
      <w:r w:rsidR="00DC5BFA">
        <w:rPr>
          <w:sz w:val="24"/>
          <w:szCs w:val="24"/>
        </w:rPr>
        <w:t>twelve-week</w:t>
      </w:r>
      <w:r w:rsidR="00B910D6">
        <w:rPr>
          <w:sz w:val="24"/>
          <w:szCs w:val="24"/>
        </w:rPr>
        <w:t xml:space="preserve"> period, </w:t>
      </w:r>
      <w:r w:rsidR="002F33F0">
        <w:rPr>
          <w:sz w:val="24"/>
          <w:szCs w:val="24"/>
        </w:rPr>
        <w:t xml:space="preserve">whilst within my </w:t>
      </w:r>
      <w:r w:rsidR="00D11D92">
        <w:rPr>
          <w:sz w:val="24"/>
          <w:szCs w:val="24"/>
        </w:rPr>
        <w:t>three-year</w:t>
      </w:r>
      <w:r w:rsidR="002F33F0">
        <w:rPr>
          <w:sz w:val="24"/>
          <w:szCs w:val="24"/>
        </w:rPr>
        <w:t xml:space="preserve"> period, I have still gained mentoring from experienced officers and </w:t>
      </w:r>
      <w:r w:rsidR="00FA290D">
        <w:rPr>
          <w:sz w:val="24"/>
          <w:szCs w:val="24"/>
        </w:rPr>
        <w:t>sergeants</w:t>
      </w:r>
      <w:r w:rsidR="00D37019">
        <w:rPr>
          <w:sz w:val="24"/>
          <w:szCs w:val="24"/>
        </w:rPr>
        <w:t xml:space="preserve">. This is because by gaining the knowledge of those more experienced officers, it has allowed me to </w:t>
      </w:r>
      <w:r w:rsidR="0071680C">
        <w:rPr>
          <w:sz w:val="24"/>
          <w:szCs w:val="24"/>
        </w:rPr>
        <w:t xml:space="preserve">put their </w:t>
      </w:r>
      <w:r w:rsidR="00C46724">
        <w:rPr>
          <w:sz w:val="24"/>
          <w:szCs w:val="24"/>
        </w:rPr>
        <w:t xml:space="preserve">knowledge that has been passed onto me and used it within my own incidences. By doing this, it has </w:t>
      </w:r>
      <w:r w:rsidR="005D0C06">
        <w:rPr>
          <w:sz w:val="24"/>
          <w:szCs w:val="24"/>
        </w:rPr>
        <w:t xml:space="preserve">helped me build self-confidence as I am more confident when dealing with calls. </w:t>
      </w:r>
      <w:r w:rsidR="00702C09">
        <w:rPr>
          <w:sz w:val="24"/>
          <w:szCs w:val="24"/>
        </w:rPr>
        <w:t xml:space="preserve">With having this confidence going into calls by having the mentoring by more experienced officers, it has also </w:t>
      </w:r>
      <w:r w:rsidR="00DA4D8C">
        <w:rPr>
          <w:sz w:val="24"/>
          <w:szCs w:val="24"/>
        </w:rPr>
        <w:t xml:space="preserve">supported my mental health. This is because, when in tough situations when decision making may be found difficult, </w:t>
      </w:r>
      <w:r w:rsidR="00DE508E">
        <w:rPr>
          <w:sz w:val="24"/>
          <w:szCs w:val="24"/>
        </w:rPr>
        <w:t>having those experienced officers to help and mentor me is the difference in feeling as if I am drowning in my workload</w:t>
      </w:r>
      <w:r w:rsidR="008E661E">
        <w:rPr>
          <w:sz w:val="24"/>
          <w:szCs w:val="24"/>
        </w:rPr>
        <w:t xml:space="preserve">, to identifying the opportunities to be able to deal with it correctly. Therefore, by having this, it allows the role of a police constable </w:t>
      </w:r>
      <w:r w:rsidR="00CF419D">
        <w:rPr>
          <w:sz w:val="24"/>
          <w:szCs w:val="24"/>
        </w:rPr>
        <w:t xml:space="preserve">not </w:t>
      </w:r>
      <w:r w:rsidR="003C1DEB">
        <w:rPr>
          <w:sz w:val="24"/>
          <w:szCs w:val="24"/>
        </w:rPr>
        <w:t>affect</w:t>
      </w:r>
      <w:r w:rsidR="00CF419D">
        <w:rPr>
          <w:sz w:val="24"/>
          <w:szCs w:val="24"/>
        </w:rPr>
        <w:t xml:space="preserve"> my personal life</w:t>
      </w:r>
      <w:r w:rsidR="00DC5BFA">
        <w:rPr>
          <w:sz w:val="24"/>
          <w:szCs w:val="24"/>
        </w:rPr>
        <w:t xml:space="preserve"> anymore, to where it did previously when I did not have as much knowledge.</w:t>
      </w:r>
      <w:r w:rsidR="00FA290D">
        <w:rPr>
          <w:sz w:val="24"/>
          <w:szCs w:val="24"/>
        </w:rPr>
        <w:t xml:space="preserve"> </w:t>
      </w:r>
    </w:p>
    <w:p w14:paraId="62251547" w14:textId="77777777" w:rsidR="003816A7" w:rsidRDefault="003816A7" w:rsidP="00340E9A">
      <w:pPr>
        <w:ind w:right="237"/>
        <w:jc w:val="both"/>
        <w:rPr>
          <w:sz w:val="24"/>
          <w:szCs w:val="24"/>
        </w:rPr>
      </w:pPr>
    </w:p>
    <w:p w14:paraId="1B8CF7F7" w14:textId="6E16A730" w:rsidR="00B4382F" w:rsidRDefault="00821CBA" w:rsidP="00340E9A">
      <w:pPr>
        <w:ind w:right="237"/>
        <w:jc w:val="both"/>
        <w:rPr>
          <w:sz w:val="24"/>
          <w:szCs w:val="24"/>
        </w:rPr>
      </w:pPr>
      <w:r>
        <w:rPr>
          <w:sz w:val="24"/>
          <w:szCs w:val="24"/>
        </w:rPr>
        <w:t>Whereas</w:t>
      </w:r>
      <w:r w:rsidR="00B4382F">
        <w:rPr>
          <w:sz w:val="24"/>
          <w:szCs w:val="24"/>
        </w:rPr>
        <w:t xml:space="preserve"> within my </w:t>
      </w:r>
      <w:r w:rsidR="008E3AAD">
        <w:rPr>
          <w:sz w:val="24"/>
          <w:szCs w:val="24"/>
        </w:rPr>
        <w:t>twelve-week</w:t>
      </w:r>
      <w:r w:rsidR="00B4382F">
        <w:rPr>
          <w:sz w:val="24"/>
          <w:szCs w:val="24"/>
        </w:rPr>
        <w:t xml:space="preserve"> </w:t>
      </w:r>
      <w:r w:rsidR="00E62BD0">
        <w:rPr>
          <w:sz w:val="24"/>
          <w:szCs w:val="24"/>
        </w:rPr>
        <w:t>period where I was also being coached,</w:t>
      </w:r>
      <w:r w:rsidR="00F63981">
        <w:rPr>
          <w:sz w:val="24"/>
          <w:szCs w:val="24"/>
        </w:rPr>
        <w:t xml:space="preserve"> where </w:t>
      </w:r>
      <w:r w:rsidR="007E526F">
        <w:rPr>
          <w:sz w:val="24"/>
          <w:szCs w:val="24"/>
        </w:rPr>
        <w:t xml:space="preserve">my tutor had provided me guidance throughout to help me achieve my tutoring period </w:t>
      </w:r>
      <w:r w:rsidR="0026582C">
        <w:rPr>
          <w:sz w:val="24"/>
          <w:szCs w:val="24"/>
        </w:rPr>
        <w:t xml:space="preserve">which was the </w:t>
      </w:r>
      <w:r w:rsidR="000A4F2B">
        <w:rPr>
          <w:sz w:val="24"/>
          <w:szCs w:val="24"/>
        </w:rPr>
        <w:t>short-term</w:t>
      </w:r>
      <w:r w:rsidR="0026582C">
        <w:rPr>
          <w:sz w:val="24"/>
          <w:szCs w:val="24"/>
        </w:rPr>
        <w:t xml:space="preserve"> goal and for me to take on board what has been advised to help me reach my full potential within my three-year probation period</w:t>
      </w:r>
      <w:r w:rsidR="007B33BE">
        <w:rPr>
          <w:sz w:val="24"/>
          <w:szCs w:val="24"/>
        </w:rPr>
        <w:t xml:space="preserve"> </w:t>
      </w:r>
      <w:r w:rsidR="007B33BE" w:rsidRPr="007B33BE">
        <w:rPr>
          <w:sz w:val="24"/>
          <w:szCs w:val="24"/>
        </w:rPr>
        <w:t>(PushFar, n.d.)</w:t>
      </w:r>
      <w:r w:rsidR="0026582C">
        <w:rPr>
          <w:sz w:val="24"/>
          <w:szCs w:val="24"/>
        </w:rPr>
        <w:t>.</w:t>
      </w:r>
    </w:p>
    <w:p w14:paraId="36715AB5" w14:textId="77777777" w:rsidR="00BD557F" w:rsidRDefault="00BD557F" w:rsidP="00340E9A">
      <w:pPr>
        <w:ind w:right="237"/>
        <w:jc w:val="both"/>
        <w:rPr>
          <w:sz w:val="24"/>
          <w:szCs w:val="24"/>
        </w:rPr>
      </w:pPr>
    </w:p>
    <w:p w14:paraId="55B7123E" w14:textId="77777777" w:rsidR="006A0382" w:rsidRDefault="00BD557F" w:rsidP="00340E9A">
      <w:pPr>
        <w:ind w:right="237"/>
        <w:jc w:val="both"/>
        <w:rPr>
          <w:sz w:val="24"/>
          <w:szCs w:val="24"/>
        </w:rPr>
      </w:pPr>
      <w:r>
        <w:rPr>
          <w:sz w:val="24"/>
          <w:szCs w:val="24"/>
        </w:rPr>
        <w:t xml:space="preserve">Since joining the force, </w:t>
      </w:r>
      <w:r w:rsidR="00EB1BD5">
        <w:rPr>
          <w:sz w:val="24"/>
          <w:szCs w:val="24"/>
        </w:rPr>
        <w:t xml:space="preserve">I have always highlighted that one day the aim will be to progress to the rank of a </w:t>
      </w:r>
      <w:r w:rsidR="008C28DC">
        <w:rPr>
          <w:sz w:val="24"/>
          <w:szCs w:val="24"/>
        </w:rPr>
        <w:t>sergeant</w:t>
      </w:r>
      <w:r w:rsidR="00EB1BD5">
        <w:rPr>
          <w:sz w:val="24"/>
          <w:szCs w:val="24"/>
        </w:rPr>
        <w:t>.</w:t>
      </w:r>
      <w:r w:rsidR="00980462">
        <w:rPr>
          <w:sz w:val="24"/>
          <w:szCs w:val="24"/>
        </w:rPr>
        <w:t xml:space="preserve"> This is because I have found having regular 1-1 sessions with my </w:t>
      </w:r>
      <w:r w:rsidR="009078EB">
        <w:rPr>
          <w:sz w:val="24"/>
          <w:szCs w:val="24"/>
        </w:rPr>
        <w:t>sergeant</w:t>
      </w:r>
      <w:r w:rsidR="00980462">
        <w:rPr>
          <w:sz w:val="24"/>
          <w:szCs w:val="24"/>
        </w:rPr>
        <w:t xml:space="preserve">, allowing me to gain their own </w:t>
      </w:r>
      <w:r w:rsidR="009078EB">
        <w:rPr>
          <w:sz w:val="24"/>
          <w:szCs w:val="24"/>
        </w:rPr>
        <w:t>experiences</w:t>
      </w:r>
      <w:r w:rsidR="00980462">
        <w:rPr>
          <w:sz w:val="24"/>
          <w:szCs w:val="24"/>
        </w:rPr>
        <w:t xml:space="preserve"> and knowledges of incidences have helped </w:t>
      </w:r>
      <w:r w:rsidR="00F92147">
        <w:rPr>
          <w:sz w:val="24"/>
          <w:szCs w:val="24"/>
        </w:rPr>
        <w:t xml:space="preserve"> to expand my own knowledge and</w:t>
      </w:r>
      <w:r w:rsidR="00980462">
        <w:rPr>
          <w:sz w:val="24"/>
          <w:szCs w:val="24"/>
        </w:rPr>
        <w:t xml:space="preserve"> to adapt to modern day policing</w:t>
      </w:r>
      <w:r w:rsidR="00F92147">
        <w:rPr>
          <w:sz w:val="24"/>
          <w:szCs w:val="24"/>
        </w:rPr>
        <w:t>.</w:t>
      </w:r>
      <w:r w:rsidR="00EB63DC">
        <w:rPr>
          <w:sz w:val="24"/>
          <w:szCs w:val="24"/>
        </w:rPr>
        <w:t xml:space="preserve"> Even though the main insight of these sessions is to assist with my workload and to gain valuable knowledge, </w:t>
      </w:r>
      <w:r w:rsidR="00E9624C">
        <w:rPr>
          <w:sz w:val="24"/>
          <w:szCs w:val="24"/>
        </w:rPr>
        <w:t xml:space="preserve">it also allows me to identify areas where improvement is required so I can </w:t>
      </w:r>
      <w:r w:rsidR="009078EB">
        <w:rPr>
          <w:sz w:val="24"/>
          <w:szCs w:val="24"/>
        </w:rPr>
        <w:t>work on those</w:t>
      </w:r>
      <w:r w:rsidR="00F92147">
        <w:rPr>
          <w:sz w:val="24"/>
          <w:szCs w:val="24"/>
        </w:rPr>
        <w:t xml:space="preserve"> </w:t>
      </w:r>
      <w:r w:rsidR="00CE79FD">
        <w:rPr>
          <w:sz w:val="24"/>
          <w:szCs w:val="24"/>
        </w:rPr>
        <w:t xml:space="preserve">so that I can make sure there is no weaknesses </w:t>
      </w:r>
      <w:r w:rsidR="00E83639">
        <w:rPr>
          <w:sz w:val="24"/>
          <w:szCs w:val="24"/>
        </w:rPr>
        <w:t xml:space="preserve">within my policing. With each police incident </w:t>
      </w:r>
      <w:r w:rsidR="00DB568D">
        <w:rPr>
          <w:sz w:val="24"/>
          <w:szCs w:val="24"/>
        </w:rPr>
        <w:t>never being the exact same circumstances and differ with every call, it is always room for learning and improv</w:t>
      </w:r>
      <w:r w:rsidR="00E927D4">
        <w:rPr>
          <w:sz w:val="24"/>
          <w:szCs w:val="24"/>
        </w:rPr>
        <w:t>ement</w:t>
      </w:r>
      <w:r w:rsidR="00815A6F">
        <w:rPr>
          <w:sz w:val="24"/>
          <w:szCs w:val="24"/>
        </w:rPr>
        <w:t xml:space="preserve">s </w:t>
      </w:r>
      <w:r w:rsidR="006A0382">
        <w:rPr>
          <w:sz w:val="24"/>
          <w:szCs w:val="24"/>
        </w:rPr>
        <w:t>each day as being a police constable.</w:t>
      </w:r>
    </w:p>
    <w:p w14:paraId="5C87BA96" w14:textId="2424512B" w:rsidR="00AE3D8D" w:rsidRDefault="00E927D4" w:rsidP="00340E9A">
      <w:pPr>
        <w:ind w:right="237"/>
        <w:jc w:val="both"/>
        <w:rPr>
          <w:sz w:val="24"/>
          <w:szCs w:val="24"/>
        </w:rPr>
      </w:pPr>
      <w:r>
        <w:rPr>
          <w:sz w:val="24"/>
          <w:szCs w:val="24"/>
        </w:rPr>
        <w:t xml:space="preserve"> </w:t>
      </w:r>
    </w:p>
    <w:p w14:paraId="5095DEC5" w14:textId="3EA88AD0" w:rsidR="004F0858" w:rsidRDefault="00006E1D" w:rsidP="00340E9A">
      <w:pPr>
        <w:ind w:right="237"/>
        <w:jc w:val="both"/>
        <w:rPr>
          <w:sz w:val="24"/>
          <w:szCs w:val="24"/>
        </w:rPr>
      </w:pPr>
      <w:r>
        <w:rPr>
          <w:sz w:val="24"/>
          <w:szCs w:val="24"/>
        </w:rPr>
        <w:t>When I have attended a policing incident whilst in my three-year probation period,</w:t>
      </w:r>
      <w:r w:rsidR="00A2560A">
        <w:rPr>
          <w:sz w:val="24"/>
          <w:szCs w:val="24"/>
        </w:rPr>
        <w:t xml:space="preserve"> there has been many occasions where </w:t>
      </w:r>
      <w:r w:rsidR="00E05A8D">
        <w:rPr>
          <w:sz w:val="24"/>
          <w:szCs w:val="24"/>
        </w:rPr>
        <w:t xml:space="preserve">I have not had a </w:t>
      </w:r>
      <w:r w:rsidR="00E25D05">
        <w:rPr>
          <w:sz w:val="24"/>
          <w:szCs w:val="24"/>
        </w:rPr>
        <w:t>great</w:t>
      </w:r>
      <w:r w:rsidR="00E05A8D">
        <w:rPr>
          <w:sz w:val="24"/>
          <w:szCs w:val="24"/>
        </w:rPr>
        <w:t xml:space="preserve"> amount of knowledge around the incident</w:t>
      </w:r>
      <w:r w:rsidR="00B02C13">
        <w:rPr>
          <w:sz w:val="24"/>
          <w:szCs w:val="24"/>
        </w:rPr>
        <w:t xml:space="preserve">. Therefore, so that I could deal with the incident correctly at the scene, I would ask other officers that are available for guidance, </w:t>
      </w:r>
      <w:r w:rsidR="00E25D05">
        <w:rPr>
          <w:sz w:val="24"/>
          <w:szCs w:val="24"/>
        </w:rPr>
        <w:t>sergeants</w:t>
      </w:r>
      <w:r w:rsidR="00B02C13">
        <w:rPr>
          <w:sz w:val="24"/>
          <w:szCs w:val="24"/>
        </w:rPr>
        <w:t xml:space="preserve"> </w:t>
      </w:r>
      <w:r w:rsidR="0075527D">
        <w:rPr>
          <w:sz w:val="24"/>
          <w:szCs w:val="24"/>
        </w:rPr>
        <w:t xml:space="preserve">or specialised </w:t>
      </w:r>
      <w:r w:rsidR="00746A01">
        <w:rPr>
          <w:sz w:val="24"/>
          <w:szCs w:val="24"/>
        </w:rPr>
        <w:t>crime group</w:t>
      </w:r>
      <w:r w:rsidR="00A4618E">
        <w:rPr>
          <w:sz w:val="24"/>
          <w:szCs w:val="24"/>
        </w:rPr>
        <w:t xml:space="preserve">s such as the </w:t>
      </w:r>
      <w:r w:rsidR="0017416A">
        <w:rPr>
          <w:sz w:val="24"/>
          <w:szCs w:val="24"/>
        </w:rPr>
        <w:t xml:space="preserve">Road </w:t>
      </w:r>
      <w:r w:rsidR="0020002C">
        <w:rPr>
          <w:sz w:val="24"/>
          <w:szCs w:val="24"/>
        </w:rPr>
        <w:t>Policing Specialised Operation (RPSO) tea</w:t>
      </w:r>
      <w:r w:rsidR="00365954">
        <w:rPr>
          <w:sz w:val="24"/>
          <w:szCs w:val="24"/>
        </w:rPr>
        <w:t>m and Public Protective Unit (PPU).</w:t>
      </w:r>
      <w:r w:rsidR="00055046">
        <w:rPr>
          <w:sz w:val="24"/>
          <w:szCs w:val="24"/>
        </w:rPr>
        <w:t xml:space="preserve"> Whilst dealing with each incident, I have been able to identify that there is always someone with </w:t>
      </w:r>
      <w:r w:rsidR="00525F57">
        <w:rPr>
          <w:sz w:val="24"/>
          <w:szCs w:val="24"/>
        </w:rPr>
        <w:t>the</w:t>
      </w:r>
      <w:r w:rsidR="00977A7F">
        <w:rPr>
          <w:sz w:val="24"/>
          <w:szCs w:val="24"/>
        </w:rPr>
        <w:t xml:space="preserve"> knowledge and experience that can assist in an incident when a first responding officer </w:t>
      </w:r>
      <w:r w:rsidR="00BC214C">
        <w:rPr>
          <w:sz w:val="24"/>
          <w:szCs w:val="24"/>
        </w:rPr>
        <w:t xml:space="preserve">is at scene with not as much knowledge on how to deal with it correctly. </w:t>
      </w:r>
      <w:r w:rsidR="006635CB">
        <w:rPr>
          <w:sz w:val="24"/>
          <w:szCs w:val="24"/>
        </w:rPr>
        <w:t xml:space="preserve">To evidence this, on one occasion </w:t>
      </w:r>
      <w:r w:rsidR="00E03028">
        <w:rPr>
          <w:sz w:val="24"/>
          <w:szCs w:val="24"/>
        </w:rPr>
        <w:t xml:space="preserve">I have stopped a vehicle from </w:t>
      </w:r>
      <w:r w:rsidR="00584547">
        <w:rPr>
          <w:sz w:val="24"/>
          <w:szCs w:val="24"/>
        </w:rPr>
        <w:t>m</w:t>
      </w:r>
      <w:r w:rsidR="00E03028">
        <w:rPr>
          <w:sz w:val="24"/>
          <w:szCs w:val="24"/>
        </w:rPr>
        <w:t xml:space="preserve">oving off when it was parked as when I have drove up next to it, the driver was clearly seeing doing a ‘balloon’ whilst in the </w:t>
      </w:r>
      <w:r w:rsidR="00584547">
        <w:rPr>
          <w:sz w:val="24"/>
          <w:szCs w:val="24"/>
        </w:rPr>
        <w:t>driver’s</w:t>
      </w:r>
      <w:r w:rsidR="00E03028">
        <w:rPr>
          <w:sz w:val="24"/>
          <w:szCs w:val="24"/>
        </w:rPr>
        <w:t xml:space="preserve"> seat</w:t>
      </w:r>
      <w:r w:rsidR="00584547">
        <w:rPr>
          <w:sz w:val="24"/>
          <w:szCs w:val="24"/>
        </w:rPr>
        <w:t xml:space="preserve"> with the engine on.</w:t>
      </w:r>
      <w:r w:rsidR="00553124">
        <w:rPr>
          <w:sz w:val="24"/>
          <w:szCs w:val="24"/>
        </w:rPr>
        <w:t xml:space="preserve"> This has raised enough suspicion to believe the driver was taking </w:t>
      </w:r>
      <w:r w:rsidR="0058512D">
        <w:rPr>
          <w:sz w:val="24"/>
          <w:szCs w:val="24"/>
        </w:rPr>
        <w:t>Nitrous Oxide, which is now a Class C drug under the Misuse of Drugs Act 1971.</w:t>
      </w:r>
      <w:r w:rsidR="007D3A8B">
        <w:rPr>
          <w:sz w:val="24"/>
          <w:szCs w:val="24"/>
        </w:rPr>
        <w:t xml:space="preserve"> Therefore, I have ran the relative PNC ( Police National Computer) checks</w:t>
      </w:r>
      <w:r w:rsidR="001A7CB9">
        <w:rPr>
          <w:sz w:val="24"/>
          <w:szCs w:val="24"/>
        </w:rPr>
        <w:t xml:space="preserve"> </w:t>
      </w:r>
      <w:r w:rsidR="0058512D">
        <w:rPr>
          <w:sz w:val="24"/>
          <w:szCs w:val="24"/>
        </w:rPr>
        <w:t xml:space="preserve">and conducted a search under Section </w:t>
      </w:r>
      <w:r w:rsidR="00145486">
        <w:rPr>
          <w:sz w:val="24"/>
          <w:szCs w:val="24"/>
        </w:rPr>
        <w:t>23</w:t>
      </w:r>
      <w:r w:rsidR="0058512D">
        <w:rPr>
          <w:sz w:val="24"/>
          <w:szCs w:val="24"/>
        </w:rPr>
        <w:t xml:space="preserve"> of the </w:t>
      </w:r>
      <w:r w:rsidR="00FA7B28">
        <w:rPr>
          <w:sz w:val="24"/>
          <w:szCs w:val="24"/>
        </w:rPr>
        <w:t>Misuses of Drugs Act for the N</w:t>
      </w:r>
      <w:r w:rsidR="00E82729">
        <w:rPr>
          <w:sz w:val="24"/>
          <w:szCs w:val="24"/>
        </w:rPr>
        <w:t>itrous Oxide.</w:t>
      </w:r>
    </w:p>
    <w:p w14:paraId="48B79204" w14:textId="77777777" w:rsidR="00EF12CE" w:rsidRDefault="00EF12CE" w:rsidP="00340E9A">
      <w:pPr>
        <w:ind w:right="237"/>
        <w:jc w:val="both"/>
        <w:rPr>
          <w:sz w:val="24"/>
          <w:szCs w:val="24"/>
        </w:rPr>
      </w:pPr>
    </w:p>
    <w:p w14:paraId="7AEFD84D" w14:textId="4461E528" w:rsidR="00EF12CE" w:rsidRDefault="00E14C01" w:rsidP="00340E9A">
      <w:pPr>
        <w:ind w:right="237"/>
        <w:jc w:val="both"/>
        <w:rPr>
          <w:sz w:val="24"/>
          <w:szCs w:val="24"/>
        </w:rPr>
      </w:pPr>
      <w:r w:rsidRPr="00E14C01">
        <w:rPr>
          <w:sz w:val="24"/>
          <w:szCs w:val="24"/>
        </w:rPr>
        <w:t>College of Policing</w:t>
      </w:r>
      <w:r>
        <w:rPr>
          <w:sz w:val="24"/>
          <w:szCs w:val="24"/>
        </w:rPr>
        <w:t xml:space="preserve"> (</w:t>
      </w:r>
      <w:r w:rsidRPr="00E14C01">
        <w:rPr>
          <w:sz w:val="24"/>
          <w:szCs w:val="24"/>
        </w:rPr>
        <w:t>2016)</w:t>
      </w:r>
      <w:r>
        <w:rPr>
          <w:sz w:val="24"/>
          <w:szCs w:val="24"/>
        </w:rPr>
        <w:t xml:space="preserve"> confirms that a</w:t>
      </w:r>
      <w:r w:rsidR="00ED3EAF" w:rsidRPr="00D42A42">
        <w:rPr>
          <w:sz w:val="24"/>
          <w:szCs w:val="24"/>
        </w:rPr>
        <w:t xml:space="preserve"> person suspected of possessing a</w:t>
      </w:r>
      <w:r>
        <w:rPr>
          <w:sz w:val="24"/>
          <w:szCs w:val="24"/>
        </w:rPr>
        <w:t xml:space="preserve"> </w:t>
      </w:r>
      <w:r w:rsidR="00ED3EAF" w:rsidRPr="00D42A42">
        <w:rPr>
          <w:sz w:val="24"/>
          <w:szCs w:val="24"/>
        </w:rPr>
        <w:t>controlled substance may be searched by a constable and detained for the purpose of the search, according to Section 23 of the Misuse of Drugs Act. In addition, they have the right to stop any car or vessel they believe may contain drugs and to search it.</w:t>
      </w:r>
    </w:p>
    <w:p w14:paraId="5BF3358E" w14:textId="77777777" w:rsidR="00DB4C36" w:rsidRDefault="00DB4C36" w:rsidP="00340E9A">
      <w:pPr>
        <w:ind w:right="237"/>
        <w:jc w:val="both"/>
        <w:rPr>
          <w:sz w:val="24"/>
          <w:szCs w:val="24"/>
        </w:rPr>
      </w:pPr>
    </w:p>
    <w:p w14:paraId="0FE289C9" w14:textId="3851FE32" w:rsidR="00150F98" w:rsidRDefault="00BB4095" w:rsidP="00340E9A">
      <w:pPr>
        <w:ind w:right="237"/>
        <w:jc w:val="both"/>
        <w:rPr>
          <w:sz w:val="24"/>
          <w:szCs w:val="24"/>
        </w:rPr>
      </w:pPr>
      <w:r>
        <w:rPr>
          <w:sz w:val="24"/>
          <w:szCs w:val="24"/>
        </w:rPr>
        <w:t xml:space="preserve">Following this search, </w:t>
      </w:r>
      <w:r w:rsidR="00AF28A3">
        <w:rPr>
          <w:sz w:val="24"/>
          <w:szCs w:val="24"/>
        </w:rPr>
        <w:t>two Nitrous Oxide cannisters, including one ice</w:t>
      </w:r>
      <w:r w:rsidR="004A2C3A">
        <w:rPr>
          <w:sz w:val="24"/>
          <w:szCs w:val="24"/>
        </w:rPr>
        <w:t xml:space="preserve"> cold,</w:t>
      </w:r>
      <w:r w:rsidR="00AF28A3">
        <w:rPr>
          <w:sz w:val="24"/>
          <w:szCs w:val="24"/>
        </w:rPr>
        <w:t xml:space="preserve"> were located with multiple ballons.</w:t>
      </w:r>
      <w:r w:rsidR="00150F98">
        <w:rPr>
          <w:sz w:val="24"/>
          <w:szCs w:val="24"/>
        </w:rPr>
        <w:t xml:space="preserve"> </w:t>
      </w:r>
      <w:r w:rsidR="00FA0AF2" w:rsidRPr="00FA0AF2">
        <w:rPr>
          <w:sz w:val="24"/>
          <w:szCs w:val="24"/>
        </w:rPr>
        <w:t xml:space="preserve">The canister becomes ice cold as the </w:t>
      </w:r>
      <w:r w:rsidR="00FA0AF2">
        <w:rPr>
          <w:sz w:val="24"/>
          <w:szCs w:val="24"/>
        </w:rPr>
        <w:t xml:space="preserve">Nitrous Oxide </w:t>
      </w:r>
      <w:r w:rsidR="00FA0AF2" w:rsidRPr="00FA0AF2">
        <w:rPr>
          <w:sz w:val="24"/>
          <w:szCs w:val="24"/>
        </w:rPr>
        <w:t>gas is discharged</w:t>
      </w:r>
      <w:r w:rsidR="00FA0AF2">
        <w:rPr>
          <w:sz w:val="24"/>
          <w:szCs w:val="24"/>
        </w:rPr>
        <w:t xml:space="preserve"> from the cannisters</w:t>
      </w:r>
      <w:r w:rsidR="00F00446" w:rsidRPr="00F00446">
        <w:t xml:space="preserve"> </w:t>
      </w:r>
      <w:r w:rsidR="00F00446" w:rsidRPr="00F00446">
        <w:rPr>
          <w:sz w:val="24"/>
          <w:szCs w:val="24"/>
        </w:rPr>
        <w:t>(Britishburnassociation.org, 2023)</w:t>
      </w:r>
      <w:r w:rsidR="00FA0AF2" w:rsidRPr="00FA0AF2">
        <w:rPr>
          <w:sz w:val="24"/>
          <w:szCs w:val="24"/>
        </w:rPr>
        <w:t>.</w:t>
      </w:r>
      <w:r w:rsidR="00AF28A3">
        <w:rPr>
          <w:sz w:val="24"/>
          <w:szCs w:val="24"/>
        </w:rPr>
        <w:t xml:space="preserve"> </w:t>
      </w:r>
    </w:p>
    <w:p w14:paraId="44443027" w14:textId="77777777" w:rsidR="00150F98" w:rsidRDefault="00150F98" w:rsidP="00340E9A">
      <w:pPr>
        <w:ind w:right="237"/>
        <w:jc w:val="both"/>
        <w:rPr>
          <w:sz w:val="24"/>
          <w:szCs w:val="24"/>
        </w:rPr>
      </w:pPr>
    </w:p>
    <w:p w14:paraId="55DD1A79" w14:textId="00CC9A32" w:rsidR="00DB4C36" w:rsidRDefault="00AF28A3" w:rsidP="00340E9A">
      <w:pPr>
        <w:ind w:right="237"/>
        <w:jc w:val="both"/>
        <w:rPr>
          <w:sz w:val="24"/>
          <w:szCs w:val="24"/>
        </w:rPr>
      </w:pPr>
      <w:r>
        <w:rPr>
          <w:sz w:val="24"/>
          <w:szCs w:val="24"/>
        </w:rPr>
        <w:t>Although of locating this</w:t>
      </w:r>
      <w:r w:rsidR="004A2C3A">
        <w:rPr>
          <w:sz w:val="24"/>
          <w:szCs w:val="24"/>
        </w:rPr>
        <w:t xml:space="preserve">, with the new law in place making Nitrous Oxide as a </w:t>
      </w:r>
      <w:r w:rsidR="00A437AD">
        <w:rPr>
          <w:sz w:val="24"/>
          <w:szCs w:val="24"/>
        </w:rPr>
        <w:t>Class C drug but the vehicle being parked up, I have had to ask</w:t>
      </w:r>
      <w:r w:rsidR="00A437AD" w:rsidRPr="00A437AD">
        <w:rPr>
          <w:sz w:val="24"/>
          <w:szCs w:val="24"/>
        </w:rPr>
        <w:t xml:space="preserve"> </w:t>
      </w:r>
      <w:r w:rsidR="00A437AD">
        <w:rPr>
          <w:sz w:val="24"/>
          <w:szCs w:val="24"/>
        </w:rPr>
        <w:t xml:space="preserve">the Road Policing Specialised Operation (RPSO) team for advice. </w:t>
      </w:r>
      <w:r w:rsidR="00BC2D75">
        <w:rPr>
          <w:sz w:val="24"/>
          <w:szCs w:val="24"/>
        </w:rPr>
        <w:t>This was extremely useful as it meant that I have dealt with the situation correctly with the correct outcome disposal.</w:t>
      </w:r>
      <w:r w:rsidR="00C84270">
        <w:rPr>
          <w:sz w:val="24"/>
          <w:szCs w:val="24"/>
        </w:rPr>
        <w:t xml:space="preserve"> The disposal method used in this incident was a community resolution due to the driver not actually driving the vehicle, and due to </w:t>
      </w:r>
      <w:r w:rsidR="00AE5316">
        <w:rPr>
          <w:sz w:val="24"/>
          <w:szCs w:val="24"/>
        </w:rPr>
        <w:t xml:space="preserve">Nitrous Oxide having </w:t>
      </w:r>
      <w:r w:rsidR="007D236E">
        <w:rPr>
          <w:sz w:val="24"/>
          <w:szCs w:val="24"/>
        </w:rPr>
        <w:t>an</w:t>
      </w:r>
      <w:r w:rsidR="00AE5316">
        <w:rPr>
          <w:sz w:val="24"/>
          <w:szCs w:val="24"/>
        </w:rPr>
        <w:t xml:space="preserve"> instant sober </w:t>
      </w:r>
      <w:r w:rsidR="00792366">
        <w:rPr>
          <w:sz w:val="24"/>
          <w:szCs w:val="24"/>
        </w:rPr>
        <w:t>period</w:t>
      </w:r>
      <w:r w:rsidR="00AE5316">
        <w:rPr>
          <w:sz w:val="24"/>
          <w:szCs w:val="24"/>
        </w:rPr>
        <w:t xml:space="preserve">, doing the standard drug driving protocol would not </w:t>
      </w:r>
      <w:r w:rsidR="00A5014D">
        <w:rPr>
          <w:sz w:val="24"/>
          <w:szCs w:val="24"/>
        </w:rPr>
        <w:t>be evidentially beneficial due to there would be no readings of it in the blood etc.</w:t>
      </w:r>
    </w:p>
    <w:p w14:paraId="65F70561" w14:textId="77777777" w:rsidR="00D469C0" w:rsidRDefault="00D469C0" w:rsidP="00340E9A">
      <w:pPr>
        <w:ind w:right="237"/>
        <w:jc w:val="both"/>
        <w:rPr>
          <w:sz w:val="24"/>
          <w:szCs w:val="24"/>
        </w:rPr>
      </w:pPr>
    </w:p>
    <w:p w14:paraId="31CB01BA" w14:textId="489FA2CE" w:rsidR="00D469C0" w:rsidRPr="00D42A42" w:rsidRDefault="00101EDD" w:rsidP="00340E9A">
      <w:pPr>
        <w:ind w:right="237"/>
        <w:jc w:val="both"/>
        <w:rPr>
          <w:sz w:val="24"/>
          <w:szCs w:val="24"/>
        </w:rPr>
      </w:pPr>
      <w:r>
        <w:rPr>
          <w:sz w:val="24"/>
          <w:szCs w:val="24"/>
        </w:rPr>
        <w:t>West Yorkshire Police</w:t>
      </w:r>
      <w:r w:rsidR="00792366">
        <w:rPr>
          <w:sz w:val="24"/>
          <w:szCs w:val="24"/>
        </w:rPr>
        <w:t xml:space="preserve"> (n.d) defines a</w:t>
      </w:r>
      <w:r w:rsidR="00D469C0" w:rsidRPr="00D469C0">
        <w:rPr>
          <w:sz w:val="24"/>
          <w:szCs w:val="24"/>
        </w:rPr>
        <w:t xml:space="preserve"> Community Resolution </w:t>
      </w:r>
      <w:r w:rsidR="00792366">
        <w:rPr>
          <w:sz w:val="24"/>
          <w:szCs w:val="24"/>
        </w:rPr>
        <w:t>a</w:t>
      </w:r>
      <w:r w:rsidR="00D469C0" w:rsidRPr="00D469C0">
        <w:rPr>
          <w:sz w:val="24"/>
          <w:szCs w:val="24"/>
        </w:rPr>
        <w:t>s a restorative justice technique that offers police officers an alternative for handling less serious crimes and incidents. It permits officers to deal with offenders by using their professional judg</w:t>
      </w:r>
      <w:r w:rsidR="00D469C0">
        <w:rPr>
          <w:sz w:val="24"/>
          <w:szCs w:val="24"/>
        </w:rPr>
        <w:t>e</w:t>
      </w:r>
      <w:r w:rsidR="00D469C0" w:rsidRPr="00D469C0">
        <w:rPr>
          <w:sz w:val="24"/>
          <w:szCs w:val="24"/>
        </w:rPr>
        <w:t>ment.</w:t>
      </w:r>
    </w:p>
    <w:p w14:paraId="5342B4E3" w14:textId="77777777" w:rsidR="004F0858" w:rsidRDefault="004F0858" w:rsidP="00340E9A">
      <w:pPr>
        <w:ind w:right="237"/>
        <w:jc w:val="both"/>
        <w:rPr>
          <w:sz w:val="24"/>
          <w:szCs w:val="24"/>
        </w:rPr>
      </w:pPr>
    </w:p>
    <w:p w14:paraId="5580E59A" w14:textId="737DFE74" w:rsidR="00AE3D8D" w:rsidRDefault="009C5CB9" w:rsidP="00340E9A">
      <w:pPr>
        <w:ind w:right="237"/>
        <w:jc w:val="both"/>
        <w:rPr>
          <w:sz w:val="24"/>
          <w:szCs w:val="24"/>
        </w:rPr>
      </w:pPr>
      <w:r>
        <w:rPr>
          <w:sz w:val="24"/>
          <w:szCs w:val="24"/>
        </w:rPr>
        <w:t xml:space="preserve">In conclusion of this essay, I have been able </w:t>
      </w:r>
      <w:r w:rsidR="00C1399D">
        <w:rPr>
          <w:sz w:val="24"/>
          <w:szCs w:val="24"/>
        </w:rPr>
        <w:t>to highlight what coaching and mentoring is. Throughout, I have also been abl</w:t>
      </w:r>
      <w:r w:rsidR="00DF7637">
        <w:rPr>
          <w:sz w:val="24"/>
          <w:szCs w:val="24"/>
        </w:rPr>
        <w:t>e to explain an example of coaching and mentoring style within the essay</w:t>
      </w:r>
      <w:r w:rsidR="008B48C2">
        <w:rPr>
          <w:sz w:val="24"/>
          <w:szCs w:val="24"/>
        </w:rPr>
        <w:t xml:space="preserve"> and how they are used within the policing to help with police </w:t>
      </w:r>
      <w:r w:rsidR="00A22ECC">
        <w:rPr>
          <w:sz w:val="24"/>
          <w:szCs w:val="24"/>
        </w:rPr>
        <w:t>officers’</w:t>
      </w:r>
      <w:r w:rsidR="008B48C2">
        <w:rPr>
          <w:sz w:val="24"/>
          <w:szCs w:val="24"/>
        </w:rPr>
        <w:t xml:space="preserve"> progression. </w:t>
      </w:r>
      <w:r w:rsidR="00CB66C7">
        <w:rPr>
          <w:sz w:val="24"/>
          <w:szCs w:val="24"/>
        </w:rPr>
        <w:t xml:space="preserve">I have linked these coaching and mentoring style to my own experiences and how they have benefited me </w:t>
      </w:r>
      <w:r w:rsidR="00A22ECC">
        <w:rPr>
          <w:sz w:val="24"/>
          <w:szCs w:val="24"/>
        </w:rPr>
        <w:t>during incidences</w:t>
      </w:r>
      <w:r w:rsidR="008D6535">
        <w:rPr>
          <w:sz w:val="24"/>
          <w:szCs w:val="24"/>
        </w:rPr>
        <w:t xml:space="preserve"> and how it has long term help me meet my own personal, professional and organisation goals</w:t>
      </w:r>
      <w:r w:rsidR="00A22ECC">
        <w:rPr>
          <w:sz w:val="24"/>
          <w:szCs w:val="24"/>
        </w:rPr>
        <w:t>.</w:t>
      </w:r>
      <w:r w:rsidR="008D6535">
        <w:rPr>
          <w:sz w:val="24"/>
          <w:szCs w:val="24"/>
        </w:rPr>
        <w:t xml:space="preserve"> </w:t>
      </w:r>
      <w:r w:rsidR="003877B9">
        <w:rPr>
          <w:sz w:val="24"/>
          <w:szCs w:val="24"/>
        </w:rPr>
        <w:t>I have also identified how it has aided me to learn, develop into</w:t>
      </w:r>
      <w:r w:rsidR="00A22327">
        <w:rPr>
          <w:sz w:val="24"/>
          <w:szCs w:val="24"/>
        </w:rPr>
        <w:t xml:space="preserve"> a police officer and improve my performances whilst working within Gwent Police</w:t>
      </w:r>
      <w:r w:rsidR="005135B1">
        <w:rPr>
          <w:sz w:val="24"/>
          <w:szCs w:val="24"/>
        </w:rPr>
        <w:t>.</w:t>
      </w:r>
      <w:r w:rsidR="00A22ECC">
        <w:rPr>
          <w:sz w:val="24"/>
          <w:szCs w:val="24"/>
        </w:rPr>
        <w:t xml:space="preserve"> </w:t>
      </w:r>
    </w:p>
    <w:p w14:paraId="52433CC7" w14:textId="77777777" w:rsidR="00B07245" w:rsidRDefault="00B07245" w:rsidP="00340E9A">
      <w:pPr>
        <w:ind w:right="237"/>
        <w:jc w:val="both"/>
        <w:rPr>
          <w:sz w:val="24"/>
          <w:szCs w:val="24"/>
        </w:rPr>
      </w:pPr>
    </w:p>
    <w:p w14:paraId="0EAE8697" w14:textId="77777777" w:rsidR="00B07245" w:rsidRDefault="00B07245" w:rsidP="00340E9A">
      <w:pPr>
        <w:ind w:right="237"/>
        <w:jc w:val="both"/>
        <w:rPr>
          <w:sz w:val="24"/>
          <w:szCs w:val="24"/>
        </w:rPr>
      </w:pPr>
    </w:p>
    <w:p w14:paraId="10593D2C" w14:textId="77777777" w:rsidR="00B07245" w:rsidRDefault="00B07245" w:rsidP="00340E9A">
      <w:pPr>
        <w:ind w:right="237"/>
        <w:jc w:val="both"/>
        <w:rPr>
          <w:sz w:val="24"/>
          <w:szCs w:val="24"/>
        </w:rPr>
      </w:pPr>
    </w:p>
    <w:p w14:paraId="0C70411B" w14:textId="67820C6E" w:rsidR="00B07245" w:rsidRPr="00B07245" w:rsidRDefault="00B07245" w:rsidP="00340E9A">
      <w:pPr>
        <w:ind w:right="237"/>
        <w:jc w:val="both"/>
        <w:rPr>
          <w:b/>
          <w:bCs/>
          <w:sz w:val="24"/>
          <w:szCs w:val="24"/>
        </w:rPr>
      </w:pPr>
      <w:r w:rsidRPr="00B07245">
        <w:rPr>
          <w:b/>
          <w:bCs/>
          <w:sz w:val="24"/>
          <w:szCs w:val="24"/>
        </w:rPr>
        <w:t xml:space="preserve">Words: </w:t>
      </w:r>
      <w:r w:rsidR="00BD5924">
        <w:rPr>
          <w:b/>
          <w:bCs/>
          <w:sz w:val="24"/>
          <w:szCs w:val="24"/>
        </w:rPr>
        <w:t>1</w:t>
      </w:r>
      <w:r w:rsidR="00CD4C57">
        <w:rPr>
          <w:b/>
          <w:bCs/>
          <w:sz w:val="24"/>
          <w:szCs w:val="24"/>
        </w:rPr>
        <w:t>920</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9EA75F9" w14:textId="77777777" w:rsidR="00F20447" w:rsidRDefault="00F20447" w:rsidP="00340E9A">
      <w:pPr>
        <w:keepNext/>
        <w:ind w:right="237"/>
        <w:jc w:val="center"/>
        <w:rPr>
          <w:b/>
          <w:sz w:val="24"/>
          <w:szCs w:val="24"/>
        </w:rPr>
      </w:pPr>
    </w:p>
    <w:p w14:paraId="1E762800" w14:textId="0AC63107" w:rsidR="002E7194" w:rsidRPr="002E7194" w:rsidRDefault="002E7194" w:rsidP="002E7194">
      <w:pPr>
        <w:pStyle w:val="NormalWeb"/>
        <w:spacing w:line="360" w:lineRule="atLeast"/>
        <w:rPr>
          <w:rFonts w:ascii="Calibri" w:hAnsi="Calibri" w:cs="Calibri"/>
          <w:color w:val="000000"/>
          <w:sz w:val="27"/>
          <w:szCs w:val="27"/>
        </w:rPr>
      </w:pPr>
      <w:r w:rsidRPr="002E7194">
        <w:rPr>
          <w:rFonts w:ascii="Calibri" w:hAnsi="Calibri" w:cs="Calibri"/>
          <w:color w:val="000000"/>
          <w:sz w:val="27"/>
          <w:szCs w:val="27"/>
        </w:rPr>
        <w:t xml:space="preserve">Bawany, S. (2023). Disruptive Leadership Institute. [online] Disruptive Leadership Institute. </w:t>
      </w:r>
      <w:r w:rsidR="00381675">
        <w:rPr>
          <w:rFonts w:ascii="Calibri" w:hAnsi="Calibri" w:cs="Calibri"/>
          <w:color w:val="000000"/>
          <w:sz w:val="27"/>
          <w:szCs w:val="27"/>
        </w:rPr>
        <w:t xml:space="preserve">                                                                                                                    </w:t>
      </w:r>
      <w:r w:rsidRPr="002E7194">
        <w:rPr>
          <w:rFonts w:ascii="Calibri" w:hAnsi="Calibri" w:cs="Calibri"/>
          <w:color w:val="000000"/>
          <w:sz w:val="27"/>
          <w:szCs w:val="27"/>
        </w:rPr>
        <w:t xml:space="preserve">Available at: </w:t>
      </w:r>
      <w:hyperlink r:id="rId15" w:history="1">
        <w:r w:rsidRPr="00BF2B81">
          <w:rPr>
            <w:rStyle w:val="Hyperlink"/>
            <w:rFonts w:ascii="Calibri" w:hAnsi="Calibri" w:cs="Calibri"/>
            <w:sz w:val="27"/>
            <w:szCs w:val="27"/>
          </w:rPr>
          <w:t>https://www.disruptiveleadership.institute/grow_model/</w:t>
        </w:r>
      </w:hyperlink>
      <w:r w:rsidRPr="002E7194">
        <w:rPr>
          <w:rFonts w:ascii="Calibri" w:hAnsi="Calibri" w:cs="Calibri"/>
          <w:color w:val="000000"/>
          <w:sz w:val="27"/>
          <w:szCs w:val="27"/>
        </w:rPr>
        <w:t>.</w:t>
      </w:r>
      <w:r w:rsidR="00381675">
        <w:rPr>
          <w:rFonts w:ascii="Calibri" w:hAnsi="Calibri" w:cs="Calibri"/>
          <w:color w:val="000000"/>
          <w:sz w:val="27"/>
          <w:szCs w:val="27"/>
        </w:rPr>
        <w:t xml:space="preserve"> </w:t>
      </w:r>
      <w:r>
        <w:rPr>
          <w:rFonts w:ascii="Calibri" w:hAnsi="Calibri" w:cs="Calibri"/>
          <w:color w:val="000000"/>
          <w:sz w:val="27"/>
          <w:szCs w:val="27"/>
        </w:rPr>
        <w:t>(Accessed: 16</w:t>
      </w:r>
      <w:r w:rsidRPr="002E7194">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24EDE18A" w14:textId="77777777" w:rsidR="002E7194" w:rsidRDefault="002E7194" w:rsidP="002E7194">
      <w:pPr>
        <w:pStyle w:val="NormalWeb"/>
        <w:spacing w:line="360" w:lineRule="atLeast"/>
        <w:rPr>
          <w:rFonts w:ascii="Calibri" w:hAnsi="Calibri" w:cs="Calibri"/>
          <w:color w:val="000000"/>
          <w:sz w:val="27"/>
          <w:szCs w:val="27"/>
        </w:rPr>
      </w:pPr>
    </w:p>
    <w:p w14:paraId="310C0D6B" w14:textId="4AB6A480" w:rsidR="00287B63" w:rsidRDefault="00287B63" w:rsidP="002E7194">
      <w:pPr>
        <w:pStyle w:val="NormalWeb"/>
        <w:spacing w:line="360" w:lineRule="atLeast"/>
        <w:rPr>
          <w:rFonts w:ascii="Calibri" w:hAnsi="Calibri" w:cs="Calibri"/>
          <w:color w:val="000000"/>
          <w:sz w:val="27"/>
          <w:szCs w:val="27"/>
        </w:rPr>
      </w:pPr>
      <w:r w:rsidRPr="00287B63">
        <w:rPr>
          <w:rFonts w:ascii="Calibri" w:hAnsi="Calibri" w:cs="Calibri"/>
          <w:color w:val="000000"/>
          <w:sz w:val="27"/>
          <w:szCs w:val="27"/>
        </w:rPr>
        <w:t xml:space="preserve">Beal, V. (2009). What is Social Media? [online] Webopedia. </w:t>
      </w:r>
      <w:r>
        <w:rPr>
          <w:rFonts w:ascii="Calibri" w:hAnsi="Calibri" w:cs="Calibri"/>
          <w:color w:val="000000"/>
          <w:sz w:val="27"/>
          <w:szCs w:val="27"/>
        </w:rPr>
        <w:t xml:space="preserve">                           </w:t>
      </w:r>
      <w:r w:rsidRPr="00287B63">
        <w:rPr>
          <w:rFonts w:ascii="Calibri" w:hAnsi="Calibri" w:cs="Calibri"/>
          <w:color w:val="000000"/>
          <w:sz w:val="27"/>
          <w:szCs w:val="27"/>
        </w:rPr>
        <w:t xml:space="preserve">Available at: </w:t>
      </w:r>
      <w:hyperlink r:id="rId16" w:history="1">
        <w:r w:rsidRPr="00913C71">
          <w:rPr>
            <w:rStyle w:val="Hyperlink"/>
            <w:rFonts w:ascii="Calibri" w:hAnsi="Calibri" w:cs="Calibri"/>
            <w:sz w:val="27"/>
            <w:szCs w:val="27"/>
          </w:rPr>
          <w:t>https://www.webopedia.com/definitions/social-media/</w:t>
        </w:r>
      </w:hyperlink>
      <w:r w:rsidRPr="00287B63">
        <w:rPr>
          <w:rFonts w:ascii="Calibri" w:hAnsi="Calibri" w:cs="Calibri"/>
          <w:color w:val="000000"/>
          <w:sz w:val="27"/>
          <w:szCs w:val="27"/>
        </w:rPr>
        <w:t>.</w:t>
      </w:r>
      <w:r>
        <w:rPr>
          <w:rFonts w:ascii="Calibri" w:hAnsi="Calibri" w:cs="Calibri"/>
          <w:color w:val="000000"/>
          <w:sz w:val="27"/>
          <w:szCs w:val="27"/>
        </w:rPr>
        <w:t xml:space="preserve">                 (Accessed: 23</w:t>
      </w:r>
      <w:r w:rsidRPr="00287B63">
        <w:rPr>
          <w:rFonts w:ascii="Calibri" w:hAnsi="Calibri" w:cs="Calibri"/>
          <w:color w:val="000000"/>
          <w:sz w:val="27"/>
          <w:szCs w:val="27"/>
          <w:vertAlign w:val="superscript"/>
        </w:rPr>
        <w:t>rd</w:t>
      </w:r>
      <w:r>
        <w:rPr>
          <w:rFonts w:ascii="Calibri" w:hAnsi="Calibri" w:cs="Calibri"/>
          <w:color w:val="000000"/>
          <w:sz w:val="27"/>
          <w:szCs w:val="27"/>
        </w:rPr>
        <w:t xml:space="preserve"> August 2024</w:t>
      </w:r>
      <w:r w:rsidR="00381675">
        <w:rPr>
          <w:rFonts w:ascii="Calibri" w:hAnsi="Calibri" w:cs="Calibri"/>
          <w:color w:val="000000"/>
          <w:sz w:val="27"/>
          <w:szCs w:val="27"/>
        </w:rPr>
        <w:t>)</w:t>
      </w:r>
    </w:p>
    <w:p w14:paraId="30B25A4D" w14:textId="77777777" w:rsidR="00CD4C57" w:rsidRDefault="00CD4C57" w:rsidP="002E7194">
      <w:pPr>
        <w:pStyle w:val="NormalWeb"/>
        <w:spacing w:line="360" w:lineRule="atLeast"/>
        <w:rPr>
          <w:rFonts w:ascii="Calibri" w:hAnsi="Calibri" w:cs="Calibri"/>
          <w:color w:val="000000"/>
          <w:sz w:val="27"/>
          <w:szCs w:val="27"/>
        </w:rPr>
      </w:pPr>
    </w:p>
    <w:p w14:paraId="500DE82C" w14:textId="08C8B869" w:rsidR="00CD4C57" w:rsidRPr="00CD4C57" w:rsidRDefault="00CD4C57" w:rsidP="00CD4C57">
      <w:pPr>
        <w:pStyle w:val="NormalWeb"/>
        <w:spacing w:line="360" w:lineRule="atLeast"/>
        <w:rPr>
          <w:rFonts w:ascii="Calibri" w:hAnsi="Calibri" w:cs="Calibri"/>
          <w:color w:val="000000"/>
          <w:sz w:val="27"/>
          <w:szCs w:val="27"/>
        </w:rPr>
      </w:pPr>
      <w:r w:rsidRPr="00CD4C57">
        <w:rPr>
          <w:rFonts w:ascii="Calibri" w:hAnsi="Calibri" w:cs="Calibri"/>
          <w:color w:val="000000"/>
          <w:sz w:val="27"/>
          <w:szCs w:val="27"/>
        </w:rPr>
        <w:t xml:space="preserve">Britishburnassociation.org. (2023). Burns from Use of Nitrous Oxide on the Rise – British Burn Association. [online] </w:t>
      </w:r>
      <w:r>
        <w:rPr>
          <w:rFonts w:ascii="Calibri" w:hAnsi="Calibri" w:cs="Calibri"/>
          <w:color w:val="000000"/>
          <w:sz w:val="27"/>
          <w:szCs w:val="27"/>
        </w:rPr>
        <w:t xml:space="preserve">                                                                             </w:t>
      </w:r>
      <w:r w:rsidRPr="00CD4C57">
        <w:rPr>
          <w:rFonts w:ascii="Calibri" w:hAnsi="Calibri" w:cs="Calibri"/>
          <w:color w:val="000000"/>
          <w:sz w:val="27"/>
          <w:szCs w:val="27"/>
        </w:rPr>
        <w:t xml:space="preserve">Available at: </w:t>
      </w:r>
      <w:hyperlink r:id="rId17" w:anchor=":~:text=The%20canister%20becomes%20ice%20cold" w:history="1">
        <w:r w:rsidRPr="00FD64FC">
          <w:rPr>
            <w:rStyle w:val="Hyperlink"/>
            <w:rFonts w:ascii="Calibri" w:hAnsi="Calibri" w:cs="Calibri"/>
            <w:sz w:val="27"/>
            <w:szCs w:val="27"/>
          </w:rPr>
          <w:t>https://www.britishburnassociation.org/news/burns-from-use-of-nitrous-oxide-on-the-rise/#:~:text=The%20canister%20becomes%20ice%20cold</w:t>
        </w:r>
      </w:hyperlink>
      <w:r>
        <w:rPr>
          <w:rFonts w:ascii="Calibri" w:hAnsi="Calibri" w:cs="Calibri"/>
          <w:color w:val="000000"/>
          <w:sz w:val="27"/>
          <w:szCs w:val="27"/>
        </w:rPr>
        <w:t xml:space="preserve"> (</w:t>
      </w:r>
      <w:r w:rsidRPr="00CD4C57">
        <w:rPr>
          <w:rFonts w:ascii="Calibri" w:hAnsi="Calibri" w:cs="Calibri"/>
          <w:color w:val="000000"/>
          <w:sz w:val="27"/>
          <w:szCs w:val="27"/>
        </w:rPr>
        <w:t>Accessed</w:t>
      </w:r>
      <w:r>
        <w:rPr>
          <w:rFonts w:ascii="Calibri" w:hAnsi="Calibri" w:cs="Calibri"/>
          <w:color w:val="000000"/>
          <w:sz w:val="27"/>
          <w:szCs w:val="27"/>
        </w:rPr>
        <w:t>:</w:t>
      </w:r>
      <w:r w:rsidRPr="00CD4C57">
        <w:rPr>
          <w:rFonts w:ascii="Calibri" w:hAnsi="Calibri" w:cs="Calibri"/>
          <w:color w:val="000000"/>
          <w:sz w:val="27"/>
          <w:szCs w:val="27"/>
        </w:rPr>
        <w:t xml:space="preserve"> 2 Sep</w:t>
      </w:r>
      <w:r>
        <w:rPr>
          <w:rFonts w:ascii="Calibri" w:hAnsi="Calibri" w:cs="Calibri"/>
          <w:color w:val="000000"/>
          <w:sz w:val="27"/>
          <w:szCs w:val="27"/>
        </w:rPr>
        <w:t>tember</w:t>
      </w:r>
      <w:r w:rsidRPr="00CD4C57">
        <w:rPr>
          <w:rFonts w:ascii="Calibri" w:hAnsi="Calibri" w:cs="Calibri"/>
          <w:color w:val="000000"/>
          <w:sz w:val="27"/>
          <w:szCs w:val="27"/>
        </w:rPr>
        <w:t xml:space="preserve"> 2024</w:t>
      </w:r>
      <w:r>
        <w:rPr>
          <w:rFonts w:ascii="Calibri" w:hAnsi="Calibri" w:cs="Calibri"/>
          <w:color w:val="000000"/>
          <w:sz w:val="27"/>
          <w:szCs w:val="27"/>
        </w:rPr>
        <w:t>)</w:t>
      </w:r>
    </w:p>
    <w:p w14:paraId="4090B81A" w14:textId="77777777" w:rsidR="00CD4C57" w:rsidRPr="00CD4C57" w:rsidRDefault="00CD4C57" w:rsidP="00CD4C57">
      <w:pPr>
        <w:pStyle w:val="NormalWeb"/>
        <w:spacing w:line="360" w:lineRule="atLeast"/>
        <w:rPr>
          <w:rFonts w:ascii="Calibri" w:hAnsi="Calibri" w:cs="Calibri"/>
          <w:color w:val="000000"/>
          <w:sz w:val="27"/>
          <w:szCs w:val="27"/>
        </w:rPr>
      </w:pPr>
    </w:p>
    <w:p w14:paraId="589F266E" w14:textId="0AF3884D" w:rsidR="00287B63" w:rsidRPr="002E7194" w:rsidRDefault="00CD4C57" w:rsidP="00CD4C57">
      <w:pPr>
        <w:pStyle w:val="NormalWeb"/>
        <w:spacing w:line="360" w:lineRule="atLeast"/>
        <w:rPr>
          <w:rFonts w:ascii="Calibri" w:hAnsi="Calibri" w:cs="Calibri"/>
          <w:color w:val="000000"/>
          <w:sz w:val="27"/>
          <w:szCs w:val="27"/>
        </w:rPr>
      </w:pPr>
      <w:r w:rsidRPr="00CD4C57">
        <w:rPr>
          <w:rFonts w:ascii="Calibri" w:hAnsi="Calibri" w:cs="Calibri"/>
          <w:color w:val="000000"/>
          <w:sz w:val="27"/>
          <w:szCs w:val="27"/>
        </w:rPr>
        <w:t>‌</w:t>
      </w:r>
    </w:p>
    <w:p w14:paraId="001E566D" w14:textId="36A49D3C" w:rsidR="007F04FF" w:rsidRDefault="002E7194" w:rsidP="007F04FF">
      <w:pPr>
        <w:pStyle w:val="NormalWeb"/>
        <w:spacing w:line="360" w:lineRule="atLeast"/>
        <w:rPr>
          <w:rFonts w:ascii="Calibri" w:hAnsi="Calibri" w:cs="Calibri"/>
          <w:color w:val="000000"/>
          <w:sz w:val="27"/>
          <w:szCs w:val="27"/>
        </w:rPr>
      </w:pPr>
      <w:r w:rsidRPr="002E7194">
        <w:rPr>
          <w:rFonts w:ascii="Calibri" w:hAnsi="Calibri" w:cs="Calibri"/>
          <w:color w:val="000000"/>
          <w:sz w:val="27"/>
          <w:szCs w:val="27"/>
        </w:rPr>
        <w:t>‌</w:t>
      </w:r>
      <w:r w:rsidR="007F04FF" w:rsidRPr="007F04FF">
        <w:rPr>
          <w:rFonts w:ascii="Calibri" w:hAnsi="Calibri" w:cs="Calibri"/>
          <w:color w:val="000000"/>
          <w:sz w:val="27"/>
          <w:szCs w:val="27"/>
        </w:rPr>
        <w:t xml:space="preserve">College of Policing (2013). Investigation process. [online] College of Policing. Available at: </w:t>
      </w:r>
      <w:hyperlink r:id="rId18" w:anchor="golden-hour-eaaa6299-ad83-4e0d-9e3c-00be51961cdd" w:history="1">
        <w:r w:rsidR="007F04FF" w:rsidRPr="000123AD">
          <w:rPr>
            <w:rStyle w:val="Hyperlink"/>
            <w:rFonts w:ascii="Calibri" w:hAnsi="Calibri" w:cs="Calibri"/>
            <w:sz w:val="27"/>
            <w:szCs w:val="27"/>
          </w:rPr>
          <w:t>https://www.college.police.uk/app/investigation/investigation-process#golden-hour-eaaa6299-ad83-4e0d-9e3c-00be51961cdd</w:t>
        </w:r>
      </w:hyperlink>
      <w:r w:rsidR="007F04FF" w:rsidRPr="007F04FF">
        <w:rPr>
          <w:rFonts w:ascii="Calibri" w:hAnsi="Calibri" w:cs="Calibri"/>
          <w:color w:val="000000"/>
          <w:sz w:val="27"/>
          <w:szCs w:val="27"/>
        </w:rPr>
        <w:t>.</w:t>
      </w:r>
      <w:r w:rsidR="007F04FF">
        <w:rPr>
          <w:rFonts w:ascii="Calibri" w:hAnsi="Calibri" w:cs="Calibri"/>
          <w:color w:val="000000"/>
          <w:sz w:val="27"/>
          <w:szCs w:val="27"/>
        </w:rPr>
        <w:t xml:space="preserve"> </w:t>
      </w:r>
      <w:r w:rsidR="00381675">
        <w:rPr>
          <w:rFonts w:ascii="Calibri" w:hAnsi="Calibri" w:cs="Calibri"/>
          <w:color w:val="000000"/>
          <w:sz w:val="27"/>
          <w:szCs w:val="27"/>
        </w:rPr>
        <w:t xml:space="preserve">                 </w:t>
      </w:r>
      <w:r w:rsidR="007F04FF">
        <w:rPr>
          <w:rFonts w:ascii="Calibri" w:hAnsi="Calibri" w:cs="Calibri"/>
          <w:color w:val="000000"/>
          <w:sz w:val="27"/>
          <w:szCs w:val="27"/>
        </w:rPr>
        <w:t>(Accessed: 24</w:t>
      </w:r>
      <w:r w:rsidR="007F04FF" w:rsidRPr="007F04FF">
        <w:rPr>
          <w:rFonts w:ascii="Calibri" w:hAnsi="Calibri" w:cs="Calibri"/>
          <w:color w:val="000000"/>
          <w:sz w:val="27"/>
          <w:szCs w:val="27"/>
          <w:vertAlign w:val="superscript"/>
        </w:rPr>
        <w:t>th</w:t>
      </w:r>
      <w:r w:rsidR="007F04FF">
        <w:rPr>
          <w:rFonts w:ascii="Calibri" w:hAnsi="Calibri" w:cs="Calibri"/>
          <w:color w:val="000000"/>
          <w:sz w:val="27"/>
          <w:szCs w:val="27"/>
        </w:rPr>
        <w:t xml:space="preserve"> July 2024)</w:t>
      </w:r>
    </w:p>
    <w:p w14:paraId="4E63A794" w14:textId="77777777" w:rsidR="006F37FF" w:rsidRDefault="006F37FF" w:rsidP="007F04FF">
      <w:pPr>
        <w:pStyle w:val="NormalWeb"/>
        <w:spacing w:line="360" w:lineRule="atLeast"/>
        <w:rPr>
          <w:rFonts w:ascii="Calibri" w:hAnsi="Calibri" w:cs="Calibri"/>
          <w:color w:val="000000"/>
          <w:sz w:val="27"/>
          <w:szCs w:val="27"/>
        </w:rPr>
      </w:pPr>
    </w:p>
    <w:p w14:paraId="2836D442" w14:textId="19FB600D" w:rsidR="006F37FF" w:rsidRPr="006F37FF" w:rsidRDefault="006F37FF" w:rsidP="006F37FF">
      <w:pPr>
        <w:pStyle w:val="NormalWeb"/>
        <w:spacing w:line="360" w:lineRule="atLeast"/>
        <w:rPr>
          <w:rFonts w:ascii="Calibri" w:hAnsi="Calibri" w:cs="Calibri"/>
          <w:color w:val="000000"/>
          <w:sz w:val="27"/>
          <w:szCs w:val="27"/>
        </w:rPr>
      </w:pPr>
      <w:r w:rsidRPr="006F37FF">
        <w:rPr>
          <w:rFonts w:ascii="Calibri" w:hAnsi="Calibri" w:cs="Calibri"/>
          <w:color w:val="000000"/>
          <w:sz w:val="27"/>
          <w:szCs w:val="27"/>
        </w:rPr>
        <w:t xml:space="preserve">College of Policing (2016). Legal basis. [online] College of Policing. </w:t>
      </w:r>
      <w:r>
        <w:rPr>
          <w:rFonts w:ascii="Calibri" w:hAnsi="Calibri" w:cs="Calibri"/>
          <w:color w:val="000000"/>
          <w:sz w:val="27"/>
          <w:szCs w:val="27"/>
        </w:rPr>
        <w:t xml:space="preserve">              </w:t>
      </w:r>
      <w:r w:rsidRPr="006F37FF">
        <w:rPr>
          <w:rFonts w:ascii="Calibri" w:hAnsi="Calibri" w:cs="Calibri"/>
          <w:color w:val="000000"/>
          <w:sz w:val="27"/>
          <w:szCs w:val="27"/>
        </w:rPr>
        <w:t xml:space="preserve">Available at: </w:t>
      </w:r>
      <w:hyperlink r:id="rId19" w:history="1">
        <w:r w:rsidRPr="00FD64FC">
          <w:rPr>
            <w:rStyle w:val="Hyperlink"/>
            <w:rFonts w:ascii="Calibri" w:hAnsi="Calibri" w:cs="Calibri"/>
            <w:sz w:val="27"/>
            <w:szCs w:val="27"/>
          </w:rPr>
          <w:t>https://www.college.police.uk/app/stop-and-search/legal/legal-basis</w:t>
        </w:r>
      </w:hyperlink>
      <w:r w:rsidRPr="006F37FF">
        <w:rPr>
          <w:rFonts w:ascii="Calibri" w:hAnsi="Calibri" w:cs="Calibri"/>
          <w:color w:val="000000"/>
          <w:sz w:val="27"/>
          <w:szCs w:val="27"/>
        </w:rPr>
        <w:t>.</w:t>
      </w:r>
      <w:r>
        <w:rPr>
          <w:rFonts w:ascii="Calibri" w:hAnsi="Calibri" w:cs="Calibri"/>
          <w:color w:val="000000"/>
          <w:sz w:val="27"/>
          <w:szCs w:val="27"/>
        </w:rPr>
        <w:t xml:space="preserve">                                                                                                                                  (Accessed: 2</w:t>
      </w:r>
      <w:r w:rsidRPr="006F37FF">
        <w:rPr>
          <w:rFonts w:ascii="Calibri" w:hAnsi="Calibri" w:cs="Calibri"/>
          <w:color w:val="000000"/>
          <w:sz w:val="27"/>
          <w:szCs w:val="27"/>
          <w:vertAlign w:val="superscript"/>
        </w:rPr>
        <w:t>nd</w:t>
      </w:r>
      <w:r>
        <w:rPr>
          <w:rFonts w:ascii="Calibri" w:hAnsi="Calibri" w:cs="Calibri"/>
          <w:color w:val="000000"/>
          <w:sz w:val="27"/>
          <w:szCs w:val="27"/>
        </w:rPr>
        <w:t xml:space="preserve"> September 2024)</w:t>
      </w:r>
    </w:p>
    <w:p w14:paraId="2160C259" w14:textId="1C255314" w:rsidR="007F04FF" w:rsidRPr="007F04FF" w:rsidRDefault="006F37FF" w:rsidP="007F04FF">
      <w:pPr>
        <w:pStyle w:val="NormalWeb"/>
        <w:spacing w:line="360" w:lineRule="atLeast"/>
        <w:rPr>
          <w:rFonts w:ascii="Calibri" w:hAnsi="Calibri" w:cs="Calibri"/>
          <w:color w:val="000000"/>
          <w:sz w:val="27"/>
          <w:szCs w:val="27"/>
        </w:rPr>
      </w:pPr>
      <w:r w:rsidRPr="006F37FF">
        <w:rPr>
          <w:rFonts w:ascii="Calibri" w:hAnsi="Calibri" w:cs="Calibri"/>
          <w:color w:val="000000"/>
          <w:sz w:val="27"/>
          <w:szCs w:val="27"/>
        </w:rPr>
        <w:t>‌</w:t>
      </w:r>
    </w:p>
    <w:p w14:paraId="40AAD9CA" w14:textId="180CA049" w:rsidR="00F20447" w:rsidRDefault="007F04FF" w:rsidP="007F04FF">
      <w:pPr>
        <w:pStyle w:val="NormalWeb"/>
        <w:spacing w:before="0" w:beforeAutospacing="0" w:after="0" w:afterAutospacing="0" w:line="360" w:lineRule="atLeast"/>
        <w:rPr>
          <w:rFonts w:ascii="Calibri" w:hAnsi="Calibri" w:cs="Calibri"/>
          <w:color w:val="000000"/>
          <w:sz w:val="27"/>
          <w:szCs w:val="27"/>
        </w:rPr>
      </w:pPr>
      <w:r w:rsidRPr="007F04FF">
        <w:rPr>
          <w:rFonts w:ascii="Calibri" w:hAnsi="Calibri" w:cs="Calibri"/>
          <w:color w:val="000000"/>
          <w:sz w:val="27"/>
          <w:szCs w:val="27"/>
        </w:rPr>
        <w:t>‌</w:t>
      </w:r>
      <w:r w:rsidR="00F20447">
        <w:rPr>
          <w:rFonts w:ascii="Calibri" w:hAnsi="Calibri" w:cs="Calibri"/>
          <w:color w:val="000000"/>
          <w:sz w:val="27"/>
          <w:szCs w:val="27"/>
        </w:rPr>
        <w:t>College of Policing (2016). </w:t>
      </w:r>
      <w:r w:rsidR="00F20447">
        <w:rPr>
          <w:rFonts w:ascii="Calibri" w:hAnsi="Calibri" w:cs="Calibri"/>
          <w:i/>
          <w:iCs/>
          <w:color w:val="000000"/>
          <w:sz w:val="27"/>
          <w:szCs w:val="27"/>
        </w:rPr>
        <w:t>Missing persons</w:t>
      </w:r>
      <w:r w:rsidR="00F20447">
        <w:rPr>
          <w:rFonts w:ascii="Calibri" w:hAnsi="Calibri" w:cs="Calibri"/>
          <w:color w:val="000000"/>
          <w:sz w:val="27"/>
          <w:szCs w:val="27"/>
        </w:rPr>
        <w:t xml:space="preserve">. [online] College of Policing. </w:t>
      </w:r>
    </w:p>
    <w:p w14:paraId="13EED085" w14:textId="43D44012" w:rsidR="00F20447" w:rsidRDefault="00F20447" w:rsidP="00F2044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0" w:anchor="the-risk-assessment-table" w:history="1">
        <w:r w:rsidRPr="0057770A">
          <w:rPr>
            <w:rStyle w:val="Hyperlink"/>
            <w:rFonts w:ascii="Calibri" w:hAnsi="Calibri" w:cs="Calibri"/>
            <w:sz w:val="27"/>
            <w:szCs w:val="27"/>
          </w:rPr>
          <w:t>https://www.college.police.uk/app/major-investigation-and-public-protection/missing-persons/missing-persons#the-risk-assessment-table</w:t>
        </w:r>
      </w:hyperlink>
      <w:r>
        <w:rPr>
          <w:rFonts w:ascii="Calibri" w:hAnsi="Calibri" w:cs="Calibri"/>
          <w:color w:val="000000"/>
          <w:sz w:val="27"/>
          <w:szCs w:val="27"/>
        </w:rPr>
        <w:t>.</w:t>
      </w:r>
    </w:p>
    <w:p w14:paraId="40A40B72" w14:textId="341FD251" w:rsidR="00F20447" w:rsidRDefault="00F20447" w:rsidP="00F2044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17</w:t>
      </w:r>
      <w:r w:rsidRPr="00F20447">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5A528E66" w14:textId="77777777" w:rsidR="007A41E6" w:rsidRDefault="007A41E6" w:rsidP="00F20447">
      <w:pPr>
        <w:pStyle w:val="NormalWeb"/>
        <w:spacing w:before="0" w:beforeAutospacing="0" w:after="0" w:afterAutospacing="0" w:line="360" w:lineRule="atLeast"/>
        <w:rPr>
          <w:rFonts w:ascii="Calibri" w:hAnsi="Calibri" w:cs="Calibri"/>
          <w:color w:val="000000"/>
          <w:sz w:val="27"/>
          <w:szCs w:val="27"/>
        </w:rPr>
      </w:pPr>
    </w:p>
    <w:p w14:paraId="7345C1E7" w14:textId="4043B581" w:rsidR="007A41E6" w:rsidRDefault="007A41E6" w:rsidP="007A41E6">
      <w:pPr>
        <w:pStyle w:val="NormalWeb"/>
        <w:spacing w:line="360" w:lineRule="atLeast"/>
        <w:rPr>
          <w:rFonts w:ascii="Calibri" w:hAnsi="Calibri" w:cs="Calibri"/>
          <w:color w:val="000000"/>
          <w:sz w:val="27"/>
          <w:szCs w:val="27"/>
        </w:rPr>
      </w:pPr>
      <w:r w:rsidRPr="007A41E6">
        <w:rPr>
          <w:rFonts w:ascii="Calibri" w:hAnsi="Calibri" w:cs="Calibri"/>
          <w:color w:val="000000"/>
          <w:sz w:val="27"/>
          <w:szCs w:val="27"/>
        </w:rPr>
        <w:t xml:space="preserve">College of Policing (2023). Leadership standards. [online] College of Policing. Available at: </w:t>
      </w:r>
      <w:hyperlink r:id="rId21" w:history="1">
        <w:r w:rsidRPr="00FD64FC">
          <w:rPr>
            <w:rStyle w:val="Hyperlink"/>
            <w:rFonts w:ascii="Calibri" w:hAnsi="Calibri" w:cs="Calibri"/>
            <w:sz w:val="27"/>
            <w:szCs w:val="27"/>
          </w:rPr>
          <w:t>https://www.college.police.uk/careerlearning/leadership/leadership-standards</w:t>
        </w:r>
      </w:hyperlink>
      <w:r w:rsidRPr="007A41E6">
        <w:rPr>
          <w:rFonts w:ascii="Calibri" w:hAnsi="Calibri" w:cs="Calibri"/>
          <w:color w:val="000000"/>
          <w:sz w:val="27"/>
          <w:szCs w:val="27"/>
        </w:rPr>
        <w:t>.</w:t>
      </w:r>
      <w:r>
        <w:rPr>
          <w:rFonts w:ascii="Calibri" w:hAnsi="Calibri" w:cs="Calibri"/>
          <w:color w:val="000000"/>
          <w:sz w:val="27"/>
          <w:szCs w:val="27"/>
        </w:rPr>
        <w:t xml:space="preserve">     (Accessed: </w:t>
      </w:r>
      <w:r w:rsidR="00A72EC7">
        <w:rPr>
          <w:rFonts w:ascii="Calibri" w:hAnsi="Calibri" w:cs="Calibri"/>
          <w:color w:val="000000"/>
          <w:sz w:val="27"/>
          <w:szCs w:val="27"/>
        </w:rPr>
        <w:t>2</w:t>
      </w:r>
      <w:r w:rsidR="00A72EC7" w:rsidRPr="00A72EC7">
        <w:rPr>
          <w:rFonts w:ascii="Calibri" w:hAnsi="Calibri" w:cs="Calibri"/>
          <w:color w:val="000000"/>
          <w:sz w:val="27"/>
          <w:szCs w:val="27"/>
          <w:vertAlign w:val="superscript"/>
        </w:rPr>
        <w:t>nd</w:t>
      </w:r>
      <w:r w:rsidR="00A72EC7">
        <w:rPr>
          <w:rFonts w:ascii="Calibri" w:hAnsi="Calibri" w:cs="Calibri"/>
          <w:color w:val="000000"/>
          <w:sz w:val="27"/>
          <w:szCs w:val="27"/>
        </w:rPr>
        <w:t xml:space="preserve"> September 2024)</w:t>
      </w:r>
    </w:p>
    <w:p w14:paraId="4BC24C8B" w14:textId="77777777" w:rsidR="00F20447" w:rsidRDefault="00F20447" w:rsidP="00F20447">
      <w:pPr>
        <w:pStyle w:val="NormalWeb"/>
        <w:rPr>
          <w:rFonts w:ascii="Calibri" w:hAnsi="Calibri" w:cs="Calibri"/>
          <w:color w:val="000000"/>
          <w:sz w:val="27"/>
          <w:szCs w:val="27"/>
        </w:rPr>
      </w:pPr>
      <w:r>
        <w:rPr>
          <w:rFonts w:ascii="Calibri" w:hAnsi="Calibri" w:cs="Calibri"/>
          <w:color w:val="000000"/>
          <w:sz w:val="27"/>
          <w:szCs w:val="27"/>
        </w:rPr>
        <w:t>‌</w:t>
      </w:r>
    </w:p>
    <w:p w14:paraId="6AEEA4BC" w14:textId="5DD6070B" w:rsidR="00AA38A1" w:rsidRDefault="00AA38A1" w:rsidP="00F20447">
      <w:pPr>
        <w:pStyle w:val="NormalWeb"/>
        <w:rPr>
          <w:rFonts w:ascii="Calibri" w:hAnsi="Calibri" w:cs="Calibri"/>
          <w:color w:val="000000"/>
          <w:sz w:val="27"/>
          <w:szCs w:val="27"/>
        </w:rPr>
      </w:pPr>
      <w:r w:rsidRPr="00AA38A1">
        <w:rPr>
          <w:rFonts w:ascii="Calibri" w:hAnsi="Calibri" w:cs="Calibri"/>
          <w:color w:val="000000"/>
          <w:sz w:val="27"/>
          <w:szCs w:val="27"/>
        </w:rPr>
        <w:t xml:space="preserve">College of Policing (2023). Mentoring. [online] College of Policing. </w:t>
      </w:r>
      <w:r w:rsidR="00381675">
        <w:rPr>
          <w:rFonts w:ascii="Calibri" w:hAnsi="Calibri" w:cs="Calibri"/>
          <w:color w:val="000000"/>
          <w:sz w:val="27"/>
          <w:szCs w:val="27"/>
        </w:rPr>
        <w:t xml:space="preserve">                    </w:t>
      </w:r>
      <w:r w:rsidRPr="00AA38A1">
        <w:rPr>
          <w:rFonts w:ascii="Calibri" w:hAnsi="Calibri" w:cs="Calibri"/>
          <w:color w:val="000000"/>
          <w:sz w:val="27"/>
          <w:szCs w:val="27"/>
        </w:rPr>
        <w:t xml:space="preserve">Available at: </w:t>
      </w:r>
      <w:hyperlink r:id="rId22" w:history="1">
        <w:r w:rsidRPr="00BF2B81">
          <w:rPr>
            <w:rStyle w:val="Hyperlink"/>
            <w:rFonts w:ascii="Calibri" w:hAnsi="Calibri" w:cs="Calibri"/>
            <w:sz w:val="27"/>
            <w:szCs w:val="27"/>
          </w:rPr>
          <w:t>https://www.college.police.uk/career-learning/support-for-career-development/mentoring</w:t>
        </w:r>
      </w:hyperlink>
      <w:r w:rsidRPr="00AA38A1">
        <w:rPr>
          <w:rFonts w:ascii="Calibri" w:hAnsi="Calibri" w:cs="Calibri"/>
          <w:color w:val="000000"/>
          <w:sz w:val="27"/>
          <w:szCs w:val="27"/>
        </w:rPr>
        <w:t>.</w:t>
      </w:r>
      <w:r w:rsidR="00381675">
        <w:rPr>
          <w:rFonts w:ascii="Calibri" w:hAnsi="Calibri" w:cs="Calibri"/>
          <w:color w:val="000000"/>
          <w:sz w:val="27"/>
          <w:szCs w:val="27"/>
        </w:rPr>
        <w:t xml:space="preserve">                                                                                     </w:t>
      </w:r>
      <w:r>
        <w:rPr>
          <w:rFonts w:ascii="Calibri" w:hAnsi="Calibri" w:cs="Calibri"/>
          <w:color w:val="000000"/>
          <w:sz w:val="27"/>
          <w:szCs w:val="27"/>
        </w:rPr>
        <w:t>(Accessed: 16</w:t>
      </w:r>
      <w:r w:rsidRPr="00AA38A1">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4F071BFA" w14:textId="77777777" w:rsidR="00DE56BB" w:rsidRDefault="00DE56BB" w:rsidP="00F20447">
      <w:pPr>
        <w:pStyle w:val="NormalWeb"/>
        <w:rPr>
          <w:rFonts w:ascii="Calibri" w:hAnsi="Calibri" w:cs="Calibri"/>
          <w:color w:val="000000"/>
          <w:sz w:val="27"/>
          <w:szCs w:val="27"/>
        </w:rPr>
      </w:pPr>
    </w:p>
    <w:p w14:paraId="66A7D2DB" w14:textId="48964166" w:rsidR="00DE56BB" w:rsidRDefault="00DE56BB" w:rsidP="00DE56BB">
      <w:pPr>
        <w:pStyle w:val="NormalWeb"/>
        <w:rPr>
          <w:rFonts w:ascii="Calibri" w:hAnsi="Calibri" w:cs="Calibri"/>
          <w:color w:val="000000"/>
          <w:sz w:val="27"/>
          <w:szCs w:val="27"/>
        </w:rPr>
      </w:pPr>
      <w:r w:rsidRPr="00DE56BB">
        <w:rPr>
          <w:rFonts w:ascii="Calibri" w:hAnsi="Calibri" w:cs="Calibri"/>
          <w:color w:val="000000"/>
          <w:sz w:val="27"/>
          <w:szCs w:val="27"/>
        </w:rPr>
        <w:t xml:space="preserve">College of Policing (2024). Code of Ethics. [online] College of Policing. </w:t>
      </w:r>
      <w:r>
        <w:rPr>
          <w:rFonts w:ascii="Calibri" w:hAnsi="Calibri" w:cs="Calibri"/>
          <w:color w:val="000000"/>
          <w:sz w:val="27"/>
          <w:szCs w:val="27"/>
        </w:rPr>
        <w:t xml:space="preserve">           </w:t>
      </w:r>
      <w:r w:rsidRPr="00DE56BB">
        <w:rPr>
          <w:rFonts w:ascii="Calibri" w:hAnsi="Calibri" w:cs="Calibri"/>
          <w:color w:val="000000"/>
          <w:sz w:val="27"/>
          <w:szCs w:val="27"/>
        </w:rPr>
        <w:t xml:space="preserve">Available at: </w:t>
      </w:r>
      <w:hyperlink r:id="rId23" w:history="1">
        <w:r w:rsidRPr="00FD64FC">
          <w:rPr>
            <w:rStyle w:val="Hyperlink"/>
            <w:rFonts w:ascii="Calibri" w:hAnsi="Calibri" w:cs="Calibri"/>
            <w:sz w:val="27"/>
            <w:szCs w:val="27"/>
          </w:rPr>
          <w:t>https://www.college.police.uk/ethics/code-of-ethics</w:t>
        </w:r>
      </w:hyperlink>
      <w:r w:rsidRPr="00DE56BB">
        <w:rPr>
          <w:rFonts w:ascii="Calibri" w:hAnsi="Calibri" w:cs="Calibri"/>
          <w:color w:val="000000"/>
          <w:sz w:val="27"/>
          <w:szCs w:val="27"/>
        </w:rPr>
        <w:t>.</w:t>
      </w:r>
      <w:r>
        <w:rPr>
          <w:rFonts w:ascii="Calibri" w:hAnsi="Calibri" w:cs="Calibri"/>
          <w:color w:val="000000"/>
          <w:sz w:val="27"/>
          <w:szCs w:val="27"/>
        </w:rPr>
        <w:t xml:space="preserve">                 (Accessed: </w:t>
      </w:r>
      <w:r w:rsidR="0053600B">
        <w:rPr>
          <w:rFonts w:ascii="Calibri" w:hAnsi="Calibri" w:cs="Calibri"/>
          <w:color w:val="000000"/>
          <w:sz w:val="27"/>
          <w:szCs w:val="27"/>
        </w:rPr>
        <w:t>2</w:t>
      </w:r>
      <w:r w:rsidR="0053600B" w:rsidRPr="0053600B">
        <w:rPr>
          <w:rFonts w:ascii="Calibri" w:hAnsi="Calibri" w:cs="Calibri"/>
          <w:color w:val="000000"/>
          <w:sz w:val="27"/>
          <w:szCs w:val="27"/>
          <w:vertAlign w:val="superscript"/>
        </w:rPr>
        <w:t>nd</w:t>
      </w:r>
      <w:r w:rsidR="0053600B">
        <w:rPr>
          <w:rFonts w:ascii="Calibri" w:hAnsi="Calibri" w:cs="Calibri"/>
          <w:color w:val="000000"/>
          <w:sz w:val="27"/>
          <w:szCs w:val="27"/>
        </w:rPr>
        <w:t xml:space="preserve"> September 2024)</w:t>
      </w:r>
    </w:p>
    <w:p w14:paraId="607CDF6C" w14:textId="77777777" w:rsidR="00B1700E" w:rsidRDefault="00B1700E" w:rsidP="00DE56BB">
      <w:pPr>
        <w:pStyle w:val="NormalWeb"/>
        <w:rPr>
          <w:rFonts w:ascii="Calibri" w:hAnsi="Calibri" w:cs="Calibri"/>
          <w:color w:val="000000"/>
          <w:sz w:val="27"/>
          <w:szCs w:val="27"/>
        </w:rPr>
      </w:pPr>
    </w:p>
    <w:p w14:paraId="15E8FAD9" w14:textId="3FD921CA" w:rsidR="00B1700E" w:rsidRPr="00B1700E" w:rsidRDefault="00B1700E" w:rsidP="00B1700E">
      <w:pPr>
        <w:pStyle w:val="NormalWeb"/>
        <w:rPr>
          <w:rFonts w:ascii="Calibri" w:hAnsi="Calibri" w:cs="Calibri"/>
          <w:color w:val="000000"/>
          <w:sz w:val="27"/>
          <w:szCs w:val="27"/>
        </w:rPr>
      </w:pPr>
      <w:r w:rsidRPr="00B1700E">
        <w:rPr>
          <w:rFonts w:ascii="Calibri" w:hAnsi="Calibri" w:cs="Calibri"/>
          <w:color w:val="000000"/>
          <w:sz w:val="27"/>
          <w:szCs w:val="27"/>
        </w:rPr>
        <w:t xml:space="preserve">College of Policing (2024). Competency and values framework (CVF) | College of Policing. [online] www.college.police.uk. </w:t>
      </w:r>
      <w:r>
        <w:rPr>
          <w:rFonts w:ascii="Calibri" w:hAnsi="Calibri" w:cs="Calibri"/>
          <w:color w:val="000000"/>
          <w:sz w:val="27"/>
          <w:szCs w:val="27"/>
        </w:rPr>
        <w:t xml:space="preserve">                                                          </w:t>
      </w:r>
      <w:r w:rsidRPr="00B1700E">
        <w:rPr>
          <w:rFonts w:ascii="Calibri" w:hAnsi="Calibri" w:cs="Calibri"/>
          <w:color w:val="000000"/>
          <w:sz w:val="27"/>
          <w:szCs w:val="27"/>
        </w:rPr>
        <w:t>Available at:</w:t>
      </w:r>
      <w:r>
        <w:rPr>
          <w:rFonts w:ascii="Calibri" w:hAnsi="Calibri" w:cs="Calibri"/>
          <w:color w:val="000000"/>
          <w:sz w:val="27"/>
          <w:szCs w:val="27"/>
        </w:rPr>
        <w:t xml:space="preserve"> </w:t>
      </w:r>
      <w:hyperlink r:id="rId24" w:history="1">
        <w:r w:rsidRPr="00FD64FC">
          <w:rPr>
            <w:rStyle w:val="Hyperlink"/>
            <w:rFonts w:ascii="Calibri" w:hAnsi="Calibri" w:cs="Calibri"/>
            <w:sz w:val="27"/>
            <w:szCs w:val="27"/>
          </w:rPr>
          <w:t>https://www.college.police.uk/career-learning/competency-and-values-framework</w:t>
        </w:r>
      </w:hyperlink>
      <w:r w:rsidRPr="00B1700E">
        <w:rPr>
          <w:rFonts w:ascii="Calibri" w:hAnsi="Calibri" w:cs="Calibri"/>
          <w:color w:val="000000"/>
          <w:sz w:val="27"/>
          <w:szCs w:val="27"/>
        </w:rPr>
        <w:t>.</w:t>
      </w:r>
      <w:r>
        <w:rPr>
          <w:rFonts w:ascii="Calibri" w:hAnsi="Calibri" w:cs="Calibri"/>
          <w:color w:val="000000"/>
          <w:sz w:val="27"/>
          <w:szCs w:val="27"/>
        </w:rPr>
        <w:t xml:space="preserve">                                                                                                      (Accessed: 2</w:t>
      </w:r>
      <w:r w:rsidRPr="00B1700E">
        <w:rPr>
          <w:rFonts w:ascii="Calibri" w:hAnsi="Calibri" w:cs="Calibri"/>
          <w:color w:val="000000"/>
          <w:sz w:val="27"/>
          <w:szCs w:val="27"/>
          <w:vertAlign w:val="superscript"/>
        </w:rPr>
        <w:t>nd</w:t>
      </w:r>
      <w:r>
        <w:rPr>
          <w:rFonts w:ascii="Calibri" w:hAnsi="Calibri" w:cs="Calibri"/>
          <w:color w:val="000000"/>
          <w:sz w:val="27"/>
          <w:szCs w:val="27"/>
        </w:rPr>
        <w:t xml:space="preserve"> September 2024)</w:t>
      </w:r>
    </w:p>
    <w:p w14:paraId="22F540B6" w14:textId="25EC05E4" w:rsidR="00AA38A1" w:rsidRDefault="00B1700E" w:rsidP="00B1700E">
      <w:pPr>
        <w:pStyle w:val="NormalWeb"/>
        <w:rPr>
          <w:rFonts w:ascii="Calibri" w:hAnsi="Calibri" w:cs="Calibri"/>
          <w:color w:val="000000"/>
          <w:sz w:val="27"/>
          <w:szCs w:val="27"/>
        </w:rPr>
      </w:pPr>
      <w:r w:rsidRPr="00B1700E">
        <w:rPr>
          <w:rFonts w:ascii="Calibri" w:hAnsi="Calibri" w:cs="Calibri"/>
          <w:color w:val="000000"/>
          <w:sz w:val="27"/>
          <w:szCs w:val="27"/>
        </w:rPr>
        <w:t>‌</w:t>
      </w:r>
    </w:p>
    <w:p w14:paraId="23CD33BA" w14:textId="6575D115" w:rsidR="00AA38A1" w:rsidRDefault="00537DA2" w:rsidP="00537DA2">
      <w:pPr>
        <w:pStyle w:val="NormalWeb"/>
        <w:rPr>
          <w:rFonts w:ascii="Calibri" w:hAnsi="Calibri" w:cs="Calibri"/>
          <w:color w:val="000000"/>
          <w:sz w:val="27"/>
          <w:szCs w:val="27"/>
        </w:rPr>
      </w:pPr>
      <w:r w:rsidRPr="00537DA2">
        <w:rPr>
          <w:rFonts w:ascii="Calibri" w:hAnsi="Calibri" w:cs="Calibri"/>
          <w:color w:val="000000"/>
          <w:sz w:val="27"/>
          <w:szCs w:val="27"/>
        </w:rPr>
        <w:t xml:space="preserve">Corporate strategy. (2022). </w:t>
      </w:r>
      <w:r w:rsidR="00381675">
        <w:rPr>
          <w:rFonts w:ascii="Calibri" w:hAnsi="Calibri" w:cs="Calibri"/>
          <w:color w:val="000000"/>
          <w:sz w:val="27"/>
          <w:szCs w:val="27"/>
        </w:rPr>
        <w:t xml:space="preserve">                                                                                      </w:t>
      </w:r>
      <w:r w:rsidRPr="00537DA2">
        <w:rPr>
          <w:rFonts w:ascii="Calibri" w:hAnsi="Calibri" w:cs="Calibri"/>
          <w:color w:val="000000"/>
          <w:sz w:val="27"/>
          <w:szCs w:val="27"/>
        </w:rPr>
        <w:t xml:space="preserve">Available at: </w:t>
      </w:r>
      <w:hyperlink r:id="rId25" w:history="1">
        <w:r w:rsidRPr="0057770A">
          <w:rPr>
            <w:rStyle w:val="Hyperlink"/>
            <w:rFonts w:ascii="Calibri" w:hAnsi="Calibri" w:cs="Calibri"/>
            <w:sz w:val="27"/>
            <w:szCs w:val="27"/>
          </w:rPr>
          <w:t>https://assets.production.copweb.aws.college.police.uk/s3fs-public/2023-04/College-of-Policing-Corporate-strategy-2022-2026.pdf</w:t>
        </w:r>
      </w:hyperlink>
      <w:r w:rsidRPr="00537DA2">
        <w:rPr>
          <w:rFonts w:ascii="Calibri" w:hAnsi="Calibri" w:cs="Calibri"/>
          <w:color w:val="000000"/>
          <w:sz w:val="27"/>
          <w:szCs w:val="27"/>
        </w:rPr>
        <w:t>.</w:t>
      </w:r>
      <w:r w:rsidR="00381675">
        <w:rPr>
          <w:rFonts w:ascii="Calibri" w:hAnsi="Calibri" w:cs="Calibri"/>
          <w:color w:val="000000"/>
          <w:sz w:val="27"/>
          <w:szCs w:val="27"/>
        </w:rPr>
        <w:t xml:space="preserve">            </w:t>
      </w:r>
      <w:r>
        <w:rPr>
          <w:rFonts w:ascii="Calibri" w:hAnsi="Calibri" w:cs="Calibri"/>
          <w:color w:val="000000"/>
          <w:sz w:val="27"/>
          <w:szCs w:val="27"/>
        </w:rPr>
        <w:t>(Accessed: 17</w:t>
      </w:r>
      <w:r w:rsidRPr="00537DA2">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03018898" w14:textId="77777777" w:rsidR="00F06A00" w:rsidRDefault="00F06A00" w:rsidP="00537DA2">
      <w:pPr>
        <w:pStyle w:val="NormalWeb"/>
        <w:rPr>
          <w:rFonts w:ascii="Calibri" w:hAnsi="Calibri" w:cs="Calibri"/>
          <w:color w:val="000000"/>
          <w:sz w:val="27"/>
          <w:szCs w:val="27"/>
        </w:rPr>
      </w:pPr>
    </w:p>
    <w:p w14:paraId="394E88E7" w14:textId="77777777" w:rsidR="00D60542" w:rsidRDefault="00F06A00" w:rsidP="00D60542">
      <w:pPr>
        <w:pStyle w:val="NormalWeb"/>
        <w:rPr>
          <w:rFonts w:ascii="Calibri" w:hAnsi="Calibri" w:cs="Calibri"/>
          <w:color w:val="000000"/>
          <w:sz w:val="27"/>
          <w:szCs w:val="27"/>
        </w:rPr>
      </w:pPr>
      <w:r w:rsidRPr="00F06A00">
        <w:rPr>
          <w:rFonts w:ascii="Calibri" w:hAnsi="Calibri" w:cs="Calibri"/>
          <w:color w:val="000000"/>
          <w:sz w:val="27"/>
          <w:szCs w:val="27"/>
        </w:rPr>
        <w:t xml:space="preserve">Dollarhide, M. (2024). Social media: Definition, effects, and list of top apps. [online] Investopedia. </w:t>
      </w:r>
      <w:r>
        <w:rPr>
          <w:rFonts w:ascii="Calibri" w:hAnsi="Calibri" w:cs="Calibri"/>
          <w:color w:val="000000"/>
          <w:sz w:val="27"/>
          <w:szCs w:val="27"/>
        </w:rPr>
        <w:t xml:space="preserve">                                                                                             </w:t>
      </w:r>
      <w:r w:rsidRPr="00F06A00">
        <w:rPr>
          <w:rFonts w:ascii="Calibri" w:hAnsi="Calibri" w:cs="Calibri"/>
          <w:color w:val="000000"/>
          <w:sz w:val="27"/>
          <w:szCs w:val="27"/>
        </w:rPr>
        <w:t>Available at:</w:t>
      </w:r>
      <w:r>
        <w:rPr>
          <w:rFonts w:ascii="Calibri" w:hAnsi="Calibri" w:cs="Calibri"/>
          <w:color w:val="000000"/>
          <w:sz w:val="27"/>
          <w:szCs w:val="27"/>
        </w:rPr>
        <w:t xml:space="preserve"> </w:t>
      </w:r>
      <w:hyperlink r:id="rId26" w:history="1">
        <w:r w:rsidR="00CA0C81" w:rsidRPr="00124BF6">
          <w:rPr>
            <w:rStyle w:val="Hyperlink"/>
            <w:rFonts w:ascii="Calibri" w:hAnsi="Calibri" w:cs="Calibri"/>
            <w:sz w:val="27"/>
            <w:szCs w:val="27"/>
          </w:rPr>
          <w:t>https://www.investopedia.com/terms/s/social-media.asp</w:t>
        </w:r>
      </w:hyperlink>
      <w:r w:rsidRPr="00F06A00">
        <w:rPr>
          <w:rFonts w:ascii="Calibri" w:hAnsi="Calibri" w:cs="Calibri"/>
          <w:color w:val="000000"/>
          <w:sz w:val="27"/>
          <w:szCs w:val="27"/>
        </w:rPr>
        <w:t>.</w:t>
      </w:r>
      <w:r w:rsidR="00CA0C81">
        <w:rPr>
          <w:rFonts w:ascii="Calibri" w:hAnsi="Calibri" w:cs="Calibri"/>
          <w:color w:val="000000"/>
          <w:sz w:val="27"/>
          <w:szCs w:val="27"/>
        </w:rPr>
        <w:t xml:space="preserve"> (Accessed:5</w:t>
      </w:r>
      <w:r w:rsidR="00CA0C81" w:rsidRPr="00CA0C81">
        <w:rPr>
          <w:rFonts w:ascii="Calibri" w:hAnsi="Calibri" w:cs="Calibri"/>
          <w:color w:val="000000"/>
          <w:sz w:val="27"/>
          <w:szCs w:val="27"/>
          <w:vertAlign w:val="superscript"/>
        </w:rPr>
        <w:t>th</w:t>
      </w:r>
      <w:r w:rsidR="00CA0C81">
        <w:rPr>
          <w:rFonts w:ascii="Calibri" w:hAnsi="Calibri" w:cs="Calibri"/>
          <w:color w:val="000000"/>
          <w:sz w:val="27"/>
          <w:szCs w:val="27"/>
        </w:rPr>
        <w:t xml:space="preserve"> May 2024)</w:t>
      </w:r>
    </w:p>
    <w:p w14:paraId="4313D5C3" w14:textId="77777777" w:rsidR="008B0C87" w:rsidRDefault="008B0C87" w:rsidP="00D60542">
      <w:pPr>
        <w:pStyle w:val="NormalWeb"/>
        <w:rPr>
          <w:rFonts w:ascii="Calibri" w:hAnsi="Calibri" w:cs="Calibri"/>
          <w:color w:val="000000"/>
          <w:sz w:val="27"/>
          <w:szCs w:val="27"/>
        </w:rPr>
      </w:pPr>
    </w:p>
    <w:p w14:paraId="205D3F2F" w14:textId="4591A817" w:rsidR="00D60542" w:rsidRDefault="00BE379A" w:rsidP="00D60542">
      <w:pPr>
        <w:pStyle w:val="NormalWeb"/>
        <w:rPr>
          <w:rFonts w:asciiTheme="minorHAnsi" w:hAnsiTheme="minorHAnsi" w:cstheme="minorHAnsi"/>
          <w:bCs/>
        </w:rPr>
      </w:pPr>
      <w:r w:rsidRPr="00BE379A">
        <w:rPr>
          <w:rFonts w:asciiTheme="minorHAnsi" w:hAnsiTheme="minorHAnsi" w:cstheme="minorHAnsi"/>
          <w:bCs/>
        </w:rPr>
        <w:t xml:space="preserve">GOV.UK. (2020). HMPPS risk of serious harm guidance 2020. [online] </w:t>
      </w:r>
      <w:r w:rsidR="00381675">
        <w:rPr>
          <w:rFonts w:asciiTheme="minorHAnsi" w:hAnsiTheme="minorHAnsi" w:cstheme="minorHAnsi"/>
          <w:bCs/>
        </w:rPr>
        <w:t xml:space="preserve">                            </w:t>
      </w:r>
      <w:r w:rsidRPr="00BE379A">
        <w:rPr>
          <w:rFonts w:asciiTheme="minorHAnsi" w:hAnsiTheme="minorHAnsi" w:cstheme="minorHAnsi"/>
          <w:bCs/>
        </w:rPr>
        <w:t xml:space="preserve">Available at: </w:t>
      </w:r>
      <w:hyperlink r:id="rId27" w:history="1">
        <w:r w:rsidRPr="00BE379A">
          <w:rPr>
            <w:rStyle w:val="Hyperlink"/>
            <w:rFonts w:asciiTheme="minorHAnsi" w:hAnsiTheme="minorHAnsi" w:cstheme="minorHAnsi"/>
            <w:bCs/>
          </w:rPr>
          <w:t>https://www.gov.uk/government/publications/hmpps-risk-of-serious-harm-guidance-2020</w:t>
        </w:r>
      </w:hyperlink>
      <w:r w:rsidRPr="00BE379A">
        <w:rPr>
          <w:rFonts w:asciiTheme="minorHAnsi" w:hAnsiTheme="minorHAnsi" w:cstheme="minorHAnsi"/>
          <w:bCs/>
        </w:rPr>
        <w:t>.</w:t>
      </w:r>
      <w:r w:rsidR="00381675">
        <w:rPr>
          <w:rFonts w:asciiTheme="minorHAnsi" w:hAnsiTheme="minorHAnsi" w:cstheme="minorHAnsi"/>
          <w:bCs/>
        </w:rPr>
        <w:t xml:space="preserve">                                                                                                                           </w:t>
      </w:r>
      <w:r w:rsidRPr="00BE379A">
        <w:rPr>
          <w:rFonts w:asciiTheme="minorHAnsi" w:hAnsiTheme="minorHAnsi" w:cstheme="minorHAnsi"/>
          <w:bCs/>
        </w:rPr>
        <w:t>(Accessed: 17</w:t>
      </w:r>
      <w:r w:rsidRPr="00BE379A">
        <w:rPr>
          <w:rFonts w:asciiTheme="minorHAnsi" w:hAnsiTheme="minorHAnsi" w:cstheme="minorHAnsi"/>
          <w:bCs/>
          <w:vertAlign w:val="superscript"/>
        </w:rPr>
        <w:t>th</w:t>
      </w:r>
      <w:r w:rsidRPr="00BE379A">
        <w:rPr>
          <w:rFonts w:asciiTheme="minorHAnsi" w:hAnsiTheme="minorHAnsi" w:cstheme="minorHAnsi"/>
          <w:bCs/>
        </w:rPr>
        <w:t xml:space="preserve"> April 2024)</w:t>
      </w:r>
    </w:p>
    <w:p w14:paraId="24369D8F" w14:textId="77777777" w:rsidR="00D60542" w:rsidRDefault="00D60542" w:rsidP="00D60542">
      <w:pPr>
        <w:pStyle w:val="NormalWeb"/>
        <w:rPr>
          <w:rFonts w:asciiTheme="minorHAnsi" w:hAnsiTheme="minorHAnsi" w:cstheme="minorHAnsi"/>
          <w:bCs/>
        </w:rPr>
      </w:pPr>
    </w:p>
    <w:p w14:paraId="42E90FC2" w14:textId="09473D4D" w:rsidR="00D60542" w:rsidRDefault="00D60542" w:rsidP="00D60542">
      <w:pPr>
        <w:pStyle w:val="NormalWeb"/>
        <w:rPr>
          <w:rFonts w:asciiTheme="minorHAnsi" w:hAnsiTheme="minorHAnsi" w:cstheme="minorHAnsi"/>
          <w:bCs/>
        </w:rPr>
      </w:pPr>
      <w:r w:rsidRPr="00D60542">
        <w:rPr>
          <w:rFonts w:asciiTheme="minorHAnsi" w:hAnsiTheme="minorHAnsi" w:cstheme="minorHAnsi"/>
          <w:bCs/>
        </w:rPr>
        <w:t xml:space="preserve">Greater Manchester Police (n.d.). Incident Response Policy Table of Contents. [online] Available at: </w:t>
      </w:r>
      <w:hyperlink r:id="rId28" w:history="1">
        <w:r w:rsidRPr="000123AD">
          <w:rPr>
            <w:rStyle w:val="Hyperlink"/>
            <w:rFonts w:asciiTheme="minorHAnsi" w:hAnsiTheme="minorHAnsi" w:cstheme="minorHAnsi"/>
            <w:bCs/>
          </w:rPr>
          <w:t>https://www.gmp.police.uk/SysSiteAssets/foi-media/greater-manchester/policies/incident-response-policy-v1.3-july-2017-redacted.pdf</w:t>
        </w:r>
      </w:hyperlink>
      <w:r w:rsidRPr="00D60542">
        <w:rPr>
          <w:rFonts w:asciiTheme="minorHAnsi" w:hAnsiTheme="minorHAnsi" w:cstheme="minorHAnsi"/>
          <w:bCs/>
        </w:rPr>
        <w:t>.</w:t>
      </w:r>
      <w:r w:rsidR="00381675">
        <w:rPr>
          <w:rFonts w:asciiTheme="minorHAnsi" w:hAnsiTheme="minorHAnsi" w:cstheme="minorHAnsi"/>
          <w:bCs/>
        </w:rPr>
        <w:t xml:space="preserve">                       </w:t>
      </w:r>
      <w:r>
        <w:rPr>
          <w:rFonts w:asciiTheme="minorHAnsi" w:hAnsiTheme="minorHAnsi" w:cstheme="minorHAnsi"/>
          <w:bCs/>
        </w:rPr>
        <w:t>(Accessed: 24</w:t>
      </w:r>
      <w:r w:rsidRPr="00D60542">
        <w:rPr>
          <w:rFonts w:asciiTheme="minorHAnsi" w:hAnsiTheme="minorHAnsi" w:cstheme="minorHAnsi"/>
          <w:bCs/>
          <w:vertAlign w:val="superscript"/>
        </w:rPr>
        <w:t>th</w:t>
      </w:r>
      <w:r>
        <w:rPr>
          <w:rFonts w:asciiTheme="minorHAnsi" w:hAnsiTheme="minorHAnsi" w:cstheme="minorHAnsi"/>
          <w:bCs/>
        </w:rPr>
        <w:t xml:space="preserve"> July 2024)</w:t>
      </w:r>
    </w:p>
    <w:p w14:paraId="1266DB3A" w14:textId="77777777" w:rsidR="001A6109" w:rsidRDefault="001A6109" w:rsidP="001A6109">
      <w:pPr>
        <w:pStyle w:val="NormalWeb"/>
        <w:rPr>
          <w:rFonts w:asciiTheme="minorHAnsi" w:hAnsiTheme="minorHAnsi" w:cstheme="minorHAnsi"/>
          <w:bCs/>
        </w:rPr>
      </w:pPr>
    </w:p>
    <w:p w14:paraId="5348928D" w14:textId="409B9D02" w:rsidR="001A6109" w:rsidRPr="001A6109" w:rsidRDefault="001A6109" w:rsidP="001A6109">
      <w:pPr>
        <w:pStyle w:val="NormalWeb"/>
        <w:rPr>
          <w:rFonts w:asciiTheme="minorHAnsi" w:hAnsiTheme="minorHAnsi" w:cstheme="minorHAnsi"/>
          <w:bCs/>
        </w:rPr>
      </w:pPr>
      <w:r w:rsidRPr="001A6109">
        <w:rPr>
          <w:rFonts w:asciiTheme="minorHAnsi" w:hAnsiTheme="minorHAnsi" w:cstheme="minorHAnsi"/>
          <w:bCs/>
        </w:rPr>
        <w:t xml:space="preserve">Home Office (2023). The Strategic Policing Requirement. [online] </w:t>
      </w:r>
      <w:r>
        <w:rPr>
          <w:rFonts w:asciiTheme="minorHAnsi" w:hAnsiTheme="minorHAnsi" w:cstheme="minorHAnsi"/>
          <w:bCs/>
        </w:rPr>
        <w:t xml:space="preserve">                                 </w:t>
      </w:r>
      <w:r w:rsidRPr="001A6109">
        <w:rPr>
          <w:rFonts w:asciiTheme="minorHAnsi" w:hAnsiTheme="minorHAnsi" w:cstheme="minorHAnsi"/>
          <w:bCs/>
        </w:rPr>
        <w:t xml:space="preserve">Available at: </w:t>
      </w:r>
      <w:hyperlink r:id="rId29" w:history="1">
        <w:r w:rsidRPr="00512560">
          <w:rPr>
            <w:rStyle w:val="Hyperlink"/>
            <w:rFonts w:asciiTheme="minorHAnsi" w:hAnsiTheme="minorHAnsi" w:cstheme="minorHAnsi"/>
            <w:bCs/>
          </w:rPr>
          <w:t>https://assets.publishing.service.gov.uk/media/64955fb9de8682000cbc8cf0/Strategic_Policing_Requirement_V1.3.pdf</w:t>
        </w:r>
      </w:hyperlink>
      <w:r w:rsidRPr="001A6109">
        <w:rPr>
          <w:rFonts w:asciiTheme="minorHAnsi" w:hAnsiTheme="minorHAnsi" w:cstheme="minorHAnsi"/>
          <w:bCs/>
        </w:rPr>
        <w:t>.</w:t>
      </w:r>
      <w:r>
        <w:rPr>
          <w:rFonts w:asciiTheme="minorHAnsi" w:hAnsiTheme="minorHAnsi" w:cstheme="minorHAnsi"/>
          <w:bCs/>
        </w:rPr>
        <w:t xml:space="preserve">                                                                                                          (Accessed: 24</w:t>
      </w:r>
      <w:r w:rsidRPr="001A6109">
        <w:rPr>
          <w:rFonts w:asciiTheme="minorHAnsi" w:hAnsiTheme="minorHAnsi" w:cstheme="minorHAnsi"/>
          <w:bCs/>
          <w:vertAlign w:val="superscript"/>
        </w:rPr>
        <w:t>th</w:t>
      </w:r>
      <w:r>
        <w:rPr>
          <w:rFonts w:asciiTheme="minorHAnsi" w:hAnsiTheme="minorHAnsi" w:cstheme="minorHAnsi"/>
          <w:bCs/>
        </w:rPr>
        <w:t xml:space="preserve"> August 2024)</w:t>
      </w:r>
    </w:p>
    <w:p w14:paraId="160B2C2F" w14:textId="5FC9BBF9" w:rsidR="008B0C87" w:rsidRDefault="008B0C87" w:rsidP="00D60542">
      <w:pPr>
        <w:pStyle w:val="NormalWeb"/>
        <w:rPr>
          <w:rFonts w:asciiTheme="minorHAnsi" w:hAnsiTheme="minorHAnsi" w:cstheme="minorHAnsi"/>
          <w:bCs/>
        </w:rPr>
      </w:pPr>
    </w:p>
    <w:p w14:paraId="2F1B8081" w14:textId="03F4BA70" w:rsidR="000130C2" w:rsidRPr="00475E2A" w:rsidRDefault="00475E2A" w:rsidP="00D60542">
      <w:pPr>
        <w:pStyle w:val="NormalWeb"/>
        <w:rPr>
          <w:rFonts w:asciiTheme="minorHAnsi" w:hAnsiTheme="minorHAnsi" w:cstheme="minorHAnsi"/>
          <w:bCs/>
        </w:rPr>
      </w:pPr>
      <w:r w:rsidRPr="00475E2A">
        <w:rPr>
          <w:rFonts w:asciiTheme="minorHAnsi" w:hAnsiTheme="minorHAnsi" w:cstheme="minorHAnsi"/>
          <w:bCs/>
        </w:rPr>
        <w:t xml:space="preserve">London’s Air Ambulance. (n.d.). New research shows benefit of blue light driving in London. [online] </w:t>
      </w:r>
      <w:r w:rsidR="00381675">
        <w:rPr>
          <w:rFonts w:asciiTheme="minorHAnsi" w:hAnsiTheme="minorHAnsi" w:cstheme="minorHAnsi"/>
          <w:bCs/>
        </w:rPr>
        <w:t xml:space="preserve">                                                                                                                                         </w:t>
      </w:r>
      <w:r w:rsidRPr="00475E2A">
        <w:rPr>
          <w:rFonts w:asciiTheme="minorHAnsi" w:hAnsiTheme="minorHAnsi" w:cstheme="minorHAnsi"/>
          <w:bCs/>
        </w:rPr>
        <w:t xml:space="preserve">Available at: </w:t>
      </w:r>
      <w:hyperlink r:id="rId30" w:history="1">
        <w:r w:rsidRPr="000123AD">
          <w:rPr>
            <w:rStyle w:val="Hyperlink"/>
            <w:rFonts w:asciiTheme="minorHAnsi" w:hAnsiTheme="minorHAnsi" w:cstheme="minorHAnsi"/>
            <w:bCs/>
          </w:rPr>
          <w:t>https://www.londonsairambulance.org.uk/news-and-stories/charity/new-research-shows-driving-on-blue-lights-cuts-time-taken-to-reach-patient-by-half</w:t>
        </w:r>
      </w:hyperlink>
      <w:r>
        <w:rPr>
          <w:rFonts w:asciiTheme="minorHAnsi" w:hAnsiTheme="minorHAnsi" w:cstheme="minorHAnsi"/>
          <w:bCs/>
        </w:rPr>
        <w:t xml:space="preserve"> </w:t>
      </w:r>
      <w:r w:rsidRPr="00475E2A">
        <w:rPr>
          <w:rFonts w:asciiTheme="minorHAnsi" w:hAnsiTheme="minorHAnsi" w:cstheme="minorHAnsi"/>
          <w:bCs/>
        </w:rPr>
        <w:t xml:space="preserve"> </w:t>
      </w:r>
      <w:r w:rsidR="00A809F9">
        <w:rPr>
          <w:rFonts w:asciiTheme="minorHAnsi" w:hAnsiTheme="minorHAnsi" w:cstheme="minorHAnsi"/>
          <w:bCs/>
        </w:rPr>
        <w:t xml:space="preserve">             </w:t>
      </w:r>
      <w:r>
        <w:rPr>
          <w:rFonts w:asciiTheme="minorHAnsi" w:hAnsiTheme="minorHAnsi" w:cstheme="minorHAnsi"/>
          <w:bCs/>
        </w:rPr>
        <w:t>(</w:t>
      </w:r>
      <w:r w:rsidRPr="00475E2A">
        <w:rPr>
          <w:rFonts w:asciiTheme="minorHAnsi" w:hAnsiTheme="minorHAnsi" w:cstheme="minorHAnsi"/>
          <w:bCs/>
        </w:rPr>
        <w:t>Accessed</w:t>
      </w:r>
      <w:r>
        <w:rPr>
          <w:rFonts w:asciiTheme="minorHAnsi" w:hAnsiTheme="minorHAnsi" w:cstheme="minorHAnsi"/>
          <w:bCs/>
        </w:rPr>
        <w:t>:</w:t>
      </w:r>
      <w:r w:rsidRPr="00475E2A">
        <w:rPr>
          <w:rFonts w:asciiTheme="minorHAnsi" w:hAnsiTheme="minorHAnsi" w:cstheme="minorHAnsi"/>
          <w:bCs/>
        </w:rPr>
        <w:t xml:space="preserve"> 24 Jul</w:t>
      </w:r>
      <w:r>
        <w:rPr>
          <w:rFonts w:asciiTheme="minorHAnsi" w:hAnsiTheme="minorHAnsi" w:cstheme="minorHAnsi"/>
          <w:bCs/>
        </w:rPr>
        <w:t>y</w:t>
      </w:r>
      <w:r w:rsidRPr="00475E2A">
        <w:rPr>
          <w:rFonts w:asciiTheme="minorHAnsi" w:hAnsiTheme="minorHAnsi" w:cstheme="minorHAnsi"/>
          <w:bCs/>
        </w:rPr>
        <w:t xml:space="preserve"> 2024</w:t>
      </w:r>
      <w:r>
        <w:rPr>
          <w:rFonts w:asciiTheme="minorHAnsi" w:hAnsiTheme="minorHAnsi" w:cstheme="minorHAnsi"/>
          <w:bCs/>
        </w:rPr>
        <w:t>)</w:t>
      </w:r>
    </w:p>
    <w:p w14:paraId="018D9F06" w14:textId="75D3AD7F" w:rsidR="00BE379A" w:rsidRDefault="00BE379A" w:rsidP="00BE379A">
      <w:pPr>
        <w:keepNext/>
        <w:ind w:right="237"/>
        <w:rPr>
          <w:rFonts w:asciiTheme="minorHAnsi" w:hAnsiTheme="minorHAnsi" w:cstheme="minorHAnsi"/>
          <w:bCs/>
          <w:sz w:val="24"/>
          <w:szCs w:val="24"/>
        </w:rPr>
      </w:pPr>
    </w:p>
    <w:p w14:paraId="48E7A874" w14:textId="3A4CE8F0" w:rsidR="000057C1" w:rsidRDefault="000057C1" w:rsidP="00BE379A">
      <w:pPr>
        <w:keepNext/>
        <w:ind w:right="237"/>
        <w:rPr>
          <w:rFonts w:asciiTheme="minorHAnsi" w:hAnsiTheme="minorHAnsi" w:cstheme="minorHAnsi"/>
          <w:bCs/>
          <w:sz w:val="24"/>
          <w:szCs w:val="24"/>
        </w:rPr>
      </w:pPr>
      <w:r w:rsidRPr="000057C1">
        <w:rPr>
          <w:rFonts w:asciiTheme="minorHAnsi" w:hAnsiTheme="minorHAnsi" w:cstheme="minorHAnsi"/>
          <w:bCs/>
          <w:sz w:val="24"/>
          <w:szCs w:val="24"/>
        </w:rPr>
        <w:t xml:space="preserve">McCauley, C. (2024). What Is Leadership? [online] CCL. </w:t>
      </w:r>
      <w:r>
        <w:rPr>
          <w:rFonts w:asciiTheme="minorHAnsi" w:hAnsiTheme="minorHAnsi" w:cstheme="minorHAnsi"/>
          <w:bCs/>
          <w:sz w:val="24"/>
          <w:szCs w:val="24"/>
        </w:rPr>
        <w:t xml:space="preserve">                                                      </w:t>
      </w:r>
      <w:r w:rsidRPr="000057C1">
        <w:rPr>
          <w:rFonts w:asciiTheme="minorHAnsi" w:hAnsiTheme="minorHAnsi" w:cstheme="minorHAnsi"/>
          <w:bCs/>
          <w:sz w:val="24"/>
          <w:szCs w:val="24"/>
        </w:rPr>
        <w:t xml:space="preserve">Available at: </w:t>
      </w:r>
      <w:hyperlink r:id="rId31" w:history="1">
        <w:r w:rsidRPr="009E7299">
          <w:rPr>
            <w:rStyle w:val="Hyperlink"/>
            <w:rFonts w:asciiTheme="minorHAnsi" w:hAnsiTheme="minorHAnsi" w:cstheme="minorHAnsi"/>
            <w:bCs/>
            <w:sz w:val="24"/>
            <w:szCs w:val="24"/>
          </w:rPr>
          <w:t>https://www.ccl.org/articles/leading-effectively-articles/what-is-leadership-a-definition/</w:t>
        </w:r>
      </w:hyperlink>
      <w:r w:rsidRPr="000057C1">
        <w:rPr>
          <w:rFonts w:asciiTheme="minorHAnsi" w:hAnsiTheme="minorHAnsi" w:cstheme="minorHAnsi"/>
          <w:bCs/>
          <w:sz w:val="24"/>
          <w:szCs w:val="24"/>
        </w:rPr>
        <w:t>.</w:t>
      </w:r>
      <w:r>
        <w:rPr>
          <w:rFonts w:asciiTheme="minorHAnsi" w:hAnsiTheme="minorHAnsi" w:cstheme="minorHAnsi"/>
          <w:bCs/>
          <w:sz w:val="24"/>
          <w:szCs w:val="24"/>
        </w:rPr>
        <w:t xml:space="preserve">                                                                                                                                  (Accessed: 27</w:t>
      </w:r>
      <w:r w:rsidRPr="000057C1">
        <w:rPr>
          <w:rFonts w:asciiTheme="minorHAnsi" w:hAnsiTheme="minorHAnsi" w:cstheme="minorHAnsi"/>
          <w:bCs/>
          <w:sz w:val="24"/>
          <w:szCs w:val="24"/>
          <w:vertAlign w:val="superscript"/>
        </w:rPr>
        <w:t>th</w:t>
      </w:r>
      <w:r>
        <w:rPr>
          <w:rFonts w:asciiTheme="minorHAnsi" w:hAnsiTheme="minorHAnsi" w:cstheme="minorHAnsi"/>
          <w:bCs/>
          <w:sz w:val="24"/>
          <w:szCs w:val="24"/>
        </w:rPr>
        <w:t xml:space="preserve"> August 2024)</w:t>
      </w:r>
    </w:p>
    <w:p w14:paraId="2FD536AC" w14:textId="77777777" w:rsidR="000057C1" w:rsidRPr="00D60542" w:rsidRDefault="000057C1" w:rsidP="00BE379A">
      <w:pPr>
        <w:keepNext/>
        <w:ind w:right="237"/>
        <w:rPr>
          <w:rFonts w:asciiTheme="minorHAnsi" w:hAnsiTheme="minorHAnsi" w:cstheme="minorHAnsi"/>
          <w:bCs/>
          <w:sz w:val="24"/>
          <w:szCs w:val="24"/>
        </w:rPr>
      </w:pPr>
    </w:p>
    <w:p w14:paraId="715E7A25" w14:textId="77777777" w:rsidR="009A0859" w:rsidRDefault="00BE379A" w:rsidP="009A0859">
      <w:pPr>
        <w:pStyle w:val="NormalWeb"/>
        <w:spacing w:before="0" w:beforeAutospacing="0" w:after="0" w:afterAutospacing="0" w:line="360" w:lineRule="atLeast"/>
        <w:rPr>
          <w:rFonts w:ascii="Calibri" w:hAnsi="Calibri" w:cs="Calibri"/>
          <w:color w:val="000000"/>
          <w:sz w:val="27"/>
          <w:szCs w:val="27"/>
        </w:rPr>
      </w:pPr>
      <w:r w:rsidRPr="00BE379A">
        <w:rPr>
          <w:b/>
        </w:rPr>
        <w:t>‌</w:t>
      </w:r>
      <w:r w:rsidR="009A0859" w:rsidRPr="009A0859">
        <w:rPr>
          <w:rFonts w:ascii="Calibri" w:hAnsi="Calibri" w:cs="Calibri"/>
          <w:sz w:val="27"/>
          <w:szCs w:val="27"/>
        </w:rPr>
        <w:t xml:space="preserve"> </w:t>
      </w:r>
      <w:r w:rsidR="009A0859">
        <w:rPr>
          <w:rFonts w:ascii="Calibri" w:hAnsi="Calibri" w:cs="Calibri"/>
          <w:color w:val="000000"/>
          <w:sz w:val="27"/>
          <w:szCs w:val="27"/>
        </w:rPr>
        <w:t>NPCC (2016). </w:t>
      </w:r>
      <w:r w:rsidR="009A0859">
        <w:rPr>
          <w:rFonts w:ascii="Calibri" w:hAnsi="Calibri" w:cs="Calibri"/>
          <w:i/>
          <w:iCs/>
          <w:color w:val="000000"/>
          <w:sz w:val="27"/>
          <w:szCs w:val="27"/>
        </w:rPr>
        <w:t>Police Chiefs and PCCs Set out a Vision for Policing in 2025</w:t>
      </w:r>
      <w:r w:rsidR="009A0859">
        <w:rPr>
          <w:rFonts w:ascii="Calibri" w:hAnsi="Calibri" w:cs="Calibri"/>
          <w:color w:val="000000"/>
          <w:sz w:val="27"/>
          <w:szCs w:val="27"/>
        </w:rPr>
        <w:t xml:space="preserve">. [online] Police.uk. </w:t>
      </w:r>
    </w:p>
    <w:p w14:paraId="7C2AE5C8" w14:textId="0469E520" w:rsidR="009A0859" w:rsidRDefault="009A0859" w:rsidP="009A08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32" w:history="1">
        <w:r w:rsidRPr="00E83263">
          <w:rPr>
            <w:rStyle w:val="Hyperlink"/>
            <w:rFonts w:ascii="Calibri" w:hAnsi="Calibri" w:cs="Calibri"/>
            <w:sz w:val="27"/>
            <w:szCs w:val="27"/>
          </w:rPr>
          <w:t>https://news.npcc.police.uk/releases/police-chiefs-and-pccs-set-out-a-vision-for-policing-in-2025</w:t>
        </w:r>
      </w:hyperlink>
      <w:r>
        <w:rPr>
          <w:rFonts w:ascii="Calibri" w:hAnsi="Calibri" w:cs="Calibri"/>
          <w:color w:val="000000"/>
          <w:sz w:val="27"/>
          <w:szCs w:val="27"/>
        </w:rPr>
        <w:t xml:space="preserve">. </w:t>
      </w:r>
    </w:p>
    <w:p w14:paraId="4A53A2BF" w14:textId="5C949A4F" w:rsidR="009A0859" w:rsidRDefault="009A0859" w:rsidP="009A08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29</w:t>
      </w:r>
      <w:r w:rsidRPr="009A0859">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14BE14BB" w14:textId="77777777" w:rsidR="009A0859" w:rsidRDefault="009A0859" w:rsidP="009A0859">
      <w:pPr>
        <w:pStyle w:val="NormalWeb"/>
        <w:rPr>
          <w:rFonts w:ascii="Calibri" w:hAnsi="Calibri" w:cs="Calibri"/>
          <w:color w:val="000000"/>
          <w:sz w:val="27"/>
          <w:szCs w:val="27"/>
        </w:rPr>
      </w:pPr>
      <w:r>
        <w:rPr>
          <w:rFonts w:ascii="Calibri" w:hAnsi="Calibri" w:cs="Calibri"/>
          <w:color w:val="000000"/>
          <w:sz w:val="27"/>
          <w:szCs w:val="27"/>
        </w:rPr>
        <w:t>‌</w:t>
      </w:r>
    </w:p>
    <w:p w14:paraId="400FE479" w14:textId="2292750C" w:rsidR="00823F3B" w:rsidRPr="00823F3B" w:rsidRDefault="00823F3B" w:rsidP="00823F3B">
      <w:pPr>
        <w:pStyle w:val="NormalWeb"/>
        <w:rPr>
          <w:rFonts w:ascii="Calibri" w:hAnsi="Calibri" w:cs="Calibri"/>
          <w:color w:val="000000"/>
          <w:sz w:val="27"/>
          <w:szCs w:val="27"/>
        </w:rPr>
      </w:pPr>
      <w:r w:rsidRPr="00823F3B">
        <w:rPr>
          <w:rFonts w:ascii="Calibri" w:hAnsi="Calibri" w:cs="Calibri"/>
          <w:color w:val="000000"/>
          <w:sz w:val="27"/>
          <w:szCs w:val="27"/>
        </w:rPr>
        <w:t xml:space="preserve">Perry, E. (2023). 20 Benefits of Mentorship for Mentors and Mentees. [online] www.betterup.com. </w:t>
      </w:r>
      <w:r w:rsidR="00A809F9">
        <w:rPr>
          <w:rFonts w:ascii="Calibri" w:hAnsi="Calibri" w:cs="Calibri"/>
          <w:color w:val="000000"/>
          <w:sz w:val="27"/>
          <w:szCs w:val="27"/>
        </w:rPr>
        <w:t xml:space="preserve">                                                                                                </w:t>
      </w:r>
      <w:r w:rsidRPr="00823F3B">
        <w:rPr>
          <w:rFonts w:ascii="Calibri" w:hAnsi="Calibri" w:cs="Calibri"/>
          <w:color w:val="000000"/>
          <w:sz w:val="27"/>
          <w:szCs w:val="27"/>
        </w:rPr>
        <w:t xml:space="preserve">Available at: </w:t>
      </w:r>
      <w:hyperlink r:id="rId33" w:history="1">
        <w:r w:rsidRPr="009C49A3">
          <w:rPr>
            <w:rStyle w:val="Hyperlink"/>
            <w:rFonts w:ascii="Calibri" w:hAnsi="Calibri" w:cs="Calibri"/>
            <w:sz w:val="27"/>
            <w:szCs w:val="27"/>
          </w:rPr>
          <w:t>https://www.betterup.com/blog/benefits-of-mentorship</w:t>
        </w:r>
      </w:hyperlink>
      <w:r w:rsidRPr="00823F3B">
        <w:rPr>
          <w:rFonts w:ascii="Calibri" w:hAnsi="Calibri" w:cs="Calibri"/>
          <w:color w:val="000000"/>
          <w:sz w:val="27"/>
          <w:szCs w:val="27"/>
        </w:rPr>
        <w:t>.</w:t>
      </w:r>
      <w:r w:rsidR="00A809F9">
        <w:rPr>
          <w:rFonts w:ascii="Calibri" w:hAnsi="Calibri" w:cs="Calibri"/>
          <w:color w:val="000000"/>
          <w:sz w:val="27"/>
          <w:szCs w:val="27"/>
        </w:rPr>
        <w:t xml:space="preserve">            </w:t>
      </w:r>
      <w:r>
        <w:rPr>
          <w:rFonts w:ascii="Calibri" w:hAnsi="Calibri" w:cs="Calibri"/>
          <w:color w:val="000000"/>
          <w:sz w:val="27"/>
          <w:szCs w:val="27"/>
        </w:rPr>
        <w:t>(Accessed: 14</w:t>
      </w:r>
      <w:r w:rsidRPr="00823F3B">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30B3A6A1" w14:textId="7CAF7DB8" w:rsidR="00823F3B" w:rsidRDefault="00823F3B" w:rsidP="00823F3B">
      <w:pPr>
        <w:pStyle w:val="NormalWeb"/>
        <w:rPr>
          <w:rFonts w:ascii="Calibri" w:hAnsi="Calibri" w:cs="Calibri"/>
          <w:color w:val="000000"/>
          <w:sz w:val="27"/>
          <w:szCs w:val="27"/>
        </w:rPr>
      </w:pPr>
    </w:p>
    <w:p w14:paraId="3B8BF264" w14:textId="35C19968" w:rsidR="003A6D2B" w:rsidRPr="003A6D2B" w:rsidRDefault="003A6D2B" w:rsidP="003A6D2B">
      <w:pPr>
        <w:pStyle w:val="NormalWeb"/>
        <w:rPr>
          <w:rFonts w:ascii="Calibri" w:hAnsi="Calibri" w:cs="Calibri"/>
          <w:color w:val="000000"/>
          <w:sz w:val="27"/>
          <w:szCs w:val="27"/>
        </w:rPr>
      </w:pPr>
      <w:r w:rsidRPr="003A6D2B">
        <w:rPr>
          <w:rFonts w:ascii="Calibri" w:hAnsi="Calibri" w:cs="Calibri"/>
          <w:color w:val="000000"/>
          <w:sz w:val="27"/>
          <w:szCs w:val="27"/>
        </w:rPr>
        <w:t xml:space="preserve">Petrosyan, A. (2023). Internet &amp; mobile internet use in the UK 2021. [online] Statista. </w:t>
      </w:r>
      <w:r w:rsidR="00A809F9">
        <w:rPr>
          <w:rFonts w:ascii="Calibri" w:hAnsi="Calibri" w:cs="Calibri"/>
          <w:color w:val="000000"/>
          <w:sz w:val="27"/>
          <w:szCs w:val="27"/>
        </w:rPr>
        <w:t xml:space="preserve">                                                                                                                    </w:t>
      </w:r>
      <w:r w:rsidRPr="003A6D2B">
        <w:rPr>
          <w:rFonts w:ascii="Calibri" w:hAnsi="Calibri" w:cs="Calibri"/>
          <w:color w:val="000000"/>
          <w:sz w:val="27"/>
          <w:szCs w:val="27"/>
        </w:rPr>
        <w:t xml:space="preserve">Available at: </w:t>
      </w:r>
      <w:hyperlink r:id="rId34" w:history="1">
        <w:r w:rsidRPr="006152CF">
          <w:rPr>
            <w:rStyle w:val="Hyperlink"/>
            <w:rFonts w:ascii="Calibri" w:hAnsi="Calibri" w:cs="Calibri"/>
            <w:sz w:val="27"/>
            <w:szCs w:val="27"/>
          </w:rPr>
          <w:t>https://www.statista.com/statistics/507392/uk-number-and-penetration-rate-of-internet-and-mobile-internet-users/</w:t>
        </w:r>
      </w:hyperlink>
      <w:r w:rsidRPr="003A6D2B">
        <w:rPr>
          <w:rFonts w:ascii="Calibri" w:hAnsi="Calibri" w:cs="Calibri"/>
          <w:color w:val="000000"/>
          <w:sz w:val="27"/>
          <w:szCs w:val="27"/>
        </w:rPr>
        <w:t>.</w:t>
      </w:r>
      <w:r w:rsidR="00A809F9">
        <w:rPr>
          <w:rFonts w:ascii="Calibri" w:hAnsi="Calibri" w:cs="Calibri"/>
          <w:color w:val="000000"/>
          <w:sz w:val="27"/>
          <w:szCs w:val="27"/>
        </w:rPr>
        <w:t xml:space="preserve">                                     </w:t>
      </w:r>
      <w:r>
        <w:rPr>
          <w:rFonts w:ascii="Calibri" w:hAnsi="Calibri" w:cs="Calibri"/>
          <w:color w:val="000000"/>
          <w:sz w:val="27"/>
          <w:szCs w:val="27"/>
        </w:rPr>
        <w:t>(Accessed: 5</w:t>
      </w:r>
      <w:r w:rsidRPr="003A6D2B">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076BA054" w14:textId="2745195E" w:rsidR="003A6D2B" w:rsidRDefault="003A6D2B" w:rsidP="003A6D2B">
      <w:pPr>
        <w:pStyle w:val="NormalWeb"/>
        <w:rPr>
          <w:rFonts w:ascii="Calibri" w:hAnsi="Calibri" w:cs="Calibri"/>
          <w:color w:val="000000"/>
          <w:sz w:val="27"/>
          <w:szCs w:val="27"/>
        </w:rPr>
      </w:pPr>
    </w:p>
    <w:p w14:paraId="045203D3" w14:textId="2AD96D5E" w:rsidR="000130C2" w:rsidRDefault="000130C2" w:rsidP="000130C2">
      <w:pPr>
        <w:pStyle w:val="NormalWeb"/>
        <w:rPr>
          <w:rFonts w:ascii="Calibri" w:hAnsi="Calibri" w:cs="Calibri"/>
          <w:color w:val="000000"/>
          <w:sz w:val="27"/>
          <w:szCs w:val="27"/>
        </w:rPr>
      </w:pPr>
      <w:r>
        <w:rPr>
          <w:rFonts w:ascii="Calibri" w:hAnsi="Calibri" w:cs="Calibri"/>
          <w:color w:val="000000"/>
          <w:sz w:val="27"/>
          <w:szCs w:val="27"/>
        </w:rPr>
        <w:t>Police:Now</w:t>
      </w:r>
      <w:r w:rsidRPr="000130C2">
        <w:rPr>
          <w:rFonts w:ascii="Calibri" w:hAnsi="Calibri" w:cs="Calibri"/>
          <w:color w:val="000000"/>
          <w:sz w:val="27"/>
          <w:szCs w:val="27"/>
        </w:rPr>
        <w:t xml:space="preserve"> (n.d.). Social Media Guidance. [online] Policenow.org.uk. </w:t>
      </w:r>
      <w:r w:rsidR="00421F26">
        <w:rPr>
          <w:rFonts w:ascii="Calibri" w:hAnsi="Calibri" w:cs="Calibri"/>
          <w:color w:val="000000"/>
          <w:sz w:val="27"/>
          <w:szCs w:val="27"/>
        </w:rPr>
        <w:t xml:space="preserve">          </w:t>
      </w:r>
      <w:r w:rsidRPr="000130C2">
        <w:rPr>
          <w:rFonts w:ascii="Calibri" w:hAnsi="Calibri" w:cs="Calibri"/>
          <w:color w:val="000000"/>
          <w:sz w:val="27"/>
          <w:szCs w:val="27"/>
        </w:rPr>
        <w:t xml:space="preserve">Available at: </w:t>
      </w:r>
      <w:hyperlink r:id="rId35" w:anchor=":~:text=Social%20media%20helps%20policing%20more%20eficiently%20prevent%20and,identifying%20emerging%20issues%20that%20people%20are%20talking%20about" w:history="1">
        <w:r w:rsidR="00E51EDE" w:rsidRPr="006152CF">
          <w:rPr>
            <w:rStyle w:val="Hyperlink"/>
            <w:rFonts w:ascii="Calibri" w:hAnsi="Calibri" w:cs="Calibri"/>
            <w:sz w:val="27"/>
            <w:szCs w:val="27"/>
          </w:rPr>
          <w:t>https://www.policenow.org.uk/wp-content/uploads/2023/03/social-media-guidance.pdf#:~:text=Social%20media%20helps%20policing%20more%20eficiently%20prevent%20and,identifying%20emerging%20issues%20that%20people%20are%20talking%20about</w:t>
        </w:r>
      </w:hyperlink>
      <w:r w:rsidRPr="000130C2">
        <w:rPr>
          <w:rFonts w:ascii="Calibri" w:hAnsi="Calibri" w:cs="Calibri"/>
          <w:color w:val="000000"/>
          <w:sz w:val="27"/>
          <w:szCs w:val="27"/>
        </w:rPr>
        <w:t xml:space="preserve">. </w:t>
      </w:r>
      <w:r w:rsidR="00421F26">
        <w:rPr>
          <w:rFonts w:ascii="Calibri" w:hAnsi="Calibri" w:cs="Calibri"/>
          <w:color w:val="000000"/>
          <w:sz w:val="27"/>
          <w:szCs w:val="27"/>
        </w:rPr>
        <w:t xml:space="preserve">                                                                                               </w:t>
      </w:r>
      <w:r w:rsidR="00E51EDE">
        <w:rPr>
          <w:rFonts w:ascii="Calibri" w:hAnsi="Calibri" w:cs="Calibri"/>
          <w:color w:val="000000"/>
          <w:sz w:val="27"/>
          <w:szCs w:val="27"/>
        </w:rPr>
        <w:t>(</w:t>
      </w:r>
      <w:r w:rsidRPr="000130C2">
        <w:rPr>
          <w:rFonts w:ascii="Calibri" w:hAnsi="Calibri" w:cs="Calibri"/>
          <w:color w:val="000000"/>
          <w:sz w:val="27"/>
          <w:szCs w:val="27"/>
        </w:rPr>
        <w:t>Accessed 5 Aug. 2024</w:t>
      </w:r>
      <w:r w:rsidR="00E51EDE">
        <w:rPr>
          <w:rFonts w:ascii="Calibri" w:hAnsi="Calibri" w:cs="Calibri"/>
          <w:color w:val="000000"/>
          <w:sz w:val="27"/>
          <w:szCs w:val="27"/>
        </w:rPr>
        <w:t>)</w:t>
      </w:r>
    </w:p>
    <w:p w14:paraId="416D7F64" w14:textId="77777777" w:rsidR="00301AC3" w:rsidRDefault="00301AC3" w:rsidP="000130C2">
      <w:pPr>
        <w:pStyle w:val="NormalWeb"/>
        <w:rPr>
          <w:rFonts w:ascii="Calibri" w:hAnsi="Calibri" w:cs="Calibri"/>
          <w:color w:val="000000"/>
          <w:sz w:val="27"/>
          <w:szCs w:val="27"/>
        </w:rPr>
      </w:pPr>
    </w:p>
    <w:p w14:paraId="4F0E47E8" w14:textId="3B83DC51" w:rsidR="00301AC3" w:rsidRDefault="00301AC3" w:rsidP="00007E56">
      <w:pPr>
        <w:pStyle w:val="NormalWeb"/>
        <w:rPr>
          <w:rFonts w:ascii="Calibri" w:hAnsi="Calibri" w:cs="Calibri"/>
          <w:color w:val="000000"/>
          <w:sz w:val="27"/>
          <w:szCs w:val="27"/>
        </w:rPr>
      </w:pPr>
      <w:r w:rsidRPr="00301AC3">
        <w:rPr>
          <w:rFonts w:ascii="Calibri" w:hAnsi="Calibri" w:cs="Calibri"/>
          <w:color w:val="000000"/>
          <w:sz w:val="27"/>
          <w:szCs w:val="27"/>
        </w:rPr>
        <w:t xml:space="preserve">PushFar. (n.d.). Mentoring vs Coaching: The Key Differences and Benefits. [online] Available at: </w:t>
      </w:r>
      <w:hyperlink r:id="rId36" w:history="1">
        <w:r w:rsidRPr="009C49A3">
          <w:rPr>
            <w:rStyle w:val="Hyperlink"/>
            <w:rFonts w:ascii="Calibri" w:hAnsi="Calibri" w:cs="Calibri"/>
            <w:sz w:val="27"/>
            <w:szCs w:val="27"/>
          </w:rPr>
          <w:t>https://thrivementoring.reading.ac.uk/article/mentoring-vs-coaching-the-key-differences-and-benefits/</w:t>
        </w:r>
      </w:hyperlink>
      <w:r w:rsidRPr="00301AC3">
        <w:rPr>
          <w:rFonts w:ascii="Calibri" w:hAnsi="Calibri" w:cs="Calibri"/>
          <w:color w:val="000000"/>
          <w:sz w:val="27"/>
          <w:szCs w:val="27"/>
        </w:rPr>
        <w:t>.</w:t>
      </w:r>
      <w:r w:rsidR="00421F26">
        <w:rPr>
          <w:rFonts w:ascii="Calibri" w:hAnsi="Calibri" w:cs="Calibri"/>
          <w:color w:val="000000"/>
          <w:sz w:val="27"/>
          <w:szCs w:val="27"/>
        </w:rPr>
        <w:t xml:space="preserve">                                                        </w:t>
      </w:r>
      <w:r>
        <w:rPr>
          <w:rFonts w:ascii="Calibri" w:hAnsi="Calibri" w:cs="Calibri"/>
          <w:color w:val="000000"/>
          <w:sz w:val="27"/>
          <w:szCs w:val="27"/>
        </w:rPr>
        <w:t>(Accessed: 14</w:t>
      </w:r>
      <w:r w:rsidRPr="00301AC3">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2D371CE1" w14:textId="77777777" w:rsidR="00301AC3" w:rsidRDefault="00301AC3" w:rsidP="00007E56">
      <w:pPr>
        <w:pStyle w:val="NormalWeb"/>
        <w:rPr>
          <w:rFonts w:ascii="Calibri" w:hAnsi="Calibri" w:cs="Calibri"/>
          <w:color w:val="000000"/>
          <w:sz w:val="27"/>
          <w:szCs w:val="27"/>
        </w:rPr>
      </w:pPr>
    </w:p>
    <w:p w14:paraId="596CDADF" w14:textId="2792EEBC" w:rsidR="00007E56" w:rsidRDefault="00007E56" w:rsidP="00007E56">
      <w:pPr>
        <w:pStyle w:val="NormalWeb"/>
        <w:rPr>
          <w:rFonts w:ascii="Calibri" w:hAnsi="Calibri" w:cs="Calibri"/>
          <w:color w:val="000000"/>
          <w:sz w:val="27"/>
          <w:szCs w:val="27"/>
        </w:rPr>
      </w:pPr>
      <w:r w:rsidRPr="00007E56">
        <w:rPr>
          <w:rFonts w:ascii="Calibri" w:hAnsi="Calibri" w:cs="Calibri"/>
          <w:color w:val="000000"/>
          <w:sz w:val="27"/>
          <w:szCs w:val="27"/>
        </w:rPr>
        <w:t xml:space="preserve">Statista. (n.d.). Police complaints in England and Wales 2001-2019. [online] Available at: </w:t>
      </w:r>
      <w:hyperlink r:id="rId37" w:history="1">
        <w:r w:rsidRPr="006152CF">
          <w:rPr>
            <w:rStyle w:val="Hyperlink"/>
            <w:rFonts w:ascii="Calibri" w:hAnsi="Calibri" w:cs="Calibri"/>
            <w:sz w:val="27"/>
            <w:szCs w:val="27"/>
          </w:rPr>
          <w:t>https://www.statista.com/statistics/283291/police-complaint-cases-in-england-and-wales/</w:t>
        </w:r>
      </w:hyperlink>
      <w:r w:rsidRPr="00007E56">
        <w:rPr>
          <w:rFonts w:ascii="Calibri" w:hAnsi="Calibri" w:cs="Calibri"/>
          <w:color w:val="000000"/>
          <w:sz w:val="27"/>
          <w:szCs w:val="27"/>
        </w:rPr>
        <w:t>.</w:t>
      </w:r>
      <w:r w:rsidR="00421F26">
        <w:rPr>
          <w:rFonts w:ascii="Calibri" w:hAnsi="Calibri" w:cs="Calibri"/>
          <w:color w:val="000000"/>
          <w:sz w:val="27"/>
          <w:szCs w:val="27"/>
        </w:rPr>
        <w:t xml:space="preserve">                                                                                        </w:t>
      </w:r>
      <w:r>
        <w:rPr>
          <w:rFonts w:ascii="Calibri" w:hAnsi="Calibri" w:cs="Calibri"/>
          <w:color w:val="000000"/>
          <w:sz w:val="27"/>
          <w:szCs w:val="27"/>
        </w:rPr>
        <w:t>(Accessed: 5</w:t>
      </w:r>
      <w:r w:rsidRPr="00007E56">
        <w:rPr>
          <w:rFonts w:ascii="Calibri" w:hAnsi="Calibri" w:cs="Calibri"/>
          <w:color w:val="000000"/>
          <w:sz w:val="27"/>
          <w:szCs w:val="27"/>
          <w:vertAlign w:val="superscript"/>
        </w:rPr>
        <w:t>th</w:t>
      </w:r>
      <w:r>
        <w:rPr>
          <w:rFonts w:ascii="Calibri" w:hAnsi="Calibri" w:cs="Calibri"/>
          <w:color w:val="000000"/>
          <w:sz w:val="27"/>
          <w:szCs w:val="27"/>
        </w:rPr>
        <w:t xml:space="preserve"> August 2024)</w:t>
      </w:r>
    </w:p>
    <w:p w14:paraId="29EB0AB0" w14:textId="77777777" w:rsidR="00421F26" w:rsidRDefault="00421F26" w:rsidP="00007E56">
      <w:pPr>
        <w:pStyle w:val="NormalWeb"/>
        <w:rPr>
          <w:rFonts w:ascii="Calibri" w:hAnsi="Calibri" w:cs="Calibri"/>
          <w:color w:val="000000"/>
          <w:sz w:val="27"/>
          <w:szCs w:val="27"/>
        </w:rPr>
      </w:pPr>
    </w:p>
    <w:p w14:paraId="440E7165" w14:textId="6FCD0A43" w:rsidR="00CB5D21" w:rsidRDefault="00CB5D21" w:rsidP="00CB5D21">
      <w:pPr>
        <w:pStyle w:val="NormalWeb"/>
        <w:rPr>
          <w:rFonts w:ascii="Calibri" w:hAnsi="Calibri" w:cs="Calibri"/>
          <w:color w:val="000000"/>
          <w:sz w:val="27"/>
          <w:szCs w:val="27"/>
        </w:rPr>
      </w:pPr>
      <w:r w:rsidRPr="00CB5D21">
        <w:rPr>
          <w:rFonts w:ascii="Calibri" w:hAnsi="Calibri" w:cs="Calibri"/>
          <w:color w:val="000000"/>
          <w:sz w:val="27"/>
          <w:szCs w:val="27"/>
        </w:rPr>
        <w:t xml:space="preserve">www.polfed.org. (n.d.). Attrition rates show more must be done to retain new recruits. [online] </w:t>
      </w:r>
      <w:r w:rsidR="00421F26">
        <w:rPr>
          <w:rFonts w:ascii="Calibri" w:hAnsi="Calibri" w:cs="Calibri"/>
          <w:color w:val="000000"/>
          <w:sz w:val="27"/>
          <w:szCs w:val="27"/>
        </w:rPr>
        <w:t xml:space="preserve">                                                                                                     </w:t>
      </w:r>
      <w:r w:rsidRPr="00CB5D21">
        <w:rPr>
          <w:rFonts w:ascii="Calibri" w:hAnsi="Calibri" w:cs="Calibri"/>
          <w:color w:val="000000"/>
          <w:sz w:val="27"/>
          <w:szCs w:val="27"/>
        </w:rPr>
        <w:t xml:space="preserve">Available at: </w:t>
      </w:r>
      <w:hyperlink r:id="rId38" w:anchor=":~:text=Data%20from%20the%20National%20Police%20Chiefs%E2%80%99%20Council%2C%20obtained" w:history="1">
        <w:r w:rsidRPr="000123AD">
          <w:rPr>
            <w:rStyle w:val="Hyperlink"/>
            <w:rFonts w:ascii="Calibri" w:hAnsi="Calibri" w:cs="Calibri"/>
            <w:sz w:val="27"/>
            <w:szCs w:val="27"/>
          </w:rPr>
          <w:t>https://www.polfed.org/news/latest-news/2022/attrition-rates-show-more-must-be-done-to-retain-new-recruits/#:~:text=Data%20from%20the%20National%20Police%20Chiefs%E2%80%99%20Council%2C%20obtained</w:t>
        </w:r>
      </w:hyperlink>
      <w:r w:rsidRPr="00CB5D21">
        <w:rPr>
          <w:rFonts w:ascii="Calibri" w:hAnsi="Calibri" w:cs="Calibri"/>
          <w:color w:val="000000"/>
          <w:sz w:val="27"/>
          <w:szCs w:val="27"/>
        </w:rPr>
        <w:t>.</w:t>
      </w:r>
      <w:r>
        <w:rPr>
          <w:rFonts w:ascii="Calibri" w:hAnsi="Calibri" w:cs="Calibri"/>
          <w:color w:val="000000"/>
          <w:sz w:val="27"/>
          <w:szCs w:val="27"/>
        </w:rPr>
        <w:t xml:space="preserve"> </w:t>
      </w:r>
      <w:r w:rsidR="00421F26">
        <w:rPr>
          <w:rFonts w:ascii="Calibri" w:hAnsi="Calibri" w:cs="Calibri"/>
          <w:color w:val="000000"/>
          <w:sz w:val="27"/>
          <w:szCs w:val="27"/>
        </w:rPr>
        <w:t xml:space="preserve">                                                                    </w:t>
      </w:r>
      <w:r>
        <w:rPr>
          <w:rFonts w:ascii="Calibri" w:hAnsi="Calibri" w:cs="Calibri"/>
          <w:color w:val="000000"/>
          <w:sz w:val="27"/>
          <w:szCs w:val="27"/>
        </w:rPr>
        <w:t>(Accessed: 24</w:t>
      </w:r>
      <w:r w:rsidRPr="00CB5D21">
        <w:rPr>
          <w:rFonts w:ascii="Calibri" w:hAnsi="Calibri" w:cs="Calibri"/>
          <w:color w:val="000000"/>
          <w:sz w:val="27"/>
          <w:szCs w:val="27"/>
          <w:vertAlign w:val="superscript"/>
        </w:rPr>
        <w:t>th</w:t>
      </w:r>
      <w:r>
        <w:rPr>
          <w:rFonts w:ascii="Calibri" w:hAnsi="Calibri" w:cs="Calibri"/>
          <w:color w:val="000000"/>
          <w:sz w:val="27"/>
          <w:szCs w:val="27"/>
        </w:rPr>
        <w:t xml:space="preserve"> July 2024)</w:t>
      </w:r>
    </w:p>
    <w:p w14:paraId="386AC470" w14:textId="77777777" w:rsidR="00792366" w:rsidRDefault="00792366" w:rsidP="00CB5D21">
      <w:pPr>
        <w:pStyle w:val="NormalWeb"/>
        <w:rPr>
          <w:rFonts w:ascii="Calibri" w:hAnsi="Calibri" w:cs="Calibri"/>
          <w:color w:val="000000"/>
          <w:sz w:val="27"/>
          <w:szCs w:val="27"/>
        </w:rPr>
      </w:pPr>
    </w:p>
    <w:p w14:paraId="7B7F01D0" w14:textId="300DCE9B" w:rsidR="00792366" w:rsidRDefault="00792366" w:rsidP="007923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www.westyorkshire.police.uk. (n.d.). </w:t>
      </w:r>
      <w:r>
        <w:rPr>
          <w:rFonts w:ascii="Calibri" w:hAnsi="Calibri" w:cs="Calibri"/>
          <w:i/>
          <w:iCs/>
          <w:color w:val="000000"/>
          <w:sz w:val="27"/>
          <w:szCs w:val="27"/>
        </w:rPr>
        <w:t>Questions | West Yorkshire Police</w:t>
      </w:r>
      <w:r>
        <w:rPr>
          <w:rFonts w:ascii="Calibri" w:hAnsi="Calibri" w:cs="Calibri"/>
          <w:color w:val="000000"/>
          <w:sz w:val="27"/>
          <w:szCs w:val="27"/>
        </w:rPr>
        <w:t xml:space="preserve">. [online] Available at: </w:t>
      </w:r>
      <w:hyperlink r:id="rId39" w:history="1">
        <w:r w:rsidRPr="00FD64FC">
          <w:rPr>
            <w:rStyle w:val="Hyperlink"/>
            <w:rFonts w:ascii="Calibri" w:hAnsi="Calibri" w:cs="Calibri"/>
            <w:sz w:val="27"/>
            <w:szCs w:val="27"/>
          </w:rPr>
          <w:t>https://www.westyorkshire.police.uk/ask-the-police/question/Q760</w:t>
        </w:r>
      </w:hyperlink>
      <w:r>
        <w:rPr>
          <w:rFonts w:ascii="Calibri" w:hAnsi="Calibri" w:cs="Calibri"/>
          <w:color w:val="000000"/>
          <w:sz w:val="27"/>
          <w:szCs w:val="27"/>
        </w:rPr>
        <w:t>. (Accessed: 2</w:t>
      </w:r>
      <w:r w:rsidRPr="00792366">
        <w:rPr>
          <w:rFonts w:ascii="Calibri" w:hAnsi="Calibri" w:cs="Calibri"/>
          <w:color w:val="000000"/>
          <w:sz w:val="27"/>
          <w:szCs w:val="27"/>
          <w:vertAlign w:val="superscript"/>
        </w:rPr>
        <w:t>nd</w:t>
      </w:r>
      <w:r>
        <w:rPr>
          <w:rFonts w:ascii="Calibri" w:hAnsi="Calibri" w:cs="Calibri"/>
          <w:color w:val="000000"/>
          <w:sz w:val="27"/>
          <w:szCs w:val="27"/>
        </w:rPr>
        <w:t xml:space="preserve"> September 2024)</w:t>
      </w:r>
    </w:p>
    <w:p w14:paraId="16258E7D" w14:textId="77777777" w:rsidR="00792366" w:rsidRDefault="00792366" w:rsidP="00792366">
      <w:pPr>
        <w:pStyle w:val="NormalWeb"/>
        <w:rPr>
          <w:rFonts w:ascii="Calibri" w:hAnsi="Calibri" w:cs="Calibri"/>
          <w:color w:val="000000"/>
          <w:sz w:val="27"/>
          <w:szCs w:val="27"/>
        </w:rPr>
      </w:pPr>
      <w:r>
        <w:rPr>
          <w:rFonts w:ascii="Calibri" w:hAnsi="Calibri" w:cs="Calibri"/>
          <w:color w:val="000000"/>
          <w:sz w:val="27"/>
          <w:szCs w:val="27"/>
        </w:rPr>
        <w:t>‌</w:t>
      </w:r>
    </w:p>
    <w:p w14:paraId="3592A98D" w14:textId="77777777" w:rsidR="00792366" w:rsidRPr="00CB5D21" w:rsidRDefault="00792366" w:rsidP="00CB5D21">
      <w:pPr>
        <w:pStyle w:val="NormalWeb"/>
        <w:rPr>
          <w:rFonts w:ascii="Calibri" w:hAnsi="Calibri" w:cs="Calibri"/>
          <w:color w:val="000000"/>
          <w:sz w:val="27"/>
          <w:szCs w:val="27"/>
        </w:rPr>
      </w:pPr>
    </w:p>
    <w:p w14:paraId="116937F0" w14:textId="77777777" w:rsidR="00CB5D21" w:rsidRPr="00CB5D21" w:rsidRDefault="00CB5D21" w:rsidP="00CB5D21">
      <w:pPr>
        <w:pStyle w:val="NormalWeb"/>
        <w:rPr>
          <w:rFonts w:ascii="Calibri" w:hAnsi="Calibri" w:cs="Calibri"/>
          <w:color w:val="000000"/>
          <w:sz w:val="27"/>
          <w:szCs w:val="27"/>
        </w:rPr>
      </w:pPr>
    </w:p>
    <w:p w14:paraId="4A725C13" w14:textId="0C93BCBF" w:rsidR="00CB5D21" w:rsidRDefault="00CB5D21" w:rsidP="00CB5D21">
      <w:pPr>
        <w:pStyle w:val="NormalWeb"/>
        <w:rPr>
          <w:rFonts w:ascii="Calibri" w:hAnsi="Calibri" w:cs="Calibri"/>
          <w:color w:val="000000"/>
          <w:sz w:val="27"/>
          <w:szCs w:val="27"/>
        </w:rPr>
      </w:pPr>
      <w:r w:rsidRPr="00CB5D21">
        <w:rPr>
          <w:rFonts w:ascii="Calibri" w:hAnsi="Calibri" w:cs="Calibri"/>
          <w:color w:val="000000"/>
          <w:sz w:val="27"/>
          <w:szCs w:val="27"/>
        </w:rPr>
        <w:t>‌</w:t>
      </w:r>
    </w:p>
    <w:p w14:paraId="6ED77802" w14:textId="5B2E1323" w:rsidR="0093018C" w:rsidRPr="00294868" w:rsidRDefault="00BC5725" w:rsidP="00BE379A">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88472" w14:textId="77777777" w:rsidR="00E13356" w:rsidRDefault="00E13356">
      <w:r>
        <w:separator/>
      </w:r>
    </w:p>
  </w:endnote>
  <w:endnote w:type="continuationSeparator" w:id="0">
    <w:p w14:paraId="251B2AB0" w14:textId="77777777" w:rsidR="00E13356" w:rsidRDefault="00E1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340DF" w14:textId="77777777" w:rsidR="00E13356" w:rsidRDefault="00E13356">
      <w:r>
        <w:separator/>
      </w:r>
    </w:p>
  </w:footnote>
  <w:footnote w:type="continuationSeparator" w:id="0">
    <w:p w14:paraId="3B3D836F" w14:textId="77777777" w:rsidR="00E13356" w:rsidRDefault="00E133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463"/>
    <w:rsid w:val="00003990"/>
    <w:rsid w:val="000045B8"/>
    <w:rsid w:val="000057C1"/>
    <w:rsid w:val="00005F32"/>
    <w:rsid w:val="00006E1D"/>
    <w:rsid w:val="00007E56"/>
    <w:rsid w:val="0001176F"/>
    <w:rsid w:val="00011C73"/>
    <w:rsid w:val="000130C2"/>
    <w:rsid w:val="00014408"/>
    <w:rsid w:val="00020EEC"/>
    <w:rsid w:val="0002415C"/>
    <w:rsid w:val="00025650"/>
    <w:rsid w:val="00026FAB"/>
    <w:rsid w:val="00027B1F"/>
    <w:rsid w:val="0003088B"/>
    <w:rsid w:val="000325D9"/>
    <w:rsid w:val="000340A0"/>
    <w:rsid w:val="0003428F"/>
    <w:rsid w:val="00034B04"/>
    <w:rsid w:val="000372B2"/>
    <w:rsid w:val="0004079F"/>
    <w:rsid w:val="00045B87"/>
    <w:rsid w:val="00045C07"/>
    <w:rsid w:val="00055046"/>
    <w:rsid w:val="00055D43"/>
    <w:rsid w:val="00056FAC"/>
    <w:rsid w:val="00057751"/>
    <w:rsid w:val="00062E39"/>
    <w:rsid w:val="00064CDB"/>
    <w:rsid w:val="00065BCB"/>
    <w:rsid w:val="000673A8"/>
    <w:rsid w:val="00072621"/>
    <w:rsid w:val="00080E58"/>
    <w:rsid w:val="00082AEA"/>
    <w:rsid w:val="00083D99"/>
    <w:rsid w:val="00084EA6"/>
    <w:rsid w:val="000855D1"/>
    <w:rsid w:val="00085699"/>
    <w:rsid w:val="00087891"/>
    <w:rsid w:val="00090069"/>
    <w:rsid w:val="00091F52"/>
    <w:rsid w:val="00092970"/>
    <w:rsid w:val="00092BC7"/>
    <w:rsid w:val="00093720"/>
    <w:rsid w:val="000938E6"/>
    <w:rsid w:val="00093B3C"/>
    <w:rsid w:val="0009488C"/>
    <w:rsid w:val="00095C1B"/>
    <w:rsid w:val="00096DEA"/>
    <w:rsid w:val="000A028C"/>
    <w:rsid w:val="000A4240"/>
    <w:rsid w:val="000A469A"/>
    <w:rsid w:val="000A4F2B"/>
    <w:rsid w:val="000A543A"/>
    <w:rsid w:val="000B1E96"/>
    <w:rsid w:val="000B3BC9"/>
    <w:rsid w:val="000B4B8B"/>
    <w:rsid w:val="000B5F51"/>
    <w:rsid w:val="000C17BF"/>
    <w:rsid w:val="000C378F"/>
    <w:rsid w:val="000C4E56"/>
    <w:rsid w:val="000C6348"/>
    <w:rsid w:val="000C6892"/>
    <w:rsid w:val="000C6FFE"/>
    <w:rsid w:val="000D0BB6"/>
    <w:rsid w:val="000D30FC"/>
    <w:rsid w:val="000E26B0"/>
    <w:rsid w:val="000F1599"/>
    <w:rsid w:val="000F1769"/>
    <w:rsid w:val="000F378A"/>
    <w:rsid w:val="000F6196"/>
    <w:rsid w:val="000F7ECD"/>
    <w:rsid w:val="00101EDD"/>
    <w:rsid w:val="00102E64"/>
    <w:rsid w:val="0010312C"/>
    <w:rsid w:val="00106DC7"/>
    <w:rsid w:val="00110F41"/>
    <w:rsid w:val="00111703"/>
    <w:rsid w:val="00112391"/>
    <w:rsid w:val="001129AA"/>
    <w:rsid w:val="00112A31"/>
    <w:rsid w:val="001130E2"/>
    <w:rsid w:val="00114F52"/>
    <w:rsid w:val="00115765"/>
    <w:rsid w:val="00115D2C"/>
    <w:rsid w:val="0012135C"/>
    <w:rsid w:val="00126E31"/>
    <w:rsid w:val="001313AD"/>
    <w:rsid w:val="0013359A"/>
    <w:rsid w:val="001347F8"/>
    <w:rsid w:val="00137BB5"/>
    <w:rsid w:val="00137E05"/>
    <w:rsid w:val="0014068E"/>
    <w:rsid w:val="00143C41"/>
    <w:rsid w:val="001447F6"/>
    <w:rsid w:val="00145486"/>
    <w:rsid w:val="00147DE3"/>
    <w:rsid w:val="00150794"/>
    <w:rsid w:val="00150F98"/>
    <w:rsid w:val="001544E3"/>
    <w:rsid w:val="00154EAD"/>
    <w:rsid w:val="001608C4"/>
    <w:rsid w:val="001617DE"/>
    <w:rsid w:val="00171418"/>
    <w:rsid w:val="0017416A"/>
    <w:rsid w:val="001747C4"/>
    <w:rsid w:val="00174DFB"/>
    <w:rsid w:val="00176517"/>
    <w:rsid w:val="0018410D"/>
    <w:rsid w:val="0018458E"/>
    <w:rsid w:val="00190913"/>
    <w:rsid w:val="00193BEE"/>
    <w:rsid w:val="0019462B"/>
    <w:rsid w:val="001961CF"/>
    <w:rsid w:val="00197584"/>
    <w:rsid w:val="001A59BB"/>
    <w:rsid w:val="001A5C83"/>
    <w:rsid w:val="001A6109"/>
    <w:rsid w:val="001A6A51"/>
    <w:rsid w:val="001A79C4"/>
    <w:rsid w:val="001A7CB9"/>
    <w:rsid w:val="001B331A"/>
    <w:rsid w:val="001C0E74"/>
    <w:rsid w:val="001C1CDB"/>
    <w:rsid w:val="001C321F"/>
    <w:rsid w:val="001C5172"/>
    <w:rsid w:val="001C5ABE"/>
    <w:rsid w:val="001C5E4E"/>
    <w:rsid w:val="001C6CEC"/>
    <w:rsid w:val="001C6DC5"/>
    <w:rsid w:val="001C7E5A"/>
    <w:rsid w:val="001D229F"/>
    <w:rsid w:val="001D2B65"/>
    <w:rsid w:val="001D5762"/>
    <w:rsid w:val="001D6162"/>
    <w:rsid w:val="001D6C95"/>
    <w:rsid w:val="001E3035"/>
    <w:rsid w:val="001E5F0B"/>
    <w:rsid w:val="001E6EDE"/>
    <w:rsid w:val="001E7592"/>
    <w:rsid w:val="001F06A2"/>
    <w:rsid w:val="001F3878"/>
    <w:rsid w:val="001F4552"/>
    <w:rsid w:val="001F7DE0"/>
    <w:rsid w:val="0020002C"/>
    <w:rsid w:val="002019EB"/>
    <w:rsid w:val="002028AF"/>
    <w:rsid w:val="002030F2"/>
    <w:rsid w:val="00205051"/>
    <w:rsid w:val="00205D7D"/>
    <w:rsid w:val="00207CC0"/>
    <w:rsid w:val="00211F65"/>
    <w:rsid w:val="00212904"/>
    <w:rsid w:val="0022001B"/>
    <w:rsid w:val="00220D06"/>
    <w:rsid w:val="002219BA"/>
    <w:rsid w:val="002246A0"/>
    <w:rsid w:val="00224AF9"/>
    <w:rsid w:val="00230439"/>
    <w:rsid w:val="0023052E"/>
    <w:rsid w:val="00232738"/>
    <w:rsid w:val="00235176"/>
    <w:rsid w:val="00236061"/>
    <w:rsid w:val="0024100E"/>
    <w:rsid w:val="00241C1B"/>
    <w:rsid w:val="0024288B"/>
    <w:rsid w:val="00242DEB"/>
    <w:rsid w:val="00251660"/>
    <w:rsid w:val="0025191B"/>
    <w:rsid w:val="00255D8E"/>
    <w:rsid w:val="002603A5"/>
    <w:rsid w:val="00260CE8"/>
    <w:rsid w:val="00263100"/>
    <w:rsid w:val="00264B43"/>
    <w:rsid w:val="002657E9"/>
    <w:rsid w:val="0026582C"/>
    <w:rsid w:val="0026665E"/>
    <w:rsid w:val="00270EEB"/>
    <w:rsid w:val="002712CD"/>
    <w:rsid w:val="0027147E"/>
    <w:rsid w:val="00274DE8"/>
    <w:rsid w:val="002761F4"/>
    <w:rsid w:val="002775E1"/>
    <w:rsid w:val="00277979"/>
    <w:rsid w:val="0028036A"/>
    <w:rsid w:val="002808EB"/>
    <w:rsid w:val="0028095D"/>
    <w:rsid w:val="00281705"/>
    <w:rsid w:val="00283C3F"/>
    <w:rsid w:val="00287B63"/>
    <w:rsid w:val="0029135B"/>
    <w:rsid w:val="00291ADD"/>
    <w:rsid w:val="00294868"/>
    <w:rsid w:val="002956F2"/>
    <w:rsid w:val="00295CA1"/>
    <w:rsid w:val="002A0253"/>
    <w:rsid w:val="002A291A"/>
    <w:rsid w:val="002A5604"/>
    <w:rsid w:val="002B1701"/>
    <w:rsid w:val="002B1736"/>
    <w:rsid w:val="002B23C3"/>
    <w:rsid w:val="002B443A"/>
    <w:rsid w:val="002B5492"/>
    <w:rsid w:val="002B5B35"/>
    <w:rsid w:val="002B7186"/>
    <w:rsid w:val="002C0FBB"/>
    <w:rsid w:val="002C256A"/>
    <w:rsid w:val="002C496D"/>
    <w:rsid w:val="002D05EB"/>
    <w:rsid w:val="002D1C8B"/>
    <w:rsid w:val="002D2F29"/>
    <w:rsid w:val="002D2FD3"/>
    <w:rsid w:val="002E7017"/>
    <w:rsid w:val="002E7194"/>
    <w:rsid w:val="002F0051"/>
    <w:rsid w:val="002F2C60"/>
    <w:rsid w:val="002F33F0"/>
    <w:rsid w:val="002F4F6E"/>
    <w:rsid w:val="003002FD"/>
    <w:rsid w:val="003015C3"/>
    <w:rsid w:val="00301AC3"/>
    <w:rsid w:val="003030BC"/>
    <w:rsid w:val="003049AA"/>
    <w:rsid w:val="00305218"/>
    <w:rsid w:val="0030698D"/>
    <w:rsid w:val="00312415"/>
    <w:rsid w:val="0031350A"/>
    <w:rsid w:val="0031569E"/>
    <w:rsid w:val="00316815"/>
    <w:rsid w:val="003168CA"/>
    <w:rsid w:val="00317814"/>
    <w:rsid w:val="00321255"/>
    <w:rsid w:val="00321BA9"/>
    <w:rsid w:val="0032230D"/>
    <w:rsid w:val="00322A0B"/>
    <w:rsid w:val="00325D65"/>
    <w:rsid w:val="0032606B"/>
    <w:rsid w:val="00332379"/>
    <w:rsid w:val="00335FC5"/>
    <w:rsid w:val="00340470"/>
    <w:rsid w:val="00340E9A"/>
    <w:rsid w:val="003443F0"/>
    <w:rsid w:val="003516C0"/>
    <w:rsid w:val="00352E59"/>
    <w:rsid w:val="00354DBE"/>
    <w:rsid w:val="00355210"/>
    <w:rsid w:val="003611F5"/>
    <w:rsid w:val="00365954"/>
    <w:rsid w:val="00365DF9"/>
    <w:rsid w:val="0036668D"/>
    <w:rsid w:val="00372DB4"/>
    <w:rsid w:val="0037490C"/>
    <w:rsid w:val="00375AF5"/>
    <w:rsid w:val="003761BD"/>
    <w:rsid w:val="003769F6"/>
    <w:rsid w:val="003775EC"/>
    <w:rsid w:val="00381675"/>
    <w:rsid w:val="003816A7"/>
    <w:rsid w:val="00382F56"/>
    <w:rsid w:val="00385414"/>
    <w:rsid w:val="003859F2"/>
    <w:rsid w:val="00386A39"/>
    <w:rsid w:val="00387321"/>
    <w:rsid w:val="003877B9"/>
    <w:rsid w:val="00390074"/>
    <w:rsid w:val="0039762B"/>
    <w:rsid w:val="003A0C37"/>
    <w:rsid w:val="003A1B6B"/>
    <w:rsid w:val="003A2F82"/>
    <w:rsid w:val="003A46C0"/>
    <w:rsid w:val="003A600E"/>
    <w:rsid w:val="003A6513"/>
    <w:rsid w:val="003A6D2B"/>
    <w:rsid w:val="003B0972"/>
    <w:rsid w:val="003B16BD"/>
    <w:rsid w:val="003B16C7"/>
    <w:rsid w:val="003B6625"/>
    <w:rsid w:val="003C0BAD"/>
    <w:rsid w:val="003C19F1"/>
    <w:rsid w:val="003C1DEB"/>
    <w:rsid w:val="003C241E"/>
    <w:rsid w:val="003C4186"/>
    <w:rsid w:val="003C458C"/>
    <w:rsid w:val="003C6185"/>
    <w:rsid w:val="003D0ABC"/>
    <w:rsid w:val="003D0D2D"/>
    <w:rsid w:val="003D470B"/>
    <w:rsid w:val="003D4710"/>
    <w:rsid w:val="003D49E7"/>
    <w:rsid w:val="003D6F9D"/>
    <w:rsid w:val="003D78EE"/>
    <w:rsid w:val="003E16D7"/>
    <w:rsid w:val="003E197E"/>
    <w:rsid w:val="003E5673"/>
    <w:rsid w:val="003F3657"/>
    <w:rsid w:val="003F5C0F"/>
    <w:rsid w:val="004033E3"/>
    <w:rsid w:val="0040396F"/>
    <w:rsid w:val="004046F0"/>
    <w:rsid w:val="0040668F"/>
    <w:rsid w:val="00407361"/>
    <w:rsid w:val="00407BF3"/>
    <w:rsid w:val="00412677"/>
    <w:rsid w:val="00417925"/>
    <w:rsid w:val="004202AB"/>
    <w:rsid w:val="00421F26"/>
    <w:rsid w:val="00422493"/>
    <w:rsid w:val="004301BB"/>
    <w:rsid w:val="004318C0"/>
    <w:rsid w:val="004348AE"/>
    <w:rsid w:val="00435E21"/>
    <w:rsid w:val="004376C0"/>
    <w:rsid w:val="00440C3C"/>
    <w:rsid w:val="0044115F"/>
    <w:rsid w:val="0044223A"/>
    <w:rsid w:val="00442CBC"/>
    <w:rsid w:val="00446792"/>
    <w:rsid w:val="00446F80"/>
    <w:rsid w:val="00450938"/>
    <w:rsid w:val="00450C83"/>
    <w:rsid w:val="00451851"/>
    <w:rsid w:val="0045241B"/>
    <w:rsid w:val="00453343"/>
    <w:rsid w:val="004608B9"/>
    <w:rsid w:val="00460ADB"/>
    <w:rsid w:val="00461FA0"/>
    <w:rsid w:val="0046468F"/>
    <w:rsid w:val="00465947"/>
    <w:rsid w:val="00465FE5"/>
    <w:rsid w:val="00470BB1"/>
    <w:rsid w:val="004718F7"/>
    <w:rsid w:val="00473153"/>
    <w:rsid w:val="004743AF"/>
    <w:rsid w:val="00475E2A"/>
    <w:rsid w:val="004769AC"/>
    <w:rsid w:val="00482C17"/>
    <w:rsid w:val="00487AEF"/>
    <w:rsid w:val="004911B4"/>
    <w:rsid w:val="0049196A"/>
    <w:rsid w:val="004923DA"/>
    <w:rsid w:val="00493434"/>
    <w:rsid w:val="00494852"/>
    <w:rsid w:val="004962F9"/>
    <w:rsid w:val="004968E2"/>
    <w:rsid w:val="004A2A49"/>
    <w:rsid w:val="004A2C3A"/>
    <w:rsid w:val="004B38E7"/>
    <w:rsid w:val="004B450D"/>
    <w:rsid w:val="004B600B"/>
    <w:rsid w:val="004B6822"/>
    <w:rsid w:val="004B69F6"/>
    <w:rsid w:val="004C2D3A"/>
    <w:rsid w:val="004D03C4"/>
    <w:rsid w:val="004D0BF1"/>
    <w:rsid w:val="004D1A6F"/>
    <w:rsid w:val="004D24D2"/>
    <w:rsid w:val="004D3251"/>
    <w:rsid w:val="004D35A4"/>
    <w:rsid w:val="004D445F"/>
    <w:rsid w:val="004E087B"/>
    <w:rsid w:val="004E1546"/>
    <w:rsid w:val="004E44A4"/>
    <w:rsid w:val="004E75A3"/>
    <w:rsid w:val="004E7B8B"/>
    <w:rsid w:val="004E7BDD"/>
    <w:rsid w:val="004F0858"/>
    <w:rsid w:val="004F1B37"/>
    <w:rsid w:val="004F1E21"/>
    <w:rsid w:val="004F3249"/>
    <w:rsid w:val="004F53A0"/>
    <w:rsid w:val="004F6564"/>
    <w:rsid w:val="004F740D"/>
    <w:rsid w:val="004F7B8F"/>
    <w:rsid w:val="00500748"/>
    <w:rsid w:val="005011D6"/>
    <w:rsid w:val="0050167A"/>
    <w:rsid w:val="005033AF"/>
    <w:rsid w:val="005042F1"/>
    <w:rsid w:val="005078F9"/>
    <w:rsid w:val="005135B1"/>
    <w:rsid w:val="00513C7D"/>
    <w:rsid w:val="005169D1"/>
    <w:rsid w:val="00521123"/>
    <w:rsid w:val="00521221"/>
    <w:rsid w:val="00522510"/>
    <w:rsid w:val="00524BFD"/>
    <w:rsid w:val="00525A32"/>
    <w:rsid w:val="00525F57"/>
    <w:rsid w:val="005308BF"/>
    <w:rsid w:val="00534127"/>
    <w:rsid w:val="0053600B"/>
    <w:rsid w:val="00536FA9"/>
    <w:rsid w:val="00537DA2"/>
    <w:rsid w:val="005414F4"/>
    <w:rsid w:val="00541778"/>
    <w:rsid w:val="00546187"/>
    <w:rsid w:val="005463F1"/>
    <w:rsid w:val="005525F5"/>
    <w:rsid w:val="00553124"/>
    <w:rsid w:val="005534F2"/>
    <w:rsid w:val="005550B9"/>
    <w:rsid w:val="00557D77"/>
    <w:rsid w:val="00562EAA"/>
    <w:rsid w:val="005637F3"/>
    <w:rsid w:val="00563B58"/>
    <w:rsid w:val="005640C4"/>
    <w:rsid w:val="005647B4"/>
    <w:rsid w:val="00564C53"/>
    <w:rsid w:val="0056684C"/>
    <w:rsid w:val="00571403"/>
    <w:rsid w:val="00574A0C"/>
    <w:rsid w:val="00576E4C"/>
    <w:rsid w:val="0057780F"/>
    <w:rsid w:val="00581E0A"/>
    <w:rsid w:val="00584547"/>
    <w:rsid w:val="0058512D"/>
    <w:rsid w:val="00586D89"/>
    <w:rsid w:val="005916B8"/>
    <w:rsid w:val="00593525"/>
    <w:rsid w:val="0059637F"/>
    <w:rsid w:val="005A1B4C"/>
    <w:rsid w:val="005A1BA3"/>
    <w:rsid w:val="005A545C"/>
    <w:rsid w:val="005B1CF8"/>
    <w:rsid w:val="005B4D03"/>
    <w:rsid w:val="005B665A"/>
    <w:rsid w:val="005C1567"/>
    <w:rsid w:val="005C2C77"/>
    <w:rsid w:val="005C379C"/>
    <w:rsid w:val="005C6289"/>
    <w:rsid w:val="005C6CE5"/>
    <w:rsid w:val="005C7AF5"/>
    <w:rsid w:val="005C7DDC"/>
    <w:rsid w:val="005D0C06"/>
    <w:rsid w:val="005D2A9A"/>
    <w:rsid w:val="005D37C0"/>
    <w:rsid w:val="005D3F07"/>
    <w:rsid w:val="005D50AB"/>
    <w:rsid w:val="005D583E"/>
    <w:rsid w:val="005D5CBC"/>
    <w:rsid w:val="005E13EA"/>
    <w:rsid w:val="005E1BB1"/>
    <w:rsid w:val="005E53BD"/>
    <w:rsid w:val="005E623F"/>
    <w:rsid w:val="005F1D84"/>
    <w:rsid w:val="005F7B8B"/>
    <w:rsid w:val="006048B6"/>
    <w:rsid w:val="00606E27"/>
    <w:rsid w:val="006108C9"/>
    <w:rsid w:val="00615C7E"/>
    <w:rsid w:val="006175EA"/>
    <w:rsid w:val="0062158D"/>
    <w:rsid w:val="00630F39"/>
    <w:rsid w:val="00631A2C"/>
    <w:rsid w:val="006326D1"/>
    <w:rsid w:val="00632E0A"/>
    <w:rsid w:val="00633165"/>
    <w:rsid w:val="00636B6C"/>
    <w:rsid w:val="006447DE"/>
    <w:rsid w:val="00645FF3"/>
    <w:rsid w:val="00650CE9"/>
    <w:rsid w:val="0065276E"/>
    <w:rsid w:val="006535B1"/>
    <w:rsid w:val="00654329"/>
    <w:rsid w:val="00654CEC"/>
    <w:rsid w:val="00655507"/>
    <w:rsid w:val="00656D91"/>
    <w:rsid w:val="006578D5"/>
    <w:rsid w:val="006635CB"/>
    <w:rsid w:val="00667939"/>
    <w:rsid w:val="006712A7"/>
    <w:rsid w:val="00671A0D"/>
    <w:rsid w:val="006733CC"/>
    <w:rsid w:val="00674FC2"/>
    <w:rsid w:val="00677547"/>
    <w:rsid w:val="00677E42"/>
    <w:rsid w:val="00682334"/>
    <w:rsid w:val="006839AF"/>
    <w:rsid w:val="00684B16"/>
    <w:rsid w:val="00690C40"/>
    <w:rsid w:val="00691D24"/>
    <w:rsid w:val="00694C00"/>
    <w:rsid w:val="00696F65"/>
    <w:rsid w:val="006A0382"/>
    <w:rsid w:val="006A7A6D"/>
    <w:rsid w:val="006B5E67"/>
    <w:rsid w:val="006B757B"/>
    <w:rsid w:val="006BE8E5"/>
    <w:rsid w:val="006C17AB"/>
    <w:rsid w:val="006C1DFE"/>
    <w:rsid w:val="006C2285"/>
    <w:rsid w:val="006C2EB5"/>
    <w:rsid w:val="006C3261"/>
    <w:rsid w:val="006C3F67"/>
    <w:rsid w:val="006C544D"/>
    <w:rsid w:val="006D18A3"/>
    <w:rsid w:val="006D5970"/>
    <w:rsid w:val="006E481E"/>
    <w:rsid w:val="006E74D6"/>
    <w:rsid w:val="006E795F"/>
    <w:rsid w:val="006F1EE3"/>
    <w:rsid w:val="006F2C9B"/>
    <w:rsid w:val="006F37FF"/>
    <w:rsid w:val="006F7396"/>
    <w:rsid w:val="00700249"/>
    <w:rsid w:val="007023BE"/>
    <w:rsid w:val="00702C09"/>
    <w:rsid w:val="00704E26"/>
    <w:rsid w:val="0070604C"/>
    <w:rsid w:val="007069CD"/>
    <w:rsid w:val="007110E6"/>
    <w:rsid w:val="00711A70"/>
    <w:rsid w:val="00712E6F"/>
    <w:rsid w:val="00712E90"/>
    <w:rsid w:val="00713681"/>
    <w:rsid w:val="00713B7E"/>
    <w:rsid w:val="0071500B"/>
    <w:rsid w:val="0071680C"/>
    <w:rsid w:val="007204AE"/>
    <w:rsid w:val="00720688"/>
    <w:rsid w:val="0072678F"/>
    <w:rsid w:val="00727322"/>
    <w:rsid w:val="00727C4C"/>
    <w:rsid w:val="00730FEA"/>
    <w:rsid w:val="00733075"/>
    <w:rsid w:val="00734809"/>
    <w:rsid w:val="00735583"/>
    <w:rsid w:val="007358E1"/>
    <w:rsid w:val="00737CC0"/>
    <w:rsid w:val="007406E1"/>
    <w:rsid w:val="00741377"/>
    <w:rsid w:val="00741BB7"/>
    <w:rsid w:val="00743137"/>
    <w:rsid w:val="00743E40"/>
    <w:rsid w:val="00746A01"/>
    <w:rsid w:val="00751263"/>
    <w:rsid w:val="0075527D"/>
    <w:rsid w:val="0075704F"/>
    <w:rsid w:val="00763B2D"/>
    <w:rsid w:val="00772924"/>
    <w:rsid w:val="0077740C"/>
    <w:rsid w:val="007834A3"/>
    <w:rsid w:val="00784EC4"/>
    <w:rsid w:val="007872F2"/>
    <w:rsid w:val="007874BC"/>
    <w:rsid w:val="007908E0"/>
    <w:rsid w:val="00792366"/>
    <w:rsid w:val="00793E1C"/>
    <w:rsid w:val="00793EB3"/>
    <w:rsid w:val="00794205"/>
    <w:rsid w:val="00797012"/>
    <w:rsid w:val="007A1F6A"/>
    <w:rsid w:val="007A41E6"/>
    <w:rsid w:val="007A44C3"/>
    <w:rsid w:val="007A7E29"/>
    <w:rsid w:val="007B0DE3"/>
    <w:rsid w:val="007B21E8"/>
    <w:rsid w:val="007B33BE"/>
    <w:rsid w:val="007B491F"/>
    <w:rsid w:val="007B5CB2"/>
    <w:rsid w:val="007B6CAD"/>
    <w:rsid w:val="007B7191"/>
    <w:rsid w:val="007C1634"/>
    <w:rsid w:val="007C1D94"/>
    <w:rsid w:val="007C2879"/>
    <w:rsid w:val="007C2DAE"/>
    <w:rsid w:val="007C5E72"/>
    <w:rsid w:val="007C6A87"/>
    <w:rsid w:val="007C705D"/>
    <w:rsid w:val="007D0A07"/>
    <w:rsid w:val="007D0C96"/>
    <w:rsid w:val="007D133D"/>
    <w:rsid w:val="007D236E"/>
    <w:rsid w:val="007D284F"/>
    <w:rsid w:val="007D34A7"/>
    <w:rsid w:val="007D3A8B"/>
    <w:rsid w:val="007D3EB4"/>
    <w:rsid w:val="007D3F16"/>
    <w:rsid w:val="007D53C7"/>
    <w:rsid w:val="007D66AE"/>
    <w:rsid w:val="007D6F9B"/>
    <w:rsid w:val="007D78CC"/>
    <w:rsid w:val="007D7B38"/>
    <w:rsid w:val="007E1B2B"/>
    <w:rsid w:val="007E2846"/>
    <w:rsid w:val="007E38CE"/>
    <w:rsid w:val="007E4FC2"/>
    <w:rsid w:val="007E526F"/>
    <w:rsid w:val="007E67DE"/>
    <w:rsid w:val="007F04FF"/>
    <w:rsid w:val="007F061D"/>
    <w:rsid w:val="007F0DA3"/>
    <w:rsid w:val="007F3F7E"/>
    <w:rsid w:val="007F4795"/>
    <w:rsid w:val="007F5497"/>
    <w:rsid w:val="007F59B9"/>
    <w:rsid w:val="00801995"/>
    <w:rsid w:val="008023B0"/>
    <w:rsid w:val="00805A23"/>
    <w:rsid w:val="00810F56"/>
    <w:rsid w:val="00813CEC"/>
    <w:rsid w:val="0081534C"/>
    <w:rsid w:val="00815A6F"/>
    <w:rsid w:val="008171E4"/>
    <w:rsid w:val="00817436"/>
    <w:rsid w:val="008208EA"/>
    <w:rsid w:val="00821CBA"/>
    <w:rsid w:val="00823F3B"/>
    <w:rsid w:val="00824E67"/>
    <w:rsid w:val="00825A64"/>
    <w:rsid w:val="00826F48"/>
    <w:rsid w:val="008308AE"/>
    <w:rsid w:val="0083166E"/>
    <w:rsid w:val="00831DC3"/>
    <w:rsid w:val="008322C7"/>
    <w:rsid w:val="00834F1D"/>
    <w:rsid w:val="00836571"/>
    <w:rsid w:val="00836FEC"/>
    <w:rsid w:val="008403FD"/>
    <w:rsid w:val="00841F9D"/>
    <w:rsid w:val="008420E1"/>
    <w:rsid w:val="00843D58"/>
    <w:rsid w:val="00843EBA"/>
    <w:rsid w:val="00844D98"/>
    <w:rsid w:val="00846D84"/>
    <w:rsid w:val="0084750C"/>
    <w:rsid w:val="00850DF8"/>
    <w:rsid w:val="0085230E"/>
    <w:rsid w:val="0085355E"/>
    <w:rsid w:val="00854930"/>
    <w:rsid w:val="008550A1"/>
    <w:rsid w:val="00861035"/>
    <w:rsid w:val="00861038"/>
    <w:rsid w:val="00865008"/>
    <w:rsid w:val="008665C1"/>
    <w:rsid w:val="00866B50"/>
    <w:rsid w:val="008674A4"/>
    <w:rsid w:val="00870503"/>
    <w:rsid w:val="008708F1"/>
    <w:rsid w:val="00880539"/>
    <w:rsid w:val="008859E8"/>
    <w:rsid w:val="0088737B"/>
    <w:rsid w:val="00891B1D"/>
    <w:rsid w:val="00892716"/>
    <w:rsid w:val="00893067"/>
    <w:rsid w:val="008933DE"/>
    <w:rsid w:val="00894509"/>
    <w:rsid w:val="00895FCE"/>
    <w:rsid w:val="00897F3E"/>
    <w:rsid w:val="008A1BA8"/>
    <w:rsid w:val="008A21B4"/>
    <w:rsid w:val="008A3D91"/>
    <w:rsid w:val="008A4576"/>
    <w:rsid w:val="008B07DE"/>
    <w:rsid w:val="008B0C87"/>
    <w:rsid w:val="008B28E7"/>
    <w:rsid w:val="008B48C2"/>
    <w:rsid w:val="008B7CCC"/>
    <w:rsid w:val="008C14C7"/>
    <w:rsid w:val="008C2264"/>
    <w:rsid w:val="008C25AB"/>
    <w:rsid w:val="008C28DC"/>
    <w:rsid w:val="008C2FFB"/>
    <w:rsid w:val="008C5BF1"/>
    <w:rsid w:val="008C6915"/>
    <w:rsid w:val="008C6EEA"/>
    <w:rsid w:val="008C706A"/>
    <w:rsid w:val="008D25D4"/>
    <w:rsid w:val="008D4864"/>
    <w:rsid w:val="008D5813"/>
    <w:rsid w:val="008D634E"/>
    <w:rsid w:val="008D6535"/>
    <w:rsid w:val="008D778A"/>
    <w:rsid w:val="008E2C55"/>
    <w:rsid w:val="008E3AAD"/>
    <w:rsid w:val="008E5303"/>
    <w:rsid w:val="008E661E"/>
    <w:rsid w:val="008F0E96"/>
    <w:rsid w:val="008F22BD"/>
    <w:rsid w:val="008F46CC"/>
    <w:rsid w:val="00905945"/>
    <w:rsid w:val="009078EB"/>
    <w:rsid w:val="009079BD"/>
    <w:rsid w:val="00912BD9"/>
    <w:rsid w:val="00920E5B"/>
    <w:rsid w:val="00926436"/>
    <w:rsid w:val="00926A90"/>
    <w:rsid w:val="0093018C"/>
    <w:rsid w:val="00932CCA"/>
    <w:rsid w:val="0094316B"/>
    <w:rsid w:val="00953E15"/>
    <w:rsid w:val="009544C0"/>
    <w:rsid w:val="00954FA4"/>
    <w:rsid w:val="00956AE9"/>
    <w:rsid w:val="00960F6E"/>
    <w:rsid w:val="00961200"/>
    <w:rsid w:val="00964CC6"/>
    <w:rsid w:val="00965090"/>
    <w:rsid w:val="0096602B"/>
    <w:rsid w:val="0096716F"/>
    <w:rsid w:val="00967A8B"/>
    <w:rsid w:val="00970B79"/>
    <w:rsid w:val="00971E72"/>
    <w:rsid w:val="00972A23"/>
    <w:rsid w:val="009763CA"/>
    <w:rsid w:val="00976772"/>
    <w:rsid w:val="00977A7F"/>
    <w:rsid w:val="00980462"/>
    <w:rsid w:val="00982A21"/>
    <w:rsid w:val="00991FDA"/>
    <w:rsid w:val="009927A1"/>
    <w:rsid w:val="0099372E"/>
    <w:rsid w:val="00996B7E"/>
    <w:rsid w:val="0099774D"/>
    <w:rsid w:val="009A0859"/>
    <w:rsid w:val="009A2D2A"/>
    <w:rsid w:val="009A2EAF"/>
    <w:rsid w:val="009A2EFB"/>
    <w:rsid w:val="009A5F3B"/>
    <w:rsid w:val="009A627F"/>
    <w:rsid w:val="009B0B61"/>
    <w:rsid w:val="009B1D57"/>
    <w:rsid w:val="009B28C0"/>
    <w:rsid w:val="009B3A31"/>
    <w:rsid w:val="009B5D06"/>
    <w:rsid w:val="009B7136"/>
    <w:rsid w:val="009B7806"/>
    <w:rsid w:val="009C1AC0"/>
    <w:rsid w:val="009C3959"/>
    <w:rsid w:val="009C3AC2"/>
    <w:rsid w:val="009C5CB9"/>
    <w:rsid w:val="009D4365"/>
    <w:rsid w:val="009D4E3B"/>
    <w:rsid w:val="009D7BC9"/>
    <w:rsid w:val="009E0C5A"/>
    <w:rsid w:val="009E1982"/>
    <w:rsid w:val="009E3E6E"/>
    <w:rsid w:val="009E4D2C"/>
    <w:rsid w:val="009E59C2"/>
    <w:rsid w:val="009E64CD"/>
    <w:rsid w:val="009F0978"/>
    <w:rsid w:val="009F3731"/>
    <w:rsid w:val="009F3AEC"/>
    <w:rsid w:val="009F3CEB"/>
    <w:rsid w:val="00A00081"/>
    <w:rsid w:val="00A015F7"/>
    <w:rsid w:val="00A02D4E"/>
    <w:rsid w:val="00A04245"/>
    <w:rsid w:val="00A05D89"/>
    <w:rsid w:val="00A10D56"/>
    <w:rsid w:val="00A12AAE"/>
    <w:rsid w:val="00A13BB2"/>
    <w:rsid w:val="00A16DD1"/>
    <w:rsid w:val="00A17963"/>
    <w:rsid w:val="00A22327"/>
    <w:rsid w:val="00A22441"/>
    <w:rsid w:val="00A22ECC"/>
    <w:rsid w:val="00A23F3B"/>
    <w:rsid w:val="00A24406"/>
    <w:rsid w:val="00A2560A"/>
    <w:rsid w:val="00A2571D"/>
    <w:rsid w:val="00A25F64"/>
    <w:rsid w:val="00A27CC2"/>
    <w:rsid w:val="00A27CE5"/>
    <w:rsid w:val="00A3221B"/>
    <w:rsid w:val="00A3273B"/>
    <w:rsid w:val="00A32F28"/>
    <w:rsid w:val="00A40ED6"/>
    <w:rsid w:val="00A42FE6"/>
    <w:rsid w:val="00A437AD"/>
    <w:rsid w:val="00A45B8C"/>
    <w:rsid w:val="00A4618E"/>
    <w:rsid w:val="00A470EE"/>
    <w:rsid w:val="00A47621"/>
    <w:rsid w:val="00A479CD"/>
    <w:rsid w:val="00A5014D"/>
    <w:rsid w:val="00A508CE"/>
    <w:rsid w:val="00A50CFC"/>
    <w:rsid w:val="00A54D67"/>
    <w:rsid w:val="00A55A3F"/>
    <w:rsid w:val="00A56BC4"/>
    <w:rsid w:val="00A57633"/>
    <w:rsid w:val="00A652F6"/>
    <w:rsid w:val="00A70004"/>
    <w:rsid w:val="00A72EC7"/>
    <w:rsid w:val="00A732EA"/>
    <w:rsid w:val="00A7489E"/>
    <w:rsid w:val="00A8015F"/>
    <w:rsid w:val="00A809F9"/>
    <w:rsid w:val="00A80BD2"/>
    <w:rsid w:val="00A82824"/>
    <w:rsid w:val="00A85039"/>
    <w:rsid w:val="00A851F7"/>
    <w:rsid w:val="00A852DB"/>
    <w:rsid w:val="00A85E66"/>
    <w:rsid w:val="00A906AA"/>
    <w:rsid w:val="00A94C5E"/>
    <w:rsid w:val="00AA0024"/>
    <w:rsid w:val="00AA241A"/>
    <w:rsid w:val="00AA252C"/>
    <w:rsid w:val="00AA38A1"/>
    <w:rsid w:val="00AA38AF"/>
    <w:rsid w:val="00AA666E"/>
    <w:rsid w:val="00AA7EEA"/>
    <w:rsid w:val="00AB5518"/>
    <w:rsid w:val="00AB649B"/>
    <w:rsid w:val="00AB768A"/>
    <w:rsid w:val="00AC01D4"/>
    <w:rsid w:val="00AC4258"/>
    <w:rsid w:val="00AC4A04"/>
    <w:rsid w:val="00AC5FC6"/>
    <w:rsid w:val="00AD031E"/>
    <w:rsid w:val="00AD336F"/>
    <w:rsid w:val="00AD3550"/>
    <w:rsid w:val="00AD40EC"/>
    <w:rsid w:val="00AD4DB4"/>
    <w:rsid w:val="00AE231F"/>
    <w:rsid w:val="00AE2564"/>
    <w:rsid w:val="00AE301F"/>
    <w:rsid w:val="00AE3302"/>
    <w:rsid w:val="00AE3D8D"/>
    <w:rsid w:val="00AE5316"/>
    <w:rsid w:val="00AE7077"/>
    <w:rsid w:val="00AE732E"/>
    <w:rsid w:val="00AF28A3"/>
    <w:rsid w:val="00AF61C2"/>
    <w:rsid w:val="00AF6CC6"/>
    <w:rsid w:val="00AF7A94"/>
    <w:rsid w:val="00B011CD"/>
    <w:rsid w:val="00B0296A"/>
    <w:rsid w:val="00B02C13"/>
    <w:rsid w:val="00B04EB1"/>
    <w:rsid w:val="00B07245"/>
    <w:rsid w:val="00B12295"/>
    <w:rsid w:val="00B137BE"/>
    <w:rsid w:val="00B1700E"/>
    <w:rsid w:val="00B17FA0"/>
    <w:rsid w:val="00B24344"/>
    <w:rsid w:val="00B26769"/>
    <w:rsid w:val="00B27844"/>
    <w:rsid w:val="00B31C91"/>
    <w:rsid w:val="00B3747F"/>
    <w:rsid w:val="00B4029D"/>
    <w:rsid w:val="00B412C5"/>
    <w:rsid w:val="00B43194"/>
    <w:rsid w:val="00B4382F"/>
    <w:rsid w:val="00B47734"/>
    <w:rsid w:val="00B50FBA"/>
    <w:rsid w:val="00B558EB"/>
    <w:rsid w:val="00B577D3"/>
    <w:rsid w:val="00B60466"/>
    <w:rsid w:val="00B643A2"/>
    <w:rsid w:val="00B649BD"/>
    <w:rsid w:val="00B6548F"/>
    <w:rsid w:val="00B65CCE"/>
    <w:rsid w:val="00B65FDC"/>
    <w:rsid w:val="00B7502A"/>
    <w:rsid w:val="00B77305"/>
    <w:rsid w:val="00B803D0"/>
    <w:rsid w:val="00B82CC2"/>
    <w:rsid w:val="00B84A89"/>
    <w:rsid w:val="00B910D6"/>
    <w:rsid w:val="00B92BEF"/>
    <w:rsid w:val="00B9689A"/>
    <w:rsid w:val="00BA1FFA"/>
    <w:rsid w:val="00BA231B"/>
    <w:rsid w:val="00BA358B"/>
    <w:rsid w:val="00BA4BCA"/>
    <w:rsid w:val="00BA6A73"/>
    <w:rsid w:val="00BA7FF1"/>
    <w:rsid w:val="00BB06CB"/>
    <w:rsid w:val="00BB261F"/>
    <w:rsid w:val="00BB2887"/>
    <w:rsid w:val="00BB4095"/>
    <w:rsid w:val="00BB5EAA"/>
    <w:rsid w:val="00BB5F11"/>
    <w:rsid w:val="00BB6F58"/>
    <w:rsid w:val="00BB7046"/>
    <w:rsid w:val="00BC0401"/>
    <w:rsid w:val="00BC04FA"/>
    <w:rsid w:val="00BC1B43"/>
    <w:rsid w:val="00BC1C22"/>
    <w:rsid w:val="00BC214C"/>
    <w:rsid w:val="00BC2418"/>
    <w:rsid w:val="00BC2D75"/>
    <w:rsid w:val="00BC460B"/>
    <w:rsid w:val="00BC5725"/>
    <w:rsid w:val="00BC6D92"/>
    <w:rsid w:val="00BD1B70"/>
    <w:rsid w:val="00BD30B1"/>
    <w:rsid w:val="00BD557F"/>
    <w:rsid w:val="00BD5924"/>
    <w:rsid w:val="00BD67BD"/>
    <w:rsid w:val="00BE0F7B"/>
    <w:rsid w:val="00BE10C2"/>
    <w:rsid w:val="00BE379A"/>
    <w:rsid w:val="00BE63BE"/>
    <w:rsid w:val="00BF25D3"/>
    <w:rsid w:val="00C01D14"/>
    <w:rsid w:val="00C025B4"/>
    <w:rsid w:val="00C02A61"/>
    <w:rsid w:val="00C03047"/>
    <w:rsid w:val="00C11F61"/>
    <w:rsid w:val="00C1399D"/>
    <w:rsid w:val="00C14AF0"/>
    <w:rsid w:val="00C161FD"/>
    <w:rsid w:val="00C16EBB"/>
    <w:rsid w:val="00C204F8"/>
    <w:rsid w:val="00C22B4F"/>
    <w:rsid w:val="00C23B46"/>
    <w:rsid w:val="00C23CEF"/>
    <w:rsid w:val="00C23F17"/>
    <w:rsid w:val="00C26D0D"/>
    <w:rsid w:val="00C27C95"/>
    <w:rsid w:val="00C300D2"/>
    <w:rsid w:val="00C32250"/>
    <w:rsid w:val="00C3270F"/>
    <w:rsid w:val="00C3278B"/>
    <w:rsid w:val="00C33375"/>
    <w:rsid w:val="00C34C23"/>
    <w:rsid w:val="00C42005"/>
    <w:rsid w:val="00C44446"/>
    <w:rsid w:val="00C4664D"/>
    <w:rsid w:val="00C46724"/>
    <w:rsid w:val="00C472AA"/>
    <w:rsid w:val="00C47F8D"/>
    <w:rsid w:val="00C506E5"/>
    <w:rsid w:val="00C50A05"/>
    <w:rsid w:val="00C520E2"/>
    <w:rsid w:val="00C523E4"/>
    <w:rsid w:val="00C54AED"/>
    <w:rsid w:val="00C55B2F"/>
    <w:rsid w:val="00C61FA2"/>
    <w:rsid w:val="00C63D00"/>
    <w:rsid w:val="00C6441B"/>
    <w:rsid w:val="00C7108B"/>
    <w:rsid w:val="00C749E8"/>
    <w:rsid w:val="00C77303"/>
    <w:rsid w:val="00C77A7B"/>
    <w:rsid w:val="00C8089F"/>
    <w:rsid w:val="00C836CC"/>
    <w:rsid w:val="00C84270"/>
    <w:rsid w:val="00C87617"/>
    <w:rsid w:val="00C87A74"/>
    <w:rsid w:val="00C902EE"/>
    <w:rsid w:val="00C90A71"/>
    <w:rsid w:val="00C91574"/>
    <w:rsid w:val="00C91BC2"/>
    <w:rsid w:val="00C92C71"/>
    <w:rsid w:val="00C93F8F"/>
    <w:rsid w:val="00CA0C81"/>
    <w:rsid w:val="00CA2745"/>
    <w:rsid w:val="00CA3593"/>
    <w:rsid w:val="00CA7F4F"/>
    <w:rsid w:val="00CB258E"/>
    <w:rsid w:val="00CB3C8F"/>
    <w:rsid w:val="00CB5D21"/>
    <w:rsid w:val="00CB66C7"/>
    <w:rsid w:val="00CB75CE"/>
    <w:rsid w:val="00CC02F1"/>
    <w:rsid w:val="00CC11A6"/>
    <w:rsid w:val="00CC135E"/>
    <w:rsid w:val="00CC2AE4"/>
    <w:rsid w:val="00CC2F8D"/>
    <w:rsid w:val="00CC5935"/>
    <w:rsid w:val="00CD00B9"/>
    <w:rsid w:val="00CD47C2"/>
    <w:rsid w:val="00CD4C57"/>
    <w:rsid w:val="00CD5D3F"/>
    <w:rsid w:val="00CE03D4"/>
    <w:rsid w:val="00CE79FD"/>
    <w:rsid w:val="00CF1535"/>
    <w:rsid w:val="00CF1E90"/>
    <w:rsid w:val="00CF3DB3"/>
    <w:rsid w:val="00CF419D"/>
    <w:rsid w:val="00CF6E99"/>
    <w:rsid w:val="00CF72FE"/>
    <w:rsid w:val="00CF754E"/>
    <w:rsid w:val="00CF7D49"/>
    <w:rsid w:val="00D012EB"/>
    <w:rsid w:val="00D052BC"/>
    <w:rsid w:val="00D07026"/>
    <w:rsid w:val="00D1069F"/>
    <w:rsid w:val="00D11C62"/>
    <w:rsid w:val="00D11D92"/>
    <w:rsid w:val="00D1698B"/>
    <w:rsid w:val="00D22C8F"/>
    <w:rsid w:val="00D24B66"/>
    <w:rsid w:val="00D33491"/>
    <w:rsid w:val="00D37019"/>
    <w:rsid w:val="00D3728D"/>
    <w:rsid w:val="00D4261D"/>
    <w:rsid w:val="00D42A42"/>
    <w:rsid w:val="00D44F8E"/>
    <w:rsid w:val="00D44FD0"/>
    <w:rsid w:val="00D45C72"/>
    <w:rsid w:val="00D469C0"/>
    <w:rsid w:val="00D5733C"/>
    <w:rsid w:val="00D5755E"/>
    <w:rsid w:val="00D57B69"/>
    <w:rsid w:val="00D60542"/>
    <w:rsid w:val="00D607EF"/>
    <w:rsid w:val="00D60F88"/>
    <w:rsid w:val="00D616CB"/>
    <w:rsid w:val="00D625E7"/>
    <w:rsid w:val="00D646BD"/>
    <w:rsid w:val="00D70239"/>
    <w:rsid w:val="00D71201"/>
    <w:rsid w:val="00D720C7"/>
    <w:rsid w:val="00D73A26"/>
    <w:rsid w:val="00D74DA1"/>
    <w:rsid w:val="00D74EB6"/>
    <w:rsid w:val="00D76AA7"/>
    <w:rsid w:val="00D77A04"/>
    <w:rsid w:val="00D81D06"/>
    <w:rsid w:val="00D8341A"/>
    <w:rsid w:val="00D8652C"/>
    <w:rsid w:val="00D876E6"/>
    <w:rsid w:val="00D90D9D"/>
    <w:rsid w:val="00D94085"/>
    <w:rsid w:val="00D95F07"/>
    <w:rsid w:val="00D96C29"/>
    <w:rsid w:val="00DA021A"/>
    <w:rsid w:val="00DA1025"/>
    <w:rsid w:val="00DA1CF9"/>
    <w:rsid w:val="00DA22EC"/>
    <w:rsid w:val="00DA4D8C"/>
    <w:rsid w:val="00DA5860"/>
    <w:rsid w:val="00DA7378"/>
    <w:rsid w:val="00DA7643"/>
    <w:rsid w:val="00DB11FA"/>
    <w:rsid w:val="00DB2767"/>
    <w:rsid w:val="00DB4C36"/>
    <w:rsid w:val="00DB568D"/>
    <w:rsid w:val="00DB6B30"/>
    <w:rsid w:val="00DB7588"/>
    <w:rsid w:val="00DC4729"/>
    <w:rsid w:val="00DC5BFA"/>
    <w:rsid w:val="00DC75AD"/>
    <w:rsid w:val="00DD212A"/>
    <w:rsid w:val="00DD7208"/>
    <w:rsid w:val="00DD76B4"/>
    <w:rsid w:val="00DE0365"/>
    <w:rsid w:val="00DE508E"/>
    <w:rsid w:val="00DE556F"/>
    <w:rsid w:val="00DE56BB"/>
    <w:rsid w:val="00DF210A"/>
    <w:rsid w:val="00DF4CF5"/>
    <w:rsid w:val="00DF4E7F"/>
    <w:rsid w:val="00DF5DFD"/>
    <w:rsid w:val="00DF7637"/>
    <w:rsid w:val="00E03028"/>
    <w:rsid w:val="00E03B6D"/>
    <w:rsid w:val="00E0521D"/>
    <w:rsid w:val="00E05A8D"/>
    <w:rsid w:val="00E07E6C"/>
    <w:rsid w:val="00E10D2D"/>
    <w:rsid w:val="00E1153F"/>
    <w:rsid w:val="00E132FF"/>
    <w:rsid w:val="00E13356"/>
    <w:rsid w:val="00E14C01"/>
    <w:rsid w:val="00E17160"/>
    <w:rsid w:val="00E2453E"/>
    <w:rsid w:val="00E25D05"/>
    <w:rsid w:val="00E27E98"/>
    <w:rsid w:val="00E316EA"/>
    <w:rsid w:val="00E31EAD"/>
    <w:rsid w:val="00E32D5B"/>
    <w:rsid w:val="00E35BEC"/>
    <w:rsid w:val="00E42800"/>
    <w:rsid w:val="00E4441D"/>
    <w:rsid w:val="00E50821"/>
    <w:rsid w:val="00E50EF8"/>
    <w:rsid w:val="00E51EDE"/>
    <w:rsid w:val="00E51F91"/>
    <w:rsid w:val="00E53677"/>
    <w:rsid w:val="00E57B0A"/>
    <w:rsid w:val="00E62BD0"/>
    <w:rsid w:val="00E7047D"/>
    <w:rsid w:val="00E7086E"/>
    <w:rsid w:val="00E7374A"/>
    <w:rsid w:val="00E73C41"/>
    <w:rsid w:val="00E7598F"/>
    <w:rsid w:val="00E76034"/>
    <w:rsid w:val="00E76F60"/>
    <w:rsid w:val="00E82729"/>
    <w:rsid w:val="00E83639"/>
    <w:rsid w:val="00E83D90"/>
    <w:rsid w:val="00E83F28"/>
    <w:rsid w:val="00E83F91"/>
    <w:rsid w:val="00E86393"/>
    <w:rsid w:val="00E9107A"/>
    <w:rsid w:val="00E91F62"/>
    <w:rsid w:val="00E927D4"/>
    <w:rsid w:val="00E929FD"/>
    <w:rsid w:val="00E93240"/>
    <w:rsid w:val="00E9479B"/>
    <w:rsid w:val="00E9624C"/>
    <w:rsid w:val="00EA04A2"/>
    <w:rsid w:val="00EA0A60"/>
    <w:rsid w:val="00EA4D48"/>
    <w:rsid w:val="00EB080C"/>
    <w:rsid w:val="00EB1BD5"/>
    <w:rsid w:val="00EB2173"/>
    <w:rsid w:val="00EB2596"/>
    <w:rsid w:val="00EB28DC"/>
    <w:rsid w:val="00EB3E2F"/>
    <w:rsid w:val="00EB5B04"/>
    <w:rsid w:val="00EB62E6"/>
    <w:rsid w:val="00EB63DC"/>
    <w:rsid w:val="00EB7089"/>
    <w:rsid w:val="00EC130A"/>
    <w:rsid w:val="00EC7925"/>
    <w:rsid w:val="00ED1B30"/>
    <w:rsid w:val="00ED250E"/>
    <w:rsid w:val="00ED3EAF"/>
    <w:rsid w:val="00ED4AB3"/>
    <w:rsid w:val="00ED6535"/>
    <w:rsid w:val="00EE149A"/>
    <w:rsid w:val="00EE1AC1"/>
    <w:rsid w:val="00EE232B"/>
    <w:rsid w:val="00EE39D6"/>
    <w:rsid w:val="00EE413C"/>
    <w:rsid w:val="00EE52AD"/>
    <w:rsid w:val="00EF12CE"/>
    <w:rsid w:val="00EF214A"/>
    <w:rsid w:val="00EF4943"/>
    <w:rsid w:val="00F00446"/>
    <w:rsid w:val="00F01F92"/>
    <w:rsid w:val="00F030DD"/>
    <w:rsid w:val="00F06A00"/>
    <w:rsid w:val="00F079B6"/>
    <w:rsid w:val="00F10A08"/>
    <w:rsid w:val="00F139CF"/>
    <w:rsid w:val="00F14F52"/>
    <w:rsid w:val="00F159F2"/>
    <w:rsid w:val="00F20447"/>
    <w:rsid w:val="00F22AC5"/>
    <w:rsid w:val="00F23CA3"/>
    <w:rsid w:val="00F254D1"/>
    <w:rsid w:val="00F32B82"/>
    <w:rsid w:val="00F4043E"/>
    <w:rsid w:val="00F40CB5"/>
    <w:rsid w:val="00F41BBC"/>
    <w:rsid w:val="00F43B9D"/>
    <w:rsid w:val="00F444F0"/>
    <w:rsid w:val="00F44B98"/>
    <w:rsid w:val="00F473F2"/>
    <w:rsid w:val="00F47596"/>
    <w:rsid w:val="00F50590"/>
    <w:rsid w:val="00F50847"/>
    <w:rsid w:val="00F53F27"/>
    <w:rsid w:val="00F546D1"/>
    <w:rsid w:val="00F62287"/>
    <w:rsid w:val="00F63981"/>
    <w:rsid w:val="00F6513F"/>
    <w:rsid w:val="00F66272"/>
    <w:rsid w:val="00F709C0"/>
    <w:rsid w:val="00F72E46"/>
    <w:rsid w:val="00F76237"/>
    <w:rsid w:val="00F87F1D"/>
    <w:rsid w:val="00F92147"/>
    <w:rsid w:val="00F927A1"/>
    <w:rsid w:val="00F92E4D"/>
    <w:rsid w:val="00FA03AD"/>
    <w:rsid w:val="00FA0AF2"/>
    <w:rsid w:val="00FA290D"/>
    <w:rsid w:val="00FA3764"/>
    <w:rsid w:val="00FA3C21"/>
    <w:rsid w:val="00FA56ED"/>
    <w:rsid w:val="00FA76DC"/>
    <w:rsid w:val="00FA792E"/>
    <w:rsid w:val="00FA7B28"/>
    <w:rsid w:val="00FA7DE7"/>
    <w:rsid w:val="00FB18A3"/>
    <w:rsid w:val="00FB5574"/>
    <w:rsid w:val="00FB5FA6"/>
    <w:rsid w:val="00FC1310"/>
    <w:rsid w:val="00FC2953"/>
    <w:rsid w:val="00FC2FF3"/>
    <w:rsid w:val="00FC3263"/>
    <w:rsid w:val="00FC42D9"/>
    <w:rsid w:val="00FC48D8"/>
    <w:rsid w:val="00FC51F9"/>
    <w:rsid w:val="00FC5B40"/>
    <w:rsid w:val="00FC5FF8"/>
    <w:rsid w:val="00FC702B"/>
    <w:rsid w:val="00FD30BE"/>
    <w:rsid w:val="00FD3514"/>
    <w:rsid w:val="00FD3D7C"/>
    <w:rsid w:val="00FD4F8F"/>
    <w:rsid w:val="00FD6092"/>
    <w:rsid w:val="00FE0C16"/>
    <w:rsid w:val="00FE14AD"/>
    <w:rsid w:val="00FE14B1"/>
    <w:rsid w:val="00FE1F6A"/>
    <w:rsid w:val="00FE2C77"/>
    <w:rsid w:val="00FE3095"/>
    <w:rsid w:val="00FE38A7"/>
    <w:rsid w:val="00FE5DAB"/>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F204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20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4696215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8701650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15141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2281574">
      <w:bodyDiv w:val="1"/>
      <w:marLeft w:val="0"/>
      <w:marRight w:val="0"/>
      <w:marTop w:val="0"/>
      <w:marBottom w:val="0"/>
      <w:divBdr>
        <w:top w:val="none" w:sz="0" w:space="0" w:color="auto"/>
        <w:left w:val="none" w:sz="0" w:space="0" w:color="auto"/>
        <w:bottom w:val="none" w:sz="0" w:space="0" w:color="auto"/>
        <w:right w:val="none" w:sz="0" w:space="0" w:color="auto"/>
      </w:divBdr>
    </w:div>
    <w:div w:id="189570213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www.investopedia.com/terms/s/social-media.asp" TargetMode="External"/><Relationship Id="rId39" Type="http://schemas.openxmlformats.org/officeDocument/2006/relationships/hyperlink" Target="https://www.westyorkshire.police.uk/ask-the-police/question/Q760" TargetMode="External"/><Relationship Id="rId3" Type="http://schemas.openxmlformats.org/officeDocument/2006/relationships/customXml" Target="../customXml/item3.xml"/><Relationship Id="rId21" Type="http://schemas.openxmlformats.org/officeDocument/2006/relationships/hyperlink" Target="https://www.college.police.uk/careerlearning/leadership/leadership-standards" TargetMode="External"/><Relationship Id="rId34" Type="http://schemas.openxmlformats.org/officeDocument/2006/relationships/hyperlink" Target="https://www.statista.com/statistics/507392/uk-number-and-penetration-rate-of-internet-and-mobile-internet-use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ritishburnassociation.org/news/burns-from-use-of-nitrous-oxide-on-the-rise/" TargetMode="External"/><Relationship Id="rId25" Type="http://schemas.openxmlformats.org/officeDocument/2006/relationships/hyperlink" Target="https://assets.production.copweb.aws.college.police.uk/s3fs-public/2023-04/College-of-Policing-Corporate-strategy-2022-2026.pdf" TargetMode="External"/><Relationship Id="rId33" Type="http://schemas.openxmlformats.org/officeDocument/2006/relationships/hyperlink" Target="https://www.betterup.com/blog/benefits-of-mentorship" TargetMode="External"/><Relationship Id="rId38" Type="http://schemas.openxmlformats.org/officeDocument/2006/relationships/hyperlink" Target="https://www.polfed.org/news/latest-news/2022/attrition-rates-show-more-must-be-done-to-retain-new-recruits/" TargetMode="External"/><Relationship Id="rId2" Type="http://schemas.openxmlformats.org/officeDocument/2006/relationships/customXml" Target="../customXml/item2.xml"/><Relationship Id="rId16" Type="http://schemas.openxmlformats.org/officeDocument/2006/relationships/hyperlink" Target="https://www.webopedia.com/definitions/social-media/" TargetMode="External"/><Relationship Id="rId20" Type="http://schemas.openxmlformats.org/officeDocument/2006/relationships/hyperlink" Target="https://www.college.police.uk/app/major-investigation-and-public-protection/missing-persons/missing-persons" TargetMode="External"/><Relationship Id="rId29" Type="http://schemas.openxmlformats.org/officeDocument/2006/relationships/hyperlink" Target="https://assets.publishing.service.gov.uk/media/64955fb9de8682000cbc8cf0/Strategic_Policing_Requirement_V1.3.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competency-and-values-framework" TargetMode="External"/><Relationship Id="rId32" Type="http://schemas.openxmlformats.org/officeDocument/2006/relationships/hyperlink" Target="https://news.npcc.police.uk/releases/police-chiefs-and-pccs-set-out-a-vision-for-policing-in-2025" TargetMode="External"/><Relationship Id="rId37" Type="http://schemas.openxmlformats.org/officeDocument/2006/relationships/hyperlink" Target="https://www.statista.com/statistics/283291/police-complaint-cases-in-england-and-wale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disruptiveleadership.institute/grow_model/"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www.gmp.police.uk/SysSiteAssets/foi-media/greater-manchester/policies/incident-response-policy-v1.3-july-2017-redacted.pdf" TargetMode="External"/><Relationship Id="rId36" Type="http://schemas.openxmlformats.org/officeDocument/2006/relationships/hyperlink" Target="https://thrivementoring.reading.ac.uk/article/mentoring-vs-coaching-the-key-differences-and-benefits/" TargetMode="External"/><Relationship Id="rId10" Type="http://schemas.openxmlformats.org/officeDocument/2006/relationships/endnotes" Target="endnotes.xml"/><Relationship Id="rId19" Type="http://schemas.openxmlformats.org/officeDocument/2006/relationships/hyperlink" Target="https://www.college.police.uk/app/stop-and-search/legal/legal-basis" TargetMode="External"/><Relationship Id="rId31" Type="http://schemas.openxmlformats.org/officeDocument/2006/relationships/hyperlink" Target="https://www.ccl.org/articles/leading-effectively-articles/what-is-leadership-a-defi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support-for-career-development/mentoring" TargetMode="External"/><Relationship Id="rId27" Type="http://schemas.openxmlformats.org/officeDocument/2006/relationships/hyperlink" Target="https://www.gov.uk/government/publications/hmpps-risk-of-serious-harm-guidance-2020" TargetMode="External"/><Relationship Id="rId30" Type="http://schemas.openxmlformats.org/officeDocument/2006/relationships/hyperlink" Target="https://www.londonsairambulance.org.uk/news-and-stories/charity/new-research-shows-driving-on-blue-lights-cuts-time-taken-to-reach-patient-by-half" TargetMode="External"/><Relationship Id="rId35" Type="http://schemas.openxmlformats.org/officeDocument/2006/relationships/hyperlink" Target="https://www.policenow.org.uk/wp-content/uploads/2023/03/social-media-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28</Pages>
  <Words>8530</Words>
  <Characters>52583</Characters>
  <Application>Microsoft Office Word</Application>
  <DocSecurity>0</DocSecurity>
  <Lines>438</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Dumayne-Davis, Connor</cp:lastModifiedBy>
  <cp:revision>560</cp:revision>
  <cp:lastPrinted>2014-08-26T08:55:00Z</cp:lastPrinted>
  <dcterms:created xsi:type="dcterms:W3CDTF">2024-04-05T10:14:00Z</dcterms:created>
  <dcterms:modified xsi:type="dcterms:W3CDTF">2024-09-03T16:43:00Z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2024-04-05T10:14:42Z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fe19a512-18c8-42ff-884b-5daef6a4f22a</vt:lpwstr>
  </property>
  <property fmtid="{D5CDD505-2E9C-101B-9397-08002B2CF9AE}" pid="9" name="MSIP_Label_f2acd28b-79a3-4a0f-b0ff-4b75658b1549_ContentBits">
    <vt:lpwstr>0</vt:lpwstr>
  </property>
</Properties>
</file>