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EFF4E1" w14:textId="1A798C80" w:rsidR="00BE1230" w:rsidRDefault="00F303D3" w:rsidP="00FF7615">
      <w:pPr>
        <w:jc w:val="center"/>
        <w:outlineLvl w:val="0"/>
        <w:rPr>
          <w:rFonts w:ascii="Times New Roman" w:hAnsi="Times New Roman" w:cs="Times New Roman"/>
          <w:sz w:val="52"/>
          <w:u w:val="single"/>
        </w:rPr>
      </w:pPr>
      <w:r w:rsidRPr="00F303D3">
        <w:rPr>
          <w:rFonts w:ascii="Times New Roman" w:hAnsi="Times New Roman" w:cs="Times New Roman"/>
          <w:sz w:val="52"/>
          <w:u w:val="single"/>
        </w:rPr>
        <w:t>Academic Skills</w:t>
      </w:r>
    </w:p>
    <w:p w14:paraId="41EEB5BF" w14:textId="2A92490F" w:rsidR="00F303D3" w:rsidRDefault="00F303D3" w:rsidP="00BE1230">
      <w:pPr>
        <w:jc w:val="center"/>
        <w:rPr>
          <w:rFonts w:ascii="Times New Roman" w:hAnsi="Times New Roman" w:cs="Times New Roman"/>
          <w:sz w:val="52"/>
          <w:u w:val="single"/>
        </w:rPr>
      </w:pPr>
      <w:r w:rsidRPr="00F303D3">
        <w:rPr>
          <w:rFonts w:ascii="Times New Roman" w:hAnsi="Times New Roman" w:cs="Times New Roman"/>
          <w:sz w:val="52"/>
          <w:u w:val="single"/>
        </w:rPr>
        <w:t>Assignment 2</w:t>
      </w:r>
    </w:p>
    <w:p w14:paraId="4E301412" w14:textId="57615C35" w:rsidR="00F303D3" w:rsidRPr="00BE1230" w:rsidRDefault="00F303D3" w:rsidP="00BE1230">
      <w:pPr>
        <w:jc w:val="center"/>
        <w:rPr>
          <w:rFonts w:ascii="Times New Roman" w:hAnsi="Times New Roman" w:cs="Times New Roman"/>
          <w:sz w:val="52"/>
        </w:rPr>
      </w:pPr>
      <w:r>
        <w:rPr>
          <w:rFonts w:ascii="Arial" w:hAnsi="Arial" w:cs="Arial"/>
          <w:noProof/>
          <w:sz w:val="56"/>
          <w:lang w:eastAsia="en-GB"/>
        </w:rPr>
        <w:drawing>
          <wp:inline distT="0" distB="0" distL="0" distR="0" wp14:anchorId="5E6964FB" wp14:editId="0C53D823">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March 2018</w:t>
      </w:r>
    </w:p>
    <w:p w14:paraId="6ABE9D45" w14:textId="77777777" w:rsidR="00F303D3" w:rsidRPr="00A22A0F" w:rsidRDefault="00F303D3" w:rsidP="00F303D3">
      <w:pPr>
        <w:rPr>
          <w:rFonts w:ascii="Times New Roman" w:hAnsi="Times New Roman" w:cs="Times New Roman"/>
          <w:sz w:val="28"/>
        </w:rPr>
      </w:pPr>
      <w:r w:rsidRPr="00A22A0F">
        <w:rPr>
          <w:rFonts w:ascii="Times New Roman" w:hAnsi="Times New Roman" w:cs="Times New Roman"/>
          <w:sz w:val="28"/>
        </w:rPr>
        <w:t>Academic Skills</w:t>
      </w:r>
    </w:p>
    <w:p w14:paraId="3062DE8E" w14:textId="77777777" w:rsidR="00BE1230" w:rsidRPr="00A22A0F" w:rsidRDefault="00F303D3" w:rsidP="00F303D3">
      <w:pPr>
        <w:rPr>
          <w:rFonts w:ascii="Times New Roman" w:hAnsi="Times New Roman" w:cs="Times New Roman"/>
          <w:sz w:val="28"/>
        </w:rPr>
      </w:pPr>
      <w:r w:rsidRPr="00A22A0F">
        <w:rPr>
          <w:rFonts w:ascii="Times New Roman" w:hAnsi="Times New Roman" w:cs="Times New Roman"/>
          <w:sz w:val="28"/>
        </w:rPr>
        <w:t>Nia James</w:t>
      </w:r>
    </w:p>
    <w:p w14:paraId="4E478B87" w14:textId="440FD44E" w:rsidR="00FD1A13" w:rsidRDefault="00F303D3" w:rsidP="00F303D3">
      <w:pPr>
        <w:rPr>
          <w:rFonts w:ascii="Times New Roman" w:hAnsi="Times New Roman" w:cs="Times New Roman"/>
          <w:sz w:val="28"/>
        </w:rPr>
      </w:pPr>
      <w:r w:rsidRPr="00A22A0F">
        <w:rPr>
          <w:rFonts w:ascii="Times New Roman" w:hAnsi="Times New Roman" w:cs="Times New Roman"/>
          <w:sz w:val="28"/>
        </w:rPr>
        <w:t>1705762</w:t>
      </w:r>
    </w:p>
    <w:p w14:paraId="2E508AF4" w14:textId="1730B071" w:rsidR="00A22A0F" w:rsidRDefault="00BC5CB7" w:rsidP="00FF7615">
      <w:pPr>
        <w:jc w:val="center"/>
        <w:outlineLvl w:val="0"/>
        <w:rPr>
          <w:rFonts w:ascii="Times New Roman" w:hAnsi="Times New Roman" w:cs="Times New Roman"/>
          <w:u w:val="single"/>
        </w:rPr>
      </w:pPr>
      <w:r w:rsidRPr="003033F9">
        <w:rPr>
          <w:rFonts w:ascii="Times New Roman" w:hAnsi="Times New Roman" w:cs="Times New Roman"/>
          <w:u w:val="single"/>
        </w:rPr>
        <w:lastRenderedPageBreak/>
        <w:t xml:space="preserve">Table of contents </w:t>
      </w:r>
    </w:p>
    <w:p w14:paraId="18123D34" w14:textId="77777777" w:rsidR="003033F9" w:rsidRDefault="003033F9" w:rsidP="00BC5CB7">
      <w:pPr>
        <w:jc w:val="center"/>
        <w:rPr>
          <w:rFonts w:ascii="Times New Roman" w:hAnsi="Times New Roman" w:cs="Times New Roman"/>
          <w:u w:val="single"/>
        </w:rPr>
      </w:pPr>
    </w:p>
    <w:p w14:paraId="0EC2A785" w14:textId="58EB677D" w:rsidR="003033F9" w:rsidRDefault="003033F9" w:rsidP="003033F9">
      <w:pPr>
        <w:pStyle w:val="ListParagraph"/>
        <w:numPr>
          <w:ilvl w:val="0"/>
          <w:numId w:val="1"/>
        </w:numPr>
        <w:rPr>
          <w:rFonts w:ascii="Times New Roman" w:hAnsi="Times New Roman" w:cs="Times New Roman"/>
        </w:rPr>
      </w:pPr>
      <w:r>
        <w:rPr>
          <w:rFonts w:ascii="Times New Roman" w:hAnsi="Times New Roman" w:cs="Times New Roman"/>
        </w:rPr>
        <w:t>Executive summary</w:t>
      </w:r>
    </w:p>
    <w:p w14:paraId="3E175B8F" w14:textId="6EFC540B" w:rsidR="007000E0" w:rsidRDefault="007000E0" w:rsidP="003033F9">
      <w:pPr>
        <w:pStyle w:val="ListParagraph"/>
        <w:numPr>
          <w:ilvl w:val="0"/>
          <w:numId w:val="1"/>
        </w:numPr>
        <w:rPr>
          <w:rFonts w:ascii="Times New Roman" w:hAnsi="Times New Roman" w:cs="Times New Roman"/>
        </w:rPr>
      </w:pPr>
      <w:r>
        <w:rPr>
          <w:rFonts w:ascii="Times New Roman" w:hAnsi="Times New Roman" w:cs="Times New Roman"/>
        </w:rPr>
        <w:t xml:space="preserve">Introduction </w:t>
      </w:r>
    </w:p>
    <w:p w14:paraId="21204B7A" w14:textId="04D700D5" w:rsidR="007000E0" w:rsidRDefault="007000E0" w:rsidP="007000E0">
      <w:pPr>
        <w:pStyle w:val="ListParagraph"/>
        <w:numPr>
          <w:ilvl w:val="1"/>
          <w:numId w:val="1"/>
        </w:numPr>
        <w:rPr>
          <w:rFonts w:ascii="Times New Roman" w:hAnsi="Times New Roman" w:cs="Times New Roman"/>
        </w:rPr>
      </w:pPr>
      <w:r>
        <w:rPr>
          <w:rFonts w:ascii="Times New Roman" w:hAnsi="Times New Roman" w:cs="Times New Roman"/>
        </w:rPr>
        <w:t xml:space="preserve"> </w:t>
      </w:r>
      <w:r w:rsidR="002D628D">
        <w:rPr>
          <w:rFonts w:ascii="Times New Roman" w:hAnsi="Times New Roman" w:cs="Times New Roman"/>
        </w:rPr>
        <w:t>Report remit</w:t>
      </w:r>
    </w:p>
    <w:p w14:paraId="07CAA98B" w14:textId="21330E68"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Brief background on project </w:t>
      </w:r>
    </w:p>
    <w:p w14:paraId="47479BDB" w14:textId="5D42E5C4"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Models of reflection </w:t>
      </w:r>
    </w:p>
    <w:p w14:paraId="3EBC6A32" w14:textId="3732657E"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Masterclass sessions </w:t>
      </w:r>
    </w:p>
    <w:p w14:paraId="6A7575BB" w14:textId="12E2C573"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Influence of masterclass on the project </w:t>
      </w:r>
    </w:p>
    <w:p w14:paraId="236C7575" w14:textId="22B9FA98"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Influence of the masterclass on personal learning and development</w:t>
      </w:r>
    </w:p>
    <w:p w14:paraId="20BD8C3E" w14:textId="5758A550" w:rsidR="002D628D" w:rsidRDefault="002D628D" w:rsidP="007000E0">
      <w:pPr>
        <w:pStyle w:val="ListParagraph"/>
        <w:numPr>
          <w:ilvl w:val="1"/>
          <w:numId w:val="1"/>
        </w:numPr>
        <w:rPr>
          <w:rFonts w:ascii="Times New Roman" w:hAnsi="Times New Roman" w:cs="Times New Roman"/>
        </w:rPr>
      </w:pPr>
      <w:r>
        <w:rPr>
          <w:rFonts w:ascii="Times New Roman" w:hAnsi="Times New Roman" w:cs="Times New Roman"/>
        </w:rPr>
        <w:t xml:space="preserve"> Conclusion</w:t>
      </w:r>
    </w:p>
    <w:p w14:paraId="53CF6B6A" w14:textId="291799AF" w:rsidR="002D628D" w:rsidRDefault="002D628D" w:rsidP="002D628D">
      <w:pPr>
        <w:pStyle w:val="ListParagraph"/>
        <w:numPr>
          <w:ilvl w:val="0"/>
          <w:numId w:val="1"/>
        </w:numPr>
        <w:rPr>
          <w:rFonts w:ascii="Times New Roman" w:hAnsi="Times New Roman" w:cs="Times New Roman"/>
        </w:rPr>
      </w:pPr>
      <w:r>
        <w:rPr>
          <w:rFonts w:ascii="Times New Roman" w:hAnsi="Times New Roman" w:cs="Times New Roman"/>
        </w:rPr>
        <w:t xml:space="preserve">References </w:t>
      </w:r>
    </w:p>
    <w:p w14:paraId="274DB812" w14:textId="77777777" w:rsidR="002B75D1" w:rsidRDefault="002B75D1" w:rsidP="002B75D1">
      <w:pPr>
        <w:rPr>
          <w:rFonts w:ascii="Times New Roman" w:hAnsi="Times New Roman" w:cs="Times New Roman"/>
        </w:rPr>
      </w:pPr>
    </w:p>
    <w:p w14:paraId="59DCB395" w14:textId="77777777" w:rsidR="002B75D1" w:rsidRDefault="002B75D1" w:rsidP="002B75D1">
      <w:pPr>
        <w:rPr>
          <w:rFonts w:ascii="Times New Roman" w:hAnsi="Times New Roman" w:cs="Times New Roman"/>
        </w:rPr>
      </w:pPr>
    </w:p>
    <w:p w14:paraId="02E253D8" w14:textId="77777777" w:rsidR="002B75D1" w:rsidRDefault="002B75D1" w:rsidP="002B75D1">
      <w:pPr>
        <w:rPr>
          <w:rFonts w:ascii="Times New Roman" w:hAnsi="Times New Roman" w:cs="Times New Roman"/>
        </w:rPr>
      </w:pPr>
    </w:p>
    <w:p w14:paraId="3FB72A7C" w14:textId="77777777" w:rsidR="002B75D1" w:rsidRDefault="002B75D1" w:rsidP="002B75D1">
      <w:pPr>
        <w:rPr>
          <w:rFonts w:ascii="Times New Roman" w:hAnsi="Times New Roman" w:cs="Times New Roman"/>
        </w:rPr>
      </w:pPr>
    </w:p>
    <w:p w14:paraId="70E5A68C" w14:textId="77777777" w:rsidR="002B75D1" w:rsidRDefault="002B75D1" w:rsidP="002B75D1">
      <w:pPr>
        <w:rPr>
          <w:rFonts w:ascii="Times New Roman" w:hAnsi="Times New Roman" w:cs="Times New Roman"/>
        </w:rPr>
      </w:pPr>
    </w:p>
    <w:p w14:paraId="35332EFD" w14:textId="77777777" w:rsidR="002B75D1" w:rsidRDefault="002B75D1" w:rsidP="002B75D1">
      <w:pPr>
        <w:rPr>
          <w:rFonts w:ascii="Times New Roman" w:hAnsi="Times New Roman" w:cs="Times New Roman"/>
        </w:rPr>
      </w:pPr>
    </w:p>
    <w:p w14:paraId="079E6992" w14:textId="77777777" w:rsidR="002B75D1" w:rsidRDefault="002B75D1" w:rsidP="002B75D1">
      <w:pPr>
        <w:rPr>
          <w:rFonts w:ascii="Times New Roman" w:hAnsi="Times New Roman" w:cs="Times New Roman"/>
        </w:rPr>
      </w:pPr>
    </w:p>
    <w:p w14:paraId="6344A85B" w14:textId="77777777" w:rsidR="002B75D1" w:rsidRDefault="002B75D1" w:rsidP="002B75D1">
      <w:pPr>
        <w:rPr>
          <w:rFonts w:ascii="Times New Roman" w:hAnsi="Times New Roman" w:cs="Times New Roman"/>
        </w:rPr>
      </w:pPr>
    </w:p>
    <w:p w14:paraId="5BFB8C3D" w14:textId="77777777" w:rsidR="002B75D1" w:rsidRDefault="002B75D1" w:rsidP="002B75D1">
      <w:pPr>
        <w:rPr>
          <w:rFonts w:ascii="Times New Roman" w:hAnsi="Times New Roman" w:cs="Times New Roman"/>
        </w:rPr>
      </w:pPr>
    </w:p>
    <w:p w14:paraId="1476CAA3" w14:textId="77777777" w:rsidR="002B75D1" w:rsidRDefault="002B75D1" w:rsidP="002B75D1">
      <w:pPr>
        <w:rPr>
          <w:rFonts w:ascii="Times New Roman" w:hAnsi="Times New Roman" w:cs="Times New Roman"/>
        </w:rPr>
      </w:pPr>
    </w:p>
    <w:p w14:paraId="2C4882C4" w14:textId="74CD71D7" w:rsidR="002B75D1" w:rsidRDefault="002B75D1" w:rsidP="00FF7615">
      <w:pPr>
        <w:jc w:val="center"/>
        <w:outlineLvl w:val="0"/>
        <w:rPr>
          <w:rFonts w:ascii="Times New Roman" w:hAnsi="Times New Roman" w:cs="Times New Roman"/>
          <w:u w:val="single"/>
        </w:rPr>
      </w:pPr>
      <w:r w:rsidRPr="002B75D1">
        <w:rPr>
          <w:rFonts w:ascii="Times New Roman" w:hAnsi="Times New Roman" w:cs="Times New Roman"/>
          <w:u w:val="single"/>
        </w:rPr>
        <w:lastRenderedPageBreak/>
        <w:t xml:space="preserve">List of figures </w:t>
      </w:r>
    </w:p>
    <w:p w14:paraId="089540BE" w14:textId="77777777" w:rsidR="002B75D1" w:rsidRDefault="002B75D1" w:rsidP="002B75D1">
      <w:pPr>
        <w:jc w:val="center"/>
        <w:rPr>
          <w:rFonts w:ascii="Times New Roman" w:hAnsi="Times New Roman" w:cs="Times New Roman"/>
          <w:u w:val="single"/>
        </w:rPr>
      </w:pPr>
    </w:p>
    <w:p w14:paraId="06B8058F" w14:textId="39840621" w:rsidR="002B75D1" w:rsidRDefault="007F3EF7" w:rsidP="002B75D1">
      <w:pPr>
        <w:rPr>
          <w:rFonts w:ascii="Times New Roman" w:hAnsi="Times New Roman" w:cs="Times New Roman"/>
        </w:rPr>
      </w:pPr>
      <w:r>
        <w:rPr>
          <w:rFonts w:ascii="Times New Roman" w:hAnsi="Times New Roman" w:cs="Times New Roman"/>
        </w:rPr>
        <w:t xml:space="preserve">Figure 2-1 </w:t>
      </w:r>
      <w:r w:rsidR="00710E96">
        <w:rPr>
          <w:rFonts w:ascii="Times New Roman" w:hAnsi="Times New Roman" w:cs="Times New Roman"/>
        </w:rPr>
        <w:t>– Driscoll’s three stage model of reflection</w:t>
      </w:r>
      <w:r>
        <w:rPr>
          <w:rFonts w:ascii="Times New Roman" w:hAnsi="Times New Roman" w:cs="Times New Roman"/>
        </w:rPr>
        <w:t xml:space="preserve"> </w:t>
      </w:r>
    </w:p>
    <w:p w14:paraId="2574FCF2" w14:textId="4345BF6F" w:rsidR="000D513F" w:rsidRDefault="000D513F" w:rsidP="002B75D1">
      <w:r>
        <w:rPr>
          <w:rFonts w:ascii="Times New Roman" w:hAnsi="Times New Roman" w:cs="Times New Roman"/>
        </w:rPr>
        <w:t xml:space="preserve">Driscoll’s </w:t>
      </w:r>
      <w:r w:rsidR="002A5231">
        <w:rPr>
          <w:rFonts w:ascii="Times New Roman" w:hAnsi="Times New Roman" w:cs="Times New Roman"/>
        </w:rPr>
        <w:t>three staged model image (2001)</w:t>
      </w:r>
      <w:r>
        <w:rPr>
          <w:rFonts w:ascii="Times New Roman" w:hAnsi="Times New Roman" w:cs="Times New Roman"/>
        </w:rPr>
        <w:t xml:space="preserve"> </w:t>
      </w:r>
      <w:hyperlink r:id="rId9" w:history="1">
        <w:r w:rsidRPr="007F3EF7">
          <w:rPr>
            <w:rStyle w:val="Hyperlink"/>
            <w:rFonts w:ascii="Times New Roman" w:hAnsi="Times New Roman" w:cs="Times New Roman"/>
            <w:u w:val="none"/>
          </w:rPr>
          <w:t>https://www.nationalcollege.org.uk/transfer/open/mentoring-and-coaching-core-skills/mccore-s06/mccore-s06-t01.html</w:t>
        </w:r>
      </w:hyperlink>
    </w:p>
    <w:p w14:paraId="1E636EEC" w14:textId="50D1F3C8" w:rsidR="00131434" w:rsidRDefault="00131434" w:rsidP="002B75D1">
      <w:pPr>
        <w:rPr>
          <w:rFonts w:ascii="Times New Roman" w:hAnsi="Times New Roman" w:cs="Times New Roman"/>
        </w:rPr>
      </w:pPr>
      <w:r>
        <w:rPr>
          <w:rFonts w:ascii="Times New Roman" w:hAnsi="Times New Roman" w:cs="Times New Roman"/>
        </w:rPr>
        <w:t>Figure 2-2</w:t>
      </w:r>
      <w:r w:rsidR="00760598">
        <w:rPr>
          <w:rFonts w:ascii="Times New Roman" w:hAnsi="Times New Roman" w:cs="Times New Roman"/>
        </w:rPr>
        <w:t xml:space="preserve"> –</w:t>
      </w:r>
      <w:r w:rsidR="00FD0C2E">
        <w:rPr>
          <w:rFonts w:ascii="Times New Roman" w:hAnsi="Times New Roman" w:cs="Times New Roman"/>
        </w:rPr>
        <w:t xml:space="preserve"> </w:t>
      </w:r>
      <w:r w:rsidR="006949AE">
        <w:rPr>
          <w:rFonts w:ascii="Times New Roman" w:hAnsi="Times New Roman" w:cs="Times New Roman"/>
        </w:rPr>
        <w:t>Nia</w:t>
      </w:r>
      <w:r w:rsidR="00760598">
        <w:rPr>
          <w:rFonts w:ascii="Times New Roman" w:hAnsi="Times New Roman" w:cs="Times New Roman"/>
        </w:rPr>
        <w:t xml:space="preserve"> </w:t>
      </w:r>
      <w:r w:rsidR="006949AE">
        <w:rPr>
          <w:rFonts w:ascii="Times New Roman" w:hAnsi="Times New Roman" w:cs="Times New Roman"/>
        </w:rPr>
        <w:t xml:space="preserve">James </w:t>
      </w:r>
      <w:r w:rsidR="00760598">
        <w:rPr>
          <w:rFonts w:ascii="Times New Roman" w:hAnsi="Times New Roman" w:cs="Times New Roman"/>
        </w:rPr>
        <w:t xml:space="preserve">in Tesco doing the bag packing event </w:t>
      </w:r>
    </w:p>
    <w:p w14:paraId="502A6B8F" w14:textId="02E20683" w:rsidR="00FF7615" w:rsidRDefault="00131434" w:rsidP="002B75D1">
      <w:r>
        <w:rPr>
          <w:rFonts w:ascii="Times New Roman" w:hAnsi="Times New Roman" w:cs="Times New Roman"/>
        </w:rPr>
        <w:t>Figure 2-3</w:t>
      </w:r>
      <w:r w:rsidR="00FF7615">
        <w:rPr>
          <w:rFonts w:ascii="Times New Roman" w:hAnsi="Times New Roman" w:cs="Times New Roman"/>
        </w:rPr>
        <w:t xml:space="preserve"> </w:t>
      </w:r>
      <w:r w:rsidR="00632FB3">
        <w:rPr>
          <w:rFonts w:ascii="Times New Roman" w:hAnsi="Times New Roman" w:cs="Times New Roman"/>
        </w:rPr>
        <w:t>–</w:t>
      </w:r>
      <w:r w:rsidR="00FF7615">
        <w:rPr>
          <w:rFonts w:ascii="Times New Roman" w:hAnsi="Times New Roman" w:cs="Times New Roman"/>
        </w:rPr>
        <w:t xml:space="preserve"> </w:t>
      </w:r>
      <w:r w:rsidR="00632FB3">
        <w:rPr>
          <w:rFonts w:ascii="Times New Roman" w:hAnsi="Times New Roman" w:cs="Times New Roman"/>
        </w:rPr>
        <w:t xml:space="preserve">Gibbs reflective cycle </w:t>
      </w:r>
    </w:p>
    <w:p w14:paraId="5DA47C9C" w14:textId="5640C304" w:rsidR="000D513F" w:rsidRDefault="002A5231" w:rsidP="002B75D1">
      <w:pPr>
        <w:rPr>
          <w:rFonts w:ascii="Times New Roman" w:hAnsi="Times New Roman" w:cs="Times New Roman"/>
        </w:rPr>
      </w:pPr>
      <w:r>
        <w:rPr>
          <w:rFonts w:ascii="Times New Roman" w:hAnsi="Times New Roman" w:cs="Times New Roman"/>
        </w:rPr>
        <w:t>Gibbs’ reflective cycle (2016)</w:t>
      </w:r>
      <w:r w:rsidR="000D513F">
        <w:rPr>
          <w:rFonts w:ascii="Times New Roman" w:hAnsi="Times New Roman" w:cs="Times New Roman"/>
        </w:rPr>
        <w:t xml:space="preserve"> </w:t>
      </w:r>
      <w:hyperlink r:id="rId10" w:history="1">
        <w:r w:rsidR="000D513F" w:rsidRPr="00AE7CC2">
          <w:rPr>
            <w:rStyle w:val="Hyperlink"/>
            <w:rFonts w:ascii="Times New Roman" w:hAnsi="Times New Roman" w:cs="Times New Roman"/>
          </w:rPr>
          <w:t>https://my.cumbria.ac.uk/media/MyCumbria/Documents/ReflectiveCycleGibbs.pdf</w:t>
        </w:r>
      </w:hyperlink>
      <w:r w:rsidR="000D513F">
        <w:rPr>
          <w:rFonts w:ascii="Times New Roman" w:hAnsi="Times New Roman" w:cs="Times New Roman"/>
        </w:rPr>
        <w:t xml:space="preserve">. </w:t>
      </w:r>
    </w:p>
    <w:p w14:paraId="33DA24F7" w14:textId="0B020AA9" w:rsidR="00184F1F" w:rsidRDefault="00184F1F" w:rsidP="002B75D1">
      <w:pPr>
        <w:rPr>
          <w:rFonts w:ascii="Times New Roman" w:hAnsi="Times New Roman" w:cs="Times New Roman"/>
        </w:rPr>
      </w:pPr>
      <w:r>
        <w:rPr>
          <w:rFonts w:ascii="Times New Roman" w:hAnsi="Times New Roman" w:cs="Times New Roman"/>
        </w:rPr>
        <w:t xml:space="preserve">Figure 2-4 – Facebook post </w:t>
      </w:r>
    </w:p>
    <w:p w14:paraId="5C7C2BF8" w14:textId="685FBCF3" w:rsidR="00184F1F" w:rsidRDefault="00184F1F" w:rsidP="002B75D1">
      <w:pPr>
        <w:rPr>
          <w:rFonts w:ascii="Times New Roman" w:hAnsi="Times New Roman" w:cs="Times New Roman"/>
        </w:rPr>
      </w:pPr>
      <w:r>
        <w:rPr>
          <w:rFonts w:ascii="Times New Roman" w:hAnsi="Times New Roman" w:cs="Times New Roman"/>
        </w:rPr>
        <w:t xml:space="preserve">Figure 2-5 – Facebook group </w:t>
      </w:r>
    </w:p>
    <w:p w14:paraId="26569E9B" w14:textId="3BE0A206" w:rsidR="00184F1F" w:rsidRDefault="00184F1F" w:rsidP="002B75D1">
      <w:pPr>
        <w:rPr>
          <w:rFonts w:ascii="Times New Roman" w:hAnsi="Times New Roman" w:cs="Times New Roman"/>
        </w:rPr>
      </w:pPr>
      <w:r>
        <w:rPr>
          <w:rFonts w:ascii="Times New Roman" w:hAnsi="Times New Roman" w:cs="Times New Roman"/>
        </w:rPr>
        <w:t xml:space="preserve">Figure 2-6 – Go Fund Me page </w:t>
      </w:r>
    </w:p>
    <w:p w14:paraId="76E25CB7" w14:textId="77777777" w:rsidR="000D513F" w:rsidRDefault="002F6C72" w:rsidP="002B75D1">
      <w:pPr>
        <w:rPr>
          <w:rFonts w:ascii="Times New Roman" w:hAnsi="Times New Roman" w:cs="Times New Roman"/>
        </w:rPr>
      </w:pPr>
      <w:r>
        <w:rPr>
          <w:rFonts w:ascii="Times New Roman" w:hAnsi="Times New Roman" w:cs="Times New Roman"/>
        </w:rPr>
        <w:t xml:space="preserve">Figure 2-7 – Poster for sponsored walk </w:t>
      </w:r>
    </w:p>
    <w:p w14:paraId="55C61601" w14:textId="10D556B9" w:rsidR="002B75D1" w:rsidRDefault="000D513F" w:rsidP="002B75D1">
      <w:pPr>
        <w:rPr>
          <w:rFonts w:ascii="Times New Roman" w:hAnsi="Times New Roman" w:cs="Times New Roman"/>
        </w:rPr>
      </w:pPr>
      <w:r>
        <w:rPr>
          <w:rFonts w:ascii="Times New Roman" w:hAnsi="Times New Roman" w:cs="Times New Roman"/>
        </w:rPr>
        <w:t xml:space="preserve">Word press (2017), Poster – Nia James, Available at: </w:t>
      </w:r>
      <w:hyperlink r:id="rId11" w:history="1">
        <w:r w:rsidRPr="000534AE">
          <w:rPr>
            <w:rStyle w:val="Hyperlink"/>
            <w:rFonts w:ascii="Times New Roman" w:hAnsi="Times New Roman" w:cs="Times New Roman"/>
          </w:rPr>
          <w:t>https://wordpress.com/view/mattshousefund.wordpress.com</w:t>
        </w:r>
      </w:hyperlink>
      <w:r>
        <w:rPr>
          <w:rFonts w:ascii="Times New Roman" w:hAnsi="Times New Roman" w:cs="Times New Roman"/>
        </w:rPr>
        <w:t>. Accessed 19th February 2018.</w:t>
      </w:r>
    </w:p>
    <w:p w14:paraId="346A85AF" w14:textId="77777777" w:rsidR="007F3EF7" w:rsidRDefault="007F3EF7" w:rsidP="002B75D1">
      <w:pPr>
        <w:rPr>
          <w:rFonts w:ascii="Times New Roman" w:hAnsi="Times New Roman" w:cs="Times New Roman"/>
        </w:rPr>
      </w:pPr>
    </w:p>
    <w:p w14:paraId="0BD4BBC9" w14:textId="77777777" w:rsidR="002A3C1E" w:rsidRDefault="002A3C1E" w:rsidP="002B75D1">
      <w:pPr>
        <w:rPr>
          <w:rFonts w:ascii="Times New Roman" w:hAnsi="Times New Roman" w:cs="Times New Roman"/>
        </w:rPr>
      </w:pPr>
    </w:p>
    <w:p w14:paraId="545E6D0A" w14:textId="77777777" w:rsidR="002F6C72" w:rsidRDefault="002F6C72" w:rsidP="002B75D1">
      <w:pPr>
        <w:rPr>
          <w:rFonts w:ascii="Times New Roman" w:hAnsi="Times New Roman" w:cs="Times New Roman"/>
        </w:rPr>
      </w:pPr>
    </w:p>
    <w:p w14:paraId="0D864653" w14:textId="77777777" w:rsidR="002A5231" w:rsidRDefault="002A5231" w:rsidP="002B75D1">
      <w:pPr>
        <w:rPr>
          <w:rFonts w:ascii="Times New Roman" w:hAnsi="Times New Roman" w:cs="Times New Roman"/>
        </w:rPr>
      </w:pPr>
    </w:p>
    <w:p w14:paraId="636CB58C" w14:textId="77777777" w:rsidR="000D513F" w:rsidRDefault="000D513F" w:rsidP="002B75D1">
      <w:pPr>
        <w:rPr>
          <w:rFonts w:ascii="Times New Roman" w:hAnsi="Times New Roman" w:cs="Times New Roman"/>
        </w:rPr>
      </w:pPr>
    </w:p>
    <w:p w14:paraId="05E48014" w14:textId="4684111B" w:rsidR="002B75D1" w:rsidRDefault="002B75D1" w:rsidP="002B75D1">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Executive summary </w:t>
      </w:r>
    </w:p>
    <w:p w14:paraId="027BDC0F" w14:textId="77777777" w:rsidR="00934241" w:rsidRPr="00934241" w:rsidRDefault="00934241" w:rsidP="00934241">
      <w:pPr>
        <w:rPr>
          <w:rFonts w:ascii="Times New Roman" w:hAnsi="Times New Roman" w:cs="Times New Roman"/>
        </w:rPr>
      </w:pPr>
    </w:p>
    <w:p w14:paraId="22A8F321" w14:textId="5C7D9A7E" w:rsidR="002B75D1" w:rsidRPr="00F443C9" w:rsidRDefault="00C7506C" w:rsidP="000D513F">
      <w:pPr>
        <w:jc w:val="both"/>
        <w:rPr>
          <w:rFonts w:ascii="Times New Roman" w:hAnsi="Times New Roman" w:cs="Times New Roman"/>
        </w:rPr>
      </w:pPr>
      <w:r w:rsidRPr="00F443C9">
        <w:rPr>
          <w:rFonts w:ascii="Times New Roman" w:hAnsi="Times New Roman" w:cs="Times New Roman"/>
        </w:rPr>
        <w:t xml:space="preserve">The </w:t>
      </w:r>
      <w:r w:rsidR="00E154E0" w:rsidRPr="00F443C9">
        <w:rPr>
          <w:rFonts w:ascii="Times New Roman" w:hAnsi="Times New Roman" w:cs="Times New Roman"/>
        </w:rPr>
        <w:t>purpose of this report is to produce a reflective an</w:t>
      </w:r>
      <w:r w:rsidR="0097106C" w:rsidRPr="00F443C9">
        <w:rPr>
          <w:rFonts w:ascii="Times New Roman" w:hAnsi="Times New Roman" w:cs="Times New Roman"/>
        </w:rPr>
        <w:t xml:space="preserve">d evaluative management report and also to use all skills learned from academic skills classes and theories. </w:t>
      </w:r>
      <w:r w:rsidR="000F7D39" w:rsidRPr="00F443C9">
        <w:rPr>
          <w:rFonts w:ascii="Times New Roman" w:hAnsi="Times New Roman" w:cs="Times New Roman"/>
        </w:rPr>
        <w:t>This project highlights how the masterclasses make an impact and inform the implementation of the project. It also reflects on and evaluates the masterclass sessions in relation to the project including literature. This report explains how the master classes made an impact on personal learning and development including recommendations on how to improve a similar project in the future and how to enhance personal skills and competences.</w:t>
      </w:r>
    </w:p>
    <w:p w14:paraId="7A017D28" w14:textId="297F548F" w:rsidR="000F7D39" w:rsidRDefault="000F7D39" w:rsidP="000D513F">
      <w:pPr>
        <w:jc w:val="both"/>
        <w:rPr>
          <w:rFonts w:ascii="Times New Roman" w:hAnsi="Times New Roman" w:cs="Times New Roman"/>
        </w:rPr>
      </w:pPr>
      <w:r w:rsidRPr="00F443C9">
        <w:rPr>
          <w:rFonts w:ascii="Times New Roman" w:hAnsi="Times New Roman" w:cs="Times New Roman"/>
        </w:rPr>
        <w:tab/>
      </w:r>
      <w:r w:rsidR="000A2863" w:rsidRPr="00F443C9">
        <w:rPr>
          <w:rFonts w:ascii="Times New Roman" w:hAnsi="Times New Roman" w:cs="Times New Roman"/>
        </w:rPr>
        <w:t xml:space="preserve">Masterclasses made </w:t>
      </w:r>
      <w:r w:rsidR="002019E9" w:rsidRPr="00F443C9">
        <w:rPr>
          <w:rFonts w:ascii="Times New Roman" w:hAnsi="Times New Roman" w:cs="Times New Roman"/>
        </w:rPr>
        <w:t xml:space="preserve">a </w:t>
      </w:r>
      <w:r w:rsidR="000A2863" w:rsidRPr="00F443C9">
        <w:rPr>
          <w:rFonts w:ascii="Times New Roman" w:hAnsi="Times New Roman" w:cs="Times New Roman"/>
        </w:rPr>
        <w:t xml:space="preserve">huge impact on personal learning as </w:t>
      </w:r>
      <w:r w:rsidR="00550846" w:rsidRPr="00F443C9">
        <w:rPr>
          <w:rFonts w:ascii="Times New Roman" w:hAnsi="Times New Roman" w:cs="Times New Roman"/>
        </w:rPr>
        <w:t>volunteers from differen</w:t>
      </w:r>
      <w:r w:rsidR="00C27FA3">
        <w:rPr>
          <w:rFonts w:ascii="Times New Roman" w:hAnsi="Times New Roman" w:cs="Times New Roman"/>
        </w:rPr>
        <w:t>t</w:t>
      </w:r>
      <w:r w:rsidR="00550846" w:rsidRPr="00F443C9">
        <w:rPr>
          <w:rFonts w:ascii="Times New Roman" w:hAnsi="Times New Roman" w:cs="Times New Roman"/>
        </w:rPr>
        <w:t xml:space="preserve"> organisations came to explain and describe w</w:t>
      </w:r>
      <w:r w:rsidR="002A5231">
        <w:rPr>
          <w:rFonts w:ascii="Times New Roman" w:hAnsi="Times New Roman" w:cs="Times New Roman"/>
        </w:rPr>
        <w:t>hat their business is, what it is</w:t>
      </w:r>
      <w:r w:rsidR="00550846" w:rsidRPr="00F443C9">
        <w:rPr>
          <w:rFonts w:ascii="Times New Roman" w:hAnsi="Times New Roman" w:cs="Times New Roman"/>
        </w:rPr>
        <w:t xml:space="preserve"> about, and how it can make an impact on lives and future careers. </w:t>
      </w:r>
      <w:r w:rsidR="009C5067" w:rsidRPr="00F443C9">
        <w:rPr>
          <w:rFonts w:ascii="Times New Roman" w:hAnsi="Times New Roman" w:cs="Times New Roman"/>
        </w:rPr>
        <w:t>Many different organisations expressed their organisations in a positive light which influenced their audience to make an impact on their life goals.</w:t>
      </w:r>
      <w:r w:rsidR="009C5067">
        <w:rPr>
          <w:rFonts w:ascii="Times New Roman" w:hAnsi="Times New Roman" w:cs="Times New Roman"/>
        </w:rPr>
        <w:t xml:space="preserve"> </w:t>
      </w:r>
      <w:r w:rsidR="00354C02">
        <w:rPr>
          <w:rFonts w:ascii="Times New Roman" w:hAnsi="Times New Roman" w:cs="Times New Roman"/>
        </w:rPr>
        <w:t>I have learned a lot as I got to speak to a marketing manager and ask questions</w:t>
      </w:r>
      <w:r w:rsidR="00064983">
        <w:rPr>
          <w:rFonts w:ascii="Times New Roman" w:hAnsi="Times New Roman" w:cs="Times New Roman"/>
        </w:rPr>
        <w:t xml:space="preserve"> that include a</w:t>
      </w:r>
      <w:r w:rsidR="00AC7ED7">
        <w:rPr>
          <w:rFonts w:ascii="Times New Roman" w:hAnsi="Times New Roman" w:cs="Times New Roman"/>
        </w:rPr>
        <w:t xml:space="preserve"> day in the life of a marketing manager</w:t>
      </w:r>
      <w:r w:rsidR="00354C02">
        <w:rPr>
          <w:rFonts w:ascii="Times New Roman" w:hAnsi="Times New Roman" w:cs="Times New Roman"/>
        </w:rPr>
        <w:t>. This helped me to build on my experience.</w:t>
      </w:r>
    </w:p>
    <w:p w14:paraId="57C60921" w14:textId="4A6E8C5F" w:rsidR="00354C02" w:rsidRDefault="00354C02" w:rsidP="000D513F">
      <w:pPr>
        <w:jc w:val="both"/>
        <w:rPr>
          <w:rFonts w:ascii="Times New Roman" w:hAnsi="Times New Roman" w:cs="Times New Roman"/>
        </w:rPr>
      </w:pPr>
      <w:r>
        <w:rPr>
          <w:rFonts w:ascii="Times New Roman" w:hAnsi="Times New Roman" w:cs="Times New Roman"/>
        </w:rPr>
        <w:tab/>
        <w:t xml:space="preserve">The masterclasses helped my project in many ways as </w:t>
      </w:r>
      <w:r w:rsidR="003F5A16">
        <w:rPr>
          <w:rFonts w:ascii="Times New Roman" w:hAnsi="Times New Roman" w:cs="Times New Roman"/>
        </w:rPr>
        <w:t>to do many different tasks for the organisation it require</w:t>
      </w:r>
      <w:r w:rsidR="002A5231">
        <w:rPr>
          <w:rFonts w:ascii="Times New Roman" w:hAnsi="Times New Roman" w:cs="Times New Roman"/>
        </w:rPr>
        <w:t>d different skills that I did not</w:t>
      </w:r>
      <w:r w:rsidR="003F5A16">
        <w:rPr>
          <w:rFonts w:ascii="Times New Roman" w:hAnsi="Times New Roman" w:cs="Times New Roman"/>
        </w:rPr>
        <w:t xml:space="preserve"> have. Although, after the masterclass sessions I was able to put these skills to good use which also made an impact on the work I did for Matthews House. It also helped me </w:t>
      </w:r>
      <w:r w:rsidR="006B5676">
        <w:rPr>
          <w:rFonts w:ascii="Times New Roman" w:hAnsi="Times New Roman" w:cs="Times New Roman"/>
        </w:rPr>
        <w:t xml:space="preserve">develop </w:t>
      </w:r>
      <w:r w:rsidR="003F5A16">
        <w:rPr>
          <w:rFonts w:ascii="Times New Roman" w:hAnsi="Times New Roman" w:cs="Times New Roman"/>
        </w:rPr>
        <w:t xml:space="preserve">ideas which I could </w:t>
      </w:r>
      <w:r w:rsidR="00066B8C">
        <w:rPr>
          <w:rFonts w:ascii="Times New Roman" w:hAnsi="Times New Roman" w:cs="Times New Roman"/>
        </w:rPr>
        <w:t>use</w:t>
      </w:r>
      <w:r w:rsidR="003F5A16">
        <w:rPr>
          <w:rFonts w:ascii="Times New Roman" w:hAnsi="Times New Roman" w:cs="Times New Roman"/>
        </w:rPr>
        <w:t xml:space="preserve"> to raise more money for my charity. </w:t>
      </w:r>
    </w:p>
    <w:p w14:paraId="19223AB0" w14:textId="77AB9B24" w:rsidR="00B00C7F" w:rsidRDefault="00064983" w:rsidP="00064983">
      <w:pPr>
        <w:jc w:val="both"/>
        <w:rPr>
          <w:rFonts w:ascii="Times New Roman" w:hAnsi="Times New Roman" w:cs="Times New Roman"/>
        </w:rPr>
      </w:pPr>
      <w:r>
        <w:rPr>
          <w:rFonts w:ascii="Times New Roman" w:hAnsi="Times New Roman" w:cs="Times New Roman"/>
        </w:rPr>
        <w:tab/>
        <w:t xml:space="preserve">I used Driscoll and Gibbs models of reflection as these both fitted in with my personality and way of learning. They both helped me to reflect on my project work and personal learning and development. </w:t>
      </w:r>
    </w:p>
    <w:p w14:paraId="0D6BB1BC" w14:textId="77777777" w:rsidR="00064983" w:rsidRDefault="00064983" w:rsidP="00064983">
      <w:pPr>
        <w:jc w:val="both"/>
        <w:rPr>
          <w:rFonts w:ascii="Times New Roman" w:hAnsi="Times New Roman" w:cs="Times New Roman"/>
        </w:rPr>
      </w:pPr>
    </w:p>
    <w:p w14:paraId="3629B7EB" w14:textId="7708CCA3" w:rsidR="000E708F" w:rsidRDefault="00ED046D" w:rsidP="00ED046D">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Introduction </w:t>
      </w:r>
    </w:p>
    <w:p w14:paraId="7F6594C2" w14:textId="77777777" w:rsidR="00ED046D" w:rsidRDefault="00ED046D" w:rsidP="00ED046D">
      <w:pPr>
        <w:rPr>
          <w:rFonts w:ascii="Times New Roman" w:hAnsi="Times New Roman" w:cs="Times New Roman"/>
        </w:rPr>
      </w:pPr>
    </w:p>
    <w:p w14:paraId="2D981D2C" w14:textId="4A86405A" w:rsidR="003A6631" w:rsidRDefault="00ED046D" w:rsidP="000D513F">
      <w:pPr>
        <w:ind w:firstLine="360"/>
        <w:jc w:val="both"/>
        <w:rPr>
          <w:rFonts w:ascii="Times New Roman" w:hAnsi="Times New Roman" w:cs="Times New Roman"/>
        </w:rPr>
      </w:pPr>
      <w:r>
        <w:rPr>
          <w:rFonts w:ascii="Times New Roman" w:hAnsi="Times New Roman" w:cs="Times New Roman"/>
        </w:rPr>
        <w:t>Th</w:t>
      </w:r>
      <w:r w:rsidR="004535D3">
        <w:rPr>
          <w:rFonts w:ascii="Times New Roman" w:hAnsi="Times New Roman" w:cs="Times New Roman"/>
        </w:rPr>
        <w:t>e</w:t>
      </w:r>
      <w:r>
        <w:rPr>
          <w:rFonts w:ascii="Times New Roman" w:hAnsi="Times New Roman" w:cs="Times New Roman"/>
        </w:rPr>
        <w:t xml:space="preserve"> assignment </w:t>
      </w:r>
      <w:r w:rsidR="004535D3">
        <w:rPr>
          <w:rFonts w:ascii="Times New Roman" w:hAnsi="Times New Roman" w:cs="Times New Roman"/>
        </w:rPr>
        <w:t>brief wa</w:t>
      </w:r>
      <w:r>
        <w:rPr>
          <w:rFonts w:ascii="Times New Roman" w:hAnsi="Times New Roman" w:cs="Times New Roman"/>
        </w:rPr>
        <w:t xml:space="preserve">s to produce a reflective and evaluative management report. It </w:t>
      </w:r>
      <w:r w:rsidR="00C56518">
        <w:rPr>
          <w:rFonts w:ascii="Times New Roman" w:hAnsi="Times New Roman" w:cs="Times New Roman"/>
        </w:rPr>
        <w:t xml:space="preserve">facilitates the </w:t>
      </w:r>
      <w:r>
        <w:rPr>
          <w:rFonts w:ascii="Times New Roman" w:hAnsi="Times New Roman" w:cs="Times New Roman"/>
        </w:rPr>
        <w:t>use</w:t>
      </w:r>
      <w:r w:rsidR="00C56518">
        <w:rPr>
          <w:rFonts w:ascii="Times New Roman" w:hAnsi="Times New Roman" w:cs="Times New Roman"/>
        </w:rPr>
        <w:t xml:space="preserve"> of</w:t>
      </w:r>
      <w:r>
        <w:rPr>
          <w:rFonts w:ascii="Times New Roman" w:hAnsi="Times New Roman" w:cs="Times New Roman"/>
        </w:rPr>
        <w:t xml:space="preserve"> all skills learned from academic skills sessions and theories. Reflection to Cott</w:t>
      </w:r>
      <w:r w:rsidR="00FC48AA">
        <w:rPr>
          <w:rFonts w:ascii="Times New Roman" w:hAnsi="Times New Roman" w:cs="Times New Roman"/>
        </w:rPr>
        <w:t>rell (2015</w:t>
      </w:r>
      <w:r>
        <w:rPr>
          <w:rFonts w:ascii="Times New Roman" w:hAnsi="Times New Roman" w:cs="Times New Roman"/>
        </w:rPr>
        <w:t xml:space="preserve">), is </w:t>
      </w:r>
      <w:r w:rsidR="00347FC6">
        <w:rPr>
          <w:rFonts w:ascii="Times New Roman" w:hAnsi="Times New Roman" w:cs="Times New Roman"/>
        </w:rPr>
        <w:t>critical, analytical thinking. He adds, reflection weighs up the strengths and weaknesses, costs and benefits, decisions and outcomes, which are ski</w:t>
      </w:r>
      <w:r w:rsidR="00102AA0">
        <w:rPr>
          <w:rFonts w:ascii="Times New Roman" w:hAnsi="Times New Roman" w:cs="Times New Roman"/>
        </w:rPr>
        <w:t xml:space="preserve">lls required for academic work. </w:t>
      </w:r>
      <w:r w:rsidR="00284247">
        <w:rPr>
          <w:rFonts w:ascii="Times New Roman" w:hAnsi="Times New Roman" w:cs="Times New Roman"/>
        </w:rPr>
        <w:t>Models of reflection from different theorists</w:t>
      </w:r>
      <w:r w:rsidR="009B46AB">
        <w:rPr>
          <w:rFonts w:ascii="Times New Roman" w:hAnsi="Times New Roman" w:cs="Times New Roman"/>
        </w:rPr>
        <w:t xml:space="preserve"> such as Driscoll </w:t>
      </w:r>
      <w:r w:rsidR="00F00C6F">
        <w:rPr>
          <w:rFonts w:ascii="Times New Roman" w:hAnsi="Times New Roman" w:cs="Times New Roman"/>
        </w:rPr>
        <w:t>(</w:t>
      </w:r>
      <w:r w:rsidR="009B46AB">
        <w:rPr>
          <w:rFonts w:ascii="Times New Roman" w:hAnsi="Times New Roman" w:cs="Times New Roman"/>
        </w:rPr>
        <w:t>1994</w:t>
      </w:r>
      <w:r w:rsidR="00F00C6F">
        <w:rPr>
          <w:rFonts w:ascii="Times New Roman" w:hAnsi="Times New Roman" w:cs="Times New Roman"/>
        </w:rPr>
        <w:t>)</w:t>
      </w:r>
      <w:r w:rsidR="009B46AB">
        <w:rPr>
          <w:rFonts w:ascii="Times New Roman" w:hAnsi="Times New Roman" w:cs="Times New Roman"/>
        </w:rPr>
        <w:t xml:space="preserve"> and Gibbs </w:t>
      </w:r>
      <w:r w:rsidR="00F00C6F">
        <w:rPr>
          <w:rFonts w:ascii="Times New Roman" w:hAnsi="Times New Roman" w:cs="Times New Roman"/>
        </w:rPr>
        <w:t>(</w:t>
      </w:r>
      <w:r w:rsidR="009B46AB">
        <w:rPr>
          <w:rFonts w:ascii="Times New Roman" w:hAnsi="Times New Roman" w:cs="Times New Roman"/>
        </w:rPr>
        <w:t>1988</w:t>
      </w:r>
      <w:r w:rsidR="00F00C6F">
        <w:rPr>
          <w:rFonts w:ascii="Times New Roman" w:hAnsi="Times New Roman" w:cs="Times New Roman"/>
        </w:rPr>
        <w:t>)</w:t>
      </w:r>
      <w:r w:rsidR="009B46AB">
        <w:rPr>
          <w:rFonts w:ascii="Times New Roman" w:hAnsi="Times New Roman" w:cs="Times New Roman"/>
        </w:rPr>
        <w:t>,</w:t>
      </w:r>
      <w:r w:rsidR="00284247">
        <w:rPr>
          <w:rFonts w:ascii="Times New Roman" w:hAnsi="Times New Roman" w:cs="Times New Roman"/>
        </w:rPr>
        <w:t xml:space="preserve"> will also be included as they will be discussed and compared. There will be evidence included with appropriate </w:t>
      </w:r>
      <w:r w:rsidR="00001FE0">
        <w:rPr>
          <w:rFonts w:ascii="Times New Roman" w:hAnsi="Times New Roman" w:cs="Times New Roman"/>
        </w:rPr>
        <w:t xml:space="preserve">use </w:t>
      </w:r>
      <w:r w:rsidR="004448FF">
        <w:rPr>
          <w:rFonts w:ascii="Times New Roman" w:hAnsi="Times New Roman" w:cs="Times New Roman"/>
        </w:rPr>
        <w:t>of research-</w:t>
      </w:r>
      <w:r w:rsidR="00284247">
        <w:rPr>
          <w:rFonts w:ascii="Times New Roman" w:hAnsi="Times New Roman" w:cs="Times New Roman"/>
        </w:rPr>
        <w:t xml:space="preserve">informed literature. Finally, </w:t>
      </w:r>
      <w:r w:rsidR="00BD673D">
        <w:rPr>
          <w:rFonts w:ascii="Times New Roman" w:hAnsi="Times New Roman" w:cs="Times New Roman"/>
        </w:rPr>
        <w:t>masterclass sessions</w:t>
      </w:r>
      <w:r w:rsidR="00001FE0">
        <w:rPr>
          <w:rFonts w:ascii="Times New Roman" w:hAnsi="Times New Roman" w:cs="Times New Roman"/>
        </w:rPr>
        <w:t>,</w:t>
      </w:r>
      <w:r w:rsidR="00BD673D">
        <w:rPr>
          <w:rFonts w:ascii="Times New Roman" w:hAnsi="Times New Roman" w:cs="Times New Roman"/>
        </w:rPr>
        <w:t xml:space="preserve"> </w:t>
      </w:r>
      <w:r w:rsidR="00001FE0">
        <w:rPr>
          <w:rFonts w:ascii="Times New Roman" w:hAnsi="Times New Roman" w:cs="Times New Roman"/>
        </w:rPr>
        <w:t>t</w:t>
      </w:r>
      <w:r w:rsidR="00BD673D">
        <w:rPr>
          <w:rFonts w:ascii="Times New Roman" w:hAnsi="Times New Roman" w:cs="Times New Roman"/>
        </w:rPr>
        <w:t>aken within the academic skills module</w:t>
      </w:r>
      <w:r w:rsidR="00001FE0">
        <w:rPr>
          <w:rFonts w:ascii="Times New Roman" w:hAnsi="Times New Roman" w:cs="Times New Roman"/>
        </w:rPr>
        <w:t>,</w:t>
      </w:r>
      <w:r w:rsidR="00283E15">
        <w:rPr>
          <w:rFonts w:ascii="Times New Roman" w:hAnsi="Times New Roman" w:cs="Times New Roman"/>
        </w:rPr>
        <w:t xml:space="preserve"> </w:t>
      </w:r>
      <w:r w:rsidR="00BD673D">
        <w:rPr>
          <w:rFonts w:ascii="Times New Roman" w:hAnsi="Times New Roman" w:cs="Times New Roman"/>
        </w:rPr>
        <w:t xml:space="preserve">will be explained </w:t>
      </w:r>
      <w:r w:rsidR="00283E15">
        <w:rPr>
          <w:rFonts w:ascii="Times New Roman" w:hAnsi="Times New Roman" w:cs="Times New Roman"/>
        </w:rPr>
        <w:t>using</w:t>
      </w:r>
      <w:r w:rsidR="00BD673D">
        <w:rPr>
          <w:rFonts w:ascii="Times New Roman" w:hAnsi="Times New Roman" w:cs="Times New Roman"/>
        </w:rPr>
        <w:t xml:space="preserve"> the primary themes that impact</w:t>
      </w:r>
      <w:r w:rsidR="00283E15">
        <w:rPr>
          <w:rFonts w:ascii="Times New Roman" w:hAnsi="Times New Roman" w:cs="Times New Roman"/>
        </w:rPr>
        <w:t>ed</w:t>
      </w:r>
      <w:r w:rsidR="00BD673D">
        <w:rPr>
          <w:rFonts w:ascii="Times New Roman" w:hAnsi="Times New Roman" w:cs="Times New Roman"/>
        </w:rPr>
        <w:t xml:space="preserve"> on project performance as well as personal learning. </w:t>
      </w:r>
      <w:r w:rsidR="003A6631">
        <w:rPr>
          <w:rFonts w:ascii="Times New Roman" w:hAnsi="Times New Roman" w:cs="Times New Roman"/>
        </w:rPr>
        <w:t>These will all be linked to the project I worked on called Matthew</w:t>
      </w:r>
      <w:r w:rsidR="009B46AB">
        <w:rPr>
          <w:rFonts w:ascii="Times New Roman" w:hAnsi="Times New Roman" w:cs="Times New Roman"/>
        </w:rPr>
        <w:t>’</w:t>
      </w:r>
      <w:r w:rsidR="003A6631">
        <w:rPr>
          <w:rFonts w:ascii="Times New Roman" w:hAnsi="Times New Roman" w:cs="Times New Roman"/>
        </w:rPr>
        <w:t>s House</w:t>
      </w:r>
      <w:r w:rsidR="006174DC">
        <w:rPr>
          <w:rFonts w:ascii="Times New Roman" w:hAnsi="Times New Roman" w:cs="Times New Roman"/>
        </w:rPr>
        <w:t>, which</w:t>
      </w:r>
      <w:r w:rsidR="003A6631">
        <w:rPr>
          <w:rFonts w:ascii="Times New Roman" w:hAnsi="Times New Roman" w:cs="Times New Roman"/>
        </w:rPr>
        <w:t xml:space="preserve"> is an organisation that helps the vulnerable of Swansea. </w:t>
      </w:r>
    </w:p>
    <w:p w14:paraId="16F6AA54" w14:textId="77777777" w:rsidR="00BD673D" w:rsidRDefault="00BD673D" w:rsidP="00ED046D">
      <w:pPr>
        <w:rPr>
          <w:rFonts w:ascii="Times New Roman" w:hAnsi="Times New Roman" w:cs="Times New Roman"/>
        </w:rPr>
      </w:pPr>
    </w:p>
    <w:p w14:paraId="510A0AC8" w14:textId="6936E5F8" w:rsidR="00347FC6" w:rsidRPr="00BD673D" w:rsidRDefault="00BD673D" w:rsidP="00BD673D">
      <w:pPr>
        <w:pStyle w:val="ListParagraph"/>
        <w:numPr>
          <w:ilvl w:val="1"/>
          <w:numId w:val="2"/>
        </w:numPr>
        <w:rPr>
          <w:rFonts w:ascii="Times New Roman" w:hAnsi="Times New Roman" w:cs="Times New Roman"/>
        </w:rPr>
      </w:pPr>
      <w:r w:rsidRPr="00BD673D">
        <w:rPr>
          <w:rFonts w:ascii="Times New Roman" w:hAnsi="Times New Roman" w:cs="Times New Roman"/>
        </w:rPr>
        <w:t xml:space="preserve">Report remit </w:t>
      </w:r>
    </w:p>
    <w:p w14:paraId="177A9F79" w14:textId="77777777" w:rsidR="00BD673D" w:rsidRDefault="00BD673D" w:rsidP="00BD673D">
      <w:pPr>
        <w:rPr>
          <w:rFonts w:ascii="Times New Roman" w:hAnsi="Times New Roman" w:cs="Times New Roman"/>
        </w:rPr>
      </w:pPr>
    </w:p>
    <w:p w14:paraId="79868D90" w14:textId="2A417F8B" w:rsidR="00347FC6" w:rsidRDefault="00097CF6" w:rsidP="00F00C6F">
      <w:pPr>
        <w:ind w:firstLine="360"/>
        <w:jc w:val="both"/>
        <w:rPr>
          <w:rFonts w:ascii="Times New Roman" w:hAnsi="Times New Roman" w:cs="Times New Roman"/>
        </w:rPr>
      </w:pPr>
      <w:r>
        <w:rPr>
          <w:rFonts w:ascii="Times New Roman" w:hAnsi="Times New Roman" w:cs="Times New Roman"/>
        </w:rPr>
        <w:t xml:space="preserve">This </w:t>
      </w:r>
      <w:r w:rsidR="00294150">
        <w:rPr>
          <w:rFonts w:ascii="Times New Roman" w:hAnsi="Times New Roman" w:cs="Times New Roman"/>
        </w:rPr>
        <w:t xml:space="preserve">report </w:t>
      </w:r>
      <w:r w:rsidR="00B65648">
        <w:rPr>
          <w:rFonts w:ascii="Times New Roman" w:hAnsi="Times New Roman" w:cs="Times New Roman"/>
        </w:rPr>
        <w:t xml:space="preserve">will </w:t>
      </w:r>
      <w:r w:rsidR="0034282C">
        <w:rPr>
          <w:rFonts w:ascii="Times New Roman" w:hAnsi="Times New Roman" w:cs="Times New Roman"/>
        </w:rPr>
        <w:t>provide an</w:t>
      </w:r>
      <w:r w:rsidR="00294150">
        <w:rPr>
          <w:rFonts w:ascii="Times New Roman" w:hAnsi="Times New Roman" w:cs="Times New Roman"/>
        </w:rPr>
        <w:t xml:space="preserve"> </w:t>
      </w:r>
      <w:r w:rsidR="001F17B7">
        <w:rPr>
          <w:rFonts w:ascii="Times New Roman" w:hAnsi="Times New Roman" w:cs="Times New Roman"/>
        </w:rPr>
        <w:t xml:space="preserve">explanation </w:t>
      </w:r>
      <w:r w:rsidR="0034282C">
        <w:rPr>
          <w:rFonts w:ascii="Times New Roman" w:hAnsi="Times New Roman" w:cs="Times New Roman"/>
        </w:rPr>
        <w:t>of</w:t>
      </w:r>
      <w:r w:rsidR="001F17B7">
        <w:rPr>
          <w:rFonts w:ascii="Times New Roman" w:hAnsi="Times New Roman" w:cs="Times New Roman"/>
        </w:rPr>
        <w:t xml:space="preserve"> the different models of reflection, including </w:t>
      </w:r>
      <w:r w:rsidR="00CB5468">
        <w:rPr>
          <w:rFonts w:ascii="Times New Roman" w:hAnsi="Times New Roman" w:cs="Times New Roman"/>
        </w:rPr>
        <w:t xml:space="preserve">a comparison of the theories of </w:t>
      </w:r>
      <w:r w:rsidR="00553F51">
        <w:rPr>
          <w:rFonts w:ascii="Times New Roman" w:hAnsi="Times New Roman" w:cs="Times New Roman"/>
        </w:rPr>
        <w:t>t</w:t>
      </w:r>
      <w:r w:rsidR="001F17B7">
        <w:rPr>
          <w:rFonts w:ascii="Times New Roman" w:hAnsi="Times New Roman" w:cs="Times New Roman"/>
        </w:rPr>
        <w:t>wo different models</w:t>
      </w:r>
      <w:r w:rsidR="00F00C6F">
        <w:rPr>
          <w:rFonts w:ascii="Times New Roman" w:hAnsi="Times New Roman" w:cs="Times New Roman"/>
        </w:rPr>
        <w:t xml:space="preserve"> of reflection including Driscoll and Gibbs</w:t>
      </w:r>
      <w:r w:rsidR="00553F51">
        <w:rPr>
          <w:rFonts w:ascii="Times New Roman" w:hAnsi="Times New Roman" w:cs="Times New Roman"/>
        </w:rPr>
        <w:t>.</w:t>
      </w:r>
      <w:r w:rsidR="001F17B7">
        <w:rPr>
          <w:rFonts w:ascii="Times New Roman" w:hAnsi="Times New Roman" w:cs="Times New Roman"/>
        </w:rPr>
        <w:t xml:space="preserve"> </w:t>
      </w:r>
      <w:r w:rsidR="004D7552">
        <w:rPr>
          <w:rFonts w:ascii="Times New Roman" w:hAnsi="Times New Roman" w:cs="Times New Roman"/>
        </w:rPr>
        <w:t>Furthermore, the</w:t>
      </w:r>
      <w:r w:rsidR="006E6654">
        <w:rPr>
          <w:rFonts w:ascii="Times New Roman" w:hAnsi="Times New Roman" w:cs="Times New Roman"/>
        </w:rPr>
        <w:t xml:space="preserve"> impact the masterclass sessions </w:t>
      </w:r>
      <w:r w:rsidR="004D7552">
        <w:rPr>
          <w:rFonts w:ascii="Times New Roman" w:hAnsi="Times New Roman" w:cs="Times New Roman"/>
        </w:rPr>
        <w:t>had</w:t>
      </w:r>
      <w:r w:rsidR="006E6654">
        <w:rPr>
          <w:rFonts w:ascii="Times New Roman" w:hAnsi="Times New Roman" w:cs="Times New Roman"/>
        </w:rPr>
        <w:t xml:space="preserve"> </w:t>
      </w:r>
      <w:r w:rsidR="007F7DDE">
        <w:rPr>
          <w:rFonts w:ascii="Times New Roman" w:hAnsi="Times New Roman" w:cs="Times New Roman"/>
        </w:rPr>
        <w:t>in regard to</w:t>
      </w:r>
      <w:r w:rsidR="006E6654">
        <w:rPr>
          <w:rFonts w:ascii="Times New Roman" w:hAnsi="Times New Roman" w:cs="Times New Roman"/>
        </w:rPr>
        <w:t xml:space="preserve"> the context of the</w:t>
      </w:r>
      <w:r w:rsidR="007F7DDE">
        <w:rPr>
          <w:rFonts w:ascii="Times New Roman" w:hAnsi="Times New Roman" w:cs="Times New Roman"/>
        </w:rPr>
        <w:t>se models</w:t>
      </w:r>
      <w:r w:rsidR="006E6654">
        <w:rPr>
          <w:rFonts w:ascii="Times New Roman" w:hAnsi="Times New Roman" w:cs="Times New Roman"/>
        </w:rPr>
        <w:t>, the project and on personal learning and development</w:t>
      </w:r>
      <w:r w:rsidR="006B6523">
        <w:rPr>
          <w:rFonts w:ascii="Times New Roman" w:hAnsi="Times New Roman" w:cs="Times New Roman"/>
        </w:rPr>
        <w:t xml:space="preserve"> will be discussed</w:t>
      </w:r>
      <w:r w:rsidR="006E6654">
        <w:rPr>
          <w:rFonts w:ascii="Times New Roman" w:hAnsi="Times New Roman" w:cs="Times New Roman"/>
        </w:rPr>
        <w:t xml:space="preserve">. </w:t>
      </w:r>
      <w:r w:rsidR="001E3F5A">
        <w:rPr>
          <w:rFonts w:ascii="Times New Roman" w:hAnsi="Times New Roman" w:cs="Times New Roman"/>
        </w:rPr>
        <w:t>The models o</w:t>
      </w:r>
      <w:r w:rsidR="00B66BA5">
        <w:rPr>
          <w:rFonts w:ascii="Times New Roman" w:hAnsi="Times New Roman" w:cs="Times New Roman"/>
        </w:rPr>
        <w:t xml:space="preserve">f reflection </w:t>
      </w:r>
      <w:r w:rsidR="00724E2A">
        <w:rPr>
          <w:rFonts w:ascii="Times New Roman" w:hAnsi="Times New Roman" w:cs="Times New Roman"/>
        </w:rPr>
        <w:t xml:space="preserve">will </w:t>
      </w:r>
      <w:r w:rsidR="00884ABD">
        <w:rPr>
          <w:rFonts w:ascii="Times New Roman" w:hAnsi="Times New Roman" w:cs="Times New Roman"/>
        </w:rPr>
        <w:t xml:space="preserve">demonstrate </w:t>
      </w:r>
      <w:r w:rsidR="000F004B">
        <w:rPr>
          <w:rFonts w:ascii="Times New Roman" w:hAnsi="Times New Roman" w:cs="Times New Roman"/>
        </w:rPr>
        <w:t>an in-</w:t>
      </w:r>
      <w:r w:rsidR="00E463F4">
        <w:rPr>
          <w:rFonts w:ascii="Times New Roman" w:hAnsi="Times New Roman" w:cs="Times New Roman"/>
        </w:rPr>
        <w:t>depth explanation o</w:t>
      </w:r>
      <w:r w:rsidR="00884ABD">
        <w:rPr>
          <w:rFonts w:ascii="Times New Roman" w:hAnsi="Times New Roman" w:cs="Times New Roman"/>
        </w:rPr>
        <w:t>f</w:t>
      </w:r>
      <w:r w:rsidR="00E463F4">
        <w:rPr>
          <w:rFonts w:ascii="Times New Roman" w:hAnsi="Times New Roman" w:cs="Times New Roman"/>
        </w:rPr>
        <w:t xml:space="preserve"> how they relate to the experiences</w:t>
      </w:r>
      <w:r w:rsidR="00884ABD">
        <w:rPr>
          <w:rFonts w:ascii="Times New Roman" w:hAnsi="Times New Roman" w:cs="Times New Roman"/>
        </w:rPr>
        <w:t xml:space="preserve"> gained</w:t>
      </w:r>
      <w:r w:rsidR="00B43E1A">
        <w:rPr>
          <w:rFonts w:ascii="Times New Roman" w:hAnsi="Times New Roman" w:cs="Times New Roman"/>
        </w:rPr>
        <w:t xml:space="preserve"> during the project as a who</w:t>
      </w:r>
      <w:r w:rsidR="007C7125">
        <w:rPr>
          <w:rFonts w:ascii="Times New Roman" w:hAnsi="Times New Roman" w:cs="Times New Roman"/>
        </w:rPr>
        <w:t xml:space="preserve">le including how each model of reflection links in with Matthews House. </w:t>
      </w:r>
    </w:p>
    <w:p w14:paraId="09EACF5C" w14:textId="2554C9F9" w:rsidR="00347FC6" w:rsidRDefault="00347FC6" w:rsidP="00ED046D">
      <w:pPr>
        <w:rPr>
          <w:rFonts w:ascii="Times New Roman" w:hAnsi="Times New Roman" w:cs="Times New Roman"/>
        </w:rPr>
      </w:pPr>
      <w:r>
        <w:rPr>
          <w:rFonts w:ascii="Times New Roman" w:hAnsi="Times New Roman" w:cs="Times New Roman"/>
        </w:rPr>
        <w:lastRenderedPageBreak/>
        <w:t>2.2</w:t>
      </w:r>
      <w:r w:rsidR="00754BA4">
        <w:rPr>
          <w:rFonts w:ascii="Times New Roman" w:hAnsi="Times New Roman" w:cs="Times New Roman"/>
        </w:rPr>
        <w:t xml:space="preserve"> Brief background on project</w:t>
      </w:r>
    </w:p>
    <w:p w14:paraId="63B910B7" w14:textId="77777777" w:rsidR="000F004B" w:rsidRDefault="000F004B" w:rsidP="00ED046D">
      <w:pPr>
        <w:rPr>
          <w:rFonts w:ascii="Times New Roman" w:hAnsi="Times New Roman" w:cs="Times New Roman"/>
        </w:rPr>
      </w:pPr>
    </w:p>
    <w:p w14:paraId="1021B36C" w14:textId="43660C59" w:rsidR="00347FC6" w:rsidRPr="007742FD" w:rsidRDefault="00F00C6F" w:rsidP="000D513F">
      <w:pPr>
        <w:widowControl w:val="0"/>
        <w:autoSpaceDE w:val="0"/>
        <w:autoSpaceDN w:val="0"/>
        <w:adjustRightInd w:val="0"/>
        <w:ind w:firstLine="720"/>
        <w:jc w:val="both"/>
        <w:rPr>
          <w:rFonts w:cs="Helvetica Neue"/>
          <w:color w:val="000000"/>
          <w:szCs w:val="22"/>
          <w:u w:color="000000"/>
        </w:rPr>
      </w:pPr>
      <w:r>
        <w:rPr>
          <w:rFonts w:ascii="Times New Roman" w:hAnsi="Times New Roman" w:cs="Times New Roman"/>
        </w:rPr>
        <w:t>Matthews H</w:t>
      </w:r>
      <w:r w:rsidR="00754BA4">
        <w:rPr>
          <w:rFonts w:ascii="Times New Roman" w:hAnsi="Times New Roman" w:cs="Times New Roman"/>
        </w:rPr>
        <w:t xml:space="preserve">ouse is the project I have been working </w:t>
      </w:r>
      <w:r w:rsidR="008C405E">
        <w:rPr>
          <w:rFonts w:ascii="Times New Roman" w:hAnsi="Times New Roman" w:cs="Times New Roman"/>
        </w:rPr>
        <w:t>on</w:t>
      </w:r>
      <w:r w:rsidR="00754BA4">
        <w:rPr>
          <w:rFonts w:ascii="Times New Roman" w:hAnsi="Times New Roman" w:cs="Times New Roman"/>
        </w:rPr>
        <w:t xml:space="preserve">. </w:t>
      </w:r>
      <w:r w:rsidR="00754BA4" w:rsidRPr="00754BA4">
        <w:rPr>
          <w:rFonts w:ascii="Times New Roman" w:hAnsi="Times New Roman" w:cs="Times New Roman"/>
          <w:color w:val="000000"/>
          <w:szCs w:val="22"/>
          <w:u w:color="000000"/>
        </w:rPr>
        <w:t>Matthew’s House was established in 2015</w:t>
      </w:r>
      <w:r w:rsidR="000D67AB">
        <w:rPr>
          <w:rFonts w:ascii="Times New Roman" w:hAnsi="Times New Roman" w:cs="Times New Roman"/>
          <w:color w:val="000000"/>
          <w:szCs w:val="22"/>
          <w:u w:color="000000"/>
        </w:rPr>
        <w:t>,</w:t>
      </w:r>
      <w:r w:rsidR="00754BA4" w:rsidRPr="00754BA4">
        <w:rPr>
          <w:rFonts w:ascii="Times New Roman" w:hAnsi="Times New Roman" w:cs="Times New Roman"/>
          <w:color w:val="000000"/>
          <w:szCs w:val="22"/>
          <w:u w:color="000000"/>
        </w:rPr>
        <w:t xml:space="preserve"> founded by a group of 30 friends who went to a similar organisation in Cardiff and decided that Swansea needed this type of support for the vulnerable as well.</w:t>
      </w:r>
      <w:r w:rsidR="00754BA4" w:rsidRPr="00754BA4">
        <w:rPr>
          <w:rFonts w:ascii="Times New Roman" w:hAnsi="Times New Roman" w:cs="Times New Roman"/>
          <w:szCs w:val="22"/>
        </w:rPr>
        <w:t xml:space="preserve"> The group initially raised £5,000 in start-up capital, this small amount of investment had a limited impact, though did allow the organisation to begin operating in a limited capacity</w:t>
      </w:r>
      <w:r w:rsidR="00754BA4" w:rsidRPr="00754BA4">
        <w:rPr>
          <w:rFonts w:ascii="Times New Roman" w:hAnsi="Times New Roman" w:cs="Times New Roman"/>
          <w:color w:val="000000"/>
          <w:szCs w:val="22"/>
          <w:u w:color="000000"/>
        </w:rPr>
        <w:t xml:space="preserve">. They are located in Swansea in The Hill Church which went on auction for £80,000 but Matthew’s House put a £75,000 bid in and won. In May 2016, the church was bought by St Matthew’s Community Centre. It was previously owned by a charity called </w:t>
      </w:r>
      <w:proofErr w:type="spellStart"/>
      <w:r w:rsidR="00754BA4" w:rsidRPr="00754BA4">
        <w:rPr>
          <w:rFonts w:ascii="Times New Roman" w:hAnsi="Times New Roman" w:cs="Times New Roman"/>
          <w:color w:val="000000"/>
          <w:szCs w:val="22"/>
          <w:u w:color="000000"/>
        </w:rPr>
        <w:t>Cyrenians</w:t>
      </w:r>
      <w:proofErr w:type="spellEnd"/>
      <w:r w:rsidR="00754BA4" w:rsidRPr="00754BA4">
        <w:rPr>
          <w:rFonts w:ascii="Times New Roman" w:hAnsi="Times New Roman" w:cs="Times New Roman"/>
          <w:color w:val="000000"/>
          <w:szCs w:val="22"/>
          <w:u w:color="000000"/>
        </w:rPr>
        <w:t>, but they went into administration. The Hill Centre has been renovated to a high standard (Matthew’s House website, 2017).</w:t>
      </w:r>
      <w:r>
        <w:rPr>
          <w:rFonts w:ascii="Times New Roman" w:hAnsi="Times New Roman" w:cs="Times New Roman"/>
          <w:color w:val="000000"/>
          <w:szCs w:val="22"/>
          <w:u w:color="000000"/>
        </w:rPr>
        <w:t xml:space="preserve"> My experience with Matthews House was all round positive as they helped me to help them which I think is important as I needed to know everything about the organisation so that I could inform others. </w:t>
      </w:r>
      <w:r w:rsidR="002A5231">
        <w:rPr>
          <w:rFonts w:ascii="Times New Roman" w:hAnsi="Times New Roman" w:cs="Times New Roman"/>
          <w:color w:val="000000"/>
          <w:szCs w:val="22"/>
          <w:u w:color="000000"/>
        </w:rPr>
        <w:t xml:space="preserve">My project was to raise money for Matthews House so that they could build a shower room for the vulnerable of Swansea to be able to come and have a shower free of charge. </w:t>
      </w:r>
    </w:p>
    <w:p w14:paraId="552440F2" w14:textId="77777777" w:rsidR="000F004B" w:rsidRDefault="000F004B" w:rsidP="00ED046D">
      <w:pPr>
        <w:rPr>
          <w:rFonts w:ascii="Times New Roman" w:hAnsi="Times New Roman" w:cs="Times New Roman"/>
        </w:rPr>
      </w:pPr>
    </w:p>
    <w:p w14:paraId="58ABE752" w14:textId="2496CC20" w:rsidR="00347FC6" w:rsidRPr="00C4291A" w:rsidRDefault="00C4291A" w:rsidP="00C4291A">
      <w:pPr>
        <w:rPr>
          <w:rFonts w:ascii="Times New Roman" w:hAnsi="Times New Roman" w:cs="Times New Roman"/>
        </w:rPr>
      </w:pPr>
      <w:r>
        <w:rPr>
          <w:rFonts w:ascii="Times New Roman" w:hAnsi="Times New Roman" w:cs="Times New Roman"/>
        </w:rPr>
        <w:t xml:space="preserve">2.3 </w:t>
      </w:r>
      <w:r w:rsidRPr="00C4291A">
        <w:rPr>
          <w:rFonts w:ascii="Times New Roman" w:hAnsi="Times New Roman" w:cs="Times New Roman"/>
        </w:rPr>
        <w:t xml:space="preserve">Models of reflection </w:t>
      </w:r>
    </w:p>
    <w:p w14:paraId="738013D0" w14:textId="77777777" w:rsidR="00C4291A" w:rsidRPr="00C4291A" w:rsidRDefault="00C4291A" w:rsidP="00C4291A">
      <w:pPr>
        <w:rPr>
          <w:rFonts w:ascii="Times New Roman" w:hAnsi="Times New Roman" w:cs="Times New Roman"/>
        </w:rPr>
      </w:pPr>
    </w:p>
    <w:p w14:paraId="55D6149F" w14:textId="3F1E806C" w:rsidR="00347FC6" w:rsidRDefault="0042542A" w:rsidP="00ED046D">
      <w:pPr>
        <w:rPr>
          <w:rFonts w:ascii="Times New Roman" w:hAnsi="Times New Roman" w:cs="Times New Roman"/>
        </w:rPr>
      </w:pPr>
      <w:r>
        <w:rPr>
          <w:rFonts w:ascii="Times New Roman" w:hAnsi="Times New Roman" w:cs="Times New Roman"/>
        </w:rPr>
        <w:t xml:space="preserve">Driscoll </w:t>
      </w:r>
      <w:r w:rsidR="00B912E8">
        <w:rPr>
          <w:rFonts w:ascii="Times New Roman" w:hAnsi="Times New Roman" w:cs="Times New Roman"/>
        </w:rPr>
        <w:t>(</w:t>
      </w:r>
      <w:r w:rsidR="00744A5F">
        <w:rPr>
          <w:rFonts w:ascii="Times New Roman" w:hAnsi="Times New Roman" w:cs="Times New Roman"/>
        </w:rPr>
        <w:t>2007</w:t>
      </w:r>
      <w:r w:rsidR="00B912E8">
        <w:rPr>
          <w:rFonts w:ascii="Times New Roman" w:hAnsi="Times New Roman" w:cs="Times New Roman"/>
        </w:rPr>
        <w:t>)</w:t>
      </w:r>
      <w:r w:rsidR="00F2288F">
        <w:rPr>
          <w:rFonts w:ascii="Times New Roman" w:hAnsi="Times New Roman" w:cs="Times New Roman"/>
        </w:rPr>
        <w:t xml:space="preserve"> </w:t>
      </w:r>
      <w:r w:rsidR="005065B8">
        <w:rPr>
          <w:rFonts w:ascii="Times New Roman" w:hAnsi="Times New Roman" w:cs="Times New Roman"/>
        </w:rPr>
        <w:t xml:space="preserve">created a </w:t>
      </w:r>
      <w:r w:rsidR="004448FF">
        <w:rPr>
          <w:rFonts w:ascii="Times New Roman" w:hAnsi="Times New Roman" w:cs="Times New Roman"/>
        </w:rPr>
        <w:t>three-</w:t>
      </w:r>
      <w:r>
        <w:rPr>
          <w:rFonts w:ascii="Times New Roman" w:hAnsi="Times New Roman" w:cs="Times New Roman"/>
        </w:rPr>
        <w:t xml:space="preserve">stage model </w:t>
      </w:r>
      <w:r w:rsidR="00B912E8">
        <w:rPr>
          <w:rFonts w:ascii="Times New Roman" w:hAnsi="Times New Roman" w:cs="Times New Roman"/>
        </w:rPr>
        <w:t xml:space="preserve">of reflection </w:t>
      </w:r>
      <w:r w:rsidR="00596420">
        <w:rPr>
          <w:rFonts w:ascii="Times New Roman" w:hAnsi="Times New Roman" w:cs="Times New Roman"/>
        </w:rPr>
        <w:t>(Figure 2-1).</w:t>
      </w:r>
      <w:r>
        <w:rPr>
          <w:rFonts w:ascii="Times New Roman" w:hAnsi="Times New Roman" w:cs="Times New Roman"/>
        </w:rPr>
        <w:t xml:space="preserve"> </w:t>
      </w:r>
    </w:p>
    <w:p w14:paraId="3B1364DB" w14:textId="6468749D" w:rsidR="0042542A" w:rsidRDefault="007F3EF7" w:rsidP="007F3EF7">
      <w:pPr>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0AEB07F2" wp14:editId="4ADD36A5">
            <wp:extent cx="3304007" cy="2974340"/>
            <wp:effectExtent l="0" t="0" r="0" b="0"/>
            <wp:docPr id="2" name="Picture 2" descr="../Screen%20Shot%202018-02-16%20at%2015.0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16%20at%2015.06.5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8284" cy="2987193"/>
                    </a:xfrm>
                    <a:prstGeom prst="rect">
                      <a:avLst/>
                    </a:prstGeom>
                    <a:noFill/>
                    <a:ln>
                      <a:noFill/>
                    </a:ln>
                  </pic:spPr>
                </pic:pic>
              </a:graphicData>
            </a:graphic>
          </wp:inline>
        </w:drawing>
      </w:r>
    </w:p>
    <w:p w14:paraId="7EBF2E66" w14:textId="5B6D0606" w:rsidR="007F3EF7" w:rsidRDefault="007F3EF7" w:rsidP="007F3EF7">
      <w:pPr>
        <w:jc w:val="center"/>
        <w:rPr>
          <w:rStyle w:val="Hyperlink"/>
          <w:rFonts w:ascii="Times New Roman" w:hAnsi="Times New Roman" w:cs="Times New Roman"/>
        </w:rPr>
      </w:pPr>
      <w:r>
        <w:rPr>
          <w:rFonts w:ascii="Times New Roman" w:hAnsi="Times New Roman" w:cs="Times New Roman"/>
        </w:rPr>
        <w:t xml:space="preserve">Figure 2-1 </w:t>
      </w:r>
      <w:r w:rsidR="00F00C6F">
        <w:rPr>
          <w:rFonts w:ascii="Times New Roman" w:hAnsi="Times New Roman" w:cs="Times New Roman"/>
        </w:rPr>
        <w:t>Driscoll’s three staged model image (2001)</w:t>
      </w:r>
      <w:r w:rsidR="002A5231">
        <w:rPr>
          <w:rFonts w:ascii="Times New Roman" w:hAnsi="Times New Roman" w:cs="Times New Roman"/>
        </w:rPr>
        <w:t xml:space="preserve"> </w:t>
      </w:r>
      <w:hyperlink r:id="rId13" w:history="1">
        <w:r w:rsidR="00F00C6F" w:rsidRPr="007F3EF7">
          <w:rPr>
            <w:rStyle w:val="Hyperlink"/>
            <w:rFonts w:ascii="Times New Roman" w:hAnsi="Times New Roman" w:cs="Times New Roman"/>
            <w:u w:val="none"/>
          </w:rPr>
          <w:t>https://www.nationalcollege.org.uk/transfer/open/mentoring-and-coaching-core-skills/mccore-s06/mccore-s06-t01.html</w:t>
        </w:r>
      </w:hyperlink>
      <w:r w:rsidR="00F00C6F" w:rsidRPr="007F3EF7">
        <w:rPr>
          <w:rFonts w:ascii="Times New Roman" w:hAnsi="Times New Roman" w:cs="Times New Roman"/>
        </w:rPr>
        <w:t>.</w:t>
      </w:r>
    </w:p>
    <w:p w14:paraId="7856CD28" w14:textId="77777777" w:rsidR="00F00C6F" w:rsidRDefault="00F00C6F" w:rsidP="007F3EF7">
      <w:pPr>
        <w:jc w:val="center"/>
        <w:rPr>
          <w:rFonts w:ascii="Times New Roman" w:hAnsi="Times New Roman" w:cs="Times New Roman"/>
        </w:rPr>
      </w:pPr>
    </w:p>
    <w:p w14:paraId="10F1F94A" w14:textId="5E307DE6" w:rsidR="00E95E1D" w:rsidRDefault="004E2A4B" w:rsidP="000D513F">
      <w:pPr>
        <w:ind w:firstLine="720"/>
        <w:jc w:val="both"/>
        <w:rPr>
          <w:rFonts w:ascii="Times New Roman" w:hAnsi="Times New Roman" w:cs="Times New Roman"/>
        </w:rPr>
      </w:pPr>
      <w:r>
        <w:rPr>
          <w:rFonts w:ascii="Times New Roman" w:hAnsi="Times New Roman" w:cs="Times New Roman"/>
        </w:rPr>
        <w:t>Dris</w:t>
      </w:r>
      <w:r w:rsidR="00807E71">
        <w:rPr>
          <w:rFonts w:ascii="Times New Roman" w:hAnsi="Times New Roman" w:cs="Times New Roman"/>
        </w:rPr>
        <w:t>coll (</w:t>
      </w:r>
      <w:r w:rsidR="0028215A">
        <w:rPr>
          <w:rFonts w:ascii="Times New Roman" w:hAnsi="Times New Roman" w:cs="Times New Roman"/>
        </w:rPr>
        <w:t xml:space="preserve">2007) </w:t>
      </w:r>
      <w:r w:rsidR="0083026D">
        <w:rPr>
          <w:rFonts w:ascii="Times New Roman" w:hAnsi="Times New Roman" w:cs="Times New Roman"/>
        </w:rPr>
        <w:t xml:space="preserve">describes </w:t>
      </w:r>
      <w:r w:rsidR="00D76FD3">
        <w:rPr>
          <w:rFonts w:ascii="Times New Roman" w:hAnsi="Times New Roman" w:cs="Times New Roman"/>
        </w:rPr>
        <w:t xml:space="preserve">his model of reflection </w:t>
      </w:r>
      <w:r w:rsidR="0083026D">
        <w:rPr>
          <w:rFonts w:ascii="Times New Roman" w:hAnsi="Times New Roman" w:cs="Times New Roman"/>
        </w:rPr>
        <w:t xml:space="preserve">as a </w:t>
      </w:r>
      <w:r w:rsidR="00AA0199">
        <w:rPr>
          <w:rFonts w:ascii="Times New Roman" w:hAnsi="Times New Roman" w:cs="Times New Roman"/>
        </w:rPr>
        <w:t>three-stage</w:t>
      </w:r>
      <w:r w:rsidR="0083026D">
        <w:rPr>
          <w:rFonts w:ascii="Times New Roman" w:hAnsi="Times New Roman" w:cs="Times New Roman"/>
        </w:rPr>
        <w:t xml:space="preserve"> process which starts with </w:t>
      </w:r>
      <w:r w:rsidR="00666C97">
        <w:rPr>
          <w:rFonts w:ascii="Times New Roman" w:hAnsi="Times New Roman" w:cs="Times New Roman"/>
        </w:rPr>
        <w:t>“</w:t>
      </w:r>
      <w:r w:rsidR="0083026D">
        <w:rPr>
          <w:rFonts w:ascii="Times New Roman" w:hAnsi="Times New Roman" w:cs="Times New Roman"/>
        </w:rPr>
        <w:t>what</w:t>
      </w:r>
      <w:r w:rsidR="00666C97">
        <w:rPr>
          <w:rFonts w:ascii="Times New Roman" w:hAnsi="Times New Roman" w:cs="Times New Roman"/>
        </w:rPr>
        <w:t>”</w:t>
      </w:r>
      <w:r w:rsidR="0083026D">
        <w:rPr>
          <w:rFonts w:ascii="Times New Roman" w:hAnsi="Times New Roman" w:cs="Times New Roman"/>
        </w:rPr>
        <w:t xml:space="preserve">, meaning what was done, then </w:t>
      </w:r>
      <w:r w:rsidR="00666C97">
        <w:rPr>
          <w:rFonts w:ascii="Times New Roman" w:hAnsi="Times New Roman" w:cs="Times New Roman"/>
        </w:rPr>
        <w:t>“</w:t>
      </w:r>
      <w:r w:rsidR="0083026D">
        <w:rPr>
          <w:rFonts w:ascii="Times New Roman" w:hAnsi="Times New Roman" w:cs="Times New Roman"/>
        </w:rPr>
        <w:t>so what</w:t>
      </w:r>
      <w:r w:rsidR="00666C97">
        <w:rPr>
          <w:rFonts w:ascii="Times New Roman" w:hAnsi="Times New Roman" w:cs="Times New Roman"/>
        </w:rPr>
        <w:t>”</w:t>
      </w:r>
      <w:r w:rsidR="0083026D">
        <w:rPr>
          <w:rFonts w:ascii="Times New Roman" w:hAnsi="Times New Roman" w:cs="Times New Roman"/>
        </w:rPr>
        <w:t>, mea</w:t>
      </w:r>
      <w:r w:rsidR="00CB7BAC">
        <w:rPr>
          <w:rFonts w:ascii="Times New Roman" w:hAnsi="Times New Roman" w:cs="Times New Roman"/>
        </w:rPr>
        <w:t xml:space="preserve">ning </w:t>
      </w:r>
      <w:r w:rsidR="0083026D">
        <w:rPr>
          <w:rFonts w:ascii="Times New Roman" w:hAnsi="Times New Roman" w:cs="Times New Roman"/>
        </w:rPr>
        <w:t xml:space="preserve">what </w:t>
      </w:r>
      <w:r w:rsidR="00A668EE">
        <w:rPr>
          <w:rFonts w:ascii="Times New Roman" w:hAnsi="Times New Roman" w:cs="Times New Roman"/>
        </w:rPr>
        <w:t>was the consequence of</w:t>
      </w:r>
      <w:r w:rsidR="0083026D">
        <w:rPr>
          <w:rFonts w:ascii="Times New Roman" w:hAnsi="Times New Roman" w:cs="Times New Roman"/>
        </w:rPr>
        <w:t xml:space="preserve"> </w:t>
      </w:r>
      <w:r w:rsidR="00A668EE">
        <w:rPr>
          <w:rFonts w:ascii="Times New Roman" w:hAnsi="Times New Roman" w:cs="Times New Roman"/>
        </w:rPr>
        <w:t>the action</w:t>
      </w:r>
      <w:r w:rsidR="0083026D">
        <w:rPr>
          <w:rFonts w:ascii="Times New Roman" w:hAnsi="Times New Roman" w:cs="Times New Roman"/>
        </w:rPr>
        <w:t xml:space="preserve">, then finally </w:t>
      </w:r>
      <w:r w:rsidR="00666C97">
        <w:rPr>
          <w:rFonts w:ascii="Times New Roman" w:hAnsi="Times New Roman" w:cs="Times New Roman"/>
        </w:rPr>
        <w:t>“</w:t>
      </w:r>
      <w:r w:rsidR="0083026D">
        <w:rPr>
          <w:rFonts w:ascii="Times New Roman" w:hAnsi="Times New Roman" w:cs="Times New Roman"/>
        </w:rPr>
        <w:t>now what</w:t>
      </w:r>
      <w:r w:rsidR="00666C97">
        <w:rPr>
          <w:rFonts w:ascii="Times New Roman" w:hAnsi="Times New Roman" w:cs="Times New Roman"/>
        </w:rPr>
        <w:t>”</w:t>
      </w:r>
      <w:r w:rsidR="0083026D">
        <w:rPr>
          <w:rFonts w:ascii="Times New Roman" w:hAnsi="Times New Roman" w:cs="Times New Roman"/>
        </w:rPr>
        <w:t>, meaning what are you going to do n</w:t>
      </w:r>
      <w:r w:rsidR="00713784">
        <w:rPr>
          <w:rFonts w:ascii="Times New Roman" w:hAnsi="Times New Roman" w:cs="Times New Roman"/>
        </w:rPr>
        <w:t>ext</w:t>
      </w:r>
      <w:r w:rsidR="0083026D">
        <w:rPr>
          <w:rFonts w:ascii="Times New Roman" w:hAnsi="Times New Roman" w:cs="Times New Roman"/>
        </w:rPr>
        <w:t xml:space="preserve">. </w:t>
      </w:r>
      <w:r w:rsidR="00E95E1D">
        <w:rPr>
          <w:rFonts w:ascii="Times New Roman" w:hAnsi="Times New Roman" w:cs="Times New Roman"/>
        </w:rPr>
        <w:t xml:space="preserve">Driscoll (2007) </w:t>
      </w:r>
      <w:r w:rsidR="008F6F32">
        <w:rPr>
          <w:rFonts w:ascii="Times New Roman" w:hAnsi="Times New Roman" w:cs="Times New Roman"/>
        </w:rPr>
        <w:t xml:space="preserve">explained </w:t>
      </w:r>
      <w:r w:rsidR="00E95E1D">
        <w:rPr>
          <w:rFonts w:ascii="Times New Roman" w:hAnsi="Times New Roman" w:cs="Times New Roman"/>
        </w:rPr>
        <w:t xml:space="preserve">that he came up with this theory </w:t>
      </w:r>
      <w:r w:rsidR="00DA7706">
        <w:rPr>
          <w:rFonts w:ascii="Times New Roman" w:hAnsi="Times New Roman" w:cs="Times New Roman"/>
        </w:rPr>
        <w:t xml:space="preserve">thanks to </w:t>
      </w:r>
      <w:r w:rsidR="000F72F7">
        <w:rPr>
          <w:rFonts w:ascii="Times New Roman" w:hAnsi="Times New Roman" w:cs="Times New Roman"/>
        </w:rPr>
        <w:t>the</w:t>
      </w:r>
      <w:r w:rsidR="00E95E1D">
        <w:rPr>
          <w:rFonts w:ascii="Times New Roman" w:hAnsi="Times New Roman" w:cs="Times New Roman"/>
        </w:rPr>
        <w:t xml:space="preserve"> influence </w:t>
      </w:r>
      <w:r w:rsidR="000F72F7">
        <w:rPr>
          <w:rFonts w:ascii="Times New Roman" w:hAnsi="Times New Roman" w:cs="Times New Roman"/>
        </w:rPr>
        <w:t xml:space="preserve">of </w:t>
      </w:r>
      <w:r w:rsidR="00E95E1D">
        <w:rPr>
          <w:rFonts w:ascii="Times New Roman" w:hAnsi="Times New Roman" w:cs="Times New Roman"/>
        </w:rPr>
        <w:t xml:space="preserve">others such as Kolb </w:t>
      </w:r>
      <w:r w:rsidR="00102AA0">
        <w:rPr>
          <w:rFonts w:ascii="Times New Roman" w:hAnsi="Times New Roman" w:cs="Times New Roman"/>
        </w:rPr>
        <w:t>(2014</w:t>
      </w:r>
      <w:r w:rsidR="00666C97">
        <w:rPr>
          <w:rFonts w:ascii="Times New Roman" w:hAnsi="Times New Roman" w:cs="Times New Roman"/>
        </w:rPr>
        <w:t>) as suggested he used “now what”</w:t>
      </w:r>
      <w:r w:rsidR="00E95E1D">
        <w:rPr>
          <w:rFonts w:ascii="Times New Roman" w:hAnsi="Times New Roman" w:cs="Times New Roman"/>
        </w:rPr>
        <w:t xml:space="preserve"> as </w:t>
      </w:r>
      <w:r w:rsidR="0030414C">
        <w:rPr>
          <w:rFonts w:ascii="Times New Roman" w:hAnsi="Times New Roman" w:cs="Times New Roman"/>
        </w:rPr>
        <w:t xml:space="preserve">he </w:t>
      </w:r>
      <w:r w:rsidR="005332FC">
        <w:rPr>
          <w:rFonts w:ascii="Times New Roman" w:hAnsi="Times New Roman" w:cs="Times New Roman"/>
        </w:rPr>
        <w:t>needed advice on</w:t>
      </w:r>
      <w:r w:rsidR="00E95E1D">
        <w:rPr>
          <w:rFonts w:ascii="Times New Roman" w:hAnsi="Times New Roman" w:cs="Times New Roman"/>
        </w:rPr>
        <w:t xml:space="preserve"> w</w:t>
      </w:r>
      <w:r w:rsidR="00666C97">
        <w:rPr>
          <w:rFonts w:ascii="Times New Roman" w:hAnsi="Times New Roman" w:cs="Times New Roman"/>
        </w:rPr>
        <w:t>hat to add. He added that “what”</w:t>
      </w:r>
      <w:r w:rsidR="00E95E1D">
        <w:rPr>
          <w:rFonts w:ascii="Times New Roman" w:hAnsi="Times New Roman" w:cs="Times New Roman"/>
        </w:rPr>
        <w:t xml:space="preserve"> was simply a description of the event, fo</w:t>
      </w:r>
      <w:r w:rsidR="00666C97">
        <w:rPr>
          <w:rFonts w:ascii="Times New Roman" w:hAnsi="Times New Roman" w:cs="Times New Roman"/>
        </w:rPr>
        <w:t>r example, what happened, then “so what”</w:t>
      </w:r>
      <w:r w:rsidR="00E95E1D">
        <w:rPr>
          <w:rFonts w:ascii="Times New Roman" w:hAnsi="Times New Roman" w:cs="Times New Roman"/>
        </w:rPr>
        <w:t xml:space="preserve"> is an analysis of the event, for example, how did you feel at the time</w:t>
      </w:r>
      <w:r w:rsidR="00666C97">
        <w:rPr>
          <w:rFonts w:ascii="Times New Roman" w:hAnsi="Times New Roman" w:cs="Times New Roman"/>
        </w:rPr>
        <w:t xml:space="preserve"> of the event, and finally for “now what”</w:t>
      </w:r>
      <w:r w:rsidR="00E95E1D">
        <w:rPr>
          <w:rFonts w:ascii="Times New Roman" w:hAnsi="Times New Roman" w:cs="Times New Roman"/>
        </w:rPr>
        <w:t xml:space="preserve"> is a proposed action following the event, for example, how can you modify your practice if a similar situation was to happen again. </w:t>
      </w:r>
    </w:p>
    <w:p w14:paraId="32C1C779" w14:textId="04212CDC" w:rsidR="005065B8" w:rsidRDefault="0030414C" w:rsidP="000D513F">
      <w:pPr>
        <w:ind w:firstLine="720"/>
        <w:jc w:val="both"/>
        <w:rPr>
          <w:rFonts w:ascii="Times New Roman" w:hAnsi="Times New Roman" w:cs="Times New Roman"/>
        </w:rPr>
      </w:pPr>
      <w:r>
        <w:rPr>
          <w:rFonts w:ascii="Times New Roman" w:hAnsi="Times New Roman" w:cs="Times New Roman"/>
        </w:rPr>
        <w:t>In regard to</w:t>
      </w:r>
      <w:r w:rsidR="0083026D">
        <w:rPr>
          <w:rFonts w:ascii="Times New Roman" w:hAnsi="Times New Roman" w:cs="Times New Roman"/>
        </w:rPr>
        <w:t xml:space="preserve"> my project, Matthew</w:t>
      </w:r>
      <w:r w:rsidR="00F00C6F">
        <w:rPr>
          <w:rFonts w:ascii="Times New Roman" w:hAnsi="Times New Roman" w:cs="Times New Roman"/>
        </w:rPr>
        <w:t>’</w:t>
      </w:r>
      <w:r w:rsidR="0083026D">
        <w:rPr>
          <w:rFonts w:ascii="Times New Roman" w:hAnsi="Times New Roman" w:cs="Times New Roman"/>
        </w:rPr>
        <w:t xml:space="preserve">s House, there are many different examples I can use to describe how this model of reflection worked for me. </w:t>
      </w:r>
      <w:r w:rsidR="004307EB">
        <w:rPr>
          <w:rFonts w:ascii="Times New Roman" w:hAnsi="Times New Roman" w:cs="Times New Roman"/>
        </w:rPr>
        <w:t xml:space="preserve">For example, </w:t>
      </w:r>
      <w:r w:rsidR="0083026D">
        <w:rPr>
          <w:rFonts w:ascii="Times New Roman" w:hAnsi="Times New Roman" w:cs="Times New Roman"/>
        </w:rPr>
        <w:t xml:space="preserve">I did </w:t>
      </w:r>
      <w:r w:rsidR="004307EB">
        <w:rPr>
          <w:rFonts w:ascii="Times New Roman" w:hAnsi="Times New Roman" w:cs="Times New Roman"/>
        </w:rPr>
        <w:t>some</w:t>
      </w:r>
      <w:r w:rsidR="0083026D">
        <w:rPr>
          <w:rFonts w:ascii="Times New Roman" w:hAnsi="Times New Roman" w:cs="Times New Roman"/>
        </w:rPr>
        <w:t xml:space="preserve"> charity work </w:t>
      </w:r>
      <w:r w:rsidR="0083026D">
        <w:rPr>
          <w:rFonts w:ascii="Times New Roman" w:hAnsi="Times New Roman" w:cs="Times New Roman"/>
        </w:rPr>
        <w:lastRenderedPageBreak/>
        <w:t>for this organisation</w:t>
      </w:r>
      <w:r w:rsidR="00EF16E3">
        <w:rPr>
          <w:rFonts w:ascii="Times New Roman" w:hAnsi="Times New Roman" w:cs="Times New Roman"/>
        </w:rPr>
        <w:t xml:space="preserve">, </w:t>
      </w:r>
      <w:r w:rsidR="0083026D">
        <w:rPr>
          <w:rFonts w:ascii="Times New Roman" w:hAnsi="Times New Roman" w:cs="Times New Roman"/>
        </w:rPr>
        <w:t>which included bag packing in Tesco</w:t>
      </w:r>
      <w:r w:rsidR="00CF1E4E">
        <w:rPr>
          <w:rFonts w:ascii="Times New Roman" w:hAnsi="Times New Roman" w:cs="Times New Roman"/>
        </w:rPr>
        <w:t xml:space="preserve"> (Figure 2-2)</w:t>
      </w:r>
      <w:r w:rsidR="00EF16E3">
        <w:rPr>
          <w:rFonts w:ascii="Times New Roman" w:hAnsi="Times New Roman" w:cs="Times New Roman"/>
        </w:rPr>
        <w:t>,</w:t>
      </w:r>
      <w:r w:rsidR="0083026D">
        <w:rPr>
          <w:rFonts w:ascii="Times New Roman" w:hAnsi="Times New Roman" w:cs="Times New Roman"/>
        </w:rPr>
        <w:t xml:space="preserve"> to raise money to refurbish the showers at Matthews House so that the vulnerable of Swansea could go and have a wash</w:t>
      </w:r>
      <w:r w:rsidR="00293200">
        <w:rPr>
          <w:rFonts w:ascii="Times New Roman" w:hAnsi="Times New Roman" w:cs="Times New Roman"/>
        </w:rPr>
        <w:t>.</w:t>
      </w:r>
      <w:r w:rsidR="0083026D">
        <w:rPr>
          <w:rFonts w:ascii="Times New Roman" w:hAnsi="Times New Roman" w:cs="Times New Roman"/>
        </w:rPr>
        <w:t xml:space="preserve"> </w:t>
      </w:r>
      <w:r w:rsidR="00893E63">
        <w:rPr>
          <w:rFonts w:ascii="Times New Roman" w:hAnsi="Times New Roman" w:cs="Times New Roman"/>
        </w:rPr>
        <w:t>Using Driscoll’s (2007) model</w:t>
      </w:r>
      <w:r w:rsidR="00666C97">
        <w:rPr>
          <w:rFonts w:ascii="Times New Roman" w:hAnsi="Times New Roman" w:cs="Times New Roman"/>
        </w:rPr>
        <w:t xml:space="preserve"> the “what”</w:t>
      </w:r>
      <w:r w:rsidR="008C7556">
        <w:rPr>
          <w:rFonts w:ascii="Times New Roman" w:hAnsi="Times New Roman" w:cs="Times New Roman"/>
        </w:rPr>
        <w:t xml:space="preserve"> would refer to the problem </w:t>
      </w:r>
      <w:r w:rsidR="004E714C">
        <w:rPr>
          <w:rFonts w:ascii="Times New Roman" w:hAnsi="Times New Roman" w:cs="Times New Roman"/>
        </w:rPr>
        <w:t>that the showers need refurbishment</w:t>
      </w:r>
      <w:r w:rsidR="00BC1975">
        <w:rPr>
          <w:rFonts w:ascii="Times New Roman" w:hAnsi="Times New Roman" w:cs="Times New Roman"/>
        </w:rPr>
        <w:t xml:space="preserve"> and</w:t>
      </w:r>
      <w:r w:rsidR="00666C97">
        <w:rPr>
          <w:rFonts w:ascii="Times New Roman" w:hAnsi="Times New Roman" w:cs="Times New Roman"/>
        </w:rPr>
        <w:t xml:space="preserve"> the “so what”</w:t>
      </w:r>
      <w:r w:rsidR="00251C59">
        <w:rPr>
          <w:rFonts w:ascii="Times New Roman" w:hAnsi="Times New Roman" w:cs="Times New Roman"/>
        </w:rPr>
        <w:t xml:space="preserve"> </w:t>
      </w:r>
      <w:r w:rsidR="00BC1975">
        <w:rPr>
          <w:rFonts w:ascii="Times New Roman" w:hAnsi="Times New Roman" w:cs="Times New Roman"/>
        </w:rPr>
        <w:t xml:space="preserve">relates to </w:t>
      </w:r>
      <w:r w:rsidR="0083026D">
        <w:rPr>
          <w:rFonts w:ascii="Times New Roman" w:hAnsi="Times New Roman" w:cs="Times New Roman"/>
        </w:rPr>
        <w:t>rais</w:t>
      </w:r>
      <w:r w:rsidR="00BC1975">
        <w:rPr>
          <w:rFonts w:ascii="Times New Roman" w:hAnsi="Times New Roman" w:cs="Times New Roman"/>
        </w:rPr>
        <w:t>ing</w:t>
      </w:r>
      <w:r w:rsidR="0083026D">
        <w:rPr>
          <w:rFonts w:ascii="Times New Roman" w:hAnsi="Times New Roman" w:cs="Times New Roman"/>
        </w:rPr>
        <w:t xml:space="preserve"> enough money so that the organisation could refurbish the showers</w:t>
      </w:r>
      <w:r w:rsidR="00BC1975">
        <w:rPr>
          <w:rFonts w:ascii="Times New Roman" w:hAnsi="Times New Roman" w:cs="Times New Roman"/>
        </w:rPr>
        <w:t>,</w:t>
      </w:r>
      <w:r w:rsidR="0083026D">
        <w:rPr>
          <w:rFonts w:ascii="Times New Roman" w:hAnsi="Times New Roman" w:cs="Times New Roman"/>
        </w:rPr>
        <w:t xml:space="preserve"> they</w:t>
      </w:r>
      <w:r w:rsidR="00666C97">
        <w:rPr>
          <w:rFonts w:ascii="Times New Roman" w:hAnsi="Times New Roman" w:cs="Times New Roman"/>
        </w:rPr>
        <w:t xml:space="preserve"> are nearly </w:t>
      </w:r>
      <w:r w:rsidR="00BC1975">
        <w:rPr>
          <w:rFonts w:ascii="Times New Roman" w:hAnsi="Times New Roman" w:cs="Times New Roman"/>
        </w:rPr>
        <w:t>completed</w:t>
      </w:r>
      <w:r w:rsidR="00197431">
        <w:rPr>
          <w:rFonts w:ascii="Times New Roman" w:hAnsi="Times New Roman" w:cs="Times New Roman"/>
        </w:rPr>
        <w:t xml:space="preserve"> now</w:t>
      </w:r>
      <w:r w:rsidR="00666C97">
        <w:rPr>
          <w:rFonts w:ascii="Times New Roman" w:hAnsi="Times New Roman" w:cs="Times New Roman"/>
        </w:rPr>
        <w:t xml:space="preserve">. Finally, </w:t>
      </w:r>
      <w:r w:rsidR="00197431">
        <w:rPr>
          <w:rFonts w:ascii="Times New Roman" w:hAnsi="Times New Roman" w:cs="Times New Roman"/>
        </w:rPr>
        <w:t>the</w:t>
      </w:r>
      <w:r w:rsidR="00666C97">
        <w:rPr>
          <w:rFonts w:ascii="Times New Roman" w:hAnsi="Times New Roman" w:cs="Times New Roman"/>
        </w:rPr>
        <w:t xml:space="preserve"> “now wha</w:t>
      </w:r>
      <w:r w:rsidR="005332FC">
        <w:rPr>
          <w:rFonts w:ascii="Times New Roman" w:hAnsi="Times New Roman" w:cs="Times New Roman"/>
        </w:rPr>
        <w:t>t</w:t>
      </w:r>
      <w:r w:rsidR="00666C97">
        <w:rPr>
          <w:rFonts w:ascii="Times New Roman" w:hAnsi="Times New Roman" w:cs="Times New Roman"/>
        </w:rPr>
        <w:t>”</w:t>
      </w:r>
      <w:r w:rsidR="0083026D">
        <w:rPr>
          <w:rFonts w:ascii="Times New Roman" w:hAnsi="Times New Roman" w:cs="Times New Roman"/>
        </w:rPr>
        <w:t xml:space="preserve">’ </w:t>
      </w:r>
      <w:r w:rsidR="00197431">
        <w:rPr>
          <w:rFonts w:ascii="Times New Roman" w:hAnsi="Times New Roman" w:cs="Times New Roman"/>
        </w:rPr>
        <w:t xml:space="preserve">is the reflection that </w:t>
      </w:r>
      <w:r w:rsidR="0083026D">
        <w:rPr>
          <w:rFonts w:ascii="Times New Roman" w:hAnsi="Times New Roman" w:cs="Times New Roman"/>
        </w:rPr>
        <w:t xml:space="preserve">I really want to continue working with this organisation so that I can do everything I can in order to support and build on the organisation so that less homeless people are on the streets of Swansea. </w:t>
      </w:r>
    </w:p>
    <w:p w14:paraId="212FEA03" w14:textId="28A6B9FF" w:rsidR="00131434" w:rsidRDefault="005332FC" w:rsidP="00131434">
      <w:pPr>
        <w:ind w:firstLine="720"/>
        <w:jc w:val="righ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58240" behindDoc="0" locked="0" layoutInCell="1" allowOverlap="1" wp14:anchorId="0A3B2332" wp14:editId="122307CD">
            <wp:simplePos x="0" y="0"/>
            <wp:positionH relativeFrom="column">
              <wp:posOffset>622935</wp:posOffset>
            </wp:positionH>
            <wp:positionV relativeFrom="paragraph">
              <wp:posOffset>53340</wp:posOffset>
            </wp:positionV>
            <wp:extent cx="2858135" cy="3578860"/>
            <wp:effectExtent l="0" t="0" r="12065" b="2540"/>
            <wp:wrapTight wrapText="bothSides">
              <wp:wrapPolygon edited="0">
                <wp:start x="0" y="0"/>
                <wp:lineTo x="0" y="21462"/>
                <wp:lineTo x="21499" y="21462"/>
                <wp:lineTo x="21499" y="0"/>
                <wp:lineTo x="0" y="0"/>
              </wp:wrapPolygon>
            </wp:wrapTight>
            <wp:docPr id="4" name="Picture 4" descr="../Screen%20Shot%202018-02-16%20at%2021.1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2-16%20at%2021.14.2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8135" cy="3578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523E1D" w14:textId="6B0AB948" w:rsidR="00131434" w:rsidRDefault="00131434" w:rsidP="005332FC">
      <w:pPr>
        <w:jc w:val="center"/>
        <w:rPr>
          <w:rFonts w:ascii="Times New Roman" w:hAnsi="Times New Roman" w:cs="Times New Roman"/>
        </w:rPr>
      </w:pPr>
      <w:r>
        <w:rPr>
          <w:rFonts w:ascii="Times New Roman" w:hAnsi="Times New Roman" w:cs="Times New Roman"/>
        </w:rPr>
        <w:t xml:space="preserve">                                                                                                   </w:t>
      </w:r>
    </w:p>
    <w:p w14:paraId="5FB41ECE" w14:textId="748C883A" w:rsidR="00131434" w:rsidRDefault="00131434" w:rsidP="00131434">
      <w:pPr>
        <w:jc w:val="center"/>
        <w:rPr>
          <w:rFonts w:ascii="Times New Roman" w:hAnsi="Times New Roman" w:cs="Times New Roman"/>
        </w:rPr>
      </w:pPr>
    </w:p>
    <w:p w14:paraId="1431B31E" w14:textId="77777777" w:rsidR="005332FC" w:rsidRDefault="005332FC" w:rsidP="00131434">
      <w:pPr>
        <w:ind w:firstLine="720"/>
        <w:rPr>
          <w:rFonts w:ascii="Times New Roman" w:hAnsi="Times New Roman" w:cs="Times New Roman"/>
        </w:rPr>
      </w:pPr>
    </w:p>
    <w:p w14:paraId="64EF0449" w14:textId="77777777" w:rsidR="005332FC" w:rsidRDefault="005332FC" w:rsidP="00131434">
      <w:pPr>
        <w:ind w:firstLine="720"/>
        <w:rPr>
          <w:rFonts w:ascii="Times New Roman" w:hAnsi="Times New Roman" w:cs="Times New Roman"/>
        </w:rPr>
      </w:pPr>
    </w:p>
    <w:p w14:paraId="408442EE" w14:textId="77777777" w:rsidR="005332FC" w:rsidRDefault="005332FC" w:rsidP="00131434">
      <w:pPr>
        <w:ind w:firstLine="720"/>
        <w:rPr>
          <w:rFonts w:ascii="Times New Roman" w:hAnsi="Times New Roman" w:cs="Times New Roman"/>
        </w:rPr>
      </w:pPr>
    </w:p>
    <w:p w14:paraId="2D087935" w14:textId="77777777" w:rsidR="005332FC" w:rsidRDefault="005332FC" w:rsidP="00131434">
      <w:pPr>
        <w:ind w:firstLine="720"/>
        <w:rPr>
          <w:rFonts w:ascii="Times New Roman" w:hAnsi="Times New Roman" w:cs="Times New Roman"/>
        </w:rPr>
      </w:pPr>
    </w:p>
    <w:p w14:paraId="391EAA70" w14:textId="77777777" w:rsidR="005332FC" w:rsidRDefault="005332FC" w:rsidP="00131434">
      <w:pPr>
        <w:ind w:firstLine="720"/>
        <w:rPr>
          <w:rFonts w:ascii="Times New Roman" w:hAnsi="Times New Roman" w:cs="Times New Roman"/>
        </w:rPr>
      </w:pPr>
    </w:p>
    <w:p w14:paraId="687D6FC3" w14:textId="4F3B01C6" w:rsidR="005332FC" w:rsidRDefault="005332FC" w:rsidP="00131434">
      <w:pPr>
        <w:ind w:firstLine="720"/>
        <w:rPr>
          <w:rFonts w:ascii="Times New Roman" w:hAnsi="Times New Roman" w:cs="Times New Roman"/>
        </w:rPr>
      </w:pPr>
    </w:p>
    <w:p w14:paraId="61FA19C3" w14:textId="038046A1" w:rsidR="00CF1E4E" w:rsidRDefault="00CF1E4E" w:rsidP="00CF1E4E">
      <w:pPr>
        <w:rPr>
          <w:rFonts w:ascii="Times New Roman" w:hAnsi="Times New Roman" w:cs="Times New Roman"/>
        </w:rPr>
      </w:pPr>
      <w:r>
        <w:rPr>
          <w:rFonts w:ascii="Times New Roman" w:hAnsi="Times New Roman" w:cs="Times New Roman"/>
        </w:rPr>
        <w:t xml:space="preserve">Figure 2-2: Nia James volunteering </w:t>
      </w:r>
      <w:r w:rsidR="004155F6">
        <w:rPr>
          <w:rFonts w:ascii="Times New Roman" w:hAnsi="Times New Roman" w:cs="Times New Roman"/>
        </w:rPr>
        <w:t xml:space="preserve">at </w:t>
      </w:r>
      <w:r>
        <w:rPr>
          <w:rFonts w:ascii="Times New Roman" w:hAnsi="Times New Roman" w:cs="Times New Roman"/>
        </w:rPr>
        <w:t>Tesco</w:t>
      </w:r>
      <w:r w:rsidR="004155F6">
        <w:rPr>
          <w:rFonts w:ascii="Times New Roman" w:hAnsi="Times New Roman" w:cs="Times New Roman"/>
        </w:rPr>
        <w:t xml:space="preserve"> to s</w:t>
      </w:r>
      <w:r>
        <w:rPr>
          <w:rFonts w:ascii="Times New Roman" w:hAnsi="Times New Roman" w:cs="Times New Roman"/>
        </w:rPr>
        <w:t>pread</w:t>
      </w:r>
      <w:r w:rsidR="004155F6">
        <w:rPr>
          <w:rFonts w:ascii="Times New Roman" w:hAnsi="Times New Roman" w:cs="Times New Roman"/>
        </w:rPr>
        <w:t xml:space="preserve"> </w:t>
      </w:r>
      <w:r>
        <w:rPr>
          <w:rFonts w:ascii="Times New Roman" w:hAnsi="Times New Roman" w:cs="Times New Roman"/>
        </w:rPr>
        <w:t>awareness and rais</w:t>
      </w:r>
      <w:r w:rsidR="004155F6">
        <w:rPr>
          <w:rFonts w:ascii="Times New Roman" w:hAnsi="Times New Roman" w:cs="Times New Roman"/>
        </w:rPr>
        <w:t xml:space="preserve">e </w:t>
      </w:r>
      <w:r>
        <w:rPr>
          <w:rFonts w:ascii="Times New Roman" w:hAnsi="Times New Roman" w:cs="Times New Roman"/>
        </w:rPr>
        <w:t>money for Matthews House.</w:t>
      </w:r>
    </w:p>
    <w:p w14:paraId="25BFE1A6" w14:textId="77777777" w:rsidR="00CF1E4E" w:rsidRDefault="00CF1E4E" w:rsidP="00131434">
      <w:pPr>
        <w:ind w:firstLine="720"/>
        <w:rPr>
          <w:rFonts w:ascii="Times New Roman" w:hAnsi="Times New Roman" w:cs="Times New Roman"/>
        </w:rPr>
      </w:pPr>
    </w:p>
    <w:p w14:paraId="1F334B34" w14:textId="2B762008" w:rsidR="00E95E1D" w:rsidRDefault="00E95E1D" w:rsidP="00131434">
      <w:pPr>
        <w:ind w:firstLine="720"/>
        <w:rPr>
          <w:rFonts w:ascii="Times New Roman" w:hAnsi="Times New Roman" w:cs="Times New Roman"/>
        </w:rPr>
      </w:pPr>
      <w:r>
        <w:rPr>
          <w:rFonts w:ascii="Times New Roman" w:hAnsi="Times New Roman" w:cs="Times New Roman"/>
        </w:rPr>
        <w:t xml:space="preserve">The second model of reflection that </w:t>
      </w:r>
      <w:r w:rsidR="00F00C6F">
        <w:rPr>
          <w:rFonts w:ascii="Times New Roman" w:hAnsi="Times New Roman" w:cs="Times New Roman"/>
        </w:rPr>
        <w:t>I will use to discuss my experiences during</w:t>
      </w:r>
      <w:r>
        <w:rPr>
          <w:rFonts w:ascii="Times New Roman" w:hAnsi="Times New Roman" w:cs="Times New Roman"/>
        </w:rPr>
        <w:t xml:space="preserve"> my project was </w:t>
      </w:r>
      <w:r w:rsidR="00A81AB6">
        <w:rPr>
          <w:rFonts w:ascii="Times New Roman" w:hAnsi="Times New Roman" w:cs="Times New Roman"/>
        </w:rPr>
        <w:t>Gibbs</w:t>
      </w:r>
      <w:r w:rsidR="002C2148">
        <w:rPr>
          <w:rFonts w:ascii="Times New Roman" w:hAnsi="Times New Roman" w:cs="Times New Roman"/>
        </w:rPr>
        <w:t>’</w:t>
      </w:r>
      <w:r w:rsidR="00A81AB6">
        <w:rPr>
          <w:rFonts w:ascii="Times New Roman" w:hAnsi="Times New Roman" w:cs="Times New Roman"/>
        </w:rPr>
        <w:t xml:space="preserve"> (1988) reflective cycle</w:t>
      </w:r>
      <w:r w:rsidR="002C2148">
        <w:rPr>
          <w:rFonts w:ascii="Times New Roman" w:hAnsi="Times New Roman" w:cs="Times New Roman"/>
        </w:rPr>
        <w:t xml:space="preserve"> (Figure 2-3)</w:t>
      </w:r>
      <w:r w:rsidR="00A81AB6">
        <w:rPr>
          <w:rFonts w:ascii="Times New Roman" w:hAnsi="Times New Roman" w:cs="Times New Roman"/>
        </w:rPr>
        <w:t xml:space="preserve">. </w:t>
      </w:r>
    </w:p>
    <w:p w14:paraId="201F4620" w14:textId="1754FE7E" w:rsidR="00FF7615" w:rsidRDefault="00FF7615" w:rsidP="00FF7615">
      <w:pPr>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7B3C4B3A" wp14:editId="191F8303">
            <wp:extent cx="2947035" cy="2633382"/>
            <wp:effectExtent l="0" t="0" r="0" b="8255"/>
            <wp:docPr id="3" name="Picture 3" descr="../Screen%20Shot%202018-02-16%20at%2018.44.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2-16%20at%2018.44.1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7787" cy="2651925"/>
                    </a:xfrm>
                    <a:prstGeom prst="rect">
                      <a:avLst/>
                    </a:prstGeom>
                    <a:noFill/>
                    <a:ln>
                      <a:noFill/>
                    </a:ln>
                  </pic:spPr>
                </pic:pic>
              </a:graphicData>
            </a:graphic>
          </wp:inline>
        </w:drawing>
      </w:r>
    </w:p>
    <w:p w14:paraId="792F7414" w14:textId="2F243A69" w:rsidR="00FF7615" w:rsidRDefault="00FF7615" w:rsidP="00131434">
      <w:pPr>
        <w:jc w:val="center"/>
        <w:rPr>
          <w:rFonts w:ascii="Times New Roman" w:hAnsi="Times New Roman" w:cs="Times New Roman"/>
        </w:rPr>
      </w:pPr>
      <w:r>
        <w:rPr>
          <w:rFonts w:ascii="Times New Roman" w:hAnsi="Times New Roman" w:cs="Times New Roman"/>
        </w:rPr>
        <w:t xml:space="preserve">Figure </w:t>
      </w:r>
      <w:r w:rsidR="00131434">
        <w:rPr>
          <w:rFonts w:ascii="Times New Roman" w:hAnsi="Times New Roman" w:cs="Times New Roman"/>
        </w:rPr>
        <w:t>2-3</w:t>
      </w:r>
      <w:r>
        <w:rPr>
          <w:rFonts w:ascii="Times New Roman" w:hAnsi="Times New Roman" w:cs="Times New Roman"/>
        </w:rPr>
        <w:t xml:space="preserve"> </w:t>
      </w:r>
      <w:r w:rsidR="00F00C6F">
        <w:rPr>
          <w:rFonts w:ascii="Times New Roman" w:hAnsi="Times New Roman" w:cs="Times New Roman"/>
        </w:rPr>
        <w:t xml:space="preserve">Gibbs’ reflective cycle (2016), Available at </w:t>
      </w:r>
      <w:hyperlink r:id="rId16" w:history="1">
        <w:r w:rsidR="00F00C6F" w:rsidRPr="00AE7CC2">
          <w:rPr>
            <w:rStyle w:val="Hyperlink"/>
            <w:rFonts w:ascii="Times New Roman" w:hAnsi="Times New Roman" w:cs="Times New Roman"/>
          </w:rPr>
          <w:t>https://my.cumbria.ac.uk/media/MyCumbria/Documents/ReflectiveCycleGibbs.pdf</w:t>
        </w:r>
      </w:hyperlink>
      <w:r w:rsidR="00F00C6F">
        <w:rPr>
          <w:rFonts w:ascii="Times New Roman" w:hAnsi="Times New Roman" w:cs="Times New Roman"/>
        </w:rPr>
        <w:t>. Accessed 16th February 2018.</w:t>
      </w:r>
    </w:p>
    <w:p w14:paraId="70A8780C" w14:textId="77777777" w:rsidR="00131434" w:rsidRDefault="00131434" w:rsidP="00131434">
      <w:pPr>
        <w:jc w:val="center"/>
        <w:rPr>
          <w:rFonts w:ascii="Times New Roman" w:hAnsi="Times New Roman" w:cs="Times New Roman"/>
        </w:rPr>
      </w:pPr>
    </w:p>
    <w:p w14:paraId="03B1FAD0" w14:textId="043B0D97" w:rsidR="00A466CA" w:rsidRDefault="00A85762" w:rsidP="000D513F">
      <w:pPr>
        <w:jc w:val="both"/>
        <w:rPr>
          <w:rFonts w:ascii="Times New Roman" w:hAnsi="Times New Roman" w:cs="Times New Roman"/>
        </w:rPr>
      </w:pPr>
      <w:r>
        <w:rPr>
          <w:rFonts w:ascii="Times New Roman" w:hAnsi="Times New Roman" w:cs="Times New Roman"/>
        </w:rPr>
        <w:tab/>
        <w:t>Gibbs</w:t>
      </w:r>
      <w:r w:rsidR="000B7627">
        <w:rPr>
          <w:rFonts w:ascii="Times New Roman" w:hAnsi="Times New Roman" w:cs="Times New Roman"/>
        </w:rPr>
        <w:t>’</w:t>
      </w:r>
      <w:r w:rsidR="00F00C6F">
        <w:rPr>
          <w:rFonts w:ascii="Times New Roman" w:hAnsi="Times New Roman" w:cs="Times New Roman"/>
        </w:rPr>
        <w:t xml:space="preserve"> (1988) Reflective C</w:t>
      </w:r>
      <w:r>
        <w:rPr>
          <w:rFonts w:ascii="Times New Roman" w:hAnsi="Times New Roman" w:cs="Times New Roman"/>
        </w:rPr>
        <w:t xml:space="preserve">ycle is a model of reflection which includes 6 different stages </w:t>
      </w:r>
      <w:r w:rsidR="001D67A8">
        <w:rPr>
          <w:rFonts w:ascii="Times New Roman" w:hAnsi="Times New Roman" w:cs="Times New Roman"/>
        </w:rPr>
        <w:t xml:space="preserve">of reflection. It starts off with ‘description’ which is stating what has happened, its where you include background information such as what you’re reflecting on and who was involved. Then it goes onto ‘feelings’ which is what you were thinking of feeling after what happened, this </w:t>
      </w:r>
      <w:r w:rsidR="001A388F">
        <w:rPr>
          <w:rFonts w:ascii="Times New Roman" w:hAnsi="Times New Roman" w:cs="Times New Roman"/>
        </w:rPr>
        <w:t>is where you consider questions like what you were thinking about what happened afterwards? This is whe</w:t>
      </w:r>
      <w:r w:rsidR="005332FC">
        <w:rPr>
          <w:rFonts w:ascii="Times New Roman" w:hAnsi="Times New Roman" w:cs="Times New Roman"/>
        </w:rPr>
        <w:t>re you express emotions. Next, I</w:t>
      </w:r>
      <w:r w:rsidR="001A388F">
        <w:rPr>
          <w:rFonts w:ascii="Times New Roman" w:hAnsi="Times New Roman" w:cs="Times New Roman"/>
        </w:rPr>
        <w:t xml:space="preserve"> move</w:t>
      </w:r>
      <w:r w:rsidR="005332FC">
        <w:rPr>
          <w:rFonts w:ascii="Times New Roman" w:hAnsi="Times New Roman" w:cs="Times New Roman"/>
        </w:rPr>
        <w:t>d</w:t>
      </w:r>
      <w:r w:rsidR="001A388F">
        <w:rPr>
          <w:rFonts w:ascii="Times New Roman" w:hAnsi="Times New Roman" w:cs="Times New Roman"/>
        </w:rPr>
        <w:t xml:space="preserve"> onto ‘evaluation’ which is what was good and/or bad about the situation, it’s also about how you react to the situation and how did other people react. It’s a place to explain that if it went bad, then how can you resolve the situation. Analysis is the 4</w:t>
      </w:r>
      <w:r w:rsidR="001A388F" w:rsidRPr="001A388F">
        <w:rPr>
          <w:rFonts w:ascii="Times New Roman" w:hAnsi="Times New Roman" w:cs="Times New Roman"/>
          <w:vertAlign w:val="superscript"/>
        </w:rPr>
        <w:t>th</w:t>
      </w:r>
      <w:r w:rsidR="001A388F">
        <w:rPr>
          <w:rFonts w:ascii="Times New Roman" w:hAnsi="Times New Roman" w:cs="Times New Roman"/>
        </w:rPr>
        <w:t xml:space="preserve"> stage which states what sense you can make of the situation, meaning </w:t>
      </w:r>
      <w:r w:rsidR="00E27059">
        <w:rPr>
          <w:rFonts w:ascii="Times New Roman" w:hAnsi="Times New Roman" w:cs="Times New Roman"/>
        </w:rPr>
        <w:t>whether or not it helped or hindered the event.</w:t>
      </w:r>
      <w:r w:rsidR="00A466CA">
        <w:rPr>
          <w:rFonts w:ascii="Times New Roman" w:hAnsi="Times New Roman" w:cs="Times New Roman"/>
        </w:rPr>
        <w:t xml:space="preserve"> Conclusion is the 5</w:t>
      </w:r>
      <w:r w:rsidR="00A466CA" w:rsidRPr="00A466CA">
        <w:rPr>
          <w:rFonts w:ascii="Times New Roman" w:hAnsi="Times New Roman" w:cs="Times New Roman"/>
          <w:vertAlign w:val="superscript"/>
        </w:rPr>
        <w:t>th</w:t>
      </w:r>
      <w:r w:rsidR="00A466CA">
        <w:rPr>
          <w:rFonts w:ascii="Times New Roman" w:hAnsi="Times New Roman" w:cs="Times New Roman"/>
        </w:rPr>
        <w:t xml:space="preserve"> </w:t>
      </w:r>
      <w:r w:rsidR="00D965E8">
        <w:rPr>
          <w:rFonts w:ascii="Times New Roman" w:hAnsi="Times New Roman" w:cs="Times New Roman"/>
        </w:rPr>
        <w:t xml:space="preserve">stage as it comes to the end of the process, this is where you can identify what else you could’ve done. Finally, </w:t>
      </w:r>
      <w:r w:rsidR="00D965E8">
        <w:rPr>
          <w:rFonts w:ascii="Times New Roman" w:hAnsi="Times New Roman" w:cs="Times New Roman"/>
        </w:rPr>
        <w:lastRenderedPageBreak/>
        <w:t>the 6</w:t>
      </w:r>
      <w:r w:rsidR="00D965E8" w:rsidRPr="00D965E8">
        <w:rPr>
          <w:rFonts w:ascii="Times New Roman" w:hAnsi="Times New Roman" w:cs="Times New Roman"/>
          <w:vertAlign w:val="superscript"/>
        </w:rPr>
        <w:t>th</w:t>
      </w:r>
      <w:r w:rsidR="00D965E8">
        <w:rPr>
          <w:rFonts w:ascii="Times New Roman" w:hAnsi="Times New Roman" w:cs="Times New Roman"/>
        </w:rPr>
        <w:t xml:space="preserve"> stage is the action plan which is if the situation were to come again what would you do differently, maybe to improve for example. </w:t>
      </w:r>
    </w:p>
    <w:p w14:paraId="328F770F" w14:textId="103183FB" w:rsidR="00F443C9" w:rsidRDefault="000F1318" w:rsidP="000D513F">
      <w:pPr>
        <w:jc w:val="both"/>
        <w:rPr>
          <w:rFonts w:ascii="Times New Roman" w:hAnsi="Times New Roman" w:cs="Times New Roman"/>
        </w:rPr>
      </w:pPr>
      <w:r>
        <w:rPr>
          <w:rFonts w:ascii="Times New Roman" w:hAnsi="Times New Roman" w:cs="Times New Roman"/>
        </w:rPr>
        <w:tab/>
      </w:r>
      <w:r w:rsidR="00C40D66">
        <w:rPr>
          <w:rFonts w:ascii="Times New Roman" w:hAnsi="Times New Roman" w:cs="Times New Roman"/>
        </w:rPr>
        <w:t>According to Pearce et al</w:t>
      </w:r>
      <w:r w:rsidR="005C046E">
        <w:rPr>
          <w:rFonts w:ascii="Times New Roman" w:hAnsi="Times New Roman" w:cs="Times New Roman"/>
        </w:rPr>
        <w:t>.</w:t>
      </w:r>
      <w:r w:rsidR="00C40D66">
        <w:rPr>
          <w:rFonts w:ascii="Times New Roman" w:hAnsi="Times New Roman" w:cs="Times New Roman"/>
        </w:rPr>
        <w:t xml:space="preserve"> (2003)</w:t>
      </w:r>
      <w:r w:rsidR="004448FF">
        <w:rPr>
          <w:rFonts w:ascii="Times New Roman" w:hAnsi="Times New Roman" w:cs="Times New Roman"/>
        </w:rPr>
        <w:t>,</w:t>
      </w:r>
      <w:r w:rsidR="00C40D66">
        <w:rPr>
          <w:rFonts w:ascii="Times New Roman" w:hAnsi="Times New Roman" w:cs="Times New Roman"/>
        </w:rPr>
        <w:t xml:space="preserve"> </w:t>
      </w:r>
      <w:r w:rsidR="001F61A5">
        <w:rPr>
          <w:rFonts w:ascii="Times New Roman" w:hAnsi="Times New Roman" w:cs="Times New Roman"/>
        </w:rPr>
        <w:t xml:space="preserve">critical </w:t>
      </w:r>
      <w:r w:rsidR="008529DF">
        <w:rPr>
          <w:rFonts w:ascii="Times New Roman" w:hAnsi="Times New Roman" w:cs="Times New Roman"/>
        </w:rPr>
        <w:t>reflecti</w:t>
      </w:r>
      <w:r w:rsidR="005C046E">
        <w:rPr>
          <w:rFonts w:ascii="Times New Roman" w:hAnsi="Times New Roman" w:cs="Times New Roman"/>
        </w:rPr>
        <w:t>on</w:t>
      </w:r>
      <w:r w:rsidR="008529DF">
        <w:rPr>
          <w:rFonts w:ascii="Times New Roman" w:hAnsi="Times New Roman" w:cs="Times New Roman"/>
        </w:rPr>
        <w:t xml:space="preserve"> </w:t>
      </w:r>
      <w:r w:rsidR="001F61A5">
        <w:rPr>
          <w:rFonts w:ascii="Times New Roman" w:hAnsi="Times New Roman" w:cs="Times New Roman"/>
        </w:rPr>
        <w:t xml:space="preserve">is </w:t>
      </w:r>
      <w:r w:rsidR="002B65E9">
        <w:rPr>
          <w:rFonts w:ascii="Times New Roman" w:hAnsi="Times New Roman" w:cs="Times New Roman"/>
        </w:rPr>
        <w:t xml:space="preserve">essential for numerous reasons. </w:t>
      </w:r>
      <w:r w:rsidR="001A02CD">
        <w:rPr>
          <w:rFonts w:ascii="Times New Roman" w:hAnsi="Times New Roman" w:cs="Times New Roman"/>
        </w:rPr>
        <w:t>Lyons (2010) describe</w:t>
      </w:r>
      <w:r w:rsidR="0046379C">
        <w:rPr>
          <w:rFonts w:ascii="Times New Roman" w:hAnsi="Times New Roman" w:cs="Times New Roman"/>
        </w:rPr>
        <w:t>d</w:t>
      </w:r>
      <w:r w:rsidR="001A02CD">
        <w:rPr>
          <w:rFonts w:ascii="Times New Roman" w:hAnsi="Times New Roman" w:cs="Times New Roman"/>
        </w:rPr>
        <w:t xml:space="preserve"> </w:t>
      </w:r>
      <w:r w:rsidR="0046379C">
        <w:rPr>
          <w:rFonts w:ascii="Times New Roman" w:hAnsi="Times New Roman" w:cs="Times New Roman"/>
        </w:rPr>
        <w:t>t</w:t>
      </w:r>
      <w:r w:rsidR="001A02CD">
        <w:rPr>
          <w:rFonts w:ascii="Times New Roman" w:hAnsi="Times New Roman" w:cs="Times New Roman"/>
        </w:rPr>
        <w:t>he</w:t>
      </w:r>
      <w:r w:rsidR="0046379C">
        <w:rPr>
          <w:rFonts w:ascii="Times New Roman" w:hAnsi="Times New Roman" w:cs="Times New Roman"/>
        </w:rPr>
        <w:t>se</w:t>
      </w:r>
      <w:r w:rsidR="001A02CD">
        <w:rPr>
          <w:rFonts w:ascii="Times New Roman" w:hAnsi="Times New Roman" w:cs="Times New Roman"/>
        </w:rPr>
        <w:t xml:space="preserve"> reasons </w:t>
      </w:r>
      <w:r w:rsidR="0020004B">
        <w:rPr>
          <w:rFonts w:ascii="Times New Roman" w:hAnsi="Times New Roman" w:cs="Times New Roman"/>
        </w:rPr>
        <w:t>such as</w:t>
      </w:r>
      <w:r w:rsidR="001A02CD">
        <w:rPr>
          <w:rFonts w:ascii="Times New Roman" w:hAnsi="Times New Roman" w:cs="Times New Roman"/>
        </w:rPr>
        <w:t xml:space="preserve"> how it promotes thinking and understanding, it </w:t>
      </w:r>
      <w:r w:rsidR="0020004B">
        <w:rPr>
          <w:rFonts w:ascii="Times New Roman" w:hAnsi="Times New Roman" w:cs="Times New Roman"/>
        </w:rPr>
        <w:t xml:space="preserve">also </w:t>
      </w:r>
      <w:r w:rsidR="001A02CD">
        <w:rPr>
          <w:rFonts w:ascii="Times New Roman" w:hAnsi="Times New Roman" w:cs="Times New Roman"/>
        </w:rPr>
        <w:t xml:space="preserve">refers to thought and going back to an event, it involves changing perspective and analysing </w:t>
      </w:r>
      <w:r w:rsidR="0020004B">
        <w:rPr>
          <w:rFonts w:ascii="Times New Roman" w:hAnsi="Times New Roman" w:cs="Times New Roman"/>
        </w:rPr>
        <w:t xml:space="preserve">one’s </w:t>
      </w:r>
      <w:r w:rsidR="001A02CD">
        <w:rPr>
          <w:rFonts w:ascii="Times New Roman" w:hAnsi="Times New Roman" w:cs="Times New Roman"/>
        </w:rPr>
        <w:t xml:space="preserve">own role, it challenges commitment and feelings, it benefits mental discipline and time, and finally </w:t>
      </w:r>
      <w:r w:rsidR="00D03A00">
        <w:rPr>
          <w:rFonts w:ascii="Times New Roman" w:hAnsi="Times New Roman" w:cs="Times New Roman"/>
        </w:rPr>
        <w:t xml:space="preserve">it </w:t>
      </w:r>
      <w:r w:rsidR="001A02CD">
        <w:rPr>
          <w:rFonts w:ascii="Times New Roman" w:hAnsi="Times New Roman" w:cs="Times New Roman"/>
        </w:rPr>
        <w:t xml:space="preserve">approaches what the purpose </w:t>
      </w:r>
      <w:r w:rsidR="00D03A00">
        <w:rPr>
          <w:rFonts w:ascii="Times New Roman" w:hAnsi="Times New Roman" w:cs="Times New Roman"/>
        </w:rPr>
        <w:t>wa</w:t>
      </w:r>
      <w:r w:rsidR="001A02CD">
        <w:rPr>
          <w:rFonts w:ascii="Times New Roman" w:hAnsi="Times New Roman" w:cs="Times New Roman"/>
        </w:rPr>
        <w:t xml:space="preserve">s and the delivered outcome. </w:t>
      </w:r>
    </w:p>
    <w:p w14:paraId="4FC39A2A" w14:textId="78651339" w:rsidR="00A466CA" w:rsidRDefault="001A02CD" w:rsidP="000D513F">
      <w:pPr>
        <w:jc w:val="both"/>
        <w:rPr>
          <w:rFonts w:ascii="Times New Roman" w:hAnsi="Times New Roman" w:cs="Times New Roman"/>
        </w:rPr>
      </w:pPr>
      <w:r>
        <w:rPr>
          <w:rFonts w:ascii="Times New Roman" w:hAnsi="Times New Roman" w:cs="Times New Roman"/>
        </w:rPr>
        <w:tab/>
      </w:r>
      <w:r w:rsidR="00B77F08">
        <w:rPr>
          <w:rFonts w:ascii="Times New Roman" w:hAnsi="Times New Roman" w:cs="Times New Roman"/>
        </w:rPr>
        <w:t xml:space="preserve">In relation to Matthews House, this </w:t>
      </w:r>
      <w:r w:rsidR="00675FDB">
        <w:rPr>
          <w:rFonts w:ascii="Times New Roman" w:hAnsi="Times New Roman" w:cs="Times New Roman"/>
        </w:rPr>
        <w:t xml:space="preserve">model of reflection took place within experience as </w:t>
      </w:r>
      <w:r w:rsidR="009C115E">
        <w:rPr>
          <w:rFonts w:ascii="Times New Roman" w:hAnsi="Times New Roman" w:cs="Times New Roman"/>
        </w:rPr>
        <w:t xml:space="preserve">I made lots of different social media </w:t>
      </w:r>
      <w:r w:rsidR="005957AC">
        <w:rPr>
          <w:rFonts w:ascii="Times New Roman" w:hAnsi="Times New Roman" w:cs="Times New Roman"/>
        </w:rPr>
        <w:t xml:space="preserve">pages </w:t>
      </w:r>
      <w:r w:rsidR="004179CF">
        <w:rPr>
          <w:rFonts w:ascii="Times New Roman" w:hAnsi="Times New Roman" w:cs="Times New Roman"/>
        </w:rPr>
        <w:t xml:space="preserve">(Figure 2-4) </w:t>
      </w:r>
      <w:r w:rsidR="005957AC">
        <w:rPr>
          <w:rFonts w:ascii="Times New Roman" w:hAnsi="Times New Roman" w:cs="Times New Roman"/>
        </w:rPr>
        <w:t xml:space="preserve">which involved Facebook </w:t>
      </w:r>
      <w:r w:rsidR="004179CF">
        <w:rPr>
          <w:rFonts w:ascii="Times New Roman" w:hAnsi="Times New Roman" w:cs="Times New Roman"/>
        </w:rPr>
        <w:t xml:space="preserve">(Figure 2-5) </w:t>
      </w:r>
      <w:r w:rsidR="005957AC">
        <w:rPr>
          <w:rFonts w:ascii="Times New Roman" w:hAnsi="Times New Roman" w:cs="Times New Roman"/>
        </w:rPr>
        <w:t xml:space="preserve">and Go Fund Me </w:t>
      </w:r>
      <w:r w:rsidR="00451F53">
        <w:rPr>
          <w:rFonts w:ascii="Times New Roman" w:hAnsi="Times New Roman" w:cs="Times New Roman"/>
        </w:rPr>
        <w:t xml:space="preserve">(Figure 2-6) </w:t>
      </w:r>
      <w:r w:rsidR="005957AC">
        <w:rPr>
          <w:rFonts w:ascii="Times New Roman" w:hAnsi="Times New Roman" w:cs="Times New Roman"/>
        </w:rPr>
        <w:t xml:space="preserve">which is a charity website. I created these to spread awareness about the organisation which was their main aim, my feelings towards this were all positive, I wanted to support this organisation so was willing to </w:t>
      </w:r>
      <w:r w:rsidR="004448FF">
        <w:rPr>
          <w:rFonts w:ascii="Times New Roman" w:hAnsi="Times New Roman" w:cs="Times New Roman"/>
        </w:rPr>
        <w:t>extend</w:t>
      </w:r>
      <w:r w:rsidR="00E2289C">
        <w:rPr>
          <w:rFonts w:ascii="Times New Roman" w:hAnsi="Times New Roman" w:cs="Times New Roman"/>
        </w:rPr>
        <w:t xml:space="preserve"> my capabilities</w:t>
      </w:r>
      <w:r w:rsidR="005957AC">
        <w:rPr>
          <w:rFonts w:ascii="Times New Roman" w:hAnsi="Times New Roman" w:cs="Times New Roman"/>
        </w:rPr>
        <w:t xml:space="preserve"> to create these pages and write loads of posts to spread awareness of what Matthews House is and what the money raised would go towards. In regard to evaluation, I believe everything was good about what I did as I got so much positive feedback from the general public and the organisation itself, another point to support this is the fact that £550 in total was raised for the showers to be refurbished which is such a big amount of money. I helped this event by continuing to do these posts online because every time I did more and more people got to see them. I think I could’ve </w:t>
      </w:r>
      <w:r w:rsidR="00760598">
        <w:rPr>
          <w:rFonts w:ascii="Times New Roman" w:hAnsi="Times New Roman" w:cs="Times New Roman"/>
        </w:rPr>
        <w:t>gone broader and went on more social media sites such as Twitter, maybe this could’ve attracted a whole different audience which would’ve raised more money. If I was going to do this again I would do more physical charity work instead of basing it all online as this may have got more age groups involve</w:t>
      </w:r>
      <w:r w:rsidR="00861C60">
        <w:rPr>
          <w:rFonts w:ascii="Times New Roman" w:hAnsi="Times New Roman" w:cs="Times New Roman"/>
        </w:rPr>
        <w:t xml:space="preserve">d as 65+ tend not to go online according to Mellor et al (2008). </w:t>
      </w:r>
    </w:p>
    <w:p w14:paraId="504AF08C" w14:textId="316151E4" w:rsidR="00CE31EB" w:rsidRDefault="000D513F" w:rsidP="00A85762">
      <w:pPr>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59264" behindDoc="0" locked="0" layoutInCell="1" allowOverlap="1" wp14:anchorId="7E3AB92A" wp14:editId="5FA0D2E5">
            <wp:simplePos x="0" y="0"/>
            <wp:positionH relativeFrom="column">
              <wp:posOffset>-63500</wp:posOffset>
            </wp:positionH>
            <wp:positionV relativeFrom="paragraph">
              <wp:posOffset>264160</wp:posOffset>
            </wp:positionV>
            <wp:extent cx="5562600" cy="3317240"/>
            <wp:effectExtent l="0" t="0" r="0" b="10160"/>
            <wp:wrapTight wrapText="bothSides">
              <wp:wrapPolygon edited="0">
                <wp:start x="0" y="0"/>
                <wp:lineTo x="0" y="21501"/>
                <wp:lineTo x="21501" y="21501"/>
                <wp:lineTo x="21501" y="0"/>
                <wp:lineTo x="0" y="0"/>
              </wp:wrapPolygon>
            </wp:wrapTight>
            <wp:docPr id="6" name="Picture 6" descr="../Screen%20Shot%202018-02-16%20at%2021.1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02-16%20at%2021.12.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2600" cy="3317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FE2C3B" w14:textId="59AE6284" w:rsidR="00A466CA" w:rsidRDefault="00A466CA" w:rsidP="00A85762">
      <w:pPr>
        <w:rPr>
          <w:rFonts w:ascii="Times New Roman" w:hAnsi="Times New Roman" w:cs="Times New Roman"/>
        </w:rPr>
      </w:pPr>
    </w:p>
    <w:p w14:paraId="2ECC3DC7" w14:textId="3D6BA2C2" w:rsidR="00CE31EB" w:rsidRDefault="00184F1F" w:rsidP="00184F1F">
      <w:pPr>
        <w:tabs>
          <w:tab w:val="left" w:pos="5960"/>
        </w:tabs>
        <w:rPr>
          <w:rFonts w:ascii="Times New Roman" w:hAnsi="Times New Roman" w:cs="Times New Roman"/>
        </w:rPr>
      </w:pPr>
      <w:r>
        <w:rPr>
          <w:rFonts w:ascii="Times New Roman" w:hAnsi="Times New Roman" w:cs="Times New Roman"/>
        </w:rPr>
        <w:t>Figure 2-4</w:t>
      </w:r>
      <w:r w:rsidR="005E0C7C">
        <w:rPr>
          <w:rFonts w:ascii="Times New Roman" w:hAnsi="Times New Roman" w:cs="Times New Roman"/>
        </w:rPr>
        <w:t xml:space="preserve">: </w:t>
      </w:r>
      <w:r w:rsidR="003B5A69">
        <w:rPr>
          <w:rFonts w:ascii="Times New Roman" w:hAnsi="Times New Roman" w:cs="Times New Roman"/>
        </w:rPr>
        <w:t>Blog post</w:t>
      </w:r>
      <w:r>
        <w:rPr>
          <w:rFonts w:ascii="Times New Roman" w:hAnsi="Times New Roman" w:cs="Times New Roman"/>
        </w:rPr>
        <w:t xml:space="preserve"> </w:t>
      </w:r>
      <w:r w:rsidR="004179CF">
        <w:rPr>
          <w:rFonts w:ascii="Times New Roman" w:hAnsi="Times New Roman" w:cs="Times New Roman"/>
        </w:rPr>
        <w:t>to raise awareness for Matthew</w:t>
      </w:r>
      <w:r w:rsidR="00451F53">
        <w:rPr>
          <w:rFonts w:ascii="Times New Roman" w:hAnsi="Times New Roman" w:cs="Times New Roman"/>
        </w:rPr>
        <w:t>s</w:t>
      </w:r>
      <w:r w:rsidR="004179CF">
        <w:rPr>
          <w:rFonts w:ascii="Times New Roman" w:hAnsi="Times New Roman" w:cs="Times New Roman"/>
        </w:rPr>
        <w:t xml:space="preserve"> house</w:t>
      </w:r>
      <w:r>
        <w:rPr>
          <w:rFonts w:ascii="Times New Roman" w:hAnsi="Times New Roman" w:cs="Times New Roman"/>
        </w:rPr>
        <w:tab/>
      </w:r>
    </w:p>
    <w:p w14:paraId="1808C29B" w14:textId="2F3FDB8C" w:rsidR="00560B59" w:rsidRDefault="000D513F" w:rsidP="00184F1F">
      <w:pPr>
        <w:tabs>
          <w:tab w:val="left" w:pos="5960"/>
        </w:tabs>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0288" behindDoc="0" locked="0" layoutInCell="1" allowOverlap="1" wp14:anchorId="1B04CB26" wp14:editId="34D3CD1E">
            <wp:simplePos x="0" y="0"/>
            <wp:positionH relativeFrom="column">
              <wp:posOffset>-176530</wp:posOffset>
            </wp:positionH>
            <wp:positionV relativeFrom="paragraph">
              <wp:posOffset>124460</wp:posOffset>
            </wp:positionV>
            <wp:extent cx="4953635" cy="3448685"/>
            <wp:effectExtent l="0" t="0" r="0" b="5715"/>
            <wp:wrapTight wrapText="bothSides">
              <wp:wrapPolygon edited="0">
                <wp:start x="0" y="0"/>
                <wp:lineTo x="0" y="21477"/>
                <wp:lineTo x="21486" y="21477"/>
                <wp:lineTo x="21486" y="0"/>
                <wp:lineTo x="0" y="0"/>
              </wp:wrapPolygon>
            </wp:wrapTight>
            <wp:docPr id="7" name="Picture 7" descr="../Screen%20Shot%202018-02-16%20at%2021.1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2-16%20at%2021.12.3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635" cy="3448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7C4E5" w14:textId="1210F2D0" w:rsidR="005E0C7C" w:rsidRDefault="005E0C7C" w:rsidP="00184F1F">
      <w:pPr>
        <w:tabs>
          <w:tab w:val="left" w:pos="5960"/>
        </w:tabs>
        <w:rPr>
          <w:rFonts w:ascii="Times New Roman" w:hAnsi="Times New Roman" w:cs="Times New Roman"/>
        </w:rPr>
      </w:pPr>
    </w:p>
    <w:p w14:paraId="598362B8" w14:textId="6DC2167D" w:rsidR="00560B59" w:rsidRDefault="00560B59" w:rsidP="00184F1F">
      <w:pPr>
        <w:tabs>
          <w:tab w:val="left" w:pos="5960"/>
        </w:tabs>
        <w:rPr>
          <w:rFonts w:ascii="Times New Roman" w:hAnsi="Times New Roman" w:cs="Times New Roman"/>
        </w:rPr>
      </w:pPr>
    </w:p>
    <w:p w14:paraId="11B540D8" w14:textId="7F5EFB36" w:rsidR="00560B59" w:rsidRDefault="00560B59" w:rsidP="00184F1F">
      <w:pPr>
        <w:tabs>
          <w:tab w:val="left" w:pos="5960"/>
        </w:tabs>
        <w:rPr>
          <w:rFonts w:ascii="Times New Roman" w:hAnsi="Times New Roman" w:cs="Times New Roman"/>
        </w:rPr>
      </w:pPr>
    </w:p>
    <w:p w14:paraId="163C508C" w14:textId="68885100" w:rsidR="00560B59" w:rsidRDefault="00560B59" w:rsidP="00184F1F">
      <w:pPr>
        <w:tabs>
          <w:tab w:val="left" w:pos="5960"/>
        </w:tabs>
        <w:rPr>
          <w:rFonts w:ascii="Times New Roman" w:hAnsi="Times New Roman" w:cs="Times New Roman"/>
        </w:rPr>
      </w:pPr>
    </w:p>
    <w:p w14:paraId="43A66564" w14:textId="2A72FCE1" w:rsidR="00560B59" w:rsidRDefault="00560B59" w:rsidP="00184F1F">
      <w:pPr>
        <w:tabs>
          <w:tab w:val="left" w:pos="5960"/>
        </w:tabs>
        <w:rPr>
          <w:rFonts w:ascii="Times New Roman" w:hAnsi="Times New Roman" w:cs="Times New Roman"/>
        </w:rPr>
      </w:pPr>
    </w:p>
    <w:p w14:paraId="3AF38749" w14:textId="3105DB67" w:rsidR="00A466CA" w:rsidRDefault="00A466CA" w:rsidP="00A85762">
      <w:pPr>
        <w:rPr>
          <w:rFonts w:ascii="Times New Roman" w:hAnsi="Times New Roman" w:cs="Times New Roman"/>
        </w:rPr>
      </w:pPr>
    </w:p>
    <w:p w14:paraId="2B99C9AC" w14:textId="22C6F7F0" w:rsidR="00A466CA" w:rsidRDefault="00A466CA" w:rsidP="00A85762">
      <w:pPr>
        <w:rPr>
          <w:rFonts w:ascii="Times New Roman" w:hAnsi="Times New Roman" w:cs="Times New Roman"/>
        </w:rPr>
      </w:pPr>
    </w:p>
    <w:p w14:paraId="45DA9045" w14:textId="64DE88C7" w:rsidR="00A466CA" w:rsidRDefault="00A466CA" w:rsidP="00A85762">
      <w:pPr>
        <w:rPr>
          <w:rFonts w:ascii="Times New Roman" w:hAnsi="Times New Roman" w:cs="Times New Roman"/>
        </w:rPr>
      </w:pPr>
    </w:p>
    <w:p w14:paraId="073166C5" w14:textId="293F2C05" w:rsidR="00A466CA" w:rsidRDefault="005332FC" w:rsidP="00A85762">
      <w:pPr>
        <w:rPr>
          <w:rFonts w:ascii="Times New Roman" w:hAnsi="Times New Roman" w:cs="Times New Roman"/>
        </w:rPr>
      </w:pPr>
      <w:r>
        <w:rPr>
          <w:rFonts w:ascii="Times New Roman" w:hAnsi="Times New Roman" w:cs="Times New Roman"/>
        </w:rPr>
        <w:t>Figure 2-5</w:t>
      </w:r>
      <w:r w:rsidR="004179CF">
        <w:rPr>
          <w:rFonts w:ascii="Times New Roman" w:hAnsi="Times New Roman" w:cs="Times New Roman"/>
        </w:rPr>
        <w:t>: Face</w:t>
      </w:r>
      <w:r w:rsidR="00451F53">
        <w:rPr>
          <w:rFonts w:ascii="Times New Roman" w:hAnsi="Times New Roman" w:cs="Times New Roman"/>
        </w:rPr>
        <w:t>book page to raise awareness for Matthews house</w:t>
      </w:r>
    </w:p>
    <w:p w14:paraId="6ADC5F79" w14:textId="5A157275" w:rsidR="000F004B" w:rsidRDefault="000F004B" w:rsidP="00ED046D">
      <w:pPr>
        <w:rPr>
          <w:rFonts w:ascii="Times New Roman" w:hAnsi="Times New Roman" w:cs="Times New Roman"/>
        </w:rPr>
      </w:pPr>
    </w:p>
    <w:p w14:paraId="0593228B" w14:textId="69EB1E19" w:rsidR="00184F1F" w:rsidRDefault="00184F1F" w:rsidP="00ED046D">
      <w:pPr>
        <w:rPr>
          <w:rFonts w:ascii="Times New Roman" w:hAnsi="Times New Roman" w:cs="Times New Roman"/>
        </w:rPr>
      </w:pPr>
    </w:p>
    <w:p w14:paraId="1BC329F1" w14:textId="77777777" w:rsidR="005332FC" w:rsidRDefault="005332FC" w:rsidP="00ED046D">
      <w:pPr>
        <w:rPr>
          <w:rFonts w:ascii="Times New Roman" w:hAnsi="Times New Roman" w:cs="Times New Roman"/>
        </w:rPr>
      </w:pPr>
    </w:p>
    <w:p w14:paraId="292CD26D" w14:textId="03D4D227" w:rsidR="005332FC" w:rsidRDefault="000D513F" w:rsidP="00ED046D">
      <w:pPr>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1312" behindDoc="0" locked="0" layoutInCell="1" allowOverlap="1" wp14:anchorId="1D20EEFD" wp14:editId="68122EB4">
            <wp:simplePos x="0" y="0"/>
            <wp:positionH relativeFrom="column">
              <wp:posOffset>-177165</wp:posOffset>
            </wp:positionH>
            <wp:positionV relativeFrom="paragraph">
              <wp:posOffset>-1331595</wp:posOffset>
            </wp:positionV>
            <wp:extent cx="5029835" cy="3847465"/>
            <wp:effectExtent l="0" t="0" r="0" b="0"/>
            <wp:wrapTight wrapText="bothSides">
              <wp:wrapPolygon edited="0">
                <wp:start x="0" y="0"/>
                <wp:lineTo x="0" y="21390"/>
                <wp:lineTo x="21488" y="21390"/>
                <wp:lineTo x="21488" y="0"/>
                <wp:lineTo x="0" y="0"/>
              </wp:wrapPolygon>
            </wp:wrapTight>
            <wp:docPr id="5" name="Picture 5" descr="../Screen%20Shot%202018-02-16%20at%2021.1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2-16%20at%2021.11.4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835" cy="3847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16B33" w14:textId="77777777" w:rsidR="005332FC" w:rsidRDefault="005332FC" w:rsidP="00ED046D">
      <w:pPr>
        <w:rPr>
          <w:rFonts w:ascii="Times New Roman" w:hAnsi="Times New Roman" w:cs="Times New Roman"/>
        </w:rPr>
      </w:pPr>
    </w:p>
    <w:p w14:paraId="60CA67EE" w14:textId="77777777" w:rsidR="005332FC" w:rsidRDefault="005332FC" w:rsidP="00ED046D">
      <w:pPr>
        <w:rPr>
          <w:rFonts w:ascii="Times New Roman" w:hAnsi="Times New Roman" w:cs="Times New Roman"/>
        </w:rPr>
      </w:pPr>
    </w:p>
    <w:p w14:paraId="5001FE96" w14:textId="77777777" w:rsidR="005332FC" w:rsidRDefault="005332FC" w:rsidP="00ED046D">
      <w:pPr>
        <w:rPr>
          <w:rFonts w:ascii="Times New Roman" w:hAnsi="Times New Roman" w:cs="Times New Roman"/>
        </w:rPr>
      </w:pPr>
    </w:p>
    <w:p w14:paraId="77909442" w14:textId="77777777" w:rsidR="005332FC" w:rsidRDefault="005332FC" w:rsidP="00ED046D">
      <w:pPr>
        <w:rPr>
          <w:rFonts w:ascii="Times New Roman" w:hAnsi="Times New Roman" w:cs="Times New Roman"/>
        </w:rPr>
      </w:pPr>
    </w:p>
    <w:p w14:paraId="0094AB08" w14:textId="77777777" w:rsidR="005332FC" w:rsidRDefault="005332FC" w:rsidP="00ED046D">
      <w:pPr>
        <w:rPr>
          <w:rFonts w:ascii="Times New Roman" w:hAnsi="Times New Roman" w:cs="Times New Roman"/>
        </w:rPr>
      </w:pPr>
    </w:p>
    <w:p w14:paraId="3B40C01A" w14:textId="77777777" w:rsidR="005332FC" w:rsidRDefault="005332FC" w:rsidP="00ED046D">
      <w:pPr>
        <w:rPr>
          <w:rFonts w:ascii="Times New Roman" w:hAnsi="Times New Roman" w:cs="Times New Roman"/>
        </w:rPr>
      </w:pPr>
    </w:p>
    <w:p w14:paraId="71D41793" w14:textId="635091D8" w:rsidR="005332FC" w:rsidRDefault="005332FC" w:rsidP="00ED046D">
      <w:pPr>
        <w:rPr>
          <w:rFonts w:ascii="Times New Roman" w:hAnsi="Times New Roman" w:cs="Times New Roman"/>
        </w:rPr>
      </w:pPr>
      <w:r>
        <w:rPr>
          <w:rFonts w:ascii="Times New Roman" w:hAnsi="Times New Roman" w:cs="Times New Roman"/>
        </w:rPr>
        <w:t>Figure 2-6</w:t>
      </w:r>
      <w:r w:rsidR="00451F53">
        <w:rPr>
          <w:rFonts w:ascii="Times New Roman" w:hAnsi="Times New Roman" w:cs="Times New Roman"/>
        </w:rPr>
        <w:t xml:space="preserve"> Go</w:t>
      </w:r>
      <w:r w:rsidR="001970B6">
        <w:rPr>
          <w:rFonts w:ascii="Times New Roman" w:hAnsi="Times New Roman" w:cs="Times New Roman"/>
        </w:rPr>
        <w:t xml:space="preserve"> </w:t>
      </w:r>
      <w:r w:rsidR="00451F53">
        <w:rPr>
          <w:rFonts w:ascii="Times New Roman" w:hAnsi="Times New Roman" w:cs="Times New Roman"/>
        </w:rPr>
        <w:t xml:space="preserve">fund me </w:t>
      </w:r>
      <w:r w:rsidR="001970B6">
        <w:rPr>
          <w:rFonts w:ascii="Times New Roman" w:hAnsi="Times New Roman" w:cs="Times New Roman"/>
        </w:rPr>
        <w:t>web page to raise money for Matthews house</w:t>
      </w:r>
    </w:p>
    <w:p w14:paraId="3E167CAA" w14:textId="77777777" w:rsidR="005332FC" w:rsidRDefault="005332FC" w:rsidP="00ED046D">
      <w:pPr>
        <w:rPr>
          <w:rFonts w:ascii="Times New Roman" w:hAnsi="Times New Roman" w:cs="Times New Roman"/>
        </w:rPr>
      </w:pPr>
    </w:p>
    <w:p w14:paraId="48D2FD89" w14:textId="1491C69D" w:rsidR="00347FC6" w:rsidRDefault="00347FC6" w:rsidP="00ED046D">
      <w:pPr>
        <w:rPr>
          <w:rFonts w:ascii="Times New Roman" w:hAnsi="Times New Roman" w:cs="Times New Roman"/>
        </w:rPr>
      </w:pPr>
      <w:r>
        <w:rPr>
          <w:rFonts w:ascii="Times New Roman" w:hAnsi="Times New Roman" w:cs="Times New Roman"/>
        </w:rPr>
        <w:t>2.4</w:t>
      </w:r>
      <w:r w:rsidR="00184F1F">
        <w:rPr>
          <w:rFonts w:ascii="Times New Roman" w:hAnsi="Times New Roman" w:cs="Times New Roman"/>
        </w:rPr>
        <w:t xml:space="preserve"> Masterclass sessions – the context </w:t>
      </w:r>
    </w:p>
    <w:p w14:paraId="61555CF7" w14:textId="77777777" w:rsidR="00347FC6" w:rsidRDefault="00347FC6" w:rsidP="00ED046D">
      <w:pPr>
        <w:rPr>
          <w:rFonts w:ascii="Times New Roman" w:hAnsi="Times New Roman" w:cs="Times New Roman"/>
        </w:rPr>
      </w:pPr>
    </w:p>
    <w:p w14:paraId="125AB233" w14:textId="589F732F" w:rsidR="00265485" w:rsidRDefault="00BD0C86" w:rsidP="00111190">
      <w:pPr>
        <w:jc w:val="both"/>
        <w:rPr>
          <w:rFonts w:ascii="Times New Roman" w:hAnsi="Times New Roman" w:cs="Times New Roman"/>
        </w:rPr>
      </w:pPr>
      <w:r>
        <w:rPr>
          <w:rFonts w:ascii="Times New Roman" w:hAnsi="Times New Roman" w:cs="Times New Roman"/>
        </w:rPr>
        <w:t>This part of the report will be discussing the masterclasses I took part in as a part of my academic skills module</w:t>
      </w:r>
      <w:r w:rsidR="00F00C6F">
        <w:rPr>
          <w:rFonts w:ascii="Times New Roman" w:hAnsi="Times New Roman" w:cs="Times New Roman"/>
        </w:rPr>
        <w:t xml:space="preserve"> and how they impacted the project</w:t>
      </w:r>
      <w:r>
        <w:rPr>
          <w:rFonts w:ascii="Times New Roman" w:hAnsi="Times New Roman" w:cs="Times New Roman"/>
        </w:rPr>
        <w:t xml:space="preserve">. </w:t>
      </w:r>
      <w:r w:rsidR="00513E02">
        <w:rPr>
          <w:rFonts w:ascii="Times New Roman" w:hAnsi="Times New Roman" w:cs="Times New Roman"/>
        </w:rPr>
        <w:t xml:space="preserve">According to </w:t>
      </w:r>
      <w:r w:rsidR="00105351">
        <w:rPr>
          <w:rFonts w:ascii="Times New Roman" w:hAnsi="Times New Roman" w:cs="Times New Roman"/>
        </w:rPr>
        <w:t>Fabio (2015)</w:t>
      </w:r>
      <w:r w:rsidR="004448FF">
        <w:rPr>
          <w:rFonts w:ascii="Times New Roman" w:hAnsi="Times New Roman" w:cs="Times New Roman"/>
        </w:rPr>
        <w:t>,</w:t>
      </w:r>
      <w:r w:rsidR="00105351">
        <w:rPr>
          <w:rFonts w:ascii="Times New Roman" w:hAnsi="Times New Roman" w:cs="Times New Roman"/>
        </w:rPr>
        <w:t xml:space="preserve"> a</w:t>
      </w:r>
      <w:r w:rsidR="00F66629">
        <w:rPr>
          <w:rFonts w:ascii="Times New Roman" w:hAnsi="Times New Roman" w:cs="Times New Roman"/>
        </w:rPr>
        <w:t xml:space="preserve"> masterclass is </w:t>
      </w:r>
      <w:r w:rsidR="005A5534">
        <w:rPr>
          <w:rFonts w:ascii="Times New Roman" w:hAnsi="Times New Roman" w:cs="Times New Roman"/>
        </w:rPr>
        <w:t xml:space="preserve">taught by a master of a certain discipline and the classes are usually one-off events. </w:t>
      </w:r>
      <w:r w:rsidR="008B7AA5">
        <w:rPr>
          <w:rFonts w:ascii="Times New Roman" w:hAnsi="Times New Roman" w:cs="Times New Roman"/>
        </w:rPr>
        <w:t xml:space="preserve">We underwent </w:t>
      </w:r>
      <w:r w:rsidR="008870C6">
        <w:rPr>
          <w:rFonts w:ascii="Times New Roman" w:hAnsi="Times New Roman" w:cs="Times New Roman"/>
        </w:rPr>
        <w:t>ten</w:t>
      </w:r>
      <w:r w:rsidR="00265485">
        <w:rPr>
          <w:rFonts w:ascii="Times New Roman" w:hAnsi="Times New Roman" w:cs="Times New Roman"/>
        </w:rPr>
        <w:t xml:space="preserve"> different masterclass sessions that were all on different topics. I </w:t>
      </w:r>
      <w:r w:rsidR="008870C6">
        <w:rPr>
          <w:rFonts w:ascii="Times New Roman" w:hAnsi="Times New Roman" w:cs="Times New Roman"/>
        </w:rPr>
        <w:t>will be discussing the top five</w:t>
      </w:r>
      <w:r w:rsidR="00265485">
        <w:rPr>
          <w:rFonts w:ascii="Times New Roman" w:hAnsi="Times New Roman" w:cs="Times New Roman"/>
        </w:rPr>
        <w:t xml:space="preserve"> that benefited me.</w:t>
      </w:r>
    </w:p>
    <w:p w14:paraId="75F933E5" w14:textId="1BA91A03" w:rsidR="00265485" w:rsidRDefault="00265485" w:rsidP="00111190">
      <w:pPr>
        <w:jc w:val="both"/>
        <w:rPr>
          <w:rFonts w:ascii="Times New Roman" w:hAnsi="Times New Roman" w:cs="Times New Roman"/>
        </w:rPr>
      </w:pPr>
      <w:r>
        <w:rPr>
          <w:rFonts w:ascii="Times New Roman" w:hAnsi="Times New Roman" w:cs="Times New Roman"/>
        </w:rPr>
        <w:tab/>
      </w:r>
      <w:r w:rsidR="009C7736">
        <w:rPr>
          <w:rFonts w:ascii="Times New Roman" w:hAnsi="Times New Roman" w:cs="Times New Roman"/>
        </w:rPr>
        <w:t xml:space="preserve">The first masterclass session was The Entrepreneurial Spirit </w:t>
      </w:r>
      <w:r w:rsidR="001F41F2">
        <w:rPr>
          <w:rFonts w:ascii="Times New Roman" w:hAnsi="Times New Roman" w:cs="Times New Roman"/>
        </w:rPr>
        <w:t xml:space="preserve">that was presented by Benedict Room. </w:t>
      </w:r>
      <w:r w:rsidR="00B4795B">
        <w:rPr>
          <w:rFonts w:ascii="Times New Roman" w:hAnsi="Times New Roman" w:cs="Times New Roman"/>
        </w:rPr>
        <w:t xml:space="preserve">Firstly, Benedict started off the session by asking us what we all thought </w:t>
      </w:r>
      <w:r w:rsidR="00B4795B">
        <w:rPr>
          <w:rFonts w:ascii="Times New Roman" w:hAnsi="Times New Roman" w:cs="Times New Roman"/>
        </w:rPr>
        <w:lastRenderedPageBreak/>
        <w:t>makes an entrepreneur</w:t>
      </w:r>
      <w:r w:rsidR="0065025E">
        <w:rPr>
          <w:rFonts w:ascii="Times New Roman" w:hAnsi="Times New Roman" w:cs="Times New Roman"/>
        </w:rPr>
        <w:t xml:space="preserve">. </w:t>
      </w:r>
      <w:r w:rsidR="002639B4">
        <w:rPr>
          <w:rFonts w:ascii="Times New Roman" w:hAnsi="Times New Roman" w:cs="Times New Roman"/>
        </w:rPr>
        <w:t xml:space="preserve">He stated that the four </w:t>
      </w:r>
      <w:r w:rsidR="00903816">
        <w:rPr>
          <w:rFonts w:ascii="Times New Roman" w:hAnsi="Times New Roman" w:cs="Times New Roman"/>
        </w:rPr>
        <w:t xml:space="preserve">main skills </w:t>
      </w:r>
      <w:r w:rsidR="003330ED">
        <w:rPr>
          <w:rFonts w:ascii="Times New Roman" w:hAnsi="Times New Roman" w:cs="Times New Roman"/>
        </w:rPr>
        <w:t xml:space="preserve">to </w:t>
      </w:r>
      <w:r w:rsidR="00903816">
        <w:rPr>
          <w:rFonts w:ascii="Times New Roman" w:hAnsi="Times New Roman" w:cs="Times New Roman"/>
        </w:rPr>
        <w:t xml:space="preserve">create a perfect entrepreneur </w:t>
      </w:r>
      <w:r w:rsidR="008870C6">
        <w:rPr>
          <w:rFonts w:ascii="Times New Roman" w:hAnsi="Times New Roman" w:cs="Times New Roman"/>
        </w:rPr>
        <w:t xml:space="preserve">included </w:t>
      </w:r>
      <w:r w:rsidR="004448FF">
        <w:rPr>
          <w:rFonts w:ascii="Times New Roman" w:hAnsi="Times New Roman" w:cs="Times New Roman"/>
        </w:rPr>
        <w:t xml:space="preserve">a </w:t>
      </w:r>
      <w:r w:rsidR="008870C6">
        <w:rPr>
          <w:rFonts w:ascii="Times New Roman" w:hAnsi="Times New Roman" w:cs="Times New Roman"/>
        </w:rPr>
        <w:t>positive attitude, creativity, building relationships and being organised</w:t>
      </w:r>
      <w:r w:rsidR="007039B5">
        <w:rPr>
          <w:rFonts w:ascii="Times New Roman" w:hAnsi="Times New Roman" w:cs="Times New Roman"/>
        </w:rPr>
        <w:t xml:space="preserve"> (Figure 2-7)</w:t>
      </w:r>
      <w:r w:rsidR="008870C6">
        <w:rPr>
          <w:rFonts w:ascii="Times New Roman" w:hAnsi="Times New Roman" w:cs="Times New Roman"/>
        </w:rPr>
        <w:t>.</w:t>
      </w:r>
      <w:r w:rsidR="007039B5">
        <w:rPr>
          <w:rFonts w:ascii="Times New Roman" w:hAnsi="Times New Roman" w:cs="Times New Roman"/>
        </w:rPr>
        <w:t xml:space="preserve"> </w:t>
      </w:r>
      <w:r w:rsidR="00637885">
        <w:rPr>
          <w:rFonts w:ascii="Times New Roman" w:hAnsi="Times New Roman" w:cs="Times New Roman"/>
        </w:rPr>
        <w:t>Benedict discoursed</w:t>
      </w:r>
      <w:r w:rsidR="008870C6">
        <w:rPr>
          <w:rFonts w:ascii="Times New Roman" w:hAnsi="Times New Roman" w:cs="Times New Roman"/>
        </w:rPr>
        <w:t xml:space="preserve"> he is a company director for BRD Centre, Team BRD CLC</w:t>
      </w:r>
      <w:r w:rsidR="004448FF">
        <w:rPr>
          <w:rFonts w:ascii="Times New Roman" w:hAnsi="Times New Roman" w:cs="Times New Roman"/>
        </w:rPr>
        <w:t>,</w:t>
      </w:r>
      <w:r w:rsidR="008870C6">
        <w:rPr>
          <w:rFonts w:ascii="Times New Roman" w:hAnsi="Times New Roman" w:cs="Times New Roman"/>
        </w:rPr>
        <w:t xml:space="preserve"> and </w:t>
      </w:r>
      <w:proofErr w:type="spellStart"/>
      <w:r w:rsidR="008870C6">
        <w:rPr>
          <w:rFonts w:ascii="Times New Roman" w:hAnsi="Times New Roman" w:cs="Times New Roman"/>
        </w:rPr>
        <w:t>Surfability</w:t>
      </w:r>
      <w:proofErr w:type="spellEnd"/>
      <w:r w:rsidR="008870C6">
        <w:rPr>
          <w:rFonts w:ascii="Times New Roman" w:hAnsi="Times New Roman" w:cs="Times New Roman"/>
        </w:rPr>
        <w:t xml:space="preserve"> UK CLC. These are all successful businesses which may be due to the fact he has nineteen </w:t>
      </w:r>
      <w:r w:rsidR="00D250AD">
        <w:rPr>
          <w:rFonts w:ascii="Times New Roman" w:hAnsi="Times New Roman" w:cs="Times New Roman"/>
        </w:rPr>
        <w:t>years’ experience</w:t>
      </w:r>
      <w:r w:rsidR="008870C6">
        <w:rPr>
          <w:rFonts w:ascii="Times New Roman" w:hAnsi="Times New Roman" w:cs="Times New Roman"/>
        </w:rPr>
        <w:t xml:space="preserve"> (BRD sport, 2008). </w:t>
      </w:r>
      <w:r w:rsidR="00BF6C27">
        <w:rPr>
          <w:rFonts w:ascii="Times New Roman" w:hAnsi="Times New Roman" w:cs="Times New Roman"/>
        </w:rPr>
        <w:t>This masterclass really influenced me as I got to know all about what it takes to be an en</w:t>
      </w:r>
      <w:r w:rsidR="004448FF">
        <w:rPr>
          <w:rFonts w:ascii="Times New Roman" w:hAnsi="Times New Roman" w:cs="Times New Roman"/>
        </w:rPr>
        <w:t>trepreneur and the benefits of</w:t>
      </w:r>
      <w:r w:rsidR="00BF6C27">
        <w:rPr>
          <w:rFonts w:ascii="Times New Roman" w:hAnsi="Times New Roman" w:cs="Times New Roman"/>
        </w:rPr>
        <w:t xml:space="preserve"> it. He made me understand the struggles of competition with whatever area you decide to go in, but I also got to listen to his success which motivated me and made me learn that everyone starts from somewhere, so I should follow my future career goal and overcome the barriers when I get to them. </w:t>
      </w:r>
      <w:r w:rsidR="00AA012C">
        <w:rPr>
          <w:rFonts w:ascii="Times New Roman" w:hAnsi="Times New Roman" w:cs="Times New Roman"/>
        </w:rPr>
        <w:t xml:space="preserve">Benedict also </w:t>
      </w:r>
      <w:r w:rsidR="001A4E09">
        <w:rPr>
          <w:rFonts w:ascii="Times New Roman" w:hAnsi="Times New Roman" w:cs="Times New Roman"/>
        </w:rPr>
        <w:t xml:space="preserve">benefited me </w:t>
      </w:r>
      <w:proofErr w:type="gramStart"/>
      <w:r w:rsidR="001A4E09">
        <w:rPr>
          <w:rFonts w:ascii="Times New Roman" w:hAnsi="Times New Roman" w:cs="Times New Roman"/>
        </w:rPr>
        <w:t>in regards to</w:t>
      </w:r>
      <w:proofErr w:type="gramEnd"/>
      <w:r w:rsidR="001A4E09">
        <w:rPr>
          <w:rFonts w:ascii="Times New Roman" w:hAnsi="Times New Roman" w:cs="Times New Roman"/>
        </w:rPr>
        <w:t xml:space="preserve"> my project as </w:t>
      </w:r>
      <w:r w:rsidR="00CF1386">
        <w:rPr>
          <w:rFonts w:ascii="Times New Roman" w:hAnsi="Times New Roman" w:cs="Times New Roman"/>
        </w:rPr>
        <w:t xml:space="preserve">he influenced me to direct my team with what our tasks were because this way we got goals accomplished on time. </w:t>
      </w:r>
      <w:r w:rsidR="00A00DAC">
        <w:rPr>
          <w:rFonts w:ascii="Times New Roman" w:hAnsi="Times New Roman" w:cs="Times New Roman"/>
        </w:rPr>
        <w:t xml:space="preserve">According to </w:t>
      </w:r>
      <w:proofErr w:type="spellStart"/>
      <w:r w:rsidR="00A00DAC">
        <w:rPr>
          <w:rFonts w:ascii="Times New Roman" w:hAnsi="Times New Roman" w:cs="Times New Roman"/>
        </w:rPr>
        <w:t>Ronis</w:t>
      </w:r>
      <w:proofErr w:type="spellEnd"/>
      <w:r w:rsidR="00A00DAC">
        <w:rPr>
          <w:rFonts w:ascii="Times New Roman" w:hAnsi="Times New Roman" w:cs="Times New Roman"/>
        </w:rPr>
        <w:t xml:space="preserve"> (2007), when you accomplish goals on time you seek better outcomes</w:t>
      </w:r>
      <w:r w:rsidR="00A74A40">
        <w:rPr>
          <w:rFonts w:ascii="Times New Roman" w:hAnsi="Times New Roman" w:cs="Times New Roman"/>
        </w:rPr>
        <w:t xml:space="preserve"> overall. Which is true as I was able to identify what went well and what went wrong i</w:t>
      </w:r>
      <w:r w:rsidR="00550C5E">
        <w:rPr>
          <w:rFonts w:ascii="Times New Roman" w:hAnsi="Times New Roman" w:cs="Times New Roman"/>
        </w:rPr>
        <w:t>n order to improve for the next task I did for Matthews House</w:t>
      </w:r>
      <w:r w:rsidR="00A74A40">
        <w:rPr>
          <w:rFonts w:ascii="Times New Roman" w:hAnsi="Times New Roman" w:cs="Times New Roman"/>
        </w:rPr>
        <w:t xml:space="preserve">. </w:t>
      </w:r>
    </w:p>
    <w:p w14:paraId="776DA8C6" w14:textId="2EFCEFCD" w:rsidR="00D40EDE" w:rsidRDefault="00D40EDE" w:rsidP="00265485">
      <w:pPr>
        <w:rPr>
          <w:rFonts w:ascii="Times New Roman" w:hAnsi="Times New Roman" w:cs="Times New Roman"/>
        </w:rPr>
      </w:pPr>
      <w:r>
        <w:rPr>
          <w:rFonts w:ascii="Times New Roman" w:hAnsi="Times New Roman" w:cs="Times New Roman"/>
          <w:noProof/>
          <w:lang w:eastAsia="en-GB"/>
        </w:rPr>
        <w:drawing>
          <wp:inline distT="0" distB="0" distL="0" distR="0" wp14:anchorId="00ABDE3F" wp14:editId="1A630522">
            <wp:extent cx="2680335" cy="3571800"/>
            <wp:effectExtent l="0" t="0" r="12065" b="10160"/>
            <wp:docPr id="8" name="Picture 8" descr="../Screen%20Shot%202018-02-16%20at%2023.0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2-16%20at%2023.00.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90553" cy="3585416"/>
                    </a:xfrm>
                    <a:prstGeom prst="rect">
                      <a:avLst/>
                    </a:prstGeom>
                    <a:noFill/>
                    <a:ln>
                      <a:noFill/>
                    </a:ln>
                  </pic:spPr>
                </pic:pic>
              </a:graphicData>
            </a:graphic>
          </wp:inline>
        </w:drawing>
      </w:r>
    </w:p>
    <w:p w14:paraId="06B9AA5F" w14:textId="6FB718DF" w:rsidR="00D250AD" w:rsidRDefault="00D250AD" w:rsidP="00D250AD">
      <w:pPr>
        <w:rPr>
          <w:rFonts w:ascii="Times New Roman" w:hAnsi="Times New Roman" w:cs="Times New Roman"/>
        </w:rPr>
      </w:pPr>
      <w:r>
        <w:rPr>
          <w:rFonts w:ascii="Times New Roman" w:hAnsi="Times New Roman" w:cs="Times New Roman"/>
        </w:rPr>
        <w:lastRenderedPageBreak/>
        <w:t xml:space="preserve">Figure 2-7: Notes taken at the </w:t>
      </w:r>
      <w:r w:rsidR="007039B5">
        <w:rPr>
          <w:rFonts w:ascii="Times New Roman" w:hAnsi="Times New Roman" w:cs="Times New Roman"/>
        </w:rPr>
        <w:t>“</w:t>
      </w:r>
      <w:r>
        <w:rPr>
          <w:rFonts w:ascii="Times New Roman" w:hAnsi="Times New Roman" w:cs="Times New Roman"/>
        </w:rPr>
        <w:t>Entrepreneurial Spirit</w:t>
      </w:r>
      <w:r w:rsidR="007039B5">
        <w:rPr>
          <w:rFonts w:ascii="Times New Roman" w:hAnsi="Times New Roman" w:cs="Times New Roman"/>
        </w:rPr>
        <w:t>”</w:t>
      </w:r>
      <w:r>
        <w:rPr>
          <w:rFonts w:ascii="Times New Roman" w:hAnsi="Times New Roman" w:cs="Times New Roman"/>
        </w:rPr>
        <w:t xml:space="preserve"> masterclass session</w:t>
      </w:r>
    </w:p>
    <w:p w14:paraId="4E15C757" w14:textId="77777777" w:rsidR="00BB605C" w:rsidRPr="00265485" w:rsidRDefault="00BB605C" w:rsidP="00265485">
      <w:pPr>
        <w:rPr>
          <w:rFonts w:ascii="Times New Roman" w:hAnsi="Times New Roman" w:cs="Times New Roman"/>
        </w:rPr>
      </w:pPr>
    </w:p>
    <w:p w14:paraId="2347A3D0" w14:textId="4157AAC6" w:rsidR="000F004B" w:rsidRDefault="008C1827" w:rsidP="00111190">
      <w:pPr>
        <w:jc w:val="both"/>
        <w:rPr>
          <w:rFonts w:ascii="Times New Roman" w:hAnsi="Times New Roman" w:cs="Times New Roman"/>
        </w:rPr>
      </w:pPr>
      <w:r>
        <w:rPr>
          <w:rFonts w:ascii="Times New Roman" w:hAnsi="Times New Roman" w:cs="Times New Roman"/>
        </w:rPr>
        <w:tab/>
      </w:r>
      <w:r w:rsidR="00BB605C">
        <w:rPr>
          <w:rFonts w:ascii="Times New Roman" w:hAnsi="Times New Roman" w:cs="Times New Roman"/>
        </w:rPr>
        <w:t xml:space="preserve">The second masterclass session I attended that benefited me was The Networking Strategy for Introverts by Andy Rogers. </w:t>
      </w:r>
      <w:r w:rsidR="00814F6E">
        <w:rPr>
          <w:rFonts w:ascii="Times New Roman" w:hAnsi="Times New Roman" w:cs="Times New Roman"/>
        </w:rPr>
        <w:t xml:space="preserve">Andy </w:t>
      </w:r>
      <w:r w:rsidR="008D47B6">
        <w:rPr>
          <w:rFonts w:ascii="Times New Roman" w:hAnsi="Times New Roman" w:cs="Times New Roman"/>
        </w:rPr>
        <w:t xml:space="preserve">explained the </w:t>
      </w:r>
      <w:r w:rsidR="00E46AF5">
        <w:rPr>
          <w:rFonts w:ascii="Times New Roman" w:hAnsi="Times New Roman" w:cs="Times New Roman"/>
        </w:rPr>
        <w:t>‘Zone’ process to us, this involved everyone having a comfort zone, panic zone</w:t>
      </w:r>
      <w:r w:rsidR="004448FF">
        <w:rPr>
          <w:rFonts w:ascii="Times New Roman" w:hAnsi="Times New Roman" w:cs="Times New Roman"/>
        </w:rPr>
        <w:t>,</w:t>
      </w:r>
      <w:r w:rsidR="00E46AF5">
        <w:rPr>
          <w:rFonts w:ascii="Times New Roman" w:hAnsi="Times New Roman" w:cs="Times New Roman"/>
        </w:rPr>
        <w:t xml:space="preserve"> and risk zone. </w:t>
      </w:r>
      <w:r w:rsidR="00087CD9">
        <w:rPr>
          <w:rFonts w:ascii="Times New Roman" w:hAnsi="Times New Roman" w:cs="Times New Roman"/>
        </w:rPr>
        <w:t>If you take risks in your career then you’re more likely to be in the panic zone as you won’t know the outcome. The more you do which you consider as things in your risk and panic zone, the more you grow and develop as an individual and you’ll have more positive effects on your job to enter the comfort zone.</w:t>
      </w:r>
      <w:r w:rsidR="00806815">
        <w:rPr>
          <w:rFonts w:ascii="Times New Roman" w:hAnsi="Times New Roman" w:cs="Times New Roman"/>
        </w:rPr>
        <w:t xml:space="preserve"> </w:t>
      </w:r>
    </w:p>
    <w:p w14:paraId="7A26F333" w14:textId="3888659D" w:rsidR="00087CD9" w:rsidRDefault="00087CD9" w:rsidP="00ED046D">
      <w:pPr>
        <w:rPr>
          <w:rFonts w:ascii="Times New Roman" w:hAnsi="Times New Roman" w:cs="Times New Roman"/>
        </w:rPr>
      </w:pPr>
      <w:r>
        <w:rPr>
          <w:rFonts w:ascii="Times New Roman" w:hAnsi="Times New Roman" w:cs="Times New Roman"/>
          <w:noProof/>
          <w:lang w:eastAsia="en-GB"/>
        </w:rPr>
        <w:drawing>
          <wp:inline distT="0" distB="0" distL="0" distR="0" wp14:anchorId="084F0D62" wp14:editId="11A40DC4">
            <wp:extent cx="6185409" cy="1932940"/>
            <wp:effectExtent l="0" t="0" r="12700" b="0"/>
            <wp:docPr id="9" name="Picture 9" descr="../Screen%20Shot%202018-02-16%20at%2023.0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02-16%20at%2023.00.24.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11530" t="35314" r="6874" b="45710"/>
                    <a:stretch/>
                  </pic:blipFill>
                  <pic:spPr bwMode="auto">
                    <a:xfrm>
                      <a:off x="0" y="0"/>
                      <a:ext cx="6211548" cy="1941108"/>
                    </a:xfrm>
                    <a:prstGeom prst="rect">
                      <a:avLst/>
                    </a:prstGeom>
                    <a:noFill/>
                    <a:ln>
                      <a:noFill/>
                    </a:ln>
                    <a:extLst>
                      <a:ext uri="{53640926-AAD7-44D8-BBD7-CCE9431645EC}">
                        <a14:shadowObscured xmlns:a14="http://schemas.microsoft.com/office/drawing/2010/main"/>
                      </a:ext>
                    </a:extLst>
                  </pic:spPr>
                </pic:pic>
              </a:graphicData>
            </a:graphic>
          </wp:inline>
        </w:drawing>
      </w:r>
    </w:p>
    <w:p w14:paraId="64BD3703" w14:textId="7DBCC4CF" w:rsidR="00F21857" w:rsidRDefault="00F21857" w:rsidP="00F21857">
      <w:pPr>
        <w:rPr>
          <w:rFonts w:ascii="Times New Roman" w:hAnsi="Times New Roman" w:cs="Times New Roman"/>
        </w:rPr>
      </w:pPr>
      <w:r>
        <w:rPr>
          <w:rFonts w:ascii="Times New Roman" w:hAnsi="Times New Roman" w:cs="Times New Roman"/>
        </w:rPr>
        <w:t>Figure 2-8: Notes taken at the “Networking Strategy for Introverts” masterclass session</w:t>
      </w:r>
    </w:p>
    <w:p w14:paraId="51E651CD" w14:textId="77777777" w:rsidR="00A01175" w:rsidRDefault="00A01175" w:rsidP="00ED046D">
      <w:pPr>
        <w:rPr>
          <w:rFonts w:ascii="Times New Roman" w:hAnsi="Times New Roman" w:cs="Times New Roman"/>
        </w:rPr>
      </w:pPr>
    </w:p>
    <w:p w14:paraId="11BAFEC6" w14:textId="3CBC2D79" w:rsidR="00087CD9" w:rsidRDefault="00A01175" w:rsidP="00111190">
      <w:pPr>
        <w:jc w:val="both"/>
        <w:rPr>
          <w:rFonts w:ascii="Times New Roman" w:hAnsi="Times New Roman" w:cs="Times New Roman"/>
        </w:rPr>
      </w:pPr>
      <w:r>
        <w:rPr>
          <w:rFonts w:ascii="Times New Roman" w:hAnsi="Times New Roman" w:cs="Times New Roman"/>
        </w:rPr>
        <w:tab/>
        <w:t xml:space="preserve">Andy moved onto saying networking opens up opportunities for who you know. It connects you with other people who could potentially help you and your business. He said when it comes to building relationships you should always treat people how they want to be treated. This is because everyone is different and wants to be treated in different ways. </w:t>
      </w:r>
      <w:r w:rsidR="005E6570">
        <w:rPr>
          <w:rFonts w:ascii="Times New Roman" w:hAnsi="Times New Roman" w:cs="Times New Roman"/>
        </w:rPr>
        <w:t xml:space="preserve">This masterclass really made me realise that stepping outside of your comfort zone is a positive thing, even though barriers will come about through the way, it’s important to take risks to improve in anything you’re doing. I know that if I want to go far I need to work to the best of </w:t>
      </w:r>
      <w:r w:rsidR="005E6570">
        <w:rPr>
          <w:rFonts w:ascii="Times New Roman" w:hAnsi="Times New Roman" w:cs="Times New Roman"/>
        </w:rPr>
        <w:lastRenderedPageBreak/>
        <w:t xml:space="preserve">my ability and push myself to step out of my comfort zone as this is where ill gain more skills and abilities. Soon, these “panic zones” will become “comfort zones” and this is great for improvement. </w:t>
      </w:r>
      <w:r w:rsidR="00332CC5">
        <w:rPr>
          <w:rFonts w:ascii="Times New Roman" w:hAnsi="Times New Roman" w:cs="Times New Roman"/>
        </w:rPr>
        <w:t xml:space="preserve">This helped me to step outside of my comfort zone with Matthew’s house by talking to people with confidence about the organisation. </w:t>
      </w:r>
      <w:r w:rsidR="00594BA5">
        <w:rPr>
          <w:rFonts w:ascii="Times New Roman" w:hAnsi="Times New Roman" w:cs="Times New Roman"/>
        </w:rPr>
        <w:t xml:space="preserve">Even though Andy said the outcomes of stepping outside of your comfort zone, he didn’t explain what to do in order to do it, Dryden (2012), recommended that if you achieve goals and overcome inertia then this is how you step outside of your comfort zone. </w:t>
      </w:r>
    </w:p>
    <w:p w14:paraId="34EE11EA" w14:textId="77777777" w:rsidR="009E47EB" w:rsidRDefault="009E47EB" w:rsidP="00ED046D">
      <w:pPr>
        <w:rPr>
          <w:rFonts w:ascii="Times New Roman" w:hAnsi="Times New Roman" w:cs="Times New Roman"/>
        </w:rPr>
      </w:pPr>
    </w:p>
    <w:p w14:paraId="2C321FF1" w14:textId="16BC7A41" w:rsidR="009E47EB" w:rsidRDefault="009E47EB" w:rsidP="00111190">
      <w:pPr>
        <w:jc w:val="both"/>
        <w:rPr>
          <w:rFonts w:ascii="Times New Roman" w:hAnsi="Times New Roman" w:cs="Times New Roman"/>
        </w:rPr>
      </w:pPr>
      <w:r>
        <w:rPr>
          <w:rFonts w:ascii="Times New Roman" w:hAnsi="Times New Roman" w:cs="Times New Roman"/>
        </w:rPr>
        <w:tab/>
      </w:r>
      <w:r w:rsidR="00597B9B">
        <w:rPr>
          <w:rFonts w:ascii="Times New Roman" w:hAnsi="Times New Roman" w:cs="Times New Roman"/>
        </w:rPr>
        <w:t>The third masterclass that benefited me was</w:t>
      </w:r>
      <w:r w:rsidR="00C85656">
        <w:rPr>
          <w:rFonts w:ascii="Times New Roman" w:hAnsi="Times New Roman" w:cs="Times New Roman"/>
        </w:rPr>
        <w:t xml:space="preserve"> Kate’s Gower Cottage Brownies</w:t>
      </w:r>
      <w:r w:rsidR="00140DBC">
        <w:rPr>
          <w:rFonts w:ascii="Times New Roman" w:hAnsi="Times New Roman" w:cs="Times New Roman"/>
        </w:rPr>
        <w:t xml:space="preserve"> which ventured in 2007</w:t>
      </w:r>
      <w:r w:rsidR="00C85656">
        <w:rPr>
          <w:rFonts w:ascii="Times New Roman" w:hAnsi="Times New Roman" w:cs="Times New Roman"/>
        </w:rPr>
        <w:t>. Within this masterclass session</w:t>
      </w:r>
      <w:r w:rsidR="004448FF">
        <w:rPr>
          <w:rFonts w:ascii="Times New Roman" w:hAnsi="Times New Roman" w:cs="Times New Roman"/>
        </w:rPr>
        <w:t>,</w:t>
      </w:r>
      <w:r w:rsidR="00C85656">
        <w:rPr>
          <w:rFonts w:ascii="Times New Roman" w:hAnsi="Times New Roman" w:cs="Times New Roman"/>
        </w:rPr>
        <w:t xml:space="preserve"> she explained that she has been awarded “the best brownies ever tasted” by the BBC Good Food Magazine and she has been recognised for very good service by verygoodservice.com which both of these are such high achievements for a sole trader</w:t>
      </w:r>
      <w:r w:rsidR="00140DBC">
        <w:rPr>
          <w:rFonts w:ascii="Times New Roman" w:hAnsi="Times New Roman" w:cs="Times New Roman"/>
        </w:rPr>
        <w:t xml:space="preserve"> (Gower Cottage Brownies, 2016)</w:t>
      </w:r>
      <w:r w:rsidR="00C85656">
        <w:rPr>
          <w:rFonts w:ascii="Times New Roman" w:hAnsi="Times New Roman" w:cs="Times New Roman"/>
        </w:rPr>
        <w:t xml:space="preserve">. </w:t>
      </w:r>
      <w:r w:rsidR="00C17619">
        <w:rPr>
          <w:rFonts w:ascii="Times New Roman" w:hAnsi="Times New Roman" w:cs="Times New Roman"/>
        </w:rPr>
        <w:t xml:space="preserve">Kate explained to us that she takes very good care </w:t>
      </w:r>
      <w:r w:rsidR="004448FF">
        <w:rPr>
          <w:rFonts w:ascii="Times New Roman" w:hAnsi="Times New Roman" w:cs="Times New Roman"/>
        </w:rPr>
        <w:t>of</w:t>
      </w:r>
      <w:r w:rsidR="00C17619">
        <w:rPr>
          <w:rFonts w:ascii="Times New Roman" w:hAnsi="Times New Roman" w:cs="Times New Roman"/>
        </w:rPr>
        <w:t xml:space="preserve"> her products as she makes the brownies from scratch then uses unique gift wrap to stamp her mark on them for all occasions. Her passion and determination inspired me to never back down at opportunities that come my way. She even makes Gluten-free and nut free brownies which is so pleasing to hear as </w:t>
      </w:r>
      <w:r w:rsidR="00140DBC">
        <w:rPr>
          <w:rFonts w:ascii="Times New Roman" w:hAnsi="Times New Roman" w:cs="Times New Roman"/>
        </w:rPr>
        <w:t xml:space="preserve">Gluten-free is becoming a popular trend in younger people due to celebrities opting for this option according to BBC News (2017). </w:t>
      </w:r>
      <w:r w:rsidR="005E6570">
        <w:rPr>
          <w:rFonts w:ascii="Times New Roman" w:hAnsi="Times New Roman" w:cs="Times New Roman"/>
        </w:rPr>
        <w:t xml:space="preserve">Kate is a perfect example of someone who decided to create their own business on something they truly love doing, and I think this is why she’s doing so well. She’s benefited me in so many ways as she has taught me to find something I love doing and take up a job surrounding this, as this will maintain my motivation to do well throughout </w:t>
      </w:r>
      <w:r w:rsidR="00B021C2">
        <w:rPr>
          <w:rFonts w:ascii="Times New Roman" w:hAnsi="Times New Roman" w:cs="Times New Roman"/>
        </w:rPr>
        <w:t>my whole career.</w:t>
      </w:r>
      <w:r w:rsidR="001D34EB">
        <w:rPr>
          <w:rFonts w:ascii="Times New Roman" w:hAnsi="Times New Roman" w:cs="Times New Roman"/>
        </w:rPr>
        <w:t xml:space="preserve"> </w:t>
      </w:r>
      <w:r w:rsidR="00232390">
        <w:rPr>
          <w:rFonts w:ascii="Times New Roman" w:hAnsi="Times New Roman" w:cs="Times New Roman"/>
        </w:rPr>
        <w:t>Hunt (2005) explains maintaining motivation is associated with balance which will affect your overall well</w:t>
      </w:r>
      <w:r w:rsidR="004448FF">
        <w:rPr>
          <w:rFonts w:ascii="Times New Roman" w:hAnsi="Times New Roman" w:cs="Times New Roman"/>
        </w:rPr>
        <w:t>-</w:t>
      </w:r>
      <w:r w:rsidR="00232390">
        <w:rPr>
          <w:rFonts w:ascii="Times New Roman" w:hAnsi="Times New Roman" w:cs="Times New Roman"/>
        </w:rPr>
        <w:t xml:space="preserve">being and sense of self-worth. </w:t>
      </w:r>
      <w:r w:rsidR="00AF6DFD">
        <w:rPr>
          <w:rFonts w:ascii="Times New Roman" w:hAnsi="Times New Roman" w:cs="Times New Roman"/>
        </w:rPr>
        <w:t xml:space="preserve">I do believe this statement </w:t>
      </w:r>
      <w:r w:rsidR="00A7352A">
        <w:rPr>
          <w:rFonts w:ascii="Times New Roman" w:hAnsi="Times New Roman" w:cs="Times New Roman"/>
        </w:rPr>
        <w:t>is accurate because when I worked with Matthews House I was motivated th</w:t>
      </w:r>
      <w:r w:rsidR="004448FF">
        <w:rPr>
          <w:rFonts w:ascii="Times New Roman" w:hAnsi="Times New Roman" w:cs="Times New Roman"/>
        </w:rPr>
        <w:t>roughout which led me to feel</w:t>
      </w:r>
      <w:r w:rsidR="00A7352A">
        <w:rPr>
          <w:rFonts w:ascii="Times New Roman" w:hAnsi="Times New Roman" w:cs="Times New Roman"/>
        </w:rPr>
        <w:t xml:space="preserve"> proud of myself. </w:t>
      </w:r>
    </w:p>
    <w:p w14:paraId="684CF1B5" w14:textId="77777777" w:rsidR="009E47EB" w:rsidRDefault="009E47EB" w:rsidP="00ED046D">
      <w:pPr>
        <w:rPr>
          <w:rFonts w:ascii="Times New Roman" w:hAnsi="Times New Roman" w:cs="Times New Roman"/>
        </w:rPr>
      </w:pPr>
    </w:p>
    <w:p w14:paraId="6C95BD1E" w14:textId="07FB0B54" w:rsidR="009E47EB" w:rsidRDefault="009E47EB" w:rsidP="00111190">
      <w:pPr>
        <w:jc w:val="both"/>
        <w:rPr>
          <w:rFonts w:ascii="Times New Roman" w:hAnsi="Times New Roman" w:cs="Times New Roman"/>
        </w:rPr>
      </w:pPr>
      <w:r>
        <w:rPr>
          <w:rFonts w:ascii="Times New Roman" w:hAnsi="Times New Roman" w:cs="Times New Roman"/>
        </w:rPr>
        <w:tab/>
      </w:r>
      <w:r w:rsidR="005C71CF">
        <w:rPr>
          <w:rFonts w:ascii="Times New Roman" w:hAnsi="Times New Roman" w:cs="Times New Roman"/>
        </w:rPr>
        <w:t xml:space="preserve">The forth masterclass was Hilltop Honey which was presented by their marketing manager, Josh Owen. </w:t>
      </w:r>
      <w:r>
        <w:rPr>
          <w:rFonts w:ascii="Times New Roman" w:hAnsi="Times New Roman" w:cs="Times New Roman"/>
        </w:rPr>
        <w:t xml:space="preserve"> </w:t>
      </w:r>
      <w:r w:rsidR="00A65F94">
        <w:rPr>
          <w:rFonts w:ascii="Times New Roman" w:hAnsi="Times New Roman" w:cs="Times New Roman"/>
        </w:rPr>
        <w:t xml:space="preserve">Josh explained that Hilltop Honey </w:t>
      </w:r>
      <w:r w:rsidR="005838BA">
        <w:rPr>
          <w:rFonts w:ascii="Times New Roman" w:hAnsi="Times New Roman" w:cs="Times New Roman"/>
        </w:rPr>
        <w:t xml:space="preserve">was expanded in 2017 into a 14,000 square foot production in Newtown. They supply eight of its honey products in a trial order to Saudi Arabia, Oman, Bahrain, Qatar and the UAE. </w:t>
      </w:r>
      <w:r w:rsidR="00AD3F57">
        <w:rPr>
          <w:rFonts w:ascii="Times New Roman" w:hAnsi="Times New Roman" w:cs="Times New Roman"/>
        </w:rPr>
        <w:t xml:space="preserve">Josh secured the order from two supermarket chains after joining a Welsh Government trade mission </w:t>
      </w:r>
      <w:proofErr w:type="spellStart"/>
      <w:r w:rsidR="00AD3F57">
        <w:rPr>
          <w:rFonts w:ascii="Times New Roman" w:hAnsi="Times New Roman" w:cs="Times New Roman"/>
        </w:rPr>
        <w:t>Gulfood</w:t>
      </w:r>
      <w:proofErr w:type="spellEnd"/>
      <w:r w:rsidR="00AD3F57">
        <w:rPr>
          <w:rFonts w:ascii="Times New Roman" w:hAnsi="Times New Roman" w:cs="Times New Roman"/>
        </w:rPr>
        <w:t xml:space="preserve"> at Dubai World Trade Centre which is such a high achievement. He explained that it’s a massive market with so much potential which inspires me as my future career goal i</w:t>
      </w:r>
      <w:r w:rsidR="00D80535">
        <w:rPr>
          <w:rFonts w:ascii="Times New Roman" w:hAnsi="Times New Roman" w:cs="Times New Roman"/>
        </w:rPr>
        <w:t>s to become a marketing manager</w:t>
      </w:r>
      <w:r w:rsidR="00AD3F57">
        <w:rPr>
          <w:rFonts w:ascii="Times New Roman" w:hAnsi="Times New Roman" w:cs="Times New Roman"/>
        </w:rPr>
        <w:t xml:space="preserve"> </w:t>
      </w:r>
      <w:r w:rsidR="00D80535">
        <w:rPr>
          <w:rFonts w:ascii="Times New Roman" w:hAnsi="Times New Roman" w:cs="Times New Roman"/>
        </w:rPr>
        <w:t xml:space="preserve">(Hilltop Honey, 2017). </w:t>
      </w:r>
      <w:r w:rsidR="00B021C2">
        <w:rPr>
          <w:rFonts w:ascii="Times New Roman" w:hAnsi="Times New Roman" w:cs="Times New Roman"/>
        </w:rPr>
        <w:t xml:space="preserve">Josh is clearly motivated and determined to do well as he spoke with such passion. This was very encouraging for me as I got to hear his real-life experiences within Hilltop Honey and got to take some tips. He explained that if you put your all into something you will get ten times more back which got me thinking that I am more than capable to do well if I maintain focused and determined to work my way up. </w:t>
      </w:r>
      <w:proofErr w:type="spellStart"/>
      <w:r w:rsidR="001321D8">
        <w:rPr>
          <w:rFonts w:ascii="Times New Roman" w:hAnsi="Times New Roman" w:cs="Times New Roman"/>
        </w:rPr>
        <w:t>Biech</w:t>
      </w:r>
      <w:proofErr w:type="spellEnd"/>
      <w:r w:rsidR="001321D8">
        <w:rPr>
          <w:rFonts w:ascii="Times New Roman" w:hAnsi="Times New Roman" w:cs="Times New Roman"/>
        </w:rPr>
        <w:t xml:space="preserve"> (2008), </w:t>
      </w:r>
      <w:r w:rsidR="003765A7">
        <w:rPr>
          <w:rFonts w:ascii="Times New Roman" w:hAnsi="Times New Roman" w:cs="Times New Roman"/>
        </w:rPr>
        <w:t xml:space="preserve">explains that to maintain focused you need to do the following things, be cooperative, be competitive and help all other colleagues as this will improve your well-being and mentality as you’ll be helping others without noticing your refreshing your own memory. </w:t>
      </w:r>
    </w:p>
    <w:p w14:paraId="4CE65499" w14:textId="77777777" w:rsidR="009E47EB" w:rsidRDefault="009E47EB" w:rsidP="00ED046D">
      <w:pPr>
        <w:rPr>
          <w:rFonts w:ascii="Times New Roman" w:hAnsi="Times New Roman" w:cs="Times New Roman"/>
        </w:rPr>
      </w:pPr>
    </w:p>
    <w:p w14:paraId="6D1D81B1" w14:textId="2827F17A" w:rsidR="00087CD9" w:rsidRDefault="009E47EB" w:rsidP="00111190">
      <w:pPr>
        <w:jc w:val="both"/>
        <w:rPr>
          <w:rFonts w:ascii="Times New Roman" w:hAnsi="Times New Roman" w:cs="Times New Roman"/>
        </w:rPr>
      </w:pPr>
      <w:r>
        <w:rPr>
          <w:rFonts w:ascii="Times New Roman" w:hAnsi="Times New Roman" w:cs="Times New Roman"/>
        </w:rPr>
        <w:tab/>
      </w:r>
      <w:r w:rsidR="0033335E">
        <w:rPr>
          <w:rFonts w:ascii="Times New Roman" w:hAnsi="Times New Roman" w:cs="Times New Roman"/>
        </w:rPr>
        <w:t>The f</w:t>
      </w:r>
      <w:r>
        <w:rPr>
          <w:rFonts w:ascii="Times New Roman" w:hAnsi="Times New Roman" w:cs="Times New Roman"/>
        </w:rPr>
        <w:t xml:space="preserve">ifth masterclass session </w:t>
      </w:r>
      <w:r w:rsidR="00141177">
        <w:rPr>
          <w:rFonts w:ascii="Times New Roman" w:hAnsi="Times New Roman" w:cs="Times New Roman"/>
        </w:rPr>
        <w:t>was a retail</w:t>
      </w:r>
      <w:r w:rsidR="0033335E">
        <w:rPr>
          <w:rFonts w:ascii="Times New Roman" w:hAnsi="Times New Roman" w:cs="Times New Roman"/>
        </w:rPr>
        <w:t xml:space="preserve"> marketing consultant for BMW called Jonathan Robbins who </w:t>
      </w:r>
      <w:r w:rsidR="00F13D36">
        <w:rPr>
          <w:rFonts w:ascii="Times New Roman" w:hAnsi="Times New Roman" w:cs="Times New Roman"/>
        </w:rPr>
        <w:t xml:space="preserve">describes himself as a </w:t>
      </w:r>
      <w:r w:rsidR="00A972DB">
        <w:rPr>
          <w:rFonts w:ascii="Times New Roman" w:hAnsi="Times New Roman" w:cs="Times New Roman"/>
        </w:rPr>
        <w:t xml:space="preserve">passionate marketer </w:t>
      </w:r>
      <w:r w:rsidR="00C25EE5">
        <w:rPr>
          <w:rFonts w:ascii="Times New Roman" w:hAnsi="Times New Roman" w:cs="Times New Roman"/>
        </w:rPr>
        <w:t xml:space="preserve">with high integrity. </w:t>
      </w:r>
      <w:r w:rsidR="00B20E01">
        <w:rPr>
          <w:rFonts w:ascii="Times New Roman" w:hAnsi="Times New Roman" w:cs="Times New Roman"/>
        </w:rPr>
        <w:t xml:space="preserve">He </w:t>
      </w:r>
      <w:r w:rsidR="005823CC">
        <w:rPr>
          <w:rFonts w:ascii="Times New Roman" w:hAnsi="Times New Roman" w:cs="Times New Roman"/>
        </w:rPr>
        <w:t xml:space="preserve">stated that he has made a huge impact through different projects when working with dealerships and Audi UK. he has also represented Sinclair Group with Audi National Digital Business Development Group as he helped develop and deliver strategies and initiatives in relation to modern, digital retailing across the Audi network (Robbins, 2017). </w:t>
      </w:r>
      <w:r w:rsidR="00B67F6D">
        <w:rPr>
          <w:rFonts w:ascii="Times New Roman" w:hAnsi="Times New Roman" w:cs="Times New Roman"/>
        </w:rPr>
        <w:t xml:space="preserve">My experience within this masterclass </w:t>
      </w:r>
      <w:r w:rsidR="00140D12">
        <w:rPr>
          <w:rFonts w:ascii="Times New Roman" w:hAnsi="Times New Roman" w:cs="Times New Roman"/>
        </w:rPr>
        <w:t xml:space="preserve">was pleasing as I got to understand the daily life of a retailer marketing consultant. </w:t>
      </w:r>
      <w:r w:rsidR="00140D12">
        <w:rPr>
          <w:rFonts w:ascii="Times New Roman" w:hAnsi="Times New Roman" w:cs="Times New Roman"/>
        </w:rPr>
        <w:lastRenderedPageBreak/>
        <w:t xml:space="preserve">I now understand the stresses of competitive marketing within the car industry as Jonathan described them all. I still want to go into retail marketing when I’m older as this is my dream job and I understand the daily processes that I would face. </w:t>
      </w:r>
      <w:r w:rsidR="00AD1260">
        <w:rPr>
          <w:rFonts w:ascii="Times New Roman" w:hAnsi="Times New Roman" w:cs="Times New Roman"/>
        </w:rPr>
        <w:t>According to Blythman (2013), a</w:t>
      </w:r>
      <w:r w:rsidR="00F2758A">
        <w:rPr>
          <w:rFonts w:ascii="Times New Roman" w:hAnsi="Times New Roman" w:cs="Times New Roman"/>
        </w:rPr>
        <w:t xml:space="preserve"> typical daily process for a retail marketing manager includes </w:t>
      </w:r>
      <w:r w:rsidR="00AD1260">
        <w:rPr>
          <w:rFonts w:ascii="Times New Roman" w:hAnsi="Times New Roman" w:cs="Times New Roman"/>
        </w:rPr>
        <w:t xml:space="preserve">directing, managing, controlling, and manager in advertising which I think both Matthews House and my personal learning and development have directed me into these directions. </w:t>
      </w:r>
    </w:p>
    <w:p w14:paraId="439D3B29" w14:textId="77777777" w:rsidR="008C1827" w:rsidRDefault="008C1827" w:rsidP="00ED046D">
      <w:pPr>
        <w:rPr>
          <w:rFonts w:ascii="Times New Roman" w:hAnsi="Times New Roman" w:cs="Times New Roman"/>
        </w:rPr>
      </w:pPr>
    </w:p>
    <w:p w14:paraId="79A8A491" w14:textId="2BCA1FCF" w:rsidR="00347FC6" w:rsidRDefault="00347FC6" w:rsidP="00ED046D">
      <w:pPr>
        <w:rPr>
          <w:rFonts w:ascii="Times New Roman" w:hAnsi="Times New Roman" w:cs="Times New Roman"/>
        </w:rPr>
      </w:pPr>
      <w:r>
        <w:rPr>
          <w:rFonts w:ascii="Times New Roman" w:hAnsi="Times New Roman" w:cs="Times New Roman"/>
        </w:rPr>
        <w:t>2.5</w:t>
      </w:r>
      <w:r w:rsidR="00184F1F">
        <w:rPr>
          <w:rFonts w:ascii="Times New Roman" w:hAnsi="Times New Roman" w:cs="Times New Roman"/>
        </w:rPr>
        <w:t xml:space="preserve"> Influence of masterclasses on the project</w:t>
      </w:r>
    </w:p>
    <w:p w14:paraId="7EB0136C" w14:textId="77777777" w:rsidR="004829E5" w:rsidRDefault="004829E5" w:rsidP="00ED046D">
      <w:pPr>
        <w:rPr>
          <w:rFonts w:ascii="Times New Roman" w:hAnsi="Times New Roman" w:cs="Times New Roman"/>
        </w:rPr>
      </w:pPr>
    </w:p>
    <w:p w14:paraId="43E620A1" w14:textId="7A3FB527" w:rsidR="004829E5" w:rsidRDefault="004829E5" w:rsidP="00111190">
      <w:pPr>
        <w:jc w:val="both"/>
        <w:rPr>
          <w:rFonts w:ascii="Times New Roman" w:hAnsi="Times New Roman" w:cs="Times New Roman"/>
        </w:rPr>
      </w:pPr>
      <w:r>
        <w:rPr>
          <w:rFonts w:ascii="Times New Roman" w:hAnsi="Times New Roman" w:cs="Times New Roman"/>
        </w:rPr>
        <w:tab/>
        <w:t xml:space="preserve">The Entrepreneurial Spirit influenced my project </w:t>
      </w:r>
      <w:r w:rsidR="00CA2A03">
        <w:rPr>
          <w:rFonts w:ascii="Times New Roman" w:hAnsi="Times New Roman" w:cs="Times New Roman"/>
        </w:rPr>
        <w:t>as I got to understand the life of an entrepreneur</w:t>
      </w:r>
      <w:r w:rsidR="00B263DF">
        <w:rPr>
          <w:rFonts w:ascii="Times New Roman" w:hAnsi="Times New Roman" w:cs="Times New Roman"/>
        </w:rPr>
        <w:t xml:space="preserve">. Thom, the leader of Matthews House, is an entrepreneur as he created this organisation himself, he also runs it and is the only employee as the others are all volunteers. </w:t>
      </w:r>
      <w:r w:rsidR="009270F6">
        <w:rPr>
          <w:rFonts w:ascii="Times New Roman" w:hAnsi="Times New Roman" w:cs="Times New Roman"/>
        </w:rPr>
        <w:t xml:space="preserve">When working with this organisation I had to use entrepreneurial skills whilst raising money as I had to </w:t>
      </w:r>
      <w:r w:rsidR="00F957AE">
        <w:rPr>
          <w:rFonts w:ascii="Times New Roman" w:hAnsi="Times New Roman" w:cs="Times New Roman"/>
        </w:rPr>
        <w:t xml:space="preserve">go out on my own and raise money. If I didn’t attend this session I wouldn’t have known the right things to say and do whilst raising money as I hadn’t done it before. I knew I had to maintain confident and stable so the people I was talking to were convinced I did know what I was talking about and that the information I gave was right. </w:t>
      </w:r>
    </w:p>
    <w:p w14:paraId="79158835" w14:textId="75D48E97" w:rsidR="00F957AE" w:rsidRDefault="00F957AE" w:rsidP="00111190">
      <w:pPr>
        <w:jc w:val="both"/>
        <w:rPr>
          <w:rFonts w:ascii="Times New Roman" w:hAnsi="Times New Roman" w:cs="Times New Roman"/>
        </w:rPr>
      </w:pPr>
      <w:r>
        <w:rPr>
          <w:rFonts w:ascii="Times New Roman" w:hAnsi="Times New Roman" w:cs="Times New Roman"/>
        </w:rPr>
        <w:tab/>
      </w:r>
      <w:r w:rsidR="00BD581F">
        <w:rPr>
          <w:rFonts w:ascii="Times New Roman" w:hAnsi="Times New Roman" w:cs="Times New Roman"/>
        </w:rPr>
        <w:t xml:space="preserve">Andy rogers </w:t>
      </w:r>
      <w:r w:rsidR="00152175">
        <w:rPr>
          <w:rFonts w:ascii="Times New Roman" w:hAnsi="Times New Roman" w:cs="Times New Roman"/>
        </w:rPr>
        <w:t>made me understand that taking risks is key as it helps you to improve. I decided to do Tesco bag packing for Matthews House to raise money for the organisation but before the masterclass I was sceptical. I was unsure of whether it would be a success or not, but thankfully after this masterclass</w:t>
      </w:r>
      <w:r w:rsidR="009B0FEF">
        <w:rPr>
          <w:rFonts w:ascii="Times New Roman" w:hAnsi="Times New Roman" w:cs="Times New Roman"/>
        </w:rPr>
        <w:t>,</w:t>
      </w:r>
      <w:r w:rsidR="00152175">
        <w:rPr>
          <w:rFonts w:ascii="Times New Roman" w:hAnsi="Times New Roman" w:cs="Times New Roman"/>
        </w:rPr>
        <w:t xml:space="preserve"> I knew I had to take the risk as it was for an organisation that really needed the money. </w:t>
      </w:r>
      <w:r w:rsidR="00464A03">
        <w:rPr>
          <w:rFonts w:ascii="Times New Roman" w:hAnsi="Times New Roman" w:cs="Times New Roman"/>
        </w:rPr>
        <w:t xml:space="preserve">Also, according to </w:t>
      </w:r>
      <w:proofErr w:type="spellStart"/>
      <w:r w:rsidR="00464A03">
        <w:rPr>
          <w:rFonts w:ascii="Times New Roman" w:hAnsi="Times New Roman" w:cs="Times New Roman"/>
        </w:rPr>
        <w:t>Palethorpe</w:t>
      </w:r>
      <w:proofErr w:type="spellEnd"/>
      <w:r w:rsidR="00464A03">
        <w:rPr>
          <w:rFonts w:ascii="Times New Roman" w:hAnsi="Times New Roman" w:cs="Times New Roman"/>
        </w:rPr>
        <w:t xml:space="preserve"> (2011) the more work you do, the less anxious you become doing tasks, so I think this is exactly what happened to me. </w:t>
      </w:r>
    </w:p>
    <w:p w14:paraId="6C163A5E" w14:textId="303B5FCA" w:rsidR="00184F1F" w:rsidRDefault="00464A03" w:rsidP="00111190">
      <w:pPr>
        <w:jc w:val="both"/>
        <w:rPr>
          <w:rFonts w:ascii="Times New Roman" w:hAnsi="Times New Roman" w:cs="Times New Roman"/>
        </w:rPr>
      </w:pPr>
      <w:r>
        <w:rPr>
          <w:rFonts w:ascii="Times New Roman" w:hAnsi="Times New Roman" w:cs="Times New Roman"/>
        </w:rPr>
        <w:lastRenderedPageBreak/>
        <w:tab/>
      </w:r>
      <w:r w:rsidR="00EC63C6">
        <w:rPr>
          <w:rFonts w:ascii="Times New Roman" w:hAnsi="Times New Roman" w:cs="Times New Roman"/>
        </w:rPr>
        <w:t xml:space="preserve">Whilst working with Matthews House, I experienced working on my own for a big project for the first time. I made social media sites and blogs to spread awareness </w:t>
      </w:r>
      <w:r w:rsidR="000D5D5F">
        <w:rPr>
          <w:rFonts w:ascii="Times New Roman" w:hAnsi="Times New Roman" w:cs="Times New Roman"/>
        </w:rPr>
        <w:t xml:space="preserve">with no experience in this sector so I wasn’t sure whether they would be a success or not. </w:t>
      </w:r>
      <w:r w:rsidR="00A42A7B">
        <w:rPr>
          <w:rFonts w:ascii="Times New Roman" w:hAnsi="Times New Roman" w:cs="Times New Roman"/>
        </w:rPr>
        <w:t xml:space="preserve">Just like Gibbs (1988), Kate takes feelings into consideration as she said if you truly want to do something, go for it, which is what I did for Matthews House. </w:t>
      </w:r>
    </w:p>
    <w:p w14:paraId="354F4EB6" w14:textId="67C3DEC5" w:rsidR="00A42A7B" w:rsidRDefault="00A42A7B" w:rsidP="00111190">
      <w:pPr>
        <w:jc w:val="both"/>
        <w:rPr>
          <w:rFonts w:ascii="Times New Roman" w:hAnsi="Times New Roman" w:cs="Times New Roman"/>
        </w:rPr>
      </w:pPr>
      <w:r>
        <w:rPr>
          <w:rFonts w:ascii="Times New Roman" w:hAnsi="Times New Roman" w:cs="Times New Roman"/>
        </w:rPr>
        <w:tab/>
      </w:r>
      <w:r w:rsidR="00633536">
        <w:rPr>
          <w:rFonts w:ascii="Times New Roman" w:hAnsi="Times New Roman" w:cs="Times New Roman"/>
        </w:rPr>
        <w:t xml:space="preserve">After listening to marketing manager Josh </w:t>
      </w:r>
      <w:proofErr w:type="gramStart"/>
      <w:r w:rsidR="00633536">
        <w:rPr>
          <w:rFonts w:ascii="Times New Roman" w:hAnsi="Times New Roman" w:cs="Times New Roman"/>
        </w:rPr>
        <w:t>Owen</w:t>
      </w:r>
      <w:proofErr w:type="gramEnd"/>
      <w:r w:rsidR="00633536">
        <w:rPr>
          <w:rFonts w:ascii="Times New Roman" w:hAnsi="Times New Roman" w:cs="Times New Roman"/>
        </w:rPr>
        <w:t xml:space="preserve"> I knew it would benefit me in regards to Matthews House as </w:t>
      </w:r>
      <w:r w:rsidR="000176A9">
        <w:rPr>
          <w:rFonts w:ascii="Times New Roman" w:hAnsi="Times New Roman" w:cs="Times New Roman"/>
        </w:rPr>
        <w:t>this organisation is all about marketing and how they represent themselves to the public. I had to make a poster to inform everyone in Swansea about</w:t>
      </w:r>
      <w:r w:rsidR="00263298">
        <w:rPr>
          <w:rFonts w:ascii="Times New Roman" w:hAnsi="Times New Roman" w:cs="Times New Roman"/>
        </w:rPr>
        <w:t xml:space="preserve"> the sponsored walk I was doing for</w:t>
      </w:r>
      <w:r w:rsidR="000176A9">
        <w:rPr>
          <w:rFonts w:ascii="Times New Roman" w:hAnsi="Times New Roman" w:cs="Times New Roman"/>
        </w:rPr>
        <w:t xml:space="preserve"> Matthews House so that they knew </w:t>
      </w:r>
      <w:r w:rsidR="00263298">
        <w:rPr>
          <w:rFonts w:ascii="Times New Roman" w:hAnsi="Times New Roman" w:cs="Times New Roman"/>
        </w:rPr>
        <w:t>how to sponsor money for the charity</w:t>
      </w:r>
      <w:r w:rsidR="002F4841" w:rsidRPr="002F4841">
        <w:rPr>
          <w:rFonts w:ascii="Times New Roman" w:hAnsi="Times New Roman" w:cs="Times New Roman"/>
        </w:rPr>
        <w:t xml:space="preserve"> </w:t>
      </w:r>
      <w:r w:rsidR="002F4841">
        <w:rPr>
          <w:rFonts w:ascii="Times New Roman" w:hAnsi="Times New Roman" w:cs="Times New Roman"/>
        </w:rPr>
        <w:t>(Figure 2.9)</w:t>
      </w:r>
      <w:r w:rsidR="000176A9">
        <w:rPr>
          <w:rFonts w:ascii="Times New Roman" w:hAnsi="Times New Roman" w:cs="Times New Roman"/>
        </w:rPr>
        <w:t xml:space="preserve">. </w:t>
      </w:r>
    </w:p>
    <w:p w14:paraId="00DBCF71" w14:textId="0B7DAD7B" w:rsidR="0078790C" w:rsidRDefault="0078790C" w:rsidP="00ED046D">
      <w:pPr>
        <w:rPr>
          <w:rFonts w:ascii="Times New Roman" w:hAnsi="Times New Roman" w:cs="Times New Roman"/>
        </w:rPr>
      </w:pPr>
      <w:r>
        <w:rPr>
          <w:rFonts w:ascii="Times New Roman" w:hAnsi="Times New Roman" w:cs="Times New Roman"/>
          <w:noProof/>
          <w:lang w:eastAsia="en-GB"/>
        </w:rPr>
        <w:drawing>
          <wp:inline distT="0" distB="0" distL="0" distR="0" wp14:anchorId="3F2E7B2B" wp14:editId="22A1D6B4">
            <wp:extent cx="3137535" cy="4534784"/>
            <wp:effectExtent l="0" t="0" r="12065" b="12065"/>
            <wp:docPr id="11" name="Picture 11" descr="../Screen%20Shot%202018-02-24%20at%2019.0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2-24%20at%2019.07.5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53418" cy="4557740"/>
                    </a:xfrm>
                    <a:prstGeom prst="rect">
                      <a:avLst/>
                    </a:prstGeom>
                    <a:noFill/>
                    <a:ln>
                      <a:noFill/>
                    </a:ln>
                  </pic:spPr>
                </pic:pic>
              </a:graphicData>
            </a:graphic>
          </wp:inline>
        </w:drawing>
      </w:r>
    </w:p>
    <w:p w14:paraId="1C618954" w14:textId="72BFBD86" w:rsidR="00B36792" w:rsidRDefault="0078790C" w:rsidP="00ED046D">
      <w:pPr>
        <w:rPr>
          <w:rFonts w:ascii="Times New Roman" w:hAnsi="Times New Roman" w:cs="Times New Roman"/>
        </w:rPr>
      </w:pPr>
      <w:r>
        <w:rPr>
          <w:rFonts w:ascii="Times New Roman" w:hAnsi="Times New Roman" w:cs="Times New Roman"/>
        </w:rPr>
        <w:t>Figure 2.</w:t>
      </w:r>
      <w:r w:rsidR="002F4841">
        <w:rPr>
          <w:rFonts w:ascii="Times New Roman" w:hAnsi="Times New Roman" w:cs="Times New Roman"/>
        </w:rPr>
        <w:t>9</w:t>
      </w:r>
      <w:r>
        <w:rPr>
          <w:rFonts w:ascii="Times New Roman" w:hAnsi="Times New Roman" w:cs="Times New Roman"/>
        </w:rPr>
        <w:t xml:space="preserve"> (</w:t>
      </w:r>
      <w:hyperlink r:id="rId23" w:history="1">
        <w:r w:rsidRPr="008324FD">
          <w:rPr>
            <w:rStyle w:val="Hyperlink"/>
            <w:rFonts w:ascii="Times New Roman" w:hAnsi="Times New Roman" w:cs="Times New Roman"/>
          </w:rPr>
          <w:t>https://wordpress.com/view/mattshousefund.wordpress.com)</w:t>
        </w:r>
      </w:hyperlink>
    </w:p>
    <w:p w14:paraId="477E084D" w14:textId="77777777" w:rsidR="00E92E7D" w:rsidRDefault="00E92E7D" w:rsidP="00ED046D">
      <w:pPr>
        <w:rPr>
          <w:rFonts w:ascii="Times New Roman" w:hAnsi="Times New Roman" w:cs="Times New Roman"/>
        </w:rPr>
      </w:pPr>
    </w:p>
    <w:p w14:paraId="0E6429F9" w14:textId="64B4F948" w:rsidR="000F004B" w:rsidRDefault="00E92E7D" w:rsidP="00111190">
      <w:pPr>
        <w:jc w:val="both"/>
        <w:rPr>
          <w:rFonts w:ascii="Times New Roman" w:hAnsi="Times New Roman" w:cs="Times New Roman"/>
        </w:rPr>
      </w:pPr>
      <w:r>
        <w:rPr>
          <w:rFonts w:ascii="Times New Roman" w:hAnsi="Times New Roman" w:cs="Times New Roman"/>
        </w:rPr>
        <w:tab/>
      </w:r>
      <w:r w:rsidR="007D1289">
        <w:rPr>
          <w:rFonts w:ascii="Times New Roman" w:hAnsi="Times New Roman" w:cs="Times New Roman"/>
        </w:rPr>
        <w:t xml:space="preserve">If this project was to come around again </w:t>
      </w:r>
      <w:r w:rsidR="00590105">
        <w:rPr>
          <w:rFonts w:ascii="Times New Roman" w:hAnsi="Times New Roman" w:cs="Times New Roman"/>
        </w:rPr>
        <w:t xml:space="preserve">I would take more models of reflection into consideration as I think the ones I did really benefited me </w:t>
      </w:r>
      <w:r w:rsidR="001C43EE">
        <w:rPr>
          <w:rFonts w:ascii="Times New Roman" w:hAnsi="Times New Roman" w:cs="Times New Roman"/>
        </w:rPr>
        <w:t>in regard to</w:t>
      </w:r>
      <w:r w:rsidR="00590105">
        <w:rPr>
          <w:rFonts w:ascii="Times New Roman" w:hAnsi="Times New Roman" w:cs="Times New Roman"/>
        </w:rPr>
        <w:t xml:space="preserve"> my work with Matthews House. I would use Cottrell as he has a bigger process in his model of reflection, this may help me to identify more aspects of the work I was doing to help me improve and not make mistakes (Cottrell, 2010). </w:t>
      </w:r>
    </w:p>
    <w:p w14:paraId="49587956" w14:textId="77777777" w:rsidR="00590105" w:rsidRDefault="00590105" w:rsidP="00ED046D">
      <w:pPr>
        <w:rPr>
          <w:rFonts w:ascii="Times New Roman" w:hAnsi="Times New Roman" w:cs="Times New Roman"/>
        </w:rPr>
      </w:pPr>
    </w:p>
    <w:p w14:paraId="38057F60" w14:textId="04332530" w:rsidR="00347FC6" w:rsidRDefault="00347FC6" w:rsidP="00ED046D">
      <w:pPr>
        <w:rPr>
          <w:rFonts w:ascii="Times New Roman" w:hAnsi="Times New Roman" w:cs="Times New Roman"/>
        </w:rPr>
      </w:pPr>
      <w:r>
        <w:rPr>
          <w:rFonts w:ascii="Times New Roman" w:hAnsi="Times New Roman" w:cs="Times New Roman"/>
        </w:rPr>
        <w:t>2.6</w:t>
      </w:r>
      <w:r w:rsidR="00184F1F">
        <w:rPr>
          <w:rFonts w:ascii="Times New Roman" w:hAnsi="Times New Roman" w:cs="Times New Roman"/>
        </w:rPr>
        <w:t xml:space="preserve"> Influence of the masterclasses on personal development and learning </w:t>
      </w:r>
    </w:p>
    <w:p w14:paraId="7A8B65B3" w14:textId="77777777" w:rsidR="00A9605E" w:rsidRDefault="00A9605E" w:rsidP="00ED046D">
      <w:pPr>
        <w:rPr>
          <w:rFonts w:ascii="Times New Roman" w:hAnsi="Times New Roman" w:cs="Times New Roman"/>
        </w:rPr>
      </w:pPr>
    </w:p>
    <w:p w14:paraId="50C982E1" w14:textId="596E7281" w:rsidR="00A9605E" w:rsidRDefault="00A9605E" w:rsidP="00111190">
      <w:pPr>
        <w:jc w:val="both"/>
        <w:rPr>
          <w:rFonts w:ascii="Times New Roman" w:hAnsi="Times New Roman" w:cs="Times New Roman"/>
        </w:rPr>
      </w:pPr>
      <w:r>
        <w:rPr>
          <w:rFonts w:ascii="Times New Roman" w:hAnsi="Times New Roman" w:cs="Times New Roman"/>
        </w:rPr>
        <w:tab/>
        <w:t xml:space="preserve">My personal development </w:t>
      </w:r>
      <w:r w:rsidR="007266A9">
        <w:rPr>
          <w:rFonts w:ascii="Times New Roman" w:hAnsi="Times New Roman" w:cs="Times New Roman"/>
        </w:rPr>
        <w:t xml:space="preserve">and learning </w:t>
      </w:r>
      <w:r w:rsidR="00325ECD">
        <w:rPr>
          <w:rFonts w:ascii="Times New Roman" w:hAnsi="Times New Roman" w:cs="Times New Roman"/>
        </w:rPr>
        <w:t>have</w:t>
      </w:r>
      <w:r>
        <w:rPr>
          <w:rFonts w:ascii="Times New Roman" w:hAnsi="Times New Roman" w:cs="Times New Roman"/>
        </w:rPr>
        <w:t xml:space="preserve"> been massively impacted by all of the masterclass sessions I took part in</w:t>
      </w:r>
      <w:r w:rsidR="007266A9">
        <w:rPr>
          <w:rFonts w:ascii="Times New Roman" w:hAnsi="Times New Roman" w:cs="Times New Roman"/>
        </w:rPr>
        <w:t xml:space="preserve"> many different ways. </w:t>
      </w:r>
      <w:r w:rsidR="003A284D">
        <w:rPr>
          <w:rFonts w:ascii="Times New Roman" w:hAnsi="Times New Roman" w:cs="Times New Roman"/>
        </w:rPr>
        <w:t>The first masterclass taught me entrepreneur skills which include being organised and creative. I have already mastered being organised as I have changed the way I work, I write down in sections what I need to do by what date so that I have time to do corrections before the deadline. The second master</w:t>
      </w:r>
      <w:r w:rsidR="00325ECD">
        <w:rPr>
          <w:rFonts w:ascii="Times New Roman" w:hAnsi="Times New Roman" w:cs="Times New Roman"/>
        </w:rPr>
        <w:t>class made me realise that risk-</w:t>
      </w:r>
      <w:r w:rsidR="003A284D">
        <w:rPr>
          <w:rFonts w:ascii="Times New Roman" w:hAnsi="Times New Roman" w:cs="Times New Roman"/>
        </w:rPr>
        <w:t xml:space="preserve">taking is important for personal development, I have decided to come out of my comfort zone in university and answer questions in the class which I wouldn’t normally do, this is made an impact on my confidence positively and given me the determination to grow and develop. </w:t>
      </w:r>
      <w:proofErr w:type="spellStart"/>
      <w:r w:rsidR="0081743E">
        <w:rPr>
          <w:rFonts w:ascii="Times New Roman" w:hAnsi="Times New Roman" w:cs="Times New Roman"/>
        </w:rPr>
        <w:t>Allcorn</w:t>
      </w:r>
      <w:proofErr w:type="spellEnd"/>
      <w:r w:rsidR="0081743E">
        <w:rPr>
          <w:rFonts w:ascii="Times New Roman" w:hAnsi="Times New Roman" w:cs="Times New Roman"/>
        </w:rPr>
        <w:t xml:space="preserve"> (2002), explains that we grow and develop by new knowledge and learning from experience. This just proves that </w:t>
      </w:r>
      <w:r w:rsidR="002920D0">
        <w:rPr>
          <w:rFonts w:ascii="Times New Roman" w:hAnsi="Times New Roman" w:cs="Times New Roman"/>
        </w:rPr>
        <w:t xml:space="preserve">my personal development has improved from working with Matthews House as I did a lot of experience working with them. </w:t>
      </w:r>
    </w:p>
    <w:p w14:paraId="2049F6E6" w14:textId="760CDF7C" w:rsidR="003A284D" w:rsidRDefault="003A284D" w:rsidP="00111190">
      <w:pPr>
        <w:jc w:val="both"/>
        <w:rPr>
          <w:rFonts w:ascii="Times New Roman" w:hAnsi="Times New Roman" w:cs="Times New Roman"/>
        </w:rPr>
      </w:pPr>
      <w:r>
        <w:rPr>
          <w:rFonts w:ascii="Times New Roman" w:hAnsi="Times New Roman" w:cs="Times New Roman"/>
        </w:rPr>
        <w:tab/>
        <w:t xml:space="preserve">I have never had creativity skills which is a negative as being creative can help you go a long way, after the third masterclass I understood the importance of this skill as it can make or break a business. </w:t>
      </w:r>
      <w:r w:rsidR="00CA6D64">
        <w:rPr>
          <w:rFonts w:ascii="Times New Roman" w:hAnsi="Times New Roman" w:cs="Times New Roman"/>
        </w:rPr>
        <w:t>Accor</w:t>
      </w:r>
      <w:r w:rsidR="00B15A35">
        <w:rPr>
          <w:rFonts w:ascii="Times New Roman" w:hAnsi="Times New Roman" w:cs="Times New Roman"/>
        </w:rPr>
        <w:t>d</w:t>
      </w:r>
      <w:r w:rsidR="00CA6D64">
        <w:rPr>
          <w:rFonts w:ascii="Times New Roman" w:hAnsi="Times New Roman" w:cs="Times New Roman"/>
        </w:rPr>
        <w:t xml:space="preserve">ing to </w:t>
      </w:r>
      <w:r w:rsidR="00B15A35">
        <w:rPr>
          <w:rFonts w:ascii="Times New Roman" w:hAnsi="Times New Roman" w:cs="Times New Roman"/>
        </w:rPr>
        <w:t xml:space="preserve">Gallagher (2016), creativity skills can benefit you as will have the ability to </w:t>
      </w:r>
      <w:r w:rsidR="00C53A28">
        <w:rPr>
          <w:rFonts w:ascii="Times New Roman" w:hAnsi="Times New Roman" w:cs="Times New Roman"/>
        </w:rPr>
        <w:t xml:space="preserve">transfer and apply methods of learning process and knowledge from one </w:t>
      </w:r>
      <w:r w:rsidR="00C53A28">
        <w:rPr>
          <w:rFonts w:ascii="Times New Roman" w:hAnsi="Times New Roman" w:cs="Times New Roman"/>
        </w:rPr>
        <w:lastRenderedPageBreak/>
        <w:t>situation to another which is what happened with Matthews House</w:t>
      </w:r>
      <w:r w:rsidR="00FD2848">
        <w:rPr>
          <w:rFonts w:ascii="Times New Roman" w:hAnsi="Times New Roman" w:cs="Times New Roman"/>
        </w:rPr>
        <w:t xml:space="preserve"> as I had to remember a lot of facts and statistics within the organisation so that I could tell people when doing charity work and making social media posts</w:t>
      </w:r>
      <w:r w:rsidR="00B15A35">
        <w:rPr>
          <w:rFonts w:ascii="Times New Roman" w:hAnsi="Times New Roman" w:cs="Times New Roman"/>
        </w:rPr>
        <w:t xml:space="preserve">. </w:t>
      </w:r>
      <w:r>
        <w:rPr>
          <w:rFonts w:ascii="Times New Roman" w:hAnsi="Times New Roman" w:cs="Times New Roman"/>
        </w:rPr>
        <w:t xml:space="preserve">As I want to become a marketing manager this masterclass was vital for me to learn the creativity skill which I now have. </w:t>
      </w:r>
      <w:r w:rsidR="00F71967">
        <w:rPr>
          <w:rFonts w:ascii="Times New Roman" w:hAnsi="Times New Roman" w:cs="Times New Roman"/>
        </w:rPr>
        <w:t xml:space="preserve">The forth masterclass was perfect for me to attend </w:t>
      </w:r>
      <w:r w:rsidR="00026B57">
        <w:rPr>
          <w:rFonts w:ascii="Times New Roman" w:hAnsi="Times New Roman" w:cs="Times New Roman"/>
        </w:rPr>
        <w:t xml:space="preserve">as my future career goal is to become a marketing manager for an existing business, I learned that confidence is key </w:t>
      </w:r>
      <w:r w:rsidR="00E47CBE">
        <w:rPr>
          <w:rFonts w:ascii="Times New Roman" w:hAnsi="Times New Roman" w:cs="Times New Roman"/>
        </w:rPr>
        <w:t xml:space="preserve">in this job as you need to ensure your employees can trust what you’re telling them, I think I can do this as I have high confidence skills and now know key points after the masterclass that I can take on with me forever. I always thought retail would be a good job for me to go into as I can relate to the consumers wants and needs, so after the fifth masterclass I got to understand the demands of good marketing within </w:t>
      </w:r>
      <w:r w:rsidR="00325ECD">
        <w:rPr>
          <w:rFonts w:ascii="Times New Roman" w:hAnsi="Times New Roman" w:cs="Times New Roman"/>
        </w:rPr>
        <w:t xml:space="preserve">the </w:t>
      </w:r>
      <w:r w:rsidR="00E47CBE">
        <w:rPr>
          <w:rFonts w:ascii="Times New Roman" w:hAnsi="Times New Roman" w:cs="Times New Roman"/>
        </w:rPr>
        <w:t>retail business. This helped me a huge amount as I know that competition is the biggest threat so as I go into a future job I know these key points to prevent myself from a</w:t>
      </w:r>
      <w:r w:rsidR="00325ECD">
        <w:rPr>
          <w:rFonts w:ascii="Times New Roman" w:hAnsi="Times New Roman" w:cs="Times New Roman"/>
        </w:rPr>
        <w:t>pproaching barriers in the work</w:t>
      </w:r>
      <w:r w:rsidR="00E47CBE">
        <w:rPr>
          <w:rFonts w:ascii="Times New Roman" w:hAnsi="Times New Roman" w:cs="Times New Roman"/>
        </w:rPr>
        <w:t xml:space="preserve">place. </w:t>
      </w:r>
    </w:p>
    <w:p w14:paraId="23280CC5" w14:textId="59FD28F1" w:rsidR="009270F6" w:rsidRDefault="00F05D30" w:rsidP="00111190">
      <w:pPr>
        <w:jc w:val="both"/>
        <w:rPr>
          <w:rFonts w:ascii="Times New Roman" w:hAnsi="Times New Roman" w:cs="Times New Roman"/>
        </w:rPr>
      </w:pPr>
      <w:r>
        <w:rPr>
          <w:rFonts w:ascii="Times New Roman" w:hAnsi="Times New Roman" w:cs="Times New Roman"/>
        </w:rPr>
        <w:tab/>
      </w:r>
      <w:r w:rsidR="004A5C16">
        <w:rPr>
          <w:rFonts w:ascii="Times New Roman" w:hAnsi="Times New Roman" w:cs="Times New Roman"/>
        </w:rPr>
        <w:t>Kolb (2015</w:t>
      </w:r>
      <w:r>
        <w:rPr>
          <w:rFonts w:ascii="Times New Roman" w:hAnsi="Times New Roman" w:cs="Times New Roman"/>
        </w:rPr>
        <w:t xml:space="preserve">) </w:t>
      </w:r>
      <w:r w:rsidR="00FA44E6">
        <w:rPr>
          <w:rFonts w:ascii="Times New Roman" w:hAnsi="Times New Roman" w:cs="Times New Roman"/>
        </w:rPr>
        <w:t xml:space="preserve">states in his model of reflection that concrete experience is key. </w:t>
      </w:r>
      <w:r w:rsidR="00F573C0">
        <w:rPr>
          <w:rFonts w:ascii="Times New Roman" w:hAnsi="Times New Roman" w:cs="Times New Roman"/>
        </w:rPr>
        <w:t>I do think that after I underwent these masterclasses I do have experience in preparation for</w:t>
      </w:r>
      <w:r w:rsidR="00276C4A">
        <w:rPr>
          <w:rFonts w:ascii="Times New Roman" w:hAnsi="Times New Roman" w:cs="Times New Roman"/>
        </w:rPr>
        <w:t xml:space="preserve"> my future job role and current personal development and learning. I have experienced what many others may not get the chance </w:t>
      </w:r>
      <w:r w:rsidR="008A3526">
        <w:rPr>
          <w:rFonts w:ascii="Times New Roman" w:hAnsi="Times New Roman" w:cs="Times New Roman"/>
        </w:rPr>
        <w:t xml:space="preserve">to experience as listening to others </w:t>
      </w:r>
      <w:r w:rsidR="004A5DED">
        <w:rPr>
          <w:rFonts w:ascii="Times New Roman" w:hAnsi="Times New Roman" w:cs="Times New Roman"/>
        </w:rPr>
        <w:t xml:space="preserve">who have been in certain situations is key to success as they can influence you in what paths to take and how to overcome obstacles in everyday life. </w:t>
      </w:r>
    </w:p>
    <w:p w14:paraId="6366E7E4" w14:textId="38E1D49E" w:rsidR="00EE6A7A" w:rsidRDefault="00EE6A7A" w:rsidP="00111190">
      <w:pPr>
        <w:jc w:val="both"/>
        <w:rPr>
          <w:rFonts w:ascii="Times New Roman" w:hAnsi="Times New Roman" w:cs="Times New Roman"/>
        </w:rPr>
      </w:pPr>
      <w:r>
        <w:rPr>
          <w:rFonts w:ascii="Times New Roman" w:hAnsi="Times New Roman" w:cs="Times New Roman"/>
        </w:rPr>
        <w:tab/>
        <w:t xml:space="preserve">I plan to build on my learning and development by undergoing more masterclass sessions as they really did influence me positively because I got to listen to real life experiences which is beneficial as it is easier to understand certain things rather than reading from a book for example. </w:t>
      </w:r>
    </w:p>
    <w:p w14:paraId="4B846C98" w14:textId="77777777" w:rsidR="00F05D30" w:rsidRDefault="00F05D30" w:rsidP="00ED046D">
      <w:pPr>
        <w:rPr>
          <w:rFonts w:ascii="Times New Roman" w:hAnsi="Times New Roman" w:cs="Times New Roman"/>
        </w:rPr>
      </w:pPr>
    </w:p>
    <w:p w14:paraId="136A350D" w14:textId="527E9C89" w:rsidR="00B36792" w:rsidRDefault="00347FC6" w:rsidP="00ED046D">
      <w:pPr>
        <w:rPr>
          <w:rFonts w:ascii="Times New Roman" w:hAnsi="Times New Roman" w:cs="Times New Roman"/>
        </w:rPr>
      </w:pPr>
      <w:r>
        <w:rPr>
          <w:rFonts w:ascii="Times New Roman" w:hAnsi="Times New Roman" w:cs="Times New Roman"/>
        </w:rPr>
        <w:lastRenderedPageBreak/>
        <w:t>2.7</w:t>
      </w:r>
      <w:r w:rsidR="00B36792">
        <w:rPr>
          <w:rFonts w:ascii="Times New Roman" w:hAnsi="Times New Roman" w:cs="Times New Roman"/>
        </w:rPr>
        <w:t xml:space="preserve"> Conclusion</w:t>
      </w:r>
    </w:p>
    <w:p w14:paraId="2DAF2101" w14:textId="77777777" w:rsidR="00B859EB" w:rsidRDefault="00B859EB" w:rsidP="00ED046D">
      <w:pPr>
        <w:rPr>
          <w:rFonts w:ascii="Times New Roman" w:hAnsi="Times New Roman" w:cs="Times New Roman"/>
        </w:rPr>
      </w:pPr>
    </w:p>
    <w:p w14:paraId="68097812" w14:textId="626F64AC" w:rsidR="00281E51" w:rsidRDefault="004A5DED" w:rsidP="00F00C6F">
      <w:pPr>
        <w:jc w:val="both"/>
        <w:rPr>
          <w:rFonts w:ascii="Times New Roman" w:hAnsi="Times New Roman" w:cs="Times New Roman"/>
        </w:rPr>
      </w:pPr>
      <w:r>
        <w:rPr>
          <w:rFonts w:ascii="Times New Roman" w:hAnsi="Times New Roman" w:cs="Times New Roman"/>
        </w:rPr>
        <w:tab/>
      </w:r>
      <w:r w:rsidR="00C53B80">
        <w:rPr>
          <w:rFonts w:ascii="Times New Roman" w:hAnsi="Times New Roman" w:cs="Times New Roman"/>
        </w:rPr>
        <w:t xml:space="preserve">This project has shown me the many different aspects of learning and how masterclass sessions can impact your personal learning and development. It has also shown me that I used the models of reflection whilst working with Matthews House without even knowing. If I was to do this again I would be benefited as I know now different models of reflection that can benefit me throughout. </w:t>
      </w:r>
    </w:p>
    <w:p w14:paraId="4E5033AA" w14:textId="77777777" w:rsidR="00281E51" w:rsidRDefault="00281E51" w:rsidP="00F00C6F">
      <w:pPr>
        <w:jc w:val="both"/>
        <w:rPr>
          <w:rFonts w:ascii="Times New Roman" w:hAnsi="Times New Roman" w:cs="Times New Roman"/>
        </w:rPr>
      </w:pPr>
    </w:p>
    <w:p w14:paraId="4B8E8633" w14:textId="77777777" w:rsidR="00FD2848" w:rsidRDefault="00FD2848" w:rsidP="00F00C6F">
      <w:pPr>
        <w:jc w:val="both"/>
        <w:rPr>
          <w:rFonts w:ascii="Times New Roman" w:hAnsi="Times New Roman" w:cs="Times New Roman"/>
        </w:rPr>
      </w:pPr>
    </w:p>
    <w:p w14:paraId="4AA67D27" w14:textId="77777777" w:rsidR="00EE6A7A" w:rsidRDefault="00EE6A7A" w:rsidP="00F00C6F">
      <w:pPr>
        <w:jc w:val="both"/>
        <w:rPr>
          <w:rFonts w:ascii="Times New Roman" w:hAnsi="Times New Roman" w:cs="Times New Roman"/>
        </w:rPr>
      </w:pPr>
    </w:p>
    <w:p w14:paraId="701C0D25" w14:textId="77777777" w:rsidR="00EE6A7A" w:rsidRDefault="00EE6A7A" w:rsidP="00F00C6F">
      <w:pPr>
        <w:jc w:val="both"/>
        <w:rPr>
          <w:rFonts w:ascii="Times New Roman" w:hAnsi="Times New Roman" w:cs="Times New Roman"/>
        </w:rPr>
      </w:pPr>
    </w:p>
    <w:p w14:paraId="7F312552" w14:textId="77777777" w:rsidR="00EE6A7A" w:rsidRDefault="00EE6A7A" w:rsidP="00F00C6F">
      <w:pPr>
        <w:jc w:val="both"/>
        <w:rPr>
          <w:rFonts w:ascii="Times New Roman" w:hAnsi="Times New Roman" w:cs="Times New Roman"/>
        </w:rPr>
      </w:pPr>
    </w:p>
    <w:p w14:paraId="1B71B5C0" w14:textId="77777777" w:rsidR="00EE6A7A" w:rsidRDefault="00EE6A7A" w:rsidP="00F00C6F">
      <w:pPr>
        <w:jc w:val="both"/>
        <w:rPr>
          <w:rFonts w:ascii="Times New Roman" w:hAnsi="Times New Roman" w:cs="Times New Roman"/>
        </w:rPr>
      </w:pPr>
    </w:p>
    <w:p w14:paraId="74563D12" w14:textId="77777777" w:rsidR="00EE6A7A" w:rsidRDefault="00EE6A7A" w:rsidP="00F00C6F">
      <w:pPr>
        <w:jc w:val="both"/>
        <w:rPr>
          <w:rFonts w:ascii="Times New Roman" w:hAnsi="Times New Roman" w:cs="Times New Roman"/>
        </w:rPr>
      </w:pPr>
    </w:p>
    <w:p w14:paraId="2B71CFD4" w14:textId="77777777" w:rsidR="00EE6A7A" w:rsidRDefault="00EE6A7A" w:rsidP="00F00C6F">
      <w:pPr>
        <w:jc w:val="both"/>
        <w:rPr>
          <w:rFonts w:ascii="Times New Roman" w:hAnsi="Times New Roman" w:cs="Times New Roman"/>
        </w:rPr>
      </w:pPr>
    </w:p>
    <w:p w14:paraId="483ECE42" w14:textId="77777777" w:rsidR="00EE6A7A" w:rsidRDefault="00EE6A7A" w:rsidP="00F00C6F">
      <w:pPr>
        <w:jc w:val="both"/>
        <w:rPr>
          <w:rFonts w:ascii="Times New Roman" w:hAnsi="Times New Roman" w:cs="Times New Roman"/>
        </w:rPr>
      </w:pPr>
    </w:p>
    <w:p w14:paraId="2C7B9671" w14:textId="77777777" w:rsidR="00EE6A7A" w:rsidRDefault="00EE6A7A" w:rsidP="00F00C6F">
      <w:pPr>
        <w:jc w:val="both"/>
        <w:rPr>
          <w:rFonts w:ascii="Times New Roman" w:hAnsi="Times New Roman" w:cs="Times New Roman"/>
        </w:rPr>
      </w:pPr>
    </w:p>
    <w:p w14:paraId="1C472613" w14:textId="77777777" w:rsidR="00EE6A7A" w:rsidRDefault="00EE6A7A" w:rsidP="00F00C6F">
      <w:pPr>
        <w:jc w:val="both"/>
        <w:rPr>
          <w:rFonts w:ascii="Times New Roman" w:hAnsi="Times New Roman" w:cs="Times New Roman"/>
        </w:rPr>
      </w:pPr>
    </w:p>
    <w:p w14:paraId="708C6324" w14:textId="77777777" w:rsidR="00EE6A7A" w:rsidRDefault="00EE6A7A" w:rsidP="00F00C6F">
      <w:pPr>
        <w:jc w:val="both"/>
        <w:rPr>
          <w:rFonts w:ascii="Times New Roman" w:hAnsi="Times New Roman" w:cs="Times New Roman"/>
        </w:rPr>
      </w:pPr>
    </w:p>
    <w:p w14:paraId="54C45DC7" w14:textId="77777777" w:rsidR="00EE6A7A" w:rsidRDefault="00EE6A7A" w:rsidP="00F00C6F">
      <w:pPr>
        <w:jc w:val="both"/>
        <w:rPr>
          <w:rFonts w:ascii="Times New Roman" w:hAnsi="Times New Roman" w:cs="Times New Roman"/>
        </w:rPr>
      </w:pPr>
    </w:p>
    <w:p w14:paraId="3D69E21A" w14:textId="77777777" w:rsidR="00FD2848" w:rsidRDefault="00FD2848" w:rsidP="00F00C6F">
      <w:pPr>
        <w:jc w:val="both"/>
        <w:rPr>
          <w:rFonts w:ascii="Times New Roman" w:hAnsi="Times New Roman" w:cs="Times New Roman"/>
        </w:rPr>
      </w:pPr>
    </w:p>
    <w:p w14:paraId="10F87E38" w14:textId="6B59413E" w:rsidR="001D34EB" w:rsidRPr="00281E51" w:rsidRDefault="00281E51" w:rsidP="00F00C6F">
      <w:pPr>
        <w:pStyle w:val="ListParagraph"/>
        <w:numPr>
          <w:ilvl w:val="0"/>
          <w:numId w:val="2"/>
        </w:numPr>
        <w:jc w:val="both"/>
        <w:rPr>
          <w:rFonts w:ascii="Times New Roman" w:hAnsi="Times New Roman" w:cs="Times New Roman"/>
        </w:rPr>
      </w:pPr>
      <w:r>
        <w:rPr>
          <w:rFonts w:ascii="Times New Roman" w:hAnsi="Times New Roman" w:cs="Times New Roman"/>
        </w:rPr>
        <w:lastRenderedPageBreak/>
        <w:t xml:space="preserve">References </w:t>
      </w:r>
    </w:p>
    <w:p w14:paraId="280ED8E0" w14:textId="25F19B74" w:rsidR="001D34EB" w:rsidRDefault="007B1419" w:rsidP="00594BA5">
      <w:pPr>
        <w:ind w:firstLine="720"/>
        <w:jc w:val="both"/>
        <w:rPr>
          <w:rFonts w:ascii="Times New Roman" w:hAnsi="Times New Roman" w:cs="Times New Roman"/>
        </w:rPr>
      </w:pPr>
      <w:r>
        <w:rPr>
          <w:rFonts w:ascii="Times New Roman" w:hAnsi="Times New Roman" w:cs="Times New Roman"/>
        </w:rPr>
        <w:t xml:space="preserve">About US BRD Sport (2008), Available at: </w:t>
      </w:r>
      <w:hyperlink r:id="rId24" w:history="1">
        <w:r w:rsidRPr="00AE7CC2">
          <w:rPr>
            <w:rStyle w:val="Hyperlink"/>
            <w:rFonts w:ascii="Times New Roman" w:hAnsi="Times New Roman" w:cs="Times New Roman"/>
          </w:rPr>
          <w:t>http://www.brdsports.co.uk/about-us</w:t>
        </w:r>
      </w:hyperlink>
      <w:r>
        <w:rPr>
          <w:rFonts w:ascii="Times New Roman" w:hAnsi="Times New Roman" w:cs="Times New Roman"/>
        </w:rPr>
        <w:t>. Accessed 16th February 2018.</w:t>
      </w:r>
    </w:p>
    <w:p w14:paraId="1192E6B8" w14:textId="77777777" w:rsidR="002920D0" w:rsidRDefault="002920D0" w:rsidP="00594BA5">
      <w:pPr>
        <w:ind w:firstLine="720"/>
        <w:jc w:val="both"/>
        <w:rPr>
          <w:rFonts w:ascii="Times New Roman" w:hAnsi="Times New Roman" w:cs="Times New Roman"/>
        </w:rPr>
      </w:pPr>
    </w:p>
    <w:p w14:paraId="4BA9C9D4" w14:textId="083894D1" w:rsidR="002920D0" w:rsidRDefault="002920D0" w:rsidP="00594BA5">
      <w:pPr>
        <w:ind w:firstLine="720"/>
        <w:jc w:val="both"/>
        <w:rPr>
          <w:rFonts w:ascii="Times New Roman" w:hAnsi="Times New Roman" w:cs="Times New Roman"/>
        </w:rPr>
      </w:pPr>
      <w:proofErr w:type="spellStart"/>
      <w:r>
        <w:rPr>
          <w:rFonts w:ascii="Times New Roman" w:hAnsi="Times New Roman" w:cs="Times New Roman"/>
        </w:rPr>
        <w:t>Allcorn</w:t>
      </w:r>
      <w:proofErr w:type="spellEnd"/>
      <w:r>
        <w:rPr>
          <w:rFonts w:ascii="Times New Roman" w:hAnsi="Times New Roman" w:cs="Times New Roman"/>
        </w:rPr>
        <w:t xml:space="preserve">, S. (2002), Death of the Spirit in the American Workplace, Greenwood Publishing Group. </w:t>
      </w:r>
    </w:p>
    <w:p w14:paraId="05E8B923" w14:textId="77777777" w:rsidR="003765A7" w:rsidRDefault="003765A7" w:rsidP="00594BA5">
      <w:pPr>
        <w:ind w:firstLine="720"/>
        <w:jc w:val="both"/>
        <w:rPr>
          <w:rFonts w:ascii="Times New Roman" w:hAnsi="Times New Roman" w:cs="Times New Roman"/>
        </w:rPr>
      </w:pPr>
    </w:p>
    <w:p w14:paraId="4C132817" w14:textId="0A2209FE" w:rsidR="003765A7" w:rsidRDefault="003765A7" w:rsidP="00594BA5">
      <w:pPr>
        <w:ind w:firstLine="720"/>
        <w:jc w:val="both"/>
        <w:rPr>
          <w:rFonts w:ascii="Times New Roman" w:hAnsi="Times New Roman" w:cs="Times New Roman"/>
        </w:rPr>
      </w:pPr>
      <w:proofErr w:type="spellStart"/>
      <w:r>
        <w:rPr>
          <w:rFonts w:ascii="Times New Roman" w:hAnsi="Times New Roman" w:cs="Times New Roman"/>
        </w:rPr>
        <w:t>Biech</w:t>
      </w:r>
      <w:proofErr w:type="spellEnd"/>
      <w:r>
        <w:rPr>
          <w:rFonts w:ascii="Times New Roman" w:hAnsi="Times New Roman" w:cs="Times New Roman"/>
        </w:rPr>
        <w:t xml:space="preserve">, E. (2008), ASTD Handbook for workplace learning professionals, American Society for training and development. </w:t>
      </w:r>
    </w:p>
    <w:p w14:paraId="14084A6A" w14:textId="77777777" w:rsidR="00AD1260" w:rsidRDefault="00AD1260" w:rsidP="00594BA5">
      <w:pPr>
        <w:ind w:firstLine="720"/>
        <w:jc w:val="both"/>
        <w:rPr>
          <w:rFonts w:ascii="Times New Roman" w:hAnsi="Times New Roman" w:cs="Times New Roman"/>
        </w:rPr>
      </w:pPr>
    </w:p>
    <w:p w14:paraId="1D1B88B2" w14:textId="4457D361" w:rsidR="00AD1260" w:rsidRDefault="00AD1260" w:rsidP="00594BA5">
      <w:pPr>
        <w:ind w:firstLine="720"/>
        <w:jc w:val="both"/>
        <w:rPr>
          <w:rFonts w:ascii="Times New Roman" w:hAnsi="Times New Roman" w:cs="Times New Roman"/>
        </w:rPr>
      </w:pPr>
      <w:r>
        <w:rPr>
          <w:rFonts w:ascii="Times New Roman" w:hAnsi="Times New Roman" w:cs="Times New Roman"/>
        </w:rPr>
        <w:t xml:space="preserve">Blythman, J. (2013), Retail Marketing, Routledge. </w:t>
      </w:r>
    </w:p>
    <w:p w14:paraId="1AED3A9F" w14:textId="77777777" w:rsidR="00281E51" w:rsidRDefault="00281E51" w:rsidP="00281E51">
      <w:pPr>
        <w:rPr>
          <w:rFonts w:ascii="Times New Roman" w:hAnsi="Times New Roman" w:cs="Times New Roman"/>
        </w:rPr>
      </w:pPr>
    </w:p>
    <w:p w14:paraId="160F601E" w14:textId="4CD7DA98" w:rsidR="007B1419" w:rsidRDefault="007B1419" w:rsidP="00594BA5">
      <w:pPr>
        <w:ind w:firstLine="720"/>
        <w:rPr>
          <w:rFonts w:ascii="Times New Roman" w:hAnsi="Times New Roman" w:cs="Times New Roman"/>
        </w:rPr>
      </w:pPr>
      <w:r>
        <w:rPr>
          <w:rFonts w:ascii="Times New Roman" w:hAnsi="Times New Roman" w:cs="Times New Roman"/>
        </w:rPr>
        <w:t xml:space="preserve">Cottrell, S. (2015), Skills for success: Personal Development and Employability, Macmillan International Higher Education. </w:t>
      </w:r>
    </w:p>
    <w:p w14:paraId="4341D754" w14:textId="77777777" w:rsidR="00281E51" w:rsidRDefault="00281E51" w:rsidP="007B1419">
      <w:pPr>
        <w:ind w:left="360" w:firstLine="360"/>
        <w:rPr>
          <w:rFonts w:ascii="Times New Roman" w:hAnsi="Times New Roman" w:cs="Times New Roman"/>
        </w:rPr>
      </w:pPr>
    </w:p>
    <w:p w14:paraId="40E58489" w14:textId="58C7B50F" w:rsidR="007B1419" w:rsidRDefault="007B1419" w:rsidP="00594BA5">
      <w:pPr>
        <w:ind w:firstLine="720"/>
        <w:jc w:val="both"/>
        <w:rPr>
          <w:rStyle w:val="page"/>
          <w:rFonts w:ascii="Times New Roman" w:eastAsia="Times New Roman" w:hAnsi="Times New Roman" w:cs="Times New Roman"/>
          <w:color w:val="000000" w:themeColor="text1"/>
          <w:spacing w:val="5"/>
          <w:shd w:val="clear" w:color="auto" w:fill="FFFFFF"/>
        </w:rPr>
      </w:pPr>
      <w:r>
        <w:rPr>
          <w:rStyle w:val="page"/>
          <w:rFonts w:ascii="Times New Roman" w:eastAsia="Times New Roman" w:hAnsi="Times New Roman" w:cs="Times New Roman"/>
          <w:color w:val="000000" w:themeColor="text1"/>
          <w:spacing w:val="5"/>
          <w:shd w:val="clear" w:color="auto" w:fill="FFFFFF"/>
        </w:rPr>
        <w:t>Cottrell, S. (2010), The Study Skills Handbook, Macmillan international Higher Education.</w:t>
      </w:r>
    </w:p>
    <w:p w14:paraId="4FEE8150" w14:textId="77777777" w:rsidR="00281E51" w:rsidRDefault="00281E51" w:rsidP="00F00C6F">
      <w:pPr>
        <w:jc w:val="both"/>
        <w:rPr>
          <w:rStyle w:val="page"/>
          <w:rFonts w:ascii="Times New Roman" w:eastAsia="Times New Roman" w:hAnsi="Times New Roman" w:cs="Times New Roman"/>
          <w:color w:val="000000" w:themeColor="text1"/>
          <w:spacing w:val="5"/>
          <w:shd w:val="clear" w:color="auto" w:fill="FFFFFF"/>
        </w:rPr>
      </w:pPr>
    </w:p>
    <w:p w14:paraId="3A0741E7" w14:textId="2AB911D4" w:rsidR="00281E51" w:rsidRDefault="007B1419" w:rsidP="00594BA5">
      <w:pPr>
        <w:ind w:firstLine="720"/>
        <w:jc w:val="both"/>
        <w:rPr>
          <w:rFonts w:ascii="Times New Roman" w:hAnsi="Times New Roman" w:cs="Times New Roman"/>
        </w:rPr>
      </w:pPr>
      <w:r>
        <w:rPr>
          <w:rFonts w:ascii="Times New Roman" w:hAnsi="Times New Roman" w:cs="Times New Roman"/>
        </w:rPr>
        <w:t xml:space="preserve">Driscoll’s three staged model image (2001), Available at </w:t>
      </w:r>
      <w:hyperlink r:id="rId25" w:history="1">
        <w:r w:rsidRPr="007F3EF7">
          <w:rPr>
            <w:rStyle w:val="Hyperlink"/>
            <w:rFonts w:ascii="Times New Roman" w:hAnsi="Times New Roman" w:cs="Times New Roman"/>
            <w:u w:val="none"/>
          </w:rPr>
          <w:t>https://www.nationalcollege.org.uk/transfer/open/mentoring-and-coaching-core-skills/mccore-s06/mccore-s06-t01.html</w:t>
        </w:r>
      </w:hyperlink>
      <w:r w:rsidRPr="007F3EF7">
        <w:rPr>
          <w:rFonts w:ascii="Times New Roman" w:hAnsi="Times New Roman" w:cs="Times New Roman"/>
        </w:rPr>
        <w:t>.</w:t>
      </w:r>
      <w:r w:rsidR="00281E51">
        <w:rPr>
          <w:rFonts w:ascii="Times New Roman" w:hAnsi="Times New Roman" w:cs="Times New Roman"/>
        </w:rPr>
        <w:t xml:space="preserve"> Accessed 16th February 2018.</w:t>
      </w:r>
    </w:p>
    <w:p w14:paraId="0DD292F8" w14:textId="77777777" w:rsidR="00594BA5" w:rsidRDefault="00594BA5" w:rsidP="00594BA5">
      <w:pPr>
        <w:ind w:firstLine="720"/>
        <w:jc w:val="both"/>
        <w:rPr>
          <w:rFonts w:ascii="Times New Roman" w:hAnsi="Times New Roman" w:cs="Times New Roman"/>
        </w:rPr>
      </w:pPr>
    </w:p>
    <w:p w14:paraId="0BE3C510" w14:textId="6675F48C" w:rsidR="00281E51" w:rsidRDefault="00594BA5" w:rsidP="002920D0">
      <w:pPr>
        <w:ind w:firstLine="720"/>
        <w:jc w:val="both"/>
        <w:rPr>
          <w:rFonts w:ascii="Times New Roman" w:hAnsi="Times New Roman" w:cs="Times New Roman"/>
        </w:rPr>
      </w:pPr>
      <w:r>
        <w:rPr>
          <w:rFonts w:ascii="Times New Roman" w:hAnsi="Times New Roman" w:cs="Times New Roman"/>
        </w:rPr>
        <w:t>Dryden, W. (2012), How to come out of your comfort zone, SPCK Publishing.</w:t>
      </w:r>
    </w:p>
    <w:p w14:paraId="5633856F" w14:textId="77777777" w:rsidR="002920D0" w:rsidRDefault="002920D0" w:rsidP="002920D0">
      <w:pPr>
        <w:ind w:firstLine="720"/>
        <w:jc w:val="both"/>
        <w:rPr>
          <w:rFonts w:ascii="Times New Roman" w:hAnsi="Times New Roman" w:cs="Times New Roman"/>
        </w:rPr>
      </w:pPr>
    </w:p>
    <w:p w14:paraId="2DF5D2C1" w14:textId="636C991C" w:rsidR="007B1419" w:rsidRDefault="007B1419" w:rsidP="00594BA5">
      <w:pPr>
        <w:ind w:firstLine="720"/>
        <w:rPr>
          <w:rFonts w:ascii="Times New Roman" w:hAnsi="Times New Roman" w:cs="Times New Roman"/>
        </w:rPr>
      </w:pPr>
      <w:r>
        <w:rPr>
          <w:rFonts w:ascii="Times New Roman" w:hAnsi="Times New Roman" w:cs="Times New Roman"/>
        </w:rPr>
        <w:t xml:space="preserve">Fabio, N. (2015), What’s the difference between a masterclass and a regular class? Available at: </w:t>
      </w:r>
      <w:hyperlink r:id="rId26" w:history="1">
        <w:r w:rsidRPr="00AE7CC2">
          <w:rPr>
            <w:rStyle w:val="Hyperlink"/>
            <w:rFonts w:ascii="Times New Roman" w:hAnsi="Times New Roman" w:cs="Times New Roman"/>
          </w:rPr>
          <w:t>https://veraflow.com/blog/whats-the-difference-between-a-masterclass-and-a-regular-class/</w:t>
        </w:r>
      </w:hyperlink>
      <w:r>
        <w:rPr>
          <w:rFonts w:ascii="Times New Roman" w:hAnsi="Times New Roman" w:cs="Times New Roman"/>
        </w:rPr>
        <w:t>. Accessed 16</w:t>
      </w:r>
      <w:r w:rsidRPr="005A5534">
        <w:rPr>
          <w:rFonts w:ascii="Times New Roman" w:hAnsi="Times New Roman" w:cs="Times New Roman"/>
          <w:vertAlign w:val="superscript"/>
        </w:rPr>
        <w:t>th</w:t>
      </w:r>
      <w:r>
        <w:rPr>
          <w:rFonts w:ascii="Times New Roman" w:hAnsi="Times New Roman" w:cs="Times New Roman"/>
        </w:rPr>
        <w:t xml:space="preserve"> February 2018. </w:t>
      </w:r>
    </w:p>
    <w:p w14:paraId="3C0BB8FA" w14:textId="77777777" w:rsidR="00281E51" w:rsidRDefault="00281E51" w:rsidP="007B1419">
      <w:pPr>
        <w:rPr>
          <w:rFonts w:ascii="Times New Roman" w:hAnsi="Times New Roman" w:cs="Times New Roman"/>
        </w:rPr>
      </w:pPr>
    </w:p>
    <w:p w14:paraId="4AA30576" w14:textId="77777777" w:rsidR="007B1419" w:rsidRDefault="007B1419" w:rsidP="007B1419">
      <w:pPr>
        <w:rPr>
          <w:rFonts w:ascii="Times New Roman" w:hAnsi="Times New Roman" w:cs="Times New Roman"/>
        </w:rPr>
      </w:pPr>
      <w:r>
        <w:rPr>
          <w:rFonts w:ascii="Times New Roman" w:hAnsi="Times New Roman" w:cs="Times New Roman"/>
        </w:rPr>
        <w:tab/>
        <w:t xml:space="preserve">Fashion for gluten and dairy free continues to grow (2017), Available at: </w:t>
      </w:r>
      <w:hyperlink r:id="rId27" w:history="1">
        <w:r w:rsidRPr="0005596E">
          <w:rPr>
            <w:rStyle w:val="Hyperlink"/>
            <w:rFonts w:ascii="Times New Roman" w:hAnsi="Times New Roman" w:cs="Times New Roman"/>
          </w:rPr>
          <w:t>http://www.bbc.co.uk/news/business-39488047</w:t>
        </w:r>
      </w:hyperlink>
      <w:r>
        <w:rPr>
          <w:rFonts w:ascii="Times New Roman" w:hAnsi="Times New Roman" w:cs="Times New Roman"/>
        </w:rPr>
        <w:t xml:space="preserve">. Accessed 19th February 2018. </w:t>
      </w:r>
    </w:p>
    <w:p w14:paraId="38AE17EF" w14:textId="77777777" w:rsidR="00FD2848" w:rsidRDefault="00FD2848" w:rsidP="007B1419">
      <w:pPr>
        <w:rPr>
          <w:rFonts w:ascii="Times New Roman" w:hAnsi="Times New Roman" w:cs="Times New Roman"/>
        </w:rPr>
      </w:pPr>
    </w:p>
    <w:p w14:paraId="09D907D7" w14:textId="5438802E" w:rsidR="00FD2848" w:rsidRDefault="00FD2848" w:rsidP="007B1419">
      <w:pPr>
        <w:rPr>
          <w:rFonts w:ascii="Times New Roman" w:hAnsi="Times New Roman" w:cs="Times New Roman"/>
        </w:rPr>
      </w:pPr>
      <w:r>
        <w:rPr>
          <w:rFonts w:ascii="Times New Roman" w:hAnsi="Times New Roman" w:cs="Times New Roman"/>
        </w:rPr>
        <w:tab/>
        <w:t xml:space="preserve">Gallagher, K. (2016), Essential Study and Employment Skills for Business and Management students, Oxford University Press. </w:t>
      </w:r>
    </w:p>
    <w:p w14:paraId="28C41135" w14:textId="77777777" w:rsidR="00281E51" w:rsidRDefault="00281E51" w:rsidP="007B1419">
      <w:pPr>
        <w:rPr>
          <w:rFonts w:ascii="Times New Roman" w:hAnsi="Times New Roman" w:cs="Times New Roman"/>
        </w:rPr>
      </w:pPr>
    </w:p>
    <w:p w14:paraId="2BBA7E90" w14:textId="4A92EC6A" w:rsidR="007B1419" w:rsidRDefault="007B1419" w:rsidP="00281E51">
      <w:pPr>
        <w:ind w:firstLine="720"/>
        <w:jc w:val="both"/>
        <w:rPr>
          <w:rFonts w:ascii="Times New Roman" w:hAnsi="Times New Roman" w:cs="Times New Roman"/>
        </w:rPr>
      </w:pPr>
      <w:r>
        <w:rPr>
          <w:rFonts w:ascii="Times New Roman" w:hAnsi="Times New Roman" w:cs="Times New Roman"/>
        </w:rPr>
        <w:t>Gibbs, G. (1988), Learning by Doing: A guide to teaching and learning methods, FEU Press.</w:t>
      </w:r>
    </w:p>
    <w:p w14:paraId="018471FC" w14:textId="77777777" w:rsidR="007B1419" w:rsidRDefault="007B1419" w:rsidP="00F00C6F">
      <w:pPr>
        <w:jc w:val="both"/>
        <w:rPr>
          <w:rFonts w:ascii="Times New Roman" w:hAnsi="Times New Roman" w:cs="Times New Roman"/>
        </w:rPr>
      </w:pPr>
    </w:p>
    <w:p w14:paraId="5CA2DB7F" w14:textId="6EC2D458" w:rsidR="001D34EB" w:rsidRDefault="00281E51" w:rsidP="00281E51">
      <w:pPr>
        <w:ind w:firstLine="720"/>
        <w:jc w:val="both"/>
        <w:rPr>
          <w:rFonts w:ascii="Times New Roman" w:hAnsi="Times New Roman" w:cs="Times New Roman"/>
        </w:rPr>
      </w:pPr>
      <w:r>
        <w:rPr>
          <w:rFonts w:ascii="Times New Roman" w:hAnsi="Times New Roman" w:cs="Times New Roman"/>
        </w:rPr>
        <w:t>Gibbs’</w:t>
      </w:r>
      <w:r w:rsidR="00FD2848">
        <w:rPr>
          <w:rFonts w:ascii="Times New Roman" w:hAnsi="Times New Roman" w:cs="Times New Roman"/>
        </w:rPr>
        <w:t xml:space="preserve"> </w:t>
      </w:r>
      <w:r>
        <w:rPr>
          <w:rFonts w:ascii="Times New Roman" w:hAnsi="Times New Roman" w:cs="Times New Roman"/>
        </w:rPr>
        <w:t xml:space="preserve">reflective cycle (2016), Available at </w:t>
      </w:r>
      <w:hyperlink r:id="rId28" w:history="1">
        <w:r w:rsidRPr="00AE7CC2">
          <w:rPr>
            <w:rStyle w:val="Hyperlink"/>
            <w:rFonts w:ascii="Times New Roman" w:hAnsi="Times New Roman" w:cs="Times New Roman"/>
          </w:rPr>
          <w:t>https://my.cumbria.ac.uk/media/MyCumbria/Documents/ReflectiveCycleGibbs.pdf</w:t>
        </w:r>
      </w:hyperlink>
      <w:r>
        <w:rPr>
          <w:rFonts w:ascii="Times New Roman" w:hAnsi="Times New Roman" w:cs="Times New Roman"/>
        </w:rPr>
        <w:t>. Accessed 16th February 2018.</w:t>
      </w:r>
    </w:p>
    <w:p w14:paraId="45B8CA72" w14:textId="77777777" w:rsidR="00281E51" w:rsidRDefault="00281E51" w:rsidP="00F00C6F">
      <w:pPr>
        <w:jc w:val="both"/>
        <w:rPr>
          <w:rFonts w:ascii="Times New Roman" w:hAnsi="Times New Roman" w:cs="Times New Roman"/>
        </w:rPr>
      </w:pPr>
    </w:p>
    <w:p w14:paraId="6ECB73F8" w14:textId="30452305" w:rsidR="001D34EB" w:rsidRDefault="00281E51" w:rsidP="00281E51">
      <w:pPr>
        <w:ind w:firstLine="720"/>
        <w:jc w:val="both"/>
        <w:rPr>
          <w:rFonts w:ascii="Times New Roman" w:hAnsi="Times New Roman" w:cs="Times New Roman"/>
        </w:rPr>
      </w:pPr>
      <w:r>
        <w:rPr>
          <w:rFonts w:ascii="Times New Roman" w:hAnsi="Times New Roman" w:cs="Times New Roman"/>
        </w:rPr>
        <w:lastRenderedPageBreak/>
        <w:t xml:space="preserve">Gower Cottage Brownies (2016), Available at: </w:t>
      </w:r>
      <w:hyperlink r:id="rId29" w:history="1">
        <w:r w:rsidRPr="0005596E">
          <w:rPr>
            <w:rStyle w:val="Hyperlink"/>
            <w:rFonts w:ascii="Times New Roman" w:hAnsi="Times New Roman" w:cs="Times New Roman"/>
          </w:rPr>
          <w:t>http://www.gowercottagebrownies.co.uk</w:t>
        </w:r>
      </w:hyperlink>
      <w:r>
        <w:rPr>
          <w:rFonts w:ascii="Times New Roman" w:hAnsi="Times New Roman" w:cs="Times New Roman"/>
        </w:rPr>
        <w:t>. Accessed 19</w:t>
      </w:r>
      <w:r w:rsidRPr="00140DBC">
        <w:rPr>
          <w:rFonts w:ascii="Times New Roman" w:hAnsi="Times New Roman" w:cs="Times New Roman"/>
          <w:vertAlign w:val="superscript"/>
        </w:rPr>
        <w:t>th</w:t>
      </w:r>
      <w:r>
        <w:rPr>
          <w:rFonts w:ascii="Times New Roman" w:hAnsi="Times New Roman" w:cs="Times New Roman"/>
        </w:rPr>
        <w:t xml:space="preserve"> February 2018.</w:t>
      </w:r>
    </w:p>
    <w:p w14:paraId="19EEB88F" w14:textId="77777777" w:rsidR="00281E51" w:rsidRDefault="00281E51" w:rsidP="00281E51">
      <w:pPr>
        <w:ind w:firstLine="720"/>
        <w:jc w:val="both"/>
        <w:rPr>
          <w:rFonts w:ascii="Times New Roman" w:hAnsi="Times New Roman" w:cs="Times New Roman"/>
        </w:rPr>
      </w:pPr>
    </w:p>
    <w:p w14:paraId="0E2CF353" w14:textId="5596FF1F" w:rsidR="001D34EB" w:rsidRDefault="00281E51" w:rsidP="00281E51">
      <w:pPr>
        <w:ind w:firstLine="720"/>
        <w:jc w:val="both"/>
        <w:rPr>
          <w:rFonts w:ascii="Times New Roman" w:hAnsi="Times New Roman" w:cs="Times New Roman"/>
        </w:rPr>
      </w:pPr>
      <w:r>
        <w:rPr>
          <w:rFonts w:ascii="Times New Roman" w:hAnsi="Times New Roman" w:cs="Times New Roman"/>
        </w:rPr>
        <w:t xml:space="preserve">Hilltop Honey (2017), Available at: </w:t>
      </w:r>
      <w:hyperlink r:id="rId30" w:history="1">
        <w:r w:rsidRPr="0005596E">
          <w:rPr>
            <w:rStyle w:val="Hyperlink"/>
            <w:rFonts w:ascii="Times New Roman" w:hAnsi="Times New Roman" w:cs="Times New Roman"/>
          </w:rPr>
          <w:t>https://www.hilltop-honey.com/news/hilltop-honey-lands-middle-east-deal/</w:t>
        </w:r>
      </w:hyperlink>
      <w:r>
        <w:rPr>
          <w:rFonts w:ascii="Times New Roman" w:hAnsi="Times New Roman" w:cs="Times New Roman"/>
        </w:rPr>
        <w:t>. Accessed 19</w:t>
      </w:r>
      <w:r w:rsidRPr="00D80535">
        <w:rPr>
          <w:rFonts w:ascii="Times New Roman" w:hAnsi="Times New Roman" w:cs="Times New Roman"/>
          <w:vertAlign w:val="superscript"/>
        </w:rPr>
        <w:t>th</w:t>
      </w:r>
      <w:r>
        <w:rPr>
          <w:rFonts w:ascii="Times New Roman" w:hAnsi="Times New Roman" w:cs="Times New Roman"/>
        </w:rPr>
        <w:t xml:space="preserve"> February 2018.</w:t>
      </w:r>
    </w:p>
    <w:p w14:paraId="6D7F5EF0" w14:textId="77777777" w:rsidR="001D34EB" w:rsidRDefault="001D34EB" w:rsidP="00F00C6F">
      <w:pPr>
        <w:jc w:val="both"/>
        <w:rPr>
          <w:rFonts w:ascii="Times New Roman" w:hAnsi="Times New Roman" w:cs="Times New Roman"/>
        </w:rPr>
      </w:pPr>
    </w:p>
    <w:p w14:paraId="60CE9B7D" w14:textId="0B23A9F1" w:rsidR="001D34EB" w:rsidRDefault="00281E51" w:rsidP="00281E51">
      <w:pPr>
        <w:ind w:firstLine="720"/>
        <w:jc w:val="both"/>
        <w:rPr>
          <w:rFonts w:ascii="Times New Roman" w:hAnsi="Times New Roman" w:cs="Times New Roman"/>
        </w:rPr>
      </w:pPr>
      <w:r>
        <w:rPr>
          <w:rFonts w:ascii="Times New Roman" w:hAnsi="Times New Roman" w:cs="Times New Roman"/>
        </w:rPr>
        <w:t>Hunt, A. (2005), Your research project: how to manage it, Psychology Press.</w:t>
      </w:r>
    </w:p>
    <w:p w14:paraId="723B3427" w14:textId="77777777" w:rsidR="00281E51" w:rsidRDefault="00281E51" w:rsidP="00F00C6F">
      <w:pPr>
        <w:jc w:val="both"/>
        <w:rPr>
          <w:rFonts w:ascii="Times New Roman" w:hAnsi="Times New Roman" w:cs="Times New Roman"/>
        </w:rPr>
      </w:pPr>
    </w:p>
    <w:p w14:paraId="644CB671" w14:textId="0DA657EA" w:rsidR="00281E51" w:rsidRDefault="00281E51" w:rsidP="00281E51">
      <w:pPr>
        <w:ind w:firstLine="720"/>
        <w:jc w:val="both"/>
        <w:rPr>
          <w:rFonts w:ascii="Times New Roman" w:hAnsi="Times New Roman" w:cs="Times New Roman"/>
        </w:rPr>
      </w:pPr>
      <w:r>
        <w:rPr>
          <w:rFonts w:ascii="Times New Roman" w:hAnsi="Times New Roman" w:cs="Times New Roman"/>
        </w:rPr>
        <w:t xml:space="preserve">Kolb, D. (2014), Experiential Learning: Experience as the source of learning and development, FT Press.  </w:t>
      </w:r>
    </w:p>
    <w:p w14:paraId="4187566B" w14:textId="77777777" w:rsidR="00281E51" w:rsidRDefault="00281E51" w:rsidP="00F00C6F">
      <w:pPr>
        <w:jc w:val="both"/>
        <w:rPr>
          <w:rFonts w:ascii="Times New Roman" w:hAnsi="Times New Roman" w:cs="Times New Roman"/>
        </w:rPr>
      </w:pPr>
    </w:p>
    <w:p w14:paraId="000B195F" w14:textId="344C90C4" w:rsidR="00281E51" w:rsidRDefault="00281E51" w:rsidP="00281E51">
      <w:pPr>
        <w:ind w:firstLine="720"/>
        <w:jc w:val="both"/>
        <w:rPr>
          <w:rFonts w:ascii="Times New Roman" w:hAnsi="Times New Roman" w:cs="Times New Roman"/>
        </w:rPr>
      </w:pPr>
      <w:r>
        <w:rPr>
          <w:rFonts w:ascii="Times New Roman" w:hAnsi="Times New Roman" w:cs="Times New Roman"/>
        </w:rPr>
        <w:t>Kolb, D. (2015), Experiential Learning: Experience as the source of learning and development, Pearson Education.</w:t>
      </w:r>
    </w:p>
    <w:p w14:paraId="785A8FC8" w14:textId="77777777" w:rsidR="00281E51" w:rsidRDefault="00281E51" w:rsidP="00F00C6F">
      <w:pPr>
        <w:jc w:val="both"/>
        <w:rPr>
          <w:rFonts w:ascii="Times New Roman" w:hAnsi="Times New Roman" w:cs="Times New Roman"/>
        </w:rPr>
      </w:pPr>
    </w:p>
    <w:p w14:paraId="454AF107" w14:textId="2A3E6DC5" w:rsidR="00281E51" w:rsidRDefault="00281E51" w:rsidP="00281E51">
      <w:pPr>
        <w:ind w:firstLine="720"/>
        <w:jc w:val="both"/>
        <w:rPr>
          <w:rFonts w:ascii="Times New Roman" w:hAnsi="Times New Roman" w:cs="Times New Roman"/>
        </w:rPr>
      </w:pPr>
      <w:r>
        <w:rPr>
          <w:rFonts w:ascii="Times New Roman" w:hAnsi="Times New Roman" w:cs="Times New Roman"/>
        </w:rPr>
        <w:t>Lyons, N. (2010), Handbook of reflection and reflective inquiry: mapping a way of knowing for professional reflective inquiry, Springer Science and Business Media.</w:t>
      </w:r>
    </w:p>
    <w:p w14:paraId="3805E839" w14:textId="77777777" w:rsidR="00281E51" w:rsidRDefault="00281E51" w:rsidP="00F00C6F">
      <w:pPr>
        <w:jc w:val="both"/>
        <w:rPr>
          <w:rFonts w:ascii="Times New Roman" w:hAnsi="Times New Roman" w:cs="Times New Roman"/>
        </w:rPr>
      </w:pPr>
    </w:p>
    <w:p w14:paraId="55AA9B63" w14:textId="5AA47A31" w:rsidR="00281E51" w:rsidRDefault="00281E51" w:rsidP="00281E51">
      <w:pPr>
        <w:ind w:firstLine="720"/>
        <w:jc w:val="both"/>
        <w:rPr>
          <w:rFonts w:ascii="Times New Roman" w:hAnsi="Times New Roman" w:cs="Times New Roman"/>
        </w:rPr>
      </w:pPr>
      <w:r>
        <w:rPr>
          <w:rFonts w:ascii="Times New Roman" w:hAnsi="Times New Roman" w:cs="Times New Roman"/>
        </w:rPr>
        <w:t xml:space="preserve">Mellor, D. Firth, L. Moore, K. (2008), Can the interned improve the well-being of the elderly? Available at: </w:t>
      </w:r>
      <w:hyperlink r:id="rId31" w:history="1">
        <w:r w:rsidRPr="00AE7CC2">
          <w:rPr>
            <w:rStyle w:val="Hyperlink"/>
            <w:rFonts w:ascii="Times New Roman" w:hAnsi="Times New Roman" w:cs="Times New Roman"/>
          </w:rPr>
          <w:t>https://link.springer.com/article/10.1007/s12126-008-9006-3</w:t>
        </w:r>
      </w:hyperlink>
      <w:r>
        <w:rPr>
          <w:rFonts w:ascii="Times New Roman" w:hAnsi="Times New Roman" w:cs="Times New Roman"/>
        </w:rPr>
        <w:t>. Accessed 16th February 2018.</w:t>
      </w:r>
    </w:p>
    <w:p w14:paraId="5B6957FB" w14:textId="77777777" w:rsidR="00281E51" w:rsidRDefault="00281E51" w:rsidP="00F00C6F">
      <w:pPr>
        <w:jc w:val="both"/>
        <w:rPr>
          <w:rFonts w:ascii="Times New Roman" w:hAnsi="Times New Roman" w:cs="Times New Roman"/>
        </w:rPr>
      </w:pPr>
    </w:p>
    <w:p w14:paraId="56EEE08D" w14:textId="762B14C5" w:rsidR="00281E51" w:rsidRDefault="00281E51" w:rsidP="00281E51">
      <w:pPr>
        <w:ind w:firstLine="720"/>
        <w:rPr>
          <w:rFonts w:ascii="Times New Roman" w:hAnsi="Times New Roman" w:cs="Times New Roman"/>
        </w:rPr>
      </w:pPr>
      <w:r>
        <w:rPr>
          <w:rFonts w:ascii="Times New Roman" w:hAnsi="Times New Roman" w:cs="Times New Roman"/>
        </w:rPr>
        <w:lastRenderedPageBreak/>
        <w:t xml:space="preserve">Pearce, R. </w:t>
      </w:r>
      <w:proofErr w:type="spellStart"/>
      <w:r>
        <w:rPr>
          <w:rFonts w:ascii="Times New Roman" w:hAnsi="Times New Roman" w:cs="Times New Roman"/>
        </w:rPr>
        <w:t>Smojkis</w:t>
      </w:r>
      <w:proofErr w:type="spellEnd"/>
      <w:r>
        <w:rPr>
          <w:rFonts w:ascii="Times New Roman" w:hAnsi="Times New Roman" w:cs="Times New Roman"/>
        </w:rPr>
        <w:t xml:space="preserve">, M. (2003), Profiles and portfolios of evidence, Nelson Thornes. </w:t>
      </w:r>
    </w:p>
    <w:p w14:paraId="72F08E34" w14:textId="77777777" w:rsidR="00281E51" w:rsidRDefault="00281E51" w:rsidP="00F00C6F">
      <w:pPr>
        <w:jc w:val="both"/>
        <w:rPr>
          <w:rFonts w:ascii="Times New Roman" w:hAnsi="Times New Roman" w:cs="Times New Roman"/>
        </w:rPr>
      </w:pPr>
    </w:p>
    <w:p w14:paraId="118C4A05" w14:textId="7703CC81" w:rsidR="00281E51" w:rsidRDefault="00281E51" w:rsidP="00281E51">
      <w:pPr>
        <w:ind w:firstLine="720"/>
        <w:jc w:val="both"/>
        <w:rPr>
          <w:rFonts w:ascii="Times New Roman" w:hAnsi="Times New Roman" w:cs="Times New Roman"/>
        </w:rPr>
      </w:pPr>
      <w:r>
        <w:rPr>
          <w:rFonts w:ascii="Times New Roman" w:hAnsi="Times New Roman" w:cs="Times New Roman"/>
        </w:rPr>
        <w:t xml:space="preserve">Robbins, J. (2017), Available at: </w:t>
      </w:r>
      <w:hyperlink r:id="rId32" w:history="1">
        <w:r w:rsidRPr="0005596E">
          <w:rPr>
            <w:rStyle w:val="Hyperlink"/>
            <w:rFonts w:ascii="Times New Roman" w:hAnsi="Times New Roman" w:cs="Times New Roman"/>
          </w:rPr>
          <w:t>https://uk.linkedin.com/in/jonathanrobbins7</w:t>
        </w:r>
      </w:hyperlink>
      <w:r>
        <w:rPr>
          <w:rFonts w:ascii="Times New Roman" w:hAnsi="Times New Roman" w:cs="Times New Roman"/>
        </w:rPr>
        <w:t>. Accessed 19th February 2018.</w:t>
      </w:r>
    </w:p>
    <w:p w14:paraId="67C96DEB" w14:textId="77777777" w:rsidR="00281E51" w:rsidRDefault="00281E51" w:rsidP="00F00C6F">
      <w:pPr>
        <w:jc w:val="both"/>
        <w:rPr>
          <w:rFonts w:ascii="Times New Roman" w:hAnsi="Times New Roman" w:cs="Times New Roman"/>
        </w:rPr>
      </w:pPr>
    </w:p>
    <w:p w14:paraId="17D06F49" w14:textId="4B6FD69F" w:rsidR="00281E51" w:rsidRDefault="00281E51" w:rsidP="00594BA5">
      <w:pPr>
        <w:ind w:firstLine="720"/>
        <w:jc w:val="both"/>
        <w:rPr>
          <w:rStyle w:val="page"/>
          <w:rFonts w:ascii="Times New Roman" w:eastAsia="Times New Roman" w:hAnsi="Times New Roman" w:cs="Times New Roman"/>
          <w:color w:val="000000" w:themeColor="text1"/>
          <w:spacing w:val="5"/>
          <w:shd w:val="clear" w:color="auto" w:fill="FFFFFF"/>
        </w:rPr>
      </w:pPr>
      <w:r w:rsidRPr="00464A03">
        <w:rPr>
          <w:rStyle w:val="artauthors"/>
          <w:rFonts w:ascii="Times New Roman" w:eastAsia="Times New Roman" w:hAnsi="Times New Roman" w:cs="Times New Roman"/>
          <w:color w:val="000000" w:themeColor="text1"/>
          <w:spacing w:val="5"/>
        </w:rPr>
        <w:t xml:space="preserve">Rob </w:t>
      </w:r>
      <w:proofErr w:type="spellStart"/>
      <w:r w:rsidRPr="00464A03">
        <w:rPr>
          <w:rStyle w:val="artauthors"/>
          <w:rFonts w:ascii="Times New Roman" w:eastAsia="Times New Roman" w:hAnsi="Times New Roman" w:cs="Times New Roman"/>
          <w:color w:val="000000" w:themeColor="text1"/>
          <w:spacing w:val="5"/>
        </w:rPr>
        <w:t>Palethorpe</w:t>
      </w:r>
      <w:proofErr w:type="spellEnd"/>
      <w:r w:rsidRPr="00464A03">
        <w:rPr>
          <w:rStyle w:val="artauthors"/>
          <w:rFonts w:ascii="Times New Roman" w:eastAsia="Times New Roman" w:hAnsi="Times New Roman" w:cs="Times New Roman"/>
          <w:color w:val="000000" w:themeColor="text1"/>
          <w:spacing w:val="5"/>
        </w:rPr>
        <w:t>, John P. Wilson,</w:t>
      </w:r>
      <w:r w:rsidRPr="00464A03">
        <w:rPr>
          <w:rStyle w:val="apple-converted-space"/>
          <w:rFonts w:ascii="Times New Roman" w:eastAsia="Times New Roman" w:hAnsi="Times New Roman" w:cs="Times New Roman"/>
          <w:color w:val="000000" w:themeColor="text1"/>
          <w:spacing w:val="5"/>
          <w:shd w:val="clear" w:color="auto" w:fill="FFFFFF"/>
        </w:rPr>
        <w:t> </w:t>
      </w:r>
      <w:r w:rsidRPr="00464A03">
        <w:rPr>
          <w:rStyle w:val="year"/>
          <w:rFonts w:ascii="Times New Roman" w:eastAsia="Times New Roman" w:hAnsi="Times New Roman" w:cs="Times New Roman"/>
          <w:color w:val="000000" w:themeColor="text1"/>
          <w:spacing w:val="5"/>
        </w:rPr>
        <w:t>(2011)</w:t>
      </w:r>
      <w:r w:rsidRPr="00464A03">
        <w:rPr>
          <w:rStyle w:val="apple-converted-space"/>
          <w:rFonts w:ascii="Times New Roman" w:eastAsia="Times New Roman" w:hAnsi="Times New Roman" w:cs="Times New Roman"/>
          <w:color w:val="000000" w:themeColor="text1"/>
          <w:spacing w:val="5"/>
        </w:rPr>
        <w:t> </w:t>
      </w:r>
      <w:hyperlink r:id="rId33" w:history="1">
        <w:r w:rsidRPr="00464A03">
          <w:rPr>
            <w:rStyle w:val="Hyperlink"/>
            <w:rFonts w:ascii="Times New Roman" w:eastAsia="Times New Roman" w:hAnsi="Times New Roman" w:cs="Times New Roman"/>
            <w:color w:val="000000" w:themeColor="text1"/>
            <w:spacing w:val="5"/>
            <w:u w:val="none"/>
          </w:rPr>
          <w:t>"Learning in the panic zone: strategies for managing learner anxiety"</w:t>
        </w:r>
      </w:hyperlink>
      <w:r w:rsidRPr="00464A03">
        <w:rPr>
          <w:rFonts w:ascii="Times New Roman" w:eastAsia="Times New Roman" w:hAnsi="Times New Roman" w:cs="Times New Roman"/>
          <w:color w:val="000000" w:themeColor="text1"/>
          <w:spacing w:val="5"/>
          <w:shd w:val="clear" w:color="auto" w:fill="FFFFFF"/>
        </w:rPr>
        <w:t>,</w:t>
      </w:r>
      <w:r w:rsidRPr="00464A03">
        <w:rPr>
          <w:rStyle w:val="apple-converted-space"/>
          <w:rFonts w:ascii="Times New Roman" w:eastAsia="Times New Roman" w:hAnsi="Times New Roman" w:cs="Times New Roman"/>
          <w:color w:val="000000" w:themeColor="text1"/>
          <w:spacing w:val="5"/>
          <w:shd w:val="clear" w:color="auto" w:fill="FFFFFF"/>
        </w:rPr>
        <w:t> </w:t>
      </w:r>
      <w:r w:rsidRPr="00464A03">
        <w:rPr>
          <w:rStyle w:val="journalname"/>
          <w:rFonts w:ascii="Times New Roman" w:eastAsia="Times New Roman" w:hAnsi="Times New Roman" w:cs="Times New Roman"/>
          <w:color w:val="000000" w:themeColor="text1"/>
          <w:spacing w:val="5"/>
        </w:rPr>
        <w:t>Journal of European Industrial Training,</w:t>
      </w:r>
      <w:r w:rsidRPr="00464A03">
        <w:rPr>
          <w:rStyle w:val="apple-converted-space"/>
          <w:rFonts w:ascii="Times New Roman" w:eastAsia="Times New Roman" w:hAnsi="Times New Roman" w:cs="Times New Roman"/>
          <w:color w:val="000000" w:themeColor="text1"/>
          <w:spacing w:val="5"/>
          <w:shd w:val="clear" w:color="auto" w:fill="FFFFFF"/>
        </w:rPr>
        <w:t> </w:t>
      </w:r>
      <w:r w:rsidRPr="00464A03">
        <w:rPr>
          <w:rStyle w:val="volume"/>
          <w:rFonts w:ascii="Times New Roman" w:eastAsia="Times New Roman" w:hAnsi="Times New Roman" w:cs="Times New Roman"/>
          <w:color w:val="000000" w:themeColor="text1"/>
          <w:spacing w:val="5"/>
        </w:rPr>
        <w:t>Vol. 35</w:t>
      </w:r>
      <w:r>
        <w:rPr>
          <w:rStyle w:val="volume"/>
          <w:rFonts w:ascii="Times New Roman" w:eastAsia="Times New Roman" w:hAnsi="Times New Roman" w:cs="Times New Roman"/>
          <w:color w:val="000000" w:themeColor="text1"/>
          <w:spacing w:val="5"/>
        </w:rPr>
        <w:t xml:space="preserve"> </w:t>
      </w:r>
      <w:r w:rsidRPr="00464A03">
        <w:rPr>
          <w:rStyle w:val="issue"/>
          <w:rFonts w:ascii="Times New Roman" w:eastAsia="Times New Roman" w:hAnsi="Times New Roman" w:cs="Times New Roman"/>
          <w:color w:val="000000" w:themeColor="text1"/>
          <w:spacing w:val="5"/>
        </w:rPr>
        <w:t>Issue: 5</w:t>
      </w:r>
      <w:r w:rsidRPr="00464A03">
        <w:rPr>
          <w:rFonts w:ascii="Times New Roman" w:eastAsia="Times New Roman" w:hAnsi="Times New Roman" w:cs="Times New Roman"/>
          <w:color w:val="000000" w:themeColor="text1"/>
          <w:spacing w:val="5"/>
          <w:shd w:val="clear" w:color="auto" w:fill="FFFFFF"/>
        </w:rPr>
        <w:t>,</w:t>
      </w:r>
      <w:r w:rsidRPr="00464A03">
        <w:rPr>
          <w:rStyle w:val="apple-converted-space"/>
          <w:rFonts w:ascii="Times New Roman" w:eastAsia="Times New Roman" w:hAnsi="Times New Roman" w:cs="Times New Roman"/>
          <w:color w:val="000000" w:themeColor="text1"/>
          <w:spacing w:val="5"/>
          <w:shd w:val="clear" w:color="auto" w:fill="FFFFFF"/>
        </w:rPr>
        <w:t> </w:t>
      </w:r>
      <w:r w:rsidRPr="00464A03">
        <w:rPr>
          <w:rStyle w:val="page"/>
          <w:rFonts w:ascii="Times New Roman" w:eastAsia="Times New Roman" w:hAnsi="Times New Roman" w:cs="Times New Roman"/>
          <w:color w:val="000000" w:themeColor="text1"/>
          <w:spacing w:val="5"/>
          <w:shd w:val="clear" w:color="auto" w:fill="FFFFFF"/>
        </w:rPr>
        <w:t>pp.</w:t>
      </w:r>
      <w:r>
        <w:rPr>
          <w:rStyle w:val="page"/>
          <w:rFonts w:ascii="Times New Roman" w:eastAsia="Times New Roman" w:hAnsi="Times New Roman" w:cs="Times New Roman"/>
          <w:color w:val="000000" w:themeColor="text1"/>
          <w:spacing w:val="5"/>
          <w:shd w:val="clear" w:color="auto" w:fill="FFFFFF"/>
        </w:rPr>
        <w:t xml:space="preserve"> </w:t>
      </w:r>
      <w:r w:rsidRPr="00464A03">
        <w:rPr>
          <w:rStyle w:val="page"/>
          <w:rFonts w:ascii="Times New Roman" w:eastAsia="Times New Roman" w:hAnsi="Times New Roman" w:cs="Times New Roman"/>
          <w:color w:val="000000" w:themeColor="text1"/>
          <w:spacing w:val="5"/>
          <w:shd w:val="clear" w:color="auto" w:fill="FFFFFF"/>
        </w:rPr>
        <w:t>420-438</w:t>
      </w:r>
      <w:r>
        <w:rPr>
          <w:rStyle w:val="page"/>
          <w:rFonts w:ascii="Times New Roman" w:eastAsia="Times New Roman" w:hAnsi="Times New Roman" w:cs="Times New Roman"/>
          <w:color w:val="000000" w:themeColor="text1"/>
          <w:spacing w:val="5"/>
          <w:shd w:val="clear" w:color="auto" w:fill="FFFFFF"/>
        </w:rPr>
        <w:t>.</w:t>
      </w:r>
    </w:p>
    <w:p w14:paraId="14D15E82" w14:textId="77777777" w:rsidR="00594BA5" w:rsidRDefault="00594BA5" w:rsidP="00281E51">
      <w:pPr>
        <w:ind w:firstLine="360"/>
        <w:jc w:val="both"/>
        <w:rPr>
          <w:rStyle w:val="page"/>
          <w:rFonts w:ascii="Times New Roman" w:eastAsia="Times New Roman" w:hAnsi="Times New Roman" w:cs="Times New Roman"/>
          <w:color w:val="000000" w:themeColor="text1"/>
          <w:spacing w:val="5"/>
          <w:shd w:val="clear" w:color="auto" w:fill="FFFFFF"/>
        </w:rPr>
      </w:pPr>
    </w:p>
    <w:p w14:paraId="3F236B7B" w14:textId="12C0A1D4" w:rsidR="00594BA5" w:rsidRPr="00594BA5" w:rsidRDefault="00594BA5" w:rsidP="00594BA5">
      <w:pPr>
        <w:ind w:firstLine="720"/>
        <w:jc w:val="both"/>
        <w:rPr>
          <w:rStyle w:val="page"/>
          <w:rFonts w:ascii="Times New Roman" w:hAnsi="Times New Roman" w:cs="Times New Roman"/>
        </w:rPr>
      </w:pPr>
      <w:proofErr w:type="spellStart"/>
      <w:r>
        <w:rPr>
          <w:rFonts w:ascii="Times New Roman" w:hAnsi="Times New Roman" w:cs="Times New Roman"/>
        </w:rPr>
        <w:t>Ronis</w:t>
      </w:r>
      <w:proofErr w:type="spellEnd"/>
      <w:r>
        <w:rPr>
          <w:rFonts w:ascii="Times New Roman" w:hAnsi="Times New Roman" w:cs="Times New Roman"/>
        </w:rPr>
        <w:t xml:space="preserve">, D. (2007), Brain-Compatible Mathematics, Corwin Press. </w:t>
      </w:r>
    </w:p>
    <w:p w14:paraId="5B309F53" w14:textId="77777777" w:rsidR="00281E51" w:rsidRDefault="00281E51" w:rsidP="00F00C6F">
      <w:pPr>
        <w:jc w:val="both"/>
        <w:rPr>
          <w:rStyle w:val="page"/>
          <w:rFonts w:ascii="Times New Roman" w:eastAsia="Times New Roman" w:hAnsi="Times New Roman" w:cs="Times New Roman"/>
          <w:color w:val="000000" w:themeColor="text1"/>
          <w:spacing w:val="5"/>
          <w:shd w:val="clear" w:color="auto" w:fill="FFFFFF"/>
        </w:rPr>
      </w:pPr>
    </w:p>
    <w:p w14:paraId="3DEACE3F" w14:textId="77777777" w:rsidR="00281E51" w:rsidRPr="00754BA4" w:rsidRDefault="00281E51" w:rsidP="00594BA5">
      <w:pPr>
        <w:widowControl w:val="0"/>
        <w:autoSpaceDE w:val="0"/>
        <w:autoSpaceDN w:val="0"/>
        <w:adjustRightInd w:val="0"/>
        <w:ind w:firstLine="720"/>
        <w:rPr>
          <w:rFonts w:ascii="Times New Roman" w:hAnsi="Times New Roman" w:cs="Times New Roman"/>
          <w:color w:val="000000"/>
        </w:rPr>
      </w:pPr>
      <w:r w:rsidRPr="00754BA4">
        <w:rPr>
          <w:rFonts w:ascii="Times New Roman" w:hAnsi="Times New Roman" w:cs="Times New Roman"/>
          <w:color w:val="000000"/>
        </w:rPr>
        <w:t xml:space="preserve">The Hill Church (2017), Available at </w:t>
      </w:r>
      <w:hyperlink r:id="rId34" w:history="1">
        <w:r w:rsidRPr="00754BA4">
          <w:rPr>
            <w:rFonts w:ascii="Times New Roman" w:hAnsi="Times New Roman" w:cs="Times New Roman"/>
            <w:color w:val="000000"/>
          </w:rPr>
          <w:t>http://matthewshouse.org.uk/about/the-hill-church/</w:t>
        </w:r>
      </w:hyperlink>
      <w:r w:rsidRPr="00754BA4">
        <w:rPr>
          <w:rFonts w:ascii="Times New Roman" w:hAnsi="Times New Roman" w:cs="Times New Roman"/>
          <w:color w:val="000000"/>
        </w:rPr>
        <w:t>. Accessed 16</w:t>
      </w:r>
      <w:r w:rsidRPr="00754BA4">
        <w:rPr>
          <w:rFonts w:ascii="Times New Roman" w:hAnsi="Times New Roman" w:cs="Times New Roman"/>
          <w:color w:val="000000"/>
          <w:vertAlign w:val="superscript"/>
        </w:rPr>
        <w:t>th</w:t>
      </w:r>
      <w:r w:rsidRPr="00754BA4">
        <w:rPr>
          <w:rFonts w:ascii="Times New Roman" w:hAnsi="Times New Roman" w:cs="Times New Roman"/>
          <w:color w:val="000000"/>
        </w:rPr>
        <w:t xml:space="preserve"> February 2018. </w:t>
      </w:r>
    </w:p>
    <w:p w14:paraId="5A28CD80" w14:textId="77777777" w:rsidR="00281E51" w:rsidRDefault="00281E51" w:rsidP="00F00C6F">
      <w:pPr>
        <w:jc w:val="both"/>
        <w:rPr>
          <w:rFonts w:ascii="Times New Roman" w:hAnsi="Times New Roman" w:cs="Times New Roman"/>
        </w:rPr>
      </w:pPr>
    </w:p>
    <w:p w14:paraId="5D9F05CB" w14:textId="12909FAD" w:rsidR="00FD2848" w:rsidRPr="00281E51" w:rsidRDefault="00281E51" w:rsidP="00FD2848">
      <w:pPr>
        <w:ind w:firstLine="720"/>
        <w:jc w:val="both"/>
        <w:rPr>
          <w:rFonts w:ascii="Times New Roman" w:hAnsi="Times New Roman" w:cs="Times New Roman"/>
        </w:rPr>
      </w:pPr>
      <w:r>
        <w:rPr>
          <w:rFonts w:ascii="Times New Roman" w:hAnsi="Times New Roman" w:cs="Times New Roman"/>
        </w:rPr>
        <w:t xml:space="preserve">Word press (2017), Poster – Nia James, Available at: </w:t>
      </w:r>
      <w:hyperlink r:id="rId35" w:history="1">
        <w:r w:rsidRPr="000534AE">
          <w:rPr>
            <w:rStyle w:val="Hyperlink"/>
            <w:rFonts w:ascii="Times New Roman" w:hAnsi="Times New Roman" w:cs="Times New Roman"/>
          </w:rPr>
          <w:t>https://wordpress.com/view/mattshousefund.wordpress.com</w:t>
        </w:r>
      </w:hyperlink>
      <w:r>
        <w:rPr>
          <w:rFonts w:ascii="Times New Roman" w:hAnsi="Times New Roman" w:cs="Times New Roman"/>
        </w:rPr>
        <w:t>. Accessed 19th February 2018.</w:t>
      </w:r>
    </w:p>
    <w:p w14:paraId="0C4E8552" w14:textId="77777777" w:rsidR="00EE6A7A" w:rsidRDefault="00EE6A7A" w:rsidP="00184F1F">
      <w:pPr>
        <w:jc w:val="center"/>
        <w:outlineLvl w:val="0"/>
        <w:rPr>
          <w:rFonts w:ascii="Times New Roman" w:hAnsi="Times New Roman" w:cs="Times New Roman"/>
          <w:u w:val="single"/>
        </w:rPr>
      </w:pPr>
    </w:p>
    <w:p w14:paraId="3B5D4F17" w14:textId="77777777" w:rsidR="00EE6A7A" w:rsidRDefault="00EE6A7A" w:rsidP="00184F1F">
      <w:pPr>
        <w:jc w:val="center"/>
        <w:outlineLvl w:val="0"/>
        <w:rPr>
          <w:rFonts w:ascii="Times New Roman" w:hAnsi="Times New Roman" w:cs="Times New Roman"/>
          <w:u w:val="single"/>
        </w:rPr>
      </w:pPr>
    </w:p>
    <w:p w14:paraId="05AFF6F5" w14:textId="77777777" w:rsidR="00EE6A7A" w:rsidRDefault="00EE6A7A" w:rsidP="00184F1F">
      <w:pPr>
        <w:jc w:val="center"/>
        <w:outlineLvl w:val="0"/>
        <w:rPr>
          <w:rFonts w:ascii="Times New Roman" w:hAnsi="Times New Roman" w:cs="Times New Roman"/>
          <w:u w:val="single"/>
        </w:rPr>
      </w:pPr>
    </w:p>
    <w:p w14:paraId="4AA1C110" w14:textId="77777777" w:rsidR="00EE6A7A" w:rsidRDefault="00EE6A7A" w:rsidP="00184F1F">
      <w:pPr>
        <w:jc w:val="center"/>
        <w:outlineLvl w:val="0"/>
        <w:rPr>
          <w:rFonts w:ascii="Times New Roman" w:hAnsi="Times New Roman" w:cs="Times New Roman"/>
          <w:u w:val="single"/>
        </w:rPr>
      </w:pPr>
    </w:p>
    <w:p w14:paraId="3A785529" w14:textId="77777777" w:rsidR="00EE6A7A" w:rsidRDefault="00EE6A7A" w:rsidP="00184F1F">
      <w:pPr>
        <w:jc w:val="center"/>
        <w:outlineLvl w:val="0"/>
        <w:rPr>
          <w:rFonts w:ascii="Times New Roman" w:hAnsi="Times New Roman" w:cs="Times New Roman"/>
          <w:u w:val="single"/>
        </w:rPr>
      </w:pPr>
    </w:p>
    <w:p w14:paraId="02F61E9E" w14:textId="48E03BD7" w:rsidR="00D96937" w:rsidRDefault="00D96937" w:rsidP="00184F1F">
      <w:pPr>
        <w:jc w:val="center"/>
        <w:outlineLvl w:val="0"/>
        <w:rPr>
          <w:rFonts w:ascii="Times New Roman" w:hAnsi="Times New Roman" w:cs="Times New Roman"/>
          <w:u w:val="single"/>
        </w:rPr>
      </w:pPr>
      <w:bookmarkStart w:id="0" w:name="_GoBack"/>
      <w:bookmarkEnd w:id="0"/>
      <w:r w:rsidRPr="00D96937">
        <w:rPr>
          <w:rFonts w:ascii="Times New Roman" w:hAnsi="Times New Roman" w:cs="Times New Roman"/>
          <w:u w:val="single"/>
        </w:rPr>
        <w:lastRenderedPageBreak/>
        <w:t>Appendices</w:t>
      </w:r>
    </w:p>
    <w:p w14:paraId="266A7449" w14:textId="77777777" w:rsidR="00FD2848" w:rsidRPr="00D96937" w:rsidRDefault="00FD2848" w:rsidP="00FD2848">
      <w:pPr>
        <w:outlineLvl w:val="0"/>
        <w:rPr>
          <w:rFonts w:ascii="Times New Roman" w:hAnsi="Times New Roman" w:cs="Times New Roman"/>
          <w:u w:val="single"/>
        </w:rPr>
      </w:pPr>
    </w:p>
    <w:p w14:paraId="2C60CB7A" w14:textId="3A8C0457" w:rsidR="00FD1A13" w:rsidRDefault="004A5031" w:rsidP="00F303D3">
      <w:pPr>
        <w:rPr>
          <w:rFonts w:ascii="Times New Roman" w:hAnsi="Times New Roman" w:cs="Times New Roman"/>
        </w:rPr>
      </w:pPr>
      <w:r>
        <w:rPr>
          <w:rFonts w:ascii="Times New Roman" w:hAnsi="Times New Roman" w:cs="Times New Roman"/>
        </w:rPr>
        <w:t>Appendix A –</w:t>
      </w:r>
    </w:p>
    <w:p w14:paraId="32D253A8" w14:textId="14D59B7A" w:rsidR="004A5031" w:rsidRDefault="004A5031" w:rsidP="00F303D3">
      <w:pPr>
        <w:rPr>
          <w:rFonts w:ascii="Times New Roman" w:hAnsi="Times New Roman" w:cs="Times New Roman"/>
        </w:rPr>
      </w:pPr>
      <w:r>
        <w:rPr>
          <w:rFonts w:ascii="Times New Roman" w:hAnsi="Times New Roman" w:cs="Times New Roman"/>
        </w:rPr>
        <w:t>Notes from master class sessions –</w:t>
      </w:r>
    </w:p>
    <w:p w14:paraId="4F643CCF" w14:textId="648AFC6F" w:rsidR="004A5031" w:rsidRDefault="004A5031" w:rsidP="00F303D3">
      <w:pPr>
        <w:rPr>
          <w:rFonts w:ascii="Times New Roman" w:hAnsi="Times New Roman" w:cs="Times New Roman"/>
          <w:noProof/>
          <w:lang w:eastAsia="en-GB"/>
        </w:rPr>
      </w:pPr>
      <w:r>
        <w:rPr>
          <w:rFonts w:ascii="Times New Roman" w:hAnsi="Times New Roman" w:cs="Times New Roman"/>
          <w:noProof/>
          <w:lang w:eastAsia="en-GB"/>
        </w:rPr>
        <w:drawing>
          <wp:inline distT="0" distB="0" distL="0" distR="0" wp14:anchorId="1F0F68F3" wp14:editId="4AF225AF">
            <wp:extent cx="2451735" cy="3267169"/>
            <wp:effectExtent l="0" t="0" r="12065" b="9525"/>
            <wp:docPr id="10" name="Picture 10" descr="../Screen%20Shot%202018-02-16%20at%2023.0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2-16%20at%2023.00.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58011" cy="3275532"/>
                    </a:xfrm>
                    <a:prstGeom prst="rect">
                      <a:avLst/>
                    </a:prstGeom>
                    <a:noFill/>
                    <a:ln>
                      <a:noFill/>
                    </a:ln>
                  </pic:spPr>
                </pic:pic>
              </a:graphicData>
            </a:graphic>
          </wp:inline>
        </w:drawing>
      </w:r>
    </w:p>
    <w:p w14:paraId="430318CC" w14:textId="559DAA0D" w:rsidR="00336066" w:rsidRPr="00FD1A13" w:rsidRDefault="001B0A13" w:rsidP="00F303D3">
      <w:pPr>
        <w:rPr>
          <w:rFonts w:ascii="Times New Roman" w:hAnsi="Times New Roman" w:cs="Times New Roman"/>
        </w:rPr>
      </w:pPr>
      <w:r>
        <w:rPr>
          <w:rFonts w:ascii="Times New Roman" w:hAnsi="Times New Roman" w:cs="Times New Roman"/>
          <w:noProof/>
          <w:lang w:eastAsia="en-GB"/>
        </w:rPr>
        <w:drawing>
          <wp:inline distT="0" distB="0" distL="0" distR="0" wp14:anchorId="606F64D8" wp14:editId="127BF301">
            <wp:extent cx="2451735" cy="3267168"/>
            <wp:effectExtent l="0" t="0" r="12065" b="9525"/>
            <wp:docPr id="12" name="Picture 12" descr="../28125627_10208447455704265_561755539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125627_10208447455704265_561755539_o.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56245" cy="3273178"/>
                    </a:xfrm>
                    <a:prstGeom prst="rect">
                      <a:avLst/>
                    </a:prstGeom>
                    <a:noFill/>
                    <a:ln>
                      <a:noFill/>
                    </a:ln>
                  </pic:spPr>
                </pic:pic>
              </a:graphicData>
            </a:graphic>
          </wp:inline>
        </w:drawing>
      </w:r>
    </w:p>
    <w:sectPr w:rsidR="00336066" w:rsidRPr="00FD1A13" w:rsidSect="0084340A">
      <w:headerReference w:type="default" r:id="rId37"/>
      <w:footerReference w:type="even" r:id="rId38"/>
      <w:footerReference w:type="default" r:id="rId3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84022" w14:textId="77777777" w:rsidR="00634F83" w:rsidRDefault="00634F83" w:rsidP="00F303D3">
      <w:r>
        <w:separator/>
      </w:r>
    </w:p>
  </w:endnote>
  <w:endnote w:type="continuationSeparator" w:id="0">
    <w:p w14:paraId="4E93EAB2" w14:textId="77777777" w:rsidR="00634F83" w:rsidRDefault="00634F83" w:rsidP="00F30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26E16" w14:textId="77777777" w:rsidR="008870C6" w:rsidRDefault="008870C6" w:rsidP="008870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66267A" w14:textId="77777777" w:rsidR="008870C6" w:rsidRDefault="008870C6" w:rsidP="00F303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66496" w14:textId="6AEEB67D" w:rsidR="008870C6" w:rsidRDefault="008870C6" w:rsidP="008870C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6A7A">
      <w:rPr>
        <w:rStyle w:val="PageNumber"/>
        <w:noProof/>
      </w:rPr>
      <w:t>21</w:t>
    </w:r>
    <w:r>
      <w:rPr>
        <w:rStyle w:val="PageNumber"/>
      </w:rPr>
      <w:fldChar w:fldCharType="end"/>
    </w:r>
  </w:p>
  <w:p w14:paraId="72CDAB8D" w14:textId="77777777" w:rsidR="008870C6" w:rsidRDefault="008870C6" w:rsidP="00F303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7C3E0" w14:textId="77777777" w:rsidR="00634F83" w:rsidRDefault="00634F83" w:rsidP="00F303D3">
      <w:r>
        <w:separator/>
      </w:r>
    </w:p>
  </w:footnote>
  <w:footnote w:type="continuationSeparator" w:id="0">
    <w:p w14:paraId="45BE4492" w14:textId="77777777" w:rsidR="00634F83" w:rsidRDefault="00634F83" w:rsidP="00F303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858B3" w14:textId="77777777" w:rsidR="008870C6" w:rsidRPr="00F303D3" w:rsidRDefault="008870C6">
    <w:pPr>
      <w:pStyle w:val="Header"/>
      <w:rPr>
        <w:rFonts w:ascii="Times New Roman" w:hAnsi="Times New Roman" w:cs="Times New Roman"/>
      </w:rPr>
    </w:pPr>
    <w:r>
      <w:rPr>
        <w:rFonts w:ascii="Times New Roman" w:hAnsi="Times New Roman" w:cs="Times New Roman"/>
      </w:rPr>
      <w:t xml:space="preserve">Nia </w:t>
    </w:r>
    <w:r w:rsidRPr="00F303D3">
      <w:rPr>
        <w:rFonts w:ascii="Times New Roman" w:hAnsi="Times New Roman" w:cs="Times New Roman"/>
      </w:rPr>
      <w:t>James</w:t>
    </w:r>
    <w:r w:rsidRPr="00F303D3">
      <w:rPr>
        <w:rFonts w:ascii="Times New Roman" w:hAnsi="Times New Roman" w:cs="Times New Roman"/>
      </w:rPr>
      <w:ptab w:relativeTo="margin" w:alignment="center" w:leader="none"/>
    </w:r>
    <w:r>
      <w:rPr>
        <w:rFonts w:ascii="Times New Roman" w:hAnsi="Times New Roman" w:cs="Times New Roman"/>
      </w:rPr>
      <w:t>UWTSD</w:t>
    </w:r>
    <w:r w:rsidRPr="00F303D3">
      <w:rPr>
        <w:rFonts w:ascii="Times New Roman" w:hAnsi="Times New Roman" w:cs="Times New Roman"/>
      </w:rPr>
      <w:ptab w:relativeTo="margin" w:alignment="right" w:leader="none"/>
    </w:r>
    <w:r>
      <w:rPr>
        <w:rFonts w:ascii="Times New Roman" w:hAnsi="Times New Roman" w:cs="Times New Roman"/>
      </w:rPr>
      <w:t>1705762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75426"/>
    <w:multiLevelType w:val="hybridMultilevel"/>
    <w:tmpl w:val="46E06AAE"/>
    <w:lvl w:ilvl="0" w:tplc="C082C0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AD34531"/>
    <w:multiLevelType w:val="multilevel"/>
    <w:tmpl w:val="F440CF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E096C8E"/>
    <w:multiLevelType w:val="hybridMultilevel"/>
    <w:tmpl w:val="F31C4328"/>
    <w:lvl w:ilvl="0" w:tplc="9CBC82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3D3"/>
    <w:rsid w:val="00001FE0"/>
    <w:rsid w:val="00010AFC"/>
    <w:rsid w:val="00017291"/>
    <w:rsid w:val="000176A9"/>
    <w:rsid w:val="00026B57"/>
    <w:rsid w:val="000314D6"/>
    <w:rsid w:val="00042BF6"/>
    <w:rsid w:val="00050F97"/>
    <w:rsid w:val="00064983"/>
    <w:rsid w:val="00066B8C"/>
    <w:rsid w:val="00087CD9"/>
    <w:rsid w:val="00097CF6"/>
    <w:rsid w:val="000A2863"/>
    <w:rsid w:val="000B7627"/>
    <w:rsid w:val="000C5CE0"/>
    <w:rsid w:val="000D513F"/>
    <w:rsid w:val="000D5D5F"/>
    <w:rsid w:val="000D67AB"/>
    <w:rsid w:val="000E708F"/>
    <w:rsid w:val="000F004B"/>
    <w:rsid w:val="000F1318"/>
    <w:rsid w:val="000F72F7"/>
    <w:rsid w:val="000F7D39"/>
    <w:rsid w:val="00102AA0"/>
    <w:rsid w:val="00105351"/>
    <w:rsid w:val="00111190"/>
    <w:rsid w:val="00131434"/>
    <w:rsid w:val="001321D8"/>
    <w:rsid w:val="00140CC9"/>
    <w:rsid w:val="00140D12"/>
    <w:rsid w:val="00140DBC"/>
    <w:rsid w:val="00141177"/>
    <w:rsid w:val="0014375A"/>
    <w:rsid w:val="00152175"/>
    <w:rsid w:val="00162CF4"/>
    <w:rsid w:val="00184F1F"/>
    <w:rsid w:val="001970B6"/>
    <w:rsid w:val="00197431"/>
    <w:rsid w:val="001A02CD"/>
    <w:rsid w:val="001A388F"/>
    <w:rsid w:val="001A4E09"/>
    <w:rsid w:val="001B0A13"/>
    <w:rsid w:val="001C2FA6"/>
    <w:rsid w:val="001C43EE"/>
    <w:rsid w:val="001D34EB"/>
    <w:rsid w:val="001D67A8"/>
    <w:rsid w:val="001E3F5A"/>
    <w:rsid w:val="001F17B7"/>
    <w:rsid w:val="001F41F2"/>
    <w:rsid w:val="001F61A5"/>
    <w:rsid w:val="0020004B"/>
    <w:rsid w:val="002001D4"/>
    <w:rsid w:val="002019E9"/>
    <w:rsid w:val="00232390"/>
    <w:rsid w:val="00251C59"/>
    <w:rsid w:val="00263298"/>
    <w:rsid w:val="002639B4"/>
    <w:rsid w:val="00265485"/>
    <w:rsid w:val="00276C4A"/>
    <w:rsid w:val="00280DA6"/>
    <w:rsid w:val="00281E51"/>
    <w:rsid w:val="0028215A"/>
    <w:rsid w:val="00283E15"/>
    <w:rsid w:val="00284247"/>
    <w:rsid w:val="00285428"/>
    <w:rsid w:val="002920D0"/>
    <w:rsid w:val="00293200"/>
    <w:rsid w:val="00294150"/>
    <w:rsid w:val="002A3C1E"/>
    <w:rsid w:val="002A5231"/>
    <w:rsid w:val="002B65E9"/>
    <w:rsid w:val="002B75D1"/>
    <w:rsid w:val="002C2148"/>
    <w:rsid w:val="002D628D"/>
    <w:rsid w:val="002F4841"/>
    <w:rsid w:val="002F6C72"/>
    <w:rsid w:val="003033F9"/>
    <w:rsid w:val="0030414C"/>
    <w:rsid w:val="00325B98"/>
    <w:rsid w:val="00325ECD"/>
    <w:rsid w:val="00332CC5"/>
    <w:rsid w:val="003330ED"/>
    <w:rsid w:val="0033335E"/>
    <w:rsid w:val="00336066"/>
    <w:rsid w:val="003427E1"/>
    <w:rsid w:val="0034282C"/>
    <w:rsid w:val="00347FC6"/>
    <w:rsid w:val="00354C02"/>
    <w:rsid w:val="00361487"/>
    <w:rsid w:val="003704C5"/>
    <w:rsid w:val="0037612C"/>
    <w:rsid w:val="003765A7"/>
    <w:rsid w:val="00383607"/>
    <w:rsid w:val="003A284D"/>
    <w:rsid w:val="003A6631"/>
    <w:rsid w:val="003A7793"/>
    <w:rsid w:val="003B5A69"/>
    <w:rsid w:val="003C1E75"/>
    <w:rsid w:val="003C32B5"/>
    <w:rsid w:val="003F5A16"/>
    <w:rsid w:val="004155F6"/>
    <w:rsid w:val="004179CF"/>
    <w:rsid w:val="0042542A"/>
    <w:rsid w:val="004307EB"/>
    <w:rsid w:val="00430F64"/>
    <w:rsid w:val="00434440"/>
    <w:rsid w:val="004448FF"/>
    <w:rsid w:val="00451F53"/>
    <w:rsid w:val="004535D3"/>
    <w:rsid w:val="0046379C"/>
    <w:rsid w:val="00464A03"/>
    <w:rsid w:val="00473014"/>
    <w:rsid w:val="0047783D"/>
    <w:rsid w:val="004829E5"/>
    <w:rsid w:val="004A5031"/>
    <w:rsid w:val="004A5C16"/>
    <w:rsid w:val="004A5DED"/>
    <w:rsid w:val="004B2F6C"/>
    <w:rsid w:val="004D7552"/>
    <w:rsid w:val="004E2A4B"/>
    <w:rsid w:val="004E714C"/>
    <w:rsid w:val="005065B8"/>
    <w:rsid w:val="00513E02"/>
    <w:rsid w:val="005332FC"/>
    <w:rsid w:val="00537EBC"/>
    <w:rsid w:val="00550846"/>
    <w:rsid w:val="00550C5E"/>
    <w:rsid w:val="00553F51"/>
    <w:rsid w:val="00560B59"/>
    <w:rsid w:val="005823CC"/>
    <w:rsid w:val="005838BA"/>
    <w:rsid w:val="00590105"/>
    <w:rsid w:val="00594BA5"/>
    <w:rsid w:val="005957AC"/>
    <w:rsid w:val="00596420"/>
    <w:rsid w:val="00597B9B"/>
    <w:rsid w:val="005A3AE9"/>
    <w:rsid w:val="005A5534"/>
    <w:rsid w:val="005C046E"/>
    <w:rsid w:val="005C71CF"/>
    <w:rsid w:val="005C7CC7"/>
    <w:rsid w:val="005D1819"/>
    <w:rsid w:val="005E0C7C"/>
    <w:rsid w:val="005E6570"/>
    <w:rsid w:val="005F7034"/>
    <w:rsid w:val="006174DC"/>
    <w:rsid w:val="006217A8"/>
    <w:rsid w:val="0062322D"/>
    <w:rsid w:val="00632FB3"/>
    <w:rsid w:val="00633536"/>
    <w:rsid w:val="00634F83"/>
    <w:rsid w:val="00637885"/>
    <w:rsid w:val="0065025E"/>
    <w:rsid w:val="0065594F"/>
    <w:rsid w:val="00666C97"/>
    <w:rsid w:val="00675FDB"/>
    <w:rsid w:val="00691279"/>
    <w:rsid w:val="006949AE"/>
    <w:rsid w:val="006B5676"/>
    <w:rsid w:val="006B6523"/>
    <w:rsid w:val="006D08B9"/>
    <w:rsid w:val="006E6654"/>
    <w:rsid w:val="007000E0"/>
    <w:rsid w:val="007039B5"/>
    <w:rsid w:val="00710E96"/>
    <w:rsid w:val="00712509"/>
    <w:rsid w:val="00713784"/>
    <w:rsid w:val="00724E2A"/>
    <w:rsid w:val="007266A9"/>
    <w:rsid w:val="00730DC3"/>
    <w:rsid w:val="00744A5F"/>
    <w:rsid w:val="00754BA4"/>
    <w:rsid w:val="00757B4B"/>
    <w:rsid w:val="00760598"/>
    <w:rsid w:val="007742FD"/>
    <w:rsid w:val="007868B0"/>
    <w:rsid w:val="0078790C"/>
    <w:rsid w:val="0079390C"/>
    <w:rsid w:val="007A6DB4"/>
    <w:rsid w:val="007B1419"/>
    <w:rsid w:val="007B20C4"/>
    <w:rsid w:val="007B3673"/>
    <w:rsid w:val="007C7125"/>
    <w:rsid w:val="007C7EFF"/>
    <w:rsid w:val="007D1289"/>
    <w:rsid w:val="007D638D"/>
    <w:rsid w:val="007F3EF7"/>
    <w:rsid w:val="007F7DDE"/>
    <w:rsid w:val="0080626E"/>
    <w:rsid w:val="00806815"/>
    <w:rsid w:val="00806AF8"/>
    <w:rsid w:val="00807E71"/>
    <w:rsid w:val="00814F6E"/>
    <w:rsid w:val="0081743E"/>
    <w:rsid w:val="0083026D"/>
    <w:rsid w:val="00841525"/>
    <w:rsid w:val="0084340A"/>
    <w:rsid w:val="008529DF"/>
    <w:rsid w:val="008565B1"/>
    <w:rsid w:val="00861C60"/>
    <w:rsid w:val="00884ABD"/>
    <w:rsid w:val="008870C6"/>
    <w:rsid w:val="00893E63"/>
    <w:rsid w:val="008A3526"/>
    <w:rsid w:val="008B625A"/>
    <w:rsid w:val="008B7AA5"/>
    <w:rsid w:val="008C1827"/>
    <w:rsid w:val="008C405E"/>
    <w:rsid w:val="008C7556"/>
    <w:rsid w:val="008D47B6"/>
    <w:rsid w:val="008F6F32"/>
    <w:rsid w:val="00903816"/>
    <w:rsid w:val="00913AA9"/>
    <w:rsid w:val="009270F6"/>
    <w:rsid w:val="00934241"/>
    <w:rsid w:val="00941F96"/>
    <w:rsid w:val="009440C8"/>
    <w:rsid w:val="0097106C"/>
    <w:rsid w:val="00992BBA"/>
    <w:rsid w:val="009B0FEF"/>
    <w:rsid w:val="009B46AB"/>
    <w:rsid w:val="009B5AF1"/>
    <w:rsid w:val="009C115E"/>
    <w:rsid w:val="009C481F"/>
    <w:rsid w:val="009C5067"/>
    <w:rsid w:val="009C7736"/>
    <w:rsid w:val="009E47EB"/>
    <w:rsid w:val="00A00DAC"/>
    <w:rsid w:val="00A01175"/>
    <w:rsid w:val="00A06F94"/>
    <w:rsid w:val="00A22A0F"/>
    <w:rsid w:val="00A42A7B"/>
    <w:rsid w:val="00A466CA"/>
    <w:rsid w:val="00A65F94"/>
    <w:rsid w:val="00A668EE"/>
    <w:rsid w:val="00A7352A"/>
    <w:rsid w:val="00A74A40"/>
    <w:rsid w:val="00A81AB6"/>
    <w:rsid w:val="00A85762"/>
    <w:rsid w:val="00A9605E"/>
    <w:rsid w:val="00A972DB"/>
    <w:rsid w:val="00AA012C"/>
    <w:rsid w:val="00AA0199"/>
    <w:rsid w:val="00AB1FFE"/>
    <w:rsid w:val="00AC4A2D"/>
    <w:rsid w:val="00AC7ED7"/>
    <w:rsid w:val="00AD1260"/>
    <w:rsid w:val="00AD3F57"/>
    <w:rsid w:val="00AF6DFD"/>
    <w:rsid w:val="00B00C7F"/>
    <w:rsid w:val="00B021C2"/>
    <w:rsid w:val="00B15A35"/>
    <w:rsid w:val="00B20E01"/>
    <w:rsid w:val="00B23087"/>
    <w:rsid w:val="00B263DF"/>
    <w:rsid w:val="00B34105"/>
    <w:rsid w:val="00B36792"/>
    <w:rsid w:val="00B43E1A"/>
    <w:rsid w:val="00B4795B"/>
    <w:rsid w:val="00B65648"/>
    <w:rsid w:val="00B66BA5"/>
    <w:rsid w:val="00B67F6D"/>
    <w:rsid w:val="00B77F08"/>
    <w:rsid w:val="00B859EB"/>
    <w:rsid w:val="00B912E8"/>
    <w:rsid w:val="00BB605C"/>
    <w:rsid w:val="00BC1975"/>
    <w:rsid w:val="00BC5CB7"/>
    <w:rsid w:val="00BD0C86"/>
    <w:rsid w:val="00BD581F"/>
    <w:rsid w:val="00BD673D"/>
    <w:rsid w:val="00BD6C65"/>
    <w:rsid w:val="00BE1230"/>
    <w:rsid w:val="00BF6C27"/>
    <w:rsid w:val="00C17619"/>
    <w:rsid w:val="00C25EE5"/>
    <w:rsid w:val="00C27FA3"/>
    <w:rsid w:val="00C40D66"/>
    <w:rsid w:val="00C421F5"/>
    <w:rsid w:val="00C4291A"/>
    <w:rsid w:val="00C53A28"/>
    <w:rsid w:val="00C53B80"/>
    <w:rsid w:val="00C56518"/>
    <w:rsid w:val="00C72836"/>
    <w:rsid w:val="00C7506C"/>
    <w:rsid w:val="00C85656"/>
    <w:rsid w:val="00CA2A03"/>
    <w:rsid w:val="00CA4E7B"/>
    <w:rsid w:val="00CA6D64"/>
    <w:rsid w:val="00CB5468"/>
    <w:rsid w:val="00CB7BAC"/>
    <w:rsid w:val="00CE31EB"/>
    <w:rsid w:val="00CF1386"/>
    <w:rsid w:val="00CF1E4E"/>
    <w:rsid w:val="00D03A00"/>
    <w:rsid w:val="00D06B62"/>
    <w:rsid w:val="00D250AD"/>
    <w:rsid w:val="00D40EDE"/>
    <w:rsid w:val="00D76FD3"/>
    <w:rsid w:val="00D80535"/>
    <w:rsid w:val="00D965E8"/>
    <w:rsid w:val="00D96937"/>
    <w:rsid w:val="00DA7706"/>
    <w:rsid w:val="00DB2B46"/>
    <w:rsid w:val="00DB30B0"/>
    <w:rsid w:val="00E114CE"/>
    <w:rsid w:val="00E154E0"/>
    <w:rsid w:val="00E2289C"/>
    <w:rsid w:val="00E27059"/>
    <w:rsid w:val="00E2790C"/>
    <w:rsid w:val="00E27F47"/>
    <w:rsid w:val="00E36C13"/>
    <w:rsid w:val="00E463F4"/>
    <w:rsid w:val="00E46AF5"/>
    <w:rsid w:val="00E47CBE"/>
    <w:rsid w:val="00E92E7D"/>
    <w:rsid w:val="00E95E1D"/>
    <w:rsid w:val="00EA0384"/>
    <w:rsid w:val="00EA5287"/>
    <w:rsid w:val="00EA6F57"/>
    <w:rsid w:val="00EC1DED"/>
    <w:rsid w:val="00EC63C6"/>
    <w:rsid w:val="00EC7B31"/>
    <w:rsid w:val="00ED046D"/>
    <w:rsid w:val="00ED2BCE"/>
    <w:rsid w:val="00EE6A7A"/>
    <w:rsid w:val="00EF16E3"/>
    <w:rsid w:val="00EF253D"/>
    <w:rsid w:val="00F00C6F"/>
    <w:rsid w:val="00F05D30"/>
    <w:rsid w:val="00F13D36"/>
    <w:rsid w:val="00F13DBC"/>
    <w:rsid w:val="00F21857"/>
    <w:rsid w:val="00F2288F"/>
    <w:rsid w:val="00F2758A"/>
    <w:rsid w:val="00F303D3"/>
    <w:rsid w:val="00F443C9"/>
    <w:rsid w:val="00F573C0"/>
    <w:rsid w:val="00F66629"/>
    <w:rsid w:val="00F71967"/>
    <w:rsid w:val="00F757EF"/>
    <w:rsid w:val="00F957AE"/>
    <w:rsid w:val="00FA44E6"/>
    <w:rsid w:val="00FC48AA"/>
    <w:rsid w:val="00FD0126"/>
    <w:rsid w:val="00FD0C2E"/>
    <w:rsid w:val="00FD1A13"/>
    <w:rsid w:val="00FD2848"/>
    <w:rsid w:val="00FF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85F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3D3"/>
    <w:pPr>
      <w:tabs>
        <w:tab w:val="center" w:pos="4513"/>
        <w:tab w:val="right" w:pos="9026"/>
      </w:tabs>
    </w:pPr>
  </w:style>
  <w:style w:type="character" w:customStyle="1" w:styleId="HeaderChar">
    <w:name w:val="Header Char"/>
    <w:basedOn w:val="DefaultParagraphFont"/>
    <w:link w:val="Header"/>
    <w:uiPriority w:val="99"/>
    <w:rsid w:val="00F303D3"/>
  </w:style>
  <w:style w:type="paragraph" w:styleId="Footer">
    <w:name w:val="footer"/>
    <w:basedOn w:val="Normal"/>
    <w:link w:val="FooterChar"/>
    <w:uiPriority w:val="99"/>
    <w:unhideWhenUsed/>
    <w:rsid w:val="00F303D3"/>
    <w:pPr>
      <w:tabs>
        <w:tab w:val="center" w:pos="4513"/>
        <w:tab w:val="right" w:pos="9026"/>
      </w:tabs>
    </w:pPr>
  </w:style>
  <w:style w:type="character" w:customStyle="1" w:styleId="FooterChar">
    <w:name w:val="Footer Char"/>
    <w:basedOn w:val="DefaultParagraphFont"/>
    <w:link w:val="Footer"/>
    <w:uiPriority w:val="99"/>
    <w:rsid w:val="00F303D3"/>
  </w:style>
  <w:style w:type="character" w:styleId="PageNumber">
    <w:name w:val="page number"/>
    <w:basedOn w:val="DefaultParagraphFont"/>
    <w:uiPriority w:val="99"/>
    <w:semiHidden/>
    <w:unhideWhenUsed/>
    <w:rsid w:val="00F303D3"/>
  </w:style>
  <w:style w:type="paragraph" w:styleId="ListParagraph">
    <w:name w:val="List Paragraph"/>
    <w:basedOn w:val="Normal"/>
    <w:uiPriority w:val="34"/>
    <w:qFormat/>
    <w:rsid w:val="003033F9"/>
    <w:pPr>
      <w:ind w:left="720"/>
      <w:contextualSpacing/>
    </w:pPr>
  </w:style>
  <w:style w:type="character" w:styleId="Hyperlink">
    <w:name w:val="Hyperlink"/>
    <w:basedOn w:val="DefaultParagraphFont"/>
    <w:uiPriority w:val="99"/>
    <w:unhideWhenUsed/>
    <w:rsid w:val="007F3EF7"/>
    <w:rPr>
      <w:color w:val="0563C1" w:themeColor="hyperlink"/>
      <w:u w:val="single"/>
    </w:rPr>
  </w:style>
  <w:style w:type="character" w:styleId="FollowedHyperlink">
    <w:name w:val="FollowedHyperlink"/>
    <w:basedOn w:val="DefaultParagraphFont"/>
    <w:uiPriority w:val="99"/>
    <w:semiHidden/>
    <w:unhideWhenUsed/>
    <w:rsid w:val="00A85762"/>
    <w:rPr>
      <w:color w:val="954F72" w:themeColor="followedHyperlink"/>
      <w:u w:val="single"/>
    </w:rPr>
  </w:style>
  <w:style w:type="character" w:customStyle="1" w:styleId="artauthors">
    <w:name w:val="art_authors"/>
    <w:basedOn w:val="DefaultParagraphFont"/>
    <w:rsid w:val="00464A03"/>
  </w:style>
  <w:style w:type="character" w:customStyle="1" w:styleId="apple-converted-space">
    <w:name w:val="apple-converted-space"/>
    <w:basedOn w:val="DefaultParagraphFont"/>
    <w:rsid w:val="00464A03"/>
  </w:style>
  <w:style w:type="character" w:customStyle="1" w:styleId="year">
    <w:name w:val="year"/>
    <w:basedOn w:val="DefaultParagraphFont"/>
    <w:rsid w:val="00464A03"/>
  </w:style>
  <w:style w:type="character" w:customStyle="1" w:styleId="arttitle">
    <w:name w:val="art_title"/>
    <w:basedOn w:val="DefaultParagraphFont"/>
    <w:rsid w:val="00464A03"/>
  </w:style>
  <w:style w:type="character" w:customStyle="1" w:styleId="journalname">
    <w:name w:val="journalname"/>
    <w:basedOn w:val="DefaultParagraphFont"/>
    <w:rsid w:val="00464A03"/>
  </w:style>
  <w:style w:type="character" w:customStyle="1" w:styleId="volume">
    <w:name w:val="volume"/>
    <w:basedOn w:val="DefaultParagraphFont"/>
    <w:rsid w:val="00464A03"/>
  </w:style>
  <w:style w:type="character" w:customStyle="1" w:styleId="issue">
    <w:name w:val="issue"/>
    <w:basedOn w:val="DefaultParagraphFont"/>
    <w:rsid w:val="00464A03"/>
  </w:style>
  <w:style w:type="character" w:customStyle="1" w:styleId="page">
    <w:name w:val="page"/>
    <w:basedOn w:val="DefaultParagraphFont"/>
    <w:rsid w:val="00464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1672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hyperlink" Target="https://wordpress.com/view/mattshousefund.wordpress.com)" TargetMode="External"/><Relationship Id="rId24" Type="http://schemas.openxmlformats.org/officeDocument/2006/relationships/hyperlink" Target="http://www.brdsports.co.uk/about-us" TargetMode="External"/><Relationship Id="rId25" Type="http://schemas.openxmlformats.org/officeDocument/2006/relationships/hyperlink" Target="https://www.nationalcollege.org.uk/transfer/open/mentoring-and-coaching-core-skills/mccore-s06/mccore-s06-t01.html" TargetMode="External"/><Relationship Id="rId26" Type="http://schemas.openxmlformats.org/officeDocument/2006/relationships/hyperlink" Target="https://veraflow.com/blog/whats-the-difference-between-a-masterclass-and-a-regular-class/" TargetMode="External"/><Relationship Id="rId27" Type="http://schemas.openxmlformats.org/officeDocument/2006/relationships/hyperlink" Target="http://www.bbc.co.uk/news/business-39488047" TargetMode="External"/><Relationship Id="rId28" Type="http://schemas.openxmlformats.org/officeDocument/2006/relationships/hyperlink" Target="https://my.cumbria.ac.uk/media/MyCumbria/Documents/ReflectiveCycleGibbs.pdf" TargetMode="External"/><Relationship Id="rId29" Type="http://schemas.openxmlformats.org/officeDocument/2006/relationships/hyperlink" Target="http://www.gowercottagebrownies.co.u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hilltop-honey.com/news/hilltop-honey-lands-middle-east-deal/" TargetMode="External"/><Relationship Id="rId31" Type="http://schemas.openxmlformats.org/officeDocument/2006/relationships/hyperlink" Target="https://link.springer.com/article/10.1007/s12126-008-9006-3" TargetMode="External"/><Relationship Id="rId32" Type="http://schemas.openxmlformats.org/officeDocument/2006/relationships/hyperlink" Target="https://uk.linkedin.com/in/jonathanrobbins7" TargetMode="External"/><Relationship Id="rId9" Type="http://schemas.openxmlformats.org/officeDocument/2006/relationships/hyperlink" Target="https://www.nationalcollege.org.uk/transfer/open/mentoring-and-coaching-core-skills/mccore-s06/mccore-s06-t01.html"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www.emeraldinsight.com/doi/abs/10.1108/03090591111138008" TargetMode="External"/><Relationship Id="rId34" Type="http://schemas.openxmlformats.org/officeDocument/2006/relationships/hyperlink" Target="http://matthewshouse.org.uk/about/the-hill-church/" TargetMode="External"/><Relationship Id="rId35" Type="http://schemas.openxmlformats.org/officeDocument/2006/relationships/hyperlink" Target="https://wordpress.com/view/mattshousefund.wordpress.com" TargetMode="External"/><Relationship Id="rId36" Type="http://schemas.openxmlformats.org/officeDocument/2006/relationships/image" Target="media/image11.jpeg"/><Relationship Id="rId10" Type="http://schemas.openxmlformats.org/officeDocument/2006/relationships/hyperlink" Target="https://my.cumbria.ac.uk/media/MyCumbria/Documents/ReflectiveCycleGibbs.pdf" TargetMode="External"/><Relationship Id="rId11" Type="http://schemas.openxmlformats.org/officeDocument/2006/relationships/hyperlink" Target="https://wordpress.com/view/mattshousefund.wordpress.com" TargetMode="External"/><Relationship Id="rId12" Type="http://schemas.openxmlformats.org/officeDocument/2006/relationships/image" Target="media/image2.png"/><Relationship Id="rId13" Type="http://schemas.openxmlformats.org/officeDocument/2006/relationships/hyperlink" Target="https://www.nationalcollege.org.uk/transfer/open/mentoring-and-coaching-core-skills/mccore-s06/mccore-s06-t01.html" TargetMode="External"/><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hyperlink" Target="https://my.cumbria.ac.uk/media/MyCumbria/Documents/ReflectiveCycleGibbs.pdf" TargetMode="External"/><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37" Type="http://schemas.openxmlformats.org/officeDocument/2006/relationships/header" Target="header1.xm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45DFE01-53D2-B84A-9FB6-89F7988CC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4515</Words>
  <Characters>25741</Characters>
  <Application>Microsoft Macintosh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2018-03-09T22:45:00Z</dcterms:created>
  <dcterms:modified xsi:type="dcterms:W3CDTF">2018-03-09T22:45:00Z</dcterms:modified>
</cp:coreProperties>
</file>