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9A4D57" w14:textId="77777777" w:rsidR="00057FA4" w:rsidRDefault="00057FA4" w:rsidP="00057FA4">
      <w:pPr>
        <w:rPr>
          <w:sz w:val="32"/>
          <w:szCs w:val="32"/>
          <w:highlight w:val="yellow"/>
        </w:rPr>
      </w:pPr>
    </w:p>
    <w:p w14:paraId="2E95A8E5" w14:textId="77777777" w:rsidR="00057FA4" w:rsidRDefault="00057FA4" w:rsidP="00057FA4">
      <w:pPr>
        <w:rPr>
          <w:sz w:val="32"/>
          <w:szCs w:val="32"/>
          <w:highlight w:val="yellow"/>
        </w:rPr>
      </w:pPr>
      <w:r w:rsidRPr="00BB4005">
        <w:rPr>
          <w:noProof/>
        </w:rPr>
        <w:drawing>
          <wp:inline distT="0" distB="0" distL="0" distR="0" wp14:anchorId="6938A995" wp14:editId="3DCE9EA8">
            <wp:extent cx="4514850" cy="17145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14850" cy="1714500"/>
                    </a:xfrm>
                    <a:prstGeom prst="rect">
                      <a:avLst/>
                    </a:prstGeom>
                  </pic:spPr>
                </pic:pic>
              </a:graphicData>
            </a:graphic>
          </wp:inline>
        </w:drawing>
      </w:r>
    </w:p>
    <w:p w14:paraId="3E7D2C10" w14:textId="77777777" w:rsidR="00057FA4" w:rsidRPr="007F76B2" w:rsidRDefault="00057FA4" w:rsidP="00057FA4">
      <w:pPr>
        <w:rPr>
          <w:rFonts w:ascii="Helvetica" w:hAnsi="Helvetica"/>
          <w:sz w:val="32"/>
          <w:szCs w:val="32"/>
        </w:rPr>
      </w:pPr>
      <w:r w:rsidRPr="007F76B2">
        <w:rPr>
          <w:rFonts w:ascii="Helvetica" w:hAnsi="Helvetica"/>
          <w:sz w:val="32"/>
          <w:szCs w:val="32"/>
        </w:rPr>
        <w:t xml:space="preserve"> </w:t>
      </w:r>
    </w:p>
    <w:p w14:paraId="6310379B" w14:textId="77777777" w:rsidR="00057FA4" w:rsidRPr="007F76B2" w:rsidRDefault="00057FA4" w:rsidP="00057FA4">
      <w:pPr>
        <w:rPr>
          <w:rFonts w:ascii="Helvetica" w:hAnsi="Helvetica"/>
          <w:sz w:val="32"/>
          <w:szCs w:val="32"/>
        </w:rPr>
      </w:pPr>
    </w:p>
    <w:p w14:paraId="00320E54" w14:textId="77777777" w:rsidR="00057FA4" w:rsidRPr="007F76B2" w:rsidRDefault="00057FA4" w:rsidP="00057FA4">
      <w:pPr>
        <w:rPr>
          <w:rFonts w:ascii="Helvetica" w:hAnsi="Helvetica"/>
          <w:sz w:val="32"/>
          <w:szCs w:val="32"/>
        </w:rPr>
      </w:pPr>
      <w:r w:rsidRPr="007F76B2">
        <w:rPr>
          <w:rFonts w:ascii="Helvetica" w:hAnsi="Helvetica"/>
          <w:sz w:val="32"/>
          <w:szCs w:val="32"/>
        </w:rPr>
        <w:t xml:space="preserve">Cover page </w:t>
      </w:r>
    </w:p>
    <w:p w14:paraId="1B5C57E7" w14:textId="77777777" w:rsidR="00057FA4" w:rsidRPr="007F76B2" w:rsidRDefault="00057FA4" w:rsidP="00057FA4">
      <w:pPr>
        <w:rPr>
          <w:rFonts w:ascii="Helvetica" w:hAnsi="Helvetica"/>
          <w:color w:val="FF0000"/>
          <w:sz w:val="32"/>
          <w:szCs w:val="32"/>
        </w:rPr>
      </w:pPr>
      <w:r w:rsidRPr="007F76B2">
        <w:rPr>
          <w:rFonts w:ascii="Helvetica" w:hAnsi="Helvetica"/>
          <w:sz w:val="32"/>
          <w:szCs w:val="32"/>
        </w:rPr>
        <w:t xml:space="preserve">Student Name: Mamadou Saliou Sow  </w:t>
      </w:r>
    </w:p>
    <w:p w14:paraId="40A4F2EA" w14:textId="77777777" w:rsidR="00057FA4" w:rsidRPr="007F76B2" w:rsidRDefault="00057FA4" w:rsidP="00057FA4">
      <w:pPr>
        <w:rPr>
          <w:rFonts w:ascii="Helvetica" w:hAnsi="Helvetica"/>
          <w:sz w:val="32"/>
          <w:szCs w:val="32"/>
        </w:rPr>
      </w:pPr>
      <w:r w:rsidRPr="007F76B2">
        <w:rPr>
          <w:rFonts w:ascii="Helvetica" w:hAnsi="Helvetica"/>
          <w:sz w:val="32"/>
          <w:szCs w:val="32"/>
        </w:rPr>
        <w:t>Student Number</w:t>
      </w:r>
      <w:r w:rsidRPr="007F76B2">
        <w:rPr>
          <w:rFonts w:ascii="Helvetica" w:hAnsi="Helvetica"/>
          <w:color w:val="FF0000"/>
          <w:sz w:val="32"/>
          <w:szCs w:val="32"/>
        </w:rPr>
        <w:t xml:space="preserve"> </w:t>
      </w:r>
      <w:r w:rsidRPr="007F76B2">
        <w:rPr>
          <w:rFonts w:ascii="Helvetica" w:hAnsi="Helvetica"/>
          <w:sz w:val="32"/>
          <w:szCs w:val="32"/>
        </w:rPr>
        <w:t>1914598</w:t>
      </w:r>
    </w:p>
    <w:p w14:paraId="1307D380" w14:textId="0DD3E8B4" w:rsidR="00057FA4" w:rsidRPr="007F76B2" w:rsidRDefault="00057FA4" w:rsidP="00057FA4">
      <w:pPr>
        <w:rPr>
          <w:rFonts w:ascii="Helvetica" w:hAnsi="Helvetica"/>
          <w:sz w:val="32"/>
          <w:szCs w:val="32"/>
        </w:rPr>
      </w:pPr>
      <w:r w:rsidRPr="007F76B2">
        <w:rPr>
          <w:rFonts w:ascii="Helvetica" w:hAnsi="Helvetica"/>
          <w:sz w:val="32"/>
          <w:szCs w:val="32"/>
        </w:rPr>
        <w:t>Module number: BMSW40</w:t>
      </w:r>
      <w:r>
        <w:rPr>
          <w:rFonts w:ascii="Helvetica" w:hAnsi="Helvetica"/>
          <w:sz w:val="32"/>
          <w:szCs w:val="32"/>
        </w:rPr>
        <w:t>0</w:t>
      </w:r>
      <w:r>
        <w:rPr>
          <w:rFonts w:ascii="Helvetica" w:hAnsi="Helvetica"/>
          <w:sz w:val="32"/>
          <w:szCs w:val="32"/>
        </w:rPr>
        <w:t>5</w:t>
      </w:r>
      <w:r>
        <w:rPr>
          <w:rFonts w:ascii="Helvetica" w:hAnsi="Helvetica"/>
          <w:sz w:val="32"/>
          <w:szCs w:val="32"/>
        </w:rPr>
        <w:t>_LON</w:t>
      </w:r>
    </w:p>
    <w:p w14:paraId="2E499CD5" w14:textId="67F06EB4" w:rsidR="00057FA4" w:rsidRPr="007F76B2" w:rsidRDefault="00057FA4" w:rsidP="00057FA4">
      <w:pPr>
        <w:rPr>
          <w:rFonts w:ascii="Helvetica" w:hAnsi="Helvetica"/>
          <w:color w:val="FF0000"/>
          <w:sz w:val="32"/>
          <w:szCs w:val="32"/>
        </w:rPr>
      </w:pPr>
      <w:r w:rsidRPr="007F76B2">
        <w:rPr>
          <w:rFonts w:ascii="Helvetica" w:hAnsi="Helvetica"/>
          <w:sz w:val="32"/>
          <w:szCs w:val="32"/>
        </w:rPr>
        <w:t xml:space="preserve">Module title: </w:t>
      </w:r>
      <w:r>
        <w:rPr>
          <w:rFonts w:ascii="Helvetica" w:hAnsi="Helvetica"/>
          <w:sz w:val="32"/>
          <w:szCs w:val="32"/>
        </w:rPr>
        <w:t>PRO</w:t>
      </w:r>
      <w:r>
        <w:rPr>
          <w:rFonts w:ascii="Helvetica" w:hAnsi="Helvetica"/>
          <w:sz w:val="32"/>
          <w:szCs w:val="32"/>
        </w:rPr>
        <w:t xml:space="preserve">FESSIONAL CARRER DEVELOPMENT </w:t>
      </w:r>
    </w:p>
    <w:p w14:paraId="59126E38" w14:textId="0C3E4549" w:rsidR="00057FA4" w:rsidRPr="007F76B2" w:rsidRDefault="00057FA4" w:rsidP="00057FA4">
      <w:pPr>
        <w:rPr>
          <w:rFonts w:ascii="Helvetica" w:hAnsi="Helvetica"/>
          <w:color w:val="000000" w:themeColor="text1"/>
          <w:sz w:val="32"/>
          <w:szCs w:val="32"/>
        </w:rPr>
      </w:pPr>
      <w:r w:rsidRPr="007F76B2">
        <w:rPr>
          <w:rFonts w:ascii="Helvetica" w:hAnsi="Helvetica"/>
          <w:color w:val="000000" w:themeColor="text1"/>
          <w:sz w:val="32"/>
          <w:szCs w:val="32"/>
        </w:rPr>
        <w:t xml:space="preserve">Lecturer: </w:t>
      </w:r>
      <w:r>
        <w:rPr>
          <w:rFonts w:ascii="Helvetica" w:hAnsi="Helvetica"/>
          <w:color w:val="000000" w:themeColor="text1"/>
          <w:sz w:val="32"/>
          <w:szCs w:val="32"/>
        </w:rPr>
        <w:t xml:space="preserve">Joanna Walsh </w:t>
      </w:r>
    </w:p>
    <w:p w14:paraId="331B4831" w14:textId="77777777" w:rsidR="00057FA4" w:rsidRPr="007F76B2" w:rsidRDefault="00057FA4" w:rsidP="00057FA4">
      <w:pPr>
        <w:rPr>
          <w:rFonts w:ascii="Helvetica" w:hAnsi="Helvetica"/>
          <w:color w:val="000000" w:themeColor="text1"/>
          <w:sz w:val="32"/>
          <w:szCs w:val="32"/>
        </w:rPr>
      </w:pPr>
      <w:r w:rsidRPr="007F76B2">
        <w:rPr>
          <w:rFonts w:ascii="Helvetica" w:hAnsi="Helvetica"/>
          <w:color w:val="000000" w:themeColor="text1"/>
          <w:sz w:val="32"/>
          <w:szCs w:val="32"/>
        </w:rPr>
        <w:t xml:space="preserve">Group </w:t>
      </w:r>
      <w:r>
        <w:rPr>
          <w:rFonts w:ascii="Helvetica" w:hAnsi="Helvetica"/>
          <w:color w:val="000000" w:themeColor="text1"/>
          <w:sz w:val="32"/>
          <w:szCs w:val="32"/>
        </w:rPr>
        <w:t>10</w:t>
      </w:r>
    </w:p>
    <w:p w14:paraId="38AD3E38" w14:textId="4468EA01" w:rsidR="00057FA4" w:rsidRPr="007F76B2" w:rsidRDefault="00057FA4" w:rsidP="00057FA4">
      <w:pPr>
        <w:rPr>
          <w:rFonts w:ascii="Helvetica" w:hAnsi="Helvetica"/>
          <w:color w:val="000000" w:themeColor="text1"/>
          <w:sz w:val="32"/>
          <w:szCs w:val="32"/>
        </w:rPr>
      </w:pPr>
      <w:r w:rsidRPr="007F76B2">
        <w:rPr>
          <w:rFonts w:ascii="Helvetica" w:hAnsi="Helvetica"/>
          <w:color w:val="000000" w:themeColor="text1"/>
          <w:sz w:val="32"/>
          <w:szCs w:val="32"/>
        </w:rPr>
        <w:t xml:space="preserve">Date of </w:t>
      </w:r>
      <w:r w:rsidRPr="007F76B2">
        <w:rPr>
          <w:rFonts w:ascii="Helvetica" w:hAnsi="Helvetica"/>
          <w:color w:val="000000" w:themeColor="text1"/>
          <w:sz w:val="32"/>
          <w:szCs w:val="32"/>
        </w:rPr>
        <w:t>Submission</w:t>
      </w:r>
      <w:r>
        <w:rPr>
          <w:rFonts w:ascii="Helvetica" w:hAnsi="Helvetica"/>
          <w:color w:val="000000" w:themeColor="text1"/>
          <w:sz w:val="32"/>
          <w:szCs w:val="32"/>
        </w:rPr>
        <w:t xml:space="preserve"> 17/12/2020</w:t>
      </w:r>
      <w:r w:rsidRPr="007F76B2">
        <w:rPr>
          <w:rFonts w:ascii="Helvetica" w:hAnsi="Helvetica"/>
          <w:color w:val="000000" w:themeColor="text1"/>
          <w:sz w:val="32"/>
          <w:szCs w:val="32"/>
        </w:rPr>
        <w:t xml:space="preserve"> </w:t>
      </w:r>
    </w:p>
    <w:p w14:paraId="571B9FF3" w14:textId="77777777" w:rsidR="0036074E" w:rsidRDefault="0036074E" w:rsidP="0059101C">
      <w:pPr>
        <w:jc w:val="center"/>
        <w:rPr>
          <w:rFonts w:cs="Times New Roman"/>
          <w:b/>
          <w:sz w:val="36"/>
          <w:szCs w:val="36"/>
          <w:lang w:val="en-GB"/>
        </w:rPr>
      </w:pPr>
    </w:p>
    <w:p w14:paraId="59D414FA" w14:textId="77777777" w:rsidR="0036074E" w:rsidRDefault="0036074E" w:rsidP="0059101C">
      <w:pPr>
        <w:jc w:val="center"/>
        <w:rPr>
          <w:rFonts w:cs="Times New Roman"/>
          <w:b/>
          <w:sz w:val="36"/>
          <w:szCs w:val="36"/>
          <w:lang w:val="en-GB"/>
        </w:rPr>
      </w:pPr>
    </w:p>
    <w:p w14:paraId="3835A3A5" w14:textId="77777777" w:rsidR="0036074E" w:rsidRDefault="0036074E" w:rsidP="0059101C">
      <w:pPr>
        <w:jc w:val="center"/>
        <w:rPr>
          <w:rFonts w:cs="Times New Roman"/>
          <w:b/>
          <w:sz w:val="36"/>
          <w:szCs w:val="36"/>
          <w:lang w:val="en-GB"/>
        </w:rPr>
      </w:pPr>
    </w:p>
    <w:p w14:paraId="7CD3CF33" w14:textId="77777777" w:rsidR="0036074E" w:rsidRDefault="0036074E" w:rsidP="0059101C">
      <w:pPr>
        <w:jc w:val="center"/>
        <w:rPr>
          <w:rFonts w:cs="Times New Roman"/>
          <w:b/>
          <w:sz w:val="36"/>
          <w:szCs w:val="36"/>
          <w:lang w:val="en-GB"/>
        </w:rPr>
      </w:pPr>
    </w:p>
    <w:p w14:paraId="64C0C4B2" w14:textId="77777777" w:rsidR="0036074E" w:rsidRDefault="0036074E" w:rsidP="0059101C">
      <w:pPr>
        <w:jc w:val="center"/>
        <w:rPr>
          <w:rFonts w:cs="Times New Roman"/>
          <w:b/>
          <w:sz w:val="36"/>
          <w:szCs w:val="36"/>
          <w:lang w:val="en-GB"/>
        </w:rPr>
      </w:pPr>
    </w:p>
    <w:p w14:paraId="5246D387" w14:textId="77777777" w:rsidR="0036074E" w:rsidRDefault="0036074E" w:rsidP="0059101C">
      <w:pPr>
        <w:jc w:val="center"/>
        <w:rPr>
          <w:rFonts w:cs="Times New Roman"/>
          <w:b/>
          <w:sz w:val="36"/>
          <w:szCs w:val="36"/>
          <w:lang w:val="en-GB"/>
        </w:rPr>
      </w:pPr>
    </w:p>
    <w:p w14:paraId="022DCD58" w14:textId="712B8C0D" w:rsidR="0059101C" w:rsidRPr="0059101C" w:rsidRDefault="0059101C" w:rsidP="0059101C">
      <w:pPr>
        <w:jc w:val="center"/>
        <w:rPr>
          <w:rFonts w:cs="Times New Roman"/>
          <w:b/>
          <w:sz w:val="36"/>
          <w:szCs w:val="36"/>
          <w:lang w:val="en-GB"/>
        </w:rPr>
      </w:pPr>
    </w:p>
    <w:p w14:paraId="68028DA3" w14:textId="6D550EE0" w:rsidR="00057FA4" w:rsidRPr="00057FA4" w:rsidRDefault="00057FA4" w:rsidP="00057FA4">
      <w:pPr>
        <w:rPr>
          <w:sz w:val="32"/>
          <w:szCs w:val="32"/>
          <w:highlight w:val="yellow"/>
        </w:rPr>
      </w:pPr>
    </w:p>
    <w:p w14:paraId="322B60A4" w14:textId="45009688" w:rsidR="0059101C" w:rsidRDefault="0059101C">
      <w:pPr>
        <w:spacing w:line="259" w:lineRule="auto"/>
        <w:jc w:val="left"/>
        <w:rPr>
          <w:rFonts w:cs="Times New Roman"/>
          <w:b/>
          <w:lang w:val="en-GB"/>
        </w:rPr>
      </w:pPr>
    </w:p>
    <w:sdt>
      <w:sdtPr>
        <w:rPr>
          <w:rFonts w:ascii="Times New Roman" w:eastAsiaTheme="minorHAnsi" w:hAnsi="Times New Roman" w:cstheme="minorBidi"/>
          <w:b w:val="0"/>
          <w:bCs w:val="0"/>
          <w:color w:val="auto"/>
          <w:sz w:val="24"/>
          <w:szCs w:val="22"/>
        </w:rPr>
        <w:id w:val="252851485"/>
        <w:docPartObj>
          <w:docPartGallery w:val="Table of Contents"/>
          <w:docPartUnique/>
        </w:docPartObj>
      </w:sdtPr>
      <w:sdtEndPr/>
      <w:sdtContent>
        <w:p w14:paraId="45274BD9" w14:textId="77777777" w:rsidR="0059101C" w:rsidRDefault="0059101C" w:rsidP="0059101C">
          <w:pPr>
            <w:pStyle w:val="TOCHeading"/>
            <w:jc w:val="center"/>
          </w:pPr>
          <w:r w:rsidRPr="0059101C">
            <w:rPr>
              <w:rFonts w:ascii="Times New Roman" w:hAnsi="Times New Roman" w:cs="Times New Roman"/>
              <w:color w:val="auto"/>
              <w:sz w:val="24"/>
              <w:szCs w:val="24"/>
            </w:rPr>
            <w:t>Table of Contents</w:t>
          </w:r>
        </w:p>
        <w:p w14:paraId="0F958D44" w14:textId="77777777" w:rsidR="0059101C" w:rsidRDefault="00152DA6">
          <w:pPr>
            <w:pStyle w:val="TOC1"/>
            <w:tabs>
              <w:tab w:val="right" w:leader="dot" w:pos="9350"/>
            </w:tabs>
            <w:rPr>
              <w:rFonts w:asciiTheme="minorHAnsi" w:eastAsiaTheme="minorEastAsia" w:hAnsiTheme="minorHAnsi"/>
              <w:noProof/>
              <w:sz w:val="22"/>
              <w:lang w:val="en-IN" w:eastAsia="en-IN"/>
            </w:rPr>
          </w:pPr>
          <w:r>
            <w:fldChar w:fldCharType="begin"/>
          </w:r>
          <w:r w:rsidR="0059101C">
            <w:instrText xml:space="preserve"> TOC \o "1-3" \h \z \u </w:instrText>
          </w:r>
          <w:r>
            <w:fldChar w:fldCharType="separate"/>
          </w:r>
          <w:hyperlink w:anchor="_Toc56526796" w:history="1">
            <w:r w:rsidR="0059101C" w:rsidRPr="00AE5977">
              <w:rPr>
                <w:rStyle w:val="Hyperlink"/>
                <w:noProof/>
              </w:rPr>
              <w:t>Introduction</w:t>
            </w:r>
            <w:r w:rsidR="0059101C">
              <w:rPr>
                <w:noProof/>
                <w:webHidden/>
              </w:rPr>
              <w:tab/>
            </w:r>
            <w:r>
              <w:rPr>
                <w:noProof/>
                <w:webHidden/>
              </w:rPr>
              <w:fldChar w:fldCharType="begin"/>
            </w:r>
            <w:r w:rsidR="0059101C">
              <w:rPr>
                <w:noProof/>
                <w:webHidden/>
              </w:rPr>
              <w:instrText xml:space="preserve"> PAGEREF _Toc56526796 \h </w:instrText>
            </w:r>
            <w:r>
              <w:rPr>
                <w:noProof/>
                <w:webHidden/>
              </w:rPr>
            </w:r>
            <w:r>
              <w:rPr>
                <w:noProof/>
                <w:webHidden/>
              </w:rPr>
              <w:fldChar w:fldCharType="separate"/>
            </w:r>
            <w:r w:rsidR="0059101C">
              <w:rPr>
                <w:noProof/>
                <w:webHidden/>
              </w:rPr>
              <w:t>3</w:t>
            </w:r>
            <w:r>
              <w:rPr>
                <w:noProof/>
                <w:webHidden/>
              </w:rPr>
              <w:fldChar w:fldCharType="end"/>
            </w:r>
          </w:hyperlink>
        </w:p>
        <w:p w14:paraId="77591D7A" w14:textId="77777777" w:rsidR="0059101C" w:rsidRDefault="00AE6F93">
          <w:pPr>
            <w:pStyle w:val="TOC1"/>
            <w:tabs>
              <w:tab w:val="right" w:leader="dot" w:pos="9350"/>
            </w:tabs>
            <w:rPr>
              <w:rFonts w:asciiTheme="minorHAnsi" w:eastAsiaTheme="minorEastAsia" w:hAnsiTheme="minorHAnsi"/>
              <w:noProof/>
              <w:sz w:val="22"/>
              <w:lang w:val="en-IN" w:eastAsia="en-IN"/>
            </w:rPr>
          </w:pPr>
          <w:hyperlink w:anchor="_Toc56526797" w:history="1">
            <w:r w:rsidR="0059101C" w:rsidRPr="00AE5977">
              <w:rPr>
                <w:rStyle w:val="Hyperlink"/>
                <w:noProof/>
                <w:lang w:val="en-GB"/>
              </w:rPr>
              <w:t>Discussion</w:t>
            </w:r>
            <w:r w:rsidR="0059101C">
              <w:rPr>
                <w:noProof/>
                <w:webHidden/>
              </w:rPr>
              <w:tab/>
            </w:r>
            <w:r w:rsidR="00152DA6">
              <w:rPr>
                <w:noProof/>
                <w:webHidden/>
              </w:rPr>
              <w:fldChar w:fldCharType="begin"/>
            </w:r>
            <w:r w:rsidR="0059101C">
              <w:rPr>
                <w:noProof/>
                <w:webHidden/>
              </w:rPr>
              <w:instrText xml:space="preserve"> PAGEREF _Toc56526797 \h </w:instrText>
            </w:r>
            <w:r w:rsidR="00152DA6">
              <w:rPr>
                <w:noProof/>
                <w:webHidden/>
              </w:rPr>
            </w:r>
            <w:r w:rsidR="00152DA6">
              <w:rPr>
                <w:noProof/>
                <w:webHidden/>
              </w:rPr>
              <w:fldChar w:fldCharType="separate"/>
            </w:r>
            <w:r w:rsidR="0059101C">
              <w:rPr>
                <w:noProof/>
                <w:webHidden/>
              </w:rPr>
              <w:t>3</w:t>
            </w:r>
            <w:r w:rsidR="00152DA6">
              <w:rPr>
                <w:noProof/>
                <w:webHidden/>
              </w:rPr>
              <w:fldChar w:fldCharType="end"/>
            </w:r>
          </w:hyperlink>
        </w:p>
        <w:p w14:paraId="30CCBEDE" w14:textId="77777777" w:rsidR="0059101C" w:rsidRDefault="00AE6F93">
          <w:pPr>
            <w:pStyle w:val="TOC1"/>
            <w:tabs>
              <w:tab w:val="right" w:leader="dot" w:pos="9350"/>
            </w:tabs>
            <w:rPr>
              <w:rFonts w:asciiTheme="minorHAnsi" w:eastAsiaTheme="minorEastAsia" w:hAnsiTheme="minorHAnsi"/>
              <w:noProof/>
              <w:sz w:val="22"/>
              <w:lang w:val="en-IN" w:eastAsia="en-IN"/>
            </w:rPr>
          </w:pPr>
          <w:hyperlink w:anchor="_Toc56526798" w:history="1">
            <w:r w:rsidR="0059101C" w:rsidRPr="00AE5977">
              <w:rPr>
                <w:rStyle w:val="Hyperlink"/>
                <w:noProof/>
                <w:lang w:val="en-GB"/>
              </w:rPr>
              <w:t>Conclusion</w:t>
            </w:r>
            <w:r w:rsidR="0059101C">
              <w:rPr>
                <w:noProof/>
                <w:webHidden/>
              </w:rPr>
              <w:tab/>
            </w:r>
            <w:r w:rsidR="00152DA6">
              <w:rPr>
                <w:noProof/>
                <w:webHidden/>
              </w:rPr>
              <w:fldChar w:fldCharType="begin"/>
            </w:r>
            <w:r w:rsidR="0059101C">
              <w:rPr>
                <w:noProof/>
                <w:webHidden/>
              </w:rPr>
              <w:instrText xml:space="preserve"> PAGEREF _Toc56526798 \h </w:instrText>
            </w:r>
            <w:r w:rsidR="00152DA6">
              <w:rPr>
                <w:noProof/>
                <w:webHidden/>
              </w:rPr>
            </w:r>
            <w:r w:rsidR="00152DA6">
              <w:rPr>
                <w:noProof/>
                <w:webHidden/>
              </w:rPr>
              <w:fldChar w:fldCharType="separate"/>
            </w:r>
            <w:r w:rsidR="0059101C">
              <w:rPr>
                <w:noProof/>
                <w:webHidden/>
              </w:rPr>
              <w:t>7</w:t>
            </w:r>
            <w:r w:rsidR="00152DA6">
              <w:rPr>
                <w:noProof/>
                <w:webHidden/>
              </w:rPr>
              <w:fldChar w:fldCharType="end"/>
            </w:r>
          </w:hyperlink>
        </w:p>
        <w:p w14:paraId="39C313B4" w14:textId="77777777" w:rsidR="0059101C" w:rsidRDefault="00AE6F93">
          <w:pPr>
            <w:pStyle w:val="TOC1"/>
            <w:tabs>
              <w:tab w:val="right" w:leader="dot" w:pos="9350"/>
            </w:tabs>
            <w:rPr>
              <w:rFonts w:asciiTheme="minorHAnsi" w:eastAsiaTheme="minorEastAsia" w:hAnsiTheme="minorHAnsi"/>
              <w:noProof/>
              <w:sz w:val="22"/>
              <w:lang w:val="en-IN" w:eastAsia="en-IN"/>
            </w:rPr>
          </w:pPr>
          <w:hyperlink w:anchor="_Toc56526799" w:history="1">
            <w:r w:rsidR="0059101C" w:rsidRPr="00AE5977">
              <w:rPr>
                <w:rStyle w:val="Hyperlink"/>
                <w:noProof/>
                <w:lang w:val="en-GB"/>
              </w:rPr>
              <w:t>References and Bibliography</w:t>
            </w:r>
            <w:r w:rsidR="0059101C">
              <w:rPr>
                <w:noProof/>
                <w:webHidden/>
              </w:rPr>
              <w:tab/>
            </w:r>
            <w:r w:rsidR="00152DA6">
              <w:rPr>
                <w:noProof/>
                <w:webHidden/>
              </w:rPr>
              <w:fldChar w:fldCharType="begin"/>
            </w:r>
            <w:r w:rsidR="0059101C">
              <w:rPr>
                <w:noProof/>
                <w:webHidden/>
              </w:rPr>
              <w:instrText xml:space="preserve"> PAGEREF _Toc56526799 \h </w:instrText>
            </w:r>
            <w:r w:rsidR="00152DA6">
              <w:rPr>
                <w:noProof/>
                <w:webHidden/>
              </w:rPr>
            </w:r>
            <w:r w:rsidR="00152DA6">
              <w:rPr>
                <w:noProof/>
                <w:webHidden/>
              </w:rPr>
              <w:fldChar w:fldCharType="separate"/>
            </w:r>
            <w:r w:rsidR="0059101C">
              <w:rPr>
                <w:noProof/>
                <w:webHidden/>
              </w:rPr>
              <w:t>8</w:t>
            </w:r>
            <w:r w:rsidR="00152DA6">
              <w:rPr>
                <w:noProof/>
                <w:webHidden/>
              </w:rPr>
              <w:fldChar w:fldCharType="end"/>
            </w:r>
          </w:hyperlink>
        </w:p>
        <w:p w14:paraId="0BD7BE0E" w14:textId="77777777" w:rsidR="0059101C" w:rsidRDefault="00152DA6">
          <w:r>
            <w:fldChar w:fldCharType="end"/>
          </w:r>
        </w:p>
      </w:sdtContent>
    </w:sdt>
    <w:p w14:paraId="6EA2D482" w14:textId="77777777" w:rsidR="005552D0" w:rsidRPr="000A2CAD" w:rsidRDefault="005552D0" w:rsidP="0059101C">
      <w:pPr>
        <w:jc w:val="center"/>
        <w:rPr>
          <w:rFonts w:cs="Times New Roman"/>
          <w:b/>
          <w:lang w:val="en-GB"/>
        </w:rPr>
      </w:pPr>
    </w:p>
    <w:p w14:paraId="77BF6C9E" w14:textId="77777777" w:rsidR="0059101C" w:rsidRDefault="0059101C">
      <w:pPr>
        <w:spacing w:line="259" w:lineRule="auto"/>
        <w:jc w:val="left"/>
        <w:rPr>
          <w:rFonts w:eastAsiaTheme="majorEastAsia" w:cstheme="majorBidi"/>
          <w:b/>
          <w:bCs/>
          <w:szCs w:val="28"/>
        </w:rPr>
      </w:pPr>
      <w:r>
        <w:br w:type="page"/>
      </w:r>
    </w:p>
    <w:p w14:paraId="05B6F119" w14:textId="77777777" w:rsidR="0059101C" w:rsidRDefault="0059101C" w:rsidP="0059101C">
      <w:pPr>
        <w:pStyle w:val="Heading1"/>
      </w:pPr>
      <w:bookmarkStart w:id="0" w:name="_Toc56526796"/>
      <w:r>
        <w:lastRenderedPageBreak/>
        <w:t>Introduction</w:t>
      </w:r>
      <w:bookmarkEnd w:id="0"/>
    </w:p>
    <w:p w14:paraId="564BFDC2" w14:textId="263807FC" w:rsidR="0059101C" w:rsidRDefault="00742EF6" w:rsidP="0059101C">
      <w:r>
        <w:t xml:space="preserve">My </w:t>
      </w:r>
      <w:r w:rsidR="0059101C">
        <w:t xml:space="preserve">Professional development plan plays an important role in developing </w:t>
      </w:r>
      <w:r>
        <w:t>my</w:t>
      </w:r>
      <w:r w:rsidR="0059101C">
        <w:t xml:space="preserve"> career </w:t>
      </w:r>
      <w:r>
        <w:t>as</w:t>
      </w:r>
      <w:r w:rsidR="0059101C">
        <w:t xml:space="preserve"> an individual so that </w:t>
      </w:r>
      <w:r>
        <w:t>I</w:t>
      </w:r>
      <w:r w:rsidR="0059101C">
        <w:t xml:space="preserve"> can develop </w:t>
      </w:r>
      <w:r>
        <w:t xml:space="preserve">my </w:t>
      </w:r>
      <w:r w:rsidR="0059101C">
        <w:t>skills in an effective manner.</w:t>
      </w:r>
      <w:r w:rsidR="00462064">
        <w:t xml:space="preserve"> Planning to take a new direction </w:t>
      </w:r>
      <w:r w:rsidR="00CF2912">
        <w:t>entail training</w:t>
      </w:r>
      <w:r w:rsidR="00462064">
        <w:t xml:space="preserve"> to gain new skills and acknowledge in pursuit of new opportunities.</w:t>
      </w:r>
      <w:r>
        <w:t xml:space="preserve"> </w:t>
      </w:r>
      <w:r w:rsidR="0059101C">
        <w:t xml:space="preserve">  </w:t>
      </w:r>
      <w:r w:rsidR="00CF2912">
        <w:t>Furthermore</w:t>
      </w:r>
      <w:r w:rsidR="0059101C">
        <w:t xml:space="preserve">, </w:t>
      </w:r>
      <w:r w:rsidR="000E4552">
        <w:t xml:space="preserve">it can be difficult to know where to begin when describing the skills, experience and expertise developed throughout a policing career. A career and development coach can help you gather information to create a master CV, </w:t>
      </w:r>
      <w:r w:rsidR="0059101C">
        <w:t xml:space="preserve">the loopholes of </w:t>
      </w:r>
      <w:r w:rsidR="00462064">
        <w:t>an</w:t>
      </w:r>
      <w:r w:rsidR="0059101C">
        <w:t xml:space="preserve"> individuals also need to be mitigated so that quality and quantity of production can be boosted. Professional development plans also help</w:t>
      </w:r>
      <w:r w:rsidR="007074B4">
        <w:t xml:space="preserve"> me with</w:t>
      </w:r>
      <w:r w:rsidR="0059101C">
        <w:t xml:space="preserve"> the ventures to survive in the market for long run. In the present </w:t>
      </w:r>
      <w:r w:rsidR="00462064">
        <w:t>journey,</w:t>
      </w:r>
      <w:r w:rsidR="0059101C">
        <w:t xml:space="preserve"> to become a </w:t>
      </w:r>
      <w:r w:rsidR="00CF2912">
        <w:t>police officer</w:t>
      </w:r>
      <w:r w:rsidR="0059101C">
        <w:t xml:space="preserve">. </w:t>
      </w:r>
      <w:r w:rsidR="00462064">
        <w:t xml:space="preserve">And </w:t>
      </w:r>
      <w:r w:rsidR="0059101C">
        <w:t xml:space="preserve">the skills required to become a </w:t>
      </w:r>
      <w:r w:rsidR="00CF2912">
        <w:t>police officer</w:t>
      </w:r>
      <w:r w:rsidR="0059101C">
        <w:t xml:space="preserve"> will also be discussed in the study.</w:t>
      </w:r>
    </w:p>
    <w:p w14:paraId="3C52E5BA" w14:textId="1592F7CB" w:rsidR="0059101C" w:rsidRDefault="0059101C" w:rsidP="0059101C">
      <w:pPr>
        <w:pStyle w:val="Heading1"/>
        <w:rPr>
          <w:lang w:val="en-GB"/>
        </w:rPr>
      </w:pPr>
      <w:bookmarkStart w:id="1" w:name="_Toc56526797"/>
      <w:r>
        <w:rPr>
          <w:lang w:val="en-GB"/>
        </w:rPr>
        <w:t>Discussion</w:t>
      </w:r>
      <w:bookmarkEnd w:id="1"/>
    </w:p>
    <w:p w14:paraId="5B9CACEE" w14:textId="77777777" w:rsidR="00057FA4" w:rsidRDefault="00057FA4" w:rsidP="00057FA4">
      <w:r>
        <w:t>Basically, I grew up aspiring to become a diplomat in uniform way back in my country, I have always been curious and interested to help people also concern about their security and wellbeing. I become fully motivated by the police in England specifically London where I spend majority of my life in Europe, the way I see them operate and it always get me! whenever I hear the siring alarms thinking what’s happening where they going and keep me imaging someone is in trouble an wish I could help them. Therefore, my passion to help and care for people and national security build my interest to become a police officer.</w:t>
      </w:r>
    </w:p>
    <w:p w14:paraId="5343D9C6" w14:textId="45090E92" w:rsidR="002E2C4B" w:rsidRPr="007047B9" w:rsidRDefault="00E53BD0" w:rsidP="00CA2FE4">
      <w:pPr>
        <w:rPr>
          <w:rFonts w:cs="Times New Roman"/>
          <w:lang w:val="en-IN"/>
        </w:rPr>
      </w:pPr>
      <w:r w:rsidRPr="000A2CAD">
        <w:rPr>
          <w:rFonts w:cs="Times New Roman"/>
          <w:lang w:val="en-GB"/>
        </w:rPr>
        <w:t xml:space="preserve">In the present </w:t>
      </w:r>
      <w:r w:rsidR="00F54905" w:rsidRPr="000A2CAD">
        <w:rPr>
          <w:rFonts w:cs="Times New Roman"/>
          <w:lang w:val="en-GB"/>
        </w:rPr>
        <w:t>segment,</w:t>
      </w:r>
      <w:r w:rsidR="00F54905">
        <w:rPr>
          <w:rFonts w:cs="Times New Roman"/>
          <w:lang w:val="en-GB"/>
        </w:rPr>
        <w:t xml:space="preserve"> I will play</w:t>
      </w:r>
      <w:r w:rsidRPr="000A2CAD">
        <w:rPr>
          <w:rFonts w:cs="Times New Roman"/>
          <w:lang w:val="en-GB"/>
        </w:rPr>
        <w:t xml:space="preserve"> a role of a police officer and at the time of playing that role, I am able to recogni</w:t>
      </w:r>
      <w:r w:rsidR="00327B81" w:rsidRPr="000A2CAD">
        <w:rPr>
          <w:rFonts w:cs="Times New Roman"/>
          <w:lang w:val="en-GB"/>
        </w:rPr>
        <w:t xml:space="preserve">se </w:t>
      </w:r>
      <w:r w:rsidR="000A2CAD">
        <w:rPr>
          <w:rFonts w:cs="Times New Roman"/>
          <w:lang w:val="en-GB"/>
        </w:rPr>
        <w:t xml:space="preserve">that proper career development is necessary because without growth there is nothing. </w:t>
      </w:r>
      <w:r w:rsidR="000004BA">
        <w:rPr>
          <w:rFonts w:cs="Times New Roman"/>
          <w:lang w:val="en-GB"/>
        </w:rPr>
        <w:t>There a</w:t>
      </w:r>
      <w:r w:rsidR="005677AE">
        <w:rPr>
          <w:rFonts w:cs="Times New Roman"/>
          <w:lang w:val="en-GB"/>
        </w:rPr>
        <w:t>re different aspects that I can</w:t>
      </w:r>
      <w:r w:rsidR="000004BA">
        <w:rPr>
          <w:rFonts w:cs="Times New Roman"/>
          <w:lang w:val="en-GB"/>
        </w:rPr>
        <w:t xml:space="preserve"> </w:t>
      </w:r>
      <w:r w:rsidR="005677AE">
        <w:rPr>
          <w:rFonts w:cs="Times New Roman"/>
          <w:lang w:val="en-GB"/>
        </w:rPr>
        <w:t>cover</w:t>
      </w:r>
      <w:r w:rsidR="000004BA">
        <w:rPr>
          <w:rFonts w:cs="Times New Roman"/>
          <w:lang w:val="en-GB"/>
        </w:rPr>
        <w:t xml:space="preserve"> at the time of operating or executing my work</w:t>
      </w:r>
      <w:r w:rsidR="00427E39">
        <w:rPr>
          <w:rFonts w:cs="Times New Roman"/>
          <w:lang w:val="en-GB"/>
        </w:rPr>
        <w:t xml:space="preserve"> plan</w:t>
      </w:r>
      <w:r w:rsidR="000004BA">
        <w:rPr>
          <w:rFonts w:cs="Times New Roman"/>
          <w:lang w:val="en-GB"/>
        </w:rPr>
        <w:t xml:space="preserve"> as a police officer and all are discussed in this case in a detailed manner. </w:t>
      </w:r>
      <w:r w:rsidR="001B08E5" w:rsidRPr="001B08E5">
        <w:rPr>
          <w:rFonts w:cs="Times New Roman"/>
          <w:lang w:val="en-GB"/>
        </w:rPr>
        <w:t>We regularly hear that policing is an unpleasant work, where the acts of kindness done by us are frequently skipped and failed t</w:t>
      </w:r>
      <w:r w:rsidR="007047B9">
        <w:rPr>
          <w:rFonts w:cs="Times New Roman"/>
          <w:lang w:val="en-GB"/>
        </w:rPr>
        <w:t>o remember and botches featured (</w:t>
      </w:r>
      <w:r w:rsidR="007047B9">
        <w:rPr>
          <w:rFonts w:cs="Times New Roman"/>
          <w:color w:val="222222"/>
          <w:shd w:val="clear" w:color="auto" w:fill="FFFFFF"/>
        </w:rPr>
        <w:t xml:space="preserve">van </w:t>
      </w:r>
      <w:proofErr w:type="spellStart"/>
      <w:r w:rsidR="007047B9">
        <w:rPr>
          <w:rFonts w:cs="Times New Roman"/>
          <w:color w:val="222222"/>
          <w:shd w:val="clear" w:color="auto" w:fill="FFFFFF"/>
        </w:rPr>
        <w:t>Eeden</w:t>
      </w:r>
      <w:proofErr w:type="spellEnd"/>
      <w:r w:rsidR="007047B9">
        <w:rPr>
          <w:rFonts w:cs="Times New Roman"/>
          <w:color w:val="222222"/>
          <w:shd w:val="clear" w:color="auto" w:fill="FFFFFF"/>
        </w:rPr>
        <w:t xml:space="preserve"> </w:t>
      </w:r>
      <w:r w:rsidR="007047B9" w:rsidRPr="0059101C">
        <w:rPr>
          <w:rFonts w:cs="Times New Roman"/>
          <w:color w:val="222222"/>
          <w:shd w:val="clear" w:color="auto" w:fill="FFFFFF"/>
        </w:rPr>
        <w:t xml:space="preserve">and </w:t>
      </w:r>
      <w:proofErr w:type="spellStart"/>
      <w:r w:rsidR="007047B9" w:rsidRPr="0059101C">
        <w:rPr>
          <w:rFonts w:cs="Times New Roman"/>
          <w:color w:val="222222"/>
          <w:shd w:val="clear" w:color="auto" w:fill="FFFFFF"/>
        </w:rPr>
        <w:t>Dichaba</w:t>
      </w:r>
      <w:proofErr w:type="spellEnd"/>
      <w:r w:rsidR="007047B9">
        <w:rPr>
          <w:rFonts w:cs="Times New Roman"/>
          <w:color w:val="222222"/>
          <w:shd w:val="clear" w:color="auto" w:fill="FFFFFF"/>
        </w:rPr>
        <w:t>, 2018).</w:t>
      </w:r>
      <w:r w:rsidR="001B08E5" w:rsidRPr="001B08E5">
        <w:rPr>
          <w:rFonts w:cs="Times New Roman"/>
          <w:lang w:val="en-GB"/>
        </w:rPr>
        <w:t xml:space="preserve"> We are the ones who need to bounce into the drains of wrongdoing and debasement and arise out immaculate. </w:t>
      </w:r>
      <w:r w:rsidR="00331645">
        <w:rPr>
          <w:rFonts w:cs="Times New Roman"/>
          <w:lang w:val="en-GB"/>
        </w:rPr>
        <w:t>I wi</w:t>
      </w:r>
      <w:r w:rsidR="001B08E5" w:rsidRPr="001B08E5">
        <w:rPr>
          <w:rFonts w:cs="Times New Roman"/>
          <w:lang w:val="en-GB"/>
        </w:rPr>
        <w:t>ll get a kick out of the chance to educate you concer</w:t>
      </w:r>
      <w:r w:rsidR="005677AE">
        <w:rPr>
          <w:rFonts w:cs="Times New Roman"/>
          <w:lang w:val="en-GB"/>
        </w:rPr>
        <w:t xml:space="preserve">ning my </w:t>
      </w:r>
      <w:r w:rsidR="00CF2912">
        <w:rPr>
          <w:rFonts w:cs="Times New Roman"/>
          <w:lang w:val="en-GB"/>
        </w:rPr>
        <w:t>everyday</w:t>
      </w:r>
      <w:r w:rsidR="005677AE">
        <w:rPr>
          <w:rFonts w:cs="Times New Roman"/>
          <w:lang w:val="en-GB"/>
        </w:rPr>
        <w:t xml:space="preserve"> timetable when I become </w:t>
      </w:r>
      <w:r w:rsidR="00CF2912">
        <w:rPr>
          <w:rFonts w:cs="Times New Roman"/>
          <w:lang w:val="en-GB"/>
        </w:rPr>
        <w:t xml:space="preserve">a </w:t>
      </w:r>
      <w:r w:rsidR="00CF2912" w:rsidRPr="001B08E5">
        <w:rPr>
          <w:rFonts w:cs="Times New Roman"/>
          <w:lang w:val="en-GB"/>
        </w:rPr>
        <w:t>cop.</w:t>
      </w:r>
      <w:r w:rsidR="001B08E5" w:rsidRPr="001B08E5">
        <w:rPr>
          <w:rFonts w:cs="Times New Roman"/>
          <w:lang w:val="en-GB"/>
        </w:rPr>
        <w:t xml:space="preserve"> There is no timetable quite all. I have to achieve gatherings on a pressing premise. It is on the grounds that Crimes and Law and Order circumstances don't see time or </w:t>
      </w:r>
      <w:r w:rsidR="001B08E5" w:rsidRPr="001B08E5">
        <w:rPr>
          <w:rFonts w:cs="Times New Roman"/>
          <w:lang w:val="en-GB"/>
        </w:rPr>
        <w:lastRenderedPageBreak/>
        <w:t>spot. Along these lines, we must be consiste</w:t>
      </w:r>
      <w:r w:rsidR="007047B9">
        <w:rPr>
          <w:rFonts w:cs="Times New Roman"/>
          <w:lang w:val="en-GB"/>
        </w:rPr>
        <w:t>ntly prepared to get a move on (</w:t>
      </w:r>
      <w:r w:rsidR="007047B9">
        <w:rPr>
          <w:rFonts w:cs="Times New Roman"/>
          <w:color w:val="222222"/>
          <w:shd w:val="clear" w:color="auto" w:fill="FFFFFF"/>
        </w:rPr>
        <w:t xml:space="preserve">van </w:t>
      </w:r>
      <w:proofErr w:type="spellStart"/>
      <w:r w:rsidR="007047B9">
        <w:rPr>
          <w:rFonts w:cs="Times New Roman"/>
          <w:color w:val="222222"/>
          <w:shd w:val="clear" w:color="auto" w:fill="FFFFFF"/>
        </w:rPr>
        <w:t>Eeden</w:t>
      </w:r>
      <w:proofErr w:type="spellEnd"/>
      <w:r w:rsidR="007047B9">
        <w:rPr>
          <w:rFonts w:cs="Times New Roman"/>
          <w:color w:val="222222"/>
          <w:shd w:val="clear" w:color="auto" w:fill="FFFFFF"/>
        </w:rPr>
        <w:t xml:space="preserve"> </w:t>
      </w:r>
      <w:r w:rsidR="007047B9" w:rsidRPr="0059101C">
        <w:rPr>
          <w:rFonts w:cs="Times New Roman"/>
          <w:color w:val="222222"/>
          <w:shd w:val="clear" w:color="auto" w:fill="FFFFFF"/>
        </w:rPr>
        <w:t xml:space="preserve">and </w:t>
      </w:r>
      <w:proofErr w:type="spellStart"/>
      <w:r w:rsidR="007047B9" w:rsidRPr="0059101C">
        <w:rPr>
          <w:rFonts w:cs="Times New Roman"/>
          <w:color w:val="222222"/>
          <w:shd w:val="clear" w:color="auto" w:fill="FFFFFF"/>
        </w:rPr>
        <w:t>Dichaba</w:t>
      </w:r>
      <w:proofErr w:type="spellEnd"/>
      <w:r w:rsidR="007047B9">
        <w:rPr>
          <w:rFonts w:cs="Times New Roman"/>
          <w:color w:val="222222"/>
          <w:shd w:val="clear" w:color="auto" w:fill="FFFFFF"/>
        </w:rPr>
        <w:t>, 2018).</w:t>
      </w:r>
    </w:p>
    <w:p w14:paraId="6D066C86" w14:textId="15711F14" w:rsidR="007E024E" w:rsidRDefault="002E2C4B" w:rsidP="00CA2FE4">
      <w:pPr>
        <w:rPr>
          <w:rFonts w:cs="Times New Roman"/>
          <w:lang w:val="en-GB"/>
        </w:rPr>
      </w:pPr>
      <w:r>
        <w:rPr>
          <w:rFonts w:cs="Times New Roman"/>
          <w:lang w:val="en-GB"/>
        </w:rPr>
        <w:t>You</w:t>
      </w:r>
      <w:r w:rsidR="001B08E5" w:rsidRPr="001B08E5">
        <w:rPr>
          <w:rFonts w:cs="Times New Roman"/>
          <w:lang w:val="en-GB"/>
        </w:rPr>
        <w:t xml:space="preserve"> may be hosting a get-together on your child's birthday or making a trip to your folks when you will get a call with respect to some significant Crime or Law and Order circumstance, and you'll need to drop everything and r</w:t>
      </w:r>
      <w:r w:rsidR="00AD4164">
        <w:rPr>
          <w:rFonts w:cs="Times New Roman"/>
          <w:lang w:val="en-GB"/>
        </w:rPr>
        <w:t xml:space="preserve">ush </w:t>
      </w:r>
      <w:r w:rsidR="001B08E5" w:rsidRPr="001B08E5">
        <w:rPr>
          <w:rFonts w:cs="Times New Roman"/>
          <w:lang w:val="en-GB"/>
        </w:rPr>
        <w:t>there.</w:t>
      </w:r>
      <w:r w:rsidR="00CA2FE4">
        <w:rPr>
          <w:rFonts w:cs="Times New Roman"/>
          <w:lang w:val="en-GB"/>
        </w:rPr>
        <w:t xml:space="preserve"> </w:t>
      </w:r>
      <w:r w:rsidR="00CA2FE4" w:rsidRPr="00CA2FE4">
        <w:rPr>
          <w:rFonts w:cs="Times New Roman"/>
          <w:lang w:val="en-GB"/>
        </w:rPr>
        <w:t>Regardless of what circumstance occurred - be it wrongdoing, law and request, catastrophic event, mishap, common debate, any capacity, family questions, some other crisis, individuals go to you - on the grounds that they trust you, since they realize that police will accomplish the work regardless of what it is. You realize that by the work that you do, you're making the lives of individuals simpler, regardless of whether your own life is being relinquished while doing that. There have been numerous cases that I</w:t>
      </w:r>
      <w:r>
        <w:rPr>
          <w:rFonts w:cs="Times New Roman"/>
          <w:lang w:val="en-GB"/>
        </w:rPr>
        <w:t xml:space="preserve"> ha</w:t>
      </w:r>
      <w:r w:rsidR="00CA2FE4" w:rsidRPr="00CA2FE4">
        <w:rPr>
          <w:rFonts w:cs="Times New Roman"/>
          <w:lang w:val="en-GB"/>
        </w:rPr>
        <w:t>ve seen when overall population composed thankfulness letters to the SP applauding the great work done by police staff, however this (tragically) goes unnoticed by the overall population (and media). It is anything but difficult to bring up issues in something, yet it takes guts to fix those things - and police has the guts to do as such</w:t>
      </w:r>
      <w:r w:rsidR="007A2614">
        <w:rPr>
          <w:rFonts w:cs="Times New Roman"/>
          <w:lang w:val="en-GB"/>
        </w:rPr>
        <w:t xml:space="preserve"> (</w:t>
      </w:r>
      <w:r w:rsidR="00DB5339">
        <w:rPr>
          <w:rFonts w:cs="Times New Roman"/>
        </w:rPr>
        <w:t>Jun</w:t>
      </w:r>
      <w:r w:rsidR="007A2614" w:rsidRPr="00E15DCD">
        <w:rPr>
          <w:rFonts w:cs="Times New Roman"/>
        </w:rPr>
        <w:t xml:space="preserve"> 2019</w:t>
      </w:r>
      <w:r w:rsidR="007A2614">
        <w:rPr>
          <w:rFonts w:cs="Times New Roman"/>
          <w:lang w:val="en-GB"/>
        </w:rPr>
        <w:t>)</w:t>
      </w:r>
      <w:r w:rsidR="00CA2FE4" w:rsidRPr="00CA2FE4">
        <w:rPr>
          <w:rFonts w:cs="Times New Roman"/>
          <w:lang w:val="en-GB"/>
        </w:rPr>
        <w:t>.</w:t>
      </w:r>
      <w:r w:rsidR="00427E39">
        <w:rPr>
          <w:rFonts w:cs="Times New Roman"/>
          <w:lang w:val="en-GB"/>
        </w:rPr>
        <w:t xml:space="preserve"> </w:t>
      </w:r>
      <w:r w:rsidR="00872D36">
        <w:rPr>
          <w:rFonts w:cs="Times New Roman"/>
          <w:lang w:val="en-GB"/>
        </w:rPr>
        <w:t xml:space="preserve">Here is the list of strengths, weaknesses, opportunities and threats that I </w:t>
      </w:r>
      <w:r w:rsidR="007E024E">
        <w:rPr>
          <w:rFonts w:cs="Times New Roman"/>
          <w:lang w:val="en-GB"/>
        </w:rPr>
        <w:t xml:space="preserve">can face </w:t>
      </w:r>
      <w:r w:rsidR="00427E39">
        <w:rPr>
          <w:rFonts w:cs="Times New Roman"/>
          <w:lang w:val="en-GB"/>
        </w:rPr>
        <w:t xml:space="preserve">on my journey </w:t>
      </w:r>
      <w:r w:rsidR="007E024E">
        <w:rPr>
          <w:rFonts w:cs="Times New Roman"/>
          <w:lang w:val="en-GB"/>
        </w:rPr>
        <w:t xml:space="preserve">of becoming a </w:t>
      </w:r>
      <w:r w:rsidR="00DB5339">
        <w:rPr>
          <w:rFonts w:cs="Times New Roman"/>
          <w:lang w:val="en-GB"/>
        </w:rPr>
        <w:t>police officer</w:t>
      </w:r>
      <w:r w:rsidR="007E024E">
        <w:rPr>
          <w:rFonts w:cs="Times New Roman"/>
          <w:lang w:val="en-GB"/>
        </w:rPr>
        <w:t>.</w:t>
      </w:r>
    </w:p>
    <w:p w14:paraId="2A7E4A97" w14:textId="77777777" w:rsidR="005A2CE0" w:rsidRDefault="005A2CE0" w:rsidP="00CA2FE4">
      <w:pPr>
        <w:rPr>
          <w:rFonts w:cs="Times New Roman"/>
          <w:b/>
          <w:i/>
          <w:lang w:val="en-GB"/>
        </w:rPr>
      </w:pPr>
      <w:r w:rsidRPr="005A2CE0">
        <w:rPr>
          <w:rFonts w:cs="Times New Roman"/>
          <w:b/>
          <w:i/>
          <w:lang w:val="en-GB"/>
        </w:rPr>
        <w:t xml:space="preserve">Strengths </w:t>
      </w:r>
    </w:p>
    <w:p w14:paraId="4A004AB6" w14:textId="77777777" w:rsidR="00307789" w:rsidRDefault="00307789" w:rsidP="00307789">
      <w:pPr>
        <w:pStyle w:val="ListParagraph"/>
        <w:numPr>
          <w:ilvl w:val="0"/>
          <w:numId w:val="1"/>
        </w:numPr>
        <w:rPr>
          <w:rFonts w:cs="Times New Roman"/>
          <w:lang w:val="en-GB"/>
        </w:rPr>
      </w:pPr>
      <w:r>
        <w:rPr>
          <w:rFonts w:cs="Times New Roman"/>
          <w:lang w:val="en-GB"/>
        </w:rPr>
        <w:t>I am trained well so I can handle every situation properly</w:t>
      </w:r>
    </w:p>
    <w:p w14:paraId="083F0961" w14:textId="77777777" w:rsidR="00307789" w:rsidRDefault="00307789" w:rsidP="00307789">
      <w:pPr>
        <w:pStyle w:val="ListParagraph"/>
        <w:numPr>
          <w:ilvl w:val="0"/>
          <w:numId w:val="1"/>
        </w:numPr>
        <w:rPr>
          <w:rFonts w:cs="Times New Roman"/>
          <w:lang w:val="en-GB"/>
        </w:rPr>
      </w:pPr>
      <w:r>
        <w:rPr>
          <w:rFonts w:cs="Times New Roman"/>
          <w:lang w:val="en-GB"/>
        </w:rPr>
        <w:t>I am capable enough of rapid and purposeful responses</w:t>
      </w:r>
    </w:p>
    <w:p w14:paraId="755778DF" w14:textId="77777777" w:rsidR="005975AD" w:rsidRDefault="00307789" w:rsidP="005975AD">
      <w:pPr>
        <w:pStyle w:val="ListParagraph"/>
        <w:numPr>
          <w:ilvl w:val="0"/>
          <w:numId w:val="1"/>
        </w:numPr>
        <w:rPr>
          <w:rFonts w:cs="Times New Roman"/>
          <w:lang w:val="en-GB"/>
        </w:rPr>
      </w:pPr>
      <w:r>
        <w:rPr>
          <w:rFonts w:cs="Times New Roman"/>
          <w:lang w:val="en-GB"/>
        </w:rPr>
        <w:t>Push for diverse community outreach</w:t>
      </w:r>
      <w:r w:rsidR="005975AD">
        <w:rPr>
          <w:rFonts w:cs="Times New Roman"/>
          <w:lang w:val="en-GB"/>
        </w:rPr>
        <w:t xml:space="preserve"> programs</w:t>
      </w:r>
    </w:p>
    <w:p w14:paraId="37C4EA6A" w14:textId="77777777" w:rsidR="005975AD" w:rsidRPr="005975AD" w:rsidRDefault="005975AD" w:rsidP="005975AD">
      <w:pPr>
        <w:pStyle w:val="ListParagraph"/>
        <w:numPr>
          <w:ilvl w:val="0"/>
          <w:numId w:val="1"/>
        </w:numPr>
        <w:rPr>
          <w:rFonts w:cs="Times New Roman"/>
          <w:lang w:val="en-GB"/>
        </w:rPr>
      </w:pPr>
      <w:r>
        <w:rPr>
          <w:rFonts w:cs="Times New Roman"/>
          <w:lang w:val="en-GB"/>
        </w:rPr>
        <w:t>Serve people properly and meet all their queries</w:t>
      </w:r>
    </w:p>
    <w:p w14:paraId="1861B176" w14:textId="77777777" w:rsidR="005A2CE0" w:rsidRDefault="005A2CE0" w:rsidP="00CA2FE4">
      <w:pPr>
        <w:rPr>
          <w:rFonts w:cs="Times New Roman"/>
          <w:b/>
          <w:i/>
          <w:lang w:val="en-GB"/>
        </w:rPr>
      </w:pPr>
      <w:r w:rsidRPr="005A2CE0">
        <w:rPr>
          <w:rFonts w:cs="Times New Roman"/>
          <w:b/>
          <w:i/>
          <w:lang w:val="en-GB"/>
        </w:rPr>
        <w:t>Weaknesses</w:t>
      </w:r>
    </w:p>
    <w:p w14:paraId="76E1C43F" w14:textId="77777777" w:rsidR="005975AD" w:rsidRDefault="005975AD" w:rsidP="005975AD">
      <w:pPr>
        <w:pStyle w:val="ListParagraph"/>
        <w:numPr>
          <w:ilvl w:val="0"/>
          <w:numId w:val="2"/>
        </w:numPr>
        <w:rPr>
          <w:rFonts w:cs="Times New Roman"/>
          <w:lang w:val="en-GB"/>
        </w:rPr>
      </w:pPr>
      <w:r w:rsidRPr="005975AD">
        <w:rPr>
          <w:rFonts w:cs="Times New Roman"/>
          <w:lang w:val="en-GB"/>
        </w:rPr>
        <w:t xml:space="preserve">Keeping up with the </w:t>
      </w:r>
      <w:proofErr w:type="gramStart"/>
      <w:r w:rsidRPr="005975AD">
        <w:rPr>
          <w:rFonts w:cs="Times New Roman"/>
          <w:lang w:val="en-GB"/>
        </w:rPr>
        <w:t>fast growing</w:t>
      </w:r>
      <w:proofErr w:type="gramEnd"/>
      <w:r w:rsidRPr="005975AD">
        <w:rPr>
          <w:rFonts w:cs="Times New Roman"/>
          <w:lang w:val="en-GB"/>
        </w:rPr>
        <w:t xml:space="preserve"> community needs.</w:t>
      </w:r>
    </w:p>
    <w:p w14:paraId="4E32908F" w14:textId="77777777" w:rsidR="005975AD" w:rsidRDefault="005975AD" w:rsidP="005975AD">
      <w:pPr>
        <w:pStyle w:val="ListParagraph"/>
        <w:numPr>
          <w:ilvl w:val="0"/>
          <w:numId w:val="2"/>
        </w:numPr>
        <w:rPr>
          <w:rFonts w:cs="Times New Roman"/>
          <w:lang w:val="en-GB"/>
        </w:rPr>
      </w:pPr>
      <w:r>
        <w:rPr>
          <w:rFonts w:cs="Times New Roman"/>
          <w:lang w:val="en-GB"/>
        </w:rPr>
        <w:t>On the job stressors</w:t>
      </w:r>
    </w:p>
    <w:p w14:paraId="04E0988B" w14:textId="77777777" w:rsidR="005975AD" w:rsidRDefault="005975AD" w:rsidP="005975AD">
      <w:pPr>
        <w:pStyle w:val="ListParagraph"/>
        <w:numPr>
          <w:ilvl w:val="0"/>
          <w:numId w:val="2"/>
        </w:numPr>
        <w:rPr>
          <w:rFonts w:cs="Times New Roman"/>
          <w:lang w:val="en-GB"/>
        </w:rPr>
      </w:pPr>
      <w:r>
        <w:rPr>
          <w:rFonts w:cs="Times New Roman"/>
          <w:lang w:val="en-GB"/>
        </w:rPr>
        <w:t xml:space="preserve">Highly competitive market and the criminals are also advanced </w:t>
      </w:r>
    </w:p>
    <w:p w14:paraId="3748B0C3" w14:textId="77777777" w:rsidR="005975AD" w:rsidRPr="005975AD" w:rsidRDefault="005975AD" w:rsidP="005975AD">
      <w:pPr>
        <w:pStyle w:val="ListParagraph"/>
        <w:numPr>
          <w:ilvl w:val="0"/>
          <w:numId w:val="2"/>
        </w:numPr>
        <w:rPr>
          <w:rFonts w:cs="Times New Roman"/>
          <w:lang w:val="en-GB"/>
        </w:rPr>
      </w:pPr>
      <w:r>
        <w:rPr>
          <w:rFonts w:cs="Times New Roman"/>
          <w:lang w:val="en-GB"/>
        </w:rPr>
        <w:t>Lack of physical fitness</w:t>
      </w:r>
    </w:p>
    <w:p w14:paraId="7AB1FF61" w14:textId="77777777" w:rsidR="005A2CE0" w:rsidRDefault="005A2CE0" w:rsidP="00CA2FE4">
      <w:pPr>
        <w:rPr>
          <w:rFonts w:cs="Times New Roman"/>
          <w:b/>
          <w:i/>
          <w:lang w:val="en-GB"/>
        </w:rPr>
      </w:pPr>
      <w:r w:rsidRPr="005A2CE0">
        <w:rPr>
          <w:rFonts w:cs="Times New Roman"/>
          <w:b/>
          <w:i/>
          <w:lang w:val="en-GB"/>
        </w:rPr>
        <w:t>Opportunities</w:t>
      </w:r>
    </w:p>
    <w:p w14:paraId="199F2493" w14:textId="77777777" w:rsidR="005975AD" w:rsidRDefault="005975AD" w:rsidP="005975AD">
      <w:pPr>
        <w:pStyle w:val="ListParagraph"/>
        <w:numPr>
          <w:ilvl w:val="0"/>
          <w:numId w:val="3"/>
        </w:numPr>
        <w:rPr>
          <w:rFonts w:cs="Times New Roman"/>
          <w:lang w:val="en-GB"/>
        </w:rPr>
      </w:pPr>
      <w:r>
        <w:rPr>
          <w:rFonts w:cs="Times New Roman"/>
          <w:lang w:val="en-GB"/>
        </w:rPr>
        <w:t>Continued transparency with the entire community</w:t>
      </w:r>
    </w:p>
    <w:p w14:paraId="094AEA75" w14:textId="77777777" w:rsidR="005975AD" w:rsidRDefault="005975AD" w:rsidP="005975AD">
      <w:pPr>
        <w:pStyle w:val="ListParagraph"/>
        <w:numPr>
          <w:ilvl w:val="0"/>
          <w:numId w:val="3"/>
        </w:numPr>
        <w:rPr>
          <w:rFonts w:cs="Times New Roman"/>
          <w:lang w:val="en-GB"/>
        </w:rPr>
      </w:pPr>
      <w:r>
        <w:rPr>
          <w:rFonts w:cs="Times New Roman"/>
          <w:lang w:val="en-GB"/>
        </w:rPr>
        <w:t>More effective services to community</w:t>
      </w:r>
    </w:p>
    <w:p w14:paraId="1A112FD2" w14:textId="77777777" w:rsidR="005975AD" w:rsidRPr="005975AD" w:rsidRDefault="005975AD" w:rsidP="005975AD">
      <w:pPr>
        <w:pStyle w:val="ListParagraph"/>
        <w:numPr>
          <w:ilvl w:val="0"/>
          <w:numId w:val="3"/>
        </w:numPr>
        <w:rPr>
          <w:rFonts w:cs="Times New Roman"/>
          <w:lang w:val="en-GB"/>
        </w:rPr>
      </w:pPr>
      <w:r>
        <w:rPr>
          <w:rFonts w:cs="Times New Roman"/>
          <w:lang w:val="en-GB"/>
        </w:rPr>
        <w:lastRenderedPageBreak/>
        <w:t>Recruiting a diverse workforce</w:t>
      </w:r>
    </w:p>
    <w:p w14:paraId="2064504D" w14:textId="77777777" w:rsidR="005A2CE0" w:rsidRDefault="005A2CE0" w:rsidP="00CA2FE4">
      <w:pPr>
        <w:rPr>
          <w:rFonts w:cs="Times New Roman"/>
          <w:b/>
          <w:i/>
          <w:lang w:val="en-GB"/>
        </w:rPr>
      </w:pPr>
      <w:r w:rsidRPr="005A2CE0">
        <w:rPr>
          <w:rFonts w:cs="Times New Roman"/>
          <w:b/>
          <w:i/>
          <w:lang w:val="en-GB"/>
        </w:rPr>
        <w:t>Threats</w:t>
      </w:r>
    </w:p>
    <w:p w14:paraId="4369589D" w14:textId="77777777" w:rsidR="005975AD" w:rsidRDefault="005975AD" w:rsidP="005975AD">
      <w:pPr>
        <w:pStyle w:val="ListParagraph"/>
        <w:numPr>
          <w:ilvl w:val="0"/>
          <w:numId w:val="4"/>
        </w:numPr>
        <w:rPr>
          <w:rFonts w:cs="Times New Roman"/>
          <w:lang w:val="en-GB"/>
        </w:rPr>
      </w:pPr>
      <w:r>
        <w:rPr>
          <w:rFonts w:cs="Times New Roman"/>
          <w:lang w:val="en-GB"/>
        </w:rPr>
        <w:t>Poor time management skills</w:t>
      </w:r>
    </w:p>
    <w:p w14:paraId="3B79532E" w14:textId="77777777" w:rsidR="005975AD" w:rsidRDefault="005975AD" w:rsidP="005975AD">
      <w:pPr>
        <w:pStyle w:val="ListParagraph"/>
        <w:numPr>
          <w:ilvl w:val="0"/>
          <w:numId w:val="4"/>
        </w:numPr>
        <w:rPr>
          <w:rFonts w:cs="Times New Roman"/>
          <w:lang w:val="en-GB"/>
        </w:rPr>
      </w:pPr>
      <w:r>
        <w:rPr>
          <w:rFonts w:cs="Times New Roman"/>
          <w:lang w:val="en-GB"/>
        </w:rPr>
        <w:t>Increasing threats as the community is growing day by day</w:t>
      </w:r>
    </w:p>
    <w:p w14:paraId="3878E4E0" w14:textId="77777777" w:rsidR="005975AD" w:rsidRDefault="005975AD" w:rsidP="005975AD">
      <w:pPr>
        <w:pStyle w:val="ListParagraph"/>
        <w:numPr>
          <w:ilvl w:val="0"/>
          <w:numId w:val="4"/>
        </w:numPr>
        <w:rPr>
          <w:rFonts w:cs="Times New Roman"/>
          <w:lang w:val="en-GB"/>
        </w:rPr>
      </w:pPr>
      <w:r>
        <w:rPr>
          <w:rFonts w:cs="Times New Roman"/>
          <w:lang w:val="en-GB"/>
        </w:rPr>
        <w:t>Lack of advanced technical resources</w:t>
      </w:r>
    </w:p>
    <w:p w14:paraId="10F14510" w14:textId="77777777" w:rsidR="005975AD" w:rsidRDefault="009C4573" w:rsidP="005975AD">
      <w:pPr>
        <w:pStyle w:val="ListParagraph"/>
        <w:numPr>
          <w:ilvl w:val="0"/>
          <w:numId w:val="4"/>
        </w:numPr>
        <w:rPr>
          <w:rFonts w:cs="Times New Roman"/>
          <w:lang w:val="en-GB"/>
        </w:rPr>
      </w:pPr>
      <w:r>
        <w:rPr>
          <w:rFonts w:cs="Times New Roman"/>
          <w:lang w:val="en-GB"/>
        </w:rPr>
        <w:t>Vail exposure potentially increases international criminal element</w:t>
      </w:r>
    </w:p>
    <w:p w14:paraId="12F32891" w14:textId="2FC1EE06" w:rsidR="000C6CB8" w:rsidRDefault="002E2C4B" w:rsidP="00A811B6">
      <w:pPr>
        <w:rPr>
          <w:rFonts w:cs="Times New Roman"/>
          <w:lang w:val="en-GB"/>
        </w:rPr>
      </w:pPr>
      <w:r w:rsidRPr="002E2C4B">
        <w:rPr>
          <w:rFonts w:cs="Times New Roman"/>
          <w:lang w:val="en-GB"/>
        </w:rPr>
        <w:t xml:space="preserve">Being a cop in </w:t>
      </w:r>
      <w:r>
        <w:rPr>
          <w:rFonts w:cs="Times New Roman"/>
          <w:lang w:val="en-GB"/>
        </w:rPr>
        <w:t>the big nation</w:t>
      </w:r>
      <w:r w:rsidRPr="002E2C4B">
        <w:rPr>
          <w:rFonts w:cs="Times New Roman"/>
          <w:lang w:val="en-GB"/>
        </w:rPr>
        <w:t xml:space="preserve"> is a very difficult occupation in light of the fact that there is no "Move" like western na</w:t>
      </w:r>
      <w:r w:rsidR="007E024E">
        <w:rPr>
          <w:rFonts w:cs="Times New Roman"/>
          <w:lang w:val="en-GB"/>
        </w:rPr>
        <w:t>tions. In the event that you can be</w:t>
      </w:r>
      <w:r w:rsidRPr="002E2C4B">
        <w:rPr>
          <w:rFonts w:cs="Times New Roman"/>
          <w:lang w:val="en-GB"/>
        </w:rPr>
        <w:t xml:space="preserve"> a cop, at that point you may need to work the entire day without rest and in unique conditions perhaps for certain days constantly. There is no break from being a cop. There were numerous days, when me and my sister we didn't see our dad. Pay rates low, no such advantages, extraordinary long working hours and so forth.</w:t>
      </w:r>
      <w:r w:rsidR="00D93F79">
        <w:rPr>
          <w:rFonts w:cs="Times New Roman"/>
          <w:lang w:val="en-GB"/>
        </w:rPr>
        <w:t xml:space="preserve"> At the time of working as a cop, I have learned many th</w:t>
      </w:r>
      <w:r w:rsidR="00427E39">
        <w:rPr>
          <w:rFonts w:cs="Times New Roman"/>
          <w:lang w:val="en-GB"/>
        </w:rPr>
        <w:t xml:space="preserve">ings </w:t>
      </w:r>
      <w:r w:rsidR="00D93F79">
        <w:rPr>
          <w:rFonts w:cs="Times New Roman"/>
          <w:lang w:val="en-GB"/>
        </w:rPr>
        <w:t xml:space="preserve">that </w:t>
      </w:r>
      <w:r w:rsidR="00D93F79" w:rsidRPr="00D93F79">
        <w:rPr>
          <w:rFonts w:cs="Times New Roman"/>
          <w:lang w:val="en-GB"/>
        </w:rPr>
        <w:t xml:space="preserve">a cop is somebody promised to maintain and authorize the law. On the off chance that </w:t>
      </w:r>
      <w:r w:rsidR="00CA43FD">
        <w:rPr>
          <w:rFonts w:cs="Times New Roman"/>
          <w:lang w:val="en-GB"/>
        </w:rPr>
        <w:t xml:space="preserve">he is a watch official, the individual </w:t>
      </w:r>
      <w:r w:rsidR="00B3584F">
        <w:rPr>
          <w:rFonts w:cs="Times New Roman"/>
          <w:lang w:val="en-GB"/>
        </w:rPr>
        <w:t xml:space="preserve">and </w:t>
      </w:r>
      <w:r w:rsidR="00CA43FD">
        <w:rPr>
          <w:rFonts w:cs="Times New Roman"/>
          <w:lang w:val="en-GB"/>
        </w:rPr>
        <w:t xml:space="preserve"> </w:t>
      </w:r>
      <w:r w:rsidR="00D93F79" w:rsidRPr="00D93F79">
        <w:rPr>
          <w:rFonts w:cs="Times New Roman"/>
          <w:lang w:val="en-GB"/>
        </w:rPr>
        <w:t xml:space="preserve"> the most significant level of watchfulness in his area of expertise. With each progression up the last mentioned, </w:t>
      </w:r>
      <w:proofErr w:type="gramStart"/>
      <w:r w:rsidR="00D93F79" w:rsidRPr="00D93F79">
        <w:rPr>
          <w:rFonts w:cs="Times New Roman"/>
          <w:lang w:val="en-GB"/>
        </w:rPr>
        <w:t>he'll</w:t>
      </w:r>
      <w:proofErr w:type="gramEnd"/>
      <w:r w:rsidR="00D93F79" w:rsidRPr="00D93F79">
        <w:rPr>
          <w:rFonts w:cs="Times New Roman"/>
          <w:lang w:val="en-GB"/>
        </w:rPr>
        <w:t xml:space="preserve"> lose a smidgen more self-rule. The head of an enormous police power is consistently under a magnifying instrument, and can't take an action or a choice without being condemned. A new kid on the block cop, out all alone unexpectedly on the 12 PM move, having effectively passed the foundation and field preparing, is conversely, practically expert of all he overviews.</w:t>
      </w:r>
      <w:r w:rsidR="00A811B6">
        <w:rPr>
          <w:rFonts w:cs="Times New Roman"/>
          <w:lang w:val="en-GB"/>
        </w:rPr>
        <w:t xml:space="preserve"> </w:t>
      </w:r>
      <w:r w:rsidR="00A811B6" w:rsidRPr="00A811B6">
        <w:rPr>
          <w:rFonts w:cs="Times New Roman"/>
          <w:lang w:val="en-GB"/>
        </w:rPr>
        <w:t>A cop is somebody who has needed to contend vivaciously for the position has, in light of the fact that for each opening on a city police power, a region sheriff's office, a public interstate watch, or a government law authorization organization, there are in any event about six candidates competing for that work, and as a rule undeniably in excess of about six. I review, on various events, having applied with in excess of 500 candidates to offices that didn't have an opening. They were simply assembling a recruiting list as careful step. Every one of those 500 candidates were applying for was a spot on that recruiting list, a rundown they had no assurance could actually even be utilized</w:t>
      </w:r>
      <w:r w:rsidR="004B2F14">
        <w:rPr>
          <w:rFonts w:cs="Times New Roman"/>
          <w:lang w:val="en-GB"/>
        </w:rPr>
        <w:t xml:space="preserve"> (</w:t>
      </w:r>
      <w:proofErr w:type="spellStart"/>
      <w:r w:rsidR="004B2F14">
        <w:rPr>
          <w:rFonts w:cs="Times New Roman"/>
        </w:rPr>
        <w:t>Bidniak</w:t>
      </w:r>
      <w:proofErr w:type="spellEnd"/>
      <w:r w:rsidR="004B2F14" w:rsidRPr="00E15DCD">
        <w:rPr>
          <w:rFonts w:cs="Times New Roman"/>
        </w:rPr>
        <w:t>, 2020</w:t>
      </w:r>
      <w:r w:rsidR="004B2F14">
        <w:rPr>
          <w:rFonts w:cs="Times New Roman"/>
          <w:lang w:val="en-GB"/>
        </w:rPr>
        <w:t>)</w:t>
      </w:r>
      <w:r w:rsidR="00A811B6" w:rsidRPr="00A811B6">
        <w:rPr>
          <w:rFonts w:cs="Times New Roman"/>
          <w:lang w:val="en-GB"/>
        </w:rPr>
        <w:t xml:space="preserve">. </w:t>
      </w:r>
    </w:p>
    <w:p w14:paraId="7F337520" w14:textId="04D46E3B" w:rsidR="0060539F" w:rsidRDefault="00A811B6" w:rsidP="00A811B6">
      <w:pPr>
        <w:rPr>
          <w:rFonts w:cs="Times New Roman"/>
          <w:lang w:val="en-GB"/>
        </w:rPr>
      </w:pPr>
      <w:r w:rsidRPr="00A811B6">
        <w:rPr>
          <w:rFonts w:cs="Times New Roman"/>
          <w:lang w:val="en-GB"/>
        </w:rPr>
        <w:t>A cop is somebody who, before</w:t>
      </w:r>
      <w:r w:rsidR="00223F0F">
        <w:rPr>
          <w:rFonts w:cs="Times New Roman"/>
          <w:lang w:val="en-GB"/>
        </w:rPr>
        <w:t xml:space="preserve"> </w:t>
      </w:r>
      <w:r w:rsidRPr="00A811B6">
        <w:rPr>
          <w:rFonts w:cs="Times New Roman"/>
          <w:lang w:val="en-GB"/>
        </w:rPr>
        <w:t>he actually hits the road, has needed to breeze through a composed test, an actual spryness test, a meeting before a leading body of inquisitors, a clinical test, a</w:t>
      </w:r>
      <w:r w:rsidR="00AD4164">
        <w:rPr>
          <w:rFonts w:cs="Times New Roman"/>
          <w:lang w:val="en-GB"/>
        </w:rPr>
        <w:t xml:space="preserve"> </w:t>
      </w:r>
      <w:r w:rsidRPr="00A811B6">
        <w:rPr>
          <w:rFonts w:cs="Times New Roman"/>
          <w:lang w:val="en-GB"/>
        </w:rPr>
        <w:t xml:space="preserve">mental test, and a concentrated foundation examination. At that point he needs to pass a </w:t>
      </w:r>
      <w:r w:rsidRPr="00A811B6">
        <w:rPr>
          <w:rFonts w:cs="Times New Roman"/>
          <w:lang w:val="en-GB"/>
        </w:rPr>
        <w:lastRenderedPageBreak/>
        <w:t>thorough foundation course, and long stretches of field preparing under an assigned preparing accomplice. At that point he needs to shield from stepping in any crap until his first year is up</w:t>
      </w:r>
      <w:r w:rsidR="00AD4164">
        <w:rPr>
          <w:rFonts w:cs="Times New Roman"/>
          <w:lang w:val="en-GB"/>
        </w:rPr>
        <w:t>.</w:t>
      </w:r>
    </w:p>
    <w:p w14:paraId="15680D88" w14:textId="58D504AC" w:rsidR="002E2C4B" w:rsidRDefault="00A811B6" w:rsidP="00A811B6">
      <w:pPr>
        <w:rPr>
          <w:rFonts w:cs="Times New Roman"/>
          <w:lang w:val="en-GB"/>
        </w:rPr>
      </w:pPr>
      <w:r w:rsidRPr="00A811B6">
        <w:rPr>
          <w:rFonts w:cs="Times New Roman"/>
          <w:lang w:val="en-GB"/>
        </w:rPr>
        <w:t>he is at last past probation. What's more, at each progression, the office is searching for a reason to clean the person in question out.</w:t>
      </w:r>
      <w:r w:rsidR="00785C43">
        <w:rPr>
          <w:rFonts w:cs="Times New Roman"/>
          <w:lang w:val="en-GB"/>
        </w:rPr>
        <w:t xml:space="preserve"> </w:t>
      </w:r>
      <w:r w:rsidR="00785C43" w:rsidRPr="00785C43">
        <w:rPr>
          <w:rFonts w:cs="Times New Roman"/>
          <w:lang w:val="en-GB"/>
        </w:rPr>
        <w:t>Basically, Officers notice and report. They apply criminal code to singular direct and decide whether any laws have been abused, what those laws are, and if fundamental impact a capture</w:t>
      </w:r>
      <w:r w:rsidR="007A2614">
        <w:rPr>
          <w:rFonts w:cs="Times New Roman"/>
          <w:lang w:val="en-GB"/>
        </w:rPr>
        <w:t xml:space="preserve"> (</w:t>
      </w:r>
      <w:proofErr w:type="spellStart"/>
      <w:r w:rsidR="007A2614">
        <w:rPr>
          <w:rFonts w:cs="Times New Roman"/>
        </w:rPr>
        <w:t>Udombana</w:t>
      </w:r>
      <w:proofErr w:type="spellEnd"/>
      <w:r w:rsidR="007A2614" w:rsidRPr="00E15DCD">
        <w:rPr>
          <w:rFonts w:cs="Times New Roman"/>
        </w:rPr>
        <w:t>, 20</w:t>
      </w:r>
      <w:r w:rsidR="007A2614">
        <w:rPr>
          <w:rFonts w:cs="Times New Roman"/>
        </w:rPr>
        <w:t>17</w:t>
      </w:r>
      <w:r w:rsidR="007A2614">
        <w:rPr>
          <w:rFonts w:cs="Times New Roman"/>
          <w:lang w:val="en-GB"/>
        </w:rPr>
        <w:t>)</w:t>
      </w:r>
      <w:r w:rsidR="00785C43" w:rsidRPr="00785C43">
        <w:rPr>
          <w:rFonts w:cs="Times New Roman"/>
          <w:lang w:val="en-GB"/>
        </w:rPr>
        <w:t xml:space="preserve">. They Protect and serve the networks or locales are liable for </w:t>
      </w:r>
      <w:proofErr w:type="gramStart"/>
      <w:r w:rsidR="00785C43" w:rsidRPr="00785C43">
        <w:rPr>
          <w:rFonts w:cs="Times New Roman"/>
          <w:lang w:val="en-GB"/>
        </w:rPr>
        <w:t>in</w:t>
      </w:r>
      <w:r w:rsidR="00AD4164">
        <w:rPr>
          <w:rFonts w:cs="Times New Roman"/>
          <w:lang w:val="en-GB"/>
        </w:rPr>
        <w:t xml:space="preserve"> </w:t>
      </w:r>
      <w:r w:rsidR="00785C43" w:rsidRPr="00785C43">
        <w:rPr>
          <w:rFonts w:cs="Times New Roman"/>
          <w:lang w:val="en-GB"/>
        </w:rPr>
        <w:t>the event that</w:t>
      </w:r>
      <w:proofErr w:type="gramEnd"/>
      <w:r w:rsidR="00785C43" w:rsidRPr="00785C43">
        <w:rPr>
          <w:rFonts w:cs="Times New Roman"/>
          <w:lang w:val="en-GB"/>
        </w:rPr>
        <w:t xml:space="preserve"> have honesty.</w:t>
      </w:r>
      <w:r w:rsidR="00785C43">
        <w:rPr>
          <w:rFonts w:cs="Times New Roman"/>
          <w:lang w:val="en-GB"/>
        </w:rPr>
        <w:t xml:space="preserve"> </w:t>
      </w:r>
      <w:r w:rsidR="00A12CBC" w:rsidRPr="00A12CBC">
        <w:rPr>
          <w:rFonts w:cs="Times New Roman"/>
          <w:lang w:val="en-GB"/>
        </w:rPr>
        <w:t xml:space="preserve">Each circumstance must be strategically surveyed for likely dangers, utilization of suitable law, and </w:t>
      </w:r>
      <w:proofErr w:type="gramStart"/>
      <w:r w:rsidR="00A12CBC" w:rsidRPr="00A12CBC">
        <w:rPr>
          <w:rFonts w:cs="Times New Roman"/>
          <w:lang w:val="en-GB"/>
        </w:rPr>
        <w:t>how to pick up</w:t>
      </w:r>
      <w:proofErr w:type="gramEnd"/>
      <w:r w:rsidR="00A12CBC" w:rsidRPr="00A12CBC">
        <w:rPr>
          <w:rFonts w:cs="Times New Roman"/>
          <w:lang w:val="en-GB"/>
        </w:rPr>
        <w:t xml:space="preserve"> consistence or goal with minimal measure of power per the utilization of power continuum. You may have seconds to survey a circumstance and decide the best strategy without turning into a contributor to the issue or raising the circumstance.</w:t>
      </w:r>
      <w:r w:rsidR="00A12CBC">
        <w:rPr>
          <w:rFonts w:cs="Times New Roman"/>
          <w:lang w:val="en-GB"/>
        </w:rPr>
        <w:t xml:space="preserve"> </w:t>
      </w:r>
      <w:r w:rsidR="0068270A" w:rsidRPr="0068270A">
        <w:rPr>
          <w:rFonts w:cs="Times New Roman"/>
          <w:lang w:val="en-GB"/>
        </w:rPr>
        <w:t xml:space="preserve">The best or most noticeably terrible piece of </w:t>
      </w:r>
      <w:proofErr w:type="gramStart"/>
      <w:r w:rsidR="0068270A" w:rsidRPr="0068270A">
        <w:rPr>
          <w:rFonts w:cs="Times New Roman"/>
          <w:lang w:val="en-GB"/>
        </w:rPr>
        <w:t>cops</w:t>
      </w:r>
      <w:proofErr w:type="gramEnd"/>
      <w:r w:rsidR="0068270A" w:rsidRPr="0068270A">
        <w:rPr>
          <w:rFonts w:cs="Times New Roman"/>
          <w:lang w:val="en-GB"/>
        </w:rPr>
        <w:t xml:space="preserve"> work is that you see society in its generally bare/ugliest structure. Each one of those occasions who a typical society clears under rug, you need to manage them and there you begin knowing it in a lot further way. The administration </w:t>
      </w:r>
      <w:r w:rsidR="0055547F" w:rsidRPr="0068270A">
        <w:rPr>
          <w:rFonts w:cs="Times New Roman"/>
          <w:lang w:val="en-GB"/>
        </w:rPr>
        <w:t>instructs</w:t>
      </w:r>
      <w:r w:rsidR="0068270A" w:rsidRPr="0068270A">
        <w:rPr>
          <w:rFonts w:cs="Times New Roman"/>
          <w:lang w:val="en-GB"/>
        </w:rPr>
        <w:t xml:space="preserve"> you to take everything with a spot of salt. It instructs to perceive reality holed up behind honest looking </w:t>
      </w:r>
      <w:r w:rsidR="007047B9">
        <w:rPr>
          <w:rFonts w:cs="Times New Roman"/>
          <w:lang w:val="en-GB"/>
        </w:rPr>
        <w:t>faces, torment behind each grin (</w:t>
      </w:r>
      <w:r w:rsidR="007047B9" w:rsidRPr="0059101C">
        <w:rPr>
          <w:rFonts w:cs="Times New Roman"/>
          <w:color w:val="222222"/>
          <w:shd w:val="clear" w:color="auto" w:fill="FFFFFF"/>
        </w:rPr>
        <w:t>Murphy</w:t>
      </w:r>
      <w:r w:rsidR="007047B9">
        <w:rPr>
          <w:rFonts w:cs="Times New Roman"/>
          <w:color w:val="222222"/>
          <w:shd w:val="clear" w:color="auto" w:fill="FFFFFF"/>
        </w:rPr>
        <w:t>, 2019).</w:t>
      </w:r>
      <w:r w:rsidR="0068270A">
        <w:rPr>
          <w:rFonts w:cs="Times New Roman"/>
          <w:lang w:val="en-GB"/>
        </w:rPr>
        <w:t xml:space="preserve"> </w:t>
      </w:r>
      <w:r w:rsidR="009F0EFA">
        <w:rPr>
          <w:rFonts w:cs="Times New Roman"/>
          <w:lang w:val="en-GB"/>
        </w:rPr>
        <w:t xml:space="preserve">Here is the action plan </w:t>
      </w:r>
      <w:r w:rsidR="0055547F">
        <w:rPr>
          <w:rFonts w:cs="Times New Roman"/>
          <w:lang w:val="en-GB"/>
        </w:rPr>
        <w:t xml:space="preserve">I am </w:t>
      </w:r>
      <w:r w:rsidR="009F0EFA">
        <w:rPr>
          <w:rFonts w:cs="Times New Roman"/>
          <w:lang w:val="en-GB"/>
        </w:rPr>
        <w:t>follow</w:t>
      </w:r>
      <w:r w:rsidR="0055547F">
        <w:rPr>
          <w:rFonts w:cs="Times New Roman"/>
          <w:lang w:val="en-GB"/>
        </w:rPr>
        <w:t>ing</w:t>
      </w:r>
      <w:r w:rsidR="009F0EFA">
        <w:rPr>
          <w:rFonts w:cs="Times New Roman"/>
          <w:lang w:val="en-GB"/>
        </w:rPr>
        <w:t xml:space="preserve"> </w:t>
      </w:r>
      <w:r w:rsidR="0055547F">
        <w:rPr>
          <w:rFonts w:cs="Times New Roman"/>
          <w:lang w:val="en-GB"/>
        </w:rPr>
        <w:t xml:space="preserve">in my journey to </w:t>
      </w:r>
      <w:r w:rsidR="009F0EFA">
        <w:rPr>
          <w:rFonts w:cs="Times New Roman"/>
          <w:lang w:val="en-GB"/>
        </w:rPr>
        <w:t>become a successful and more effective police officer:</w:t>
      </w:r>
    </w:p>
    <w:tbl>
      <w:tblPr>
        <w:tblStyle w:val="TableGrid"/>
        <w:tblW w:w="0" w:type="auto"/>
        <w:tblLook w:val="04A0" w:firstRow="1" w:lastRow="0" w:firstColumn="1" w:lastColumn="0" w:noHBand="0" w:noVBand="1"/>
      </w:tblPr>
      <w:tblGrid>
        <w:gridCol w:w="1870"/>
        <w:gridCol w:w="1870"/>
        <w:gridCol w:w="1870"/>
        <w:gridCol w:w="1870"/>
        <w:gridCol w:w="1870"/>
      </w:tblGrid>
      <w:tr w:rsidR="009F0EFA" w14:paraId="3286F240" w14:textId="77777777" w:rsidTr="009F0EFA">
        <w:tc>
          <w:tcPr>
            <w:tcW w:w="1870" w:type="dxa"/>
          </w:tcPr>
          <w:p w14:paraId="53DBDF7D" w14:textId="77777777" w:rsidR="009F0EFA" w:rsidRPr="009F0EFA" w:rsidRDefault="009F0EFA" w:rsidP="009F0EFA">
            <w:pPr>
              <w:jc w:val="center"/>
              <w:rPr>
                <w:rFonts w:cs="Times New Roman"/>
                <w:b/>
                <w:lang w:val="en-GB"/>
              </w:rPr>
            </w:pPr>
            <w:r>
              <w:rPr>
                <w:rFonts w:cs="Times New Roman"/>
                <w:b/>
                <w:lang w:val="en-GB"/>
              </w:rPr>
              <w:t>Priority</w:t>
            </w:r>
          </w:p>
        </w:tc>
        <w:tc>
          <w:tcPr>
            <w:tcW w:w="1870" w:type="dxa"/>
          </w:tcPr>
          <w:p w14:paraId="3519AA62" w14:textId="77777777" w:rsidR="009F0EFA" w:rsidRPr="009F0EFA" w:rsidRDefault="009F0EFA" w:rsidP="009F0EFA">
            <w:pPr>
              <w:jc w:val="center"/>
              <w:rPr>
                <w:rFonts w:cs="Times New Roman"/>
                <w:b/>
                <w:lang w:val="en-GB"/>
              </w:rPr>
            </w:pPr>
            <w:r>
              <w:rPr>
                <w:rFonts w:cs="Times New Roman"/>
                <w:b/>
                <w:lang w:val="en-GB"/>
              </w:rPr>
              <w:t>Initiatives</w:t>
            </w:r>
          </w:p>
        </w:tc>
        <w:tc>
          <w:tcPr>
            <w:tcW w:w="1870" w:type="dxa"/>
          </w:tcPr>
          <w:p w14:paraId="34AA41A0" w14:textId="77777777" w:rsidR="009F0EFA" w:rsidRPr="009F0EFA" w:rsidRDefault="009F0EFA" w:rsidP="009F0EFA">
            <w:pPr>
              <w:jc w:val="center"/>
              <w:rPr>
                <w:rFonts w:cs="Times New Roman"/>
                <w:b/>
                <w:lang w:val="en-GB"/>
              </w:rPr>
            </w:pPr>
            <w:r>
              <w:rPr>
                <w:rFonts w:cs="Times New Roman"/>
                <w:b/>
                <w:lang w:val="en-GB"/>
              </w:rPr>
              <w:t>Activity</w:t>
            </w:r>
          </w:p>
        </w:tc>
        <w:tc>
          <w:tcPr>
            <w:tcW w:w="1870" w:type="dxa"/>
          </w:tcPr>
          <w:p w14:paraId="02A470AB" w14:textId="77777777" w:rsidR="009F0EFA" w:rsidRPr="009F0EFA" w:rsidRDefault="009F0EFA" w:rsidP="009F0EFA">
            <w:pPr>
              <w:jc w:val="center"/>
              <w:rPr>
                <w:rFonts w:cs="Times New Roman"/>
                <w:b/>
                <w:lang w:val="en-GB"/>
              </w:rPr>
            </w:pPr>
            <w:r>
              <w:rPr>
                <w:rFonts w:cs="Times New Roman"/>
                <w:b/>
                <w:lang w:val="en-GB"/>
              </w:rPr>
              <w:t>Outcomes</w:t>
            </w:r>
          </w:p>
        </w:tc>
        <w:tc>
          <w:tcPr>
            <w:tcW w:w="1870" w:type="dxa"/>
          </w:tcPr>
          <w:p w14:paraId="798305EB" w14:textId="77777777" w:rsidR="009F0EFA" w:rsidRPr="009F0EFA" w:rsidRDefault="009F0EFA" w:rsidP="00FF232D">
            <w:pPr>
              <w:jc w:val="center"/>
              <w:rPr>
                <w:rFonts w:cs="Times New Roman"/>
                <w:b/>
                <w:lang w:val="en-GB"/>
              </w:rPr>
            </w:pPr>
            <w:r>
              <w:rPr>
                <w:rFonts w:cs="Times New Roman"/>
                <w:b/>
                <w:lang w:val="en-GB"/>
              </w:rPr>
              <w:t>T</w:t>
            </w:r>
            <w:r w:rsidR="00FF232D">
              <w:rPr>
                <w:rFonts w:cs="Times New Roman"/>
                <w:b/>
                <w:lang w:val="en-GB"/>
              </w:rPr>
              <w:t>ime required</w:t>
            </w:r>
          </w:p>
        </w:tc>
      </w:tr>
      <w:tr w:rsidR="009F0EFA" w14:paraId="7D6C7D41" w14:textId="77777777" w:rsidTr="009F0EFA">
        <w:tc>
          <w:tcPr>
            <w:tcW w:w="1870" w:type="dxa"/>
          </w:tcPr>
          <w:p w14:paraId="7E083E9D" w14:textId="77777777" w:rsidR="009F0EFA" w:rsidRDefault="009F0EFA" w:rsidP="009F0EFA">
            <w:pPr>
              <w:jc w:val="center"/>
              <w:rPr>
                <w:rFonts w:cs="Times New Roman"/>
                <w:lang w:val="en-GB"/>
              </w:rPr>
            </w:pPr>
            <w:r>
              <w:rPr>
                <w:rFonts w:cs="Times New Roman"/>
                <w:lang w:val="en-GB"/>
              </w:rPr>
              <w:t>1</w:t>
            </w:r>
          </w:p>
        </w:tc>
        <w:tc>
          <w:tcPr>
            <w:tcW w:w="1870" w:type="dxa"/>
          </w:tcPr>
          <w:p w14:paraId="1D57042C" w14:textId="77777777" w:rsidR="009F0EFA" w:rsidRDefault="00FF232D" w:rsidP="00FF232D">
            <w:pPr>
              <w:jc w:val="center"/>
              <w:rPr>
                <w:rFonts w:cs="Times New Roman"/>
                <w:lang w:val="en-GB"/>
              </w:rPr>
            </w:pPr>
            <w:r>
              <w:rPr>
                <w:rFonts w:cs="Times New Roman"/>
                <w:lang w:val="en-GB"/>
              </w:rPr>
              <w:t>Proper time management skills</w:t>
            </w:r>
          </w:p>
        </w:tc>
        <w:tc>
          <w:tcPr>
            <w:tcW w:w="1870" w:type="dxa"/>
          </w:tcPr>
          <w:p w14:paraId="2E47DEA2" w14:textId="77777777" w:rsidR="009F0EFA" w:rsidRDefault="00FF232D" w:rsidP="00FF232D">
            <w:pPr>
              <w:jc w:val="center"/>
              <w:rPr>
                <w:rFonts w:cs="Times New Roman"/>
                <w:lang w:val="en-GB"/>
              </w:rPr>
            </w:pPr>
            <w:r>
              <w:rPr>
                <w:rFonts w:cs="Times New Roman"/>
                <w:lang w:val="en-GB"/>
              </w:rPr>
              <w:t>Make a To-Do list and prioritize work as per the deadline</w:t>
            </w:r>
          </w:p>
        </w:tc>
        <w:tc>
          <w:tcPr>
            <w:tcW w:w="1870" w:type="dxa"/>
          </w:tcPr>
          <w:p w14:paraId="1634ADBE" w14:textId="77777777" w:rsidR="009F0EFA" w:rsidRDefault="00FF232D" w:rsidP="00FF232D">
            <w:pPr>
              <w:jc w:val="center"/>
              <w:rPr>
                <w:rFonts w:cs="Times New Roman"/>
                <w:lang w:val="en-GB"/>
              </w:rPr>
            </w:pPr>
            <w:r>
              <w:rPr>
                <w:rFonts w:cs="Times New Roman"/>
                <w:lang w:val="en-GB"/>
              </w:rPr>
              <w:t>Enhanced time management operations</w:t>
            </w:r>
          </w:p>
        </w:tc>
        <w:tc>
          <w:tcPr>
            <w:tcW w:w="1870" w:type="dxa"/>
          </w:tcPr>
          <w:p w14:paraId="7DFA1109" w14:textId="77777777" w:rsidR="009F0EFA" w:rsidRDefault="00FF232D" w:rsidP="00FF232D">
            <w:pPr>
              <w:jc w:val="center"/>
              <w:rPr>
                <w:rFonts w:cs="Times New Roman"/>
                <w:lang w:val="en-GB"/>
              </w:rPr>
            </w:pPr>
            <w:r>
              <w:rPr>
                <w:rFonts w:cs="Times New Roman"/>
                <w:lang w:val="en-GB"/>
              </w:rPr>
              <w:t>30 days</w:t>
            </w:r>
          </w:p>
        </w:tc>
      </w:tr>
      <w:tr w:rsidR="009F0EFA" w14:paraId="4536DE4E" w14:textId="77777777" w:rsidTr="009F0EFA">
        <w:tc>
          <w:tcPr>
            <w:tcW w:w="1870" w:type="dxa"/>
          </w:tcPr>
          <w:p w14:paraId="460E1189" w14:textId="77777777" w:rsidR="009F0EFA" w:rsidRDefault="009F0EFA" w:rsidP="009F0EFA">
            <w:pPr>
              <w:jc w:val="center"/>
              <w:rPr>
                <w:rFonts w:cs="Times New Roman"/>
                <w:lang w:val="en-GB"/>
              </w:rPr>
            </w:pPr>
            <w:r>
              <w:rPr>
                <w:rFonts w:cs="Times New Roman"/>
                <w:lang w:val="en-GB"/>
              </w:rPr>
              <w:t>2</w:t>
            </w:r>
          </w:p>
        </w:tc>
        <w:tc>
          <w:tcPr>
            <w:tcW w:w="1870" w:type="dxa"/>
          </w:tcPr>
          <w:p w14:paraId="24C39667" w14:textId="77777777" w:rsidR="009F0EFA" w:rsidRDefault="006517C1" w:rsidP="00346B6C">
            <w:pPr>
              <w:jc w:val="center"/>
              <w:rPr>
                <w:rFonts w:cs="Times New Roman"/>
                <w:lang w:val="en-GB"/>
              </w:rPr>
            </w:pPr>
            <w:r>
              <w:rPr>
                <w:rFonts w:cs="Times New Roman"/>
                <w:lang w:val="en-GB"/>
              </w:rPr>
              <w:t xml:space="preserve">Expand community police relations group to other parts of the entire city </w:t>
            </w:r>
          </w:p>
        </w:tc>
        <w:tc>
          <w:tcPr>
            <w:tcW w:w="1870" w:type="dxa"/>
          </w:tcPr>
          <w:p w14:paraId="7E6DBAE4" w14:textId="77777777" w:rsidR="009F0EFA" w:rsidRDefault="006517C1" w:rsidP="00346B6C">
            <w:pPr>
              <w:jc w:val="center"/>
              <w:rPr>
                <w:rFonts w:cs="Times New Roman"/>
                <w:lang w:val="en-GB"/>
              </w:rPr>
            </w:pPr>
            <w:r>
              <w:rPr>
                <w:rFonts w:cs="Times New Roman"/>
                <w:lang w:val="en-GB"/>
              </w:rPr>
              <w:t>CPR-East and Central people allocation and training</w:t>
            </w:r>
          </w:p>
        </w:tc>
        <w:tc>
          <w:tcPr>
            <w:tcW w:w="1870" w:type="dxa"/>
          </w:tcPr>
          <w:p w14:paraId="52A7B5FD" w14:textId="77777777" w:rsidR="009F0EFA" w:rsidRDefault="00CB3402" w:rsidP="00346B6C">
            <w:pPr>
              <w:jc w:val="center"/>
              <w:rPr>
                <w:rFonts w:cs="Times New Roman"/>
                <w:lang w:val="en-GB"/>
              </w:rPr>
            </w:pPr>
            <w:r>
              <w:rPr>
                <w:rFonts w:cs="Times New Roman"/>
                <w:lang w:val="en-GB"/>
              </w:rPr>
              <w:t>Analysis of the critical issues pertinent to each geographic area of the entire city</w:t>
            </w:r>
          </w:p>
        </w:tc>
        <w:tc>
          <w:tcPr>
            <w:tcW w:w="1870" w:type="dxa"/>
          </w:tcPr>
          <w:p w14:paraId="06FD79D0" w14:textId="77777777" w:rsidR="009F0EFA" w:rsidRDefault="00CB3402" w:rsidP="00346B6C">
            <w:pPr>
              <w:jc w:val="center"/>
              <w:rPr>
                <w:rFonts w:cs="Times New Roman"/>
                <w:lang w:val="en-GB"/>
              </w:rPr>
            </w:pPr>
            <w:r>
              <w:rPr>
                <w:rFonts w:cs="Times New Roman"/>
                <w:lang w:val="en-GB"/>
              </w:rPr>
              <w:t>20 days</w:t>
            </w:r>
          </w:p>
        </w:tc>
      </w:tr>
    </w:tbl>
    <w:p w14:paraId="64FB2396" w14:textId="77777777" w:rsidR="009F0EFA" w:rsidRDefault="00F7700F" w:rsidP="00F7700F">
      <w:pPr>
        <w:jc w:val="center"/>
        <w:rPr>
          <w:rFonts w:cs="Times New Roman"/>
          <w:b/>
          <w:lang w:val="en-GB"/>
        </w:rPr>
      </w:pPr>
      <w:r w:rsidRPr="00F7700F">
        <w:rPr>
          <w:rFonts w:cs="Times New Roman"/>
          <w:b/>
          <w:lang w:val="en-GB"/>
        </w:rPr>
        <w:t>Table 1: Action plan regarding the weak areas and the techniques to overcome it with proper time span</w:t>
      </w:r>
    </w:p>
    <w:p w14:paraId="119115C0" w14:textId="77777777" w:rsidR="00F7700F" w:rsidRPr="00F7700F" w:rsidRDefault="00F7700F" w:rsidP="00F7700F">
      <w:pPr>
        <w:jc w:val="center"/>
        <w:rPr>
          <w:rFonts w:cs="Times New Roman"/>
          <w:lang w:val="en-GB"/>
        </w:rPr>
      </w:pPr>
      <w:r>
        <w:rPr>
          <w:rFonts w:cs="Times New Roman"/>
          <w:lang w:val="en-GB"/>
        </w:rPr>
        <w:lastRenderedPageBreak/>
        <w:t>(Source: Created by the learner)</w:t>
      </w:r>
    </w:p>
    <w:p w14:paraId="05FC1B94" w14:textId="77777777" w:rsidR="006C2117" w:rsidRDefault="00C704F7" w:rsidP="00A811B6">
      <w:pPr>
        <w:rPr>
          <w:rFonts w:cs="Times New Roman"/>
          <w:lang w:val="en-GB"/>
        </w:rPr>
      </w:pPr>
      <w:r>
        <w:rPr>
          <w:rFonts w:cs="Times New Roman"/>
          <w:lang w:val="en-GB"/>
        </w:rPr>
        <w:t>Apart from these, t</w:t>
      </w:r>
      <w:r w:rsidRPr="00C704F7">
        <w:rPr>
          <w:rFonts w:cs="Times New Roman"/>
          <w:lang w:val="en-GB"/>
        </w:rPr>
        <w:t>here are a wide range of obligations a cop may be doled out to, so it's n</w:t>
      </w:r>
      <w:r w:rsidR="007047B9">
        <w:rPr>
          <w:rFonts w:cs="Times New Roman"/>
          <w:lang w:val="en-GB"/>
        </w:rPr>
        <w:t>ot the equivalent for everybody (</w:t>
      </w:r>
      <w:r w:rsidR="007047B9" w:rsidRPr="0059101C">
        <w:rPr>
          <w:rFonts w:cs="Times New Roman"/>
        </w:rPr>
        <w:t>Udombana</w:t>
      </w:r>
      <w:r w:rsidR="007047B9">
        <w:rPr>
          <w:rFonts w:cs="Times New Roman"/>
        </w:rPr>
        <w:t>,2017).</w:t>
      </w:r>
      <w:r w:rsidRPr="00C704F7">
        <w:rPr>
          <w:rFonts w:cs="Times New Roman"/>
          <w:lang w:val="en-GB"/>
        </w:rPr>
        <w:t xml:space="preserve"> An enormous office may have officials relegated to traffic-implementation obligations, school-wellbeing or school-asset obligations, various sorts of insightful work (criminologists), wrongdoing scene preparing, detainee transport, and so forth</w:t>
      </w:r>
      <w:r>
        <w:rPr>
          <w:rFonts w:cs="Times New Roman"/>
          <w:lang w:val="en-GB"/>
        </w:rPr>
        <w:t xml:space="preserve">. </w:t>
      </w:r>
      <w:r w:rsidR="004E38E0" w:rsidRPr="004E38E0">
        <w:rPr>
          <w:rFonts w:cs="Times New Roman"/>
          <w:lang w:val="en-GB"/>
        </w:rPr>
        <w:t>In any case, I absolutely worked with many Police Officers over numerous years and truth be told my child was a NYPD Police Officer, presently Detective. You know the banality that police work is 98% fatigue follow</w:t>
      </w:r>
      <w:r w:rsidR="007047B9">
        <w:rPr>
          <w:rFonts w:cs="Times New Roman"/>
          <w:lang w:val="en-GB"/>
        </w:rPr>
        <w:t>ed by 2% alarm instigating poop (</w:t>
      </w:r>
      <w:r w:rsidR="007047B9" w:rsidRPr="0059101C">
        <w:rPr>
          <w:rFonts w:cs="Times New Roman"/>
          <w:color w:val="222222"/>
          <w:shd w:val="clear" w:color="auto" w:fill="FFFFFF"/>
        </w:rPr>
        <w:t>Korthagen</w:t>
      </w:r>
      <w:r w:rsidR="007047B9">
        <w:rPr>
          <w:rFonts w:cs="Times New Roman"/>
          <w:color w:val="222222"/>
          <w:shd w:val="clear" w:color="auto" w:fill="FFFFFF"/>
        </w:rPr>
        <w:t>, 2017).</w:t>
      </w:r>
      <w:r w:rsidR="004E38E0" w:rsidRPr="004E38E0">
        <w:rPr>
          <w:rFonts w:cs="Times New Roman"/>
          <w:lang w:val="en-GB"/>
        </w:rPr>
        <w:t xml:space="preserve"> </w:t>
      </w:r>
    </w:p>
    <w:p w14:paraId="33BAB26A" w14:textId="77777777" w:rsidR="00E15DCD" w:rsidRDefault="004E38E0" w:rsidP="00A811B6">
      <w:pPr>
        <w:rPr>
          <w:rFonts w:cs="Times New Roman"/>
          <w:color w:val="222222"/>
          <w:shd w:val="clear" w:color="auto" w:fill="FFFFFF"/>
        </w:rPr>
      </w:pPr>
      <w:r w:rsidRPr="004E38E0">
        <w:rPr>
          <w:rFonts w:cs="Times New Roman"/>
          <w:lang w:val="en-GB"/>
        </w:rPr>
        <w:t xml:space="preserve">That turned into a banality since it holds so much truth. Ride around in a watch vehicle throughout the day keeping in touch with some traffic references, taking reports on moderately inconsequential occurrences, from impacts to spray painting, to defacing, to frivolous robbery. At that point, now and then, the poo hits fan. A </w:t>
      </w:r>
      <w:r w:rsidR="007564DB" w:rsidRPr="004E38E0">
        <w:rPr>
          <w:rFonts w:cs="Times New Roman"/>
          <w:lang w:val="en-GB"/>
        </w:rPr>
        <w:t>home-grown</w:t>
      </w:r>
      <w:r w:rsidRPr="004E38E0">
        <w:rPr>
          <w:rFonts w:cs="Times New Roman"/>
          <w:lang w:val="en-GB"/>
        </w:rPr>
        <w:t xml:space="preserve"> circumstance, never standard, turns sour when the beau hits the sweetheart before you and when you snatch him the young lady turns on you also. At that point there's the </w:t>
      </w:r>
      <w:proofErr w:type="gramStart"/>
      <w:r w:rsidRPr="004E38E0">
        <w:rPr>
          <w:rFonts w:cs="Times New Roman"/>
          <w:lang w:val="en-GB"/>
        </w:rPr>
        <w:t>1,000 difficulty</w:t>
      </w:r>
      <w:proofErr w:type="gramEnd"/>
      <w:r w:rsidRPr="004E38E0">
        <w:rPr>
          <w:rFonts w:cs="Times New Roman"/>
          <w:lang w:val="en-GB"/>
        </w:rPr>
        <w:t xml:space="preserve"> free vehicle stops and out of nowhere the one where the person hits the gas while you are remaining close by, turns out and wrecks you.</w:t>
      </w:r>
      <w:r>
        <w:rPr>
          <w:rFonts w:cs="Times New Roman"/>
          <w:lang w:val="en-GB"/>
        </w:rPr>
        <w:t xml:space="preserve"> </w:t>
      </w:r>
      <w:r w:rsidR="007564DB" w:rsidRPr="007564DB">
        <w:rPr>
          <w:rFonts w:cs="Times New Roman"/>
          <w:lang w:val="en-GB"/>
        </w:rPr>
        <w:t xml:space="preserve">The greatest fascination of police work to me was that no two days are ever indistinguishable. Comparative circumstances consistently include new individuals. Everywhere there is something else. In </w:t>
      </w:r>
      <w:r w:rsidR="00D97907">
        <w:rPr>
          <w:rFonts w:cs="Times New Roman"/>
          <w:lang w:val="en-GB"/>
        </w:rPr>
        <w:t xml:space="preserve">throughout my working days </w:t>
      </w:r>
      <w:r w:rsidR="007564DB" w:rsidRPr="007564DB">
        <w:rPr>
          <w:rFonts w:cs="Times New Roman"/>
          <w:lang w:val="en-GB"/>
        </w:rPr>
        <w:t>I can sincerely say that no</w:t>
      </w:r>
      <w:r w:rsidR="007047B9">
        <w:rPr>
          <w:rFonts w:cs="Times New Roman"/>
          <w:lang w:val="en-GB"/>
        </w:rPr>
        <w:t xml:space="preserve"> two of those days were similar (</w:t>
      </w:r>
      <w:r w:rsidR="007047B9" w:rsidRPr="0059101C">
        <w:rPr>
          <w:rFonts w:cs="Times New Roman"/>
          <w:color w:val="222222"/>
          <w:shd w:val="clear" w:color="auto" w:fill="FFFFFF"/>
        </w:rPr>
        <w:t>Korthagen</w:t>
      </w:r>
      <w:r w:rsidR="007047B9">
        <w:rPr>
          <w:rFonts w:cs="Times New Roman"/>
          <w:color w:val="222222"/>
          <w:shd w:val="clear" w:color="auto" w:fill="FFFFFF"/>
        </w:rPr>
        <w:t>, 2017)</w:t>
      </w:r>
    </w:p>
    <w:p w14:paraId="1C5B6873" w14:textId="399A5D6B" w:rsidR="007047B9" w:rsidRPr="007047B9" w:rsidRDefault="007047B9" w:rsidP="00A811B6">
      <w:r>
        <w:t>Further</w:t>
      </w:r>
      <w:r w:rsidR="0055547F">
        <w:t>more</w:t>
      </w:r>
      <w:r>
        <w:t>, I have decided that effective training need to be provided to us so that activities can be completed in an effective manner. This also helps to improve my level of skills in an effective manner. I have also decided that I need to get enrolled myself in time management classes so that no issues take place between the employees and the management of the organization. Lastly, it has been noted that critical thinking power need to be boosted so that critical cases can be solved. Lastly, it has been mentioned that professional development plan helps to boost the employee retention rate so that their competitive position can be boosted.</w:t>
      </w:r>
    </w:p>
    <w:p w14:paraId="79C2B261" w14:textId="77777777" w:rsidR="0059101C" w:rsidRDefault="0059101C" w:rsidP="0059101C">
      <w:pPr>
        <w:pStyle w:val="Heading1"/>
        <w:rPr>
          <w:lang w:val="en-GB"/>
        </w:rPr>
      </w:pPr>
      <w:bookmarkStart w:id="2" w:name="_Toc56526798"/>
      <w:r>
        <w:rPr>
          <w:lang w:val="en-GB"/>
        </w:rPr>
        <w:t>Conclusion</w:t>
      </w:r>
      <w:bookmarkEnd w:id="2"/>
    </w:p>
    <w:p w14:paraId="2F9F8918" w14:textId="65F116DE" w:rsidR="007047B9" w:rsidRPr="0055547F" w:rsidRDefault="0059101C" w:rsidP="00AA3387">
      <w:r>
        <w:t xml:space="preserve">Thus, after completing the study, it has been noted that individuals need to be trained in an effective manner so that their level of skills can be boosted. In addition to that, the skills of the </w:t>
      </w:r>
      <w:r>
        <w:lastRenderedPageBreak/>
        <w:t xml:space="preserve">police also need to be analyzed so that in future no issues can occur in the professional life,  I have noted that I need to boost my communication skills so that I can communicate in an effective manner. In addition to that, at the same time I will take part in group discussions because it helps to boost my communication skills. I will also help to increase my time management skills so that I can complete work within time. Further, I have decided to prepare routine so that important </w:t>
      </w:r>
      <w:r w:rsidR="0055547F">
        <w:t>tasks</w:t>
      </w:r>
      <w:r>
        <w:t xml:space="preserve"> can be completed on time. In addition to that, I need to mitigate conflicts among my team members because it helps to boost the relation between the employees and the management. </w:t>
      </w:r>
      <w:bookmarkStart w:id="3" w:name="_Toc56526799"/>
    </w:p>
    <w:p w14:paraId="165B1A90" w14:textId="77777777" w:rsidR="0059101C" w:rsidRPr="0024505C" w:rsidRDefault="00E15DCD" w:rsidP="0024505C">
      <w:pPr>
        <w:pStyle w:val="Heading1"/>
        <w:rPr>
          <w:lang w:val="en-GB"/>
        </w:rPr>
      </w:pPr>
      <w:r w:rsidRPr="00E15DCD">
        <w:rPr>
          <w:lang w:val="en-GB"/>
        </w:rPr>
        <w:t>References</w:t>
      </w:r>
      <w:r w:rsidR="0059101C">
        <w:rPr>
          <w:lang w:val="en-GB"/>
        </w:rPr>
        <w:t xml:space="preserve"> </w:t>
      </w:r>
      <w:bookmarkEnd w:id="3"/>
    </w:p>
    <w:p w14:paraId="4016CCAC" w14:textId="77777777" w:rsidR="0059101C" w:rsidRPr="0036074E" w:rsidRDefault="0059101C" w:rsidP="0036074E">
      <w:pPr>
        <w:rPr>
          <w:rFonts w:cs="Times New Roman"/>
        </w:rPr>
      </w:pPr>
      <w:proofErr w:type="spellStart"/>
      <w:r w:rsidRPr="0036074E">
        <w:rPr>
          <w:rFonts w:cs="Times New Roman"/>
        </w:rPr>
        <w:t>Bidniak</w:t>
      </w:r>
      <w:proofErr w:type="spellEnd"/>
      <w:r w:rsidRPr="0036074E">
        <w:rPr>
          <w:rFonts w:cs="Times New Roman"/>
        </w:rPr>
        <w:t>, H., 2020. Review of documents by employees of the national police of Ukraine during the implementation of official duties.</w:t>
      </w:r>
    </w:p>
    <w:p w14:paraId="45B6AB77" w14:textId="77777777" w:rsidR="0059101C" w:rsidRPr="0036074E" w:rsidRDefault="0059101C" w:rsidP="0036074E">
      <w:pPr>
        <w:rPr>
          <w:rFonts w:cs="Times New Roman"/>
          <w:color w:val="222222"/>
          <w:shd w:val="clear" w:color="auto" w:fill="FFFFFF"/>
        </w:rPr>
      </w:pPr>
      <w:r w:rsidRPr="0036074E">
        <w:rPr>
          <w:rFonts w:cs="Times New Roman"/>
          <w:color w:val="222222"/>
          <w:shd w:val="clear" w:color="auto" w:fill="FFFFFF"/>
        </w:rPr>
        <w:t>Desimone, L.M. and Pak, K., 2017. Instructional coaching as high-quality professional development. </w:t>
      </w:r>
      <w:r w:rsidRPr="0036074E">
        <w:rPr>
          <w:rFonts w:cs="Times New Roman"/>
          <w:i/>
          <w:iCs/>
          <w:color w:val="222222"/>
          <w:shd w:val="clear" w:color="auto" w:fill="FFFFFF"/>
        </w:rPr>
        <w:t xml:space="preserve">Theory </w:t>
      </w:r>
      <w:proofErr w:type="gramStart"/>
      <w:r w:rsidRPr="0036074E">
        <w:rPr>
          <w:rFonts w:cs="Times New Roman"/>
          <w:i/>
          <w:iCs/>
          <w:color w:val="222222"/>
          <w:shd w:val="clear" w:color="auto" w:fill="FFFFFF"/>
        </w:rPr>
        <w:t>Into</w:t>
      </w:r>
      <w:proofErr w:type="gramEnd"/>
      <w:r w:rsidRPr="0036074E">
        <w:rPr>
          <w:rFonts w:cs="Times New Roman"/>
          <w:i/>
          <w:iCs/>
          <w:color w:val="222222"/>
          <w:shd w:val="clear" w:color="auto" w:fill="FFFFFF"/>
        </w:rPr>
        <w:t xml:space="preserve"> Practice</w:t>
      </w:r>
      <w:r w:rsidRPr="0036074E">
        <w:rPr>
          <w:rFonts w:cs="Times New Roman"/>
          <w:color w:val="222222"/>
          <w:shd w:val="clear" w:color="auto" w:fill="FFFFFF"/>
        </w:rPr>
        <w:t>, </w:t>
      </w:r>
      <w:r w:rsidRPr="0036074E">
        <w:rPr>
          <w:rFonts w:cs="Times New Roman"/>
          <w:i/>
          <w:iCs/>
          <w:color w:val="222222"/>
          <w:shd w:val="clear" w:color="auto" w:fill="FFFFFF"/>
        </w:rPr>
        <w:t>56</w:t>
      </w:r>
      <w:r w:rsidRPr="0036074E">
        <w:rPr>
          <w:rFonts w:cs="Times New Roman"/>
          <w:color w:val="222222"/>
          <w:shd w:val="clear" w:color="auto" w:fill="FFFFFF"/>
        </w:rPr>
        <w:t>(1), pp.3-12.</w:t>
      </w:r>
    </w:p>
    <w:p w14:paraId="0BDCCAED" w14:textId="77777777" w:rsidR="0059101C" w:rsidRPr="0036074E" w:rsidRDefault="0059101C" w:rsidP="0036074E">
      <w:pPr>
        <w:rPr>
          <w:rFonts w:cs="Times New Roman"/>
          <w:lang w:val="en-GB"/>
        </w:rPr>
      </w:pPr>
      <w:r w:rsidRPr="0036074E">
        <w:rPr>
          <w:rFonts w:cs="Times New Roman"/>
        </w:rPr>
        <w:t xml:space="preserve">Jun, W., 2019. When Shall Private Entities Assume Duties under Public Law: the “Relationship” Test in US Law and its </w:t>
      </w:r>
      <w:proofErr w:type="gramStart"/>
      <w:r w:rsidRPr="0036074E">
        <w:rPr>
          <w:rFonts w:cs="Times New Roman"/>
        </w:rPr>
        <w:t>Lessons.</w:t>
      </w:r>
      <w:proofErr w:type="gramEnd"/>
      <w:r w:rsidRPr="0036074E">
        <w:rPr>
          <w:rFonts w:cs="Times New Roman"/>
        </w:rPr>
        <w:t> </w:t>
      </w:r>
      <w:r w:rsidRPr="0036074E">
        <w:rPr>
          <w:rFonts w:cs="Times New Roman"/>
          <w:i/>
          <w:iCs/>
        </w:rPr>
        <w:t>Peking University Law Journal</w:t>
      </w:r>
      <w:r w:rsidRPr="0036074E">
        <w:rPr>
          <w:rFonts w:cs="Times New Roman"/>
        </w:rPr>
        <w:t xml:space="preserve">, (5), p.12. </w:t>
      </w:r>
    </w:p>
    <w:p w14:paraId="30619FA5" w14:textId="77777777" w:rsidR="0059101C" w:rsidRPr="0036074E" w:rsidRDefault="0059101C" w:rsidP="0036074E">
      <w:pPr>
        <w:rPr>
          <w:rFonts w:cs="Times New Roman"/>
          <w:color w:val="222222"/>
          <w:shd w:val="clear" w:color="auto" w:fill="FFFFFF"/>
        </w:rPr>
      </w:pPr>
      <w:r w:rsidRPr="0036074E">
        <w:rPr>
          <w:rFonts w:cs="Times New Roman"/>
          <w:color w:val="222222"/>
          <w:shd w:val="clear" w:color="auto" w:fill="FFFFFF"/>
        </w:rPr>
        <w:t>Korthagen, F., 2017. Inconvenient truths about teacher learning: Towards professional development 3.0. </w:t>
      </w:r>
      <w:r w:rsidRPr="0036074E">
        <w:rPr>
          <w:rFonts w:cs="Times New Roman"/>
          <w:i/>
          <w:iCs/>
          <w:color w:val="222222"/>
          <w:shd w:val="clear" w:color="auto" w:fill="FFFFFF"/>
        </w:rPr>
        <w:t>Teachers and teaching</w:t>
      </w:r>
      <w:r w:rsidRPr="0036074E">
        <w:rPr>
          <w:rFonts w:cs="Times New Roman"/>
          <w:color w:val="222222"/>
          <w:shd w:val="clear" w:color="auto" w:fill="FFFFFF"/>
        </w:rPr>
        <w:t>, </w:t>
      </w:r>
      <w:r w:rsidRPr="0036074E">
        <w:rPr>
          <w:rFonts w:cs="Times New Roman"/>
          <w:i/>
          <w:iCs/>
          <w:color w:val="222222"/>
          <w:shd w:val="clear" w:color="auto" w:fill="FFFFFF"/>
        </w:rPr>
        <w:t>23</w:t>
      </w:r>
      <w:r w:rsidRPr="0036074E">
        <w:rPr>
          <w:rFonts w:cs="Times New Roman"/>
          <w:color w:val="222222"/>
          <w:shd w:val="clear" w:color="auto" w:fill="FFFFFF"/>
        </w:rPr>
        <w:t>(4), pp.387-405.</w:t>
      </w:r>
    </w:p>
    <w:p w14:paraId="2C36439A" w14:textId="77777777" w:rsidR="0059101C" w:rsidRPr="0036074E" w:rsidRDefault="0059101C" w:rsidP="0036074E">
      <w:pPr>
        <w:rPr>
          <w:rFonts w:cs="Times New Roman"/>
          <w:color w:val="222222"/>
          <w:shd w:val="clear" w:color="auto" w:fill="FFFFFF"/>
        </w:rPr>
      </w:pPr>
      <w:r w:rsidRPr="0036074E">
        <w:rPr>
          <w:rFonts w:cs="Times New Roman"/>
          <w:color w:val="222222"/>
          <w:shd w:val="clear" w:color="auto" w:fill="FFFFFF"/>
        </w:rPr>
        <w:t>Murphy, A. and Hine, B., 2019. Investigating the demographic and attitudinal predictors of rape myth acceptance in UK Police officers: developing an evidence-base for training and professional development. </w:t>
      </w:r>
      <w:r w:rsidRPr="0036074E">
        <w:rPr>
          <w:rFonts w:cs="Times New Roman"/>
          <w:i/>
          <w:iCs/>
          <w:color w:val="222222"/>
          <w:shd w:val="clear" w:color="auto" w:fill="FFFFFF"/>
        </w:rPr>
        <w:t>Psychology, Crime &amp; Law</w:t>
      </w:r>
      <w:r w:rsidRPr="0036074E">
        <w:rPr>
          <w:rFonts w:cs="Times New Roman"/>
          <w:color w:val="222222"/>
          <w:shd w:val="clear" w:color="auto" w:fill="FFFFFF"/>
        </w:rPr>
        <w:t>, </w:t>
      </w:r>
      <w:r w:rsidRPr="0036074E">
        <w:rPr>
          <w:rFonts w:cs="Times New Roman"/>
          <w:i/>
          <w:iCs/>
          <w:color w:val="222222"/>
          <w:shd w:val="clear" w:color="auto" w:fill="FFFFFF"/>
        </w:rPr>
        <w:t>25</w:t>
      </w:r>
      <w:r w:rsidRPr="0036074E">
        <w:rPr>
          <w:rFonts w:cs="Times New Roman"/>
          <w:color w:val="222222"/>
          <w:shd w:val="clear" w:color="auto" w:fill="FFFFFF"/>
        </w:rPr>
        <w:t>(1), pp.69-89.</w:t>
      </w:r>
    </w:p>
    <w:p w14:paraId="38CC2970" w14:textId="77777777" w:rsidR="0059101C" w:rsidRPr="0036074E" w:rsidRDefault="0059101C" w:rsidP="0036074E">
      <w:pPr>
        <w:rPr>
          <w:rFonts w:cs="Times New Roman"/>
        </w:rPr>
      </w:pPr>
      <w:proofErr w:type="spellStart"/>
      <w:r w:rsidRPr="0036074E">
        <w:rPr>
          <w:rFonts w:cs="Times New Roman"/>
        </w:rPr>
        <w:t>Udombana</w:t>
      </w:r>
      <w:proofErr w:type="spellEnd"/>
      <w:r w:rsidRPr="0036074E">
        <w:rPr>
          <w:rFonts w:cs="Times New Roman"/>
        </w:rPr>
        <w:t>, N.J., 2017. Policing the Police: The Role of Media in Monitoring the National Assembly in the Discharge of Their Duties. </w:t>
      </w:r>
      <w:r w:rsidRPr="0036074E">
        <w:rPr>
          <w:rFonts w:cs="Times New Roman"/>
          <w:i/>
          <w:iCs/>
        </w:rPr>
        <w:t>Nigerian LJ</w:t>
      </w:r>
      <w:r w:rsidRPr="0036074E">
        <w:rPr>
          <w:rFonts w:cs="Times New Roman"/>
        </w:rPr>
        <w:t>, </w:t>
      </w:r>
      <w:r w:rsidRPr="0036074E">
        <w:rPr>
          <w:rFonts w:cs="Times New Roman"/>
          <w:i/>
          <w:iCs/>
        </w:rPr>
        <w:t>20</w:t>
      </w:r>
      <w:r w:rsidRPr="0036074E">
        <w:rPr>
          <w:rFonts w:cs="Times New Roman"/>
        </w:rPr>
        <w:t>, p.187.</w:t>
      </w:r>
    </w:p>
    <w:p w14:paraId="0B5E73E6" w14:textId="77777777" w:rsidR="0059101C" w:rsidRPr="0036074E" w:rsidRDefault="0059101C" w:rsidP="0036074E">
      <w:pPr>
        <w:rPr>
          <w:rFonts w:cs="Times New Roman"/>
        </w:rPr>
      </w:pPr>
      <w:r w:rsidRPr="0036074E">
        <w:rPr>
          <w:rFonts w:cs="Times New Roman"/>
          <w:color w:val="222222"/>
          <w:shd w:val="clear" w:color="auto" w:fill="FFFFFF"/>
        </w:rPr>
        <w:t xml:space="preserve">van </w:t>
      </w:r>
      <w:proofErr w:type="spellStart"/>
      <w:r w:rsidRPr="0036074E">
        <w:rPr>
          <w:rFonts w:cs="Times New Roman"/>
          <w:color w:val="222222"/>
          <w:shd w:val="clear" w:color="auto" w:fill="FFFFFF"/>
        </w:rPr>
        <w:t>Eeden</w:t>
      </w:r>
      <w:proofErr w:type="spellEnd"/>
      <w:r w:rsidRPr="0036074E">
        <w:rPr>
          <w:rFonts w:cs="Times New Roman"/>
          <w:color w:val="222222"/>
          <w:shd w:val="clear" w:color="auto" w:fill="FFFFFF"/>
        </w:rPr>
        <w:t xml:space="preserve">, P. and </w:t>
      </w:r>
      <w:proofErr w:type="spellStart"/>
      <w:r w:rsidRPr="0036074E">
        <w:rPr>
          <w:rFonts w:cs="Times New Roman"/>
          <w:color w:val="222222"/>
          <w:shd w:val="clear" w:color="auto" w:fill="FFFFFF"/>
        </w:rPr>
        <w:t>Dichaba</w:t>
      </w:r>
      <w:proofErr w:type="spellEnd"/>
      <w:r w:rsidRPr="0036074E">
        <w:rPr>
          <w:rFonts w:cs="Times New Roman"/>
          <w:color w:val="222222"/>
          <w:shd w:val="clear" w:color="auto" w:fill="FFFFFF"/>
        </w:rPr>
        <w:t>, M.M., 2018. Professional development of police commanders: From classroom to work environment for adult learners. </w:t>
      </w:r>
      <w:r w:rsidRPr="0036074E">
        <w:rPr>
          <w:rFonts w:cs="Times New Roman"/>
          <w:i/>
          <w:iCs/>
          <w:color w:val="222222"/>
          <w:shd w:val="clear" w:color="auto" w:fill="FFFFFF"/>
        </w:rPr>
        <w:t>Cogent Social Sciences</w:t>
      </w:r>
      <w:r w:rsidRPr="0036074E">
        <w:rPr>
          <w:rFonts w:cs="Times New Roman"/>
          <w:color w:val="222222"/>
          <w:shd w:val="clear" w:color="auto" w:fill="FFFFFF"/>
        </w:rPr>
        <w:t>, </w:t>
      </w:r>
      <w:r w:rsidRPr="0036074E">
        <w:rPr>
          <w:rFonts w:cs="Times New Roman"/>
          <w:i/>
          <w:iCs/>
          <w:color w:val="222222"/>
          <w:shd w:val="clear" w:color="auto" w:fill="FFFFFF"/>
        </w:rPr>
        <w:t>4</w:t>
      </w:r>
      <w:r w:rsidRPr="0036074E">
        <w:rPr>
          <w:rFonts w:cs="Times New Roman"/>
          <w:color w:val="222222"/>
          <w:shd w:val="clear" w:color="auto" w:fill="FFFFFF"/>
        </w:rPr>
        <w:t>(1), p.1448212.</w:t>
      </w:r>
    </w:p>
    <w:sectPr w:rsidR="0059101C" w:rsidRPr="0036074E" w:rsidSect="00A27E7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F0D0B" w14:textId="77777777" w:rsidR="00AE6F93" w:rsidRDefault="00AE6F93" w:rsidP="0059101C">
      <w:pPr>
        <w:spacing w:after="0" w:line="240" w:lineRule="auto"/>
      </w:pPr>
      <w:r>
        <w:separator/>
      </w:r>
    </w:p>
  </w:endnote>
  <w:endnote w:type="continuationSeparator" w:id="0">
    <w:p w14:paraId="1A91D4C4" w14:textId="77777777" w:rsidR="00AE6F93" w:rsidRDefault="00AE6F93" w:rsidP="00591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2851489"/>
      <w:docPartObj>
        <w:docPartGallery w:val="Page Numbers (Bottom of Page)"/>
        <w:docPartUnique/>
      </w:docPartObj>
    </w:sdtPr>
    <w:sdtEndPr/>
    <w:sdtContent>
      <w:p w14:paraId="40A4EAD9" w14:textId="77777777" w:rsidR="0059101C" w:rsidRDefault="00AA6FA3">
        <w:pPr>
          <w:pStyle w:val="Footer"/>
          <w:jc w:val="right"/>
        </w:pPr>
        <w:r>
          <w:fldChar w:fldCharType="begin"/>
        </w:r>
        <w:r>
          <w:instrText xml:space="preserve"> PAGE   \* MERGEFORMAT </w:instrText>
        </w:r>
        <w:r>
          <w:fldChar w:fldCharType="separate"/>
        </w:r>
        <w:r w:rsidR="00CA43FD">
          <w:rPr>
            <w:noProof/>
          </w:rPr>
          <w:t>7</w:t>
        </w:r>
        <w:r>
          <w:rPr>
            <w:noProof/>
          </w:rPr>
          <w:fldChar w:fldCharType="end"/>
        </w:r>
      </w:p>
    </w:sdtContent>
  </w:sdt>
  <w:p w14:paraId="11D26F0F" w14:textId="77777777" w:rsidR="0059101C" w:rsidRDefault="00591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09B149" w14:textId="77777777" w:rsidR="00AE6F93" w:rsidRDefault="00AE6F93" w:rsidP="0059101C">
      <w:pPr>
        <w:spacing w:after="0" w:line="240" w:lineRule="auto"/>
      </w:pPr>
      <w:r>
        <w:separator/>
      </w:r>
    </w:p>
  </w:footnote>
  <w:footnote w:type="continuationSeparator" w:id="0">
    <w:p w14:paraId="0A837578" w14:textId="77777777" w:rsidR="00AE6F93" w:rsidRDefault="00AE6F93" w:rsidP="005910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CF4A15"/>
    <w:multiLevelType w:val="hybridMultilevel"/>
    <w:tmpl w:val="9CE68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1815A3"/>
    <w:multiLevelType w:val="hybridMultilevel"/>
    <w:tmpl w:val="7C7C3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DD6E60"/>
    <w:multiLevelType w:val="hybridMultilevel"/>
    <w:tmpl w:val="2BF6C1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6623F6"/>
    <w:multiLevelType w:val="hybridMultilevel"/>
    <w:tmpl w:val="84E6D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41746C"/>
    <w:multiLevelType w:val="hybridMultilevel"/>
    <w:tmpl w:val="6426A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2NTI2MTczNzIwMTdQ0lEKTi0uzszPAykwrAUA2fwq3SwAAAA="/>
  </w:docVars>
  <w:rsids>
    <w:rsidRoot w:val="007A37D0"/>
    <w:rsid w:val="000004BA"/>
    <w:rsid w:val="00057FA4"/>
    <w:rsid w:val="0006032E"/>
    <w:rsid w:val="000A2CAD"/>
    <w:rsid w:val="000C3B11"/>
    <w:rsid w:val="000C6CB8"/>
    <w:rsid w:val="000E4552"/>
    <w:rsid w:val="00152DA6"/>
    <w:rsid w:val="001B08E5"/>
    <w:rsid w:val="001C6A09"/>
    <w:rsid w:val="00223F0F"/>
    <w:rsid w:val="0024505C"/>
    <w:rsid w:val="00253FDE"/>
    <w:rsid w:val="002E2C4B"/>
    <w:rsid w:val="00307789"/>
    <w:rsid w:val="00327B81"/>
    <w:rsid w:val="00331645"/>
    <w:rsid w:val="00346B6C"/>
    <w:rsid w:val="0036074E"/>
    <w:rsid w:val="003C51A0"/>
    <w:rsid w:val="00427E39"/>
    <w:rsid w:val="00462064"/>
    <w:rsid w:val="004B2F14"/>
    <w:rsid w:val="004C3EF2"/>
    <w:rsid w:val="004E38E0"/>
    <w:rsid w:val="0054329A"/>
    <w:rsid w:val="005552D0"/>
    <w:rsid w:val="0055547F"/>
    <w:rsid w:val="005677AE"/>
    <w:rsid w:val="0059101C"/>
    <w:rsid w:val="005975AD"/>
    <w:rsid w:val="005A2CE0"/>
    <w:rsid w:val="005F7F24"/>
    <w:rsid w:val="0060539F"/>
    <w:rsid w:val="006517C1"/>
    <w:rsid w:val="0068270A"/>
    <w:rsid w:val="006B3AD0"/>
    <w:rsid w:val="006C2117"/>
    <w:rsid w:val="007047B9"/>
    <w:rsid w:val="007074B4"/>
    <w:rsid w:val="0073028F"/>
    <w:rsid w:val="00742EF6"/>
    <w:rsid w:val="007564DB"/>
    <w:rsid w:val="00785C43"/>
    <w:rsid w:val="007A2614"/>
    <w:rsid w:val="007A37D0"/>
    <w:rsid w:val="007E024E"/>
    <w:rsid w:val="008628C1"/>
    <w:rsid w:val="00872D36"/>
    <w:rsid w:val="00952DC0"/>
    <w:rsid w:val="009C4573"/>
    <w:rsid w:val="009E0304"/>
    <w:rsid w:val="009F0EFA"/>
    <w:rsid w:val="00A10C2D"/>
    <w:rsid w:val="00A12CBC"/>
    <w:rsid w:val="00A27E7A"/>
    <w:rsid w:val="00A322C7"/>
    <w:rsid w:val="00A811B6"/>
    <w:rsid w:val="00AA3387"/>
    <w:rsid w:val="00AA6FA3"/>
    <w:rsid w:val="00AD4164"/>
    <w:rsid w:val="00AE6F93"/>
    <w:rsid w:val="00AF1BD7"/>
    <w:rsid w:val="00AF5DC6"/>
    <w:rsid w:val="00B3584F"/>
    <w:rsid w:val="00BA6233"/>
    <w:rsid w:val="00BE469E"/>
    <w:rsid w:val="00C704F7"/>
    <w:rsid w:val="00CA2FE4"/>
    <w:rsid w:val="00CA43FD"/>
    <w:rsid w:val="00CB3402"/>
    <w:rsid w:val="00CC0968"/>
    <w:rsid w:val="00CF2912"/>
    <w:rsid w:val="00D142E5"/>
    <w:rsid w:val="00D247E7"/>
    <w:rsid w:val="00D93F79"/>
    <w:rsid w:val="00D97907"/>
    <w:rsid w:val="00DB5339"/>
    <w:rsid w:val="00E15DCD"/>
    <w:rsid w:val="00E53BD0"/>
    <w:rsid w:val="00E66D39"/>
    <w:rsid w:val="00EF38E6"/>
    <w:rsid w:val="00F54905"/>
    <w:rsid w:val="00F7700F"/>
    <w:rsid w:val="00FC16D5"/>
    <w:rsid w:val="00FD3B7C"/>
    <w:rsid w:val="00FF23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BF5F7"/>
  <w15:docId w15:val="{BA2A3458-85EA-4622-85FD-AF2649E07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01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9101C"/>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7789"/>
    <w:pPr>
      <w:ind w:left="720"/>
      <w:contextualSpacing/>
    </w:pPr>
  </w:style>
  <w:style w:type="table" w:styleId="TableGrid">
    <w:name w:val="Table Grid"/>
    <w:basedOn w:val="TableNormal"/>
    <w:uiPriority w:val="39"/>
    <w:rsid w:val="009F0E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9101C"/>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59101C"/>
    <w:pPr>
      <w:spacing w:line="276" w:lineRule="auto"/>
      <w:jc w:val="left"/>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59101C"/>
    <w:pPr>
      <w:spacing w:after="100"/>
    </w:pPr>
  </w:style>
  <w:style w:type="character" w:styleId="Hyperlink">
    <w:name w:val="Hyperlink"/>
    <w:basedOn w:val="DefaultParagraphFont"/>
    <w:uiPriority w:val="99"/>
    <w:unhideWhenUsed/>
    <w:rsid w:val="0059101C"/>
    <w:rPr>
      <w:color w:val="0563C1" w:themeColor="hyperlink"/>
      <w:u w:val="single"/>
    </w:rPr>
  </w:style>
  <w:style w:type="paragraph" w:styleId="BalloonText">
    <w:name w:val="Balloon Text"/>
    <w:basedOn w:val="Normal"/>
    <w:link w:val="BalloonTextChar"/>
    <w:uiPriority w:val="99"/>
    <w:semiHidden/>
    <w:unhideWhenUsed/>
    <w:rsid w:val="005910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101C"/>
    <w:rPr>
      <w:rFonts w:ascii="Tahoma" w:hAnsi="Tahoma" w:cs="Tahoma"/>
      <w:sz w:val="16"/>
      <w:szCs w:val="16"/>
    </w:rPr>
  </w:style>
  <w:style w:type="paragraph" w:styleId="Header">
    <w:name w:val="header"/>
    <w:basedOn w:val="Normal"/>
    <w:link w:val="HeaderChar"/>
    <w:uiPriority w:val="99"/>
    <w:semiHidden/>
    <w:unhideWhenUsed/>
    <w:rsid w:val="0059101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9101C"/>
    <w:rPr>
      <w:rFonts w:ascii="Times New Roman" w:hAnsi="Times New Roman"/>
      <w:sz w:val="24"/>
    </w:rPr>
  </w:style>
  <w:style w:type="paragraph" w:styleId="Footer">
    <w:name w:val="footer"/>
    <w:basedOn w:val="Normal"/>
    <w:link w:val="FooterChar"/>
    <w:uiPriority w:val="99"/>
    <w:unhideWhenUsed/>
    <w:rsid w:val="00591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01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89D34BE-99C4-4104-BCBE-285C89196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2044</Words>
  <Characters>11656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COMPAQ ONE</dc:creator>
  <cp:lastModifiedBy>mamadou saliou</cp:lastModifiedBy>
  <cp:revision>2</cp:revision>
  <dcterms:created xsi:type="dcterms:W3CDTF">2020-12-17T19:28:00Z</dcterms:created>
  <dcterms:modified xsi:type="dcterms:W3CDTF">2020-12-17T19:28:00Z</dcterms:modified>
</cp:coreProperties>
</file>