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0E99094" w14:textId="44314C46" w:rsidR="006363DD" w:rsidRPr="00C2152E" w:rsidRDefault="00A61D46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23D4B936" w:rsidR="007C2CCC" w:rsidRDefault="004D23C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Osvaldas Stanelis</w:t>
            </w: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62BC119A" w:rsidR="007C2CCC" w:rsidRPr="004D23C1" w:rsidRDefault="004D23C1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4D23C1">
              <w:rPr>
                <w:rFonts w:asciiTheme="minorHAnsi" w:hAnsiTheme="minorHAnsi" w:cstheme="minorHAnsi"/>
                <w:bCs/>
                <w:color w:val="000000" w:themeColor="text1"/>
              </w:rPr>
              <w:t>Design and Implementation of a Cryptographically Secure Pseudorandom Number Generator</w:t>
            </w:r>
          </w:p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07BC8777" w:rsidR="007C2CCC" w:rsidRDefault="004D23C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Nigel Davies</w:t>
            </w:r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79FF123F" w:rsidR="007C2CCC" w:rsidRDefault="004D23C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Gaynor Thomas</w:t>
            </w:r>
          </w:p>
        </w:tc>
      </w:tr>
      <w:tr w:rsidR="00782CF2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019F6536" w14:textId="77777777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Applied Computing    </w:t>
            </w:r>
          </w:p>
          <w:p w14:paraId="5AFA7413" w14:textId="77777777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CNC   </w:t>
            </w:r>
          </w:p>
          <w:p w14:paraId="5543E43B" w14:textId="4C814AA4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4D23C1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DIS     </w:t>
            </w:r>
          </w:p>
          <w:p w14:paraId="28977CE2" w14:textId="77777777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Software Dev   </w:t>
            </w:r>
          </w:p>
          <w:p w14:paraId="569EAE96" w14:textId="77777777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Games Dev    </w:t>
            </w:r>
          </w:p>
          <w:p w14:paraId="209C8B15" w14:textId="77777777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Web Dev</w:t>
            </w:r>
          </w:p>
          <w:p w14:paraId="547B0023" w14:textId="30906F42" w:rsidR="007C2CCC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7976540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Electrical and Electronic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5948E5A0" w:rsidR="007C2CCC" w:rsidRDefault="00000000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54767970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EB2D9F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1851243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594186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2F097F" w14:textId="5253773D" w:rsidR="004779D1" w:rsidRPr="00266DE7" w:rsidRDefault="004779D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7E8C2134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60E2C073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75FDDFA7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277A0EB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10945948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44B67D6B" w:rsidR="004779D1" w:rsidRPr="00266DE7" w:rsidRDefault="004779D1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3F1FD95F" w14:textId="72796119" w:rsidR="004779D1" w:rsidRPr="00266DE7" w:rsidRDefault="007167D2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What has been written is decent, but the scope of the project is small – the literature review for example is only 1 page. Student has unfortunately missed out the Reflection section entirely, at the loss of 10 possible marks</w:t>
            </w:r>
            <w:r w:rsidR="00A13CB2">
              <w:rPr>
                <w:rFonts w:asciiTheme="minorHAnsi" w:hAnsiTheme="minorHAnsi"/>
                <w:bCs/>
                <w:color w:val="000000" w:themeColor="text1"/>
              </w:rPr>
              <w:t>, or might have been (just) into 2:2 range.</w:t>
            </w:r>
          </w:p>
          <w:p w14:paraId="43E2F910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7579B5B3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00357978" w14:textId="6FF94207" w:rsidR="004779D1" w:rsidRPr="00C2152E" w:rsidRDefault="007167D2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43%</w:t>
            </w:r>
          </w:p>
        </w:tc>
      </w:tr>
      <w:tr w:rsidR="00C2152E" w:rsidRPr="00C2152E" w14:paraId="6DD66809" w14:textId="77777777" w:rsidTr="008C75A5">
        <w:trPr>
          <w:trHeight w:val="1573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14:paraId="25CC8EB0" w14:textId="2D284949" w:rsidR="00C2152E" w:rsidRPr="00266DE7" w:rsidRDefault="00C2152E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338AC5E3" w14:textId="77777777" w:rsidR="00C2152E" w:rsidRP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3EE8979F" w14:textId="04AD0BEC" w:rsidR="002B7AB6" w:rsidRDefault="004D23C1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Gaynor Thomas </w:t>
            </w:r>
          </w:p>
          <w:p w14:paraId="66AE114F" w14:textId="0A000C68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71582A89" w:rsidR="002B7AB6" w:rsidRDefault="006D20F8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May 2025</w:t>
            </w: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14:paraId="0B762809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06344D4C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778233E6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4F27404A" w:rsidR="004779D1" w:rsidRPr="00C2152E" w:rsidRDefault="00450A5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590DF34B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2E41489D" w:rsidR="004779D1" w:rsidRPr="00C2152E" w:rsidRDefault="007167D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0F3C3A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B269120" w14:textId="35895B75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A06BDA2" w14:textId="0D545D35" w:rsidR="006D168E" w:rsidRDefault="00450A5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Too much of a personal angle on the introduction and written in the first person. </w:t>
            </w:r>
          </w:p>
          <w:p w14:paraId="5E73CDA5" w14:textId="77777777" w:rsidR="00450A5F" w:rsidRDefault="00450A5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5FC456D" w14:textId="26AF7C82" w:rsidR="00450A5F" w:rsidRDefault="00450A5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Literature review amounts to just over one page, this is not in sufficient depth/scope for a 40 credit project</w:t>
            </w:r>
          </w:p>
          <w:p w14:paraId="4AEE78A7" w14:textId="77777777"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D35D5ED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68CC06CF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Knowledge and Understanding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77E53720" w:rsidR="004779D1" w:rsidRPr="00C2152E" w:rsidRDefault="00450A5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52B582B5" w:rsidR="004779D1" w:rsidRPr="00C2152E" w:rsidRDefault="00450A5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0F3C3A">
        <w:trPr>
          <w:trHeight w:val="3868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14:paraId="79B55FAC" w14:textId="77777777" w:rsidR="00450A5F" w:rsidRDefault="00450A5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0FAD8F6" w14:textId="0D61B18D" w:rsidR="00450A5F" w:rsidRDefault="00450A5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No methodology chosen</w:t>
            </w:r>
          </w:p>
          <w:p w14:paraId="78D47625" w14:textId="77777777" w:rsidR="00450A5F" w:rsidRDefault="00450A5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47284" w14:textId="18642B94" w:rsidR="00450A5F" w:rsidRDefault="00450A5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Design is a bit better and states what is intended.</w:t>
            </w:r>
          </w:p>
          <w:p w14:paraId="4CABBAAB" w14:textId="6F2BEF54" w:rsidR="00BE7DFA" w:rsidRDefault="00BE7DF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2867C11" w14:textId="56A35E56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</w:tbl>
    <w:p w14:paraId="092A7E07" w14:textId="58910399" w:rsidR="000F3C3A" w:rsidRDefault="000F3C3A"/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14:paraId="0DD15CD9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ABB9405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24E88A9F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Cognitive and Intellectual 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33D3940E" w:rsidR="00782CF2" w:rsidRPr="00C2152E" w:rsidRDefault="007167D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11C10336" w:rsidR="00782CF2" w:rsidRPr="00C2152E" w:rsidRDefault="007167D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729F90DF" w:rsidR="00782CF2" w:rsidRPr="00C2152E" w:rsidRDefault="007167D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0D54B4">
        <w:trPr>
          <w:trHeight w:val="372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1B7055ED" w14:textId="77777777" w:rsidR="006D168E" w:rsidRDefault="00811371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2C939C8" w14:textId="77777777" w:rsidR="007167D2" w:rsidRDefault="007167D2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BFDF885" w14:textId="6A32834B" w:rsidR="007167D2" w:rsidRDefault="007167D2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Testing is OK shows clearly the results. Again, a bit on the short side. Future work is better though and indicates some suitable avenues for further study. </w:t>
            </w:r>
          </w:p>
          <w:p w14:paraId="58DB39C6" w14:textId="08A7D25F" w:rsidR="00471394" w:rsidRDefault="00471394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6386C949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10197AB5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Practical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6F060EA0" w:rsidR="00782CF2" w:rsidRPr="00C2152E" w:rsidRDefault="007167D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3DB85960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14:paraId="33C5AE49" w14:textId="77777777" w:rsidR="006F4C28" w:rsidRDefault="006F4C28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6CEA50F" w14:textId="073B5E17" w:rsidR="007167D2" w:rsidRDefault="007167D2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 reasonable amount of development has been carried out with reference to the literature review undertake. More scope needed.</w:t>
            </w:r>
          </w:p>
          <w:p w14:paraId="7C3FC1A8" w14:textId="77777777" w:rsidR="00306E7D" w:rsidRDefault="00306E7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FBF4305" w14:textId="34F53328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7B02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0D54B4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0D54B4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11BDFC49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Transferable Skills for Life and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44D6C4F9" w:rsidR="00782CF2" w:rsidRPr="00C2152E" w:rsidRDefault="007167D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405DB71F" w:rsidR="00782CF2" w:rsidRPr="00C2152E" w:rsidRDefault="007167D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547CDCD4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3E082A31" w14:textId="77777777" w:rsidR="00450A5F" w:rsidRDefault="00450A5F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03401FD7" w14:textId="14F14E23" w:rsidR="00450A5F" w:rsidRDefault="00450A5F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It’s unclear why student has not put the title of their course on the wrong. Gets off to a poor start with the use of “I” </w:t>
            </w:r>
          </w:p>
          <w:p w14:paraId="5E8F31C5" w14:textId="77777777" w:rsidR="00450A5F" w:rsidRDefault="00450A5F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48384353" w14:textId="6E9CD286" w:rsidR="00450A5F" w:rsidRDefault="00450A5F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No numbering of sections/chapters, no abstract or contents page</w:t>
            </w:r>
            <w:r w:rsidR="007167D2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, although tone of writing is good otherwise (introduction aside)</w:t>
            </w:r>
          </w:p>
          <w:p w14:paraId="46F82EBD" w14:textId="77777777" w:rsidR="007167D2" w:rsidRDefault="007167D2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57F6B69F" w14:textId="178765EB" w:rsidR="007167D2" w:rsidRDefault="007167D2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No personal reflection, despite students being reminded of this several times. </w:t>
            </w:r>
          </w:p>
          <w:p w14:paraId="0E781FB9" w14:textId="77777777" w:rsidR="007C2CCC" w:rsidRDefault="007C2CCC" w:rsidP="0038665F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D76E7A0" w14:textId="77777777" w:rsidR="00B74D55" w:rsidRDefault="00B74D55" w:rsidP="002B7AB6">
      <w:r>
        <w:separator/>
      </w:r>
    </w:p>
  </w:endnote>
  <w:endnote w:type="continuationSeparator" w:id="0">
    <w:p w14:paraId="6191897F" w14:textId="77777777" w:rsidR="00B74D55" w:rsidRDefault="00B74D55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3EFC06B" w14:textId="77777777" w:rsidR="00B74D55" w:rsidRDefault="00B74D55" w:rsidP="002B7AB6">
      <w:r>
        <w:separator/>
      </w:r>
    </w:p>
  </w:footnote>
  <w:footnote w:type="continuationSeparator" w:id="0">
    <w:p w14:paraId="10C94FFF" w14:textId="77777777" w:rsidR="00B74D55" w:rsidRDefault="00B74D55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6611F"/>
    <w:rsid w:val="000D54B4"/>
    <w:rsid w:val="000F3C3A"/>
    <w:rsid w:val="000F7A4A"/>
    <w:rsid w:val="00125730"/>
    <w:rsid w:val="001A2A84"/>
    <w:rsid w:val="001A5102"/>
    <w:rsid w:val="001D0DDD"/>
    <w:rsid w:val="00242112"/>
    <w:rsid w:val="00253402"/>
    <w:rsid w:val="00266DE7"/>
    <w:rsid w:val="00296CAE"/>
    <w:rsid w:val="002B7AB6"/>
    <w:rsid w:val="00306E7D"/>
    <w:rsid w:val="0038665F"/>
    <w:rsid w:val="003E0304"/>
    <w:rsid w:val="003E3951"/>
    <w:rsid w:val="003E5437"/>
    <w:rsid w:val="003F049D"/>
    <w:rsid w:val="00450A5F"/>
    <w:rsid w:val="00461843"/>
    <w:rsid w:val="00471394"/>
    <w:rsid w:val="0047164C"/>
    <w:rsid w:val="004779D1"/>
    <w:rsid w:val="004D23C1"/>
    <w:rsid w:val="004F7694"/>
    <w:rsid w:val="00576B2C"/>
    <w:rsid w:val="00594186"/>
    <w:rsid w:val="005C79DB"/>
    <w:rsid w:val="006363DD"/>
    <w:rsid w:val="006530D2"/>
    <w:rsid w:val="006645F5"/>
    <w:rsid w:val="006D168E"/>
    <w:rsid w:val="006D20F8"/>
    <w:rsid w:val="006F4C28"/>
    <w:rsid w:val="007167D2"/>
    <w:rsid w:val="00782CF2"/>
    <w:rsid w:val="007C2CCC"/>
    <w:rsid w:val="007C5EED"/>
    <w:rsid w:val="007E5836"/>
    <w:rsid w:val="00811371"/>
    <w:rsid w:val="00826F79"/>
    <w:rsid w:val="00866E85"/>
    <w:rsid w:val="008810D2"/>
    <w:rsid w:val="008B05C1"/>
    <w:rsid w:val="008B67FF"/>
    <w:rsid w:val="008C75A5"/>
    <w:rsid w:val="008D4A65"/>
    <w:rsid w:val="008F5D88"/>
    <w:rsid w:val="009E130B"/>
    <w:rsid w:val="009F024E"/>
    <w:rsid w:val="009F37CB"/>
    <w:rsid w:val="00A13CB2"/>
    <w:rsid w:val="00A151E5"/>
    <w:rsid w:val="00A16A6A"/>
    <w:rsid w:val="00A4064E"/>
    <w:rsid w:val="00A47A6B"/>
    <w:rsid w:val="00A61D46"/>
    <w:rsid w:val="00A736BA"/>
    <w:rsid w:val="00AA2AFE"/>
    <w:rsid w:val="00AB2BB8"/>
    <w:rsid w:val="00AB34FE"/>
    <w:rsid w:val="00B04E8B"/>
    <w:rsid w:val="00B27A16"/>
    <w:rsid w:val="00B74D55"/>
    <w:rsid w:val="00BD12B1"/>
    <w:rsid w:val="00BE7DFA"/>
    <w:rsid w:val="00C2152E"/>
    <w:rsid w:val="00C60A27"/>
    <w:rsid w:val="00CC4C41"/>
    <w:rsid w:val="00CD2262"/>
    <w:rsid w:val="00CF3983"/>
    <w:rsid w:val="00D87BAB"/>
    <w:rsid w:val="00E1157B"/>
    <w:rsid w:val="00E124F5"/>
    <w:rsid w:val="00E7241F"/>
    <w:rsid w:val="00E941A3"/>
    <w:rsid w:val="00EB2D9F"/>
    <w:rsid w:val="00EE0FE1"/>
    <w:rsid w:val="00EE4571"/>
    <w:rsid w:val="00F14758"/>
    <w:rsid w:val="00F20A1E"/>
    <w:rsid w:val="00F6644D"/>
    <w:rsid w:val="00FF48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5</Pages>
  <Words>410</Words>
  <Characters>2342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2747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33</cp:revision>
  <cp:lastPrinted>2013-09-25T13:22:00Z</cp:lastPrinted>
  <dcterms:created xsi:type="dcterms:W3CDTF">2020-09-07T10:12:00Z</dcterms:created>
  <dcterms:modified xsi:type="dcterms:W3CDTF">2025-05-22T17:20:00Z</dcterms:modified>
</cp:coreProperties>
</file>