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63B5EF5" w14:textId="77777777" w:rsidR="004A663F" w:rsidRDefault="004A663F" w:rsidP="004A663F">
      <w:pPr>
        <w:rPr>
          <w:rFonts w:ascii="Times New Roman" w:eastAsia="Times New Roman" w:hAnsi="Times New Roman" w:cs="Times New Roman"/>
          <w:b/>
          <w:sz w:val="32"/>
          <w:szCs w:val="32"/>
          <w:lang w:val="en-GB"/>
        </w:rPr>
      </w:pPr>
    </w:p>
    <w:p w14:paraId="4ADFA25E" w14:textId="438C84BB" w:rsidR="001040D7" w:rsidRDefault="004A663F" w:rsidP="004A663F">
      <w:pP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 xml:space="preserve">                                                                                                                          </w:t>
      </w:r>
    </w:p>
    <w:p w14:paraId="0064D408" w14:textId="77777777" w:rsidR="001040D7" w:rsidRDefault="001040D7" w:rsidP="001040D7">
      <w:pPr>
        <w:jc w:val="center"/>
        <w:rPr>
          <w:rFonts w:ascii="Times New Roman" w:eastAsia="Times New Roman" w:hAnsi="Times New Roman" w:cs="Times New Roman"/>
          <w:b/>
          <w:sz w:val="32"/>
          <w:szCs w:val="32"/>
          <w:lang w:val="en-GB"/>
        </w:rPr>
      </w:pPr>
    </w:p>
    <w:p w14:paraId="3726EF41" w14:textId="5E699FBB" w:rsidR="001040D7" w:rsidRDefault="004A663F" w:rsidP="001040D7">
      <w:pPr>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NANDO’S</w:t>
      </w:r>
    </w:p>
    <w:p w14:paraId="6BB55ADE" w14:textId="77777777" w:rsidR="001040D7" w:rsidRDefault="001040D7" w:rsidP="001040D7">
      <w:pPr>
        <w:jc w:val="center"/>
        <w:rPr>
          <w:rFonts w:ascii="Times New Roman" w:eastAsia="Times New Roman" w:hAnsi="Times New Roman" w:cs="Times New Roman"/>
          <w:b/>
          <w:sz w:val="32"/>
          <w:szCs w:val="32"/>
          <w:lang w:val="en-GB"/>
        </w:rPr>
      </w:pPr>
    </w:p>
    <w:p w14:paraId="276BDF1A" w14:textId="77777777" w:rsidR="001040D7" w:rsidRDefault="001040D7" w:rsidP="001040D7">
      <w:pPr>
        <w:jc w:val="center"/>
        <w:rPr>
          <w:rFonts w:ascii="Times New Roman" w:eastAsia="Times New Roman" w:hAnsi="Times New Roman" w:cs="Times New Roman"/>
          <w:b/>
          <w:sz w:val="32"/>
          <w:szCs w:val="32"/>
          <w:lang w:val="en-GB"/>
        </w:rPr>
      </w:pPr>
    </w:p>
    <w:p w14:paraId="39912CF1" w14:textId="77777777" w:rsidR="00EB0E49" w:rsidRDefault="00EB0E49" w:rsidP="00EB0E49">
      <w:pPr>
        <w:jc w:val="center"/>
        <w:rPr>
          <w:rFonts w:ascii="Times New Roman" w:eastAsia="Times New Roman" w:hAnsi="Times New Roman" w:cs="Times New Roman"/>
          <w:b/>
          <w:sz w:val="40"/>
          <w:szCs w:val="40"/>
          <w:lang w:val="en-GB"/>
        </w:rPr>
      </w:pPr>
      <w:r>
        <w:rPr>
          <w:rFonts w:ascii="Times New Roman" w:eastAsia="Times New Roman" w:hAnsi="Times New Roman" w:cs="Times New Roman"/>
          <w:b/>
          <w:sz w:val="40"/>
          <w:szCs w:val="40"/>
          <w:lang w:val="en-GB"/>
        </w:rPr>
        <w:t xml:space="preserve">Student name: Madalina-Elena Adavidoaie </w:t>
      </w:r>
    </w:p>
    <w:p w14:paraId="03DF77FB" w14:textId="049062A8" w:rsidR="00EB0E49" w:rsidRDefault="00EB0E49" w:rsidP="00EB0E49">
      <w:pPr>
        <w:rPr>
          <w:rFonts w:ascii="Times New Roman" w:eastAsia="Times New Roman" w:hAnsi="Times New Roman" w:cs="Times New Roman"/>
          <w:b/>
          <w:sz w:val="40"/>
          <w:szCs w:val="40"/>
          <w:lang w:val="en-GB"/>
        </w:rPr>
      </w:pPr>
      <w:r>
        <w:rPr>
          <w:rFonts w:ascii="Times New Roman" w:eastAsia="Times New Roman" w:hAnsi="Times New Roman" w:cs="Times New Roman"/>
          <w:b/>
          <w:sz w:val="40"/>
          <w:szCs w:val="40"/>
          <w:lang w:val="en-GB"/>
        </w:rPr>
        <w:t xml:space="preserve">          Student number: 1806712</w:t>
      </w:r>
    </w:p>
    <w:p w14:paraId="32256767" w14:textId="7577A9FD" w:rsidR="00EB0E49" w:rsidRDefault="00EB0E49" w:rsidP="00EB0E49">
      <w:pPr>
        <w:rPr>
          <w:rFonts w:ascii="Times New Roman" w:eastAsia="Times New Roman" w:hAnsi="Times New Roman" w:cs="Times New Roman"/>
          <w:b/>
          <w:sz w:val="40"/>
          <w:szCs w:val="40"/>
          <w:lang w:val="en-GB"/>
        </w:rPr>
      </w:pPr>
      <w:r>
        <w:rPr>
          <w:rFonts w:ascii="Times New Roman" w:eastAsia="Times New Roman" w:hAnsi="Times New Roman" w:cs="Times New Roman"/>
          <w:b/>
          <w:sz w:val="40"/>
          <w:szCs w:val="40"/>
          <w:lang w:val="en-GB"/>
        </w:rPr>
        <w:t xml:space="preserve">          Course title: Project Management</w:t>
      </w:r>
    </w:p>
    <w:p w14:paraId="0B42CEED" w14:textId="3D7CD47D" w:rsidR="00EB0E49" w:rsidRDefault="00EB0E49" w:rsidP="00EB0E49">
      <w:pPr>
        <w:rPr>
          <w:rFonts w:ascii="Times New Roman" w:eastAsia="Times New Roman" w:hAnsi="Times New Roman" w:cs="Times New Roman"/>
          <w:b/>
          <w:sz w:val="40"/>
          <w:szCs w:val="40"/>
          <w:lang w:val="en-GB"/>
        </w:rPr>
      </w:pPr>
      <w:r>
        <w:rPr>
          <w:rFonts w:ascii="Times New Roman" w:eastAsia="Times New Roman" w:hAnsi="Times New Roman" w:cs="Times New Roman"/>
          <w:b/>
          <w:sz w:val="40"/>
          <w:szCs w:val="40"/>
          <w:lang w:val="en-GB"/>
        </w:rPr>
        <w:t xml:space="preserve">          Code of the course: LCBB5005</w:t>
      </w:r>
    </w:p>
    <w:p w14:paraId="78F08AB6" w14:textId="3C6B312C" w:rsidR="00EB0E49" w:rsidRDefault="00EB0E49" w:rsidP="00EB0E49">
      <w:pPr>
        <w:rPr>
          <w:rFonts w:ascii="Times New Roman" w:eastAsia="Times New Roman" w:hAnsi="Times New Roman" w:cs="Times New Roman"/>
          <w:b/>
          <w:sz w:val="40"/>
          <w:szCs w:val="40"/>
          <w:lang w:val="en-GB"/>
        </w:rPr>
      </w:pPr>
      <w:r>
        <w:rPr>
          <w:rFonts w:ascii="Times New Roman" w:eastAsia="Times New Roman" w:hAnsi="Times New Roman" w:cs="Times New Roman"/>
          <w:b/>
          <w:sz w:val="40"/>
          <w:szCs w:val="40"/>
          <w:lang w:val="en-GB"/>
        </w:rPr>
        <w:t xml:space="preserve">          Lecturer name: Joy Botu</w:t>
      </w:r>
    </w:p>
    <w:p w14:paraId="38463DF5" w14:textId="77777777" w:rsidR="00EB0E49" w:rsidRPr="00EB0E49" w:rsidRDefault="00EB0E49" w:rsidP="001040D7">
      <w:pPr>
        <w:jc w:val="center"/>
        <w:rPr>
          <w:rFonts w:ascii="Times New Roman" w:eastAsia="Times New Roman" w:hAnsi="Times New Roman" w:cs="Times New Roman"/>
          <w:b/>
          <w:sz w:val="40"/>
          <w:szCs w:val="40"/>
          <w:lang w:val="en-GB"/>
        </w:rPr>
      </w:pPr>
    </w:p>
    <w:p w14:paraId="6052F070" w14:textId="77777777" w:rsidR="001040D7" w:rsidRDefault="001040D7" w:rsidP="001040D7">
      <w:pPr>
        <w:jc w:val="center"/>
        <w:rPr>
          <w:rFonts w:ascii="Times New Roman" w:eastAsia="Times New Roman" w:hAnsi="Times New Roman" w:cs="Times New Roman"/>
          <w:b/>
          <w:sz w:val="32"/>
          <w:szCs w:val="32"/>
          <w:lang w:val="en-GB"/>
        </w:rPr>
      </w:pPr>
    </w:p>
    <w:p w14:paraId="68DEE183" w14:textId="77777777" w:rsidR="001040D7" w:rsidRDefault="001040D7" w:rsidP="001040D7">
      <w:pPr>
        <w:jc w:val="center"/>
        <w:rPr>
          <w:rFonts w:ascii="Times New Roman" w:eastAsia="Times New Roman" w:hAnsi="Times New Roman" w:cs="Times New Roman"/>
          <w:b/>
          <w:sz w:val="32"/>
          <w:szCs w:val="32"/>
          <w:lang w:val="en-GB"/>
        </w:rPr>
      </w:pPr>
    </w:p>
    <w:p w14:paraId="497E3CD9" w14:textId="77777777" w:rsidR="001040D7" w:rsidRDefault="001040D7" w:rsidP="001040D7">
      <w:pPr>
        <w:jc w:val="center"/>
        <w:rPr>
          <w:rFonts w:ascii="Times New Roman" w:eastAsia="Times New Roman" w:hAnsi="Times New Roman" w:cs="Times New Roman"/>
          <w:b/>
          <w:sz w:val="32"/>
          <w:szCs w:val="32"/>
          <w:lang w:val="en-GB"/>
        </w:rPr>
      </w:pPr>
    </w:p>
    <w:p w14:paraId="0AF13E02" w14:textId="77777777" w:rsidR="001040D7" w:rsidRDefault="001040D7" w:rsidP="001040D7">
      <w:pPr>
        <w:jc w:val="center"/>
        <w:rPr>
          <w:rFonts w:ascii="Times New Roman" w:eastAsia="Times New Roman" w:hAnsi="Times New Roman" w:cs="Times New Roman"/>
          <w:b/>
          <w:sz w:val="32"/>
          <w:szCs w:val="32"/>
          <w:lang w:val="en-GB"/>
        </w:rPr>
      </w:pPr>
    </w:p>
    <w:p w14:paraId="33B007AD" w14:textId="0BD01DD7" w:rsidR="001040D7" w:rsidRPr="007E4BF5" w:rsidRDefault="001040D7">
      <w:pPr>
        <w:rPr>
          <w:rFonts w:ascii="Times New Roman" w:eastAsia="Times New Roman" w:hAnsi="Times New Roman" w:cs="Times New Roman"/>
          <w:b/>
          <w:sz w:val="32"/>
          <w:szCs w:val="32"/>
          <w:lang w:val="en-GB"/>
        </w:rPr>
      </w:pPr>
      <w:r>
        <w:rPr>
          <w:rFonts w:ascii="Times New Roman" w:eastAsia="Times New Roman" w:hAnsi="Times New Roman" w:cs="Times New Roman"/>
          <w:b/>
          <w:sz w:val="24"/>
          <w:szCs w:val="24"/>
          <w:lang w:val="en-GB"/>
        </w:rPr>
        <w:br w:type="page"/>
      </w:r>
    </w:p>
    <w:sdt>
      <w:sdtPr>
        <w:rPr>
          <w:rFonts w:ascii="Arial" w:eastAsia="Arial" w:hAnsi="Arial" w:cs="Arial"/>
          <w:b w:val="0"/>
          <w:bCs w:val="0"/>
          <w:color w:val="auto"/>
          <w:sz w:val="22"/>
          <w:szCs w:val="22"/>
        </w:rPr>
        <w:id w:val="17104170"/>
        <w:docPartObj>
          <w:docPartGallery w:val="Table of Contents"/>
          <w:docPartUnique/>
        </w:docPartObj>
      </w:sdtPr>
      <w:sdtEndPr/>
      <w:sdtContent>
        <w:p w14:paraId="03235297" w14:textId="77777777" w:rsidR="005F7827" w:rsidRDefault="005F7827" w:rsidP="005F7827">
          <w:pPr>
            <w:pStyle w:val="TOCHeading"/>
            <w:jc w:val="center"/>
          </w:pPr>
          <w:r w:rsidRPr="005F7827">
            <w:rPr>
              <w:rFonts w:ascii="Times New Roman" w:hAnsi="Times New Roman" w:cs="Times New Roman"/>
              <w:color w:val="000000" w:themeColor="text1"/>
              <w:sz w:val="24"/>
              <w:szCs w:val="24"/>
            </w:rPr>
            <w:t>Table of Contents</w:t>
          </w:r>
        </w:p>
        <w:p w14:paraId="7D241D0E" w14:textId="03D771C0" w:rsidR="005F7827" w:rsidRPr="005F7827" w:rsidRDefault="008B4C04" w:rsidP="005F7827">
          <w:pPr>
            <w:pStyle w:val="TOC1"/>
            <w:tabs>
              <w:tab w:val="right" w:leader="dot" w:pos="9350"/>
            </w:tabs>
            <w:spacing w:line="360" w:lineRule="auto"/>
            <w:rPr>
              <w:rFonts w:ascii="Times New Roman" w:hAnsi="Times New Roman" w:cs="Times New Roman"/>
              <w:noProof/>
              <w:sz w:val="24"/>
              <w:szCs w:val="24"/>
            </w:rPr>
          </w:pPr>
          <w:r>
            <w:fldChar w:fldCharType="begin"/>
          </w:r>
          <w:r w:rsidR="005F7827">
            <w:instrText xml:space="preserve"> TOC \o "1-3" \h \z \u </w:instrText>
          </w:r>
          <w:r>
            <w:fldChar w:fldCharType="separate"/>
          </w:r>
          <w:hyperlink w:anchor="_Toc27745763" w:history="1">
            <w:r w:rsidR="005F7827" w:rsidRPr="005F7827">
              <w:rPr>
                <w:rStyle w:val="Hyperlink"/>
                <w:rFonts w:ascii="Times New Roman" w:hAnsi="Times New Roman" w:cs="Times New Roman"/>
                <w:noProof/>
                <w:sz w:val="24"/>
                <w:szCs w:val="24"/>
                <w:lang w:val="en-GB"/>
              </w:rPr>
              <w:t>Introduction</w:t>
            </w:r>
            <w:r w:rsidR="005F7827" w:rsidRPr="005F7827">
              <w:rPr>
                <w:rFonts w:ascii="Times New Roman" w:hAnsi="Times New Roman" w:cs="Times New Roman"/>
                <w:noProof/>
                <w:webHidden/>
                <w:sz w:val="24"/>
                <w:szCs w:val="24"/>
              </w:rPr>
              <w:tab/>
            </w:r>
            <w:r w:rsidR="00533657">
              <w:rPr>
                <w:rFonts w:ascii="Times New Roman" w:hAnsi="Times New Roman" w:cs="Times New Roman"/>
                <w:noProof/>
                <w:webHidden/>
                <w:sz w:val="24"/>
                <w:szCs w:val="24"/>
              </w:rPr>
              <w:t>3</w:t>
            </w:r>
          </w:hyperlink>
        </w:p>
        <w:p w14:paraId="6D7B96C0" w14:textId="04A55A3E" w:rsidR="005F7827" w:rsidRPr="005F7827" w:rsidRDefault="00550629" w:rsidP="005F7827">
          <w:pPr>
            <w:pStyle w:val="TOC1"/>
            <w:tabs>
              <w:tab w:val="right" w:leader="dot" w:pos="9350"/>
            </w:tabs>
            <w:spacing w:line="360" w:lineRule="auto"/>
            <w:rPr>
              <w:rFonts w:ascii="Times New Roman" w:hAnsi="Times New Roman" w:cs="Times New Roman"/>
              <w:noProof/>
              <w:sz w:val="24"/>
              <w:szCs w:val="24"/>
            </w:rPr>
          </w:pPr>
          <w:hyperlink w:anchor="_Toc27745764" w:history="1">
            <w:r w:rsidR="005F7827" w:rsidRPr="005F7827">
              <w:rPr>
                <w:rStyle w:val="Hyperlink"/>
                <w:rFonts w:ascii="Times New Roman" w:hAnsi="Times New Roman" w:cs="Times New Roman"/>
                <w:noProof/>
                <w:sz w:val="24"/>
                <w:szCs w:val="24"/>
                <w:lang w:val="en-GB"/>
              </w:rPr>
              <w:t>Schedule</w:t>
            </w:r>
            <w:r w:rsidR="005F7827" w:rsidRPr="005F7827">
              <w:rPr>
                <w:rFonts w:ascii="Times New Roman" w:hAnsi="Times New Roman" w:cs="Times New Roman"/>
                <w:noProof/>
                <w:webHidden/>
                <w:sz w:val="24"/>
                <w:szCs w:val="24"/>
              </w:rPr>
              <w:tab/>
            </w:r>
            <w:r w:rsidR="00533657">
              <w:rPr>
                <w:rFonts w:ascii="Times New Roman" w:hAnsi="Times New Roman" w:cs="Times New Roman"/>
                <w:noProof/>
                <w:webHidden/>
                <w:sz w:val="24"/>
                <w:szCs w:val="24"/>
              </w:rPr>
              <w:t>3</w:t>
            </w:r>
          </w:hyperlink>
        </w:p>
        <w:p w14:paraId="39532D79" w14:textId="7D630C40" w:rsidR="005F7827" w:rsidRPr="005F7827" w:rsidRDefault="00550629" w:rsidP="005F7827">
          <w:pPr>
            <w:pStyle w:val="TOC1"/>
            <w:tabs>
              <w:tab w:val="right" w:leader="dot" w:pos="9350"/>
            </w:tabs>
            <w:spacing w:line="360" w:lineRule="auto"/>
            <w:rPr>
              <w:rFonts w:ascii="Times New Roman" w:hAnsi="Times New Roman" w:cs="Times New Roman"/>
              <w:noProof/>
              <w:sz w:val="24"/>
              <w:szCs w:val="24"/>
            </w:rPr>
          </w:pPr>
          <w:hyperlink w:anchor="_Toc27745765" w:history="1">
            <w:r w:rsidR="005F7827" w:rsidRPr="005F7827">
              <w:rPr>
                <w:rStyle w:val="Hyperlink"/>
                <w:rFonts w:ascii="Times New Roman" w:hAnsi="Times New Roman" w:cs="Times New Roman"/>
                <w:noProof/>
                <w:sz w:val="24"/>
                <w:szCs w:val="24"/>
                <w:lang w:val="en-GB"/>
              </w:rPr>
              <w:t>Scope</w:t>
            </w:r>
            <w:r w:rsidR="005F7827" w:rsidRPr="005F7827">
              <w:rPr>
                <w:rFonts w:ascii="Times New Roman" w:hAnsi="Times New Roman" w:cs="Times New Roman"/>
                <w:noProof/>
                <w:webHidden/>
                <w:sz w:val="24"/>
                <w:szCs w:val="24"/>
              </w:rPr>
              <w:tab/>
            </w:r>
            <w:r w:rsidR="00533657">
              <w:rPr>
                <w:rFonts w:ascii="Times New Roman" w:hAnsi="Times New Roman" w:cs="Times New Roman"/>
                <w:noProof/>
                <w:webHidden/>
                <w:sz w:val="24"/>
                <w:szCs w:val="24"/>
              </w:rPr>
              <w:t>4</w:t>
            </w:r>
          </w:hyperlink>
        </w:p>
        <w:p w14:paraId="4704602F" w14:textId="519D0F10" w:rsidR="005F7827" w:rsidRPr="005F7827" w:rsidRDefault="00550629" w:rsidP="005F7827">
          <w:pPr>
            <w:pStyle w:val="TOC1"/>
            <w:tabs>
              <w:tab w:val="right" w:leader="dot" w:pos="9350"/>
            </w:tabs>
            <w:spacing w:line="360" w:lineRule="auto"/>
            <w:rPr>
              <w:rFonts w:ascii="Times New Roman" w:hAnsi="Times New Roman" w:cs="Times New Roman"/>
              <w:noProof/>
              <w:sz w:val="24"/>
              <w:szCs w:val="24"/>
            </w:rPr>
          </w:pPr>
          <w:hyperlink w:anchor="_Toc27745766" w:history="1">
            <w:r w:rsidR="005F7827" w:rsidRPr="005F7827">
              <w:rPr>
                <w:rStyle w:val="Hyperlink"/>
                <w:rFonts w:ascii="Times New Roman" w:hAnsi="Times New Roman" w:cs="Times New Roman"/>
                <w:noProof/>
                <w:sz w:val="24"/>
                <w:szCs w:val="24"/>
                <w:lang w:val="en-GB"/>
              </w:rPr>
              <w:t>Requirements</w:t>
            </w:r>
            <w:r w:rsidR="005F7827" w:rsidRPr="005F7827">
              <w:rPr>
                <w:rFonts w:ascii="Times New Roman" w:hAnsi="Times New Roman" w:cs="Times New Roman"/>
                <w:noProof/>
                <w:webHidden/>
                <w:sz w:val="24"/>
                <w:szCs w:val="24"/>
              </w:rPr>
              <w:tab/>
            </w:r>
            <w:r w:rsidR="00533657">
              <w:rPr>
                <w:rFonts w:ascii="Times New Roman" w:hAnsi="Times New Roman" w:cs="Times New Roman"/>
                <w:noProof/>
                <w:webHidden/>
                <w:sz w:val="24"/>
                <w:szCs w:val="24"/>
              </w:rPr>
              <w:t>5</w:t>
            </w:r>
          </w:hyperlink>
        </w:p>
        <w:p w14:paraId="0DEAD421" w14:textId="6C03271F" w:rsidR="005F7827" w:rsidRPr="005F7827" w:rsidRDefault="00550629" w:rsidP="005F7827">
          <w:pPr>
            <w:pStyle w:val="TOC1"/>
            <w:tabs>
              <w:tab w:val="right" w:leader="dot" w:pos="9350"/>
            </w:tabs>
            <w:spacing w:line="360" w:lineRule="auto"/>
            <w:rPr>
              <w:rFonts w:ascii="Times New Roman" w:hAnsi="Times New Roman" w:cs="Times New Roman"/>
              <w:noProof/>
              <w:sz w:val="24"/>
              <w:szCs w:val="24"/>
            </w:rPr>
          </w:pPr>
          <w:hyperlink w:anchor="_Toc27745767" w:history="1">
            <w:r w:rsidR="005F7827" w:rsidRPr="005F7827">
              <w:rPr>
                <w:rStyle w:val="Hyperlink"/>
                <w:rFonts w:ascii="Times New Roman" w:hAnsi="Times New Roman" w:cs="Times New Roman"/>
                <w:noProof/>
                <w:sz w:val="24"/>
                <w:szCs w:val="24"/>
                <w:lang w:val="en-GB"/>
              </w:rPr>
              <w:t>Deliverables</w:t>
            </w:r>
            <w:r w:rsidR="005F7827" w:rsidRPr="005F7827">
              <w:rPr>
                <w:rFonts w:ascii="Times New Roman" w:hAnsi="Times New Roman" w:cs="Times New Roman"/>
                <w:noProof/>
                <w:webHidden/>
                <w:sz w:val="24"/>
                <w:szCs w:val="24"/>
              </w:rPr>
              <w:tab/>
            </w:r>
            <w:r w:rsidR="00533657">
              <w:rPr>
                <w:rFonts w:ascii="Times New Roman" w:hAnsi="Times New Roman" w:cs="Times New Roman"/>
                <w:noProof/>
                <w:webHidden/>
                <w:sz w:val="24"/>
                <w:szCs w:val="24"/>
              </w:rPr>
              <w:t>6</w:t>
            </w:r>
          </w:hyperlink>
        </w:p>
        <w:p w14:paraId="04D89C6E" w14:textId="4A13995C" w:rsidR="005F7827" w:rsidRPr="005F7827" w:rsidRDefault="00550629" w:rsidP="005F7827">
          <w:pPr>
            <w:pStyle w:val="TOC1"/>
            <w:tabs>
              <w:tab w:val="right" w:leader="dot" w:pos="9350"/>
            </w:tabs>
            <w:spacing w:line="360" w:lineRule="auto"/>
            <w:rPr>
              <w:rFonts w:ascii="Times New Roman" w:hAnsi="Times New Roman" w:cs="Times New Roman"/>
              <w:noProof/>
              <w:sz w:val="24"/>
              <w:szCs w:val="24"/>
            </w:rPr>
          </w:pPr>
          <w:hyperlink w:anchor="_Toc27745768" w:history="1">
            <w:r w:rsidR="005F7827" w:rsidRPr="005F7827">
              <w:rPr>
                <w:rStyle w:val="Hyperlink"/>
                <w:rFonts w:ascii="Times New Roman" w:hAnsi="Times New Roman" w:cs="Times New Roman"/>
                <w:noProof/>
                <w:sz w:val="24"/>
                <w:szCs w:val="24"/>
                <w:lang w:val="en-GB"/>
              </w:rPr>
              <w:t>Cost</w:t>
            </w:r>
            <w:r w:rsidR="005F7827" w:rsidRPr="005F7827">
              <w:rPr>
                <w:rFonts w:ascii="Times New Roman" w:hAnsi="Times New Roman" w:cs="Times New Roman"/>
                <w:noProof/>
                <w:webHidden/>
                <w:sz w:val="24"/>
                <w:szCs w:val="24"/>
              </w:rPr>
              <w:tab/>
            </w:r>
            <w:r w:rsidR="00533657">
              <w:rPr>
                <w:rFonts w:ascii="Times New Roman" w:hAnsi="Times New Roman" w:cs="Times New Roman"/>
                <w:noProof/>
                <w:webHidden/>
                <w:sz w:val="24"/>
                <w:szCs w:val="24"/>
              </w:rPr>
              <w:t>7</w:t>
            </w:r>
          </w:hyperlink>
        </w:p>
        <w:p w14:paraId="04F5E269" w14:textId="30795213" w:rsidR="005F7827" w:rsidRPr="005F7827" w:rsidRDefault="00550629" w:rsidP="005F7827">
          <w:pPr>
            <w:pStyle w:val="TOC1"/>
            <w:tabs>
              <w:tab w:val="right" w:leader="dot" w:pos="9350"/>
            </w:tabs>
            <w:spacing w:line="360" w:lineRule="auto"/>
            <w:rPr>
              <w:rFonts w:ascii="Times New Roman" w:hAnsi="Times New Roman" w:cs="Times New Roman"/>
              <w:noProof/>
              <w:sz w:val="24"/>
              <w:szCs w:val="24"/>
            </w:rPr>
          </w:pPr>
          <w:hyperlink w:anchor="_Toc27745769" w:history="1">
            <w:r w:rsidR="005F7827" w:rsidRPr="005F7827">
              <w:rPr>
                <w:rStyle w:val="Hyperlink"/>
                <w:rFonts w:ascii="Times New Roman" w:hAnsi="Times New Roman" w:cs="Times New Roman"/>
                <w:noProof/>
                <w:sz w:val="24"/>
                <w:szCs w:val="24"/>
                <w:lang w:val="en-GB"/>
              </w:rPr>
              <w:t>Time</w:t>
            </w:r>
            <w:r w:rsidR="005F7827" w:rsidRPr="005F7827">
              <w:rPr>
                <w:rFonts w:ascii="Times New Roman" w:hAnsi="Times New Roman" w:cs="Times New Roman"/>
                <w:noProof/>
                <w:webHidden/>
                <w:sz w:val="24"/>
                <w:szCs w:val="24"/>
              </w:rPr>
              <w:tab/>
            </w:r>
            <w:r w:rsidR="00533657">
              <w:rPr>
                <w:rFonts w:ascii="Times New Roman" w:hAnsi="Times New Roman" w:cs="Times New Roman"/>
                <w:noProof/>
                <w:webHidden/>
                <w:sz w:val="24"/>
                <w:szCs w:val="24"/>
              </w:rPr>
              <w:t>9</w:t>
            </w:r>
          </w:hyperlink>
        </w:p>
        <w:p w14:paraId="67FB7D54" w14:textId="12D73AD3" w:rsidR="005F7827" w:rsidRPr="005F7827" w:rsidRDefault="00550629" w:rsidP="005F7827">
          <w:pPr>
            <w:pStyle w:val="TOC1"/>
            <w:tabs>
              <w:tab w:val="right" w:leader="dot" w:pos="9350"/>
            </w:tabs>
            <w:spacing w:line="360" w:lineRule="auto"/>
            <w:rPr>
              <w:rFonts w:ascii="Times New Roman" w:hAnsi="Times New Roman" w:cs="Times New Roman"/>
              <w:noProof/>
              <w:sz w:val="24"/>
              <w:szCs w:val="24"/>
            </w:rPr>
          </w:pPr>
          <w:hyperlink w:anchor="_Toc27745770" w:history="1">
            <w:r w:rsidR="005F7827" w:rsidRPr="005F7827">
              <w:rPr>
                <w:rStyle w:val="Hyperlink"/>
                <w:rFonts w:ascii="Times New Roman" w:hAnsi="Times New Roman" w:cs="Times New Roman"/>
                <w:noProof/>
                <w:sz w:val="24"/>
                <w:szCs w:val="24"/>
                <w:lang w:val="en-GB"/>
              </w:rPr>
              <w:t>Human resources</w:t>
            </w:r>
            <w:r w:rsidR="005F7827" w:rsidRPr="005F7827">
              <w:rPr>
                <w:rFonts w:ascii="Times New Roman" w:hAnsi="Times New Roman" w:cs="Times New Roman"/>
                <w:noProof/>
                <w:webHidden/>
                <w:sz w:val="24"/>
                <w:szCs w:val="24"/>
              </w:rPr>
              <w:tab/>
            </w:r>
            <w:r w:rsidR="00533657">
              <w:rPr>
                <w:rFonts w:ascii="Times New Roman" w:hAnsi="Times New Roman" w:cs="Times New Roman"/>
                <w:noProof/>
                <w:webHidden/>
                <w:sz w:val="24"/>
                <w:szCs w:val="24"/>
              </w:rPr>
              <w:t>11</w:t>
            </w:r>
          </w:hyperlink>
        </w:p>
        <w:p w14:paraId="3603FFA5" w14:textId="26BDDCA8" w:rsidR="005F7827" w:rsidRPr="005F7827" w:rsidRDefault="00550629" w:rsidP="005F7827">
          <w:pPr>
            <w:pStyle w:val="TOC1"/>
            <w:tabs>
              <w:tab w:val="right" w:leader="dot" w:pos="9350"/>
            </w:tabs>
            <w:spacing w:line="360" w:lineRule="auto"/>
            <w:rPr>
              <w:rFonts w:ascii="Times New Roman" w:hAnsi="Times New Roman" w:cs="Times New Roman"/>
              <w:noProof/>
              <w:sz w:val="24"/>
              <w:szCs w:val="24"/>
            </w:rPr>
          </w:pPr>
          <w:hyperlink w:anchor="_Toc27745771" w:history="1">
            <w:r w:rsidR="005F7827" w:rsidRPr="005F7827">
              <w:rPr>
                <w:rStyle w:val="Hyperlink"/>
                <w:rFonts w:ascii="Times New Roman" w:hAnsi="Times New Roman" w:cs="Times New Roman"/>
                <w:noProof/>
                <w:sz w:val="24"/>
                <w:szCs w:val="24"/>
                <w:lang w:val="en-GB"/>
              </w:rPr>
              <w:t>Risk</w:t>
            </w:r>
            <w:r w:rsidR="005F7827" w:rsidRPr="005F7827">
              <w:rPr>
                <w:rFonts w:ascii="Times New Roman" w:hAnsi="Times New Roman" w:cs="Times New Roman"/>
                <w:noProof/>
                <w:webHidden/>
                <w:sz w:val="24"/>
                <w:szCs w:val="24"/>
              </w:rPr>
              <w:tab/>
            </w:r>
            <w:r w:rsidR="00533657">
              <w:rPr>
                <w:rFonts w:ascii="Times New Roman" w:hAnsi="Times New Roman" w:cs="Times New Roman"/>
                <w:noProof/>
                <w:webHidden/>
                <w:sz w:val="24"/>
                <w:szCs w:val="24"/>
              </w:rPr>
              <w:t>12</w:t>
            </w:r>
          </w:hyperlink>
        </w:p>
        <w:p w14:paraId="527327A5" w14:textId="55663D72" w:rsidR="005F7827" w:rsidRPr="005F7827" w:rsidRDefault="00550629" w:rsidP="005F7827">
          <w:pPr>
            <w:pStyle w:val="TOC1"/>
            <w:tabs>
              <w:tab w:val="right" w:leader="dot" w:pos="9350"/>
            </w:tabs>
            <w:spacing w:line="360" w:lineRule="auto"/>
            <w:rPr>
              <w:rFonts w:ascii="Times New Roman" w:hAnsi="Times New Roman" w:cs="Times New Roman"/>
              <w:noProof/>
              <w:sz w:val="24"/>
              <w:szCs w:val="24"/>
            </w:rPr>
          </w:pPr>
          <w:hyperlink w:anchor="_Toc27745772" w:history="1">
            <w:r w:rsidR="005F7827" w:rsidRPr="005F7827">
              <w:rPr>
                <w:rStyle w:val="Hyperlink"/>
                <w:rFonts w:ascii="Times New Roman" w:hAnsi="Times New Roman" w:cs="Times New Roman"/>
                <w:noProof/>
                <w:sz w:val="24"/>
                <w:szCs w:val="24"/>
                <w:lang w:val="en-GB"/>
              </w:rPr>
              <w:t>Quality control</w:t>
            </w:r>
            <w:r w:rsidR="005F7827" w:rsidRPr="005F7827">
              <w:rPr>
                <w:rFonts w:ascii="Times New Roman" w:hAnsi="Times New Roman" w:cs="Times New Roman"/>
                <w:noProof/>
                <w:webHidden/>
                <w:sz w:val="24"/>
                <w:szCs w:val="24"/>
              </w:rPr>
              <w:tab/>
            </w:r>
            <w:r w:rsidR="008B4C04" w:rsidRPr="005F7827">
              <w:rPr>
                <w:rFonts w:ascii="Times New Roman" w:hAnsi="Times New Roman" w:cs="Times New Roman"/>
                <w:noProof/>
                <w:webHidden/>
                <w:sz w:val="24"/>
                <w:szCs w:val="24"/>
              </w:rPr>
              <w:fldChar w:fldCharType="begin"/>
            </w:r>
            <w:r w:rsidR="005F7827" w:rsidRPr="005F7827">
              <w:rPr>
                <w:rFonts w:ascii="Times New Roman" w:hAnsi="Times New Roman" w:cs="Times New Roman"/>
                <w:noProof/>
                <w:webHidden/>
                <w:sz w:val="24"/>
                <w:szCs w:val="24"/>
              </w:rPr>
              <w:instrText xml:space="preserve"> PAGEREF _Toc27745772 \h </w:instrText>
            </w:r>
            <w:r w:rsidR="008B4C04" w:rsidRPr="005F7827">
              <w:rPr>
                <w:rFonts w:ascii="Times New Roman" w:hAnsi="Times New Roman" w:cs="Times New Roman"/>
                <w:noProof/>
                <w:webHidden/>
                <w:sz w:val="24"/>
                <w:szCs w:val="24"/>
              </w:rPr>
            </w:r>
            <w:r w:rsidR="008B4C04" w:rsidRPr="005F7827">
              <w:rPr>
                <w:rFonts w:ascii="Times New Roman" w:hAnsi="Times New Roman" w:cs="Times New Roman"/>
                <w:noProof/>
                <w:webHidden/>
                <w:sz w:val="24"/>
                <w:szCs w:val="24"/>
              </w:rPr>
              <w:fldChar w:fldCharType="separate"/>
            </w:r>
            <w:r w:rsidR="005F7827" w:rsidRPr="005F7827">
              <w:rPr>
                <w:rFonts w:ascii="Times New Roman" w:hAnsi="Times New Roman" w:cs="Times New Roman"/>
                <w:noProof/>
                <w:webHidden/>
                <w:sz w:val="24"/>
                <w:szCs w:val="24"/>
              </w:rPr>
              <w:t>1</w:t>
            </w:r>
            <w:r w:rsidR="00533657">
              <w:rPr>
                <w:rFonts w:ascii="Times New Roman" w:hAnsi="Times New Roman" w:cs="Times New Roman"/>
                <w:noProof/>
                <w:webHidden/>
                <w:sz w:val="24"/>
                <w:szCs w:val="24"/>
              </w:rPr>
              <w:t>4</w:t>
            </w:r>
            <w:r w:rsidR="008B4C04" w:rsidRPr="005F7827">
              <w:rPr>
                <w:rFonts w:ascii="Times New Roman" w:hAnsi="Times New Roman" w:cs="Times New Roman"/>
                <w:noProof/>
                <w:webHidden/>
                <w:sz w:val="24"/>
                <w:szCs w:val="24"/>
              </w:rPr>
              <w:fldChar w:fldCharType="end"/>
            </w:r>
          </w:hyperlink>
        </w:p>
        <w:p w14:paraId="26C4C274" w14:textId="71240E44" w:rsidR="005F7827" w:rsidRPr="005F7827" w:rsidRDefault="00550629" w:rsidP="005F7827">
          <w:pPr>
            <w:pStyle w:val="TOC1"/>
            <w:tabs>
              <w:tab w:val="right" w:leader="dot" w:pos="9350"/>
            </w:tabs>
            <w:spacing w:line="360" w:lineRule="auto"/>
            <w:rPr>
              <w:rFonts w:ascii="Times New Roman" w:hAnsi="Times New Roman" w:cs="Times New Roman"/>
              <w:noProof/>
              <w:sz w:val="24"/>
              <w:szCs w:val="24"/>
            </w:rPr>
          </w:pPr>
          <w:hyperlink w:anchor="_Toc27745773" w:history="1">
            <w:r w:rsidR="005F7827" w:rsidRPr="005F7827">
              <w:rPr>
                <w:rStyle w:val="Hyperlink"/>
                <w:rFonts w:ascii="Times New Roman" w:hAnsi="Times New Roman" w:cs="Times New Roman"/>
                <w:noProof/>
                <w:sz w:val="24"/>
                <w:szCs w:val="24"/>
                <w:lang w:val="en-GB"/>
              </w:rPr>
              <w:t>Communication</w:t>
            </w:r>
            <w:r w:rsidR="005F7827" w:rsidRPr="005F7827">
              <w:rPr>
                <w:rFonts w:ascii="Times New Roman" w:hAnsi="Times New Roman" w:cs="Times New Roman"/>
                <w:noProof/>
                <w:webHidden/>
                <w:sz w:val="24"/>
                <w:szCs w:val="24"/>
              </w:rPr>
              <w:tab/>
            </w:r>
            <w:r w:rsidR="008B4C04" w:rsidRPr="005F7827">
              <w:rPr>
                <w:rFonts w:ascii="Times New Roman" w:hAnsi="Times New Roman" w:cs="Times New Roman"/>
                <w:noProof/>
                <w:webHidden/>
                <w:sz w:val="24"/>
                <w:szCs w:val="24"/>
              </w:rPr>
              <w:fldChar w:fldCharType="begin"/>
            </w:r>
            <w:r w:rsidR="005F7827" w:rsidRPr="005F7827">
              <w:rPr>
                <w:rFonts w:ascii="Times New Roman" w:hAnsi="Times New Roman" w:cs="Times New Roman"/>
                <w:noProof/>
                <w:webHidden/>
                <w:sz w:val="24"/>
                <w:szCs w:val="24"/>
              </w:rPr>
              <w:instrText xml:space="preserve"> PAGEREF _Toc27745773 \h </w:instrText>
            </w:r>
            <w:r w:rsidR="008B4C04" w:rsidRPr="005F7827">
              <w:rPr>
                <w:rFonts w:ascii="Times New Roman" w:hAnsi="Times New Roman" w:cs="Times New Roman"/>
                <w:noProof/>
                <w:webHidden/>
                <w:sz w:val="24"/>
                <w:szCs w:val="24"/>
              </w:rPr>
            </w:r>
            <w:r w:rsidR="008B4C04" w:rsidRPr="005F7827">
              <w:rPr>
                <w:rFonts w:ascii="Times New Roman" w:hAnsi="Times New Roman" w:cs="Times New Roman"/>
                <w:noProof/>
                <w:webHidden/>
                <w:sz w:val="24"/>
                <w:szCs w:val="24"/>
              </w:rPr>
              <w:fldChar w:fldCharType="separate"/>
            </w:r>
            <w:r w:rsidR="005F7827" w:rsidRPr="005F7827">
              <w:rPr>
                <w:rFonts w:ascii="Times New Roman" w:hAnsi="Times New Roman" w:cs="Times New Roman"/>
                <w:noProof/>
                <w:webHidden/>
                <w:sz w:val="24"/>
                <w:szCs w:val="24"/>
              </w:rPr>
              <w:t>1</w:t>
            </w:r>
            <w:r w:rsidR="00533657">
              <w:rPr>
                <w:rFonts w:ascii="Times New Roman" w:hAnsi="Times New Roman" w:cs="Times New Roman"/>
                <w:noProof/>
                <w:webHidden/>
                <w:sz w:val="24"/>
                <w:szCs w:val="24"/>
              </w:rPr>
              <w:t>4</w:t>
            </w:r>
            <w:r w:rsidR="008B4C04" w:rsidRPr="005F7827">
              <w:rPr>
                <w:rFonts w:ascii="Times New Roman" w:hAnsi="Times New Roman" w:cs="Times New Roman"/>
                <w:noProof/>
                <w:webHidden/>
                <w:sz w:val="24"/>
                <w:szCs w:val="24"/>
              </w:rPr>
              <w:fldChar w:fldCharType="end"/>
            </w:r>
          </w:hyperlink>
        </w:p>
        <w:p w14:paraId="6564A9FD" w14:textId="482A91FF" w:rsidR="005F7827" w:rsidRPr="005F7827" w:rsidRDefault="00550629" w:rsidP="005F7827">
          <w:pPr>
            <w:pStyle w:val="TOC1"/>
            <w:tabs>
              <w:tab w:val="right" w:leader="dot" w:pos="9350"/>
            </w:tabs>
            <w:spacing w:line="360" w:lineRule="auto"/>
            <w:rPr>
              <w:rFonts w:ascii="Times New Roman" w:hAnsi="Times New Roman" w:cs="Times New Roman"/>
              <w:noProof/>
              <w:sz w:val="24"/>
              <w:szCs w:val="24"/>
            </w:rPr>
          </w:pPr>
          <w:hyperlink w:anchor="_Toc27745774" w:history="1">
            <w:r w:rsidR="005F7827" w:rsidRPr="005F7827">
              <w:rPr>
                <w:rStyle w:val="Hyperlink"/>
                <w:rFonts w:ascii="Times New Roman" w:hAnsi="Times New Roman" w:cs="Times New Roman"/>
                <w:noProof/>
                <w:sz w:val="24"/>
                <w:szCs w:val="24"/>
                <w:lang w:val="en-GB"/>
              </w:rPr>
              <w:t>Conclusion and recommendation</w:t>
            </w:r>
            <w:r w:rsidR="005F7827" w:rsidRPr="005F7827">
              <w:rPr>
                <w:rFonts w:ascii="Times New Roman" w:hAnsi="Times New Roman" w:cs="Times New Roman"/>
                <w:noProof/>
                <w:webHidden/>
                <w:sz w:val="24"/>
                <w:szCs w:val="24"/>
              </w:rPr>
              <w:tab/>
            </w:r>
            <w:r w:rsidR="008B4C04" w:rsidRPr="005F7827">
              <w:rPr>
                <w:rFonts w:ascii="Times New Roman" w:hAnsi="Times New Roman" w:cs="Times New Roman"/>
                <w:noProof/>
                <w:webHidden/>
                <w:sz w:val="24"/>
                <w:szCs w:val="24"/>
              </w:rPr>
              <w:fldChar w:fldCharType="begin"/>
            </w:r>
            <w:r w:rsidR="005F7827" w:rsidRPr="005F7827">
              <w:rPr>
                <w:rFonts w:ascii="Times New Roman" w:hAnsi="Times New Roman" w:cs="Times New Roman"/>
                <w:noProof/>
                <w:webHidden/>
                <w:sz w:val="24"/>
                <w:szCs w:val="24"/>
              </w:rPr>
              <w:instrText xml:space="preserve"> PAGEREF _Toc27745774 \h </w:instrText>
            </w:r>
            <w:r w:rsidR="008B4C04" w:rsidRPr="005F7827">
              <w:rPr>
                <w:rFonts w:ascii="Times New Roman" w:hAnsi="Times New Roman" w:cs="Times New Roman"/>
                <w:noProof/>
                <w:webHidden/>
                <w:sz w:val="24"/>
                <w:szCs w:val="24"/>
              </w:rPr>
            </w:r>
            <w:r w:rsidR="008B4C04" w:rsidRPr="005F7827">
              <w:rPr>
                <w:rFonts w:ascii="Times New Roman" w:hAnsi="Times New Roman" w:cs="Times New Roman"/>
                <w:noProof/>
                <w:webHidden/>
                <w:sz w:val="24"/>
                <w:szCs w:val="24"/>
              </w:rPr>
              <w:fldChar w:fldCharType="separate"/>
            </w:r>
            <w:r w:rsidR="005F7827" w:rsidRPr="005F7827">
              <w:rPr>
                <w:rFonts w:ascii="Times New Roman" w:hAnsi="Times New Roman" w:cs="Times New Roman"/>
                <w:noProof/>
                <w:webHidden/>
                <w:sz w:val="24"/>
                <w:szCs w:val="24"/>
              </w:rPr>
              <w:t>1</w:t>
            </w:r>
            <w:r w:rsidR="00533657">
              <w:rPr>
                <w:rFonts w:ascii="Times New Roman" w:hAnsi="Times New Roman" w:cs="Times New Roman"/>
                <w:noProof/>
                <w:webHidden/>
                <w:sz w:val="24"/>
                <w:szCs w:val="24"/>
              </w:rPr>
              <w:t>6</w:t>
            </w:r>
            <w:r w:rsidR="008B4C04" w:rsidRPr="005F7827">
              <w:rPr>
                <w:rFonts w:ascii="Times New Roman" w:hAnsi="Times New Roman" w:cs="Times New Roman"/>
                <w:noProof/>
                <w:webHidden/>
                <w:sz w:val="24"/>
                <w:szCs w:val="24"/>
              </w:rPr>
              <w:fldChar w:fldCharType="end"/>
            </w:r>
          </w:hyperlink>
        </w:p>
        <w:p w14:paraId="61DA448C" w14:textId="5534721F" w:rsidR="005F7827" w:rsidRPr="005F7827" w:rsidRDefault="00550629" w:rsidP="005F7827">
          <w:pPr>
            <w:pStyle w:val="TOC1"/>
            <w:tabs>
              <w:tab w:val="right" w:leader="dot" w:pos="9350"/>
            </w:tabs>
            <w:spacing w:line="360" w:lineRule="auto"/>
            <w:rPr>
              <w:rFonts w:ascii="Times New Roman" w:hAnsi="Times New Roman" w:cs="Times New Roman"/>
              <w:noProof/>
              <w:sz w:val="24"/>
              <w:szCs w:val="24"/>
            </w:rPr>
          </w:pPr>
          <w:hyperlink w:anchor="_Toc27745775" w:history="1">
            <w:r w:rsidR="005F7827" w:rsidRPr="005F7827">
              <w:rPr>
                <w:rStyle w:val="Hyperlink"/>
                <w:rFonts w:ascii="Times New Roman" w:hAnsi="Times New Roman" w:cs="Times New Roman"/>
                <w:noProof/>
                <w:sz w:val="24"/>
                <w:szCs w:val="24"/>
                <w:lang w:val="en-GB"/>
              </w:rPr>
              <w:t>References</w:t>
            </w:r>
            <w:r w:rsidR="005F7827" w:rsidRPr="005F7827">
              <w:rPr>
                <w:rFonts w:ascii="Times New Roman" w:hAnsi="Times New Roman" w:cs="Times New Roman"/>
                <w:noProof/>
                <w:webHidden/>
                <w:sz w:val="24"/>
                <w:szCs w:val="24"/>
              </w:rPr>
              <w:tab/>
            </w:r>
            <w:r w:rsidR="008B4C04" w:rsidRPr="005F7827">
              <w:rPr>
                <w:rFonts w:ascii="Times New Roman" w:hAnsi="Times New Roman" w:cs="Times New Roman"/>
                <w:noProof/>
                <w:webHidden/>
                <w:sz w:val="24"/>
                <w:szCs w:val="24"/>
              </w:rPr>
              <w:fldChar w:fldCharType="begin"/>
            </w:r>
            <w:r w:rsidR="005F7827" w:rsidRPr="005F7827">
              <w:rPr>
                <w:rFonts w:ascii="Times New Roman" w:hAnsi="Times New Roman" w:cs="Times New Roman"/>
                <w:noProof/>
                <w:webHidden/>
                <w:sz w:val="24"/>
                <w:szCs w:val="24"/>
              </w:rPr>
              <w:instrText xml:space="preserve"> PAGEREF _Toc27745775 \h </w:instrText>
            </w:r>
            <w:r w:rsidR="008B4C04" w:rsidRPr="005F7827">
              <w:rPr>
                <w:rFonts w:ascii="Times New Roman" w:hAnsi="Times New Roman" w:cs="Times New Roman"/>
                <w:noProof/>
                <w:webHidden/>
                <w:sz w:val="24"/>
                <w:szCs w:val="24"/>
              </w:rPr>
            </w:r>
            <w:r w:rsidR="008B4C04" w:rsidRPr="005F7827">
              <w:rPr>
                <w:rFonts w:ascii="Times New Roman" w:hAnsi="Times New Roman" w:cs="Times New Roman"/>
                <w:noProof/>
                <w:webHidden/>
                <w:sz w:val="24"/>
                <w:szCs w:val="24"/>
              </w:rPr>
              <w:fldChar w:fldCharType="separate"/>
            </w:r>
            <w:r w:rsidR="005F7827" w:rsidRPr="005F7827">
              <w:rPr>
                <w:rFonts w:ascii="Times New Roman" w:hAnsi="Times New Roman" w:cs="Times New Roman"/>
                <w:noProof/>
                <w:webHidden/>
                <w:sz w:val="24"/>
                <w:szCs w:val="24"/>
              </w:rPr>
              <w:t>1</w:t>
            </w:r>
            <w:r w:rsidR="00533657">
              <w:rPr>
                <w:rFonts w:ascii="Times New Roman" w:hAnsi="Times New Roman" w:cs="Times New Roman"/>
                <w:noProof/>
                <w:webHidden/>
                <w:sz w:val="24"/>
                <w:szCs w:val="24"/>
              </w:rPr>
              <w:t>7</w:t>
            </w:r>
            <w:bookmarkStart w:id="0" w:name="_GoBack"/>
            <w:bookmarkEnd w:id="0"/>
            <w:r w:rsidR="008B4C04" w:rsidRPr="005F7827">
              <w:rPr>
                <w:rFonts w:ascii="Times New Roman" w:hAnsi="Times New Roman" w:cs="Times New Roman"/>
                <w:noProof/>
                <w:webHidden/>
                <w:sz w:val="24"/>
                <w:szCs w:val="24"/>
              </w:rPr>
              <w:fldChar w:fldCharType="end"/>
            </w:r>
          </w:hyperlink>
        </w:p>
        <w:p w14:paraId="0D848F72" w14:textId="77777777" w:rsidR="005F7827" w:rsidRDefault="008B4C04">
          <w:r>
            <w:fldChar w:fldCharType="end"/>
          </w:r>
        </w:p>
      </w:sdtContent>
    </w:sdt>
    <w:p w14:paraId="317FC110" w14:textId="77777777" w:rsidR="00101D6B" w:rsidRDefault="00101D6B">
      <w:pP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br w:type="page"/>
      </w:r>
    </w:p>
    <w:p w14:paraId="0D1E4294" w14:textId="77777777" w:rsidR="007919DC" w:rsidRPr="001F5604" w:rsidRDefault="00DD6974" w:rsidP="00FA61A0">
      <w:pPr>
        <w:pStyle w:val="Heading1"/>
        <w:rPr>
          <w:lang w:val="en-GB"/>
        </w:rPr>
      </w:pPr>
      <w:bookmarkStart w:id="1" w:name="_Toc27745763"/>
      <w:r w:rsidRPr="001F5604">
        <w:rPr>
          <w:lang w:val="en-GB"/>
        </w:rPr>
        <w:lastRenderedPageBreak/>
        <w:t>Introduction</w:t>
      </w:r>
      <w:bookmarkEnd w:id="1"/>
    </w:p>
    <w:p w14:paraId="5CECF158" w14:textId="77777777" w:rsidR="007919DC" w:rsidRPr="001F5604" w:rsidRDefault="00DD6974">
      <w:pPr>
        <w:pStyle w:val="Normal1"/>
        <w:spacing w:line="360" w:lineRule="auto"/>
        <w:jc w:val="both"/>
        <w:rPr>
          <w:rFonts w:ascii="Times New Roman" w:eastAsia="Times New Roman" w:hAnsi="Times New Roman" w:cs="Times New Roman"/>
          <w:sz w:val="24"/>
          <w:szCs w:val="24"/>
          <w:lang w:val="en-GB"/>
        </w:rPr>
      </w:pPr>
      <w:r w:rsidRPr="001F5604">
        <w:rPr>
          <w:rFonts w:ascii="Times New Roman" w:eastAsia="Times New Roman" w:hAnsi="Times New Roman" w:cs="Times New Roman"/>
          <w:sz w:val="24"/>
          <w:szCs w:val="24"/>
          <w:lang w:val="en-GB"/>
        </w:rPr>
        <w:t>In this modern era of business</w:t>
      </w:r>
      <w:r w:rsidR="00101D6B">
        <w:rPr>
          <w:rFonts w:ascii="Times New Roman" w:eastAsia="Times New Roman" w:hAnsi="Times New Roman" w:cs="Times New Roman"/>
          <w:sz w:val="24"/>
          <w:szCs w:val="24"/>
          <w:lang w:val="en-GB"/>
        </w:rPr>
        <w:t>,</w:t>
      </w:r>
      <w:r w:rsidRPr="001F5604">
        <w:rPr>
          <w:rFonts w:ascii="Times New Roman" w:eastAsia="Times New Roman" w:hAnsi="Times New Roman" w:cs="Times New Roman"/>
          <w:sz w:val="24"/>
          <w:szCs w:val="24"/>
          <w:lang w:val="en-GB"/>
        </w:rPr>
        <w:t xml:space="preserve"> a number of project management methodologies. This project is based on a South Africa based restaurant chain </w:t>
      </w:r>
      <w:r w:rsidR="002E5A75">
        <w:rPr>
          <w:rFonts w:ascii="Times New Roman" w:eastAsia="Times New Roman" w:hAnsi="Times New Roman" w:cs="Times New Roman"/>
          <w:sz w:val="24"/>
          <w:szCs w:val="24"/>
          <w:lang w:val="en-GB"/>
        </w:rPr>
        <w:t>‘Nando’s’ (Nandos.com, 2019).  The p</w:t>
      </w:r>
      <w:r w:rsidRPr="001F5604">
        <w:rPr>
          <w:rFonts w:ascii="Times New Roman" w:eastAsia="Times New Roman" w:hAnsi="Times New Roman" w:cs="Times New Roman"/>
          <w:sz w:val="24"/>
          <w:szCs w:val="24"/>
          <w:lang w:val="en-GB"/>
        </w:rPr>
        <w:t xml:space="preserve">rimary objective of this project is to introduce </w:t>
      </w:r>
      <w:r w:rsidRPr="00D96B6D">
        <w:rPr>
          <w:rFonts w:ascii="Times New Roman" w:eastAsia="Times New Roman" w:hAnsi="Times New Roman" w:cs="Times New Roman"/>
          <w:b/>
          <w:i/>
          <w:sz w:val="24"/>
          <w:szCs w:val="24"/>
          <w:lang w:val="en-GB"/>
        </w:rPr>
        <w:t>a food delivery application</w:t>
      </w:r>
      <w:r w:rsidRPr="001F5604">
        <w:rPr>
          <w:rFonts w:ascii="Times New Roman" w:eastAsia="Times New Roman" w:hAnsi="Times New Roman" w:cs="Times New Roman"/>
          <w:sz w:val="24"/>
          <w:szCs w:val="24"/>
          <w:lang w:val="en-GB"/>
        </w:rPr>
        <w:t xml:space="preserve"> for its customers. </w:t>
      </w:r>
      <w:r w:rsidRPr="001F5604">
        <w:rPr>
          <w:rFonts w:ascii="Times New Roman" w:eastAsia="Times New Roman" w:hAnsi="Times New Roman" w:cs="Times New Roman"/>
          <w:b/>
          <w:i/>
          <w:sz w:val="24"/>
          <w:szCs w:val="24"/>
          <w:lang w:val="en-GB"/>
        </w:rPr>
        <w:t xml:space="preserve">PRINCE2 methodology </w:t>
      </w:r>
      <w:r w:rsidRPr="001F5604">
        <w:rPr>
          <w:rFonts w:ascii="Times New Roman" w:eastAsia="Times New Roman" w:hAnsi="Times New Roman" w:cs="Times New Roman"/>
          <w:sz w:val="24"/>
          <w:szCs w:val="24"/>
          <w:lang w:val="en-GB"/>
        </w:rPr>
        <w:t>will be applied in this context (</w:t>
      </w:r>
      <w:r w:rsidRPr="001F5604">
        <w:rPr>
          <w:rFonts w:ascii="Times New Roman" w:eastAsia="Times New Roman" w:hAnsi="Times New Roman" w:cs="Times New Roman"/>
          <w:color w:val="222222"/>
          <w:sz w:val="24"/>
          <w:szCs w:val="24"/>
          <w:highlight w:val="white"/>
          <w:lang w:val="en-GB"/>
        </w:rPr>
        <w:t>Hinde, 2018</w:t>
      </w:r>
      <w:r w:rsidRPr="001F5604">
        <w:rPr>
          <w:rFonts w:ascii="Times New Roman" w:eastAsia="Times New Roman" w:hAnsi="Times New Roman" w:cs="Times New Roman"/>
          <w:sz w:val="24"/>
          <w:szCs w:val="24"/>
          <w:lang w:val="en-GB"/>
        </w:rPr>
        <w:t>). Following segment of this report will disclose schedule, deliverables, cost, time and other fact</w:t>
      </w:r>
      <w:r w:rsidR="00D96B6D">
        <w:rPr>
          <w:rFonts w:ascii="Times New Roman" w:eastAsia="Times New Roman" w:hAnsi="Times New Roman" w:cs="Times New Roman"/>
          <w:sz w:val="24"/>
          <w:szCs w:val="24"/>
          <w:lang w:val="en-GB"/>
        </w:rPr>
        <w:t>ors of the selected project. This</w:t>
      </w:r>
      <w:r w:rsidRPr="001F5604">
        <w:rPr>
          <w:rFonts w:ascii="Times New Roman" w:eastAsia="Times New Roman" w:hAnsi="Times New Roman" w:cs="Times New Roman"/>
          <w:sz w:val="24"/>
          <w:szCs w:val="24"/>
          <w:lang w:val="en-GB"/>
        </w:rPr>
        <w:t xml:space="preserve"> will be developed with the same name as the restaurant ‘</w:t>
      </w:r>
      <w:r w:rsidRPr="001F5604">
        <w:rPr>
          <w:rFonts w:ascii="Times New Roman" w:eastAsia="Times New Roman" w:hAnsi="Times New Roman" w:cs="Times New Roman"/>
          <w:b/>
          <w:i/>
          <w:sz w:val="24"/>
          <w:szCs w:val="24"/>
          <w:lang w:val="en-GB"/>
        </w:rPr>
        <w:t>Nando’s</w:t>
      </w:r>
      <w:r w:rsidRPr="001F5604">
        <w:rPr>
          <w:rFonts w:ascii="Times New Roman" w:eastAsia="Times New Roman" w:hAnsi="Times New Roman" w:cs="Times New Roman"/>
          <w:sz w:val="24"/>
          <w:szCs w:val="24"/>
          <w:lang w:val="en-GB"/>
        </w:rPr>
        <w:t xml:space="preserve">’. This application will be developed for both android and iPhone users. Apart from </w:t>
      </w:r>
      <w:r w:rsidR="00A86F5B" w:rsidRPr="001F5604">
        <w:rPr>
          <w:rFonts w:ascii="Times New Roman" w:eastAsia="Times New Roman" w:hAnsi="Times New Roman" w:cs="Times New Roman"/>
          <w:sz w:val="24"/>
          <w:szCs w:val="24"/>
          <w:lang w:val="en-GB"/>
        </w:rPr>
        <w:t>that,</w:t>
      </w:r>
      <w:r w:rsidRPr="001F5604">
        <w:rPr>
          <w:rFonts w:ascii="Times New Roman" w:eastAsia="Times New Roman" w:hAnsi="Times New Roman" w:cs="Times New Roman"/>
          <w:sz w:val="24"/>
          <w:szCs w:val="24"/>
          <w:lang w:val="en-GB"/>
        </w:rPr>
        <w:t xml:space="preserve"> a website will be developed so that people having desktop c</w:t>
      </w:r>
      <w:r w:rsidR="002E5A75">
        <w:rPr>
          <w:rFonts w:ascii="Times New Roman" w:eastAsia="Times New Roman" w:hAnsi="Times New Roman" w:cs="Times New Roman"/>
          <w:sz w:val="24"/>
          <w:szCs w:val="24"/>
          <w:lang w:val="en-GB"/>
        </w:rPr>
        <w:t>an also order their food by</w:t>
      </w:r>
      <w:r w:rsidRPr="001F5604">
        <w:rPr>
          <w:rFonts w:ascii="Times New Roman" w:eastAsia="Times New Roman" w:hAnsi="Times New Roman" w:cs="Times New Roman"/>
          <w:sz w:val="24"/>
          <w:szCs w:val="24"/>
          <w:lang w:val="en-GB"/>
        </w:rPr>
        <w:t xml:space="preserve"> visiting the website. </w:t>
      </w:r>
    </w:p>
    <w:p w14:paraId="08F3A50C" w14:textId="77777777" w:rsidR="007919DC" w:rsidRPr="001F5604" w:rsidRDefault="00DD6974" w:rsidP="00FA61A0">
      <w:pPr>
        <w:pStyle w:val="Heading1"/>
        <w:rPr>
          <w:lang w:val="en-GB"/>
        </w:rPr>
      </w:pPr>
      <w:bookmarkStart w:id="2" w:name="_Toc27745764"/>
      <w:r w:rsidRPr="001F5604">
        <w:rPr>
          <w:lang w:val="en-GB"/>
        </w:rPr>
        <w:t>Schedule</w:t>
      </w:r>
      <w:bookmarkEnd w:id="2"/>
      <w:r w:rsidRPr="001F5604">
        <w:rPr>
          <w:lang w:val="en-GB"/>
        </w:rPr>
        <w:t xml:space="preserve"> </w:t>
      </w:r>
    </w:p>
    <w:tbl>
      <w:tblPr>
        <w:tblStyle w:val="a"/>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665"/>
        <w:gridCol w:w="4005"/>
        <w:gridCol w:w="2325"/>
        <w:gridCol w:w="1365"/>
      </w:tblGrid>
      <w:tr w:rsidR="007919DC" w:rsidRPr="001F5604" w14:paraId="55363EDD" w14:textId="77777777" w:rsidTr="00A86F5B">
        <w:trPr>
          <w:jc w:val="center"/>
        </w:trPr>
        <w:tc>
          <w:tcPr>
            <w:tcW w:w="1665" w:type="dxa"/>
            <w:shd w:val="clear" w:color="auto" w:fill="auto"/>
            <w:tcMar>
              <w:top w:w="100" w:type="dxa"/>
              <w:left w:w="100" w:type="dxa"/>
              <w:bottom w:w="100" w:type="dxa"/>
              <w:right w:w="100" w:type="dxa"/>
            </w:tcMar>
          </w:tcPr>
          <w:p w14:paraId="060F7C4E" w14:textId="77777777" w:rsidR="007919DC" w:rsidRPr="001F5604" w:rsidRDefault="00DD697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1F5604">
              <w:rPr>
                <w:rFonts w:ascii="Times New Roman" w:eastAsia="Times New Roman" w:hAnsi="Times New Roman" w:cs="Times New Roman"/>
                <w:b/>
                <w:sz w:val="24"/>
                <w:szCs w:val="24"/>
                <w:lang w:val="en-GB"/>
              </w:rPr>
              <w:t>Milestone</w:t>
            </w:r>
          </w:p>
        </w:tc>
        <w:tc>
          <w:tcPr>
            <w:tcW w:w="4005" w:type="dxa"/>
            <w:shd w:val="clear" w:color="auto" w:fill="auto"/>
            <w:tcMar>
              <w:top w:w="100" w:type="dxa"/>
              <w:left w:w="100" w:type="dxa"/>
              <w:bottom w:w="100" w:type="dxa"/>
              <w:right w:w="100" w:type="dxa"/>
            </w:tcMar>
          </w:tcPr>
          <w:p w14:paraId="1B205FA1" w14:textId="77777777" w:rsidR="007919DC" w:rsidRPr="001F5604" w:rsidRDefault="00DD697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1F5604">
              <w:rPr>
                <w:rFonts w:ascii="Times New Roman" w:eastAsia="Times New Roman" w:hAnsi="Times New Roman" w:cs="Times New Roman"/>
                <w:b/>
                <w:sz w:val="24"/>
                <w:szCs w:val="24"/>
                <w:lang w:val="en-GB"/>
              </w:rPr>
              <w:t>Description</w:t>
            </w:r>
          </w:p>
        </w:tc>
        <w:tc>
          <w:tcPr>
            <w:tcW w:w="2325" w:type="dxa"/>
            <w:shd w:val="clear" w:color="auto" w:fill="auto"/>
            <w:tcMar>
              <w:top w:w="100" w:type="dxa"/>
              <w:left w:w="100" w:type="dxa"/>
              <w:bottom w:w="100" w:type="dxa"/>
              <w:right w:w="100" w:type="dxa"/>
            </w:tcMar>
          </w:tcPr>
          <w:p w14:paraId="44016C2B" w14:textId="77777777" w:rsidR="007919DC" w:rsidRPr="001F5604" w:rsidRDefault="00DD697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1F5604">
              <w:rPr>
                <w:rFonts w:ascii="Times New Roman" w:eastAsia="Times New Roman" w:hAnsi="Times New Roman" w:cs="Times New Roman"/>
                <w:b/>
                <w:sz w:val="24"/>
                <w:szCs w:val="24"/>
                <w:lang w:val="en-GB"/>
              </w:rPr>
              <w:t>Responsible person</w:t>
            </w:r>
          </w:p>
        </w:tc>
        <w:tc>
          <w:tcPr>
            <w:tcW w:w="1365" w:type="dxa"/>
            <w:shd w:val="clear" w:color="auto" w:fill="auto"/>
            <w:tcMar>
              <w:top w:w="100" w:type="dxa"/>
              <w:left w:w="100" w:type="dxa"/>
              <w:bottom w:w="100" w:type="dxa"/>
              <w:right w:w="100" w:type="dxa"/>
            </w:tcMar>
          </w:tcPr>
          <w:p w14:paraId="059F8ECF" w14:textId="77777777" w:rsidR="007919DC" w:rsidRPr="001F5604" w:rsidRDefault="00DD697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1F5604">
              <w:rPr>
                <w:rFonts w:ascii="Times New Roman" w:eastAsia="Times New Roman" w:hAnsi="Times New Roman" w:cs="Times New Roman"/>
                <w:b/>
                <w:sz w:val="24"/>
                <w:szCs w:val="24"/>
                <w:lang w:val="en-GB"/>
              </w:rPr>
              <w:t>Duration</w:t>
            </w:r>
          </w:p>
        </w:tc>
      </w:tr>
      <w:tr w:rsidR="007919DC" w:rsidRPr="001F5604" w14:paraId="5CB6B1E8" w14:textId="77777777" w:rsidTr="00A86F5B">
        <w:trPr>
          <w:jc w:val="center"/>
        </w:trPr>
        <w:tc>
          <w:tcPr>
            <w:tcW w:w="1665" w:type="dxa"/>
            <w:shd w:val="clear" w:color="auto" w:fill="auto"/>
            <w:tcMar>
              <w:top w:w="100" w:type="dxa"/>
              <w:left w:w="100" w:type="dxa"/>
              <w:bottom w:w="100" w:type="dxa"/>
              <w:right w:w="100" w:type="dxa"/>
            </w:tcMar>
          </w:tcPr>
          <w:p w14:paraId="1D168FCF" w14:textId="77777777" w:rsidR="007919DC" w:rsidRPr="00D96B6D" w:rsidRDefault="002E5A7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 xml:space="preserve">Prepare the </w:t>
            </w:r>
            <w:r w:rsidR="00DD6974" w:rsidRPr="00D96B6D">
              <w:rPr>
                <w:rFonts w:ascii="Times New Roman" w:eastAsia="Times New Roman" w:hAnsi="Times New Roman" w:cs="Times New Roman"/>
                <w:b/>
                <w:sz w:val="24"/>
                <w:szCs w:val="24"/>
                <w:lang w:val="en-GB"/>
              </w:rPr>
              <w:t xml:space="preserve">initial design of the project </w:t>
            </w:r>
          </w:p>
        </w:tc>
        <w:tc>
          <w:tcPr>
            <w:tcW w:w="4005" w:type="dxa"/>
            <w:shd w:val="clear" w:color="auto" w:fill="auto"/>
            <w:tcMar>
              <w:top w:w="100" w:type="dxa"/>
              <w:left w:w="100" w:type="dxa"/>
              <w:bottom w:w="100" w:type="dxa"/>
              <w:right w:w="100" w:type="dxa"/>
            </w:tcMar>
          </w:tcPr>
          <w:p w14:paraId="0597C4C8" w14:textId="77777777" w:rsidR="007919DC" w:rsidRPr="001F5604" w:rsidRDefault="00DD6974" w:rsidP="0094292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F5604">
              <w:rPr>
                <w:rFonts w:ascii="Times New Roman" w:eastAsia="Times New Roman" w:hAnsi="Times New Roman" w:cs="Times New Roman"/>
                <w:sz w:val="24"/>
                <w:szCs w:val="24"/>
                <w:lang w:val="en-GB"/>
              </w:rPr>
              <w:t>Initially</w:t>
            </w:r>
            <w:r w:rsidR="002E5A75">
              <w:rPr>
                <w:rFonts w:ascii="Times New Roman" w:eastAsia="Times New Roman" w:hAnsi="Times New Roman" w:cs="Times New Roman"/>
                <w:sz w:val="24"/>
                <w:szCs w:val="24"/>
                <w:lang w:val="en-GB"/>
              </w:rPr>
              <w:t>,</w:t>
            </w:r>
            <w:r w:rsidRPr="001F5604">
              <w:rPr>
                <w:rFonts w:ascii="Times New Roman" w:eastAsia="Times New Roman" w:hAnsi="Times New Roman" w:cs="Times New Roman"/>
                <w:sz w:val="24"/>
                <w:szCs w:val="24"/>
                <w:lang w:val="en-GB"/>
              </w:rPr>
              <w:t xml:space="preserve"> a project is required to be designed as per the opinion from project planner, project designer and project manager. This is a t</w:t>
            </w:r>
            <w:r w:rsidR="0094292F">
              <w:rPr>
                <w:rFonts w:ascii="Times New Roman" w:eastAsia="Times New Roman" w:hAnsi="Times New Roman" w:cs="Times New Roman"/>
                <w:sz w:val="24"/>
                <w:szCs w:val="24"/>
                <w:lang w:val="en-GB"/>
              </w:rPr>
              <w:t xml:space="preserve">ime taking </w:t>
            </w:r>
            <w:r w:rsidR="002E5A75">
              <w:rPr>
                <w:rFonts w:ascii="Times New Roman" w:eastAsia="Times New Roman" w:hAnsi="Times New Roman" w:cs="Times New Roman"/>
                <w:sz w:val="24"/>
                <w:szCs w:val="24"/>
                <w:lang w:val="en-GB"/>
              </w:rPr>
              <w:t xml:space="preserve">the </w:t>
            </w:r>
            <w:r w:rsidR="00324C42">
              <w:rPr>
                <w:rFonts w:ascii="Times New Roman" w:eastAsia="Times New Roman" w:hAnsi="Times New Roman" w:cs="Times New Roman"/>
                <w:sz w:val="24"/>
                <w:szCs w:val="24"/>
                <w:lang w:val="en-GB"/>
              </w:rPr>
              <w:t>approach,</w:t>
            </w:r>
            <w:r w:rsidR="0094292F">
              <w:rPr>
                <w:rFonts w:ascii="Times New Roman" w:eastAsia="Times New Roman" w:hAnsi="Times New Roman" w:cs="Times New Roman"/>
                <w:sz w:val="24"/>
                <w:szCs w:val="24"/>
                <w:lang w:val="en-GB"/>
              </w:rPr>
              <w:t xml:space="preserve"> as everyone’s opinion </w:t>
            </w:r>
            <w:r w:rsidRPr="001F5604">
              <w:rPr>
                <w:rFonts w:ascii="Times New Roman" w:eastAsia="Times New Roman" w:hAnsi="Times New Roman" w:cs="Times New Roman"/>
                <w:sz w:val="24"/>
                <w:szCs w:val="24"/>
                <w:lang w:val="en-GB"/>
              </w:rPr>
              <w:t>will be taken into account.</w:t>
            </w:r>
          </w:p>
        </w:tc>
        <w:tc>
          <w:tcPr>
            <w:tcW w:w="2325" w:type="dxa"/>
            <w:shd w:val="clear" w:color="auto" w:fill="auto"/>
            <w:tcMar>
              <w:top w:w="100" w:type="dxa"/>
              <w:left w:w="100" w:type="dxa"/>
              <w:bottom w:w="100" w:type="dxa"/>
              <w:right w:w="100" w:type="dxa"/>
            </w:tcMar>
          </w:tcPr>
          <w:p w14:paraId="2A64D232" w14:textId="77777777" w:rsidR="007919DC" w:rsidRPr="001F5604" w:rsidRDefault="00DD697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F5604">
              <w:rPr>
                <w:rFonts w:ascii="Times New Roman" w:eastAsia="Times New Roman" w:hAnsi="Times New Roman" w:cs="Times New Roman"/>
                <w:sz w:val="24"/>
                <w:szCs w:val="24"/>
                <w:lang w:val="en-GB"/>
              </w:rPr>
              <w:t>Project manager</w:t>
            </w:r>
          </w:p>
        </w:tc>
        <w:tc>
          <w:tcPr>
            <w:tcW w:w="1365" w:type="dxa"/>
            <w:shd w:val="clear" w:color="auto" w:fill="auto"/>
            <w:tcMar>
              <w:top w:w="100" w:type="dxa"/>
              <w:left w:w="100" w:type="dxa"/>
              <w:bottom w:w="100" w:type="dxa"/>
              <w:right w:w="100" w:type="dxa"/>
            </w:tcMar>
          </w:tcPr>
          <w:p w14:paraId="78E0A213" w14:textId="77777777" w:rsidR="007919DC" w:rsidRPr="001F5604" w:rsidRDefault="00DD697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F5604">
              <w:rPr>
                <w:rFonts w:ascii="Times New Roman" w:eastAsia="Times New Roman" w:hAnsi="Times New Roman" w:cs="Times New Roman"/>
                <w:sz w:val="24"/>
                <w:szCs w:val="24"/>
                <w:lang w:val="en-GB"/>
              </w:rPr>
              <w:t>1-2 weeks</w:t>
            </w:r>
          </w:p>
        </w:tc>
      </w:tr>
      <w:tr w:rsidR="007919DC" w:rsidRPr="001F5604" w14:paraId="759E41DD" w14:textId="77777777" w:rsidTr="00A86F5B">
        <w:trPr>
          <w:jc w:val="center"/>
        </w:trPr>
        <w:tc>
          <w:tcPr>
            <w:tcW w:w="1665" w:type="dxa"/>
            <w:shd w:val="clear" w:color="auto" w:fill="auto"/>
            <w:tcMar>
              <w:top w:w="100" w:type="dxa"/>
              <w:left w:w="100" w:type="dxa"/>
              <w:bottom w:w="100" w:type="dxa"/>
              <w:right w:w="100" w:type="dxa"/>
            </w:tcMar>
          </w:tcPr>
          <w:p w14:paraId="67D3E69F" w14:textId="77777777" w:rsidR="007919DC" w:rsidRPr="00D96B6D" w:rsidRDefault="00DD697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D96B6D">
              <w:rPr>
                <w:rFonts w:ascii="Times New Roman" w:eastAsia="Times New Roman" w:hAnsi="Times New Roman" w:cs="Times New Roman"/>
                <w:b/>
                <w:sz w:val="24"/>
                <w:szCs w:val="24"/>
                <w:lang w:val="en-GB"/>
              </w:rPr>
              <w:t>Identification of potential stakeholders</w:t>
            </w:r>
          </w:p>
        </w:tc>
        <w:tc>
          <w:tcPr>
            <w:tcW w:w="4005" w:type="dxa"/>
            <w:shd w:val="clear" w:color="auto" w:fill="auto"/>
            <w:tcMar>
              <w:top w:w="100" w:type="dxa"/>
              <w:left w:w="100" w:type="dxa"/>
              <w:bottom w:w="100" w:type="dxa"/>
              <w:right w:w="100" w:type="dxa"/>
            </w:tcMar>
          </w:tcPr>
          <w:p w14:paraId="47435DB1" w14:textId="77777777" w:rsidR="007919DC" w:rsidRPr="001F5604" w:rsidRDefault="00DD697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F5604">
              <w:rPr>
                <w:rFonts w:ascii="Times New Roman" w:eastAsia="Times New Roman" w:hAnsi="Times New Roman" w:cs="Times New Roman"/>
                <w:sz w:val="24"/>
                <w:szCs w:val="24"/>
                <w:lang w:val="en-GB"/>
              </w:rPr>
              <w:t xml:space="preserve">The project budget will be developed and </w:t>
            </w:r>
            <w:r w:rsidR="00324C42" w:rsidRPr="001F5604">
              <w:rPr>
                <w:rFonts w:ascii="Times New Roman" w:eastAsia="Times New Roman" w:hAnsi="Times New Roman" w:cs="Times New Roman"/>
                <w:sz w:val="24"/>
                <w:szCs w:val="24"/>
                <w:lang w:val="en-GB"/>
              </w:rPr>
              <w:t>the finance manager will identify available funding</w:t>
            </w:r>
            <w:r w:rsidRPr="001F5604">
              <w:rPr>
                <w:rFonts w:ascii="Times New Roman" w:eastAsia="Times New Roman" w:hAnsi="Times New Roman" w:cs="Times New Roman"/>
                <w:sz w:val="24"/>
                <w:szCs w:val="24"/>
                <w:lang w:val="en-GB"/>
              </w:rPr>
              <w:t>.</w:t>
            </w:r>
          </w:p>
        </w:tc>
        <w:tc>
          <w:tcPr>
            <w:tcW w:w="2325" w:type="dxa"/>
            <w:shd w:val="clear" w:color="auto" w:fill="auto"/>
            <w:tcMar>
              <w:top w:w="100" w:type="dxa"/>
              <w:left w:w="100" w:type="dxa"/>
              <w:bottom w:w="100" w:type="dxa"/>
              <w:right w:w="100" w:type="dxa"/>
            </w:tcMar>
          </w:tcPr>
          <w:p w14:paraId="7E6E39C5" w14:textId="77777777" w:rsidR="007919DC" w:rsidRPr="001F5604" w:rsidRDefault="00DD697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F5604">
              <w:rPr>
                <w:rFonts w:ascii="Times New Roman" w:eastAsia="Times New Roman" w:hAnsi="Times New Roman" w:cs="Times New Roman"/>
                <w:sz w:val="24"/>
                <w:szCs w:val="24"/>
                <w:lang w:val="en-GB"/>
              </w:rPr>
              <w:t>Fund manager</w:t>
            </w:r>
          </w:p>
        </w:tc>
        <w:tc>
          <w:tcPr>
            <w:tcW w:w="1365" w:type="dxa"/>
            <w:shd w:val="clear" w:color="auto" w:fill="auto"/>
            <w:tcMar>
              <w:top w:w="100" w:type="dxa"/>
              <w:left w:w="100" w:type="dxa"/>
              <w:bottom w:w="100" w:type="dxa"/>
              <w:right w:w="100" w:type="dxa"/>
            </w:tcMar>
          </w:tcPr>
          <w:p w14:paraId="65AB3F0A" w14:textId="77777777" w:rsidR="007919DC" w:rsidRPr="001F5604" w:rsidRDefault="00DD697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F5604">
              <w:rPr>
                <w:rFonts w:ascii="Times New Roman" w:eastAsia="Times New Roman" w:hAnsi="Times New Roman" w:cs="Times New Roman"/>
                <w:sz w:val="24"/>
                <w:szCs w:val="24"/>
                <w:lang w:val="en-GB"/>
              </w:rPr>
              <w:t>1 week or less</w:t>
            </w:r>
          </w:p>
        </w:tc>
      </w:tr>
      <w:tr w:rsidR="007919DC" w:rsidRPr="001F5604" w14:paraId="2BDC4A32" w14:textId="77777777" w:rsidTr="00A86F5B">
        <w:trPr>
          <w:jc w:val="center"/>
        </w:trPr>
        <w:tc>
          <w:tcPr>
            <w:tcW w:w="1665" w:type="dxa"/>
            <w:shd w:val="clear" w:color="auto" w:fill="auto"/>
            <w:tcMar>
              <w:top w:w="100" w:type="dxa"/>
              <w:left w:w="100" w:type="dxa"/>
              <w:bottom w:w="100" w:type="dxa"/>
              <w:right w:w="100" w:type="dxa"/>
            </w:tcMar>
          </w:tcPr>
          <w:p w14:paraId="5351B651" w14:textId="77777777" w:rsidR="007919DC" w:rsidRPr="00D96B6D" w:rsidRDefault="00DD697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D96B6D">
              <w:rPr>
                <w:rFonts w:ascii="Times New Roman" w:eastAsia="Times New Roman" w:hAnsi="Times New Roman" w:cs="Times New Roman"/>
                <w:b/>
                <w:sz w:val="24"/>
                <w:szCs w:val="24"/>
                <w:lang w:val="en-GB"/>
              </w:rPr>
              <w:t>Approval of the project</w:t>
            </w:r>
          </w:p>
        </w:tc>
        <w:tc>
          <w:tcPr>
            <w:tcW w:w="4005" w:type="dxa"/>
            <w:shd w:val="clear" w:color="auto" w:fill="auto"/>
            <w:tcMar>
              <w:top w:w="100" w:type="dxa"/>
              <w:left w:w="100" w:type="dxa"/>
              <w:bottom w:w="100" w:type="dxa"/>
              <w:right w:w="100" w:type="dxa"/>
            </w:tcMar>
          </w:tcPr>
          <w:p w14:paraId="00CC2529" w14:textId="77777777" w:rsidR="007919DC" w:rsidRPr="001F5604" w:rsidRDefault="00DE76D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F5604">
              <w:rPr>
                <w:rFonts w:ascii="Times New Roman" w:eastAsia="Times New Roman" w:hAnsi="Times New Roman" w:cs="Times New Roman"/>
                <w:sz w:val="24"/>
                <w:szCs w:val="24"/>
                <w:lang w:val="en-GB"/>
              </w:rPr>
              <w:t>The top management team of Nando’s will approve project design and project budget</w:t>
            </w:r>
            <w:r w:rsidR="00DD6974" w:rsidRPr="001F5604">
              <w:rPr>
                <w:rFonts w:ascii="Times New Roman" w:eastAsia="Times New Roman" w:hAnsi="Times New Roman" w:cs="Times New Roman"/>
                <w:sz w:val="24"/>
                <w:szCs w:val="24"/>
                <w:lang w:val="en-GB"/>
              </w:rPr>
              <w:t>.</w:t>
            </w:r>
          </w:p>
        </w:tc>
        <w:tc>
          <w:tcPr>
            <w:tcW w:w="2325" w:type="dxa"/>
            <w:shd w:val="clear" w:color="auto" w:fill="auto"/>
            <w:tcMar>
              <w:top w:w="100" w:type="dxa"/>
              <w:left w:w="100" w:type="dxa"/>
              <w:bottom w:w="100" w:type="dxa"/>
              <w:right w:w="100" w:type="dxa"/>
            </w:tcMar>
          </w:tcPr>
          <w:p w14:paraId="32BA404E" w14:textId="77777777" w:rsidR="007919DC" w:rsidRPr="001F5604" w:rsidRDefault="00DD697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F5604">
              <w:rPr>
                <w:rFonts w:ascii="Times New Roman" w:eastAsia="Times New Roman" w:hAnsi="Times New Roman" w:cs="Times New Roman"/>
                <w:sz w:val="24"/>
                <w:szCs w:val="24"/>
                <w:lang w:val="en-GB"/>
              </w:rPr>
              <w:t>CEO (Chief executive officer)</w:t>
            </w:r>
          </w:p>
        </w:tc>
        <w:tc>
          <w:tcPr>
            <w:tcW w:w="1365" w:type="dxa"/>
            <w:shd w:val="clear" w:color="auto" w:fill="auto"/>
            <w:tcMar>
              <w:top w:w="100" w:type="dxa"/>
              <w:left w:w="100" w:type="dxa"/>
              <w:bottom w:w="100" w:type="dxa"/>
              <w:right w:w="100" w:type="dxa"/>
            </w:tcMar>
          </w:tcPr>
          <w:p w14:paraId="2E41C2D6" w14:textId="77777777" w:rsidR="007919DC" w:rsidRPr="001F5604" w:rsidRDefault="00DD697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F5604">
              <w:rPr>
                <w:rFonts w:ascii="Times New Roman" w:eastAsia="Times New Roman" w:hAnsi="Times New Roman" w:cs="Times New Roman"/>
                <w:sz w:val="24"/>
                <w:szCs w:val="24"/>
                <w:lang w:val="en-GB"/>
              </w:rPr>
              <w:t xml:space="preserve">1 week </w:t>
            </w:r>
          </w:p>
        </w:tc>
      </w:tr>
      <w:tr w:rsidR="007919DC" w:rsidRPr="001F5604" w14:paraId="1E21B0B3" w14:textId="77777777" w:rsidTr="00A86F5B">
        <w:trPr>
          <w:jc w:val="center"/>
        </w:trPr>
        <w:tc>
          <w:tcPr>
            <w:tcW w:w="1665" w:type="dxa"/>
            <w:shd w:val="clear" w:color="auto" w:fill="auto"/>
            <w:tcMar>
              <w:top w:w="100" w:type="dxa"/>
              <w:left w:w="100" w:type="dxa"/>
              <w:bottom w:w="100" w:type="dxa"/>
              <w:right w:w="100" w:type="dxa"/>
            </w:tcMar>
          </w:tcPr>
          <w:p w14:paraId="3D173612" w14:textId="77777777" w:rsidR="007919DC" w:rsidRPr="00D96B6D" w:rsidRDefault="00DD697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D96B6D">
              <w:rPr>
                <w:rFonts w:ascii="Times New Roman" w:eastAsia="Times New Roman" w:hAnsi="Times New Roman" w:cs="Times New Roman"/>
                <w:b/>
                <w:sz w:val="24"/>
                <w:szCs w:val="24"/>
                <w:lang w:val="en-GB"/>
              </w:rPr>
              <w:t>Recruit project executives</w:t>
            </w:r>
          </w:p>
        </w:tc>
        <w:tc>
          <w:tcPr>
            <w:tcW w:w="4005" w:type="dxa"/>
            <w:shd w:val="clear" w:color="auto" w:fill="auto"/>
            <w:tcMar>
              <w:top w:w="100" w:type="dxa"/>
              <w:left w:w="100" w:type="dxa"/>
              <w:bottom w:w="100" w:type="dxa"/>
              <w:right w:w="100" w:type="dxa"/>
            </w:tcMar>
          </w:tcPr>
          <w:p w14:paraId="3E8220D3" w14:textId="77777777" w:rsidR="007919DC" w:rsidRPr="001F5604" w:rsidRDefault="00DD697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F5604">
              <w:rPr>
                <w:rFonts w:ascii="Times New Roman" w:eastAsia="Times New Roman" w:hAnsi="Times New Roman" w:cs="Times New Roman"/>
                <w:sz w:val="24"/>
                <w:szCs w:val="24"/>
                <w:lang w:val="en-GB"/>
              </w:rPr>
              <w:t>To develop the application, testing it and maintaining the quality of the final version</w:t>
            </w:r>
            <w:r w:rsidR="002E5A75">
              <w:rPr>
                <w:rFonts w:ascii="Times New Roman" w:eastAsia="Times New Roman" w:hAnsi="Times New Roman" w:cs="Times New Roman"/>
                <w:sz w:val="24"/>
                <w:szCs w:val="24"/>
                <w:lang w:val="en-GB"/>
              </w:rPr>
              <w:t xml:space="preserve"> a number of technical people are</w:t>
            </w:r>
            <w:r w:rsidRPr="001F5604">
              <w:rPr>
                <w:rFonts w:ascii="Times New Roman" w:eastAsia="Times New Roman" w:hAnsi="Times New Roman" w:cs="Times New Roman"/>
                <w:sz w:val="24"/>
                <w:szCs w:val="24"/>
                <w:lang w:val="en-GB"/>
              </w:rPr>
              <w:t xml:space="preserve"> required. Along with </w:t>
            </w:r>
            <w:r w:rsidR="00DE76D2" w:rsidRPr="001F5604">
              <w:rPr>
                <w:rFonts w:ascii="Times New Roman" w:eastAsia="Times New Roman" w:hAnsi="Times New Roman" w:cs="Times New Roman"/>
                <w:sz w:val="24"/>
                <w:szCs w:val="24"/>
                <w:lang w:val="en-GB"/>
              </w:rPr>
              <w:t>those non-</w:t>
            </w:r>
            <w:r w:rsidR="00DE76D2" w:rsidRPr="001F5604">
              <w:rPr>
                <w:rFonts w:ascii="Times New Roman" w:eastAsia="Times New Roman" w:hAnsi="Times New Roman" w:cs="Times New Roman"/>
                <w:sz w:val="24"/>
                <w:szCs w:val="24"/>
                <w:lang w:val="en-GB"/>
              </w:rPr>
              <w:lastRenderedPageBreak/>
              <w:t>technical activities</w:t>
            </w:r>
            <w:r w:rsidRPr="001F5604">
              <w:rPr>
                <w:rFonts w:ascii="Times New Roman" w:eastAsia="Times New Roman" w:hAnsi="Times New Roman" w:cs="Times New Roman"/>
                <w:sz w:val="24"/>
                <w:szCs w:val="24"/>
                <w:lang w:val="en-GB"/>
              </w:rPr>
              <w:t xml:space="preserve"> like assigning tasks, managing finance will be done. These activities will be done if </w:t>
            </w:r>
            <w:r w:rsidR="002E5A75">
              <w:rPr>
                <w:rFonts w:ascii="Times New Roman" w:eastAsia="Times New Roman" w:hAnsi="Times New Roman" w:cs="Times New Roman"/>
                <w:sz w:val="24"/>
                <w:szCs w:val="24"/>
                <w:lang w:val="en-GB"/>
              </w:rPr>
              <w:t xml:space="preserve">the </w:t>
            </w:r>
            <w:r w:rsidRPr="001F5604">
              <w:rPr>
                <w:rFonts w:ascii="Times New Roman" w:eastAsia="Times New Roman" w:hAnsi="Times New Roman" w:cs="Times New Roman"/>
                <w:sz w:val="24"/>
                <w:szCs w:val="24"/>
                <w:lang w:val="en-GB"/>
              </w:rPr>
              <w:t xml:space="preserve">proper </w:t>
            </w:r>
            <w:r w:rsidR="002E5A75">
              <w:rPr>
                <w:rFonts w:ascii="Times New Roman" w:eastAsia="Times New Roman" w:hAnsi="Times New Roman" w:cs="Times New Roman"/>
                <w:sz w:val="24"/>
                <w:szCs w:val="24"/>
                <w:lang w:val="en-GB"/>
              </w:rPr>
              <w:t>work</w:t>
            </w:r>
            <w:r w:rsidR="00DE76D2" w:rsidRPr="001F5604">
              <w:rPr>
                <w:rFonts w:ascii="Times New Roman" w:eastAsia="Times New Roman" w:hAnsi="Times New Roman" w:cs="Times New Roman"/>
                <w:sz w:val="24"/>
                <w:szCs w:val="24"/>
                <w:lang w:val="en-GB"/>
              </w:rPr>
              <w:t>force</w:t>
            </w:r>
            <w:r w:rsidRPr="001F5604">
              <w:rPr>
                <w:rFonts w:ascii="Times New Roman" w:eastAsia="Times New Roman" w:hAnsi="Times New Roman" w:cs="Times New Roman"/>
                <w:sz w:val="24"/>
                <w:szCs w:val="24"/>
                <w:lang w:val="en-GB"/>
              </w:rPr>
              <w:t xml:space="preserve"> is recruited.</w:t>
            </w:r>
          </w:p>
        </w:tc>
        <w:tc>
          <w:tcPr>
            <w:tcW w:w="2325" w:type="dxa"/>
            <w:shd w:val="clear" w:color="auto" w:fill="auto"/>
            <w:tcMar>
              <w:top w:w="100" w:type="dxa"/>
              <w:left w:w="100" w:type="dxa"/>
              <w:bottom w:w="100" w:type="dxa"/>
              <w:right w:w="100" w:type="dxa"/>
            </w:tcMar>
          </w:tcPr>
          <w:p w14:paraId="21321D5D" w14:textId="77777777" w:rsidR="007919DC" w:rsidRPr="001F5604" w:rsidRDefault="00DD697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F5604">
              <w:rPr>
                <w:rFonts w:ascii="Times New Roman" w:eastAsia="Times New Roman" w:hAnsi="Times New Roman" w:cs="Times New Roman"/>
                <w:sz w:val="24"/>
                <w:szCs w:val="24"/>
                <w:lang w:val="en-GB"/>
              </w:rPr>
              <w:lastRenderedPageBreak/>
              <w:t>HR manager</w:t>
            </w:r>
          </w:p>
        </w:tc>
        <w:tc>
          <w:tcPr>
            <w:tcW w:w="1365" w:type="dxa"/>
            <w:shd w:val="clear" w:color="auto" w:fill="auto"/>
            <w:tcMar>
              <w:top w:w="100" w:type="dxa"/>
              <w:left w:w="100" w:type="dxa"/>
              <w:bottom w:w="100" w:type="dxa"/>
              <w:right w:w="100" w:type="dxa"/>
            </w:tcMar>
          </w:tcPr>
          <w:p w14:paraId="1A9D430B" w14:textId="77777777" w:rsidR="007919DC" w:rsidRPr="001F5604" w:rsidRDefault="00DD697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F5604">
              <w:rPr>
                <w:rFonts w:ascii="Times New Roman" w:eastAsia="Times New Roman" w:hAnsi="Times New Roman" w:cs="Times New Roman"/>
                <w:sz w:val="24"/>
                <w:szCs w:val="24"/>
                <w:lang w:val="en-GB"/>
              </w:rPr>
              <w:t>2-3 weeks</w:t>
            </w:r>
          </w:p>
        </w:tc>
      </w:tr>
      <w:tr w:rsidR="007919DC" w:rsidRPr="001F5604" w14:paraId="0495F9BF" w14:textId="77777777" w:rsidTr="00A86F5B">
        <w:trPr>
          <w:jc w:val="center"/>
        </w:trPr>
        <w:tc>
          <w:tcPr>
            <w:tcW w:w="1665" w:type="dxa"/>
            <w:shd w:val="clear" w:color="auto" w:fill="auto"/>
            <w:tcMar>
              <w:top w:w="100" w:type="dxa"/>
              <w:left w:w="100" w:type="dxa"/>
              <w:bottom w:w="100" w:type="dxa"/>
              <w:right w:w="100" w:type="dxa"/>
            </w:tcMar>
          </w:tcPr>
          <w:p w14:paraId="0D84833F" w14:textId="77777777" w:rsidR="007919DC" w:rsidRPr="00D96B6D" w:rsidRDefault="00DD697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D96B6D">
              <w:rPr>
                <w:rFonts w:ascii="Times New Roman" w:eastAsia="Times New Roman" w:hAnsi="Times New Roman" w:cs="Times New Roman"/>
                <w:b/>
                <w:sz w:val="24"/>
                <w:szCs w:val="24"/>
                <w:lang w:val="en-GB"/>
              </w:rPr>
              <w:t>Task assignment</w:t>
            </w:r>
          </w:p>
        </w:tc>
        <w:tc>
          <w:tcPr>
            <w:tcW w:w="4005" w:type="dxa"/>
            <w:shd w:val="clear" w:color="auto" w:fill="auto"/>
            <w:tcMar>
              <w:top w:w="100" w:type="dxa"/>
              <w:left w:w="100" w:type="dxa"/>
              <w:bottom w:w="100" w:type="dxa"/>
              <w:right w:w="100" w:type="dxa"/>
            </w:tcMar>
          </w:tcPr>
          <w:p w14:paraId="2FABAE8D" w14:textId="77777777" w:rsidR="007919DC" w:rsidRPr="001F5604" w:rsidRDefault="00DD697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F5604">
              <w:rPr>
                <w:rFonts w:ascii="Times New Roman" w:eastAsia="Times New Roman" w:hAnsi="Times New Roman" w:cs="Times New Roman"/>
                <w:sz w:val="24"/>
                <w:szCs w:val="24"/>
                <w:lang w:val="en-GB"/>
              </w:rPr>
              <w:t>After recruitment is done,</w:t>
            </w:r>
            <w:r w:rsidR="00406BC0">
              <w:rPr>
                <w:rFonts w:ascii="Times New Roman" w:eastAsia="Times New Roman" w:hAnsi="Times New Roman" w:cs="Times New Roman"/>
                <w:sz w:val="24"/>
                <w:szCs w:val="24"/>
                <w:lang w:val="en-GB"/>
              </w:rPr>
              <w:t xml:space="preserve"> </w:t>
            </w:r>
            <w:r w:rsidRPr="001F5604">
              <w:rPr>
                <w:rFonts w:ascii="Times New Roman" w:eastAsia="Times New Roman" w:hAnsi="Times New Roman" w:cs="Times New Roman"/>
                <w:sz w:val="24"/>
                <w:szCs w:val="24"/>
                <w:lang w:val="en-GB"/>
              </w:rPr>
              <w:t xml:space="preserve">every task is required to assign to responsive staff. </w:t>
            </w:r>
          </w:p>
        </w:tc>
        <w:tc>
          <w:tcPr>
            <w:tcW w:w="2325" w:type="dxa"/>
            <w:shd w:val="clear" w:color="auto" w:fill="auto"/>
            <w:tcMar>
              <w:top w:w="100" w:type="dxa"/>
              <w:left w:w="100" w:type="dxa"/>
              <w:bottom w:w="100" w:type="dxa"/>
              <w:right w:w="100" w:type="dxa"/>
            </w:tcMar>
          </w:tcPr>
          <w:p w14:paraId="68542692" w14:textId="77777777" w:rsidR="007919DC" w:rsidRPr="001F5604" w:rsidRDefault="00DD697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F5604">
              <w:rPr>
                <w:rFonts w:ascii="Times New Roman" w:eastAsia="Times New Roman" w:hAnsi="Times New Roman" w:cs="Times New Roman"/>
                <w:sz w:val="24"/>
                <w:szCs w:val="24"/>
                <w:lang w:val="en-GB"/>
              </w:rPr>
              <w:t>Project manager</w:t>
            </w:r>
          </w:p>
        </w:tc>
        <w:tc>
          <w:tcPr>
            <w:tcW w:w="1365" w:type="dxa"/>
            <w:shd w:val="clear" w:color="auto" w:fill="auto"/>
            <w:tcMar>
              <w:top w:w="100" w:type="dxa"/>
              <w:left w:w="100" w:type="dxa"/>
              <w:bottom w:w="100" w:type="dxa"/>
              <w:right w:w="100" w:type="dxa"/>
            </w:tcMar>
          </w:tcPr>
          <w:p w14:paraId="7F589696" w14:textId="77777777" w:rsidR="007919DC" w:rsidRPr="001F5604" w:rsidRDefault="00DD697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F5604">
              <w:rPr>
                <w:rFonts w:ascii="Times New Roman" w:eastAsia="Times New Roman" w:hAnsi="Times New Roman" w:cs="Times New Roman"/>
                <w:sz w:val="24"/>
                <w:szCs w:val="24"/>
                <w:lang w:val="en-GB"/>
              </w:rPr>
              <w:t>1 week</w:t>
            </w:r>
          </w:p>
        </w:tc>
      </w:tr>
      <w:tr w:rsidR="007919DC" w:rsidRPr="001F5604" w14:paraId="760A69DA" w14:textId="77777777" w:rsidTr="00A86F5B">
        <w:trPr>
          <w:jc w:val="center"/>
        </w:trPr>
        <w:tc>
          <w:tcPr>
            <w:tcW w:w="1665" w:type="dxa"/>
            <w:shd w:val="clear" w:color="auto" w:fill="auto"/>
            <w:tcMar>
              <w:top w:w="100" w:type="dxa"/>
              <w:left w:w="100" w:type="dxa"/>
              <w:bottom w:w="100" w:type="dxa"/>
              <w:right w:w="100" w:type="dxa"/>
            </w:tcMar>
          </w:tcPr>
          <w:p w14:paraId="089AD49B" w14:textId="77777777" w:rsidR="007919DC" w:rsidRPr="00D96B6D" w:rsidRDefault="00DD697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D96B6D">
              <w:rPr>
                <w:rFonts w:ascii="Times New Roman" w:eastAsia="Times New Roman" w:hAnsi="Times New Roman" w:cs="Times New Roman"/>
                <w:b/>
                <w:sz w:val="24"/>
                <w:szCs w:val="24"/>
                <w:lang w:val="en-GB"/>
              </w:rPr>
              <w:t xml:space="preserve">Develop a prototype of </w:t>
            </w:r>
            <w:r w:rsidR="002E5A75">
              <w:rPr>
                <w:rFonts w:ascii="Times New Roman" w:eastAsia="Times New Roman" w:hAnsi="Times New Roman" w:cs="Times New Roman"/>
                <w:b/>
                <w:sz w:val="24"/>
                <w:szCs w:val="24"/>
                <w:lang w:val="en-GB"/>
              </w:rPr>
              <w:t xml:space="preserve">the </w:t>
            </w:r>
            <w:r w:rsidRPr="00D96B6D">
              <w:rPr>
                <w:rFonts w:ascii="Times New Roman" w:eastAsia="Times New Roman" w:hAnsi="Times New Roman" w:cs="Times New Roman"/>
                <w:b/>
                <w:sz w:val="24"/>
                <w:szCs w:val="24"/>
                <w:lang w:val="en-GB"/>
              </w:rPr>
              <w:t>application</w:t>
            </w:r>
          </w:p>
        </w:tc>
        <w:tc>
          <w:tcPr>
            <w:tcW w:w="4005" w:type="dxa"/>
            <w:shd w:val="clear" w:color="auto" w:fill="auto"/>
            <w:tcMar>
              <w:top w:w="100" w:type="dxa"/>
              <w:left w:w="100" w:type="dxa"/>
              <w:bottom w:w="100" w:type="dxa"/>
              <w:right w:w="100" w:type="dxa"/>
            </w:tcMar>
          </w:tcPr>
          <w:p w14:paraId="36DAE4F9" w14:textId="77777777" w:rsidR="007919DC" w:rsidRPr="001F5604" w:rsidRDefault="00DD697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F5604">
              <w:rPr>
                <w:rFonts w:ascii="Times New Roman" w:eastAsia="Times New Roman" w:hAnsi="Times New Roman" w:cs="Times New Roman"/>
                <w:sz w:val="24"/>
                <w:szCs w:val="24"/>
                <w:lang w:val="en-GB"/>
              </w:rPr>
              <w:t>Software developers do not release the final version of an application. Initially</w:t>
            </w:r>
            <w:r w:rsidR="002E5A75">
              <w:rPr>
                <w:rFonts w:ascii="Times New Roman" w:eastAsia="Times New Roman" w:hAnsi="Times New Roman" w:cs="Times New Roman"/>
                <w:sz w:val="24"/>
                <w:szCs w:val="24"/>
                <w:lang w:val="en-GB"/>
              </w:rPr>
              <w:t>,</w:t>
            </w:r>
            <w:r w:rsidRPr="001F5604">
              <w:rPr>
                <w:rFonts w:ascii="Times New Roman" w:eastAsia="Times New Roman" w:hAnsi="Times New Roman" w:cs="Times New Roman"/>
                <w:sz w:val="24"/>
                <w:szCs w:val="24"/>
                <w:lang w:val="en-GB"/>
              </w:rPr>
              <w:t xml:space="preserve"> they will develop prototype then they identify existing risk and loopholes of the prototype and will fix it. </w:t>
            </w:r>
          </w:p>
        </w:tc>
        <w:tc>
          <w:tcPr>
            <w:tcW w:w="2325" w:type="dxa"/>
            <w:shd w:val="clear" w:color="auto" w:fill="auto"/>
            <w:tcMar>
              <w:top w:w="100" w:type="dxa"/>
              <w:left w:w="100" w:type="dxa"/>
              <w:bottom w:w="100" w:type="dxa"/>
              <w:right w:w="100" w:type="dxa"/>
            </w:tcMar>
          </w:tcPr>
          <w:p w14:paraId="068EF3CF" w14:textId="77777777" w:rsidR="007919DC" w:rsidRPr="001F5604" w:rsidRDefault="00DD697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F5604">
              <w:rPr>
                <w:rFonts w:ascii="Times New Roman" w:eastAsia="Times New Roman" w:hAnsi="Times New Roman" w:cs="Times New Roman"/>
                <w:sz w:val="24"/>
                <w:szCs w:val="24"/>
                <w:lang w:val="en-GB"/>
              </w:rPr>
              <w:t>Software developer</w:t>
            </w:r>
          </w:p>
        </w:tc>
        <w:tc>
          <w:tcPr>
            <w:tcW w:w="1365" w:type="dxa"/>
            <w:shd w:val="clear" w:color="auto" w:fill="auto"/>
            <w:tcMar>
              <w:top w:w="100" w:type="dxa"/>
              <w:left w:w="100" w:type="dxa"/>
              <w:bottom w:w="100" w:type="dxa"/>
              <w:right w:w="100" w:type="dxa"/>
            </w:tcMar>
          </w:tcPr>
          <w:p w14:paraId="352C0D63" w14:textId="77777777" w:rsidR="007919DC" w:rsidRPr="001F5604" w:rsidRDefault="00DD697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F5604">
              <w:rPr>
                <w:rFonts w:ascii="Times New Roman" w:eastAsia="Times New Roman" w:hAnsi="Times New Roman" w:cs="Times New Roman"/>
                <w:sz w:val="24"/>
                <w:szCs w:val="24"/>
                <w:lang w:val="en-GB"/>
              </w:rPr>
              <w:t>8-12 weeks</w:t>
            </w:r>
          </w:p>
        </w:tc>
      </w:tr>
      <w:tr w:rsidR="007919DC" w:rsidRPr="001F5604" w14:paraId="4997AC39" w14:textId="77777777" w:rsidTr="00A86F5B">
        <w:trPr>
          <w:jc w:val="center"/>
        </w:trPr>
        <w:tc>
          <w:tcPr>
            <w:tcW w:w="1665" w:type="dxa"/>
            <w:shd w:val="clear" w:color="auto" w:fill="auto"/>
            <w:tcMar>
              <w:top w:w="100" w:type="dxa"/>
              <w:left w:w="100" w:type="dxa"/>
              <w:bottom w:w="100" w:type="dxa"/>
              <w:right w:w="100" w:type="dxa"/>
            </w:tcMar>
          </w:tcPr>
          <w:p w14:paraId="088BB6B3" w14:textId="77777777" w:rsidR="007919DC" w:rsidRPr="00D96B6D" w:rsidRDefault="002E5A7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The f</w:t>
            </w:r>
            <w:r w:rsidR="00DD6974" w:rsidRPr="00D96B6D">
              <w:rPr>
                <w:rFonts w:ascii="Times New Roman" w:eastAsia="Times New Roman" w:hAnsi="Times New Roman" w:cs="Times New Roman"/>
                <w:b/>
                <w:sz w:val="24"/>
                <w:szCs w:val="24"/>
                <w:lang w:val="en-GB"/>
              </w:rPr>
              <w:t>inal release of the software</w:t>
            </w:r>
          </w:p>
        </w:tc>
        <w:tc>
          <w:tcPr>
            <w:tcW w:w="4005" w:type="dxa"/>
            <w:shd w:val="clear" w:color="auto" w:fill="auto"/>
            <w:tcMar>
              <w:top w:w="100" w:type="dxa"/>
              <w:left w:w="100" w:type="dxa"/>
              <w:bottom w:w="100" w:type="dxa"/>
              <w:right w:w="100" w:type="dxa"/>
            </w:tcMar>
          </w:tcPr>
          <w:p w14:paraId="72ECB715" w14:textId="005B9638" w:rsidR="007919DC" w:rsidRPr="001F5604" w:rsidRDefault="00DD697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F5604">
              <w:rPr>
                <w:rFonts w:ascii="Times New Roman" w:eastAsia="Times New Roman" w:hAnsi="Times New Roman" w:cs="Times New Roman"/>
                <w:sz w:val="24"/>
                <w:szCs w:val="24"/>
                <w:lang w:val="en-GB"/>
              </w:rPr>
              <w:t>After fixing all identified risks and loopholes</w:t>
            </w:r>
            <w:r w:rsidR="00C972D2">
              <w:rPr>
                <w:rFonts w:ascii="Times New Roman" w:eastAsia="Times New Roman" w:hAnsi="Times New Roman" w:cs="Times New Roman"/>
                <w:sz w:val="24"/>
                <w:szCs w:val="24"/>
                <w:lang w:val="en-GB"/>
              </w:rPr>
              <w:t xml:space="preserve"> </w:t>
            </w:r>
            <w:r w:rsidR="002E5A75">
              <w:rPr>
                <w:rFonts w:ascii="Times New Roman" w:eastAsia="Times New Roman" w:hAnsi="Times New Roman" w:cs="Times New Roman"/>
                <w:sz w:val="24"/>
                <w:szCs w:val="24"/>
                <w:lang w:val="en-GB"/>
              </w:rPr>
              <w:t>the</w:t>
            </w:r>
            <w:r w:rsidR="00C972D2">
              <w:rPr>
                <w:rFonts w:ascii="Times New Roman" w:eastAsia="Times New Roman" w:hAnsi="Times New Roman" w:cs="Times New Roman"/>
                <w:sz w:val="24"/>
                <w:szCs w:val="24"/>
                <w:lang w:val="en-GB"/>
              </w:rPr>
              <w:t xml:space="preserve"> </w:t>
            </w:r>
            <w:r w:rsidRPr="001F5604">
              <w:rPr>
                <w:rFonts w:ascii="Times New Roman" w:eastAsia="Times New Roman" w:hAnsi="Times New Roman" w:cs="Times New Roman"/>
                <w:sz w:val="24"/>
                <w:szCs w:val="24"/>
                <w:lang w:val="en-GB"/>
              </w:rPr>
              <w:t>final version of the software will be released.</w:t>
            </w:r>
          </w:p>
        </w:tc>
        <w:tc>
          <w:tcPr>
            <w:tcW w:w="2325" w:type="dxa"/>
            <w:shd w:val="clear" w:color="auto" w:fill="auto"/>
            <w:tcMar>
              <w:top w:w="100" w:type="dxa"/>
              <w:left w:w="100" w:type="dxa"/>
              <w:bottom w:w="100" w:type="dxa"/>
              <w:right w:w="100" w:type="dxa"/>
            </w:tcMar>
          </w:tcPr>
          <w:p w14:paraId="7E389A75" w14:textId="77777777" w:rsidR="007919DC" w:rsidRPr="001F5604" w:rsidRDefault="00DD697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F5604">
              <w:rPr>
                <w:rFonts w:ascii="Times New Roman" w:eastAsia="Times New Roman" w:hAnsi="Times New Roman" w:cs="Times New Roman"/>
                <w:sz w:val="24"/>
                <w:szCs w:val="24"/>
                <w:lang w:val="en-GB"/>
              </w:rPr>
              <w:t>Quality assurance manager</w:t>
            </w:r>
          </w:p>
        </w:tc>
        <w:tc>
          <w:tcPr>
            <w:tcW w:w="1365" w:type="dxa"/>
            <w:shd w:val="clear" w:color="auto" w:fill="auto"/>
            <w:tcMar>
              <w:top w:w="100" w:type="dxa"/>
              <w:left w:w="100" w:type="dxa"/>
              <w:bottom w:w="100" w:type="dxa"/>
              <w:right w:w="100" w:type="dxa"/>
            </w:tcMar>
          </w:tcPr>
          <w:p w14:paraId="5C8A8831" w14:textId="77777777" w:rsidR="007919DC" w:rsidRPr="001F5604" w:rsidRDefault="00DD697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F5604">
              <w:rPr>
                <w:rFonts w:ascii="Times New Roman" w:eastAsia="Times New Roman" w:hAnsi="Times New Roman" w:cs="Times New Roman"/>
                <w:sz w:val="24"/>
                <w:szCs w:val="24"/>
                <w:lang w:val="en-GB"/>
              </w:rPr>
              <w:t>3-9 weeks</w:t>
            </w:r>
          </w:p>
        </w:tc>
      </w:tr>
    </w:tbl>
    <w:p w14:paraId="5AB6DA2D" w14:textId="77777777" w:rsidR="007919DC" w:rsidRPr="001F5604" w:rsidRDefault="00DD6974" w:rsidP="00D74133">
      <w:pPr>
        <w:pStyle w:val="Normal1"/>
        <w:spacing w:line="360" w:lineRule="auto"/>
        <w:jc w:val="center"/>
        <w:rPr>
          <w:rFonts w:ascii="Times New Roman" w:eastAsia="Times New Roman" w:hAnsi="Times New Roman" w:cs="Times New Roman"/>
          <w:b/>
          <w:sz w:val="24"/>
          <w:szCs w:val="24"/>
          <w:lang w:val="en-GB"/>
        </w:rPr>
      </w:pPr>
      <w:r w:rsidRPr="001F5604">
        <w:rPr>
          <w:rFonts w:ascii="Times New Roman" w:eastAsia="Times New Roman" w:hAnsi="Times New Roman" w:cs="Times New Roman"/>
          <w:b/>
          <w:sz w:val="24"/>
          <w:szCs w:val="24"/>
          <w:lang w:val="en-GB"/>
        </w:rPr>
        <w:t>Table 1: Project schedule</w:t>
      </w:r>
    </w:p>
    <w:p w14:paraId="33DCD786" w14:textId="77777777" w:rsidR="007919DC" w:rsidRPr="001F5604" w:rsidRDefault="00DD6974" w:rsidP="00D74133">
      <w:pPr>
        <w:pStyle w:val="Normal1"/>
        <w:spacing w:line="360" w:lineRule="auto"/>
        <w:jc w:val="center"/>
        <w:rPr>
          <w:rFonts w:ascii="Times New Roman" w:eastAsia="Times New Roman" w:hAnsi="Times New Roman" w:cs="Times New Roman"/>
          <w:sz w:val="24"/>
          <w:szCs w:val="24"/>
          <w:lang w:val="en-GB"/>
        </w:rPr>
      </w:pPr>
      <w:r w:rsidRPr="001F5604">
        <w:rPr>
          <w:rFonts w:ascii="Times New Roman" w:eastAsia="Times New Roman" w:hAnsi="Times New Roman" w:cs="Times New Roman"/>
          <w:sz w:val="24"/>
          <w:szCs w:val="24"/>
          <w:lang w:val="en-GB"/>
        </w:rPr>
        <w:t xml:space="preserve">(Source: </w:t>
      </w:r>
      <w:r w:rsidRPr="001F5604">
        <w:rPr>
          <w:rFonts w:ascii="Times New Roman" w:eastAsia="Times New Roman" w:hAnsi="Times New Roman" w:cs="Times New Roman"/>
          <w:color w:val="222222"/>
          <w:sz w:val="24"/>
          <w:szCs w:val="24"/>
          <w:highlight w:val="white"/>
          <w:lang w:val="en-GB"/>
        </w:rPr>
        <w:t>Meredith, Mantel Jr</w:t>
      </w:r>
      <w:r w:rsidR="00D74133" w:rsidRPr="001F5604">
        <w:rPr>
          <w:rFonts w:ascii="Times New Roman" w:eastAsia="Times New Roman" w:hAnsi="Times New Roman" w:cs="Times New Roman"/>
          <w:color w:val="222222"/>
          <w:sz w:val="24"/>
          <w:szCs w:val="24"/>
          <w:highlight w:val="white"/>
          <w:lang w:val="en-GB"/>
        </w:rPr>
        <w:t>, and</w:t>
      </w:r>
      <w:r w:rsidRPr="001F5604">
        <w:rPr>
          <w:rFonts w:ascii="Times New Roman" w:eastAsia="Times New Roman" w:hAnsi="Times New Roman" w:cs="Times New Roman"/>
          <w:color w:val="222222"/>
          <w:sz w:val="24"/>
          <w:szCs w:val="24"/>
          <w:highlight w:val="white"/>
          <w:lang w:val="en-GB"/>
        </w:rPr>
        <w:t xml:space="preserve"> Shafer, 2017</w:t>
      </w:r>
      <w:r w:rsidRPr="001F5604">
        <w:rPr>
          <w:rFonts w:ascii="Times New Roman" w:eastAsia="Times New Roman" w:hAnsi="Times New Roman" w:cs="Times New Roman"/>
          <w:sz w:val="24"/>
          <w:szCs w:val="24"/>
          <w:lang w:val="en-GB"/>
        </w:rPr>
        <w:t>)</w:t>
      </w:r>
    </w:p>
    <w:p w14:paraId="3A450E17" w14:textId="77777777" w:rsidR="007919DC" w:rsidRPr="001F5604" w:rsidRDefault="00DD6974" w:rsidP="00D74133">
      <w:pPr>
        <w:pStyle w:val="Heading1"/>
        <w:rPr>
          <w:lang w:val="en-GB"/>
        </w:rPr>
      </w:pPr>
      <w:bookmarkStart w:id="3" w:name="_Toc27745765"/>
      <w:r w:rsidRPr="001F5604">
        <w:rPr>
          <w:lang w:val="en-GB"/>
        </w:rPr>
        <w:t>Scope</w:t>
      </w:r>
      <w:bookmarkEnd w:id="3"/>
    </w:p>
    <w:tbl>
      <w:tblPr>
        <w:tblStyle w:val="a0"/>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440"/>
        <w:gridCol w:w="7920"/>
      </w:tblGrid>
      <w:tr w:rsidR="007919DC" w:rsidRPr="001F5604" w14:paraId="0007626E" w14:textId="77777777" w:rsidTr="00D96B6D">
        <w:trPr>
          <w:jc w:val="center"/>
        </w:trPr>
        <w:tc>
          <w:tcPr>
            <w:tcW w:w="1440" w:type="dxa"/>
            <w:shd w:val="clear" w:color="auto" w:fill="auto"/>
            <w:tcMar>
              <w:top w:w="100" w:type="dxa"/>
              <w:left w:w="100" w:type="dxa"/>
              <w:bottom w:w="100" w:type="dxa"/>
              <w:right w:w="100" w:type="dxa"/>
            </w:tcMar>
          </w:tcPr>
          <w:p w14:paraId="063A5D1A" w14:textId="77777777" w:rsidR="007919DC" w:rsidRPr="001F5604" w:rsidRDefault="00DD697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1F5604">
              <w:rPr>
                <w:rFonts w:ascii="Times New Roman" w:eastAsia="Times New Roman" w:hAnsi="Times New Roman" w:cs="Times New Roman"/>
                <w:b/>
                <w:sz w:val="24"/>
                <w:szCs w:val="24"/>
                <w:lang w:val="en-GB"/>
              </w:rPr>
              <w:t>In scope</w:t>
            </w:r>
          </w:p>
        </w:tc>
        <w:tc>
          <w:tcPr>
            <w:tcW w:w="7920" w:type="dxa"/>
            <w:shd w:val="clear" w:color="auto" w:fill="auto"/>
            <w:tcMar>
              <w:top w:w="100" w:type="dxa"/>
              <w:left w:w="100" w:type="dxa"/>
              <w:bottom w:w="100" w:type="dxa"/>
              <w:right w:w="100" w:type="dxa"/>
            </w:tcMar>
          </w:tcPr>
          <w:p w14:paraId="081272A2" w14:textId="77777777" w:rsidR="007919DC" w:rsidRPr="001F5604" w:rsidRDefault="00DD6974">
            <w:pPr>
              <w:pStyle w:val="Normal1"/>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F5604">
              <w:rPr>
                <w:rFonts w:ascii="Times New Roman" w:eastAsia="Times New Roman" w:hAnsi="Times New Roman" w:cs="Times New Roman"/>
                <w:sz w:val="24"/>
                <w:szCs w:val="24"/>
                <w:lang w:val="en-GB"/>
              </w:rPr>
              <w:t>Gross revenue of Nando will be improved to a certain extent</w:t>
            </w:r>
          </w:p>
          <w:p w14:paraId="46C46F91" w14:textId="77777777" w:rsidR="007919DC" w:rsidRPr="001F5604" w:rsidRDefault="00DD6974">
            <w:pPr>
              <w:pStyle w:val="Normal1"/>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F5604">
              <w:rPr>
                <w:rFonts w:ascii="Times New Roman" w:eastAsia="Times New Roman" w:hAnsi="Times New Roman" w:cs="Times New Roman"/>
                <w:sz w:val="24"/>
                <w:szCs w:val="24"/>
                <w:lang w:val="en-GB"/>
              </w:rPr>
              <w:t>This proj</w:t>
            </w:r>
            <w:r w:rsidR="002E5A75">
              <w:rPr>
                <w:rFonts w:ascii="Times New Roman" w:eastAsia="Times New Roman" w:hAnsi="Times New Roman" w:cs="Times New Roman"/>
                <w:sz w:val="24"/>
                <w:szCs w:val="24"/>
                <w:lang w:val="en-GB"/>
              </w:rPr>
              <w:t>ect will able to deliver</w:t>
            </w:r>
            <w:r w:rsidR="007A2334">
              <w:rPr>
                <w:rFonts w:ascii="Times New Roman" w:eastAsia="Times New Roman" w:hAnsi="Times New Roman" w:cs="Times New Roman"/>
                <w:sz w:val="24"/>
                <w:szCs w:val="24"/>
                <w:lang w:val="en-GB"/>
              </w:rPr>
              <w:t xml:space="preserve"> a</w:t>
            </w:r>
            <w:r w:rsidR="002E5A75">
              <w:rPr>
                <w:rFonts w:ascii="Times New Roman" w:eastAsia="Times New Roman" w:hAnsi="Times New Roman" w:cs="Times New Roman"/>
                <w:sz w:val="24"/>
                <w:szCs w:val="24"/>
                <w:lang w:val="en-GB"/>
              </w:rPr>
              <w:t xml:space="preserve"> hassle-</w:t>
            </w:r>
            <w:r w:rsidRPr="001F5604">
              <w:rPr>
                <w:rFonts w:ascii="Times New Roman" w:eastAsia="Times New Roman" w:hAnsi="Times New Roman" w:cs="Times New Roman"/>
                <w:sz w:val="24"/>
                <w:szCs w:val="24"/>
                <w:lang w:val="en-GB"/>
              </w:rPr>
              <w:t>free experience to customers those are interested to have Nando’s food from their house</w:t>
            </w:r>
          </w:p>
          <w:p w14:paraId="78F8E8C9" w14:textId="77777777" w:rsidR="007919DC" w:rsidRPr="001F5604" w:rsidRDefault="00DD6974">
            <w:pPr>
              <w:pStyle w:val="Normal1"/>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F5604">
              <w:rPr>
                <w:rFonts w:ascii="Times New Roman" w:eastAsia="Times New Roman" w:hAnsi="Times New Roman" w:cs="Times New Roman"/>
                <w:sz w:val="24"/>
                <w:szCs w:val="24"/>
                <w:lang w:val="en-GB"/>
              </w:rPr>
              <w:t xml:space="preserve">As </w:t>
            </w:r>
            <w:r w:rsidR="002E5A75">
              <w:rPr>
                <w:rFonts w:ascii="Times New Roman" w:eastAsia="Times New Roman" w:hAnsi="Times New Roman" w:cs="Times New Roman"/>
                <w:sz w:val="24"/>
                <w:szCs w:val="24"/>
                <w:lang w:val="en-GB"/>
              </w:rPr>
              <w:t xml:space="preserve">the </w:t>
            </w:r>
            <w:r w:rsidRPr="001F5604">
              <w:rPr>
                <w:rFonts w:ascii="Times New Roman" w:eastAsia="Times New Roman" w:hAnsi="Times New Roman" w:cs="Times New Roman"/>
                <w:sz w:val="24"/>
                <w:szCs w:val="24"/>
                <w:lang w:val="en-GB"/>
              </w:rPr>
              <w:t>management team will have to appoint delivery staff</w:t>
            </w:r>
            <w:r w:rsidR="002E5A75">
              <w:rPr>
                <w:rFonts w:ascii="Times New Roman" w:eastAsia="Times New Roman" w:hAnsi="Times New Roman" w:cs="Times New Roman"/>
                <w:sz w:val="24"/>
                <w:szCs w:val="24"/>
                <w:lang w:val="en-GB"/>
              </w:rPr>
              <w:t>, therefore</w:t>
            </w:r>
            <w:r w:rsidRPr="001F5604">
              <w:rPr>
                <w:rFonts w:ascii="Times New Roman" w:eastAsia="Times New Roman" w:hAnsi="Times New Roman" w:cs="Times New Roman"/>
                <w:sz w:val="24"/>
                <w:szCs w:val="24"/>
                <w:lang w:val="en-GB"/>
              </w:rPr>
              <w:t xml:space="preserve"> job opportunities in the country will be increased </w:t>
            </w:r>
          </w:p>
        </w:tc>
      </w:tr>
      <w:tr w:rsidR="007919DC" w:rsidRPr="001F5604" w14:paraId="59A92448" w14:textId="77777777" w:rsidTr="00D96B6D">
        <w:trPr>
          <w:jc w:val="center"/>
        </w:trPr>
        <w:tc>
          <w:tcPr>
            <w:tcW w:w="1440" w:type="dxa"/>
            <w:shd w:val="clear" w:color="auto" w:fill="auto"/>
            <w:tcMar>
              <w:top w:w="100" w:type="dxa"/>
              <w:left w:w="100" w:type="dxa"/>
              <w:bottom w:w="100" w:type="dxa"/>
              <w:right w:w="100" w:type="dxa"/>
            </w:tcMar>
          </w:tcPr>
          <w:p w14:paraId="3657CFBB" w14:textId="77777777" w:rsidR="007919DC" w:rsidRPr="001F5604" w:rsidRDefault="00DD697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1F5604">
              <w:rPr>
                <w:rFonts w:ascii="Times New Roman" w:eastAsia="Times New Roman" w:hAnsi="Times New Roman" w:cs="Times New Roman"/>
                <w:b/>
                <w:sz w:val="24"/>
                <w:szCs w:val="24"/>
                <w:lang w:val="en-GB"/>
              </w:rPr>
              <w:t>Out scope</w:t>
            </w:r>
          </w:p>
        </w:tc>
        <w:tc>
          <w:tcPr>
            <w:tcW w:w="7920" w:type="dxa"/>
            <w:shd w:val="clear" w:color="auto" w:fill="auto"/>
            <w:tcMar>
              <w:top w:w="100" w:type="dxa"/>
              <w:left w:w="100" w:type="dxa"/>
              <w:bottom w:w="100" w:type="dxa"/>
              <w:right w:w="100" w:type="dxa"/>
            </w:tcMar>
          </w:tcPr>
          <w:p w14:paraId="61C9147F" w14:textId="77777777" w:rsidR="007919DC" w:rsidRPr="001F5604" w:rsidRDefault="00DD6974">
            <w:pPr>
              <w:pStyle w:val="Normal1"/>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F5604">
              <w:rPr>
                <w:rFonts w:ascii="Times New Roman" w:eastAsia="Times New Roman" w:hAnsi="Times New Roman" w:cs="Times New Roman"/>
                <w:sz w:val="24"/>
                <w:szCs w:val="24"/>
                <w:lang w:val="en-GB"/>
              </w:rPr>
              <w:t>This project will be rejected if the project budget crosses £ 13,500</w:t>
            </w:r>
          </w:p>
          <w:p w14:paraId="7A243243" w14:textId="77777777" w:rsidR="007919DC" w:rsidRPr="001F5604" w:rsidRDefault="00DD6974">
            <w:pPr>
              <w:pStyle w:val="Normal1"/>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F5604">
              <w:rPr>
                <w:rFonts w:ascii="Times New Roman" w:eastAsia="Times New Roman" w:hAnsi="Times New Roman" w:cs="Times New Roman"/>
                <w:sz w:val="24"/>
                <w:szCs w:val="24"/>
                <w:lang w:val="en-GB"/>
              </w:rPr>
              <w:t>If the project takes longer than six months then it will be rejected by the client</w:t>
            </w:r>
          </w:p>
        </w:tc>
      </w:tr>
    </w:tbl>
    <w:p w14:paraId="48E1C662" w14:textId="77777777" w:rsidR="007919DC" w:rsidRPr="001F5604" w:rsidRDefault="00DD6974" w:rsidP="006E3DB8">
      <w:pPr>
        <w:pStyle w:val="Normal1"/>
        <w:spacing w:line="360" w:lineRule="auto"/>
        <w:jc w:val="center"/>
        <w:rPr>
          <w:rFonts w:ascii="Times New Roman" w:eastAsia="Times New Roman" w:hAnsi="Times New Roman" w:cs="Times New Roman"/>
          <w:b/>
          <w:sz w:val="24"/>
          <w:szCs w:val="24"/>
          <w:lang w:val="en-GB"/>
        </w:rPr>
      </w:pPr>
      <w:r w:rsidRPr="001F5604">
        <w:rPr>
          <w:rFonts w:ascii="Times New Roman" w:eastAsia="Times New Roman" w:hAnsi="Times New Roman" w:cs="Times New Roman"/>
          <w:b/>
          <w:sz w:val="24"/>
          <w:szCs w:val="24"/>
          <w:lang w:val="en-GB"/>
        </w:rPr>
        <w:t>Table 2: Inscope and out scope of the project</w:t>
      </w:r>
    </w:p>
    <w:p w14:paraId="18846A7B" w14:textId="77777777" w:rsidR="007919DC" w:rsidRPr="001F5604" w:rsidRDefault="00DD6974" w:rsidP="006E3DB8">
      <w:pPr>
        <w:pStyle w:val="Normal1"/>
        <w:spacing w:line="360" w:lineRule="auto"/>
        <w:jc w:val="center"/>
        <w:rPr>
          <w:rFonts w:ascii="Times New Roman" w:eastAsia="Times New Roman" w:hAnsi="Times New Roman" w:cs="Times New Roman"/>
          <w:b/>
          <w:sz w:val="24"/>
          <w:szCs w:val="24"/>
          <w:lang w:val="en-GB"/>
        </w:rPr>
      </w:pPr>
      <w:r w:rsidRPr="001F5604">
        <w:rPr>
          <w:rFonts w:ascii="Times New Roman" w:eastAsia="Times New Roman" w:hAnsi="Times New Roman" w:cs="Times New Roman"/>
          <w:sz w:val="24"/>
          <w:szCs w:val="24"/>
          <w:lang w:val="en-GB"/>
        </w:rPr>
        <w:lastRenderedPageBreak/>
        <w:t xml:space="preserve">(Source: </w:t>
      </w:r>
      <w:r w:rsidRPr="001F5604">
        <w:rPr>
          <w:rFonts w:ascii="Times New Roman" w:eastAsia="Times New Roman" w:hAnsi="Times New Roman" w:cs="Times New Roman"/>
          <w:color w:val="222222"/>
          <w:sz w:val="24"/>
          <w:szCs w:val="24"/>
          <w:highlight w:val="white"/>
          <w:lang w:val="en-GB"/>
        </w:rPr>
        <w:t>Heagney, 2016</w:t>
      </w:r>
      <w:r w:rsidRPr="001F5604">
        <w:rPr>
          <w:rFonts w:ascii="Times New Roman" w:eastAsia="Times New Roman" w:hAnsi="Times New Roman" w:cs="Times New Roman"/>
          <w:sz w:val="24"/>
          <w:szCs w:val="24"/>
          <w:lang w:val="en-GB"/>
        </w:rPr>
        <w:t>)</w:t>
      </w:r>
    </w:p>
    <w:p w14:paraId="2AF5B219" w14:textId="77777777" w:rsidR="007919DC" w:rsidRPr="001F5604" w:rsidRDefault="00DD6974" w:rsidP="006E3DB8">
      <w:pPr>
        <w:pStyle w:val="Heading1"/>
        <w:rPr>
          <w:lang w:val="en-GB"/>
        </w:rPr>
      </w:pPr>
      <w:bookmarkStart w:id="4" w:name="_Toc27745766"/>
      <w:r w:rsidRPr="001F5604">
        <w:rPr>
          <w:lang w:val="en-GB"/>
        </w:rPr>
        <w:t>Requirements</w:t>
      </w:r>
      <w:bookmarkEnd w:id="4"/>
      <w:r w:rsidRPr="001F5604">
        <w:rPr>
          <w:lang w:val="en-GB"/>
        </w:rPr>
        <w:t xml:space="preserve"> </w:t>
      </w:r>
    </w:p>
    <w:tbl>
      <w:tblPr>
        <w:tblStyle w:val="a1"/>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890"/>
        <w:gridCol w:w="6470"/>
      </w:tblGrid>
      <w:tr w:rsidR="007919DC" w:rsidRPr="001F5604" w14:paraId="3476BE1E" w14:textId="77777777" w:rsidTr="006E3DB8">
        <w:trPr>
          <w:jc w:val="center"/>
        </w:trPr>
        <w:tc>
          <w:tcPr>
            <w:tcW w:w="2890" w:type="dxa"/>
            <w:shd w:val="clear" w:color="auto" w:fill="auto"/>
            <w:tcMar>
              <w:top w:w="100" w:type="dxa"/>
              <w:left w:w="100" w:type="dxa"/>
              <w:bottom w:w="100" w:type="dxa"/>
              <w:right w:w="100" w:type="dxa"/>
            </w:tcMar>
          </w:tcPr>
          <w:p w14:paraId="2EBE3283" w14:textId="77777777" w:rsidR="007919DC" w:rsidRPr="001F5604" w:rsidRDefault="00DD697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1F5604">
              <w:rPr>
                <w:rFonts w:ascii="Times New Roman" w:eastAsia="Times New Roman" w:hAnsi="Times New Roman" w:cs="Times New Roman"/>
                <w:b/>
                <w:sz w:val="24"/>
                <w:szCs w:val="24"/>
                <w:lang w:val="en-GB"/>
              </w:rPr>
              <w:t>Type of requirement</w:t>
            </w:r>
          </w:p>
        </w:tc>
        <w:tc>
          <w:tcPr>
            <w:tcW w:w="6470" w:type="dxa"/>
            <w:shd w:val="clear" w:color="auto" w:fill="auto"/>
            <w:tcMar>
              <w:top w:w="100" w:type="dxa"/>
              <w:left w:w="100" w:type="dxa"/>
              <w:bottom w:w="100" w:type="dxa"/>
              <w:right w:w="100" w:type="dxa"/>
            </w:tcMar>
          </w:tcPr>
          <w:p w14:paraId="51A4A5BA" w14:textId="77777777" w:rsidR="007919DC" w:rsidRPr="001F5604" w:rsidRDefault="00DD697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1F5604">
              <w:rPr>
                <w:rFonts w:ascii="Times New Roman" w:eastAsia="Times New Roman" w:hAnsi="Times New Roman" w:cs="Times New Roman"/>
                <w:b/>
                <w:sz w:val="24"/>
                <w:szCs w:val="24"/>
                <w:lang w:val="en-GB"/>
              </w:rPr>
              <w:t>Description</w:t>
            </w:r>
          </w:p>
        </w:tc>
      </w:tr>
      <w:tr w:rsidR="007919DC" w:rsidRPr="001F5604" w14:paraId="5591FCFA" w14:textId="77777777" w:rsidTr="006E3DB8">
        <w:trPr>
          <w:jc w:val="center"/>
        </w:trPr>
        <w:tc>
          <w:tcPr>
            <w:tcW w:w="2890" w:type="dxa"/>
            <w:shd w:val="clear" w:color="auto" w:fill="auto"/>
            <w:tcMar>
              <w:top w:w="100" w:type="dxa"/>
              <w:left w:w="100" w:type="dxa"/>
              <w:bottom w:w="100" w:type="dxa"/>
              <w:right w:w="100" w:type="dxa"/>
            </w:tcMar>
          </w:tcPr>
          <w:p w14:paraId="4A684DCE" w14:textId="77777777" w:rsidR="007919DC" w:rsidRPr="001F5604" w:rsidRDefault="00DD697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1F5604">
              <w:rPr>
                <w:rFonts w:ascii="Times New Roman" w:eastAsia="Times New Roman" w:hAnsi="Times New Roman" w:cs="Times New Roman"/>
                <w:b/>
                <w:sz w:val="24"/>
                <w:szCs w:val="24"/>
                <w:lang w:val="en-GB"/>
              </w:rPr>
              <w:t>Financial Requirement</w:t>
            </w:r>
          </w:p>
        </w:tc>
        <w:tc>
          <w:tcPr>
            <w:tcW w:w="6470" w:type="dxa"/>
            <w:shd w:val="clear" w:color="auto" w:fill="auto"/>
            <w:tcMar>
              <w:top w:w="100" w:type="dxa"/>
              <w:left w:w="100" w:type="dxa"/>
              <w:bottom w:w="100" w:type="dxa"/>
              <w:right w:w="100" w:type="dxa"/>
            </w:tcMar>
          </w:tcPr>
          <w:p w14:paraId="1E7DA790" w14:textId="77777777" w:rsidR="007919DC" w:rsidRPr="001F5604" w:rsidRDefault="00DD697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F5604">
              <w:rPr>
                <w:rFonts w:ascii="Times New Roman" w:eastAsia="Times New Roman" w:hAnsi="Times New Roman" w:cs="Times New Roman"/>
                <w:sz w:val="24"/>
                <w:szCs w:val="24"/>
                <w:lang w:val="en-GB"/>
              </w:rPr>
              <w:t xml:space="preserve">This project required financial support to develop both </w:t>
            </w:r>
            <w:r w:rsidR="00CA7028" w:rsidRPr="001F5604">
              <w:rPr>
                <w:rFonts w:ascii="Times New Roman" w:eastAsia="Times New Roman" w:hAnsi="Times New Roman" w:cs="Times New Roman"/>
                <w:sz w:val="24"/>
                <w:szCs w:val="24"/>
                <w:lang w:val="en-GB"/>
              </w:rPr>
              <w:t>mobile-based</w:t>
            </w:r>
            <w:r w:rsidRPr="001F5604">
              <w:rPr>
                <w:rFonts w:ascii="Times New Roman" w:eastAsia="Times New Roman" w:hAnsi="Times New Roman" w:cs="Times New Roman"/>
                <w:sz w:val="24"/>
                <w:szCs w:val="24"/>
                <w:lang w:val="en-GB"/>
              </w:rPr>
              <w:t xml:space="preserve"> app and the website. It is estimated that £ 1</w:t>
            </w:r>
            <w:r w:rsidR="002E5A75">
              <w:rPr>
                <w:rFonts w:ascii="Times New Roman" w:eastAsia="Times New Roman" w:hAnsi="Times New Roman" w:cs="Times New Roman"/>
                <w:sz w:val="24"/>
                <w:szCs w:val="24"/>
                <w:lang w:val="en-GB"/>
              </w:rPr>
              <w:t>3,500 is required to develop a</w:t>
            </w:r>
            <w:r w:rsidRPr="001F5604">
              <w:rPr>
                <w:rFonts w:ascii="Times New Roman" w:eastAsia="Times New Roman" w:hAnsi="Times New Roman" w:cs="Times New Roman"/>
                <w:sz w:val="24"/>
                <w:szCs w:val="24"/>
                <w:lang w:val="en-GB"/>
              </w:rPr>
              <w:t xml:space="preserve"> food delivery application. The company has planned to contribute 70% of the total budget </w:t>
            </w:r>
            <w:r w:rsidR="00CA7028" w:rsidRPr="001F5604">
              <w:rPr>
                <w:rFonts w:ascii="Times New Roman" w:eastAsia="Times New Roman" w:hAnsi="Times New Roman" w:cs="Times New Roman"/>
                <w:sz w:val="24"/>
                <w:szCs w:val="24"/>
                <w:lang w:val="en-GB"/>
              </w:rPr>
              <w:t>however;</w:t>
            </w:r>
            <w:r w:rsidRPr="001F5604">
              <w:rPr>
                <w:rFonts w:ascii="Times New Roman" w:eastAsia="Times New Roman" w:hAnsi="Times New Roman" w:cs="Times New Roman"/>
                <w:sz w:val="24"/>
                <w:szCs w:val="24"/>
                <w:lang w:val="en-GB"/>
              </w:rPr>
              <w:t xml:space="preserve"> they are not sure about the sources from which they will fill up the gap of 30%. The company will approach external investors for funding the remaining part of the budget. If it does not work then they will take a corporate loan from any nationalized bank.</w:t>
            </w:r>
          </w:p>
        </w:tc>
      </w:tr>
      <w:tr w:rsidR="007919DC" w:rsidRPr="001F5604" w14:paraId="68DD35CB" w14:textId="77777777" w:rsidTr="006E3DB8">
        <w:trPr>
          <w:jc w:val="center"/>
        </w:trPr>
        <w:tc>
          <w:tcPr>
            <w:tcW w:w="2890" w:type="dxa"/>
            <w:shd w:val="clear" w:color="auto" w:fill="auto"/>
            <w:tcMar>
              <w:top w:w="100" w:type="dxa"/>
              <w:left w:w="100" w:type="dxa"/>
              <w:bottom w:w="100" w:type="dxa"/>
              <w:right w:w="100" w:type="dxa"/>
            </w:tcMar>
          </w:tcPr>
          <w:p w14:paraId="5CA2EF77" w14:textId="77777777" w:rsidR="007919DC" w:rsidRPr="001F5604" w:rsidRDefault="00DD697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1F5604">
              <w:rPr>
                <w:rFonts w:ascii="Times New Roman" w:eastAsia="Times New Roman" w:hAnsi="Times New Roman" w:cs="Times New Roman"/>
                <w:b/>
                <w:sz w:val="24"/>
                <w:szCs w:val="24"/>
                <w:lang w:val="en-GB"/>
              </w:rPr>
              <w:t>Technical Requirement</w:t>
            </w:r>
          </w:p>
        </w:tc>
        <w:tc>
          <w:tcPr>
            <w:tcW w:w="6470" w:type="dxa"/>
            <w:shd w:val="clear" w:color="auto" w:fill="auto"/>
            <w:tcMar>
              <w:top w:w="100" w:type="dxa"/>
              <w:left w:w="100" w:type="dxa"/>
              <w:bottom w:w="100" w:type="dxa"/>
              <w:right w:w="100" w:type="dxa"/>
            </w:tcMar>
          </w:tcPr>
          <w:p w14:paraId="71C9909A" w14:textId="77777777" w:rsidR="007919DC" w:rsidRPr="001F5604" w:rsidRDefault="00CA702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F5604">
              <w:rPr>
                <w:rFonts w:ascii="Times New Roman" w:eastAsia="Times New Roman" w:hAnsi="Times New Roman" w:cs="Times New Roman"/>
                <w:sz w:val="24"/>
                <w:szCs w:val="24"/>
                <w:lang w:val="en-GB"/>
              </w:rPr>
              <w:t>This project needs</w:t>
            </w:r>
            <w:r w:rsidR="00DD6974" w:rsidRPr="001F5604">
              <w:rPr>
                <w:rFonts w:ascii="Times New Roman" w:eastAsia="Times New Roman" w:hAnsi="Times New Roman" w:cs="Times New Roman"/>
                <w:sz w:val="24"/>
                <w:szCs w:val="24"/>
                <w:lang w:val="en-GB"/>
              </w:rPr>
              <w:t xml:space="preserve"> both tangible and intangible aspects of technology. </w:t>
            </w:r>
            <w:r w:rsidR="00DD6974" w:rsidRPr="001F5604">
              <w:rPr>
                <w:rFonts w:ascii="Times New Roman" w:eastAsia="Times New Roman" w:hAnsi="Times New Roman" w:cs="Times New Roman"/>
                <w:color w:val="222222"/>
                <w:sz w:val="24"/>
                <w:szCs w:val="24"/>
                <w:highlight w:val="white"/>
                <w:lang w:val="en-GB"/>
              </w:rPr>
              <w:t xml:space="preserve">Tan </w:t>
            </w:r>
            <w:r w:rsidR="00DD6974" w:rsidRPr="001F5604">
              <w:rPr>
                <w:rFonts w:ascii="Times New Roman" w:eastAsia="Times New Roman" w:hAnsi="Times New Roman" w:cs="Times New Roman"/>
                <w:i/>
                <w:color w:val="222222"/>
                <w:sz w:val="24"/>
                <w:szCs w:val="24"/>
                <w:highlight w:val="white"/>
                <w:lang w:val="en-GB"/>
              </w:rPr>
              <w:t>et al.</w:t>
            </w:r>
            <w:r w:rsidR="00DD6974" w:rsidRPr="001F5604">
              <w:rPr>
                <w:rFonts w:ascii="Times New Roman" w:eastAsia="Times New Roman" w:hAnsi="Times New Roman" w:cs="Times New Roman"/>
                <w:color w:val="222222"/>
                <w:sz w:val="24"/>
                <w:szCs w:val="24"/>
                <w:highlight w:val="white"/>
                <w:lang w:val="en-GB"/>
              </w:rPr>
              <w:t xml:space="preserve"> </w:t>
            </w:r>
            <w:r w:rsidR="00DD6974" w:rsidRPr="001F5604">
              <w:rPr>
                <w:rFonts w:ascii="Times New Roman" w:eastAsia="Times New Roman" w:hAnsi="Times New Roman" w:cs="Times New Roman"/>
                <w:sz w:val="24"/>
                <w:szCs w:val="24"/>
                <w:lang w:val="en-GB"/>
              </w:rPr>
              <w:t xml:space="preserve">(2015) stated that software is considered as </w:t>
            </w:r>
            <w:r w:rsidR="002E5A75">
              <w:rPr>
                <w:rFonts w:ascii="Times New Roman" w:eastAsia="Times New Roman" w:hAnsi="Times New Roman" w:cs="Times New Roman"/>
                <w:sz w:val="24"/>
                <w:szCs w:val="24"/>
                <w:lang w:val="en-GB"/>
              </w:rPr>
              <w:t xml:space="preserve">the </w:t>
            </w:r>
            <w:r w:rsidR="00DD6974" w:rsidRPr="001F5604">
              <w:rPr>
                <w:rFonts w:ascii="Times New Roman" w:eastAsia="Times New Roman" w:hAnsi="Times New Roman" w:cs="Times New Roman"/>
                <w:sz w:val="24"/>
                <w:szCs w:val="24"/>
                <w:lang w:val="en-GB"/>
              </w:rPr>
              <w:t>intangible product and hardware is known as</w:t>
            </w:r>
            <w:r w:rsidR="007A2334">
              <w:rPr>
                <w:rFonts w:ascii="Times New Roman" w:eastAsia="Times New Roman" w:hAnsi="Times New Roman" w:cs="Times New Roman"/>
                <w:sz w:val="24"/>
                <w:szCs w:val="24"/>
                <w:lang w:val="en-GB"/>
              </w:rPr>
              <w:t xml:space="preserve"> a</w:t>
            </w:r>
            <w:r w:rsidR="00DD6974" w:rsidRPr="001F5604">
              <w:rPr>
                <w:rFonts w:ascii="Times New Roman" w:eastAsia="Times New Roman" w:hAnsi="Times New Roman" w:cs="Times New Roman"/>
                <w:sz w:val="24"/>
                <w:szCs w:val="24"/>
                <w:lang w:val="en-GB"/>
              </w:rPr>
              <w:t xml:space="preserve"> tangible item in the IT sector. Developing the application required SDK (Software development kit). Apart from </w:t>
            </w:r>
            <w:r w:rsidRPr="001F5604">
              <w:rPr>
                <w:rFonts w:ascii="Times New Roman" w:eastAsia="Times New Roman" w:hAnsi="Times New Roman" w:cs="Times New Roman"/>
                <w:sz w:val="24"/>
                <w:szCs w:val="24"/>
                <w:lang w:val="en-GB"/>
              </w:rPr>
              <w:t>that,</w:t>
            </w:r>
            <w:r w:rsidR="00DD6974" w:rsidRPr="001F5604">
              <w:rPr>
                <w:rFonts w:ascii="Times New Roman" w:eastAsia="Times New Roman" w:hAnsi="Times New Roman" w:cs="Times New Roman"/>
                <w:sz w:val="24"/>
                <w:szCs w:val="24"/>
                <w:lang w:val="en-GB"/>
              </w:rPr>
              <w:t xml:space="preserve"> the company needs to have a cloud storage system so that </w:t>
            </w:r>
            <w:r w:rsidR="007F5292" w:rsidRPr="001F5604">
              <w:rPr>
                <w:rFonts w:ascii="Times New Roman" w:eastAsia="Times New Roman" w:hAnsi="Times New Roman" w:cs="Times New Roman"/>
                <w:sz w:val="24"/>
                <w:szCs w:val="24"/>
                <w:lang w:val="en-GB"/>
              </w:rPr>
              <w:t>other members of the development team can access uncooked items of the application</w:t>
            </w:r>
            <w:r w:rsidR="00DD6974" w:rsidRPr="001F5604">
              <w:rPr>
                <w:rFonts w:ascii="Times New Roman" w:eastAsia="Times New Roman" w:hAnsi="Times New Roman" w:cs="Times New Roman"/>
                <w:sz w:val="24"/>
                <w:szCs w:val="24"/>
                <w:lang w:val="en-GB"/>
              </w:rPr>
              <w:t>.</w:t>
            </w:r>
          </w:p>
          <w:p w14:paraId="5CBD651F" w14:textId="77777777" w:rsidR="007919DC" w:rsidRPr="001F5604" w:rsidRDefault="00DD6974" w:rsidP="00A4544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F5604">
              <w:rPr>
                <w:rFonts w:ascii="Times New Roman" w:eastAsia="Times New Roman" w:hAnsi="Times New Roman" w:cs="Times New Roman"/>
                <w:sz w:val="24"/>
                <w:szCs w:val="24"/>
                <w:lang w:val="en-GB"/>
              </w:rPr>
              <w:t>Hardware is another essential requirement of the</w:t>
            </w:r>
            <w:r w:rsidR="009463D4">
              <w:rPr>
                <w:rFonts w:ascii="Times New Roman" w:eastAsia="Times New Roman" w:hAnsi="Times New Roman" w:cs="Times New Roman"/>
                <w:sz w:val="24"/>
                <w:szCs w:val="24"/>
                <w:lang w:val="en-GB"/>
              </w:rPr>
              <w:t xml:space="preserve"> software development process. The u</w:t>
            </w:r>
            <w:r w:rsidRPr="001F5604">
              <w:rPr>
                <w:rFonts w:ascii="Times New Roman" w:eastAsia="Times New Roman" w:hAnsi="Times New Roman" w:cs="Times New Roman"/>
                <w:sz w:val="24"/>
                <w:szCs w:val="24"/>
                <w:lang w:val="en-GB"/>
              </w:rPr>
              <w:t xml:space="preserve">ser interface of the application should be attractive enough in order to improve </w:t>
            </w:r>
            <w:r w:rsidR="009463D4">
              <w:rPr>
                <w:rFonts w:ascii="Times New Roman" w:eastAsia="Times New Roman" w:hAnsi="Times New Roman" w:cs="Times New Roman"/>
                <w:sz w:val="24"/>
                <w:szCs w:val="24"/>
                <w:lang w:val="en-GB"/>
              </w:rPr>
              <w:t xml:space="preserve">the </w:t>
            </w:r>
            <w:r w:rsidRPr="001F5604">
              <w:rPr>
                <w:rFonts w:ascii="Times New Roman" w:eastAsia="Times New Roman" w:hAnsi="Times New Roman" w:cs="Times New Roman"/>
                <w:sz w:val="24"/>
                <w:szCs w:val="24"/>
                <w:lang w:val="en-GB"/>
              </w:rPr>
              <w:t xml:space="preserve">user’s </w:t>
            </w:r>
            <w:r w:rsidR="007F5292">
              <w:rPr>
                <w:rFonts w:ascii="Times New Roman" w:eastAsia="Times New Roman" w:hAnsi="Times New Roman" w:cs="Times New Roman"/>
                <w:sz w:val="24"/>
                <w:szCs w:val="24"/>
                <w:lang w:val="en-GB"/>
              </w:rPr>
              <w:t>experience</w:t>
            </w:r>
            <w:r w:rsidRPr="001F5604">
              <w:rPr>
                <w:rFonts w:ascii="Times New Roman" w:eastAsia="Times New Roman" w:hAnsi="Times New Roman" w:cs="Times New Roman"/>
                <w:sz w:val="24"/>
                <w:szCs w:val="24"/>
                <w:lang w:val="en-GB"/>
              </w:rPr>
              <w:t>. In order to do so</w:t>
            </w:r>
            <w:r w:rsidR="009463D4">
              <w:rPr>
                <w:rFonts w:ascii="Times New Roman" w:eastAsia="Times New Roman" w:hAnsi="Times New Roman" w:cs="Times New Roman"/>
                <w:sz w:val="24"/>
                <w:szCs w:val="24"/>
                <w:lang w:val="en-GB"/>
              </w:rPr>
              <w:t>,</w:t>
            </w:r>
            <w:r w:rsidRPr="001F5604">
              <w:rPr>
                <w:rFonts w:ascii="Times New Roman" w:eastAsia="Times New Roman" w:hAnsi="Times New Roman" w:cs="Times New Roman"/>
                <w:sz w:val="24"/>
                <w:szCs w:val="24"/>
                <w:lang w:val="en-GB"/>
              </w:rPr>
              <w:t xml:space="preserve"> the management team need at least 8 highly configured systems having </w:t>
            </w:r>
            <w:r w:rsidR="007F5292" w:rsidRPr="001F5604">
              <w:rPr>
                <w:rFonts w:ascii="Times New Roman" w:eastAsia="Times New Roman" w:hAnsi="Times New Roman" w:cs="Times New Roman"/>
                <w:sz w:val="24"/>
                <w:szCs w:val="24"/>
                <w:lang w:val="en-GB"/>
              </w:rPr>
              <w:t>Linux</w:t>
            </w:r>
            <w:r w:rsidRPr="001F5604">
              <w:rPr>
                <w:rFonts w:ascii="Times New Roman" w:eastAsia="Times New Roman" w:hAnsi="Times New Roman" w:cs="Times New Roman"/>
                <w:sz w:val="24"/>
                <w:szCs w:val="24"/>
                <w:lang w:val="en-GB"/>
              </w:rPr>
              <w:t xml:space="preserve"> software into it. Minimum hardware specification of </w:t>
            </w:r>
            <w:r w:rsidR="00A45442" w:rsidRPr="001F5604">
              <w:rPr>
                <w:rFonts w:ascii="Times New Roman" w:eastAsia="Times New Roman" w:hAnsi="Times New Roman" w:cs="Times New Roman"/>
                <w:sz w:val="24"/>
                <w:szCs w:val="24"/>
                <w:lang w:val="en-GB"/>
              </w:rPr>
              <w:t>these</w:t>
            </w:r>
            <w:r w:rsidRPr="001F5604">
              <w:rPr>
                <w:rFonts w:ascii="Times New Roman" w:eastAsia="Times New Roman" w:hAnsi="Times New Roman" w:cs="Times New Roman"/>
                <w:sz w:val="24"/>
                <w:szCs w:val="24"/>
                <w:lang w:val="en-GB"/>
              </w:rPr>
              <w:t xml:space="preserve"> systems will be i7 8th Generation processor, 16gb 3500 </w:t>
            </w:r>
            <w:r w:rsidR="00A45442">
              <w:rPr>
                <w:rFonts w:ascii="Times New Roman" w:eastAsia="Times New Roman" w:hAnsi="Times New Roman" w:cs="Times New Roman"/>
                <w:sz w:val="24"/>
                <w:szCs w:val="24"/>
                <w:lang w:val="en-GB"/>
              </w:rPr>
              <w:t>G</w:t>
            </w:r>
            <w:r w:rsidR="00A45442" w:rsidRPr="001F5604">
              <w:rPr>
                <w:rFonts w:ascii="Times New Roman" w:eastAsia="Times New Roman" w:hAnsi="Times New Roman" w:cs="Times New Roman"/>
                <w:sz w:val="24"/>
                <w:szCs w:val="24"/>
                <w:lang w:val="en-GB"/>
              </w:rPr>
              <w:t>Hz</w:t>
            </w:r>
            <w:r w:rsidRPr="001F5604">
              <w:rPr>
                <w:rFonts w:ascii="Times New Roman" w:eastAsia="Times New Roman" w:hAnsi="Times New Roman" w:cs="Times New Roman"/>
                <w:sz w:val="24"/>
                <w:szCs w:val="24"/>
                <w:lang w:val="en-GB"/>
              </w:rPr>
              <w:t xml:space="preserve"> DDR4 Ram, a video card of Nvidia 2000 series and an internet connection of minimum 1GBPS bandwidth.</w:t>
            </w:r>
          </w:p>
        </w:tc>
      </w:tr>
      <w:tr w:rsidR="007919DC" w:rsidRPr="001F5604" w14:paraId="51963042" w14:textId="77777777" w:rsidTr="006E3DB8">
        <w:trPr>
          <w:jc w:val="center"/>
        </w:trPr>
        <w:tc>
          <w:tcPr>
            <w:tcW w:w="2890" w:type="dxa"/>
            <w:shd w:val="clear" w:color="auto" w:fill="auto"/>
            <w:tcMar>
              <w:top w:w="100" w:type="dxa"/>
              <w:left w:w="100" w:type="dxa"/>
              <w:bottom w:w="100" w:type="dxa"/>
              <w:right w:w="100" w:type="dxa"/>
            </w:tcMar>
          </w:tcPr>
          <w:p w14:paraId="09659D4B" w14:textId="77777777" w:rsidR="007919DC" w:rsidRPr="001F5604" w:rsidRDefault="00DD697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1F5604">
              <w:rPr>
                <w:rFonts w:ascii="Times New Roman" w:eastAsia="Times New Roman" w:hAnsi="Times New Roman" w:cs="Times New Roman"/>
                <w:b/>
                <w:sz w:val="24"/>
                <w:szCs w:val="24"/>
                <w:lang w:val="en-GB"/>
              </w:rPr>
              <w:lastRenderedPageBreak/>
              <w:t>Human Requirement</w:t>
            </w:r>
          </w:p>
        </w:tc>
        <w:tc>
          <w:tcPr>
            <w:tcW w:w="6470" w:type="dxa"/>
            <w:shd w:val="clear" w:color="auto" w:fill="auto"/>
            <w:tcMar>
              <w:top w:w="100" w:type="dxa"/>
              <w:left w:w="100" w:type="dxa"/>
              <w:bottom w:w="100" w:type="dxa"/>
              <w:right w:w="100" w:type="dxa"/>
            </w:tcMar>
          </w:tcPr>
          <w:p w14:paraId="1A4FF2FB" w14:textId="77777777" w:rsidR="007919DC" w:rsidRPr="001F5604" w:rsidRDefault="00DD697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F5604">
              <w:rPr>
                <w:rFonts w:ascii="Times New Roman" w:eastAsia="Times New Roman" w:hAnsi="Times New Roman" w:cs="Times New Roman"/>
                <w:sz w:val="24"/>
                <w:szCs w:val="24"/>
                <w:lang w:val="en-GB"/>
              </w:rPr>
              <w:t xml:space="preserve">Both technical and </w:t>
            </w:r>
            <w:r w:rsidR="00A45442" w:rsidRPr="001F5604">
              <w:rPr>
                <w:rFonts w:ascii="Times New Roman" w:eastAsia="Times New Roman" w:hAnsi="Times New Roman" w:cs="Times New Roman"/>
                <w:sz w:val="24"/>
                <w:szCs w:val="24"/>
                <w:lang w:val="en-GB"/>
              </w:rPr>
              <w:t>non-technical</w:t>
            </w:r>
            <w:r w:rsidRPr="001F5604">
              <w:rPr>
                <w:rFonts w:ascii="Times New Roman" w:eastAsia="Times New Roman" w:hAnsi="Times New Roman" w:cs="Times New Roman"/>
                <w:sz w:val="24"/>
                <w:szCs w:val="24"/>
                <w:lang w:val="en-GB"/>
              </w:rPr>
              <w:t xml:space="preserve"> </w:t>
            </w:r>
            <w:r w:rsidR="00A45442" w:rsidRPr="001F5604">
              <w:rPr>
                <w:rFonts w:ascii="Times New Roman" w:eastAsia="Times New Roman" w:hAnsi="Times New Roman" w:cs="Times New Roman"/>
                <w:sz w:val="24"/>
                <w:szCs w:val="24"/>
                <w:lang w:val="en-GB"/>
              </w:rPr>
              <w:t>staffs are</w:t>
            </w:r>
            <w:r w:rsidRPr="001F5604">
              <w:rPr>
                <w:rFonts w:ascii="Times New Roman" w:eastAsia="Times New Roman" w:hAnsi="Times New Roman" w:cs="Times New Roman"/>
                <w:sz w:val="24"/>
                <w:szCs w:val="24"/>
                <w:lang w:val="en-GB"/>
              </w:rPr>
              <w:t xml:space="preserve"> required for this project. List of technical staffs and </w:t>
            </w:r>
            <w:r w:rsidR="00A45442" w:rsidRPr="001F5604">
              <w:rPr>
                <w:rFonts w:ascii="Times New Roman" w:eastAsia="Times New Roman" w:hAnsi="Times New Roman" w:cs="Times New Roman"/>
                <w:sz w:val="24"/>
                <w:szCs w:val="24"/>
                <w:lang w:val="en-GB"/>
              </w:rPr>
              <w:t>non-technical</w:t>
            </w:r>
            <w:r w:rsidRPr="001F5604">
              <w:rPr>
                <w:rFonts w:ascii="Times New Roman" w:eastAsia="Times New Roman" w:hAnsi="Times New Roman" w:cs="Times New Roman"/>
                <w:sz w:val="24"/>
                <w:szCs w:val="24"/>
                <w:lang w:val="en-GB"/>
              </w:rPr>
              <w:t xml:space="preserve"> staffs are presented in bullet form in the following section.</w:t>
            </w:r>
          </w:p>
          <w:p w14:paraId="08294B86" w14:textId="77777777" w:rsidR="007919DC" w:rsidRPr="001F5604" w:rsidRDefault="00DD697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lang w:val="en-GB"/>
              </w:rPr>
            </w:pPr>
            <w:r w:rsidRPr="001F5604">
              <w:rPr>
                <w:rFonts w:ascii="Times New Roman" w:eastAsia="Times New Roman" w:hAnsi="Times New Roman" w:cs="Times New Roman"/>
                <w:b/>
                <w:i/>
                <w:sz w:val="24"/>
                <w:szCs w:val="24"/>
                <w:lang w:val="en-GB"/>
              </w:rPr>
              <w:t>Technical staff:</w:t>
            </w:r>
          </w:p>
          <w:p w14:paraId="3342F9F8" w14:textId="77777777" w:rsidR="007919DC" w:rsidRPr="001F5604" w:rsidRDefault="00DD697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F5604">
              <w:rPr>
                <w:rFonts w:ascii="Times New Roman" w:eastAsia="Times New Roman" w:hAnsi="Times New Roman" w:cs="Times New Roman"/>
                <w:sz w:val="24"/>
                <w:szCs w:val="24"/>
                <w:lang w:val="en-GB"/>
              </w:rPr>
              <w:t>Technology procurement executives</w:t>
            </w:r>
          </w:p>
          <w:p w14:paraId="2B7C71F7" w14:textId="77777777" w:rsidR="007919DC" w:rsidRPr="001F5604" w:rsidRDefault="00DD697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F5604">
              <w:rPr>
                <w:rFonts w:ascii="Times New Roman" w:eastAsia="Times New Roman" w:hAnsi="Times New Roman" w:cs="Times New Roman"/>
                <w:sz w:val="24"/>
                <w:szCs w:val="24"/>
                <w:lang w:val="en-GB"/>
              </w:rPr>
              <w:t>Software coder</w:t>
            </w:r>
          </w:p>
          <w:p w14:paraId="602CE686" w14:textId="77777777" w:rsidR="007919DC" w:rsidRPr="001F5604" w:rsidRDefault="00DD697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F5604">
              <w:rPr>
                <w:rFonts w:ascii="Times New Roman" w:eastAsia="Times New Roman" w:hAnsi="Times New Roman" w:cs="Times New Roman"/>
                <w:sz w:val="24"/>
                <w:szCs w:val="24"/>
                <w:lang w:val="en-GB"/>
              </w:rPr>
              <w:t>UI designer</w:t>
            </w:r>
          </w:p>
          <w:p w14:paraId="35947BB2" w14:textId="77777777" w:rsidR="007919DC" w:rsidRPr="001F5604" w:rsidRDefault="00DD697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F5604">
              <w:rPr>
                <w:rFonts w:ascii="Times New Roman" w:eastAsia="Times New Roman" w:hAnsi="Times New Roman" w:cs="Times New Roman"/>
                <w:sz w:val="24"/>
                <w:szCs w:val="24"/>
                <w:lang w:val="en-GB"/>
              </w:rPr>
              <w:t>Security software developers</w:t>
            </w:r>
          </w:p>
          <w:p w14:paraId="1C5A2D6A" w14:textId="77777777" w:rsidR="007919DC" w:rsidRPr="001F5604" w:rsidRDefault="00DD697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F5604">
              <w:rPr>
                <w:rFonts w:ascii="Times New Roman" w:eastAsia="Times New Roman" w:hAnsi="Times New Roman" w:cs="Times New Roman"/>
                <w:sz w:val="24"/>
                <w:szCs w:val="24"/>
                <w:lang w:val="en-GB"/>
              </w:rPr>
              <w:t>Tester</w:t>
            </w:r>
          </w:p>
          <w:p w14:paraId="4A8CF581" w14:textId="77777777" w:rsidR="007919DC" w:rsidRPr="001F5604" w:rsidRDefault="00DD697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F5604">
              <w:rPr>
                <w:rFonts w:ascii="Times New Roman" w:eastAsia="Times New Roman" w:hAnsi="Times New Roman" w:cs="Times New Roman"/>
                <w:sz w:val="24"/>
                <w:szCs w:val="24"/>
                <w:lang w:val="en-GB"/>
              </w:rPr>
              <w:t>Quality assurance executives</w:t>
            </w:r>
          </w:p>
          <w:p w14:paraId="1CB31FF8" w14:textId="77777777" w:rsidR="007919DC" w:rsidRPr="001F5604" w:rsidRDefault="00DD697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F5604">
              <w:rPr>
                <w:rFonts w:ascii="Times New Roman" w:eastAsia="Times New Roman" w:hAnsi="Times New Roman" w:cs="Times New Roman"/>
                <w:sz w:val="24"/>
                <w:szCs w:val="24"/>
                <w:lang w:val="en-GB"/>
              </w:rPr>
              <w:t xml:space="preserve">Tech support executive </w:t>
            </w:r>
          </w:p>
          <w:p w14:paraId="1EDE3939" w14:textId="77777777" w:rsidR="007919DC" w:rsidRPr="001F5604" w:rsidRDefault="00DD697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lang w:val="en-GB"/>
              </w:rPr>
            </w:pPr>
            <w:r w:rsidRPr="001F5604">
              <w:rPr>
                <w:rFonts w:ascii="Times New Roman" w:eastAsia="Times New Roman" w:hAnsi="Times New Roman" w:cs="Times New Roman"/>
                <w:b/>
                <w:i/>
                <w:sz w:val="24"/>
                <w:szCs w:val="24"/>
                <w:lang w:val="en-GB"/>
              </w:rPr>
              <w:t>Non-technical staff:</w:t>
            </w:r>
          </w:p>
          <w:p w14:paraId="4E46082A" w14:textId="77777777" w:rsidR="007919DC" w:rsidRPr="001F5604" w:rsidRDefault="00DD697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F5604">
              <w:rPr>
                <w:rFonts w:ascii="Times New Roman" w:eastAsia="Times New Roman" w:hAnsi="Times New Roman" w:cs="Times New Roman"/>
                <w:sz w:val="24"/>
                <w:szCs w:val="24"/>
                <w:lang w:val="en-GB"/>
              </w:rPr>
              <w:t>Human resource manager</w:t>
            </w:r>
          </w:p>
          <w:p w14:paraId="6FB3FF88" w14:textId="77777777" w:rsidR="007919DC" w:rsidRPr="001F5604" w:rsidRDefault="00DD697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F5604">
              <w:rPr>
                <w:rFonts w:ascii="Times New Roman" w:eastAsia="Times New Roman" w:hAnsi="Times New Roman" w:cs="Times New Roman"/>
                <w:sz w:val="24"/>
                <w:szCs w:val="24"/>
                <w:lang w:val="en-GB"/>
              </w:rPr>
              <w:t>Finance manager</w:t>
            </w:r>
          </w:p>
          <w:p w14:paraId="675F0129" w14:textId="77777777" w:rsidR="007919DC" w:rsidRPr="001F5604" w:rsidRDefault="00DD697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F5604">
              <w:rPr>
                <w:rFonts w:ascii="Times New Roman" w:eastAsia="Times New Roman" w:hAnsi="Times New Roman" w:cs="Times New Roman"/>
                <w:sz w:val="24"/>
                <w:szCs w:val="24"/>
                <w:lang w:val="en-GB"/>
              </w:rPr>
              <w:t>Operation executives</w:t>
            </w:r>
          </w:p>
          <w:p w14:paraId="42BC6C5E" w14:textId="77777777" w:rsidR="007919DC" w:rsidRPr="001F5604" w:rsidRDefault="00DD697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F5604">
              <w:rPr>
                <w:rFonts w:ascii="Times New Roman" w:eastAsia="Times New Roman" w:hAnsi="Times New Roman" w:cs="Times New Roman"/>
                <w:sz w:val="24"/>
                <w:szCs w:val="24"/>
                <w:lang w:val="en-GB"/>
              </w:rPr>
              <w:t>Task allocator</w:t>
            </w:r>
          </w:p>
        </w:tc>
      </w:tr>
      <w:tr w:rsidR="007919DC" w:rsidRPr="001F5604" w14:paraId="19FE9B1A" w14:textId="77777777" w:rsidTr="006E3DB8">
        <w:trPr>
          <w:jc w:val="center"/>
        </w:trPr>
        <w:tc>
          <w:tcPr>
            <w:tcW w:w="2890" w:type="dxa"/>
            <w:shd w:val="clear" w:color="auto" w:fill="auto"/>
            <w:tcMar>
              <w:top w:w="100" w:type="dxa"/>
              <w:left w:w="100" w:type="dxa"/>
              <w:bottom w:w="100" w:type="dxa"/>
              <w:right w:w="100" w:type="dxa"/>
            </w:tcMar>
          </w:tcPr>
          <w:p w14:paraId="09C63337" w14:textId="77777777" w:rsidR="007919DC" w:rsidRPr="001F5604" w:rsidRDefault="00DD697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1F5604">
              <w:rPr>
                <w:rFonts w:ascii="Times New Roman" w:eastAsia="Times New Roman" w:hAnsi="Times New Roman" w:cs="Times New Roman"/>
                <w:b/>
                <w:sz w:val="24"/>
                <w:szCs w:val="24"/>
                <w:lang w:val="en-GB"/>
              </w:rPr>
              <w:t>Other Requirement</w:t>
            </w:r>
          </w:p>
        </w:tc>
        <w:tc>
          <w:tcPr>
            <w:tcW w:w="6470" w:type="dxa"/>
            <w:shd w:val="clear" w:color="auto" w:fill="auto"/>
            <w:tcMar>
              <w:top w:w="100" w:type="dxa"/>
              <w:left w:w="100" w:type="dxa"/>
              <w:bottom w:w="100" w:type="dxa"/>
              <w:right w:w="100" w:type="dxa"/>
            </w:tcMar>
          </w:tcPr>
          <w:p w14:paraId="13A7734A" w14:textId="6C7D0CF1" w:rsidR="007919DC" w:rsidRPr="001F5604" w:rsidRDefault="00DD697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F5604">
              <w:rPr>
                <w:rFonts w:ascii="Times New Roman" w:eastAsia="Times New Roman" w:hAnsi="Times New Roman" w:cs="Times New Roman"/>
                <w:sz w:val="24"/>
                <w:szCs w:val="24"/>
                <w:lang w:val="en-GB"/>
              </w:rPr>
              <w:t>Time and design thinking are other requirements associated with this project. Design thinking or creativity is required in that context in order to develop an attractive application. On the other side,</w:t>
            </w:r>
            <w:r w:rsidR="00BA7349">
              <w:rPr>
                <w:rFonts w:ascii="Times New Roman" w:eastAsia="Times New Roman" w:hAnsi="Times New Roman" w:cs="Times New Roman"/>
                <w:sz w:val="24"/>
                <w:szCs w:val="24"/>
                <w:lang w:val="en-GB"/>
              </w:rPr>
              <w:t xml:space="preserve"> a</w:t>
            </w:r>
            <w:r w:rsidRPr="001F5604">
              <w:rPr>
                <w:rFonts w:ascii="Times New Roman" w:eastAsia="Times New Roman" w:hAnsi="Times New Roman" w:cs="Times New Roman"/>
                <w:sz w:val="24"/>
                <w:szCs w:val="24"/>
                <w:lang w:val="en-GB"/>
              </w:rPr>
              <w:t xml:space="preserve"> minimum</w:t>
            </w:r>
            <w:r w:rsidR="009463D4">
              <w:rPr>
                <w:rFonts w:ascii="Times New Roman" w:eastAsia="Times New Roman" w:hAnsi="Times New Roman" w:cs="Times New Roman"/>
                <w:sz w:val="24"/>
                <w:szCs w:val="24"/>
                <w:lang w:val="en-GB"/>
              </w:rPr>
              <w:t xml:space="preserve"> of</w:t>
            </w:r>
            <w:r w:rsidRPr="001F5604">
              <w:rPr>
                <w:rFonts w:ascii="Times New Roman" w:eastAsia="Times New Roman" w:hAnsi="Times New Roman" w:cs="Times New Roman"/>
                <w:sz w:val="24"/>
                <w:szCs w:val="24"/>
                <w:lang w:val="en-GB"/>
              </w:rPr>
              <w:t xml:space="preserve"> </w:t>
            </w:r>
            <w:r w:rsidR="001B2215">
              <w:rPr>
                <w:rFonts w:ascii="Times New Roman" w:eastAsia="Times New Roman" w:hAnsi="Times New Roman" w:cs="Times New Roman"/>
                <w:sz w:val="24"/>
                <w:szCs w:val="24"/>
                <w:lang w:val="en-GB"/>
              </w:rPr>
              <w:t>6</w:t>
            </w:r>
            <w:r w:rsidRPr="001F5604">
              <w:rPr>
                <w:rFonts w:ascii="Times New Roman" w:eastAsia="Times New Roman" w:hAnsi="Times New Roman" w:cs="Times New Roman"/>
                <w:sz w:val="24"/>
                <w:szCs w:val="24"/>
                <w:lang w:val="en-GB"/>
              </w:rPr>
              <w:t xml:space="preserve"> months</w:t>
            </w:r>
            <w:r w:rsidR="001B2215">
              <w:rPr>
                <w:rFonts w:ascii="Times New Roman" w:eastAsia="Times New Roman" w:hAnsi="Times New Roman" w:cs="Times New Roman"/>
                <w:sz w:val="24"/>
                <w:szCs w:val="24"/>
                <w:lang w:val="en-GB"/>
              </w:rPr>
              <w:t xml:space="preserve"> </w:t>
            </w:r>
            <w:r w:rsidRPr="001F5604">
              <w:rPr>
                <w:rFonts w:ascii="Times New Roman" w:eastAsia="Times New Roman" w:hAnsi="Times New Roman" w:cs="Times New Roman"/>
                <w:sz w:val="24"/>
                <w:szCs w:val="24"/>
                <w:lang w:val="en-GB"/>
              </w:rPr>
              <w:t>time</w:t>
            </w:r>
            <w:r w:rsidR="001B2215">
              <w:rPr>
                <w:rFonts w:ascii="Times New Roman" w:eastAsia="Times New Roman" w:hAnsi="Times New Roman" w:cs="Times New Roman"/>
                <w:sz w:val="24"/>
                <w:szCs w:val="24"/>
                <w:lang w:val="en-GB"/>
              </w:rPr>
              <w:t xml:space="preserve"> </w:t>
            </w:r>
            <w:r w:rsidRPr="001F5604">
              <w:rPr>
                <w:rFonts w:ascii="Times New Roman" w:eastAsia="Times New Roman" w:hAnsi="Times New Roman" w:cs="Times New Roman"/>
                <w:sz w:val="24"/>
                <w:szCs w:val="24"/>
                <w:lang w:val="en-GB"/>
              </w:rPr>
              <w:t>is required to develop the public version of the newly developed product.</w:t>
            </w:r>
          </w:p>
        </w:tc>
      </w:tr>
    </w:tbl>
    <w:p w14:paraId="5790F748" w14:textId="77777777" w:rsidR="007919DC" w:rsidRPr="001F5604" w:rsidRDefault="00DD6974" w:rsidP="007B2020">
      <w:pPr>
        <w:pStyle w:val="Normal1"/>
        <w:spacing w:line="360" w:lineRule="auto"/>
        <w:jc w:val="center"/>
        <w:rPr>
          <w:rFonts w:ascii="Times New Roman" w:eastAsia="Times New Roman" w:hAnsi="Times New Roman" w:cs="Times New Roman"/>
          <w:b/>
          <w:sz w:val="24"/>
          <w:szCs w:val="24"/>
          <w:lang w:val="en-GB"/>
        </w:rPr>
      </w:pPr>
      <w:r w:rsidRPr="001F5604">
        <w:rPr>
          <w:rFonts w:ascii="Times New Roman" w:eastAsia="Times New Roman" w:hAnsi="Times New Roman" w:cs="Times New Roman"/>
          <w:b/>
          <w:sz w:val="24"/>
          <w:szCs w:val="24"/>
          <w:lang w:val="en-GB"/>
        </w:rPr>
        <w:t>Table 3: Project requirements</w:t>
      </w:r>
    </w:p>
    <w:p w14:paraId="6F6B5FE4" w14:textId="77777777" w:rsidR="007919DC" w:rsidRPr="001F5604" w:rsidRDefault="00DD6974" w:rsidP="007B2020">
      <w:pPr>
        <w:pStyle w:val="Normal1"/>
        <w:spacing w:line="360" w:lineRule="auto"/>
        <w:jc w:val="center"/>
        <w:rPr>
          <w:rFonts w:ascii="Times New Roman" w:eastAsia="Times New Roman" w:hAnsi="Times New Roman" w:cs="Times New Roman"/>
          <w:sz w:val="24"/>
          <w:szCs w:val="24"/>
          <w:lang w:val="en-GB"/>
        </w:rPr>
      </w:pPr>
      <w:r w:rsidRPr="001F5604">
        <w:rPr>
          <w:rFonts w:ascii="Times New Roman" w:eastAsia="Times New Roman" w:hAnsi="Times New Roman" w:cs="Times New Roman"/>
          <w:sz w:val="24"/>
          <w:szCs w:val="24"/>
          <w:lang w:val="en-GB"/>
        </w:rPr>
        <w:t xml:space="preserve">(Source: </w:t>
      </w:r>
      <w:r w:rsidRPr="001F5604">
        <w:rPr>
          <w:rFonts w:ascii="Times New Roman" w:eastAsia="Times New Roman" w:hAnsi="Times New Roman" w:cs="Times New Roman"/>
          <w:color w:val="222222"/>
          <w:sz w:val="24"/>
          <w:szCs w:val="24"/>
          <w:highlight w:val="white"/>
          <w:lang w:val="en-GB"/>
        </w:rPr>
        <w:t xml:space="preserve">Mediouni </w:t>
      </w:r>
      <w:r w:rsidRPr="001F5604">
        <w:rPr>
          <w:rFonts w:ascii="Times New Roman" w:eastAsia="Times New Roman" w:hAnsi="Times New Roman" w:cs="Times New Roman"/>
          <w:i/>
          <w:color w:val="222222"/>
          <w:sz w:val="24"/>
          <w:szCs w:val="24"/>
          <w:highlight w:val="white"/>
          <w:lang w:val="en-GB"/>
        </w:rPr>
        <w:t>et al.</w:t>
      </w:r>
      <w:r w:rsidRPr="001F5604">
        <w:rPr>
          <w:rFonts w:ascii="Times New Roman" w:eastAsia="Times New Roman" w:hAnsi="Times New Roman" w:cs="Times New Roman"/>
          <w:color w:val="222222"/>
          <w:sz w:val="24"/>
          <w:szCs w:val="24"/>
          <w:highlight w:val="white"/>
          <w:lang w:val="en-GB"/>
        </w:rPr>
        <w:t xml:space="preserve"> </w:t>
      </w:r>
      <w:r w:rsidRPr="001F5604">
        <w:rPr>
          <w:rFonts w:ascii="Times New Roman" w:eastAsia="Times New Roman" w:hAnsi="Times New Roman" w:cs="Times New Roman"/>
          <w:sz w:val="24"/>
          <w:szCs w:val="24"/>
          <w:lang w:val="en-GB"/>
        </w:rPr>
        <w:t>2018)</w:t>
      </w:r>
    </w:p>
    <w:p w14:paraId="054AACC3" w14:textId="77777777" w:rsidR="007919DC" w:rsidRPr="001F5604" w:rsidRDefault="00DD6974" w:rsidP="00FD6EC2">
      <w:pPr>
        <w:pStyle w:val="Heading1"/>
        <w:rPr>
          <w:lang w:val="en-GB"/>
        </w:rPr>
      </w:pPr>
      <w:bookmarkStart w:id="5" w:name="_Toc27745767"/>
      <w:r w:rsidRPr="001F5604">
        <w:rPr>
          <w:lang w:val="en-GB"/>
        </w:rPr>
        <w:t>Deliverables</w:t>
      </w:r>
      <w:bookmarkEnd w:id="5"/>
      <w:r w:rsidRPr="001F5604">
        <w:rPr>
          <w:lang w:val="en-GB"/>
        </w:rPr>
        <w:t xml:space="preserve"> </w:t>
      </w:r>
    </w:p>
    <w:p w14:paraId="1CD25CEE" w14:textId="77777777" w:rsidR="007919DC" w:rsidRPr="001F5604" w:rsidRDefault="00DD6974">
      <w:pPr>
        <w:pStyle w:val="Normal1"/>
        <w:spacing w:line="360" w:lineRule="auto"/>
        <w:jc w:val="both"/>
        <w:rPr>
          <w:rFonts w:ascii="Times New Roman" w:eastAsia="Times New Roman" w:hAnsi="Times New Roman" w:cs="Times New Roman"/>
          <w:sz w:val="24"/>
          <w:szCs w:val="24"/>
          <w:lang w:val="en-GB"/>
        </w:rPr>
      </w:pPr>
      <w:r w:rsidRPr="001F5604">
        <w:rPr>
          <w:rFonts w:ascii="Times New Roman" w:eastAsia="Times New Roman" w:hAnsi="Times New Roman" w:cs="Times New Roman"/>
          <w:sz w:val="24"/>
          <w:szCs w:val="24"/>
          <w:lang w:val="en-GB"/>
        </w:rPr>
        <w:t>This project will provide a number of deliverables to three different personalities.</w:t>
      </w:r>
    </w:p>
    <w:p w14:paraId="4D43D0C1" w14:textId="77777777" w:rsidR="007919DC" w:rsidRPr="001F5604" w:rsidRDefault="00DD6974">
      <w:pPr>
        <w:pStyle w:val="Normal1"/>
        <w:spacing w:line="360" w:lineRule="auto"/>
        <w:jc w:val="both"/>
        <w:rPr>
          <w:rFonts w:ascii="Times New Roman" w:eastAsia="Times New Roman" w:hAnsi="Times New Roman" w:cs="Times New Roman"/>
          <w:b/>
          <w:i/>
          <w:sz w:val="24"/>
          <w:szCs w:val="24"/>
          <w:lang w:val="en-GB"/>
        </w:rPr>
      </w:pPr>
      <w:r w:rsidRPr="001F5604">
        <w:rPr>
          <w:rFonts w:ascii="Times New Roman" w:eastAsia="Times New Roman" w:hAnsi="Times New Roman" w:cs="Times New Roman"/>
          <w:b/>
          <w:i/>
          <w:sz w:val="24"/>
          <w:szCs w:val="24"/>
          <w:lang w:val="en-GB"/>
        </w:rPr>
        <w:t xml:space="preserve">Deliverables to </w:t>
      </w:r>
      <w:r w:rsidR="009463D4">
        <w:rPr>
          <w:rFonts w:ascii="Times New Roman" w:eastAsia="Times New Roman" w:hAnsi="Times New Roman" w:cs="Times New Roman"/>
          <w:b/>
          <w:i/>
          <w:sz w:val="24"/>
          <w:szCs w:val="24"/>
          <w:lang w:val="en-GB"/>
        </w:rPr>
        <w:t xml:space="preserve">the </w:t>
      </w:r>
      <w:r w:rsidRPr="001F5604">
        <w:rPr>
          <w:rFonts w:ascii="Times New Roman" w:eastAsia="Times New Roman" w:hAnsi="Times New Roman" w:cs="Times New Roman"/>
          <w:b/>
          <w:i/>
          <w:sz w:val="24"/>
          <w:szCs w:val="24"/>
          <w:lang w:val="en-GB"/>
        </w:rPr>
        <w:t>customer:</w:t>
      </w:r>
    </w:p>
    <w:p w14:paraId="3DAC6217" w14:textId="77777777" w:rsidR="007919DC" w:rsidRPr="001F5604" w:rsidRDefault="00DD6974">
      <w:pPr>
        <w:pStyle w:val="Normal1"/>
        <w:spacing w:line="360" w:lineRule="auto"/>
        <w:jc w:val="both"/>
        <w:rPr>
          <w:rFonts w:ascii="Times New Roman" w:eastAsia="Times New Roman" w:hAnsi="Times New Roman" w:cs="Times New Roman"/>
          <w:sz w:val="24"/>
          <w:szCs w:val="24"/>
          <w:lang w:val="en-GB"/>
        </w:rPr>
      </w:pPr>
      <w:r w:rsidRPr="001F5604">
        <w:rPr>
          <w:rFonts w:ascii="Times New Roman" w:eastAsia="Times New Roman" w:hAnsi="Times New Roman" w:cs="Times New Roman"/>
          <w:sz w:val="24"/>
          <w:szCs w:val="24"/>
          <w:lang w:val="en-GB"/>
        </w:rPr>
        <w:t xml:space="preserve">Here </w:t>
      </w:r>
      <w:r w:rsidR="009463D4">
        <w:rPr>
          <w:rFonts w:ascii="Times New Roman" w:eastAsia="Times New Roman" w:hAnsi="Times New Roman" w:cs="Times New Roman"/>
          <w:sz w:val="24"/>
          <w:szCs w:val="24"/>
          <w:lang w:val="en-GB"/>
        </w:rPr>
        <w:t xml:space="preserve">the </w:t>
      </w:r>
      <w:r w:rsidRPr="001F5604">
        <w:rPr>
          <w:rFonts w:ascii="Times New Roman" w:eastAsia="Times New Roman" w:hAnsi="Times New Roman" w:cs="Times New Roman"/>
          <w:sz w:val="24"/>
          <w:szCs w:val="24"/>
          <w:lang w:val="en-GB"/>
        </w:rPr>
        <w:t xml:space="preserve">customer is nothing but Nando’s customer, deliverables of the project </w:t>
      </w:r>
      <w:r w:rsidR="009463D4">
        <w:rPr>
          <w:rFonts w:ascii="Times New Roman" w:eastAsia="Times New Roman" w:hAnsi="Times New Roman" w:cs="Times New Roman"/>
          <w:sz w:val="24"/>
          <w:szCs w:val="24"/>
          <w:lang w:val="en-GB"/>
        </w:rPr>
        <w:t>are</w:t>
      </w:r>
      <w:r w:rsidRPr="001F5604">
        <w:rPr>
          <w:rFonts w:ascii="Times New Roman" w:eastAsia="Times New Roman" w:hAnsi="Times New Roman" w:cs="Times New Roman"/>
          <w:sz w:val="24"/>
          <w:szCs w:val="24"/>
          <w:lang w:val="en-GB"/>
        </w:rPr>
        <w:t xml:space="preserve"> presented in the following section.</w:t>
      </w:r>
    </w:p>
    <w:p w14:paraId="193BEE5D" w14:textId="77777777" w:rsidR="007919DC" w:rsidRPr="001F5604" w:rsidRDefault="00DD6974">
      <w:pPr>
        <w:pStyle w:val="Normal1"/>
        <w:numPr>
          <w:ilvl w:val="0"/>
          <w:numId w:val="3"/>
        </w:numPr>
        <w:spacing w:line="360" w:lineRule="auto"/>
        <w:jc w:val="both"/>
        <w:rPr>
          <w:rFonts w:ascii="Times New Roman" w:eastAsia="Times New Roman" w:hAnsi="Times New Roman" w:cs="Times New Roman"/>
          <w:sz w:val="24"/>
          <w:szCs w:val="24"/>
          <w:lang w:val="en-GB"/>
        </w:rPr>
      </w:pPr>
      <w:r w:rsidRPr="001F5604">
        <w:rPr>
          <w:rFonts w:ascii="Times New Roman" w:eastAsia="Times New Roman" w:hAnsi="Times New Roman" w:cs="Times New Roman"/>
          <w:sz w:val="24"/>
          <w:szCs w:val="24"/>
          <w:lang w:val="en-GB"/>
        </w:rPr>
        <w:lastRenderedPageBreak/>
        <w:t>This project will help customers of Nando to browse Nando’s menu without visiting the restaurant.</w:t>
      </w:r>
    </w:p>
    <w:p w14:paraId="2B342FBE" w14:textId="77777777" w:rsidR="007919DC" w:rsidRPr="001F5604" w:rsidRDefault="00DD6974">
      <w:pPr>
        <w:pStyle w:val="Normal1"/>
        <w:numPr>
          <w:ilvl w:val="0"/>
          <w:numId w:val="3"/>
        </w:numPr>
        <w:spacing w:line="360" w:lineRule="auto"/>
        <w:jc w:val="both"/>
        <w:rPr>
          <w:rFonts w:ascii="Times New Roman" w:eastAsia="Times New Roman" w:hAnsi="Times New Roman" w:cs="Times New Roman"/>
          <w:sz w:val="24"/>
          <w:szCs w:val="24"/>
          <w:lang w:val="en-GB"/>
        </w:rPr>
      </w:pPr>
      <w:r w:rsidRPr="001F5604">
        <w:rPr>
          <w:rFonts w:ascii="Times New Roman" w:eastAsia="Times New Roman" w:hAnsi="Times New Roman" w:cs="Times New Roman"/>
          <w:sz w:val="24"/>
          <w:szCs w:val="24"/>
          <w:lang w:val="en-GB"/>
        </w:rPr>
        <w:t xml:space="preserve">Customers will be able to have food from their place </w:t>
      </w:r>
      <w:r w:rsidR="00FD6EC2" w:rsidRPr="001F5604">
        <w:rPr>
          <w:rFonts w:ascii="Times New Roman" w:eastAsia="Times New Roman" w:hAnsi="Times New Roman" w:cs="Times New Roman"/>
          <w:sz w:val="24"/>
          <w:szCs w:val="24"/>
          <w:lang w:val="en-GB"/>
        </w:rPr>
        <w:t>only;</w:t>
      </w:r>
      <w:r w:rsidRPr="001F5604">
        <w:rPr>
          <w:rFonts w:ascii="Times New Roman" w:eastAsia="Times New Roman" w:hAnsi="Times New Roman" w:cs="Times New Roman"/>
          <w:sz w:val="24"/>
          <w:szCs w:val="24"/>
          <w:lang w:val="en-GB"/>
        </w:rPr>
        <w:t xml:space="preserve"> they will not have to visit the restaurant to have its food.</w:t>
      </w:r>
    </w:p>
    <w:p w14:paraId="0C184A38" w14:textId="77777777" w:rsidR="007919DC" w:rsidRPr="001F5604" w:rsidRDefault="00DD6974">
      <w:pPr>
        <w:pStyle w:val="Normal1"/>
        <w:numPr>
          <w:ilvl w:val="0"/>
          <w:numId w:val="3"/>
        </w:numPr>
        <w:spacing w:line="360" w:lineRule="auto"/>
        <w:jc w:val="both"/>
        <w:rPr>
          <w:rFonts w:ascii="Times New Roman" w:eastAsia="Times New Roman" w:hAnsi="Times New Roman" w:cs="Times New Roman"/>
          <w:sz w:val="24"/>
          <w:szCs w:val="24"/>
          <w:lang w:val="en-GB"/>
        </w:rPr>
      </w:pPr>
      <w:r w:rsidRPr="001F5604">
        <w:rPr>
          <w:rFonts w:ascii="Times New Roman" w:eastAsia="Times New Roman" w:hAnsi="Times New Roman" w:cs="Times New Roman"/>
          <w:sz w:val="24"/>
          <w:szCs w:val="24"/>
          <w:lang w:val="en-GB"/>
        </w:rPr>
        <w:t>Customer satisfaction level and retention level will be improved if this project taken into the account.</w:t>
      </w:r>
    </w:p>
    <w:p w14:paraId="1AE3F0AE" w14:textId="77777777" w:rsidR="007919DC" w:rsidRPr="001F5604" w:rsidRDefault="00DD6974">
      <w:pPr>
        <w:pStyle w:val="Normal1"/>
        <w:spacing w:line="360" w:lineRule="auto"/>
        <w:jc w:val="both"/>
        <w:rPr>
          <w:rFonts w:ascii="Times New Roman" w:eastAsia="Times New Roman" w:hAnsi="Times New Roman" w:cs="Times New Roman"/>
          <w:b/>
          <w:i/>
          <w:sz w:val="24"/>
          <w:szCs w:val="24"/>
          <w:lang w:val="en-GB"/>
        </w:rPr>
      </w:pPr>
      <w:r w:rsidRPr="001F5604">
        <w:rPr>
          <w:rFonts w:ascii="Times New Roman" w:eastAsia="Times New Roman" w:hAnsi="Times New Roman" w:cs="Times New Roman"/>
          <w:b/>
          <w:i/>
          <w:sz w:val="24"/>
          <w:szCs w:val="24"/>
          <w:lang w:val="en-GB"/>
        </w:rPr>
        <w:t xml:space="preserve">Deliverables to </w:t>
      </w:r>
      <w:r w:rsidR="009463D4">
        <w:rPr>
          <w:rFonts w:ascii="Times New Roman" w:eastAsia="Times New Roman" w:hAnsi="Times New Roman" w:cs="Times New Roman"/>
          <w:b/>
          <w:i/>
          <w:sz w:val="24"/>
          <w:szCs w:val="24"/>
          <w:lang w:val="en-GB"/>
        </w:rPr>
        <w:t xml:space="preserve">the </w:t>
      </w:r>
      <w:r w:rsidRPr="001F5604">
        <w:rPr>
          <w:rFonts w:ascii="Times New Roman" w:eastAsia="Times New Roman" w:hAnsi="Times New Roman" w:cs="Times New Roman"/>
          <w:b/>
          <w:i/>
          <w:sz w:val="24"/>
          <w:szCs w:val="24"/>
          <w:lang w:val="en-GB"/>
        </w:rPr>
        <w:t>client:</w:t>
      </w:r>
    </w:p>
    <w:p w14:paraId="35950EBD" w14:textId="77777777" w:rsidR="007919DC" w:rsidRPr="001F5604" w:rsidRDefault="00DD6974">
      <w:pPr>
        <w:pStyle w:val="Normal1"/>
        <w:spacing w:line="360" w:lineRule="auto"/>
        <w:jc w:val="both"/>
        <w:rPr>
          <w:rFonts w:ascii="Times New Roman" w:eastAsia="Times New Roman" w:hAnsi="Times New Roman" w:cs="Times New Roman"/>
          <w:sz w:val="24"/>
          <w:szCs w:val="24"/>
          <w:lang w:val="en-GB"/>
        </w:rPr>
      </w:pPr>
      <w:r w:rsidRPr="001F5604">
        <w:rPr>
          <w:rFonts w:ascii="Times New Roman" w:eastAsia="Times New Roman" w:hAnsi="Times New Roman" w:cs="Times New Roman"/>
          <w:sz w:val="24"/>
          <w:szCs w:val="24"/>
          <w:lang w:val="en-GB"/>
        </w:rPr>
        <w:t>Na</w:t>
      </w:r>
      <w:r w:rsidR="00FD6EC2">
        <w:rPr>
          <w:rFonts w:ascii="Times New Roman" w:eastAsia="Times New Roman" w:hAnsi="Times New Roman" w:cs="Times New Roman"/>
          <w:sz w:val="24"/>
          <w:szCs w:val="24"/>
          <w:lang w:val="en-GB"/>
        </w:rPr>
        <w:t>n</w:t>
      </w:r>
      <w:r w:rsidRPr="001F5604">
        <w:rPr>
          <w:rFonts w:ascii="Times New Roman" w:eastAsia="Times New Roman" w:hAnsi="Times New Roman" w:cs="Times New Roman"/>
          <w:sz w:val="24"/>
          <w:szCs w:val="24"/>
          <w:lang w:val="en-GB"/>
        </w:rPr>
        <w:t>do’s m</w:t>
      </w:r>
      <w:r w:rsidR="009463D4">
        <w:rPr>
          <w:rFonts w:ascii="Times New Roman" w:eastAsia="Times New Roman" w:hAnsi="Times New Roman" w:cs="Times New Roman"/>
          <w:sz w:val="24"/>
          <w:szCs w:val="24"/>
          <w:lang w:val="en-GB"/>
        </w:rPr>
        <w:t>anagement team is the client of</w:t>
      </w:r>
      <w:r w:rsidRPr="001F5604">
        <w:rPr>
          <w:rFonts w:ascii="Times New Roman" w:eastAsia="Times New Roman" w:hAnsi="Times New Roman" w:cs="Times New Roman"/>
          <w:sz w:val="24"/>
          <w:szCs w:val="24"/>
          <w:lang w:val="en-GB"/>
        </w:rPr>
        <w:t xml:space="preserve"> the project manager here. Deliverables that will be achieved by </w:t>
      </w:r>
      <w:r w:rsidR="009463D4">
        <w:rPr>
          <w:rFonts w:ascii="Times New Roman" w:eastAsia="Times New Roman" w:hAnsi="Times New Roman" w:cs="Times New Roman"/>
          <w:sz w:val="24"/>
          <w:szCs w:val="24"/>
          <w:lang w:val="en-GB"/>
        </w:rPr>
        <w:t xml:space="preserve">the </w:t>
      </w:r>
      <w:r w:rsidRPr="001F5604">
        <w:rPr>
          <w:rFonts w:ascii="Times New Roman" w:eastAsia="Times New Roman" w:hAnsi="Times New Roman" w:cs="Times New Roman"/>
          <w:sz w:val="24"/>
          <w:szCs w:val="24"/>
          <w:lang w:val="en-GB"/>
        </w:rPr>
        <w:t>client is presented in the following section.</w:t>
      </w:r>
    </w:p>
    <w:p w14:paraId="32634619" w14:textId="77777777" w:rsidR="007919DC" w:rsidRPr="001F5604" w:rsidRDefault="009463D4">
      <w:pPr>
        <w:pStyle w:val="Normal1"/>
        <w:numPr>
          <w:ilvl w:val="0"/>
          <w:numId w:val="4"/>
        </w:num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The m</w:t>
      </w:r>
      <w:r w:rsidR="00DD6974" w:rsidRPr="001F5604">
        <w:rPr>
          <w:rFonts w:ascii="Times New Roman" w:eastAsia="Times New Roman" w:hAnsi="Times New Roman" w:cs="Times New Roman"/>
          <w:sz w:val="24"/>
          <w:szCs w:val="24"/>
          <w:lang w:val="en-GB"/>
        </w:rPr>
        <w:t>anagement team of Nando will able to reach maximum potential customers of the country.</w:t>
      </w:r>
    </w:p>
    <w:p w14:paraId="2584F3F7" w14:textId="77777777" w:rsidR="007919DC" w:rsidRPr="001F5604" w:rsidRDefault="00DD6974">
      <w:pPr>
        <w:pStyle w:val="Normal1"/>
        <w:numPr>
          <w:ilvl w:val="0"/>
          <w:numId w:val="4"/>
        </w:numPr>
        <w:spacing w:line="360" w:lineRule="auto"/>
        <w:jc w:val="both"/>
        <w:rPr>
          <w:rFonts w:ascii="Times New Roman" w:eastAsia="Times New Roman" w:hAnsi="Times New Roman" w:cs="Times New Roman"/>
          <w:sz w:val="24"/>
          <w:szCs w:val="24"/>
          <w:lang w:val="en-GB"/>
        </w:rPr>
      </w:pPr>
      <w:r w:rsidRPr="001F5604">
        <w:rPr>
          <w:rFonts w:ascii="Times New Roman" w:eastAsia="Times New Roman" w:hAnsi="Times New Roman" w:cs="Times New Roman"/>
          <w:sz w:val="24"/>
          <w:szCs w:val="24"/>
          <w:lang w:val="en-GB"/>
        </w:rPr>
        <w:t xml:space="preserve">The company will be able to generate </w:t>
      </w:r>
      <w:r w:rsidR="009463D4">
        <w:rPr>
          <w:rFonts w:ascii="Times New Roman" w:eastAsia="Times New Roman" w:hAnsi="Times New Roman" w:cs="Times New Roman"/>
          <w:sz w:val="24"/>
          <w:szCs w:val="24"/>
          <w:lang w:val="en-GB"/>
        </w:rPr>
        <w:t xml:space="preserve">a </w:t>
      </w:r>
      <w:r w:rsidRPr="001F5604">
        <w:rPr>
          <w:rFonts w:ascii="Times New Roman" w:eastAsia="Times New Roman" w:hAnsi="Times New Roman" w:cs="Times New Roman"/>
          <w:sz w:val="24"/>
          <w:szCs w:val="24"/>
          <w:lang w:val="en-GB"/>
        </w:rPr>
        <w:t>higher profit by selling food online.</w:t>
      </w:r>
    </w:p>
    <w:p w14:paraId="78901E1F" w14:textId="77777777" w:rsidR="007919DC" w:rsidRPr="001F5604" w:rsidRDefault="00DD6974">
      <w:pPr>
        <w:pStyle w:val="Normal1"/>
        <w:numPr>
          <w:ilvl w:val="0"/>
          <w:numId w:val="4"/>
        </w:numPr>
        <w:spacing w:line="360" w:lineRule="auto"/>
        <w:jc w:val="both"/>
        <w:rPr>
          <w:rFonts w:ascii="Times New Roman" w:eastAsia="Times New Roman" w:hAnsi="Times New Roman" w:cs="Times New Roman"/>
          <w:sz w:val="24"/>
          <w:szCs w:val="24"/>
          <w:lang w:val="en-GB"/>
        </w:rPr>
      </w:pPr>
      <w:r w:rsidRPr="001F5604">
        <w:rPr>
          <w:rFonts w:ascii="Times New Roman" w:eastAsia="Times New Roman" w:hAnsi="Times New Roman" w:cs="Times New Roman"/>
          <w:sz w:val="24"/>
          <w:szCs w:val="24"/>
          <w:lang w:val="en-GB"/>
        </w:rPr>
        <w:t xml:space="preserve">Company’s service line will be expanded to </w:t>
      </w:r>
      <w:r w:rsidR="009463D4">
        <w:rPr>
          <w:rFonts w:ascii="Times New Roman" w:eastAsia="Times New Roman" w:hAnsi="Times New Roman" w:cs="Times New Roman"/>
          <w:sz w:val="24"/>
          <w:szCs w:val="24"/>
          <w:lang w:val="en-GB"/>
        </w:rPr>
        <w:t xml:space="preserve">a </w:t>
      </w:r>
      <w:r w:rsidRPr="001F5604">
        <w:rPr>
          <w:rFonts w:ascii="Times New Roman" w:eastAsia="Times New Roman" w:hAnsi="Times New Roman" w:cs="Times New Roman"/>
          <w:sz w:val="24"/>
          <w:szCs w:val="24"/>
          <w:lang w:val="en-GB"/>
        </w:rPr>
        <w:t>further extent.</w:t>
      </w:r>
    </w:p>
    <w:p w14:paraId="4BE091D5" w14:textId="77777777" w:rsidR="007919DC" w:rsidRPr="001F5604" w:rsidRDefault="00DD6974">
      <w:pPr>
        <w:pStyle w:val="Normal1"/>
        <w:spacing w:line="360" w:lineRule="auto"/>
        <w:jc w:val="both"/>
        <w:rPr>
          <w:rFonts w:ascii="Times New Roman" w:eastAsia="Times New Roman" w:hAnsi="Times New Roman" w:cs="Times New Roman"/>
          <w:b/>
          <w:i/>
          <w:sz w:val="24"/>
          <w:szCs w:val="24"/>
          <w:lang w:val="en-GB"/>
        </w:rPr>
      </w:pPr>
      <w:r w:rsidRPr="001F5604">
        <w:rPr>
          <w:rFonts w:ascii="Times New Roman" w:eastAsia="Times New Roman" w:hAnsi="Times New Roman" w:cs="Times New Roman"/>
          <w:b/>
          <w:i/>
          <w:sz w:val="24"/>
          <w:szCs w:val="24"/>
          <w:lang w:val="en-GB"/>
        </w:rPr>
        <w:t>Deliverables to</w:t>
      </w:r>
      <w:r w:rsidR="009463D4">
        <w:rPr>
          <w:rFonts w:ascii="Times New Roman" w:eastAsia="Times New Roman" w:hAnsi="Times New Roman" w:cs="Times New Roman"/>
          <w:b/>
          <w:i/>
          <w:sz w:val="24"/>
          <w:szCs w:val="24"/>
          <w:lang w:val="en-GB"/>
        </w:rPr>
        <w:t xml:space="preserve"> the</w:t>
      </w:r>
      <w:r w:rsidRPr="001F5604">
        <w:rPr>
          <w:rFonts w:ascii="Times New Roman" w:eastAsia="Times New Roman" w:hAnsi="Times New Roman" w:cs="Times New Roman"/>
          <w:b/>
          <w:i/>
          <w:sz w:val="24"/>
          <w:szCs w:val="24"/>
          <w:lang w:val="en-GB"/>
        </w:rPr>
        <w:t xml:space="preserve"> investor:</w:t>
      </w:r>
    </w:p>
    <w:p w14:paraId="01477AEA" w14:textId="77777777" w:rsidR="007919DC" w:rsidRPr="001F5604" w:rsidRDefault="00DD6974">
      <w:pPr>
        <w:pStyle w:val="Normal1"/>
        <w:numPr>
          <w:ilvl w:val="0"/>
          <w:numId w:val="2"/>
        </w:numPr>
        <w:spacing w:line="360" w:lineRule="auto"/>
        <w:jc w:val="both"/>
        <w:rPr>
          <w:rFonts w:ascii="Times New Roman" w:eastAsia="Times New Roman" w:hAnsi="Times New Roman" w:cs="Times New Roman"/>
          <w:sz w:val="24"/>
          <w:szCs w:val="24"/>
          <w:lang w:val="en-GB"/>
        </w:rPr>
      </w:pPr>
      <w:r w:rsidRPr="001F5604">
        <w:rPr>
          <w:rFonts w:ascii="Times New Roman" w:eastAsia="Times New Roman" w:hAnsi="Times New Roman" w:cs="Times New Roman"/>
          <w:sz w:val="24"/>
          <w:szCs w:val="24"/>
          <w:lang w:val="en-GB"/>
        </w:rPr>
        <w:t>The company will be able to generate more revenue out of it as a result, the company will be able to issue more profit as a dividend to the customers.</w:t>
      </w:r>
    </w:p>
    <w:p w14:paraId="2E431104" w14:textId="77777777" w:rsidR="007919DC" w:rsidRPr="001F5604" w:rsidRDefault="00DD6974">
      <w:pPr>
        <w:pStyle w:val="Normal1"/>
        <w:numPr>
          <w:ilvl w:val="0"/>
          <w:numId w:val="2"/>
        </w:numPr>
        <w:spacing w:line="360" w:lineRule="auto"/>
        <w:jc w:val="both"/>
        <w:rPr>
          <w:rFonts w:ascii="Times New Roman" w:eastAsia="Times New Roman" w:hAnsi="Times New Roman" w:cs="Times New Roman"/>
          <w:sz w:val="24"/>
          <w:szCs w:val="24"/>
          <w:lang w:val="en-GB"/>
        </w:rPr>
      </w:pPr>
      <w:r w:rsidRPr="001F5604">
        <w:rPr>
          <w:rFonts w:ascii="Times New Roman" w:eastAsia="Times New Roman" w:hAnsi="Times New Roman" w:cs="Times New Roman"/>
          <w:sz w:val="24"/>
          <w:szCs w:val="24"/>
          <w:lang w:val="en-GB"/>
        </w:rPr>
        <w:t>As this project will help the customers to get products from their location therefore, the company will get higher visibility in the industry. In this situation, the company will get the opportunity to decrease their share price that will allow shareholders to acquire more shares.</w:t>
      </w:r>
    </w:p>
    <w:p w14:paraId="5DF08E29" w14:textId="77777777" w:rsidR="007919DC" w:rsidRPr="001F5604" w:rsidRDefault="00DD6974">
      <w:pPr>
        <w:pStyle w:val="Normal1"/>
        <w:numPr>
          <w:ilvl w:val="0"/>
          <w:numId w:val="2"/>
        </w:numPr>
        <w:spacing w:line="360" w:lineRule="auto"/>
        <w:jc w:val="both"/>
        <w:rPr>
          <w:rFonts w:ascii="Times New Roman" w:eastAsia="Times New Roman" w:hAnsi="Times New Roman" w:cs="Times New Roman"/>
          <w:sz w:val="24"/>
          <w:szCs w:val="24"/>
          <w:lang w:val="en-GB"/>
        </w:rPr>
      </w:pPr>
      <w:r w:rsidRPr="001F5604">
        <w:rPr>
          <w:rFonts w:ascii="Times New Roman" w:eastAsia="Times New Roman" w:hAnsi="Times New Roman" w:cs="Times New Roman"/>
          <w:sz w:val="24"/>
          <w:szCs w:val="24"/>
          <w:lang w:val="en-GB"/>
        </w:rPr>
        <w:t xml:space="preserve">The application will be released in three different platforms play store of </w:t>
      </w:r>
      <w:r w:rsidR="009463D4">
        <w:rPr>
          <w:rFonts w:ascii="Times New Roman" w:eastAsia="Times New Roman" w:hAnsi="Times New Roman" w:cs="Times New Roman"/>
          <w:sz w:val="24"/>
          <w:szCs w:val="24"/>
          <w:lang w:val="en-GB"/>
        </w:rPr>
        <w:t xml:space="preserve">the </w:t>
      </w:r>
      <w:r w:rsidRPr="001F5604">
        <w:rPr>
          <w:rFonts w:ascii="Times New Roman" w:eastAsia="Times New Roman" w:hAnsi="Times New Roman" w:cs="Times New Roman"/>
          <w:sz w:val="24"/>
          <w:szCs w:val="24"/>
          <w:lang w:val="en-GB"/>
        </w:rPr>
        <w:t xml:space="preserve">android platform, app store of apple products and a website will be developed. In this particular context, the company will able to get </w:t>
      </w:r>
      <w:r w:rsidR="009463D4">
        <w:rPr>
          <w:rFonts w:ascii="Times New Roman" w:eastAsia="Times New Roman" w:hAnsi="Times New Roman" w:cs="Times New Roman"/>
          <w:sz w:val="24"/>
          <w:szCs w:val="24"/>
          <w:lang w:val="en-GB"/>
        </w:rPr>
        <w:t xml:space="preserve">a </w:t>
      </w:r>
      <w:r w:rsidR="00FD6EC2" w:rsidRPr="001F5604">
        <w:rPr>
          <w:rFonts w:ascii="Times New Roman" w:eastAsia="Times New Roman" w:hAnsi="Times New Roman" w:cs="Times New Roman"/>
          <w:sz w:val="24"/>
          <w:szCs w:val="24"/>
          <w:lang w:val="en-GB"/>
        </w:rPr>
        <w:t>commission</w:t>
      </w:r>
      <w:r w:rsidRPr="001F5604">
        <w:rPr>
          <w:rFonts w:ascii="Times New Roman" w:eastAsia="Times New Roman" w:hAnsi="Times New Roman" w:cs="Times New Roman"/>
          <w:sz w:val="24"/>
          <w:szCs w:val="24"/>
          <w:lang w:val="en-GB"/>
        </w:rPr>
        <w:t xml:space="preserve"> from all these platforms. The </w:t>
      </w:r>
      <w:r w:rsidR="00FD6EC2" w:rsidRPr="001F5604">
        <w:rPr>
          <w:rFonts w:ascii="Times New Roman" w:eastAsia="Times New Roman" w:hAnsi="Times New Roman" w:cs="Times New Roman"/>
          <w:sz w:val="24"/>
          <w:szCs w:val="24"/>
          <w:lang w:val="en-GB"/>
        </w:rPr>
        <w:t>commission</w:t>
      </w:r>
      <w:r w:rsidRPr="001F5604">
        <w:rPr>
          <w:rFonts w:ascii="Times New Roman" w:eastAsia="Times New Roman" w:hAnsi="Times New Roman" w:cs="Times New Roman"/>
          <w:sz w:val="24"/>
          <w:szCs w:val="24"/>
          <w:lang w:val="en-GB"/>
        </w:rPr>
        <w:t xml:space="preserve"> will be calculated based on total downloads and traffic on the webpage. Excess profit will be issued as a dividend to the firm.  </w:t>
      </w:r>
    </w:p>
    <w:p w14:paraId="708A99B7" w14:textId="77777777" w:rsidR="007919DC" w:rsidRPr="001F5604" w:rsidRDefault="00DD6974" w:rsidP="00FD6EC2">
      <w:pPr>
        <w:pStyle w:val="Heading1"/>
        <w:rPr>
          <w:lang w:val="en-GB"/>
        </w:rPr>
      </w:pPr>
      <w:bookmarkStart w:id="6" w:name="_Toc27745768"/>
      <w:r w:rsidRPr="001F5604">
        <w:rPr>
          <w:lang w:val="en-GB"/>
        </w:rPr>
        <w:t>Cost</w:t>
      </w:r>
      <w:bookmarkEnd w:id="6"/>
      <w:r w:rsidRPr="001F5604">
        <w:rPr>
          <w:lang w:val="en-GB"/>
        </w:rPr>
        <w:t xml:space="preserve"> </w:t>
      </w:r>
    </w:p>
    <w:p w14:paraId="1037E956" w14:textId="77777777" w:rsidR="007919DC" w:rsidRPr="001F5604" w:rsidRDefault="009463D4">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A month-</w:t>
      </w:r>
      <w:r w:rsidR="00DD6974" w:rsidRPr="001F5604">
        <w:rPr>
          <w:rFonts w:ascii="Times New Roman" w:eastAsia="Times New Roman" w:hAnsi="Times New Roman" w:cs="Times New Roman"/>
          <w:sz w:val="24"/>
          <w:szCs w:val="24"/>
          <w:lang w:val="en-GB"/>
        </w:rPr>
        <w:t>wise cost for the current project is presented in the following part of the report.</w:t>
      </w:r>
    </w:p>
    <w:tbl>
      <w:tblPr>
        <w:tblW w:w="5000" w:type="pct"/>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50"/>
        <w:gridCol w:w="1420"/>
        <w:gridCol w:w="1485"/>
        <w:gridCol w:w="1333"/>
        <w:gridCol w:w="1254"/>
        <w:gridCol w:w="1210"/>
        <w:gridCol w:w="1224"/>
      </w:tblGrid>
      <w:tr w:rsidR="00BE5511" w:rsidRPr="001F5604" w14:paraId="3FFC82ED" w14:textId="77777777" w:rsidTr="00FD6EC2">
        <w:trPr>
          <w:trHeight w:val="300"/>
          <w:jc w:val="center"/>
        </w:trPr>
        <w:tc>
          <w:tcPr>
            <w:tcW w:w="895" w:type="pct"/>
            <w:shd w:val="clear" w:color="auto" w:fill="auto"/>
            <w:noWrap/>
            <w:vAlign w:val="bottom"/>
            <w:hideMark/>
          </w:tcPr>
          <w:p w14:paraId="4BFF326D" w14:textId="77777777" w:rsidR="00BE5511" w:rsidRPr="008C337C" w:rsidRDefault="00BE5511" w:rsidP="009463D4">
            <w:pPr>
              <w:spacing w:line="360" w:lineRule="auto"/>
              <w:rPr>
                <w:rFonts w:ascii="Times New Roman" w:eastAsia="Times New Roman" w:hAnsi="Times New Roman" w:cs="Times New Roman"/>
                <w:b/>
                <w:color w:val="000000"/>
                <w:sz w:val="24"/>
                <w:szCs w:val="24"/>
                <w:lang w:val="en-GB"/>
              </w:rPr>
            </w:pPr>
            <w:r w:rsidRPr="008C337C">
              <w:rPr>
                <w:rFonts w:ascii="Times New Roman" w:eastAsia="Times New Roman" w:hAnsi="Times New Roman" w:cs="Times New Roman"/>
                <w:b/>
                <w:color w:val="000000"/>
                <w:sz w:val="24"/>
                <w:szCs w:val="24"/>
                <w:lang w:val="en-GB"/>
              </w:rPr>
              <w:t>Particulars</w:t>
            </w:r>
          </w:p>
        </w:tc>
        <w:tc>
          <w:tcPr>
            <w:tcW w:w="739" w:type="pct"/>
            <w:shd w:val="clear" w:color="auto" w:fill="auto"/>
            <w:noWrap/>
            <w:vAlign w:val="bottom"/>
            <w:hideMark/>
          </w:tcPr>
          <w:p w14:paraId="183E638E" w14:textId="77777777" w:rsidR="00BE5511" w:rsidRPr="008C337C" w:rsidRDefault="00BE5511" w:rsidP="009463D4">
            <w:pPr>
              <w:spacing w:line="360" w:lineRule="auto"/>
              <w:rPr>
                <w:rFonts w:ascii="Times New Roman" w:eastAsia="Times New Roman" w:hAnsi="Times New Roman" w:cs="Times New Roman"/>
                <w:b/>
                <w:color w:val="000000"/>
                <w:sz w:val="24"/>
                <w:szCs w:val="24"/>
                <w:lang w:val="en-GB"/>
              </w:rPr>
            </w:pPr>
            <w:r w:rsidRPr="008C337C">
              <w:rPr>
                <w:rFonts w:ascii="Times New Roman" w:eastAsia="Times New Roman" w:hAnsi="Times New Roman" w:cs="Times New Roman"/>
                <w:b/>
                <w:color w:val="000000"/>
                <w:sz w:val="24"/>
                <w:szCs w:val="24"/>
                <w:lang w:val="en-GB"/>
              </w:rPr>
              <w:t>January (figures in £)</w:t>
            </w:r>
          </w:p>
        </w:tc>
        <w:tc>
          <w:tcPr>
            <w:tcW w:w="782" w:type="pct"/>
            <w:shd w:val="clear" w:color="auto" w:fill="auto"/>
            <w:noWrap/>
            <w:vAlign w:val="bottom"/>
            <w:hideMark/>
          </w:tcPr>
          <w:p w14:paraId="2C7DFDE7" w14:textId="77777777" w:rsidR="00BE5511" w:rsidRPr="008C337C" w:rsidRDefault="00BE5511" w:rsidP="009463D4">
            <w:pPr>
              <w:spacing w:line="360" w:lineRule="auto"/>
              <w:rPr>
                <w:rFonts w:ascii="Times New Roman" w:eastAsia="Times New Roman" w:hAnsi="Times New Roman" w:cs="Times New Roman"/>
                <w:b/>
                <w:color w:val="000000"/>
                <w:sz w:val="24"/>
                <w:szCs w:val="24"/>
                <w:lang w:val="en-GB"/>
              </w:rPr>
            </w:pPr>
            <w:r w:rsidRPr="008C337C">
              <w:rPr>
                <w:rFonts w:ascii="Times New Roman" w:eastAsia="Times New Roman" w:hAnsi="Times New Roman" w:cs="Times New Roman"/>
                <w:b/>
                <w:color w:val="000000"/>
                <w:sz w:val="24"/>
                <w:szCs w:val="24"/>
                <w:lang w:val="en-GB"/>
              </w:rPr>
              <w:t>February (figures in £)</w:t>
            </w:r>
          </w:p>
        </w:tc>
        <w:tc>
          <w:tcPr>
            <w:tcW w:w="689" w:type="pct"/>
            <w:shd w:val="clear" w:color="auto" w:fill="auto"/>
            <w:noWrap/>
            <w:vAlign w:val="bottom"/>
            <w:hideMark/>
          </w:tcPr>
          <w:p w14:paraId="78824D0C" w14:textId="77777777" w:rsidR="00BE5511" w:rsidRPr="008C337C" w:rsidRDefault="00BE5511" w:rsidP="009463D4">
            <w:pPr>
              <w:spacing w:line="360" w:lineRule="auto"/>
              <w:rPr>
                <w:rFonts w:ascii="Times New Roman" w:eastAsia="Times New Roman" w:hAnsi="Times New Roman" w:cs="Times New Roman"/>
                <w:b/>
                <w:color w:val="000000"/>
                <w:sz w:val="24"/>
                <w:szCs w:val="24"/>
                <w:lang w:val="en-GB"/>
              </w:rPr>
            </w:pPr>
            <w:r w:rsidRPr="008C337C">
              <w:rPr>
                <w:rFonts w:ascii="Times New Roman" w:eastAsia="Times New Roman" w:hAnsi="Times New Roman" w:cs="Times New Roman"/>
                <w:b/>
                <w:color w:val="000000"/>
                <w:sz w:val="24"/>
                <w:szCs w:val="24"/>
                <w:lang w:val="en-GB"/>
              </w:rPr>
              <w:t>March (figures in £)</w:t>
            </w:r>
          </w:p>
        </w:tc>
        <w:tc>
          <w:tcPr>
            <w:tcW w:w="639" w:type="pct"/>
            <w:shd w:val="clear" w:color="auto" w:fill="auto"/>
            <w:noWrap/>
            <w:vAlign w:val="bottom"/>
            <w:hideMark/>
          </w:tcPr>
          <w:p w14:paraId="39D2C629" w14:textId="77777777" w:rsidR="00BE5511" w:rsidRPr="008C337C" w:rsidRDefault="00BE5511" w:rsidP="009463D4">
            <w:pPr>
              <w:spacing w:line="360" w:lineRule="auto"/>
              <w:rPr>
                <w:rFonts w:ascii="Times New Roman" w:eastAsia="Times New Roman" w:hAnsi="Times New Roman" w:cs="Times New Roman"/>
                <w:b/>
                <w:color w:val="000000"/>
                <w:sz w:val="24"/>
                <w:szCs w:val="24"/>
                <w:lang w:val="en-GB"/>
              </w:rPr>
            </w:pPr>
            <w:r w:rsidRPr="008C337C">
              <w:rPr>
                <w:rFonts w:ascii="Times New Roman" w:eastAsia="Times New Roman" w:hAnsi="Times New Roman" w:cs="Times New Roman"/>
                <w:b/>
                <w:color w:val="000000"/>
                <w:sz w:val="24"/>
                <w:szCs w:val="24"/>
                <w:lang w:val="en-GB"/>
              </w:rPr>
              <w:t>April (figures in £)</w:t>
            </w:r>
          </w:p>
        </w:tc>
        <w:tc>
          <w:tcPr>
            <w:tcW w:w="617" w:type="pct"/>
            <w:shd w:val="clear" w:color="auto" w:fill="auto"/>
            <w:noWrap/>
            <w:vAlign w:val="bottom"/>
            <w:hideMark/>
          </w:tcPr>
          <w:p w14:paraId="6608F606" w14:textId="77777777" w:rsidR="00BE5511" w:rsidRPr="008C337C" w:rsidRDefault="00BE5511" w:rsidP="009463D4">
            <w:pPr>
              <w:spacing w:line="360" w:lineRule="auto"/>
              <w:rPr>
                <w:rFonts w:ascii="Times New Roman" w:eastAsia="Times New Roman" w:hAnsi="Times New Roman" w:cs="Times New Roman"/>
                <w:b/>
                <w:color w:val="000000"/>
                <w:sz w:val="24"/>
                <w:szCs w:val="24"/>
                <w:lang w:val="en-GB"/>
              </w:rPr>
            </w:pPr>
            <w:r w:rsidRPr="008C337C">
              <w:rPr>
                <w:rFonts w:ascii="Times New Roman" w:eastAsia="Times New Roman" w:hAnsi="Times New Roman" w:cs="Times New Roman"/>
                <w:b/>
                <w:color w:val="000000"/>
                <w:sz w:val="24"/>
                <w:szCs w:val="24"/>
                <w:lang w:val="en-GB"/>
              </w:rPr>
              <w:t>May (figures in £)</w:t>
            </w:r>
          </w:p>
        </w:tc>
        <w:tc>
          <w:tcPr>
            <w:tcW w:w="639" w:type="pct"/>
            <w:shd w:val="clear" w:color="auto" w:fill="auto"/>
            <w:noWrap/>
            <w:vAlign w:val="bottom"/>
            <w:hideMark/>
          </w:tcPr>
          <w:p w14:paraId="00D329F0" w14:textId="77777777" w:rsidR="00BE5511" w:rsidRPr="008C337C" w:rsidRDefault="00BE5511" w:rsidP="009463D4">
            <w:pPr>
              <w:spacing w:line="360" w:lineRule="auto"/>
              <w:rPr>
                <w:rFonts w:ascii="Times New Roman" w:eastAsia="Times New Roman" w:hAnsi="Times New Roman" w:cs="Times New Roman"/>
                <w:b/>
                <w:color w:val="000000"/>
                <w:sz w:val="24"/>
                <w:szCs w:val="24"/>
                <w:lang w:val="en-GB"/>
              </w:rPr>
            </w:pPr>
            <w:r w:rsidRPr="008C337C">
              <w:rPr>
                <w:rFonts w:ascii="Times New Roman" w:eastAsia="Times New Roman" w:hAnsi="Times New Roman" w:cs="Times New Roman"/>
                <w:b/>
                <w:color w:val="000000"/>
                <w:sz w:val="24"/>
                <w:szCs w:val="24"/>
                <w:lang w:val="en-GB"/>
              </w:rPr>
              <w:t>June (figures in £)</w:t>
            </w:r>
          </w:p>
        </w:tc>
      </w:tr>
      <w:tr w:rsidR="00BE5511" w:rsidRPr="001F5604" w14:paraId="2EE8CC6A" w14:textId="77777777" w:rsidTr="00FD6EC2">
        <w:trPr>
          <w:trHeight w:val="300"/>
          <w:jc w:val="center"/>
        </w:trPr>
        <w:tc>
          <w:tcPr>
            <w:tcW w:w="895" w:type="pct"/>
            <w:shd w:val="clear" w:color="auto" w:fill="auto"/>
            <w:noWrap/>
            <w:vAlign w:val="bottom"/>
            <w:hideMark/>
          </w:tcPr>
          <w:p w14:paraId="5537946A" w14:textId="77777777" w:rsidR="00BE5511" w:rsidRPr="008C337C" w:rsidRDefault="00BE5511" w:rsidP="009463D4">
            <w:pPr>
              <w:spacing w:line="360" w:lineRule="auto"/>
              <w:rPr>
                <w:rFonts w:ascii="Times New Roman" w:eastAsia="Times New Roman" w:hAnsi="Times New Roman" w:cs="Times New Roman"/>
                <w:color w:val="000000"/>
                <w:sz w:val="24"/>
                <w:szCs w:val="24"/>
                <w:lang w:val="en-GB"/>
              </w:rPr>
            </w:pPr>
            <w:r w:rsidRPr="008C337C">
              <w:rPr>
                <w:rFonts w:ascii="Times New Roman" w:eastAsia="Times New Roman" w:hAnsi="Times New Roman" w:cs="Times New Roman"/>
                <w:color w:val="000000"/>
                <w:sz w:val="24"/>
                <w:szCs w:val="24"/>
                <w:lang w:val="en-GB"/>
              </w:rPr>
              <w:lastRenderedPageBreak/>
              <w:t>Opening balance</w:t>
            </w:r>
          </w:p>
        </w:tc>
        <w:tc>
          <w:tcPr>
            <w:tcW w:w="739" w:type="pct"/>
            <w:shd w:val="clear" w:color="auto" w:fill="auto"/>
            <w:noWrap/>
            <w:vAlign w:val="bottom"/>
            <w:hideMark/>
          </w:tcPr>
          <w:p w14:paraId="50459567" w14:textId="77777777" w:rsidR="00BE5511" w:rsidRPr="008C337C" w:rsidRDefault="00BE5511" w:rsidP="009463D4">
            <w:pPr>
              <w:spacing w:line="360" w:lineRule="auto"/>
              <w:jc w:val="right"/>
              <w:rPr>
                <w:rFonts w:ascii="Times New Roman" w:eastAsia="Times New Roman" w:hAnsi="Times New Roman" w:cs="Times New Roman"/>
                <w:color w:val="000000"/>
                <w:sz w:val="24"/>
                <w:szCs w:val="24"/>
                <w:lang w:val="en-GB"/>
              </w:rPr>
            </w:pPr>
            <w:r w:rsidRPr="008C337C">
              <w:rPr>
                <w:rFonts w:ascii="Times New Roman" w:eastAsia="Times New Roman" w:hAnsi="Times New Roman" w:cs="Times New Roman"/>
                <w:color w:val="000000"/>
                <w:sz w:val="24"/>
                <w:szCs w:val="24"/>
                <w:lang w:val="en-GB"/>
              </w:rPr>
              <w:t>0</w:t>
            </w:r>
          </w:p>
        </w:tc>
        <w:tc>
          <w:tcPr>
            <w:tcW w:w="782" w:type="pct"/>
            <w:shd w:val="clear" w:color="auto" w:fill="auto"/>
            <w:noWrap/>
            <w:vAlign w:val="bottom"/>
            <w:hideMark/>
          </w:tcPr>
          <w:p w14:paraId="188163AB" w14:textId="77777777" w:rsidR="00BE5511" w:rsidRPr="008C337C" w:rsidRDefault="00BE5511" w:rsidP="009463D4">
            <w:pPr>
              <w:spacing w:line="360" w:lineRule="auto"/>
              <w:jc w:val="right"/>
              <w:rPr>
                <w:rFonts w:ascii="Times New Roman" w:eastAsia="Times New Roman" w:hAnsi="Times New Roman" w:cs="Times New Roman"/>
                <w:color w:val="000000"/>
                <w:sz w:val="24"/>
                <w:szCs w:val="24"/>
                <w:lang w:val="en-GB"/>
              </w:rPr>
            </w:pPr>
            <w:r w:rsidRPr="008C337C">
              <w:rPr>
                <w:rFonts w:ascii="Times New Roman" w:eastAsia="Times New Roman" w:hAnsi="Times New Roman" w:cs="Times New Roman"/>
                <w:color w:val="000000"/>
                <w:sz w:val="24"/>
                <w:szCs w:val="24"/>
                <w:lang w:val="en-GB"/>
              </w:rPr>
              <w:t>3038</w:t>
            </w:r>
          </w:p>
        </w:tc>
        <w:tc>
          <w:tcPr>
            <w:tcW w:w="689" w:type="pct"/>
            <w:shd w:val="clear" w:color="auto" w:fill="auto"/>
            <w:noWrap/>
            <w:vAlign w:val="bottom"/>
            <w:hideMark/>
          </w:tcPr>
          <w:p w14:paraId="36D94308" w14:textId="77777777" w:rsidR="00BE5511" w:rsidRPr="008C337C" w:rsidRDefault="00BE5511" w:rsidP="009463D4">
            <w:pPr>
              <w:spacing w:line="360" w:lineRule="auto"/>
              <w:jc w:val="right"/>
              <w:rPr>
                <w:rFonts w:ascii="Times New Roman" w:eastAsia="Times New Roman" w:hAnsi="Times New Roman" w:cs="Times New Roman"/>
                <w:color w:val="000000"/>
                <w:sz w:val="24"/>
                <w:szCs w:val="24"/>
                <w:lang w:val="en-GB"/>
              </w:rPr>
            </w:pPr>
            <w:r w:rsidRPr="008C337C">
              <w:rPr>
                <w:rFonts w:ascii="Times New Roman" w:eastAsia="Times New Roman" w:hAnsi="Times New Roman" w:cs="Times New Roman"/>
                <w:color w:val="000000"/>
                <w:sz w:val="24"/>
                <w:szCs w:val="24"/>
                <w:lang w:val="en-GB"/>
              </w:rPr>
              <w:t>5373</w:t>
            </w:r>
          </w:p>
        </w:tc>
        <w:tc>
          <w:tcPr>
            <w:tcW w:w="639" w:type="pct"/>
            <w:shd w:val="clear" w:color="auto" w:fill="auto"/>
            <w:noWrap/>
            <w:vAlign w:val="bottom"/>
            <w:hideMark/>
          </w:tcPr>
          <w:p w14:paraId="47ED4E51" w14:textId="77777777" w:rsidR="00BE5511" w:rsidRPr="008C337C" w:rsidRDefault="00BE5511" w:rsidP="009463D4">
            <w:pPr>
              <w:spacing w:line="360" w:lineRule="auto"/>
              <w:jc w:val="right"/>
              <w:rPr>
                <w:rFonts w:ascii="Times New Roman" w:eastAsia="Times New Roman" w:hAnsi="Times New Roman" w:cs="Times New Roman"/>
                <w:color w:val="000000"/>
                <w:sz w:val="24"/>
                <w:szCs w:val="24"/>
                <w:lang w:val="en-GB"/>
              </w:rPr>
            </w:pPr>
            <w:r w:rsidRPr="008C337C">
              <w:rPr>
                <w:rFonts w:ascii="Times New Roman" w:eastAsia="Times New Roman" w:hAnsi="Times New Roman" w:cs="Times New Roman"/>
                <w:color w:val="000000"/>
                <w:sz w:val="24"/>
                <w:szCs w:val="24"/>
                <w:lang w:val="en-GB"/>
              </w:rPr>
              <w:t>7249</w:t>
            </w:r>
          </w:p>
        </w:tc>
        <w:tc>
          <w:tcPr>
            <w:tcW w:w="617" w:type="pct"/>
            <w:shd w:val="clear" w:color="auto" w:fill="auto"/>
            <w:noWrap/>
            <w:vAlign w:val="bottom"/>
            <w:hideMark/>
          </w:tcPr>
          <w:p w14:paraId="75E24D0B" w14:textId="77777777" w:rsidR="00BE5511" w:rsidRPr="008C337C" w:rsidRDefault="00BE5511" w:rsidP="009463D4">
            <w:pPr>
              <w:spacing w:line="360" w:lineRule="auto"/>
              <w:jc w:val="right"/>
              <w:rPr>
                <w:rFonts w:ascii="Times New Roman" w:eastAsia="Times New Roman" w:hAnsi="Times New Roman" w:cs="Times New Roman"/>
                <w:color w:val="000000"/>
                <w:sz w:val="24"/>
                <w:szCs w:val="24"/>
                <w:lang w:val="en-GB"/>
              </w:rPr>
            </w:pPr>
            <w:r w:rsidRPr="008C337C">
              <w:rPr>
                <w:rFonts w:ascii="Times New Roman" w:eastAsia="Times New Roman" w:hAnsi="Times New Roman" w:cs="Times New Roman"/>
                <w:color w:val="000000"/>
                <w:sz w:val="24"/>
                <w:szCs w:val="24"/>
                <w:lang w:val="en-GB"/>
              </w:rPr>
              <w:t>8960</w:t>
            </w:r>
          </w:p>
        </w:tc>
        <w:tc>
          <w:tcPr>
            <w:tcW w:w="639" w:type="pct"/>
            <w:shd w:val="clear" w:color="auto" w:fill="auto"/>
            <w:noWrap/>
            <w:vAlign w:val="bottom"/>
            <w:hideMark/>
          </w:tcPr>
          <w:p w14:paraId="05B2941D" w14:textId="77777777" w:rsidR="00BE5511" w:rsidRPr="008C337C" w:rsidRDefault="00BE5511" w:rsidP="009463D4">
            <w:pPr>
              <w:spacing w:line="360" w:lineRule="auto"/>
              <w:jc w:val="right"/>
              <w:rPr>
                <w:rFonts w:ascii="Times New Roman" w:eastAsia="Times New Roman" w:hAnsi="Times New Roman" w:cs="Times New Roman"/>
                <w:color w:val="000000"/>
                <w:sz w:val="24"/>
                <w:szCs w:val="24"/>
                <w:lang w:val="en-GB"/>
              </w:rPr>
            </w:pPr>
            <w:r w:rsidRPr="008C337C">
              <w:rPr>
                <w:rFonts w:ascii="Times New Roman" w:eastAsia="Times New Roman" w:hAnsi="Times New Roman" w:cs="Times New Roman"/>
                <w:color w:val="000000"/>
                <w:sz w:val="24"/>
                <w:szCs w:val="24"/>
                <w:lang w:val="en-GB"/>
              </w:rPr>
              <w:t>11248</w:t>
            </w:r>
          </w:p>
        </w:tc>
      </w:tr>
      <w:tr w:rsidR="00BE5511" w:rsidRPr="001F5604" w14:paraId="7A980803" w14:textId="77777777" w:rsidTr="00FD6EC2">
        <w:trPr>
          <w:trHeight w:val="300"/>
          <w:jc w:val="center"/>
        </w:trPr>
        <w:tc>
          <w:tcPr>
            <w:tcW w:w="895" w:type="pct"/>
            <w:shd w:val="clear" w:color="auto" w:fill="auto"/>
            <w:noWrap/>
            <w:vAlign w:val="bottom"/>
            <w:hideMark/>
          </w:tcPr>
          <w:p w14:paraId="33F6DAF8" w14:textId="77777777" w:rsidR="00BE5511" w:rsidRPr="008C337C" w:rsidRDefault="00BE5511" w:rsidP="009463D4">
            <w:pPr>
              <w:spacing w:line="360" w:lineRule="auto"/>
              <w:rPr>
                <w:rFonts w:ascii="Times New Roman" w:eastAsia="Times New Roman" w:hAnsi="Times New Roman" w:cs="Times New Roman"/>
                <w:color w:val="000000"/>
                <w:sz w:val="24"/>
                <w:szCs w:val="24"/>
                <w:lang w:val="en-GB"/>
              </w:rPr>
            </w:pPr>
            <w:r w:rsidRPr="008C337C">
              <w:rPr>
                <w:rFonts w:ascii="Times New Roman" w:eastAsia="Times New Roman" w:hAnsi="Times New Roman" w:cs="Times New Roman"/>
                <w:color w:val="000000"/>
                <w:sz w:val="24"/>
                <w:szCs w:val="24"/>
                <w:lang w:val="en-GB"/>
              </w:rPr>
              <w:t>Website designing</w:t>
            </w:r>
          </w:p>
        </w:tc>
        <w:tc>
          <w:tcPr>
            <w:tcW w:w="739" w:type="pct"/>
            <w:shd w:val="clear" w:color="auto" w:fill="auto"/>
            <w:noWrap/>
            <w:vAlign w:val="bottom"/>
            <w:hideMark/>
          </w:tcPr>
          <w:p w14:paraId="203B3B7B" w14:textId="77777777" w:rsidR="00BE5511" w:rsidRPr="008C337C" w:rsidRDefault="00BE5511" w:rsidP="009463D4">
            <w:pPr>
              <w:spacing w:line="360" w:lineRule="auto"/>
              <w:jc w:val="right"/>
              <w:rPr>
                <w:rFonts w:ascii="Times New Roman" w:eastAsia="Times New Roman" w:hAnsi="Times New Roman" w:cs="Times New Roman"/>
                <w:color w:val="000000"/>
                <w:sz w:val="24"/>
                <w:szCs w:val="24"/>
                <w:lang w:val="en-GB"/>
              </w:rPr>
            </w:pPr>
            <w:r w:rsidRPr="008C337C">
              <w:rPr>
                <w:rFonts w:ascii="Times New Roman" w:eastAsia="Times New Roman" w:hAnsi="Times New Roman" w:cs="Times New Roman"/>
                <w:color w:val="000000"/>
                <w:sz w:val="24"/>
                <w:szCs w:val="24"/>
                <w:lang w:val="en-GB"/>
              </w:rPr>
              <w:t>123</w:t>
            </w:r>
          </w:p>
        </w:tc>
        <w:tc>
          <w:tcPr>
            <w:tcW w:w="782" w:type="pct"/>
            <w:shd w:val="clear" w:color="auto" w:fill="auto"/>
            <w:noWrap/>
            <w:vAlign w:val="bottom"/>
            <w:hideMark/>
          </w:tcPr>
          <w:p w14:paraId="1B6599EE" w14:textId="77777777" w:rsidR="00BE5511" w:rsidRPr="008C337C" w:rsidRDefault="00BE5511" w:rsidP="009463D4">
            <w:pPr>
              <w:spacing w:line="360" w:lineRule="auto"/>
              <w:jc w:val="right"/>
              <w:rPr>
                <w:rFonts w:ascii="Times New Roman" w:eastAsia="Times New Roman" w:hAnsi="Times New Roman" w:cs="Times New Roman"/>
                <w:color w:val="000000"/>
                <w:sz w:val="24"/>
                <w:szCs w:val="24"/>
                <w:lang w:val="en-GB"/>
              </w:rPr>
            </w:pPr>
            <w:r w:rsidRPr="008C337C">
              <w:rPr>
                <w:rFonts w:ascii="Times New Roman" w:eastAsia="Times New Roman" w:hAnsi="Times New Roman" w:cs="Times New Roman"/>
                <w:color w:val="000000"/>
                <w:sz w:val="24"/>
                <w:szCs w:val="24"/>
                <w:lang w:val="en-GB"/>
              </w:rPr>
              <w:t>54</w:t>
            </w:r>
          </w:p>
        </w:tc>
        <w:tc>
          <w:tcPr>
            <w:tcW w:w="689" w:type="pct"/>
            <w:shd w:val="clear" w:color="auto" w:fill="auto"/>
            <w:noWrap/>
            <w:vAlign w:val="bottom"/>
            <w:hideMark/>
          </w:tcPr>
          <w:p w14:paraId="23CEF470" w14:textId="77777777" w:rsidR="00BE5511" w:rsidRPr="008C337C" w:rsidRDefault="00BE5511" w:rsidP="009463D4">
            <w:pPr>
              <w:spacing w:line="360" w:lineRule="auto"/>
              <w:jc w:val="right"/>
              <w:rPr>
                <w:rFonts w:ascii="Times New Roman" w:eastAsia="Times New Roman" w:hAnsi="Times New Roman" w:cs="Times New Roman"/>
                <w:color w:val="000000"/>
                <w:sz w:val="24"/>
                <w:szCs w:val="24"/>
                <w:lang w:val="en-GB"/>
              </w:rPr>
            </w:pPr>
            <w:r w:rsidRPr="008C337C">
              <w:rPr>
                <w:rFonts w:ascii="Times New Roman" w:eastAsia="Times New Roman" w:hAnsi="Times New Roman" w:cs="Times New Roman"/>
                <w:color w:val="000000"/>
                <w:sz w:val="24"/>
                <w:szCs w:val="24"/>
                <w:lang w:val="en-GB"/>
              </w:rPr>
              <w:t>48</w:t>
            </w:r>
          </w:p>
        </w:tc>
        <w:tc>
          <w:tcPr>
            <w:tcW w:w="639" w:type="pct"/>
            <w:shd w:val="clear" w:color="auto" w:fill="auto"/>
            <w:noWrap/>
            <w:vAlign w:val="bottom"/>
            <w:hideMark/>
          </w:tcPr>
          <w:p w14:paraId="55843046" w14:textId="77777777" w:rsidR="00BE5511" w:rsidRPr="008C337C" w:rsidRDefault="00BE5511" w:rsidP="009463D4">
            <w:pPr>
              <w:spacing w:line="360" w:lineRule="auto"/>
              <w:jc w:val="right"/>
              <w:rPr>
                <w:rFonts w:ascii="Times New Roman" w:eastAsia="Times New Roman" w:hAnsi="Times New Roman" w:cs="Times New Roman"/>
                <w:color w:val="000000"/>
                <w:sz w:val="24"/>
                <w:szCs w:val="24"/>
                <w:lang w:val="en-GB"/>
              </w:rPr>
            </w:pPr>
            <w:r w:rsidRPr="008C337C">
              <w:rPr>
                <w:rFonts w:ascii="Times New Roman" w:eastAsia="Times New Roman" w:hAnsi="Times New Roman" w:cs="Times New Roman"/>
                <w:color w:val="000000"/>
                <w:sz w:val="24"/>
                <w:szCs w:val="24"/>
                <w:lang w:val="en-GB"/>
              </w:rPr>
              <w:t>66</w:t>
            </w:r>
          </w:p>
        </w:tc>
        <w:tc>
          <w:tcPr>
            <w:tcW w:w="617" w:type="pct"/>
            <w:shd w:val="clear" w:color="auto" w:fill="auto"/>
            <w:noWrap/>
            <w:vAlign w:val="bottom"/>
            <w:hideMark/>
          </w:tcPr>
          <w:p w14:paraId="4B3CC120" w14:textId="77777777" w:rsidR="00BE5511" w:rsidRPr="008C337C" w:rsidRDefault="00BE5511" w:rsidP="009463D4">
            <w:pPr>
              <w:spacing w:line="360" w:lineRule="auto"/>
              <w:jc w:val="right"/>
              <w:rPr>
                <w:rFonts w:ascii="Times New Roman" w:eastAsia="Times New Roman" w:hAnsi="Times New Roman" w:cs="Times New Roman"/>
                <w:color w:val="000000"/>
                <w:sz w:val="24"/>
                <w:szCs w:val="24"/>
                <w:lang w:val="en-GB"/>
              </w:rPr>
            </w:pPr>
            <w:r w:rsidRPr="008C337C">
              <w:rPr>
                <w:rFonts w:ascii="Times New Roman" w:eastAsia="Times New Roman" w:hAnsi="Times New Roman" w:cs="Times New Roman"/>
                <w:color w:val="000000"/>
                <w:sz w:val="24"/>
                <w:szCs w:val="24"/>
                <w:lang w:val="en-GB"/>
              </w:rPr>
              <w:t>45</w:t>
            </w:r>
          </w:p>
        </w:tc>
        <w:tc>
          <w:tcPr>
            <w:tcW w:w="639" w:type="pct"/>
            <w:shd w:val="clear" w:color="auto" w:fill="auto"/>
            <w:noWrap/>
            <w:vAlign w:val="bottom"/>
            <w:hideMark/>
          </w:tcPr>
          <w:p w14:paraId="74C9BE57" w14:textId="77777777" w:rsidR="00BE5511" w:rsidRPr="008C337C" w:rsidRDefault="00BE5511" w:rsidP="009463D4">
            <w:pPr>
              <w:spacing w:line="360" w:lineRule="auto"/>
              <w:jc w:val="right"/>
              <w:rPr>
                <w:rFonts w:ascii="Times New Roman" w:eastAsia="Times New Roman" w:hAnsi="Times New Roman" w:cs="Times New Roman"/>
                <w:color w:val="000000"/>
                <w:sz w:val="24"/>
                <w:szCs w:val="24"/>
                <w:lang w:val="en-GB"/>
              </w:rPr>
            </w:pPr>
            <w:r w:rsidRPr="008C337C">
              <w:rPr>
                <w:rFonts w:ascii="Times New Roman" w:eastAsia="Times New Roman" w:hAnsi="Times New Roman" w:cs="Times New Roman"/>
                <w:color w:val="000000"/>
                <w:sz w:val="24"/>
                <w:szCs w:val="24"/>
                <w:lang w:val="en-GB"/>
              </w:rPr>
              <w:t>321</w:t>
            </w:r>
          </w:p>
        </w:tc>
      </w:tr>
      <w:tr w:rsidR="00BE5511" w:rsidRPr="001F5604" w14:paraId="45644F95" w14:textId="77777777" w:rsidTr="00FD6EC2">
        <w:trPr>
          <w:trHeight w:val="300"/>
          <w:jc w:val="center"/>
        </w:trPr>
        <w:tc>
          <w:tcPr>
            <w:tcW w:w="895" w:type="pct"/>
            <w:shd w:val="clear" w:color="auto" w:fill="auto"/>
            <w:noWrap/>
            <w:vAlign w:val="bottom"/>
            <w:hideMark/>
          </w:tcPr>
          <w:p w14:paraId="35785766" w14:textId="77777777" w:rsidR="00BE5511" w:rsidRPr="008C337C" w:rsidRDefault="00BE5511" w:rsidP="009463D4">
            <w:pPr>
              <w:spacing w:line="360" w:lineRule="auto"/>
              <w:rPr>
                <w:rFonts w:ascii="Times New Roman" w:eastAsia="Times New Roman" w:hAnsi="Times New Roman" w:cs="Times New Roman"/>
                <w:color w:val="000000"/>
                <w:sz w:val="24"/>
                <w:szCs w:val="24"/>
                <w:lang w:val="en-GB"/>
              </w:rPr>
            </w:pPr>
            <w:r w:rsidRPr="008C337C">
              <w:rPr>
                <w:rFonts w:ascii="Times New Roman" w:eastAsia="Times New Roman" w:hAnsi="Times New Roman" w:cs="Times New Roman"/>
                <w:color w:val="000000"/>
                <w:sz w:val="24"/>
                <w:szCs w:val="24"/>
                <w:lang w:val="en-GB"/>
              </w:rPr>
              <w:t>Human resource cost</w:t>
            </w:r>
          </w:p>
        </w:tc>
        <w:tc>
          <w:tcPr>
            <w:tcW w:w="739" w:type="pct"/>
            <w:shd w:val="clear" w:color="auto" w:fill="auto"/>
            <w:noWrap/>
            <w:vAlign w:val="bottom"/>
            <w:hideMark/>
          </w:tcPr>
          <w:p w14:paraId="64BDA4B7" w14:textId="77777777" w:rsidR="00BE5511" w:rsidRPr="008C337C" w:rsidRDefault="00BE5511" w:rsidP="009463D4">
            <w:pPr>
              <w:spacing w:line="360" w:lineRule="auto"/>
              <w:jc w:val="right"/>
              <w:rPr>
                <w:rFonts w:ascii="Times New Roman" w:eastAsia="Times New Roman" w:hAnsi="Times New Roman" w:cs="Times New Roman"/>
                <w:color w:val="000000"/>
                <w:sz w:val="24"/>
                <w:szCs w:val="24"/>
                <w:lang w:val="en-GB"/>
              </w:rPr>
            </w:pPr>
            <w:r w:rsidRPr="008C337C">
              <w:rPr>
                <w:rFonts w:ascii="Times New Roman" w:eastAsia="Times New Roman" w:hAnsi="Times New Roman" w:cs="Times New Roman"/>
                <w:color w:val="000000"/>
                <w:sz w:val="24"/>
                <w:szCs w:val="24"/>
                <w:lang w:val="en-GB"/>
              </w:rPr>
              <w:t>12</w:t>
            </w:r>
          </w:p>
        </w:tc>
        <w:tc>
          <w:tcPr>
            <w:tcW w:w="782" w:type="pct"/>
            <w:shd w:val="clear" w:color="auto" w:fill="auto"/>
            <w:noWrap/>
            <w:vAlign w:val="bottom"/>
            <w:hideMark/>
          </w:tcPr>
          <w:p w14:paraId="5A64F751" w14:textId="77777777" w:rsidR="00BE5511" w:rsidRPr="008C337C" w:rsidRDefault="00BE5511" w:rsidP="009463D4">
            <w:pPr>
              <w:spacing w:line="360" w:lineRule="auto"/>
              <w:jc w:val="right"/>
              <w:rPr>
                <w:rFonts w:ascii="Times New Roman" w:eastAsia="Times New Roman" w:hAnsi="Times New Roman" w:cs="Times New Roman"/>
                <w:color w:val="000000"/>
                <w:sz w:val="24"/>
                <w:szCs w:val="24"/>
                <w:lang w:val="en-GB"/>
              </w:rPr>
            </w:pPr>
            <w:r w:rsidRPr="008C337C">
              <w:rPr>
                <w:rFonts w:ascii="Times New Roman" w:eastAsia="Times New Roman" w:hAnsi="Times New Roman" w:cs="Times New Roman"/>
                <w:color w:val="000000"/>
                <w:sz w:val="24"/>
                <w:szCs w:val="24"/>
                <w:lang w:val="en-GB"/>
              </w:rPr>
              <w:t>45</w:t>
            </w:r>
          </w:p>
        </w:tc>
        <w:tc>
          <w:tcPr>
            <w:tcW w:w="689" w:type="pct"/>
            <w:shd w:val="clear" w:color="auto" w:fill="auto"/>
            <w:noWrap/>
            <w:vAlign w:val="bottom"/>
            <w:hideMark/>
          </w:tcPr>
          <w:p w14:paraId="6E70BB69" w14:textId="77777777" w:rsidR="00BE5511" w:rsidRPr="008C337C" w:rsidRDefault="00BE5511" w:rsidP="009463D4">
            <w:pPr>
              <w:spacing w:line="360" w:lineRule="auto"/>
              <w:jc w:val="right"/>
              <w:rPr>
                <w:rFonts w:ascii="Times New Roman" w:eastAsia="Times New Roman" w:hAnsi="Times New Roman" w:cs="Times New Roman"/>
                <w:color w:val="000000"/>
                <w:sz w:val="24"/>
                <w:szCs w:val="24"/>
                <w:lang w:val="en-GB"/>
              </w:rPr>
            </w:pPr>
            <w:r w:rsidRPr="008C337C">
              <w:rPr>
                <w:rFonts w:ascii="Times New Roman" w:eastAsia="Times New Roman" w:hAnsi="Times New Roman" w:cs="Times New Roman"/>
                <w:color w:val="000000"/>
                <w:sz w:val="24"/>
                <w:szCs w:val="24"/>
                <w:lang w:val="en-GB"/>
              </w:rPr>
              <w:t>46</w:t>
            </w:r>
          </w:p>
        </w:tc>
        <w:tc>
          <w:tcPr>
            <w:tcW w:w="639" w:type="pct"/>
            <w:shd w:val="clear" w:color="auto" w:fill="auto"/>
            <w:noWrap/>
            <w:vAlign w:val="bottom"/>
            <w:hideMark/>
          </w:tcPr>
          <w:p w14:paraId="75D294F1" w14:textId="77777777" w:rsidR="00BE5511" w:rsidRPr="008C337C" w:rsidRDefault="00BE5511" w:rsidP="009463D4">
            <w:pPr>
              <w:spacing w:line="360" w:lineRule="auto"/>
              <w:jc w:val="right"/>
              <w:rPr>
                <w:rFonts w:ascii="Times New Roman" w:eastAsia="Times New Roman" w:hAnsi="Times New Roman" w:cs="Times New Roman"/>
                <w:color w:val="000000"/>
                <w:sz w:val="24"/>
                <w:szCs w:val="24"/>
                <w:lang w:val="en-GB"/>
              </w:rPr>
            </w:pPr>
            <w:r w:rsidRPr="008C337C">
              <w:rPr>
                <w:rFonts w:ascii="Times New Roman" w:eastAsia="Times New Roman" w:hAnsi="Times New Roman" w:cs="Times New Roman"/>
                <w:color w:val="000000"/>
                <w:sz w:val="24"/>
                <w:szCs w:val="24"/>
                <w:lang w:val="en-GB"/>
              </w:rPr>
              <w:t>45</w:t>
            </w:r>
          </w:p>
        </w:tc>
        <w:tc>
          <w:tcPr>
            <w:tcW w:w="617" w:type="pct"/>
            <w:shd w:val="clear" w:color="auto" w:fill="auto"/>
            <w:noWrap/>
            <w:vAlign w:val="bottom"/>
            <w:hideMark/>
          </w:tcPr>
          <w:p w14:paraId="2AA8CDAD" w14:textId="77777777" w:rsidR="00BE5511" w:rsidRPr="008C337C" w:rsidRDefault="00BE5511" w:rsidP="009463D4">
            <w:pPr>
              <w:spacing w:line="360" w:lineRule="auto"/>
              <w:jc w:val="right"/>
              <w:rPr>
                <w:rFonts w:ascii="Times New Roman" w:eastAsia="Times New Roman" w:hAnsi="Times New Roman" w:cs="Times New Roman"/>
                <w:color w:val="000000"/>
                <w:sz w:val="24"/>
                <w:szCs w:val="24"/>
                <w:lang w:val="en-GB"/>
              </w:rPr>
            </w:pPr>
            <w:r w:rsidRPr="008C337C">
              <w:rPr>
                <w:rFonts w:ascii="Times New Roman" w:eastAsia="Times New Roman" w:hAnsi="Times New Roman" w:cs="Times New Roman"/>
                <w:color w:val="000000"/>
                <w:sz w:val="24"/>
                <w:szCs w:val="24"/>
                <w:lang w:val="en-GB"/>
              </w:rPr>
              <w:t>44</w:t>
            </w:r>
          </w:p>
        </w:tc>
        <w:tc>
          <w:tcPr>
            <w:tcW w:w="639" w:type="pct"/>
            <w:shd w:val="clear" w:color="auto" w:fill="auto"/>
            <w:noWrap/>
            <w:vAlign w:val="bottom"/>
            <w:hideMark/>
          </w:tcPr>
          <w:p w14:paraId="28E71D85" w14:textId="77777777" w:rsidR="00BE5511" w:rsidRPr="008C337C" w:rsidRDefault="00BE5511" w:rsidP="009463D4">
            <w:pPr>
              <w:spacing w:line="360" w:lineRule="auto"/>
              <w:jc w:val="right"/>
              <w:rPr>
                <w:rFonts w:ascii="Times New Roman" w:eastAsia="Times New Roman" w:hAnsi="Times New Roman" w:cs="Times New Roman"/>
                <w:color w:val="000000"/>
                <w:sz w:val="24"/>
                <w:szCs w:val="24"/>
                <w:lang w:val="en-GB"/>
              </w:rPr>
            </w:pPr>
            <w:r w:rsidRPr="008C337C">
              <w:rPr>
                <w:rFonts w:ascii="Times New Roman" w:eastAsia="Times New Roman" w:hAnsi="Times New Roman" w:cs="Times New Roman"/>
                <w:color w:val="000000"/>
                <w:sz w:val="24"/>
                <w:szCs w:val="24"/>
                <w:lang w:val="en-GB"/>
              </w:rPr>
              <w:t>22</w:t>
            </w:r>
          </w:p>
        </w:tc>
      </w:tr>
      <w:tr w:rsidR="00BE5511" w:rsidRPr="001F5604" w14:paraId="45E4B4D3" w14:textId="77777777" w:rsidTr="00FD6EC2">
        <w:trPr>
          <w:trHeight w:val="300"/>
          <w:jc w:val="center"/>
        </w:trPr>
        <w:tc>
          <w:tcPr>
            <w:tcW w:w="895" w:type="pct"/>
            <w:shd w:val="clear" w:color="auto" w:fill="auto"/>
            <w:noWrap/>
            <w:vAlign w:val="bottom"/>
            <w:hideMark/>
          </w:tcPr>
          <w:p w14:paraId="344DDFEC" w14:textId="77777777" w:rsidR="00BE5511" w:rsidRPr="008C337C" w:rsidRDefault="00BE5511" w:rsidP="009463D4">
            <w:pPr>
              <w:spacing w:line="360" w:lineRule="auto"/>
              <w:rPr>
                <w:rFonts w:ascii="Times New Roman" w:eastAsia="Times New Roman" w:hAnsi="Times New Roman" w:cs="Times New Roman"/>
                <w:color w:val="000000"/>
                <w:sz w:val="24"/>
                <w:szCs w:val="24"/>
                <w:lang w:val="en-GB"/>
              </w:rPr>
            </w:pPr>
            <w:r w:rsidRPr="008C337C">
              <w:rPr>
                <w:rFonts w:ascii="Times New Roman" w:eastAsia="Times New Roman" w:hAnsi="Times New Roman" w:cs="Times New Roman"/>
                <w:color w:val="000000"/>
                <w:sz w:val="24"/>
                <w:szCs w:val="24"/>
                <w:lang w:val="en-GB"/>
              </w:rPr>
              <w:t>Website domain cost</w:t>
            </w:r>
          </w:p>
        </w:tc>
        <w:tc>
          <w:tcPr>
            <w:tcW w:w="739" w:type="pct"/>
            <w:shd w:val="clear" w:color="auto" w:fill="auto"/>
            <w:noWrap/>
            <w:vAlign w:val="bottom"/>
            <w:hideMark/>
          </w:tcPr>
          <w:p w14:paraId="2A941D94" w14:textId="77777777" w:rsidR="00BE5511" w:rsidRPr="008C337C" w:rsidRDefault="00BE5511" w:rsidP="009463D4">
            <w:pPr>
              <w:spacing w:line="360" w:lineRule="auto"/>
              <w:jc w:val="right"/>
              <w:rPr>
                <w:rFonts w:ascii="Times New Roman" w:eastAsia="Times New Roman" w:hAnsi="Times New Roman" w:cs="Times New Roman"/>
                <w:color w:val="000000"/>
                <w:sz w:val="24"/>
                <w:szCs w:val="24"/>
                <w:lang w:val="en-GB"/>
              </w:rPr>
            </w:pPr>
            <w:r w:rsidRPr="008C337C">
              <w:rPr>
                <w:rFonts w:ascii="Times New Roman" w:eastAsia="Times New Roman" w:hAnsi="Times New Roman" w:cs="Times New Roman"/>
                <w:color w:val="000000"/>
                <w:sz w:val="24"/>
                <w:szCs w:val="24"/>
                <w:lang w:val="en-GB"/>
              </w:rPr>
              <w:t>65</w:t>
            </w:r>
          </w:p>
        </w:tc>
        <w:tc>
          <w:tcPr>
            <w:tcW w:w="782" w:type="pct"/>
            <w:shd w:val="clear" w:color="auto" w:fill="auto"/>
            <w:noWrap/>
            <w:vAlign w:val="bottom"/>
            <w:hideMark/>
          </w:tcPr>
          <w:p w14:paraId="0F3F7D20" w14:textId="77777777" w:rsidR="00BE5511" w:rsidRPr="008C337C" w:rsidRDefault="00BE5511" w:rsidP="009463D4">
            <w:pPr>
              <w:spacing w:line="360" w:lineRule="auto"/>
              <w:jc w:val="right"/>
              <w:rPr>
                <w:rFonts w:ascii="Times New Roman" w:eastAsia="Times New Roman" w:hAnsi="Times New Roman" w:cs="Times New Roman"/>
                <w:color w:val="000000"/>
                <w:sz w:val="24"/>
                <w:szCs w:val="24"/>
                <w:lang w:val="en-GB"/>
              </w:rPr>
            </w:pPr>
            <w:r w:rsidRPr="008C337C">
              <w:rPr>
                <w:rFonts w:ascii="Times New Roman" w:eastAsia="Times New Roman" w:hAnsi="Times New Roman" w:cs="Times New Roman"/>
                <w:color w:val="000000"/>
                <w:sz w:val="24"/>
                <w:szCs w:val="24"/>
                <w:lang w:val="en-GB"/>
              </w:rPr>
              <w:t>232</w:t>
            </w:r>
          </w:p>
        </w:tc>
        <w:tc>
          <w:tcPr>
            <w:tcW w:w="689" w:type="pct"/>
            <w:shd w:val="clear" w:color="auto" w:fill="auto"/>
            <w:noWrap/>
            <w:vAlign w:val="bottom"/>
            <w:hideMark/>
          </w:tcPr>
          <w:p w14:paraId="11AFFD9C" w14:textId="77777777" w:rsidR="00BE5511" w:rsidRPr="008C337C" w:rsidRDefault="00BE5511" w:rsidP="009463D4">
            <w:pPr>
              <w:spacing w:line="360" w:lineRule="auto"/>
              <w:jc w:val="right"/>
              <w:rPr>
                <w:rFonts w:ascii="Times New Roman" w:eastAsia="Times New Roman" w:hAnsi="Times New Roman" w:cs="Times New Roman"/>
                <w:color w:val="000000"/>
                <w:sz w:val="24"/>
                <w:szCs w:val="24"/>
                <w:lang w:val="en-GB"/>
              </w:rPr>
            </w:pPr>
            <w:r w:rsidRPr="008C337C">
              <w:rPr>
                <w:rFonts w:ascii="Times New Roman" w:eastAsia="Times New Roman" w:hAnsi="Times New Roman" w:cs="Times New Roman"/>
                <w:color w:val="000000"/>
                <w:sz w:val="24"/>
                <w:szCs w:val="24"/>
                <w:lang w:val="en-GB"/>
              </w:rPr>
              <w:t>88</w:t>
            </w:r>
          </w:p>
        </w:tc>
        <w:tc>
          <w:tcPr>
            <w:tcW w:w="639" w:type="pct"/>
            <w:shd w:val="clear" w:color="auto" w:fill="auto"/>
            <w:noWrap/>
            <w:vAlign w:val="bottom"/>
            <w:hideMark/>
          </w:tcPr>
          <w:p w14:paraId="27A0FA01" w14:textId="77777777" w:rsidR="00BE5511" w:rsidRPr="008C337C" w:rsidRDefault="00BE5511" w:rsidP="009463D4">
            <w:pPr>
              <w:spacing w:line="360" w:lineRule="auto"/>
              <w:jc w:val="right"/>
              <w:rPr>
                <w:rFonts w:ascii="Times New Roman" w:eastAsia="Times New Roman" w:hAnsi="Times New Roman" w:cs="Times New Roman"/>
                <w:color w:val="000000"/>
                <w:sz w:val="24"/>
                <w:szCs w:val="24"/>
                <w:lang w:val="en-GB"/>
              </w:rPr>
            </w:pPr>
            <w:r w:rsidRPr="008C337C">
              <w:rPr>
                <w:rFonts w:ascii="Times New Roman" w:eastAsia="Times New Roman" w:hAnsi="Times New Roman" w:cs="Times New Roman"/>
                <w:color w:val="000000"/>
                <w:sz w:val="24"/>
                <w:szCs w:val="24"/>
                <w:lang w:val="en-GB"/>
              </w:rPr>
              <w:t>32</w:t>
            </w:r>
          </w:p>
        </w:tc>
        <w:tc>
          <w:tcPr>
            <w:tcW w:w="617" w:type="pct"/>
            <w:shd w:val="clear" w:color="auto" w:fill="auto"/>
            <w:noWrap/>
            <w:vAlign w:val="bottom"/>
            <w:hideMark/>
          </w:tcPr>
          <w:p w14:paraId="65A3B1E8" w14:textId="77777777" w:rsidR="00BE5511" w:rsidRPr="008C337C" w:rsidRDefault="00BE5511" w:rsidP="009463D4">
            <w:pPr>
              <w:spacing w:line="360" w:lineRule="auto"/>
              <w:jc w:val="right"/>
              <w:rPr>
                <w:rFonts w:ascii="Times New Roman" w:eastAsia="Times New Roman" w:hAnsi="Times New Roman" w:cs="Times New Roman"/>
                <w:color w:val="000000"/>
                <w:sz w:val="24"/>
                <w:szCs w:val="24"/>
                <w:lang w:val="en-GB"/>
              </w:rPr>
            </w:pPr>
            <w:r w:rsidRPr="008C337C">
              <w:rPr>
                <w:rFonts w:ascii="Times New Roman" w:eastAsia="Times New Roman" w:hAnsi="Times New Roman" w:cs="Times New Roman"/>
                <w:color w:val="000000"/>
                <w:sz w:val="24"/>
                <w:szCs w:val="24"/>
                <w:lang w:val="en-GB"/>
              </w:rPr>
              <w:t>24</w:t>
            </w:r>
          </w:p>
        </w:tc>
        <w:tc>
          <w:tcPr>
            <w:tcW w:w="639" w:type="pct"/>
            <w:shd w:val="clear" w:color="auto" w:fill="auto"/>
            <w:noWrap/>
            <w:vAlign w:val="bottom"/>
            <w:hideMark/>
          </w:tcPr>
          <w:p w14:paraId="53ECFE4D" w14:textId="77777777" w:rsidR="00BE5511" w:rsidRPr="008C337C" w:rsidRDefault="00BE5511" w:rsidP="009463D4">
            <w:pPr>
              <w:spacing w:line="360" w:lineRule="auto"/>
              <w:jc w:val="right"/>
              <w:rPr>
                <w:rFonts w:ascii="Times New Roman" w:eastAsia="Times New Roman" w:hAnsi="Times New Roman" w:cs="Times New Roman"/>
                <w:color w:val="000000"/>
                <w:sz w:val="24"/>
                <w:szCs w:val="24"/>
                <w:lang w:val="en-GB"/>
              </w:rPr>
            </w:pPr>
            <w:r w:rsidRPr="008C337C">
              <w:rPr>
                <w:rFonts w:ascii="Times New Roman" w:eastAsia="Times New Roman" w:hAnsi="Times New Roman" w:cs="Times New Roman"/>
                <w:color w:val="000000"/>
                <w:sz w:val="24"/>
                <w:szCs w:val="24"/>
                <w:lang w:val="en-GB"/>
              </w:rPr>
              <w:t>489</w:t>
            </w:r>
          </w:p>
        </w:tc>
      </w:tr>
      <w:tr w:rsidR="00BE5511" w:rsidRPr="001F5604" w14:paraId="0F61A500" w14:textId="77777777" w:rsidTr="00FD6EC2">
        <w:trPr>
          <w:trHeight w:val="300"/>
          <w:jc w:val="center"/>
        </w:trPr>
        <w:tc>
          <w:tcPr>
            <w:tcW w:w="895" w:type="pct"/>
            <w:shd w:val="clear" w:color="auto" w:fill="auto"/>
            <w:noWrap/>
            <w:vAlign w:val="bottom"/>
            <w:hideMark/>
          </w:tcPr>
          <w:p w14:paraId="71F9EF39" w14:textId="77777777" w:rsidR="00BE5511" w:rsidRPr="008C337C" w:rsidRDefault="00BE5511" w:rsidP="009463D4">
            <w:pPr>
              <w:spacing w:line="360" w:lineRule="auto"/>
              <w:rPr>
                <w:rFonts w:ascii="Times New Roman" w:eastAsia="Times New Roman" w:hAnsi="Times New Roman" w:cs="Times New Roman"/>
                <w:color w:val="000000"/>
                <w:sz w:val="24"/>
                <w:szCs w:val="24"/>
                <w:lang w:val="en-GB"/>
              </w:rPr>
            </w:pPr>
            <w:r w:rsidRPr="008C337C">
              <w:rPr>
                <w:rFonts w:ascii="Times New Roman" w:eastAsia="Times New Roman" w:hAnsi="Times New Roman" w:cs="Times New Roman"/>
                <w:color w:val="000000"/>
                <w:sz w:val="24"/>
                <w:szCs w:val="24"/>
                <w:lang w:val="en-GB"/>
              </w:rPr>
              <w:t xml:space="preserve">Rent to delivery </w:t>
            </w:r>
            <w:r w:rsidRPr="001F5604">
              <w:rPr>
                <w:rFonts w:ascii="Times New Roman" w:eastAsia="Times New Roman" w:hAnsi="Times New Roman" w:cs="Times New Roman"/>
                <w:color w:val="000000"/>
                <w:sz w:val="24"/>
                <w:szCs w:val="24"/>
                <w:lang w:val="en-GB"/>
              </w:rPr>
              <w:t>executives</w:t>
            </w:r>
          </w:p>
        </w:tc>
        <w:tc>
          <w:tcPr>
            <w:tcW w:w="739" w:type="pct"/>
            <w:shd w:val="clear" w:color="auto" w:fill="auto"/>
            <w:noWrap/>
            <w:vAlign w:val="bottom"/>
            <w:hideMark/>
          </w:tcPr>
          <w:p w14:paraId="1C5B3F1E" w14:textId="77777777" w:rsidR="00BE5511" w:rsidRPr="008C337C" w:rsidRDefault="00BE5511" w:rsidP="009463D4">
            <w:pPr>
              <w:spacing w:line="360" w:lineRule="auto"/>
              <w:jc w:val="right"/>
              <w:rPr>
                <w:rFonts w:ascii="Times New Roman" w:eastAsia="Times New Roman" w:hAnsi="Times New Roman" w:cs="Times New Roman"/>
                <w:color w:val="000000"/>
                <w:sz w:val="24"/>
                <w:szCs w:val="24"/>
                <w:lang w:val="en-GB"/>
              </w:rPr>
            </w:pPr>
            <w:r w:rsidRPr="008C337C">
              <w:rPr>
                <w:rFonts w:ascii="Times New Roman" w:eastAsia="Times New Roman" w:hAnsi="Times New Roman" w:cs="Times New Roman"/>
                <w:color w:val="000000"/>
                <w:sz w:val="24"/>
                <w:szCs w:val="24"/>
                <w:lang w:val="en-GB"/>
              </w:rPr>
              <w:t>654</w:t>
            </w:r>
          </w:p>
        </w:tc>
        <w:tc>
          <w:tcPr>
            <w:tcW w:w="782" w:type="pct"/>
            <w:shd w:val="clear" w:color="auto" w:fill="auto"/>
            <w:noWrap/>
            <w:vAlign w:val="bottom"/>
            <w:hideMark/>
          </w:tcPr>
          <w:p w14:paraId="73911A77" w14:textId="77777777" w:rsidR="00BE5511" w:rsidRPr="008C337C" w:rsidRDefault="00BE5511" w:rsidP="009463D4">
            <w:pPr>
              <w:spacing w:line="360" w:lineRule="auto"/>
              <w:jc w:val="right"/>
              <w:rPr>
                <w:rFonts w:ascii="Times New Roman" w:eastAsia="Times New Roman" w:hAnsi="Times New Roman" w:cs="Times New Roman"/>
                <w:color w:val="000000"/>
                <w:sz w:val="24"/>
                <w:szCs w:val="24"/>
                <w:lang w:val="en-GB"/>
              </w:rPr>
            </w:pPr>
            <w:r w:rsidRPr="008C337C">
              <w:rPr>
                <w:rFonts w:ascii="Times New Roman" w:eastAsia="Times New Roman" w:hAnsi="Times New Roman" w:cs="Times New Roman"/>
                <w:color w:val="000000"/>
                <w:sz w:val="24"/>
                <w:szCs w:val="24"/>
                <w:lang w:val="en-GB"/>
              </w:rPr>
              <w:t>68</w:t>
            </w:r>
          </w:p>
        </w:tc>
        <w:tc>
          <w:tcPr>
            <w:tcW w:w="689" w:type="pct"/>
            <w:shd w:val="clear" w:color="auto" w:fill="auto"/>
            <w:noWrap/>
            <w:vAlign w:val="bottom"/>
            <w:hideMark/>
          </w:tcPr>
          <w:p w14:paraId="20B14CC1" w14:textId="77777777" w:rsidR="00BE5511" w:rsidRPr="008C337C" w:rsidRDefault="00BE5511" w:rsidP="009463D4">
            <w:pPr>
              <w:spacing w:line="360" w:lineRule="auto"/>
              <w:jc w:val="right"/>
              <w:rPr>
                <w:rFonts w:ascii="Times New Roman" w:eastAsia="Times New Roman" w:hAnsi="Times New Roman" w:cs="Times New Roman"/>
                <w:color w:val="000000"/>
                <w:sz w:val="24"/>
                <w:szCs w:val="24"/>
                <w:lang w:val="en-GB"/>
              </w:rPr>
            </w:pPr>
            <w:r w:rsidRPr="008C337C">
              <w:rPr>
                <w:rFonts w:ascii="Times New Roman" w:eastAsia="Times New Roman" w:hAnsi="Times New Roman" w:cs="Times New Roman"/>
                <w:color w:val="000000"/>
                <w:sz w:val="24"/>
                <w:szCs w:val="24"/>
                <w:lang w:val="en-GB"/>
              </w:rPr>
              <w:t>48</w:t>
            </w:r>
          </w:p>
        </w:tc>
        <w:tc>
          <w:tcPr>
            <w:tcW w:w="639" w:type="pct"/>
            <w:shd w:val="clear" w:color="auto" w:fill="auto"/>
            <w:noWrap/>
            <w:vAlign w:val="bottom"/>
            <w:hideMark/>
          </w:tcPr>
          <w:p w14:paraId="4CDA55F7" w14:textId="77777777" w:rsidR="00BE5511" w:rsidRPr="008C337C" w:rsidRDefault="00BE5511" w:rsidP="009463D4">
            <w:pPr>
              <w:spacing w:line="360" w:lineRule="auto"/>
              <w:jc w:val="right"/>
              <w:rPr>
                <w:rFonts w:ascii="Times New Roman" w:eastAsia="Times New Roman" w:hAnsi="Times New Roman" w:cs="Times New Roman"/>
                <w:color w:val="000000"/>
                <w:sz w:val="24"/>
                <w:szCs w:val="24"/>
                <w:lang w:val="en-GB"/>
              </w:rPr>
            </w:pPr>
            <w:r w:rsidRPr="008C337C">
              <w:rPr>
                <w:rFonts w:ascii="Times New Roman" w:eastAsia="Times New Roman" w:hAnsi="Times New Roman" w:cs="Times New Roman"/>
                <w:color w:val="000000"/>
                <w:sz w:val="24"/>
                <w:szCs w:val="24"/>
                <w:lang w:val="en-GB"/>
              </w:rPr>
              <w:t>94</w:t>
            </w:r>
          </w:p>
        </w:tc>
        <w:tc>
          <w:tcPr>
            <w:tcW w:w="617" w:type="pct"/>
            <w:shd w:val="clear" w:color="auto" w:fill="auto"/>
            <w:noWrap/>
            <w:vAlign w:val="bottom"/>
            <w:hideMark/>
          </w:tcPr>
          <w:p w14:paraId="6F20B401" w14:textId="77777777" w:rsidR="00BE5511" w:rsidRPr="008C337C" w:rsidRDefault="00BE5511" w:rsidP="009463D4">
            <w:pPr>
              <w:spacing w:line="360" w:lineRule="auto"/>
              <w:jc w:val="right"/>
              <w:rPr>
                <w:rFonts w:ascii="Times New Roman" w:eastAsia="Times New Roman" w:hAnsi="Times New Roman" w:cs="Times New Roman"/>
                <w:color w:val="000000"/>
                <w:sz w:val="24"/>
                <w:szCs w:val="24"/>
                <w:lang w:val="en-GB"/>
              </w:rPr>
            </w:pPr>
            <w:r w:rsidRPr="008C337C">
              <w:rPr>
                <w:rFonts w:ascii="Times New Roman" w:eastAsia="Times New Roman" w:hAnsi="Times New Roman" w:cs="Times New Roman"/>
                <w:color w:val="000000"/>
                <w:sz w:val="24"/>
                <w:szCs w:val="24"/>
                <w:lang w:val="en-GB"/>
              </w:rPr>
              <w:t>836</w:t>
            </w:r>
          </w:p>
        </w:tc>
        <w:tc>
          <w:tcPr>
            <w:tcW w:w="639" w:type="pct"/>
            <w:shd w:val="clear" w:color="auto" w:fill="auto"/>
            <w:noWrap/>
            <w:vAlign w:val="bottom"/>
            <w:hideMark/>
          </w:tcPr>
          <w:p w14:paraId="54A66AF2" w14:textId="77777777" w:rsidR="00BE5511" w:rsidRPr="008C337C" w:rsidRDefault="00BE5511" w:rsidP="009463D4">
            <w:pPr>
              <w:spacing w:line="360" w:lineRule="auto"/>
              <w:jc w:val="right"/>
              <w:rPr>
                <w:rFonts w:ascii="Times New Roman" w:eastAsia="Times New Roman" w:hAnsi="Times New Roman" w:cs="Times New Roman"/>
                <w:color w:val="000000"/>
                <w:sz w:val="24"/>
                <w:szCs w:val="24"/>
                <w:lang w:val="en-GB"/>
              </w:rPr>
            </w:pPr>
            <w:r w:rsidRPr="008C337C">
              <w:rPr>
                <w:rFonts w:ascii="Times New Roman" w:eastAsia="Times New Roman" w:hAnsi="Times New Roman" w:cs="Times New Roman"/>
                <w:color w:val="000000"/>
                <w:sz w:val="24"/>
                <w:szCs w:val="24"/>
                <w:lang w:val="en-GB"/>
              </w:rPr>
              <w:t>89</w:t>
            </w:r>
          </w:p>
        </w:tc>
      </w:tr>
      <w:tr w:rsidR="00BE5511" w:rsidRPr="001F5604" w14:paraId="0BBAEACE" w14:textId="77777777" w:rsidTr="00FD6EC2">
        <w:trPr>
          <w:trHeight w:val="300"/>
          <w:jc w:val="center"/>
        </w:trPr>
        <w:tc>
          <w:tcPr>
            <w:tcW w:w="895" w:type="pct"/>
            <w:shd w:val="clear" w:color="auto" w:fill="auto"/>
            <w:noWrap/>
            <w:vAlign w:val="bottom"/>
            <w:hideMark/>
          </w:tcPr>
          <w:p w14:paraId="3003B7BC" w14:textId="77777777" w:rsidR="00BE5511" w:rsidRPr="008C337C" w:rsidRDefault="00BE5511" w:rsidP="009463D4">
            <w:pPr>
              <w:spacing w:line="360" w:lineRule="auto"/>
              <w:rPr>
                <w:rFonts w:ascii="Times New Roman" w:eastAsia="Times New Roman" w:hAnsi="Times New Roman" w:cs="Times New Roman"/>
                <w:color w:val="000000"/>
                <w:sz w:val="24"/>
                <w:szCs w:val="24"/>
                <w:lang w:val="en-GB"/>
              </w:rPr>
            </w:pPr>
            <w:r w:rsidRPr="008C337C">
              <w:rPr>
                <w:rFonts w:ascii="Times New Roman" w:eastAsia="Times New Roman" w:hAnsi="Times New Roman" w:cs="Times New Roman"/>
                <w:color w:val="000000"/>
                <w:sz w:val="24"/>
                <w:szCs w:val="24"/>
                <w:lang w:val="en-GB"/>
              </w:rPr>
              <w:t>Wages to graphic designers</w:t>
            </w:r>
          </w:p>
        </w:tc>
        <w:tc>
          <w:tcPr>
            <w:tcW w:w="739" w:type="pct"/>
            <w:shd w:val="clear" w:color="auto" w:fill="auto"/>
            <w:noWrap/>
            <w:vAlign w:val="bottom"/>
            <w:hideMark/>
          </w:tcPr>
          <w:p w14:paraId="19AC6CC2" w14:textId="77777777" w:rsidR="00BE5511" w:rsidRPr="008C337C" w:rsidRDefault="00BE5511" w:rsidP="009463D4">
            <w:pPr>
              <w:spacing w:line="360" w:lineRule="auto"/>
              <w:jc w:val="right"/>
              <w:rPr>
                <w:rFonts w:ascii="Times New Roman" w:eastAsia="Times New Roman" w:hAnsi="Times New Roman" w:cs="Times New Roman"/>
                <w:color w:val="000000"/>
                <w:sz w:val="24"/>
                <w:szCs w:val="24"/>
                <w:lang w:val="en-GB"/>
              </w:rPr>
            </w:pPr>
            <w:r w:rsidRPr="008C337C">
              <w:rPr>
                <w:rFonts w:ascii="Times New Roman" w:eastAsia="Times New Roman" w:hAnsi="Times New Roman" w:cs="Times New Roman"/>
                <w:color w:val="000000"/>
                <w:sz w:val="24"/>
                <w:szCs w:val="24"/>
                <w:lang w:val="en-GB"/>
              </w:rPr>
              <w:t>134</w:t>
            </w:r>
          </w:p>
        </w:tc>
        <w:tc>
          <w:tcPr>
            <w:tcW w:w="782" w:type="pct"/>
            <w:shd w:val="clear" w:color="auto" w:fill="auto"/>
            <w:noWrap/>
            <w:vAlign w:val="bottom"/>
            <w:hideMark/>
          </w:tcPr>
          <w:p w14:paraId="06D51091" w14:textId="77777777" w:rsidR="00BE5511" w:rsidRPr="008C337C" w:rsidRDefault="00BE5511" w:rsidP="009463D4">
            <w:pPr>
              <w:spacing w:line="360" w:lineRule="auto"/>
              <w:jc w:val="right"/>
              <w:rPr>
                <w:rFonts w:ascii="Times New Roman" w:eastAsia="Times New Roman" w:hAnsi="Times New Roman" w:cs="Times New Roman"/>
                <w:color w:val="000000"/>
                <w:sz w:val="24"/>
                <w:szCs w:val="24"/>
                <w:lang w:val="en-GB"/>
              </w:rPr>
            </w:pPr>
            <w:r w:rsidRPr="008C337C">
              <w:rPr>
                <w:rFonts w:ascii="Times New Roman" w:eastAsia="Times New Roman" w:hAnsi="Times New Roman" w:cs="Times New Roman"/>
                <w:color w:val="000000"/>
                <w:sz w:val="24"/>
                <w:szCs w:val="24"/>
                <w:lang w:val="en-GB"/>
              </w:rPr>
              <w:t>448</w:t>
            </w:r>
          </w:p>
        </w:tc>
        <w:tc>
          <w:tcPr>
            <w:tcW w:w="689" w:type="pct"/>
            <w:shd w:val="clear" w:color="auto" w:fill="auto"/>
            <w:noWrap/>
            <w:vAlign w:val="bottom"/>
            <w:hideMark/>
          </w:tcPr>
          <w:p w14:paraId="36E94618" w14:textId="77777777" w:rsidR="00BE5511" w:rsidRPr="008C337C" w:rsidRDefault="00BE5511" w:rsidP="009463D4">
            <w:pPr>
              <w:spacing w:line="360" w:lineRule="auto"/>
              <w:jc w:val="right"/>
              <w:rPr>
                <w:rFonts w:ascii="Times New Roman" w:eastAsia="Times New Roman" w:hAnsi="Times New Roman" w:cs="Times New Roman"/>
                <w:color w:val="000000"/>
                <w:sz w:val="24"/>
                <w:szCs w:val="24"/>
                <w:lang w:val="en-GB"/>
              </w:rPr>
            </w:pPr>
            <w:r w:rsidRPr="008C337C">
              <w:rPr>
                <w:rFonts w:ascii="Times New Roman" w:eastAsia="Times New Roman" w:hAnsi="Times New Roman" w:cs="Times New Roman"/>
                <w:color w:val="000000"/>
                <w:sz w:val="24"/>
                <w:szCs w:val="24"/>
                <w:lang w:val="en-GB"/>
              </w:rPr>
              <w:t>43</w:t>
            </w:r>
          </w:p>
        </w:tc>
        <w:tc>
          <w:tcPr>
            <w:tcW w:w="639" w:type="pct"/>
            <w:shd w:val="clear" w:color="auto" w:fill="auto"/>
            <w:noWrap/>
            <w:vAlign w:val="bottom"/>
            <w:hideMark/>
          </w:tcPr>
          <w:p w14:paraId="2E32E222" w14:textId="77777777" w:rsidR="00BE5511" w:rsidRPr="008C337C" w:rsidRDefault="00BE5511" w:rsidP="009463D4">
            <w:pPr>
              <w:spacing w:line="360" w:lineRule="auto"/>
              <w:jc w:val="right"/>
              <w:rPr>
                <w:rFonts w:ascii="Times New Roman" w:eastAsia="Times New Roman" w:hAnsi="Times New Roman" w:cs="Times New Roman"/>
                <w:color w:val="000000"/>
                <w:sz w:val="24"/>
                <w:szCs w:val="24"/>
                <w:lang w:val="en-GB"/>
              </w:rPr>
            </w:pPr>
            <w:r w:rsidRPr="008C337C">
              <w:rPr>
                <w:rFonts w:ascii="Times New Roman" w:eastAsia="Times New Roman" w:hAnsi="Times New Roman" w:cs="Times New Roman"/>
                <w:color w:val="000000"/>
                <w:sz w:val="24"/>
                <w:szCs w:val="24"/>
                <w:lang w:val="en-GB"/>
              </w:rPr>
              <w:t>99</w:t>
            </w:r>
          </w:p>
        </w:tc>
        <w:tc>
          <w:tcPr>
            <w:tcW w:w="617" w:type="pct"/>
            <w:shd w:val="clear" w:color="auto" w:fill="auto"/>
            <w:noWrap/>
            <w:vAlign w:val="bottom"/>
            <w:hideMark/>
          </w:tcPr>
          <w:p w14:paraId="7119FCE7" w14:textId="77777777" w:rsidR="00BE5511" w:rsidRPr="008C337C" w:rsidRDefault="00BE5511" w:rsidP="009463D4">
            <w:pPr>
              <w:spacing w:line="360" w:lineRule="auto"/>
              <w:jc w:val="right"/>
              <w:rPr>
                <w:rFonts w:ascii="Times New Roman" w:eastAsia="Times New Roman" w:hAnsi="Times New Roman" w:cs="Times New Roman"/>
                <w:color w:val="000000"/>
                <w:sz w:val="24"/>
                <w:szCs w:val="24"/>
                <w:lang w:val="en-GB"/>
              </w:rPr>
            </w:pPr>
            <w:r w:rsidRPr="008C337C">
              <w:rPr>
                <w:rFonts w:ascii="Times New Roman" w:eastAsia="Times New Roman" w:hAnsi="Times New Roman" w:cs="Times New Roman"/>
                <w:color w:val="000000"/>
                <w:sz w:val="24"/>
                <w:szCs w:val="24"/>
                <w:lang w:val="en-GB"/>
              </w:rPr>
              <w:t>45</w:t>
            </w:r>
          </w:p>
        </w:tc>
        <w:tc>
          <w:tcPr>
            <w:tcW w:w="639" w:type="pct"/>
            <w:shd w:val="clear" w:color="auto" w:fill="auto"/>
            <w:noWrap/>
            <w:vAlign w:val="bottom"/>
            <w:hideMark/>
          </w:tcPr>
          <w:p w14:paraId="0D081FDC" w14:textId="77777777" w:rsidR="00BE5511" w:rsidRPr="008C337C" w:rsidRDefault="00BE5511" w:rsidP="009463D4">
            <w:pPr>
              <w:spacing w:line="360" w:lineRule="auto"/>
              <w:jc w:val="right"/>
              <w:rPr>
                <w:rFonts w:ascii="Times New Roman" w:eastAsia="Times New Roman" w:hAnsi="Times New Roman" w:cs="Times New Roman"/>
                <w:color w:val="000000"/>
                <w:sz w:val="24"/>
                <w:szCs w:val="24"/>
                <w:lang w:val="en-GB"/>
              </w:rPr>
            </w:pPr>
            <w:r w:rsidRPr="008C337C">
              <w:rPr>
                <w:rFonts w:ascii="Times New Roman" w:eastAsia="Times New Roman" w:hAnsi="Times New Roman" w:cs="Times New Roman"/>
                <w:color w:val="000000"/>
                <w:sz w:val="24"/>
                <w:szCs w:val="24"/>
                <w:lang w:val="en-GB"/>
              </w:rPr>
              <w:t>14</w:t>
            </w:r>
          </w:p>
        </w:tc>
      </w:tr>
      <w:tr w:rsidR="00BE5511" w:rsidRPr="001F5604" w14:paraId="31CBAC47" w14:textId="77777777" w:rsidTr="00FD6EC2">
        <w:trPr>
          <w:trHeight w:val="300"/>
          <w:jc w:val="center"/>
        </w:trPr>
        <w:tc>
          <w:tcPr>
            <w:tcW w:w="895" w:type="pct"/>
            <w:shd w:val="clear" w:color="auto" w:fill="auto"/>
            <w:noWrap/>
            <w:vAlign w:val="bottom"/>
            <w:hideMark/>
          </w:tcPr>
          <w:p w14:paraId="1CCE96F0" w14:textId="77777777" w:rsidR="00BE5511" w:rsidRPr="008C337C" w:rsidRDefault="00BE5511" w:rsidP="009463D4">
            <w:pPr>
              <w:spacing w:line="360" w:lineRule="auto"/>
              <w:rPr>
                <w:rFonts w:ascii="Times New Roman" w:eastAsia="Times New Roman" w:hAnsi="Times New Roman" w:cs="Times New Roman"/>
                <w:color w:val="000000"/>
                <w:sz w:val="24"/>
                <w:szCs w:val="24"/>
                <w:lang w:val="en-GB"/>
              </w:rPr>
            </w:pPr>
            <w:r w:rsidRPr="008C337C">
              <w:rPr>
                <w:rFonts w:ascii="Times New Roman" w:eastAsia="Times New Roman" w:hAnsi="Times New Roman" w:cs="Times New Roman"/>
                <w:color w:val="000000"/>
                <w:sz w:val="24"/>
                <w:szCs w:val="24"/>
                <w:lang w:val="en-GB"/>
              </w:rPr>
              <w:t>Procurement cost</w:t>
            </w:r>
          </w:p>
        </w:tc>
        <w:tc>
          <w:tcPr>
            <w:tcW w:w="739" w:type="pct"/>
            <w:shd w:val="clear" w:color="auto" w:fill="auto"/>
            <w:noWrap/>
            <w:vAlign w:val="bottom"/>
            <w:hideMark/>
          </w:tcPr>
          <w:p w14:paraId="3C812E35" w14:textId="77777777" w:rsidR="00BE5511" w:rsidRPr="008C337C" w:rsidRDefault="00BE5511" w:rsidP="009463D4">
            <w:pPr>
              <w:spacing w:line="360" w:lineRule="auto"/>
              <w:jc w:val="right"/>
              <w:rPr>
                <w:rFonts w:ascii="Times New Roman" w:eastAsia="Times New Roman" w:hAnsi="Times New Roman" w:cs="Times New Roman"/>
                <w:color w:val="000000"/>
                <w:sz w:val="24"/>
                <w:szCs w:val="24"/>
                <w:lang w:val="en-GB"/>
              </w:rPr>
            </w:pPr>
            <w:r w:rsidRPr="008C337C">
              <w:rPr>
                <w:rFonts w:ascii="Times New Roman" w:eastAsia="Times New Roman" w:hAnsi="Times New Roman" w:cs="Times New Roman"/>
                <w:color w:val="000000"/>
                <w:sz w:val="24"/>
                <w:szCs w:val="24"/>
                <w:lang w:val="en-GB"/>
              </w:rPr>
              <w:t>12</w:t>
            </w:r>
          </w:p>
        </w:tc>
        <w:tc>
          <w:tcPr>
            <w:tcW w:w="782" w:type="pct"/>
            <w:shd w:val="clear" w:color="auto" w:fill="auto"/>
            <w:noWrap/>
            <w:vAlign w:val="bottom"/>
            <w:hideMark/>
          </w:tcPr>
          <w:p w14:paraId="42D689DC" w14:textId="77777777" w:rsidR="00BE5511" w:rsidRPr="008C337C" w:rsidRDefault="00BE5511" w:rsidP="009463D4">
            <w:pPr>
              <w:spacing w:line="360" w:lineRule="auto"/>
              <w:jc w:val="right"/>
              <w:rPr>
                <w:rFonts w:ascii="Times New Roman" w:eastAsia="Times New Roman" w:hAnsi="Times New Roman" w:cs="Times New Roman"/>
                <w:color w:val="000000"/>
                <w:sz w:val="24"/>
                <w:szCs w:val="24"/>
                <w:lang w:val="en-GB"/>
              </w:rPr>
            </w:pPr>
            <w:r w:rsidRPr="008C337C">
              <w:rPr>
                <w:rFonts w:ascii="Times New Roman" w:eastAsia="Times New Roman" w:hAnsi="Times New Roman" w:cs="Times New Roman"/>
                <w:color w:val="000000"/>
                <w:sz w:val="24"/>
                <w:szCs w:val="24"/>
                <w:lang w:val="en-GB"/>
              </w:rPr>
              <w:t>133</w:t>
            </w:r>
          </w:p>
        </w:tc>
        <w:tc>
          <w:tcPr>
            <w:tcW w:w="689" w:type="pct"/>
            <w:shd w:val="clear" w:color="auto" w:fill="auto"/>
            <w:noWrap/>
            <w:vAlign w:val="bottom"/>
            <w:hideMark/>
          </w:tcPr>
          <w:p w14:paraId="3B739843" w14:textId="77777777" w:rsidR="00BE5511" w:rsidRPr="008C337C" w:rsidRDefault="00BE5511" w:rsidP="009463D4">
            <w:pPr>
              <w:spacing w:line="360" w:lineRule="auto"/>
              <w:jc w:val="right"/>
              <w:rPr>
                <w:rFonts w:ascii="Times New Roman" w:eastAsia="Times New Roman" w:hAnsi="Times New Roman" w:cs="Times New Roman"/>
                <w:color w:val="000000"/>
                <w:sz w:val="24"/>
                <w:szCs w:val="24"/>
                <w:lang w:val="en-GB"/>
              </w:rPr>
            </w:pPr>
            <w:r w:rsidRPr="008C337C">
              <w:rPr>
                <w:rFonts w:ascii="Times New Roman" w:eastAsia="Times New Roman" w:hAnsi="Times New Roman" w:cs="Times New Roman"/>
                <w:color w:val="000000"/>
                <w:sz w:val="24"/>
                <w:szCs w:val="24"/>
                <w:lang w:val="en-GB"/>
              </w:rPr>
              <w:t>66</w:t>
            </w:r>
          </w:p>
        </w:tc>
        <w:tc>
          <w:tcPr>
            <w:tcW w:w="639" w:type="pct"/>
            <w:shd w:val="clear" w:color="auto" w:fill="auto"/>
            <w:noWrap/>
            <w:vAlign w:val="bottom"/>
            <w:hideMark/>
          </w:tcPr>
          <w:p w14:paraId="5CA505EC" w14:textId="77777777" w:rsidR="00BE5511" w:rsidRPr="008C337C" w:rsidRDefault="00BE5511" w:rsidP="009463D4">
            <w:pPr>
              <w:spacing w:line="360" w:lineRule="auto"/>
              <w:jc w:val="right"/>
              <w:rPr>
                <w:rFonts w:ascii="Times New Roman" w:eastAsia="Times New Roman" w:hAnsi="Times New Roman" w:cs="Times New Roman"/>
                <w:color w:val="000000"/>
                <w:sz w:val="24"/>
                <w:szCs w:val="24"/>
                <w:lang w:val="en-GB"/>
              </w:rPr>
            </w:pPr>
            <w:r w:rsidRPr="008C337C">
              <w:rPr>
                <w:rFonts w:ascii="Times New Roman" w:eastAsia="Times New Roman" w:hAnsi="Times New Roman" w:cs="Times New Roman"/>
                <w:color w:val="000000"/>
                <w:sz w:val="24"/>
                <w:szCs w:val="24"/>
                <w:lang w:val="en-GB"/>
              </w:rPr>
              <w:t>45</w:t>
            </w:r>
          </w:p>
        </w:tc>
        <w:tc>
          <w:tcPr>
            <w:tcW w:w="617" w:type="pct"/>
            <w:shd w:val="clear" w:color="auto" w:fill="auto"/>
            <w:noWrap/>
            <w:vAlign w:val="bottom"/>
            <w:hideMark/>
          </w:tcPr>
          <w:p w14:paraId="41E128CB" w14:textId="77777777" w:rsidR="00BE5511" w:rsidRPr="008C337C" w:rsidRDefault="00BE5511" w:rsidP="009463D4">
            <w:pPr>
              <w:spacing w:line="360" w:lineRule="auto"/>
              <w:jc w:val="right"/>
              <w:rPr>
                <w:rFonts w:ascii="Times New Roman" w:eastAsia="Times New Roman" w:hAnsi="Times New Roman" w:cs="Times New Roman"/>
                <w:color w:val="000000"/>
                <w:sz w:val="24"/>
                <w:szCs w:val="24"/>
                <w:lang w:val="en-GB"/>
              </w:rPr>
            </w:pPr>
            <w:r w:rsidRPr="008C337C">
              <w:rPr>
                <w:rFonts w:ascii="Times New Roman" w:eastAsia="Times New Roman" w:hAnsi="Times New Roman" w:cs="Times New Roman"/>
                <w:color w:val="000000"/>
                <w:sz w:val="24"/>
                <w:szCs w:val="24"/>
                <w:lang w:val="en-GB"/>
              </w:rPr>
              <w:t>48</w:t>
            </w:r>
          </w:p>
        </w:tc>
        <w:tc>
          <w:tcPr>
            <w:tcW w:w="639" w:type="pct"/>
            <w:shd w:val="clear" w:color="auto" w:fill="auto"/>
            <w:noWrap/>
            <w:vAlign w:val="bottom"/>
            <w:hideMark/>
          </w:tcPr>
          <w:p w14:paraId="75E6C976" w14:textId="77777777" w:rsidR="00BE5511" w:rsidRPr="008C337C" w:rsidRDefault="00BE5511" w:rsidP="009463D4">
            <w:pPr>
              <w:spacing w:line="360" w:lineRule="auto"/>
              <w:jc w:val="right"/>
              <w:rPr>
                <w:rFonts w:ascii="Times New Roman" w:eastAsia="Times New Roman" w:hAnsi="Times New Roman" w:cs="Times New Roman"/>
                <w:color w:val="000000"/>
                <w:sz w:val="24"/>
                <w:szCs w:val="24"/>
                <w:lang w:val="en-GB"/>
              </w:rPr>
            </w:pPr>
            <w:r w:rsidRPr="008C337C">
              <w:rPr>
                <w:rFonts w:ascii="Times New Roman" w:eastAsia="Times New Roman" w:hAnsi="Times New Roman" w:cs="Times New Roman"/>
                <w:color w:val="000000"/>
                <w:sz w:val="24"/>
                <w:szCs w:val="24"/>
                <w:lang w:val="en-GB"/>
              </w:rPr>
              <w:t>44</w:t>
            </w:r>
          </w:p>
        </w:tc>
      </w:tr>
      <w:tr w:rsidR="00BE5511" w:rsidRPr="001F5604" w14:paraId="5D770B81" w14:textId="77777777" w:rsidTr="00FD6EC2">
        <w:trPr>
          <w:trHeight w:val="300"/>
          <w:jc w:val="center"/>
        </w:trPr>
        <w:tc>
          <w:tcPr>
            <w:tcW w:w="895" w:type="pct"/>
            <w:shd w:val="clear" w:color="auto" w:fill="auto"/>
            <w:noWrap/>
            <w:vAlign w:val="bottom"/>
            <w:hideMark/>
          </w:tcPr>
          <w:p w14:paraId="6D9CF5BC" w14:textId="77777777" w:rsidR="00BE5511" w:rsidRPr="008C337C" w:rsidRDefault="00BE5511" w:rsidP="009463D4">
            <w:pPr>
              <w:spacing w:line="360" w:lineRule="auto"/>
              <w:rPr>
                <w:rFonts w:ascii="Times New Roman" w:eastAsia="Times New Roman" w:hAnsi="Times New Roman" w:cs="Times New Roman"/>
                <w:color w:val="000000"/>
                <w:sz w:val="24"/>
                <w:szCs w:val="24"/>
                <w:lang w:val="en-GB"/>
              </w:rPr>
            </w:pPr>
            <w:r w:rsidRPr="001F5604">
              <w:rPr>
                <w:rFonts w:ascii="Times New Roman" w:eastAsia="Times New Roman" w:hAnsi="Times New Roman" w:cs="Times New Roman"/>
                <w:color w:val="000000"/>
                <w:sz w:val="24"/>
                <w:szCs w:val="24"/>
                <w:lang w:val="en-GB"/>
              </w:rPr>
              <w:t>Transportation</w:t>
            </w:r>
            <w:r w:rsidRPr="008C337C">
              <w:rPr>
                <w:rFonts w:ascii="Times New Roman" w:eastAsia="Times New Roman" w:hAnsi="Times New Roman" w:cs="Times New Roman"/>
                <w:color w:val="000000"/>
                <w:sz w:val="24"/>
                <w:szCs w:val="24"/>
                <w:lang w:val="en-GB"/>
              </w:rPr>
              <w:t xml:space="preserve"> cost</w:t>
            </w:r>
          </w:p>
        </w:tc>
        <w:tc>
          <w:tcPr>
            <w:tcW w:w="739" w:type="pct"/>
            <w:shd w:val="clear" w:color="auto" w:fill="auto"/>
            <w:noWrap/>
            <w:vAlign w:val="bottom"/>
            <w:hideMark/>
          </w:tcPr>
          <w:p w14:paraId="398C1440" w14:textId="77777777" w:rsidR="00BE5511" w:rsidRPr="008C337C" w:rsidRDefault="00BE5511" w:rsidP="009463D4">
            <w:pPr>
              <w:spacing w:line="360" w:lineRule="auto"/>
              <w:jc w:val="right"/>
              <w:rPr>
                <w:rFonts w:ascii="Times New Roman" w:eastAsia="Times New Roman" w:hAnsi="Times New Roman" w:cs="Times New Roman"/>
                <w:color w:val="000000"/>
                <w:sz w:val="24"/>
                <w:szCs w:val="24"/>
                <w:lang w:val="en-GB"/>
              </w:rPr>
            </w:pPr>
            <w:r w:rsidRPr="008C337C">
              <w:rPr>
                <w:rFonts w:ascii="Times New Roman" w:eastAsia="Times New Roman" w:hAnsi="Times New Roman" w:cs="Times New Roman"/>
                <w:color w:val="000000"/>
                <w:sz w:val="24"/>
                <w:szCs w:val="24"/>
                <w:lang w:val="en-GB"/>
              </w:rPr>
              <w:t>32</w:t>
            </w:r>
          </w:p>
        </w:tc>
        <w:tc>
          <w:tcPr>
            <w:tcW w:w="782" w:type="pct"/>
            <w:shd w:val="clear" w:color="auto" w:fill="auto"/>
            <w:noWrap/>
            <w:vAlign w:val="bottom"/>
            <w:hideMark/>
          </w:tcPr>
          <w:p w14:paraId="4DF1A4E7" w14:textId="77777777" w:rsidR="00BE5511" w:rsidRPr="008C337C" w:rsidRDefault="00BE5511" w:rsidP="009463D4">
            <w:pPr>
              <w:spacing w:line="360" w:lineRule="auto"/>
              <w:jc w:val="right"/>
              <w:rPr>
                <w:rFonts w:ascii="Times New Roman" w:eastAsia="Times New Roman" w:hAnsi="Times New Roman" w:cs="Times New Roman"/>
                <w:color w:val="000000"/>
                <w:sz w:val="24"/>
                <w:szCs w:val="24"/>
                <w:lang w:val="en-GB"/>
              </w:rPr>
            </w:pPr>
            <w:r w:rsidRPr="008C337C">
              <w:rPr>
                <w:rFonts w:ascii="Times New Roman" w:eastAsia="Times New Roman" w:hAnsi="Times New Roman" w:cs="Times New Roman"/>
                <w:color w:val="000000"/>
                <w:sz w:val="24"/>
                <w:szCs w:val="24"/>
                <w:lang w:val="en-GB"/>
              </w:rPr>
              <w:t>96</w:t>
            </w:r>
          </w:p>
        </w:tc>
        <w:tc>
          <w:tcPr>
            <w:tcW w:w="689" w:type="pct"/>
            <w:shd w:val="clear" w:color="auto" w:fill="auto"/>
            <w:noWrap/>
            <w:vAlign w:val="bottom"/>
            <w:hideMark/>
          </w:tcPr>
          <w:p w14:paraId="4A5020F6" w14:textId="77777777" w:rsidR="00BE5511" w:rsidRPr="008C337C" w:rsidRDefault="00BE5511" w:rsidP="009463D4">
            <w:pPr>
              <w:spacing w:line="360" w:lineRule="auto"/>
              <w:jc w:val="right"/>
              <w:rPr>
                <w:rFonts w:ascii="Times New Roman" w:eastAsia="Times New Roman" w:hAnsi="Times New Roman" w:cs="Times New Roman"/>
                <w:color w:val="000000"/>
                <w:sz w:val="24"/>
                <w:szCs w:val="24"/>
                <w:lang w:val="en-GB"/>
              </w:rPr>
            </w:pPr>
            <w:r w:rsidRPr="008C337C">
              <w:rPr>
                <w:rFonts w:ascii="Times New Roman" w:eastAsia="Times New Roman" w:hAnsi="Times New Roman" w:cs="Times New Roman"/>
                <w:color w:val="000000"/>
                <w:sz w:val="24"/>
                <w:szCs w:val="24"/>
                <w:lang w:val="en-GB"/>
              </w:rPr>
              <w:t>212</w:t>
            </w:r>
          </w:p>
        </w:tc>
        <w:tc>
          <w:tcPr>
            <w:tcW w:w="639" w:type="pct"/>
            <w:shd w:val="clear" w:color="auto" w:fill="auto"/>
            <w:noWrap/>
            <w:vAlign w:val="bottom"/>
            <w:hideMark/>
          </w:tcPr>
          <w:p w14:paraId="7F0D5E8C" w14:textId="77777777" w:rsidR="00BE5511" w:rsidRPr="008C337C" w:rsidRDefault="00BE5511" w:rsidP="009463D4">
            <w:pPr>
              <w:spacing w:line="360" w:lineRule="auto"/>
              <w:jc w:val="right"/>
              <w:rPr>
                <w:rFonts w:ascii="Times New Roman" w:eastAsia="Times New Roman" w:hAnsi="Times New Roman" w:cs="Times New Roman"/>
                <w:color w:val="000000"/>
                <w:sz w:val="24"/>
                <w:szCs w:val="24"/>
                <w:lang w:val="en-GB"/>
              </w:rPr>
            </w:pPr>
            <w:r w:rsidRPr="008C337C">
              <w:rPr>
                <w:rFonts w:ascii="Times New Roman" w:eastAsia="Times New Roman" w:hAnsi="Times New Roman" w:cs="Times New Roman"/>
                <w:color w:val="000000"/>
                <w:sz w:val="24"/>
                <w:szCs w:val="24"/>
                <w:lang w:val="en-GB"/>
              </w:rPr>
              <w:t>45</w:t>
            </w:r>
          </w:p>
        </w:tc>
        <w:tc>
          <w:tcPr>
            <w:tcW w:w="617" w:type="pct"/>
            <w:shd w:val="clear" w:color="auto" w:fill="auto"/>
            <w:noWrap/>
            <w:vAlign w:val="bottom"/>
            <w:hideMark/>
          </w:tcPr>
          <w:p w14:paraId="3EF11141" w14:textId="77777777" w:rsidR="00BE5511" w:rsidRPr="008C337C" w:rsidRDefault="00BE5511" w:rsidP="009463D4">
            <w:pPr>
              <w:spacing w:line="360" w:lineRule="auto"/>
              <w:jc w:val="right"/>
              <w:rPr>
                <w:rFonts w:ascii="Times New Roman" w:eastAsia="Times New Roman" w:hAnsi="Times New Roman" w:cs="Times New Roman"/>
                <w:color w:val="000000"/>
                <w:sz w:val="24"/>
                <w:szCs w:val="24"/>
                <w:lang w:val="en-GB"/>
              </w:rPr>
            </w:pPr>
            <w:r w:rsidRPr="008C337C">
              <w:rPr>
                <w:rFonts w:ascii="Times New Roman" w:eastAsia="Times New Roman" w:hAnsi="Times New Roman" w:cs="Times New Roman"/>
                <w:color w:val="000000"/>
                <w:sz w:val="24"/>
                <w:szCs w:val="24"/>
                <w:lang w:val="en-GB"/>
              </w:rPr>
              <w:t>68</w:t>
            </w:r>
          </w:p>
        </w:tc>
        <w:tc>
          <w:tcPr>
            <w:tcW w:w="639" w:type="pct"/>
            <w:shd w:val="clear" w:color="auto" w:fill="auto"/>
            <w:noWrap/>
            <w:vAlign w:val="bottom"/>
            <w:hideMark/>
          </w:tcPr>
          <w:p w14:paraId="412FAFC6" w14:textId="77777777" w:rsidR="00BE5511" w:rsidRPr="008C337C" w:rsidRDefault="00BE5511" w:rsidP="009463D4">
            <w:pPr>
              <w:spacing w:line="360" w:lineRule="auto"/>
              <w:jc w:val="right"/>
              <w:rPr>
                <w:rFonts w:ascii="Times New Roman" w:eastAsia="Times New Roman" w:hAnsi="Times New Roman" w:cs="Times New Roman"/>
                <w:color w:val="000000"/>
                <w:sz w:val="24"/>
                <w:szCs w:val="24"/>
                <w:lang w:val="en-GB"/>
              </w:rPr>
            </w:pPr>
            <w:r w:rsidRPr="008C337C">
              <w:rPr>
                <w:rFonts w:ascii="Times New Roman" w:eastAsia="Times New Roman" w:hAnsi="Times New Roman" w:cs="Times New Roman"/>
                <w:color w:val="000000"/>
                <w:sz w:val="24"/>
                <w:szCs w:val="24"/>
                <w:lang w:val="en-GB"/>
              </w:rPr>
              <w:t>21</w:t>
            </w:r>
          </w:p>
        </w:tc>
      </w:tr>
      <w:tr w:rsidR="00BE5511" w:rsidRPr="001F5604" w14:paraId="5219AE1A" w14:textId="77777777" w:rsidTr="00FD6EC2">
        <w:trPr>
          <w:trHeight w:val="300"/>
          <w:jc w:val="center"/>
        </w:trPr>
        <w:tc>
          <w:tcPr>
            <w:tcW w:w="895" w:type="pct"/>
            <w:shd w:val="clear" w:color="auto" w:fill="auto"/>
            <w:noWrap/>
            <w:vAlign w:val="bottom"/>
            <w:hideMark/>
          </w:tcPr>
          <w:p w14:paraId="3B014621" w14:textId="77777777" w:rsidR="00BE5511" w:rsidRPr="008C337C" w:rsidRDefault="00BE5511" w:rsidP="009463D4">
            <w:pPr>
              <w:spacing w:line="360" w:lineRule="auto"/>
              <w:rPr>
                <w:rFonts w:ascii="Times New Roman" w:eastAsia="Times New Roman" w:hAnsi="Times New Roman" w:cs="Times New Roman"/>
                <w:color w:val="000000"/>
                <w:sz w:val="24"/>
                <w:szCs w:val="24"/>
                <w:lang w:val="en-GB"/>
              </w:rPr>
            </w:pPr>
            <w:r w:rsidRPr="008C337C">
              <w:rPr>
                <w:rFonts w:ascii="Times New Roman" w:eastAsia="Times New Roman" w:hAnsi="Times New Roman" w:cs="Times New Roman"/>
                <w:color w:val="000000"/>
                <w:sz w:val="24"/>
                <w:szCs w:val="24"/>
                <w:lang w:val="en-GB"/>
              </w:rPr>
              <w:t>software development cost</w:t>
            </w:r>
          </w:p>
        </w:tc>
        <w:tc>
          <w:tcPr>
            <w:tcW w:w="739" w:type="pct"/>
            <w:shd w:val="clear" w:color="auto" w:fill="auto"/>
            <w:noWrap/>
            <w:vAlign w:val="bottom"/>
            <w:hideMark/>
          </w:tcPr>
          <w:p w14:paraId="3AEC39E7" w14:textId="77777777" w:rsidR="00BE5511" w:rsidRPr="008C337C" w:rsidRDefault="00BE5511" w:rsidP="009463D4">
            <w:pPr>
              <w:spacing w:line="360" w:lineRule="auto"/>
              <w:jc w:val="right"/>
              <w:rPr>
                <w:rFonts w:ascii="Times New Roman" w:eastAsia="Times New Roman" w:hAnsi="Times New Roman" w:cs="Times New Roman"/>
                <w:color w:val="000000"/>
                <w:sz w:val="24"/>
                <w:szCs w:val="24"/>
                <w:lang w:val="en-GB"/>
              </w:rPr>
            </w:pPr>
            <w:r w:rsidRPr="008C337C">
              <w:rPr>
                <w:rFonts w:ascii="Times New Roman" w:eastAsia="Times New Roman" w:hAnsi="Times New Roman" w:cs="Times New Roman"/>
                <w:color w:val="000000"/>
                <w:sz w:val="24"/>
                <w:szCs w:val="24"/>
                <w:lang w:val="en-GB"/>
              </w:rPr>
              <w:t>123</w:t>
            </w:r>
          </w:p>
        </w:tc>
        <w:tc>
          <w:tcPr>
            <w:tcW w:w="782" w:type="pct"/>
            <w:shd w:val="clear" w:color="auto" w:fill="auto"/>
            <w:noWrap/>
            <w:vAlign w:val="bottom"/>
            <w:hideMark/>
          </w:tcPr>
          <w:p w14:paraId="13762B90" w14:textId="77777777" w:rsidR="00BE5511" w:rsidRPr="008C337C" w:rsidRDefault="00BE5511" w:rsidP="009463D4">
            <w:pPr>
              <w:spacing w:line="360" w:lineRule="auto"/>
              <w:jc w:val="right"/>
              <w:rPr>
                <w:rFonts w:ascii="Times New Roman" w:eastAsia="Times New Roman" w:hAnsi="Times New Roman" w:cs="Times New Roman"/>
                <w:color w:val="000000"/>
                <w:sz w:val="24"/>
                <w:szCs w:val="24"/>
                <w:lang w:val="en-GB"/>
              </w:rPr>
            </w:pPr>
            <w:r w:rsidRPr="008C337C">
              <w:rPr>
                <w:rFonts w:ascii="Times New Roman" w:eastAsia="Times New Roman" w:hAnsi="Times New Roman" w:cs="Times New Roman"/>
                <w:color w:val="000000"/>
                <w:sz w:val="24"/>
                <w:szCs w:val="24"/>
                <w:lang w:val="en-GB"/>
              </w:rPr>
              <w:t>48</w:t>
            </w:r>
          </w:p>
        </w:tc>
        <w:tc>
          <w:tcPr>
            <w:tcW w:w="689" w:type="pct"/>
            <w:shd w:val="clear" w:color="auto" w:fill="auto"/>
            <w:noWrap/>
            <w:vAlign w:val="bottom"/>
            <w:hideMark/>
          </w:tcPr>
          <w:p w14:paraId="3771E238" w14:textId="77777777" w:rsidR="00BE5511" w:rsidRPr="008C337C" w:rsidRDefault="00BE5511" w:rsidP="009463D4">
            <w:pPr>
              <w:spacing w:line="360" w:lineRule="auto"/>
              <w:jc w:val="right"/>
              <w:rPr>
                <w:rFonts w:ascii="Times New Roman" w:eastAsia="Times New Roman" w:hAnsi="Times New Roman" w:cs="Times New Roman"/>
                <w:color w:val="000000"/>
                <w:sz w:val="24"/>
                <w:szCs w:val="24"/>
                <w:lang w:val="en-GB"/>
              </w:rPr>
            </w:pPr>
            <w:r w:rsidRPr="008C337C">
              <w:rPr>
                <w:rFonts w:ascii="Times New Roman" w:eastAsia="Times New Roman" w:hAnsi="Times New Roman" w:cs="Times New Roman"/>
                <w:color w:val="000000"/>
                <w:sz w:val="24"/>
                <w:szCs w:val="24"/>
                <w:lang w:val="en-GB"/>
              </w:rPr>
              <w:t>58</w:t>
            </w:r>
          </w:p>
        </w:tc>
        <w:tc>
          <w:tcPr>
            <w:tcW w:w="639" w:type="pct"/>
            <w:shd w:val="clear" w:color="auto" w:fill="auto"/>
            <w:noWrap/>
            <w:vAlign w:val="bottom"/>
            <w:hideMark/>
          </w:tcPr>
          <w:p w14:paraId="27004CF2" w14:textId="77777777" w:rsidR="00BE5511" w:rsidRPr="008C337C" w:rsidRDefault="00BE5511" w:rsidP="009463D4">
            <w:pPr>
              <w:spacing w:line="360" w:lineRule="auto"/>
              <w:jc w:val="right"/>
              <w:rPr>
                <w:rFonts w:ascii="Times New Roman" w:eastAsia="Times New Roman" w:hAnsi="Times New Roman" w:cs="Times New Roman"/>
                <w:color w:val="000000"/>
                <w:sz w:val="24"/>
                <w:szCs w:val="24"/>
                <w:lang w:val="en-GB"/>
              </w:rPr>
            </w:pPr>
            <w:r w:rsidRPr="008C337C">
              <w:rPr>
                <w:rFonts w:ascii="Times New Roman" w:eastAsia="Times New Roman" w:hAnsi="Times New Roman" w:cs="Times New Roman"/>
                <w:color w:val="000000"/>
                <w:sz w:val="24"/>
                <w:szCs w:val="24"/>
                <w:lang w:val="en-GB"/>
              </w:rPr>
              <w:t>46</w:t>
            </w:r>
          </w:p>
        </w:tc>
        <w:tc>
          <w:tcPr>
            <w:tcW w:w="617" w:type="pct"/>
            <w:shd w:val="clear" w:color="auto" w:fill="auto"/>
            <w:noWrap/>
            <w:vAlign w:val="bottom"/>
            <w:hideMark/>
          </w:tcPr>
          <w:p w14:paraId="5194A825" w14:textId="77777777" w:rsidR="00BE5511" w:rsidRPr="008C337C" w:rsidRDefault="00BE5511" w:rsidP="009463D4">
            <w:pPr>
              <w:spacing w:line="360" w:lineRule="auto"/>
              <w:jc w:val="right"/>
              <w:rPr>
                <w:rFonts w:ascii="Times New Roman" w:eastAsia="Times New Roman" w:hAnsi="Times New Roman" w:cs="Times New Roman"/>
                <w:color w:val="000000"/>
                <w:sz w:val="24"/>
                <w:szCs w:val="24"/>
                <w:lang w:val="en-GB"/>
              </w:rPr>
            </w:pPr>
            <w:r w:rsidRPr="008C337C">
              <w:rPr>
                <w:rFonts w:ascii="Times New Roman" w:eastAsia="Times New Roman" w:hAnsi="Times New Roman" w:cs="Times New Roman"/>
                <w:color w:val="000000"/>
                <w:sz w:val="24"/>
                <w:szCs w:val="24"/>
                <w:lang w:val="en-GB"/>
              </w:rPr>
              <w:t>68</w:t>
            </w:r>
          </w:p>
        </w:tc>
        <w:tc>
          <w:tcPr>
            <w:tcW w:w="639" w:type="pct"/>
            <w:shd w:val="clear" w:color="auto" w:fill="auto"/>
            <w:noWrap/>
            <w:vAlign w:val="bottom"/>
            <w:hideMark/>
          </w:tcPr>
          <w:p w14:paraId="4F03712D" w14:textId="77777777" w:rsidR="00BE5511" w:rsidRPr="008C337C" w:rsidRDefault="00BE5511" w:rsidP="009463D4">
            <w:pPr>
              <w:spacing w:line="360" w:lineRule="auto"/>
              <w:jc w:val="right"/>
              <w:rPr>
                <w:rFonts w:ascii="Times New Roman" w:eastAsia="Times New Roman" w:hAnsi="Times New Roman" w:cs="Times New Roman"/>
                <w:color w:val="000000"/>
                <w:sz w:val="24"/>
                <w:szCs w:val="24"/>
                <w:lang w:val="en-GB"/>
              </w:rPr>
            </w:pPr>
            <w:r w:rsidRPr="008C337C">
              <w:rPr>
                <w:rFonts w:ascii="Times New Roman" w:eastAsia="Times New Roman" w:hAnsi="Times New Roman" w:cs="Times New Roman"/>
                <w:color w:val="000000"/>
                <w:sz w:val="24"/>
                <w:szCs w:val="24"/>
                <w:lang w:val="en-GB"/>
              </w:rPr>
              <w:t>89</w:t>
            </w:r>
          </w:p>
        </w:tc>
      </w:tr>
      <w:tr w:rsidR="00BE5511" w:rsidRPr="001F5604" w14:paraId="446AF98E" w14:textId="77777777" w:rsidTr="00FD6EC2">
        <w:trPr>
          <w:trHeight w:val="300"/>
          <w:jc w:val="center"/>
        </w:trPr>
        <w:tc>
          <w:tcPr>
            <w:tcW w:w="895" w:type="pct"/>
            <w:shd w:val="clear" w:color="auto" w:fill="auto"/>
            <w:noWrap/>
            <w:vAlign w:val="bottom"/>
            <w:hideMark/>
          </w:tcPr>
          <w:p w14:paraId="3E3904B8" w14:textId="77777777" w:rsidR="00BE5511" w:rsidRPr="008C337C" w:rsidRDefault="00BE5511" w:rsidP="009463D4">
            <w:pPr>
              <w:spacing w:line="360" w:lineRule="auto"/>
              <w:rPr>
                <w:rFonts w:ascii="Times New Roman" w:eastAsia="Times New Roman" w:hAnsi="Times New Roman" w:cs="Times New Roman"/>
                <w:color w:val="000000"/>
                <w:sz w:val="24"/>
                <w:szCs w:val="24"/>
                <w:lang w:val="en-GB"/>
              </w:rPr>
            </w:pPr>
            <w:r w:rsidRPr="008C337C">
              <w:rPr>
                <w:rFonts w:ascii="Times New Roman" w:eastAsia="Times New Roman" w:hAnsi="Times New Roman" w:cs="Times New Roman"/>
                <w:color w:val="000000"/>
                <w:sz w:val="24"/>
                <w:szCs w:val="24"/>
                <w:lang w:val="en-GB"/>
              </w:rPr>
              <w:t>Electricity charges</w:t>
            </w:r>
          </w:p>
        </w:tc>
        <w:tc>
          <w:tcPr>
            <w:tcW w:w="739" w:type="pct"/>
            <w:shd w:val="clear" w:color="auto" w:fill="auto"/>
            <w:noWrap/>
            <w:vAlign w:val="bottom"/>
            <w:hideMark/>
          </w:tcPr>
          <w:p w14:paraId="2C76E88D" w14:textId="77777777" w:rsidR="00BE5511" w:rsidRPr="008C337C" w:rsidRDefault="00BE5511" w:rsidP="009463D4">
            <w:pPr>
              <w:spacing w:line="360" w:lineRule="auto"/>
              <w:jc w:val="right"/>
              <w:rPr>
                <w:rFonts w:ascii="Times New Roman" w:eastAsia="Times New Roman" w:hAnsi="Times New Roman" w:cs="Times New Roman"/>
                <w:color w:val="000000"/>
                <w:sz w:val="24"/>
                <w:szCs w:val="24"/>
                <w:lang w:val="en-GB"/>
              </w:rPr>
            </w:pPr>
            <w:r w:rsidRPr="008C337C">
              <w:rPr>
                <w:rFonts w:ascii="Times New Roman" w:eastAsia="Times New Roman" w:hAnsi="Times New Roman" w:cs="Times New Roman"/>
                <w:color w:val="000000"/>
                <w:sz w:val="24"/>
                <w:szCs w:val="24"/>
                <w:lang w:val="en-GB"/>
              </w:rPr>
              <w:t>123</w:t>
            </w:r>
          </w:p>
        </w:tc>
        <w:tc>
          <w:tcPr>
            <w:tcW w:w="782" w:type="pct"/>
            <w:shd w:val="clear" w:color="auto" w:fill="auto"/>
            <w:noWrap/>
            <w:vAlign w:val="bottom"/>
            <w:hideMark/>
          </w:tcPr>
          <w:p w14:paraId="68C43DAA" w14:textId="77777777" w:rsidR="00BE5511" w:rsidRPr="008C337C" w:rsidRDefault="00BE5511" w:rsidP="009463D4">
            <w:pPr>
              <w:spacing w:line="360" w:lineRule="auto"/>
              <w:jc w:val="right"/>
              <w:rPr>
                <w:rFonts w:ascii="Times New Roman" w:eastAsia="Times New Roman" w:hAnsi="Times New Roman" w:cs="Times New Roman"/>
                <w:color w:val="000000"/>
                <w:sz w:val="24"/>
                <w:szCs w:val="24"/>
                <w:lang w:val="en-GB"/>
              </w:rPr>
            </w:pPr>
            <w:r w:rsidRPr="008C337C">
              <w:rPr>
                <w:rFonts w:ascii="Times New Roman" w:eastAsia="Times New Roman" w:hAnsi="Times New Roman" w:cs="Times New Roman"/>
                <w:color w:val="000000"/>
                <w:sz w:val="24"/>
                <w:szCs w:val="24"/>
                <w:lang w:val="en-GB"/>
              </w:rPr>
              <w:t>85</w:t>
            </w:r>
          </w:p>
        </w:tc>
        <w:tc>
          <w:tcPr>
            <w:tcW w:w="689" w:type="pct"/>
            <w:shd w:val="clear" w:color="auto" w:fill="auto"/>
            <w:noWrap/>
            <w:vAlign w:val="bottom"/>
            <w:hideMark/>
          </w:tcPr>
          <w:p w14:paraId="4B7E97CC" w14:textId="77777777" w:rsidR="00BE5511" w:rsidRPr="008C337C" w:rsidRDefault="00BE5511" w:rsidP="009463D4">
            <w:pPr>
              <w:spacing w:line="360" w:lineRule="auto"/>
              <w:jc w:val="right"/>
              <w:rPr>
                <w:rFonts w:ascii="Times New Roman" w:eastAsia="Times New Roman" w:hAnsi="Times New Roman" w:cs="Times New Roman"/>
                <w:color w:val="000000"/>
                <w:sz w:val="24"/>
                <w:szCs w:val="24"/>
                <w:lang w:val="en-GB"/>
              </w:rPr>
            </w:pPr>
            <w:r w:rsidRPr="008C337C">
              <w:rPr>
                <w:rFonts w:ascii="Times New Roman" w:eastAsia="Times New Roman" w:hAnsi="Times New Roman" w:cs="Times New Roman"/>
                <w:color w:val="000000"/>
                <w:sz w:val="24"/>
                <w:szCs w:val="24"/>
                <w:lang w:val="en-GB"/>
              </w:rPr>
              <w:t>45</w:t>
            </w:r>
          </w:p>
        </w:tc>
        <w:tc>
          <w:tcPr>
            <w:tcW w:w="639" w:type="pct"/>
            <w:shd w:val="clear" w:color="auto" w:fill="auto"/>
            <w:noWrap/>
            <w:vAlign w:val="bottom"/>
            <w:hideMark/>
          </w:tcPr>
          <w:p w14:paraId="52923C4F" w14:textId="77777777" w:rsidR="00BE5511" w:rsidRPr="008C337C" w:rsidRDefault="00BE5511" w:rsidP="009463D4">
            <w:pPr>
              <w:spacing w:line="360" w:lineRule="auto"/>
              <w:jc w:val="right"/>
              <w:rPr>
                <w:rFonts w:ascii="Times New Roman" w:eastAsia="Times New Roman" w:hAnsi="Times New Roman" w:cs="Times New Roman"/>
                <w:color w:val="000000"/>
                <w:sz w:val="24"/>
                <w:szCs w:val="24"/>
                <w:lang w:val="en-GB"/>
              </w:rPr>
            </w:pPr>
            <w:r w:rsidRPr="008C337C">
              <w:rPr>
                <w:rFonts w:ascii="Times New Roman" w:eastAsia="Times New Roman" w:hAnsi="Times New Roman" w:cs="Times New Roman"/>
                <w:color w:val="000000"/>
                <w:sz w:val="24"/>
                <w:szCs w:val="24"/>
                <w:lang w:val="en-GB"/>
              </w:rPr>
              <w:t>36</w:t>
            </w:r>
          </w:p>
        </w:tc>
        <w:tc>
          <w:tcPr>
            <w:tcW w:w="617" w:type="pct"/>
            <w:shd w:val="clear" w:color="auto" w:fill="auto"/>
            <w:noWrap/>
            <w:vAlign w:val="bottom"/>
            <w:hideMark/>
          </w:tcPr>
          <w:p w14:paraId="4F207C50" w14:textId="77777777" w:rsidR="00BE5511" w:rsidRPr="008C337C" w:rsidRDefault="00BE5511" w:rsidP="009463D4">
            <w:pPr>
              <w:spacing w:line="360" w:lineRule="auto"/>
              <w:jc w:val="right"/>
              <w:rPr>
                <w:rFonts w:ascii="Times New Roman" w:eastAsia="Times New Roman" w:hAnsi="Times New Roman" w:cs="Times New Roman"/>
                <w:color w:val="000000"/>
                <w:sz w:val="24"/>
                <w:szCs w:val="24"/>
                <w:lang w:val="en-GB"/>
              </w:rPr>
            </w:pPr>
            <w:r w:rsidRPr="008C337C">
              <w:rPr>
                <w:rFonts w:ascii="Times New Roman" w:eastAsia="Times New Roman" w:hAnsi="Times New Roman" w:cs="Times New Roman"/>
                <w:color w:val="000000"/>
                <w:sz w:val="24"/>
                <w:szCs w:val="24"/>
                <w:lang w:val="en-GB"/>
              </w:rPr>
              <w:t>98</w:t>
            </w:r>
          </w:p>
        </w:tc>
        <w:tc>
          <w:tcPr>
            <w:tcW w:w="639" w:type="pct"/>
            <w:shd w:val="clear" w:color="auto" w:fill="auto"/>
            <w:noWrap/>
            <w:vAlign w:val="bottom"/>
            <w:hideMark/>
          </w:tcPr>
          <w:p w14:paraId="2C4DEC32" w14:textId="77777777" w:rsidR="00BE5511" w:rsidRPr="008C337C" w:rsidRDefault="00BE5511" w:rsidP="009463D4">
            <w:pPr>
              <w:spacing w:line="360" w:lineRule="auto"/>
              <w:jc w:val="right"/>
              <w:rPr>
                <w:rFonts w:ascii="Times New Roman" w:eastAsia="Times New Roman" w:hAnsi="Times New Roman" w:cs="Times New Roman"/>
                <w:color w:val="000000"/>
                <w:sz w:val="24"/>
                <w:szCs w:val="24"/>
                <w:lang w:val="en-GB"/>
              </w:rPr>
            </w:pPr>
            <w:r w:rsidRPr="008C337C">
              <w:rPr>
                <w:rFonts w:ascii="Times New Roman" w:eastAsia="Times New Roman" w:hAnsi="Times New Roman" w:cs="Times New Roman"/>
                <w:color w:val="000000"/>
                <w:sz w:val="24"/>
                <w:szCs w:val="24"/>
                <w:lang w:val="en-GB"/>
              </w:rPr>
              <w:t>74</w:t>
            </w:r>
          </w:p>
        </w:tc>
      </w:tr>
      <w:tr w:rsidR="00BE5511" w:rsidRPr="001F5604" w14:paraId="502429CA" w14:textId="77777777" w:rsidTr="00FD6EC2">
        <w:trPr>
          <w:trHeight w:val="300"/>
          <w:jc w:val="center"/>
        </w:trPr>
        <w:tc>
          <w:tcPr>
            <w:tcW w:w="895" w:type="pct"/>
            <w:shd w:val="clear" w:color="auto" w:fill="auto"/>
            <w:noWrap/>
            <w:vAlign w:val="bottom"/>
            <w:hideMark/>
          </w:tcPr>
          <w:p w14:paraId="56F489B0" w14:textId="77777777" w:rsidR="00BE5511" w:rsidRPr="008C337C" w:rsidRDefault="00BE5511" w:rsidP="009463D4">
            <w:pPr>
              <w:spacing w:line="360" w:lineRule="auto"/>
              <w:rPr>
                <w:rFonts w:ascii="Times New Roman" w:eastAsia="Times New Roman" w:hAnsi="Times New Roman" w:cs="Times New Roman"/>
                <w:color w:val="000000"/>
                <w:sz w:val="24"/>
                <w:szCs w:val="24"/>
                <w:lang w:val="en-GB"/>
              </w:rPr>
            </w:pPr>
            <w:r w:rsidRPr="008C337C">
              <w:rPr>
                <w:rFonts w:ascii="Times New Roman" w:eastAsia="Times New Roman" w:hAnsi="Times New Roman" w:cs="Times New Roman"/>
                <w:color w:val="000000"/>
                <w:sz w:val="24"/>
                <w:szCs w:val="24"/>
                <w:lang w:val="en-GB"/>
              </w:rPr>
              <w:t>Telephone bills</w:t>
            </w:r>
          </w:p>
        </w:tc>
        <w:tc>
          <w:tcPr>
            <w:tcW w:w="739" w:type="pct"/>
            <w:shd w:val="clear" w:color="auto" w:fill="auto"/>
            <w:noWrap/>
            <w:vAlign w:val="bottom"/>
            <w:hideMark/>
          </w:tcPr>
          <w:p w14:paraId="7E52FB40" w14:textId="77777777" w:rsidR="00BE5511" w:rsidRPr="008C337C" w:rsidRDefault="00BE5511" w:rsidP="009463D4">
            <w:pPr>
              <w:spacing w:line="360" w:lineRule="auto"/>
              <w:jc w:val="right"/>
              <w:rPr>
                <w:rFonts w:ascii="Times New Roman" w:eastAsia="Times New Roman" w:hAnsi="Times New Roman" w:cs="Times New Roman"/>
                <w:color w:val="000000"/>
                <w:sz w:val="24"/>
                <w:szCs w:val="24"/>
                <w:lang w:val="en-GB"/>
              </w:rPr>
            </w:pPr>
            <w:r w:rsidRPr="008C337C">
              <w:rPr>
                <w:rFonts w:ascii="Times New Roman" w:eastAsia="Times New Roman" w:hAnsi="Times New Roman" w:cs="Times New Roman"/>
                <w:color w:val="000000"/>
                <w:sz w:val="24"/>
                <w:szCs w:val="24"/>
                <w:lang w:val="en-GB"/>
              </w:rPr>
              <w:t>120</w:t>
            </w:r>
          </w:p>
        </w:tc>
        <w:tc>
          <w:tcPr>
            <w:tcW w:w="782" w:type="pct"/>
            <w:shd w:val="clear" w:color="auto" w:fill="auto"/>
            <w:noWrap/>
            <w:vAlign w:val="bottom"/>
            <w:hideMark/>
          </w:tcPr>
          <w:p w14:paraId="507DD00B" w14:textId="77777777" w:rsidR="00BE5511" w:rsidRPr="008C337C" w:rsidRDefault="00BE5511" w:rsidP="009463D4">
            <w:pPr>
              <w:spacing w:line="360" w:lineRule="auto"/>
              <w:jc w:val="right"/>
              <w:rPr>
                <w:rFonts w:ascii="Times New Roman" w:eastAsia="Times New Roman" w:hAnsi="Times New Roman" w:cs="Times New Roman"/>
                <w:color w:val="000000"/>
                <w:sz w:val="24"/>
                <w:szCs w:val="24"/>
                <w:lang w:val="en-GB"/>
              </w:rPr>
            </w:pPr>
            <w:r w:rsidRPr="008C337C">
              <w:rPr>
                <w:rFonts w:ascii="Times New Roman" w:eastAsia="Times New Roman" w:hAnsi="Times New Roman" w:cs="Times New Roman"/>
                <w:color w:val="000000"/>
                <w:sz w:val="24"/>
                <w:szCs w:val="24"/>
                <w:lang w:val="en-GB"/>
              </w:rPr>
              <w:t>42</w:t>
            </w:r>
          </w:p>
        </w:tc>
        <w:tc>
          <w:tcPr>
            <w:tcW w:w="689" w:type="pct"/>
            <w:shd w:val="clear" w:color="auto" w:fill="auto"/>
            <w:noWrap/>
            <w:vAlign w:val="bottom"/>
            <w:hideMark/>
          </w:tcPr>
          <w:p w14:paraId="05A31156" w14:textId="77777777" w:rsidR="00BE5511" w:rsidRPr="008C337C" w:rsidRDefault="00BE5511" w:rsidP="009463D4">
            <w:pPr>
              <w:spacing w:line="360" w:lineRule="auto"/>
              <w:jc w:val="right"/>
              <w:rPr>
                <w:rFonts w:ascii="Times New Roman" w:eastAsia="Times New Roman" w:hAnsi="Times New Roman" w:cs="Times New Roman"/>
                <w:color w:val="000000"/>
                <w:sz w:val="24"/>
                <w:szCs w:val="24"/>
                <w:lang w:val="en-GB"/>
              </w:rPr>
            </w:pPr>
            <w:r w:rsidRPr="008C337C">
              <w:rPr>
                <w:rFonts w:ascii="Times New Roman" w:eastAsia="Times New Roman" w:hAnsi="Times New Roman" w:cs="Times New Roman"/>
                <w:color w:val="000000"/>
                <w:sz w:val="24"/>
                <w:szCs w:val="24"/>
                <w:lang w:val="en-GB"/>
              </w:rPr>
              <w:t>44</w:t>
            </w:r>
          </w:p>
        </w:tc>
        <w:tc>
          <w:tcPr>
            <w:tcW w:w="639" w:type="pct"/>
            <w:shd w:val="clear" w:color="auto" w:fill="auto"/>
            <w:noWrap/>
            <w:vAlign w:val="bottom"/>
            <w:hideMark/>
          </w:tcPr>
          <w:p w14:paraId="5BDCD3D3" w14:textId="77777777" w:rsidR="00BE5511" w:rsidRPr="008C337C" w:rsidRDefault="00BE5511" w:rsidP="009463D4">
            <w:pPr>
              <w:spacing w:line="360" w:lineRule="auto"/>
              <w:jc w:val="right"/>
              <w:rPr>
                <w:rFonts w:ascii="Times New Roman" w:eastAsia="Times New Roman" w:hAnsi="Times New Roman" w:cs="Times New Roman"/>
                <w:color w:val="000000"/>
                <w:sz w:val="24"/>
                <w:szCs w:val="24"/>
                <w:lang w:val="en-GB"/>
              </w:rPr>
            </w:pPr>
            <w:r w:rsidRPr="008C337C">
              <w:rPr>
                <w:rFonts w:ascii="Times New Roman" w:eastAsia="Times New Roman" w:hAnsi="Times New Roman" w:cs="Times New Roman"/>
                <w:color w:val="000000"/>
                <w:sz w:val="24"/>
                <w:szCs w:val="24"/>
                <w:lang w:val="en-GB"/>
              </w:rPr>
              <w:t>46</w:t>
            </w:r>
          </w:p>
        </w:tc>
        <w:tc>
          <w:tcPr>
            <w:tcW w:w="617" w:type="pct"/>
            <w:shd w:val="clear" w:color="auto" w:fill="auto"/>
            <w:noWrap/>
            <w:vAlign w:val="bottom"/>
            <w:hideMark/>
          </w:tcPr>
          <w:p w14:paraId="41B73FB6" w14:textId="77777777" w:rsidR="00BE5511" w:rsidRPr="008C337C" w:rsidRDefault="00BE5511" w:rsidP="009463D4">
            <w:pPr>
              <w:spacing w:line="360" w:lineRule="auto"/>
              <w:jc w:val="right"/>
              <w:rPr>
                <w:rFonts w:ascii="Times New Roman" w:eastAsia="Times New Roman" w:hAnsi="Times New Roman" w:cs="Times New Roman"/>
                <w:color w:val="000000"/>
                <w:sz w:val="24"/>
                <w:szCs w:val="24"/>
                <w:lang w:val="en-GB"/>
              </w:rPr>
            </w:pPr>
            <w:r w:rsidRPr="008C337C">
              <w:rPr>
                <w:rFonts w:ascii="Times New Roman" w:eastAsia="Times New Roman" w:hAnsi="Times New Roman" w:cs="Times New Roman"/>
                <w:color w:val="000000"/>
                <w:sz w:val="24"/>
                <w:szCs w:val="24"/>
                <w:lang w:val="en-GB"/>
              </w:rPr>
              <w:t>84</w:t>
            </w:r>
          </w:p>
        </w:tc>
        <w:tc>
          <w:tcPr>
            <w:tcW w:w="639" w:type="pct"/>
            <w:shd w:val="clear" w:color="auto" w:fill="auto"/>
            <w:noWrap/>
            <w:vAlign w:val="bottom"/>
            <w:hideMark/>
          </w:tcPr>
          <w:p w14:paraId="2E13FED6" w14:textId="77777777" w:rsidR="00BE5511" w:rsidRPr="008C337C" w:rsidRDefault="00BE5511" w:rsidP="009463D4">
            <w:pPr>
              <w:spacing w:line="360" w:lineRule="auto"/>
              <w:jc w:val="right"/>
              <w:rPr>
                <w:rFonts w:ascii="Times New Roman" w:eastAsia="Times New Roman" w:hAnsi="Times New Roman" w:cs="Times New Roman"/>
                <w:color w:val="000000"/>
                <w:sz w:val="24"/>
                <w:szCs w:val="24"/>
                <w:lang w:val="en-GB"/>
              </w:rPr>
            </w:pPr>
            <w:r w:rsidRPr="008C337C">
              <w:rPr>
                <w:rFonts w:ascii="Times New Roman" w:eastAsia="Times New Roman" w:hAnsi="Times New Roman" w:cs="Times New Roman"/>
                <w:color w:val="000000"/>
                <w:sz w:val="24"/>
                <w:szCs w:val="24"/>
                <w:lang w:val="en-GB"/>
              </w:rPr>
              <w:t>76</w:t>
            </w:r>
          </w:p>
        </w:tc>
      </w:tr>
      <w:tr w:rsidR="00BE5511" w:rsidRPr="001F5604" w14:paraId="40B35028" w14:textId="77777777" w:rsidTr="00FD6EC2">
        <w:trPr>
          <w:trHeight w:val="300"/>
          <w:jc w:val="center"/>
        </w:trPr>
        <w:tc>
          <w:tcPr>
            <w:tcW w:w="895" w:type="pct"/>
            <w:shd w:val="clear" w:color="auto" w:fill="auto"/>
            <w:noWrap/>
            <w:vAlign w:val="bottom"/>
            <w:hideMark/>
          </w:tcPr>
          <w:p w14:paraId="16640041" w14:textId="77777777" w:rsidR="00BE5511" w:rsidRPr="008C337C" w:rsidRDefault="00BE5511" w:rsidP="009463D4">
            <w:pPr>
              <w:spacing w:line="360" w:lineRule="auto"/>
              <w:rPr>
                <w:rFonts w:ascii="Times New Roman" w:eastAsia="Times New Roman" w:hAnsi="Times New Roman" w:cs="Times New Roman"/>
                <w:color w:val="000000"/>
                <w:sz w:val="24"/>
                <w:szCs w:val="24"/>
                <w:lang w:val="en-GB"/>
              </w:rPr>
            </w:pPr>
            <w:r w:rsidRPr="008C337C">
              <w:rPr>
                <w:rFonts w:ascii="Times New Roman" w:eastAsia="Times New Roman" w:hAnsi="Times New Roman" w:cs="Times New Roman"/>
                <w:color w:val="000000"/>
                <w:sz w:val="24"/>
                <w:szCs w:val="24"/>
                <w:lang w:val="en-GB"/>
              </w:rPr>
              <w:t>Equipments</w:t>
            </w:r>
          </w:p>
        </w:tc>
        <w:tc>
          <w:tcPr>
            <w:tcW w:w="739" w:type="pct"/>
            <w:shd w:val="clear" w:color="auto" w:fill="auto"/>
            <w:noWrap/>
            <w:vAlign w:val="bottom"/>
            <w:hideMark/>
          </w:tcPr>
          <w:p w14:paraId="156A773C" w14:textId="77777777" w:rsidR="00BE5511" w:rsidRPr="008C337C" w:rsidRDefault="00BE5511" w:rsidP="009463D4">
            <w:pPr>
              <w:spacing w:line="360" w:lineRule="auto"/>
              <w:jc w:val="right"/>
              <w:rPr>
                <w:rFonts w:ascii="Times New Roman" w:eastAsia="Times New Roman" w:hAnsi="Times New Roman" w:cs="Times New Roman"/>
                <w:color w:val="000000"/>
                <w:sz w:val="24"/>
                <w:szCs w:val="24"/>
                <w:lang w:val="en-GB"/>
              </w:rPr>
            </w:pPr>
            <w:r w:rsidRPr="008C337C">
              <w:rPr>
                <w:rFonts w:ascii="Times New Roman" w:eastAsia="Times New Roman" w:hAnsi="Times New Roman" w:cs="Times New Roman"/>
                <w:color w:val="000000"/>
                <w:sz w:val="24"/>
                <w:szCs w:val="24"/>
                <w:lang w:val="en-GB"/>
              </w:rPr>
              <w:t>23</w:t>
            </w:r>
          </w:p>
        </w:tc>
        <w:tc>
          <w:tcPr>
            <w:tcW w:w="782" w:type="pct"/>
            <w:shd w:val="clear" w:color="auto" w:fill="auto"/>
            <w:noWrap/>
            <w:vAlign w:val="bottom"/>
            <w:hideMark/>
          </w:tcPr>
          <w:p w14:paraId="306D066D" w14:textId="77777777" w:rsidR="00BE5511" w:rsidRPr="008C337C" w:rsidRDefault="00BE5511" w:rsidP="009463D4">
            <w:pPr>
              <w:spacing w:line="360" w:lineRule="auto"/>
              <w:jc w:val="right"/>
              <w:rPr>
                <w:rFonts w:ascii="Times New Roman" w:eastAsia="Times New Roman" w:hAnsi="Times New Roman" w:cs="Times New Roman"/>
                <w:color w:val="000000"/>
                <w:sz w:val="24"/>
                <w:szCs w:val="24"/>
                <w:lang w:val="en-GB"/>
              </w:rPr>
            </w:pPr>
            <w:r w:rsidRPr="008C337C">
              <w:rPr>
                <w:rFonts w:ascii="Times New Roman" w:eastAsia="Times New Roman" w:hAnsi="Times New Roman" w:cs="Times New Roman"/>
                <w:color w:val="000000"/>
                <w:sz w:val="24"/>
                <w:szCs w:val="24"/>
                <w:lang w:val="en-GB"/>
              </w:rPr>
              <w:t>45</w:t>
            </w:r>
          </w:p>
        </w:tc>
        <w:tc>
          <w:tcPr>
            <w:tcW w:w="689" w:type="pct"/>
            <w:shd w:val="clear" w:color="auto" w:fill="auto"/>
            <w:noWrap/>
            <w:vAlign w:val="bottom"/>
            <w:hideMark/>
          </w:tcPr>
          <w:p w14:paraId="619C3DF7" w14:textId="77777777" w:rsidR="00BE5511" w:rsidRPr="008C337C" w:rsidRDefault="00BE5511" w:rsidP="009463D4">
            <w:pPr>
              <w:spacing w:line="360" w:lineRule="auto"/>
              <w:jc w:val="right"/>
              <w:rPr>
                <w:rFonts w:ascii="Times New Roman" w:eastAsia="Times New Roman" w:hAnsi="Times New Roman" w:cs="Times New Roman"/>
                <w:color w:val="000000"/>
                <w:sz w:val="24"/>
                <w:szCs w:val="24"/>
                <w:lang w:val="en-GB"/>
              </w:rPr>
            </w:pPr>
            <w:r w:rsidRPr="008C337C">
              <w:rPr>
                <w:rFonts w:ascii="Times New Roman" w:eastAsia="Times New Roman" w:hAnsi="Times New Roman" w:cs="Times New Roman"/>
                <w:color w:val="000000"/>
                <w:sz w:val="24"/>
                <w:szCs w:val="24"/>
                <w:lang w:val="en-GB"/>
              </w:rPr>
              <w:t>89</w:t>
            </w:r>
          </w:p>
        </w:tc>
        <w:tc>
          <w:tcPr>
            <w:tcW w:w="639" w:type="pct"/>
            <w:shd w:val="clear" w:color="auto" w:fill="auto"/>
            <w:noWrap/>
            <w:vAlign w:val="bottom"/>
            <w:hideMark/>
          </w:tcPr>
          <w:p w14:paraId="420219AD" w14:textId="77777777" w:rsidR="00BE5511" w:rsidRPr="008C337C" w:rsidRDefault="00BE5511" w:rsidP="009463D4">
            <w:pPr>
              <w:spacing w:line="360" w:lineRule="auto"/>
              <w:jc w:val="right"/>
              <w:rPr>
                <w:rFonts w:ascii="Times New Roman" w:eastAsia="Times New Roman" w:hAnsi="Times New Roman" w:cs="Times New Roman"/>
                <w:color w:val="000000"/>
                <w:sz w:val="24"/>
                <w:szCs w:val="24"/>
                <w:lang w:val="en-GB"/>
              </w:rPr>
            </w:pPr>
            <w:r w:rsidRPr="008C337C">
              <w:rPr>
                <w:rFonts w:ascii="Times New Roman" w:eastAsia="Times New Roman" w:hAnsi="Times New Roman" w:cs="Times New Roman"/>
                <w:color w:val="000000"/>
                <w:sz w:val="24"/>
                <w:szCs w:val="24"/>
                <w:lang w:val="en-GB"/>
              </w:rPr>
              <w:t>45</w:t>
            </w:r>
          </w:p>
        </w:tc>
        <w:tc>
          <w:tcPr>
            <w:tcW w:w="617" w:type="pct"/>
            <w:shd w:val="clear" w:color="auto" w:fill="auto"/>
            <w:noWrap/>
            <w:vAlign w:val="bottom"/>
            <w:hideMark/>
          </w:tcPr>
          <w:p w14:paraId="659FDFBB" w14:textId="77777777" w:rsidR="00BE5511" w:rsidRPr="008C337C" w:rsidRDefault="00BE5511" w:rsidP="009463D4">
            <w:pPr>
              <w:spacing w:line="360" w:lineRule="auto"/>
              <w:jc w:val="right"/>
              <w:rPr>
                <w:rFonts w:ascii="Times New Roman" w:eastAsia="Times New Roman" w:hAnsi="Times New Roman" w:cs="Times New Roman"/>
                <w:color w:val="000000"/>
                <w:sz w:val="24"/>
                <w:szCs w:val="24"/>
                <w:lang w:val="en-GB"/>
              </w:rPr>
            </w:pPr>
            <w:r w:rsidRPr="008C337C">
              <w:rPr>
                <w:rFonts w:ascii="Times New Roman" w:eastAsia="Times New Roman" w:hAnsi="Times New Roman" w:cs="Times New Roman"/>
                <w:color w:val="000000"/>
                <w:sz w:val="24"/>
                <w:szCs w:val="24"/>
                <w:lang w:val="en-GB"/>
              </w:rPr>
              <w:t>23</w:t>
            </w:r>
          </w:p>
        </w:tc>
        <w:tc>
          <w:tcPr>
            <w:tcW w:w="639" w:type="pct"/>
            <w:shd w:val="clear" w:color="auto" w:fill="auto"/>
            <w:noWrap/>
            <w:vAlign w:val="bottom"/>
            <w:hideMark/>
          </w:tcPr>
          <w:p w14:paraId="4156F9A0" w14:textId="77777777" w:rsidR="00BE5511" w:rsidRPr="008C337C" w:rsidRDefault="00BE5511" w:rsidP="009463D4">
            <w:pPr>
              <w:spacing w:line="360" w:lineRule="auto"/>
              <w:jc w:val="right"/>
              <w:rPr>
                <w:rFonts w:ascii="Times New Roman" w:eastAsia="Times New Roman" w:hAnsi="Times New Roman" w:cs="Times New Roman"/>
                <w:color w:val="000000"/>
                <w:sz w:val="24"/>
                <w:szCs w:val="24"/>
                <w:lang w:val="en-GB"/>
              </w:rPr>
            </w:pPr>
            <w:r w:rsidRPr="008C337C">
              <w:rPr>
                <w:rFonts w:ascii="Times New Roman" w:eastAsia="Times New Roman" w:hAnsi="Times New Roman" w:cs="Times New Roman"/>
                <w:color w:val="000000"/>
                <w:sz w:val="24"/>
                <w:szCs w:val="24"/>
                <w:lang w:val="en-GB"/>
              </w:rPr>
              <w:t>23</w:t>
            </w:r>
          </w:p>
        </w:tc>
      </w:tr>
      <w:tr w:rsidR="00BE5511" w:rsidRPr="001F5604" w14:paraId="4E113C5B" w14:textId="77777777" w:rsidTr="00FD6EC2">
        <w:trPr>
          <w:trHeight w:val="300"/>
          <w:jc w:val="center"/>
        </w:trPr>
        <w:tc>
          <w:tcPr>
            <w:tcW w:w="895" w:type="pct"/>
            <w:shd w:val="clear" w:color="auto" w:fill="auto"/>
            <w:noWrap/>
            <w:vAlign w:val="bottom"/>
            <w:hideMark/>
          </w:tcPr>
          <w:p w14:paraId="3A16F0FD" w14:textId="77777777" w:rsidR="00BE5511" w:rsidRPr="008C337C" w:rsidRDefault="00BE5511" w:rsidP="009463D4">
            <w:pPr>
              <w:spacing w:line="360" w:lineRule="auto"/>
              <w:rPr>
                <w:rFonts w:ascii="Times New Roman" w:eastAsia="Times New Roman" w:hAnsi="Times New Roman" w:cs="Times New Roman"/>
                <w:color w:val="000000"/>
                <w:sz w:val="24"/>
                <w:szCs w:val="24"/>
                <w:lang w:val="en-GB"/>
              </w:rPr>
            </w:pPr>
            <w:r w:rsidRPr="008C337C">
              <w:rPr>
                <w:rFonts w:ascii="Times New Roman" w:eastAsia="Times New Roman" w:hAnsi="Times New Roman" w:cs="Times New Roman"/>
                <w:color w:val="000000"/>
                <w:sz w:val="24"/>
                <w:szCs w:val="24"/>
                <w:lang w:val="en-GB"/>
              </w:rPr>
              <w:t>Material cost</w:t>
            </w:r>
          </w:p>
        </w:tc>
        <w:tc>
          <w:tcPr>
            <w:tcW w:w="739" w:type="pct"/>
            <w:shd w:val="clear" w:color="auto" w:fill="auto"/>
            <w:noWrap/>
            <w:vAlign w:val="bottom"/>
            <w:hideMark/>
          </w:tcPr>
          <w:p w14:paraId="1D27E750" w14:textId="77777777" w:rsidR="00BE5511" w:rsidRPr="008C337C" w:rsidRDefault="00BE5511" w:rsidP="009463D4">
            <w:pPr>
              <w:spacing w:line="360" w:lineRule="auto"/>
              <w:jc w:val="right"/>
              <w:rPr>
                <w:rFonts w:ascii="Times New Roman" w:eastAsia="Times New Roman" w:hAnsi="Times New Roman" w:cs="Times New Roman"/>
                <w:color w:val="000000"/>
                <w:sz w:val="24"/>
                <w:szCs w:val="24"/>
                <w:lang w:val="en-GB"/>
              </w:rPr>
            </w:pPr>
            <w:r w:rsidRPr="008C337C">
              <w:rPr>
                <w:rFonts w:ascii="Times New Roman" w:eastAsia="Times New Roman" w:hAnsi="Times New Roman" w:cs="Times New Roman"/>
                <w:color w:val="000000"/>
                <w:sz w:val="24"/>
                <w:szCs w:val="24"/>
                <w:lang w:val="en-GB"/>
              </w:rPr>
              <w:t>23</w:t>
            </w:r>
          </w:p>
        </w:tc>
        <w:tc>
          <w:tcPr>
            <w:tcW w:w="782" w:type="pct"/>
            <w:shd w:val="clear" w:color="auto" w:fill="auto"/>
            <w:noWrap/>
            <w:vAlign w:val="bottom"/>
            <w:hideMark/>
          </w:tcPr>
          <w:p w14:paraId="1EE1B3E4" w14:textId="77777777" w:rsidR="00BE5511" w:rsidRPr="008C337C" w:rsidRDefault="00BE5511" w:rsidP="009463D4">
            <w:pPr>
              <w:spacing w:line="360" w:lineRule="auto"/>
              <w:jc w:val="right"/>
              <w:rPr>
                <w:rFonts w:ascii="Times New Roman" w:eastAsia="Times New Roman" w:hAnsi="Times New Roman" w:cs="Times New Roman"/>
                <w:color w:val="000000"/>
                <w:sz w:val="24"/>
                <w:szCs w:val="24"/>
                <w:lang w:val="en-GB"/>
              </w:rPr>
            </w:pPr>
            <w:r w:rsidRPr="008C337C">
              <w:rPr>
                <w:rFonts w:ascii="Times New Roman" w:eastAsia="Times New Roman" w:hAnsi="Times New Roman" w:cs="Times New Roman"/>
                <w:color w:val="000000"/>
                <w:sz w:val="24"/>
                <w:szCs w:val="24"/>
                <w:lang w:val="en-GB"/>
              </w:rPr>
              <w:t>65</w:t>
            </w:r>
          </w:p>
        </w:tc>
        <w:tc>
          <w:tcPr>
            <w:tcW w:w="689" w:type="pct"/>
            <w:shd w:val="clear" w:color="auto" w:fill="auto"/>
            <w:noWrap/>
            <w:vAlign w:val="bottom"/>
            <w:hideMark/>
          </w:tcPr>
          <w:p w14:paraId="53BF04C6" w14:textId="77777777" w:rsidR="00BE5511" w:rsidRPr="008C337C" w:rsidRDefault="00BE5511" w:rsidP="009463D4">
            <w:pPr>
              <w:spacing w:line="360" w:lineRule="auto"/>
              <w:jc w:val="right"/>
              <w:rPr>
                <w:rFonts w:ascii="Times New Roman" w:eastAsia="Times New Roman" w:hAnsi="Times New Roman" w:cs="Times New Roman"/>
                <w:color w:val="000000"/>
                <w:sz w:val="24"/>
                <w:szCs w:val="24"/>
                <w:lang w:val="en-GB"/>
              </w:rPr>
            </w:pPr>
            <w:r w:rsidRPr="008C337C">
              <w:rPr>
                <w:rFonts w:ascii="Times New Roman" w:eastAsia="Times New Roman" w:hAnsi="Times New Roman" w:cs="Times New Roman"/>
                <w:color w:val="000000"/>
                <w:sz w:val="24"/>
                <w:szCs w:val="24"/>
                <w:lang w:val="en-GB"/>
              </w:rPr>
              <w:t>78</w:t>
            </w:r>
          </w:p>
        </w:tc>
        <w:tc>
          <w:tcPr>
            <w:tcW w:w="639" w:type="pct"/>
            <w:shd w:val="clear" w:color="auto" w:fill="auto"/>
            <w:noWrap/>
            <w:vAlign w:val="bottom"/>
            <w:hideMark/>
          </w:tcPr>
          <w:p w14:paraId="6226FCB0" w14:textId="77777777" w:rsidR="00BE5511" w:rsidRPr="008C337C" w:rsidRDefault="00BE5511" w:rsidP="009463D4">
            <w:pPr>
              <w:spacing w:line="360" w:lineRule="auto"/>
              <w:jc w:val="right"/>
              <w:rPr>
                <w:rFonts w:ascii="Times New Roman" w:eastAsia="Times New Roman" w:hAnsi="Times New Roman" w:cs="Times New Roman"/>
                <w:color w:val="000000"/>
                <w:sz w:val="24"/>
                <w:szCs w:val="24"/>
                <w:lang w:val="en-GB"/>
              </w:rPr>
            </w:pPr>
            <w:r w:rsidRPr="008C337C">
              <w:rPr>
                <w:rFonts w:ascii="Times New Roman" w:eastAsia="Times New Roman" w:hAnsi="Times New Roman" w:cs="Times New Roman"/>
                <w:color w:val="000000"/>
                <w:sz w:val="24"/>
                <w:szCs w:val="24"/>
                <w:lang w:val="en-GB"/>
              </w:rPr>
              <w:t>69</w:t>
            </w:r>
          </w:p>
        </w:tc>
        <w:tc>
          <w:tcPr>
            <w:tcW w:w="617" w:type="pct"/>
            <w:shd w:val="clear" w:color="auto" w:fill="auto"/>
            <w:noWrap/>
            <w:vAlign w:val="bottom"/>
            <w:hideMark/>
          </w:tcPr>
          <w:p w14:paraId="0CB8E733" w14:textId="77777777" w:rsidR="00BE5511" w:rsidRPr="008C337C" w:rsidRDefault="00BE5511" w:rsidP="009463D4">
            <w:pPr>
              <w:spacing w:line="360" w:lineRule="auto"/>
              <w:jc w:val="right"/>
              <w:rPr>
                <w:rFonts w:ascii="Times New Roman" w:eastAsia="Times New Roman" w:hAnsi="Times New Roman" w:cs="Times New Roman"/>
                <w:color w:val="000000"/>
                <w:sz w:val="24"/>
                <w:szCs w:val="24"/>
                <w:lang w:val="en-GB"/>
              </w:rPr>
            </w:pPr>
            <w:r w:rsidRPr="008C337C">
              <w:rPr>
                <w:rFonts w:ascii="Times New Roman" w:eastAsia="Times New Roman" w:hAnsi="Times New Roman" w:cs="Times New Roman"/>
                <w:color w:val="000000"/>
                <w:sz w:val="24"/>
                <w:szCs w:val="24"/>
                <w:lang w:val="en-GB"/>
              </w:rPr>
              <w:t>12</w:t>
            </w:r>
          </w:p>
        </w:tc>
        <w:tc>
          <w:tcPr>
            <w:tcW w:w="639" w:type="pct"/>
            <w:shd w:val="clear" w:color="auto" w:fill="auto"/>
            <w:noWrap/>
            <w:vAlign w:val="bottom"/>
            <w:hideMark/>
          </w:tcPr>
          <w:p w14:paraId="2C8A3B49" w14:textId="77777777" w:rsidR="00BE5511" w:rsidRPr="008C337C" w:rsidRDefault="00BE5511" w:rsidP="009463D4">
            <w:pPr>
              <w:spacing w:line="360" w:lineRule="auto"/>
              <w:jc w:val="right"/>
              <w:rPr>
                <w:rFonts w:ascii="Times New Roman" w:eastAsia="Times New Roman" w:hAnsi="Times New Roman" w:cs="Times New Roman"/>
                <w:color w:val="000000"/>
                <w:sz w:val="24"/>
                <w:szCs w:val="24"/>
                <w:lang w:val="en-GB"/>
              </w:rPr>
            </w:pPr>
            <w:r w:rsidRPr="008C337C">
              <w:rPr>
                <w:rFonts w:ascii="Times New Roman" w:eastAsia="Times New Roman" w:hAnsi="Times New Roman" w:cs="Times New Roman"/>
                <w:color w:val="000000"/>
                <w:sz w:val="24"/>
                <w:szCs w:val="24"/>
                <w:lang w:val="en-GB"/>
              </w:rPr>
              <w:t>20</w:t>
            </w:r>
          </w:p>
        </w:tc>
      </w:tr>
      <w:tr w:rsidR="00BE5511" w:rsidRPr="001F5604" w14:paraId="76176F23" w14:textId="77777777" w:rsidTr="00FD6EC2">
        <w:trPr>
          <w:trHeight w:val="300"/>
          <w:jc w:val="center"/>
        </w:trPr>
        <w:tc>
          <w:tcPr>
            <w:tcW w:w="895" w:type="pct"/>
            <w:shd w:val="clear" w:color="auto" w:fill="auto"/>
            <w:noWrap/>
            <w:vAlign w:val="bottom"/>
            <w:hideMark/>
          </w:tcPr>
          <w:p w14:paraId="06454AED" w14:textId="77777777" w:rsidR="00BE5511" w:rsidRPr="008C337C" w:rsidRDefault="00BE5511" w:rsidP="009463D4">
            <w:pPr>
              <w:spacing w:line="360" w:lineRule="auto"/>
              <w:rPr>
                <w:rFonts w:ascii="Times New Roman" w:eastAsia="Times New Roman" w:hAnsi="Times New Roman" w:cs="Times New Roman"/>
                <w:color w:val="000000"/>
                <w:sz w:val="24"/>
                <w:szCs w:val="24"/>
                <w:lang w:val="en-GB"/>
              </w:rPr>
            </w:pPr>
            <w:r w:rsidRPr="008C337C">
              <w:rPr>
                <w:rFonts w:ascii="Times New Roman" w:eastAsia="Times New Roman" w:hAnsi="Times New Roman" w:cs="Times New Roman"/>
                <w:color w:val="000000"/>
                <w:sz w:val="24"/>
                <w:szCs w:val="24"/>
                <w:lang w:val="en-GB"/>
              </w:rPr>
              <w:t>Team development cost</w:t>
            </w:r>
          </w:p>
        </w:tc>
        <w:tc>
          <w:tcPr>
            <w:tcW w:w="739" w:type="pct"/>
            <w:shd w:val="clear" w:color="auto" w:fill="auto"/>
            <w:noWrap/>
            <w:vAlign w:val="bottom"/>
            <w:hideMark/>
          </w:tcPr>
          <w:p w14:paraId="2B580DBC" w14:textId="77777777" w:rsidR="00BE5511" w:rsidRPr="008C337C" w:rsidRDefault="00BE5511" w:rsidP="009463D4">
            <w:pPr>
              <w:spacing w:line="360" w:lineRule="auto"/>
              <w:jc w:val="right"/>
              <w:rPr>
                <w:rFonts w:ascii="Times New Roman" w:eastAsia="Times New Roman" w:hAnsi="Times New Roman" w:cs="Times New Roman"/>
                <w:color w:val="000000"/>
                <w:sz w:val="24"/>
                <w:szCs w:val="24"/>
                <w:lang w:val="en-GB"/>
              </w:rPr>
            </w:pPr>
            <w:r w:rsidRPr="008C337C">
              <w:rPr>
                <w:rFonts w:ascii="Times New Roman" w:eastAsia="Times New Roman" w:hAnsi="Times New Roman" w:cs="Times New Roman"/>
                <w:color w:val="000000"/>
                <w:sz w:val="24"/>
                <w:szCs w:val="24"/>
                <w:lang w:val="en-GB"/>
              </w:rPr>
              <w:t>154</w:t>
            </w:r>
          </w:p>
        </w:tc>
        <w:tc>
          <w:tcPr>
            <w:tcW w:w="782" w:type="pct"/>
            <w:shd w:val="clear" w:color="auto" w:fill="auto"/>
            <w:noWrap/>
            <w:vAlign w:val="bottom"/>
            <w:hideMark/>
          </w:tcPr>
          <w:p w14:paraId="6C13C281" w14:textId="77777777" w:rsidR="00BE5511" w:rsidRPr="008C337C" w:rsidRDefault="00BE5511" w:rsidP="009463D4">
            <w:pPr>
              <w:spacing w:line="360" w:lineRule="auto"/>
              <w:jc w:val="right"/>
              <w:rPr>
                <w:rFonts w:ascii="Times New Roman" w:eastAsia="Times New Roman" w:hAnsi="Times New Roman" w:cs="Times New Roman"/>
                <w:color w:val="000000"/>
                <w:sz w:val="24"/>
                <w:szCs w:val="24"/>
                <w:lang w:val="en-GB"/>
              </w:rPr>
            </w:pPr>
            <w:r w:rsidRPr="008C337C">
              <w:rPr>
                <w:rFonts w:ascii="Times New Roman" w:eastAsia="Times New Roman" w:hAnsi="Times New Roman" w:cs="Times New Roman"/>
                <w:color w:val="000000"/>
                <w:sz w:val="24"/>
                <w:szCs w:val="24"/>
                <w:lang w:val="en-GB"/>
              </w:rPr>
              <w:t>223</w:t>
            </w:r>
          </w:p>
        </w:tc>
        <w:tc>
          <w:tcPr>
            <w:tcW w:w="689" w:type="pct"/>
            <w:shd w:val="clear" w:color="auto" w:fill="auto"/>
            <w:noWrap/>
            <w:vAlign w:val="bottom"/>
            <w:hideMark/>
          </w:tcPr>
          <w:p w14:paraId="4D19CD91" w14:textId="77777777" w:rsidR="00BE5511" w:rsidRPr="008C337C" w:rsidRDefault="00BE5511" w:rsidP="009463D4">
            <w:pPr>
              <w:spacing w:line="360" w:lineRule="auto"/>
              <w:jc w:val="right"/>
              <w:rPr>
                <w:rFonts w:ascii="Times New Roman" w:eastAsia="Times New Roman" w:hAnsi="Times New Roman" w:cs="Times New Roman"/>
                <w:color w:val="000000"/>
                <w:sz w:val="24"/>
                <w:szCs w:val="24"/>
                <w:lang w:val="en-GB"/>
              </w:rPr>
            </w:pPr>
            <w:r w:rsidRPr="008C337C">
              <w:rPr>
                <w:rFonts w:ascii="Times New Roman" w:eastAsia="Times New Roman" w:hAnsi="Times New Roman" w:cs="Times New Roman"/>
                <w:color w:val="000000"/>
                <w:sz w:val="24"/>
                <w:szCs w:val="24"/>
                <w:lang w:val="en-GB"/>
              </w:rPr>
              <w:t>123</w:t>
            </w:r>
          </w:p>
        </w:tc>
        <w:tc>
          <w:tcPr>
            <w:tcW w:w="639" w:type="pct"/>
            <w:shd w:val="clear" w:color="auto" w:fill="auto"/>
            <w:noWrap/>
            <w:vAlign w:val="bottom"/>
            <w:hideMark/>
          </w:tcPr>
          <w:p w14:paraId="71F01382" w14:textId="77777777" w:rsidR="00BE5511" w:rsidRPr="008C337C" w:rsidRDefault="00BE5511" w:rsidP="009463D4">
            <w:pPr>
              <w:spacing w:line="360" w:lineRule="auto"/>
              <w:jc w:val="right"/>
              <w:rPr>
                <w:rFonts w:ascii="Times New Roman" w:eastAsia="Times New Roman" w:hAnsi="Times New Roman" w:cs="Times New Roman"/>
                <w:color w:val="000000"/>
                <w:sz w:val="24"/>
                <w:szCs w:val="24"/>
                <w:lang w:val="en-GB"/>
              </w:rPr>
            </w:pPr>
            <w:r w:rsidRPr="008C337C">
              <w:rPr>
                <w:rFonts w:ascii="Times New Roman" w:eastAsia="Times New Roman" w:hAnsi="Times New Roman" w:cs="Times New Roman"/>
                <w:color w:val="000000"/>
                <w:sz w:val="24"/>
                <w:szCs w:val="24"/>
                <w:lang w:val="en-GB"/>
              </w:rPr>
              <w:t>223</w:t>
            </w:r>
          </w:p>
        </w:tc>
        <w:tc>
          <w:tcPr>
            <w:tcW w:w="617" w:type="pct"/>
            <w:shd w:val="clear" w:color="auto" w:fill="auto"/>
            <w:noWrap/>
            <w:vAlign w:val="bottom"/>
            <w:hideMark/>
          </w:tcPr>
          <w:p w14:paraId="22294848" w14:textId="77777777" w:rsidR="00BE5511" w:rsidRPr="008C337C" w:rsidRDefault="00BE5511" w:rsidP="009463D4">
            <w:pPr>
              <w:spacing w:line="360" w:lineRule="auto"/>
              <w:jc w:val="right"/>
              <w:rPr>
                <w:rFonts w:ascii="Times New Roman" w:eastAsia="Times New Roman" w:hAnsi="Times New Roman" w:cs="Times New Roman"/>
                <w:color w:val="000000"/>
                <w:sz w:val="24"/>
                <w:szCs w:val="24"/>
                <w:lang w:val="en-GB"/>
              </w:rPr>
            </w:pPr>
            <w:r w:rsidRPr="008C337C">
              <w:rPr>
                <w:rFonts w:ascii="Times New Roman" w:eastAsia="Times New Roman" w:hAnsi="Times New Roman" w:cs="Times New Roman"/>
                <w:color w:val="000000"/>
                <w:sz w:val="24"/>
                <w:szCs w:val="24"/>
                <w:lang w:val="en-GB"/>
              </w:rPr>
              <w:t>35</w:t>
            </w:r>
          </w:p>
        </w:tc>
        <w:tc>
          <w:tcPr>
            <w:tcW w:w="639" w:type="pct"/>
            <w:shd w:val="clear" w:color="auto" w:fill="auto"/>
            <w:noWrap/>
            <w:vAlign w:val="bottom"/>
            <w:hideMark/>
          </w:tcPr>
          <w:p w14:paraId="24C6B4EB" w14:textId="77777777" w:rsidR="00BE5511" w:rsidRPr="008C337C" w:rsidRDefault="00BE5511" w:rsidP="009463D4">
            <w:pPr>
              <w:spacing w:line="360" w:lineRule="auto"/>
              <w:jc w:val="right"/>
              <w:rPr>
                <w:rFonts w:ascii="Times New Roman" w:eastAsia="Times New Roman" w:hAnsi="Times New Roman" w:cs="Times New Roman"/>
                <w:color w:val="000000"/>
                <w:sz w:val="24"/>
                <w:szCs w:val="24"/>
                <w:lang w:val="en-GB"/>
              </w:rPr>
            </w:pPr>
            <w:r w:rsidRPr="008C337C">
              <w:rPr>
                <w:rFonts w:ascii="Times New Roman" w:eastAsia="Times New Roman" w:hAnsi="Times New Roman" w:cs="Times New Roman"/>
                <w:color w:val="000000"/>
                <w:sz w:val="24"/>
                <w:szCs w:val="24"/>
                <w:lang w:val="en-GB"/>
              </w:rPr>
              <w:t>223</w:t>
            </w:r>
          </w:p>
        </w:tc>
      </w:tr>
      <w:tr w:rsidR="00BE5511" w:rsidRPr="001F5604" w14:paraId="5C2E3031" w14:textId="77777777" w:rsidTr="00FD6EC2">
        <w:trPr>
          <w:trHeight w:val="300"/>
          <w:jc w:val="center"/>
        </w:trPr>
        <w:tc>
          <w:tcPr>
            <w:tcW w:w="895" w:type="pct"/>
            <w:shd w:val="clear" w:color="auto" w:fill="auto"/>
            <w:noWrap/>
            <w:vAlign w:val="bottom"/>
            <w:hideMark/>
          </w:tcPr>
          <w:p w14:paraId="7C0F94C3" w14:textId="77777777" w:rsidR="00BE5511" w:rsidRPr="008C337C" w:rsidRDefault="00BE5511" w:rsidP="009463D4">
            <w:pPr>
              <w:spacing w:line="360" w:lineRule="auto"/>
              <w:rPr>
                <w:rFonts w:ascii="Times New Roman" w:eastAsia="Times New Roman" w:hAnsi="Times New Roman" w:cs="Times New Roman"/>
                <w:color w:val="000000"/>
                <w:sz w:val="24"/>
                <w:szCs w:val="24"/>
                <w:lang w:val="en-GB"/>
              </w:rPr>
            </w:pPr>
            <w:r w:rsidRPr="008C337C">
              <w:rPr>
                <w:rFonts w:ascii="Times New Roman" w:eastAsia="Times New Roman" w:hAnsi="Times New Roman" w:cs="Times New Roman"/>
                <w:color w:val="000000"/>
                <w:sz w:val="24"/>
                <w:szCs w:val="24"/>
                <w:lang w:val="en-GB"/>
              </w:rPr>
              <w:lastRenderedPageBreak/>
              <w:t>Technology cost</w:t>
            </w:r>
          </w:p>
        </w:tc>
        <w:tc>
          <w:tcPr>
            <w:tcW w:w="739" w:type="pct"/>
            <w:shd w:val="clear" w:color="auto" w:fill="auto"/>
            <w:noWrap/>
            <w:vAlign w:val="bottom"/>
            <w:hideMark/>
          </w:tcPr>
          <w:p w14:paraId="7CCAF133" w14:textId="77777777" w:rsidR="00BE5511" w:rsidRPr="008C337C" w:rsidRDefault="00BE5511" w:rsidP="009463D4">
            <w:pPr>
              <w:spacing w:line="360" w:lineRule="auto"/>
              <w:jc w:val="right"/>
              <w:rPr>
                <w:rFonts w:ascii="Times New Roman" w:eastAsia="Times New Roman" w:hAnsi="Times New Roman" w:cs="Times New Roman"/>
                <w:color w:val="000000"/>
                <w:sz w:val="24"/>
                <w:szCs w:val="24"/>
                <w:lang w:val="en-GB"/>
              </w:rPr>
            </w:pPr>
            <w:r w:rsidRPr="008C337C">
              <w:rPr>
                <w:rFonts w:ascii="Times New Roman" w:eastAsia="Times New Roman" w:hAnsi="Times New Roman" w:cs="Times New Roman"/>
                <w:color w:val="000000"/>
                <w:sz w:val="24"/>
                <w:szCs w:val="24"/>
                <w:lang w:val="en-GB"/>
              </w:rPr>
              <w:t>460</w:t>
            </w:r>
          </w:p>
        </w:tc>
        <w:tc>
          <w:tcPr>
            <w:tcW w:w="782" w:type="pct"/>
            <w:shd w:val="clear" w:color="auto" w:fill="auto"/>
            <w:noWrap/>
            <w:vAlign w:val="bottom"/>
            <w:hideMark/>
          </w:tcPr>
          <w:p w14:paraId="1094352E" w14:textId="77777777" w:rsidR="00BE5511" w:rsidRPr="008C337C" w:rsidRDefault="00BE5511" w:rsidP="009463D4">
            <w:pPr>
              <w:spacing w:line="360" w:lineRule="auto"/>
              <w:jc w:val="right"/>
              <w:rPr>
                <w:rFonts w:ascii="Times New Roman" w:eastAsia="Times New Roman" w:hAnsi="Times New Roman" w:cs="Times New Roman"/>
                <w:color w:val="000000"/>
                <w:sz w:val="24"/>
                <w:szCs w:val="24"/>
                <w:lang w:val="en-GB"/>
              </w:rPr>
            </w:pPr>
            <w:r w:rsidRPr="008C337C">
              <w:rPr>
                <w:rFonts w:ascii="Times New Roman" w:eastAsia="Times New Roman" w:hAnsi="Times New Roman" w:cs="Times New Roman"/>
                <w:color w:val="000000"/>
                <w:sz w:val="24"/>
                <w:szCs w:val="24"/>
                <w:lang w:val="en-GB"/>
              </w:rPr>
              <w:t>460</w:t>
            </w:r>
          </w:p>
        </w:tc>
        <w:tc>
          <w:tcPr>
            <w:tcW w:w="689" w:type="pct"/>
            <w:shd w:val="clear" w:color="auto" w:fill="auto"/>
            <w:noWrap/>
            <w:vAlign w:val="bottom"/>
            <w:hideMark/>
          </w:tcPr>
          <w:p w14:paraId="20C8DEBC" w14:textId="77777777" w:rsidR="00BE5511" w:rsidRPr="008C337C" w:rsidRDefault="00BE5511" w:rsidP="009463D4">
            <w:pPr>
              <w:spacing w:line="360" w:lineRule="auto"/>
              <w:jc w:val="right"/>
              <w:rPr>
                <w:rFonts w:ascii="Times New Roman" w:eastAsia="Times New Roman" w:hAnsi="Times New Roman" w:cs="Times New Roman"/>
                <w:color w:val="000000"/>
                <w:sz w:val="24"/>
                <w:szCs w:val="24"/>
                <w:lang w:val="en-GB"/>
              </w:rPr>
            </w:pPr>
            <w:r w:rsidRPr="008C337C">
              <w:rPr>
                <w:rFonts w:ascii="Times New Roman" w:eastAsia="Times New Roman" w:hAnsi="Times New Roman" w:cs="Times New Roman"/>
                <w:color w:val="000000"/>
                <w:sz w:val="24"/>
                <w:szCs w:val="24"/>
                <w:lang w:val="en-GB"/>
              </w:rPr>
              <w:t>460</w:t>
            </w:r>
          </w:p>
        </w:tc>
        <w:tc>
          <w:tcPr>
            <w:tcW w:w="639" w:type="pct"/>
            <w:shd w:val="clear" w:color="auto" w:fill="auto"/>
            <w:noWrap/>
            <w:vAlign w:val="bottom"/>
            <w:hideMark/>
          </w:tcPr>
          <w:p w14:paraId="55158E8A" w14:textId="77777777" w:rsidR="00BE5511" w:rsidRPr="008C337C" w:rsidRDefault="00BE5511" w:rsidP="009463D4">
            <w:pPr>
              <w:spacing w:line="360" w:lineRule="auto"/>
              <w:jc w:val="right"/>
              <w:rPr>
                <w:rFonts w:ascii="Times New Roman" w:eastAsia="Times New Roman" w:hAnsi="Times New Roman" w:cs="Times New Roman"/>
                <w:color w:val="000000"/>
                <w:sz w:val="24"/>
                <w:szCs w:val="24"/>
                <w:lang w:val="en-GB"/>
              </w:rPr>
            </w:pPr>
            <w:r w:rsidRPr="008C337C">
              <w:rPr>
                <w:rFonts w:ascii="Times New Roman" w:eastAsia="Times New Roman" w:hAnsi="Times New Roman" w:cs="Times New Roman"/>
                <w:color w:val="000000"/>
                <w:sz w:val="24"/>
                <w:szCs w:val="24"/>
                <w:lang w:val="en-GB"/>
              </w:rPr>
              <w:t>460</w:t>
            </w:r>
          </w:p>
        </w:tc>
        <w:tc>
          <w:tcPr>
            <w:tcW w:w="617" w:type="pct"/>
            <w:shd w:val="clear" w:color="auto" w:fill="auto"/>
            <w:noWrap/>
            <w:vAlign w:val="bottom"/>
            <w:hideMark/>
          </w:tcPr>
          <w:p w14:paraId="370A1F79" w14:textId="77777777" w:rsidR="00BE5511" w:rsidRPr="008C337C" w:rsidRDefault="00BE5511" w:rsidP="009463D4">
            <w:pPr>
              <w:spacing w:line="360" w:lineRule="auto"/>
              <w:jc w:val="right"/>
              <w:rPr>
                <w:rFonts w:ascii="Times New Roman" w:eastAsia="Times New Roman" w:hAnsi="Times New Roman" w:cs="Times New Roman"/>
                <w:color w:val="000000"/>
                <w:sz w:val="24"/>
                <w:szCs w:val="24"/>
                <w:lang w:val="en-GB"/>
              </w:rPr>
            </w:pPr>
            <w:r w:rsidRPr="008C337C">
              <w:rPr>
                <w:rFonts w:ascii="Times New Roman" w:eastAsia="Times New Roman" w:hAnsi="Times New Roman" w:cs="Times New Roman"/>
                <w:color w:val="000000"/>
                <w:sz w:val="24"/>
                <w:szCs w:val="24"/>
                <w:lang w:val="en-GB"/>
              </w:rPr>
              <w:t>460</w:t>
            </w:r>
          </w:p>
        </w:tc>
        <w:tc>
          <w:tcPr>
            <w:tcW w:w="639" w:type="pct"/>
            <w:shd w:val="clear" w:color="auto" w:fill="auto"/>
            <w:noWrap/>
            <w:vAlign w:val="bottom"/>
            <w:hideMark/>
          </w:tcPr>
          <w:p w14:paraId="1A66288C" w14:textId="77777777" w:rsidR="00BE5511" w:rsidRPr="008C337C" w:rsidRDefault="00BE5511" w:rsidP="009463D4">
            <w:pPr>
              <w:spacing w:line="360" w:lineRule="auto"/>
              <w:jc w:val="right"/>
              <w:rPr>
                <w:rFonts w:ascii="Times New Roman" w:eastAsia="Times New Roman" w:hAnsi="Times New Roman" w:cs="Times New Roman"/>
                <w:color w:val="000000"/>
                <w:sz w:val="24"/>
                <w:szCs w:val="24"/>
                <w:lang w:val="en-GB"/>
              </w:rPr>
            </w:pPr>
            <w:r w:rsidRPr="008C337C">
              <w:rPr>
                <w:rFonts w:ascii="Times New Roman" w:eastAsia="Times New Roman" w:hAnsi="Times New Roman" w:cs="Times New Roman"/>
                <w:color w:val="000000"/>
                <w:sz w:val="24"/>
                <w:szCs w:val="24"/>
                <w:lang w:val="en-GB"/>
              </w:rPr>
              <w:t>460</w:t>
            </w:r>
          </w:p>
        </w:tc>
      </w:tr>
      <w:tr w:rsidR="00BE5511" w:rsidRPr="001F5604" w14:paraId="3416C867" w14:textId="77777777" w:rsidTr="00FD6EC2">
        <w:trPr>
          <w:trHeight w:val="300"/>
          <w:jc w:val="center"/>
        </w:trPr>
        <w:tc>
          <w:tcPr>
            <w:tcW w:w="895" w:type="pct"/>
            <w:shd w:val="clear" w:color="auto" w:fill="auto"/>
            <w:noWrap/>
            <w:vAlign w:val="bottom"/>
            <w:hideMark/>
          </w:tcPr>
          <w:p w14:paraId="72FB9D84" w14:textId="77777777" w:rsidR="00BE5511" w:rsidRPr="008C337C" w:rsidRDefault="00BE5511" w:rsidP="009463D4">
            <w:pPr>
              <w:spacing w:line="360" w:lineRule="auto"/>
              <w:rPr>
                <w:rFonts w:ascii="Times New Roman" w:eastAsia="Times New Roman" w:hAnsi="Times New Roman" w:cs="Times New Roman"/>
                <w:color w:val="000000"/>
                <w:sz w:val="24"/>
                <w:szCs w:val="24"/>
                <w:lang w:val="en-GB"/>
              </w:rPr>
            </w:pPr>
            <w:r w:rsidRPr="008C337C">
              <w:rPr>
                <w:rFonts w:ascii="Times New Roman" w:eastAsia="Times New Roman" w:hAnsi="Times New Roman" w:cs="Times New Roman"/>
                <w:color w:val="000000"/>
                <w:sz w:val="24"/>
                <w:szCs w:val="24"/>
                <w:lang w:val="en-GB"/>
              </w:rPr>
              <w:t>Security software charges</w:t>
            </w:r>
          </w:p>
        </w:tc>
        <w:tc>
          <w:tcPr>
            <w:tcW w:w="739" w:type="pct"/>
            <w:shd w:val="clear" w:color="auto" w:fill="auto"/>
            <w:noWrap/>
            <w:vAlign w:val="bottom"/>
            <w:hideMark/>
          </w:tcPr>
          <w:p w14:paraId="39D6C95D" w14:textId="77777777" w:rsidR="00BE5511" w:rsidRPr="008C337C" w:rsidRDefault="00BE5511" w:rsidP="009463D4">
            <w:pPr>
              <w:spacing w:line="360" w:lineRule="auto"/>
              <w:jc w:val="right"/>
              <w:rPr>
                <w:rFonts w:ascii="Times New Roman" w:eastAsia="Times New Roman" w:hAnsi="Times New Roman" w:cs="Times New Roman"/>
                <w:color w:val="000000"/>
                <w:sz w:val="24"/>
                <w:szCs w:val="24"/>
                <w:lang w:val="en-GB"/>
              </w:rPr>
            </w:pPr>
            <w:r w:rsidRPr="008C337C">
              <w:rPr>
                <w:rFonts w:ascii="Times New Roman" w:eastAsia="Times New Roman" w:hAnsi="Times New Roman" w:cs="Times New Roman"/>
                <w:color w:val="000000"/>
                <w:sz w:val="24"/>
                <w:szCs w:val="24"/>
                <w:lang w:val="en-GB"/>
              </w:rPr>
              <w:t>520</w:t>
            </w:r>
          </w:p>
        </w:tc>
        <w:tc>
          <w:tcPr>
            <w:tcW w:w="782" w:type="pct"/>
            <w:shd w:val="clear" w:color="auto" w:fill="auto"/>
            <w:noWrap/>
            <w:vAlign w:val="bottom"/>
            <w:hideMark/>
          </w:tcPr>
          <w:p w14:paraId="7FF7CAB9" w14:textId="77777777" w:rsidR="00BE5511" w:rsidRPr="008C337C" w:rsidRDefault="00BE5511" w:rsidP="009463D4">
            <w:pPr>
              <w:spacing w:line="360" w:lineRule="auto"/>
              <w:jc w:val="right"/>
              <w:rPr>
                <w:rFonts w:ascii="Times New Roman" w:eastAsia="Times New Roman" w:hAnsi="Times New Roman" w:cs="Times New Roman"/>
                <w:color w:val="000000"/>
                <w:sz w:val="24"/>
                <w:szCs w:val="24"/>
                <w:lang w:val="en-GB"/>
              </w:rPr>
            </w:pPr>
            <w:r w:rsidRPr="008C337C">
              <w:rPr>
                <w:rFonts w:ascii="Times New Roman" w:eastAsia="Times New Roman" w:hAnsi="Times New Roman" w:cs="Times New Roman"/>
                <w:color w:val="000000"/>
                <w:sz w:val="24"/>
                <w:szCs w:val="24"/>
                <w:lang w:val="en-GB"/>
              </w:rPr>
              <w:t>53</w:t>
            </w:r>
          </w:p>
        </w:tc>
        <w:tc>
          <w:tcPr>
            <w:tcW w:w="689" w:type="pct"/>
            <w:shd w:val="clear" w:color="auto" w:fill="auto"/>
            <w:noWrap/>
            <w:vAlign w:val="bottom"/>
            <w:hideMark/>
          </w:tcPr>
          <w:p w14:paraId="60292885" w14:textId="77777777" w:rsidR="00BE5511" w:rsidRPr="008C337C" w:rsidRDefault="00BE5511" w:rsidP="009463D4">
            <w:pPr>
              <w:spacing w:line="360" w:lineRule="auto"/>
              <w:jc w:val="right"/>
              <w:rPr>
                <w:rFonts w:ascii="Times New Roman" w:eastAsia="Times New Roman" w:hAnsi="Times New Roman" w:cs="Times New Roman"/>
                <w:color w:val="000000"/>
                <w:sz w:val="24"/>
                <w:szCs w:val="24"/>
                <w:lang w:val="en-GB"/>
              </w:rPr>
            </w:pPr>
            <w:r w:rsidRPr="008C337C">
              <w:rPr>
                <w:rFonts w:ascii="Times New Roman" w:eastAsia="Times New Roman" w:hAnsi="Times New Roman" w:cs="Times New Roman"/>
                <w:color w:val="000000"/>
                <w:sz w:val="24"/>
                <w:szCs w:val="24"/>
                <w:lang w:val="en-GB"/>
              </w:rPr>
              <w:t>54</w:t>
            </w:r>
          </w:p>
        </w:tc>
        <w:tc>
          <w:tcPr>
            <w:tcW w:w="639" w:type="pct"/>
            <w:shd w:val="clear" w:color="auto" w:fill="auto"/>
            <w:noWrap/>
            <w:vAlign w:val="bottom"/>
            <w:hideMark/>
          </w:tcPr>
          <w:p w14:paraId="26046656" w14:textId="77777777" w:rsidR="00BE5511" w:rsidRPr="008C337C" w:rsidRDefault="00BE5511" w:rsidP="009463D4">
            <w:pPr>
              <w:spacing w:line="360" w:lineRule="auto"/>
              <w:jc w:val="right"/>
              <w:rPr>
                <w:rFonts w:ascii="Times New Roman" w:eastAsia="Times New Roman" w:hAnsi="Times New Roman" w:cs="Times New Roman"/>
                <w:color w:val="000000"/>
                <w:sz w:val="24"/>
                <w:szCs w:val="24"/>
                <w:lang w:val="en-GB"/>
              </w:rPr>
            </w:pPr>
            <w:r w:rsidRPr="008C337C">
              <w:rPr>
                <w:rFonts w:ascii="Times New Roman" w:eastAsia="Times New Roman" w:hAnsi="Times New Roman" w:cs="Times New Roman"/>
                <w:color w:val="000000"/>
                <w:sz w:val="24"/>
                <w:szCs w:val="24"/>
                <w:lang w:val="en-GB"/>
              </w:rPr>
              <w:t>62</w:t>
            </w:r>
          </w:p>
        </w:tc>
        <w:tc>
          <w:tcPr>
            <w:tcW w:w="617" w:type="pct"/>
            <w:shd w:val="clear" w:color="auto" w:fill="auto"/>
            <w:noWrap/>
            <w:vAlign w:val="bottom"/>
            <w:hideMark/>
          </w:tcPr>
          <w:p w14:paraId="11D6B9ED" w14:textId="77777777" w:rsidR="00BE5511" w:rsidRPr="008C337C" w:rsidRDefault="00BE5511" w:rsidP="009463D4">
            <w:pPr>
              <w:spacing w:line="360" w:lineRule="auto"/>
              <w:jc w:val="right"/>
              <w:rPr>
                <w:rFonts w:ascii="Times New Roman" w:eastAsia="Times New Roman" w:hAnsi="Times New Roman" w:cs="Times New Roman"/>
                <w:color w:val="000000"/>
                <w:sz w:val="24"/>
                <w:szCs w:val="24"/>
                <w:lang w:val="en-GB"/>
              </w:rPr>
            </w:pPr>
            <w:r w:rsidRPr="008C337C">
              <w:rPr>
                <w:rFonts w:ascii="Times New Roman" w:eastAsia="Times New Roman" w:hAnsi="Times New Roman" w:cs="Times New Roman"/>
                <w:color w:val="000000"/>
                <w:sz w:val="24"/>
                <w:szCs w:val="24"/>
                <w:lang w:val="en-GB"/>
              </w:rPr>
              <w:t>55</w:t>
            </w:r>
          </w:p>
        </w:tc>
        <w:tc>
          <w:tcPr>
            <w:tcW w:w="639" w:type="pct"/>
            <w:shd w:val="clear" w:color="auto" w:fill="auto"/>
            <w:noWrap/>
            <w:vAlign w:val="bottom"/>
            <w:hideMark/>
          </w:tcPr>
          <w:p w14:paraId="75A773EA" w14:textId="77777777" w:rsidR="00BE5511" w:rsidRPr="008C337C" w:rsidRDefault="00BE5511" w:rsidP="009463D4">
            <w:pPr>
              <w:spacing w:line="360" w:lineRule="auto"/>
              <w:jc w:val="right"/>
              <w:rPr>
                <w:rFonts w:ascii="Times New Roman" w:eastAsia="Times New Roman" w:hAnsi="Times New Roman" w:cs="Times New Roman"/>
                <w:color w:val="000000"/>
                <w:sz w:val="24"/>
                <w:szCs w:val="24"/>
                <w:lang w:val="en-GB"/>
              </w:rPr>
            </w:pPr>
            <w:r w:rsidRPr="008C337C">
              <w:rPr>
                <w:rFonts w:ascii="Times New Roman" w:eastAsia="Times New Roman" w:hAnsi="Times New Roman" w:cs="Times New Roman"/>
                <w:color w:val="000000"/>
                <w:sz w:val="24"/>
                <w:szCs w:val="24"/>
                <w:lang w:val="en-GB"/>
              </w:rPr>
              <w:t>98</w:t>
            </w:r>
          </w:p>
        </w:tc>
      </w:tr>
      <w:tr w:rsidR="00BE5511" w:rsidRPr="001F5604" w14:paraId="170AE70C" w14:textId="77777777" w:rsidTr="00FD6EC2">
        <w:trPr>
          <w:trHeight w:val="300"/>
          <w:jc w:val="center"/>
        </w:trPr>
        <w:tc>
          <w:tcPr>
            <w:tcW w:w="895" w:type="pct"/>
            <w:shd w:val="clear" w:color="auto" w:fill="auto"/>
            <w:noWrap/>
            <w:vAlign w:val="bottom"/>
            <w:hideMark/>
          </w:tcPr>
          <w:p w14:paraId="6912DC93" w14:textId="77777777" w:rsidR="00BE5511" w:rsidRPr="008C337C" w:rsidRDefault="00BE5511" w:rsidP="009463D4">
            <w:pPr>
              <w:spacing w:line="360" w:lineRule="auto"/>
              <w:rPr>
                <w:rFonts w:ascii="Times New Roman" w:eastAsia="Times New Roman" w:hAnsi="Times New Roman" w:cs="Times New Roman"/>
                <w:color w:val="000000"/>
                <w:sz w:val="24"/>
                <w:szCs w:val="24"/>
                <w:lang w:val="en-GB"/>
              </w:rPr>
            </w:pPr>
            <w:r w:rsidRPr="008C337C">
              <w:rPr>
                <w:rFonts w:ascii="Times New Roman" w:eastAsia="Times New Roman" w:hAnsi="Times New Roman" w:cs="Times New Roman"/>
                <w:color w:val="000000"/>
                <w:sz w:val="24"/>
                <w:szCs w:val="24"/>
                <w:lang w:val="en-GB"/>
              </w:rPr>
              <w:t>Stamp duty</w:t>
            </w:r>
          </w:p>
        </w:tc>
        <w:tc>
          <w:tcPr>
            <w:tcW w:w="739" w:type="pct"/>
            <w:shd w:val="clear" w:color="auto" w:fill="auto"/>
            <w:noWrap/>
            <w:vAlign w:val="bottom"/>
            <w:hideMark/>
          </w:tcPr>
          <w:p w14:paraId="13A4E658" w14:textId="77777777" w:rsidR="00BE5511" w:rsidRPr="008C337C" w:rsidRDefault="00BE5511" w:rsidP="009463D4">
            <w:pPr>
              <w:spacing w:line="360" w:lineRule="auto"/>
              <w:jc w:val="right"/>
              <w:rPr>
                <w:rFonts w:ascii="Times New Roman" w:eastAsia="Times New Roman" w:hAnsi="Times New Roman" w:cs="Times New Roman"/>
                <w:color w:val="000000"/>
                <w:sz w:val="24"/>
                <w:szCs w:val="24"/>
                <w:lang w:val="en-GB"/>
              </w:rPr>
            </w:pPr>
            <w:r w:rsidRPr="008C337C">
              <w:rPr>
                <w:rFonts w:ascii="Times New Roman" w:eastAsia="Times New Roman" w:hAnsi="Times New Roman" w:cs="Times New Roman"/>
                <w:color w:val="000000"/>
                <w:sz w:val="24"/>
                <w:szCs w:val="24"/>
                <w:lang w:val="en-GB"/>
              </w:rPr>
              <w:t>45</w:t>
            </w:r>
          </w:p>
        </w:tc>
        <w:tc>
          <w:tcPr>
            <w:tcW w:w="782" w:type="pct"/>
            <w:shd w:val="clear" w:color="auto" w:fill="auto"/>
            <w:noWrap/>
            <w:vAlign w:val="bottom"/>
            <w:hideMark/>
          </w:tcPr>
          <w:p w14:paraId="382589DF" w14:textId="77777777" w:rsidR="00BE5511" w:rsidRPr="008C337C" w:rsidRDefault="00BE5511" w:rsidP="009463D4">
            <w:pPr>
              <w:spacing w:line="360" w:lineRule="auto"/>
              <w:jc w:val="right"/>
              <w:rPr>
                <w:rFonts w:ascii="Times New Roman" w:eastAsia="Times New Roman" w:hAnsi="Times New Roman" w:cs="Times New Roman"/>
                <w:color w:val="000000"/>
                <w:sz w:val="24"/>
                <w:szCs w:val="24"/>
                <w:lang w:val="en-GB"/>
              </w:rPr>
            </w:pPr>
            <w:r w:rsidRPr="008C337C">
              <w:rPr>
                <w:rFonts w:ascii="Times New Roman" w:eastAsia="Times New Roman" w:hAnsi="Times New Roman" w:cs="Times New Roman"/>
                <w:color w:val="000000"/>
                <w:sz w:val="24"/>
                <w:szCs w:val="24"/>
                <w:lang w:val="en-GB"/>
              </w:rPr>
              <w:t>21</w:t>
            </w:r>
          </w:p>
        </w:tc>
        <w:tc>
          <w:tcPr>
            <w:tcW w:w="689" w:type="pct"/>
            <w:shd w:val="clear" w:color="auto" w:fill="auto"/>
            <w:noWrap/>
            <w:vAlign w:val="bottom"/>
            <w:hideMark/>
          </w:tcPr>
          <w:p w14:paraId="132709EE" w14:textId="77777777" w:rsidR="00BE5511" w:rsidRPr="008C337C" w:rsidRDefault="00BE5511" w:rsidP="009463D4">
            <w:pPr>
              <w:spacing w:line="360" w:lineRule="auto"/>
              <w:jc w:val="right"/>
              <w:rPr>
                <w:rFonts w:ascii="Times New Roman" w:eastAsia="Times New Roman" w:hAnsi="Times New Roman" w:cs="Times New Roman"/>
                <w:color w:val="000000"/>
                <w:sz w:val="24"/>
                <w:szCs w:val="24"/>
                <w:lang w:val="en-GB"/>
              </w:rPr>
            </w:pPr>
            <w:r w:rsidRPr="008C337C">
              <w:rPr>
                <w:rFonts w:ascii="Times New Roman" w:eastAsia="Times New Roman" w:hAnsi="Times New Roman" w:cs="Times New Roman"/>
                <w:color w:val="000000"/>
                <w:sz w:val="24"/>
                <w:szCs w:val="24"/>
                <w:lang w:val="en-GB"/>
              </w:rPr>
              <w:t>88</w:t>
            </w:r>
          </w:p>
        </w:tc>
        <w:tc>
          <w:tcPr>
            <w:tcW w:w="639" w:type="pct"/>
            <w:shd w:val="clear" w:color="auto" w:fill="auto"/>
            <w:noWrap/>
            <w:vAlign w:val="bottom"/>
            <w:hideMark/>
          </w:tcPr>
          <w:p w14:paraId="5BB4A1BD" w14:textId="77777777" w:rsidR="00BE5511" w:rsidRPr="008C337C" w:rsidRDefault="00BE5511" w:rsidP="009463D4">
            <w:pPr>
              <w:spacing w:line="360" w:lineRule="auto"/>
              <w:jc w:val="right"/>
              <w:rPr>
                <w:rFonts w:ascii="Times New Roman" w:eastAsia="Times New Roman" w:hAnsi="Times New Roman" w:cs="Times New Roman"/>
                <w:color w:val="000000"/>
                <w:sz w:val="24"/>
                <w:szCs w:val="24"/>
                <w:lang w:val="en-GB"/>
              </w:rPr>
            </w:pPr>
            <w:r w:rsidRPr="008C337C">
              <w:rPr>
                <w:rFonts w:ascii="Times New Roman" w:eastAsia="Times New Roman" w:hAnsi="Times New Roman" w:cs="Times New Roman"/>
                <w:color w:val="000000"/>
                <w:sz w:val="24"/>
                <w:szCs w:val="24"/>
                <w:lang w:val="en-GB"/>
              </w:rPr>
              <w:t>48</w:t>
            </w:r>
          </w:p>
        </w:tc>
        <w:tc>
          <w:tcPr>
            <w:tcW w:w="617" w:type="pct"/>
            <w:shd w:val="clear" w:color="auto" w:fill="auto"/>
            <w:noWrap/>
            <w:vAlign w:val="bottom"/>
            <w:hideMark/>
          </w:tcPr>
          <w:p w14:paraId="3BADA4EE" w14:textId="77777777" w:rsidR="00BE5511" w:rsidRPr="008C337C" w:rsidRDefault="00BE5511" w:rsidP="009463D4">
            <w:pPr>
              <w:spacing w:line="360" w:lineRule="auto"/>
              <w:jc w:val="right"/>
              <w:rPr>
                <w:rFonts w:ascii="Times New Roman" w:eastAsia="Times New Roman" w:hAnsi="Times New Roman" w:cs="Times New Roman"/>
                <w:color w:val="000000"/>
                <w:sz w:val="24"/>
                <w:szCs w:val="24"/>
                <w:lang w:val="en-GB"/>
              </w:rPr>
            </w:pPr>
            <w:r w:rsidRPr="008C337C">
              <w:rPr>
                <w:rFonts w:ascii="Times New Roman" w:eastAsia="Times New Roman" w:hAnsi="Times New Roman" w:cs="Times New Roman"/>
                <w:color w:val="000000"/>
                <w:sz w:val="24"/>
                <w:szCs w:val="24"/>
                <w:lang w:val="en-GB"/>
              </w:rPr>
              <w:t>152</w:t>
            </w:r>
          </w:p>
        </w:tc>
        <w:tc>
          <w:tcPr>
            <w:tcW w:w="639" w:type="pct"/>
            <w:shd w:val="clear" w:color="auto" w:fill="auto"/>
            <w:noWrap/>
            <w:vAlign w:val="bottom"/>
            <w:hideMark/>
          </w:tcPr>
          <w:p w14:paraId="0F9D0D10" w14:textId="77777777" w:rsidR="00BE5511" w:rsidRPr="008C337C" w:rsidRDefault="00BE5511" w:rsidP="009463D4">
            <w:pPr>
              <w:spacing w:line="360" w:lineRule="auto"/>
              <w:jc w:val="right"/>
              <w:rPr>
                <w:rFonts w:ascii="Times New Roman" w:eastAsia="Times New Roman" w:hAnsi="Times New Roman" w:cs="Times New Roman"/>
                <w:color w:val="000000"/>
                <w:sz w:val="24"/>
                <w:szCs w:val="24"/>
                <w:lang w:val="en-GB"/>
              </w:rPr>
            </w:pPr>
            <w:r w:rsidRPr="008C337C">
              <w:rPr>
                <w:rFonts w:ascii="Times New Roman" w:eastAsia="Times New Roman" w:hAnsi="Times New Roman" w:cs="Times New Roman"/>
                <w:color w:val="000000"/>
                <w:sz w:val="24"/>
                <w:szCs w:val="24"/>
                <w:lang w:val="en-GB"/>
              </w:rPr>
              <w:t>12</w:t>
            </w:r>
          </w:p>
        </w:tc>
      </w:tr>
      <w:tr w:rsidR="00BE5511" w:rsidRPr="001F5604" w14:paraId="7B861AF5" w14:textId="77777777" w:rsidTr="00FD6EC2">
        <w:trPr>
          <w:trHeight w:val="300"/>
          <w:jc w:val="center"/>
        </w:trPr>
        <w:tc>
          <w:tcPr>
            <w:tcW w:w="895" w:type="pct"/>
            <w:shd w:val="clear" w:color="auto" w:fill="auto"/>
            <w:noWrap/>
            <w:vAlign w:val="bottom"/>
            <w:hideMark/>
          </w:tcPr>
          <w:p w14:paraId="184E6EBC" w14:textId="77777777" w:rsidR="00BE5511" w:rsidRPr="008C337C" w:rsidRDefault="00BE5511" w:rsidP="009463D4">
            <w:pPr>
              <w:spacing w:line="360" w:lineRule="auto"/>
              <w:rPr>
                <w:rFonts w:ascii="Times New Roman" w:eastAsia="Times New Roman" w:hAnsi="Times New Roman" w:cs="Times New Roman"/>
                <w:color w:val="000000"/>
                <w:sz w:val="24"/>
                <w:szCs w:val="24"/>
                <w:lang w:val="en-GB"/>
              </w:rPr>
            </w:pPr>
            <w:r w:rsidRPr="008C337C">
              <w:rPr>
                <w:rFonts w:ascii="Times New Roman" w:eastAsia="Times New Roman" w:hAnsi="Times New Roman" w:cs="Times New Roman"/>
                <w:color w:val="000000"/>
                <w:sz w:val="24"/>
                <w:szCs w:val="24"/>
                <w:lang w:val="en-GB"/>
              </w:rPr>
              <w:t>Advertisement expenses</w:t>
            </w:r>
          </w:p>
        </w:tc>
        <w:tc>
          <w:tcPr>
            <w:tcW w:w="739" w:type="pct"/>
            <w:shd w:val="clear" w:color="auto" w:fill="auto"/>
            <w:noWrap/>
            <w:vAlign w:val="bottom"/>
            <w:hideMark/>
          </w:tcPr>
          <w:p w14:paraId="13FADEB1" w14:textId="77777777" w:rsidR="00BE5511" w:rsidRPr="008C337C" w:rsidRDefault="00BE5511" w:rsidP="009463D4">
            <w:pPr>
              <w:spacing w:line="360" w:lineRule="auto"/>
              <w:jc w:val="right"/>
              <w:rPr>
                <w:rFonts w:ascii="Times New Roman" w:eastAsia="Times New Roman" w:hAnsi="Times New Roman" w:cs="Times New Roman"/>
                <w:color w:val="000000"/>
                <w:sz w:val="24"/>
                <w:szCs w:val="24"/>
                <w:lang w:val="en-GB"/>
              </w:rPr>
            </w:pPr>
            <w:r w:rsidRPr="008C337C">
              <w:rPr>
                <w:rFonts w:ascii="Times New Roman" w:eastAsia="Times New Roman" w:hAnsi="Times New Roman" w:cs="Times New Roman"/>
                <w:color w:val="000000"/>
                <w:sz w:val="24"/>
                <w:szCs w:val="24"/>
                <w:lang w:val="en-GB"/>
              </w:rPr>
              <w:t>31</w:t>
            </w:r>
          </w:p>
        </w:tc>
        <w:tc>
          <w:tcPr>
            <w:tcW w:w="782" w:type="pct"/>
            <w:shd w:val="clear" w:color="auto" w:fill="auto"/>
            <w:noWrap/>
            <w:vAlign w:val="bottom"/>
            <w:hideMark/>
          </w:tcPr>
          <w:p w14:paraId="1A3DEF37" w14:textId="77777777" w:rsidR="00BE5511" w:rsidRPr="008C337C" w:rsidRDefault="00BE5511" w:rsidP="009463D4">
            <w:pPr>
              <w:spacing w:line="360" w:lineRule="auto"/>
              <w:jc w:val="right"/>
              <w:rPr>
                <w:rFonts w:ascii="Times New Roman" w:eastAsia="Times New Roman" w:hAnsi="Times New Roman" w:cs="Times New Roman"/>
                <w:color w:val="000000"/>
                <w:sz w:val="24"/>
                <w:szCs w:val="24"/>
                <w:lang w:val="en-GB"/>
              </w:rPr>
            </w:pPr>
            <w:r w:rsidRPr="008C337C">
              <w:rPr>
                <w:rFonts w:ascii="Times New Roman" w:eastAsia="Times New Roman" w:hAnsi="Times New Roman" w:cs="Times New Roman"/>
                <w:color w:val="000000"/>
                <w:sz w:val="24"/>
                <w:szCs w:val="24"/>
                <w:lang w:val="en-GB"/>
              </w:rPr>
              <w:t>21</w:t>
            </w:r>
          </w:p>
        </w:tc>
        <w:tc>
          <w:tcPr>
            <w:tcW w:w="689" w:type="pct"/>
            <w:shd w:val="clear" w:color="auto" w:fill="auto"/>
            <w:noWrap/>
            <w:vAlign w:val="bottom"/>
            <w:hideMark/>
          </w:tcPr>
          <w:p w14:paraId="550ECC53" w14:textId="77777777" w:rsidR="00BE5511" w:rsidRPr="008C337C" w:rsidRDefault="00BE5511" w:rsidP="009463D4">
            <w:pPr>
              <w:spacing w:line="360" w:lineRule="auto"/>
              <w:jc w:val="right"/>
              <w:rPr>
                <w:rFonts w:ascii="Times New Roman" w:eastAsia="Times New Roman" w:hAnsi="Times New Roman" w:cs="Times New Roman"/>
                <w:color w:val="000000"/>
                <w:sz w:val="24"/>
                <w:szCs w:val="24"/>
                <w:lang w:val="en-GB"/>
              </w:rPr>
            </w:pPr>
            <w:r w:rsidRPr="008C337C">
              <w:rPr>
                <w:rFonts w:ascii="Times New Roman" w:eastAsia="Times New Roman" w:hAnsi="Times New Roman" w:cs="Times New Roman"/>
                <w:color w:val="000000"/>
                <w:sz w:val="24"/>
                <w:szCs w:val="24"/>
                <w:lang w:val="en-GB"/>
              </w:rPr>
              <w:t>86</w:t>
            </w:r>
          </w:p>
        </w:tc>
        <w:tc>
          <w:tcPr>
            <w:tcW w:w="639" w:type="pct"/>
            <w:shd w:val="clear" w:color="auto" w:fill="auto"/>
            <w:noWrap/>
            <w:vAlign w:val="bottom"/>
            <w:hideMark/>
          </w:tcPr>
          <w:p w14:paraId="33C16099" w14:textId="77777777" w:rsidR="00BE5511" w:rsidRPr="008C337C" w:rsidRDefault="00BE5511" w:rsidP="009463D4">
            <w:pPr>
              <w:spacing w:line="360" w:lineRule="auto"/>
              <w:jc w:val="right"/>
              <w:rPr>
                <w:rFonts w:ascii="Times New Roman" w:eastAsia="Times New Roman" w:hAnsi="Times New Roman" w:cs="Times New Roman"/>
                <w:color w:val="000000"/>
                <w:sz w:val="24"/>
                <w:szCs w:val="24"/>
                <w:lang w:val="en-GB"/>
              </w:rPr>
            </w:pPr>
            <w:r w:rsidRPr="008C337C">
              <w:rPr>
                <w:rFonts w:ascii="Times New Roman" w:eastAsia="Times New Roman" w:hAnsi="Times New Roman" w:cs="Times New Roman"/>
                <w:color w:val="000000"/>
                <w:sz w:val="24"/>
                <w:szCs w:val="24"/>
                <w:lang w:val="en-GB"/>
              </w:rPr>
              <w:t>65</w:t>
            </w:r>
          </w:p>
        </w:tc>
        <w:tc>
          <w:tcPr>
            <w:tcW w:w="617" w:type="pct"/>
            <w:shd w:val="clear" w:color="auto" w:fill="auto"/>
            <w:noWrap/>
            <w:vAlign w:val="bottom"/>
            <w:hideMark/>
          </w:tcPr>
          <w:p w14:paraId="1CA39C42" w14:textId="77777777" w:rsidR="00BE5511" w:rsidRPr="008C337C" w:rsidRDefault="00BE5511" w:rsidP="009463D4">
            <w:pPr>
              <w:spacing w:line="360" w:lineRule="auto"/>
              <w:jc w:val="right"/>
              <w:rPr>
                <w:rFonts w:ascii="Times New Roman" w:eastAsia="Times New Roman" w:hAnsi="Times New Roman" w:cs="Times New Roman"/>
                <w:color w:val="000000"/>
                <w:sz w:val="24"/>
                <w:szCs w:val="24"/>
                <w:lang w:val="en-GB"/>
              </w:rPr>
            </w:pPr>
            <w:r w:rsidRPr="008C337C">
              <w:rPr>
                <w:rFonts w:ascii="Times New Roman" w:eastAsia="Times New Roman" w:hAnsi="Times New Roman" w:cs="Times New Roman"/>
                <w:color w:val="000000"/>
                <w:sz w:val="24"/>
                <w:szCs w:val="24"/>
                <w:lang w:val="en-GB"/>
              </w:rPr>
              <w:t>11</w:t>
            </w:r>
          </w:p>
        </w:tc>
        <w:tc>
          <w:tcPr>
            <w:tcW w:w="639" w:type="pct"/>
            <w:shd w:val="clear" w:color="auto" w:fill="auto"/>
            <w:noWrap/>
            <w:vAlign w:val="bottom"/>
            <w:hideMark/>
          </w:tcPr>
          <w:p w14:paraId="4BAE5F2D" w14:textId="77777777" w:rsidR="00BE5511" w:rsidRPr="008C337C" w:rsidRDefault="00BE5511" w:rsidP="009463D4">
            <w:pPr>
              <w:spacing w:line="360" w:lineRule="auto"/>
              <w:jc w:val="right"/>
              <w:rPr>
                <w:rFonts w:ascii="Times New Roman" w:eastAsia="Times New Roman" w:hAnsi="Times New Roman" w:cs="Times New Roman"/>
                <w:color w:val="000000"/>
                <w:sz w:val="24"/>
                <w:szCs w:val="24"/>
                <w:lang w:val="en-GB"/>
              </w:rPr>
            </w:pPr>
            <w:r w:rsidRPr="008C337C">
              <w:rPr>
                <w:rFonts w:ascii="Times New Roman" w:eastAsia="Times New Roman" w:hAnsi="Times New Roman" w:cs="Times New Roman"/>
                <w:color w:val="000000"/>
                <w:sz w:val="24"/>
                <w:szCs w:val="24"/>
                <w:lang w:val="en-GB"/>
              </w:rPr>
              <w:t>13</w:t>
            </w:r>
          </w:p>
        </w:tc>
      </w:tr>
      <w:tr w:rsidR="00BE5511" w:rsidRPr="001F5604" w14:paraId="3A006C60" w14:textId="77777777" w:rsidTr="00FD6EC2">
        <w:trPr>
          <w:trHeight w:val="300"/>
          <w:jc w:val="center"/>
        </w:trPr>
        <w:tc>
          <w:tcPr>
            <w:tcW w:w="895" w:type="pct"/>
            <w:shd w:val="clear" w:color="auto" w:fill="auto"/>
            <w:noWrap/>
            <w:vAlign w:val="bottom"/>
            <w:hideMark/>
          </w:tcPr>
          <w:p w14:paraId="62C5327F" w14:textId="77777777" w:rsidR="00BE5511" w:rsidRPr="008C337C" w:rsidRDefault="00BE5511" w:rsidP="009463D4">
            <w:pPr>
              <w:spacing w:line="360" w:lineRule="auto"/>
              <w:rPr>
                <w:rFonts w:ascii="Times New Roman" w:eastAsia="Times New Roman" w:hAnsi="Times New Roman" w:cs="Times New Roman"/>
                <w:color w:val="000000"/>
                <w:sz w:val="24"/>
                <w:szCs w:val="24"/>
                <w:lang w:val="en-GB"/>
              </w:rPr>
            </w:pPr>
            <w:r w:rsidRPr="008C337C">
              <w:rPr>
                <w:rFonts w:ascii="Times New Roman" w:eastAsia="Times New Roman" w:hAnsi="Times New Roman" w:cs="Times New Roman"/>
                <w:color w:val="000000"/>
                <w:sz w:val="24"/>
                <w:szCs w:val="24"/>
                <w:lang w:val="en-GB"/>
              </w:rPr>
              <w:t>Rent for the house</w:t>
            </w:r>
          </w:p>
        </w:tc>
        <w:tc>
          <w:tcPr>
            <w:tcW w:w="739" w:type="pct"/>
            <w:shd w:val="clear" w:color="auto" w:fill="auto"/>
            <w:noWrap/>
            <w:vAlign w:val="bottom"/>
            <w:hideMark/>
          </w:tcPr>
          <w:p w14:paraId="422F17F7" w14:textId="77777777" w:rsidR="00BE5511" w:rsidRPr="008C337C" w:rsidRDefault="00BE5511" w:rsidP="009463D4">
            <w:pPr>
              <w:spacing w:line="360" w:lineRule="auto"/>
              <w:jc w:val="right"/>
              <w:rPr>
                <w:rFonts w:ascii="Times New Roman" w:eastAsia="Times New Roman" w:hAnsi="Times New Roman" w:cs="Times New Roman"/>
                <w:color w:val="000000"/>
                <w:sz w:val="24"/>
                <w:szCs w:val="24"/>
                <w:lang w:val="en-GB"/>
              </w:rPr>
            </w:pPr>
            <w:r w:rsidRPr="008C337C">
              <w:rPr>
                <w:rFonts w:ascii="Times New Roman" w:eastAsia="Times New Roman" w:hAnsi="Times New Roman" w:cs="Times New Roman"/>
                <w:color w:val="000000"/>
                <w:sz w:val="24"/>
                <w:szCs w:val="24"/>
                <w:lang w:val="en-GB"/>
              </w:rPr>
              <w:t>215</w:t>
            </w:r>
          </w:p>
        </w:tc>
        <w:tc>
          <w:tcPr>
            <w:tcW w:w="782" w:type="pct"/>
            <w:shd w:val="clear" w:color="auto" w:fill="auto"/>
            <w:noWrap/>
            <w:vAlign w:val="bottom"/>
            <w:hideMark/>
          </w:tcPr>
          <w:p w14:paraId="23B732CD" w14:textId="77777777" w:rsidR="00BE5511" w:rsidRPr="008C337C" w:rsidRDefault="00BE5511" w:rsidP="009463D4">
            <w:pPr>
              <w:spacing w:line="360" w:lineRule="auto"/>
              <w:jc w:val="right"/>
              <w:rPr>
                <w:rFonts w:ascii="Times New Roman" w:eastAsia="Times New Roman" w:hAnsi="Times New Roman" w:cs="Times New Roman"/>
                <w:color w:val="000000"/>
                <w:sz w:val="24"/>
                <w:szCs w:val="24"/>
                <w:lang w:val="en-GB"/>
              </w:rPr>
            </w:pPr>
            <w:r w:rsidRPr="008C337C">
              <w:rPr>
                <w:rFonts w:ascii="Times New Roman" w:eastAsia="Times New Roman" w:hAnsi="Times New Roman" w:cs="Times New Roman"/>
                <w:color w:val="000000"/>
                <w:sz w:val="24"/>
                <w:szCs w:val="24"/>
                <w:lang w:val="en-GB"/>
              </w:rPr>
              <w:t>122</w:t>
            </w:r>
          </w:p>
        </w:tc>
        <w:tc>
          <w:tcPr>
            <w:tcW w:w="689" w:type="pct"/>
            <w:shd w:val="clear" w:color="auto" w:fill="auto"/>
            <w:noWrap/>
            <w:vAlign w:val="bottom"/>
            <w:hideMark/>
          </w:tcPr>
          <w:p w14:paraId="4624B4AB" w14:textId="77777777" w:rsidR="00BE5511" w:rsidRPr="008C337C" w:rsidRDefault="00BE5511" w:rsidP="009463D4">
            <w:pPr>
              <w:spacing w:line="360" w:lineRule="auto"/>
              <w:jc w:val="right"/>
              <w:rPr>
                <w:rFonts w:ascii="Times New Roman" w:eastAsia="Times New Roman" w:hAnsi="Times New Roman" w:cs="Times New Roman"/>
                <w:color w:val="000000"/>
                <w:sz w:val="24"/>
                <w:szCs w:val="24"/>
                <w:lang w:val="en-GB"/>
              </w:rPr>
            </w:pPr>
            <w:r w:rsidRPr="008C337C">
              <w:rPr>
                <w:rFonts w:ascii="Times New Roman" w:eastAsia="Times New Roman" w:hAnsi="Times New Roman" w:cs="Times New Roman"/>
                <w:color w:val="000000"/>
                <w:sz w:val="24"/>
                <w:szCs w:val="24"/>
                <w:lang w:val="en-GB"/>
              </w:rPr>
              <w:t>64</w:t>
            </w:r>
          </w:p>
        </w:tc>
        <w:tc>
          <w:tcPr>
            <w:tcW w:w="639" w:type="pct"/>
            <w:shd w:val="clear" w:color="auto" w:fill="auto"/>
            <w:noWrap/>
            <w:vAlign w:val="bottom"/>
            <w:hideMark/>
          </w:tcPr>
          <w:p w14:paraId="0933E7EE" w14:textId="77777777" w:rsidR="00BE5511" w:rsidRPr="008C337C" w:rsidRDefault="00BE5511" w:rsidP="009463D4">
            <w:pPr>
              <w:spacing w:line="360" w:lineRule="auto"/>
              <w:jc w:val="right"/>
              <w:rPr>
                <w:rFonts w:ascii="Times New Roman" w:eastAsia="Times New Roman" w:hAnsi="Times New Roman" w:cs="Times New Roman"/>
                <w:color w:val="000000"/>
                <w:sz w:val="24"/>
                <w:szCs w:val="24"/>
                <w:lang w:val="en-GB"/>
              </w:rPr>
            </w:pPr>
            <w:r w:rsidRPr="008C337C">
              <w:rPr>
                <w:rFonts w:ascii="Times New Roman" w:eastAsia="Times New Roman" w:hAnsi="Times New Roman" w:cs="Times New Roman"/>
                <w:color w:val="000000"/>
                <w:sz w:val="24"/>
                <w:szCs w:val="24"/>
                <w:lang w:val="en-GB"/>
              </w:rPr>
              <w:t>64</w:t>
            </w:r>
          </w:p>
        </w:tc>
        <w:tc>
          <w:tcPr>
            <w:tcW w:w="617" w:type="pct"/>
            <w:shd w:val="clear" w:color="auto" w:fill="auto"/>
            <w:noWrap/>
            <w:vAlign w:val="bottom"/>
            <w:hideMark/>
          </w:tcPr>
          <w:p w14:paraId="275546D7" w14:textId="77777777" w:rsidR="00BE5511" w:rsidRPr="008C337C" w:rsidRDefault="00BE5511" w:rsidP="009463D4">
            <w:pPr>
              <w:spacing w:line="360" w:lineRule="auto"/>
              <w:jc w:val="right"/>
              <w:rPr>
                <w:rFonts w:ascii="Times New Roman" w:eastAsia="Times New Roman" w:hAnsi="Times New Roman" w:cs="Times New Roman"/>
                <w:color w:val="000000"/>
                <w:sz w:val="24"/>
                <w:szCs w:val="24"/>
                <w:lang w:val="en-GB"/>
              </w:rPr>
            </w:pPr>
            <w:r w:rsidRPr="008C337C">
              <w:rPr>
                <w:rFonts w:ascii="Times New Roman" w:eastAsia="Times New Roman" w:hAnsi="Times New Roman" w:cs="Times New Roman"/>
                <w:color w:val="000000"/>
                <w:sz w:val="24"/>
                <w:szCs w:val="24"/>
                <w:lang w:val="en-GB"/>
              </w:rPr>
              <w:t>15</w:t>
            </w:r>
          </w:p>
        </w:tc>
        <w:tc>
          <w:tcPr>
            <w:tcW w:w="639" w:type="pct"/>
            <w:shd w:val="clear" w:color="auto" w:fill="auto"/>
            <w:noWrap/>
            <w:vAlign w:val="bottom"/>
            <w:hideMark/>
          </w:tcPr>
          <w:p w14:paraId="0D8B747C" w14:textId="77777777" w:rsidR="00BE5511" w:rsidRPr="008C337C" w:rsidRDefault="00BE5511" w:rsidP="009463D4">
            <w:pPr>
              <w:spacing w:line="360" w:lineRule="auto"/>
              <w:jc w:val="right"/>
              <w:rPr>
                <w:rFonts w:ascii="Times New Roman" w:eastAsia="Times New Roman" w:hAnsi="Times New Roman" w:cs="Times New Roman"/>
                <w:color w:val="000000"/>
                <w:sz w:val="24"/>
                <w:szCs w:val="24"/>
                <w:lang w:val="en-GB"/>
              </w:rPr>
            </w:pPr>
            <w:r w:rsidRPr="008C337C">
              <w:rPr>
                <w:rFonts w:ascii="Times New Roman" w:eastAsia="Times New Roman" w:hAnsi="Times New Roman" w:cs="Times New Roman"/>
                <w:color w:val="000000"/>
                <w:sz w:val="24"/>
                <w:szCs w:val="24"/>
                <w:lang w:val="en-GB"/>
              </w:rPr>
              <w:t>13</w:t>
            </w:r>
          </w:p>
        </w:tc>
      </w:tr>
      <w:tr w:rsidR="00BE5511" w:rsidRPr="001F5604" w14:paraId="5E17FC43" w14:textId="77777777" w:rsidTr="00FD6EC2">
        <w:trPr>
          <w:trHeight w:val="300"/>
          <w:jc w:val="center"/>
        </w:trPr>
        <w:tc>
          <w:tcPr>
            <w:tcW w:w="895" w:type="pct"/>
            <w:shd w:val="clear" w:color="auto" w:fill="auto"/>
            <w:noWrap/>
            <w:vAlign w:val="bottom"/>
            <w:hideMark/>
          </w:tcPr>
          <w:p w14:paraId="3D4A629C" w14:textId="77777777" w:rsidR="00BE5511" w:rsidRPr="008C337C" w:rsidRDefault="00BE5511" w:rsidP="009463D4">
            <w:pPr>
              <w:spacing w:line="360" w:lineRule="auto"/>
              <w:rPr>
                <w:rFonts w:ascii="Times New Roman" w:eastAsia="Times New Roman" w:hAnsi="Times New Roman" w:cs="Times New Roman"/>
                <w:color w:val="000000"/>
                <w:sz w:val="24"/>
                <w:szCs w:val="24"/>
                <w:lang w:val="en-GB"/>
              </w:rPr>
            </w:pPr>
            <w:r w:rsidRPr="001F5604">
              <w:rPr>
                <w:rFonts w:ascii="Times New Roman" w:eastAsia="Times New Roman" w:hAnsi="Times New Roman" w:cs="Times New Roman"/>
                <w:color w:val="000000"/>
                <w:sz w:val="24"/>
                <w:szCs w:val="24"/>
                <w:lang w:val="en-GB"/>
              </w:rPr>
              <w:t>Miscellaneous</w:t>
            </w:r>
            <w:r w:rsidRPr="008C337C">
              <w:rPr>
                <w:rFonts w:ascii="Times New Roman" w:eastAsia="Times New Roman" w:hAnsi="Times New Roman" w:cs="Times New Roman"/>
                <w:color w:val="000000"/>
                <w:sz w:val="24"/>
                <w:szCs w:val="24"/>
                <w:lang w:val="en-GB"/>
              </w:rPr>
              <w:t xml:space="preserve"> expenses</w:t>
            </w:r>
          </w:p>
        </w:tc>
        <w:tc>
          <w:tcPr>
            <w:tcW w:w="739" w:type="pct"/>
            <w:shd w:val="clear" w:color="auto" w:fill="auto"/>
            <w:noWrap/>
            <w:vAlign w:val="bottom"/>
            <w:hideMark/>
          </w:tcPr>
          <w:p w14:paraId="69B5DC4D" w14:textId="77777777" w:rsidR="00BE5511" w:rsidRPr="008C337C" w:rsidRDefault="00BE5511" w:rsidP="009463D4">
            <w:pPr>
              <w:spacing w:line="360" w:lineRule="auto"/>
              <w:jc w:val="right"/>
              <w:rPr>
                <w:rFonts w:ascii="Times New Roman" w:eastAsia="Times New Roman" w:hAnsi="Times New Roman" w:cs="Times New Roman"/>
                <w:color w:val="000000"/>
                <w:sz w:val="24"/>
                <w:szCs w:val="24"/>
                <w:lang w:val="en-GB"/>
              </w:rPr>
            </w:pPr>
            <w:r w:rsidRPr="008C337C">
              <w:rPr>
                <w:rFonts w:ascii="Times New Roman" w:eastAsia="Times New Roman" w:hAnsi="Times New Roman" w:cs="Times New Roman"/>
                <w:color w:val="000000"/>
                <w:sz w:val="24"/>
                <w:szCs w:val="24"/>
                <w:lang w:val="en-GB"/>
              </w:rPr>
              <w:t>12</w:t>
            </w:r>
          </w:p>
        </w:tc>
        <w:tc>
          <w:tcPr>
            <w:tcW w:w="782" w:type="pct"/>
            <w:shd w:val="clear" w:color="auto" w:fill="auto"/>
            <w:noWrap/>
            <w:vAlign w:val="bottom"/>
            <w:hideMark/>
          </w:tcPr>
          <w:p w14:paraId="00D169D1" w14:textId="77777777" w:rsidR="00BE5511" w:rsidRPr="008C337C" w:rsidRDefault="00BE5511" w:rsidP="009463D4">
            <w:pPr>
              <w:spacing w:line="360" w:lineRule="auto"/>
              <w:jc w:val="right"/>
              <w:rPr>
                <w:rFonts w:ascii="Times New Roman" w:eastAsia="Times New Roman" w:hAnsi="Times New Roman" w:cs="Times New Roman"/>
                <w:color w:val="000000"/>
                <w:sz w:val="24"/>
                <w:szCs w:val="24"/>
                <w:lang w:val="en-GB"/>
              </w:rPr>
            </w:pPr>
            <w:r w:rsidRPr="008C337C">
              <w:rPr>
                <w:rFonts w:ascii="Times New Roman" w:eastAsia="Times New Roman" w:hAnsi="Times New Roman" w:cs="Times New Roman"/>
                <w:color w:val="000000"/>
                <w:sz w:val="24"/>
                <w:szCs w:val="24"/>
                <w:lang w:val="en-GB"/>
              </w:rPr>
              <w:t>34</w:t>
            </w:r>
          </w:p>
        </w:tc>
        <w:tc>
          <w:tcPr>
            <w:tcW w:w="689" w:type="pct"/>
            <w:shd w:val="clear" w:color="auto" w:fill="auto"/>
            <w:noWrap/>
            <w:vAlign w:val="bottom"/>
            <w:hideMark/>
          </w:tcPr>
          <w:p w14:paraId="7CD5235B" w14:textId="77777777" w:rsidR="00BE5511" w:rsidRPr="008C337C" w:rsidRDefault="00BE5511" w:rsidP="009463D4">
            <w:pPr>
              <w:spacing w:line="360" w:lineRule="auto"/>
              <w:jc w:val="right"/>
              <w:rPr>
                <w:rFonts w:ascii="Times New Roman" w:eastAsia="Times New Roman" w:hAnsi="Times New Roman" w:cs="Times New Roman"/>
                <w:color w:val="000000"/>
                <w:sz w:val="24"/>
                <w:szCs w:val="24"/>
                <w:lang w:val="en-GB"/>
              </w:rPr>
            </w:pPr>
            <w:r w:rsidRPr="008C337C">
              <w:rPr>
                <w:rFonts w:ascii="Times New Roman" w:eastAsia="Times New Roman" w:hAnsi="Times New Roman" w:cs="Times New Roman"/>
                <w:color w:val="000000"/>
                <w:sz w:val="24"/>
                <w:szCs w:val="24"/>
                <w:lang w:val="en-GB"/>
              </w:rPr>
              <w:t>41</w:t>
            </w:r>
          </w:p>
        </w:tc>
        <w:tc>
          <w:tcPr>
            <w:tcW w:w="639" w:type="pct"/>
            <w:shd w:val="clear" w:color="auto" w:fill="auto"/>
            <w:noWrap/>
            <w:vAlign w:val="bottom"/>
            <w:hideMark/>
          </w:tcPr>
          <w:p w14:paraId="17BA4F40" w14:textId="77777777" w:rsidR="00BE5511" w:rsidRPr="008C337C" w:rsidRDefault="00BE5511" w:rsidP="009463D4">
            <w:pPr>
              <w:spacing w:line="360" w:lineRule="auto"/>
              <w:jc w:val="right"/>
              <w:rPr>
                <w:rFonts w:ascii="Times New Roman" w:eastAsia="Times New Roman" w:hAnsi="Times New Roman" w:cs="Times New Roman"/>
                <w:color w:val="000000"/>
                <w:sz w:val="24"/>
                <w:szCs w:val="24"/>
                <w:lang w:val="en-GB"/>
              </w:rPr>
            </w:pPr>
            <w:r w:rsidRPr="008C337C">
              <w:rPr>
                <w:rFonts w:ascii="Times New Roman" w:eastAsia="Times New Roman" w:hAnsi="Times New Roman" w:cs="Times New Roman"/>
                <w:color w:val="000000"/>
                <w:sz w:val="24"/>
                <w:szCs w:val="24"/>
                <w:lang w:val="en-GB"/>
              </w:rPr>
              <w:t>46</w:t>
            </w:r>
          </w:p>
        </w:tc>
        <w:tc>
          <w:tcPr>
            <w:tcW w:w="617" w:type="pct"/>
            <w:shd w:val="clear" w:color="auto" w:fill="auto"/>
            <w:noWrap/>
            <w:vAlign w:val="bottom"/>
            <w:hideMark/>
          </w:tcPr>
          <w:p w14:paraId="617F0C8F" w14:textId="77777777" w:rsidR="00BE5511" w:rsidRPr="008C337C" w:rsidRDefault="00BE5511" w:rsidP="009463D4">
            <w:pPr>
              <w:spacing w:line="360" w:lineRule="auto"/>
              <w:jc w:val="right"/>
              <w:rPr>
                <w:rFonts w:ascii="Times New Roman" w:eastAsia="Times New Roman" w:hAnsi="Times New Roman" w:cs="Times New Roman"/>
                <w:color w:val="000000"/>
                <w:sz w:val="24"/>
                <w:szCs w:val="24"/>
                <w:lang w:val="en-GB"/>
              </w:rPr>
            </w:pPr>
            <w:r w:rsidRPr="008C337C">
              <w:rPr>
                <w:rFonts w:ascii="Times New Roman" w:eastAsia="Times New Roman" w:hAnsi="Times New Roman" w:cs="Times New Roman"/>
                <w:color w:val="000000"/>
                <w:sz w:val="24"/>
                <w:szCs w:val="24"/>
                <w:lang w:val="en-GB"/>
              </w:rPr>
              <w:t>88</w:t>
            </w:r>
          </w:p>
        </w:tc>
        <w:tc>
          <w:tcPr>
            <w:tcW w:w="639" w:type="pct"/>
            <w:shd w:val="clear" w:color="auto" w:fill="auto"/>
            <w:noWrap/>
            <w:vAlign w:val="bottom"/>
            <w:hideMark/>
          </w:tcPr>
          <w:p w14:paraId="6211C0A2" w14:textId="77777777" w:rsidR="00BE5511" w:rsidRPr="008C337C" w:rsidRDefault="00BE5511" w:rsidP="009463D4">
            <w:pPr>
              <w:spacing w:line="360" w:lineRule="auto"/>
              <w:jc w:val="right"/>
              <w:rPr>
                <w:rFonts w:ascii="Times New Roman" w:eastAsia="Times New Roman" w:hAnsi="Times New Roman" w:cs="Times New Roman"/>
                <w:color w:val="000000"/>
                <w:sz w:val="24"/>
                <w:szCs w:val="24"/>
                <w:lang w:val="en-GB"/>
              </w:rPr>
            </w:pPr>
            <w:r w:rsidRPr="008C337C">
              <w:rPr>
                <w:rFonts w:ascii="Times New Roman" w:eastAsia="Times New Roman" w:hAnsi="Times New Roman" w:cs="Times New Roman"/>
                <w:color w:val="000000"/>
                <w:sz w:val="24"/>
                <w:szCs w:val="24"/>
                <w:lang w:val="en-GB"/>
              </w:rPr>
              <w:t>75</w:t>
            </w:r>
          </w:p>
        </w:tc>
      </w:tr>
      <w:tr w:rsidR="00BE5511" w:rsidRPr="001F5604" w14:paraId="52B7C157" w14:textId="77777777" w:rsidTr="00FD6EC2">
        <w:trPr>
          <w:trHeight w:val="300"/>
          <w:jc w:val="center"/>
        </w:trPr>
        <w:tc>
          <w:tcPr>
            <w:tcW w:w="895" w:type="pct"/>
            <w:shd w:val="clear" w:color="auto" w:fill="auto"/>
            <w:noWrap/>
            <w:vAlign w:val="bottom"/>
            <w:hideMark/>
          </w:tcPr>
          <w:p w14:paraId="59358861" w14:textId="77777777" w:rsidR="00BE5511" w:rsidRPr="008C337C" w:rsidRDefault="00BE5511" w:rsidP="009463D4">
            <w:pPr>
              <w:spacing w:line="360" w:lineRule="auto"/>
              <w:rPr>
                <w:rFonts w:ascii="Times New Roman" w:eastAsia="Times New Roman" w:hAnsi="Times New Roman" w:cs="Times New Roman"/>
                <w:color w:val="000000"/>
                <w:sz w:val="24"/>
                <w:szCs w:val="24"/>
                <w:lang w:val="en-GB"/>
              </w:rPr>
            </w:pPr>
            <w:r w:rsidRPr="008C337C">
              <w:rPr>
                <w:rFonts w:ascii="Times New Roman" w:eastAsia="Times New Roman" w:hAnsi="Times New Roman" w:cs="Times New Roman"/>
                <w:color w:val="000000"/>
                <w:sz w:val="24"/>
                <w:szCs w:val="24"/>
                <w:lang w:val="en-GB"/>
              </w:rPr>
              <w:t>License cost</w:t>
            </w:r>
          </w:p>
        </w:tc>
        <w:tc>
          <w:tcPr>
            <w:tcW w:w="739" w:type="pct"/>
            <w:shd w:val="clear" w:color="auto" w:fill="auto"/>
            <w:noWrap/>
            <w:vAlign w:val="bottom"/>
            <w:hideMark/>
          </w:tcPr>
          <w:p w14:paraId="75BDDC9C" w14:textId="77777777" w:rsidR="00BE5511" w:rsidRPr="008C337C" w:rsidRDefault="00BE5511" w:rsidP="009463D4">
            <w:pPr>
              <w:spacing w:line="360" w:lineRule="auto"/>
              <w:jc w:val="right"/>
              <w:rPr>
                <w:rFonts w:ascii="Times New Roman" w:eastAsia="Times New Roman" w:hAnsi="Times New Roman" w:cs="Times New Roman"/>
                <w:color w:val="000000"/>
                <w:sz w:val="24"/>
                <w:szCs w:val="24"/>
                <w:lang w:val="en-GB"/>
              </w:rPr>
            </w:pPr>
            <w:r w:rsidRPr="008C337C">
              <w:rPr>
                <w:rFonts w:ascii="Times New Roman" w:eastAsia="Times New Roman" w:hAnsi="Times New Roman" w:cs="Times New Roman"/>
                <w:color w:val="000000"/>
                <w:sz w:val="24"/>
                <w:szCs w:val="24"/>
                <w:lang w:val="en-GB"/>
              </w:rPr>
              <w:t>45</w:t>
            </w:r>
          </w:p>
        </w:tc>
        <w:tc>
          <w:tcPr>
            <w:tcW w:w="782" w:type="pct"/>
            <w:shd w:val="clear" w:color="auto" w:fill="auto"/>
            <w:noWrap/>
            <w:vAlign w:val="bottom"/>
            <w:hideMark/>
          </w:tcPr>
          <w:p w14:paraId="0FC531AE" w14:textId="77777777" w:rsidR="00BE5511" w:rsidRPr="008C337C" w:rsidRDefault="00BE5511" w:rsidP="009463D4">
            <w:pPr>
              <w:spacing w:line="360" w:lineRule="auto"/>
              <w:jc w:val="right"/>
              <w:rPr>
                <w:rFonts w:ascii="Times New Roman" w:eastAsia="Times New Roman" w:hAnsi="Times New Roman" w:cs="Times New Roman"/>
                <w:color w:val="000000"/>
                <w:sz w:val="24"/>
                <w:szCs w:val="24"/>
                <w:lang w:val="en-GB"/>
              </w:rPr>
            </w:pPr>
            <w:r w:rsidRPr="008C337C">
              <w:rPr>
                <w:rFonts w:ascii="Times New Roman" w:eastAsia="Times New Roman" w:hAnsi="Times New Roman" w:cs="Times New Roman"/>
                <w:color w:val="000000"/>
                <w:sz w:val="24"/>
                <w:szCs w:val="24"/>
                <w:lang w:val="en-GB"/>
              </w:rPr>
              <w:t>9</w:t>
            </w:r>
          </w:p>
        </w:tc>
        <w:tc>
          <w:tcPr>
            <w:tcW w:w="689" w:type="pct"/>
            <w:shd w:val="clear" w:color="auto" w:fill="auto"/>
            <w:noWrap/>
            <w:vAlign w:val="bottom"/>
            <w:hideMark/>
          </w:tcPr>
          <w:p w14:paraId="1B0F8DFF" w14:textId="77777777" w:rsidR="00BE5511" w:rsidRPr="008C337C" w:rsidRDefault="00BE5511" w:rsidP="009463D4">
            <w:pPr>
              <w:spacing w:line="360" w:lineRule="auto"/>
              <w:jc w:val="right"/>
              <w:rPr>
                <w:rFonts w:ascii="Times New Roman" w:eastAsia="Times New Roman" w:hAnsi="Times New Roman" w:cs="Times New Roman"/>
                <w:color w:val="000000"/>
                <w:sz w:val="24"/>
                <w:szCs w:val="24"/>
                <w:lang w:val="en-GB"/>
              </w:rPr>
            </w:pPr>
            <w:r w:rsidRPr="008C337C">
              <w:rPr>
                <w:rFonts w:ascii="Times New Roman" w:eastAsia="Times New Roman" w:hAnsi="Times New Roman" w:cs="Times New Roman"/>
                <w:color w:val="000000"/>
                <w:sz w:val="24"/>
                <w:szCs w:val="24"/>
                <w:lang w:val="en-GB"/>
              </w:rPr>
              <w:t>30</w:t>
            </w:r>
          </w:p>
        </w:tc>
        <w:tc>
          <w:tcPr>
            <w:tcW w:w="639" w:type="pct"/>
            <w:shd w:val="clear" w:color="auto" w:fill="auto"/>
            <w:noWrap/>
            <w:vAlign w:val="bottom"/>
            <w:hideMark/>
          </w:tcPr>
          <w:p w14:paraId="3EC72270" w14:textId="77777777" w:rsidR="00BE5511" w:rsidRPr="008C337C" w:rsidRDefault="00BE5511" w:rsidP="009463D4">
            <w:pPr>
              <w:spacing w:line="360" w:lineRule="auto"/>
              <w:jc w:val="right"/>
              <w:rPr>
                <w:rFonts w:ascii="Times New Roman" w:eastAsia="Times New Roman" w:hAnsi="Times New Roman" w:cs="Times New Roman"/>
                <w:color w:val="000000"/>
                <w:sz w:val="24"/>
                <w:szCs w:val="24"/>
                <w:lang w:val="en-GB"/>
              </w:rPr>
            </w:pPr>
            <w:r w:rsidRPr="008C337C">
              <w:rPr>
                <w:rFonts w:ascii="Times New Roman" w:eastAsia="Times New Roman" w:hAnsi="Times New Roman" w:cs="Times New Roman"/>
                <w:color w:val="000000"/>
                <w:sz w:val="24"/>
                <w:szCs w:val="24"/>
                <w:lang w:val="en-GB"/>
              </w:rPr>
              <w:t>44</w:t>
            </w:r>
          </w:p>
        </w:tc>
        <w:tc>
          <w:tcPr>
            <w:tcW w:w="617" w:type="pct"/>
            <w:shd w:val="clear" w:color="auto" w:fill="auto"/>
            <w:noWrap/>
            <w:vAlign w:val="bottom"/>
            <w:hideMark/>
          </w:tcPr>
          <w:p w14:paraId="7881025E" w14:textId="77777777" w:rsidR="00BE5511" w:rsidRPr="008C337C" w:rsidRDefault="00BE5511" w:rsidP="009463D4">
            <w:pPr>
              <w:spacing w:line="360" w:lineRule="auto"/>
              <w:jc w:val="right"/>
              <w:rPr>
                <w:rFonts w:ascii="Times New Roman" w:eastAsia="Times New Roman" w:hAnsi="Times New Roman" w:cs="Times New Roman"/>
                <w:color w:val="000000"/>
                <w:sz w:val="24"/>
                <w:szCs w:val="24"/>
                <w:lang w:val="en-GB"/>
              </w:rPr>
            </w:pPr>
            <w:r w:rsidRPr="008C337C">
              <w:rPr>
                <w:rFonts w:ascii="Times New Roman" w:eastAsia="Times New Roman" w:hAnsi="Times New Roman" w:cs="Times New Roman"/>
                <w:color w:val="000000"/>
                <w:sz w:val="24"/>
                <w:szCs w:val="24"/>
                <w:lang w:val="en-GB"/>
              </w:rPr>
              <w:t>64</w:t>
            </w:r>
          </w:p>
        </w:tc>
        <w:tc>
          <w:tcPr>
            <w:tcW w:w="639" w:type="pct"/>
            <w:shd w:val="clear" w:color="auto" w:fill="auto"/>
            <w:noWrap/>
            <w:vAlign w:val="bottom"/>
            <w:hideMark/>
          </w:tcPr>
          <w:p w14:paraId="0844CEA2" w14:textId="77777777" w:rsidR="00BE5511" w:rsidRPr="008C337C" w:rsidRDefault="00BE5511" w:rsidP="009463D4">
            <w:pPr>
              <w:spacing w:line="360" w:lineRule="auto"/>
              <w:jc w:val="right"/>
              <w:rPr>
                <w:rFonts w:ascii="Times New Roman" w:eastAsia="Times New Roman" w:hAnsi="Times New Roman" w:cs="Times New Roman"/>
                <w:color w:val="000000"/>
                <w:sz w:val="24"/>
                <w:szCs w:val="24"/>
                <w:lang w:val="en-GB"/>
              </w:rPr>
            </w:pPr>
            <w:r w:rsidRPr="008C337C">
              <w:rPr>
                <w:rFonts w:ascii="Times New Roman" w:eastAsia="Times New Roman" w:hAnsi="Times New Roman" w:cs="Times New Roman"/>
                <w:color w:val="000000"/>
                <w:sz w:val="24"/>
                <w:szCs w:val="24"/>
                <w:lang w:val="en-GB"/>
              </w:rPr>
              <w:t>63</w:t>
            </w:r>
          </w:p>
        </w:tc>
      </w:tr>
      <w:tr w:rsidR="00BE5511" w:rsidRPr="001F5604" w14:paraId="64726497" w14:textId="77777777" w:rsidTr="00FD6EC2">
        <w:trPr>
          <w:trHeight w:val="300"/>
          <w:jc w:val="center"/>
        </w:trPr>
        <w:tc>
          <w:tcPr>
            <w:tcW w:w="895" w:type="pct"/>
            <w:shd w:val="clear" w:color="auto" w:fill="auto"/>
            <w:noWrap/>
            <w:vAlign w:val="bottom"/>
            <w:hideMark/>
          </w:tcPr>
          <w:p w14:paraId="6E81120D" w14:textId="77777777" w:rsidR="00BE5511" w:rsidRPr="008C337C" w:rsidRDefault="00BE5511" w:rsidP="009463D4">
            <w:pPr>
              <w:spacing w:line="360" w:lineRule="auto"/>
              <w:rPr>
                <w:rFonts w:ascii="Times New Roman" w:eastAsia="Times New Roman" w:hAnsi="Times New Roman" w:cs="Times New Roman"/>
                <w:color w:val="000000"/>
                <w:sz w:val="24"/>
                <w:szCs w:val="24"/>
                <w:lang w:val="en-GB"/>
              </w:rPr>
            </w:pPr>
            <w:r w:rsidRPr="008C337C">
              <w:rPr>
                <w:rFonts w:ascii="Times New Roman" w:eastAsia="Times New Roman" w:hAnsi="Times New Roman" w:cs="Times New Roman"/>
                <w:color w:val="000000"/>
                <w:sz w:val="24"/>
                <w:szCs w:val="24"/>
                <w:lang w:val="en-GB"/>
              </w:rPr>
              <w:t>Publishing expenses</w:t>
            </w:r>
          </w:p>
        </w:tc>
        <w:tc>
          <w:tcPr>
            <w:tcW w:w="739" w:type="pct"/>
            <w:shd w:val="clear" w:color="auto" w:fill="auto"/>
            <w:noWrap/>
            <w:vAlign w:val="bottom"/>
            <w:hideMark/>
          </w:tcPr>
          <w:p w14:paraId="689E68B1" w14:textId="77777777" w:rsidR="00BE5511" w:rsidRPr="008C337C" w:rsidRDefault="00BE5511" w:rsidP="009463D4">
            <w:pPr>
              <w:spacing w:line="360" w:lineRule="auto"/>
              <w:jc w:val="right"/>
              <w:rPr>
                <w:rFonts w:ascii="Times New Roman" w:eastAsia="Times New Roman" w:hAnsi="Times New Roman" w:cs="Times New Roman"/>
                <w:color w:val="000000"/>
                <w:sz w:val="24"/>
                <w:szCs w:val="24"/>
                <w:lang w:val="en-GB"/>
              </w:rPr>
            </w:pPr>
            <w:r w:rsidRPr="008C337C">
              <w:rPr>
                <w:rFonts w:ascii="Times New Roman" w:eastAsia="Times New Roman" w:hAnsi="Times New Roman" w:cs="Times New Roman"/>
                <w:color w:val="000000"/>
                <w:sz w:val="24"/>
                <w:szCs w:val="24"/>
                <w:lang w:val="en-GB"/>
              </w:rPr>
              <w:t>112</w:t>
            </w:r>
          </w:p>
        </w:tc>
        <w:tc>
          <w:tcPr>
            <w:tcW w:w="782" w:type="pct"/>
            <w:shd w:val="clear" w:color="auto" w:fill="auto"/>
            <w:noWrap/>
            <w:vAlign w:val="bottom"/>
            <w:hideMark/>
          </w:tcPr>
          <w:p w14:paraId="202344C4" w14:textId="77777777" w:rsidR="00BE5511" w:rsidRPr="008C337C" w:rsidRDefault="00BE5511" w:rsidP="009463D4">
            <w:pPr>
              <w:spacing w:line="360" w:lineRule="auto"/>
              <w:jc w:val="right"/>
              <w:rPr>
                <w:rFonts w:ascii="Times New Roman" w:eastAsia="Times New Roman" w:hAnsi="Times New Roman" w:cs="Times New Roman"/>
                <w:color w:val="000000"/>
                <w:sz w:val="24"/>
                <w:szCs w:val="24"/>
                <w:lang w:val="en-GB"/>
              </w:rPr>
            </w:pPr>
            <w:r w:rsidRPr="008C337C">
              <w:rPr>
                <w:rFonts w:ascii="Times New Roman" w:eastAsia="Times New Roman" w:hAnsi="Times New Roman" w:cs="Times New Roman"/>
                <w:color w:val="000000"/>
                <w:sz w:val="24"/>
                <w:szCs w:val="24"/>
                <w:lang w:val="en-GB"/>
              </w:rPr>
              <w:t>31</w:t>
            </w:r>
          </w:p>
        </w:tc>
        <w:tc>
          <w:tcPr>
            <w:tcW w:w="689" w:type="pct"/>
            <w:shd w:val="clear" w:color="auto" w:fill="auto"/>
            <w:noWrap/>
            <w:vAlign w:val="bottom"/>
            <w:hideMark/>
          </w:tcPr>
          <w:p w14:paraId="0411CD5A" w14:textId="77777777" w:rsidR="00BE5511" w:rsidRPr="008C337C" w:rsidRDefault="00BE5511" w:rsidP="009463D4">
            <w:pPr>
              <w:spacing w:line="360" w:lineRule="auto"/>
              <w:jc w:val="right"/>
              <w:rPr>
                <w:rFonts w:ascii="Times New Roman" w:eastAsia="Times New Roman" w:hAnsi="Times New Roman" w:cs="Times New Roman"/>
                <w:color w:val="000000"/>
                <w:sz w:val="24"/>
                <w:szCs w:val="24"/>
                <w:lang w:val="en-GB"/>
              </w:rPr>
            </w:pPr>
            <w:r w:rsidRPr="008C337C">
              <w:rPr>
                <w:rFonts w:ascii="Times New Roman" w:eastAsia="Times New Roman" w:hAnsi="Times New Roman" w:cs="Times New Roman"/>
                <w:color w:val="000000"/>
                <w:sz w:val="24"/>
                <w:szCs w:val="24"/>
                <w:lang w:val="en-GB"/>
              </w:rPr>
              <w:t>65</w:t>
            </w:r>
          </w:p>
        </w:tc>
        <w:tc>
          <w:tcPr>
            <w:tcW w:w="639" w:type="pct"/>
            <w:shd w:val="clear" w:color="auto" w:fill="auto"/>
            <w:noWrap/>
            <w:vAlign w:val="bottom"/>
            <w:hideMark/>
          </w:tcPr>
          <w:p w14:paraId="39FFA760" w14:textId="77777777" w:rsidR="00BE5511" w:rsidRPr="008C337C" w:rsidRDefault="00BE5511" w:rsidP="009463D4">
            <w:pPr>
              <w:spacing w:line="360" w:lineRule="auto"/>
              <w:jc w:val="right"/>
              <w:rPr>
                <w:rFonts w:ascii="Times New Roman" w:eastAsia="Times New Roman" w:hAnsi="Times New Roman" w:cs="Times New Roman"/>
                <w:color w:val="000000"/>
                <w:sz w:val="24"/>
                <w:szCs w:val="24"/>
                <w:lang w:val="en-GB"/>
              </w:rPr>
            </w:pPr>
            <w:r w:rsidRPr="008C337C">
              <w:rPr>
                <w:rFonts w:ascii="Times New Roman" w:eastAsia="Times New Roman" w:hAnsi="Times New Roman" w:cs="Times New Roman"/>
                <w:color w:val="000000"/>
                <w:sz w:val="24"/>
                <w:szCs w:val="24"/>
                <w:lang w:val="en-GB"/>
              </w:rPr>
              <w:t>31</w:t>
            </w:r>
          </w:p>
        </w:tc>
        <w:tc>
          <w:tcPr>
            <w:tcW w:w="617" w:type="pct"/>
            <w:shd w:val="clear" w:color="auto" w:fill="auto"/>
            <w:noWrap/>
            <w:vAlign w:val="bottom"/>
            <w:hideMark/>
          </w:tcPr>
          <w:p w14:paraId="1FC4D1C3" w14:textId="77777777" w:rsidR="00BE5511" w:rsidRPr="008C337C" w:rsidRDefault="00BE5511" w:rsidP="009463D4">
            <w:pPr>
              <w:spacing w:line="360" w:lineRule="auto"/>
              <w:jc w:val="right"/>
              <w:rPr>
                <w:rFonts w:ascii="Times New Roman" w:eastAsia="Times New Roman" w:hAnsi="Times New Roman" w:cs="Times New Roman"/>
                <w:color w:val="000000"/>
                <w:sz w:val="24"/>
                <w:szCs w:val="24"/>
                <w:lang w:val="en-GB"/>
              </w:rPr>
            </w:pPr>
            <w:r w:rsidRPr="008C337C">
              <w:rPr>
                <w:rFonts w:ascii="Times New Roman" w:eastAsia="Times New Roman" w:hAnsi="Times New Roman" w:cs="Times New Roman"/>
                <w:color w:val="000000"/>
                <w:sz w:val="24"/>
                <w:szCs w:val="24"/>
                <w:lang w:val="en-GB"/>
              </w:rPr>
              <w:t>13</w:t>
            </w:r>
          </w:p>
        </w:tc>
        <w:tc>
          <w:tcPr>
            <w:tcW w:w="639" w:type="pct"/>
            <w:shd w:val="clear" w:color="auto" w:fill="auto"/>
            <w:noWrap/>
            <w:vAlign w:val="bottom"/>
            <w:hideMark/>
          </w:tcPr>
          <w:p w14:paraId="5CAFEF0B" w14:textId="77777777" w:rsidR="00BE5511" w:rsidRPr="008C337C" w:rsidRDefault="00BE5511" w:rsidP="009463D4">
            <w:pPr>
              <w:spacing w:line="360" w:lineRule="auto"/>
              <w:jc w:val="right"/>
              <w:rPr>
                <w:rFonts w:ascii="Times New Roman" w:eastAsia="Times New Roman" w:hAnsi="Times New Roman" w:cs="Times New Roman"/>
                <w:color w:val="000000"/>
                <w:sz w:val="24"/>
                <w:szCs w:val="24"/>
                <w:lang w:val="en-GB"/>
              </w:rPr>
            </w:pPr>
            <w:r w:rsidRPr="008C337C">
              <w:rPr>
                <w:rFonts w:ascii="Times New Roman" w:eastAsia="Times New Roman" w:hAnsi="Times New Roman" w:cs="Times New Roman"/>
                <w:color w:val="000000"/>
                <w:sz w:val="24"/>
                <w:szCs w:val="24"/>
                <w:lang w:val="en-GB"/>
              </w:rPr>
              <w:t>13</w:t>
            </w:r>
          </w:p>
        </w:tc>
      </w:tr>
      <w:tr w:rsidR="00BE5511" w:rsidRPr="001F5604" w14:paraId="5441EAD6" w14:textId="77777777" w:rsidTr="00FD6EC2">
        <w:trPr>
          <w:trHeight w:val="300"/>
          <w:jc w:val="center"/>
        </w:trPr>
        <w:tc>
          <w:tcPr>
            <w:tcW w:w="895" w:type="pct"/>
            <w:shd w:val="clear" w:color="auto" w:fill="auto"/>
            <w:noWrap/>
            <w:vAlign w:val="bottom"/>
            <w:hideMark/>
          </w:tcPr>
          <w:p w14:paraId="1389EEC4" w14:textId="77777777" w:rsidR="00BE5511" w:rsidRPr="008C337C" w:rsidRDefault="00BE5511" w:rsidP="009463D4">
            <w:pPr>
              <w:spacing w:line="360" w:lineRule="auto"/>
              <w:rPr>
                <w:rFonts w:ascii="Times New Roman" w:eastAsia="Times New Roman" w:hAnsi="Times New Roman" w:cs="Times New Roman"/>
                <w:color w:val="000000"/>
                <w:sz w:val="24"/>
                <w:szCs w:val="24"/>
                <w:lang w:val="en-GB"/>
              </w:rPr>
            </w:pPr>
            <w:r w:rsidRPr="008C337C">
              <w:rPr>
                <w:rFonts w:ascii="Times New Roman" w:eastAsia="Times New Roman" w:hAnsi="Times New Roman" w:cs="Times New Roman"/>
                <w:color w:val="000000"/>
                <w:sz w:val="24"/>
                <w:szCs w:val="24"/>
                <w:lang w:val="en-GB"/>
              </w:rPr>
              <w:t>Total cost</w:t>
            </w:r>
          </w:p>
        </w:tc>
        <w:tc>
          <w:tcPr>
            <w:tcW w:w="739" w:type="pct"/>
            <w:shd w:val="clear" w:color="auto" w:fill="auto"/>
            <w:noWrap/>
            <w:vAlign w:val="bottom"/>
            <w:hideMark/>
          </w:tcPr>
          <w:p w14:paraId="2D999CFC" w14:textId="77777777" w:rsidR="00BE5511" w:rsidRPr="008C337C" w:rsidRDefault="00BE5511" w:rsidP="009463D4">
            <w:pPr>
              <w:spacing w:line="360" w:lineRule="auto"/>
              <w:jc w:val="right"/>
              <w:rPr>
                <w:rFonts w:ascii="Times New Roman" w:eastAsia="Times New Roman" w:hAnsi="Times New Roman" w:cs="Times New Roman"/>
                <w:color w:val="000000"/>
                <w:sz w:val="24"/>
                <w:szCs w:val="24"/>
                <w:lang w:val="en-GB"/>
              </w:rPr>
            </w:pPr>
            <w:r w:rsidRPr="008C337C">
              <w:rPr>
                <w:rFonts w:ascii="Times New Roman" w:eastAsia="Times New Roman" w:hAnsi="Times New Roman" w:cs="Times New Roman"/>
                <w:color w:val="000000"/>
                <w:sz w:val="24"/>
                <w:szCs w:val="24"/>
                <w:lang w:val="en-GB"/>
              </w:rPr>
              <w:t>3038</w:t>
            </w:r>
          </w:p>
        </w:tc>
        <w:tc>
          <w:tcPr>
            <w:tcW w:w="782" w:type="pct"/>
            <w:shd w:val="clear" w:color="auto" w:fill="auto"/>
            <w:noWrap/>
            <w:vAlign w:val="bottom"/>
            <w:hideMark/>
          </w:tcPr>
          <w:p w14:paraId="792849D5" w14:textId="77777777" w:rsidR="00BE5511" w:rsidRPr="008C337C" w:rsidRDefault="00BE5511" w:rsidP="009463D4">
            <w:pPr>
              <w:spacing w:line="360" w:lineRule="auto"/>
              <w:jc w:val="right"/>
              <w:rPr>
                <w:rFonts w:ascii="Times New Roman" w:eastAsia="Times New Roman" w:hAnsi="Times New Roman" w:cs="Times New Roman"/>
                <w:color w:val="000000"/>
                <w:sz w:val="24"/>
                <w:szCs w:val="24"/>
                <w:lang w:val="en-GB"/>
              </w:rPr>
            </w:pPr>
            <w:r w:rsidRPr="008C337C">
              <w:rPr>
                <w:rFonts w:ascii="Times New Roman" w:eastAsia="Times New Roman" w:hAnsi="Times New Roman" w:cs="Times New Roman"/>
                <w:color w:val="000000"/>
                <w:sz w:val="24"/>
                <w:szCs w:val="24"/>
                <w:lang w:val="en-GB"/>
              </w:rPr>
              <w:t>5373</w:t>
            </w:r>
          </w:p>
        </w:tc>
        <w:tc>
          <w:tcPr>
            <w:tcW w:w="689" w:type="pct"/>
            <w:shd w:val="clear" w:color="auto" w:fill="auto"/>
            <w:noWrap/>
            <w:vAlign w:val="bottom"/>
            <w:hideMark/>
          </w:tcPr>
          <w:p w14:paraId="19A56BDD" w14:textId="77777777" w:rsidR="00BE5511" w:rsidRPr="008C337C" w:rsidRDefault="00BE5511" w:rsidP="009463D4">
            <w:pPr>
              <w:spacing w:line="360" w:lineRule="auto"/>
              <w:jc w:val="right"/>
              <w:rPr>
                <w:rFonts w:ascii="Times New Roman" w:eastAsia="Times New Roman" w:hAnsi="Times New Roman" w:cs="Times New Roman"/>
                <w:color w:val="000000"/>
                <w:sz w:val="24"/>
                <w:szCs w:val="24"/>
                <w:lang w:val="en-GB"/>
              </w:rPr>
            </w:pPr>
            <w:r w:rsidRPr="008C337C">
              <w:rPr>
                <w:rFonts w:ascii="Times New Roman" w:eastAsia="Times New Roman" w:hAnsi="Times New Roman" w:cs="Times New Roman"/>
                <w:color w:val="000000"/>
                <w:sz w:val="24"/>
                <w:szCs w:val="24"/>
                <w:lang w:val="en-GB"/>
              </w:rPr>
              <w:t>7249</w:t>
            </w:r>
          </w:p>
        </w:tc>
        <w:tc>
          <w:tcPr>
            <w:tcW w:w="639" w:type="pct"/>
            <w:shd w:val="clear" w:color="auto" w:fill="auto"/>
            <w:noWrap/>
            <w:vAlign w:val="bottom"/>
            <w:hideMark/>
          </w:tcPr>
          <w:p w14:paraId="7A27BDF2" w14:textId="77777777" w:rsidR="00BE5511" w:rsidRPr="008C337C" w:rsidRDefault="00BE5511" w:rsidP="009463D4">
            <w:pPr>
              <w:spacing w:line="360" w:lineRule="auto"/>
              <w:jc w:val="right"/>
              <w:rPr>
                <w:rFonts w:ascii="Times New Roman" w:eastAsia="Times New Roman" w:hAnsi="Times New Roman" w:cs="Times New Roman"/>
                <w:color w:val="000000"/>
                <w:sz w:val="24"/>
                <w:szCs w:val="24"/>
                <w:lang w:val="en-GB"/>
              </w:rPr>
            </w:pPr>
            <w:r w:rsidRPr="008C337C">
              <w:rPr>
                <w:rFonts w:ascii="Times New Roman" w:eastAsia="Times New Roman" w:hAnsi="Times New Roman" w:cs="Times New Roman"/>
                <w:color w:val="000000"/>
                <w:sz w:val="24"/>
                <w:szCs w:val="24"/>
                <w:lang w:val="en-GB"/>
              </w:rPr>
              <w:t>8960</w:t>
            </w:r>
          </w:p>
        </w:tc>
        <w:tc>
          <w:tcPr>
            <w:tcW w:w="617" w:type="pct"/>
            <w:shd w:val="clear" w:color="auto" w:fill="auto"/>
            <w:noWrap/>
            <w:vAlign w:val="bottom"/>
            <w:hideMark/>
          </w:tcPr>
          <w:p w14:paraId="61AEE3C0" w14:textId="77777777" w:rsidR="00BE5511" w:rsidRPr="008C337C" w:rsidRDefault="00BE5511" w:rsidP="009463D4">
            <w:pPr>
              <w:spacing w:line="360" w:lineRule="auto"/>
              <w:jc w:val="right"/>
              <w:rPr>
                <w:rFonts w:ascii="Times New Roman" w:eastAsia="Times New Roman" w:hAnsi="Times New Roman" w:cs="Times New Roman"/>
                <w:color w:val="000000"/>
                <w:sz w:val="24"/>
                <w:szCs w:val="24"/>
                <w:lang w:val="en-GB"/>
              </w:rPr>
            </w:pPr>
            <w:r w:rsidRPr="008C337C">
              <w:rPr>
                <w:rFonts w:ascii="Times New Roman" w:eastAsia="Times New Roman" w:hAnsi="Times New Roman" w:cs="Times New Roman"/>
                <w:color w:val="000000"/>
                <w:sz w:val="24"/>
                <w:szCs w:val="24"/>
                <w:lang w:val="en-GB"/>
              </w:rPr>
              <w:t>11248</w:t>
            </w:r>
          </w:p>
        </w:tc>
        <w:tc>
          <w:tcPr>
            <w:tcW w:w="639" w:type="pct"/>
            <w:shd w:val="clear" w:color="auto" w:fill="auto"/>
            <w:noWrap/>
            <w:vAlign w:val="bottom"/>
            <w:hideMark/>
          </w:tcPr>
          <w:p w14:paraId="0D6419E4" w14:textId="77777777" w:rsidR="00BE5511" w:rsidRPr="008C337C" w:rsidRDefault="00BE5511" w:rsidP="009463D4">
            <w:pPr>
              <w:spacing w:line="360" w:lineRule="auto"/>
              <w:jc w:val="right"/>
              <w:rPr>
                <w:rFonts w:ascii="Times New Roman" w:eastAsia="Times New Roman" w:hAnsi="Times New Roman" w:cs="Times New Roman"/>
                <w:color w:val="000000"/>
                <w:sz w:val="24"/>
                <w:szCs w:val="24"/>
                <w:lang w:val="en-GB"/>
              </w:rPr>
            </w:pPr>
            <w:r w:rsidRPr="008C337C">
              <w:rPr>
                <w:rFonts w:ascii="Times New Roman" w:eastAsia="Times New Roman" w:hAnsi="Times New Roman" w:cs="Times New Roman"/>
                <w:color w:val="000000"/>
                <w:sz w:val="24"/>
                <w:szCs w:val="24"/>
                <w:lang w:val="en-GB"/>
              </w:rPr>
              <w:t>13500</w:t>
            </w:r>
          </w:p>
        </w:tc>
      </w:tr>
    </w:tbl>
    <w:p w14:paraId="7FDAF79E" w14:textId="77777777" w:rsidR="007919DC" w:rsidRPr="001F5604" w:rsidRDefault="00DD6974" w:rsidP="004B7238">
      <w:pPr>
        <w:pStyle w:val="Normal1"/>
        <w:spacing w:line="360" w:lineRule="auto"/>
        <w:jc w:val="center"/>
        <w:rPr>
          <w:rFonts w:ascii="Times New Roman" w:eastAsia="Times New Roman" w:hAnsi="Times New Roman" w:cs="Times New Roman"/>
          <w:b/>
          <w:sz w:val="24"/>
          <w:szCs w:val="24"/>
          <w:lang w:val="en-GB"/>
        </w:rPr>
      </w:pPr>
      <w:r w:rsidRPr="001F5604">
        <w:rPr>
          <w:rFonts w:ascii="Times New Roman" w:eastAsia="Times New Roman" w:hAnsi="Times New Roman" w:cs="Times New Roman"/>
          <w:b/>
          <w:sz w:val="24"/>
          <w:szCs w:val="24"/>
          <w:lang w:val="en-GB"/>
        </w:rPr>
        <w:t>Table 4: Budget of the project</w:t>
      </w:r>
    </w:p>
    <w:p w14:paraId="0E5A6D79" w14:textId="77777777" w:rsidR="007919DC" w:rsidRPr="001F5604" w:rsidRDefault="00DD6974" w:rsidP="004B7238">
      <w:pPr>
        <w:pStyle w:val="Normal1"/>
        <w:spacing w:line="360" w:lineRule="auto"/>
        <w:jc w:val="center"/>
        <w:rPr>
          <w:rFonts w:ascii="Times New Roman" w:eastAsia="Times New Roman" w:hAnsi="Times New Roman" w:cs="Times New Roman"/>
          <w:sz w:val="24"/>
          <w:szCs w:val="24"/>
          <w:lang w:val="en-GB"/>
        </w:rPr>
      </w:pPr>
      <w:r w:rsidRPr="001F5604">
        <w:rPr>
          <w:rFonts w:ascii="Times New Roman" w:eastAsia="Times New Roman" w:hAnsi="Times New Roman" w:cs="Times New Roman"/>
          <w:sz w:val="24"/>
          <w:szCs w:val="24"/>
          <w:lang w:val="en-GB"/>
        </w:rPr>
        <w:t xml:space="preserve">(Source: </w:t>
      </w:r>
      <w:r w:rsidRPr="001F5604">
        <w:rPr>
          <w:rFonts w:ascii="Times New Roman" w:eastAsia="Times New Roman" w:hAnsi="Times New Roman" w:cs="Times New Roman"/>
          <w:color w:val="222222"/>
          <w:sz w:val="24"/>
          <w:szCs w:val="24"/>
          <w:highlight w:val="white"/>
          <w:lang w:val="en-GB"/>
        </w:rPr>
        <w:t xml:space="preserve">Raudla </w:t>
      </w:r>
      <w:r w:rsidRPr="001F5604">
        <w:rPr>
          <w:rFonts w:ascii="Times New Roman" w:eastAsia="Times New Roman" w:hAnsi="Times New Roman" w:cs="Times New Roman"/>
          <w:i/>
          <w:color w:val="222222"/>
          <w:sz w:val="24"/>
          <w:szCs w:val="24"/>
          <w:highlight w:val="white"/>
          <w:lang w:val="en-GB"/>
        </w:rPr>
        <w:t>et al.</w:t>
      </w:r>
      <w:r w:rsidRPr="001F5604">
        <w:rPr>
          <w:rFonts w:ascii="Times New Roman" w:eastAsia="Times New Roman" w:hAnsi="Times New Roman" w:cs="Times New Roman"/>
          <w:color w:val="222222"/>
          <w:sz w:val="24"/>
          <w:szCs w:val="24"/>
          <w:highlight w:val="white"/>
          <w:lang w:val="en-GB"/>
        </w:rPr>
        <w:t xml:space="preserve"> </w:t>
      </w:r>
      <w:r w:rsidRPr="001F5604">
        <w:rPr>
          <w:rFonts w:ascii="Times New Roman" w:eastAsia="Times New Roman" w:hAnsi="Times New Roman" w:cs="Times New Roman"/>
          <w:sz w:val="24"/>
          <w:szCs w:val="24"/>
          <w:lang w:val="en-GB"/>
        </w:rPr>
        <w:t>2015)</w:t>
      </w:r>
    </w:p>
    <w:p w14:paraId="3E268536" w14:textId="77777777" w:rsidR="007919DC" w:rsidRPr="001F5604" w:rsidRDefault="00DD6974" w:rsidP="004B7238">
      <w:pPr>
        <w:pStyle w:val="Heading1"/>
        <w:rPr>
          <w:lang w:val="en-GB"/>
        </w:rPr>
      </w:pPr>
      <w:bookmarkStart w:id="7" w:name="_Toc27745769"/>
      <w:r w:rsidRPr="001F5604">
        <w:rPr>
          <w:lang w:val="en-GB"/>
        </w:rPr>
        <w:t>Time</w:t>
      </w:r>
      <w:bookmarkEnd w:id="7"/>
      <w:r w:rsidRPr="001F5604">
        <w:rPr>
          <w:lang w:val="en-GB"/>
        </w:rPr>
        <w:t xml:space="preserve"> </w:t>
      </w:r>
    </w:p>
    <w:p w14:paraId="66D142AE" w14:textId="77777777" w:rsidR="007919DC" w:rsidRPr="001F5604" w:rsidRDefault="00DD6974">
      <w:pPr>
        <w:pStyle w:val="Normal1"/>
        <w:spacing w:line="360" w:lineRule="auto"/>
        <w:jc w:val="both"/>
        <w:rPr>
          <w:rFonts w:ascii="Times New Roman" w:eastAsia="Times New Roman" w:hAnsi="Times New Roman" w:cs="Times New Roman"/>
          <w:sz w:val="24"/>
          <w:szCs w:val="24"/>
          <w:lang w:val="en-GB"/>
        </w:rPr>
      </w:pPr>
      <w:r w:rsidRPr="001F5604">
        <w:rPr>
          <w:rFonts w:ascii="Times New Roman" w:eastAsia="Times New Roman" w:hAnsi="Times New Roman" w:cs="Times New Roman"/>
          <w:sz w:val="24"/>
          <w:szCs w:val="24"/>
          <w:lang w:val="en-GB"/>
        </w:rPr>
        <w:t xml:space="preserve">A project timeline of 6 months duration and based on that a </w:t>
      </w:r>
      <w:r w:rsidR="004B7238" w:rsidRPr="001F5604">
        <w:rPr>
          <w:rFonts w:ascii="Times New Roman" w:eastAsia="Times New Roman" w:hAnsi="Times New Roman" w:cs="Times New Roman"/>
          <w:sz w:val="24"/>
          <w:szCs w:val="24"/>
          <w:lang w:val="en-GB"/>
        </w:rPr>
        <w:t>Gantt chart</w:t>
      </w:r>
      <w:r w:rsidRPr="001F5604">
        <w:rPr>
          <w:rFonts w:ascii="Times New Roman" w:eastAsia="Times New Roman" w:hAnsi="Times New Roman" w:cs="Times New Roman"/>
          <w:sz w:val="24"/>
          <w:szCs w:val="24"/>
          <w:lang w:val="en-GB"/>
        </w:rPr>
        <w:t xml:space="preserve"> has been developed in the following section.</w:t>
      </w:r>
    </w:p>
    <w:p w14:paraId="04F7F3CB" w14:textId="77777777" w:rsidR="007919DC" w:rsidRPr="001F5604" w:rsidRDefault="001F5604" w:rsidP="00316127">
      <w:pPr>
        <w:pStyle w:val="Normal1"/>
        <w:spacing w:line="360" w:lineRule="auto"/>
        <w:jc w:val="center"/>
        <w:rPr>
          <w:rFonts w:ascii="Times New Roman" w:eastAsia="Times New Roman" w:hAnsi="Times New Roman" w:cs="Times New Roman"/>
          <w:b/>
          <w:sz w:val="24"/>
          <w:szCs w:val="24"/>
          <w:lang w:val="en-GB"/>
        </w:rPr>
      </w:pPr>
      <w:r>
        <w:rPr>
          <w:rFonts w:ascii="Times New Roman" w:eastAsia="Times New Roman" w:hAnsi="Times New Roman" w:cs="Times New Roman"/>
          <w:b/>
          <w:noProof/>
          <w:sz w:val="24"/>
          <w:szCs w:val="24"/>
        </w:rPr>
        <w:lastRenderedPageBreak/>
        <w:drawing>
          <wp:inline distT="0" distB="0" distL="0" distR="0" wp14:anchorId="0A3032AE" wp14:editId="761503A4">
            <wp:extent cx="5943600" cy="3356191"/>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srcRect/>
                    <a:stretch>
                      <a:fillRect/>
                    </a:stretch>
                  </pic:blipFill>
                  <pic:spPr bwMode="auto">
                    <a:xfrm>
                      <a:off x="0" y="0"/>
                      <a:ext cx="5943600" cy="3356191"/>
                    </a:xfrm>
                    <a:prstGeom prst="rect">
                      <a:avLst/>
                    </a:prstGeom>
                    <a:noFill/>
                    <a:ln w="9525">
                      <a:noFill/>
                      <a:miter lim="800000"/>
                      <a:headEnd/>
                      <a:tailEnd/>
                    </a:ln>
                  </pic:spPr>
                </pic:pic>
              </a:graphicData>
            </a:graphic>
          </wp:inline>
        </w:drawing>
      </w:r>
    </w:p>
    <w:p w14:paraId="37505969" w14:textId="77777777" w:rsidR="007919DC" w:rsidRPr="001F5604" w:rsidRDefault="00DD6974" w:rsidP="00316127">
      <w:pPr>
        <w:pStyle w:val="Normal1"/>
        <w:spacing w:line="360" w:lineRule="auto"/>
        <w:jc w:val="center"/>
        <w:rPr>
          <w:rFonts w:ascii="Times New Roman" w:eastAsia="Times New Roman" w:hAnsi="Times New Roman" w:cs="Times New Roman"/>
          <w:b/>
          <w:sz w:val="24"/>
          <w:szCs w:val="24"/>
          <w:lang w:val="en-GB"/>
        </w:rPr>
      </w:pPr>
      <w:r w:rsidRPr="001F5604">
        <w:rPr>
          <w:rFonts w:ascii="Times New Roman" w:eastAsia="Times New Roman" w:hAnsi="Times New Roman" w:cs="Times New Roman"/>
          <w:b/>
          <w:sz w:val="24"/>
          <w:szCs w:val="24"/>
          <w:lang w:val="en-GB"/>
        </w:rPr>
        <w:t>Figure 1: Project timeline</w:t>
      </w:r>
    </w:p>
    <w:p w14:paraId="2082E07F" w14:textId="77777777" w:rsidR="007919DC" w:rsidRPr="001F5604" w:rsidRDefault="00DD6974" w:rsidP="00316127">
      <w:pPr>
        <w:pStyle w:val="Normal1"/>
        <w:spacing w:line="360" w:lineRule="auto"/>
        <w:jc w:val="center"/>
        <w:rPr>
          <w:rFonts w:ascii="Times New Roman" w:eastAsia="Times New Roman" w:hAnsi="Times New Roman" w:cs="Times New Roman"/>
          <w:sz w:val="24"/>
          <w:szCs w:val="24"/>
          <w:lang w:val="en-GB"/>
        </w:rPr>
      </w:pPr>
      <w:r w:rsidRPr="001F5604">
        <w:rPr>
          <w:rFonts w:ascii="Times New Roman" w:eastAsia="Times New Roman" w:hAnsi="Times New Roman" w:cs="Times New Roman"/>
          <w:sz w:val="24"/>
          <w:szCs w:val="24"/>
          <w:lang w:val="en-GB"/>
        </w:rPr>
        <w:t xml:space="preserve">(Source: </w:t>
      </w:r>
      <w:r w:rsidRPr="001F5604">
        <w:rPr>
          <w:rFonts w:ascii="Times New Roman" w:eastAsia="Times New Roman" w:hAnsi="Times New Roman" w:cs="Times New Roman"/>
          <w:color w:val="222222"/>
          <w:sz w:val="24"/>
          <w:szCs w:val="24"/>
          <w:highlight w:val="white"/>
          <w:lang w:val="en-GB"/>
        </w:rPr>
        <w:t xml:space="preserve">Ma </w:t>
      </w:r>
      <w:r w:rsidRPr="001F5604">
        <w:rPr>
          <w:rFonts w:ascii="Times New Roman" w:eastAsia="Times New Roman" w:hAnsi="Times New Roman" w:cs="Times New Roman"/>
          <w:i/>
          <w:color w:val="222222"/>
          <w:sz w:val="24"/>
          <w:szCs w:val="24"/>
          <w:highlight w:val="white"/>
          <w:lang w:val="en-GB"/>
        </w:rPr>
        <w:t>et al.</w:t>
      </w:r>
      <w:r w:rsidRPr="001F5604">
        <w:rPr>
          <w:rFonts w:ascii="Times New Roman" w:eastAsia="Times New Roman" w:hAnsi="Times New Roman" w:cs="Times New Roman"/>
          <w:color w:val="222222"/>
          <w:sz w:val="24"/>
          <w:szCs w:val="24"/>
          <w:highlight w:val="white"/>
          <w:lang w:val="en-GB"/>
        </w:rPr>
        <w:t xml:space="preserve"> 2019</w:t>
      </w:r>
      <w:r w:rsidRPr="001F5604">
        <w:rPr>
          <w:rFonts w:ascii="Times New Roman" w:eastAsia="Times New Roman" w:hAnsi="Times New Roman" w:cs="Times New Roman"/>
          <w:sz w:val="24"/>
          <w:szCs w:val="24"/>
          <w:lang w:val="en-GB"/>
        </w:rPr>
        <w:t>)</w:t>
      </w:r>
    </w:p>
    <w:p w14:paraId="57EB2953" w14:textId="77777777" w:rsidR="007919DC" w:rsidRPr="001F5604" w:rsidRDefault="00DD6974" w:rsidP="00316127">
      <w:pPr>
        <w:pStyle w:val="Normal1"/>
        <w:spacing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noProof/>
          <w:sz w:val="24"/>
          <w:szCs w:val="24"/>
        </w:rPr>
        <w:drawing>
          <wp:inline distT="0" distB="0" distL="0" distR="0" wp14:anchorId="1F39A0E4" wp14:editId="00DE1D7A">
            <wp:extent cx="5943600" cy="3450372"/>
            <wp:effectExtent l="1905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srcRect/>
                    <a:stretch>
                      <a:fillRect/>
                    </a:stretch>
                  </pic:blipFill>
                  <pic:spPr bwMode="auto">
                    <a:xfrm>
                      <a:off x="0" y="0"/>
                      <a:ext cx="5943600" cy="3450372"/>
                    </a:xfrm>
                    <a:prstGeom prst="rect">
                      <a:avLst/>
                    </a:prstGeom>
                    <a:noFill/>
                    <a:ln w="9525">
                      <a:noFill/>
                      <a:miter lim="800000"/>
                      <a:headEnd/>
                      <a:tailEnd/>
                    </a:ln>
                  </pic:spPr>
                </pic:pic>
              </a:graphicData>
            </a:graphic>
          </wp:inline>
        </w:drawing>
      </w:r>
    </w:p>
    <w:p w14:paraId="739D300A" w14:textId="77777777" w:rsidR="007919DC" w:rsidRPr="001F5604" w:rsidRDefault="00DD6974" w:rsidP="00316127">
      <w:pPr>
        <w:pStyle w:val="Normal1"/>
        <w:spacing w:line="360" w:lineRule="auto"/>
        <w:jc w:val="center"/>
        <w:rPr>
          <w:rFonts w:ascii="Times New Roman" w:eastAsia="Times New Roman" w:hAnsi="Times New Roman" w:cs="Times New Roman"/>
          <w:b/>
          <w:sz w:val="24"/>
          <w:szCs w:val="24"/>
          <w:lang w:val="en-GB"/>
        </w:rPr>
      </w:pPr>
      <w:r w:rsidRPr="001F5604">
        <w:rPr>
          <w:rFonts w:ascii="Times New Roman" w:eastAsia="Times New Roman" w:hAnsi="Times New Roman" w:cs="Times New Roman"/>
          <w:b/>
          <w:sz w:val="24"/>
          <w:szCs w:val="24"/>
          <w:lang w:val="en-GB"/>
        </w:rPr>
        <w:t xml:space="preserve">Figure 2: Project </w:t>
      </w:r>
      <w:r w:rsidR="00316127" w:rsidRPr="001F5604">
        <w:rPr>
          <w:rFonts w:ascii="Times New Roman" w:eastAsia="Times New Roman" w:hAnsi="Times New Roman" w:cs="Times New Roman"/>
          <w:b/>
          <w:sz w:val="24"/>
          <w:szCs w:val="24"/>
          <w:lang w:val="en-GB"/>
        </w:rPr>
        <w:t>Gantt Chart</w:t>
      </w:r>
    </w:p>
    <w:p w14:paraId="7048D622" w14:textId="77777777" w:rsidR="007919DC" w:rsidRPr="001F5604" w:rsidRDefault="00DD6974" w:rsidP="00316127">
      <w:pPr>
        <w:pStyle w:val="Normal1"/>
        <w:spacing w:line="360" w:lineRule="auto"/>
        <w:jc w:val="center"/>
        <w:rPr>
          <w:rFonts w:ascii="Times New Roman" w:eastAsia="Times New Roman" w:hAnsi="Times New Roman" w:cs="Times New Roman"/>
          <w:b/>
          <w:sz w:val="24"/>
          <w:szCs w:val="24"/>
          <w:lang w:val="en-GB"/>
        </w:rPr>
      </w:pPr>
      <w:r w:rsidRPr="001F5604">
        <w:rPr>
          <w:rFonts w:ascii="Times New Roman" w:eastAsia="Times New Roman" w:hAnsi="Times New Roman" w:cs="Times New Roman"/>
          <w:sz w:val="24"/>
          <w:szCs w:val="24"/>
          <w:lang w:val="en-GB"/>
        </w:rPr>
        <w:t xml:space="preserve">(Source: </w:t>
      </w:r>
      <w:r w:rsidRPr="001F5604">
        <w:rPr>
          <w:rFonts w:ascii="Times New Roman" w:eastAsia="Times New Roman" w:hAnsi="Times New Roman" w:cs="Times New Roman"/>
          <w:color w:val="222222"/>
          <w:sz w:val="24"/>
          <w:szCs w:val="24"/>
          <w:highlight w:val="white"/>
          <w:lang w:val="en-GB"/>
        </w:rPr>
        <w:t>Burgelman and Vanhoucke, 2019</w:t>
      </w:r>
      <w:r w:rsidRPr="001F5604">
        <w:rPr>
          <w:rFonts w:ascii="Times New Roman" w:eastAsia="Times New Roman" w:hAnsi="Times New Roman" w:cs="Times New Roman"/>
          <w:sz w:val="24"/>
          <w:szCs w:val="24"/>
          <w:lang w:val="en-GB"/>
        </w:rPr>
        <w:t>)</w:t>
      </w:r>
    </w:p>
    <w:p w14:paraId="354BC2C6" w14:textId="77777777" w:rsidR="007919DC" w:rsidRPr="001F5604" w:rsidRDefault="007919DC">
      <w:pPr>
        <w:pStyle w:val="Normal1"/>
        <w:spacing w:line="360" w:lineRule="auto"/>
        <w:jc w:val="both"/>
        <w:rPr>
          <w:rFonts w:ascii="Times New Roman" w:eastAsia="Times New Roman" w:hAnsi="Times New Roman" w:cs="Times New Roman"/>
          <w:b/>
          <w:sz w:val="24"/>
          <w:szCs w:val="24"/>
          <w:lang w:val="en-GB"/>
        </w:rPr>
      </w:pPr>
    </w:p>
    <w:p w14:paraId="367BF97A" w14:textId="77777777" w:rsidR="007919DC" w:rsidRPr="001F5604" w:rsidRDefault="00DD6974" w:rsidP="00914AC7">
      <w:pPr>
        <w:pStyle w:val="Heading1"/>
        <w:rPr>
          <w:lang w:val="en-GB"/>
        </w:rPr>
      </w:pPr>
      <w:bookmarkStart w:id="8" w:name="_Toc27745770"/>
      <w:r w:rsidRPr="001F5604">
        <w:rPr>
          <w:lang w:val="en-GB"/>
        </w:rPr>
        <w:lastRenderedPageBreak/>
        <w:t>Human resources</w:t>
      </w:r>
      <w:bookmarkEnd w:id="8"/>
      <w:r w:rsidRPr="001F5604">
        <w:rPr>
          <w:lang w:val="en-GB"/>
        </w:rPr>
        <w:t xml:space="preserve"> </w:t>
      </w:r>
    </w:p>
    <w:p w14:paraId="4D1E851A" w14:textId="625101C5" w:rsidR="007919DC" w:rsidRPr="001F5604" w:rsidRDefault="00DD6974">
      <w:pPr>
        <w:pStyle w:val="Normal1"/>
        <w:spacing w:line="360" w:lineRule="auto"/>
        <w:jc w:val="both"/>
        <w:rPr>
          <w:rFonts w:ascii="Times New Roman" w:eastAsia="Times New Roman" w:hAnsi="Times New Roman" w:cs="Times New Roman"/>
          <w:sz w:val="24"/>
          <w:szCs w:val="24"/>
          <w:lang w:val="en-GB"/>
        </w:rPr>
      </w:pPr>
      <w:r w:rsidRPr="001F5604">
        <w:rPr>
          <w:rFonts w:ascii="Times New Roman" w:eastAsia="Times New Roman" w:hAnsi="Times New Roman" w:cs="Times New Roman"/>
          <w:sz w:val="24"/>
          <w:szCs w:val="24"/>
          <w:lang w:val="en-GB"/>
        </w:rPr>
        <w:t>This projec</w:t>
      </w:r>
      <w:r w:rsidR="009463D4">
        <w:rPr>
          <w:rFonts w:ascii="Times New Roman" w:eastAsia="Times New Roman" w:hAnsi="Times New Roman" w:cs="Times New Roman"/>
          <w:sz w:val="24"/>
          <w:szCs w:val="24"/>
          <w:lang w:val="en-GB"/>
        </w:rPr>
        <w:t xml:space="preserve">t is covering a wide area of </w:t>
      </w:r>
      <w:r w:rsidRPr="001F5604">
        <w:rPr>
          <w:rFonts w:ascii="Times New Roman" w:eastAsia="Times New Roman" w:hAnsi="Times New Roman" w:cs="Times New Roman"/>
          <w:sz w:val="24"/>
          <w:szCs w:val="24"/>
          <w:lang w:val="en-GB"/>
        </w:rPr>
        <w:t>Nando’s service. As a result, the company need</w:t>
      </w:r>
      <w:r w:rsidR="009463D4">
        <w:rPr>
          <w:rFonts w:ascii="Times New Roman" w:eastAsia="Times New Roman" w:hAnsi="Times New Roman" w:cs="Times New Roman"/>
          <w:sz w:val="24"/>
          <w:szCs w:val="24"/>
          <w:lang w:val="en-GB"/>
        </w:rPr>
        <w:t>s to hire some staff for</w:t>
      </w:r>
      <w:r w:rsidRPr="001F5604">
        <w:rPr>
          <w:rFonts w:ascii="Times New Roman" w:eastAsia="Times New Roman" w:hAnsi="Times New Roman" w:cs="Times New Roman"/>
          <w:sz w:val="24"/>
          <w:szCs w:val="24"/>
          <w:lang w:val="en-GB"/>
        </w:rPr>
        <w:t xml:space="preserve"> their project. </w:t>
      </w:r>
    </w:p>
    <w:p w14:paraId="26E510BC" w14:textId="77777777" w:rsidR="007919DC" w:rsidRPr="001F5604" w:rsidRDefault="00DD6974">
      <w:pPr>
        <w:pStyle w:val="Normal1"/>
        <w:spacing w:line="360" w:lineRule="auto"/>
        <w:jc w:val="both"/>
        <w:rPr>
          <w:rFonts w:ascii="Times New Roman" w:eastAsia="Times New Roman" w:hAnsi="Times New Roman" w:cs="Times New Roman"/>
          <w:sz w:val="24"/>
          <w:szCs w:val="24"/>
          <w:lang w:val="en-GB"/>
        </w:rPr>
      </w:pPr>
      <w:r w:rsidRPr="001F5604">
        <w:rPr>
          <w:rFonts w:ascii="Times New Roman" w:eastAsia="Times New Roman" w:hAnsi="Times New Roman" w:cs="Times New Roman"/>
          <w:b/>
          <w:sz w:val="24"/>
          <w:szCs w:val="24"/>
          <w:lang w:val="en-GB"/>
        </w:rPr>
        <w:t xml:space="preserve">Project manager: </w:t>
      </w:r>
      <w:r w:rsidRPr="001F5604">
        <w:rPr>
          <w:rFonts w:ascii="Times New Roman" w:eastAsia="Times New Roman" w:hAnsi="Times New Roman" w:cs="Times New Roman"/>
          <w:sz w:val="24"/>
          <w:szCs w:val="24"/>
          <w:lang w:val="en-GB"/>
        </w:rPr>
        <w:t>Project manager will be</w:t>
      </w:r>
      <w:r w:rsidR="009463D4">
        <w:rPr>
          <w:rFonts w:ascii="Times New Roman" w:eastAsia="Times New Roman" w:hAnsi="Times New Roman" w:cs="Times New Roman"/>
          <w:sz w:val="24"/>
          <w:szCs w:val="24"/>
          <w:lang w:val="en-GB"/>
        </w:rPr>
        <w:t>, therefore</w:t>
      </w:r>
      <w:r w:rsidRPr="001F5604">
        <w:rPr>
          <w:rFonts w:ascii="Times New Roman" w:eastAsia="Times New Roman" w:hAnsi="Times New Roman" w:cs="Times New Roman"/>
          <w:sz w:val="24"/>
          <w:szCs w:val="24"/>
          <w:lang w:val="en-GB"/>
        </w:rPr>
        <w:t xml:space="preserve"> who will be involved in taking care of every </w:t>
      </w:r>
      <w:r w:rsidR="00914AC7">
        <w:rPr>
          <w:rFonts w:ascii="Times New Roman" w:eastAsia="Times New Roman" w:hAnsi="Times New Roman" w:cs="Times New Roman"/>
          <w:sz w:val="24"/>
          <w:szCs w:val="24"/>
          <w:lang w:val="en-GB"/>
        </w:rPr>
        <w:t>dimension</w:t>
      </w:r>
      <w:r w:rsidRPr="001F5604">
        <w:rPr>
          <w:rFonts w:ascii="Times New Roman" w:eastAsia="Times New Roman" w:hAnsi="Times New Roman" w:cs="Times New Roman"/>
          <w:sz w:val="24"/>
          <w:szCs w:val="24"/>
          <w:lang w:val="en-GB"/>
        </w:rPr>
        <w:t xml:space="preserve"> of the </w:t>
      </w:r>
      <w:r w:rsidR="00D96B6D">
        <w:rPr>
          <w:rFonts w:ascii="Times New Roman" w:eastAsia="Times New Roman" w:hAnsi="Times New Roman" w:cs="Times New Roman"/>
          <w:sz w:val="24"/>
          <w:szCs w:val="24"/>
          <w:lang w:val="en-GB"/>
        </w:rPr>
        <w:t>project.</w:t>
      </w:r>
    </w:p>
    <w:p w14:paraId="3CBFD16A" w14:textId="77777777" w:rsidR="007919DC" w:rsidRPr="001F5604" w:rsidRDefault="00DD6974">
      <w:pPr>
        <w:pStyle w:val="Normal1"/>
        <w:spacing w:line="360" w:lineRule="auto"/>
        <w:jc w:val="both"/>
        <w:rPr>
          <w:rFonts w:ascii="Times New Roman" w:eastAsia="Times New Roman" w:hAnsi="Times New Roman" w:cs="Times New Roman"/>
          <w:sz w:val="24"/>
          <w:szCs w:val="24"/>
          <w:lang w:val="en-GB"/>
        </w:rPr>
      </w:pPr>
      <w:r w:rsidRPr="001F5604">
        <w:rPr>
          <w:rFonts w:ascii="Times New Roman" w:eastAsia="Times New Roman" w:hAnsi="Times New Roman" w:cs="Times New Roman"/>
          <w:b/>
          <w:sz w:val="24"/>
          <w:szCs w:val="24"/>
          <w:lang w:val="en-GB"/>
        </w:rPr>
        <w:t xml:space="preserve">Project planner: </w:t>
      </w:r>
      <w:r w:rsidRPr="001F5604">
        <w:rPr>
          <w:rFonts w:ascii="Times New Roman" w:eastAsia="Times New Roman" w:hAnsi="Times New Roman" w:cs="Times New Roman"/>
          <w:sz w:val="24"/>
          <w:szCs w:val="24"/>
          <w:lang w:val="en-GB"/>
        </w:rPr>
        <w:t>Project planner will be involved in designing the project through a work breakdown structure.</w:t>
      </w:r>
    </w:p>
    <w:p w14:paraId="25D1B689" w14:textId="77777777" w:rsidR="007919DC" w:rsidRPr="001F5604" w:rsidRDefault="00DD6974">
      <w:pPr>
        <w:pStyle w:val="Normal1"/>
        <w:spacing w:line="360" w:lineRule="auto"/>
        <w:jc w:val="both"/>
        <w:rPr>
          <w:rFonts w:ascii="Times New Roman" w:eastAsia="Times New Roman" w:hAnsi="Times New Roman" w:cs="Times New Roman"/>
          <w:sz w:val="24"/>
          <w:szCs w:val="24"/>
          <w:lang w:val="en-GB"/>
        </w:rPr>
      </w:pPr>
      <w:r w:rsidRPr="001F5604">
        <w:rPr>
          <w:rFonts w:ascii="Times New Roman" w:eastAsia="Times New Roman" w:hAnsi="Times New Roman" w:cs="Times New Roman"/>
          <w:b/>
          <w:sz w:val="24"/>
          <w:szCs w:val="24"/>
          <w:lang w:val="en-GB"/>
        </w:rPr>
        <w:t xml:space="preserve">Project designer: </w:t>
      </w:r>
      <w:r w:rsidRPr="001F5604">
        <w:rPr>
          <w:rFonts w:ascii="Times New Roman" w:eastAsia="Times New Roman" w:hAnsi="Times New Roman" w:cs="Times New Roman"/>
          <w:sz w:val="24"/>
          <w:szCs w:val="24"/>
          <w:lang w:val="en-GB"/>
        </w:rPr>
        <w:t xml:space="preserve">Project designer give an executable form to the project. Project </w:t>
      </w:r>
      <w:r w:rsidR="004545E1" w:rsidRPr="001F5604">
        <w:rPr>
          <w:rFonts w:ascii="Times New Roman" w:eastAsia="Times New Roman" w:hAnsi="Times New Roman" w:cs="Times New Roman"/>
          <w:sz w:val="24"/>
          <w:szCs w:val="24"/>
          <w:lang w:val="en-GB"/>
        </w:rPr>
        <w:t>designer</w:t>
      </w:r>
      <w:r w:rsidR="004545E1">
        <w:rPr>
          <w:rFonts w:ascii="Times New Roman" w:eastAsia="Times New Roman" w:hAnsi="Times New Roman" w:cs="Times New Roman"/>
          <w:sz w:val="24"/>
          <w:szCs w:val="24"/>
          <w:lang w:val="en-GB"/>
        </w:rPr>
        <w:t>s</w:t>
      </w:r>
      <w:r w:rsidRPr="001F5604">
        <w:rPr>
          <w:rFonts w:ascii="Times New Roman" w:eastAsia="Times New Roman" w:hAnsi="Times New Roman" w:cs="Times New Roman"/>
          <w:sz w:val="24"/>
          <w:szCs w:val="24"/>
          <w:lang w:val="en-GB"/>
        </w:rPr>
        <w:t xml:space="preserve"> design the project after consulting about it with</w:t>
      </w:r>
      <w:r w:rsidR="009463D4">
        <w:rPr>
          <w:rFonts w:ascii="Times New Roman" w:eastAsia="Times New Roman" w:hAnsi="Times New Roman" w:cs="Times New Roman"/>
          <w:sz w:val="24"/>
          <w:szCs w:val="24"/>
          <w:lang w:val="en-GB"/>
        </w:rPr>
        <w:t xml:space="preserve"> the</w:t>
      </w:r>
      <w:r w:rsidRPr="001F5604">
        <w:rPr>
          <w:rFonts w:ascii="Times New Roman" w:eastAsia="Times New Roman" w:hAnsi="Times New Roman" w:cs="Times New Roman"/>
          <w:sz w:val="24"/>
          <w:szCs w:val="24"/>
          <w:lang w:val="en-GB"/>
        </w:rPr>
        <w:t xml:space="preserve"> project planner and manager.</w:t>
      </w:r>
    </w:p>
    <w:p w14:paraId="7954763D" w14:textId="77777777" w:rsidR="007919DC" w:rsidRPr="001F5604" w:rsidRDefault="00DD6974">
      <w:pPr>
        <w:pStyle w:val="Normal1"/>
        <w:spacing w:line="360" w:lineRule="auto"/>
        <w:jc w:val="both"/>
        <w:rPr>
          <w:rFonts w:ascii="Times New Roman" w:eastAsia="Times New Roman" w:hAnsi="Times New Roman" w:cs="Times New Roman"/>
          <w:sz w:val="24"/>
          <w:szCs w:val="24"/>
          <w:lang w:val="en-GB"/>
        </w:rPr>
      </w:pPr>
      <w:r w:rsidRPr="001F5604">
        <w:rPr>
          <w:rFonts w:ascii="Times New Roman" w:eastAsia="Times New Roman" w:hAnsi="Times New Roman" w:cs="Times New Roman"/>
          <w:b/>
          <w:sz w:val="24"/>
          <w:szCs w:val="24"/>
          <w:lang w:val="en-GB"/>
        </w:rPr>
        <w:t xml:space="preserve">Human resource manager: </w:t>
      </w:r>
      <w:r w:rsidRPr="001F5604">
        <w:rPr>
          <w:rFonts w:ascii="Times New Roman" w:eastAsia="Times New Roman" w:hAnsi="Times New Roman" w:cs="Times New Roman"/>
          <w:sz w:val="24"/>
          <w:szCs w:val="24"/>
          <w:lang w:val="en-GB"/>
        </w:rPr>
        <w:t xml:space="preserve">Main aim of this project is to develop an </w:t>
      </w:r>
      <w:r w:rsidR="004545E1" w:rsidRPr="001F5604">
        <w:rPr>
          <w:rFonts w:ascii="Times New Roman" w:eastAsia="Times New Roman" w:hAnsi="Times New Roman" w:cs="Times New Roman"/>
          <w:sz w:val="24"/>
          <w:szCs w:val="24"/>
          <w:lang w:val="en-GB"/>
        </w:rPr>
        <w:t>application, which</w:t>
      </w:r>
      <w:r w:rsidRPr="001F5604">
        <w:rPr>
          <w:rFonts w:ascii="Times New Roman" w:eastAsia="Times New Roman" w:hAnsi="Times New Roman" w:cs="Times New Roman"/>
          <w:sz w:val="24"/>
          <w:szCs w:val="24"/>
          <w:lang w:val="en-GB"/>
        </w:rPr>
        <w:t xml:space="preserve"> will enable</w:t>
      </w:r>
      <w:r w:rsidR="009463D4">
        <w:rPr>
          <w:rFonts w:ascii="Times New Roman" w:eastAsia="Times New Roman" w:hAnsi="Times New Roman" w:cs="Times New Roman"/>
          <w:sz w:val="24"/>
          <w:szCs w:val="24"/>
          <w:lang w:val="en-GB"/>
        </w:rPr>
        <w:t xml:space="preserve"> the</w:t>
      </w:r>
      <w:r w:rsidRPr="001F5604">
        <w:rPr>
          <w:rFonts w:ascii="Times New Roman" w:eastAsia="Times New Roman" w:hAnsi="Times New Roman" w:cs="Times New Roman"/>
          <w:sz w:val="24"/>
          <w:szCs w:val="24"/>
          <w:lang w:val="en-GB"/>
        </w:rPr>
        <w:t xml:space="preserve"> delivery option to customers. To develop the application a number of technical staff is </w:t>
      </w:r>
      <w:r w:rsidR="004545E1" w:rsidRPr="001F5604">
        <w:rPr>
          <w:rFonts w:ascii="Times New Roman" w:eastAsia="Times New Roman" w:hAnsi="Times New Roman" w:cs="Times New Roman"/>
          <w:sz w:val="24"/>
          <w:szCs w:val="24"/>
          <w:lang w:val="en-GB"/>
        </w:rPr>
        <w:t xml:space="preserve">required. </w:t>
      </w:r>
      <w:r w:rsidR="009463D4">
        <w:rPr>
          <w:rFonts w:ascii="Times New Roman" w:eastAsia="Times New Roman" w:hAnsi="Times New Roman" w:cs="Times New Roman"/>
          <w:sz w:val="24"/>
          <w:szCs w:val="24"/>
          <w:lang w:val="en-GB"/>
        </w:rPr>
        <w:t xml:space="preserve">The </w:t>
      </w:r>
      <w:r w:rsidRPr="001F5604">
        <w:rPr>
          <w:rFonts w:ascii="Times New Roman" w:eastAsia="Times New Roman" w:hAnsi="Times New Roman" w:cs="Times New Roman"/>
          <w:sz w:val="24"/>
          <w:szCs w:val="24"/>
          <w:lang w:val="en-GB"/>
        </w:rPr>
        <w:t xml:space="preserve">HR manager will </w:t>
      </w:r>
      <w:r w:rsidR="004545E1" w:rsidRPr="001F5604">
        <w:rPr>
          <w:rFonts w:ascii="Times New Roman" w:eastAsia="Times New Roman" w:hAnsi="Times New Roman" w:cs="Times New Roman"/>
          <w:sz w:val="24"/>
          <w:szCs w:val="24"/>
          <w:lang w:val="en-GB"/>
        </w:rPr>
        <w:t>involve</w:t>
      </w:r>
      <w:r w:rsidR="009463D4">
        <w:rPr>
          <w:rFonts w:ascii="Times New Roman" w:eastAsia="Times New Roman" w:hAnsi="Times New Roman" w:cs="Times New Roman"/>
          <w:sz w:val="24"/>
          <w:szCs w:val="24"/>
          <w:lang w:val="en-GB"/>
        </w:rPr>
        <w:t xml:space="preserve"> in</w:t>
      </w:r>
      <w:r w:rsidRPr="001F5604">
        <w:rPr>
          <w:rFonts w:ascii="Times New Roman" w:eastAsia="Times New Roman" w:hAnsi="Times New Roman" w:cs="Times New Roman"/>
          <w:sz w:val="24"/>
          <w:szCs w:val="24"/>
          <w:lang w:val="en-GB"/>
        </w:rPr>
        <w:t xml:space="preserve"> hiring and providing training to these technical staff. </w:t>
      </w:r>
    </w:p>
    <w:p w14:paraId="38490583" w14:textId="77777777" w:rsidR="007919DC" w:rsidRPr="001F5604" w:rsidRDefault="00DD6974">
      <w:pPr>
        <w:pStyle w:val="Normal1"/>
        <w:spacing w:line="360" w:lineRule="auto"/>
        <w:jc w:val="both"/>
        <w:rPr>
          <w:rFonts w:ascii="Times New Roman" w:eastAsia="Times New Roman" w:hAnsi="Times New Roman" w:cs="Times New Roman"/>
          <w:sz w:val="24"/>
          <w:szCs w:val="24"/>
          <w:lang w:val="en-GB"/>
        </w:rPr>
      </w:pPr>
      <w:r w:rsidRPr="001F5604">
        <w:rPr>
          <w:rFonts w:ascii="Times New Roman" w:eastAsia="Times New Roman" w:hAnsi="Times New Roman" w:cs="Times New Roman"/>
          <w:b/>
          <w:sz w:val="24"/>
          <w:szCs w:val="24"/>
          <w:lang w:val="en-GB"/>
        </w:rPr>
        <w:t xml:space="preserve">Webpage developer: </w:t>
      </w:r>
      <w:r w:rsidRPr="001F5604">
        <w:rPr>
          <w:rFonts w:ascii="Times New Roman" w:eastAsia="Times New Roman" w:hAnsi="Times New Roman" w:cs="Times New Roman"/>
          <w:sz w:val="24"/>
          <w:szCs w:val="24"/>
          <w:lang w:val="en-GB"/>
        </w:rPr>
        <w:t>Web Page developers will enable the food delivery option into the company’s official domain.</w:t>
      </w:r>
    </w:p>
    <w:p w14:paraId="64653619" w14:textId="77777777" w:rsidR="007919DC" w:rsidRPr="001F5604" w:rsidRDefault="00DD6974">
      <w:pPr>
        <w:pStyle w:val="Normal1"/>
        <w:spacing w:line="360" w:lineRule="auto"/>
        <w:jc w:val="both"/>
        <w:rPr>
          <w:rFonts w:ascii="Times New Roman" w:eastAsia="Times New Roman" w:hAnsi="Times New Roman" w:cs="Times New Roman"/>
          <w:sz w:val="24"/>
          <w:szCs w:val="24"/>
          <w:lang w:val="en-GB"/>
        </w:rPr>
      </w:pPr>
      <w:r w:rsidRPr="001F5604">
        <w:rPr>
          <w:rFonts w:ascii="Times New Roman" w:eastAsia="Times New Roman" w:hAnsi="Times New Roman" w:cs="Times New Roman"/>
          <w:b/>
          <w:sz w:val="24"/>
          <w:szCs w:val="24"/>
          <w:lang w:val="en-GB"/>
        </w:rPr>
        <w:t xml:space="preserve">Search engine optimizer: </w:t>
      </w:r>
      <w:r w:rsidRPr="001F5604">
        <w:rPr>
          <w:rFonts w:ascii="Times New Roman" w:eastAsia="Times New Roman" w:hAnsi="Times New Roman" w:cs="Times New Roman"/>
          <w:sz w:val="24"/>
          <w:szCs w:val="24"/>
          <w:lang w:val="en-GB"/>
        </w:rPr>
        <w:t>To do marketing of the new service, an appropriate search engine optimizer is required. Search engine optimizer will be there in the project to promote the new service.</w:t>
      </w:r>
    </w:p>
    <w:p w14:paraId="19D9502D" w14:textId="77777777" w:rsidR="007919DC" w:rsidRPr="001F5604" w:rsidRDefault="00DD6974">
      <w:pPr>
        <w:pStyle w:val="Normal1"/>
        <w:spacing w:line="360" w:lineRule="auto"/>
        <w:jc w:val="both"/>
        <w:rPr>
          <w:rFonts w:ascii="Times New Roman" w:eastAsia="Times New Roman" w:hAnsi="Times New Roman" w:cs="Times New Roman"/>
          <w:sz w:val="24"/>
          <w:szCs w:val="24"/>
          <w:lang w:val="en-GB"/>
        </w:rPr>
      </w:pPr>
      <w:r w:rsidRPr="001F5604">
        <w:rPr>
          <w:rFonts w:ascii="Times New Roman" w:eastAsia="Times New Roman" w:hAnsi="Times New Roman" w:cs="Times New Roman"/>
          <w:b/>
          <w:sz w:val="24"/>
          <w:szCs w:val="24"/>
          <w:lang w:val="en-GB"/>
        </w:rPr>
        <w:t xml:space="preserve">User interface designer: </w:t>
      </w:r>
      <w:r w:rsidR="00AE6C95">
        <w:rPr>
          <w:rFonts w:ascii="Times New Roman" w:eastAsia="Times New Roman" w:hAnsi="Times New Roman" w:cs="Times New Roman"/>
          <w:sz w:val="24"/>
          <w:szCs w:val="24"/>
          <w:lang w:val="en-GB"/>
        </w:rPr>
        <w:t>A good UI is a mandatory need for</w:t>
      </w:r>
      <w:r w:rsidRPr="001F5604">
        <w:rPr>
          <w:rFonts w:ascii="Times New Roman" w:eastAsia="Times New Roman" w:hAnsi="Times New Roman" w:cs="Times New Roman"/>
          <w:sz w:val="24"/>
          <w:szCs w:val="24"/>
          <w:lang w:val="en-GB"/>
        </w:rPr>
        <w:t xml:space="preserve"> any application. As this project is based on developing an application therefore, UI designer will be there and will design the UI for both iOS and Android app.</w:t>
      </w:r>
    </w:p>
    <w:p w14:paraId="40E581D3" w14:textId="77777777" w:rsidR="007919DC" w:rsidRPr="001F5604" w:rsidRDefault="00DD6974">
      <w:pPr>
        <w:pStyle w:val="Normal1"/>
        <w:spacing w:line="360" w:lineRule="auto"/>
        <w:jc w:val="both"/>
        <w:rPr>
          <w:rFonts w:ascii="Times New Roman" w:eastAsia="Times New Roman" w:hAnsi="Times New Roman" w:cs="Times New Roman"/>
          <w:sz w:val="24"/>
          <w:szCs w:val="24"/>
          <w:lang w:val="en-GB"/>
        </w:rPr>
      </w:pPr>
      <w:r w:rsidRPr="001F5604">
        <w:rPr>
          <w:rFonts w:ascii="Times New Roman" w:eastAsia="Times New Roman" w:hAnsi="Times New Roman" w:cs="Times New Roman"/>
          <w:b/>
          <w:sz w:val="24"/>
          <w:szCs w:val="24"/>
          <w:lang w:val="en-GB"/>
        </w:rPr>
        <w:t xml:space="preserve">Application developer: </w:t>
      </w:r>
      <w:r w:rsidR="004545E1">
        <w:rPr>
          <w:rFonts w:ascii="Times New Roman" w:eastAsia="Times New Roman" w:hAnsi="Times New Roman" w:cs="Times New Roman"/>
          <w:sz w:val="24"/>
          <w:szCs w:val="24"/>
          <w:lang w:val="en-GB"/>
        </w:rPr>
        <w:t>A</w:t>
      </w:r>
      <w:r w:rsidR="004545E1" w:rsidRPr="001F5604">
        <w:rPr>
          <w:rFonts w:ascii="Times New Roman" w:eastAsia="Times New Roman" w:hAnsi="Times New Roman" w:cs="Times New Roman"/>
          <w:sz w:val="24"/>
          <w:szCs w:val="24"/>
          <w:lang w:val="en-GB"/>
        </w:rPr>
        <w:t>pplication developer will develop</w:t>
      </w:r>
      <w:r w:rsidR="00AE6C95">
        <w:rPr>
          <w:rFonts w:ascii="Times New Roman" w:eastAsia="Times New Roman" w:hAnsi="Times New Roman" w:cs="Times New Roman"/>
          <w:sz w:val="24"/>
          <w:szCs w:val="24"/>
          <w:lang w:val="en-GB"/>
        </w:rPr>
        <w:t xml:space="preserve"> the</w:t>
      </w:r>
      <w:r w:rsidR="004545E1" w:rsidRPr="001F5604">
        <w:rPr>
          <w:rFonts w:ascii="Times New Roman" w:eastAsia="Times New Roman" w:hAnsi="Times New Roman" w:cs="Times New Roman"/>
          <w:sz w:val="24"/>
          <w:szCs w:val="24"/>
          <w:lang w:val="en-GB"/>
        </w:rPr>
        <w:t xml:space="preserve"> internal mechanism of the application</w:t>
      </w:r>
      <w:r w:rsidR="00AE6C95">
        <w:rPr>
          <w:rFonts w:ascii="Times New Roman" w:eastAsia="Times New Roman" w:hAnsi="Times New Roman" w:cs="Times New Roman"/>
          <w:sz w:val="24"/>
          <w:szCs w:val="24"/>
          <w:lang w:val="en-GB"/>
        </w:rPr>
        <w:t xml:space="preserve">. A part of the </w:t>
      </w:r>
      <w:r w:rsidRPr="001F5604">
        <w:rPr>
          <w:rFonts w:ascii="Times New Roman" w:eastAsia="Times New Roman" w:hAnsi="Times New Roman" w:cs="Times New Roman"/>
          <w:sz w:val="24"/>
          <w:szCs w:val="24"/>
          <w:lang w:val="en-GB"/>
        </w:rPr>
        <w:t xml:space="preserve">application developer is coder who will develop code for the software. After the coding is </w:t>
      </w:r>
      <w:r w:rsidR="004545E1" w:rsidRPr="001F5604">
        <w:rPr>
          <w:rFonts w:ascii="Times New Roman" w:eastAsia="Times New Roman" w:hAnsi="Times New Roman" w:cs="Times New Roman"/>
          <w:sz w:val="24"/>
          <w:szCs w:val="24"/>
          <w:lang w:val="en-GB"/>
        </w:rPr>
        <w:t>done,</w:t>
      </w:r>
      <w:r w:rsidRPr="001F5604">
        <w:rPr>
          <w:rFonts w:ascii="Times New Roman" w:eastAsia="Times New Roman" w:hAnsi="Times New Roman" w:cs="Times New Roman"/>
          <w:sz w:val="24"/>
          <w:szCs w:val="24"/>
          <w:lang w:val="en-GB"/>
        </w:rPr>
        <w:t xml:space="preserve"> </w:t>
      </w:r>
      <w:r w:rsidR="00AE6C95">
        <w:rPr>
          <w:rFonts w:ascii="Times New Roman" w:eastAsia="Times New Roman" w:hAnsi="Times New Roman" w:cs="Times New Roman"/>
          <w:sz w:val="24"/>
          <w:szCs w:val="24"/>
          <w:lang w:val="en-GB"/>
        </w:rPr>
        <w:t xml:space="preserve">the </w:t>
      </w:r>
      <w:r w:rsidRPr="001F5604">
        <w:rPr>
          <w:rFonts w:ascii="Times New Roman" w:eastAsia="Times New Roman" w:hAnsi="Times New Roman" w:cs="Times New Roman"/>
          <w:sz w:val="24"/>
          <w:szCs w:val="24"/>
          <w:lang w:val="en-GB"/>
        </w:rPr>
        <w:t>remaining part will be taken care of by IT engineers.</w:t>
      </w:r>
    </w:p>
    <w:p w14:paraId="3FB24D53" w14:textId="77777777" w:rsidR="007919DC" w:rsidRPr="001F5604" w:rsidRDefault="00DD6974">
      <w:pPr>
        <w:pStyle w:val="Normal1"/>
        <w:spacing w:line="360" w:lineRule="auto"/>
        <w:jc w:val="both"/>
        <w:rPr>
          <w:rFonts w:ascii="Times New Roman" w:eastAsia="Times New Roman" w:hAnsi="Times New Roman" w:cs="Times New Roman"/>
          <w:sz w:val="24"/>
          <w:szCs w:val="24"/>
          <w:lang w:val="en-GB"/>
        </w:rPr>
      </w:pPr>
      <w:r w:rsidRPr="001F5604">
        <w:rPr>
          <w:rFonts w:ascii="Times New Roman" w:eastAsia="Times New Roman" w:hAnsi="Times New Roman" w:cs="Times New Roman"/>
          <w:b/>
          <w:sz w:val="24"/>
          <w:szCs w:val="24"/>
          <w:lang w:val="en-GB"/>
        </w:rPr>
        <w:t xml:space="preserve">Technology advisor: </w:t>
      </w:r>
      <w:r w:rsidRPr="001F5604">
        <w:rPr>
          <w:rFonts w:ascii="Times New Roman" w:eastAsia="Times New Roman" w:hAnsi="Times New Roman" w:cs="Times New Roman"/>
          <w:sz w:val="24"/>
          <w:szCs w:val="24"/>
          <w:lang w:val="en-GB"/>
        </w:rPr>
        <w:t>Technology advisor will be involved in selecting</w:t>
      </w:r>
      <w:r w:rsidR="00AE6C95">
        <w:rPr>
          <w:rFonts w:ascii="Times New Roman" w:eastAsia="Times New Roman" w:hAnsi="Times New Roman" w:cs="Times New Roman"/>
          <w:sz w:val="24"/>
          <w:szCs w:val="24"/>
          <w:lang w:val="en-GB"/>
        </w:rPr>
        <w:t xml:space="preserve"> the</w:t>
      </w:r>
      <w:r w:rsidRPr="001F5604">
        <w:rPr>
          <w:rFonts w:ascii="Times New Roman" w:eastAsia="Times New Roman" w:hAnsi="Times New Roman" w:cs="Times New Roman"/>
          <w:sz w:val="24"/>
          <w:szCs w:val="24"/>
          <w:lang w:val="en-GB"/>
        </w:rPr>
        <w:t xml:space="preserve"> appropriate technology for the application. </w:t>
      </w:r>
      <w:r w:rsidR="004545E1" w:rsidRPr="001F5604">
        <w:rPr>
          <w:rFonts w:ascii="Times New Roman" w:eastAsia="Times New Roman" w:hAnsi="Times New Roman" w:cs="Times New Roman"/>
          <w:sz w:val="24"/>
          <w:szCs w:val="24"/>
          <w:lang w:val="en-GB"/>
        </w:rPr>
        <w:t>Technology advisor will also measure security factors involved with the application</w:t>
      </w:r>
      <w:r w:rsidRPr="001F5604">
        <w:rPr>
          <w:rFonts w:ascii="Times New Roman" w:eastAsia="Times New Roman" w:hAnsi="Times New Roman" w:cs="Times New Roman"/>
          <w:sz w:val="24"/>
          <w:szCs w:val="24"/>
          <w:lang w:val="en-GB"/>
        </w:rPr>
        <w:t>.</w:t>
      </w:r>
    </w:p>
    <w:p w14:paraId="364D428B" w14:textId="77777777" w:rsidR="007919DC" w:rsidRPr="001F5604" w:rsidRDefault="00DD6974">
      <w:pPr>
        <w:pStyle w:val="Normal1"/>
        <w:spacing w:line="360" w:lineRule="auto"/>
        <w:jc w:val="both"/>
        <w:rPr>
          <w:rFonts w:ascii="Times New Roman" w:eastAsia="Times New Roman" w:hAnsi="Times New Roman" w:cs="Times New Roman"/>
          <w:sz w:val="24"/>
          <w:szCs w:val="24"/>
          <w:lang w:val="en-GB"/>
        </w:rPr>
      </w:pPr>
      <w:r w:rsidRPr="001F5604">
        <w:rPr>
          <w:rFonts w:ascii="Times New Roman" w:eastAsia="Times New Roman" w:hAnsi="Times New Roman" w:cs="Times New Roman"/>
          <w:b/>
          <w:sz w:val="24"/>
          <w:szCs w:val="24"/>
          <w:lang w:val="en-GB"/>
        </w:rPr>
        <w:t xml:space="preserve">Quality manager: </w:t>
      </w:r>
      <w:r w:rsidRPr="001F5604">
        <w:rPr>
          <w:rFonts w:ascii="Times New Roman" w:eastAsia="Times New Roman" w:hAnsi="Times New Roman" w:cs="Times New Roman"/>
          <w:sz w:val="24"/>
          <w:szCs w:val="24"/>
          <w:lang w:val="en-GB"/>
        </w:rPr>
        <w:t xml:space="preserve">After developing the </w:t>
      </w:r>
      <w:r w:rsidR="004545E1" w:rsidRPr="001F5604">
        <w:rPr>
          <w:rFonts w:ascii="Times New Roman" w:eastAsia="Times New Roman" w:hAnsi="Times New Roman" w:cs="Times New Roman"/>
          <w:sz w:val="24"/>
          <w:szCs w:val="24"/>
          <w:lang w:val="en-GB"/>
        </w:rPr>
        <w:t>prototype,</w:t>
      </w:r>
      <w:r w:rsidRPr="001F5604">
        <w:rPr>
          <w:rFonts w:ascii="Times New Roman" w:eastAsia="Times New Roman" w:hAnsi="Times New Roman" w:cs="Times New Roman"/>
          <w:sz w:val="24"/>
          <w:szCs w:val="24"/>
          <w:lang w:val="en-GB"/>
        </w:rPr>
        <w:t xml:space="preserve"> the project manager will </w:t>
      </w:r>
      <w:r w:rsidR="00AE6C95">
        <w:rPr>
          <w:rFonts w:ascii="Times New Roman" w:eastAsia="Times New Roman" w:hAnsi="Times New Roman" w:cs="Times New Roman"/>
          <w:sz w:val="24"/>
          <w:szCs w:val="24"/>
          <w:lang w:val="en-GB"/>
        </w:rPr>
        <w:t>measure th</w:t>
      </w:r>
      <w:r w:rsidRPr="001F5604">
        <w:rPr>
          <w:rFonts w:ascii="Times New Roman" w:eastAsia="Times New Roman" w:hAnsi="Times New Roman" w:cs="Times New Roman"/>
          <w:sz w:val="24"/>
          <w:szCs w:val="24"/>
          <w:lang w:val="en-GB"/>
        </w:rPr>
        <w:t>e quality of the project. Moreover, it will be forwarded to testers for resolving the existing issues.</w:t>
      </w:r>
    </w:p>
    <w:p w14:paraId="4CFE9CB9" w14:textId="77777777" w:rsidR="007919DC" w:rsidRPr="001F5604" w:rsidRDefault="00DD6974">
      <w:pPr>
        <w:pStyle w:val="Normal1"/>
        <w:spacing w:line="360" w:lineRule="auto"/>
        <w:jc w:val="both"/>
        <w:rPr>
          <w:rFonts w:ascii="Times New Roman" w:eastAsia="Times New Roman" w:hAnsi="Times New Roman" w:cs="Times New Roman"/>
          <w:sz w:val="24"/>
          <w:szCs w:val="24"/>
          <w:lang w:val="en-GB"/>
        </w:rPr>
      </w:pPr>
      <w:r w:rsidRPr="001F5604">
        <w:rPr>
          <w:rFonts w:ascii="Times New Roman" w:eastAsia="Times New Roman" w:hAnsi="Times New Roman" w:cs="Times New Roman"/>
          <w:b/>
          <w:sz w:val="24"/>
          <w:szCs w:val="24"/>
          <w:lang w:val="en-GB"/>
        </w:rPr>
        <w:t xml:space="preserve">Tester: </w:t>
      </w:r>
      <w:r w:rsidR="00AE6C95">
        <w:rPr>
          <w:rFonts w:ascii="Times New Roman" w:eastAsia="Times New Roman" w:hAnsi="Times New Roman" w:cs="Times New Roman"/>
          <w:sz w:val="24"/>
          <w:szCs w:val="24"/>
          <w:lang w:val="en-GB"/>
        </w:rPr>
        <w:t>Testers will be involved in</w:t>
      </w:r>
      <w:r w:rsidRPr="001F5604">
        <w:rPr>
          <w:rFonts w:ascii="Times New Roman" w:eastAsia="Times New Roman" w:hAnsi="Times New Roman" w:cs="Times New Roman"/>
          <w:sz w:val="24"/>
          <w:szCs w:val="24"/>
          <w:lang w:val="en-GB"/>
        </w:rPr>
        <w:t xml:space="preserve"> deterring bugs and glitches present in the developed application. </w:t>
      </w:r>
    </w:p>
    <w:p w14:paraId="5ECF30F5" w14:textId="77777777" w:rsidR="007919DC" w:rsidRPr="001F5604" w:rsidRDefault="00DD6974" w:rsidP="004545E1">
      <w:pPr>
        <w:pStyle w:val="Heading1"/>
        <w:rPr>
          <w:lang w:val="en-GB"/>
        </w:rPr>
      </w:pPr>
      <w:bookmarkStart w:id="9" w:name="_Toc27745771"/>
      <w:r w:rsidRPr="001F5604">
        <w:rPr>
          <w:lang w:val="en-GB"/>
        </w:rPr>
        <w:lastRenderedPageBreak/>
        <w:t>Risk</w:t>
      </w:r>
      <w:bookmarkEnd w:id="9"/>
      <w:r w:rsidRPr="001F5604">
        <w:rPr>
          <w:lang w:val="en-GB"/>
        </w:rPr>
        <w:t xml:space="preserve"> </w:t>
      </w:r>
    </w:p>
    <w:tbl>
      <w:tblPr>
        <w:tblStyle w:val="a2"/>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72"/>
        <w:gridCol w:w="3168"/>
        <w:gridCol w:w="1440"/>
        <w:gridCol w:w="1008"/>
        <w:gridCol w:w="1872"/>
      </w:tblGrid>
      <w:tr w:rsidR="007919DC" w:rsidRPr="001F5604" w14:paraId="3F48D361" w14:textId="77777777" w:rsidTr="00A1634D">
        <w:trPr>
          <w:jc w:val="center"/>
        </w:trPr>
        <w:tc>
          <w:tcPr>
            <w:tcW w:w="1872" w:type="dxa"/>
            <w:shd w:val="clear" w:color="auto" w:fill="auto"/>
            <w:tcMar>
              <w:top w:w="100" w:type="dxa"/>
              <w:left w:w="100" w:type="dxa"/>
              <w:bottom w:w="100" w:type="dxa"/>
              <w:right w:w="100" w:type="dxa"/>
            </w:tcMar>
          </w:tcPr>
          <w:p w14:paraId="4D961958" w14:textId="77777777" w:rsidR="007919DC" w:rsidRPr="001F5604" w:rsidRDefault="00DD697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1F5604">
              <w:rPr>
                <w:rFonts w:ascii="Times New Roman" w:eastAsia="Times New Roman" w:hAnsi="Times New Roman" w:cs="Times New Roman"/>
                <w:b/>
                <w:sz w:val="24"/>
                <w:szCs w:val="24"/>
                <w:lang w:val="en-GB"/>
              </w:rPr>
              <w:t>Potential risk</w:t>
            </w:r>
          </w:p>
        </w:tc>
        <w:tc>
          <w:tcPr>
            <w:tcW w:w="3168" w:type="dxa"/>
            <w:shd w:val="clear" w:color="auto" w:fill="auto"/>
            <w:tcMar>
              <w:top w:w="100" w:type="dxa"/>
              <w:left w:w="100" w:type="dxa"/>
              <w:bottom w:w="100" w:type="dxa"/>
              <w:right w:w="100" w:type="dxa"/>
            </w:tcMar>
          </w:tcPr>
          <w:p w14:paraId="125725DB" w14:textId="77777777" w:rsidR="007919DC" w:rsidRPr="001F5604" w:rsidRDefault="00DD697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1F5604">
              <w:rPr>
                <w:rFonts w:ascii="Times New Roman" w:eastAsia="Times New Roman" w:hAnsi="Times New Roman" w:cs="Times New Roman"/>
                <w:b/>
                <w:sz w:val="24"/>
                <w:szCs w:val="24"/>
                <w:lang w:val="en-GB"/>
              </w:rPr>
              <w:t>Description</w:t>
            </w:r>
          </w:p>
        </w:tc>
        <w:tc>
          <w:tcPr>
            <w:tcW w:w="1440" w:type="dxa"/>
            <w:shd w:val="clear" w:color="auto" w:fill="auto"/>
            <w:tcMar>
              <w:top w:w="100" w:type="dxa"/>
              <w:left w:w="100" w:type="dxa"/>
              <w:bottom w:w="100" w:type="dxa"/>
              <w:right w:w="100" w:type="dxa"/>
            </w:tcMar>
          </w:tcPr>
          <w:p w14:paraId="3453F0B7" w14:textId="77777777" w:rsidR="007919DC" w:rsidRPr="001F5604" w:rsidRDefault="00DD697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1F5604">
              <w:rPr>
                <w:rFonts w:ascii="Times New Roman" w:eastAsia="Times New Roman" w:hAnsi="Times New Roman" w:cs="Times New Roman"/>
                <w:b/>
                <w:sz w:val="24"/>
                <w:szCs w:val="24"/>
                <w:lang w:val="en-GB"/>
              </w:rPr>
              <w:t>Responsible person</w:t>
            </w:r>
          </w:p>
        </w:tc>
        <w:tc>
          <w:tcPr>
            <w:tcW w:w="1008" w:type="dxa"/>
            <w:shd w:val="clear" w:color="auto" w:fill="auto"/>
            <w:tcMar>
              <w:top w:w="100" w:type="dxa"/>
              <w:left w:w="100" w:type="dxa"/>
              <w:bottom w:w="100" w:type="dxa"/>
              <w:right w:w="100" w:type="dxa"/>
            </w:tcMar>
          </w:tcPr>
          <w:p w14:paraId="13467220" w14:textId="77777777" w:rsidR="007919DC" w:rsidRPr="001F5604" w:rsidRDefault="00DD697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1F5604">
              <w:rPr>
                <w:rFonts w:ascii="Times New Roman" w:eastAsia="Times New Roman" w:hAnsi="Times New Roman" w:cs="Times New Roman"/>
                <w:b/>
                <w:sz w:val="24"/>
                <w:szCs w:val="24"/>
                <w:lang w:val="en-GB"/>
              </w:rPr>
              <w:t>Impact</w:t>
            </w:r>
          </w:p>
        </w:tc>
        <w:tc>
          <w:tcPr>
            <w:tcW w:w="1872" w:type="dxa"/>
            <w:shd w:val="clear" w:color="auto" w:fill="auto"/>
            <w:tcMar>
              <w:top w:w="100" w:type="dxa"/>
              <w:left w:w="100" w:type="dxa"/>
              <w:bottom w:w="100" w:type="dxa"/>
              <w:right w:w="100" w:type="dxa"/>
            </w:tcMar>
          </w:tcPr>
          <w:p w14:paraId="109500B5" w14:textId="77777777" w:rsidR="007919DC" w:rsidRPr="001F5604" w:rsidRDefault="00DD697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1F5604">
              <w:rPr>
                <w:rFonts w:ascii="Times New Roman" w:eastAsia="Times New Roman" w:hAnsi="Times New Roman" w:cs="Times New Roman"/>
                <w:b/>
                <w:sz w:val="24"/>
                <w:szCs w:val="24"/>
                <w:lang w:val="en-GB"/>
              </w:rPr>
              <w:t>Mitigation technique</w:t>
            </w:r>
          </w:p>
        </w:tc>
      </w:tr>
      <w:tr w:rsidR="007919DC" w:rsidRPr="001F5604" w14:paraId="3D601951" w14:textId="77777777" w:rsidTr="00A1634D">
        <w:trPr>
          <w:jc w:val="center"/>
        </w:trPr>
        <w:tc>
          <w:tcPr>
            <w:tcW w:w="1872" w:type="dxa"/>
            <w:shd w:val="clear" w:color="auto" w:fill="auto"/>
            <w:tcMar>
              <w:top w:w="100" w:type="dxa"/>
              <w:left w:w="100" w:type="dxa"/>
              <w:bottom w:w="100" w:type="dxa"/>
              <w:right w:w="100" w:type="dxa"/>
            </w:tcMar>
          </w:tcPr>
          <w:p w14:paraId="67E20FD8" w14:textId="77777777" w:rsidR="007919DC" w:rsidRPr="00D96B6D" w:rsidRDefault="00DD697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D96B6D">
              <w:rPr>
                <w:rFonts w:ascii="Times New Roman" w:eastAsia="Times New Roman" w:hAnsi="Times New Roman" w:cs="Times New Roman"/>
                <w:b/>
                <w:sz w:val="24"/>
                <w:szCs w:val="24"/>
                <w:lang w:val="en-GB"/>
              </w:rPr>
              <w:t>Financial risk</w:t>
            </w:r>
          </w:p>
        </w:tc>
        <w:tc>
          <w:tcPr>
            <w:tcW w:w="3168" w:type="dxa"/>
            <w:shd w:val="clear" w:color="auto" w:fill="auto"/>
            <w:tcMar>
              <w:top w:w="100" w:type="dxa"/>
              <w:left w:w="100" w:type="dxa"/>
              <w:bottom w:w="100" w:type="dxa"/>
              <w:right w:w="100" w:type="dxa"/>
            </w:tcMar>
          </w:tcPr>
          <w:p w14:paraId="6686C8FA" w14:textId="77777777" w:rsidR="007919DC" w:rsidRPr="001F5604" w:rsidRDefault="00DD697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F5604">
              <w:rPr>
                <w:rFonts w:ascii="Times New Roman" w:eastAsia="Times New Roman" w:hAnsi="Times New Roman" w:cs="Times New Roman"/>
                <w:sz w:val="24"/>
                <w:szCs w:val="24"/>
                <w:lang w:val="en-GB"/>
              </w:rPr>
              <w:t xml:space="preserve">As per the project </w:t>
            </w:r>
            <w:r w:rsidR="00DC52E9" w:rsidRPr="001F5604">
              <w:rPr>
                <w:rFonts w:ascii="Times New Roman" w:eastAsia="Times New Roman" w:hAnsi="Times New Roman" w:cs="Times New Roman"/>
                <w:sz w:val="24"/>
                <w:szCs w:val="24"/>
                <w:lang w:val="en-GB"/>
              </w:rPr>
              <w:t>description,</w:t>
            </w:r>
            <w:r w:rsidRPr="001F5604">
              <w:rPr>
                <w:rFonts w:ascii="Times New Roman" w:eastAsia="Times New Roman" w:hAnsi="Times New Roman" w:cs="Times New Roman"/>
                <w:sz w:val="24"/>
                <w:szCs w:val="24"/>
                <w:lang w:val="en-GB"/>
              </w:rPr>
              <w:t xml:space="preserve"> it is found that </w:t>
            </w:r>
            <w:r w:rsidR="00AE6C95">
              <w:rPr>
                <w:rFonts w:ascii="Times New Roman" w:eastAsia="Times New Roman" w:hAnsi="Times New Roman" w:cs="Times New Roman"/>
                <w:sz w:val="24"/>
                <w:szCs w:val="24"/>
                <w:lang w:val="en-GB"/>
              </w:rPr>
              <w:t xml:space="preserve">the </w:t>
            </w:r>
            <w:r w:rsidRPr="001F5604">
              <w:rPr>
                <w:rFonts w:ascii="Times New Roman" w:eastAsia="Times New Roman" w:hAnsi="Times New Roman" w:cs="Times New Roman"/>
                <w:sz w:val="24"/>
                <w:szCs w:val="24"/>
                <w:lang w:val="en-GB"/>
              </w:rPr>
              <w:t>company will</w:t>
            </w:r>
            <w:r w:rsidR="00FC4220">
              <w:rPr>
                <w:rFonts w:ascii="Times New Roman" w:eastAsia="Times New Roman" w:hAnsi="Times New Roman" w:cs="Times New Roman"/>
                <w:sz w:val="24"/>
                <w:szCs w:val="24"/>
                <w:lang w:val="en-GB"/>
              </w:rPr>
              <w:t xml:space="preserve"> be</w:t>
            </w:r>
            <w:r w:rsidRPr="001F5604">
              <w:rPr>
                <w:rFonts w:ascii="Times New Roman" w:eastAsia="Times New Roman" w:hAnsi="Times New Roman" w:cs="Times New Roman"/>
                <w:sz w:val="24"/>
                <w:szCs w:val="24"/>
                <w:lang w:val="en-GB"/>
              </w:rPr>
              <w:t xml:space="preserve"> able to contribute 70% of the budget and </w:t>
            </w:r>
            <w:r w:rsidR="00BA7349">
              <w:rPr>
                <w:rFonts w:ascii="Times New Roman" w:eastAsia="Times New Roman" w:hAnsi="Times New Roman" w:cs="Times New Roman"/>
                <w:sz w:val="24"/>
                <w:szCs w:val="24"/>
                <w:lang w:val="en-GB"/>
              </w:rPr>
              <w:t xml:space="preserve">the </w:t>
            </w:r>
            <w:r w:rsidRPr="001F5604">
              <w:rPr>
                <w:rFonts w:ascii="Times New Roman" w:eastAsia="Times New Roman" w:hAnsi="Times New Roman" w:cs="Times New Roman"/>
                <w:sz w:val="24"/>
                <w:szCs w:val="24"/>
                <w:lang w:val="en-GB"/>
              </w:rPr>
              <w:t xml:space="preserve">remaining will be collected from the external sources. Uncertainty of the external factor is always there, so </w:t>
            </w:r>
            <w:r w:rsidR="00AE6C95">
              <w:rPr>
                <w:rFonts w:ascii="Times New Roman" w:eastAsia="Times New Roman" w:hAnsi="Times New Roman" w:cs="Times New Roman"/>
                <w:sz w:val="24"/>
                <w:szCs w:val="24"/>
                <w:lang w:val="en-GB"/>
              </w:rPr>
              <w:t xml:space="preserve">the </w:t>
            </w:r>
            <w:r w:rsidRPr="001F5604">
              <w:rPr>
                <w:rFonts w:ascii="Times New Roman" w:eastAsia="Times New Roman" w:hAnsi="Times New Roman" w:cs="Times New Roman"/>
                <w:sz w:val="24"/>
                <w:szCs w:val="24"/>
                <w:lang w:val="en-GB"/>
              </w:rPr>
              <w:t>financial risk is a potential risk in this project.</w:t>
            </w:r>
          </w:p>
        </w:tc>
        <w:tc>
          <w:tcPr>
            <w:tcW w:w="1440" w:type="dxa"/>
            <w:shd w:val="clear" w:color="auto" w:fill="auto"/>
            <w:tcMar>
              <w:top w:w="100" w:type="dxa"/>
              <w:left w:w="100" w:type="dxa"/>
              <w:bottom w:w="100" w:type="dxa"/>
              <w:right w:w="100" w:type="dxa"/>
            </w:tcMar>
          </w:tcPr>
          <w:p w14:paraId="5BD91428" w14:textId="77777777" w:rsidR="007919DC" w:rsidRPr="001F5604" w:rsidRDefault="00DD697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F5604">
              <w:rPr>
                <w:rFonts w:ascii="Times New Roman" w:eastAsia="Times New Roman" w:hAnsi="Times New Roman" w:cs="Times New Roman"/>
                <w:sz w:val="24"/>
                <w:szCs w:val="24"/>
                <w:lang w:val="en-GB"/>
              </w:rPr>
              <w:t>Finance manager</w:t>
            </w:r>
          </w:p>
        </w:tc>
        <w:tc>
          <w:tcPr>
            <w:tcW w:w="1008" w:type="dxa"/>
            <w:shd w:val="clear" w:color="auto" w:fill="auto"/>
            <w:tcMar>
              <w:top w:w="100" w:type="dxa"/>
              <w:left w:w="100" w:type="dxa"/>
              <w:bottom w:w="100" w:type="dxa"/>
              <w:right w:w="100" w:type="dxa"/>
            </w:tcMar>
          </w:tcPr>
          <w:p w14:paraId="31E72D9B" w14:textId="77777777" w:rsidR="007919DC" w:rsidRPr="001F5604" w:rsidRDefault="00DD697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F5604">
              <w:rPr>
                <w:rFonts w:ascii="Times New Roman" w:eastAsia="Times New Roman" w:hAnsi="Times New Roman" w:cs="Times New Roman"/>
                <w:sz w:val="24"/>
                <w:szCs w:val="24"/>
                <w:lang w:val="en-GB"/>
              </w:rPr>
              <w:t>High</w:t>
            </w:r>
          </w:p>
        </w:tc>
        <w:tc>
          <w:tcPr>
            <w:tcW w:w="1872" w:type="dxa"/>
            <w:shd w:val="clear" w:color="auto" w:fill="auto"/>
            <w:tcMar>
              <w:top w:w="100" w:type="dxa"/>
              <w:left w:w="100" w:type="dxa"/>
              <w:bottom w:w="100" w:type="dxa"/>
              <w:right w:w="100" w:type="dxa"/>
            </w:tcMar>
          </w:tcPr>
          <w:p w14:paraId="0CCD5C71" w14:textId="77777777" w:rsidR="007919DC" w:rsidRPr="001F5604" w:rsidRDefault="00DD697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F5604">
              <w:rPr>
                <w:rFonts w:ascii="Times New Roman" w:eastAsia="Times New Roman" w:hAnsi="Times New Roman" w:cs="Times New Roman"/>
                <w:sz w:val="24"/>
                <w:szCs w:val="24"/>
                <w:lang w:val="en-GB"/>
              </w:rPr>
              <w:t>Disclosed financial risk can be mitigated if project management team reinvest their profit from</w:t>
            </w:r>
            <w:r w:rsidR="00AE6C95">
              <w:rPr>
                <w:rFonts w:ascii="Times New Roman" w:eastAsia="Times New Roman" w:hAnsi="Times New Roman" w:cs="Times New Roman"/>
                <w:sz w:val="24"/>
                <w:szCs w:val="24"/>
                <w:lang w:val="en-GB"/>
              </w:rPr>
              <w:t xml:space="preserve"> the</w:t>
            </w:r>
            <w:r w:rsidRPr="001F5604">
              <w:rPr>
                <w:rFonts w:ascii="Times New Roman" w:eastAsia="Times New Roman" w:hAnsi="Times New Roman" w:cs="Times New Roman"/>
                <w:sz w:val="24"/>
                <w:szCs w:val="24"/>
                <w:lang w:val="en-GB"/>
              </w:rPr>
              <w:t xml:space="preserve"> last few years. </w:t>
            </w:r>
          </w:p>
        </w:tc>
      </w:tr>
      <w:tr w:rsidR="007919DC" w:rsidRPr="001F5604" w14:paraId="11D139AD" w14:textId="77777777" w:rsidTr="00A1634D">
        <w:trPr>
          <w:jc w:val="center"/>
        </w:trPr>
        <w:tc>
          <w:tcPr>
            <w:tcW w:w="1872" w:type="dxa"/>
            <w:shd w:val="clear" w:color="auto" w:fill="auto"/>
            <w:tcMar>
              <w:top w:w="100" w:type="dxa"/>
              <w:left w:w="100" w:type="dxa"/>
              <w:bottom w:w="100" w:type="dxa"/>
              <w:right w:w="100" w:type="dxa"/>
            </w:tcMar>
          </w:tcPr>
          <w:p w14:paraId="2AB81018" w14:textId="77777777" w:rsidR="007919DC" w:rsidRPr="00D96B6D" w:rsidRDefault="00DD697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D96B6D">
              <w:rPr>
                <w:rFonts w:ascii="Times New Roman" w:eastAsia="Times New Roman" w:hAnsi="Times New Roman" w:cs="Times New Roman"/>
                <w:b/>
                <w:sz w:val="24"/>
                <w:szCs w:val="24"/>
                <w:lang w:val="en-GB"/>
              </w:rPr>
              <w:t>Technology risk</w:t>
            </w:r>
          </w:p>
        </w:tc>
        <w:tc>
          <w:tcPr>
            <w:tcW w:w="3168" w:type="dxa"/>
            <w:shd w:val="clear" w:color="auto" w:fill="auto"/>
            <w:tcMar>
              <w:top w:w="100" w:type="dxa"/>
              <w:left w:w="100" w:type="dxa"/>
              <w:bottom w:w="100" w:type="dxa"/>
              <w:right w:w="100" w:type="dxa"/>
            </w:tcMar>
          </w:tcPr>
          <w:p w14:paraId="724E301F" w14:textId="77777777" w:rsidR="007919DC" w:rsidRPr="001F5604" w:rsidRDefault="00DD697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F5604">
              <w:rPr>
                <w:rFonts w:ascii="Times New Roman" w:eastAsia="Times New Roman" w:hAnsi="Times New Roman" w:cs="Times New Roman"/>
                <w:sz w:val="24"/>
                <w:szCs w:val="24"/>
                <w:lang w:val="en-GB"/>
              </w:rPr>
              <w:t>In order to place an order for a customer will have to provide confidential inform</w:t>
            </w:r>
            <w:r w:rsidR="00BA7349">
              <w:rPr>
                <w:rFonts w:ascii="Times New Roman" w:eastAsia="Times New Roman" w:hAnsi="Times New Roman" w:cs="Times New Roman"/>
                <w:sz w:val="24"/>
                <w:szCs w:val="24"/>
                <w:lang w:val="en-GB"/>
              </w:rPr>
              <w:t>ation like name, phone number, e</w:t>
            </w:r>
            <w:r w:rsidRPr="001F5604">
              <w:rPr>
                <w:rFonts w:ascii="Times New Roman" w:eastAsia="Times New Roman" w:hAnsi="Times New Roman" w:cs="Times New Roman"/>
                <w:sz w:val="24"/>
                <w:szCs w:val="24"/>
                <w:lang w:val="en-GB"/>
              </w:rPr>
              <w:t xml:space="preserve">mail id to </w:t>
            </w:r>
            <w:r w:rsidR="00AE6C95">
              <w:rPr>
                <w:rFonts w:ascii="Times New Roman" w:eastAsia="Times New Roman" w:hAnsi="Times New Roman" w:cs="Times New Roman"/>
                <w:sz w:val="24"/>
                <w:szCs w:val="24"/>
                <w:lang w:val="en-GB"/>
              </w:rPr>
              <w:t xml:space="preserve">the </w:t>
            </w:r>
            <w:r w:rsidRPr="001F5604">
              <w:rPr>
                <w:rFonts w:ascii="Times New Roman" w:eastAsia="Times New Roman" w:hAnsi="Times New Roman" w:cs="Times New Roman"/>
                <w:sz w:val="24"/>
                <w:szCs w:val="24"/>
                <w:lang w:val="en-GB"/>
              </w:rPr>
              <w:t xml:space="preserve">company’s database. If technology is not </w:t>
            </w:r>
            <w:r w:rsidR="00473B4E" w:rsidRPr="001F5604">
              <w:rPr>
                <w:rFonts w:ascii="Times New Roman" w:eastAsia="Times New Roman" w:hAnsi="Times New Roman" w:cs="Times New Roman"/>
                <w:sz w:val="24"/>
                <w:szCs w:val="24"/>
                <w:lang w:val="en-GB"/>
              </w:rPr>
              <w:t>strict,</w:t>
            </w:r>
            <w:r w:rsidRPr="001F5604">
              <w:rPr>
                <w:rFonts w:ascii="Times New Roman" w:eastAsia="Times New Roman" w:hAnsi="Times New Roman" w:cs="Times New Roman"/>
                <w:sz w:val="24"/>
                <w:szCs w:val="24"/>
                <w:lang w:val="en-GB"/>
              </w:rPr>
              <w:t xml:space="preserve"> enough then there will be a huge chance to leakage of confidential data. This is</w:t>
            </w:r>
            <w:r w:rsidR="00AE6C95">
              <w:rPr>
                <w:rFonts w:ascii="Times New Roman" w:eastAsia="Times New Roman" w:hAnsi="Times New Roman" w:cs="Times New Roman"/>
                <w:sz w:val="24"/>
                <w:szCs w:val="24"/>
                <w:lang w:val="en-GB"/>
              </w:rPr>
              <w:t xml:space="preserve"> a technology risk involved in</w:t>
            </w:r>
            <w:r w:rsidRPr="001F5604">
              <w:rPr>
                <w:rFonts w:ascii="Times New Roman" w:eastAsia="Times New Roman" w:hAnsi="Times New Roman" w:cs="Times New Roman"/>
                <w:sz w:val="24"/>
                <w:szCs w:val="24"/>
                <w:lang w:val="en-GB"/>
              </w:rPr>
              <w:t xml:space="preserve"> the project.</w:t>
            </w:r>
          </w:p>
        </w:tc>
        <w:tc>
          <w:tcPr>
            <w:tcW w:w="1440" w:type="dxa"/>
            <w:shd w:val="clear" w:color="auto" w:fill="auto"/>
            <w:tcMar>
              <w:top w:w="100" w:type="dxa"/>
              <w:left w:w="100" w:type="dxa"/>
              <w:bottom w:w="100" w:type="dxa"/>
              <w:right w:w="100" w:type="dxa"/>
            </w:tcMar>
          </w:tcPr>
          <w:p w14:paraId="3C991970" w14:textId="77777777" w:rsidR="007919DC" w:rsidRPr="001F5604" w:rsidRDefault="00DD697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F5604">
              <w:rPr>
                <w:rFonts w:ascii="Times New Roman" w:eastAsia="Times New Roman" w:hAnsi="Times New Roman" w:cs="Times New Roman"/>
                <w:sz w:val="24"/>
                <w:szCs w:val="24"/>
                <w:lang w:val="en-GB"/>
              </w:rPr>
              <w:t>Quality consultant</w:t>
            </w:r>
          </w:p>
        </w:tc>
        <w:tc>
          <w:tcPr>
            <w:tcW w:w="1008" w:type="dxa"/>
            <w:shd w:val="clear" w:color="auto" w:fill="auto"/>
            <w:tcMar>
              <w:top w:w="100" w:type="dxa"/>
              <w:left w:w="100" w:type="dxa"/>
              <w:bottom w:w="100" w:type="dxa"/>
              <w:right w:w="100" w:type="dxa"/>
            </w:tcMar>
          </w:tcPr>
          <w:p w14:paraId="5871A10C" w14:textId="77777777" w:rsidR="007919DC" w:rsidRPr="001F5604" w:rsidRDefault="00DD697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F5604">
              <w:rPr>
                <w:rFonts w:ascii="Times New Roman" w:eastAsia="Times New Roman" w:hAnsi="Times New Roman" w:cs="Times New Roman"/>
                <w:sz w:val="24"/>
                <w:szCs w:val="24"/>
                <w:lang w:val="en-GB"/>
              </w:rPr>
              <w:t>High</w:t>
            </w:r>
          </w:p>
        </w:tc>
        <w:tc>
          <w:tcPr>
            <w:tcW w:w="1872" w:type="dxa"/>
            <w:shd w:val="clear" w:color="auto" w:fill="auto"/>
            <w:tcMar>
              <w:top w:w="100" w:type="dxa"/>
              <w:left w:w="100" w:type="dxa"/>
              <w:bottom w:w="100" w:type="dxa"/>
              <w:right w:w="100" w:type="dxa"/>
            </w:tcMar>
          </w:tcPr>
          <w:p w14:paraId="1A3C2E84" w14:textId="1D76F877" w:rsidR="007919DC" w:rsidRPr="001F5604" w:rsidRDefault="00DD697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F5604">
              <w:rPr>
                <w:rFonts w:ascii="Times New Roman" w:eastAsia="Times New Roman" w:hAnsi="Times New Roman" w:cs="Times New Roman"/>
                <w:sz w:val="24"/>
                <w:szCs w:val="24"/>
                <w:lang w:val="en-GB"/>
              </w:rPr>
              <w:t xml:space="preserve">The company can avoid the identified technology risk by installing </w:t>
            </w:r>
            <w:r w:rsidR="00BA7349">
              <w:rPr>
                <w:rFonts w:ascii="Times New Roman" w:eastAsia="Times New Roman" w:hAnsi="Times New Roman" w:cs="Times New Roman"/>
                <w:sz w:val="24"/>
                <w:szCs w:val="24"/>
                <w:lang w:val="en-GB"/>
              </w:rPr>
              <w:t xml:space="preserve">some </w:t>
            </w:r>
            <w:r w:rsidRPr="001F5604">
              <w:rPr>
                <w:rFonts w:ascii="Times New Roman" w:eastAsia="Times New Roman" w:hAnsi="Times New Roman" w:cs="Times New Roman"/>
                <w:sz w:val="24"/>
                <w:szCs w:val="24"/>
                <w:lang w:val="en-GB"/>
              </w:rPr>
              <w:t xml:space="preserve">security software into the database. </w:t>
            </w:r>
            <w:r w:rsidR="00473B4E" w:rsidRPr="001F5604">
              <w:rPr>
                <w:rFonts w:ascii="Times New Roman" w:eastAsia="Times New Roman" w:hAnsi="Times New Roman" w:cs="Times New Roman"/>
                <w:sz w:val="24"/>
                <w:szCs w:val="24"/>
                <w:lang w:val="en-GB"/>
              </w:rPr>
              <w:t>The company to store customer’s data will use a cloud store</w:t>
            </w:r>
            <w:r w:rsidRPr="001F5604">
              <w:rPr>
                <w:rFonts w:ascii="Times New Roman" w:eastAsia="Times New Roman" w:hAnsi="Times New Roman" w:cs="Times New Roman"/>
                <w:sz w:val="24"/>
                <w:szCs w:val="24"/>
                <w:lang w:val="en-GB"/>
              </w:rPr>
              <w:t xml:space="preserve">. If internet security software like ‘Quick Heal total </w:t>
            </w:r>
            <w:r w:rsidR="00473B4E" w:rsidRPr="001F5604">
              <w:rPr>
                <w:rFonts w:ascii="Times New Roman" w:eastAsia="Times New Roman" w:hAnsi="Times New Roman" w:cs="Times New Roman"/>
                <w:sz w:val="24"/>
                <w:szCs w:val="24"/>
                <w:lang w:val="en-GB"/>
              </w:rPr>
              <w:t>security</w:t>
            </w:r>
            <w:r w:rsidR="00533657">
              <w:rPr>
                <w:rFonts w:ascii="Times New Roman" w:eastAsia="Times New Roman" w:hAnsi="Times New Roman" w:cs="Times New Roman"/>
                <w:sz w:val="24"/>
                <w:szCs w:val="24"/>
                <w:lang w:val="en-GB"/>
              </w:rPr>
              <w:t>’</w:t>
            </w:r>
            <w:r w:rsidR="00473B4E" w:rsidRPr="001F5604">
              <w:rPr>
                <w:rFonts w:ascii="Times New Roman" w:eastAsia="Times New Roman" w:hAnsi="Times New Roman" w:cs="Times New Roman"/>
                <w:sz w:val="24"/>
                <w:szCs w:val="24"/>
                <w:lang w:val="en-GB"/>
              </w:rPr>
              <w:t xml:space="preserve">or‘ Kaspersky </w:t>
            </w:r>
            <w:r w:rsidR="00473B4E" w:rsidRPr="001F5604">
              <w:rPr>
                <w:rFonts w:ascii="Times New Roman" w:eastAsia="Times New Roman" w:hAnsi="Times New Roman" w:cs="Times New Roman"/>
                <w:sz w:val="24"/>
                <w:szCs w:val="24"/>
                <w:lang w:val="en-GB"/>
              </w:rPr>
              <w:lastRenderedPageBreak/>
              <w:t>internet security is,</w:t>
            </w:r>
            <w:r w:rsidR="00AE6C95">
              <w:rPr>
                <w:rFonts w:ascii="Times New Roman" w:eastAsia="Times New Roman" w:hAnsi="Times New Roman" w:cs="Times New Roman"/>
                <w:sz w:val="24"/>
                <w:szCs w:val="24"/>
                <w:lang w:val="en-GB"/>
              </w:rPr>
              <w:t xml:space="preserve"> installed then-</w:t>
            </w:r>
            <w:r w:rsidRPr="001F5604">
              <w:rPr>
                <w:rFonts w:ascii="Times New Roman" w:eastAsia="Times New Roman" w:hAnsi="Times New Roman" w:cs="Times New Roman"/>
                <w:sz w:val="24"/>
                <w:szCs w:val="24"/>
                <w:lang w:val="en-GB"/>
              </w:rPr>
              <w:t>existing technology risk can be avoided to a certain extent.</w:t>
            </w:r>
          </w:p>
        </w:tc>
      </w:tr>
      <w:tr w:rsidR="007919DC" w:rsidRPr="001F5604" w14:paraId="1A7DACDA" w14:textId="77777777" w:rsidTr="00A1634D">
        <w:trPr>
          <w:jc w:val="center"/>
        </w:trPr>
        <w:tc>
          <w:tcPr>
            <w:tcW w:w="1872" w:type="dxa"/>
            <w:shd w:val="clear" w:color="auto" w:fill="auto"/>
            <w:tcMar>
              <w:top w:w="100" w:type="dxa"/>
              <w:left w:w="100" w:type="dxa"/>
              <w:bottom w:w="100" w:type="dxa"/>
              <w:right w:w="100" w:type="dxa"/>
            </w:tcMar>
          </w:tcPr>
          <w:p w14:paraId="229E4C69" w14:textId="77777777" w:rsidR="007919DC" w:rsidRPr="00D96B6D" w:rsidRDefault="00DD697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D96B6D">
              <w:rPr>
                <w:rFonts w:ascii="Times New Roman" w:eastAsia="Times New Roman" w:hAnsi="Times New Roman" w:cs="Times New Roman"/>
                <w:b/>
                <w:sz w:val="24"/>
                <w:szCs w:val="24"/>
                <w:lang w:val="en-GB"/>
              </w:rPr>
              <w:lastRenderedPageBreak/>
              <w:t>Schedule risk</w:t>
            </w:r>
          </w:p>
        </w:tc>
        <w:tc>
          <w:tcPr>
            <w:tcW w:w="3168" w:type="dxa"/>
            <w:shd w:val="clear" w:color="auto" w:fill="auto"/>
            <w:tcMar>
              <w:top w:w="100" w:type="dxa"/>
              <w:left w:w="100" w:type="dxa"/>
              <w:bottom w:w="100" w:type="dxa"/>
              <w:right w:w="100" w:type="dxa"/>
            </w:tcMar>
          </w:tcPr>
          <w:p w14:paraId="2DE61237" w14:textId="77777777" w:rsidR="007919DC" w:rsidRPr="001F5604" w:rsidRDefault="00DD697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F5604">
              <w:rPr>
                <w:rFonts w:ascii="Times New Roman" w:eastAsia="Times New Roman" w:hAnsi="Times New Roman" w:cs="Times New Roman"/>
                <w:sz w:val="24"/>
                <w:szCs w:val="24"/>
                <w:lang w:val="en-GB"/>
              </w:rPr>
              <w:t xml:space="preserve">The client has asked to deliver the project within 6 months from its initiation. Due to unwelcome circumstances project might get delayed to some extent. </w:t>
            </w:r>
          </w:p>
        </w:tc>
        <w:tc>
          <w:tcPr>
            <w:tcW w:w="1440" w:type="dxa"/>
            <w:shd w:val="clear" w:color="auto" w:fill="auto"/>
            <w:tcMar>
              <w:top w:w="100" w:type="dxa"/>
              <w:left w:w="100" w:type="dxa"/>
              <w:bottom w:w="100" w:type="dxa"/>
              <w:right w:w="100" w:type="dxa"/>
            </w:tcMar>
          </w:tcPr>
          <w:p w14:paraId="6E55990D" w14:textId="77777777" w:rsidR="007919DC" w:rsidRPr="001F5604" w:rsidRDefault="00DD697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F5604">
              <w:rPr>
                <w:rFonts w:ascii="Times New Roman" w:eastAsia="Times New Roman" w:hAnsi="Times New Roman" w:cs="Times New Roman"/>
                <w:sz w:val="24"/>
                <w:szCs w:val="24"/>
                <w:lang w:val="en-GB"/>
              </w:rPr>
              <w:t>Project manager</w:t>
            </w:r>
          </w:p>
        </w:tc>
        <w:tc>
          <w:tcPr>
            <w:tcW w:w="1008" w:type="dxa"/>
            <w:shd w:val="clear" w:color="auto" w:fill="auto"/>
            <w:tcMar>
              <w:top w:w="100" w:type="dxa"/>
              <w:left w:w="100" w:type="dxa"/>
              <w:bottom w:w="100" w:type="dxa"/>
              <w:right w:w="100" w:type="dxa"/>
            </w:tcMar>
          </w:tcPr>
          <w:p w14:paraId="64DD7617" w14:textId="77777777" w:rsidR="007919DC" w:rsidRPr="001F5604" w:rsidRDefault="00DD697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F5604">
              <w:rPr>
                <w:rFonts w:ascii="Times New Roman" w:eastAsia="Times New Roman" w:hAnsi="Times New Roman" w:cs="Times New Roman"/>
                <w:sz w:val="24"/>
                <w:szCs w:val="24"/>
                <w:lang w:val="en-GB"/>
              </w:rPr>
              <w:t>Medium</w:t>
            </w:r>
          </w:p>
        </w:tc>
        <w:tc>
          <w:tcPr>
            <w:tcW w:w="1872" w:type="dxa"/>
            <w:shd w:val="clear" w:color="auto" w:fill="auto"/>
            <w:tcMar>
              <w:top w:w="100" w:type="dxa"/>
              <w:left w:w="100" w:type="dxa"/>
              <w:bottom w:w="100" w:type="dxa"/>
              <w:right w:w="100" w:type="dxa"/>
            </w:tcMar>
          </w:tcPr>
          <w:p w14:paraId="1F083FA0" w14:textId="77777777" w:rsidR="007919DC" w:rsidRPr="001F5604" w:rsidRDefault="00DD697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F5604">
              <w:rPr>
                <w:rFonts w:ascii="Times New Roman" w:eastAsia="Times New Roman" w:hAnsi="Times New Roman" w:cs="Times New Roman"/>
                <w:sz w:val="24"/>
                <w:szCs w:val="24"/>
                <w:lang w:val="en-GB"/>
              </w:rPr>
              <w:t>If the scheduling process is done by taking additional 1-2 days for each activity then project delay related issues might be avoided.</w:t>
            </w:r>
          </w:p>
        </w:tc>
      </w:tr>
      <w:tr w:rsidR="007919DC" w:rsidRPr="001F5604" w14:paraId="61244183" w14:textId="77777777" w:rsidTr="00A1634D">
        <w:trPr>
          <w:jc w:val="center"/>
        </w:trPr>
        <w:tc>
          <w:tcPr>
            <w:tcW w:w="1872" w:type="dxa"/>
            <w:shd w:val="clear" w:color="auto" w:fill="auto"/>
            <w:tcMar>
              <w:top w:w="100" w:type="dxa"/>
              <w:left w:w="100" w:type="dxa"/>
              <w:bottom w:w="100" w:type="dxa"/>
              <w:right w:w="100" w:type="dxa"/>
            </w:tcMar>
          </w:tcPr>
          <w:p w14:paraId="625CE4DC" w14:textId="77777777" w:rsidR="007919DC" w:rsidRPr="00D96B6D" w:rsidRDefault="00DD697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D96B6D">
              <w:rPr>
                <w:rFonts w:ascii="Times New Roman" w:eastAsia="Times New Roman" w:hAnsi="Times New Roman" w:cs="Times New Roman"/>
                <w:b/>
                <w:sz w:val="24"/>
                <w:szCs w:val="24"/>
                <w:lang w:val="en-GB"/>
              </w:rPr>
              <w:t>HR risk</w:t>
            </w:r>
          </w:p>
        </w:tc>
        <w:tc>
          <w:tcPr>
            <w:tcW w:w="3168" w:type="dxa"/>
            <w:shd w:val="clear" w:color="auto" w:fill="auto"/>
            <w:tcMar>
              <w:top w:w="100" w:type="dxa"/>
              <w:left w:w="100" w:type="dxa"/>
              <w:bottom w:w="100" w:type="dxa"/>
              <w:right w:w="100" w:type="dxa"/>
            </w:tcMar>
          </w:tcPr>
          <w:p w14:paraId="20C4B892" w14:textId="77777777" w:rsidR="007919DC" w:rsidRPr="001F5604" w:rsidRDefault="00DD697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F5604">
              <w:rPr>
                <w:rFonts w:ascii="Times New Roman" w:eastAsia="Times New Roman" w:hAnsi="Times New Roman" w:cs="Times New Roman"/>
                <w:sz w:val="24"/>
                <w:szCs w:val="24"/>
                <w:lang w:val="en-GB"/>
              </w:rPr>
              <w:t xml:space="preserve">To take up the project, </w:t>
            </w:r>
            <w:r w:rsidR="00AE6C95">
              <w:rPr>
                <w:rFonts w:ascii="Times New Roman" w:eastAsia="Times New Roman" w:hAnsi="Times New Roman" w:cs="Times New Roman"/>
                <w:sz w:val="24"/>
                <w:szCs w:val="24"/>
                <w:lang w:val="en-GB"/>
              </w:rPr>
              <w:t xml:space="preserve">the </w:t>
            </w:r>
            <w:r w:rsidRPr="001F5604">
              <w:rPr>
                <w:rFonts w:ascii="Times New Roman" w:eastAsia="Times New Roman" w:hAnsi="Times New Roman" w:cs="Times New Roman"/>
                <w:sz w:val="24"/>
                <w:szCs w:val="24"/>
                <w:lang w:val="en-GB"/>
              </w:rPr>
              <w:t>project manager need</w:t>
            </w:r>
            <w:r w:rsidR="00AE6C95">
              <w:rPr>
                <w:rFonts w:ascii="Times New Roman" w:eastAsia="Times New Roman" w:hAnsi="Times New Roman" w:cs="Times New Roman"/>
                <w:sz w:val="24"/>
                <w:szCs w:val="24"/>
                <w:lang w:val="en-GB"/>
              </w:rPr>
              <w:t>s</w:t>
            </w:r>
            <w:r w:rsidRPr="001F5604">
              <w:rPr>
                <w:rFonts w:ascii="Times New Roman" w:eastAsia="Times New Roman" w:hAnsi="Times New Roman" w:cs="Times New Roman"/>
                <w:sz w:val="24"/>
                <w:szCs w:val="24"/>
                <w:lang w:val="en-GB"/>
              </w:rPr>
              <w:t xml:space="preserve"> a huge workforce. If HR managers fail to hire </w:t>
            </w:r>
            <w:r w:rsidR="00B2449B" w:rsidRPr="001F5604">
              <w:rPr>
                <w:rFonts w:ascii="Times New Roman" w:eastAsia="Times New Roman" w:hAnsi="Times New Roman" w:cs="Times New Roman"/>
                <w:sz w:val="24"/>
                <w:szCs w:val="24"/>
                <w:lang w:val="en-GB"/>
              </w:rPr>
              <w:t>well-qualified</w:t>
            </w:r>
            <w:r w:rsidRPr="001F5604">
              <w:rPr>
                <w:rFonts w:ascii="Times New Roman" w:eastAsia="Times New Roman" w:hAnsi="Times New Roman" w:cs="Times New Roman"/>
                <w:sz w:val="24"/>
                <w:szCs w:val="24"/>
                <w:lang w:val="en-GB"/>
              </w:rPr>
              <w:t xml:space="preserve"> employees then the final quality of the developed application might get inferior.</w:t>
            </w:r>
          </w:p>
        </w:tc>
        <w:tc>
          <w:tcPr>
            <w:tcW w:w="1440" w:type="dxa"/>
            <w:shd w:val="clear" w:color="auto" w:fill="auto"/>
            <w:tcMar>
              <w:top w:w="100" w:type="dxa"/>
              <w:left w:w="100" w:type="dxa"/>
              <w:bottom w:w="100" w:type="dxa"/>
              <w:right w:w="100" w:type="dxa"/>
            </w:tcMar>
          </w:tcPr>
          <w:p w14:paraId="35E97B0D" w14:textId="77777777" w:rsidR="007919DC" w:rsidRPr="001F5604" w:rsidRDefault="00DD697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F5604">
              <w:rPr>
                <w:rFonts w:ascii="Times New Roman" w:eastAsia="Times New Roman" w:hAnsi="Times New Roman" w:cs="Times New Roman"/>
                <w:sz w:val="24"/>
                <w:szCs w:val="24"/>
                <w:lang w:val="en-GB"/>
              </w:rPr>
              <w:t>HR manager</w:t>
            </w:r>
          </w:p>
        </w:tc>
        <w:tc>
          <w:tcPr>
            <w:tcW w:w="1008" w:type="dxa"/>
            <w:shd w:val="clear" w:color="auto" w:fill="auto"/>
            <w:tcMar>
              <w:top w:w="100" w:type="dxa"/>
              <w:left w:w="100" w:type="dxa"/>
              <w:bottom w:w="100" w:type="dxa"/>
              <w:right w:w="100" w:type="dxa"/>
            </w:tcMar>
          </w:tcPr>
          <w:p w14:paraId="59227C89" w14:textId="77777777" w:rsidR="007919DC" w:rsidRPr="001F5604" w:rsidRDefault="00DD697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F5604">
              <w:rPr>
                <w:rFonts w:ascii="Times New Roman" w:eastAsia="Times New Roman" w:hAnsi="Times New Roman" w:cs="Times New Roman"/>
                <w:sz w:val="24"/>
                <w:szCs w:val="24"/>
                <w:lang w:val="en-GB"/>
              </w:rPr>
              <w:t>Medium</w:t>
            </w:r>
          </w:p>
        </w:tc>
        <w:tc>
          <w:tcPr>
            <w:tcW w:w="1872" w:type="dxa"/>
            <w:shd w:val="clear" w:color="auto" w:fill="auto"/>
            <w:tcMar>
              <w:top w:w="100" w:type="dxa"/>
              <w:left w:w="100" w:type="dxa"/>
              <w:bottom w:w="100" w:type="dxa"/>
              <w:right w:w="100" w:type="dxa"/>
            </w:tcMar>
          </w:tcPr>
          <w:p w14:paraId="1B10734E" w14:textId="77777777" w:rsidR="007919DC" w:rsidRPr="001F5604" w:rsidRDefault="00AE6C9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The </w:t>
            </w:r>
            <w:r w:rsidR="00DD6974" w:rsidRPr="001F5604">
              <w:rPr>
                <w:rFonts w:ascii="Times New Roman" w:eastAsia="Times New Roman" w:hAnsi="Times New Roman" w:cs="Times New Roman"/>
                <w:sz w:val="24"/>
                <w:szCs w:val="24"/>
                <w:lang w:val="en-GB"/>
              </w:rPr>
              <w:t xml:space="preserve">HR management team must hire employees those have a good experience in renowned MNC and must have graduated from </w:t>
            </w:r>
            <w:r>
              <w:rPr>
                <w:rFonts w:ascii="Times New Roman" w:eastAsia="Times New Roman" w:hAnsi="Times New Roman" w:cs="Times New Roman"/>
                <w:sz w:val="24"/>
                <w:szCs w:val="24"/>
                <w:lang w:val="en-GB"/>
              </w:rPr>
              <w:t xml:space="preserve">the </w:t>
            </w:r>
            <w:r w:rsidR="00DD6974" w:rsidRPr="001F5604">
              <w:rPr>
                <w:rFonts w:ascii="Times New Roman" w:eastAsia="Times New Roman" w:hAnsi="Times New Roman" w:cs="Times New Roman"/>
                <w:sz w:val="24"/>
                <w:szCs w:val="24"/>
                <w:lang w:val="en-GB"/>
              </w:rPr>
              <w:t xml:space="preserve">country’s A-tire institutions. </w:t>
            </w:r>
          </w:p>
        </w:tc>
      </w:tr>
    </w:tbl>
    <w:p w14:paraId="46F2380C" w14:textId="77777777" w:rsidR="007919DC" w:rsidRPr="001F5604" w:rsidRDefault="00DD6974" w:rsidP="00B2449B">
      <w:pPr>
        <w:pStyle w:val="Normal1"/>
        <w:spacing w:line="360" w:lineRule="auto"/>
        <w:jc w:val="center"/>
        <w:rPr>
          <w:rFonts w:ascii="Times New Roman" w:eastAsia="Times New Roman" w:hAnsi="Times New Roman" w:cs="Times New Roman"/>
          <w:b/>
          <w:sz w:val="24"/>
          <w:szCs w:val="24"/>
          <w:lang w:val="en-GB"/>
        </w:rPr>
      </w:pPr>
      <w:r w:rsidRPr="001F5604">
        <w:rPr>
          <w:rFonts w:ascii="Times New Roman" w:eastAsia="Times New Roman" w:hAnsi="Times New Roman" w:cs="Times New Roman"/>
          <w:b/>
          <w:sz w:val="24"/>
          <w:szCs w:val="24"/>
          <w:lang w:val="en-GB"/>
        </w:rPr>
        <w:t>Table 5: Potential risk and mitigation strategies</w:t>
      </w:r>
    </w:p>
    <w:p w14:paraId="555D0F0E" w14:textId="77777777" w:rsidR="007919DC" w:rsidRPr="001F5604" w:rsidRDefault="00DD6974" w:rsidP="00B2449B">
      <w:pPr>
        <w:pStyle w:val="Normal1"/>
        <w:spacing w:line="360" w:lineRule="auto"/>
        <w:jc w:val="center"/>
        <w:rPr>
          <w:rFonts w:ascii="Times New Roman" w:eastAsia="Times New Roman" w:hAnsi="Times New Roman" w:cs="Times New Roman"/>
          <w:sz w:val="24"/>
          <w:szCs w:val="24"/>
          <w:lang w:val="en-GB"/>
        </w:rPr>
      </w:pPr>
      <w:r w:rsidRPr="001F5604">
        <w:rPr>
          <w:rFonts w:ascii="Times New Roman" w:eastAsia="Times New Roman" w:hAnsi="Times New Roman" w:cs="Times New Roman"/>
          <w:sz w:val="24"/>
          <w:szCs w:val="24"/>
          <w:lang w:val="en-GB"/>
        </w:rPr>
        <w:lastRenderedPageBreak/>
        <w:t xml:space="preserve">(Source: </w:t>
      </w:r>
      <w:r w:rsidRPr="001F5604">
        <w:rPr>
          <w:rFonts w:ascii="Times New Roman" w:eastAsia="Times New Roman" w:hAnsi="Times New Roman" w:cs="Times New Roman"/>
          <w:color w:val="222222"/>
          <w:sz w:val="24"/>
          <w:szCs w:val="24"/>
          <w:highlight w:val="white"/>
          <w:lang w:val="en-GB"/>
        </w:rPr>
        <w:t>Hopkin, 2018</w:t>
      </w:r>
      <w:r w:rsidRPr="001F5604">
        <w:rPr>
          <w:rFonts w:ascii="Times New Roman" w:eastAsia="Times New Roman" w:hAnsi="Times New Roman" w:cs="Times New Roman"/>
          <w:sz w:val="24"/>
          <w:szCs w:val="24"/>
          <w:lang w:val="en-GB"/>
        </w:rPr>
        <w:t>)</w:t>
      </w:r>
    </w:p>
    <w:p w14:paraId="6E177F19" w14:textId="77777777" w:rsidR="007919DC" w:rsidRPr="001F5604" w:rsidRDefault="00DD6974" w:rsidP="00F23ED4">
      <w:pPr>
        <w:pStyle w:val="Heading1"/>
        <w:rPr>
          <w:lang w:val="en-GB"/>
        </w:rPr>
      </w:pPr>
      <w:bookmarkStart w:id="10" w:name="_Toc27745772"/>
      <w:r w:rsidRPr="001F5604">
        <w:rPr>
          <w:lang w:val="en-GB"/>
        </w:rPr>
        <w:t>Quality control</w:t>
      </w:r>
      <w:bookmarkEnd w:id="10"/>
      <w:r w:rsidRPr="001F5604">
        <w:rPr>
          <w:lang w:val="en-GB"/>
        </w:rPr>
        <w:t xml:space="preserve"> </w:t>
      </w:r>
    </w:p>
    <w:p w14:paraId="1673DB52" w14:textId="77777777" w:rsidR="007919DC" w:rsidRPr="001F5604" w:rsidRDefault="00DD6974">
      <w:pPr>
        <w:pStyle w:val="Normal1"/>
        <w:spacing w:line="360" w:lineRule="auto"/>
        <w:jc w:val="both"/>
        <w:rPr>
          <w:rFonts w:ascii="Times New Roman" w:eastAsia="Times New Roman" w:hAnsi="Times New Roman" w:cs="Times New Roman"/>
          <w:sz w:val="24"/>
          <w:szCs w:val="24"/>
          <w:lang w:val="en-GB"/>
        </w:rPr>
      </w:pPr>
      <w:r w:rsidRPr="001F5604">
        <w:rPr>
          <w:rFonts w:ascii="Times New Roman" w:eastAsia="Times New Roman" w:hAnsi="Times New Roman" w:cs="Times New Roman"/>
          <w:sz w:val="24"/>
          <w:szCs w:val="24"/>
          <w:lang w:val="en-GB"/>
        </w:rPr>
        <w:t xml:space="preserve">A quality control team will be developed for this project. Quality of the developed software will be analysed in different stages. Initially, the quality of the alpha version of the application will be improved. After </w:t>
      </w:r>
      <w:r w:rsidRPr="001F5604">
        <w:rPr>
          <w:rFonts w:ascii="Times New Roman" w:eastAsia="Times New Roman" w:hAnsi="Times New Roman" w:cs="Times New Roman"/>
          <w:b/>
          <w:i/>
          <w:sz w:val="24"/>
          <w:szCs w:val="24"/>
          <w:lang w:val="en-GB"/>
        </w:rPr>
        <w:t xml:space="preserve">fixing the glitches and bugs </w:t>
      </w:r>
      <w:r w:rsidRPr="001F5604">
        <w:rPr>
          <w:rFonts w:ascii="Times New Roman" w:eastAsia="Times New Roman" w:hAnsi="Times New Roman" w:cs="Times New Roman"/>
          <w:sz w:val="24"/>
          <w:szCs w:val="24"/>
          <w:lang w:val="en-GB"/>
        </w:rPr>
        <w:t xml:space="preserve">of the application a beta version of the application will be developed and published. In this </w:t>
      </w:r>
      <w:r w:rsidR="00F23ED4" w:rsidRPr="001F5604">
        <w:rPr>
          <w:rFonts w:ascii="Times New Roman" w:eastAsia="Times New Roman" w:hAnsi="Times New Roman" w:cs="Times New Roman"/>
          <w:sz w:val="24"/>
          <w:szCs w:val="24"/>
          <w:lang w:val="en-GB"/>
        </w:rPr>
        <w:t>stage,</w:t>
      </w:r>
      <w:r w:rsidRPr="001F5604">
        <w:rPr>
          <w:rFonts w:ascii="Times New Roman" w:eastAsia="Times New Roman" w:hAnsi="Times New Roman" w:cs="Times New Roman"/>
          <w:sz w:val="24"/>
          <w:szCs w:val="24"/>
          <w:lang w:val="en-GB"/>
        </w:rPr>
        <w:t xml:space="preserve"> the company will take </w:t>
      </w:r>
      <w:r w:rsidR="00AE6C95">
        <w:rPr>
          <w:rFonts w:ascii="Times New Roman" w:eastAsia="Times New Roman" w:hAnsi="Times New Roman" w:cs="Times New Roman"/>
          <w:sz w:val="24"/>
          <w:szCs w:val="24"/>
          <w:lang w:val="en-GB"/>
        </w:rPr>
        <w:t xml:space="preserve">the </w:t>
      </w:r>
      <w:r w:rsidRPr="001F5604">
        <w:rPr>
          <w:rFonts w:ascii="Times New Roman" w:eastAsia="Times New Roman" w:hAnsi="Times New Roman" w:cs="Times New Roman"/>
          <w:b/>
          <w:i/>
          <w:sz w:val="24"/>
          <w:szCs w:val="24"/>
          <w:lang w:val="en-GB"/>
        </w:rPr>
        <w:t>crash report and annual report</w:t>
      </w:r>
      <w:r w:rsidRPr="001F5604">
        <w:rPr>
          <w:rFonts w:ascii="Times New Roman" w:eastAsia="Times New Roman" w:hAnsi="Times New Roman" w:cs="Times New Roman"/>
          <w:sz w:val="24"/>
          <w:szCs w:val="24"/>
          <w:lang w:val="en-GB"/>
        </w:rPr>
        <w:t xml:space="preserve"> from the users who will install the beta version and will try to develop fixes for the application. Las</w:t>
      </w:r>
      <w:r w:rsidR="00AE6C95">
        <w:rPr>
          <w:rFonts w:ascii="Times New Roman" w:eastAsia="Times New Roman" w:hAnsi="Times New Roman" w:cs="Times New Roman"/>
          <w:sz w:val="24"/>
          <w:szCs w:val="24"/>
          <w:lang w:val="en-GB"/>
        </w:rPr>
        <w:t>tly, the company will initiate</w:t>
      </w:r>
      <w:r w:rsidRPr="001F5604">
        <w:rPr>
          <w:rFonts w:ascii="Times New Roman" w:eastAsia="Times New Roman" w:hAnsi="Times New Roman" w:cs="Times New Roman"/>
          <w:sz w:val="24"/>
          <w:szCs w:val="24"/>
          <w:lang w:val="en-GB"/>
        </w:rPr>
        <w:t xml:space="preserve"> </w:t>
      </w:r>
      <w:r w:rsidRPr="001F5604">
        <w:rPr>
          <w:rFonts w:ascii="Times New Roman" w:eastAsia="Times New Roman" w:hAnsi="Times New Roman" w:cs="Times New Roman"/>
          <w:b/>
          <w:i/>
          <w:sz w:val="24"/>
          <w:szCs w:val="24"/>
          <w:lang w:val="en-GB"/>
        </w:rPr>
        <w:t xml:space="preserve">rapid testing </w:t>
      </w:r>
      <w:r w:rsidRPr="001F5604">
        <w:rPr>
          <w:rFonts w:ascii="Times New Roman" w:eastAsia="Times New Roman" w:hAnsi="Times New Roman" w:cs="Times New Roman"/>
          <w:sz w:val="24"/>
          <w:szCs w:val="24"/>
          <w:lang w:val="en-GB"/>
        </w:rPr>
        <w:t>for the final version of the developed application.</w:t>
      </w:r>
    </w:p>
    <w:p w14:paraId="75B1885E" w14:textId="77777777" w:rsidR="007919DC" w:rsidRPr="001F5604" w:rsidRDefault="00DD6974" w:rsidP="00F23ED4">
      <w:pPr>
        <w:pStyle w:val="Heading1"/>
        <w:rPr>
          <w:lang w:val="en-GB"/>
        </w:rPr>
      </w:pPr>
      <w:bookmarkStart w:id="11" w:name="_Toc27745773"/>
      <w:r w:rsidRPr="001F5604">
        <w:rPr>
          <w:lang w:val="en-GB"/>
        </w:rPr>
        <w:t>Communication</w:t>
      </w:r>
      <w:bookmarkEnd w:id="11"/>
      <w:r w:rsidRPr="001F5604">
        <w:rPr>
          <w:lang w:val="en-GB"/>
        </w:rPr>
        <w:t xml:space="preserve"> </w:t>
      </w:r>
    </w:p>
    <w:tbl>
      <w:tblPr>
        <w:tblStyle w:val="a3"/>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72"/>
        <w:gridCol w:w="1872"/>
        <w:gridCol w:w="1872"/>
        <w:gridCol w:w="1872"/>
        <w:gridCol w:w="1872"/>
      </w:tblGrid>
      <w:tr w:rsidR="007919DC" w:rsidRPr="001F5604" w14:paraId="08828177" w14:textId="77777777" w:rsidTr="00F23ED4">
        <w:trPr>
          <w:jc w:val="center"/>
        </w:trPr>
        <w:tc>
          <w:tcPr>
            <w:tcW w:w="1872" w:type="dxa"/>
            <w:shd w:val="clear" w:color="auto" w:fill="auto"/>
            <w:tcMar>
              <w:top w:w="100" w:type="dxa"/>
              <w:left w:w="100" w:type="dxa"/>
              <w:bottom w:w="100" w:type="dxa"/>
              <w:right w:w="100" w:type="dxa"/>
            </w:tcMar>
          </w:tcPr>
          <w:p w14:paraId="36C9651A" w14:textId="77777777" w:rsidR="007919DC" w:rsidRPr="001F5604" w:rsidRDefault="00DD697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1F5604">
              <w:rPr>
                <w:rFonts w:ascii="Times New Roman" w:eastAsia="Times New Roman" w:hAnsi="Times New Roman" w:cs="Times New Roman"/>
                <w:b/>
                <w:sz w:val="24"/>
                <w:szCs w:val="24"/>
                <w:lang w:val="en-GB"/>
              </w:rPr>
              <w:t>Person to be communicated</w:t>
            </w:r>
          </w:p>
        </w:tc>
        <w:tc>
          <w:tcPr>
            <w:tcW w:w="1872" w:type="dxa"/>
            <w:shd w:val="clear" w:color="auto" w:fill="auto"/>
            <w:tcMar>
              <w:top w:w="100" w:type="dxa"/>
              <w:left w:w="100" w:type="dxa"/>
              <w:bottom w:w="100" w:type="dxa"/>
              <w:right w:w="100" w:type="dxa"/>
            </w:tcMar>
          </w:tcPr>
          <w:p w14:paraId="67386019" w14:textId="77777777" w:rsidR="007919DC" w:rsidRPr="001F5604" w:rsidRDefault="00DD697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1F5604">
              <w:rPr>
                <w:rFonts w:ascii="Times New Roman" w:eastAsia="Times New Roman" w:hAnsi="Times New Roman" w:cs="Times New Roman"/>
                <w:b/>
                <w:sz w:val="24"/>
                <w:szCs w:val="24"/>
                <w:lang w:val="en-GB"/>
              </w:rPr>
              <w:t>Purpose</w:t>
            </w:r>
          </w:p>
        </w:tc>
        <w:tc>
          <w:tcPr>
            <w:tcW w:w="1872" w:type="dxa"/>
            <w:shd w:val="clear" w:color="auto" w:fill="auto"/>
            <w:tcMar>
              <w:top w:w="100" w:type="dxa"/>
              <w:left w:w="100" w:type="dxa"/>
              <w:bottom w:w="100" w:type="dxa"/>
              <w:right w:w="100" w:type="dxa"/>
            </w:tcMar>
          </w:tcPr>
          <w:p w14:paraId="78CB8E1F" w14:textId="77777777" w:rsidR="007919DC" w:rsidRPr="001F5604" w:rsidRDefault="00DD697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1F5604">
              <w:rPr>
                <w:rFonts w:ascii="Times New Roman" w:eastAsia="Times New Roman" w:hAnsi="Times New Roman" w:cs="Times New Roman"/>
                <w:b/>
                <w:sz w:val="24"/>
                <w:szCs w:val="24"/>
                <w:lang w:val="en-GB"/>
              </w:rPr>
              <w:t>Frequency</w:t>
            </w:r>
          </w:p>
        </w:tc>
        <w:tc>
          <w:tcPr>
            <w:tcW w:w="1872" w:type="dxa"/>
            <w:shd w:val="clear" w:color="auto" w:fill="auto"/>
            <w:tcMar>
              <w:top w:w="100" w:type="dxa"/>
              <w:left w:w="100" w:type="dxa"/>
              <w:bottom w:w="100" w:type="dxa"/>
              <w:right w:w="100" w:type="dxa"/>
            </w:tcMar>
          </w:tcPr>
          <w:p w14:paraId="341842CF" w14:textId="77777777" w:rsidR="007919DC" w:rsidRPr="001F5604" w:rsidRDefault="00DD697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1F5604">
              <w:rPr>
                <w:rFonts w:ascii="Times New Roman" w:eastAsia="Times New Roman" w:hAnsi="Times New Roman" w:cs="Times New Roman"/>
                <w:b/>
                <w:sz w:val="24"/>
                <w:szCs w:val="24"/>
                <w:lang w:val="en-GB"/>
              </w:rPr>
              <w:t>Medium of communication</w:t>
            </w:r>
          </w:p>
        </w:tc>
        <w:tc>
          <w:tcPr>
            <w:tcW w:w="1872" w:type="dxa"/>
            <w:shd w:val="clear" w:color="auto" w:fill="auto"/>
            <w:tcMar>
              <w:top w:w="100" w:type="dxa"/>
              <w:left w:w="100" w:type="dxa"/>
              <w:bottom w:w="100" w:type="dxa"/>
              <w:right w:w="100" w:type="dxa"/>
            </w:tcMar>
          </w:tcPr>
          <w:p w14:paraId="21C7C94E" w14:textId="77777777" w:rsidR="007919DC" w:rsidRPr="001F5604" w:rsidRDefault="00DD697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1F5604">
              <w:rPr>
                <w:rFonts w:ascii="Times New Roman" w:eastAsia="Times New Roman" w:hAnsi="Times New Roman" w:cs="Times New Roman"/>
                <w:b/>
                <w:sz w:val="24"/>
                <w:szCs w:val="24"/>
                <w:lang w:val="en-GB"/>
              </w:rPr>
              <w:t>Responsible person</w:t>
            </w:r>
          </w:p>
        </w:tc>
      </w:tr>
      <w:tr w:rsidR="007919DC" w:rsidRPr="001F5604" w14:paraId="57733760" w14:textId="77777777" w:rsidTr="00F23ED4">
        <w:trPr>
          <w:jc w:val="center"/>
        </w:trPr>
        <w:tc>
          <w:tcPr>
            <w:tcW w:w="1872" w:type="dxa"/>
            <w:shd w:val="clear" w:color="auto" w:fill="auto"/>
            <w:tcMar>
              <w:top w:w="100" w:type="dxa"/>
              <w:left w:w="100" w:type="dxa"/>
              <w:bottom w:w="100" w:type="dxa"/>
              <w:right w:w="100" w:type="dxa"/>
            </w:tcMar>
          </w:tcPr>
          <w:p w14:paraId="11AD7AB0" w14:textId="77777777" w:rsidR="007919DC" w:rsidRPr="00D96B6D" w:rsidRDefault="00DD697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D96B6D">
              <w:rPr>
                <w:rFonts w:ascii="Times New Roman" w:eastAsia="Times New Roman" w:hAnsi="Times New Roman" w:cs="Times New Roman"/>
                <w:b/>
                <w:sz w:val="24"/>
                <w:szCs w:val="24"/>
                <w:lang w:val="en-GB"/>
              </w:rPr>
              <w:t>Stakeholders</w:t>
            </w:r>
          </w:p>
        </w:tc>
        <w:tc>
          <w:tcPr>
            <w:tcW w:w="1872" w:type="dxa"/>
            <w:shd w:val="clear" w:color="auto" w:fill="auto"/>
            <w:tcMar>
              <w:top w:w="100" w:type="dxa"/>
              <w:left w:w="100" w:type="dxa"/>
              <w:bottom w:w="100" w:type="dxa"/>
              <w:right w:w="100" w:type="dxa"/>
            </w:tcMar>
          </w:tcPr>
          <w:p w14:paraId="47487E37" w14:textId="77777777" w:rsidR="007919DC" w:rsidRPr="001F5604" w:rsidRDefault="007A5E0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F5604">
              <w:rPr>
                <w:rFonts w:ascii="Times New Roman" w:eastAsia="Times New Roman" w:hAnsi="Times New Roman" w:cs="Times New Roman"/>
                <w:sz w:val="24"/>
                <w:szCs w:val="24"/>
                <w:lang w:val="en-GB"/>
              </w:rPr>
              <w:t>A project manager only gets</w:t>
            </w:r>
            <w:r w:rsidR="00DD6974" w:rsidRPr="001F5604">
              <w:rPr>
                <w:rFonts w:ascii="Times New Roman" w:eastAsia="Times New Roman" w:hAnsi="Times New Roman" w:cs="Times New Roman"/>
                <w:sz w:val="24"/>
                <w:szCs w:val="24"/>
                <w:lang w:val="en-GB"/>
              </w:rPr>
              <w:t xml:space="preserve"> the opportunity to take up a decision after getting approval from stakeholders. For taking approval communication between</w:t>
            </w:r>
            <w:r w:rsidR="00AE6C95">
              <w:rPr>
                <w:rFonts w:ascii="Times New Roman" w:eastAsia="Times New Roman" w:hAnsi="Times New Roman" w:cs="Times New Roman"/>
                <w:sz w:val="24"/>
                <w:szCs w:val="24"/>
                <w:lang w:val="en-GB"/>
              </w:rPr>
              <w:t xml:space="preserve"> the</w:t>
            </w:r>
            <w:r w:rsidR="00DD6974" w:rsidRPr="001F5604">
              <w:rPr>
                <w:rFonts w:ascii="Times New Roman" w:eastAsia="Times New Roman" w:hAnsi="Times New Roman" w:cs="Times New Roman"/>
                <w:sz w:val="24"/>
                <w:szCs w:val="24"/>
                <w:lang w:val="en-GB"/>
              </w:rPr>
              <w:t xml:space="preserve"> project manager and stakeholders is required. </w:t>
            </w:r>
          </w:p>
        </w:tc>
        <w:tc>
          <w:tcPr>
            <w:tcW w:w="1872" w:type="dxa"/>
            <w:shd w:val="clear" w:color="auto" w:fill="auto"/>
            <w:tcMar>
              <w:top w:w="100" w:type="dxa"/>
              <w:left w:w="100" w:type="dxa"/>
              <w:bottom w:w="100" w:type="dxa"/>
              <w:right w:w="100" w:type="dxa"/>
            </w:tcMar>
          </w:tcPr>
          <w:p w14:paraId="431EDA5F" w14:textId="77777777" w:rsidR="007919DC" w:rsidRPr="001F5604" w:rsidRDefault="00DD697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F5604">
              <w:rPr>
                <w:rFonts w:ascii="Times New Roman" w:eastAsia="Times New Roman" w:hAnsi="Times New Roman" w:cs="Times New Roman"/>
                <w:sz w:val="24"/>
                <w:szCs w:val="24"/>
                <w:lang w:val="en-GB"/>
              </w:rPr>
              <w:t>Once a month or depends on requirement</w:t>
            </w:r>
          </w:p>
        </w:tc>
        <w:tc>
          <w:tcPr>
            <w:tcW w:w="1872" w:type="dxa"/>
            <w:shd w:val="clear" w:color="auto" w:fill="auto"/>
            <w:tcMar>
              <w:top w:w="100" w:type="dxa"/>
              <w:left w:w="100" w:type="dxa"/>
              <w:bottom w:w="100" w:type="dxa"/>
              <w:right w:w="100" w:type="dxa"/>
            </w:tcMar>
          </w:tcPr>
          <w:p w14:paraId="11AC58EA" w14:textId="77777777" w:rsidR="007919DC" w:rsidRPr="001F5604" w:rsidRDefault="00DD697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F5604">
              <w:rPr>
                <w:rFonts w:ascii="Times New Roman" w:eastAsia="Times New Roman" w:hAnsi="Times New Roman" w:cs="Times New Roman"/>
                <w:sz w:val="24"/>
                <w:szCs w:val="24"/>
                <w:lang w:val="en-GB"/>
              </w:rPr>
              <w:t>Email, video conference</w:t>
            </w:r>
          </w:p>
        </w:tc>
        <w:tc>
          <w:tcPr>
            <w:tcW w:w="1872" w:type="dxa"/>
            <w:shd w:val="clear" w:color="auto" w:fill="auto"/>
            <w:tcMar>
              <w:top w:w="100" w:type="dxa"/>
              <w:left w:w="100" w:type="dxa"/>
              <w:bottom w:w="100" w:type="dxa"/>
              <w:right w:w="100" w:type="dxa"/>
            </w:tcMar>
          </w:tcPr>
          <w:p w14:paraId="1BDBB9CA" w14:textId="77777777" w:rsidR="007919DC" w:rsidRPr="001F5604" w:rsidRDefault="00DD697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F5604">
              <w:rPr>
                <w:rFonts w:ascii="Times New Roman" w:eastAsia="Times New Roman" w:hAnsi="Times New Roman" w:cs="Times New Roman"/>
                <w:sz w:val="24"/>
                <w:szCs w:val="24"/>
                <w:lang w:val="en-GB"/>
              </w:rPr>
              <w:t>Project manager</w:t>
            </w:r>
          </w:p>
        </w:tc>
      </w:tr>
      <w:tr w:rsidR="007919DC" w:rsidRPr="001F5604" w14:paraId="7DEC966B" w14:textId="77777777" w:rsidTr="00F23ED4">
        <w:trPr>
          <w:jc w:val="center"/>
        </w:trPr>
        <w:tc>
          <w:tcPr>
            <w:tcW w:w="1872" w:type="dxa"/>
            <w:shd w:val="clear" w:color="auto" w:fill="auto"/>
            <w:tcMar>
              <w:top w:w="100" w:type="dxa"/>
              <w:left w:w="100" w:type="dxa"/>
              <w:bottom w:w="100" w:type="dxa"/>
              <w:right w:w="100" w:type="dxa"/>
            </w:tcMar>
          </w:tcPr>
          <w:p w14:paraId="7A20322B" w14:textId="77777777" w:rsidR="007919DC" w:rsidRPr="00D96B6D" w:rsidRDefault="00DD697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D96B6D">
              <w:rPr>
                <w:rFonts w:ascii="Times New Roman" w:eastAsia="Times New Roman" w:hAnsi="Times New Roman" w:cs="Times New Roman"/>
                <w:b/>
                <w:sz w:val="24"/>
                <w:szCs w:val="24"/>
                <w:lang w:val="en-GB"/>
              </w:rPr>
              <w:lastRenderedPageBreak/>
              <w:t>Technical staff</w:t>
            </w:r>
          </w:p>
        </w:tc>
        <w:tc>
          <w:tcPr>
            <w:tcW w:w="1872" w:type="dxa"/>
            <w:shd w:val="clear" w:color="auto" w:fill="auto"/>
            <w:tcMar>
              <w:top w:w="100" w:type="dxa"/>
              <w:left w:w="100" w:type="dxa"/>
              <w:bottom w:w="100" w:type="dxa"/>
              <w:right w:w="100" w:type="dxa"/>
            </w:tcMar>
          </w:tcPr>
          <w:p w14:paraId="403182B9" w14:textId="77777777" w:rsidR="007919DC" w:rsidRPr="001F5604" w:rsidRDefault="00DD697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F5604">
              <w:rPr>
                <w:rFonts w:ascii="Times New Roman" w:eastAsia="Times New Roman" w:hAnsi="Times New Roman" w:cs="Times New Roman"/>
                <w:sz w:val="24"/>
                <w:szCs w:val="24"/>
                <w:lang w:val="en-GB"/>
              </w:rPr>
              <w:t>This project is completely based on developing an application and a website. A project manager needs to communicate with technical staff to get to know about the status of the developed application.</w:t>
            </w:r>
          </w:p>
        </w:tc>
        <w:tc>
          <w:tcPr>
            <w:tcW w:w="1872" w:type="dxa"/>
            <w:shd w:val="clear" w:color="auto" w:fill="auto"/>
            <w:tcMar>
              <w:top w:w="100" w:type="dxa"/>
              <w:left w:w="100" w:type="dxa"/>
              <w:bottom w:w="100" w:type="dxa"/>
              <w:right w:w="100" w:type="dxa"/>
            </w:tcMar>
          </w:tcPr>
          <w:p w14:paraId="4670CAA6" w14:textId="77777777" w:rsidR="007919DC" w:rsidRPr="001F5604" w:rsidRDefault="00DD697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F5604">
              <w:rPr>
                <w:rFonts w:ascii="Times New Roman" w:eastAsia="Times New Roman" w:hAnsi="Times New Roman" w:cs="Times New Roman"/>
                <w:sz w:val="24"/>
                <w:szCs w:val="24"/>
                <w:lang w:val="en-GB"/>
              </w:rPr>
              <w:t>Daily</w:t>
            </w:r>
          </w:p>
        </w:tc>
        <w:tc>
          <w:tcPr>
            <w:tcW w:w="1872" w:type="dxa"/>
            <w:shd w:val="clear" w:color="auto" w:fill="auto"/>
            <w:tcMar>
              <w:top w:w="100" w:type="dxa"/>
              <w:left w:w="100" w:type="dxa"/>
              <w:bottom w:w="100" w:type="dxa"/>
              <w:right w:w="100" w:type="dxa"/>
            </w:tcMar>
          </w:tcPr>
          <w:p w14:paraId="701B1B2B" w14:textId="77777777" w:rsidR="007919DC" w:rsidRPr="001F5604" w:rsidRDefault="00DD697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F5604">
              <w:rPr>
                <w:rFonts w:ascii="Times New Roman" w:eastAsia="Times New Roman" w:hAnsi="Times New Roman" w:cs="Times New Roman"/>
                <w:sz w:val="24"/>
                <w:szCs w:val="24"/>
                <w:lang w:val="en-GB"/>
              </w:rPr>
              <w:t>Telephone and Email</w:t>
            </w:r>
          </w:p>
        </w:tc>
        <w:tc>
          <w:tcPr>
            <w:tcW w:w="1872" w:type="dxa"/>
            <w:shd w:val="clear" w:color="auto" w:fill="auto"/>
            <w:tcMar>
              <w:top w:w="100" w:type="dxa"/>
              <w:left w:w="100" w:type="dxa"/>
              <w:bottom w:w="100" w:type="dxa"/>
              <w:right w:w="100" w:type="dxa"/>
            </w:tcMar>
          </w:tcPr>
          <w:p w14:paraId="5AEE2ACB" w14:textId="77777777" w:rsidR="007919DC" w:rsidRPr="001F5604" w:rsidRDefault="00DD697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F5604">
              <w:rPr>
                <w:rFonts w:ascii="Times New Roman" w:eastAsia="Times New Roman" w:hAnsi="Times New Roman" w:cs="Times New Roman"/>
                <w:sz w:val="24"/>
                <w:szCs w:val="24"/>
                <w:lang w:val="en-GB"/>
              </w:rPr>
              <w:t>Project supervisor</w:t>
            </w:r>
          </w:p>
        </w:tc>
      </w:tr>
      <w:tr w:rsidR="007919DC" w:rsidRPr="001F5604" w14:paraId="5462D46B" w14:textId="77777777" w:rsidTr="00F23ED4">
        <w:trPr>
          <w:jc w:val="center"/>
        </w:trPr>
        <w:tc>
          <w:tcPr>
            <w:tcW w:w="1872" w:type="dxa"/>
            <w:shd w:val="clear" w:color="auto" w:fill="auto"/>
            <w:tcMar>
              <w:top w:w="100" w:type="dxa"/>
              <w:left w:w="100" w:type="dxa"/>
              <w:bottom w:w="100" w:type="dxa"/>
              <w:right w:w="100" w:type="dxa"/>
            </w:tcMar>
          </w:tcPr>
          <w:p w14:paraId="78537D8E" w14:textId="77777777" w:rsidR="007919DC" w:rsidRPr="00D96B6D" w:rsidRDefault="00DD697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D96B6D">
              <w:rPr>
                <w:rFonts w:ascii="Times New Roman" w:eastAsia="Times New Roman" w:hAnsi="Times New Roman" w:cs="Times New Roman"/>
                <w:b/>
                <w:sz w:val="24"/>
                <w:szCs w:val="24"/>
                <w:lang w:val="en-GB"/>
              </w:rPr>
              <w:t>Non-technical staff</w:t>
            </w:r>
          </w:p>
        </w:tc>
        <w:tc>
          <w:tcPr>
            <w:tcW w:w="1872" w:type="dxa"/>
            <w:shd w:val="clear" w:color="auto" w:fill="auto"/>
            <w:tcMar>
              <w:top w:w="100" w:type="dxa"/>
              <w:left w:w="100" w:type="dxa"/>
              <w:bottom w:w="100" w:type="dxa"/>
              <w:right w:w="100" w:type="dxa"/>
            </w:tcMar>
          </w:tcPr>
          <w:p w14:paraId="3604A600" w14:textId="77777777" w:rsidR="007919DC" w:rsidRPr="001F5604" w:rsidRDefault="00CC431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The e</w:t>
            </w:r>
            <w:r w:rsidR="00DD6974" w:rsidRPr="001F5604">
              <w:rPr>
                <w:rFonts w:ascii="Times New Roman" w:eastAsia="Times New Roman" w:hAnsi="Times New Roman" w:cs="Times New Roman"/>
                <w:sz w:val="24"/>
                <w:szCs w:val="24"/>
                <w:lang w:val="en-GB"/>
              </w:rPr>
              <w:t>xternal condition of the project will only be determined after communicating with non-technical staff.</w:t>
            </w:r>
          </w:p>
        </w:tc>
        <w:tc>
          <w:tcPr>
            <w:tcW w:w="1872" w:type="dxa"/>
            <w:shd w:val="clear" w:color="auto" w:fill="auto"/>
            <w:tcMar>
              <w:top w:w="100" w:type="dxa"/>
              <w:left w:w="100" w:type="dxa"/>
              <w:bottom w:w="100" w:type="dxa"/>
              <w:right w:w="100" w:type="dxa"/>
            </w:tcMar>
          </w:tcPr>
          <w:p w14:paraId="6B6119C0" w14:textId="77777777" w:rsidR="007919DC" w:rsidRPr="001F5604" w:rsidRDefault="00DD697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F5604">
              <w:rPr>
                <w:rFonts w:ascii="Times New Roman" w:eastAsia="Times New Roman" w:hAnsi="Times New Roman" w:cs="Times New Roman"/>
                <w:sz w:val="24"/>
                <w:szCs w:val="24"/>
                <w:lang w:val="en-GB"/>
              </w:rPr>
              <w:t>Weekly</w:t>
            </w:r>
          </w:p>
        </w:tc>
        <w:tc>
          <w:tcPr>
            <w:tcW w:w="1872" w:type="dxa"/>
            <w:shd w:val="clear" w:color="auto" w:fill="auto"/>
            <w:tcMar>
              <w:top w:w="100" w:type="dxa"/>
              <w:left w:w="100" w:type="dxa"/>
              <w:bottom w:w="100" w:type="dxa"/>
              <w:right w:w="100" w:type="dxa"/>
            </w:tcMar>
          </w:tcPr>
          <w:p w14:paraId="0725CD18" w14:textId="77777777" w:rsidR="007919DC" w:rsidRPr="001F5604" w:rsidRDefault="00DD697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F5604">
              <w:rPr>
                <w:rFonts w:ascii="Times New Roman" w:eastAsia="Times New Roman" w:hAnsi="Times New Roman" w:cs="Times New Roman"/>
                <w:sz w:val="24"/>
                <w:szCs w:val="24"/>
                <w:lang w:val="en-GB"/>
              </w:rPr>
              <w:t>Meeting</w:t>
            </w:r>
          </w:p>
        </w:tc>
        <w:tc>
          <w:tcPr>
            <w:tcW w:w="1872" w:type="dxa"/>
            <w:shd w:val="clear" w:color="auto" w:fill="auto"/>
            <w:tcMar>
              <w:top w:w="100" w:type="dxa"/>
              <w:left w:w="100" w:type="dxa"/>
              <w:bottom w:w="100" w:type="dxa"/>
              <w:right w:w="100" w:type="dxa"/>
            </w:tcMar>
          </w:tcPr>
          <w:p w14:paraId="5039CC63" w14:textId="77777777" w:rsidR="007919DC" w:rsidRPr="001F5604" w:rsidRDefault="00DD697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F5604">
              <w:rPr>
                <w:rFonts w:ascii="Times New Roman" w:eastAsia="Times New Roman" w:hAnsi="Times New Roman" w:cs="Times New Roman"/>
                <w:sz w:val="24"/>
                <w:szCs w:val="24"/>
                <w:lang w:val="en-GB"/>
              </w:rPr>
              <w:t>Project manager</w:t>
            </w:r>
          </w:p>
        </w:tc>
      </w:tr>
      <w:tr w:rsidR="007919DC" w:rsidRPr="001F5604" w14:paraId="0368A134" w14:textId="77777777" w:rsidTr="00F23ED4">
        <w:trPr>
          <w:jc w:val="center"/>
        </w:trPr>
        <w:tc>
          <w:tcPr>
            <w:tcW w:w="1872" w:type="dxa"/>
            <w:shd w:val="clear" w:color="auto" w:fill="auto"/>
            <w:tcMar>
              <w:top w:w="100" w:type="dxa"/>
              <w:left w:w="100" w:type="dxa"/>
              <w:bottom w:w="100" w:type="dxa"/>
              <w:right w:w="100" w:type="dxa"/>
            </w:tcMar>
          </w:tcPr>
          <w:p w14:paraId="6E7C00A2" w14:textId="77777777" w:rsidR="007919DC" w:rsidRPr="00D96B6D" w:rsidRDefault="00DD697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D96B6D">
              <w:rPr>
                <w:rFonts w:ascii="Times New Roman" w:eastAsia="Times New Roman" w:hAnsi="Times New Roman" w:cs="Times New Roman"/>
                <w:b/>
                <w:sz w:val="24"/>
                <w:szCs w:val="24"/>
                <w:lang w:val="en-GB"/>
              </w:rPr>
              <w:t>Project owner</w:t>
            </w:r>
          </w:p>
        </w:tc>
        <w:tc>
          <w:tcPr>
            <w:tcW w:w="1872" w:type="dxa"/>
            <w:shd w:val="clear" w:color="auto" w:fill="auto"/>
            <w:tcMar>
              <w:top w:w="100" w:type="dxa"/>
              <w:left w:w="100" w:type="dxa"/>
              <w:bottom w:w="100" w:type="dxa"/>
              <w:right w:w="100" w:type="dxa"/>
            </w:tcMar>
          </w:tcPr>
          <w:p w14:paraId="2631390B" w14:textId="77777777" w:rsidR="007919DC" w:rsidRPr="001F5604" w:rsidRDefault="00DD697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F5604">
              <w:rPr>
                <w:rFonts w:ascii="Times New Roman" w:eastAsia="Times New Roman" w:hAnsi="Times New Roman" w:cs="Times New Roman"/>
                <w:sz w:val="24"/>
                <w:szCs w:val="24"/>
                <w:lang w:val="en-GB"/>
              </w:rPr>
              <w:t>Project manager always make</w:t>
            </w:r>
            <w:r w:rsidR="00CC4318">
              <w:rPr>
                <w:rFonts w:ascii="Times New Roman" w:eastAsia="Times New Roman" w:hAnsi="Times New Roman" w:cs="Times New Roman"/>
                <w:sz w:val="24"/>
                <w:szCs w:val="24"/>
                <w:lang w:val="en-GB"/>
              </w:rPr>
              <w:t>s</w:t>
            </w:r>
            <w:r w:rsidRPr="001F5604">
              <w:rPr>
                <w:rFonts w:ascii="Times New Roman" w:eastAsia="Times New Roman" w:hAnsi="Times New Roman" w:cs="Times New Roman"/>
                <w:sz w:val="24"/>
                <w:szCs w:val="24"/>
                <w:lang w:val="en-GB"/>
              </w:rPr>
              <w:t xml:space="preserve"> a plan based on the opinion from project owners, </w:t>
            </w:r>
            <w:r w:rsidR="00645922" w:rsidRPr="001F5604">
              <w:rPr>
                <w:rFonts w:ascii="Times New Roman" w:eastAsia="Times New Roman" w:hAnsi="Times New Roman" w:cs="Times New Roman"/>
                <w:sz w:val="24"/>
                <w:szCs w:val="24"/>
                <w:lang w:val="en-GB"/>
              </w:rPr>
              <w:t>a plan either</w:t>
            </w:r>
            <w:r w:rsidRPr="001F5604">
              <w:rPr>
                <w:rFonts w:ascii="Times New Roman" w:eastAsia="Times New Roman" w:hAnsi="Times New Roman" w:cs="Times New Roman"/>
                <w:sz w:val="24"/>
                <w:szCs w:val="24"/>
                <w:lang w:val="en-GB"/>
              </w:rPr>
              <w:t xml:space="preserve"> is </w:t>
            </w:r>
            <w:r w:rsidRPr="001F5604">
              <w:rPr>
                <w:rFonts w:ascii="Times New Roman" w:eastAsia="Times New Roman" w:hAnsi="Times New Roman" w:cs="Times New Roman"/>
                <w:sz w:val="24"/>
                <w:szCs w:val="24"/>
                <w:lang w:val="en-GB"/>
              </w:rPr>
              <w:lastRenderedPageBreak/>
              <w:t xml:space="preserve">suitable for the project or not get determined by periodic meetings with </w:t>
            </w:r>
            <w:r w:rsidR="00CC4318">
              <w:rPr>
                <w:rFonts w:ascii="Times New Roman" w:eastAsia="Times New Roman" w:hAnsi="Times New Roman" w:cs="Times New Roman"/>
                <w:sz w:val="24"/>
                <w:szCs w:val="24"/>
                <w:lang w:val="en-GB"/>
              </w:rPr>
              <w:t xml:space="preserve">the </w:t>
            </w:r>
            <w:r w:rsidRPr="001F5604">
              <w:rPr>
                <w:rFonts w:ascii="Times New Roman" w:eastAsia="Times New Roman" w:hAnsi="Times New Roman" w:cs="Times New Roman"/>
                <w:sz w:val="24"/>
                <w:szCs w:val="24"/>
                <w:lang w:val="en-GB"/>
              </w:rPr>
              <w:t>project owner.</w:t>
            </w:r>
          </w:p>
        </w:tc>
        <w:tc>
          <w:tcPr>
            <w:tcW w:w="1872" w:type="dxa"/>
            <w:shd w:val="clear" w:color="auto" w:fill="auto"/>
            <w:tcMar>
              <w:top w:w="100" w:type="dxa"/>
              <w:left w:w="100" w:type="dxa"/>
              <w:bottom w:w="100" w:type="dxa"/>
              <w:right w:w="100" w:type="dxa"/>
            </w:tcMar>
          </w:tcPr>
          <w:p w14:paraId="49662DF1" w14:textId="77777777" w:rsidR="007919DC" w:rsidRPr="001F5604" w:rsidRDefault="00DD697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F5604">
              <w:rPr>
                <w:rFonts w:ascii="Times New Roman" w:eastAsia="Times New Roman" w:hAnsi="Times New Roman" w:cs="Times New Roman"/>
                <w:sz w:val="24"/>
                <w:szCs w:val="24"/>
                <w:lang w:val="en-GB"/>
              </w:rPr>
              <w:lastRenderedPageBreak/>
              <w:t>Twice a month</w:t>
            </w:r>
          </w:p>
        </w:tc>
        <w:tc>
          <w:tcPr>
            <w:tcW w:w="1872" w:type="dxa"/>
            <w:shd w:val="clear" w:color="auto" w:fill="auto"/>
            <w:tcMar>
              <w:top w:w="100" w:type="dxa"/>
              <w:left w:w="100" w:type="dxa"/>
              <w:bottom w:w="100" w:type="dxa"/>
              <w:right w:w="100" w:type="dxa"/>
            </w:tcMar>
          </w:tcPr>
          <w:p w14:paraId="6FFD534F" w14:textId="77777777" w:rsidR="007919DC" w:rsidRPr="001F5604" w:rsidRDefault="00DD697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F5604">
              <w:rPr>
                <w:rFonts w:ascii="Times New Roman" w:eastAsia="Times New Roman" w:hAnsi="Times New Roman" w:cs="Times New Roman"/>
                <w:sz w:val="24"/>
                <w:szCs w:val="24"/>
                <w:lang w:val="en-GB"/>
              </w:rPr>
              <w:t>Meeting</w:t>
            </w:r>
          </w:p>
        </w:tc>
        <w:tc>
          <w:tcPr>
            <w:tcW w:w="1872" w:type="dxa"/>
            <w:shd w:val="clear" w:color="auto" w:fill="auto"/>
            <w:tcMar>
              <w:top w:w="100" w:type="dxa"/>
              <w:left w:w="100" w:type="dxa"/>
              <w:bottom w:w="100" w:type="dxa"/>
              <w:right w:w="100" w:type="dxa"/>
            </w:tcMar>
          </w:tcPr>
          <w:p w14:paraId="6471F8F4" w14:textId="77777777" w:rsidR="007919DC" w:rsidRPr="001F5604" w:rsidRDefault="00DD697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F5604">
              <w:rPr>
                <w:rFonts w:ascii="Times New Roman" w:eastAsia="Times New Roman" w:hAnsi="Times New Roman" w:cs="Times New Roman"/>
                <w:sz w:val="24"/>
                <w:szCs w:val="24"/>
                <w:lang w:val="en-GB"/>
              </w:rPr>
              <w:t>Project manager, project planner and project designer</w:t>
            </w:r>
          </w:p>
        </w:tc>
      </w:tr>
    </w:tbl>
    <w:p w14:paraId="5FFD0555" w14:textId="77777777" w:rsidR="007919DC" w:rsidRPr="001F5604" w:rsidRDefault="00DD6974" w:rsidP="00645922">
      <w:pPr>
        <w:pStyle w:val="Normal1"/>
        <w:spacing w:line="360" w:lineRule="auto"/>
        <w:jc w:val="center"/>
        <w:rPr>
          <w:rFonts w:ascii="Times New Roman" w:eastAsia="Times New Roman" w:hAnsi="Times New Roman" w:cs="Times New Roman"/>
          <w:b/>
          <w:sz w:val="24"/>
          <w:szCs w:val="24"/>
          <w:lang w:val="en-GB"/>
        </w:rPr>
      </w:pPr>
      <w:r w:rsidRPr="001F5604">
        <w:rPr>
          <w:rFonts w:ascii="Times New Roman" w:eastAsia="Times New Roman" w:hAnsi="Times New Roman" w:cs="Times New Roman"/>
          <w:b/>
          <w:sz w:val="24"/>
          <w:szCs w:val="24"/>
          <w:lang w:val="en-GB"/>
        </w:rPr>
        <w:t>Table 6: Project communication plan</w:t>
      </w:r>
    </w:p>
    <w:p w14:paraId="08C265A0" w14:textId="77777777" w:rsidR="007919DC" w:rsidRPr="001F5604" w:rsidRDefault="00DD6974" w:rsidP="00645922">
      <w:pPr>
        <w:pStyle w:val="Normal1"/>
        <w:spacing w:line="360" w:lineRule="auto"/>
        <w:jc w:val="center"/>
        <w:rPr>
          <w:rFonts w:ascii="Times New Roman" w:eastAsia="Times New Roman" w:hAnsi="Times New Roman" w:cs="Times New Roman"/>
          <w:sz w:val="24"/>
          <w:szCs w:val="24"/>
          <w:lang w:val="en-GB"/>
        </w:rPr>
      </w:pPr>
      <w:r w:rsidRPr="001F5604">
        <w:rPr>
          <w:rFonts w:ascii="Times New Roman" w:eastAsia="Times New Roman" w:hAnsi="Times New Roman" w:cs="Times New Roman"/>
          <w:sz w:val="24"/>
          <w:szCs w:val="24"/>
          <w:lang w:val="en-GB"/>
        </w:rPr>
        <w:t xml:space="preserve">(Source: </w:t>
      </w:r>
      <w:r w:rsidRPr="001F5604">
        <w:rPr>
          <w:rFonts w:ascii="Times New Roman" w:eastAsia="Times New Roman" w:hAnsi="Times New Roman" w:cs="Times New Roman"/>
          <w:color w:val="222222"/>
          <w:sz w:val="24"/>
          <w:szCs w:val="24"/>
          <w:highlight w:val="white"/>
          <w:lang w:val="en-GB"/>
        </w:rPr>
        <w:t>Butt, Naaranoja and Savolainen, 2016</w:t>
      </w:r>
      <w:r w:rsidRPr="001F5604">
        <w:rPr>
          <w:rFonts w:ascii="Times New Roman" w:eastAsia="Times New Roman" w:hAnsi="Times New Roman" w:cs="Times New Roman"/>
          <w:sz w:val="24"/>
          <w:szCs w:val="24"/>
          <w:lang w:val="en-GB"/>
        </w:rPr>
        <w:t>)</w:t>
      </w:r>
    </w:p>
    <w:p w14:paraId="24C15324" w14:textId="77777777" w:rsidR="007919DC" w:rsidRPr="001F5604" w:rsidRDefault="00DD6974" w:rsidP="005E1914">
      <w:pPr>
        <w:pStyle w:val="Heading1"/>
        <w:rPr>
          <w:lang w:val="en-GB"/>
        </w:rPr>
      </w:pPr>
      <w:bookmarkStart w:id="12" w:name="_Toc27745774"/>
      <w:r w:rsidRPr="001F5604">
        <w:rPr>
          <w:lang w:val="en-GB"/>
        </w:rPr>
        <w:t>Conclusion and recommendation</w:t>
      </w:r>
      <w:bookmarkEnd w:id="12"/>
      <w:r w:rsidRPr="001F5604">
        <w:rPr>
          <w:lang w:val="en-GB"/>
        </w:rPr>
        <w:t xml:space="preserve"> </w:t>
      </w:r>
    </w:p>
    <w:p w14:paraId="279F3F68" w14:textId="77777777" w:rsidR="007919DC" w:rsidRPr="001F5604" w:rsidRDefault="00DD6974">
      <w:pPr>
        <w:pStyle w:val="Normal1"/>
        <w:spacing w:line="360" w:lineRule="auto"/>
        <w:jc w:val="both"/>
        <w:rPr>
          <w:rFonts w:ascii="Times New Roman" w:eastAsia="Times New Roman" w:hAnsi="Times New Roman" w:cs="Times New Roman"/>
          <w:sz w:val="24"/>
          <w:szCs w:val="24"/>
          <w:lang w:val="en-GB"/>
        </w:rPr>
      </w:pPr>
      <w:r w:rsidRPr="001F5604">
        <w:rPr>
          <w:rFonts w:ascii="Times New Roman" w:eastAsia="Times New Roman" w:hAnsi="Times New Roman" w:cs="Times New Roman"/>
          <w:sz w:val="24"/>
          <w:szCs w:val="24"/>
          <w:lang w:val="en-GB"/>
        </w:rPr>
        <w:t>Through the discussion part of the study</w:t>
      </w:r>
      <w:r w:rsidR="005E1914">
        <w:rPr>
          <w:rFonts w:ascii="Times New Roman" w:eastAsia="Times New Roman" w:hAnsi="Times New Roman" w:cs="Times New Roman"/>
          <w:sz w:val="24"/>
          <w:szCs w:val="24"/>
          <w:lang w:val="en-GB"/>
        </w:rPr>
        <w:t>,</w:t>
      </w:r>
      <w:r w:rsidRPr="001F5604">
        <w:rPr>
          <w:rFonts w:ascii="Times New Roman" w:eastAsia="Times New Roman" w:hAnsi="Times New Roman" w:cs="Times New Roman"/>
          <w:sz w:val="24"/>
          <w:szCs w:val="24"/>
          <w:lang w:val="en-GB"/>
        </w:rPr>
        <w:t xml:space="preserve"> i</w:t>
      </w:r>
      <w:r w:rsidR="005E1914">
        <w:rPr>
          <w:rFonts w:ascii="Times New Roman" w:eastAsia="Times New Roman" w:hAnsi="Times New Roman" w:cs="Times New Roman"/>
          <w:sz w:val="24"/>
          <w:szCs w:val="24"/>
          <w:lang w:val="en-GB"/>
        </w:rPr>
        <w:t>t</w:t>
      </w:r>
      <w:r w:rsidRPr="001F5604">
        <w:rPr>
          <w:rFonts w:ascii="Times New Roman" w:eastAsia="Times New Roman" w:hAnsi="Times New Roman" w:cs="Times New Roman"/>
          <w:sz w:val="24"/>
          <w:szCs w:val="24"/>
          <w:lang w:val="en-GB"/>
        </w:rPr>
        <w:t xml:space="preserve"> is found that Nando</w:t>
      </w:r>
      <w:r w:rsidR="005E1914">
        <w:rPr>
          <w:rFonts w:ascii="Times New Roman" w:eastAsia="Times New Roman" w:hAnsi="Times New Roman" w:cs="Times New Roman"/>
          <w:sz w:val="24"/>
          <w:szCs w:val="24"/>
          <w:lang w:val="en-GB"/>
        </w:rPr>
        <w:t>’s</w:t>
      </w:r>
      <w:r w:rsidRPr="001F5604">
        <w:rPr>
          <w:rFonts w:ascii="Times New Roman" w:eastAsia="Times New Roman" w:hAnsi="Times New Roman" w:cs="Times New Roman"/>
          <w:sz w:val="24"/>
          <w:szCs w:val="24"/>
          <w:lang w:val="en-GB"/>
        </w:rPr>
        <w:t xml:space="preserve"> is a South Africa based restaurant planning to bring food delivery service into their account. To enable the service the company has taken up PRINCE2 methodology to develop the application. Nando will be the name of the application. Whenever a person like</w:t>
      </w:r>
      <w:r w:rsidR="00F705F9">
        <w:rPr>
          <w:rFonts w:ascii="Times New Roman" w:eastAsia="Times New Roman" w:hAnsi="Times New Roman" w:cs="Times New Roman"/>
          <w:sz w:val="24"/>
          <w:szCs w:val="24"/>
          <w:lang w:val="en-GB"/>
        </w:rPr>
        <w:t>s</w:t>
      </w:r>
      <w:r w:rsidRPr="001F5604">
        <w:rPr>
          <w:rFonts w:ascii="Times New Roman" w:eastAsia="Times New Roman" w:hAnsi="Times New Roman" w:cs="Times New Roman"/>
          <w:sz w:val="24"/>
          <w:szCs w:val="24"/>
          <w:lang w:val="en-GB"/>
        </w:rPr>
        <w:t xml:space="preserve"> to order food from Nando’s then they will have to brown restaurant's menu then they will have to add the food into</w:t>
      </w:r>
      <w:r w:rsidR="00F705F9">
        <w:rPr>
          <w:rFonts w:ascii="Times New Roman" w:eastAsia="Times New Roman" w:hAnsi="Times New Roman" w:cs="Times New Roman"/>
          <w:sz w:val="24"/>
          <w:szCs w:val="24"/>
          <w:lang w:val="en-GB"/>
        </w:rPr>
        <w:t xml:space="preserve"> the</w:t>
      </w:r>
      <w:r w:rsidRPr="001F5604">
        <w:rPr>
          <w:rFonts w:ascii="Times New Roman" w:eastAsia="Times New Roman" w:hAnsi="Times New Roman" w:cs="Times New Roman"/>
          <w:sz w:val="24"/>
          <w:szCs w:val="24"/>
          <w:lang w:val="en-GB"/>
        </w:rPr>
        <w:t xml:space="preserve"> cart and need to pay the money. This report has presented a number of issues that might take place in the project related to finance, technology and human resources. Risk mitigation strategies involved with identified issues are also disclosed through this report. </w:t>
      </w:r>
      <w:r w:rsidR="00E355C6" w:rsidRPr="001F5604">
        <w:rPr>
          <w:rFonts w:ascii="Times New Roman" w:eastAsia="Times New Roman" w:hAnsi="Times New Roman" w:cs="Times New Roman"/>
          <w:sz w:val="24"/>
          <w:szCs w:val="24"/>
          <w:lang w:val="en-GB"/>
        </w:rPr>
        <w:t>Recommendations to get an improved version of the project are</w:t>
      </w:r>
      <w:r w:rsidRPr="001F5604">
        <w:rPr>
          <w:rFonts w:ascii="Times New Roman" w:eastAsia="Times New Roman" w:hAnsi="Times New Roman" w:cs="Times New Roman"/>
          <w:sz w:val="24"/>
          <w:szCs w:val="24"/>
          <w:lang w:val="en-GB"/>
        </w:rPr>
        <w:t xml:space="preserve"> disclosed in the following section.</w:t>
      </w:r>
    </w:p>
    <w:p w14:paraId="23503C85" w14:textId="77777777" w:rsidR="007919DC" w:rsidRPr="001F5604" w:rsidRDefault="00DD6974">
      <w:pPr>
        <w:pStyle w:val="Normal1"/>
        <w:numPr>
          <w:ilvl w:val="0"/>
          <w:numId w:val="1"/>
        </w:numPr>
        <w:spacing w:line="360" w:lineRule="auto"/>
        <w:jc w:val="both"/>
        <w:rPr>
          <w:rFonts w:ascii="Times New Roman" w:eastAsia="Times New Roman" w:hAnsi="Times New Roman" w:cs="Times New Roman"/>
          <w:sz w:val="24"/>
          <w:szCs w:val="24"/>
          <w:lang w:val="en-GB"/>
        </w:rPr>
      </w:pPr>
      <w:r w:rsidRPr="001F5604">
        <w:rPr>
          <w:rFonts w:ascii="Times New Roman" w:eastAsia="Times New Roman" w:hAnsi="Times New Roman" w:cs="Times New Roman"/>
          <w:sz w:val="24"/>
          <w:szCs w:val="24"/>
          <w:lang w:val="en-GB"/>
        </w:rPr>
        <w:t>Nando</w:t>
      </w:r>
      <w:r w:rsidR="00E355C6">
        <w:rPr>
          <w:rFonts w:ascii="Times New Roman" w:eastAsia="Times New Roman" w:hAnsi="Times New Roman" w:cs="Times New Roman"/>
          <w:sz w:val="24"/>
          <w:szCs w:val="24"/>
          <w:lang w:val="en-GB"/>
        </w:rPr>
        <w:t>’s</w:t>
      </w:r>
      <w:r w:rsidRPr="001F5604">
        <w:rPr>
          <w:rFonts w:ascii="Times New Roman" w:eastAsia="Times New Roman" w:hAnsi="Times New Roman" w:cs="Times New Roman"/>
          <w:sz w:val="24"/>
          <w:szCs w:val="24"/>
          <w:lang w:val="en-GB"/>
        </w:rPr>
        <w:t xml:space="preserve"> should implement an attractive interface to provide</w:t>
      </w:r>
      <w:r w:rsidR="00F705F9">
        <w:rPr>
          <w:rFonts w:ascii="Times New Roman" w:eastAsia="Times New Roman" w:hAnsi="Times New Roman" w:cs="Times New Roman"/>
          <w:sz w:val="24"/>
          <w:szCs w:val="24"/>
          <w:lang w:val="en-GB"/>
        </w:rPr>
        <w:t xml:space="preserve"> a</w:t>
      </w:r>
      <w:r w:rsidRPr="001F5604">
        <w:rPr>
          <w:rFonts w:ascii="Times New Roman" w:eastAsia="Times New Roman" w:hAnsi="Times New Roman" w:cs="Times New Roman"/>
          <w:sz w:val="24"/>
          <w:szCs w:val="24"/>
          <w:lang w:val="en-GB"/>
        </w:rPr>
        <w:t xml:space="preserve"> better user experience.</w:t>
      </w:r>
    </w:p>
    <w:p w14:paraId="582E7595" w14:textId="77777777" w:rsidR="007919DC" w:rsidRPr="001F5604" w:rsidRDefault="00DD6974">
      <w:pPr>
        <w:pStyle w:val="Normal1"/>
        <w:numPr>
          <w:ilvl w:val="0"/>
          <w:numId w:val="1"/>
        </w:numPr>
        <w:spacing w:line="360" w:lineRule="auto"/>
        <w:jc w:val="both"/>
        <w:rPr>
          <w:rFonts w:ascii="Times New Roman" w:eastAsia="Times New Roman" w:hAnsi="Times New Roman" w:cs="Times New Roman"/>
          <w:sz w:val="24"/>
          <w:szCs w:val="24"/>
          <w:lang w:val="en-GB"/>
        </w:rPr>
      </w:pPr>
      <w:r w:rsidRPr="001F5604">
        <w:rPr>
          <w:rFonts w:ascii="Times New Roman" w:eastAsia="Times New Roman" w:hAnsi="Times New Roman" w:cs="Times New Roman"/>
          <w:sz w:val="24"/>
          <w:szCs w:val="24"/>
          <w:lang w:val="en-GB"/>
        </w:rPr>
        <w:t>The company should buy rights of using Google map so that a customer will be able to see the location of the delivery boy from the application itself.</w:t>
      </w:r>
    </w:p>
    <w:p w14:paraId="0961C8F9" w14:textId="067C9E60" w:rsidR="00BE5511" w:rsidRPr="001F5604" w:rsidRDefault="00DD6974">
      <w:pPr>
        <w:pStyle w:val="Normal1"/>
        <w:numPr>
          <w:ilvl w:val="0"/>
          <w:numId w:val="1"/>
        </w:numPr>
        <w:spacing w:line="360" w:lineRule="auto"/>
        <w:jc w:val="both"/>
        <w:rPr>
          <w:rFonts w:ascii="Times New Roman" w:eastAsia="Times New Roman" w:hAnsi="Times New Roman" w:cs="Times New Roman"/>
          <w:sz w:val="24"/>
          <w:szCs w:val="24"/>
          <w:lang w:val="en-GB"/>
        </w:rPr>
      </w:pPr>
      <w:r w:rsidRPr="001F5604">
        <w:rPr>
          <w:rFonts w:ascii="Times New Roman" w:eastAsia="Times New Roman" w:hAnsi="Times New Roman" w:cs="Times New Roman"/>
          <w:sz w:val="24"/>
          <w:szCs w:val="24"/>
          <w:lang w:val="en-GB"/>
        </w:rPr>
        <w:t>This is a project required</w:t>
      </w:r>
      <w:r w:rsidR="00F705F9">
        <w:rPr>
          <w:rFonts w:ascii="Times New Roman" w:eastAsia="Times New Roman" w:hAnsi="Times New Roman" w:cs="Times New Roman"/>
          <w:sz w:val="24"/>
          <w:szCs w:val="24"/>
          <w:lang w:val="en-GB"/>
        </w:rPr>
        <w:t xml:space="preserve"> a</w:t>
      </w:r>
      <w:r w:rsidRPr="001F5604">
        <w:rPr>
          <w:rFonts w:ascii="Times New Roman" w:eastAsia="Times New Roman" w:hAnsi="Times New Roman" w:cs="Times New Roman"/>
          <w:sz w:val="24"/>
          <w:szCs w:val="24"/>
          <w:lang w:val="en-GB"/>
        </w:rPr>
        <w:t xml:space="preserve"> huge amount of </w:t>
      </w:r>
      <w:r w:rsidR="00E355C6" w:rsidRPr="001F5604">
        <w:rPr>
          <w:rFonts w:ascii="Times New Roman" w:eastAsia="Times New Roman" w:hAnsi="Times New Roman" w:cs="Times New Roman"/>
          <w:sz w:val="24"/>
          <w:szCs w:val="24"/>
          <w:lang w:val="en-GB"/>
        </w:rPr>
        <w:t>technologies;</w:t>
      </w:r>
      <w:r w:rsidRPr="001F5604">
        <w:rPr>
          <w:rFonts w:ascii="Times New Roman" w:eastAsia="Times New Roman" w:hAnsi="Times New Roman" w:cs="Times New Roman"/>
          <w:sz w:val="24"/>
          <w:szCs w:val="24"/>
          <w:lang w:val="en-GB"/>
        </w:rPr>
        <w:t xml:space="preserve"> the project manager must consult with more than two technolog advisor before procuring technologies.</w:t>
      </w:r>
    </w:p>
    <w:p w14:paraId="0767A4E5" w14:textId="77777777" w:rsidR="00BE5511" w:rsidRPr="001F5604" w:rsidRDefault="00BE5511">
      <w:pPr>
        <w:rPr>
          <w:rFonts w:ascii="Times New Roman" w:eastAsia="Times New Roman" w:hAnsi="Times New Roman" w:cs="Times New Roman"/>
          <w:sz w:val="24"/>
          <w:szCs w:val="24"/>
          <w:lang w:val="en-GB"/>
        </w:rPr>
      </w:pPr>
      <w:r w:rsidRPr="001F5604">
        <w:rPr>
          <w:rFonts w:ascii="Times New Roman" w:eastAsia="Times New Roman" w:hAnsi="Times New Roman" w:cs="Times New Roman"/>
          <w:sz w:val="24"/>
          <w:szCs w:val="24"/>
          <w:lang w:val="en-GB"/>
        </w:rPr>
        <w:br w:type="page"/>
      </w:r>
    </w:p>
    <w:p w14:paraId="2E2D8DA7" w14:textId="77777777" w:rsidR="00BE5511" w:rsidRPr="001F5604" w:rsidRDefault="00BE5511" w:rsidP="00193CAB">
      <w:pPr>
        <w:pStyle w:val="Heading1"/>
        <w:rPr>
          <w:lang w:val="en-GB"/>
        </w:rPr>
      </w:pPr>
      <w:bookmarkStart w:id="13" w:name="_Toc27745775"/>
      <w:r w:rsidRPr="001F5604">
        <w:rPr>
          <w:lang w:val="en-GB"/>
        </w:rPr>
        <w:lastRenderedPageBreak/>
        <w:t>R</w:t>
      </w:r>
      <w:r w:rsidR="00193CAB">
        <w:rPr>
          <w:lang w:val="en-GB"/>
        </w:rPr>
        <w:t>eferences</w:t>
      </w:r>
      <w:bookmarkEnd w:id="13"/>
    </w:p>
    <w:p w14:paraId="24A01CCE" w14:textId="77777777" w:rsidR="00BE5511" w:rsidRPr="001F5604" w:rsidRDefault="00BE5511" w:rsidP="00BE5511">
      <w:pPr>
        <w:pStyle w:val="Normal1"/>
        <w:spacing w:line="360" w:lineRule="auto"/>
        <w:jc w:val="both"/>
        <w:rPr>
          <w:rFonts w:ascii="Times New Roman" w:hAnsi="Times New Roman" w:cs="Times New Roman"/>
          <w:b/>
          <w:color w:val="000000" w:themeColor="text1"/>
          <w:sz w:val="24"/>
          <w:szCs w:val="24"/>
          <w:shd w:val="clear" w:color="auto" w:fill="FFFFFF"/>
          <w:lang w:val="en-GB"/>
        </w:rPr>
      </w:pPr>
      <w:r w:rsidRPr="001F5604">
        <w:rPr>
          <w:rFonts w:ascii="Times New Roman" w:hAnsi="Times New Roman" w:cs="Times New Roman"/>
          <w:b/>
          <w:color w:val="000000" w:themeColor="text1"/>
          <w:sz w:val="24"/>
          <w:szCs w:val="24"/>
          <w:shd w:val="clear" w:color="auto" w:fill="FFFFFF"/>
          <w:lang w:val="en-GB"/>
        </w:rPr>
        <w:t>Books</w:t>
      </w:r>
    </w:p>
    <w:p w14:paraId="2D7DDC36" w14:textId="77777777" w:rsidR="00193CAB" w:rsidRPr="001F5604" w:rsidRDefault="00193CAB" w:rsidP="00BE5511">
      <w:pPr>
        <w:pStyle w:val="Normal1"/>
        <w:spacing w:line="360" w:lineRule="auto"/>
        <w:jc w:val="both"/>
        <w:rPr>
          <w:rFonts w:ascii="Times New Roman" w:hAnsi="Times New Roman" w:cs="Times New Roman"/>
          <w:color w:val="000000" w:themeColor="text1"/>
          <w:sz w:val="24"/>
          <w:szCs w:val="24"/>
          <w:shd w:val="clear" w:color="auto" w:fill="FFFFFF"/>
          <w:lang w:val="en-GB"/>
        </w:rPr>
      </w:pPr>
      <w:r w:rsidRPr="001F5604">
        <w:rPr>
          <w:rFonts w:ascii="Times New Roman" w:hAnsi="Times New Roman" w:cs="Times New Roman"/>
          <w:color w:val="000000" w:themeColor="text1"/>
          <w:sz w:val="24"/>
          <w:szCs w:val="24"/>
          <w:shd w:val="clear" w:color="auto" w:fill="FFFFFF"/>
          <w:lang w:val="en-GB"/>
        </w:rPr>
        <w:t>Heagney, J., 2016. </w:t>
      </w:r>
      <w:r w:rsidRPr="001F5604">
        <w:rPr>
          <w:rFonts w:ascii="Times New Roman" w:hAnsi="Times New Roman" w:cs="Times New Roman"/>
          <w:i/>
          <w:iCs/>
          <w:color w:val="000000" w:themeColor="text1"/>
          <w:sz w:val="24"/>
          <w:szCs w:val="24"/>
          <w:shd w:val="clear" w:color="auto" w:fill="FFFFFF"/>
          <w:lang w:val="en-GB"/>
        </w:rPr>
        <w:t>Fundamentals of project management</w:t>
      </w:r>
      <w:r w:rsidRPr="001F5604">
        <w:rPr>
          <w:rFonts w:ascii="Times New Roman" w:hAnsi="Times New Roman" w:cs="Times New Roman"/>
          <w:color w:val="000000" w:themeColor="text1"/>
          <w:sz w:val="24"/>
          <w:szCs w:val="24"/>
          <w:shd w:val="clear" w:color="auto" w:fill="FFFFFF"/>
          <w:lang w:val="en-GB"/>
        </w:rPr>
        <w:t>. New York, US: Amacom.</w:t>
      </w:r>
    </w:p>
    <w:p w14:paraId="5075C122" w14:textId="77777777" w:rsidR="00193CAB" w:rsidRPr="001F5604" w:rsidRDefault="00193CAB" w:rsidP="00BE5511">
      <w:pPr>
        <w:pStyle w:val="Normal1"/>
        <w:spacing w:line="360" w:lineRule="auto"/>
        <w:jc w:val="both"/>
        <w:rPr>
          <w:rFonts w:ascii="Times New Roman" w:hAnsi="Times New Roman" w:cs="Times New Roman"/>
          <w:b/>
          <w:color w:val="000000" w:themeColor="text1"/>
          <w:sz w:val="24"/>
          <w:szCs w:val="24"/>
          <w:shd w:val="clear" w:color="auto" w:fill="FFFFFF"/>
          <w:lang w:val="en-GB"/>
        </w:rPr>
      </w:pPr>
      <w:r w:rsidRPr="001F5604">
        <w:rPr>
          <w:rFonts w:ascii="Times New Roman" w:hAnsi="Times New Roman" w:cs="Times New Roman"/>
          <w:color w:val="000000" w:themeColor="text1"/>
          <w:sz w:val="24"/>
          <w:szCs w:val="24"/>
          <w:shd w:val="clear" w:color="auto" w:fill="FFFFFF"/>
          <w:lang w:val="en-GB"/>
        </w:rPr>
        <w:t>Hinde, D., 2018. </w:t>
      </w:r>
      <w:r w:rsidRPr="001F5604">
        <w:rPr>
          <w:rFonts w:ascii="Times New Roman" w:hAnsi="Times New Roman" w:cs="Times New Roman"/>
          <w:i/>
          <w:iCs/>
          <w:color w:val="000000" w:themeColor="text1"/>
          <w:sz w:val="24"/>
          <w:szCs w:val="24"/>
          <w:shd w:val="clear" w:color="auto" w:fill="FFFFFF"/>
          <w:lang w:val="en-GB"/>
        </w:rPr>
        <w:t>PRINCE2 Study Guide: 2017 Update</w:t>
      </w:r>
      <w:r w:rsidRPr="001F5604">
        <w:rPr>
          <w:rFonts w:ascii="Times New Roman" w:hAnsi="Times New Roman" w:cs="Times New Roman"/>
          <w:color w:val="000000" w:themeColor="text1"/>
          <w:sz w:val="24"/>
          <w:szCs w:val="24"/>
          <w:shd w:val="clear" w:color="auto" w:fill="FFFFFF"/>
          <w:lang w:val="en-GB"/>
        </w:rPr>
        <w:t>. New Jersey, US: John Wiley &amp; Sons.</w:t>
      </w:r>
    </w:p>
    <w:p w14:paraId="507F140F" w14:textId="77777777" w:rsidR="00193CAB" w:rsidRPr="001F5604" w:rsidRDefault="00193CAB" w:rsidP="00BE5511">
      <w:pPr>
        <w:pStyle w:val="Normal1"/>
        <w:spacing w:line="360" w:lineRule="auto"/>
        <w:jc w:val="both"/>
        <w:rPr>
          <w:rFonts w:ascii="Times New Roman" w:hAnsi="Times New Roman" w:cs="Times New Roman"/>
          <w:color w:val="000000" w:themeColor="text1"/>
          <w:sz w:val="24"/>
          <w:szCs w:val="24"/>
          <w:shd w:val="clear" w:color="auto" w:fill="FFFFFF"/>
          <w:lang w:val="en-GB"/>
        </w:rPr>
      </w:pPr>
      <w:r w:rsidRPr="001F5604">
        <w:rPr>
          <w:rFonts w:ascii="Times New Roman" w:hAnsi="Times New Roman" w:cs="Times New Roman"/>
          <w:color w:val="000000" w:themeColor="text1"/>
          <w:sz w:val="24"/>
          <w:szCs w:val="24"/>
          <w:shd w:val="clear" w:color="auto" w:fill="FFFFFF"/>
          <w:lang w:val="en-GB"/>
        </w:rPr>
        <w:t>Hopkin, P., 2018. </w:t>
      </w:r>
      <w:r w:rsidRPr="001F5604">
        <w:rPr>
          <w:rFonts w:ascii="Times New Roman" w:hAnsi="Times New Roman" w:cs="Times New Roman"/>
          <w:i/>
          <w:iCs/>
          <w:color w:val="000000" w:themeColor="text1"/>
          <w:sz w:val="24"/>
          <w:szCs w:val="24"/>
          <w:shd w:val="clear" w:color="auto" w:fill="FFFFFF"/>
          <w:lang w:val="en-GB"/>
        </w:rPr>
        <w:t>Fundamentals of risk management: understanding, evaluating and implementing effective risk management</w:t>
      </w:r>
      <w:r w:rsidRPr="001F5604">
        <w:rPr>
          <w:rFonts w:ascii="Times New Roman" w:hAnsi="Times New Roman" w:cs="Times New Roman"/>
          <w:color w:val="000000" w:themeColor="text1"/>
          <w:sz w:val="24"/>
          <w:szCs w:val="24"/>
          <w:shd w:val="clear" w:color="auto" w:fill="FFFFFF"/>
          <w:lang w:val="en-GB"/>
        </w:rPr>
        <w:t>. London, UK: Kogan Page Publishers.</w:t>
      </w:r>
    </w:p>
    <w:p w14:paraId="36317411" w14:textId="77777777" w:rsidR="00193CAB" w:rsidRPr="001F5604" w:rsidRDefault="00193CAB" w:rsidP="00BE5511">
      <w:pPr>
        <w:pStyle w:val="Normal1"/>
        <w:spacing w:line="360" w:lineRule="auto"/>
        <w:jc w:val="both"/>
        <w:rPr>
          <w:rFonts w:ascii="Times New Roman" w:hAnsi="Times New Roman" w:cs="Times New Roman"/>
          <w:color w:val="000000" w:themeColor="text1"/>
          <w:sz w:val="24"/>
          <w:szCs w:val="24"/>
          <w:shd w:val="clear" w:color="auto" w:fill="FFFFFF"/>
          <w:lang w:val="en-GB"/>
        </w:rPr>
      </w:pPr>
      <w:r w:rsidRPr="001F5604">
        <w:rPr>
          <w:rFonts w:ascii="Times New Roman" w:hAnsi="Times New Roman" w:cs="Times New Roman"/>
          <w:color w:val="000000" w:themeColor="text1"/>
          <w:sz w:val="24"/>
          <w:szCs w:val="24"/>
          <w:shd w:val="clear" w:color="auto" w:fill="FFFFFF"/>
          <w:lang w:val="en-GB"/>
        </w:rPr>
        <w:t>Meredith, J.R., Mantel Jr, S.J. and Shafer, S.M., 2017. </w:t>
      </w:r>
      <w:r w:rsidRPr="001F5604">
        <w:rPr>
          <w:rFonts w:ascii="Times New Roman" w:hAnsi="Times New Roman" w:cs="Times New Roman"/>
          <w:i/>
          <w:iCs/>
          <w:color w:val="000000" w:themeColor="text1"/>
          <w:sz w:val="24"/>
          <w:szCs w:val="24"/>
          <w:shd w:val="clear" w:color="auto" w:fill="FFFFFF"/>
          <w:lang w:val="en-GB"/>
        </w:rPr>
        <w:t>Project management: a managerial approach</w:t>
      </w:r>
      <w:r w:rsidRPr="001F5604">
        <w:rPr>
          <w:rFonts w:ascii="Times New Roman" w:hAnsi="Times New Roman" w:cs="Times New Roman"/>
          <w:color w:val="000000" w:themeColor="text1"/>
          <w:sz w:val="24"/>
          <w:szCs w:val="24"/>
          <w:shd w:val="clear" w:color="auto" w:fill="FFFFFF"/>
          <w:lang w:val="en-GB"/>
        </w:rPr>
        <w:t>. New Jersey, US: John Wiley &amp; Sons.</w:t>
      </w:r>
    </w:p>
    <w:p w14:paraId="223E8A3E" w14:textId="77777777" w:rsidR="00BE5511" w:rsidRPr="001F5604" w:rsidRDefault="00BE5511" w:rsidP="00BE5511">
      <w:pPr>
        <w:pStyle w:val="Normal1"/>
        <w:spacing w:line="360" w:lineRule="auto"/>
        <w:jc w:val="both"/>
        <w:rPr>
          <w:rFonts w:ascii="Times New Roman" w:hAnsi="Times New Roman" w:cs="Times New Roman"/>
          <w:b/>
          <w:color w:val="000000" w:themeColor="text1"/>
          <w:sz w:val="24"/>
          <w:szCs w:val="24"/>
          <w:shd w:val="clear" w:color="auto" w:fill="FFFFFF"/>
          <w:lang w:val="en-GB"/>
        </w:rPr>
      </w:pPr>
      <w:r w:rsidRPr="001F5604">
        <w:rPr>
          <w:rFonts w:ascii="Times New Roman" w:hAnsi="Times New Roman" w:cs="Times New Roman"/>
          <w:b/>
          <w:color w:val="000000" w:themeColor="text1"/>
          <w:sz w:val="24"/>
          <w:szCs w:val="24"/>
          <w:shd w:val="clear" w:color="auto" w:fill="FFFFFF"/>
          <w:lang w:val="en-GB"/>
        </w:rPr>
        <w:t>Journals</w:t>
      </w:r>
    </w:p>
    <w:p w14:paraId="544A2CBC" w14:textId="77777777" w:rsidR="00193CAB" w:rsidRPr="001F5604" w:rsidRDefault="00193CAB" w:rsidP="00BE5511">
      <w:pPr>
        <w:pStyle w:val="Normal1"/>
        <w:spacing w:line="360" w:lineRule="auto"/>
        <w:jc w:val="both"/>
        <w:rPr>
          <w:rFonts w:ascii="Times New Roman" w:hAnsi="Times New Roman" w:cs="Times New Roman"/>
          <w:b/>
          <w:color w:val="000000" w:themeColor="text1"/>
          <w:sz w:val="24"/>
          <w:szCs w:val="24"/>
          <w:shd w:val="clear" w:color="auto" w:fill="FFFFFF"/>
          <w:lang w:val="en-GB"/>
        </w:rPr>
      </w:pPr>
      <w:r w:rsidRPr="001F5604">
        <w:rPr>
          <w:rFonts w:ascii="Times New Roman" w:hAnsi="Times New Roman" w:cs="Times New Roman"/>
          <w:color w:val="000000" w:themeColor="text1"/>
          <w:sz w:val="24"/>
          <w:szCs w:val="24"/>
          <w:shd w:val="clear" w:color="auto" w:fill="FFFFFF"/>
          <w:lang w:val="en-GB"/>
        </w:rPr>
        <w:t>Butt, A., Naaranoja, M. and Savolainen, J., 2016. Project change stakeholder communication. </w:t>
      </w:r>
      <w:r w:rsidRPr="001F5604">
        <w:rPr>
          <w:rFonts w:ascii="Times New Roman" w:hAnsi="Times New Roman" w:cs="Times New Roman"/>
          <w:i/>
          <w:iCs/>
          <w:color w:val="000000" w:themeColor="text1"/>
          <w:sz w:val="24"/>
          <w:szCs w:val="24"/>
          <w:shd w:val="clear" w:color="auto" w:fill="FFFFFF"/>
          <w:lang w:val="en-GB"/>
        </w:rPr>
        <w:t>International Journal of Project Management</w:t>
      </w:r>
      <w:r w:rsidRPr="001F5604">
        <w:rPr>
          <w:rFonts w:ascii="Times New Roman" w:hAnsi="Times New Roman" w:cs="Times New Roman"/>
          <w:color w:val="000000" w:themeColor="text1"/>
          <w:sz w:val="24"/>
          <w:szCs w:val="24"/>
          <w:shd w:val="clear" w:color="auto" w:fill="FFFFFF"/>
          <w:lang w:val="en-GB"/>
        </w:rPr>
        <w:t>, </w:t>
      </w:r>
      <w:r w:rsidRPr="001F5604">
        <w:rPr>
          <w:rFonts w:ascii="Times New Roman" w:hAnsi="Times New Roman" w:cs="Times New Roman"/>
          <w:i/>
          <w:iCs/>
          <w:color w:val="000000" w:themeColor="text1"/>
          <w:sz w:val="24"/>
          <w:szCs w:val="24"/>
          <w:shd w:val="clear" w:color="auto" w:fill="FFFFFF"/>
          <w:lang w:val="en-GB"/>
        </w:rPr>
        <w:t>34</w:t>
      </w:r>
      <w:r w:rsidRPr="001F5604">
        <w:rPr>
          <w:rFonts w:ascii="Times New Roman" w:hAnsi="Times New Roman" w:cs="Times New Roman"/>
          <w:color w:val="000000" w:themeColor="text1"/>
          <w:sz w:val="24"/>
          <w:szCs w:val="24"/>
          <w:shd w:val="clear" w:color="auto" w:fill="FFFFFF"/>
          <w:lang w:val="en-GB"/>
        </w:rPr>
        <w:t>(8), pp.1579-1595.</w:t>
      </w:r>
    </w:p>
    <w:p w14:paraId="3CA31BB0" w14:textId="77777777" w:rsidR="00193CAB" w:rsidRPr="001F5604" w:rsidRDefault="00193CAB" w:rsidP="00BE5511">
      <w:pPr>
        <w:pStyle w:val="Normal1"/>
        <w:spacing w:line="360" w:lineRule="auto"/>
        <w:jc w:val="both"/>
        <w:rPr>
          <w:rFonts w:ascii="Times New Roman" w:hAnsi="Times New Roman" w:cs="Times New Roman"/>
          <w:b/>
          <w:color w:val="000000" w:themeColor="text1"/>
          <w:sz w:val="24"/>
          <w:szCs w:val="24"/>
          <w:shd w:val="clear" w:color="auto" w:fill="FFFFFF"/>
          <w:lang w:val="en-GB"/>
        </w:rPr>
      </w:pPr>
      <w:r w:rsidRPr="001F5604">
        <w:rPr>
          <w:rFonts w:ascii="Times New Roman" w:hAnsi="Times New Roman" w:cs="Times New Roman"/>
          <w:color w:val="000000" w:themeColor="text1"/>
          <w:sz w:val="24"/>
          <w:szCs w:val="24"/>
          <w:shd w:val="clear" w:color="auto" w:fill="FFFFFF"/>
          <w:lang w:val="en-GB"/>
        </w:rPr>
        <w:t>Ma, G., Jia, J., Zhu, T. and Jiang, S., 2019. A Critical Design Structure Method for Project Schedule Development under Rework Risks. </w:t>
      </w:r>
      <w:r w:rsidRPr="001F5604">
        <w:rPr>
          <w:rFonts w:ascii="Times New Roman" w:hAnsi="Times New Roman" w:cs="Times New Roman"/>
          <w:i/>
          <w:iCs/>
          <w:color w:val="000000" w:themeColor="text1"/>
          <w:sz w:val="24"/>
          <w:szCs w:val="24"/>
          <w:shd w:val="clear" w:color="auto" w:fill="FFFFFF"/>
          <w:lang w:val="en-GB"/>
        </w:rPr>
        <w:t>Sustainability</w:t>
      </w:r>
      <w:r w:rsidRPr="001F5604">
        <w:rPr>
          <w:rFonts w:ascii="Times New Roman" w:hAnsi="Times New Roman" w:cs="Times New Roman"/>
          <w:color w:val="000000" w:themeColor="text1"/>
          <w:sz w:val="24"/>
          <w:szCs w:val="24"/>
          <w:shd w:val="clear" w:color="auto" w:fill="FFFFFF"/>
          <w:lang w:val="en-GB"/>
        </w:rPr>
        <w:t>, </w:t>
      </w:r>
      <w:r w:rsidRPr="001F5604">
        <w:rPr>
          <w:rFonts w:ascii="Times New Roman" w:hAnsi="Times New Roman" w:cs="Times New Roman"/>
          <w:i/>
          <w:iCs/>
          <w:color w:val="000000" w:themeColor="text1"/>
          <w:sz w:val="24"/>
          <w:szCs w:val="24"/>
          <w:shd w:val="clear" w:color="auto" w:fill="FFFFFF"/>
          <w:lang w:val="en-GB"/>
        </w:rPr>
        <w:t>11</w:t>
      </w:r>
      <w:r w:rsidRPr="001F5604">
        <w:rPr>
          <w:rFonts w:ascii="Times New Roman" w:hAnsi="Times New Roman" w:cs="Times New Roman"/>
          <w:color w:val="000000" w:themeColor="text1"/>
          <w:sz w:val="24"/>
          <w:szCs w:val="24"/>
          <w:shd w:val="clear" w:color="auto" w:fill="FFFFFF"/>
          <w:lang w:val="en-GB"/>
        </w:rPr>
        <w:t>(24), p.7229.</w:t>
      </w:r>
    </w:p>
    <w:p w14:paraId="5869FE49" w14:textId="77777777" w:rsidR="00193CAB" w:rsidRPr="001F5604" w:rsidRDefault="00193CAB" w:rsidP="00BE5511">
      <w:pPr>
        <w:pStyle w:val="Normal1"/>
        <w:spacing w:line="360" w:lineRule="auto"/>
        <w:jc w:val="both"/>
        <w:rPr>
          <w:rFonts w:ascii="Times New Roman" w:hAnsi="Times New Roman" w:cs="Times New Roman"/>
          <w:color w:val="000000" w:themeColor="text1"/>
          <w:sz w:val="24"/>
          <w:szCs w:val="24"/>
          <w:shd w:val="clear" w:color="auto" w:fill="FFFFFF"/>
          <w:lang w:val="en-GB"/>
        </w:rPr>
      </w:pPr>
      <w:r w:rsidRPr="001F5604">
        <w:rPr>
          <w:rFonts w:ascii="Times New Roman" w:hAnsi="Times New Roman" w:cs="Times New Roman"/>
          <w:color w:val="000000" w:themeColor="text1"/>
          <w:sz w:val="24"/>
          <w:szCs w:val="24"/>
          <w:shd w:val="clear" w:color="auto" w:fill="FFFFFF"/>
          <w:lang w:val="en-GB"/>
        </w:rPr>
        <w:t>Mediouni, A., Zufferey, N., Subramanian, N. and Cheikhrouhou, N., 2018. Fit between humanitarian professionals and project requirements: hybrid group decision procedure to reduce uncertainty in decision-making. </w:t>
      </w:r>
      <w:r w:rsidRPr="001F5604">
        <w:rPr>
          <w:rFonts w:ascii="Times New Roman" w:hAnsi="Times New Roman" w:cs="Times New Roman"/>
          <w:i/>
          <w:iCs/>
          <w:color w:val="000000" w:themeColor="text1"/>
          <w:sz w:val="24"/>
          <w:szCs w:val="24"/>
          <w:shd w:val="clear" w:color="auto" w:fill="FFFFFF"/>
          <w:lang w:val="en-GB"/>
        </w:rPr>
        <w:t>Annals of Operations Research</w:t>
      </w:r>
      <w:r w:rsidRPr="001F5604">
        <w:rPr>
          <w:rFonts w:ascii="Times New Roman" w:hAnsi="Times New Roman" w:cs="Times New Roman"/>
          <w:color w:val="000000" w:themeColor="text1"/>
          <w:sz w:val="24"/>
          <w:szCs w:val="24"/>
          <w:shd w:val="clear" w:color="auto" w:fill="FFFFFF"/>
          <w:lang w:val="en-GB"/>
        </w:rPr>
        <w:t>, pp.1-26.</w:t>
      </w:r>
    </w:p>
    <w:p w14:paraId="754D1E11" w14:textId="77777777" w:rsidR="00193CAB" w:rsidRPr="001F5604" w:rsidRDefault="00193CAB" w:rsidP="00BE5511">
      <w:pPr>
        <w:pStyle w:val="Normal1"/>
        <w:spacing w:line="360" w:lineRule="auto"/>
        <w:jc w:val="both"/>
        <w:rPr>
          <w:rFonts w:ascii="Times New Roman" w:hAnsi="Times New Roman" w:cs="Times New Roman"/>
          <w:color w:val="000000" w:themeColor="text1"/>
          <w:sz w:val="24"/>
          <w:szCs w:val="24"/>
          <w:shd w:val="clear" w:color="auto" w:fill="FFFFFF"/>
          <w:lang w:val="en-GB"/>
        </w:rPr>
      </w:pPr>
      <w:r w:rsidRPr="001F5604">
        <w:rPr>
          <w:rFonts w:ascii="Times New Roman" w:hAnsi="Times New Roman" w:cs="Times New Roman"/>
          <w:color w:val="000000" w:themeColor="text1"/>
          <w:sz w:val="24"/>
          <w:szCs w:val="24"/>
          <w:shd w:val="clear" w:color="auto" w:fill="FFFFFF"/>
          <w:lang w:val="en-GB"/>
        </w:rPr>
        <w:t>Raudla, R., Karo, E., Valdmaa, K. and Kattel, R., 2015. Implications of project-based funding of research on budgeting and financial management in public universities. </w:t>
      </w:r>
      <w:r w:rsidRPr="001F5604">
        <w:rPr>
          <w:rFonts w:ascii="Times New Roman" w:hAnsi="Times New Roman" w:cs="Times New Roman"/>
          <w:i/>
          <w:iCs/>
          <w:color w:val="000000" w:themeColor="text1"/>
          <w:sz w:val="24"/>
          <w:szCs w:val="24"/>
          <w:shd w:val="clear" w:color="auto" w:fill="FFFFFF"/>
          <w:lang w:val="en-GB"/>
        </w:rPr>
        <w:t>Higher Education</w:t>
      </w:r>
      <w:r w:rsidRPr="001F5604">
        <w:rPr>
          <w:rFonts w:ascii="Times New Roman" w:hAnsi="Times New Roman" w:cs="Times New Roman"/>
          <w:color w:val="000000" w:themeColor="text1"/>
          <w:sz w:val="24"/>
          <w:szCs w:val="24"/>
          <w:shd w:val="clear" w:color="auto" w:fill="FFFFFF"/>
          <w:lang w:val="en-GB"/>
        </w:rPr>
        <w:t>, </w:t>
      </w:r>
      <w:r w:rsidRPr="001F5604">
        <w:rPr>
          <w:rFonts w:ascii="Times New Roman" w:hAnsi="Times New Roman" w:cs="Times New Roman"/>
          <w:i/>
          <w:iCs/>
          <w:color w:val="000000" w:themeColor="text1"/>
          <w:sz w:val="24"/>
          <w:szCs w:val="24"/>
          <w:shd w:val="clear" w:color="auto" w:fill="FFFFFF"/>
          <w:lang w:val="en-GB"/>
        </w:rPr>
        <w:t>70</w:t>
      </w:r>
      <w:r w:rsidRPr="001F5604">
        <w:rPr>
          <w:rFonts w:ascii="Times New Roman" w:hAnsi="Times New Roman" w:cs="Times New Roman"/>
          <w:color w:val="000000" w:themeColor="text1"/>
          <w:sz w:val="24"/>
          <w:szCs w:val="24"/>
          <w:shd w:val="clear" w:color="auto" w:fill="FFFFFF"/>
          <w:lang w:val="en-GB"/>
        </w:rPr>
        <w:t>(6), pp.957-971.</w:t>
      </w:r>
    </w:p>
    <w:p w14:paraId="2A87736E" w14:textId="77777777" w:rsidR="00193CAB" w:rsidRPr="001F5604" w:rsidRDefault="00193CAB" w:rsidP="00BE5511">
      <w:pPr>
        <w:pStyle w:val="Normal1"/>
        <w:spacing w:line="360" w:lineRule="auto"/>
        <w:jc w:val="both"/>
        <w:rPr>
          <w:rFonts w:ascii="Times New Roman" w:hAnsi="Times New Roman" w:cs="Times New Roman"/>
          <w:color w:val="000000" w:themeColor="text1"/>
          <w:sz w:val="24"/>
          <w:szCs w:val="24"/>
          <w:shd w:val="clear" w:color="auto" w:fill="FFFFFF"/>
          <w:lang w:val="en-GB"/>
        </w:rPr>
      </w:pPr>
      <w:r w:rsidRPr="001F5604">
        <w:rPr>
          <w:rFonts w:ascii="Times New Roman" w:hAnsi="Times New Roman" w:cs="Times New Roman"/>
          <w:color w:val="000000" w:themeColor="text1"/>
          <w:sz w:val="24"/>
          <w:szCs w:val="24"/>
          <w:shd w:val="clear" w:color="auto" w:fill="FFFFFF"/>
          <w:lang w:val="en-GB"/>
        </w:rPr>
        <w:t>Tan, K.L., Cai, Q., Ooi, B.C., Wong, W.F., Yao, C. and Zhang, H., 2015. In-memory databases: Challenges and opportunities from software and hardware perspectives. </w:t>
      </w:r>
      <w:r w:rsidRPr="001F5604">
        <w:rPr>
          <w:rFonts w:ascii="Times New Roman" w:hAnsi="Times New Roman" w:cs="Times New Roman"/>
          <w:i/>
          <w:iCs/>
          <w:color w:val="000000" w:themeColor="text1"/>
          <w:sz w:val="24"/>
          <w:szCs w:val="24"/>
          <w:shd w:val="clear" w:color="auto" w:fill="FFFFFF"/>
          <w:lang w:val="en-GB"/>
        </w:rPr>
        <w:t>ACM SIGMOD Record</w:t>
      </w:r>
      <w:r w:rsidRPr="001F5604">
        <w:rPr>
          <w:rFonts w:ascii="Times New Roman" w:hAnsi="Times New Roman" w:cs="Times New Roman"/>
          <w:color w:val="000000" w:themeColor="text1"/>
          <w:sz w:val="24"/>
          <w:szCs w:val="24"/>
          <w:shd w:val="clear" w:color="auto" w:fill="FFFFFF"/>
          <w:lang w:val="en-GB"/>
        </w:rPr>
        <w:t>, </w:t>
      </w:r>
      <w:r w:rsidRPr="001F5604">
        <w:rPr>
          <w:rFonts w:ascii="Times New Roman" w:hAnsi="Times New Roman" w:cs="Times New Roman"/>
          <w:i/>
          <w:iCs/>
          <w:color w:val="000000" w:themeColor="text1"/>
          <w:sz w:val="24"/>
          <w:szCs w:val="24"/>
          <w:shd w:val="clear" w:color="auto" w:fill="FFFFFF"/>
          <w:lang w:val="en-GB"/>
        </w:rPr>
        <w:t>44</w:t>
      </w:r>
      <w:r w:rsidRPr="001F5604">
        <w:rPr>
          <w:rFonts w:ascii="Times New Roman" w:hAnsi="Times New Roman" w:cs="Times New Roman"/>
          <w:color w:val="000000" w:themeColor="text1"/>
          <w:sz w:val="24"/>
          <w:szCs w:val="24"/>
          <w:shd w:val="clear" w:color="auto" w:fill="FFFFFF"/>
          <w:lang w:val="en-GB"/>
        </w:rPr>
        <w:t>(2), pp.35-40.</w:t>
      </w:r>
    </w:p>
    <w:p w14:paraId="2964032D" w14:textId="77777777" w:rsidR="00BE5511" w:rsidRPr="001F5604" w:rsidRDefault="00BE5511" w:rsidP="00BE5511">
      <w:pPr>
        <w:pStyle w:val="Normal1"/>
        <w:spacing w:line="360" w:lineRule="auto"/>
        <w:jc w:val="both"/>
        <w:rPr>
          <w:rFonts w:ascii="Times New Roman" w:hAnsi="Times New Roman" w:cs="Times New Roman"/>
          <w:b/>
          <w:color w:val="000000" w:themeColor="text1"/>
          <w:sz w:val="24"/>
          <w:szCs w:val="24"/>
          <w:shd w:val="clear" w:color="auto" w:fill="FFFFFF"/>
          <w:lang w:val="en-GB"/>
        </w:rPr>
      </w:pPr>
      <w:r w:rsidRPr="001F5604">
        <w:rPr>
          <w:rFonts w:ascii="Times New Roman" w:hAnsi="Times New Roman" w:cs="Times New Roman"/>
          <w:b/>
          <w:color w:val="000000" w:themeColor="text1"/>
          <w:sz w:val="24"/>
          <w:szCs w:val="24"/>
          <w:shd w:val="clear" w:color="auto" w:fill="FFFFFF"/>
          <w:lang w:val="en-GB"/>
        </w:rPr>
        <w:t>Online articles</w:t>
      </w:r>
    </w:p>
    <w:p w14:paraId="7CDAA25F" w14:textId="77777777" w:rsidR="00BE5511" w:rsidRPr="001F5604" w:rsidRDefault="00BE5511" w:rsidP="00BE5511">
      <w:pPr>
        <w:pStyle w:val="Normal1"/>
        <w:spacing w:line="360" w:lineRule="auto"/>
        <w:jc w:val="both"/>
        <w:rPr>
          <w:rFonts w:ascii="Times New Roman" w:hAnsi="Times New Roman" w:cs="Times New Roman"/>
          <w:color w:val="000000" w:themeColor="text1"/>
          <w:sz w:val="24"/>
          <w:szCs w:val="24"/>
          <w:lang w:val="en-GB"/>
        </w:rPr>
      </w:pPr>
      <w:r w:rsidRPr="001F5604">
        <w:rPr>
          <w:rFonts w:ascii="Times New Roman" w:hAnsi="Times New Roman" w:cs="Times New Roman"/>
          <w:color w:val="000000" w:themeColor="text1"/>
          <w:sz w:val="24"/>
          <w:szCs w:val="24"/>
          <w:shd w:val="clear" w:color="auto" w:fill="FFFFFF"/>
          <w:lang w:val="en-GB"/>
        </w:rPr>
        <w:t>Burgelman, J. and Vanhoucke, M., 2019. Project schedule performance under general mode implementation disruptions. </w:t>
      </w:r>
      <w:r w:rsidRPr="001F5604">
        <w:rPr>
          <w:rFonts w:ascii="Times New Roman" w:hAnsi="Times New Roman" w:cs="Times New Roman"/>
          <w:i/>
          <w:iCs/>
          <w:color w:val="000000" w:themeColor="text1"/>
          <w:sz w:val="24"/>
          <w:szCs w:val="24"/>
          <w:shd w:val="clear" w:color="auto" w:fill="FFFFFF"/>
          <w:lang w:val="en-GB"/>
        </w:rPr>
        <w:t>European Journal of Operational Research</w:t>
      </w:r>
      <w:r w:rsidRPr="001F5604">
        <w:rPr>
          <w:rFonts w:ascii="Times New Roman" w:hAnsi="Times New Roman" w:cs="Times New Roman"/>
          <w:color w:val="000000" w:themeColor="text1"/>
          <w:sz w:val="24"/>
          <w:szCs w:val="24"/>
          <w:shd w:val="clear" w:color="auto" w:fill="FFFFFF"/>
          <w:lang w:val="en-GB"/>
        </w:rPr>
        <w:t>, </w:t>
      </w:r>
      <w:r w:rsidRPr="001F5604">
        <w:rPr>
          <w:rFonts w:ascii="Times New Roman" w:hAnsi="Times New Roman" w:cs="Times New Roman"/>
          <w:i/>
          <w:iCs/>
          <w:color w:val="000000" w:themeColor="text1"/>
          <w:sz w:val="24"/>
          <w:szCs w:val="24"/>
          <w:shd w:val="clear" w:color="auto" w:fill="FFFFFF"/>
          <w:lang w:val="en-GB"/>
        </w:rPr>
        <w:t>280</w:t>
      </w:r>
      <w:r w:rsidRPr="001F5604">
        <w:rPr>
          <w:rFonts w:ascii="Times New Roman" w:hAnsi="Times New Roman" w:cs="Times New Roman"/>
          <w:color w:val="000000" w:themeColor="text1"/>
          <w:sz w:val="24"/>
          <w:szCs w:val="24"/>
          <w:shd w:val="clear" w:color="auto" w:fill="FFFFFF"/>
          <w:lang w:val="en-GB"/>
        </w:rPr>
        <w:t xml:space="preserve">(1), pp.295-311. </w:t>
      </w:r>
      <w:r w:rsidR="00F908EC">
        <w:rPr>
          <w:rFonts w:ascii="Times New Roman" w:hAnsi="Times New Roman" w:cs="Times New Roman"/>
          <w:color w:val="000000" w:themeColor="text1"/>
          <w:sz w:val="24"/>
          <w:szCs w:val="24"/>
          <w:shd w:val="clear" w:color="auto" w:fill="FFFFFF"/>
          <w:lang w:val="en-GB"/>
        </w:rPr>
        <w:t xml:space="preserve">[Online] </w:t>
      </w:r>
      <w:r w:rsidRPr="001F5604">
        <w:rPr>
          <w:rFonts w:ascii="Times New Roman" w:hAnsi="Times New Roman" w:cs="Times New Roman"/>
          <w:color w:val="000000" w:themeColor="text1"/>
          <w:sz w:val="24"/>
          <w:szCs w:val="24"/>
          <w:lang w:val="en-GB"/>
        </w:rPr>
        <w:t xml:space="preserve">Available at: </w:t>
      </w:r>
      <w:hyperlink r:id="rId10" w:history="1">
        <w:r w:rsidRPr="001F5604">
          <w:rPr>
            <w:rStyle w:val="Hyperlink"/>
            <w:rFonts w:ascii="Times New Roman" w:hAnsi="Times New Roman" w:cs="Times New Roman"/>
            <w:color w:val="000000" w:themeColor="text1"/>
            <w:sz w:val="24"/>
            <w:szCs w:val="24"/>
            <w:u w:val="none"/>
            <w:lang w:val="en-GB"/>
          </w:rPr>
          <w:t>https://www.sciencedirect.com/science/article/pii/S0377221719305430</w:t>
        </w:r>
      </w:hyperlink>
      <w:r w:rsidRPr="001F5604">
        <w:rPr>
          <w:rFonts w:ascii="Times New Roman" w:hAnsi="Times New Roman" w:cs="Times New Roman"/>
          <w:color w:val="000000" w:themeColor="text1"/>
          <w:sz w:val="24"/>
          <w:szCs w:val="24"/>
          <w:lang w:val="en-GB"/>
        </w:rPr>
        <w:t xml:space="preserve"> [Accessed o</w:t>
      </w:r>
      <w:r w:rsidR="00F705F9">
        <w:rPr>
          <w:rFonts w:ascii="Times New Roman" w:hAnsi="Times New Roman" w:cs="Times New Roman"/>
          <w:color w:val="000000" w:themeColor="text1"/>
          <w:sz w:val="24"/>
          <w:szCs w:val="24"/>
          <w:lang w:val="en-GB"/>
        </w:rPr>
        <w:t>n 18th December</w:t>
      </w:r>
      <w:r w:rsidRPr="001F5604">
        <w:rPr>
          <w:rFonts w:ascii="Times New Roman" w:hAnsi="Times New Roman" w:cs="Times New Roman"/>
          <w:color w:val="000000" w:themeColor="text1"/>
          <w:sz w:val="24"/>
          <w:szCs w:val="24"/>
          <w:lang w:val="en-GB"/>
        </w:rPr>
        <w:t xml:space="preserve"> 2019]</w:t>
      </w:r>
    </w:p>
    <w:p w14:paraId="6A940C39" w14:textId="77777777" w:rsidR="00BE5511" w:rsidRPr="001F5604" w:rsidRDefault="00BE5511" w:rsidP="00BE5511">
      <w:pPr>
        <w:pStyle w:val="Normal1"/>
        <w:spacing w:line="360" w:lineRule="auto"/>
        <w:jc w:val="both"/>
        <w:rPr>
          <w:rFonts w:ascii="Times New Roman" w:hAnsi="Times New Roman" w:cs="Times New Roman"/>
          <w:b/>
          <w:color w:val="000000" w:themeColor="text1"/>
          <w:sz w:val="24"/>
          <w:szCs w:val="24"/>
          <w:lang w:val="en-GB"/>
        </w:rPr>
      </w:pPr>
      <w:r w:rsidRPr="001F5604">
        <w:rPr>
          <w:rFonts w:ascii="Times New Roman" w:hAnsi="Times New Roman" w:cs="Times New Roman"/>
          <w:b/>
          <w:color w:val="000000" w:themeColor="text1"/>
          <w:sz w:val="24"/>
          <w:szCs w:val="24"/>
          <w:lang w:val="en-GB"/>
        </w:rPr>
        <w:t>Website</w:t>
      </w:r>
    </w:p>
    <w:p w14:paraId="4CA5CE55" w14:textId="77777777" w:rsidR="00BE5511" w:rsidRPr="001F5604" w:rsidRDefault="00BE5511" w:rsidP="00BE5511">
      <w:pPr>
        <w:pStyle w:val="Normal1"/>
        <w:spacing w:line="360" w:lineRule="auto"/>
        <w:jc w:val="both"/>
        <w:rPr>
          <w:rFonts w:ascii="Times New Roman" w:eastAsia="Times New Roman" w:hAnsi="Times New Roman" w:cs="Times New Roman"/>
          <w:b/>
          <w:color w:val="000000" w:themeColor="text1"/>
          <w:sz w:val="24"/>
          <w:szCs w:val="24"/>
          <w:lang w:val="en-GB"/>
        </w:rPr>
      </w:pPr>
      <w:r w:rsidRPr="001F5604">
        <w:rPr>
          <w:rFonts w:ascii="Times New Roman" w:hAnsi="Times New Roman" w:cs="Times New Roman"/>
          <w:color w:val="000000" w:themeColor="text1"/>
          <w:sz w:val="24"/>
          <w:szCs w:val="24"/>
          <w:lang w:val="en-GB"/>
        </w:rPr>
        <w:t xml:space="preserve">Nandos.com (2019). </w:t>
      </w:r>
      <w:r w:rsidRPr="001F5604">
        <w:rPr>
          <w:rFonts w:ascii="Times New Roman" w:hAnsi="Times New Roman" w:cs="Times New Roman"/>
          <w:i/>
          <w:color w:val="000000" w:themeColor="text1"/>
          <w:sz w:val="24"/>
          <w:szCs w:val="24"/>
          <w:lang w:val="en-GB"/>
        </w:rPr>
        <w:t>About Nando’s.</w:t>
      </w:r>
      <w:r w:rsidRPr="001F5604">
        <w:rPr>
          <w:rFonts w:ascii="Times New Roman" w:hAnsi="Times New Roman" w:cs="Times New Roman"/>
          <w:color w:val="000000" w:themeColor="text1"/>
          <w:sz w:val="24"/>
          <w:szCs w:val="24"/>
          <w:lang w:val="en-GB"/>
        </w:rPr>
        <w:t xml:space="preserve"> Available at: </w:t>
      </w:r>
      <w:hyperlink r:id="rId11" w:history="1">
        <w:r w:rsidRPr="001F5604">
          <w:rPr>
            <w:rStyle w:val="Hyperlink"/>
            <w:rFonts w:ascii="Times New Roman" w:hAnsi="Times New Roman" w:cs="Times New Roman"/>
            <w:color w:val="000000" w:themeColor="text1"/>
            <w:sz w:val="24"/>
            <w:szCs w:val="24"/>
            <w:u w:val="none"/>
            <w:lang w:val="en-GB"/>
          </w:rPr>
          <w:t>https://www.nandos.com/</w:t>
        </w:r>
      </w:hyperlink>
      <w:r w:rsidR="00F705F9">
        <w:rPr>
          <w:rFonts w:ascii="Times New Roman" w:hAnsi="Times New Roman" w:cs="Times New Roman"/>
          <w:color w:val="000000" w:themeColor="text1"/>
          <w:sz w:val="24"/>
          <w:szCs w:val="24"/>
          <w:lang w:val="en-GB"/>
        </w:rPr>
        <w:t xml:space="preserve"> [Accessed on 18th December </w:t>
      </w:r>
      <w:r w:rsidRPr="001F5604">
        <w:rPr>
          <w:rFonts w:ascii="Times New Roman" w:hAnsi="Times New Roman" w:cs="Times New Roman"/>
          <w:color w:val="000000" w:themeColor="text1"/>
          <w:sz w:val="24"/>
          <w:szCs w:val="24"/>
          <w:lang w:val="en-GB"/>
        </w:rPr>
        <w:t>2019]</w:t>
      </w:r>
    </w:p>
    <w:p w14:paraId="0FE974BD" w14:textId="77777777" w:rsidR="007919DC" w:rsidRPr="001F5604" w:rsidRDefault="007919DC" w:rsidP="00BE5511">
      <w:pPr>
        <w:pStyle w:val="Normal1"/>
        <w:spacing w:line="360" w:lineRule="auto"/>
        <w:jc w:val="both"/>
        <w:rPr>
          <w:rFonts w:ascii="Times New Roman" w:eastAsia="Times New Roman" w:hAnsi="Times New Roman" w:cs="Times New Roman"/>
          <w:sz w:val="24"/>
          <w:szCs w:val="24"/>
          <w:lang w:val="en-GB"/>
        </w:rPr>
      </w:pPr>
    </w:p>
    <w:sectPr w:rsidR="007919DC" w:rsidRPr="001F5604" w:rsidSect="001F5604">
      <w:footerReference w:type="default" r:id="rId12"/>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4411524" w14:textId="77777777" w:rsidR="00550629" w:rsidRDefault="00550629" w:rsidP="00CC3B9F">
      <w:pPr>
        <w:spacing w:line="240" w:lineRule="auto"/>
      </w:pPr>
      <w:r>
        <w:separator/>
      </w:r>
    </w:p>
  </w:endnote>
  <w:endnote w:type="continuationSeparator" w:id="0">
    <w:p w14:paraId="16179B1B" w14:textId="77777777" w:rsidR="00550629" w:rsidRDefault="00550629" w:rsidP="00CC3B9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104169"/>
      <w:docPartObj>
        <w:docPartGallery w:val="Page Numbers (Bottom of Page)"/>
        <w:docPartUnique/>
      </w:docPartObj>
    </w:sdtPr>
    <w:sdtEndPr/>
    <w:sdtContent>
      <w:p w14:paraId="43EEEE2B" w14:textId="77777777" w:rsidR="009463D4" w:rsidRDefault="004C4278">
        <w:pPr>
          <w:pStyle w:val="Footer"/>
          <w:jc w:val="right"/>
        </w:pPr>
        <w:r>
          <w:fldChar w:fldCharType="begin"/>
        </w:r>
        <w:r>
          <w:instrText xml:space="preserve"> PAGE   \* MERGEFORMAT </w:instrText>
        </w:r>
        <w:r>
          <w:fldChar w:fldCharType="separate"/>
        </w:r>
        <w:r w:rsidR="00BA7349">
          <w:rPr>
            <w:noProof/>
          </w:rPr>
          <w:t>14</w:t>
        </w:r>
        <w:r>
          <w:rPr>
            <w:noProof/>
          </w:rPr>
          <w:fldChar w:fldCharType="end"/>
        </w:r>
      </w:p>
    </w:sdtContent>
  </w:sdt>
  <w:p w14:paraId="4033B59F" w14:textId="77777777" w:rsidR="009463D4" w:rsidRDefault="009463D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AE4D7CD" w14:textId="77777777" w:rsidR="00550629" w:rsidRDefault="00550629" w:rsidP="00CC3B9F">
      <w:pPr>
        <w:spacing w:line="240" w:lineRule="auto"/>
      </w:pPr>
      <w:r>
        <w:separator/>
      </w:r>
    </w:p>
  </w:footnote>
  <w:footnote w:type="continuationSeparator" w:id="0">
    <w:p w14:paraId="510B223B" w14:textId="77777777" w:rsidR="00550629" w:rsidRDefault="00550629" w:rsidP="00CC3B9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4FE7E3C"/>
    <w:multiLevelType w:val="multilevel"/>
    <w:tmpl w:val="268C1C1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709646D"/>
    <w:multiLevelType w:val="multilevel"/>
    <w:tmpl w:val="DD6E7AF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A876794"/>
    <w:multiLevelType w:val="multilevel"/>
    <w:tmpl w:val="C270C92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4DA861BB"/>
    <w:multiLevelType w:val="multilevel"/>
    <w:tmpl w:val="10A6139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61DF7451"/>
    <w:multiLevelType w:val="multilevel"/>
    <w:tmpl w:val="263AFFF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7A0A308A"/>
    <w:multiLevelType w:val="multilevel"/>
    <w:tmpl w:val="D66EB11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3"/>
  </w:num>
  <w:num w:numId="2">
    <w:abstractNumId w:val="0"/>
  </w:num>
  <w:num w:numId="3">
    <w:abstractNumId w:val="5"/>
  </w:num>
  <w:num w:numId="4">
    <w:abstractNumId w:val="4"/>
  </w:num>
  <w:num w:numId="5">
    <w:abstractNumId w:val="2"/>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7919DC"/>
    <w:rsid w:val="00051169"/>
    <w:rsid w:val="000C165F"/>
    <w:rsid w:val="000C1D26"/>
    <w:rsid w:val="00101D6B"/>
    <w:rsid w:val="001040D7"/>
    <w:rsid w:val="00193CAB"/>
    <w:rsid w:val="001B2215"/>
    <w:rsid w:val="001F5604"/>
    <w:rsid w:val="00204378"/>
    <w:rsid w:val="0023505C"/>
    <w:rsid w:val="002E5A75"/>
    <w:rsid w:val="00316127"/>
    <w:rsid w:val="00324C42"/>
    <w:rsid w:val="003C2619"/>
    <w:rsid w:val="003F6FDF"/>
    <w:rsid w:val="00406BC0"/>
    <w:rsid w:val="004545E1"/>
    <w:rsid w:val="00473B4E"/>
    <w:rsid w:val="004A663F"/>
    <w:rsid w:val="004B7238"/>
    <w:rsid w:val="004B7965"/>
    <w:rsid w:val="004C4278"/>
    <w:rsid w:val="00520140"/>
    <w:rsid w:val="00533657"/>
    <w:rsid w:val="00550629"/>
    <w:rsid w:val="00574A36"/>
    <w:rsid w:val="005B1EA6"/>
    <w:rsid w:val="005E1914"/>
    <w:rsid w:val="005F7827"/>
    <w:rsid w:val="00645922"/>
    <w:rsid w:val="006E3DB8"/>
    <w:rsid w:val="007919DC"/>
    <w:rsid w:val="007A2334"/>
    <w:rsid w:val="007A5E08"/>
    <w:rsid w:val="007B2020"/>
    <w:rsid w:val="007E4BF5"/>
    <w:rsid w:val="007F5292"/>
    <w:rsid w:val="00812202"/>
    <w:rsid w:val="008B4C04"/>
    <w:rsid w:val="00914AC7"/>
    <w:rsid w:val="0094292F"/>
    <w:rsid w:val="009463D4"/>
    <w:rsid w:val="00A0054E"/>
    <w:rsid w:val="00A1634D"/>
    <w:rsid w:val="00A378E6"/>
    <w:rsid w:val="00A45442"/>
    <w:rsid w:val="00A86F5B"/>
    <w:rsid w:val="00AE6C95"/>
    <w:rsid w:val="00B2449B"/>
    <w:rsid w:val="00BA7349"/>
    <w:rsid w:val="00BE5511"/>
    <w:rsid w:val="00C51E43"/>
    <w:rsid w:val="00C972D2"/>
    <w:rsid w:val="00CA7028"/>
    <w:rsid w:val="00CC3B9F"/>
    <w:rsid w:val="00CC4318"/>
    <w:rsid w:val="00D04A87"/>
    <w:rsid w:val="00D056C8"/>
    <w:rsid w:val="00D114A9"/>
    <w:rsid w:val="00D74133"/>
    <w:rsid w:val="00D96B6D"/>
    <w:rsid w:val="00DC52E9"/>
    <w:rsid w:val="00DD6974"/>
    <w:rsid w:val="00DE76D2"/>
    <w:rsid w:val="00E24D80"/>
    <w:rsid w:val="00E355C6"/>
    <w:rsid w:val="00EB0E49"/>
    <w:rsid w:val="00EC7B89"/>
    <w:rsid w:val="00F23ED4"/>
    <w:rsid w:val="00F705F9"/>
    <w:rsid w:val="00F908EC"/>
    <w:rsid w:val="00FA61A0"/>
    <w:rsid w:val="00FC4220"/>
    <w:rsid w:val="00FD6EC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E6CDBC"/>
  <w15:docId w15:val="{43960F14-2A94-423D-924D-78255CDBE1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12202"/>
  </w:style>
  <w:style w:type="paragraph" w:styleId="Heading1">
    <w:name w:val="heading 1"/>
    <w:basedOn w:val="Normal1"/>
    <w:next w:val="Normal1"/>
    <w:rsid w:val="00FA61A0"/>
    <w:pPr>
      <w:keepNext/>
      <w:keepLines/>
      <w:spacing w:before="400" w:after="120" w:line="360" w:lineRule="auto"/>
      <w:outlineLvl w:val="0"/>
    </w:pPr>
    <w:rPr>
      <w:rFonts w:ascii="Times New Roman" w:hAnsi="Times New Roman"/>
      <w:b/>
      <w:sz w:val="24"/>
      <w:szCs w:val="40"/>
    </w:rPr>
  </w:style>
  <w:style w:type="paragraph" w:styleId="Heading2">
    <w:name w:val="heading 2"/>
    <w:basedOn w:val="Normal1"/>
    <w:next w:val="Normal1"/>
    <w:rsid w:val="007919DC"/>
    <w:pPr>
      <w:keepNext/>
      <w:keepLines/>
      <w:spacing w:before="360" w:after="120"/>
      <w:outlineLvl w:val="1"/>
    </w:pPr>
    <w:rPr>
      <w:sz w:val="32"/>
      <w:szCs w:val="32"/>
    </w:rPr>
  </w:style>
  <w:style w:type="paragraph" w:styleId="Heading3">
    <w:name w:val="heading 3"/>
    <w:basedOn w:val="Normal1"/>
    <w:next w:val="Normal1"/>
    <w:rsid w:val="007919DC"/>
    <w:pPr>
      <w:keepNext/>
      <w:keepLines/>
      <w:spacing w:before="320" w:after="80"/>
      <w:outlineLvl w:val="2"/>
    </w:pPr>
    <w:rPr>
      <w:color w:val="434343"/>
      <w:sz w:val="28"/>
      <w:szCs w:val="28"/>
    </w:rPr>
  </w:style>
  <w:style w:type="paragraph" w:styleId="Heading4">
    <w:name w:val="heading 4"/>
    <w:basedOn w:val="Normal1"/>
    <w:next w:val="Normal1"/>
    <w:rsid w:val="007919DC"/>
    <w:pPr>
      <w:keepNext/>
      <w:keepLines/>
      <w:spacing w:before="280" w:after="80"/>
      <w:outlineLvl w:val="3"/>
    </w:pPr>
    <w:rPr>
      <w:color w:val="666666"/>
      <w:sz w:val="24"/>
      <w:szCs w:val="24"/>
    </w:rPr>
  </w:style>
  <w:style w:type="paragraph" w:styleId="Heading5">
    <w:name w:val="heading 5"/>
    <w:basedOn w:val="Normal1"/>
    <w:next w:val="Normal1"/>
    <w:rsid w:val="007919DC"/>
    <w:pPr>
      <w:keepNext/>
      <w:keepLines/>
      <w:spacing w:before="240" w:after="80"/>
      <w:outlineLvl w:val="4"/>
    </w:pPr>
    <w:rPr>
      <w:color w:val="666666"/>
    </w:rPr>
  </w:style>
  <w:style w:type="paragraph" w:styleId="Heading6">
    <w:name w:val="heading 6"/>
    <w:basedOn w:val="Normal1"/>
    <w:next w:val="Normal1"/>
    <w:rsid w:val="007919DC"/>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7919DC"/>
  </w:style>
  <w:style w:type="paragraph" w:styleId="Title">
    <w:name w:val="Title"/>
    <w:basedOn w:val="Normal1"/>
    <w:next w:val="Normal1"/>
    <w:rsid w:val="007919DC"/>
    <w:pPr>
      <w:keepNext/>
      <w:keepLines/>
      <w:spacing w:after="60"/>
    </w:pPr>
    <w:rPr>
      <w:sz w:val="52"/>
      <w:szCs w:val="52"/>
    </w:rPr>
  </w:style>
  <w:style w:type="paragraph" w:styleId="Subtitle">
    <w:name w:val="Subtitle"/>
    <w:basedOn w:val="Normal1"/>
    <w:next w:val="Normal1"/>
    <w:rsid w:val="007919DC"/>
    <w:pPr>
      <w:keepNext/>
      <w:keepLines/>
      <w:spacing w:after="320"/>
    </w:pPr>
    <w:rPr>
      <w:color w:val="666666"/>
      <w:sz w:val="30"/>
      <w:szCs w:val="30"/>
    </w:rPr>
  </w:style>
  <w:style w:type="table" w:customStyle="1" w:styleId="a">
    <w:basedOn w:val="TableNormal"/>
    <w:rsid w:val="007919DC"/>
    <w:tblPr>
      <w:tblStyleRowBandSize w:val="1"/>
      <w:tblStyleColBandSize w:val="1"/>
      <w:tblCellMar>
        <w:top w:w="100" w:type="dxa"/>
        <w:left w:w="100" w:type="dxa"/>
        <w:bottom w:w="100" w:type="dxa"/>
        <w:right w:w="100" w:type="dxa"/>
      </w:tblCellMar>
    </w:tblPr>
  </w:style>
  <w:style w:type="table" w:customStyle="1" w:styleId="a0">
    <w:basedOn w:val="TableNormal"/>
    <w:rsid w:val="007919DC"/>
    <w:tblPr>
      <w:tblStyleRowBandSize w:val="1"/>
      <w:tblStyleColBandSize w:val="1"/>
      <w:tblCellMar>
        <w:top w:w="100" w:type="dxa"/>
        <w:left w:w="100" w:type="dxa"/>
        <w:bottom w:w="100" w:type="dxa"/>
        <w:right w:w="100" w:type="dxa"/>
      </w:tblCellMar>
    </w:tblPr>
  </w:style>
  <w:style w:type="table" w:customStyle="1" w:styleId="a1">
    <w:basedOn w:val="TableNormal"/>
    <w:rsid w:val="007919DC"/>
    <w:tblPr>
      <w:tblStyleRowBandSize w:val="1"/>
      <w:tblStyleColBandSize w:val="1"/>
      <w:tblCellMar>
        <w:top w:w="100" w:type="dxa"/>
        <w:left w:w="100" w:type="dxa"/>
        <w:bottom w:w="100" w:type="dxa"/>
        <w:right w:w="100" w:type="dxa"/>
      </w:tblCellMar>
    </w:tblPr>
  </w:style>
  <w:style w:type="table" w:customStyle="1" w:styleId="a2">
    <w:basedOn w:val="TableNormal"/>
    <w:rsid w:val="007919DC"/>
    <w:tblPr>
      <w:tblStyleRowBandSize w:val="1"/>
      <w:tblStyleColBandSize w:val="1"/>
      <w:tblCellMar>
        <w:top w:w="100" w:type="dxa"/>
        <w:left w:w="100" w:type="dxa"/>
        <w:bottom w:w="100" w:type="dxa"/>
        <w:right w:w="100" w:type="dxa"/>
      </w:tblCellMar>
    </w:tblPr>
  </w:style>
  <w:style w:type="table" w:customStyle="1" w:styleId="a3">
    <w:basedOn w:val="TableNormal"/>
    <w:rsid w:val="007919DC"/>
    <w:tblPr>
      <w:tblStyleRowBandSize w:val="1"/>
      <w:tblStyleColBandSize w:val="1"/>
      <w:tblCellMar>
        <w:top w:w="100" w:type="dxa"/>
        <w:left w:w="100" w:type="dxa"/>
        <w:bottom w:w="100" w:type="dxa"/>
        <w:right w:w="100" w:type="dxa"/>
      </w:tblCellMar>
    </w:tblPr>
  </w:style>
  <w:style w:type="character" w:styleId="Hyperlink">
    <w:name w:val="Hyperlink"/>
    <w:basedOn w:val="DefaultParagraphFont"/>
    <w:uiPriority w:val="99"/>
    <w:unhideWhenUsed/>
    <w:rsid w:val="00BE5511"/>
    <w:rPr>
      <w:color w:val="0000FF" w:themeColor="hyperlink"/>
      <w:u w:val="single"/>
    </w:rPr>
  </w:style>
  <w:style w:type="paragraph" w:styleId="BalloonText">
    <w:name w:val="Balloon Text"/>
    <w:basedOn w:val="Normal"/>
    <w:link w:val="BalloonTextChar"/>
    <w:uiPriority w:val="99"/>
    <w:semiHidden/>
    <w:unhideWhenUsed/>
    <w:rsid w:val="001F5604"/>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F5604"/>
    <w:rPr>
      <w:rFonts w:ascii="Tahoma" w:hAnsi="Tahoma" w:cs="Tahoma"/>
      <w:sz w:val="16"/>
      <w:szCs w:val="16"/>
    </w:rPr>
  </w:style>
  <w:style w:type="paragraph" w:styleId="Header">
    <w:name w:val="header"/>
    <w:basedOn w:val="Normal"/>
    <w:link w:val="HeaderChar"/>
    <w:uiPriority w:val="99"/>
    <w:semiHidden/>
    <w:unhideWhenUsed/>
    <w:rsid w:val="00CC3B9F"/>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CC3B9F"/>
  </w:style>
  <w:style w:type="paragraph" w:styleId="Footer">
    <w:name w:val="footer"/>
    <w:basedOn w:val="Normal"/>
    <w:link w:val="FooterChar"/>
    <w:uiPriority w:val="99"/>
    <w:unhideWhenUsed/>
    <w:rsid w:val="00CC3B9F"/>
    <w:pPr>
      <w:tabs>
        <w:tab w:val="center" w:pos="4680"/>
        <w:tab w:val="right" w:pos="9360"/>
      </w:tabs>
      <w:spacing w:line="240" w:lineRule="auto"/>
    </w:pPr>
  </w:style>
  <w:style w:type="character" w:customStyle="1" w:styleId="FooterChar">
    <w:name w:val="Footer Char"/>
    <w:basedOn w:val="DefaultParagraphFont"/>
    <w:link w:val="Footer"/>
    <w:uiPriority w:val="99"/>
    <w:rsid w:val="00CC3B9F"/>
  </w:style>
  <w:style w:type="paragraph" w:styleId="TOCHeading">
    <w:name w:val="TOC Heading"/>
    <w:basedOn w:val="Heading1"/>
    <w:next w:val="Normal"/>
    <w:uiPriority w:val="39"/>
    <w:semiHidden/>
    <w:unhideWhenUsed/>
    <w:qFormat/>
    <w:rsid w:val="005F7827"/>
    <w:pPr>
      <w:spacing w:before="480" w:after="0" w:line="276" w:lineRule="auto"/>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5F7827"/>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andos.com/" TargetMode="External"/><Relationship Id="rId5" Type="http://schemas.openxmlformats.org/officeDocument/2006/relationships/webSettings" Target="webSettings.xml"/><Relationship Id="rId10" Type="http://schemas.openxmlformats.org/officeDocument/2006/relationships/hyperlink" Target="https://www.sciencedirect.com/science/article/pii/S0377221719305430"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B929654-9B20-4353-AC76-1568A0632D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110</TotalTime>
  <Pages>1</Pages>
  <Words>2817</Words>
  <Characters>16063</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Manuel</cp:lastModifiedBy>
  <cp:revision>60</cp:revision>
  <dcterms:created xsi:type="dcterms:W3CDTF">2019-12-20T08:32:00Z</dcterms:created>
  <dcterms:modified xsi:type="dcterms:W3CDTF">2019-12-30T14:13:00Z</dcterms:modified>
</cp:coreProperties>
</file>