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6F7FC" w14:textId="77777777" w:rsidR="00500BB4" w:rsidRDefault="00B350FF">
      <w:pPr>
        <w:rPr>
          <w:b/>
          <w:sz w:val="28"/>
          <w:szCs w:val="28"/>
        </w:rPr>
      </w:pPr>
      <w:r w:rsidRPr="00D65655">
        <w:rPr>
          <w:b/>
          <w:sz w:val="28"/>
          <w:szCs w:val="28"/>
        </w:rPr>
        <w:t>EXERCISES. MARGINAL COST</w:t>
      </w:r>
      <w:r w:rsidR="0091530A">
        <w:rPr>
          <w:b/>
          <w:sz w:val="28"/>
          <w:szCs w:val="28"/>
        </w:rPr>
        <w:t xml:space="preserve"> AND BREAK EVEN ANALYSIS</w:t>
      </w:r>
    </w:p>
    <w:p w14:paraId="6ED43A1D" w14:textId="77777777" w:rsidR="00D65655" w:rsidRPr="00D65655" w:rsidRDefault="00D65655">
      <w:pPr>
        <w:rPr>
          <w:b/>
          <w:sz w:val="28"/>
          <w:szCs w:val="28"/>
        </w:rPr>
      </w:pPr>
    </w:p>
    <w:p w14:paraId="5EC653E3" w14:textId="77777777" w:rsidR="00B350FF" w:rsidRDefault="0091530A" w:rsidP="0091530A">
      <w:pPr>
        <w:pStyle w:val="ListParagraph"/>
        <w:numPr>
          <w:ilvl w:val="0"/>
          <w:numId w:val="1"/>
        </w:numPr>
      </w:pPr>
      <w:r>
        <w:t>We have to build precast slabs and we would like to study the best option for it. In this case, we are using cranes assisted by different labourers for lifting and receiving the concrete planks. We have made a time study of these works and the production results are as follows:</w:t>
      </w:r>
    </w:p>
    <w:tbl>
      <w:tblPr>
        <w:tblStyle w:val="TableGrid"/>
        <w:tblW w:w="0" w:type="auto"/>
        <w:jc w:val="center"/>
        <w:tblLook w:val="04A0" w:firstRow="1" w:lastRow="0" w:firstColumn="1" w:lastColumn="0" w:noHBand="0" w:noVBand="1"/>
      </w:tblPr>
      <w:tblGrid>
        <w:gridCol w:w="1368"/>
        <w:gridCol w:w="1502"/>
        <w:gridCol w:w="1502"/>
        <w:gridCol w:w="1503"/>
        <w:gridCol w:w="1503"/>
      </w:tblGrid>
      <w:tr w:rsidR="006F34AB" w14:paraId="2B6D94C7" w14:textId="77777777" w:rsidTr="006F34AB">
        <w:trPr>
          <w:jc w:val="center"/>
        </w:trPr>
        <w:tc>
          <w:tcPr>
            <w:tcW w:w="1125" w:type="dxa"/>
          </w:tcPr>
          <w:p w14:paraId="798D04DA" w14:textId="77777777" w:rsidR="006F34AB" w:rsidRDefault="006F34AB" w:rsidP="0091530A">
            <w:r>
              <w:t>Combination</w:t>
            </w:r>
          </w:p>
        </w:tc>
        <w:tc>
          <w:tcPr>
            <w:tcW w:w="1502" w:type="dxa"/>
          </w:tcPr>
          <w:p w14:paraId="320013C9" w14:textId="77777777" w:rsidR="006F34AB" w:rsidRDefault="006F34AB" w:rsidP="0091530A">
            <w:r>
              <w:t>No. cranes</w:t>
            </w:r>
          </w:p>
        </w:tc>
        <w:tc>
          <w:tcPr>
            <w:tcW w:w="1502" w:type="dxa"/>
          </w:tcPr>
          <w:p w14:paraId="4803D1C6" w14:textId="77777777" w:rsidR="006F34AB" w:rsidRDefault="006F34AB" w:rsidP="0091530A">
            <w:r>
              <w:t>Labourers lifting</w:t>
            </w:r>
          </w:p>
        </w:tc>
        <w:tc>
          <w:tcPr>
            <w:tcW w:w="1503" w:type="dxa"/>
          </w:tcPr>
          <w:p w14:paraId="559364E8" w14:textId="77777777" w:rsidR="006F34AB" w:rsidRDefault="006F34AB" w:rsidP="0091530A">
            <w:r>
              <w:t>Labourers receiving</w:t>
            </w:r>
          </w:p>
        </w:tc>
        <w:tc>
          <w:tcPr>
            <w:tcW w:w="1503" w:type="dxa"/>
          </w:tcPr>
          <w:p w14:paraId="1292F92B" w14:textId="77777777" w:rsidR="006F34AB" w:rsidRDefault="006F34AB" w:rsidP="0091530A">
            <w:r>
              <w:t>m</w:t>
            </w:r>
            <w:r w:rsidRPr="0091530A">
              <w:rPr>
                <w:vertAlign w:val="superscript"/>
              </w:rPr>
              <w:t>2</w:t>
            </w:r>
            <w:r>
              <w:t xml:space="preserve"> per day</w:t>
            </w:r>
          </w:p>
        </w:tc>
      </w:tr>
      <w:tr w:rsidR="006F34AB" w14:paraId="4EF719CB" w14:textId="77777777" w:rsidTr="006F34AB">
        <w:trPr>
          <w:jc w:val="center"/>
        </w:trPr>
        <w:tc>
          <w:tcPr>
            <w:tcW w:w="1125" w:type="dxa"/>
          </w:tcPr>
          <w:p w14:paraId="25F16BF0" w14:textId="77777777" w:rsidR="006F34AB" w:rsidRDefault="006F34AB" w:rsidP="0091530A">
            <w:r>
              <w:t>A</w:t>
            </w:r>
          </w:p>
        </w:tc>
        <w:tc>
          <w:tcPr>
            <w:tcW w:w="1502" w:type="dxa"/>
          </w:tcPr>
          <w:p w14:paraId="39C6A144" w14:textId="77777777" w:rsidR="006F34AB" w:rsidRDefault="006F34AB" w:rsidP="0091530A">
            <w:r>
              <w:t>1</w:t>
            </w:r>
          </w:p>
        </w:tc>
        <w:tc>
          <w:tcPr>
            <w:tcW w:w="1502" w:type="dxa"/>
          </w:tcPr>
          <w:p w14:paraId="142587B2" w14:textId="77777777" w:rsidR="006F34AB" w:rsidRDefault="006F34AB" w:rsidP="0091530A">
            <w:r>
              <w:t>1</w:t>
            </w:r>
          </w:p>
        </w:tc>
        <w:tc>
          <w:tcPr>
            <w:tcW w:w="1503" w:type="dxa"/>
          </w:tcPr>
          <w:p w14:paraId="7ED370E8" w14:textId="77777777" w:rsidR="006F34AB" w:rsidRDefault="006F34AB" w:rsidP="0091530A">
            <w:r>
              <w:t>1</w:t>
            </w:r>
          </w:p>
        </w:tc>
        <w:tc>
          <w:tcPr>
            <w:tcW w:w="1503" w:type="dxa"/>
          </w:tcPr>
          <w:p w14:paraId="109F6BCC" w14:textId="77777777" w:rsidR="006F34AB" w:rsidRDefault="006F34AB" w:rsidP="0091530A">
            <w:r>
              <w:t>50</w:t>
            </w:r>
          </w:p>
        </w:tc>
      </w:tr>
      <w:tr w:rsidR="006F34AB" w14:paraId="6F841EBE" w14:textId="77777777" w:rsidTr="006F34AB">
        <w:trPr>
          <w:jc w:val="center"/>
        </w:trPr>
        <w:tc>
          <w:tcPr>
            <w:tcW w:w="1125" w:type="dxa"/>
          </w:tcPr>
          <w:p w14:paraId="78A572C9" w14:textId="77777777" w:rsidR="006F34AB" w:rsidRDefault="006F34AB" w:rsidP="0091530A">
            <w:r>
              <w:t>B</w:t>
            </w:r>
          </w:p>
        </w:tc>
        <w:tc>
          <w:tcPr>
            <w:tcW w:w="1502" w:type="dxa"/>
          </w:tcPr>
          <w:p w14:paraId="7E317463" w14:textId="77777777" w:rsidR="006F34AB" w:rsidRDefault="006F34AB" w:rsidP="0091530A">
            <w:r>
              <w:t>1</w:t>
            </w:r>
          </w:p>
        </w:tc>
        <w:tc>
          <w:tcPr>
            <w:tcW w:w="1502" w:type="dxa"/>
          </w:tcPr>
          <w:p w14:paraId="4A4B0568" w14:textId="77777777" w:rsidR="006F34AB" w:rsidRDefault="006F34AB" w:rsidP="0091530A">
            <w:r>
              <w:t>1</w:t>
            </w:r>
          </w:p>
        </w:tc>
        <w:tc>
          <w:tcPr>
            <w:tcW w:w="1503" w:type="dxa"/>
          </w:tcPr>
          <w:p w14:paraId="3B1B41F8" w14:textId="77777777" w:rsidR="006F34AB" w:rsidRDefault="006F34AB" w:rsidP="0091530A">
            <w:r>
              <w:t>2</w:t>
            </w:r>
          </w:p>
        </w:tc>
        <w:tc>
          <w:tcPr>
            <w:tcW w:w="1503" w:type="dxa"/>
          </w:tcPr>
          <w:p w14:paraId="1FBEA31C" w14:textId="77777777" w:rsidR="006F34AB" w:rsidRDefault="006F34AB" w:rsidP="00723480">
            <w:r>
              <w:t>110</w:t>
            </w:r>
          </w:p>
        </w:tc>
      </w:tr>
      <w:tr w:rsidR="006F34AB" w14:paraId="14C84765" w14:textId="77777777" w:rsidTr="006F34AB">
        <w:trPr>
          <w:jc w:val="center"/>
        </w:trPr>
        <w:tc>
          <w:tcPr>
            <w:tcW w:w="1125" w:type="dxa"/>
          </w:tcPr>
          <w:p w14:paraId="3A9C5A5B" w14:textId="77777777" w:rsidR="006F34AB" w:rsidRDefault="006F34AB" w:rsidP="0091530A">
            <w:r>
              <w:t>C</w:t>
            </w:r>
          </w:p>
        </w:tc>
        <w:tc>
          <w:tcPr>
            <w:tcW w:w="1502" w:type="dxa"/>
          </w:tcPr>
          <w:p w14:paraId="1B432E4D" w14:textId="77777777" w:rsidR="006F34AB" w:rsidRDefault="006F34AB" w:rsidP="0091530A">
            <w:r>
              <w:t>1</w:t>
            </w:r>
          </w:p>
        </w:tc>
        <w:tc>
          <w:tcPr>
            <w:tcW w:w="1502" w:type="dxa"/>
          </w:tcPr>
          <w:p w14:paraId="7B540042" w14:textId="77777777" w:rsidR="006F34AB" w:rsidRDefault="006F34AB" w:rsidP="0091530A">
            <w:r>
              <w:t>1</w:t>
            </w:r>
          </w:p>
        </w:tc>
        <w:tc>
          <w:tcPr>
            <w:tcW w:w="1503" w:type="dxa"/>
          </w:tcPr>
          <w:p w14:paraId="609ADE55" w14:textId="77777777" w:rsidR="006F34AB" w:rsidRDefault="006F34AB" w:rsidP="0091530A">
            <w:r>
              <w:t>3</w:t>
            </w:r>
          </w:p>
        </w:tc>
        <w:tc>
          <w:tcPr>
            <w:tcW w:w="1503" w:type="dxa"/>
          </w:tcPr>
          <w:p w14:paraId="3050548C" w14:textId="77777777" w:rsidR="006F34AB" w:rsidRDefault="006F34AB" w:rsidP="0091530A">
            <w:r>
              <w:t>130</w:t>
            </w:r>
          </w:p>
        </w:tc>
      </w:tr>
      <w:tr w:rsidR="006F34AB" w14:paraId="24BABE20" w14:textId="77777777" w:rsidTr="006F34AB">
        <w:trPr>
          <w:jc w:val="center"/>
        </w:trPr>
        <w:tc>
          <w:tcPr>
            <w:tcW w:w="1125" w:type="dxa"/>
          </w:tcPr>
          <w:p w14:paraId="62679A92" w14:textId="77777777" w:rsidR="006F34AB" w:rsidRDefault="006F34AB" w:rsidP="0091530A">
            <w:r>
              <w:t>D</w:t>
            </w:r>
          </w:p>
        </w:tc>
        <w:tc>
          <w:tcPr>
            <w:tcW w:w="1502" w:type="dxa"/>
          </w:tcPr>
          <w:p w14:paraId="3BA1CBAD" w14:textId="77777777" w:rsidR="006F34AB" w:rsidRDefault="006F34AB" w:rsidP="0091530A">
            <w:r>
              <w:t>1</w:t>
            </w:r>
          </w:p>
        </w:tc>
        <w:tc>
          <w:tcPr>
            <w:tcW w:w="1502" w:type="dxa"/>
          </w:tcPr>
          <w:p w14:paraId="490F7042" w14:textId="77777777" w:rsidR="006F34AB" w:rsidRDefault="006F34AB" w:rsidP="0091530A">
            <w:r>
              <w:t>1</w:t>
            </w:r>
          </w:p>
        </w:tc>
        <w:tc>
          <w:tcPr>
            <w:tcW w:w="1503" w:type="dxa"/>
          </w:tcPr>
          <w:p w14:paraId="70526798" w14:textId="77777777" w:rsidR="006F34AB" w:rsidRDefault="006F34AB" w:rsidP="0091530A">
            <w:r>
              <w:t>4</w:t>
            </w:r>
          </w:p>
        </w:tc>
        <w:tc>
          <w:tcPr>
            <w:tcW w:w="1503" w:type="dxa"/>
          </w:tcPr>
          <w:p w14:paraId="245D2755" w14:textId="77777777" w:rsidR="006F34AB" w:rsidRDefault="006F34AB" w:rsidP="00723480">
            <w:r>
              <w:t>140</w:t>
            </w:r>
          </w:p>
        </w:tc>
      </w:tr>
      <w:tr w:rsidR="006F34AB" w14:paraId="31E2A7EA" w14:textId="77777777" w:rsidTr="006F34AB">
        <w:trPr>
          <w:jc w:val="center"/>
        </w:trPr>
        <w:tc>
          <w:tcPr>
            <w:tcW w:w="1125" w:type="dxa"/>
          </w:tcPr>
          <w:p w14:paraId="2B1C87BA" w14:textId="77777777" w:rsidR="006F34AB" w:rsidRDefault="006F34AB" w:rsidP="0091530A">
            <w:r>
              <w:t>E</w:t>
            </w:r>
          </w:p>
        </w:tc>
        <w:tc>
          <w:tcPr>
            <w:tcW w:w="1502" w:type="dxa"/>
          </w:tcPr>
          <w:p w14:paraId="008FA398" w14:textId="77777777" w:rsidR="006F34AB" w:rsidRDefault="006F34AB" w:rsidP="0091530A">
            <w:r>
              <w:t>1</w:t>
            </w:r>
          </w:p>
        </w:tc>
        <w:tc>
          <w:tcPr>
            <w:tcW w:w="1502" w:type="dxa"/>
          </w:tcPr>
          <w:p w14:paraId="2183BA77" w14:textId="77777777" w:rsidR="006F34AB" w:rsidRDefault="006F34AB" w:rsidP="0091530A">
            <w:r>
              <w:t>2</w:t>
            </w:r>
          </w:p>
        </w:tc>
        <w:tc>
          <w:tcPr>
            <w:tcW w:w="1503" w:type="dxa"/>
          </w:tcPr>
          <w:p w14:paraId="55951C34" w14:textId="77777777" w:rsidR="006F34AB" w:rsidRDefault="006F34AB" w:rsidP="0091530A">
            <w:r>
              <w:t>4</w:t>
            </w:r>
          </w:p>
        </w:tc>
        <w:tc>
          <w:tcPr>
            <w:tcW w:w="1503" w:type="dxa"/>
          </w:tcPr>
          <w:p w14:paraId="5467EC57" w14:textId="77777777" w:rsidR="006F34AB" w:rsidRDefault="006F34AB" w:rsidP="0091530A">
            <w:r>
              <w:t>145</w:t>
            </w:r>
          </w:p>
        </w:tc>
      </w:tr>
    </w:tbl>
    <w:p w14:paraId="5F507B78" w14:textId="77777777" w:rsidR="0091530A" w:rsidRDefault="0091530A" w:rsidP="0091530A"/>
    <w:p w14:paraId="2D9DA507" w14:textId="77777777" w:rsidR="00574B4A" w:rsidRDefault="00574B4A" w:rsidP="00723480">
      <w:pPr>
        <w:pStyle w:val="ListParagraph"/>
        <w:numPr>
          <w:ilvl w:val="0"/>
          <w:numId w:val="3"/>
        </w:numPr>
      </w:pPr>
      <w:r>
        <w:t xml:space="preserve">Considering that a hiring a crane is £500/day, and the salary of one labourer is £150/day, calculate </w:t>
      </w:r>
      <w:r w:rsidR="00723480">
        <w:t xml:space="preserve">unit cost, marginal cost and decide about the best solution. </w:t>
      </w:r>
    </w:p>
    <w:tbl>
      <w:tblPr>
        <w:tblStyle w:val="TableGrid"/>
        <w:tblW w:w="0" w:type="auto"/>
        <w:jc w:val="center"/>
        <w:tblLook w:val="04A0" w:firstRow="1" w:lastRow="0" w:firstColumn="1" w:lastColumn="0" w:noHBand="0" w:noVBand="1"/>
      </w:tblPr>
      <w:tblGrid>
        <w:gridCol w:w="1502"/>
        <w:gridCol w:w="1502"/>
        <w:gridCol w:w="1503"/>
        <w:gridCol w:w="1503"/>
      </w:tblGrid>
      <w:tr w:rsidR="006F34AB" w14:paraId="7DA6C411" w14:textId="77777777" w:rsidTr="00500BB4">
        <w:trPr>
          <w:jc w:val="center"/>
        </w:trPr>
        <w:tc>
          <w:tcPr>
            <w:tcW w:w="1502" w:type="dxa"/>
          </w:tcPr>
          <w:p w14:paraId="13D0CFBE" w14:textId="77777777" w:rsidR="006F34AB" w:rsidRDefault="006F34AB" w:rsidP="00500BB4">
            <w:r>
              <w:t>Combination</w:t>
            </w:r>
          </w:p>
        </w:tc>
        <w:tc>
          <w:tcPr>
            <w:tcW w:w="1502" w:type="dxa"/>
          </w:tcPr>
          <w:p w14:paraId="4CBE6977" w14:textId="77777777" w:rsidR="006F34AB" w:rsidRDefault="006F34AB" w:rsidP="00500BB4">
            <w:r>
              <w:t>Total cost</w:t>
            </w:r>
            <w:r w:rsidR="001B5C52">
              <w:t xml:space="preserve"> GBP/day</w:t>
            </w:r>
          </w:p>
        </w:tc>
        <w:tc>
          <w:tcPr>
            <w:tcW w:w="1503" w:type="dxa"/>
          </w:tcPr>
          <w:p w14:paraId="3FE0D1F9" w14:textId="77777777" w:rsidR="006F34AB" w:rsidRDefault="006F34AB" w:rsidP="00500BB4">
            <w:r>
              <w:t>Unit cost</w:t>
            </w:r>
            <w:r w:rsidR="001B5C52">
              <w:t xml:space="preserve"> GBP/m2</w:t>
            </w:r>
          </w:p>
        </w:tc>
        <w:tc>
          <w:tcPr>
            <w:tcW w:w="1503" w:type="dxa"/>
          </w:tcPr>
          <w:p w14:paraId="2EE40BD5" w14:textId="77777777" w:rsidR="006F34AB" w:rsidRDefault="006F34AB" w:rsidP="00500BB4">
            <w:r>
              <w:t>Marginal cost</w:t>
            </w:r>
          </w:p>
        </w:tc>
      </w:tr>
      <w:tr w:rsidR="006F34AB" w14:paraId="318EAF55" w14:textId="77777777" w:rsidTr="00500BB4">
        <w:trPr>
          <w:jc w:val="center"/>
        </w:trPr>
        <w:tc>
          <w:tcPr>
            <w:tcW w:w="1502" w:type="dxa"/>
          </w:tcPr>
          <w:p w14:paraId="01BCAA47" w14:textId="77777777" w:rsidR="006F34AB" w:rsidRDefault="006F34AB" w:rsidP="001B5C52">
            <w:pPr>
              <w:jc w:val="center"/>
            </w:pPr>
            <w:r>
              <w:t>A</w:t>
            </w:r>
          </w:p>
        </w:tc>
        <w:tc>
          <w:tcPr>
            <w:tcW w:w="1502" w:type="dxa"/>
          </w:tcPr>
          <w:p w14:paraId="3DDD2110" w14:textId="77777777" w:rsidR="006F34AB" w:rsidRDefault="006F34AB" w:rsidP="001B5C52">
            <w:pPr>
              <w:jc w:val="center"/>
            </w:pPr>
            <w:r>
              <w:t>800</w:t>
            </w:r>
          </w:p>
        </w:tc>
        <w:tc>
          <w:tcPr>
            <w:tcW w:w="1503" w:type="dxa"/>
          </w:tcPr>
          <w:p w14:paraId="674A304A" w14:textId="77777777" w:rsidR="006F34AB" w:rsidRDefault="001B5C52" w:rsidP="001B5C52">
            <w:pPr>
              <w:jc w:val="center"/>
            </w:pPr>
            <w:r>
              <w:t>16.00</w:t>
            </w:r>
          </w:p>
        </w:tc>
        <w:tc>
          <w:tcPr>
            <w:tcW w:w="1503" w:type="dxa"/>
          </w:tcPr>
          <w:p w14:paraId="242B70AF" w14:textId="77777777" w:rsidR="006F34AB" w:rsidRDefault="00DB1B00" w:rsidP="001B5C52">
            <w:pPr>
              <w:jc w:val="center"/>
            </w:pPr>
            <w:r>
              <w:t>16.00</w:t>
            </w:r>
          </w:p>
        </w:tc>
      </w:tr>
      <w:tr w:rsidR="006F34AB" w14:paraId="0706AB4A" w14:textId="77777777" w:rsidTr="00500BB4">
        <w:trPr>
          <w:jc w:val="center"/>
        </w:trPr>
        <w:tc>
          <w:tcPr>
            <w:tcW w:w="1502" w:type="dxa"/>
          </w:tcPr>
          <w:p w14:paraId="49E92DD7" w14:textId="77777777" w:rsidR="006F34AB" w:rsidRDefault="006F34AB" w:rsidP="001B5C52">
            <w:pPr>
              <w:jc w:val="center"/>
            </w:pPr>
            <w:r>
              <w:t>B</w:t>
            </w:r>
          </w:p>
        </w:tc>
        <w:tc>
          <w:tcPr>
            <w:tcW w:w="1502" w:type="dxa"/>
          </w:tcPr>
          <w:p w14:paraId="11906268" w14:textId="77777777" w:rsidR="006F34AB" w:rsidRDefault="006F34AB" w:rsidP="001B5C52">
            <w:pPr>
              <w:jc w:val="center"/>
            </w:pPr>
            <w:r>
              <w:t>950</w:t>
            </w:r>
          </w:p>
        </w:tc>
        <w:tc>
          <w:tcPr>
            <w:tcW w:w="1503" w:type="dxa"/>
          </w:tcPr>
          <w:p w14:paraId="6B1BE654" w14:textId="77777777" w:rsidR="006F34AB" w:rsidRDefault="001B5C52" w:rsidP="001B5C52">
            <w:pPr>
              <w:jc w:val="center"/>
            </w:pPr>
            <w:r>
              <w:t>8.63</w:t>
            </w:r>
          </w:p>
        </w:tc>
        <w:tc>
          <w:tcPr>
            <w:tcW w:w="1503" w:type="dxa"/>
          </w:tcPr>
          <w:p w14:paraId="28600759" w14:textId="77777777" w:rsidR="006F34AB" w:rsidRDefault="00DB1B00" w:rsidP="001B5C52">
            <w:pPr>
              <w:jc w:val="center"/>
            </w:pPr>
            <w:r>
              <w:t>2.50</w:t>
            </w:r>
          </w:p>
        </w:tc>
      </w:tr>
      <w:tr w:rsidR="006F34AB" w14:paraId="3F443B94" w14:textId="77777777" w:rsidTr="00500BB4">
        <w:trPr>
          <w:jc w:val="center"/>
        </w:trPr>
        <w:tc>
          <w:tcPr>
            <w:tcW w:w="1502" w:type="dxa"/>
          </w:tcPr>
          <w:p w14:paraId="25E5F413" w14:textId="77777777" w:rsidR="006F34AB" w:rsidRDefault="006F34AB" w:rsidP="001B5C52">
            <w:pPr>
              <w:jc w:val="center"/>
            </w:pPr>
            <w:r>
              <w:t>C</w:t>
            </w:r>
          </w:p>
        </w:tc>
        <w:tc>
          <w:tcPr>
            <w:tcW w:w="1502" w:type="dxa"/>
          </w:tcPr>
          <w:p w14:paraId="01D14D9B" w14:textId="77777777" w:rsidR="006F34AB" w:rsidRDefault="006F34AB" w:rsidP="001B5C52">
            <w:pPr>
              <w:jc w:val="center"/>
            </w:pPr>
            <w:r>
              <w:t>1,100</w:t>
            </w:r>
          </w:p>
        </w:tc>
        <w:tc>
          <w:tcPr>
            <w:tcW w:w="1503" w:type="dxa"/>
          </w:tcPr>
          <w:p w14:paraId="559AD879" w14:textId="77777777" w:rsidR="006F34AB" w:rsidRDefault="001B5C52" w:rsidP="001B5C52">
            <w:pPr>
              <w:jc w:val="center"/>
            </w:pPr>
            <w:r>
              <w:t>8.46</w:t>
            </w:r>
          </w:p>
        </w:tc>
        <w:tc>
          <w:tcPr>
            <w:tcW w:w="1503" w:type="dxa"/>
          </w:tcPr>
          <w:p w14:paraId="306F7765" w14:textId="77777777" w:rsidR="006F34AB" w:rsidRDefault="00DB1B00" w:rsidP="001B5C52">
            <w:pPr>
              <w:jc w:val="center"/>
            </w:pPr>
            <w:r>
              <w:t>7.50</w:t>
            </w:r>
          </w:p>
        </w:tc>
      </w:tr>
      <w:tr w:rsidR="006F34AB" w14:paraId="144D5ADD" w14:textId="77777777" w:rsidTr="00500BB4">
        <w:trPr>
          <w:jc w:val="center"/>
        </w:trPr>
        <w:tc>
          <w:tcPr>
            <w:tcW w:w="1502" w:type="dxa"/>
          </w:tcPr>
          <w:p w14:paraId="37AE6718" w14:textId="77777777" w:rsidR="006F34AB" w:rsidRDefault="006F34AB" w:rsidP="001B5C52">
            <w:pPr>
              <w:jc w:val="center"/>
            </w:pPr>
            <w:r>
              <w:t>D</w:t>
            </w:r>
          </w:p>
        </w:tc>
        <w:tc>
          <w:tcPr>
            <w:tcW w:w="1502" w:type="dxa"/>
          </w:tcPr>
          <w:p w14:paraId="38B5E4C0" w14:textId="77777777" w:rsidR="006F34AB" w:rsidRDefault="006F34AB" w:rsidP="001B5C52">
            <w:pPr>
              <w:jc w:val="center"/>
            </w:pPr>
            <w:r>
              <w:t>1,250</w:t>
            </w:r>
          </w:p>
        </w:tc>
        <w:tc>
          <w:tcPr>
            <w:tcW w:w="1503" w:type="dxa"/>
          </w:tcPr>
          <w:p w14:paraId="35157C35" w14:textId="77777777" w:rsidR="006F34AB" w:rsidRDefault="001B5C52" w:rsidP="001B5C52">
            <w:pPr>
              <w:jc w:val="center"/>
            </w:pPr>
            <w:r>
              <w:t>8.93</w:t>
            </w:r>
          </w:p>
        </w:tc>
        <w:tc>
          <w:tcPr>
            <w:tcW w:w="1503" w:type="dxa"/>
          </w:tcPr>
          <w:p w14:paraId="144ACAA8" w14:textId="77777777" w:rsidR="006F34AB" w:rsidRDefault="00DB1B00" w:rsidP="001B5C52">
            <w:pPr>
              <w:jc w:val="center"/>
            </w:pPr>
            <w:r>
              <w:t>15.00</w:t>
            </w:r>
          </w:p>
        </w:tc>
      </w:tr>
      <w:tr w:rsidR="006F34AB" w14:paraId="6278A39A" w14:textId="77777777" w:rsidTr="00500BB4">
        <w:trPr>
          <w:jc w:val="center"/>
        </w:trPr>
        <w:tc>
          <w:tcPr>
            <w:tcW w:w="1502" w:type="dxa"/>
          </w:tcPr>
          <w:p w14:paraId="76A37CDD" w14:textId="77777777" w:rsidR="006F34AB" w:rsidRDefault="006F34AB" w:rsidP="001B5C52">
            <w:pPr>
              <w:jc w:val="center"/>
            </w:pPr>
            <w:r>
              <w:t>E</w:t>
            </w:r>
          </w:p>
        </w:tc>
        <w:tc>
          <w:tcPr>
            <w:tcW w:w="1502" w:type="dxa"/>
          </w:tcPr>
          <w:p w14:paraId="78FA2D68" w14:textId="77777777" w:rsidR="006F34AB" w:rsidRDefault="006F34AB" w:rsidP="001B5C52">
            <w:pPr>
              <w:jc w:val="center"/>
            </w:pPr>
            <w:r>
              <w:t>1,400</w:t>
            </w:r>
          </w:p>
        </w:tc>
        <w:tc>
          <w:tcPr>
            <w:tcW w:w="1503" w:type="dxa"/>
          </w:tcPr>
          <w:p w14:paraId="30ACEA30" w14:textId="77777777" w:rsidR="006F34AB" w:rsidRDefault="001B5C52" w:rsidP="001B5C52">
            <w:pPr>
              <w:jc w:val="center"/>
            </w:pPr>
            <w:r>
              <w:t>9.66</w:t>
            </w:r>
          </w:p>
        </w:tc>
        <w:tc>
          <w:tcPr>
            <w:tcW w:w="1503" w:type="dxa"/>
          </w:tcPr>
          <w:p w14:paraId="74A11391" w14:textId="77777777" w:rsidR="006F34AB" w:rsidRDefault="00DB1B00" w:rsidP="001B5C52">
            <w:pPr>
              <w:jc w:val="center"/>
            </w:pPr>
            <w:r>
              <w:t>30.00</w:t>
            </w:r>
          </w:p>
        </w:tc>
      </w:tr>
      <w:tr w:rsidR="00DB1B00" w14:paraId="4A4706C3" w14:textId="77777777" w:rsidTr="00500BB4">
        <w:trPr>
          <w:jc w:val="center"/>
        </w:trPr>
        <w:tc>
          <w:tcPr>
            <w:tcW w:w="6010" w:type="dxa"/>
            <w:gridSpan w:val="4"/>
          </w:tcPr>
          <w:p w14:paraId="49292396" w14:textId="77777777" w:rsidR="00DB1B00" w:rsidRDefault="00DB1B00" w:rsidP="001B5C52">
            <w:pPr>
              <w:jc w:val="center"/>
            </w:pPr>
            <w:r>
              <w:t>The best solution is C with the cheapest unit cost</w:t>
            </w:r>
          </w:p>
        </w:tc>
      </w:tr>
    </w:tbl>
    <w:p w14:paraId="21DB3571" w14:textId="77777777" w:rsidR="006F34AB" w:rsidRDefault="006F34AB" w:rsidP="006F34AB">
      <w:pPr>
        <w:pStyle w:val="ListParagraph"/>
      </w:pPr>
    </w:p>
    <w:p w14:paraId="719DF847" w14:textId="77777777" w:rsidR="00723480" w:rsidRDefault="00723480" w:rsidP="00723480">
      <w:pPr>
        <w:pStyle w:val="ListParagraph"/>
        <w:numPr>
          <w:ilvl w:val="0"/>
          <w:numId w:val="3"/>
        </w:numPr>
      </w:pPr>
      <w:r>
        <w:t xml:space="preserve">Additionally, we know that the </w:t>
      </w:r>
      <w:r w:rsidR="00DB1B00">
        <w:t>variable cost to produce</w:t>
      </w:r>
      <w:r>
        <w:t xml:space="preserve"> concrete slab plank</w:t>
      </w:r>
      <w:r w:rsidR="00DB1B00">
        <w:t>s</w:t>
      </w:r>
      <w:r>
        <w:t xml:space="preserve"> is £50/m2 and fixed costs of our company are £400/day. Using the previous optimum solution, establish the total unit cost per m2.</w:t>
      </w:r>
    </w:p>
    <w:p w14:paraId="544ABFE4" w14:textId="77777777" w:rsidR="00DB1B00" w:rsidRDefault="00500BB4" w:rsidP="00DB1B00">
      <w:pPr>
        <w:pStyle w:val="ListParagraph"/>
        <w:rPr>
          <w:rFonts w:eastAsiaTheme="minorEastAsia"/>
        </w:rPr>
      </w:pPr>
      <m:oMathPara>
        <m:oMath>
          <m:f>
            <m:fPr>
              <m:ctrlPr>
                <w:rPr>
                  <w:rFonts w:ascii="Cambria Math" w:hAnsi="Cambria Math"/>
                  <w:i/>
                </w:rPr>
              </m:ctrlPr>
            </m:fPr>
            <m:num>
              <m:r>
                <w:rPr>
                  <w:rFonts w:ascii="Cambria Math" w:hAnsi="Cambria Math"/>
                </w:rPr>
                <m:t>400GBP/day</m:t>
              </m:r>
            </m:num>
            <m:den>
              <m:r>
                <w:rPr>
                  <w:rFonts w:ascii="Cambria Math" w:hAnsi="Cambria Math"/>
                </w:rPr>
                <m:t>130</m:t>
              </m:r>
              <m:f>
                <m:fPr>
                  <m:type m:val="lin"/>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2</m:t>
                      </m:r>
                    </m:sup>
                  </m:sSup>
                </m:num>
                <m:den>
                  <m:r>
                    <w:rPr>
                      <w:rFonts w:ascii="Cambria Math" w:hAnsi="Cambria Math"/>
                    </w:rPr>
                    <m:t>day</m:t>
                  </m:r>
                </m:den>
              </m:f>
            </m:den>
          </m:f>
          <m:r>
            <w:rPr>
              <w:rFonts w:ascii="Cambria Math" w:eastAsiaTheme="minorEastAsia" w:hAnsi="Cambria Math"/>
            </w:rPr>
            <m:t>=3.08GBP/</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52B070A8" w14:textId="77777777" w:rsidR="00DB1B00" w:rsidRDefault="00DB1B00" w:rsidP="00DB1B00">
      <w:pPr>
        <w:pStyle w:val="ListParagraph"/>
        <w:rPr>
          <w:rFonts w:eastAsiaTheme="minorEastAsia"/>
        </w:rPr>
      </w:pPr>
      <m:oMathPara>
        <m:oMath>
          <m:r>
            <w:rPr>
              <w:rFonts w:ascii="Cambria Math" w:hAnsi="Cambria Math"/>
            </w:rPr>
            <m:t>Unit cost=50+3.08</m:t>
          </m:r>
          <m:r>
            <w:rPr>
              <w:rFonts w:ascii="Cambria Math" w:hAnsi="Cambria Math"/>
            </w:rPr>
            <m:t>+</m:t>
          </m:r>
          <m:r>
            <w:rPr>
              <w:rFonts w:ascii="Cambria Math" w:hAnsi="Cambria Math"/>
            </w:rPr>
            <m:t>8.46</m:t>
          </m:r>
          <m:r>
            <w:rPr>
              <w:rFonts w:ascii="Cambria Math" w:hAnsi="Cambria Math"/>
            </w:rPr>
            <m:t>=</m:t>
          </m:r>
          <m:r>
            <w:rPr>
              <w:rFonts w:ascii="Cambria Math" w:hAnsi="Cambria Math"/>
            </w:rPr>
            <m:t>61.54</m:t>
          </m:r>
          <m:r>
            <w:rPr>
              <w:rFonts w:ascii="Cambria Math" w:hAnsi="Cambria Math"/>
            </w:rPr>
            <m:t>GBP/</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55DECD46" w14:textId="77777777" w:rsidR="00DB1B00" w:rsidRDefault="00DB1B00" w:rsidP="00DB1B00">
      <w:pPr>
        <w:pStyle w:val="ListParagraph"/>
      </w:pPr>
    </w:p>
    <w:p w14:paraId="5F75D403" w14:textId="77777777" w:rsidR="00514B2F" w:rsidRDefault="00514B2F" w:rsidP="00723480">
      <w:pPr>
        <w:pStyle w:val="ListParagraph"/>
        <w:numPr>
          <w:ilvl w:val="0"/>
          <w:numId w:val="3"/>
        </w:numPr>
      </w:pPr>
      <w:r>
        <w:t>Considering you want to have a benefit of 10%, how much is the total price per m2?</w:t>
      </w:r>
    </w:p>
    <w:p w14:paraId="46537246" w14:textId="77777777" w:rsidR="00DB1B00" w:rsidRDefault="00DB1B00" w:rsidP="00DB1B00">
      <w:pPr>
        <w:pStyle w:val="ListParagraph"/>
        <w:rPr>
          <w:rFonts w:eastAsiaTheme="minorEastAsia"/>
        </w:rPr>
      </w:pPr>
      <m:oMathPara>
        <m:oMath>
          <m:r>
            <w:rPr>
              <w:rFonts w:ascii="Cambria Math" w:hAnsi="Cambria Math"/>
            </w:rPr>
            <m:t>Total price=</m:t>
          </m:r>
          <m:r>
            <w:rPr>
              <w:rFonts w:ascii="Cambria Math" w:hAnsi="Cambria Math"/>
            </w:rPr>
            <m:t>61.54</m:t>
          </m:r>
          <m:r>
            <w:rPr>
              <w:rFonts w:ascii="Cambria Math" w:hAnsi="Cambria Math"/>
            </w:rPr>
            <m:t>×1.1=</m:t>
          </m:r>
          <m:r>
            <w:rPr>
              <w:rFonts w:ascii="Cambria Math" w:hAnsi="Cambria Math"/>
            </w:rPr>
            <m:t>67.69</m:t>
          </m:r>
          <m:r>
            <w:rPr>
              <w:rFonts w:ascii="Cambria Math" w:hAnsi="Cambria Math"/>
            </w:rPr>
            <m:t>GBP/</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0A53B296" w14:textId="77777777" w:rsidR="00DB1B00" w:rsidRDefault="00DB1B00" w:rsidP="00DB1B00">
      <w:pPr>
        <w:pStyle w:val="ListParagraph"/>
      </w:pPr>
    </w:p>
    <w:p w14:paraId="47F6DF16" w14:textId="77777777" w:rsidR="00514B2F" w:rsidRDefault="00514B2F" w:rsidP="00723480">
      <w:pPr>
        <w:pStyle w:val="ListParagraph"/>
        <w:numPr>
          <w:ilvl w:val="0"/>
          <w:numId w:val="3"/>
        </w:numPr>
      </w:pPr>
      <w:r>
        <w:t>With this price, what is the minimum quantity of m2 to put per day to obtain £0 profit?</w:t>
      </w:r>
    </w:p>
    <w:p w14:paraId="64D92A7A" w14:textId="77777777" w:rsidR="00DB1B00" w:rsidRDefault="00500BB4" w:rsidP="00DB1B00">
      <m:oMathPara>
        <m:oMath>
          <m:f>
            <m:fPr>
              <m:ctrlPr>
                <w:rPr>
                  <w:rFonts w:ascii="Cambria Math" w:hAnsi="Cambria Math"/>
                  <w:i/>
                </w:rPr>
              </m:ctrlPr>
            </m:fPr>
            <m:num>
              <m:r>
                <w:rPr>
                  <w:rFonts w:ascii="Cambria Math" w:hAnsi="Cambria Math"/>
                </w:rPr>
                <m:t>400</m:t>
              </m:r>
            </m:num>
            <m:den>
              <m:r>
                <w:rPr>
                  <w:rFonts w:ascii="Cambria Math" w:hAnsi="Cambria Math"/>
                </w:rPr>
                <m:t>67.69</m:t>
              </m:r>
              <m:r>
                <w:rPr>
                  <w:rFonts w:ascii="Cambria Math" w:hAnsi="Cambria Math"/>
                </w:rPr>
                <m:t>-5</m:t>
              </m:r>
              <m:r>
                <w:rPr>
                  <w:rFonts w:ascii="Cambria Math" w:hAnsi="Cambria Math"/>
                </w:rPr>
                <m:t>8.46</m:t>
              </m:r>
            </m:den>
          </m:f>
          <m:r>
            <w:rPr>
              <w:rFonts w:ascii="Cambria Math" w:hAnsi="Cambria Math"/>
            </w:rPr>
            <m:t>=4</m:t>
          </m:r>
          <m:r>
            <w:rPr>
              <w:rFonts w:ascii="Cambria Math" w:hAnsi="Cambria Math"/>
            </w:rPr>
            <m:t>3</m:t>
          </m:r>
          <m:r>
            <w:rPr>
              <w:rFonts w:ascii="Cambria Math" w:hAnsi="Cambria Math"/>
            </w:rPr>
            <m:t>.</m:t>
          </m:r>
          <m:r>
            <w:rPr>
              <w:rFonts w:ascii="Cambria Math" w:hAnsi="Cambria Math"/>
            </w:rPr>
            <m:t>3</m:t>
          </m:r>
          <m:r>
            <w:rPr>
              <w:rFonts w:ascii="Cambria Math" w:hAnsi="Cambria Math"/>
            </w:rPr>
            <m:t>→4</m:t>
          </m:r>
          <m:r>
            <w:rPr>
              <w:rFonts w:ascii="Cambria Math" w:hAnsi="Cambria Math"/>
            </w:rPr>
            <m:t>4</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7A3F8234" w14:textId="77777777" w:rsidR="00514B2F" w:rsidRDefault="00514B2F" w:rsidP="00723480">
      <w:pPr>
        <w:pStyle w:val="ListParagraph"/>
        <w:numPr>
          <w:ilvl w:val="0"/>
          <w:numId w:val="3"/>
        </w:numPr>
      </w:pPr>
      <w:r>
        <w:t xml:space="preserve">To be competitive in the market, we are suggested reducing </w:t>
      </w:r>
      <w:bookmarkStart w:id="0" w:name="_GoBack"/>
      <w:bookmarkEnd w:id="0"/>
      <w:r>
        <w:t>this price £3. Is it possible?</w:t>
      </w:r>
    </w:p>
    <w:p w14:paraId="7172F6B4" w14:textId="77777777" w:rsidR="00DB1B00" w:rsidRDefault="008F7586" w:rsidP="00DB1B00">
      <w:pPr>
        <w:ind w:left="360"/>
        <w:rPr>
          <w:rFonts w:eastAsiaTheme="minorEastAsia"/>
        </w:rPr>
      </w:pPr>
      <m:oMathPara>
        <m:oMath>
          <m:r>
            <w:rPr>
              <w:rFonts w:ascii="Cambria Math" w:hAnsi="Cambria Math"/>
            </w:rPr>
            <m:t>9.23</m:t>
          </m:r>
          <m:r>
            <w:rPr>
              <w:rFonts w:ascii="Cambria Math" w:hAnsi="Cambria Math"/>
            </w:rPr>
            <m:t>-3=</m:t>
          </m:r>
          <m:r>
            <w:rPr>
              <w:rFonts w:ascii="Cambria Math" w:hAnsi="Cambria Math"/>
            </w:rPr>
            <m:t>6.23</m:t>
          </m:r>
          <m:r>
            <w:rPr>
              <w:rFonts w:ascii="Cambria Math" w:hAnsi="Cambria Math"/>
            </w:rPr>
            <m:t>GBP/m2</m:t>
          </m:r>
        </m:oMath>
      </m:oMathPara>
    </w:p>
    <w:p w14:paraId="626F544B" w14:textId="77777777" w:rsidR="00DB1B00" w:rsidRDefault="00500BB4" w:rsidP="00DB1B00">
      <w:pPr>
        <w:ind w:left="360"/>
        <w:rPr>
          <w:rFonts w:eastAsiaTheme="minorEastAsia"/>
        </w:rPr>
      </w:pPr>
      <m:oMathPara>
        <m:oMath>
          <m:f>
            <m:fPr>
              <m:ctrlPr>
                <w:rPr>
                  <w:rFonts w:ascii="Cambria Math" w:hAnsi="Cambria Math"/>
                  <w:i/>
                </w:rPr>
              </m:ctrlPr>
            </m:fPr>
            <m:num>
              <m:r>
                <w:rPr>
                  <w:rFonts w:ascii="Cambria Math" w:hAnsi="Cambria Math"/>
                </w:rPr>
                <m:t>400</m:t>
              </m:r>
            </m:num>
            <m:den>
              <m:r>
                <w:rPr>
                  <w:rFonts w:ascii="Cambria Math" w:hAnsi="Cambria Math"/>
                </w:rPr>
                <m:t>6.23</m:t>
              </m:r>
            </m:den>
          </m:f>
          <m:r>
            <w:rPr>
              <w:rFonts w:ascii="Cambria Math" w:hAnsi="Cambria Math"/>
            </w:rPr>
            <m:t>=</m:t>
          </m:r>
          <m:r>
            <w:rPr>
              <w:rFonts w:ascii="Cambria Math" w:hAnsi="Cambria Math"/>
            </w:rPr>
            <m:t>6</m:t>
          </m:r>
          <m:r>
            <w:rPr>
              <w:rFonts w:ascii="Cambria Math" w:hAnsi="Cambria Math"/>
            </w:rPr>
            <m:t>4.2→</m:t>
          </m:r>
          <m:r>
            <w:rPr>
              <w:rFonts w:ascii="Cambria Math" w:hAnsi="Cambria Math"/>
            </w:rPr>
            <m:t>6</m:t>
          </m:r>
          <m:r>
            <w:rPr>
              <w:rFonts w:ascii="Cambria Math" w:hAnsi="Cambria Math"/>
            </w:rPr>
            <m:t>5</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6401B9A7" w14:textId="77777777" w:rsidR="006E29AA" w:rsidRDefault="006E29AA" w:rsidP="00DB1B00">
      <w:pPr>
        <w:ind w:left="360"/>
      </w:pPr>
      <m:oMathPara>
        <m:oMath>
          <m:r>
            <w:rPr>
              <w:rFonts w:ascii="Cambria Math" w:hAnsi="Cambria Math"/>
            </w:rPr>
            <m:t>Yes, we can accept it as we can make up to 130</m:t>
          </m:r>
          <m:f>
            <m:fPr>
              <m:type m:val="lin"/>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2</m:t>
                  </m:r>
                </m:sup>
              </m:sSup>
            </m:num>
            <m:den>
              <m:r>
                <w:rPr>
                  <w:rFonts w:ascii="Cambria Math" w:hAnsi="Cambria Math"/>
                </w:rPr>
                <m:t>day</m:t>
              </m:r>
            </m:den>
          </m:f>
        </m:oMath>
      </m:oMathPara>
    </w:p>
    <w:p w14:paraId="313C37E6" w14:textId="77777777" w:rsidR="00514B2F" w:rsidRDefault="00514B2F" w:rsidP="00514B2F"/>
    <w:p w14:paraId="6E395289" w14:textId="77777777" w:rsidR="00514B2F" w:rsidRDefault="00514B2F" w:rsidP="00514B2F">
      <w:pPr>
        <w:pStyle w:val="ListParagraph"/>
        <w:numPr>
          <w:ilvl w:val="0"/>
          <w:numId w:val="1"/>
        </w:numPr>
      </w:pPr>
      <w:r>
        <w:t xml:space="preserve">We hire a crane to £50/hour. The </w:t>
      </w:r>
      <w:r w:rsidR="008820DB">
        <w:t xml:space="preserve">driver’s fixed salary is £2,500/month (160 hours/month) and the </w:t>
      </w:r>
      <w:r>
        <w:t xml:space="preserve">depreciation calculated </w:t>
      </w:r>
      <w:r w:rsidR="008820DB">
        <w:t xml:space="preserve">for this equipment </w:t>
      </w:r>
      <w:r>
        <w:t xml:space="preserve">is </w:t>
      </w:r>
      <w:r w:rsidR="008820DB">
        <w:t>£</w:t>
      </w:r>
      <w:r w:rsidR="00292B82">
        <w:t>3</w:t>
      </w:r>
      <w:r w:rsidR="008820DB">
        <w:t>,000/month. Extra hours are paid apart (£</w:t>
      </w:r>
      <w:r w:rsidR="00292B82">
        <w:t>30</w:t>
      </w:r>
      <w:r w:rsidR="008820DB">
        <w:t>/hour). Other fixed expenses (insurance, fuel, etc.) are calculated in £1,000/month. We want to obtain 10% profit.</w:t>
      </w:r>
    </w:p>
    <w:p w14:paraId="282045C3" w14:textId="77777777" w:rsidR="008820DB" w:rsidRDefault="008820DB" w:rsidP="008820DB">
      <w:pPr>
        <w:pStyle w:val="ListParagraph"/>
        <w:numPr>
          <w:ilvl w:val="0"/>
          <w:numId w:val="4"/>
        </w:numPr>
      </w:pPr>
      <w:r>
        <w:t>How many hours do we need to hire this crane per month to obtain this profit and cover all expenses?</w:t>
      </w:r>
    </w:p>
    <w:p w14:paraId="79210435" w14:textId="77777777" w:rsidR="004338E0" w:rsidRDefault="004338E0" w:rsidP="004338E0">
      <w:pPr>
        <w:ind w:left="360"/>
        <w:rPr>
          <w:rFonts w:eastAsiaTheme="minorEastAsia"/>
        </w:rPr>
      </w:pPr>
      <m:oMathPara>
        <m:oMath>
          <m:r>
            <w:rPr>
              <w:rFonts w:ascii="Cambria Math" w:hAnsi="Cambria Math"/>
            </w:rPr>
            <m:t>Costs to cover=(2,500+3,000+1,000)×1.1=7,150GBP</m:t>
          </m:r>
        </m:oMath>
      </m:oMathPara>
    </w:p>
    <w:p w14:paraId="02AB5234" w14:textId="77777777" w:rsidR="004338E0" w:rsidRDefault="00500BB4" w:rsidP="004338E0">
      <w:pPr>
        <w:ind w:left="360"/>
      </w:pPr>
      <m:oMathPara>
        <m:oMath>
          <m:f>
            <m:fPr>
              <m:ctrlPr>
                <w:rPr>
                  <w:rFonts w:ascii="Cambria Math" w:hAnsi="Cambria Math"/>
                  <w:i/>
                </w:rPr>
              </m:ctrlPr>
            </m:fPr>
            <m:num>
              <m:r>
                <w:rPr>
                  <w:rFonts w:ascii="Cambria Math" w:hAnsi="Cambria Math"/>
                </w:rPr>
                <m:t>7,150</m:t>
              </m:r>
            </m:num>
            <m:den>
              <m:r>
                <w:rPr>
                  <w:rFonts w:ascii="Cambria Math" w:hAnsi="Cambria Math"/>
                </w:rPr>
                <m:t>50</m:t>
              </m:r>
            </m:den>
          </m:f>
          <m:r>
            <w:rPr>
              <w:rFonts w:ascii="Cambria Math" w:hAnsi="Cambria Math"/>
            </w:rPr>
            <m:t xml:space="preserve">=143 </m:t>
          </m:r>
          <m:r>
            <w:rPr>
              <w:rFonts w:ascii="Cambria Math" w:hAnsi="Cambria Math"/>
            </w:rPr>
            <m:t>hours to work</m:t>
          </m:r>
        </m:oMath>
      </m:oMathPara>
    </w:p>
    <w:p w14:paraId="017D4C91" w14:textId="77777777" w:rsidR="004338E0" w:rsidRDefault="004338E0" w:rsidP="004338E0">
      <w:pPr>
        <w:ind w:left="360"/>
      </w:pPr>
    </w:p>
    <w:p w14:paraId="3EEF0895" w14:textId="77777777" w:rsidR="008820DB" w:rsidRDefault="008820DB" w:rsidP="008820DB">
      <w:pPr>
        <w:pStyle w:val="ListParagraph"/>
        <w:numPr>
          <w:ilvl w:val="0"/>
          <w:numId w:val="4"/>
        </w:numPr>
      </w:pPr>
      <w:r>
        <w:t xml:space="preserve"> What </w:t>
      </w:r>
      <w:proofErr w:type="gramStart"/>
      <w:r>
        <w:t>is</w:t>
      </w:r>
      <w:proofErr w:type="gramEnd"/>
      <w:r>
        <w:t xml:space="preserve"> the minimum hiring hours to obtain £0 profit?</w:t>
      </w:r>
    </w:p>
    <w:p w14:paraId="7329058D" w14:textId="77777777" w:rsidR="004338E0" w:rsidRDefault="00500BB4" w:rsidP="004338E0">
      <w:pPr>
        <w:ind w:left="360"/>
      </w:pPr>
      <m:oMathPara>
        <m:oMath>
          <m:f>
            <m:fPr>
              <m:ctrlPr>
                <w:rPr>
                  <w:rFonts w:ascii="Cambria Math" w:hAnsi="Cambria Math"/>
                  <w:i/>
                </w:rPr>
              </m:ctrlPr>
            </m:fPr>
            <m:num>
              <m:r>
                <w:rPr>
                  <w:rFonts w:ascii="Cambria Math" w:hAnsi="Cambria Math"/>
                </w:rPr>
                <m:t>6,500</m:t>
              </m:r>
            </m:num>
            <m:den>
              <m:r>
                <w:rPr>
                  <w:rFonts w:ascii="Cambria Math" w:hAnsi="Cambria Math"/>
                </w:rPr>
                <m:t>50</m:t>
              </m:r>
            </m:den>
          </m:f>
          <m:r>
            <w:rPr>
              <w:rFonts w:ascii="Cambria Math" w:hAnsi="Cambria Math"/>
            </w:rPr>
            <m:t xml:space="preserve">=130 </m:t>
          </m:r>
          <m:r>
            <w:rPr>
              <w:rFonts w:ascii="Cambria Math" w:hAnsi="Cambria Math"/>
            </w:rPr>
            <m:t>hours to work</m:t>
          </m:r>
        </m:oMath>
      </m:oMathPara>
    </w:p>
    <w:p w14:paraId="07C6DF9F" w14:textId="77777777" w:rsidR="00292B82" w:rsidRDefault="00292B82" w:rsidP="008820DB">
      <w:pPr>
        <w:pStyle w:val="ListParagraph"/>
        <w:numPr>
          <w:ilvl w:val="0"/>
          <w:numId w:val="4"/>
        </w:numPr>
      </w:pPr>
      <w:r>
        <w:t>One month we hired this equipment only 100 hours. Did we lose or earn money?</w:t>
      </w:r>
    </w:p>
    <w:p w14:paraId="737D91BA" w14:textId="77777777" w:rsidR="004338E0" w:rsidRDefault="004338E0" w:rsidP="004338E0">
      <w:pPr>
        <w:pStyle w:val="ListParagraph"/>
      </w:pPr>
      <w:r>
        <w:t>We lose money</w:t>
      </w:r>
    </w:p>
    <w:p w14:paraId="334C8AE7" w14:textId="77777777" w:rsidR="004338E0" w:rsidRDefault="004338E0" w:rsidP="004338E0">
      <w:pPr>
        <w:pStyle w:val="ListParagraph"/>
      </w:pPr>
    </w:p>
    <w:p w14:paraId="1A797CFD" w14:textId="77777777" w:rsidR="00292B82" w:rsidRDefault="00292B82" w:rsidP="008820DB">
      <w:pPr>
        <w:pStyle w:val="ListParagraph"/>
        <w:numPr>
          <w:ilvl w:val="0"/>
          <w:numId w:val="4"/>
        </w:numPr>
      </w:pPr>
      <w:r>
        <w:t>The following month we hired it 180 hours (paying extra hours). Can we compensate with the previous month?</w:t>
      </w:r>
    </w:p>
    <w:p w14:paraId="41BCAACF" w14:textId="77777777" w:rsidR="004338E0" w:rsidRDefault="004338E0" w:rsidP="004338E0">
      <w:pPr>
        <w:pStyle w:val="ListParagraph"/>
      </w:pPr>
      <w:r>
        <w:t>Minimum to work in these 2 months: 130+130 hours = 260 hours</w:t>
      </w:r>
    </w:p>
    <w:p w14:paraId="7DF1AA2D" w14:textId="77777777" w:rsidR="004338E0" w:rsidRDefault="004338E0" w:rsidP="004338E0">
      <w:pPr>
        <w:pStyle w:val="ListParagraph"/>
      </w:pPr>
      <w:r>
        <w:t>We work 100+180=280 hours, so we compensate and earn some money (1,000GBP)</w:t>
      </w:r>
    </w:p>
    <w:p w14:paraId="3B1A7E87" w14:textId="77777777" w:rsidR="004338E0" w:rsidRDefault="004338E0" w:rsidP="004338E0">
      <w:pPr>
        <w:pStyle w:val="ListParagraph"/>
      </w:pPr>
    </w:p>
    <w:p w14:paraId="0274D664" w14:textId="77777777" w:rsidR="00292B82" w:rsidRDefault="00292B82" w:rsidP="008820DB">
      <w:pPr>
        <w:pStyle w:val="ListParagraph"/>
        <w:numPr>
          <w:ilvl w:val="0"/>
          <w:numId w:val="4"/>
        </w:numPr>
      </w:pPr>
      <w:r>
        <w:t>To be competitive we are suggested to reduce this price to £45. Is it possible?</w:t>
      </w:r>
    </w:p>
    <w:p w14:paraId="57516988" w14:textId="77777777" w:rsidR="004338E0" w:rsidRDefault="00500BB4" w:rsidP="004338E0">
      <m:oMathPara>
        <m:oMath>
          <m:f>
            <m:fPr>
              <m:ctrlPr>
                <w:rPr>
                  <w:rFonts w:ascii="Cambria Math" w:hAnsi="Cambria Math"/>
                  <w:i/>
                </w:rPr>
              </m:ctrlPr>
            </m:fPr>
            <m:num>
              <m:r>
                <w:rPr>
                  <w:rFonts w:ascii="Cambria Math" w:hAnsi="Cambria Math"/>
                </w:rPr>
                <m:t>6,500</m:t>
              </m:r>
            </m:num>
            <m:den>
              <m:r>
                <w:rPr>
                  <w:rFonts w:ascii="Cambria Math" w:hAnsi="Cambria Math"/>
                </w:rPr>
                <m:t>45</m:t>
              </m:r>
            </m:den>
          </m:f>
          <m:r>
            <w:rPr>
              <w:rFonts w:ascii="Cambria Math" w:hAnsi="Cambria Math"/>
            </w:rPr>
            <m:t xml:space="preserve">=144.5 </m:t>
          </m:r>
          <m:r>
            <w:rPr>
              <w:rFonts w:ascii="Cambria Math" w:hAnsi="Cambria Math"/>
            </w:rPr>
            <m:t>hr we need to work for zero profit</m:t>
          </m:r>
        </m:oMath>
      </m:oMathPara>
    </w:p>
    <w:p w14:paraId="694A70E1" w14:textId="77777777" w:rsidR="00D65655" w:rsidRDefault="00D65655" w:rsidP="00D65655"/>
    <w:p w14:paraId="67D95CD9" w14:textId="77777777" w:rsidR="00D65655" w:rsidRDefault="00723480" w:rsidP="00723480">
      <w:pPr>
        <w:pStyle w:val="ListParagraph"/>
        <w:ind w:left="360"/>
      </w:pPr>
      <w:r>
        <w:t xml:space="preserve"> </w:t>
      </w:r>
      <w:r w:rsidR="00D65655">
        <w:t xml:space="preserve"> </w:t>
      </w:r>
    </w:p>
    <w:sectPr w:rsidR="00D65655" w:rsidSect="00AF22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35C06"/>
    <w:multiLevelType w:val="hybridMultilevel"/>
    <w:tmpl w:val="461C17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CCF6E8C"/>
    <w:multiLevelType w:val="hybridMultilevel"/>
    <w:tmpl w:val="1A1633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8F4D24"/>
    <w:multiLevelType w:val="hybridMultilevel"/>
    <w:tmpl w:val="56243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355164"/>
    <w:multiLevelType w:val="hybridMultilevel"/>
    <w:tmpl w:val="CF266F0A"/>
    <w:lvl w:ilvl="0" w:tplc="A8F415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0FF"/>
    <w:rsid w:val="0013672A"/>
    <w:rsid w:val="001B5C52"/>
    <w:rsid w:val="00292B82"/>
    <w:rsid w:val="004338E0"/>
    <w:rsid w:val="00500BB4"/>
    <w:rsid w:val="00514B2F"/>
    <w:rsid w:val="00574B4A"/>
    <w:rsid w:val="006E29AA"/>
    <w:rsid w:val="006F34AB"/>
    <w:rsid w:val="00723480"/>
    <w:rsid w:val="008820DB"/>
    <w:rsid w:val="008F7586"/>
    <w:rsid w:val="0091530A"/>
    <w:rsid w:val="00985C9F"/>
    <w:rsid w:val="00AF22FA"/>
    <w:rsid w:val="00B350FF"/>
    <w:rsid w:val="00D65655"/>
    <w:rsid w:val="00DB1B00"/>
    <w:rsid w:val="00ED716C"/>
    <w:rsid w:val="00FC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52D4C"/>
  <w15:docId w15:val="{D0B5F496-582C-4CDD-AEA5-215DBCB5C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22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0FF"/>
    <w:pPr>
      <w:ind w:left="720"/>
      <w:contextualSpacing/>
    </w:pPr>
  </w:style>
  <w:style w:type="table" w:styleId="TableGrid">
    <w:name w:val="Table Grid"/>
    <w:basedOn w:val="TableNormal"/>
    <w:uiPriority w:val="39"/>
    <w:rsid w:val="00D65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B1B00"/>
    <w:rPr>
      <w:color w:val="808080"/>
    </w:rPr>
  </w:style>
  <w:style w:type="paragraph" w:styleId="BalloonText">
    <w:name w:val="Balloon Text"/>
    <w:basedOn w:val="Normal"/>
    <w:link w:val="BalloonTextChar"/>
    <w:uiPriority w:val="99"/>
    <w:semiHidden/>
    <w:unhideWhenUsed/>
    <w:rsid w:val="00DB1B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B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ECBA6C8EBCAA418226F242F7876712" ma:contentTypeVersion="11" ma:contentTypeDescription="Create a new document." ma:contentTypeScope="" ma:versionID="6224b611f5ffe386836a465907514dbe">
  <xsd:schema xmlns:xsd="http://www.w3.org/2001/XMLSchema" xmlns:xs="http://www.w3.org/2001/XMLSchema" xmlns:p="http://schemas.microsoft.com/office/2006/metadata/properties" xmlns:ns3="9c361958-d63d-4444-9986-5debd40b8faa" xmlns:ns4="d6763200-d287-43bd-9663-450c381dd6d6" targetNamespace="http://schemas.microsoft.com/office/2006/metadata/properties" ma:root="true" ma:fieldsID="81d96693cf7985b39159bafc1c2bab6e" ns3:_="" ns4:_="">
    <xsd:import namespace="9c361958-d63d-4444-9986-5debd40b8faa"/>
    <xsd:import namespace="d6763200-d287-43bd-9663-450c381dd6d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61958-d63d-4444-9986-5debd40b8fa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763200-d287-43bd-9663-450c381dd6d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C45189-8CAB-44EF-9CB0-17B7D69E42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61958-d63d-4444-9986-5debd40b8faa"/>
    <ds:schemaRef ds:uri="d6763200-d287-43bd-9663-450c381dd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42DDA1-D5CC-41A5-9860-5EB7958FCBC9}">
  <ds:schemaRefs>
    <ds:schemaRef ds:uri="http://schemas.microsoft.com/sharepoint/v3/contenttype/forms"/>
  </ds:schemaRefs>
</ds:datastoreItem>
</file>

<file path=customXml/itemProps3.xml><?xml version="1.0" encoding="utf-8"?>
<ds:datastoreItem xmlns:ds="http://schemas.openxmlformats.org/officeDocument/2006/customXml" ds:itemID="{CA5D32CA-2270-4F88-BF80-069BF559B8F7}">
  <ds:schemaRefs>
    <ds:schemaRef ds:uri="http://schemas.microsoft.com/office/2006/metadata/properties"/>
    <ds:schemaRef ds:uri="d6763200-d287-43bd-9663-450c381dd6d6"/>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infopath/2007/PartnerControls"/>
    <ds:schemaRef ds:uri="9c361958-d63d-4444-9986-5debd40b8faa"/>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408</Words>
  <Characters>2332</Characters>
  <Application>Microsoft Office Word</Application>
  <DocSecurity>4</DocSecurity>
  <Lines>19</Lines>
  <Paragraphs>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University of Wales Trinity Saint David</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dc:creator>
  <cp:lastModifiedBy>Juan Ferriz-Papi</cp:lastModifiedBy>
  <cp:revision>2</cp:revision>
  <dcterms:created xsi:type="dcterms:W3CDTF">2019-12-09T16:41:00Z</dcterms:created>
  <dcterms:modified xsi:type="dcterms:W3CDTF">2019-12-09T16:41:00Z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0x01010085ECBA6C8EBCAA418226F242F7876712</vt:lpwstr>
  </property>
</Properties>
</file>