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68E9C6" w14:textId="77777777" w:rsidR="003F581D" w:rsidRDefault="003F581D" w:rsidP="003F581D">
      <w:pPr>
        <w:jc w:val="center"/>
        <w:rPr>
          <w:lang w:val="en-US"/>
        </w:rPr>
      </w:pPr>
    </w:p>
    <w:p w14:paraId="01A22F9A" w14:textId="77777777" w:rsidR="003F581D" w:rsidRDefault="003F581D" w:rsidP="003F581D">
      <w:pPr>
        <w:jc w:val="center"/>
        <w:rPr>
          <w:lang w:val="en-US"/>
        </w:rPr>
      </w:pPr>
    </w:p>
    <w:p w14:paraId="4608E85C" w14:textId="77777777" w:rsidR="003F581D" w:rsidRDefault="003F581D" w:rsidP="003F581D">
      <w:pPr>
        <w:jc w:val="center"/>
        <w:rPr>
          <w:lang w:val="en-US"/>
        </w:rPr>
      </w:pPr>
    </w:p>
    <w:p w14:paraId="5EC6DADA" w14:textId="77777777" w:rsidR="003F581D" w:rsidRDefault="003F581D" w:rsidP="003F581D">
      <w:pPr>
        <w:jc w:val="center"/>
        <w:rPr>
          <w:lang w:val="en-US"/>
        </w:rPr>
      </w:pPr>
    </w:p>
    <w:p w14:paraId="0DC6C2CD" w14:textId="77777777" w:rsidR="003F581D" w:rsidRDefault="003F581D" w:rsidP="003F581D">
      <w:pPr>
        <w:jc w:val="center"/>
        <w:rPr>
          <w:lang w:val="en-US"/>
        </w:rPr>
      </w:pPr>
    </w:p>
    <w:p w14:paraId="1D2BF1A4" w14:textId="77777777" w:rsidR="003F581D" w:rsidRDefault="003F581D" w:rsidP="003F581D">
      <w:pPr>
        <w:jc w:val="center"/>
        <w:rPr>
          <w:lang w:val="en-US"/>
        </w:rPr>
      </w:pPr>
    </w:p>
    <w:p w14:paraId="39E1D8C6" w14:textId="77777777" w:rsidR="003F581D" w:rsidRDefault="003F581D" w:rsidP="003F581D">
      <w:pPr>
        <w:jc w:val="center"/>
        <w:rPr>
          <w:lang w:val="en-US"/>
        </w:rPr>
      </w:pPr>
    </w:p>
    <w:p w14:paraId="2846069D" w14:textId="77777777" w:rsidR="003F581D" w:rsidRDefault="003F581D" w:rsidP="003F581D">
      <w:pPr>
        <w:jc w:val="center"/>
        <w:rPr>
          <w:lang w:val="en-US"/>
        </w:rPr>
      </w:pPr>
    </w:p>
    <w:p w14:paraId="217870FB" w14:textId="77777777" w:rsidR="003F581D" w:rsidRDefault="003F581D" w:rsidP="003F581D">
      <w:pPr>
        <w:jc w:val="center"/>
        <w:rPr>
          <w:lang w:val="en-US"/>
        </w:rPr>
      </w:pPr>
    </w:p>
    <w:p w14:paraId="24930CA6" w14:textId="77777777" w:rsidR="003F581D" w:rsidRDefault="003F581D" w:rsidP="003F581D">
      <w:pPr>
        <w:jc w:val="center"/>
        <w:rPr>
          <w:lang w:val="en-US"/>
        </w:rPr>
      </w:pPr>
    </w:p>
    <w:p w14:paraId="38591060" w14:textId="77777777" w:rsidR="003F581D" w:rsidRDefault="003F581D" w:rsidP="003F581D">
      <w:pPr>
        <w:jc w:val="center"/>
        <w:rPr>
          <w:lang w:val="en-US"/>
        </w:rPr>
      </w:pPr>
    </w:p>
    <w:p w14:paraId="4BD60512" w14:textId="77777777" w:rsidR="003F581D" w:rsidRDefault="003F581D" w:rsidP="003F581D">
      <w:pPr>
        <w:jc w:val="center"/>
        <w:rPr>
          <w:lang w:val="en-US"/>
        </w:rPr>
      </w:pPr>
    </w:p>
    <w:p w14:paraId="6C8D6757" w14:textId="77777777" w:rsidR="003F581D" w:rsidRDefault="003F581D" w:rsidP="003F581D">
      <w:pPr>
        <w:jc w:val="center"/>
        <w:rPr>
          <w:lang w:val="en-US"/>
        </w:rPr>
      </w:pPr>
    </w:p>
    <w:p w14:paraId="07C272B7" w14:textId="77777777" w:rsidR="00B74770" w:rsidRDefault="003F581D" w:rsidP="003F581D">
      <w:pPr>
        <w:jc w:val="center"/>
        <w:rPr>
          <w:lang w:val="en-US"/>
        </w:rPr>
      </w:pPr>
      <w:r>
        <w:rPr>
          <w:lang w:val="en-US"/>
        </w:rPr>
        <w:t>Portfolio of evidence showing casing a rang of competencies and skills linked to employment.</w:t>
      </w:r>
    </w:p>
    <w:p w14:paraId="49B77E91" w14:textId="77777777" w:rsidR="003F581D" w:rsidRDefault="003F581D" w:rsidP="003F581D">
      <w:pPr>
        <w:jc w:val="center"/>
        <w:rPr>
          <w:lang w:val="en-US"/>
        </w:rPr>
      </w:pPr>
      <w:r>
        <w:rPr>
          <w:lang w:val="en-US"/>
        </w:rPr>
        <w:t>Naima Nazmin 1600909</w:t>
      </w:r>
    </w:p>
    <w:p w14:paraId="1F7F6156" w14:textId="77777777" w:rsidR="003F581D" w:rsidRDefault="003F581D" w:rsidP="003F581D">
      <w:pPr>
        <w:jc w:val="center"/>
        <w:rPr>
          <w:lang w:val="en-US"/>
        </w:rPr>
      </w:pPr>
    </w:p>
    <w:p w14:paraId="74C5DFDA" w14:textId="77777777" w:rsidR="003F581D" w:rsidRDefault="003F581D" w:rsidP="003F581D">
      <w:pPr>
        <w:jc w:val="center"/>
        <w:rPr>
          <w:lang w:val="en-US"/>
        </w:rPr>
      </w:pPr>
    </w:p>
    <w:p w14:paraId="6629B690" w14:textId="77777777" w:rsidR="003F581D" w:rsidRDefault="003F581D" w:rsidP="003F581D">
      <w:pPr>
        <w:jc w:val="center"/>
        <w:rPr>
          <w:lang w:val="en-US"/>
        </w:rPr>
      </w:pPr>
    </w:p>
    <w:p w14:paraId="694DA2A1" w14:textId="77777777" w:rsidR="003F581D" w:rsidRDefault="003F581D" w:rsidP="003F581D">
      <w:pPr>
        <w:jc w:val="center"/>
        <w:rPr>
          <w:lang w:val="en-US"/>
        </w:rPr>
      </w:pPr>
    </w:p>
    <w:p w14:paraId="6264DF0A" w14:textId="77777777" w:rsidR="003F581D" w:rsidRDefault="003F581D" w:rsidP="003F581D">
      <w:pPr>
        <w:jc w:val="center"/>
        <w:rPr>
          <w:lang w:val="en-US"/>
        </w:rPr>
      </w:pPr>
    </w:p>
    <w:p w14:paraId="52CD79B1" w14:textId="77777777" w:rsidR="003F581D" w:rsidRDefault="003F581D" w:rsidP="003F581D">
      <w:pPr>
        <w:jc w:val="center"/>
        <w:rPr>
          <w:lang w:val="en-US"/>
        </w:rPr>
      </w:pPr>
    </w:p>
    <w:p w14:paraId="2FC26D31" w14:textId="77777777" w:rsidR="003F581D" w:rsidRDefault="003F581D" w:rsidP="003F581D">
      <w:pPr>
        <w:jc w:val="center"/>
        <w:rPr>
          <w:lang w:val="en-US"/>
        </w:rPr>
      </w:pPr>
    </w:p>
    <w:p w14:paraId="50E3CE3C" w14:textId="77777777" w:rsidR="003F581D" w:rsidRDefault="003F581D" w:rsidP="003F581D">
      <w:pPr>
        <w:jc w:val="center"/>
        <w:rPr>
          <w:lang w:val="en-US"/>
        </w:rPr>
      </w:pPr>
    </w:p>
    <w:p w14:paraId="4E6BC10B" w14:textId="77777777" w:rsidR="003F581D" w:rsidRDefault="003F581D" w:rsidP="003F581D">
      <w:pPr>
        <w:jc w:val="center"/>
        <w:rPr>
          <w:lang w:val="en-US"/>
        </w:rPr>
      </w:pPr>
    </w:p>
    <w:p w14:paraId="16D99665" w14:textId="77777777" w:rsidR="003F581D" w:rsidRDefault="003F581D" w:rsidP="003F581D">
      <w:pPr>
        <w:jc w:val="center"/>
        <w:rPr>
          <w:lang w:val="en-US"/>
        </w:rPr>
      </w:pPr>
    </w:p>
    <w:p w14:paraId="346B5A89" w14:textId="77777777" w:rsidR="003F581D" w:rsidRDefault="003F581D" w:rsidP="003F581D">
      <w:pPr>
        <w:jc w:val="center"/>
        <w:rPr>
          <w:lang w:val="en-US"/>
        </w:rPr>
      </w:pPr>
    </w:p>
    <w:p w14:paraId="157D1C4E" w14:textId="77777777" w:rsidR="003F581D" w:rsidRDefault="003F581D" w:rsidP="003F581D">
      <w:pPr>
        <w:jc w:val="center"/>
        <w:rPr>
          <w:lang w:val="en-US"/>
        </w:rPr>
      </w:pPr>
    </w:p>
    <w:p w14:paraId="7BB38A57" w14:textId="77777777" w:rsidR="003F581D" w:rsidRDefault="003F581D" w:rsidP="003F581D">
      <w:pPr>
        <w:jc w:val="center"/>
        <w:rPr>
          <w:lang w:val="en-US"/>
        </w:rPr>
      </w:pPr>
    </w:p>
    <w:p w14:paraId="31CF19AD" w14:textId="77777777" w:rsidR="003F581D" w:rsidRDefault="003F581D" w:rsidP="003F581D">
      <w:pPr>
        <w:jc w:val="center"/>
        <w:rPr>
          <w:lang w:val="en-US"/>
        </w:rPr>
      </w:pPr>
    </w:p>
    <w:p w14:paraId="7118D53D" w14:textId="77777777" w:rsidR="003F581D" w:rsidRDefault="003F581D" w:rsidP="003F581D">
      <w:pPr>
        <w:jc w:val="center"/>
        <w:rPr>
          <w:lang w:val="en-US"/>
        </w:rPr>
      </w:pPr>
    </w:p>
    <w:p w14:paraId="60B98BBB" w14:textId="77777777" w:rsidR="003F581D" w:rsidRDefault="003F581D" w:rsidP="003F581D">
      <w:pPr>
        <w:jc w:val="center"/>
        <w:rPr>
          <w:lang w:val="en-US"/>
        </w:rPr>
      </w:pPr>
    </w:p>
    <w:p w14:paraId="79F22F35" w14:textId="19D2E616" w:rsidR="00D07B1C" w:rsidRPr="00D07B1C" w:rsidRDefault="00D07B1C" w:rsidP="00D07B1C">
      <w:pPr>
        <w:pStyle w:val="TOC1"/>
      </w:pPr>
      <w:r w:rsidRPr="00D07B1C">
        <w:lastRenderedPageBreak/>
        <w:t>Contents</w:t>
      </w:r>
    </w:p>
    <w:p w14:paraId="4AD18932" w14:textId="63892DA3" w:rsidR="00D07B1C" w:rsidRDefault="00D07B1C" w:rsidP="00D07B1C">
      <w:pPr>
        <w:rPr>
          <w:lang w:val="en-US"/>
        </w:rPr>
      </w:pPr>
    </w:p>
    <w:p w14:paraId="20A8A454" w14:textId="77777777" w:rsidR="00D07B1C" w:rsidRPr="00D07B1C" w:rsidRDefault="00D07B1C" w:rsidP="00D07B1C">
      <w:pPr>
        <w:rPr>
          <w:lang w:val="en-US"/>
        </w:rPr>
      </w:pPr>
    </w:p>
    <w:p w14:paraId="537E67C0" w14:textId="5B21FA7B" w:rsidR="00D07B1C" w:rsidRDefault="00D07B1C" w:rsidP="00D07B1C">
      <w:pPr>
        <w:pStyle w:val="TOC1"/>
        <w:rPr>
          <w:noProof/>
        </w:rPr>
      </w:pPr>
      <w:r>
        <w:fldChar w:fldCharType="begin"/>
      </w:r>
      <w:r>
        <w:instrText xml:space="preserve"> TOC \o "1-4" \u </w:instrText>
      </w:r>
      <w:r>
        <w:fldChar w:fldCharType="separate"/>
      </w:r>
      <w:r>
        <w:rPr>
          <w:noProof/>
        </w:rPr>
        <w:t>Positive personal identity</w:t>
      </w:r>
      <w:r>
        <w:rPr>
          <w:noProof/>
        </w:rPr>
        <w:tab/>
      </w:r>
      <w:r w:rsidR="00E07C80">
        <w:rPr>
          <w:noProof/>
        </w:rPr>
        <w:t>3-9</w:t>
      </w:r>
    </w:p>
    <w:p w14:paraId="3152D1CE" w14:textId="5FCA6279" w:rsidR="00D07B1C" w:rsidRPr="00D07B1C" w:rsidRDefault="00D07B1C" w:rsidP="00D07B1C">
      <w:r>
        <w:t>CV</w:t>
      </w:r>
    </w:p>
    <w:p w14:paraId="335F06FE" w14:textId="61A8AA2F" w:rsidR="00D07B1C" w:rsidRDefault="00D07B1C" w:rsidP="00D07B1C">
      <w:pPr>
        <w:pStyle w:val="TOC1"/>
        <w:rPr>
          <w:noProof/>
        </w:rPr>
      </w:pPr>
      <w:r>
        <w:rPr>
          <w:noProof/>
        </w:rPr>
        <w:t>Personal development</w:t>
      </w:r>
      <w:r>
        <w:rPr>
          <w:noProof/>
        </w:rPr>
        <w:tab/>
      </w:r>
      <w:r w:rsidR="00E07C80">
        <w:rPr>
          <w:noProof/>
        </w:rPr>
        <w:t>10-16</w:t>
      </w:r>
    </w:p>
    <w:p w14:paraId="2CD7F972" w14:textId="5FC7DFFA" w:rsidR="00D07B1C" w:rsidRDefault="00D07B1C" w:rsidP="00D07B1C">
      <w:r>
        <w:t>PDP</w:t>
      </w:r>
    </w:p>
    <w:p w14:paraId="11E860DA" w14:textId="3B1211F1" w:rsidR="00D07B1C" w:rsidRPr="00D07B1C" w:rsidRDefault="00D07B1C" w:rsidP="00D07B1C">
      <w:r>
        <w:t>PERSONAL STATEMENT</w:t>
      </w:r>
    </w:p>
    <w:p w14:paraId="5F9C1ABC" w14:textId="2EF8E699" w:rsidR="00D07B1C" w:rsidRDefault="00D07B1C" w:rsidP="00D07B1C">
      <w:pPr>
        <w:pStyle w:val="TOC1"/>
        <w:rPr>
          <w:noProof/>
        </w:rPr>
      </w:pPr>
      <w:r w:rsidRPr="001A1A21">
        <w:rPr>
          <w:noProof/>
        </w:rPr>
        <w:t>P</w:t>
      </w:r>
      <w:r>
        <w:rPr>
          <w:noProof/>
        </w:rPr>
        <w:t>lanning and organisation</w:t>
      </w:r>
      <w:r>
        <w:rPr>
          <w:noProof/>
        </w:rPr>
        <w:tab/>
      </w:r>
      <w:r w:rsidR="00E07C80">
        <w:rPr>
          <w:noProof/>
        </w:rPr>
        <w:t>17-19</w:t>
      </w:r>
    </w:p>
    <w:p w14:paraId="1001428A" w14:textId="79F4C2C5" w:rsidR="00D07B1C" w:rsidRPr="00D07B1C" w:rsidRDefault="00D07B1C" w:rsidP="00D07B1C">
      <w:r>
        <w:t>STAR TECHNIQUE</w:t>
      </w:r>
    </w:p>
    <w:p w14:paraId="02BA7DAF" w14:textId="2F21C962" w:rsidR="00D07B1C" w:rsidRDefault="00D07B1C" w:rsidP="00D07B1C">
      <w:pPr>
        <w:pStyle w:val="TOC1"/>
        <w:rPr>
          <w:noProof/>
        </w:rPr>
      </w:pPr>
      <w:r>
        <w:rPr>
          <w:noProof/>
        </w:rPr>
        <w:t>RELFECTION</w:t>
      </w:r>
      <w:r>
        <w:rPr>
          <w:noProof/>
        </w:rPr>
        <w:tab/>
      </w:r>
      <w:r w:rsidR="00E07C80">
        <w:rPr>
          <w:noProof/>
        </w:rPr>
        <w:t>20-22</w:t>
      </w:r>
    </w:p>
    <w:p w14:paraId="5C4410AD" w14:textId="67F0C04A" w:rsidR="00E07C80" w:rsidRPr="00E07C80" w:rsidRDefault="00E07C80" w:rsidP="00E07C80">
      <w:pPr>
        <w:rPr>
          <w:lang w:val="en-US"/>
        </w:rPr>
      </w:pPr>
      <w:r>
        <w:rPr>
          <w:lang w:val="en-US"/>
        </w:rPr>
        <w:t xml:space="preserve">References </w:t>
      </w:r>
    </w:p>
    <w:p w14:paraId="0A35D31E" w14:textId="77777777" w:rsidR="00E07C80" w:rsidRPr="00E07C80" w:rsidRDefault="00E07C80" w:rsidP="00E07C80">
      <w:pPr>
        <w:rPr>
          <w:lang w:val="en-US"/>
        </w:rPr>
      </w:pPr>
    </w:p>
    <w:p w14:paraId="481CDC0A" w14:textId="00B4E364" w:rsidR="00521EB1" w:rsidRDefault="00D07B1C" w:rsidP="00D07B1C">
      <w:pPr>
        <w:rPr>
          <w:lang w:val="en-US"/>
        </w:rPr>
      </w:pPr>
      <w:r>
        <w:rPr>
          <w:lang w:val="en-US"/>
        </w:rPr>
        <w:fldChar w:fldCharType="end"/>
      </w:r>
    </w:p>
    <w:p w14:paraId="16325A01" w14:textId="77777777" w:rsidR="00521EB1" w:rsidRDefault="00521EB1" w:rsidP="00521EB1">
      <w:pPr>
        <w:rPr>
          <w:lang w:val="en-US"/>
        </w:rPr>
      </w:pPr>
    </w:p>
    <w:p w14:paraId="24B3A132" w14:textId="77777777" w:rsidR="00521EB1" w:rsidRDefault="00521EB1" w:rsidP="00521EB1">
      <w:pPr>
        <w:rPr>
          <w:lang w:val="en-US"/>
        </w:rPr>
      </w:pPr>
    </w:p>
    <w:p w14:paraId="1A3BC3EC" w14:textId="77777777" w:rsidR="00521EB1" w:rsidRDefault="00521EB1" w:rsidP="00521EB1">
      <w:pPr>
        <w:rPr>
          <w:lang w:val="en-US"/>
        </w:rPr>
      </w:pPr>
    </w:p>
    <w:p w14:paraId="01D7F687" w14:textId="77777777" w:rsidR="00521EB1" w:rsidRDefault="00521EB1" w:rsidP="00521EB1">
      <w:pPr>
        <w:rPr>
          <w:lang w:val="en-US"/>
        </w:rPr>
      </w:pPr>
    </w:p>
    <w:p w14:paraId="55193896" w14:textId="77777777" w:rsidR="00521EB1" w:rsidRDefault="00521EB1" w:rsidP="00521EB1">
      <w:pPr>
        <w:rPr>
          <w:lang w:val="en-US"/>
        </w:rPr>
      </w:pPr>
    </w:p>
    <w:p w14:paraId="439CBE64" w14:textId="77777777" w:rsidR="00521EB1" w:rsidRDefault="00521EB1" w:rsidP="00521EB1">
      <w:pPr>
        <w:rPr>
          <w:lang w:val="en-US"/>
        </w:rPr>
      </w:pPr>
    </w:p>
    <w:p w14:paraId="6F40E262" w14:textId="77777777" w:rsidR="00521EB1" w:rsidRDefault="00521EB1" w:rsidP="00521EB1">
      <w:pPr>
        <w:rPr>
          <w:lang w:val="en-US"/>
        </w:rPr>
      </w:pPr>
    </w:p>
    <w:p w14:paraId="2739C490" w14:textId="77777777" w:rsidR="00521EB1" w:rsidRDefault="00521EB1" w:rsidP="00521EB1">
      <w:pPr>
        <w:rPr>
          <w:lang w:val="en-US"/>
        </w:rPr>
      </w:pPr>
    </w:p>
    <w:p w14:paraId="6E367EA2" w14:textId="77777777" w:rsidR="00521EB1" w:rsidRDefault="00521EB1" w:rsidP="00521EB1">
      <w:pPr>
        <w:rPr>
          <w:lang w:val="en-US"/>
        </w:rPr>
      </w:pPr>
    </w:p>
    <w:p w14:paraId="3BA50124" w14:textId="77777777" w:rsidR="00521EB1" w:rsidRDefault="00521EB1" w:rsidP="00521EB1">
      <w:pPr>
        <w:rPr>
          <w:lang w:val="en-US"/>
        </w:rPr>
      </w:pPr>
    </w:p>
    <w:p w14:paraId="44299852" w14:textId="77777777" w:rsidR="00521EB1" w:rsidRDefault="00521EB1" w:rsidP="00521EB1">
      <w:pPr>
        <w:rPr>
          <w:lang w:val="en-US"/>
        </w:rPr>
      </w:pPr>
    </w:p>
    <w:p w14:paraId="0AC55E41" w14:textId="77777777" w:rsidR="00521EB1" w:rsidRDefault="00521EB1" w:rsidP="00521EB1">
      <w:pPr>
        <w:rPr>
          <w:lang w:val="en-US"/>
        </w:rPr>
      </w:pPr>
    </w:p>
    <w:p w14:paraId="50BD9CA2" w14:textId="77777777" w:rsidR="00521EB1" w:rsidRDefault="00521EB1" w:rsidP="00521EB1">
      <w:pPr>
        <w:rPr>
          <w:lang w:val="en-US"/>
        </w:rPr>
      </w:pPr>
    </w:p>
    <w:p w14:paraId="152ED576" w14:textId="77777777" w:rsidR="00521EB1" w:rsidRDefault="00521EB1" w:rsidP="00521EB1">
      <w:pPr>
        <w:rPr>
          <w:lang w:val="en-US"/>
        </w:rPr>
      </w:pPr>
    </w:p>
    <w:p w14:paraId="40BFC4D7" w14:textId="77777777" w:rsidR="00521EB1" w:rsidRDefault="00521EB1" w:rsidP="00521EB1">
      <w:pPr>
        <w:rPr>
          <w:lang w:val="en-US"/>
        </w:rPr>
      </w:pPr>
    </w:p>
    <w:p w14:paraId="17EF560F" w14:textId="77777777" w:rsidR="00521EB1" w:rsidRDefault="00521EB1" w:rsidP="00521EB1">
      <w:pPr>
        <w:rPr>
          <w:lang w:val="en-US"/>
        </w:rPr>
      </w:pPr>
    </w:p>
    <w:p w14:paraId="53C52AC8" w14:textId="77777777" w:rsidR="00521EB1" w:rsidRDefault="00521EB1" w:rsidP="00521EB1">
      <w:pPr>
        <w:rPr>
          <w:lang w:val="en-US"/>
        </w:rPr>
      </w:pPr>
    </w:p>
    <w:p w14:paraId="4B4A12CE" w14:textId="77777777" w:rsidR="00D07B1C" w:rsidRDefault="00D07B1C" w:rsidP="00521EB1">
      <w:pPr>
        <w:jc w:val="center"/>
        <w:rPr>
          <w:b/>
          <w:bCs/>
          <w:u w:val="single"/>
          <w:lang w:val="en-US"/>
        </w:rPr>
      </w:pPr>
    </w:p>
    <w:p w14:paraId="31ADF9D0" w14:textId="77777777" w:rsidR="00D07B1C" w:rsidRDefault="00D07B1C" w:rsidP="00521EB1">
      <w:pPr>
        <w:jc w:val="center"/>
        <w:rPr>
          <w:b/>
          <w:bCs/>
          <w:u w:val="single"/>
          <w:lang w:val="en-US"/>
        </w:rPr>
      </w:pPr>
    </w:p>
    <w:p w14:paraId="3CA18EF4" w14:textId="77777777" w:rsidR="00D07B1C" w:rsidRDefault="00D07B1C" w:rsidP="00521EB1">
      <w:pPr>
        <w:jc w:val="center"/>
        <w:rPr>
          <w:b/>
          <w:bCs/>
          <w:u w:val="single"/>
          <w:lang w:val="en-US"/>
        </w:rPr>
      </w:pPr>
    </w:p>
    <w:p w14:paraId="6825A79A" w14:textId="7A557CCC" w:rsidR="00521EB1" w:rsidRDefault="00521EB1" w:rsidP="00521EB1">
      <w:pPr>
        <w:jc w:val="center"/>
      </w:pPr>
      <w:r>
        <w:rPr>
          <w:rFonts w:ascii="Arial" w:eastAsia="Arial" w:hAnsi="Arial" w:cs="Arial"/>
          <w:b/>
          <w:sz w:val="32"/>
          <w:szCs w:val="32"/>
        </w:rPr>
        <w:t>Naima Nazmin</w:t>
      </w:r>
    </w:p>
    <w:p w14:paraId="079B9EEF" w14:textId="77777777" w:rsidR="00521EB1" w:rsidRDefault="00521EB1" w:rsidP="00521EB1">
      <w:pPr>
        <w:jc w:val="center"/>
      </w:pPr>
      <w:r>
        <w:rPr>
          <w:rFonts w:ascii="Arial" w:eastAsia="Arial" w:hAnsi="Arial" w:cs="Arial"/>
          <w:sz w:val="28"/>
          <w:szCs w:val="28"/>
        </w:rPr>
        <w:t>99 Western Street, Swansea, SA1 3JS</w:t>
      </w:r>
    </w:p>
    <w:p w14:paraId="782CEBB8" w14:textId="77777777" w:rsidR="00521EB1" w:rsidRDefault="00521EB1" w:rsidP="00521EB1">
      <w:pPr>
        <w:jc w:val="center"/>
      </w:pPr>
      <w:r>
        <w:rPr>
          <w:rFonts w:ascii="Arial" w:eastAsia="Arial" w:hAnsi="Arial" w:cs="Arial"/>
          <w:sz w:val="28"/>
          <w:szCs w:val="28"/>
        </w:rPr>
        <w:t>Tel : (01792) 419532</w:t>
      </w:r>
    </w:p>
    <w:p w14:paraId="6E5BFB2F" w14:textId="77777777" w:rsidR="00521EB1" w:rsidRDefault="00521EB1" w:rsidP="00521EB1">
      <w:r>
        <w:rPr>
          <w:rFonts w:ascii="Arial" w:eastAsia="Arial" w:hAnsi="Arial" w:cs="Arial"/>
          <w:sz w:val="28"/>
          <w:szCs w:val="28"/>
        </w:rPr>
        <w:t xml:space="preserve">                                      Mob : 07842731743</w:t>
      </w:r>
    </w:p>
    <w:p w14:paraId="59C03854" w14:textId="77777777" w:rsidR="00521EB1" w:rsidRDefault="00521EB1" w:rsidP="00521EB1">
      <w:pPr>
        <w:jc w:val="center"/>
      </w:pPr>
      <w:r>
        <w:rPr>
          <w:rFonts w:ascii="Arial" w:eastAsia="Arial" w:hAnsi="Arial" w:cs="Arial"/>
          <w:sz w:val="28"/>
          <w:szCs w:val="28"/>
        </w:rPr>
        <w:t xml:space="preserve">NaimaNazmin7@Gmail.com   </w:t>
      </w:r>
    </w:p>
    <w:p w14:paraId="3E3DCAE7" w14:textId="77777777" w:rsidR="00521EB1" w:rsidRDefault="00521EB1" w:rsidP="00521EB1">
      <w:pPr>
        <w:jc w:val="center"/>
      </w:pPr>
    </w:p>
    <w:p w14:paraId="639DD855" w14:textId="77777777" w:rsidR="00521EB1" w:rsidRDefault="00521EB1" w:rsidP="00521EB1">
      <w:pPr>
        <w:jc w:val="center"/>
      </w:pPr>
    </w:p>
    <w:p w14:paraId="39811B9B" w14:textId="77777777" w:rsidR="00521EB1" w:rsidRDefault="00521EB1" w:rsidP="00521EB1">
      <w:pPr>
        <w:jc w:val="center"/>
      </w:pPr>
      <w:r>
        <w:rPr>
          <w:rFonts w:ascii="Arial" w:eastAsia="Arial" w:hAnsi="Arial" w:cs="Arial"/>
        </w:rPr>
        <w:t xml:space="preserve">I am hard working and reliable with many skills and abilities to offer employers. I have a good sense of humour and well organised. I am able to work as part of a team, by following instruction accurately. Furthermore, I can handle problems and also refer to information appropriately.  </w:t>
      </w:r>
    </w:p>
    <w:p w14:paraId="290CE446" w14:textId="77777777" w:rsidR="00521EB1" w:rsidRDefault="00521EB1" w:rsidP="00521EB1">
      <w:pPr>
        <w:jc w:val="center"/>
      </w:pPr>
      <w:r>
        <w:rPr>
          <w:rFonts w:ascii="Arial" w:eastAsia="Arial" w:hAnsi="Arial" w:cs="Arial"/>
          <w:b/>
          <w:sz w:val="28"/>
          <w:szCs w:val="28"/>
        </w:rPr>
        <w:t>Education</w:t>
      </w:r>
    </w:p>
    <w:p w14:paraId="6E9E1889" w14:textId="77777777" w:rsidR="00521EB1" w:rsidRDefault="00521EB1" w:rsidP="00521EB1">
      <w:pPr>
        <w:jc w:val="center"/>
      </w:pPr>
    </w:p>
    <w:p w14:paraId="42202812" w14:textId="77777777" w:rsidR="00521EB1" w:rsidRDefault="00521EB1" w:rsidP="00521EB1">
      <w:r>
        <w:rPr>
          <w:rFonts w:ascii="Arial" w:eastAsia="Arial" w:hAnsi="Arial" w:cs="Arial"/>
        </w:rPr>
        <w:t>Bishop Gore School, Sketty, De La Bache Road, Swansea, SA2 9AP</w:t>
      </w:r>
    </w:p>
    <w:p w14:paraId="66AE0E62" w14:textId="77777777" w:rsidR="00521EB1" w:rsidRDefault="00521EB1" w:rsidP="00521EB1"/>
    <w:p w14:paraId="3E6AA942" w14:textId="77777777" w:rsidR="00521EB1" w:rsidRDefault="00521EB1" w:rsidP="00521EB1">
      <w:pPr>
        <w:jc w:val="right"/>
      </w:pPr>
      <w:r>
        <w:rPr>
          <w:rFonts w:ascii="Arial" w:eastAsia="Arial" w:hAnsi="Arial" w:cs="Arial"/>
          <w:b/>
        </w:rPr>
        <w:t xml:space="preserve">                                                                                       </w:t>
      </w:r>
      <w:r>
        <w:rPr>
          <w:rFonts w:ascii="Arial" w:eastAsia="Arial" w:hAnsi="Arial" w:cs="Arial"/>
          <w:b/>
          <w:u w:val="single"/>
        </w:rPr>
        <w:t>Achieved</w:t>
      </w:r>
    </w:p>
    <w:p w14:paraId="1CEC12C9" w14:textId="77777777" w:rsidR="00521EB1" w:rsidRDefault="00521EB1" w:rsidP="00521EB1">
      <w:r>
        <w:rPr>
          <w:rFonts w:ascii="Arial" w:eastAsia="Arial" w:hAnsi="Arial" w:cs="Arial"/>
          <w:b/>
          <w:u w:val="single"/>
        </w:rPr>
        <w:t>GCSE</w:t>
      </w:r>
    </w:p>
    <w:p w14:paraId="27995946" w14:textId="77777777" w:rsidR="00521EB1" w:rsidRDefault="00521EB1" w:rsidP="00521EB1">
      <w:pPr>
        <w:jc w:val="both"/>
      </w:pPr>
      <w:r>
        <w:rPr>
          <w:rFonts w:ascii="Arial" w:eastAsia="Arial" w:hAnsi="Arial" w:cs="Arial"/>
        </w:rPr>
        <w:t>Maths</w:t>
      </w:r>
      <w:r>
        <w:rPr>
          <w:rFonts w:ascii="Arial" w:eastAsia="Arial" w:hAnsi="Arial" w:cs="Arial"/>
          <w:b/>
        </w:rPr>
        <w:t xml:space="preserve">                                                                                                                               B</w:t>
      </w:r>
    </w:p>
    <w:p w14:paraId="4102AB5F" w14:textId="77777777" w:rsidR="00521EB1" w:rsidRDefault="00521EB1" w:rsidP="00521EB1">
      <w:pPr>
        <w:jc w:val="both"/>
      </w:pPr>
      <w:r>
        <w:rPr>
          <w:rFonts w:ascii="Arial" w:eastAsia="Arial" w:hAnsi="Arial" w:cs="Arial"/>
        </w:rPr>
        <w:t xml:space="preserve">English Literature                                                                                                             </w:t>
      </w:r>
      <w:r>
        <w:rPr>
          <w:rFonts w:ascii="Arial" w:eastAsia="Arial" w:hAnsi="Arial" w:cs="Arial"/>
          <w:b/>
        </w:rPr>
        <w:t>B</w:t>
      </w:r>
    </w:p>
    <w:p w14:paraId="1E75264B" w14:textId="77777777" w:rsidR="00521EB1" w:rsidRDefault="00521EB1" w:rsidP="00521EB1">
      <w:pPr>
        <w:jc w:val="both"/>
      </w:pPr>
      <w:r>
        <w:rPr>
          <w:rFonts w:ascii="Arial" w:eastAsia="Arial" w:hAnsi="Arial" w:cs="Arial"/>
        </w:rPr>
        <w:t xml:space="preserve">English Language                                                                                                            </w:t>
      </w:r>
      <w:r>
        <w:rPr>
          <w:rFonts w:ascii="Arial" w:eastAsia="Arial" w:hAnsi="Arial" w:cs="Arial"/>
          <w:b/>
        </w:rPr>
        <w:t>B</w:t>
      </w:r>
    </w:p>
    <w:p w14:paraId="0F4AC95D" w14:textId="77777777" w:rsidR="00521EB1" w:rsidRDefault="00521EB1" w:rsidP="00521EB1">
      <w:pPr>
        <w:jc w:val="both"/>
      </w:pPr>
      <w:r>
        <w:rPr>
          <w:rFonts w:ascii="Arial" w:eastAsia="Arial" w:hAnsi="Arial" w:cs="Arial"/>
        </w:rPr>
        <w:t xml:space="preserve">Short Course Religious Studies                                                                                       </w:t>
      </w:r>
      <w:r>
        <w:rPr>
          <w:rFonts w:ascii="Arial" w:eastAsia="Arial" w:hAnsi="Arial" w:cs="Arial"/>
          <w:b/>
        </w:rPr>
        <w:t>B</w:t>
      </w:r>
    </w:p>
    <w:p w14:paraId="431BBE84" w14:textId="77777777" w:rsidR="00521EB1" w:rsidRDefault="00521EB1" w:rsidP="00521EB1">
      <w:pPr>
        <w:jc w:val="both"/>
      </w:pPr>
      <w:r>
        <w:rPr>
          <w:rFonts w:ascii="Arial" w:eastAsia="Arial" w:hAnsi="Arial" w:cs="Arial"/>
        </w:rPr>
        <w:t xml:space="preserve">Short Course Welsh                                                                                                         </w:t>
      </w:r>
      <w:r>
        <w:rPr>
          <w:rFonts w:ascii="Arial" w:eastAsia="Arial" w:hAnsi="Arial" w:cs="Arial"/>
          <w:b/>
        </w:rPr>
        <w:t>C</w:t>
      </w:r>
    </w:p>
    <w:p w14:paraId="1A689D9B" w14:textId="77777777" w:rsidR="00521EB1" w:rsidRDefault="00521EB1" w:rsidP="00521EB1">
      <w:pPr>
        <w:jc w:val="both"/>
      </w:pPr>
      <w:r>
        <w:rPr>
          <w:rFonts w:ascii="Arial" w:eastAsia="Arial" w:hAnsi="Arial" w:cs="Arial"/>
        </w:rPr>
        <w:t xml:space="preserve">Science </w:t>
      </w:r>
      <w:r>
        <w:rPr>
          <w:rFonts w:ascii="Arial" w:eastAsia="Arial" w:hAnsi="Arial" w:cs="Arial"/>
          <w:b/>
        </w:rPr>
        <w:t xml:space="preserve">                                                                                                                           C</w:t>
      </w:r>
    </w:p>
    <w:p w14:paraId="3A72FA02" w14:textId="77777777" w:rsidR="00521EB1" w:rsidRDefault="00521EB1" w:rsidP="00521EB1">
      <w:pPr>
        <w:jc w:val="both"/>
      </w:pPr>
      <w:r>
        <w:rPr>
          <w:rFonts w:ascii="Arial" w:eastAsia="Arial" w:hAnsi="Arial" w:cs="Arial"/>
        </w:rPr>
        <w:t>Bangla</w:t>
      </w:r>
      <w:r>
        <w:rPr>
          <w:rFonts w:ascii="Arial" w:eastAsia="Arial" w:hAnsi="Arial" w:cs="Arial"/>
          <w:b/>
        </w:rPr>
        <w:t xml:space="preserve">                                                                                                                              C</w:t>
      </w:r>
    </w:p>
    <w:p w14:paraId="67EDE921" w14:textId="77777777" w:rsidR="00521EB1" w:rsidRDefault="00521EB1" w:rsidP="00521EB1">
      <w:pPr>
        <w:jc w:val="both"/>
      </w:pPr>
      <w:r>
        <w:rPr>
          <w:rFonts w:ascii="Arial" w:eastAsia="Arial" w:hAnsi="Arial" w:cs="Arial"/>
        </w:rPr>
        <w:t>Additional Science</w:t>
      </w:r>
      <w:r>
        <w:rPr>
          <w:rFonts w:ascii="Arial" w:eastAsia="Arial" w:hAnsi="Arial" w:cs="Arial"/>
          <w:b/>
        </w:rPr>
        <w:t xml:space="preserve">                                                                                                            D</w:t>
      </w:r>
    </w:p>
    <w:p w14:paraId="2D157EFD" w14:textId="77777777" w:rsidR="00521EB1" w:rsidRDefault="00521EB1" w:rsidP="00521EB1"/>
    <w:p w14:paraId="2CB58E3F" w14:textId="77777777" w:rsidR="00521EB1" w:rsidRDefault="00521EB1" w:rsidP="00521EB1">
      <w:r>
        <w:rPr>
          <w:rFonts w:ascii="Arial" w:eastAsia="Arial" w:hAnsi="Arial" w:cs="Arial"/>
          <w:b/>
          <w:u w:val="single"/>
        </w:rPr>
        <w:t>BTEC</w:t>
      </w:r>
    </w:p>
    <w:p w14:paraId="4C1ED4A9" w14:textId="77777777" w:rsidR="00521EB1" w:rsidRDefault="00521EB1" w:rsidP="00521EB1">
      <w:r>
        <w:rPr>
          <w:rFonts w:ascii="Arial" w:eastAsia="Arial" w:hAnsi="Arial" w:cs="Arial"/>
        </w:rPr>
        <w:t>Health and Social Care level 2</w:t>
      </w:r>
      <w:r>
        <w:rPr>
          <w:rFonts w:ascii="Arial" w:eastAsia="Arial" w:hAnsi="Arial" w:cs="Arial"/>
          <w:b/>
        </w:rPr>
        <w:t xml:space="preserve">                                                                    DISTINCTION</w:t>
      </w:r>
    </w:p>
    <w:p w14:paraId="55D14610" w14:textId="77777777" w:rsidR="00521EB1" w:rsidRDefault="00521EB1" w:rsidP="00521EB1">
      <w:pPr>
        <w:rPr>
          <w:rFonts w:ascii="Arial" w:eastAsia="Arial" w:hAnsi="Arial" w:cs="Arial"/>
          <w:b/>
        </w:rPr>
      </w:pPr>
      <w:r>
        <w:rPr>
          <w:rFonts w:ascii="Arial" w:eastAsia="Arial" w:hAnsi="Arial" w:cs="Arial"/>
        </w:rPr>
        <w:t>Travel and Tourism Level 2</w:t>
      </w:r>
      <w:r>
        <w:rPr>
          <w:rFonts w:ascii="Arial" w:eastAsia="Arial" w:hAnsi="Arial" w:cs="Arial"/>
          <w:b/>
        </w:rPr>
        <w:t xml:space="preserve">                                                                                      PASS</w:t>
      </w:r>
    </w:p>
    <w:p w14:paraId="5879B884" w14:textId="77777777" w:rsidR="00521EB1" w:rsidRDefault="00521EB1" w:rsidP="00521EB1">
      <w:pPr>
        <w:rPr>
          <w:rFonts w:ascii="Arial" w:eastAsia="Arial" w:hAnsi="Arial" w:cs="Arial"/>
          <w:b/>
        </w:rPr>
      </w:pPr>
    </w:p>
    <w:p w14:paraId="50A87E96" w14:textId="77777777" w:rsidR="00521EB1" w:rsidRDefault="00521EB1" w:rsidP="00521EB1">
      <w:pPr>
        <w:rPr>
          <w:rFonts w:ascii="Arial" w:eastAsia="Arial" w:hAnsi="Arial" w:cs="Arial"/>
          <w:b/>
        </w:rPr>
      </w:pPr>
      <w:r>
        <w:rPr>
          <w:rFonts w:ascii="Arial" w:eastAsia="Arial" w:hAnsi="Arial" w:cs="Arial"/>
          <w:b/>
        </w:rPr>
        <w:lastRenderedPageBreak/>
        <w:t xml:space="preserve">Summer University 2015 - Health Care - Pass </w:t>
      </w:r>
    </w:p>
    <w:p w14:paraId="6B0D2A24" w14:textId="77777777" w:rsidR="00521EB1" w:rsidRDefault="00521EB1" w:rsidP="00521EB1"/>
    <w:p w14:paraId="73168543" w14:textId="77777777" w:rsidR="00521EB1" w:rsidRDefault="00521EB1" w:rsidP="00521EB1">
      <w:r>
        <w:rPr>
          <w:rFonts w:ascii="Arial" w:eastAsia="Arial" w:hAnsi="Arial" w:cs="Arial"/>
          <w:b/>
        </w:rPr>
        <w:t>WELSH BACCALAUREATE QUALIFICATIONS: PASS</w:t>
      </w:r>
    </w:p>
    <w:p w14:paraId="4203419E" w14:textId="77777777" w:rsidR="00521EB1" w:rsidRDefault="00521EB1" w:rsidP="00521EB1">
      <w:r>
        <w:rPr>
          <w:rFonts w:ascii="Arial" w:eastAsia="Arial" w:hAnsi="Arial" w:cs="Arial"/>
        </w:rPr>
        <w:t>Problem solving</w:t>
      </w:r>
    </w:p>
    <w:p w14:paraId="11F921FE" w14:textId="77777777" w:rsidR="00521EB1" w:rsidRDefault="00521EB1" w:rsidP="00521EB1">
      <w:r>
        <w:rPr>
          <w:rFonts w:ascii="Arial" w:eastAsia="Arial" w:hAnsi="Arial" w:cs="Arial"/>
        </w:rPr>
        <w:t>Application of number</w:t>
      </w:r>
    </w:p>
    <w:p w14:paraId="1D99CDB7" w14:textId="77777777" w:rsidR="00521EB1" w:rsidRDefault="00521EB1" w:rsidP="00521EB1">
      <w:r>
        <w:rPr>
          <w:rFonts w:ascii="Arial" w:eastAsia="Arial" w:hAnsi="Arial" w:cs="Arial"/>
        </w:rPr>
        <w:t>Improving own learning and performance</w:t>
      </w:r>
    </w:p>
    <w:p w14:paraId="3075A10D" w14:textId="77777777" w:rsidR="00521EB1" w:rsidRDefault="00521EB1" w:rsidP="00521EB1">
      <w:r>
        <w:rPr>
          <w:rFonts w:ascii="Arial" w:eastAsia="Arial" w:hAnsi="Arial" w:cs="Arial"/>
        </w:rPr>
        <w:t>Working with others</w:t>
      </w:r>
    </w:p>
    <w:p w14:paraId="2BB032B6" w14:textId="77777777" w:rsidR="00521EB1" w:rsidRDefault="00521EB1" w:rsidP="00521EB1">
      <w:r>
        <w:rPr>
          <w:rFonts w:ascii="Arial" w:eastAsia="Arial" w:hAnsi="Arial" w:cs="Arial"/>
        </w:rPr>
        <w:t>Communication</w:t>
      </w:r>
      <w:r>
        <w:rPr>
          <w:rFonts w:ascii="Arial" w:eastAsia="Arial" w:hAnsi="Arial" w:cs="Arial"/>
          <w:b/>
        </w:rPr>
        <w:t xml:space="preserve"> </w:t>
      </w:r>
    </w:p>
    <w:p w14:paraId="2196326E" w14:textId="77777777" w:rsidR="00521EB1" w:rsidRDefault="00521EB1" w:rsidP="00521EB1"/>
    <w:p w14:paraId="1A197649" w14:textId="77777777" w:rsidR="00521EB1" w:rsidRDefault="00521EB1" w:rsidP="00521EB1">
      <w:r>
        <w:rPr>
          <w:rFonts w:ascii="Arial" w:eastAsia="Arial" w:hAnsi="Arial" w:cs="Arial"/>
          <w:b/>
        </w:rPr>
        <w:t>Alevels</w:t>
      </w:r>
    </w:p>
    <w:p w14:paraId="5DDB9D91" w14:textId="77777777" w:rsidR="00521EB1" w:rsidRDefault="00521EB1" w:rsidP="00521EB1">
      <w:pPr>
        <w:rPr>
          <w:b/>
        </w:rPr>
      </w:pPr>
      <w:r>
        <w:rPr>
          <w:rFonts w:ascii="Arial" w:eastAsia="Arial" w:hAnsi="Arial" w:cs="Arial"/>
        </w:rPr>
        <w:t xml:space="preserve">Sociology                                                                                                                       </w:t>
      </w:r>
      <w:r>
        <w:rPr>
          <w:rFonts w:ascii="Arial" w:eastAsia="Arial" w:hAnsi="Arial" w:cs="Arial"/>
          <w:b/>
        </w:rPr>
        <w:t>C</w:t>
      </w:r>
    </w:p>
    <w:p w14:paraId="4D38B5B7" w14:textId="77777777" w:rsidR="00521EB1" w:rsidRDefault="00521EB1" w:rsidP="00521EB1">
      <w:pPr>
        <w:rPr>
          <w:b/>
        </w:rPr>
      </w:pPr>
      <w:r>
        <w:rPr>
          <w:rFonts w:ascii="Arial" w:eastAsia="Arial" w:hAnsi="Arial" w:cs="Arial"/>
        </w:rPr>
        <w:t xml:space="preserve">Psychology                                                                                                                     </w:t>
      </w:r>
      <w:r>
        <w:rPr>
          <w:rFonts w:ascii="Arial" w:eastAsia="Arial" w:hAnsi="Arial" w:cs="Arial"/>
          <w:b/>
        </w:rPr>
        <w:t>E</w:t>
      </w:r>
    </w:p>
    <w:p w14:paraId="13A018DB" w14:textId="77777777" w:rsidR="00521EB1" w:rsidRDefault="00521EB1" w:rsidP="00521EB1">
      <w:pPr>
        <w:rPr>
          <w:b/>
        </w:rPr>
      </w:pPr>
      <w:r>
        <w:rPr>
          <w:rFonts w:ascii="Arial" w:eastAsia="Arial" w:hAnsi="Arial" w:cs="Arial"/>
        </w:rPr>
        <w:t xml:space="preserve">Welsh Baccalaureate                                                                                                     </w:t>
      </w:r>
      <w:r>
        <w:rPr>
          <w:rFonts w:ascii="Arial" w:eastAsia="Arial" w:hAnsi="Arial" w:cs="Arial"/>
          <w:b/>
        </w:rPr>
        <w:t xml:space="preserve"> B</w:t>
      </w:r>
    </w:p>
    <w:p w14:paraId="7FE64832" w14:textId="77777777" w:rsidR="00521EB1" w:rsidRDefault="00521EB1" w:rsidP="00521EB1"/>
    <w:p w14:paraId="406CA0AC" w14:textId="77777777" w:rsidR="00521EB1" w:rsidRDefault="00521EB1" w:rsidP="00521EB1">
      <w:pPr>
        <w:rPr>
          <w:b/>
        </w:rPr>
      </w:pPr>
      <w:r>
        <w:rPr>
          <w:b/>
        </w:rPr>
        <w:t>Currently studying</w:t>
      </w:r>
    </w:p>
    <w:p w14:paraId="225CBFBA" w14:textId="77777777" w:rsidR="00521EB1" w:rsidRDefault="00521EB1" w:rsidP="00521EB1">
      <w:r>
        <w:t>BA Education Studies at University of wales Trinity Saint David - First year 2017/On going</w:t>
      </w:r>
    </w:p>
    <w:p w14:paraId="5B3402DC" w14:textId="77777777" w:rsidR="00521EB1" w:rsidRDefault="00521EB1" w:rsidP="00521EB1"/>
    <w:p w14:paraId="755E85EA" w14:textId="77777777" w:rsidR="00521EB1" w:rsidRDefault="00521EB1" w:rsidP="00521EB1"/>
    <w:p w14:paraId="46445399" w14:textId="77777777" w:rsidR="00521EB1" w:rsidRDefault="00521EB1" w:rsidP="00521EB1">
      <w:pPr>
        <w:jc w:val="center"/>
      </w:pPr>
      <w:r>
        <w:rPr>
          <w:rFonts w:ascii="Arial" w:eastAsia="Arial" w:hAnsi="Arial" w:cs="Arial"/>
          <w:b/>
          <w:sz w:val="28"/>
          <w:szCs w:val="28"/>
        </w:rPr>
        <w:t>Range of Competencies</w:t>
      </w:r>
    </w:p>
    <w:p w14:paraId="4647FC82" w14:textId="77777777" w:rsidR="00521EB1" w:rsidRDefault="00521EB1" w:rsidP="00521EB1"/>
    <w:p w14:paraId="52AEDE98" w14:textId="77777777" w:rsidR="00521EB1" w:rsidRDefault="00521EB1" w:rsidP="00521EB1">
      <w:r>
        <w:rPr>
          <w:rFonts w:ascii="Arial" w:eastAsia="Arial" w:hAnsi="Arial" w:cs="Arial"/>
          <w:b/>
        </w:rPr>
        <w:t>Work Experience</w:t>
      </w:r>
    </w:p>
    <w:p w14:paraId="199E3F1E" w14:textId="77777777" w:rsidR="00521EB1" w:rsidRDefault="00521EB1" w:rsidP="00521EB1">
      <w:pPr>
        <w:ind w:left="3600" w:hanging="3600"/>
      </w:pPr>
      <w:r>
        <w:rPr>
          <w:rFonts w:ascii="Arial" w:eastAsia="Arial" w:hAnsi="Arial" w:cs="Arial"/>
        </w:rPr>
        <w:t xml:space="preserve"> </w:t>
      </w:r>
    </w:p>
    <w:p w14:paraId="66E829D4" w14:textId="77777777" w:rsidR="00521EB1" w:rsidRDefault="00521EB1" w:rsidP="00521EB1">
      <w:pPr>
        <w:ind w:left="3600" w:hanging="3600"/>
        <w:jc w:val="both"/>
      </w:pPr>
      <w:r>
        <w:rPr>
          <w:rFonts w:ascii="Arial" w:eastAsia="Arial" w:hAnsi="Arial" w:cs="Arial"/>
          <w:b/>
        </w:rPr>
        <w:t>City Day Care Nursery</w:t>
      </w:r>
    </w:p>
    <w:p w14:paraId="7399923D" w14:textId="77777777" w:rsidR="00521EB1" w:rsidRDefault="00521EB1" w:rsidP="00521EB1">
      <w:pPr>
        <w:ind w:left="3600" w:hanging="3600"/>
        <w:jc w:val="both"/>
      </w:pPr>
      <w:r>
        <w:rPr>
          <w:rFonts w:ascii="Arial" w:eastAsia="Arial" w:hAnsi="Arial" w:cs="Arial"/>
        </w:rPr>
        <w:t>February 25</w:t>
      </w:r>
      <w:r>
        <w:rPr>
          <w:rFonts w:ascii="Arial" w:eastAsia="Arial" w:hAnsi="Arial" w:cs="Arial"/>
          <w:vertAlign w:val="superscript"/>
        </w:rPr>
        <w:t>th</w:t>
      </w:r>
      <w:r>
        <w:rPr>
          <w:rFonts w:ascii="Arial" w:eastAsia="Arial" w:hAnsi="Arial" w:cs="Arial"/>
        </w:rPr>
        <w:t xml:space="preserve"> -  March 1</w:t>
      </w:r>
      <w:r>
        <w:rPr>
          <w:rFonts w:ascii="Arial" w:eastAsia="Arial" w:hAnsi="Arial" w:cs="Arial"/>
          <w:vertAlign w:val="superscript"/>
        </w:rPr>
        <w:t>st</w:t>
      </w:r>
      <w:r>
        <w:rPr>
          <w:rFonts w:ascii="Arial" w:eastAsia="Arial" w:hAnsi="Arial" w:cs="Arial"/>
        </w:rPr>
        <w:t xml:space="preserve"> 2014</w:t>
      </w:r>
    </w:p>
    <w:p w14:paraId="658C2166" w14:textId="77777777" w:rsidR="00521EB1" w:rsidRDefault="00521EB1" w:rsidP="00521EB1">
      <w:pPr>
        <w:ind w:left="3600" w:hanging="3600"/>
        <w:jc w:val="both"/>
      </w:pPr>
      <w:r>
        <w:rPr>
          <w:rFonts w:ascii="Arial" w:eastAsia="Arial" w:hAnsi="Arial" w:cs="Arial"/>
        </w:rPr>
        <w:t>This job Included Working with Children and helping them with their activities</w:t>
      </w:r>
    </w:p>
    <w:p w14:paraId="4BEA2DFB" w14:textId="77777777" w:rsidR="00521EB1" w:rsidRDefault="00521EB1" w:rsidP="00521EB1">
      <w:pPr>
        <w:ind w:left="3600" w:hanging="3600"/>
        <w:jc w:val="both"/>
      </w:pPr>
      <w:r>
        <w:rPr>
          <w:rFonts w:ascii="Arial" w:eastAsia="Arial" w:hAnsi="Arial" w:cs="Arial"/>
        </w:rPr>
        <w:t>during such as modelling clay and role play. I Also had to help tidy up with the</w:t>
      </w:r>
    </w:p>
    <w:p w14:paraId="71F2CD8C" w14:textId="77777777" w:rsidR="00521EB1" w:rsidRDefault="00521EB1" w:rsidP="00521EB1">
      <w:pPr>
        <w:ind w:left="3600" w:hanging="3600"/>
        <w:jc w:val="both"/>
      </w:pPr>
      <w:r>
        <w:rPr>
          <w:rFonts w:ascii="Arial" w:eastAsia="Arial" w:hAnsi="Arial" w:cs="Arial"/>
        </w:rPr>
        <w:t xml:space="preserve">food and toys. This job has taught mje to work well in a team and use my </w:t>
      </w:r>
    </w:p>
    <w:p w14:paraId="0AC46C1F" w14:textId="77777777" w:rsidR="00521EB1" w:rsidRDefault="00521EB1" w:rsidP="00521EB1">
      <w:pPr>
        <w:ind w:left="3600" w:hanging="3600"/>
        <w:jc w:val="both"/>
        <w:rPr>
          <w:rFonts w:ascii="Arial" w:eastAsia="Arial" w:hAnsi="Arial" w:cs="Arial"/>
        </w:rPr>
      </w:pPr>
      <w:r>
        <w:rPr>
          <w:rFonts w:ascii="Arial" w:eastAsia="Arial" w:hAnsi="Arial" w:cs="Arial"/>
        </w:rPr>
        <w:t xml:space="preserve">communication skills well. </w:t>
      </w:r>
    </w:p>
    <w:p w14:paraId="2C74A945" w14:textId="77777777" w:rsidR="00521EB1" w:rsidRDefault="00521EB1" w:rsidP="00521EB1">
      <w:pPr>
        <w:ind w:left="3600" w:hanging="3600"/>
        <w:jc w:val="both"/>
        <w:rPr>
          <w:rFonts w:ascii="Arial" w:eastAsia="Arial" w:hAnsi="Arial" w:cs="Arial"/>
        </w:rPr>
      </w:pPr>
    </w:p>
    <w:p w14:paraId="128E84E6" w14:textId="77777777" w:rsidR="00521EB1" w:rsidRDefault="00521EB1" w:rsidP="00521EB1">
      <w:pPr>
        <w:ind w:left="3600" w:hanging="3600"/>
        <w:jc w:val="both"/>
        <w:rPr>
          <w:rFonts w:ascii="Arial" w:eastAsia="Arial" w:hAnsi="Arial" w:cs="Arial"/>
          <w:b/>
        </w:rPr>
      </w:pPr>
      <w:r>
        <w:rPr>
          <w:rFonts w:ascii="Arial" w:eastAsia="Arial" w:hAnsi="Arial" w:cs="Arial"/>
          <w:b/>
        </w:rPr>
        <w:t>Oakleigh House School</w:t>
      </w:r>
    </w:p>
    <w:p w14:paraId="008D3450" w14:textId="77777777" w:rsidR="00521EB1" w:rsidRDefault="00521EB1" w:rsidP="00521EB1">
      <w:pPr>
        <w:ind w:left="3600" w:hanging="3600"/>
        <w:jc w:val="both"/>
        <w:rPr>
          <w:rFonts w:ascii="Arial" w:eastAsia="Arial" w:hAnsi="Arial" w:cs="Arial"/>
        </w:rPr>
      </w:pPr>
      <w:r>
        <w:rPr>
          <w:rFonts w:ascii="Arial" w:eastAsia="Arial" w:hAnsi="Arial" w:cs="Arial"/>
        </w:rPr>
        <w:t>October-Feb 2016/17</w:t>
      </w:r>
    </w:p>
    <w:p w14:paraId="441CA2DA" w14:textId="77777777" w:rsidR="00521EB1" w:rsidRDefault="00521EB1" w:rsidP="00521EB1">
      <w:pPr>
        <w:ind w:left="3600" w:hanging="3600"/>
        <w:jc w:val="both"/>
        <w:rPr>
          <w:rFonts w:ascii="Arial" w:eastAsia="Arial" w:hAnsi="Arial" w:cs="Arial"/>
        </w:rPr>
      </w:pPr>
      <w:r>
        <w:rPr>
          <w:rFonts w:ascii="Arial" w:eastAsia="Arial" w:hAnsi="Arial" w:cs="Arial"/>
        </w:rPr>
        <w:lastRenderedPageBreak/>
        <w:t>This job included working as a classroom assistant in Year 2. My responsibilities were to help children with their class work such as maths and english, playtime/lunch duty and helping the teacher with work around the class e.g glueing, cutting, photocopying. During my time at the school i also went on school trips and learnt about health and safety regulations. This gave me the opportunity to work within a school and one to one with a teacher and have clear and effective communication.</w:t>
      </w:r>
    </w:p>
    <w:p w14:paraId="19A04B1B" w14:textId="77777777" w:rsidR="00521EB1" w:rsidRDefault="00521EB1" w:rsidP="00521EB1">
      <w:pPr>
        <w:ind w:left="3600" w:hanging="3600"/>
        <w:jc w:val="both"/>
        <w:rPr>
          <w:rFonts w:ascii="Arial" w:eastAsia="Arial" w:hAnsi="Arial" w:cs="Arial"/>
        </w:rPr>
      </w:pPr>
    </w:p>
    <w:p w14:paraId="356E1BCF" w14:textId="77777777" w:rsidR="00521EB1" w:rsidRDefault="00521EB1" w:rsidP="00521EB1">
      <w:pPr>
        <w:ind w:left="3600" w:hanging="3600"/>
        <w:jc w:val="both"/>
        <w:rPr>
          <w:rFonts w:ascii="Arial" w:eastAsia="Arial" w:hAnsi="Arial" w:cs="Arial"/>
          <w:b/>
          <w:u w:val="single"/>
        </w:rPr>
      </w:pPr>
      <w:r>
        <w:rPr>
          <w:rFonts w:ascii="Arial" w:eastAsia="Arial" w:hAnsi="Arial" w:cs="Arial"/>
          <w:b/>
          <w:u w:val="single"/>
        </w:rPr>
        <w:t>Jobs</w:t>
      </w:r>
    </w:p>
    <w:p w14:paraId="5C2D953C" w14:textId="77777777" w:rsidR="00521EB1" w:rsidRDefault="00521EB1" w:rsidP="00521EB1">
      <w:pPr>
        <w:ind w:left="3600" w:hanging="3600"/>
        <w:jc w:val="both"/>
        <w:rPr>
          <w:rFonts w:ascii="Arial" w:eastAsia="Arial" w:hAnsi="Arial" w:cs="Arial"/>
        </w:rPr>
      </w:pPr>
    </w:p>
    <w:p w14:paraId="5BC3121C" w14:textId="77777777" w:rsidR="00521EB1" w:rsidRDefault="00521EB1" w:rsidP="00521EB1">
      <w:pPr>
        <w:ind w:left="3600" w:hanging="3600"/>
        <w:jc w:val="both"/>
        <w:rPr>
          <w:rFonts w:ascii="Arial" w:eastAsia="Arial" w:hAnsi="Arial" w:cs="Arial"/>
          <w:b/>
          <w:u w:val="single"/>
        </w:rPr>
      </w:pPr>
      <w:r>
        <w:rPr>
          <w:rFonts w:ascii="Arial" w:eastAsia="Arial" w:hAnsi="Arial" w:cs="Arial"/>
          <w:b/>
          <w:u w:val="single"/>
        </w:rPr>
        <w:t>Opinion Research Services</w:t>
      </w:r>
    </w:p>
    <w:p w14:paraId="659AAAEA" w14:textId="77777777" w:rsidR="00521EB1" w:rsidRDefault="00521EB1" w:rsidP="00521EB1">
      <w:pPr>
        <w:ind w:left="3600" w:hanging="3600"/>
        <w:jc w:val="both"/>
        <w:rPr>
          <w:rFonts w:ascii="Arial" w:eastAsia="Arial" w:hAnsi="Arial" w:cs="Arial"/>
        </w:rPr>
      </w:pPr>
      <w:r>
        <w:rPr>
          <w:rFonts w:ascii="Arial" w:eastAsia="Arial" w:hAnsi="Arial" w:cs="Arial"/>
        </w:rPr>
        <w:t xml:space="preserve">I work a zero hour contract at a call centre gathering research. </w:t>
      </w:r>
    </w:p>
    <w:p w14:paraId="799BBEAD" w14:textId="77777777" w:rsidR="00521EB1" w:rsidRDefault="00521EB1" w:rsidP="00521EB1">
      <w:pPr>
        <w:jc w:val="both"/>
        <w:rPr>
          <w:rFonts w:ascii="Arial" w:eastAsia="Arial" w:hAnsi="Arial" w:cs="Arial"/>
        </w:rPr>
      </w:pPr>
      <w:r>
        <w:rPr>
          <w:rFonts w:ascii="Arial" w:eastAsia="Arial" w:hAnsi="Arial" w:cs="Arial"/>
        </w:rPr>
        <w:t>I work for wider company’s such as the council or the Metropolitan Police. It is essential to have clear communication and be very clear. I have learnt to work within a team to meet deadlines.</w:t>
      </w:r>
    </w:p>
    <w:p w14:paraId="66EEF3B9" w14:textId="77777777" w:rsidR="00521EB1" w:rsidRDefault="00521EB1" w:rsidP="00521EB1"/>
    <w:p w14:paraId="7808EA3A" w14:textId="77777777" w:rsidR="00521EB1" w:rsidRDefault="00521EB1" w:rsidP="00521EB1">
      <w:r>
        <w:rPr>
          <w:b/>
          <w:u w:val="single"/>
        </w:rPr>
        <w:t>The Consumer Helpline</w:t>
      </w:r>
      <w:r>
        <w:t xml:space="preserve"> </w:t>
      </w:r>
    </w:p>
    <w:p w14:paraId="090EB41A" w14:textId="77777777" w:rsidR="00521EB1" w:rsidRDefault="00521EB1" w:rsidP="00521EB1">
      <w:r>
        <w:t xml:space="preserve">Working on behalf of a Gas and Electricty company (Spark Energy) giving people free quotations and making sales. Working within a team and meeting weekly targets. </w:t>
      </w:r>
    </w:p>
    <w:p w14:paraId="141FF4D5" w14:textId="77777777" w:rsidR="00521EB1" w:rsidRDefault="00521EB1" w:rsidP="00521EB1"/>
    <w:p w14:paraId="29004960" w14:textId="77777777" w:rsidR="00521EB1" w:rsidRDefault="00521EB1" w:rsidP="00521EB1">
      <w:r>
        <w:rPr>
          <w:rFonts w:ascii="Arial" w:eastAsia="Arial" w:hAnsi="Arial" w:cs="Arial"/>
          <w:b/>
        </w:rPr>
        <w:t>I.T Skills</w:t>
      </w:r>
    </w:p>
    <w:p w14:paraId="0B0BB1FC" w14:textId="77777777" w:rsidR="00521EB1" w:rsidRDefault="00521EB1" w:rsidP="00521EB1">
      <w:r>
        <w:rPr>
          <w:rFonts w:ascii="Arial" w:eastAsia="Arial" w:hAnsi="Arial" w:cs="Arial"/>
        </w:rPr>
        <w:t>Excellent experience using Word, Access and Excel.</w:t>
      </w:r>
    </w:p>
    <w:p w14:paraId="5AB7B64F" w14:textId="77777777" w:rsidR="00521EB1" w:rsidRDefault="00521EB1" w:rsidP="00521EB1">
      <w:r>
        <w:rPr>
          <w:rFonts w:ascii="Arial" w:eastAsia="Arial" w:hAnsi="Arial" w:cs="Arial"/>
        </w:rPr>
        <w:t>Excellent keyboard skills</w:t>
      </w:r>
    </w:p>
    <w:p w14:paraId="54D9E384" w14:textId="77777777" w:rsidR="00521EB1" w:rsidRDefault="00521EB1" w:rsidP="00521EB1"/>
    <w:p w14:paraId="45FA3198" w14:textId="77777777" w:rsidR="00521EB1" w:rsidRDefault="00521EB1" w:rsidP="00521EB1">
      <w:r>
        <w:rPr>
          <w:rFonts w:ascii="Arial" w:eastAsia="Arial" w:hAnsi="Arial" w:cs="Arial"/>
          <w:b/>
        </w:rPr>
        <w:t>Language Skills</w:t>
      </w:r>
    </w:p>
    <w:p w14:paraId="2A4D6A9D" w14:textId="77777777" w:rsidR="00521EB1" w:rsidRDefault="00521EB1" w:rsidP="00521EB1">
      <w:r>
        <w:rPr>
          <w:rFonts w:ascii="Arial" w:eastAsia="Arial" w:hAnsi="Arial" w:cs="Arial"/>
        </w:rPr>
        <w:t>Fluent Bengali &amp; English</w:t>
      </w:r>
    </w:p>
    <w:p w14:paraId="76FFCD11" w14:textId="77777777" w:rsidR="00521EB1" w:rsidRDefault="00521EB1" w:rsidP="00521EB1">
      <w:r>
        <w:rPr>
          <w:rFonts w:ascii="Arial" w:eastAsia="Arial" w:hAnsi="Arial" w:cs="Arial"/>
        </w:rPr>
        <w:t>Basic Arabic</w:t>
      </w:r>
    </w:p>
    <w:p w14:paraId="4E6B02AE" w14:textId="77777777" w:rsidR="00521EB1" w:rsidRDefault="00521EB1" w:rsidP="00521EB1">
      <w:r>
        <w:rPr>
          <w:rFonts w:ascii="Arial" w:eastAsia="Arial" w:hAnsi="Arial" w:cs="Arial"/>
        </w:rPr>
        <w:t>Basic Welsh</w:t>
      </w:r>
    </w:p>
    <w:p w14:paraId="7A52B0A3" w14:textId="77777777" w:rsidR="00521EB1" w:rsidRDefault="00521EB1" w:rsidP="00521EB1">
      <w:pPr>
        <w:jc w:val="center"/>
      </w:pPr>
      <w:r>
        <w:rPr>
          <w:rFonts w:ascii="Arial" w:eastAsia="Arial" w:hAnsi="Arial" w:cs="Arial"/>
          <w:b/>
          <w:sz w:val="28"/>
          <w:szCs w:val="28"/>
        </w:rPr>
        <w:t>Additional Information</w:t>
      </w:r>
    </w:p>
    <w:p w14:paraId="514F5ED7" w14:textId="77777777" w:rsidR="00521EB1" w:rsidRDefault="00521EB1" w:rsidP="00521EB1">
      <w:pPr>
        <w:jc w:val="center"/>
      </w:pPr>
    </w:p>
    <w:p w14:paraId="6CF6413C" w14:textId="77777777" w:rsidR="00521EB1" w:rsidRDefault="00521EB1" w:rsidP="00521EB1">
      <w:r>
        <w:rPr>
          <w:rFonts w:ascii="Arial" w:eastAsia="Arial" w:hAnsi="Arial" w:cs="Arial"/>
        </w:rPr>
        <w:t>Date of birth: 20</w:t>
      </w:r>
      <w:r>
        <w:rPr>
          <w:rFonts w:ascii="Arial" w:eastAsia="Arial" w:hAnsi="Arial" w:cs="Arial"/>
          <w:vertAlign w:val="superscript"/>
        </w:rPr>
        <w:t>th</w:t>
      </w:r>
      <w:r>
        <w:rPr>
          <w:rFonts w:ascii="Arial" w:eastAsia="Arial" w:hAnsi="Arial" w:cs="Arial"/>
        </w:rPr>
        <w:t xml:space="preserve"> October 1997</w:t>
      </w:r>
    </w:p>
    <w:p w14:paraId="3E31808D" w14:textId="77777777" w:rsidR="00521EB1" w:rsidRDefault="00521EB1" w:rsidP="00521EB1">
      <w:r>
        <w:rPr>
          <w:rFonts w:ascii="Arial" w:eastAsia="Arial" w:hAnsi="Arial" w:cs="Arial"/>
        </w:rPr>
        <w:t xml:space="preserve">NI: PC 62 58 10 C               </w:t>
      </w:r>
    </w:p>
    <w:p w14:paraId="0C1D6E7A" w14:textId="77777777" w:rsidR="00521EB1" w:rsidRDefault="00521EB1" w:rsidP="00521EB1">
      <w:r>
        <w:rPr>
          <w:rFonts w:ascii="Arial" w:eastAsia="Arial" w:hAnsi="Arial" w:cs="Arial"/>
        </w:rPr>
        <w:t>Nationality: British</w:t>
      </w:r>
    </w:p>
    <w:p w14:paraId="6023FC36" w14:textId="77777777" w:rsidR="00521EB1" w:rsidRDefault="00521EB1" w:rsidP="00521EB1"/>
    <w:p w14:paraId="5F8F7ECE" w14:textId="77777777" w:rsidR="00521EB1" w:rsidRDefault="00521EB1" w:rsidP="00521EB1">
      <w:pPr>
        <w:ind w:left="2880" w:hanging="2880"/>
      </w:pPr>
      <w:r>
        <w:rPr>
          <w:rFonts w:ascii="Arial" w:eastAsia="Arial" w:hAnsi="Arial" w:cs="Arial"/>
        </w:rPr>
        <w:lastRenderedPageBreak/>
        <w:t>Interests: My interests include reading and baking. I enjoying going out of my way to challenge myself with new recipes and exploring. I also enjoy watching documentaries about various things such as the prison and care systems.</w:t>
      </w:r>
    </w:p>
    <w:p w14:paraId="1F0080DA" w14:textId="77777777" w:rsidR="00521EB1" w:rsidRDefault="00521EB1" w:rsidP="00521EB1">
      <w:pPr>
        <w:ind w:left="2160" w:hanging="2160"/>
      </w:pPr>
    </w:p>
    <w:p w14:paraId="715BE0C4" w14:textId="77777777" w:rsidR="00521EB1" w:rsidRDefault="00521EB1" w:rsidP="00521EB1">
      <w:pPr>
        <w:ind w:left="2880" w:hanging="2880"/>
      </w:pPr>
      <w:r>
        <w:rPr>
          <w:rFonts w:ascii="Arial" w:eastAsia="Arial" w:hAnsi="Arial" w:cs="Arial"/>
        </w:rPr>
        <w:t>Personal Qualities: I am an adaptable person. I am confident when I</w:t>
      </w:r>
      <w:r>
        <w:t xml:space="preserve"> </w:t>
      </w:r>
      <w:r>
        <w:rPr>
          <w:rFonts w:ascii="Arial" w:eastAsia="Arial" w:hAnsi="Arial" w:cs="Arial"/>
        </w:rPr>
        <w:t>have to speak in front of people or deal with customers. I have a good telephone manner. I can speak two fluent languages which are Bengali and English. I am punctual and rarely absent from work. I am organized in my work and can work well in a team. I do a lot of interpretation and translation to help family and friends. I have used aspects of key skills in different subjects and activities:</w:t>
      </w:r>
    </w:p>
    <w:p w14:paraId="6CCABA88" w14:textId="77777777" w:rsidR="00521EB1" w:rsidRDefault="00521EB1" w:rsidP="00521EB1">
      <w:pPr>
        <w:ind w:left="2160" w:firstLine="720"/>
      </w:pPr>
      <w:r>
        <w:rPr>
          <w:rFonts w:ascii="Arial" w:eastAsia="Arial" w:hAnsi="Arial" w:cs="Arial"/>
        </w:rPr>
        <w:t>Application of Number</w:t>
      </w:r>
    </w:p>
    <w:p w14:paraId="3862F303" w14:textId="77777777" w:rsidR="00521EB1" w:rsidRDefault="00521EB1" w:rsidP="00521EB1">
      <w:pPr>
        <w:ind w:left="2880"/>
      </w:pPr>
      <w:r>
        <w:rPr>
          <w:rFonts w:ascii="Arial" w:eastAsia="Arial" w:hAnsi="Arial" w:cs="Arial"/>
        </w:rPr>
        <w:t>Information Technology.</w:t>
      </w:r>
    </w:p>
    <w:p w14:paraId="47117A74" w14:textId="77777777" w:rsidR="00521EB1" w:rsidRDefault="00521EB1" w:rsidP="00521EB1"/>
    <w:p w14:paraId="04938F1C" w14:textId="77777777" w:rsidR="00521EB1" w:rsidRDefault="00521EB1" w:rsidP="00521EB1"/>
    <w:p w14:paraId="2BE5C5EB" w14:textId="77777777" w:rsidR="00521EB1" w:rsidRDefault="00521EB1" w:rsidP="00521EB1"/>
    <w:p w14:paraId="28E68A4F" w14:textId="77777777" w:rsidR="00521EB1" w:rsidRDefault="00521EB1" w:rsidP="00521EB1"/>
    <w:p w14:paraId="2F54CC8C" w14:textId="77777777" w:rsidR="00521EB1" w:rsidRDefault="00521EB1" w:rsidP="00521EB1">
      <w:r>
        <w:rPr>
          <w:rFonts w:ascii="Domine" w:eastAsia="Domine" w:hAnsi="Domine" w:cs="Domine"/>
          <w:b/>
        </w:rPr>
        <w:t xml:space="preserve">References   </w:t>
      </w:r>
    </w:p>
    <w:p w14:paraId="6337D426" w14:textId="77777777" w:rsidR="00521EB1" w:rsidRDefault="00521EB1" w:rsidP="00521EB1">
      <w:r>
        <w:rPr>
          <w:rFonts w:ascii="Domine" w:eastAsia="Domine" w:hAnsi="Domine" w:cs="Domine"/>
        </w:rPr>
        <w:t xml:space="preserve">Mrs R E Williams (Head of Sixth form)        </w:t>
      </w:r>
    </w:p>
    <w:p w14:paraId="6FD2A5F8" w14:textId="77777777" w:rsidR="00521EB1" w:rsidRDefault="00521EB1" w:rsidP="00521EB1">
      <w:r>
        <w:t>Bishop Gore School</w:t>
      </w:r>
    </w:p>
    <w:p w14:paraId="7F361812" w14:textId="77777777" w:rsidR="00521EB1" w:rsidRDefault="00521EB1" w:rsidP="00521EB1">
      <w:r>
        <w:t>De la beche road</w:t>
      </w:r>
    </w:p>
    <w:p w14:paraId="594669D7" w14:textId="77777777" w:rsidR="00521EB1" w:rsidRDefault="00521EB1" w:rsidP="00521EB1">
      <w:r>
        <w:t>Sketty</w:t>
      </w:r>
    </w:p>
    <w:p w14:paraId="7D574E52" w14:textId="77777777" w:rsidR="00521EB1" w:rsidRDefault="00521EB1" w:rsidP="00521EB1">
      <w:r>
        <w:t>Swansea</w:t>
      </w:r>
    </w:p>
    <w:p w14:paraId="19648B3D" w14:textId="77777777" w:rsidR="00521EB1" w:rsidRDefault="00521EB1" w:rsidP="00521EB1">
      <w:r>
        <w:t>SA2 9AP</w:t>
      </w:r>
    </w:p>
    <w:p w14:paraId="413E68EB" w14:textId="77777777" w:rsidR="00521EB1" w:rsidRDefault="00521EB1" w:rsidP="00521EB1"/>
    <w:p w14:paraId="124BDD56" w14:textId="77777777" w:rsidR="00521EB1" w:rsidRDefault="00521EB1" w:rsidP="00521EB1">
      <w:r>
        <w:t>Tel: 01792 411400</w:t>
      </w:r>
    </w:p>
    <w:p w14:paraId="0376D72E" w14:textId="77777777" w:rsidR="00521EB1" w:rsidRDefault="00521EB1" w:rsidP="00521EB1">
      <w:r>
        <w:t>Fax: 01792 411800</w:t>
      </w:r>
    </w:p>
    <w:p w14:paraId="0129B643" w14:textId="77777777" w:rsidR="00521EB1" w:rsidRDefault="00521EB1" w:rsidP="00521EB1"/>
    <w:p w14:paraId="3841E4CF" w14:textId="77777777" w:rsidR="00521EB1" w:rsidRDefault="00521EB1" w:rsidP="00521EB1"/>
    <w:p w14:paraId="52F3A314" w14:textId="77777777" w:rsidR="00521EB1" w:rsidRDefault="00521EB1" w:rsidP="00521EB1"/>
    <w:p w14:paraId="67C41F50" w14:textId="77777777" w:rsidR="00521EB1" w:rsidRDefault="00521EB1" w:rsidP="00521EB1"/>
    <w:p w14:paraId="69F2333A" w14:textId="77777777" w:rsidR="00F20A24" w:rsidRDefault="00F20A24" w:rsidP="00521EB1"/>
    <w:p w14:paraId="0BA418E2" w14:textId="77777777" w:rsidR="00F20A24" w:rsidRDefault="00F20A24" w:rsidP="00521EB1"/>
    <w:p w14:paraId="315B3D4A" w14:textId="77777777" w:rsidR="00F20A24" w:rsidRDefault="00F20A24" w:rsidP="00521EB1"/>
    <w:p w14:paraId="21EDDDD8" w14:textId="77777777" w:rsidR="00D07B1C" w:rsidRDefault="00D07B1C" w:rsidP="00521EB1">
      <w:pPr>
        <w:rPr>
          <w:b/>
          <w:bCs/>
          <w:u w:val="single"/>
        </w:rPr>
      </w:pPr>
    </w:p>
    <w:p w14:paraId="144B19A6" w14:textId="1CF5EF66" w:rsidR="00F20A24" w:rsidRDefault="00F20A24" w:rsidP="00521EB1">
      <w:pPr>
        <w:rPr>
          <w:b/>
          <w:bCs/>
          <w:u w:val="single"/>
        </w:rPr>
      </w:pPr>
      <w:r w:rsidRPr="00F20A24">
        <w:rPr>
          <w:b/>
          <w:bCs/>
          <w:u w:val="single"/>
        </w:rPr>
        <w:t xml:space="preserve">CV 2.0 </w:t>
      </w:r>
    </w:p>
    <w:p w14:paraId="2023C003" w14:textId="5BFFDA87" w:rsidR="0077360A" w:rsidRPr="00A81632" w:rsidRDefault="00D07B1C" w:rsidP="00521EB1">
      <w:pPr>
        <w:rPr>
          <w:b/>
          <w:bCs/>
        </w:rPr>
      </w:pPr>
      <w:commentRangeStart w:id="0"/>
      <w:r w:rsidRPr="00A81632">
        <w:rPr>
          <w:b/>
          <w:bCs/>
        </w:rPr>
        <w:t>Naima</w:t>
      </w:r>
      <w:commentRangeEnd w:id="0"/>
      <w:r w:rsidR="00865E74">
        <w:rPr>
          <w:rStyle w:val="CommentReference"/>
        </w:rPr>
        <w:commentReference w:id="0"/>
      </w:r>
      <w:r w:rsidRPr="00A81632">
        <w:rPr>
          <w:b/>
          <w:bCs/>
        </w:rPr>
        <w:t xml:space="preserve"> Nazmin</w:t>
      </w:r>
    </w:p>
    <w:p w14:paraId="091F4DE2" w14:textId="77777777" w:rsidR="00A81632" w:rsidRDefault="00A81632" w:rsidP="00A81632">
      <w:commentRangeStart w:id="1"/>
      <w:r w:rsidRPr="00A81632">
        <w:t>07842731743</w:t>
      </w:r>
      <w:commentRangeEnd w:id="1"/>
      <w:r w:rsidR="002E5502">
        <w:rPr>
          <w:rStyle w:val="CommentReference"/>
        </w:rPr>
        <w:commentReference w:id="1"/>
      </w:r>
      <w:r>
        <w:t xml:space="preserve"> </w:t>
      </w:r>
    </w:p>
    <w:p w14:paraId="016F4DDB" w14:textId="23C9A082" w:rsidR="00D07B1C" w:rsidRPr="00A81632" w:rsidRDefault="00A81632" w:rsidP="00A81632">
      <w:r w:rsidRPr="00A81632">
        <w:t>naimanazmin7@gmail.com</w:t>
      </w:r>
    </w:p>
    <w:p w14:paraId="1689EA3D" w14:textId="7E08D49E" w:rsidR="0077360A" w:rsidRDefault="002E5502" w:rsidP="00521EB1">
      <w:pPr>
        <w:rPr>
          <w:b/>
          <w:bCs/>
          <w:u w:val="single"/>
        </w:rPr>
      </w:pPr>
      <w:r>
        <w:rPr>
          <w:b/>
          <w:bCs/>
          <w:u w:val="single"/>
        </w:rPr>
        <w:tab/>
      </w:r>
    </w:p>
    <w:p w14:paraId="1021C337" w14:textId="1935D1E4" w:rsidR="00A81632" w:rsidRPr="00A81632" w:rsidRDefault="00A81632" w:rsidP="00521EB1">
      <w:pPr>
        <w:rPr>
          <w:rFonts w:cstheme="minorHAnsi"/>
          <w:b/>
          <w:bCs/>
          <w:u w:val="single"/>
        </w:rPr>
      </w:pPr>
      <w:r w:rsidRPr="00A81632">
        <w:rPr>
          <w:rFonts w:cstheme="minorHAnsi"/>
          <w:b/>
          <w:bCs/>
          <w:u w:val="single"/>
        </w:rPr>
        <w:t xml:space="preserve">Education </w:t>
      </w:r>
    </w:p>
    <w:p w14:paraId="37A8FACC" w14:textId="77777777" w:rsidR="00A81632" w:rsidRPr="00A81632" w:rsidRDefault="00A81632" w:rsidP="00A81632">
      <w:pPr>
        <w:rPr>
          <w:rFonts w:cstheme="minorHAnsi"/>
        </w:rPr>
      </w:pPr>
      <w:r w:rsidRPr="00A81632">
        <w:rPr>
          <w:rFonts w:eastAsia="Arial" w:cstheme="minorHAnsi"/>
          <w:b/>
        </w:rPr>
        <w:t>GCSE</w:t>
      </w:r>
    </w:p>
    <w:p w14:paraId="68AA25F8" w14:textId="77777777" w:rsidR="00A81632" w:rsidRPr="00A81632" w:rsidRDefault="00A81632" w:rsidP="00A81632">
      <w:pPr>
        <w:jc w:val="both"/>
        <w:rPr>
          <w:rFonts w:cstheme="minorHAnsi"/>
        </w:rPr>
      </w:pPr>
      <w:r w:rsidRPr="00A81632">
        <w:rPr>
          <w:rFonts w:eastAsia="Arial" w:cstheme="minorHAnsi"/>
        </w:rPr>
        <w:t>Maths</w:t>
      </w:r>
      <w:r w:rsidRPr="00A81632">
        <w:rPr>
          <w:rFonts w:eastAsia="Arial" w:cstheme="minorHAnsi"/>
          <w:b/>
        </w:rPr>
        <w:t xml:space="preserve">                                                                                                                               B</w:t>
      </w:r>
    </w:p>
    <w:p w14:paraId="627F8E55" w14:textId="1D777E2C" w:rsidR="00A81632" w:rsidRPr="00A81632" w:rsidRDefault="00A81632" w:rsidP="00A81632">
      <w:pPr>
        <w:jc w:val="both"/>
        <w:rPr>
          <w:rFonts w:cstheme="minorHAnsi"/>
        </w:rPr>
      </w:pPr>
      <w:r w:rsidRPr="00A81632">
        <w:rPr>
          <w:rFonts w:eastAsia="Arial" w:cstheme="minorHAnsi"/>
        </w:rPr>
        <w:t xml:space="preserve">English Literature                                                                                                            </w:t>
      </w:r>
      <w:r w:rsidRPr="00A81632">
        <w:rPr>
          <w:rFonts w:eastAsia="Arial" w:cstheme="minorHAnsi"/>
          <w:b/>
        </w:rPr>
        <w:t>B</w:t>
      </w:r>
    </w:p>
    <w:p w14:paraId="52843AA7" w14:textId="1BBC2F83" w:rsidR="00A81632" w:rsidRPr="00A81632" w:rsidRDefault="00A81632" w:rsidP="00A81632">
      <w:pPr>
        <w:jc w:val="both"/>
        <w:rPr>
          <w:rFonts w:cstheme="minorHAnsi"/>
        </w:rPr>
      </w:pPr>
      <w:r w:rsidRPr="00A81632">
        <w:rPr>
          <w:rFonts w:eastAsia="Arial" w:cstheme="minorHAnsi"/>
        </w:rPr>
        <w:t xml:space="preserve">English Language                                                                                                             </w:t>
      </w:r>
      <w:r w:rsidRPr="00A81632">
        <w:rPr>
          <w:rFonts w:eastAsia="Arial" w:cstheme="minorHAnsi"/>
          <w:b/>
        </w:rPr>
        <w:t>B</w:t>
      </w:r>
    </w:p>
    <w:p w14:paraId="35CB0876" w14:textId="0C301FB3" w:rsidR="00A81632" w:rsidRPr="00A81632" w:rsidRDefault="00A81632" w:rsidP="00A81632">
      <w:pPr>
        <w:jc w:val="both"/>
        <w:rPr>
          <w:rFonts w:cstheme="minorHAnsi"/>
        </w:rPr>
      </w:pPr>
      <w:r w:rsidRPr="00A81632">
        <w:rPr>
          <w:rFonts w:eastAsia="Arial" w:cstheme="minorHAnsi"/>
        </w:rPr>
        <w:t xml:space="preserve">Short Course Religious Studies                                                                                      </w:t>
      </w:r>
      <w:r w:rsidRPr="00A81632">
        <w:rPr>
          <w:rFonts w:eastAsia="Arial" w:cstheme="minorHAnsi"/>
          <w:b/>
        </w:rPr>
        <w:t>B</w:t>
      </w:r>
    </w:p>
    <w:p w14:paraId="49107101" w14:textId="77777777" w:rsidR="00A81632" w:rsidRPr="00A81632" w:rsidRDefault="00A81632" w:rsidP="00A81632">
      <w:pPr>
        <w:jc w:val="both"/>
        <w:rPr>
          <w:rFonts w:cstheme="minorHAnsi"/>
        </w:rPr>
      </w:pPr>
      <w:r w:rsidRPr="00A81632">
        <w:rPr>
          <w:rFonts w:eastAsia="Arial" w:cstheme="minorHAnsi"/>
        </w:rPr>
        <w:t xml:space="preserve">Short Course Welsh                                                                                                         </w:t>
      </w:r>
      <w:r w:rsidRPr="00A81632">
        <w:rPr>
          <w:rFonts w:eastAsia="Arial" w:cstheme="minorHAnsi"/>
          <w:b/>
        </w:rPr>
        <w:t>C</w:t>
      </w:r>
    </w:p>
    <w:p w14:paraId="16CC20E9" w14:textId="4FB8E224" w:rsidR="00A81632" w:rsidRPr="00A81632" w:rsidRDefault="00A81632" w:rsidP="00A81632">
      <w:pPr>
        <w:jc w:val="both"/>
        <w:rPr>
          <w:rFonts w:cstheme="minorHAnsi"/>
        </w:rPr>
      </w:pPr>
      <w:r w:rsidRPr="00A81632">
        <w:rPr>
          <w:rFonts w:eastAsia="Arial" w:cstheme="minorHAnsi"/>
        </w:rPr>
        <w:t xml:space="preserve">Science </w:t>
      </w:r>
      <w:r w:rsidRPr="00A81632">
        <w:rPr>
          <w:rFonts w:eastAsia="Arial" w:cstheme="minorHAnsi"/>
          <w:b/>
        </w:rPr>
        <w:t xml:space="preserve">                                                                                                                             C</w:t>
      </w:r>
    </w:p>
    <w:p w14:paraId="3017538D" w14:textId="5E6C19FC" w:rsidR="00A81632" w:rsidRPr="00A81632" w:rsidRDefault="00A81632" w:rsidP="00A81632">
      <w:pPr>
        <w:jc w:val="both"/>
        <w:rPr>
          <w:rFonts w:cstheme="minorHAnsi"/>
        </w:rPr>
      </w:pPr>
      <w:r w:rsidRPr="00A81632">
        <w:rPr>
          <w:rFonts w:eastAsia="Arial" w:cstheme="minorHAnsi"/>
        </w:rPr>
        <w:t>Bangla</w:t>
      </w:r>
      <w:r w:rsidRPr="00A81632">
        <w:rPr>
          <w:rFonts w:eastAsia="Arial" w:cstheme="minorHAnsi"/>
          <w:b/>
        </w:rPr>
        <w:t xml:space="preserve">                                                                                                                                C</w:t>
      </w:r>
    </w:p>
    <w:p w14:paraId="09ED17F3" w14:textId="742DC75E" w:rsidR="00A81632" w:rsidRPr="00A81632" w:rsidRDefault="00A81632" w:rsidP="00A81632">
      <w:pPr>
        <w:jc w:val="both"/>
        <w:rPr>
          <w:rFonts w:cstheme="minorHAnsi"/>
        </w:rPr>
      </w:pPr>
      <w:r w:rsidRPr="00A81632">
        <w:rPr>
          <w:rFonts w:eastAsia="Arial" w:cstheme="minorHAnsi"/>
        </w:rPr>
        <w:t>Additional Science</w:t>
      </w:r>
      <w:r w:rsidRPr="00A81632">
        <w:rPr>
          <w:rFonts w:eastAsia="Arial" w:cstheme="minorHAnsi"/>
          <w:b/>
        </w:rPr>
        <w:t xml:space="preserve">                                                                                                           D</w:t>
      </w:r>
    </w:p>
    <w:p w14:paraId="67BC82F1" w14:textId="77777777" w:rsidR="00A81632" w:rsidRPr="00A81632" w:rsidRDefault="00A81632" w:rsidP="00A81632">
      <w:pPr>
        <w:rPr>
          <w:rFonts w:cstheme="minorHAnsi"/>
        </w:rPr>
      </w:pPr>
    </w:p>
    <w:p w14:paraId="45F84432" w14:textId="77777777" w:rsidR="00A81632" w:rsidRPr="00A81632" w:rsidRDefault="00A81632" w:rsidP="00A81632">
      <w:pPr>
        <w:rPr>
          <w:rFonts w:cstheme="minorHAnsi"/>
        </w:rPr>
      </w:pPr>
      <w:r w:rsidRPr="00A81632">
        <w:rPr>
          <w:rFonts w:eastAsia="Arial" w:cstheme="minorHAnsi"/>
          <w:b/>
        </w:rPr>
        <w:t>BTEC</w:t>
      </w:r>
    </w:p>
    <w:p w14:paraId="605D1A8A" w14:textId="77777777" w:rsidR="00A81632" w:rsidRPr="00A81632" w:rsidRDefault="00A81632" w:rsidP="00A81632">
      <w:pPr>
        <w:rPr>
          <w:rFonts w:cstheme="minorHAnsi"/>
        </w:rPr>
      </w:pPr>
      <w:r w:rsidRPr="00A81632">
        <w:rPr>
          <w:rFonts w:eastAsia="Arial" w:cstheme="minorHAnsi"/>
        </w:rPr>
        <w:t>Health and Social Care level 2</w:t>
      </w:r>
      <w:r w:rsidRPr="00A81632">
        <w:rPr>
          <w:rFonts w:eastAsia="Arial" w:cstheme="minorHAnsi"/>
          <w:b/>
        </w:rPr>
        <w:t xml:space="preserve">                                                                    DISTINCTION</w:t>
      </w:r>
    </w:p>
    <w:p w14:paraId="6ECFFAF2" w14:textId="77777777" w:rsidR="00A81632" w:rsidRPr="00A81632" w:rsidRDefault="00A81632" w:rsidP="00A81632">
      <w:pPr>
        <w:rPr>
          <w:rFonts w:eastAsia="Arial" w:cstheme="minorHAnsi"/>
          <w:b/>
        </w:rPr>
      </w:pPr>
      <w:r w:rsidRPr="00A81632">
        <w:rPr>
          <w:rFonts w:eastAsia="Arial" w:cstheme="minorHAnsi"/>
        </w:rPr>
        <w:t>Travel and Tourism Level 2</w:t>
      </w:r>
      <w:r w:rsidRPr="00A81632">
        <w:rPr>
          <w:rFonts w:eastAsia="Arial" w:cstheme="minorHAnsi"/>
          <w:b/>
        </w:rPr>
        <w:t xml:space="preserve">                                                                                      PASS</w:t>
      </w:r>
    </w:p>
    <w:p w14:paraId="3BDAF573" w14:textId="77777777" w:rsidR="00A81632" w:rsidRPr="00A81632" w:rsidRDefault="00A81632" w:rsidP="00A81632">
      <w:pPr>
        <w:rPr>
          <w:rFonts w:eastAsia="Arial" w:cstheme="minorHAnsi"/>
          <w:b/>
        </w:rPr>
      </w:pPr>
    </w:p>
    <w:p w14:paraId="5A070708" w14:textId="77777777" w:rsidR="00A81632" w:rsidRPr="00A81632" w:rsidRDefault="00A81632" w:rsidP="00A81632">
      <w:pPr>
        <w:rPr>
          <w:rFonts w:eastAsia="Arial" w:cstheme="minorHAnsi"/>
          <w:b/>
        </w:rPr>
      </w:pPr>
      <w:r w:rsidRPr="00A81632">
        <w:rPr>
          <w:rFonts w:eastAsia="Arial" w:cstheme="minorHAnsi"/>
          <w:b/>
        </w:rPr>
        <w:t xml:space="preserve">Summer University 2015 - Health Care - Pass </w:t>
      </w:r>
    </w:p>
    <w:p w14:paraId="5AA597F8" w14:textId="77777777" w:rsidR="00A81632" w:rsidRPr="00A81632" w:rsidRDefault="00A81632" w:rsidP="00A81632">
      <w:pPr>
        <w:rPr>
          <w:rFonts w:cstheme="minorHAnsi"/>
        </w:rPr>
      </w:pPr>
    </w:p>
    <w:p w14:paraId="1DC3EBAC" w14:textId="77777777" w:rsidR="00A81632" w:rsidRPr="00A81632" w:rsidRDefault="00A81632" w:rsidP="00A81632">
      <w:pPr>
        <w:rPr>
          <w:rFonts w:cstheme="minorHAnsi"/>
        </w:rPr>
      </w:pPr>
      <w:r w:rsidRPr="00A81632">
        <w:rPr>
          <w:rFonts w:eastAsia="Arial" w:cstheme="minorHAnsi"/>
          <w:b/>
        </w:rPr>
        <w:t>WELSH BACCALAUREATE QUALIFICATIONS: PASS</w:t>
      </w:r>
    </w:p>
    <w:p w14:paraId="0034F284" w14:textId="77777777" w:rsidR="00A81632" w:rsidRPr="00A81632" w:rsidRDefault="00A81632" w:rsidP="00A81632">
      <w:pPr>
        <w:rPr>
          <w:rFonts w:cstheme="minorHAnsi"/>
        </w:rPr>
      </w:pPr>
      <w:r w:rsidRPr="00A81632">
        <w:rPr>
          <w:rFonts w:eastAsia="Arial" w:cstheme="minorHAnsi"/>
        </w:rPr>
        <w:t>Problem solving</w:t>
      </w:r>
    </w:p>
    <w:p w14:paraId="0A485AF1" w14:textId="77777777" w:rsidR="00A81632" w:rsidRPr="00A81632" w:rsidRDefault="00A81632" w:rsidP="00A81632">
      <w:pPr>
        <w:rPr>
          <w:rFonts w:cstheme="minorHAnsi"/>
        </w:rPr>
      </w:pPr>
      <w:r w:rsidRPr="00A81632">
        <w:rPr>
          <w:rFonts w:eastAsia="Arial" w:cstheme="minorHAnsi"/>
        </w:rPr>
        <w:t>Application of number</w:t>
      </w:r>
    </w:p>
    <w:p w14:paraId="14D590BE" w14:textId="77777777" w:rsidR="00A81632" w:rsidRPr="00A81632" w:rsidRDefault="00A81632" w:rsidP="00A81632">
      <w:pPr>
        <w:rPr>
          <w:rFonts w:cstheme="minorHAnsi"/>
        </w:rPr>
      </w:pPr>
      <w:r w:rsidRPr="00A81632">
        <w:rPr>
          <w:rFonts w:eastAsia="Arial" w:cstheme="minorHAnsi"/>
        </w:rPr>
        <w:t>Improving own learning and performance</w:t>
      </w:r>
    </w:p>
    <w:p w14:paraId="601E8BEC" w14:textId="77777777" w:rsidR="00A81632" w:rsidRPr="00A81632" w:rsidRDefault="00A81632" w:rsidP="00A81632">
      <w:pPr>
        <w:rPr>
          <w:rFonts w:cstheme="minorHAnsi"/>
        </w:rPr>
      </w:pPr>
      <w:r w:rsidRPr="00A81632">
        <w:rPr>
          <w:rFonts w:eastAsia="Arial" w:cstheme="minorHAnsi"/>
        </w:rPr>
        <w:t>Working with others</w:t>
      </w:r>
    </w:p>
    <w:p w14:paraId="0EEAD58F" w14:textId="450995FF" w:rsidR="00A81632" w:rsidRDefault="00A81632" w:rsidP="00A81632">
      <w:pPr>
        <w:rPr>
          <w:rFonts w:eastAsia="Arial" w:cstheme="minorHAnsi"/>
          <w:b/>
        </w:rPr>
      </w:pPr>
      <w:r w:rsidRPr="00A81632">
        <w:rPr>
          <w:rFonts w:eastAsia="Arial" w:cstheme="minorHAnsi"/>
        </w:rPr>
        <w:t>Communication</w:t>
      </w:r>
      <w:r w:rsidRPr="00A81632">
        <w:rPr>
          <w:rFonts w:eastAsia="Arial" w:cstheme="minorHAnsi"/>
          <w:b/>
        </w:rPr>
        <w:t xml:space="preserve"> </w:t>
      </w:r>
    </w:p>
    <w:p w14:paraId="1BCC2FC1" w14:textId="0350C9F8" w:rsidR="00A81632" w:rsidRDefault="00A81632" w:rsidP="00A81632">
      <w:pPr>
        <w:rPr>
          <w:rFonts w:eastAsia="Arial" w:cstheme="minorHAnsi"/>
          <w:b/>
        </w:rPr>
      </w:pPr>
    </w:p>
    <w:p w14:paraId="4D60F42D" w14:textId="77777777" w:rsidR="00A81632" w:rsidRPr="00A81632" w:rsidRDefault="00A81632" w:rsidP="00A81632">
      <w:pPr>
        <w:rPr>
          <w:rFonts w:cstheme="minorHAnsi"/>
        </w:rPr>
      </w:pPr>
    </w:p>
    <w:p w14:paraId="620F91A2" w14:textId="77777777" w:rsidR="00A81632" w:rsidRPr="00A81632" w:rsidRDefault="00A81632" w:rsidP="00A81632">
      <w:pPr>
        <w:rPr>
          <w:rFonts w:cstheme="minorHAnsi"/>
        </w:rPr>
      </w:pPr>
    </w:p>
    <w:p w14:paraId="0A52E705" w14:textId="048D8A91" w:rsidR="00A81632" w:rsidRPr="00A81632" w:rsidRDefault="00A81632" w:rsidP="00A81632">
      <w:pPr>
        <w:rPr>
          <w:rFonts w:cstheme="minorHAnsi"/>
        </w:rPr>
      </w:pPr>
      <w:r w:rsidRPr="00A81632">
        <w:rPr>
          <w:rFonts w:eastAsia="Arial" w:cstheme="minorHAnsi"/>
          <w:b/>
        </w:rPr>
        <w:t>A</w:t>
      </w:r>
      <w:r>
        <w:rPr>
          <w:rFonts w:eastAsia="Arial" w:cstheme="minorHAnsi"/>
          <w:b/>
        </w:rPr>
        <w:t xml:space="preserve"> </w:t>
      </w:r>
      <w:r w:rsidRPr="00A81632">
        <w:rPr>
          <w:rFonts w:eastAsia="Arial" w:cstheme="minorHAnsi"/>
          <w:b/>
        </w:rPr>
        <w:t>levels</w:t>
      </w:r>
    </w:p>
    <w:p w14:paraId="29756543" w14:textId="3DBD86D1" w:rsidR="00A81632" w:rsidRPr="00A81632" w:rsidRDefault="00A81632" w:rsidP="00A81632">
      <w:pPr>
        <w:rPr>
          <w:rFonts w:cstheme="minorHAnsi"/>
          <w:b/>
        </w:rPr>
      </w:pPr>
      <w:r w:rsidRPr="00A81632">
        <w:rPr>
          <w:rFonts w:eastAsia="Arial" w:cstheme="minorHAnsi"/>
        </w:rPr>
        <w:t xml:space="preserve">Sociology                                                                                                                      </w:t>
      </w:r>
      <w:r>
        <w:rPr>
          <w:rFonts w:eastAsia="Arial" w:cstheme="minorHAnsi"/>
        </w:rPr>
        <w:t xml:space="preserve">  </w:t>
      </w:r>
      <w:r w:rsidRPr="00A81632">
        <w:rPr>
          <w:rFonts w:eastAsia="Arial" w:cstheme="minorHAnsi"/>
        </w:rPr>
        <w:t xml:space="preserve"> </w:t>
      </w:r>
      <w:r w:rsidRPr="00A81632">
        <w:rPr>
          <w:rFonts w:eastAsia="Arial" w:cstheme="minorHAnsi"/>
          <w:b/>
        </w:rPr>
        <w:t>C</w:t>
      </w:r>
    </w:p>
    <w:p w14:paraId="17BA88E5" w14:textId="1BC9AF68" w:rsidR="00A81632" w:rsidRPr="00A81632" w:rsidRDefault="00A81632" w:rsidP="00A81632">
      <w:pPr>
        <w:rPr>
          <w:rFonts w:cstheme="minorHAnsi"/>
          <w:b/>
        </w:rPr>
      </w:pPr>
      <w:r w:rsidRPr="00A81632">
        <w:rPr>
          <w:rFonts w:eastAsia="Arial" w:cstheme="minorHAnsi"/>
        </w:rPr>
        <w:t xml:space="preserve">Psychology                                                                                                                       </w:t>
      </w:r>
      <w:r w:rsidRPr="00A81632">
        <w:rPr>
          <w:rFonts w:eastAsia="Arial" w:cstheme="minorHAnsi"/>
          <w:b/>
        </w:rPr>
        <w:t>E</w:t>
      </w:r>
    </w:p>
    <w:p w14:paraId="6A226C97" w14:textId="2AE9D066" w:rsidR="00A81632" w:rsidRPr="00A81632" w:rsidRDefault="00A81632" w:rsidP="00A81632">
      <w:pPr>
        <w:rPr>
          <w:rFonts w:cstheme="minorHAnsi"/>
          <w:b/>
        </w:rPr>
      </w:pPr>
      <w:r w:rsidRPr="00A81632">
        <w:rPr>
          <w:rFonts w:eastAsia="Arial" w:cstheme="minorHAnsi"/>
        </w:rPr>
        <w:t xml:space="preserve">Welsh Baccalaureate                                                                                                    </w:t>
      </w:r>
      <w:r w:rsidRPr="00A81632">
        <w:rPr>
          <w:rFonts w:eastAsia="Arial" w:cstheme="minorHAnsi"/>
          <w:b/>
        </w:rPr>
        <w:t xml:space="preserve"> B</w:t>
      </w:r>
    </w:p>
    <w:p w14:paraId="45ACCDEC" w14:textId="77777777" w:rsidR="00A81632" w:rsidRPr="00A81632" w:rsidRDefault="00A81632" w:rsidP="00A81632">
      <w:pPr>
        <w:rPr>
          <w:rFonts w:cstheme="minorHAnsi"/>
        </w:rPr>
      </w:pPr>
    </w:p>
    <w:p w14:paraId="1164B440" w14:textId="77777777" w:rsidR="00A81632" w:rsidRPr="00A81632" w:rsidRDefault="00A81632" w:rsidP="00A81632">
      <w:pPr>
        <w:rPr>
          <w:rFonts w:cstheme="minorHAnsi"/>
          <w:b/>
        </w:rPr>
      </w:pPr>
      <w:r w:rsidRPr="00A81632">
        <w:rPr>
          <w:rFonts w:cstheme="minorHAnsi"/>
          <w:b/>
        </w:rPr>
        <w:t>Currently studying</w:t>
      </w:r>
    </w:p>
    <w:p w14:paraId="5F63A2BC" w14:textId="3F3CD4CA" w:rsidR="00A81632" w:rsidRPr="00A81632" w:rsidRDefault="00A81632" w:rsidP="00A81632">
      <w:pPr>
        <w:rPr>
          <w:rFonts w:cstheme="minorHAnsi"/>
        </w:rPr>
      </w:pPr>
      <w:r w:rsidRPr="00A81632">
        <w:rPr>
          <w:rFonts w:cstheme="minorHAnsi"/>
        </w:rPr>
        <w:t xml:space="preserve">BA Education Studies at University of wales Trinity Saint David </w:t>
      </w:r>
    </w:p>
    <w:p w14:paraId="4DFCE65D" w14:textId="235AF2E3" w:rsidR="0077360A" w:rsidRPr="00A81632" w:rsidRDefault="0077360A" w:rsidP="00521EB1">
      <w:pPr>
        <w:rPr>
          <w:rFonts w:cstheme="minorHAnsi"/>
          <w:b/>
          <w:bCs/>
        </w:rPr>
      </w:pPr>
    </w:p>
    <w:p w14:paraId="7324BA97" w14:textId="0C85DA22" w:rsidR="00A81632" w:rsidRDefault="00A81632" w:rsidP="00521EB1">
      <w:pPr>
        <w:rPr>
          <w:rFonts w:cstheme="minorHAnsi"/>
          <w:b/>
          <w:bCs/>
          <w:u w:val="single"/>
        </w:rPr>
      </w:pPr>
      <w:r w:rsidRPr="00A81632">
        <w:rPr>
          <w:rFonts w:cstheme="minorHAnsi"/>
          <w:b/>
          <w:bCs/>
          <w:u w:val="single"/>
        </w:rPr>
        <w:t>Work and experience</w:t>
      </w:r>
    </w:p>
    <w:p w14:paraId="060E033A" w14:textId="77777777" w:rsidR="00A81632" w:rsidRDefault="00A81632" w:rsidP="00521EB1">
      <w:pPr>
        <w:rPr>
          <w:rFonts w:cstheme="minorHAnsi"/>
          <w:b/>
          <w:bCs/>
          <w:u w:val="single"/>
        </w:rPr>
      </w:pPr>
    </w:p>
    <w:p w14:paraId="72BA8749" w14:textId="61FFB329" w:rsidR="00A81632" w:rsidRPr="00A81632" w:rsidRDefault="00A81632" w:rsidP="00521EB1">
      <w:pPr>
        <w:rPr>
          <w:rFonts w:cstheme="minorHAnsi"/>
          <w:b/>
          <w:bCs/>
        </w:rPr>
      </w:pPr>
      <w:r>
        <w:rPr>
          <w:rFonts w:cstheme="minorHAnsi"/>
          <w:b/>
          <w:bCs/>
        </w:rPr>
        <w:t xml:space="preserve">Volunteering </w:t>
      </w:r>
    </w:p>
    <w:p w14:paraId="2210876F" w14:textId="079EFEBD" w:rsidR="00A81632" w:rsidRDefault="00A81632" w:rsidP="00521EB1">
      <w:pPr>
        <w:rPr>
          <w:rFonts w:cstheme="minorHAnsi"/>
        </w:rPr>
      </w:pPr>
      <w:r>
        <w:rPr>
          <w:rFonts w:cstheme="minorHAnsi"/>
        </w:rPr>
        <w:t>City day nursery – Feb 25</w:t>
      </w:r>
      <w:r w:rsidRPr="00A81632">
        <w:rPr>
          <w:rFonts w:cstheme="minorHAnsi"/>
          <w:vertAlign w:val="superscript"/>
        </w:rPr>
        <w:t>th</w:t>
      </w:r>
      <w:r>
        <w:rPr>
          <w:rFonts w:cstheme="minorHAnsi"/>
        </w:rPr>
        <w:t xml:space="preserve"> – Mar </w:t>
      </w:r>
      <w:r w:rsidR="000B570C">
        <w:rPr>
          <w:rFonts w:cstheme="minorHAnsi"/>
        </w:rPr>
        <w:t>1</w:t>
      </w:r>
      <w:r w:rsidR="000B570C" w:rsidRPr="000B570C">
        <w:rPr>
          <w:rFonts w:cstheme="minorHAnsi"/>
          <w:vertAlign w:val="superscript"/>
        </w:rPr>
        <w:t>st</w:t>
      </w:r>
      <w:r w:rsidR="000B570C">
        <w:rPr>
          <w:rFonts w:cstheme="minorHAnsi"/>
        </w:rPr>
        <w:t xml:space="preserve"> 2014</w:t>
      </w:r>
    </w:p>
    <w:p w14:paraId="5369D1B4" w14:textId="22C75085" w:rsidR="00A81632" w:rsidRDefault="00A81632" w:rsidP="00521EB1">
      <w:pPr>
        <w:rPr>
          <w:rFonts w:cstheme="minorHAnsi"/>
        </w:rPr>
      </w:pPr>
      <w:r>
        <w:rPr>
          <w:rFonts w:cstheme="minorHAnsi"/>
        </w:rPr>
        <w:t>Oakliegh house school</w:t>
      </w:r>
      <w:r w:rsidR="000B570C">
        <w:rPr>
          <w:rFonts w:cstheme="minorHAnsi"/>
        </w:rPr>
        <w:t xml:space="preserve"> – Feb - Oct 2017 </w:t>
      </w:r>
    </w:p>
    <w:p w14:paraId="7ECA6ED0" w14:textId="08921408" w:rsidR="00A81632" w:rsidRDefault="00A81632" w:rsidP="00521EB1">
      <w:pPr>
        <w:rPr>
          <w:rFonts w:cstheme="minorHAnsi"/>
        </w:rPr>
      </w:pPr>
      <w:r>
        <w:rPr>
          <w:rFonts w:cstheme="minorHAnsi"/>
        </w:rPr>
        <w:t>Art club</w:t>
      </w:r>
      <w:r w:rsidR="000B570C">
        <w:rPr>
          <w:rFonts w:cstheme="minorHAnsi"/>
        </w:rPr>
        <w:t xml:space="preserve"> – Nov – Mar 2019 </w:t>
      </w:r>
    </w:p>
    <w:p w14:paraId="29BE81CA" w14:textId="77777777" w:rsidR="00A81632" w:rsidRDefault="00A81632" w:rsidP="00521EB1">
      <w:pPr>
        <w:rPr>
          <w:rFonts w:cstheme="minorHAnsi"/>
        </w:rPr>
      </w:pPr>
    </w:p>
    <w:p w14:paraId="0CC41FE6" w14:textId="0876B40C" w:rsidR="00A81632" w:rsidRPr="00A81632" w:rsidRDefault="00A81632" w:rsidP="00521EB1">
      <w:pPr>
        <w:rPr>
          <w:rFonts w:cstheme="minorHAnsi"/>
          <w:b/>
          <w:bCs/>
        </w:rPr>
      </w:pPr>
      <w:commentRangeStart w:id="2"/>
      <w:r w:rsidRPr="00A81632">
        <w:rPr>
          <w:rFonts w:cstheme="minorHAnsi"/>
          <w:b/>
          <w:bCs/>
        </w:rPr>
        <w:t>Work</w:t>
      </w:r>
      <w:commentRangeEnd w:id="2"/>
      <w:r w:rsidR="002E5502">
        <w:rPr>
          <w:rStyle w:val="CommentReference"/>
        </w:rPr>
        <w:commentReference w:id="2"/>
      </w:r>
      <w:r w:rsidRPr="00A81632">
        <w:rPr>
          <w:rFonts w:cstheme="minorHAnsi"/>
          <w:b/>
          <w:bCs/>
        </w:rPr>
        <w:t xml:space="preserve"> history</w:t>
      </w:r>
    </w:p>
    <w:p w14:paraId="32C1E767" w14:textId="4FD59366" w:rsidR="00A81632" w:rsidRDefault="00A81632" w:rsidP="00521EB1">
      <w:pPr>
        <w:rPr>
          <w:rFonts w:cstheme="minorHAnsi"/>
        </w:rPr>
      </w:pPr>
      <w:r>
        <w:rPr>
          <w:rFonts w:cstheme="minorHAnsi"/>
        </w:rPr>
        <w:t xml:space="preserve">The opinion research services </w:t>
      </w:r>
      <w:r w:rsidR="000B570C">
        <w:rPr>
          <w:rFonts w:cstheme="minorHAnsi"/>
        </w:rPr>
        <w:t>– 2016-2018</w:t>
      </w:r>
    </w:p>
    <w:p w14:paraId="28D6E3CD" w14:textId="59C3A698" w:rsidR="00A81632" w:rsidRDefault="00A81632" w:rsidP="00521EB1">
      <w:pPr>
        <w:rPr>
          <w:rFonts w:cstheme="minorHAnsi"/>
        </w:rPr>
      </w:pPr>
      <w:r>
        <w:rPr>
          <w:rFonts w:cstheme="minorHAnsi"/>
        </w:rPr>
        <w:t xml:space="preserve">The consumer helpline </w:t>
      </w:r>
      <w:r w:rsidR="000B570C">
        <w:rPr>
          <w:rFonts w:cstheme="minorHAnsi"/>
        </w:rPr>
        <w:t>- 2018</w:t>
      </w:r>
    </w:p>
    <w:p w14:paraId="23CA496B" w14:textId="32B7B52B" w:rsidR="00A81632" w:rsidRDefault="00A81632" w:rsidP="00521EB1">
      <w:pPr>
        <w:rPr>
          <w:rFonts w:cstheme="minorHAnsi"/>
        </w:rPr>
      </w:pPr>
      <w:r>
        <w:rPr>
          <w:rFonts w:cstheme="minorHAnsi"/>
        </w:rPr>
        <w:t xml:space="preserve">Reaching wider </w:t>
      </w:r>
      <w:r w:rsidR="000B570C">
        <w:rPr>
          <w:rFonts w:cstheme="minorHAnsi"/>
        </w:rPr>
        <w:t>2019 - ongoing</w:t>
      </w:r>
    </w:p>
    <w:p w14:paraId="52E6075C" w14:textId="3240D131" w:rsidR="00A81632" w:rsidRDefault="00A81632" w:rsidP="00521EB1">
      <w:pPr>
        <w:rPr>
          <w:rFonts w:cstheme="minorHAnsi"/>
        </w:rPr>
      </w:pPr>
      <w:r>
        <w:rPr>
          <w:rFonts w:cstheme="minorHAnsi"/>
        </w:rPr>
        <w:t>Admiral Group</w:t>
      </w:r>
      <w:r w:rsidR="000B570C">
        <w:rPr>
          <w:rFonts w:cstheme="minorHAnsi"/>
        </w:rPr>
        <w:t xml:space="preserve"> 2018 – ongoing </w:t>
      </w:r>
    </w:p>
    <w:p w14:paraId="7A171B27" w14:textId="7BA614BF" w:rsidR="0077360A" w:rsidRDefault="0077360A" w:rsidP="00521EB1">
      <w:pPr>
        <w:rPr>
          <w:rFonts w:cstheme="minorHAnsi"/>
        </w:rPr>
      </w:pPr>
    </w:p>
    <w:p w14:paraId="2D76DC53" w14:textId="5593C7F5" w:rsidR="000B570C" w:rsidRDefault="000B570C" w:rsidP="00521EB1">
      <w:pPr>
        <w:rPr>
          <w:rFonts w:cstheme="minorHAnsi"/>
          <w:b/>
          <w:bCs/>
          <w:u w:val="single"/>
        </w:rPr>
      </w:pPr>
      <w:commentRangeStart w:id="3"/>
      <w:r w:rsidRPr="000B570C">
        <w:rPr>
          <w:rFonts w:cstheme="minorHAnsi"/>
          <w:b/>
          <w:bCs/>
          <w:u w:val="single"/>
        </w:rPr>
        <w:t>Competencies</w:t>
      </w:r>
      <w:commentRangeEnd w:id="3"/>
      <w:r w:rsidR="00865E74">
        <w:rPr>
          <w:rStyle w:val="CommentReference"/>
        </w:rPr>
        <w:commentReference w:id="3"/>
      </w:r>
      <w:r w:rsidRPr="000B570C">
        <w:rPr>
          <w:rFonts w:cstheme="minorHAnsi"/>
          <w:b/>
          <w:bCs/>
          <w:u w:val="single"/>
        </w:rPr>
        <w:t xml:space="preserve"> </w:t>
      </w:r>
    </w:p>
    <w:p w14:paraId="216AF5B2" w14:textId="23994025" w:rsidR="00865E74" w:rsidRPr="00865E74" w:rsidRDefault="00865E74" w:rsidP="00521EB1">
      <w:pPr>
        <w:rPr>
          <w:rFonts w:cstheme="minorHAnsi"/>
        </w:rPr>
      </w:pPr>
      <w:r>
        <w:rPr>
          <w:rFonts w:cstheme="minorHAnsi"/>
        </w:rPr>
        <w:t xml:space="preserve">Through education and employment I have gained a range of competencies that would allow me to excel in jobs. They have both equipped me with transferable skills such a communication, team working and organization skills. I am also confident in taking initiative to move forward in my job and always looking to learn to improve my skills and knowledge. Previous jobs and education has provided me with an understanding of other, respect and being dependable. </w:t>
      </w:r>
    </w:p>
    <w:p w14:paraId="75CE80E6" w14:textId="77777777" w:rsidR="000B570C" w:rsidRPr="000B570C" w:rsidRDefault="000B570C" w:rsidP="00521EB1">
      <w:pPr>
        <w:rPr>
          <w:rFonts w:cstheme="minorHAnsi"/>
        </w:rPr>
      </w:pPr>
    </w:p>
    <w:p w14:paraId="7FADE9EA" w14:textId="5B7E43B6" w:rsidR="000B570C" w:rsidRPr="000B570C" w:rsidRDefault="000B570C" w:rsidP="00521EB1">
      <w:pPr>
        <w:rPr>
          <w:rFonts w:cstheme="minorHAnsi"/>
          <w:b/>
          <w:bCs/>
          <w:u w:val="single"/>
        </w:rPr>
      </w:pPr>
      <w:r w:rsidRPr="000B570C">
        <w:rPr>
          <w:rFonts w:cstheme="minorHAnsi"/>
          <w:b/>
          <w:bCs/>
          <w:u w:val="single"/>
        </w:rPr>
        <w:t xml:space="preserve">References </w:t>
      </w:r>
    </w:p>
    <w:p w14:paraId="4A01DD04" w14:textId="77777777" w:rsidR="000B570C" w:rsidRPr="000B570C" w:rsidRDefault="000B570C" w:rsidP="000B570C">
      <w:pPr>
        <w:rPr>
          <w:rFonts w:cstheme="minorHAnsi"/>
          <w:sz w:val="20"/>
          <w:szCs w:val="20"/>
        </w:rPr>
      </w:pPr>
      <w:r w:rsidRPr="000B570C">
        <w:rPr>
          <w:rFonts w:eastAsia="Domine" w:cstheme="minorHAnsi"/>
          <w:sz w:val="20"/>
          <w:szCs w:val="20"/>
        </w:rPr>
        <w:t xml:space="preserve">Mrs R E Williams (Head of Sixth form)        </w:t>
      </w:r>
    </w:p>
    <w:p w14:paraId="4488C450" w14:textId="77777777" w:rsidR="000B570C" w:rsidRPr="000B570C" w:rsidRDefault="000B570C" w:rsidP="000B570C">
      <w:pPr>
        <w:rPr>
          <w:rFonts w:cstheme="minorHAnsi"/>
          <w:sz w:val="20"/>
          <w:szCs w:val="20"/>
        </w:rPr>
      </w:pPr>
      <w:r w:rsidRPr="000B570C">
        <w:rPr>
          <w:rFonts w:cstheme="minorHAnsi"/>
          <w:sz w:val="20"/>
          <w:szCs w:val="20"/>
        </w:rPr>
        <w:t>Bishop Gore School</w:t>
      </w:r>
    </w:p>
    <w:p w14:paraId="6379B3A8" w14:textId="7497E63B" w:rsidR="0077360A" w:rsidRDefault="0077360A" w:rsidP="00521EB1">
      <w:pPr>
        <w:rPr>
          <w:rFonts w:cstheme="minorHAnsi"/>
          <w:sz w:val="20"/>
          <w:szCs w:val="20"/>
        </w:rPr>
      </w:pPr>
    </w:p>
    <w:p w14:paraId="29931EE0" w14:textId="40A3EF95" w:rsidR="000B570C" w:rsidRDefault="000B570C" w:rsidP="00521EB1">
      <w:pPr>
        <w:rPr>
          <w:rFonts w:cstheme="minorHAnsi"/>
          <w:sz w:val="20"/>
          <w:szCs w:val="20"/>
        </w:rPr>
      </w:pPr>
      <w:r>
        <w:rPr>
          <w:rFonts w:cstheme="minorHAnsi"/>
          <w:sz w:val="20"/>
          <w:szCs w:val="20"/>
        </w:rPr>
        <w:lastRenderedPageBreak/>
        <w:t xml:space="preserve">James Armsby </w:t>
      </w:r>
    </w:p>
    <w:p w14:paraId="6C2AFCFF" w14:textId="774E2625" w:rsidR="000B570C" w:rsidRDefault="000B570C" w:rsidP="00521EB1">
      <w:pPr>
        <w:rPr>
          <w:rFonts w:cstheme="minorHAnsi"/>
          <w:sz w:val="20"/>
          <w:szCs w:val="20"/>
        </w:rPr>
      </w:pPr>
      <w:r>
        <w:rPr>
          <w:rFonts w:cstheme="minorHAnsi"/>
          <w:sz w:val="20"/>
          <w:szCs w:val="20"/>
        </w:rPr>
        <w:t xml:space="preserve">Admiral Group house </w:t>
      </w:r>
    </w:p>
    <w:p w14:paraId="6F880D03" w14:textId="107E54F8" w:rsidR="000B570C" w:rsidRDefault="000B570C" w:rsidP="00521EB1">
      <w:pPr>
        <w:rPr>
          <w:rFonts w:cstheme="minorHAnsi"/>
          <w:sz w:val="20"/>
          <w:szCs w:val="20"/>
        </w:rPr>
      </w:pPr>
    </w:p>
    <w:p w14:paraId="598E6D1B" w14:textId="7A987603" w:rsidR="000B570C" w:rsidRDefault="000B570C" w:rsidP="00521EB1">
      <w:pPr>
        <w:rPr>
          <w:rFonts w:cstheme="minorHAnsi"/>
          <w:sz w:val="20"/>
          <w:szCs w:val="20"/>
        </w:rPr>
      </w:pPr>
      <w:r>
        <w:rPr>
          <w:rFonts w:cstheme="minorHAnsi"/>
          <w:sz w:val="20"/>
          <w:szCs w:val="20"/>
        </w:rPr>
        <w:t xml:space="preserve">Laura Hutchings/Caroline Lewis </w:t>
      </w:r>
    </w:p>
    <w:p w14:paraId="45F44D3F" w14:textId="0454D311" w:rsidR="000B570C" w:rsidRDefault="000B570C" w:rsidP="00521EB1">
      <w:pPr>
        <w:rPr>
          <w:rFonts w:cstheme="minorHAnsi"/>
          <w:sz w:val="20"/>
          <w:szCs w:val="20"/>
        </w:rPr>
      </w:pPr>
      <w:r>
        <w:rPr>
          <w:rFonts w:cstheme="minorHAnsi"/>
          <w:sz w:val="20"/>
          <w:szCs w:val="20"/>
        </w:rPr>
        <w:t xml:space="preserve">University of Wales  Trinity Saint David </w:t>
      </w:r>
    </w:p>
    <w:p w14:paraId="4EEE240C" w14:textId="77777777" w:rsidR="0077360A" w:rsidRDefault="0077360A" w:rsidP="00521EB1">
      <w:pPr>
        <w:rPr>
          <w:b/>
          <w:bCs/>
          <w:u w:val="single"/>
        </w:rPr>
      </w:pPr>
    </w:p>
    <w:p w14:paraId="20E9CF68" w14:textId="77777777" w:rsidR="0077360A" w:rsidRDefault="0077360A" w:rsidP="00521EB1">
      <w:pPr>
        <w:rPr>
          <w:b/>
          <w:bCs/>
          <w:u w:val="single"/>
        </w:rPr>
      </w:pPr>
    </w:p>
    <w:p w14:paraId="44C6839A" w14:textId="77777777" w:rsidR="0077360A" w:rsidRDefault="0077360A" w:rsidP="00521EB1">
      <w:pPr>
        <w:rPr>
          <w:b/>
          <w:bCs/>
          <w:u w:val="single"/>
        </w:rPr>
      </w:pPr>
    </w:p>
    <w:p w14:paraId="0EB374FA" w14:textId="77777777" w:rsidR="0077360A" w:rsidRDefault="0077360A" w:rsidP="00521EB1">
      <w:pPr>
        <w:rPr>
          <w:b/>
          <w:bCs/>
          <w:u w:val="single"/>
        </w:rPr>
      </w:pPr>
    </w:p>
    <w:p w14:paraId="159B5FFB" w14:textId="77777777" w:rsidR="0077360A" w:rsidRDefault="0077360A" w:rsidP="00521EB1">
      <w:pPr>
        <w:rPr>
          <w:b/>
          <w:bCs/>
          <w:u w:val="single"/>
        </w:rPr>
      </w:pPr>
    </w:p>
    <w:p w14:paraId="04BDECC4" w14:textId="77777777" w:rsidR="0077360A" w:rsidRDefault="0077360A" w:rsidP="00521EB1">
      <w:pPr>
        <w:rPr>
          <w:b/>
          <w:bCs/>
          <w:u w:val="single"/>
        </w:rPr>
      </w:pPr>
    </w:p>
    <w:p w14:paraId="0530C0BF" w14:textId="77777777" w:rsidR="0077360A" w:rsidRDefault="0077360A" w:rsidP="00521EB1">
      <w:pPr>
        <w:rPr>
          <w:b/>
          <w:bCs/>
          <w:u w:val="single"/>
        </w:rPr>
      </w:pPr>
    </w:p>
    <w:p w14:paraId="3A5F12F0" w14:textId="77777777" w:rsidR="0077360A" w:rsidRDefault="0077360A" w:rsidP="00521EB1">
      <w:pPr>
        <w:rPr>
          <w:b/>
          <w:bCs/>
          <w:u w:val="single"/>
        </w:rPr>
      </w:pPr>
    </w:p>
    <w:p w14:paraId="6C6659D3" w14:textId="77777777" w:rsidR="0077360A" w:rsidRDefault="0077360A" w:rsidP="00521EB1">
      <w:pPr>
        <w:rPr>
          <w:b/>
          <w:bCs/>
          <w:u w:val="single"/>
        </w:rPr>
      </w:pPr>
    </w:p>
    <w:p w14:paraId="2D90EF49" w14:textId="77777777" w:rsidR="0077360A" w:rsidRDefault="0077360A" w:rsidP="00521EB1">
      <w:pPr>
        <w:rPr>
          <w:b/>
          <w:bCs/>
          <w:u w:val="single"/>
        </w:rPr>
      </w:pPr>
    </w:p>
    <w:p w14:paraId="2C389245" w14:textId="77777777" w:rsidR="0077360A" w:rsidRDefault="0077360A" w:rsidP="00521EB1">
      <w:pPr>
        <w:rPr>
          <w:b/>
          <w:bCs/>
          <w:u w:val="single"/>
        </w:rPr>
      </w:pPr>
    </w:p>
    <w:p w14:paraId="1150373D" w14:textId="77777777" w:rsidR="0077360A" w:rsidRDefault="0077360A" w:rsidP="00521EB1">
      <w:pPr>
        <w:rPr>
          <w:b/>
          <w:bCs/>
          <w:u w:val="single"/>
        </w:rPr>
      </w:pPr>
    </w:p>
    <w:p w14:paraId="4D63CE4A" w14:textId="77777777" w:rsidR="0077360A" w:rsidRDefault="0077360A" w:rsidP="00521EB1">
      <w:pPr>
        <w:rPr>
          <w:b/>
          <w:bCs/>
          <w:u w:val="single"/>
        </w:rPr>
      </w:pPr>
    </w:p>
    <w:p w14:paraId="08EDD064" w14:textId="77777777" w:rsidR="0077360A" w:rsidRDefault="0077360A" w:rsidP="00521EB1">
      <w:pPr>
        <w:rPr>
          <w:b/>
          <w:bCs/>
          <w:u w:val="single"/>
        </w:rPr>
      </w:pPr>
    </w:p>
    <w:p w14:paraId="26604833" w14:textId="77777777" w:rsidR="0077360A" w:rsidRDefault="0077360A" w:rsidP="00521EB1">
      <w:pPr>
        <w:rPr>
          <w:b/>
          <w:bCs/>
          <w:u w:val="single"/>
        </w:rPr>
      </w:pPr>
    </w:p>
    <w:p w14:paraId="56BE8506" w14:textId="77777777" w:rsidR="0077360A" w:rsidRDefault="0077360A" w:rsidP="00521EB1">
      <w:pPr>
        <w:rPr>
          <w:b/>
          <w:bCs/>
          <w:u w:val="single"/>
        </w:rPr>
      </w:pPr>
    </w:p>
    <w:p w14:paraId="66020F5E" w14:textId="77777777" w:rsidR="0077360A" w:rsidRDefault="0077360A" w:rsidP="00521EB1">
      <w:pPr>
        <w:rPr>
          <w:b/>
          <w:bCs/>
          <w:u w:val="single"/>
        </w:rPr>
      </w:pPr>
    </w:p>
    <w:p w14:paraId="78148155" w14:textId="77777777" w:rsidR="0077360A" w:rsidRDefault="0077360A" w:rsidP="00521EB1">
      <w:pPr>
        <w:rPr>
          <w:b/>
          <w:bCs/>
          <w:u w:val="single"/>
        </w:rPr>
      </w:pPr>
    </w:p>
    <w:p w14:paraId="45B28134" w14:textId="77777777" w:rsidR="0077360A" w:rsidRDefault="0077360A" w:rsidP="00521EB1">
      <w:pPr>
        <w:rPr>
          <w:b/>
          <w:bCs/>
          <w:u w:val="single"/>
        </w:rPr>
      </w:pPr>
    </w:p>
    <w:p w14:paraId="6C13944F" w14:textId="77777777" w:rsidR="0077360A" w:rsidRDefault="0077360A" w:rsidP="00521EB1">
      <w:pPr>
        <w:rPr>
          <w:b/>
          <w:bCs/>
          <w:u w:val="single"/>
        </w:rPr>
      </w:pPr>
    </w:p>
    <w:p w14:paraId="462D9488" w14:textId="77777777" w:rsidR="0077360A" w:rsidRDefault="0077360A" w:rsidP="00521EB1">
      <w:pPr>
        <w:rPr>
          <w:b/>
          <w:bCs/>
          <w:u w:val="single"/>
        </w:rPr>
      </w:pPr>
    </w:p>
    <w:p w14:paraId="5DA80CBB" w14:textId="79F253CC" w:rsidR="0077360A" w:rsidRDefault="0077360A" w:rsidP="00521EB1">
      <w:pPr>
        <w:rPr>
          <w:b/>
          <w:bCs/>
          <w:u w:val="single"/>
        </w:rPr>
      </w:pPr>
    </w:p>
    <w:p w14:paraId="6085B184" w14:textId="03F81143" w:rsidR="00865E74" w:rsidRDefault="00865E74" w:rsidP="00521EB1">
      <w:pPr>
        <w:rPr>
          <w:b/>
          <w:bCs/>
          <w:u w:val="single"/>
        </w:rPr>
      </w:pPr>
    </w:p>
    <w:p w14:paraId="5EBAF7ED" w14:textId="45C62EF7" w:rsidR="00865E74" w:rsidRDefault="00865E74" w:rsidP="00521EB1">
      <w:pPr>
        <w:rPr>
          <w:b/>
          <w:bCs/>
          <w:u w:val="single"/>
        </w:rPr>
      </w:pPr>
    </w:p>
    <w:p w14:paraId="5F049AD6" w14:textId="4EB4ED2A" w:rsidR="00865E74" w:rsidRDefault="00865E74" w:rsidP="00521EB1">
      <w:pPr>
        <w:rPr>
          <w:b/>
          <w:bCs/>
          <w:u w:val="single"/>
        </w:rPr>
      </w:pPr>
    </w:p>
    <w:p w14:paraId="0DFB53E8" w14:textId="77777777" w:rsidR="00865E74" w:rsidRDefault="00865E74" w:rsidP="00521EB1">
      <w:pPr>
        <w:rPr>
          <w:b/>
          <w:bCs/>
          <w:u w:val="single"/>
        </w:rPr>
      </w:pPr>
    </w:p>
    <w:p w14:paraId="12FD4E48" w14:textId="77777777" w:rsidR="0077360A" w:rsidRDefault="0077360A" w:rsidP="00521EB1">
      <w:pPr>
        <w:rPr>
          <w:b/>
          <w:bCs/>
          <w:u w:val="single"/>
        </w:rPr>
      </w:pPr>
    </w:p>
    <w:p w14:paraId="1AB0ECA9" w14:textId="77777777" w:rsidR="0077360A" w:rsidRDefault="0077360A" w:rsidP="00521EB1">
      <w:pPr>
        <w:rPr>
          <w:b/>
          <w:bCs/>
          <w:u w:val="single"/>
        </w:rPr>
      </w:pPr>
      <w:r>
        <w:rPr>
          <w:b/>
          <w:bCs/>
          <w:u w:val="single"/>
        </w:rPr>
        <w:t>Personal development</w:t>
      </w:r>
    </w:p>
    <w:p w14:paraId="1073D455" w14:textId="77777777" w:rsidR="00F20A24" w:rsidRDefault="00F20A24" w:rsidP="00521EB1">
      <w:pPr>
        <w:rPr>
          <w:b/>
          <w:bCs/>
          <w:u w:val="single"/>
        </w:rPr>
      </w:pPr>
      <w:r>
        <w:rPr>
          <w:b/>
          <w:bCs/>
          <w:u w:val="single"/>
        </w:rPr>
        <w:t xml:space="preserve">PDP  </w:t>
      </w:r>
    </w:p>
    <w:p w14:paraId="46A5788D" w14:textId="04B4A99A" w:rsidR="00F20A24" w:rsidRPr="00DA09F6" w:rsidRDefault="00F20A24" w:rsidP="00F20A24">
      <w:pPr>
        <w:ind w:left="1440" w:hanging="1440"/>
        <w:outlineLvl w:val="0"/>
        <w:rPr>
          <w:rFonts w:ascii="Arial" w:hAnsi="Arial" w:cs="Arial"/>
          <w:b/>
        </w:rPr>
      </w:pPr>
      <w:bookmarkStart w:id="4" w:name="_Hlk21611495"/>
      <w:bookmarkStart w:id="5" w:name="_Toc22922090"/>
      <w:bookmarkStart w:id="6" w:name="_Toc22922188"/>
      <w:bookmarkStart w:id="7" w:name="_Toc22922272"/>
      <w:bookmarkStart w:id="8" w:name="_Toc22922455"/>
      <w:r w:rsidRPr="00DA09F6">
        <w:rPr>
          <w:rFonts w:ascii="Arial" w:hAnsi="Arial" w:cs="Arial"/>
          <w:b/>
        </w:rPr>
        <w:t>PERSONAL / PROFESSIONAL DEVELOPMENT PLAN</w:t>
      </w:r>
      <w:bookmarkEnd w:id="5"/>
      <w:bookmarkEnd w:id="6"/>
      <w:bookmarkEnd w:id="7"/>
      <w:bookmarkEnd w:id="8"/>
      <w:r w:rsidRPr="00DA09F6">
        <w:rPr>
          <w:rFonts w:ascii="Arial" w:hAnsi="Arial" w:cs="Arial"/>
          <w:b/>
        </w:rPr>
        <w:t xml:space="preserve"> </w:t>
      </w:r>
    </w:p>
    <w:p w14:paraId="550E917D" w14:textId="77777777" w:rsidR="00F20A24" w:rsidRPr="002101B9" w:rsidRDefault="00F20A24" w:rsidP="00F20A24">
      <w:pPr>
        <w:ind w:left="1440" w:hanging="1980"/>
        <w:outlineLvl w:val="0"/>
        <w:rPr>
          <w:rFonts w:ascii="Arial" w:hAnsi="Arial" w:cs="Arial"/>
          <w:b/>
        </w:rPr>
      </w:pPr>
    </w:p>
    <w:p w14:paraId="2AF04134" w14:textId="55444037" w:rsidR="00F20A24" w:rsidRPr="00DA09F6" w:rsidRDefault="00F20A24" w:rsidP="00F20A24">
      <w:pPr>
        <w:ind w:left="1440" w:hanging="1440"/>
        <w:outlineLvl w:val="0"/>
        <w:rPr>
          <w:rFonts w:ascii="Arial" w:hAnsi="Arial" w:cs="Arial"/>
          <w:b/>
          <w:sz w:val="20"/>
          <w:szCs w:val="20"/>
        </w:rPr>
      </w:pPr>
      <w:bookmarkStart w:id="9" w:name="_Toc22922091"/>
      <w:bookmarkStart w:id="10" w:name="_Toc22922189"/>
      <w:bookmarkStart w:id="11" w:name="_Toc22922273"/>
      <w:bookmarkStart w:id="12" w:name="_Toc22922456"/>
      <w:r>
        <w:rPr>
          <w:rFonts w:ascii="Arial" w:hAnsi="Arial" w:cs="Arial"/>
          <w:b/>
        </w:rPr>
        <w:t xml:space="preserve">Development needs for forthcoming year  </w:t>
      </w:r>
      <w:r w:rsidRPr="002101B9">
        <w:rPr>
          <w:rFonts w:ascii="Arial" w:hAnsi="Arial" w:cs="Arial"/>
          <w:b/>
        </w:rPr>
        <w:t>(Include as many learning needs as required to achieve agreed objectives</w:t>
      </w:r>
      <w:r>
        <w:rPr>
          <w:rFonts w:ascii="Arial" w:hAnsi="Arial" w:cs="Arial"/>
          <w:b/>
          <w:sz w:val="20"/>
          <w:szCs w:val="20"/>
        </w:rPr>
        <w:t>)</w:t>
      </w:r>
      <w:bookmarkEnd w:id="9"/>
      <w:bookmarkEnd w:id="10"/>
      <w:bookmarkEnd w:id="11"/>
      <w:bookmarkEnd w:id="12"/>
    </w:p>
    <w:tbl>
      <w:tblPr>
        <w:tblpPr w:leftFromText="180" w:rightFromText="180" w:vertAnchor="text" w:horzAnchor="page" w:tblpX="571" w:tblpY="20"/>
        <w:tblW w:w="109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9"/>
        <w:gridCol w:w="1984"/>
        <w:gridCol w:w="2126"/>
        <w:gridCol w:w="2410"/>
        <w:gridCol w:w="2268"/>
      </w:tblGrid>
      <w:tr w:rsidR="003246BB" w:rsidRPr="005A5C94" w14:paraId="1A35DD82" w14:textId="77777777" w:rsidTr="003246BB">
        <w:trPr>
          <w:cantSplit/>
          <w:tblHeader/>
        </w:trPr>
        <w:tc>
          <w:tcPr>
            <w:tcW w:w="2119" w:type="dxa"/>
            <w:tcBorders>
              <w:top w:val="single" w:sz="6" w:space="0" w:color="auto"/>
              <w:left w:val="single" w:sz="6" w:space="0" w:color="auto"/>
              <w:bottom w:val="nil"/>
              <w:right w:val="nil"/>
            </w:tcBorders>
            <w:shd w:val="clear" w:color="auto" w:fill="99CCFF"/>
          </w:tcPr>
          <w:bookmarkEnd w:id="4"/>
          <w:p w14:paraId="5E0224BB" w14:textId="77777777" w:rsidR="003246BB" w:rsidRPr="005A5C94" w:rsidRDefault="003246BB" w:rsidP="003246BB">
            <w:pPr>
              <w:rPr>
                <w:rFonts w:ascii="Arial" w:hAnsi="Arial" w:cs="Arial"/>
                <w:b/>
              </w:rPr>
            </w:pPr>
            <w:r>
              <w:rPr>
                <w:rFonts w:ascii="Arial" w:hAnsi="Arial" w:cs="Arial"/>
                <w:b/>
              </w:rPr>
              <w:t>Learning and Development Need</w:t>
            </w:r>
          </w:p>
        </w:tc>
        <w:tc>
          <w:tcPr>
            <w:tcW w:w="1984" w:type="dxa"/>
            <w:tcBorders>
              <w:top w:val="single" w:sz="6" w:space="0" w:color="auto"/>
              <w:left w:val="nil"/>
              <w:bottom w:val="nil"/>
              <w:right w:val="nil"/>
            </w:tcBorders>
            <w:shd w:val="clear" w:color="auto" w:fill="99CCFF"/>
          </w:tcPr>
          <w:p w14:paraId="134806A8" w14:textId="77777777" w:rsidR="003246BB" w:rsidRPr="005A5C94" w:rsidRDefault="003246BB" w:rsidP="003246BB">
            <w:pPr>
              <w:rPr>
                <w:rFonts w:ascii="Arial" w:hAnsi="Arial" w:cs="Arial"/>
                <w:b/>
              </w:rPr>
            </w:pPr>
            <w:r>
              <w:rPr>
                <w:rFonts w:ascii="Arial" w:hAnsi="Arial" w:cs="Arial"/>
                <w:b/>
              </w:rPr>
              <w:t>Type of development</w:t>
            </w:r>
          </w:p>
          <w:p w14:paraId="4D342403" w14:textId="77777777" w:rsidR="003246BB" w:rsidRPr="005A5C94" w:rsidRDefault="003246BB" w:rsidP="003246BB">
            <w:pPr>
              <w:rPr>
                <w:rFonts w:ascii="Arial" w:hAnsi="Arial" w:cs="Arial"/>
                <w:b/>
              </w:rPr>
            </w:pPr>
          </w:p>
        </w:tc>
        <w:tc>
          <w:tcPr>
            <w:tcW w:w="2126" w:type="dxa"/>
            <w:tcBorders>
              <w:top w:val="single" w:sz="6" w:space="0" w:color="auto"/>
              <w:left w:val="nil"/>
              <w:bottom w:val="nil"/>
              <w:right w:val="nil"/>
            </w:tcBorders>
            <w:shd w:val="clear" w:color="auto" w:fill="99CCFF"/>
          </w:tcPr>
          <w:p w14:paraId="64565DC8" w14:textId="77777777" w:rsidR="003246BB" w:rsidRPr="005A5C94" w:rsidRDefault="003246BB" w:rsidP="003246BB">
            <w:pPr>
              <w:rPr>
                <w:rFonts w:ascii="Arial" w:hAnsi="Arial" w:cs="Arial"/>
                <w:b/>
              </w:rPr>
            </w:pPr>
            <w:r>
              <w:rPr>
                <w:rFonts w:ascii="Arial" w:hAnsi="Arial" w:cs="Arial"/>
                <w:b/>
              </w:rPr>
              <w:t>Timescales</w:t>
            </w:r>
          </w:p>
        </w:tc>
        <w:tc>
          <w:tcPr>
            <w:tcW w:w="2410" w:type="dxa"/>
            <w:tcBorders>
              <w:top w:val="single" w:sz="6" w:space="0" w:color="auto"/>
              <w:left w:val="nil"/>
              <w:bottom w:val="nil"/>
              <w:right w:val="nil"/>
            </w:tcBorders>
            <w:shd w:val="clear" w:color="auto" w:fill="99CCFF"/>
          </w:tcPr>
          <w:p w14:paraId="6058A190" w14:textId="77777777" w:rsidR="003246BB"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b/>
                <w:kern w:val="0"/>
                <w:sz w:val="22"/>
                <w:szCs w:val="22"/>
              </w:rPr>
            </w:pPr>
            <w:r>
              <w:rPr>
                <w:rFonts w:ascii="Arial" w:hAnsi="Arial" w:cs="Arial"/>
                <w:b/>
                <w:kern w:val="0"/>
                <w:sz w:val="22"/>
                <w:szCs w:val="22"/>
              </w:rPr>
              <w:t>Who is responsible?</w:t>
            </w:r>
          </w:p>
          <w:p w14:paraId="433AFE55" w14:textId="77777777" w:rsidR="003246BB" w:rsidRPr="005A5C94"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b/>
                <w:kern w:val="0"/>
                <w:sz w:val="22"/>
                <w:szCs w:val="22"/>
              </w:rPr>
            </w:pPr>
            <w:r>
              <w:rPr>
                <w:rFonts w:ascii="Arial" w:hAnsi="Arial" w:cs="Arial"/>
                <w:b/>
                <w:kern w:val="0"/>
                <w:sz w:val="22"/>
                <w:szCs w:val="22"/>
              </w:rPr>
              <w:t xml:space="preserve"> </w:t>
            </w:r>
          </w:p>
        </w:tc>
        <w:tc>
          <w:tcPr>
            <w:tcW w:w="2268" w:type="dxa"/>
            <w:tcBorders>
              <w:top w:val="single" w:sz="6" w:space="0" w:color="auto"/>
              <w:left w:val="nil"/>
              <w:bottom w:val="nil"/>
              <w:right w:val="single" w:sz="6" w:space="0" w:color="auto"/>
            </w:tcBorders>
            <w:shd w:val="clear" w:color="auto" w:fill="99CCFF"/>
          </w:tcPr>
          <w:p w14:paraId="493BE7BB" w14:textId="77777777" w:rsidR="003246BB" w:rsidRPr="005A5C94" w:rsidRDefault="003246BB" w:rsidP="003246BB">
            <w:pPr>
              <w:rPr>
                <w:rFonts w:ascii="Arial" w:hAnsi="Arial" w:cs="Arial"/>
                <w:b/>
              </w:rPr>
            </w:pPr>
            <w:r>
              <w:rPr>
                <w:rFonts w:ascii="Arial" w:hAnsi="Arial" w:cs="Arial"/>
                <w:b/>
              </w:rPr>
              <w:t>Further comments</w:t>
            </w:r>
          </w:p>
        </w:tc>
      </w:tr>
      <w:tr w:rsidR="003246BB" w:rsidRPr="0014302F" w14:paraId="088F14FE" w14:textId="77777777" w:rsidTr="003246BB">
        <w:trPr>
          <w:cantSplit/>
          <w:tblHeader/>
        </w:trPr>
        <w:tc>
          <w:tcPr>
            <w:tcW w:w="2119" w:type="dxa"/>
            <w:tcBorders>
              <w:top w:val="nil"/>
              <w:left w:val="single" w:sz="6" w:space="0" w:color="auto"/>
              <w:bottom w:val="single" w:sz="6" w:space="0" w:color="auto"/>
              <w:right w:val="nil"/>
            </w:tcBorders>
            <w:shd w:val="clear" w:color="auto" w:fill="99CCFF"/>
          </w:tcPr>
          <w:p w14:paraId="1F7F7F46" w14:textId="77777777" w:rsidR="003246BB" w:rsidRPr="0014302F" w:rsidRDefault="003246BB" w:rsidP="003246BB">
            <w:pPr>
              <w:rPr>
                <w:rFonts w:ascii="Arial" w:hAnsi="Arial" w:cs="Arial"/>
                <w:b/>
                <w:color w:val="000080"/>
                <w:sz w:val="16"/>
              </w:rPr>
            </w:pPr>
            <w:r w:rsidRPr="0014302F">
              <w:rPr>
                <w:rFonts w:ascii="Arial" w:hAnsi="Arial" w:cs="Arial"/>
                <w:b/>
                <w:color w:val="000080"/>
                <w:sz w:val="16"/>
              </w:rPr>
              <w:t>Provide a specific description of the desired changes (e.g. skills gained, knowledge acquired, topics/themes/content covered)</w:t>
            </w:r>
          </w:p>
        </w:tc>
        <w:tc>
          <w:tcPr>
            <w:tcW w:w="1984" w:type="dxa"/>
            <w:tcBorders>
              <w:top w:val="nil"/>
              <w:left w:val="nil"/>
              <w:bottom w:val="single" w:sz="6" w:space="0" w:color="auto"/>
              <w:right w:val="nil"/>
            </w:tcBorders>
            <w:shd w:val="clear" w:color="auto" w:fill="99CCFF"/>
          </w:tcPr>
          <w:p w14:paraId="794258FF" w14:textId="77777777" w:rsidR="003246BB" w:rsidRPr="0014302F" w:rsidRDefault="003246BB" w:rsidP="003246BB">
            <w:pPr>
              <w:rPr>
                <w:rFonts w:ascii="Arial" w:hAnsi="Arial" w:cs="Arial"/>
                <w:b/>
                <w:color w:val="000080"/>
                <w:sz w:val="16"/>
              </w:rPr>
            </w:pPr>
            <w:r w:rsidRPr="0014302F">
              <w:rPr>
                <w:rFonts w:ascii="Arial" w:hAnsi="Arial" w:cs="Arial"/>
                <w:b/>
                <w:color w:val="000080"/>
                <w:sz w:val="16"/>
              </w:rPr>
              <w:t>E.g. Course, Workshop, Conference, Self-development (researcher, reading, etc.), Coaching, Mentoring, Job Shadowing, Project work, Committee Membership, etc.</w:t>
            </w:r>
          </w:p>
        </w:tc>
        <w:tc>
          <w:tcPr>
            <w:tcW w:w="2126" w:type="dxa"/>
            <w:tcBorders>
              <w:top w:val="nil"/>
              <w:left w:val="nil"/>
              <w:bottom w:val="single" w:sz="6" w:space="0" w:color="auto"/>
              <w:right w:val="nil"/>
            </w:tcBorders>
            <w:shd w:val="clear" w:color="auto" w:fill="99CCFF"/>
          </w:tcPr>
          <w:p w14:paraId="015D342A" w14:textId="77777777" w:rsidR="003246BB" w:rsidRPr="0014302F" w:rsidRDefault="003246BB" w:rsidP="003246BB">
            <w:pPr>
              <w:rPr>
                <w:rFonts w:ascii="Arial" w:hAnsi="Arial" w:cs="Arial"/>
                <w:b/>
                <w:color w:val="000080"/>
                <w:sz w:val="16"/>
                <w:szCs w:val="16"/>
              </w:rPr>
            </w:pPr>
            <w:r w:rsidRPr="0014302F">
              <w:rPr>
                <w:rFonts w:ascii="Arial" w:hAnsi="Arial" w:cs="Arial"/>
                <w:b/>
                <w:color w:val="000080"/>
                <w:sz w:val="16"/>
                <w:szCs w:val="16"/>
              </w:rPr>
              <w:t>E.g. End of April, To be completed in the next 6 months, Over next 1-2 years.</w:t>
            </w:r>
          </w:p>
          <w:p w14:paraId="6FA6D6BE" w14:textId="77777777" w:rsidR="003246BB" w:rsidRPr="0014302F" w:rsidRDefault="003246BB" w:rsidP="003246BB">
            <w:pPr>
              <w:rPr>
                <w:rFonts w:ascii="Arial" w:hAnsi="Arial" w:cs="Arial"/>
                <w:b/>
                <w:color w:val="000080"/>
                <w:sz w:val="16"/>
                <w:szCs w:val="16"/>
              </w:rPr>
            </w:pPr>
          </w:p>
        </w:tc>
        <w:tc>
          <w:tcPr>
            <w:tcW w:w="2410" w:type="dxa"/>
            <w:tcBorders>
              <w:top w:val="nil"/>
              <w:left w:val="nil"/>
              <w:bottom w:val="single" w:sz="6" w:space="0" w:color="auto"/>
              <w:right w:val="nil"/>
            </w:tcBorders>
            <w:shd w:val="clear" w:color="auto" w:fill="99CCFF"/>
          </w:tcPr>
          <w:p w14:paraId="6E892CA9" w14:textId="77777777" w:rsidR="003246BB" w:rsidRPr="0014302F" w:rsidRDefault="003246BB" w:rsidP="003246BB">
            <w:pPr>
              <w:rPr>
                <w:rFonts w:ascii="Arial" w:hAnsi="Arial" w:cs="Arial"/>
                <w:b/>
                <w:color w:val="000080"/>
                <w:sz w:val="16"/>
                <w:szCs w:val="16"/>
              </w:rPr>
            </w:pPr>
            <w:r w:rsidRPr="0014302F">
              <w:rPr>
                <w:rFonts w:ascii="Arial" w:hAnsi="Arial" w:cs="Arial"/>
                <w:b/>
                <w:color w:val="000080"/>
                <w:sz w:val="16"/>
                <w:szCs w:val="16"/>
              </w:rPr>
              <w:t>E.g. Staff member, UoE L&amp;D programme to support, Manager to arrange, Staff member to work with team and Manager, etc.</w:t>
            </w:r>
          </w:p>
        </w:tc>
        <w:tc>
          <w:tcPr>
            <w:tcW w:w="2268" w:type="dxa"/>
            <w:tcBorders>
              <w:top w:val="nil"/>
              <w:left w:val="nil"/>
              <w:bottom w:val="single" w:sz="6" w:space="0" w:color="auto"/>
              <w:right w:val="single" w:sz="6" w:space="0" w:color="auto"/>
            </w:tcBorders>
            <w:shd w:val="clear" w:color="auto" w:fill="99CCFF"/>
          </w:tcPr>
          <w:p w14:paraId="1F833B85" w14:textId="77777777" w:rsidR="003246BB" w:rsidRPr="0014302F" w:rsidRDefault="003246BB" w:rsidP="003246BB">
            <w:pPr>
              <w:rPr>
                <w:rFonts w:ascii="Arial" w:hAnsi="Arial" w:cs="Arial"/>
                <w:b/>
                <w:color w:val="000080"/>
                <w:sz w:val="16"/>
                <w:szCs w:val="16"/>
              </w:rPr>
            </w:pPr>
            <w:r w:rsidRPr="0014302F">
              <w:rPr>
                <w:rFonts w:ascii="Arial" w:hAnsi="Arial" w:cs="Arial"/>
                <w:b/>
                <w:color w:val="000080"/>
                <w:sz w:val="16"/>
                <w:szCs w:val="16"/>
              </w:rPr>
              <w:t xml:space="preserve">E.g. Resource requirements, Additional notes    </w:t>
            </w:r>
          </w:p>
        </w:tc>
      </w:tr>
      <w:tr w:rsidR="003246BB" w:rsidRPr="00B270A5" w14:paraId="25148A94" w14:textId="77777777" w:rsidTr="003246BB">
        <w:trPr>
          <w:cantSplit/>
          <w:trHeight w:val="30"/>
        </w:trPr>
        <w:tc>
          <w:tcPr>
            <w:tcW w:w="2119" w:type="dxa"/>
            <w:tcBorders>
              <w:top w:val="single" w:sz="6" w:space="0" w:color="auto"/>
              <w:left w:val="single" w:sz="6" w:space="0" w:color="auto"/>
              <w:bottom w:val="single" w:sz="6" w:space="0" w:color="auto"/>
              <w:right w:val="single" w:sz="6" w:space="0" w:color="auto"/>
            </w:tcBorders>
          </w:tcPr>
          <w:p w14:paraId="7425062C"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4B6AC523" w14:textId="77777777" w:rsidR="003246BB"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Pr>
                <w:rFonts w:ascii="Arial" w:hAnsi="Arial" w:cs="Arial"/>
                <w:kern w:val="0"/>
                <w:lang w:val="en-US"/>
              </w:rPr>
              <w:t xml:space="preserve">To gain more knowledge regarding other departments </w:t>
            </w:r>
          </w:p>
          <w:p w14:paraId="5A19B2FE"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26F4ADF7"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1984" w:type="dxa"/>
            <w:tcBorders>
              <w:top w:val="single" w:sz="6" w:space="0" w:color="auto"/>
              <w:left w:val="single" w:sz="6" w:space="0" w:color="auto"/>
              <w:bottom w:val="single" w:sz="6" w:space="0" w:color="auto"/>
              <w:right w:val="single" w:sz="6" w:space="0" w:color="auto"/>
            </w:tcBorders>
          </w:tcPr>
          <w:p w14:paraId="13C2A198" w14:textId="77777777" w:rsidR="003246BB" w:rsidRPr="00B270A5" w:rsidRDefault="003246BB" w:rsidP="003246BB">
            <w:pPr>
              <w:rPr>
                <w:rFonts w:ascii="Arial" w:hAnsi="Arial" w:cs="Arial"/>
                <w:sz w:val="20"/>
              </w:rPr>
            </w:pPr>
            <w:r>
              <w:rPr>
                <w:rFonts w:ascii="Arial" w:hAnsi="Arial" w:cs="Arial"/>
                <w:sz w:val="20"/>
              </w:rPr>
              <w:t>Job shadowing</w:t>
            </w:r>
          </w:p>
        </w:tc>
        <w:tc>
          <w:tcPr>
            <w:tcW w:w="2126" w:type="dxa"/>
            <w:tcBorders>
              <w:top w:val="single" w:sz="6" w:space="0" w:color="auto"/>
              <w:left w:val="single" w:sz="6" w:space="0" w:color="auto"/>
              <w:bottom w:val="single" w:sz="6" w:space="0" w:color="auto"/>
              <w:right w:val="single" w:sz="6" w:space="0" w:color="auto"/>
            </w:tcBorders>
          </w:tcPr>
          <w:p w14:paraId="2CBDF4EC" w14:textId="77777777" w:rsidR="003246BB" w:rsidRPr="00B270A5" w:rsidRDefault="003246BB" w:rsidP="003246BB">
            <w:pPr>
              <w:rPr>
                <w:rFonts w:ascii="Arial" w:hAnsi="Arial" w:cs="Arial"/>
                <w:sz w:val="20"/>
              </w:rPr>
            </w:pPr>
            <w:r>
              <w:rPr>
                <w:rFonts w:ascii="Arial" w:hAnsi="Arial" w:cs="Arial"/>
                <w:sz w:val="20"/>
              </w:rPr>
              <w:t>November, 2019</w:t>
            </w:r>
          </w:p>
        </w:tc>
        <w:tc>
          <w:tcPr>
            <w:tcW w:w="2410" w:type="dxa"/>
            <w:tcBorders>
              <w:top w:val="single" w:sz="6" w:space="0" w:color="auto"/>
              <w:left w:val="single" w:sz="6" w:space="0" w:color="auto"/>
              <w:bottom w:val="single" w:sz="6" w:space="0" w:color="auto"/>
              <w:right w:val="single" w:sz="6" w:space="0" w:color="auto"/>
            </w:tcBorders>
          </w:tcPr>
          <w:p w14:paraId="0E69DE20" w14:textId="77777777" w:rsidR="003246BB" w:rsidRPr="00B270A5" w:rsidRDefault="003246BB" w:rsidP="003246BB">
            <w:pPr>
              <w:rPr>
                <w:rFonts w:ascii="Arial" w:hAnsi="Arial" w:cs="Arial"/>
                <w:sz w:val="20"/>
              </w:rPr>
            </w:pPr>
            <w:r>
              <w:rPr>
                <w:rFonts w:ascii="Arial" w:hAnsi="Arial" w:cs="Arial"/>
                <w:sz w:val="20"/>
              </w:rPr>
              <w:t xml:space="preserve">Manager to arrange </w:t>
            </w:r>
          </w:p>
        </w:tc>
        <w:tc>
          <w:tcPr>
            <w:tcW w:w="2268" w:type="dxa"/>
            <w:tcBorders>
              <w:top w:val="single" w:sz="6" w:space="0" w:color="auto"/>
              <w:left w:val="single" w:sz="6" w:space="0" w:color="auto"/>
              <w:bottom w:val="single" w:sz="6" w:space="0" w:color="auto"/>
              <w:right w:val="single" w:sz="6" w:space="0" w:color="auto"/>
            </w:tcBorders>
          </w:tcPr>
          <w:p w14:paraId="0E7B23AE" w14:textId="77777777" w:rsidR="003246BB" w:rsidRPr="00B270A5" w:rsidRDefault="003246BB" w:rsidP="003246BB">
            <w:pPr>
              <w:rPr>
                <w:rFonts w:ascii="Arial" w:hAnsi="Arial" w:cs="Arial"/>
                <w:sz w:val="20"/>
              </w:rPr>
            </w:pPr>
            <w:r>
              <w:rPr>
                <w:rFonts w:ascii="Arial" w:hAnsi="Arial" w:cs="Arial"/>
                <w:sz w:val="20"/>
              </w:rPr>
              <w:t xml:space="preserve">Additional notes </w:t>
            </w:r>
          </w:p>
        </w:tc>
      </w:tr>
      <w:tr w:rsidR="003246BB" w:rsidRPr="00B270A5" w14:paraId="5443FF46" w14:textId="77777777" w:rsidTr="003246BB">
        <w:trPr>
          <w:cantSplit/>
          <w:trHeight w:val="30"/>
        </w:trPr>
        <w:tc>
          <w:tcPr>
            <w:tcW w:w="2119" w:type="dxa"/>
            <w:tcBorders>
              <w:top w:val="single" w:sz="6" w:space="0" w:color="auto"/>
              <w:left w:val="single" w:sz="6" w:space="0" w:color="auto"/>
              <w:bottom w:val="single" w:sz="6" w:space="0" w:color="auto"/>
              <w:right w:val="single" w:sz="6" w:space="0" w:color="auto"/>
            </w:tcBorders>
          </w:tcPr>
          <w:p w14:paraId="2015045E" w14:textId="77777777" w:rsidR="003246BB"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61555141"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211B12EA"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Pr>
                <w:rFonts w:ascii="Arial" w:hAnsi="Arial" w:cs="Arial"/>
                <w:kern w:val="0"/>
                <w:lang w:val="en-US"/>
              </w:rPr>
              <w:t xml:space="preserve">Use initiative to help the team </w:t>
            </w:r>
          </w:p>
          <w:p w14:paraId="26B16EDB"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1984" w:type="dxa"/>
            <w:tcBorders>
              <w:top w:val="single" w:sz="6" w:space="0" w:color="auto"/>
              <w:left w:val="single" w:sz="6" w:space="0" w:color="auto"/>
              <w:bottom w:val="single" w:sz="6" w:space="0" w:color="auto"/>
              <w:right w:val="single" w:sz="6" w:space="0" w:color="auto"/>
            </w:tcBorders>
          </w:tcPr>
          <w:p w14:paraId="7FF684D9" w14:textId="77777777" w:rsidR="003246BB" w:rsidRPr="00B270A5" w:rsidRDefault="003246BB" w:rsidP="003246BB">
            <w:pPr>
              <w:rPr>
                <w:rFonts w:ascii="Arial" w:hAnsi="Arial" w:cs="Arial"/>
                <w:sz w:val="20"/>
              </w:rPr>
            </w:pPr>
            <w:r>
              <w:rPr>
                <w:rFonts w:ascii="Arial" w:hAnsi="Arial" w:cs="Arial"/>
                <w:sz w:val="20"/>
              </w:rPr>
              <w:t>Self-development</w:t>
            </w:r>
          </w:p>
        </w:tc>
        <w:tc>
          <w:tcPr>
            <w:tcW w:w="2126" w:type="dxa"/>
            <w:tcBorders>
              <w:top w:val="single" w:sz="6" w:space="0" w:color="auto"/>
              <w:left w:val="single" w:sz="6" w:space="0" w:color="auto"/>
              <w:bottom w:val="single" w:sz="6" w:space="0" w:color="auto"/>
              <w:right w:val="single" w:sz="6" w:space="0" w:color="auto"/>
            </w:tcBorders>
          </w:tcPr>
          <w:p w14:paraId="2F536900" w14:textId="77777777" w:rsidR="003246BB" w:rsidRPr="00B270A5" w:rsidRDefault="003246BB" w:rsidP="003246BB">
            <w:pPr>
              <w:rPr>
                <w:rFonts w:ascii="Arial" w:hAnsi="Arial" w:cs="Arial"/>
                <w:sz w:val="20"/>
              </w:rPr>
            </w:pPr>
            <w:r>
              <w:rPr>
                <w:rFonts w:ascii="Arial" w:hAnsi="Arial" w:cs="Arial"/>
                <w:sz w:val="20"/>
              </w:rPr>
              <w:t>January, 2020</w:t>
            </w:r>
          </w:p>
        </w:tc>
        <w:tc>
          <w:tcPr>
            <w:tcW w:w="2410" w:type="dxa"/>
            <w:tcBorders>
              <w:top w:val="single" w:sz="6" w:space="0" w:color="auto"/>
              <w:left w:val="single" w:sz="6" w:space="0" w:color="auto"/>
              <w:bottom w:val="single" w:sz="6" w:space="0" w:color="auto"/>
              <w:right w:val="single" w:sz="6" w:space="0" w:color="auto"/>
            </w:tcBorders>
          </w:tcPr>
          <w:p w14:paraId="2DEFFBB2" w14:textId="77777777" w:rsidR="003246BB" w:rsidRPr="00B270A5" w:rsidRDefault="003246BB" w:rsidP="003246BB">
            <w:pPr>
              <w:rPr>
                <w:rFonts w:ascii="Arial" w:hAnsi="Arial" w:cs="Arial"/>
                <w:sz w:val="20"/>
              </w:rPr>
            </w:pPr>
            <w:r>
              <w:rPr>
                <w:rFonts w:ascii="Arial" w:hAnsi="Arial" w:cs="Arial"/>
                <w:sz w:val="20"/>
              </w:rPr>
              <w:t>Team members</w:t>
            </w:r>
          </w:p>
        </w:tc>
        <w:tc>
          <w:tcPr>
            <w:tcW w:w="2268" w:type="dxa"/>
            <w:tcBorders>
              <w:top w:val="single" w:sz="6" w:space="0" w:color="auto"/>
              <w:left w:val="single" w:sz="6" w:space="0" w:color="auto"/>
              <w:bottom w:val="single" w:sz="6" w:space="0" w:color="auto"/>
              <w:right w:val="single" w:sz="6" w:space="0" w:color="auto"/>
            </w:tcBorders>
          </w:tcPr>
          <w:p w14:paraId="6A979535" w14:textId="77777777" w:rsidR="003246BB" w:rsidRPr="00B270A5" w:rsidRDefault="003246BB" w:rsidP="003246BB">
            <w:pPr>
              <w:rPr>
                <w:rFonts w:ascii="Arial" w:hAnsi="Arial" w:cs="Arial"/>
                <w:sz w:val="20"/>
              </w:rPr>
            </w:pPr>
            <w:r>
              <w:rPr>
                <w:rFonts w:ascii="Arial" w:hAnsi="Arial" w:cs="Arial"/>
                <w:sz w:val="20"/>
              </w:rPr>
              <w:t xml:space="preserve">Access to tasks </w:t>
            </w:r>
          </w:p>
        </w:tc>
      </w:tr>
      <w:tr w:rsidR="003246BB" w:rsidRPr="00B270A5" w14:paraId="124B561A" w14:textId="77777777" w:rsidTr="003246BB">
        <w:trPr>
          <w:cantSplit/>
          <w:trHeight w:val="30"/>
        </w:trPr>
        <w:tc>
          <w:tcPr>
            <w:tcW w:w="2119" w:type="dxa"/>
            <w:tcBorders>
              <w:top w:val="single" w:sz="6" w:space="0" w:color="auto"/>
              <w:left w:val="single" w:sz="6" w:space="0" w:color="auto"/>
              <w:bottom w:val="single" w:sz="6" w:space="0" w:color="auto"/>
              <w:right w:val="single" w:sz="6" w:space="0" w:color="auto"/>
            </w:tcBorders>
          </w:tcPr>
          <w:p w14:paraId="4FA50548"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08C887BB" w14:textId="77777777" w:rsidR="003246BB"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100BCBFB"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Pr>
                <w:rFonts w:ascii="Arial" w:hAnsi="Arial" w:cs="Arial"/>
                <w:kern w:val="0"/>
                <w:lang w:val="en-US"/>
              </w:rPr>
              <w:t>Become team rep for legal work</w:t>
            </w:r>
          </w:p>
          <w:p w14:paraId="2F9D14C1" w14:textId="77777777" w:rsidR="003246BB" w:rsidRPr="00B270A5" w:rsidRDefault="003246BB" w:rsidP="003246BB">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1984" w:type="dxa"/>
            <w:tcBorders>
              <w:top w:val="single" w:sz="6" w:space="0" w:color="auto"/>
              <w:left w:val="single" w:sz="6" w:space="0" w:color="auto"/>
              <w:bottom w:val="single" w:sz="6" w:space="0" w:color="auto"/>
              <w:right w:val="single" w:sz="6" w:space="0" w:color="auto"/>
            </w:tcBorders>
          </w:tcPr>
          <w:p w14:paraId="38320F46" w14:textId="77777777" w:rsidR="003246BB" w:rsidRPr="00B270A5" w:rsidRDefault="003246BB" w:rsidP="003246BB">
            <w:pPr>
              <w:rPr>
                <w:rFonts w:ascii="Arial" w:hAnsi="Arial" w:cs="Arial"/>
                <w:sz w:val="20"/>
              </w:rPr>
            </w:pPr>
            <w:r>
              <w:rPr>
                <w:rFonts w:ascii="Arial" w:hAnsi="Arial" w:cs="Arial"/>
                <w:sz w:val="20"/>
              </w:rPr>
              <w:t xml:space="preserve">Coaching and Mentoring </w:t>
            </w:r>
          </w:p>
        </w:tc>
        <w:tc>
          <w:tcPr>
            <w:tcW w:w="2126" w:type="dxa"/>
            <w:tcBorders>
              <w:top w:val="single" w:sz="6" w:space="0" w:color="auto"/>
              <w:left w:val="single" w:sz="6" w:space="0" w:color="auto"/>
              <w:bottom w:val="single" w:sz="6" w:space="0" w:color="auto"/>
              <w:right w:val="single" w:sz="6" w:space="0" w:color="auto"/>
            </w:tcBorders>
          </w:tcPr>
          <w:p w14:paraId="7380BE21" w14:textId="77777777" w:rsidR="003246BB" w:rsidRPr="00B270A5" w:rsidRDefault="003246BB" w:rsidP="003246BB">
            <w:pPr>
              <w:rPr>
                <w:rFonts w:ascii="Arial" w:hAnsi="Arial" w:cs="Arial"/>
                <w:sz w:val="20"/>
              </w:rPr>
            </w:pPr>
            <w:r>
              <w:rPr>
                <w:rFonts w:ascii="Arial" w:hAnsi="Arial" w:cs="Arial"/>
                <w:sz w:val="20"/>
              </w:rPr>
              <w:t>October, 2020</w:t>
            </w:r>
          </w:p>
        </w:tc>
        <w:tc>
          <w:tcPr>
            <w:tcW w:w="2410" w:type="dxa"/>
            <w:tcBorders>
              <w:top w:val="single" w:sz="6" w:space="0" w:color="auto"/>
              <w:left w:val="single" w:sz="6" w:space="0" w:color="auto"/>
              <w:bottom w:val="single" w:sz="6" w:space="0" w:color="auto"/>
              <w:right w:val="single" w:sz="6" w:space="0" w:color="auto"/>
            </w:tcBorders>
          </w:tcPr>
          <w:p w14:paraId="2D0ADFB1" w14:textId="77777777" w:rsidR="003246BB" w:rsidRPr="00B270A5" w:rsidRDefault="003246BB" w:rsidP="003246BB">
            <w:pPr>
              <w:rPr>
                <w:rFonts w:ascii="Arial" w:hAnsi="Arial" w:cs="Arial"/>
                <w:sz w:val="20"/>
              </w:rPr>
            </w:pPr>
            <w:r>
              <w:rPr>
                <w:rFonts w:ascii="Arial" w:hAnsi="Arial" w:cs="Arial"/>
                <w:sz w:val="20"/>
              </w:rPr>
              <w:t xml:space="preserve">Manager </w:t>
            </w:r>
          </w:p>
        </w:tc>
        <w:tc>
          <w:tcPr>
            <w:tcW w:w="2268" w:type="dxa"/>
            <w:tcBorders>
              <w:top w:val="single" w:sz="6" w:space="0" w:color="auto"/>
              <w:left w:val="single" w:sz="6" w:space="0" w:color="auto"/>
              <w:bottom w:val="single" w:sz="6" w:space="0" w:color="auto"/>
              <w:right w:val="single" w:sz="6" w:space="0" w:color="auto"/>
            </w:tcBorders>
          </w:tcPr>
          <w:p w14:paraId="15344BC4" w14:textId="77777777" w:rsidR="003246BB" w:rsidRPr="00B270A5" w:rsidRDefault="003246BB" w:rsidP="003246BB">
            <w:pPr>
              <w:rPr>
                <w:rFonts w:ascii="Arial" w:hAnsi="Arial" w:cs="Arial"/>
                <w:sz w:val="20"/>
              </w:rPr>
            </w:pPr>
            <w:r>
              <w:rPr>
                <w:rFonts w:ascii="Arial" w:hAnsi="Arial" w:cs="Arial"/>
                <w:sz w:val="20"/>
              </w:rPr>
              <w:t>Access to team work files</w:t>
            </w:r>
          </w:p>
        </w:tc>
      </w:tr>
    </w:tbl>
    <w:p w14:paraId="46357891" w14:textId="75C813F9" w:rsidR="00521EB1" w:rsidRDefault="002420D6" w:rsidP="002420D6">
      <w:pPr>
        <w:jc w:val="right"/>
      </w:pPr>
      <w:r>
        <w:t>(Anon, n.d)</w:t>
      </w:r>
    </w:p>
    <w:p w14:paraId="0C5F2939" w14:textId="77777777" w:rsidR="00521EB1" w:rsidRDefault="00521EB1" w:rsidP="00F20A24">
      <w:pPr>
        <w:rPr>
          <w:b/>
          <w:bCs/>
          <w:u w:val="single"/>
          <w:lang w:val="en-US"/>
        </w:rPr>
      </w:pPr>
    </w:p>
    <w:p w14:paraId="39BD1B51" w14:textId="7FEB587A" w:rsidR="0077360A" w:rsidRDefault="0077360A" w:rsidP="00F20A24">
      <w:pPr>
        <w:rPr>
          <w:b/>
          <w:bCs/>
          <w:u w:val="single"/>
          <w:lang w:val="en-US"/>
        </w:rPr>
      </w:pPr>
    </w:p>
    <w:p w14:paraId="64A10FBC" w14:textId="11E586A0" w:rsidR="002420D6" w:rsidRDefault="002420D6" w:rsidP="00F20A24">
      <w:pPr>
        <w:rPr>
          <w:b/>
          <w:bCs/>
          <w:u w:val="single"/>
          <w:lang w:val="en-US"/>
        </w:rPr>
      </w:pPr>
    </w:p>
    <w:p w14:paraId="2D6A6E1C" w14:textId="77777777" w:rsidR="002420D6" w:rsidRDefault="002420D6" w:rsidP="00F20A24">
      <w:pPr>
        <w:rPr>
          <w:b/>
          <w:bCs/>
          <w:u w:val="single"/>
          <w:lang w:val="en-US"/>
        </w:rPr>
      </w:pPr>
    </w:p>
    <w:p w14:paraId="26CDC154" w14:textId="77777777" w:rsidR="0077360A" w:rsidRDefault="0077360A" w:rsidP="00F20A24">
      <w:pPr>
        <w:rPr>
          <w:b/>
          <w:bCs/>
          <w:u w:val="single"/>
          <w:lang w:val="en-US"/>
        </w:rPr>
      </w:pPr>
    </w:p>
    <w:p w14:paraId="3E7E7142" w14:textId="77777777" w:rsidR="0077360A" w:rsidRDefault="0077360A" w:rsidP="00F20A24">
      <w:pPr>
        <w:rPr>
          <w:b/>
          <w:bCs/>
          <w:u w:val="single"/>
          <w:lang w:val="en-US"/>
        </w:rPr>
      </w:pPr>
    </w:p>
    <w:p w14:paraId="13CBBE3B" w14:textId="77777777" w:rsidR="0077360A" w:rsidRDefault="0077360A" w:rsidP="00F20A24">
      <w:pPr>
        <w:rPr>
          <w:b/>
          <w:bCs/>
          <w:u w:val="single"/>
          <w:lang w:val="en-US"/>
        </w:rPr>
      </w:pPr>
    </w:p>
    <w:p w14:paraId="0A4D9B54" w14:textId="77777777" w:rsidR="0077360A" w:rsidRDefault="0077360A" w:rsidP="00F20A24">
      <w:pPr>
        <w:rPr>
          <w:b/>
          <w:bCs/>
          <w:u w:val="single"/>
          <w:lang w:val="en-US"/>
        </w:rPr>
      </w:pPr>
    </w:p>
    <w:p w14:paraId="5E4C9A57" w14:textId="77777777" w:rsidR="0077360A" w:rsidRDefault="0077360A" w:rsidP="00F20A24">
      <w:pPr>
        <w:rPr>
          <w:b/>
          <w:bCs/>
          <w:u w:val="single"/>
          <w:lang w:val="en-US"/>
        </w:rPr>
      </w:pPr>
    </w:p>
    <w:p w14:paraId="3BC9D79E" w14:textId="77777777" w:rsidR="0077360A" w:rsidRDefault="0077360A" w:rsidP="0077360A">
      <w:pPr>
        <w:rPr>
          <w:b/>
          <w:bCs/>
          <w:u w:val="single"/>
        </w:rPr>
      </w:pPr>
      <w:r>
        <w:rPr>
          <w:b/>
          <w:bCs/>
          <w:u w:val="single"/>
        </w:rPr>
        <w:t>PDP 2.0</w:t>
      </w:r>
    </w:p>
    <w:p w14:paraId="4961A456" w14:textId="516C20BB" w:rsidR="0077360A" w:rsidRPr="00DA09F6" w:rsidRDefault="0077360A" w:rsidP="0077360A">
      <w:pPr>
        <w:ind w:left="1440" w:hanging="1440"/>
        <w:outlineLvl w:val="0"/>
        <w:rPr>
          <w:rFonts w:ascii="Arial" w:hAnsi="Arial" w:cs="Arial"/>
          <w:b/>
        </w:rPr>
      </w:pPr>
      <w:bookmarkStart w:id="13" w:name="_Toc22922092"/>
      <w:bookmarkStart w:id="14" w:name="_Toc22922190"/>
      <w:bookmarkStart w:id="15" w:name="_Toc22922274"/>
      <w:bookmarkStart w:id="16" w:name="_Toc22922457"/>
      <w:r w:rsidRPr="00DA09F6">
        <w:rPr>
          <w:rFonts w:ascii="Arial" w:hAnsi="Arial" w:cs="Arial"/>
          <w:b/>
        </w:rPr>
        <w:t>PERSONAL / PROFESSIONAL DEVELOPMENT PLAN</w:t>
      </w:r>
      <w:bookmarkEnd w:id="13"/>
      <w:bookmarkEnd w:id="14"/>
      <w:bookmarkEnd w:id="15"/>
      <w:bookmarkEnd w:id="16"/>
      <w:r w:rsidRPr="00DA09F6">
        <w:rPr>
          <w:rFonts w:ascii="Arial" w:hAnsi="Arial" w:cs="Arial"/>
          <w:b/>
        </w:rPr>
        <w:t xml:space="preserve"> </w:t>
      </w:r>
    </w:p>
    <w:p w14:paraId="41EA4C36" w14:textId="77777777" w:rsidR="0077360A" w:rsidRPr="002101B9" w:rsidRDefault="0077360A" w:rsidP="0077360A">
      <w:pPr>
        <w:ind w:left="1440" w:hanging="1980"/>
        <w:outlineLvl w:val="0"/>
        <w:rPr>
          <w:rFonts w:ascii="Arial" w:hAnsi="Arial" w:cs="Arial"/>
          <w:b/>
        </w:rPr>
      </w:pPr>
    </w:p>
    <w:p w14:paraId="547A8CB5" w14:textId="77777777" w:rsidR="0077360A" w:rsidRPr="00DA09F6" w:rsidRDefault="0077360A" w:rsidP="0077360A">
      <w:pPr>
        <w:ind w:left="1440" w:hanging="1440"/>
        <w:outlineLvl w:val="0"/>
        <w:rPr>
          <w:rFonts w:ascii="Arial" w:hAnsi="Arial" w:cs="Arial"/>
          <w:b/>
          <w:sz w:val="20"/>
          <w:szCs w:val="20"/>
        </w:rPr>
      </w:pPr>
      <w:bookmarkStart w:id="17" w:name="_Toc22922093"/>
      <w:bookmarkStart w:id="18" w:name="_Toc22922191"/>
      <w:bookmarkStart w:id="19" w:name="_Toc22922275"/>
      <w:bookmarkStart w:id="20" w:name="_Toc22922458"/>
      <w:r>
        <w:rPr>
          <w:rFonts w:ascii="Arial" w:hAnsi="Arial" w:cs="Arial"/>
          <w:b/>
        </w:rPr>
        <w:t xml:space="preserve">Development needs for forthcoming year  </w:t>
      </w:r>
      <w:r w:rsidRPr="002101B9">
        <w:rPr>
          <w:rFonts w:ascii="Arial" w:hAnsi="Arial" w:cs="Arial"/>
          <w:b/>
        </w:rPr>
        <w:t>(Include as many learning needs as required to achieve agreed objectives</w:t>
      </w:r>
      <w:r>
        <w:rPr>
          <w:rFonts w:ascii="Arial" w:hAnsi="Arial" w:cs="Arial"/>
          <w:b/>
          <w:sz w:val="20"/>
          <w:szCs w:val="20"/>
        </w:rPr>
        <w:t>)</w:t>
      </w:r>
      <w:bookmarkEnd w:id="17"/>
      <w:bookmarkEnd w:id="18"/>
      <w:bookmarkEnd w:id="19"/>
      <w:bookmarkEnd w:id="20"/>
    </w:p>
    <w:tbl>
      <w:tblPr>
        <w:tblpPr w:leftFromText="180" w:rightFromText="180" w:vertAnchor="text" w:horzAnchor="page" w:tblpX="571" w:tblpY="20"/>
        <w:tblW w:w="109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19"/>
        <w:gridCol w:w="1984"/>
        <w:gridCol w:w="2126"/>
        <w:gridCol w:w="2410"/>
        <w:gridCol w:w="2268"/>
      </w:tblGrid>
      <w:tr w:rsidR="0077360A" w:rsidRPr="005A5C94" w14:paraId="23EABC03" w14:textId="77777777" w:rsidTr="00390694">
        <w:trPr>
          <w:cantSplit/>
          <w:tblHeader/>
        </w:trPr>
        <w:tc>
          <w:tcPr>
            <w:tcW w:w="2119" w:type="dxa"/>
            <w:tcBorders>
              <w:top w:val="single" w:sz="6" w:space="0" w:color="auto"/>
              <w:left w:val="single" w:sz="6" w:space="0" w:color="auto"/>
              <w:bottom w:val="nil"/>
              <w:right w:val="nil"/>
            </w:tcBorders>
            <w:shd w:val="clear" w:color="auto" w:fill="99CCFF"/>
          </w:tcPr>
          <w:p w14:paraId="7C74D477" w14:textId="77777777" w:rsidR="0077360A" w:rsidRPr="005A5C94" w:rsidRDefault="0077360A" w:rsidP="00390694">
            <w:pPr>
              <w:rPr>
                <w:rFonts w:ascii="Arial" w:hAnsi="Arial" w:cs="Arial"/>
                <w:b/>
              </w:rPr>
            </w:pPr>
            <w:r>
              <w:rPr>
                <w:rFonts w:ascii="Arial" w:hAnsi="Arial" w:cs="Arial"/>
                <w:b/>
              </w:rPr>
              <w:t>Learning and Development Need</w:t>
            </w:r>
          </w:p>
        </w:tc>
        <w:tc>
          <w:tcPr>
            <w:tcW w:w="1984" w:type="dxa"/>
            <w:tcBorders>
              <w:top w:val="single" w:sz="6" w:space="0" w:color="auto"/>
              <w:left w:val="nil"/>
              <w:bottom w:val="nil"/>
              <w:right w:val="nil"/>
            </w:tcBorders>
            <w:shd w:val="clear" w:color="auto" w:fill="99CCFF"/>
          </w:tcPr>
          <w:p w14:paraId="2907DBD5" w14:textId="77777777" w:rsidR="0077360A" w:rsidRPr="005A5C94" w:rsidRDefault="0077360A" w:rsidP="00390694">
            <w:pPr>
              <w:rPr>
                <w:rFonts w:ascii="Arial" w:hAnsi="Arial" w:cs="Arial"/>
                <w:b/>
              </w:rPr>
            </w:pPr>
            <w:r>
              <w:rPr>
                <w:rFonts w:ascii="Arial" w:hAnsi="Arial" w:cs="Arial"/>
                <w:b/>
              </w:rPr>
              <w:t>Type of development</w:t>
            </w:r>
          </w:p>
          <w:p w14:paraId="2D8944EF" w14:textId="77777777" w:rsidR="0077360A" w:rsidRPr="005A5C94" w:rsidRDefault="0077360A" w:rsidP="00390694">
            <w:pPr>
              <w:rPr>
                <w:rFonts w:ascii="Arial" w:hAnsi="Arial" w:cs="Arial"/>
                <w:b/>
              </w:rPr>
            </w:pPr>
          </w:p>
        </w:tc>
        <w:tc>
          <w:tcPr>
            <w:tcW w:w="2126" w:type="dxa"/>
            <w:tcBorders>
              <w:top w:val="single" w:sz="6" w:space="0" w:color="auto"/>
              <w:left w:val="nil"/>
              <w:bottom w:val="nil"/>
              <w:right w:val="nil"/>
            </w:tcBorders>
            <w:shd w:val="clear" w:color="auto" w:fill="99CCFF"/>
          </w:tcPr>
          <w:p w14:paraId="06265467" w14:textId="77777777" w:rsidR="0077360A" w:rsidRPr="005A5C94" w:rsidRDefault="0077360A" w:rsidP="00390694">
            <w:pPr>
              <w:rPr>
                <w:rFonts w:ascii="Arial" w:hAnsi="Arial" w:cs="Arial"/>
                <w:b/>
              </w:rPr>
            </w:pPr>
            <w:r>
              <w:rPr>
                <w:rFonts w:ascii="Arial" w:hAnsi="Arial" w:cs="Arial"/>
                <w:b/>
              </w:rPr>
              <w:t>Timescales</w:t>
            </w:r>
          </w:p>
        </w:tc>
        <w:tc>
          <w:tcPr>
            <w:tcW w:w="2410" w:type="dxa"/>
            <w:tcBorders>
              <w:top w:val="single" w:sz="6" w:space="0" w:color="auto"/>
              <w:left w:val="nil"/>
              <w:bottom w:val="nil"/>
              <w:right w:val="nil"/>
            </w:tcBorders>
            <w:shd w:val="clear" w:color="auto" w:fill="99CCFF"/>
          </w:tcPr>
          <w:p w14:paraId="0780A327" w14:textId="77777777" w:rsidR="0077360A" w:rsidRDefault="0077360A"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b/>
                <w:kern w:val="0"/>
                <w:sz w:val="22"/>
                <w:szCs w:val="22"/>
              </w:rPr>
            </w:pPr>
            <w:r>
              <w:rPr>
                <w:rFonts w:ascii="Arial" w:hAnsi="Arial" w:cs="Arial"/>
                <w:b/>
                <w:kern w:val="0"/>
                <w:sz w:val="22"/>
                <w:szCs w:val="22"/>
              </w:rPr>
              <w:t>Who is responsible?</w:t>
            </w:r>
          </w:p>
          <w:p w14:paraId="6CFFB754" w14:textId="77777777" w:rsidR="0077360A" w:rsidRPr="005A5C94" w:rsidRDefault="0077360A"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b/>
                <w:kern w:val="0"/>
                <w:sz w:val="22"/>
                <w:szCs w:val="22"/>
              </w:rPr>
            </w:pPr>
            <w:r>
              <w:rPr>
                <w:rFonts w:ascii="Arial" w:hAnsi="Arial" w:cs="Arial"/>
                <w:b/>
                <w:kern w:val="0"/>
                <w:sz w:val="22"/>
                <w:szCs w:val="22"/>
              </w:rPr>
              <w:t xml:space="preserve"> </w:t>
            </w:r>
          </w:p>
        </w:tc>
        <w:tc>
          <w:tcPr>
            <w:tcW w:w="2268" w:type="dxa"/>
            <w:tcBorders>
              <w:top w:val="single" w:sz="6" w:space="0" w:color="auto"/>
              <w:left w:val="nil"/>
              <w:bottom w:val="nil"/>
              <w:right w:val="single" w:sz="6" w:space="0" w:color="auto"/>
            </w:tcBorders>
            <w:shd w:val="clear" w:color="auto" w:fill="99CCFF"/>
          </w:tcPr>
          <w:p w14:paraId="2928F925" w14:textId="77777777" w:rsidR="0077360A" w:rsidRPr="005A5C94" w:rsidRDefault="0077360A" w:rsidP="00390694">
            <w:pPr>
              <w:rPr>
                <w:rFonts w:ascii="Arial" w:hAnsi="Arial" w:cs="Arial"/>
                <w:b/>
              </w:rPr>
            </w:pPr>
            <w:r>
              <w:rPr>
                <w:rFonts w:ascii="Arial" w:hAnsi="Arial" w:cs="Arial"/>
                <w:b/>
              </w:rPr>
              <w:t>Further comments</w:t>
            </w:r>
          </w:p>
        </w:tc>
      </w:tr>
      <w:tr w:rsidR="0077360A" w:rsidRPr="0014302F" w14:paraId="03743FC0" w14:textId="77777777" w:rsidTr="00390694">
        <w:trPr>
          <w:cantSplit/>
          <w:tblHeader/>
        </w:trPr>
        <w:tc>
          <w:tcPr>
            <w:tcW w:w="2119" w:type="dxa"/>
            <w:tcBorders>
              <w:top w:val="nil"/>
              <w:left w:val="single" w:sz="6" w:space="0" w:color="auto"/>
              <w:bottom w:val="single" w:sz="6" w:space="0" w:color="auto"/>
              <w:right w:val="nil"/>
            </w:tcBorders>
            <w:shd w:val="clear" w:color="auto" w:fill="99CCFF"/>
          </w:tcPr>
          <w:p w14:paraId="7F3B8212" w14:textId="77777777" w:rsidR="0077360A" w:rsidRPr="0014302F" w:rsidRDefault="0077360A" w:rsidP="00390694">
            <w:pPr>
              <w:rPr>
                <w:rFonts w:ascii="Arial" w:hAnsi="Arial" w:cs="Arial"/>
                <w:b/>
                <w:color w:val="000080"/>
                <w:sz w:val="16"/>
              </w:rPr>
            </w:pPr>
            <w:r w:rsidRPr="0014302F">
              <w:rPr>
                <w:rFonts w:ascii="Arial" w:hAnsi="Arial" w:cs="Arial"/>
                <w:b/>
                <w:color w:val="000080"/>
                <w:sz w:val="16"/>
              </w:rPr>
              <w:t>Provide a specific description of the desired changes (e.g. skills gained, knowledge acquired, topics/themes/content covered)</w:t>
            </w:r>
          </w:p>
        </w:tc>
        <w:tc>
          <w:tcPr>
            <w:tcW w:w="1984" w:type="dxa"/>
            <w:tcBorders>
              <w:top w:val="nil"/>
              <w:left w:val="nil"/>
              <w:bottom w:val="single" w:sz="6" w:space="0" w:color="auto"/>
              <w:right w:val="nil"/>
            </w:tcBorders>
            <w:shd w:val="clear" w:color="auto" w:fill="99CCFF"/>
          </w:tcPr>
          <w:p w14:paraId="28F9FB94" w14:textId="77777777" w:rsidR="0077360A" w:rsidRPr="0014302F" w:rsidRDefault="0077360A" w:rsidP="00390694">
            <w:pPr>
              <w:rPr>
                <w:rFonts w:ascii="Arial" w:hAnsi="Arial" w:cs="Arial"/>
                <w:b/>
                <w:color w:val="000080"/>
                <w:sz w:val="16"/>
              </w:rPr>
            </w:pPr>
            <w:r w:rsidRPr="0014302F">
              <w:rPr>
                <w:rFonts w:ascii="Arial" w:hAnsi="Arial" w:cs="Arial"/>
                <w:b/>
                <w:color w:val="000080"/>
                <w:sz w:val="16"/>
              </w:rPr>
              <w:t xml:space="preserve">E.g. Course, Workshop, Conference, Self-development (researcher, reading, etc.), Coaching, Mentoring, Job Shadowing, Project work, Committee Membership, </w:t>
            </w:r>
            <w:commentRangeStart w:id="21"/>
            <w:commentRangeStart w:id="22"/>
            <w:r w:rsidRPr="0014302F">
              <w:rPr>
                <w:rFonts w:ascii="Arial" w:hAnsi="Arial" w:cs="Arial"/>
                <w:b/>
                <w:color w:val="000080"/>
                <w:sz w:val="16"/>
              </w:rPr>
              <w:t>etc</w:t>
            </w:r>
            <w:commentRangeEnd w:id="21"/>
            <w:r w:rsidR="00071937">
              <w:rPr>
                <w:rStyle w:val="CommentReference"/>
              </w:rPr>
              <w:commentReference w:id="21"/>
            </w:r>
            <w:commentRangeEnd w:id="22"/>
            <w:r w:rsidR="00071937">
              <w:rPr>
                <w:rStyle w:val="CommentReference"/>
              </w:rPr>
              <w:commentReference w:id="22"/>
            </w:r>
            <w:r w:rsidRPr="0014302F">
              <w:rPr>
                <w:rFonts w:ascii="Arial" w:hAnsi="Arial" w:cs="Arial"/>
                <w:b/>
                <w:color w:val="000080"/>
                <w:sz w:val="16"/>
              </w:rPr>
              <w:t>.</w:t>
            </w:r>
          </w:p>
        </w:tc>
        <w:tc>
          <w:tcPr>
            <w:tcW w:w="2126" w:type="dxa"/>
            <w:tcBorders>
              <w:top w:val="nil"/>
              <w:left w:val="nil"/>
              <w:bottom w:val="single" w:sz="6" w:space="0" w:color="auto"/>
              <w:right w:val="nil"/>
            </w:tcBorders>
            <w:shd w:val="clear" w:color="auto" w:fill="99CCFF"/>
          </w:tcPr>
          <w:p w14:paraId="19352D2B" w14:textId="77777777" w:rsidR="0077360A" w:rsidRPr="0014302F" w:rsidRDefault="0077360A" w:rsidP="00390694">
            <w:pPr>
              <w:rPr>
                <w:rFonts w:ascii="Arial" w:hAnsi="Arial" w:cs="Arial"/>
                <w:b/>
                <w:color w:val="000080"/>
                <w:sz w:val="16"/>
                <w:szCs w:val="16"/>
              </w:rPr>
            </w:pPr>
            <w:r w:rsidRPr="0014302F">
              <w:rPr>
                <w:rFonts w:ascii="Arial" w:hAnsi="Arial" w:cs="Arial"/>
                <w:b/>
                <w:color w:val="000080"/>
                <w:sz w:val="16"/>
                <w:szCs w:val="16"/>
              </w:rPr>
              <w:t>E.g. End of April, To be completed in the next 6 months, Over next 1-2 years.</w:t>
            </w:r>
          </w:p>
          <w:p w14:paraId="28127A47" w14:textId="77777777" w:rsidR="0077360A" w:rsidRPr="0014302F" w:rsidRDefault="0077360A" w:rsidP="00390694">
            <w:pPr>
              <w:rPr>
                <w:rFonts w:ascii="Arial" w:hAnsi="Arial" w:cs="Arial"/>
                <w:b/>
                <w:color w:val="000080"/>
                <w:sz w:val="16"/>
                <w:szCs w:val="16"/>
              </w:rPr>
            </w:pPr>
          </w:p>
        </w:tc>
        <w:tc>
          <w:tcPr>
            <w:tcW w:w="2410" w:type="dxa"/>
            <w:tcBorders>
              <w:top w:val="nil"/>
              <w:left w:val="nil"/>
              <w:bottom w:val="single" w:sz="6" w:space="0" w:color="auto"/>
              <w:right w:val="nil"/>
            </w:tcBorders>
            <w:shd w:val="clear" w:color="auto" w:fill="99CCFF"/>
          </w:tcPr>
          <w:p w14:paraId="67E9BD59" w14:textId="77777777" w:rsidR="0077360A" w:rsidRPr="0014302F" w:rsidRDefault="0077360A" w:rsidP="00390694">
            <w:pPr>
              <w:rPr>
                <w:rFonts w:ascii="Arial" w:hAnsi="Arial" w:cs="Arial"/>
                <w:b/>
                <w:color w:val="000080"/>
                <w:sz w:val="16"/>
                <w:szCs w:val="16"/>
              </w:rPr>
            </w:pPr>
            <w:r w:rsidRPr="0014302F">
              <w:rPr>
                <w:rFonts w:ascii="Arial" w:hAnsi="Arial" w:cs="Arial"/>
                <w:b/>
                <w:color w:val="000080"/>
                <w:sz w:val="16"/>
                <w:szCs w:val="16"/>
              </w:rPr>
              <w:t>E.g. Staff member, UoE L&amp;D programme to support, Manager to arrange, Staff member to work with team and Manager, etc.</w:t>
            </w:r>
          </w:p>
        </w:tc>
        <w:tc>
          <w:tcPr>
            <w:tcW w:w="2268" w:type="dxa"/>
            <w:tcBorders>
              <w:top w:val="nil"/>
              <w:left w:val="nil"/>
              <w:bottom w:val="single" w:sz="6" w:space="0" w:color="auto"/>
              <w:right w:val="single" w:sz="6" w:space="0" w:color="auto"/>
            </w:tcBorders>
            <w:shd w:val="clear" w:color="auto" w:fill="99CCFF"/>
          </w:tcPr>
          <w:p w14:paraId="0D11EB15" w14:textId="77777777" w:rsidR="0077360A" w:rsidRPr="0014302F" w:rsidRDefault="0077360A" w:rsidP="00390694">
            <w:pPr>
              <w:rPr>
                <w:rFonts w:ascii="Arial" w:hAnsi="Arial" w:cs="Arial"/>
                <w:b/>
                <w:color w:val="000080"/>
                <w:sz w:val="16"/>
                <w:szCs w:val="16"/>
              </w:rPr>
            </w:pPr>
            <w:r w:rsidRPr="0014302F">
              <w:rPr>
                <w:rFonts w:ascii="Arial" w:hAnsi="Arial" w:cs="Arial"/>
                <w:b/>
                <w:color w:val="000080"/>
                <w:sz w:val="16"/>
                <w:szCs w:val="16"/>
              </w:rPr>
              <w:t xml:space="preserve">E.g. Resource requirements, Additional notes    </w:t>
            </w:r>
          </w:p>
        </w:tc>
      </w:tr>
      <w:tr w:rsidR="0077360A" w:rsidRPr="00B270A5" w14:paraId="292A3A5A" w14:textId="77777777" w:rsidTr="00390694">
        <w:trPr>
          <w:cantSplit/>
          <w:trHeight w:val="30"/>
        </w:trPr>
        <w:tc>
          <w:tcPr>
            <w:tcW w:w="2119" w:type="dxa"/>
            <w:tcBorders>
              <w:top w:val="single" w:sz="6" w:space="0" w:color="auto"/>
              <w:left w:val="single" w:sz="6" w:space="0" w:color="auto"/>
              <w:bottom w:val="single" w:sz="6" w:space="0" w:color="auto"/>
              <w:right w:val="single" w:sz="6" w:space="0" w:color="auto"/>
            </w:tcBorders>
          </w:tcPr>
          <w:p w14:paraId="1DBE684B" w14:textId="77777777" w:rsidR="0077360A" w:rsidRPr="00B270A5" w:rsidRDefault="0077360A"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2CB3B9EC" w14:textId="31C7F1CD" w:rsidR="0077360A" w:rsidRDefault="00865E74"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Pr>
                <w:rFonts w:ascii="Arial" w:hAnsi="Arial" w:cs="Arial"/>
                <w:kern w:val="0"/>
                <w:lang w:val="en-US"/>
              </w:rPr>
              <w:t>In order to provide the best customer journey, it is important to have further knowledge past your role in order to be able to assist the customer and answer simple questions.</w:t>
            </w:r>
            <w:r w:rsidR="00390694">
              <w:rPr>
                <w:rFonts w:ascii="Arial" w:hAnsi="Arial" w:cs="Arial"/>
                <w:kern w:val="0"/>
                <w:lang w:val="en-US"/>
              </w:rPr>
              <w:t xml:space="preserve"> To help this happen I would go into other departments in the company in my own time to learn and observe their roles.</w:t>
            </w:r>
          </w:p>
          <w:p w14:paraId="05F060D0" w14:textId="77777777" w:rsidR="0077360A" w:rsidRPr="00B270A5" w:rsidRDefault="0077360A"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71BEC960" w14:textId="77777777" w:rsidR="0077360A" w:rsidRPr="00B270A5" w:rsidRDefault="0077360A"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1984" w:type="dxa"/>
            <w:tcBorders>
              <w:top w:val="single" w:sz="6" w:space="0" w:color="auto"/>
              <w:left w:val="single" w:sz="6" w:space="0" w:color="auto"/>
              <w:bottom w:val="single" w:sz="6" w:space="0" w:color="auto"/>
              <w:right w:val="single" w:sz="6" w:space="0" w:color="auto"/>
            </w:tcBorders>
          </w:tcPr>
          <w:p w14:paraId="3F406275" w14:textId="113C0F95" w:rsidR="0077360A" w:rsidRPr="00B270A5" w:rsidRDefault="00390694" w:rsidP="00390694">
            <w:pPr>
              <w:rPr>
                <w:rFonts w:ascii="Arial" w:hAnsi="Arial" w:cs="Arial"/>
                <w:sz w:val="20"/>
              </w:rPr>
            </w:pPr>
            <w:r>
              <w:rPr>
                <w:rFonts w:ascii="Arial" w:hAnsi="Arial" w:cs="Arial"/>
                <w:sz w:val="20"/>
              </w:rPr>
              <w:t xml:space="preserve">This development would occur my shadowing another colleague in their department. This would include listening in on their phone calls, asking them further questions and observing them in their role. This would also allow me to speak to other members of the team and managers in that department. </w:t>
            </w:r>
          </w:p>
        </w:tc>
        <w:tc>
          <w:tcPr>
            <w:tcW w:w="2126" w:type="dxa"/>
            <w:tcBorders>
              <w:top w:val="single" w:sz="6" w:space="0" w:color="auto"/>
              <w:left w:val="single" w:sz="6" w:space="0" w:color="auto"/>
              <w:bottom w:val="single" w:sz="6" w:space="0" w:color="auto"/>
              <w:right w:val="single" w:sz="6" w:space="0" w:color="auto"/>
            </w:tcBorders>
          </w:tcPr>
          <w:p w14:paraId="240E02A4" w14:textId="77777777" w:rsidR="0077360A" w:rsidRPr="00B270A5" w:rsidRDefault="0077360A" w:rsidP="00390694">
            <w:pPr>
              <w:rPr>
                <w:rFonts w:ascii="Arial" w:hAnsi="Arial" w:cs="Arial"/>
                <w:sz w:val="20"/>
              </w:rPr>
            </w:pPr>
            <w:r>
              <w:rPr>
                <w:rFonts w:ascii="Arial" w:hAnsi="Arial" w:cs="Arial"/>
                <w:sz w:val="20"/>
              </w:rPr>
              <w:t>November, 2019</w:t>
            </w:r>
          </w:p>
        </w:tc>
        <w:tc>
          <w:tcPr>
            <w:tcW w:w="2410" w:type="dxa"/>
            <w:tcBorders>
              <w:top w:val="single" w:sz="6" w:space="0" w:color="auto"/>
              <w:left w:val="single" w:sz="6" w:space="0" w:color="auto"/>
              <w:bottom w:val="single" w:sz="6" w:space="0" w:color="auto"/>
              <w:right w:val="single" w:sz="6" w:space="0" w:color="auto"/>
            </w:tcBorders>
          </w:tcPr>
          <w:p w14:paraId="488802C7" w14:textId="7C33E906" w:rsidR="0077360A" w:rsidRPr="00B270A5" w:rsidRDefault="00390694" w:rsidP="00390694">
            <w:pPr>
              <w:rPr>
                <w:rFonts w:ascii="Arial" w:hAnsi="Arial" w:cs="Arial"/>
                <w:sz w:val="20"/>
              </w:rPr>
            </w:pPr>
            <w:r>
              <w:rPr>
                <w:rFonts w:ascii="Arial" w:hAnsi="Arial" w:cs="Arial"/>
                <w:sz w:val="20"/>
              </w:rPr>
              <w:t>This would need to be arranged by my manager as they would need to speak to the other department to ensure I am able to attend at a time that is fitting for them. I would also need to complete an online request form to ensure protocol is met.</w:t>
            </w:r>
          </w:p>
        </w:tc>
        <w:tc>
          <w:tcPr>
            <w:tcW w:w="2268" w:type="dxa"/>
            <w:tcBorders>
              <w:top w:val="single" w:sz="6" w:space="0" w:color="auto"/>
              <w:left w:val="single" w:sz="6" w:space="0" w:color="auto"/>
              <w:bottom w:val="single" w:sz="6" w:space="0" w:color="auto"/>
              <w:right w:val="single" w:sz="6" w:space="0" w:color="auto"/>
            </w:tcBorders>
          </w:tcPr>
          <w:p w14:paraId="24DF64C9" w14:textId="387E4E2A" w:rsidR="0077360A" w:rsidRPr="00B270A5" w:rsidRDefault="00390694" w:rsidP="00390694">
            <w:pPr>
              <w:rPr>
                <w:rFonts w:ascii="Arial" w:hAnsi="Arial" w:cs="Arial"/>
                <w:sz w:val="20"/>
              </w:rPr>
            </w:pPr>
            <w:r>
              <w:rPr>
                <w:rFonts w:ascii="Arial" w:hAnsi="Arial" w:cs="Arial"/>
                <w:sz w:val="20"/>
              </w:rPr>
              <w:t>The additional resources I would need would be the right equipment to ensure I can listen on in calls. Furthermore, I could prepare questions that are frequently asked and take notes of further information. The notes can then later be relayed to my team members to assist them as well.</w:t>
            </w:r>
          </w:p>
        </w:tc>
      </w:tr>
      <w:tr w:rsidR="0077360A" w:rsidRPr="00B270A5" w14:paraId="3ACA32AC" w14:textId="77777777" w:rsidTr="00390694">
        <w:trPr>
          <w:cantSplit/>
          <w:trHeight w:val="30"/>
        </w:trPr>
        <w:tc>
          <w:tcPr>
            <w:tcW w:w="2119" w:type="dxa"/>
            <w:tcBorders>
              <w:top w:val="single" w:sz="6" w:space="0" w:color="auto"/>
              <w:left w:val="single" w:sz="6" w:space="0" w:color="auto"/>
              <w:bottom w:val="single" w:sz="6" w:space="0" w:color="auto"/>
              <w:right w:val="single" w:sz="6" w:space="0" w:color="auto"/>
            </w:tcBorders>
          </w:tcPr>
          <w:p w14:paraId="540D6589" w14:textId="77777777" w:rsidR="0077360A" w:rsidRDefault="0077360A"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0519C62B" w14:textId="66FA30BD" w:rsidR="0077360A" w:rsidRPr="00B270A5" w:rsidRDefault="00390694"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r>
              <w:rPr>
                <w:rFonts w:ascii="Arial" w:hAnsi="Arial" w:cs="Arial"/>
                <w:kern w:val="0"/>
                <w:lang w:val="en-US"/>
              </w:rPr>
              <w:t xml:space="preserve">While working in a team it is important to support them when needed. As part of my personal development I will take initiative to ask my team members if they would like me to take any tasks of their hand after I have completed mine. This would create a stronger </w:t>
            </w:r>
            <w:r>
              <w:rPr>
                <w:rFonts w:ascii="Arial" w:hAnsi="Arial" w:cs="Arial"/>
                <w:kern w:val="0"/>
                <w:lang w:val="en-US"/>
              </w:rPr>
              <w:lastRenderedPageBreak/>
              <w:t xml:space="preserve">team. It would be helpful for me to access the other team members files to see what needs to be done if they are busy or are planning to leave early. </w:t>
            </w:r>
          </w:p>
        </w:tc>
        <w:tc>
          <w:tcPr>
            <w:tcW w:w="1984" w:type="dxa"/>
            <w:tcBorders>
              <w:top w:val="single" w:sz="6" w:space="0" w:color="auto"/>
              <w:left w:val="single" w:sz="6" w:space="0" w:color="auto"/>
              <w:bottom w:val="single" w:sz="6" w:space="0" w:color="auto"/>
              <w:right w:val="single" w:sz="6" w:space="0" w:color="auto"/>
            </w:tcBorders>
          </w:tcPr>
          <w:p w14:paraId="48D41EC9" w14:textId="0D4D6C63" w:rsidR="00390694" w:rsidRPr="00B270A5" w:rsidRDefault="00390694" w:rsidP="00390694">
            <w:pPr>
              <w:rPr>
                <w:rFonts w:ascii="Arial" w:hAnsi="Arial" w:cs="Arial"/>
                <w:sz w:val="20"/>
              </w:rPr>
            </w:pPr>
            <w:r>
              <w:rPr>
                <w:rFonts w:ascii="Arial" w:hAnsi="Arial" w:cs="Arial"/>
                <w:sz w:val="20"/>
              </w:rPr>
              <w:lastRenderedPageBreak/>
              <w:t xml:space="preserve">In order to develop further in this aspect it is important for me to take notes and be organised. When I see a fitting time I would need to discuss it further with each team members and managers to make them aware that I will be helping out. </w:t>
            </w:r>
            <w:r>
              <w:rPr>
                <w:rFonts w:ascii="Arial" w:hAnsi="Arial" w:cs="Arial"/>
                <w:sz w:val="20"/>
              </w:rPr>
              <w:lastRenderedPageBreak/>
              <w:t xml:space="preserve">This important so my team members also know that I am willing to help when they need it. </w:t>
            </w:r>
          </w:p>
        </w:tc>
        <w:tc>
          <w:tcPr>
            <w:tcW w:w="2126" w:type="dxa"/>
            <w:tcBorders>
              <w:top w:val="single" w:sz="6" w:space="0" w:color="auto"/>
              <w:left w:val="single" w:sz="6" w:space="0" w:color="auto"/>
              <w:bottom w:val="single" w:sz="6" w:space="0" w:color="auto"/>
              <w:right w:val="single" w:sz="6" w:space="0" w:color="auto"/>
            </w:tcBorders>
          </w:tcPr>
          <w:p w14:paraId="0CADE395" w14:textId="77777777" w:rsidR="0077360A" w:rsidRPr="00B270A5" w:rsidRDefault="0077360A" w:rsidP="00390694">
            <w:pPr>
              <w:rPr>
                <w:rFonts w:ascii="Arial" w:hAnsi="Arial" w:cs="Arial"/>
                <w:sz w:val="20"/>
              </w:rPr>
            </w:pPr>
            <w:r>
              <w:rPr>
                <w:rFonts w:ascii="Arial" w:hAnsi="Arial" w:cs="Arial"/>
                <w:sz w:val="20"/>
              </w:rPr>
              <w:lastRenderedPageBreak/>
              <w:t>January, 2020</w:t>
            </w:r>
          </w:p>
        </w:tc>
        <w:tc>
          <w:tcPr>
            <w:tcW w:w="2410" w:type="dxa"/>
            <w:tcBorders>
              <w:top w:val="single" w:sz="6" w:space="0" w:color="auto"/>
              <w:left w:val="single" w:sz="6" w:space="0" w:color="auto"/>
              <w:bottom w:val="single" w:sz="6" w:space="0" w:color="auto"/>
              <w:right w:val="single" w:sz="6" w:space="0" w:color="auto"/>
            </w:tcBorders>
          </w:tcPr>
          <w:p w14:paraId="06008773" w14:textId="59224B65" w:rsidR="0077360A" w:rsidRPr="00B270A5" w:rsidRDefault="00390694" w:rsidP="00390694">
            <w:pPr>
              <w:rPr>
                <w:rFonts w:ascii="Arial" w:hAnsi="Arial" w:cs="Arial"/>
                <w:sz w:val="20"/>
              </w:rPr>
            </w:pPr>
            <w:r>
              <w:rPr>
                <w:rFonts w:ascii="Arial" w:hAnsi="Arial" w:cs="Arial"/>
                <w:sz w:val="20"/>
              </w:rPr>
              <w:t xml:space="preserve">This would need to be discussed with my </w:t>
            </w:r>
            <w:commentRangeStart w:id="23"/>
            <w:r>
              <w:rPr>
                <w:rFonts w:ascii="Arial" w:hAnsi="Arial" w:cs="Arial"/>
                <w:sz w:val="20"/>
              </w:rPr>
              <w:t>managers</w:t>
            </w:r>
            <w:commentRangeEnd w:id="23"/>
            <w:r w:rsidR="00071937">
              <w:rPr>
                <w:rStyle w:val="CommentReference"/>
              </w:rPr>
              <w:commentReference w:id="23"/>
            </w:r>
            <w:r>
              <w:rPr>
                <w:rFonts w:ascii="Arial" w:hAnsi="Arial" w:cs="Arial"/>
                <w:sz w:val="20"/>
              </w:rPr>
              <w:t xml:space="preserve"> to make sure that they know I will be using my spare time wisely. Also, my team members would need to be aware that I am available to help and that I will be accessing their files from time to time to help with this further.</w:t>
            </w:r>
          </w:p>
        </w:tc>
        <w:tc>
          <w:tcPr>
            <w:tcW w:w="2268" w:type="dxa"/>
            <w:tcBorders>
              <w:top w:val="single" w:sz="6" w:space="0" w:color="auto"/>
              <w:left w:val="single" w:sz="6" w:space="0" w:color="auto"/>
              <w:bottom w:val="single" w:sz="6" w:space="0" w:color="auto"/>
              <w:right w:val="single" w:sz="6" w:space="0" w:color="auto"/>
            </w:tcBorders>
          </w:tcPr>
          <w:p w14:paraId="5D5902B8" w14:textId="35E8CC1D" w:rsidR="0077360A" w:rsidRPr="00B270A5" w:rsidRDefault="00390694" w:rsidP="00390694">
            <w:pPr>
              <w:rPr>
                <w:rFonts w:ascii="Arial" w:hAnsi="Arial" w:cs="Arial"/>
                <w:sz w:val="20"/>
              </w:rPr>
            </w:pPr>
            <w:r>
              <w:rPr>
                <w:rFonts w:ascii="Arial" w:hAnsi="Arial" w:cs="Arial"/>
                <w:sz w:val="20"/>
              </w:rPr>
              <w:t xml:space="preserve">To achieve this target I would need permission from my managers and team members to be able to access their files. I would also need to keep a log of what I am completing for my team members for my own </w:t>
            </w:r>
            <w:r w:rsidR="00A950B7">
              <w:rPr>
                <w:rFonts w:ascii="Arial" w:hAnsi="Arial" w:cs="Arial"/>
                <w:sz w:val="20"/>
              </w:rPr>
              <w:t xml:space="preserve">log and also to provide to the managers. </w:t>
            </w:r>
          </w:p>
        </w:tc>
      </w:tr>
      <w:tr w:rsidR="0077360A" w:rsidRPr="00B270A5" w14:paraId="3A6AEF41" w14:textId="77777777" w:rsidTr="00390694">
        <w:trPr>
          <w:cantSplit/>
          <w:trHeight w:val="30"/>
        </w:trPr>
        <w:tc>
          <w:tcPr>
            <w:tcW w:w="2119" w:type="dxa"/>
            <w:tcBorders>
              <w:top w:val="single" w:sz="6" w:space="0" w:color="auto"/>
              <w:left w:val="single" w:sz="6" w:space="0" w:color="auto"/>
              <w:bottom w:val="single" w:sz="6" w:space="0" w:color="auto"/>
              <w:right w:val="single" w:sz="6" w:space="0" w:color="auto"/>
            </w:tcBorders>
          </w:tcPr>
          <w:p w14:paraId="7A06C48D" w14:textId="77777777" w:rsidR="0077360A" w:rsidRPr="00B270A5" w:rsidRDefault="0077360A"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p>
          <w:p w14:paraId="70AF4DC8" w14:textId="25C937B1" w:rsidR="0077360A" w:rsidRDefault="002420D6" w:rsidP="00390694">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lang w:val="en-US"/>
              </w:rPr>
            </w:pPr>
            <w:r>
              <w:rPr>
                <w:rFonts w:ascii="Arial" w:hAnsi="Arial" w:cs="Arial"/>
                <w:kern w:val="0"/>
                <w:lang w:val="en-US"/>
              </w:rPr>
              <w:t xml:space="preserve">This developmental change in my role would require for me to learn new skill sets as I would become a rep for the legal work in our team. What this would entail is working one to one with team members, listening their legal section on the call and reporting back to them what they have done well and what they could do better. I would be responsible for my team to ensure our targets are met within the wider company and attending any training sessions to pass on the information to my team members. </w:t>
            </w:r>
          </w:p>
          <w:p w14:paraId="2ED7C78E" w14:textId="77777777" w:rsidR="0077360A" w:rsidRPr="00B270A5" w:rsidRDefault="0077360A" w:rsidP="002420D6">
            <w:pPr>
              <w:pStyle w:val="MacroText"/>
              <w:tabs>
                <w:tab w:val="clear" w:pos="480"/>
                <w:tab w:val="clear" w:pos="960"/>
                <w:tab w:val="clear" w:pos="1440"/>
                <w:tab w:val="clear" w:pos="1920"/>
                <w:tab w:val="clear" w:pos="2400"/>
                <w:tab w:val="clear" w:pos="2880"/>
                <w:tab w:val="clear" w:pos="3360"/>
                <w:tab w:val="clear" w:pos="3840"/>
                <w:tab w:val="clear" w:pos="4320"/>
              </w:tabs>
              <w:rPr>
                <w:rFonts w:ascii="Arial" w:hAnsi="Arial" w:cs="Arial"/>
                <w:kern w:val="0"/>
              </w:rPr>
            </w:pPr>
          </w:p>
        </w:tc>
        <w:tc>
          <w:tcPr>
            <w:tcW w:w="1984" w:type="dxa"/>
            <w:tcBorders>
              <w:top w:val="single" w:sz="6" w:space="0" w:color="auto"/>
              <w:left w:val="single" w:sz="6" w:space="0" w:color="auto"/>
              <w:bottom w:val="single" w:sz="6" w:space="0" w:color="auto"/>
              <w:right w:val="single" w:sz="6" w:space="0" w:color="auto"/>
            </w:tcBorders>
          </w:tcPr>
          <w:p w14:paraId="270F63CF" w14:textId="1EF6A82D" w:rsidR="0077360A" w:rsidRPr="00B270A5" w:rsidRDefault="002420D6" w:rsidP="00390694">
            <w:pPr>
              <w:rPr>
                <w:rFonts w:ascii="Arial" w:hAnsi="Arial" w:cs="Arial"/>
                <w:sz w:val="20"/>
              </w:rPr>
            </w:pPr>
            <w:r>
              <w:rPr>
                <w:rFonts w:ascii="Arial" w:hAnsi="Arial" w:cs="Arial"/>
                <w:sz w:val="20"/>
              </w:rPr>
              <w:t xml:space="preserve">In order to meet this developmental change I would require </w:t>
            </w:r>
            <w:commentRangeStart w:id="24"/>
            <w:r>
              <w:rPr>
                <w:rFonts w:ascii="Arial" w:hAnsi="Arial" w:cs="Arial"/>
                <w:sz w:val="20"/>
              </w:rPr>
              <w:t>training</w:t>
            </w:r>
            <w:commentRangeEnd w:id="24"/>
            <w:r w:rsidR="00071937">
              <w:rPr>
                <w:rStyle w:val="CommentReference"/>
              </w:rPr>
              <w:commentReference w:id="24"/>
            </w:r>
            <w:r>
              <w:rPr>
                <w:rFonts w:ascii="Arial" w:hAnsi="Arial" w:cs="Arial"/>
                <w:sz w:val="20"/>
              </w:rPr>
              <w:t xml:space="preserve"> on how to use the monitoring systems, assessing the criteria in order to know what to look for and also training on how to train my team members for when they do require improving in areas. </w:t>
            </w:r>
          </w:p>
        </w:tc>
        <w:tc>
          <w:tcPr>
            <w:tcW w:w="2126" w:type="dxa"/>
            <w:tcBorders>
              <w:top w:val="single" w:sz="6" w:space="0" w:color="auto"/>
              <w:left w:val="single" w:sz="6" w:space="0" w:color="auto"/>
              <w:bottom w:val="single" w:sz="6" w:space="0" w:color="auto"/>
              <w:right w:val="single" w:sz="6" w:space="0" w:color="auto"/>
            </w:tcBorders>
          </w:tcPr>
          <w:p w14:paraId="1474D225" w14:textId="77777777" w:rsidR="0077360A" w:rsidRPr="00B270A5" w:rsidRDefault="0077360A" w:rsidP="00390694">
            <w:pPr>
              <w:rPr>
                <w:rFonts w:ascii="Arial" w:hAnsi="Arial" w:cs="Arial"/>
                <w:sz w:val="20"/>
              </w:rPr>
            </w:pPr>
            <w:r>
              <w:rPr>
                <w:rFonts w:ascii="Arial" w:hAnsi="Arial" w:cs="Arial"/>
                <w:sz w:val="20"/>
              </w:rPr>
              <w:t>October, 2020</w:t>
            </w:r>
          </w:p>
        </w:tc>
        <w:tc>
          <w:tcPr>
            <w:tcW w:w="2410" w:type="dxa"/>
            <w:tcBorders>
              <w:top w:val="single" w:sz="6" w:space="0" w:color="auto"/>
              <w:left w:val="single" w:sz="6" w:space="0" w:color="auto"/>
              <w:bottom w:val="single" w:sz="6" w:space="0" w:color="auto"/>
              <w:right w:val="single" w:sz="6" w:space="0" w:color="auto"/>
            </w:tcBorders>
          </w:tcPr>
          <w:p w14:paraId="60AE9607" w14:textId="5204D89C" w:rsidR="0077360A" w:rsidRPr="00B270A5" w:rsidRDefault="002420D6" w:rsidP="00390694">
            <w:pPr>
              <w:rPr>
                <w:rFonts w:ascii="Arial" w:hAnsi="Arial" w:cs="Arial"/>
                <w:sz w:val="20"/>
              </w:rPr>
            </w:pPr>
            <w:r>
              <w:rPr>
                <w:rFonts w:ascii="Arial" w:hAnsi="Arial" w:cs="Arial"/>
                <w:sz w:val="20"/>
              </w:rPr>
              <w:t>This would be completed my manager and other training staff within the company. Also, completing tests and online learning sessions to further my knowledge.</w:t>
            </w:r>
          </w:p>
        </w:tc>
        <w:tc>
          <w:tcPr>
            <w:tcW w:w="2268" w:type="dxa"/>
            <w:tcBorders>
              <w:top w:val="single" w:sz="6" w:space="0" w:color="auto"/>
              <w:left w:val="single" w:sz="6" w:space="0" w:color="auto"/>
              <w:bottom w:val="single" w:sz="6" w:space="0" w:color="auto"/>
              <w:right w:val="single" w:sz="6" w:space="0" w:color="auto"/>
            </w:tcBorders>
          </w:tcPr>
          <w:p w14:paraId="24BE7A6A" w14:textId="5E9AD64E" w:rsidR="0077360A" w:rsidRPr="00B270A5" w:rsidRDefault="002420D6" w:rsidP="00390694">
            <w:pPr>
              <w:rPr>
                <w:rFonts w:ascii="Arial" w:hAnsi="Arial" w:cs="Arial"/>
                <w:sz w:val="20"/>
              </w:rPr>
            </w:pPr>
            <w:r>
              <w:rPr>
                <w:rFonts w:ascii="Arial" w:hAnsi="Arial" w:cs="Arial"/>
                <w:sz w:val="20"/>
              </w:rPr>
              <w:t xml:space="preserve">I would require access to the monitoring systems and training systems. I would be creating individual files for my team members to track their progression and also my </w:t>
            </w:r>
            <w:commentRangeStart w:id="25"/>
            <w:r>
              <w:rPr>
                <w:rFonts w:ascii="Arial" w:hAnsi="Arial" w:cs="Arial"/>
                <w:sz w:val="20"/>
              </w:rPr>
              <w:t>progression</w:t>
            </w:r>
            <w:commentRangeEnd w:id="25"/>
            <w:r w:rsidR="00071937">
              <w:rPr>
                <w:rStyle w:val="CommentReference"/>
              </w:rPr>
              <w:commentReference w:id="25"/>
            </w:r>
            <w:r>
              <w:rPr>
                <w:rFonts w:ascii="Arial" w:hAnsi="Arial" w:cs="Arial"/>
                <w:sz w:val="20"/>
              </w:rPr>
              <w:t xml:space="preserve"> as a rep to show to the wider company. </w:t>
            </w:r>
          </w:p>
        </w:tc>
      </w:tr>
    </w:tbl>
    <w:p w14:paraId="0F691609" w14:textId="77777777" w:rsidR="0077360A" w:rsidRDefault="0077360A" w:rsidP="0077360A"/>
    <w:p w14:paraId="4D7F0B58" w14:textId="7B34C7EC" w:rsidR="0077360A" w:rsidRPr="002420D6" w:rsidRDefault="002420D6" w:rsidP="002420D6">
      <w:pPr>
        <w:jc w:val="right"/>
        <w:rPr>
          <w:lang w:val="en-US"/>
        </w:rPr>
      </w:pPr>
      <w:r>
        <w:rPr>
          <w:lang w:val="en-US"/>
        </w:rPr>
        <w:t>(Anon, n.d)</w:t>
      </w:r>
    </w:p>
    <w:p w14:paraId="1DE31207" w14:textId="77777777" w:rsidR="0077360A" w:rsidRDefault="0077360A" w:rsidP="00F20A24">
      <w:pPr>
        <w:rPr>
          <w:b/>
          <w:bCs/>
          <w:u w:val="single"/>
          <w:lang w:val="en-US"/>
        </w:rPr>
      </w:pPr>
    </w:p>
    <w:p w14:paraId="2B374EF7" w14:textId="77777777" w:rsidR="0077360A" w:rsidRDefault="0077360A" w:rsidP="00F20A24">
      <w:pPr>
        <w:rPr>
          <w:b/>
          <w:bCs/>
          <w:u w:val="single"/>
          <w:lang w:val="en-US"/>
        </w:rPr>
      </w:pPr>
    </w:p>
    <w:p w14:paraId="03DD2AF5" w14:textId="77777777" w:rsidR="0077360A" w:rsidRDefault="0077360A" w:rsidP="00F20A24">
      <w:pPr>
        <w:rPr>
          <w:b/>
          <w:bCs/>
          <w:u w:val="single"/>
          <w:lang w:val="en-US"/>
        </w:rPr>
      </w:pPr>
    </w:p>
    <w:p w14:paraId="56C5A895" w14:textId="751C617F" w:rsidR="0077360A" w:rsidRDefault="0077360A" w:rsidP="00F20A24">
      <w:pPr>
        <w:rPr>
          <w:b/>
          <w:bCs/>
          <w:u w:val="single"/>
          <w:lang w:val="en-US"/>
        </w:rPr>
      </w:pPr>
    </w:p>
    <w:p w14:paraId="5CD54C4E" w14:textId="7DDD403F" w:rsidR="002420D6" w:rsidRDefault="002420D6" w:rsidP="00F20A24">
      <w:pPr>
        <w:rPr>
          <w:b/>
          <w:bCs/>
          <w:u w:val="single"/>
          <w:lang w:val="en-US"/>
        </w:rPr>
      </w:pPr>
    </w:p>
    <w:p w14:paraId="2BF6B104" w14:textId="31F1B14F" w:rsidR="002420D6" w:rsidRDefault="002420D6" w:rsidP="00F20A24">
      <w:pPr>
        <w:rPr>
          <w:b/>
          <w:bCs/>
          <w:u w:val="single"/>
          <w:lang w:val="en-US"/>
        </w:rPr>
      </w:pPr>
    </w:p>
    <w:p w14:paraId="202BE8C9" w14:textId="4F8E2CA1" w:rsidR="002420D6" w:rsidRDefault="002420D6" w:rsidP="00F20A24">
      <w:pPr>
        <w:rPr>
          <w:b/>
          <w:bCs/>
          <w:u w:val="single"/>
          <w:lang w:val="en-US"/>
        </w:rPr>
      </w:pPr>
    </w:p>
    <w:p w14:paraId="1C52EC84" w14:textId="34483721" w:rsidR="002420D6" w:rsidRDefault="002420D6" w:rsidP="00F20A24">
      <w:pPr>
        <w:rPr>
          <w:b/>
          <w:bCs/>
          <w:u w:val="single"/>
          <w:lang w:val="en-US"/>
        </w:rPr>
      </w:pPr>
    </w:p>
    <w:p w14:paraId="5177C926" w14:textId="7B6CA0AD" w:rsidR="002420D6" w:rsidRDefault="002420D6" w:rsidP="00F20A24">
      <w:pPr>
        <w:rPr>
          <w:b/>
          <w:bCs/>
          <w:u w:val="single"/>
          <w:lang w:val="en-US"/>
        </w:rPr>
      </w:pPr>
    </w:p>
    <w:p w14:paraId="46170237" w14:textId="7BBCD15E" w:rsidR="002420D6" w:rsidRDefault="002420D6" w:rsidP="00F20A24">
      <w:pPr>
        <w:rPr>
          <w:b/>
          <w:bCs/>
          <w:u w:val="single"/>
          <w:lang w:val="en-US"/>
        </w:rPr>
      </w:pPr>
    </w:p>
    <w:p w14:paraId="15B8F7BD" w14:textId="77777777" w:rsidR="002420D6" w:rsidRDefault="002420D6" w:rsidP="00F20A24">
      <w:pPr>
        <w:rPr>
          <w:b/>
          <w:bCs/>
          <w:u w:val="single"/>
          <w:lang w:val="en-US"/>
        </w:rPr>
      </w:pPr>
    </w:p>
    <w:p w14:paraId="77E14314" w14:textId="77777777" w:rsidR="0077360A" w:rsidRDefault="0077360A" w:rsidP="00F20A24">
      <w:pPr>
        <w:rPr>
          <w:b/>
          <w:bCs/>
          <w:u w:val="single"/>
          <w:lang w:val="en-US"/>
        </w:rPr>
      </w:pPr>
    </w:p>
    <w:p w14:paraId="17D74623" w14:textId="77777777" w:rsidR="0077360A" w:rsidRDefault="0077360A" w:rsidP="00F20A24">
      <w:pPr>
        <w:rPr>
          <w:b/>
          <w:bCs/>
          <w:u w:val="single"/>
          <w:lang w:val="en-US"/>
        </w:rPr>
      </w:pPr>
      <w:r>
        <w:rPr>
          <w:b/>
          <w:bCs/>
          <w:u w:val="single"/>
          <w:lang w:val="en-US"/>
        </w:rPr>
        <w:t xml:space="preserve">Personal Statement </w:t>
      </w:r>
    </w:p>
    <w:p w14:paraId="38AA6789" w14:textId="77777777" w:rsidR="0077360A" w:rsidRPr="008A01DE" w:rsidRDefault="0077360A" w:rsidP="0077360A">
      <w:pPr>
        <w:shd w:val="clear" w:color="auto" w:fill="FFFFFF"/>
        <w:spacing w:before="60" w:after="60" w:line="360" w:lineRule="atLeast"/>
        <w:ind w:left="360"/>
        <w:rPr>
          <w:rFonts w:ascii="Verdana" w:eastAsia="Times New Roman" w:hAnsi="Verdana" w:cstheme="minorHAnsi"/>
          <w:color w:val="000000"/>
          <w:lang w:eastAsia="en-GB"/>
        </w:rPr>
      </w:pPr>
      <w:r w:rsidRPr="00A97189">
        <w:rPr>
          <w:rFonts w:ascii="Verdana" w:hAnsi="Verdana" w:cstheme="minorHAnsi"/>
          <w:lang w:val="en-US"/>
        </w:rPr>
        <w:t xml:space="preserve">While gaining experience in different areas within education I could see that teaching does not come without struggles. While completing work experience I could see that the teachers had to be organized such as prioritizing when to do marking or speaking to parents when needed. I was able to see struggles such as children having language barriers in the classroom so the teacher had to plan around this. The teacher made sure everyone was completing the lesson but in a way that best fits them for example a group sitting on the carpet and working with pictures or sitting on the sofa for those who get anxious. </w:t>
      </w:r>
      <w:r w:rsidRPr="00A97189">
        <w:rPr>
          <w:rFonts w:ascii="Verdana" w:eastAsia="Times New Roman" w:hAnsi="Verdana" w:cstheme="minorHAnsi"/>
          <w:color w:val="000000"/>
          <w:lang w:eastAsia="en-GB"/>
        </w:rPr>
        <w:t>I have questioned teachers that I have met during this journey. It was helpful to understand their reasonings behind this, path that they took into teaching and their journey as a teacher so far. On a personal level I am able to understand challenges like these as my nephew has autism. It is always important for us to work with his needs and give him the best opportunities just as the other children would have.</w:t>
      </w:r>
      <w:r>
        <w:rPr>
          <w:rFonts w:ascii="Verdana" w:eastAsia="Times New Roman" w:hAnsi="Verdana" w:cstheme="minorHAnsi"/>
          <w:color w:val="000000"/>
          <w:lang w:eastAsia="en-GB"/>
        </w:rPr>
        <w:t xml:space="preserve"> I believe I am able to add to this by using my skills such as listening skills and dependability that I have gained through my job working with people who have been involved in a possible traumatising situation.</w:t>
      </w:r>
      <w:r w:rsidRPr="00A97189">
        <w:rPr>
          <w:rFonts w:ascii="Verdana" w:eastAsia="Times New Roman" w:hAnsi="Verdana" w:cstheme="minorHAnsi"/>
          <w:color w:val="000000"/>
          <w:lang w:eastAsia="en-GB"/>
        </w:rPr>
        <w:t xml:space="preserve"> </w:t>
      </w:r>
      <w:r w:rsidRPr="00A97189">
        <w:rPr>
          <w:rFonts w:ascii="Verdana" w:eastAsia="Times New Roman" w:hAnsi="Verdana" w:cs="Arial"/>
          <w:color w:val="000000"/>
          <w:lang w:eastAsia="en-GB"/>
        </w:rPr>
        <w:t>Furthermore, I also work for an outreach programme funded by the government which works in partnership with the universities. As part of the job I have been able to meet many children from different school which are seen to be from deprived areas. Our role is to be a student leader and lead activities on a smaller group scale with the children when they attend the universities for trips. The outreach programme runs many activities which are for many reasons aimed at both primary and secondary students. Some are to encourage children that they have every opportunity to attend a university themselves as well as show them different pathways into university. Also, some activities are based on STEM subjects aimed to children of the higher classes to educate them on the possibilities of the STEM subjects available</w:t>
      </w:r>
      <w:r w:rsidRPr="00A97189">
        <w:rPr>
          <w:rFonts w:ascii="Verdana" w:hAnsi="Verdana"/>
        </w:rPr>
        <w:t>.</w:t>
      </w:r>
      <w:r w:rsidRPr="00A97189">
        <w:rPr>
          <w:rFonts w:ascii="Verdana" w:eastAsia="Times New Roman" w:hAnsi="Verdana" w:cstheme="minorHAnsi"/>
          <w:color w:val="000000"/>
          <w:lang w:eastAsia="en-GB"/>
        </w:rPr>
        <w:t xml:space="preserve"> Gaining experience from both these areas have made it clear that although teachers and support workers can be challenged the outcome is rewarding as it is always taking the children one step closer to making a change. Also, I have completed other work experience in the role of a teaching assistant and could see </w:t>
      </w:r>
      <w:r w:rsidRPr="00A97189">
        <w:rPr>
          <w:rFonts w:ascii="Verdana" w:eastAsia="Times New Roman" w:hAnsi="Verdana" w:cs="Arial"/>
          <w:color w:val="000000"/>
          <w:lang w:eastAsia="en-GB"/>
        </w:rPr>
        <w:t xml:space="preserve">it was clear to see that every classroom had a teaching assistant who played a pivotal part in the classroom. They kept a great relationship with me, allowing me help children with one to one reading, completing small group activities and also assisting the teacher with </w:t>
      </w:r>
      <w:r w:rsidRPr="00A97189">
        <w:rPr>
          <w:rFonts w:ascii="Verdana" w:eastAsia="Times New Roman" w:hAnsi="Verdana" w:cs="Arial"/>
          <w:color w:val="000000"/>
          <w:lang w:eastAsia="en-GB"/>
        </w:rPr>
        <w:lastRenderedPageBreak/>
        <w:t>marking, preparing lessons and the classroom house-keeping.  They were also able to lean on the me when ensuring that children get more independent and focused teaching. This could be done by splitting the classroom into groups were they complete different activities, allowing the me to lead some activities.</w:t>
      </w:r>
      <w:r>
        <w:rPr>
          <w:rFonts w:ascii="Verdana" w:eastAsia="Times New Roman" w:hAnsi="Verdana" w:cs="Arial"/>
          <w:color w:val="000000"/>
          <w:lang w:eastAsia="en-GB"/>
        </w:rPr>
        <w:t xml:space="preserve"> Through both the outreach programme and primary school, I have been able to develop by time management and organisation skills by ensuring all the preparations were completed. Additionally, I gained more experience in working in a group.</w:t>
      </w:r>
      <w:r w:rsidRPr="00A97189">
        <w:rPr>
          <w:rFonts w:ascii="Verdana" w:eastAsia="Times New Roman" w:hAnsi="Verdana" w:cs="Arial"/>
          <w:color w:val="000000"/>
          <w:lang w:eastAsia="en-GB"/>
        </w:rPr>
        <w:t xml:space="preserve"> I also believe that completing an education studies degree will benefit me in a classroom as it has equipped me with skills which are specific to encouraging the best method of teaching for modern day education. Furthermore, I have gained knowledge of the history of education and being able to understand why certain aspects of teaching and education are the way they are allows me to appreciate it more as I understand the meaning behind it. Also, by having this knowledge I can adapt new information to be able to fit with any past aspects.  The course also looks into the new curriculum by Graham Donaldson and I was also able to see this first hand while gaining experience by attending a primary school which are a pilot school for the new curriculum. It was interesting to be able to see the curriculum first hand and get involved within it. The teachers were helpful in explaining the reasoning behind certain aspects such as encouraging the children to move around the school and being independent in their learning. The school has a clear layout ensuring the children get the best out of the curriculum such as having an outdoor classroom where the children are able to use their creativity. The new curriculum was still a work in progress for this school which allowed me to be able to see the pros and cons of the new curriculum. I was able to help the children with their creativity skills as I have ran an after school art club with fellow peers in the university. We had to plan an activity for each week and order supplies. We took it in turns to plan an activity for each week, while planning these activities we had to ensure that we were meeting health and safety standards of the school.</w:t>
      </w:r>
      <w:r>
        <w:rPr>
          <w:rFonts w:ascii="Verdana" w:eastAsia="Times New Roman" w:hAnsi="Verdana" w:cs="Arial"/>
          <w:color w:val="000000"/>
          <w:lang w:eastAsia="en-GB"/>
        </w:rPr>
        <w:t xml:space="preserve"> This helped use my creativity skills by providing the children with enough resources and instructions that is appropriate to their understanding.</w:t>
      </w:r>
    </w:p>
    <w:p w14:paraId="14B640AF" w14:textId="61C8E27B" w:rsidR="002420D6" w:rsidRDefault="002420D6" w:rsidP="00F20A24">
      <w:pPr>
        <w:rPr>
          <w:b/>
          <w:bCs/>
          <w:u w:val="single"/>
          <w:lang w:val="en-US"/>
        </w:rPr>
      </w:pPr>
    </w:p>
    <w:p w14:paraId="72A56E95" w14:textId="77777777" w:rsidR="004246F7" w:rsidRDefault="004246F7" w:rsidP="00F20A24">
      <w:pPr>
        <w:rPr>
          <w:b/>
          <w:bCs/>
          <w:u w:val="single"/>
          <w:lang w:val="en-US"/>
        </w:rPr>
      </w:pPr>
    </w:p>
    <w:p w14:paraId="4ED1B7CE" w14:textId="77777777" w:rsidR="002420D6" w:rsidRDefault="002420D6" w:rsidP="00F20A24">
      <w:pPr>
        <w:rPr>
          <w:b/>
          <w:bCs/>
          <w:u w:val="single"/>
          <w:lang w:val="en-US"/>
        </w:rPr>
      </w:pPr>
    </w:p>
    <w:p w14:paraId="69750516" w14:textId="77777777" w:rsidR="0077360A" w:rsidRDefault="0077360A" w:rsidP="00F20A24">
      <w:pPr>
        <w:rPr>
          <w:b/>
          <w:bCs/>
          <w:u w:val="single"/>
          <w:lang w:val="en-US"/>
        </w:rPr>
      </w:pPr>
    </w:p>
    <w:p w14:paraId="49511C5F" w14:textId="77777777" w:rsidR="0077360A" w:rsidRDefault="0077360A" w:rsidP="00F20A24">
      <w:pPr>
        <w:rPr>
          <w:b/>
          <w:bCs/>
          <w:u w:val="single"/>
          <w:lang w:val="en-US"/>
        </w:rPr>
      </w:pPr>
    </w:p>
    <w:p w14:paraId="47BA3A42" w14:textId="77777777" w:rsidR="0077360A" w:rsidRDefault="0077360A" w:rsidP="00F20A24">
      <w:pPr>
        <w:rPr>
          <w:b/>
          <w:bCs/>
          <w:u w:val="single"/>
          <w:lang w:val="en-US"/>
        </w:rPr>
      </w:pPr>
      <w:r>
        <w:rPr>
          <w:b/>
          <w:bCs/>
          <w:u w:val="single"/>
          <w:lang w:val="en-US"/>
        </w:rPr>
        <w:t>Personal statement 2.0</w:t>
      </w:r>
    </w:p>
    <w:p w14:paraId="4E59D655" w14:textId="77777777" w:rsidR="0077360A" w:rsidRDefault="0077360A" w:rsidP="0077360A">
      <w:pPr>
        <w:shd w:val="clear" w:color="auto" w:fill="FFFFFF"/>
        <w:spacing w:before="60" w:after="60" w:line="360" w:lineRule="atLeast"/>
        <w:ind w:left="360"/>
        <w:rPr>
          <w:rFonts w:ascii="Verdana" w:hAnsi="Verdana" w:cstheme="minorHAnsi"/>
          <w:lang w:val="en-US"/>
        </w:rPr>
      </w:pPr>
      <w:r>
        <w:rPr>
          <w:rFonts w:ascii="Verdana" w:hAnsi="Verdana" w:cstheme="minorHAnsi"/>
          <w:lang w:val="en-US"/>
        </w:rPr>
        <w:t xml:space="preserve">As a result of my experience with children in a variety of settings, I wanted to work as a primary school teacher. Now, having seen Donaldson’s new curriculum being put into practice by a teacher whilst on placement who has put most aspects of the </w:t>
      </w:r>
      <w:commentRangeStart w:id="26"/>
      <w:r>
        <w:rPr>
          <w:rFonts w:ascii="Verdana" w:hAnsi="Verdana" w:cstheme="minorHAnsi"/>
          <w:lang w:val="en-US"/>
        </w:rPr>
        <w:t>experience</w:t>
      </w:r>
      <w:commentRangeEnd w:id="26"/>
      <w:r w:rsidR="004246F7">
        <w:rPr>
          <w:rStyle w:val="CommentReference"/>
        </w:rPr>
        <w:commentReference w:id="26"/>
      </w:r>
      <w:r>
        <w:rPr>
          <w:rFonts w:ascii="Verdana" w:hAnsi="Verdana" w:cstheme="minorHAnsi"/>
          <w:lang w:val="en-US"/>
        </w:rPr>
        <w:t xml:space="preserve"> I have gained and enjoyed into a classroom setting, I am positive that this is what I really want to do.</w:t>
      </w:r>
    </w:p>
    <w:p w14:paraId="67806B58" w14:textId="77777777" w:rsidR="0077360A" w:rsidRDefault="0077360A" w:rsidP="0077360A">
      <w:pPr>
        <w:shd w:val="clear" w:color="auto" w:fill="FFFFFF"/>
        <w:spacing w:before="60" w:after="60" w:line="360" w:lineRule="atLeast"/>
        <w:ind w:left="360"/>
        <w:rPr>
          <w:rFonts w:ascii="Verdana" w:eastAsia="Times New Roman" w:hAnsi="Verdana" w:cstheme="minorHAnsi"/>
          <w:color w:val="000000"/>
          <w:lang w:eastAsia="en-GB"/>
        </w:rPr>
      </w:pPr>
      <w:r>
        <w:rPr>
          <w:rFonts w:ascii="Verdana" w:hAnsi="Verdana" w:cstheme="minorHAnsi"/>
          <w:lang w:val="en-US"/>
        </w:rPr>
        <w:t>I could see that teachers have to be able to prioritize and organize their work and also be prepared to be flexible</w:t>
      </w:r>
      <w:r w:rsidRPr="00A97189">
        <w:rPr>
          <w:rFonts w:ascii="Verdana" w:hAnsi="Verdana" w:cstheme="minorHAnsi"/>
          <w:lang w:val="en-US"/>
        </w:rPr>
        <w:t>.</w:t>
      </w:r>
      <w:r>
        <w:rPr>
          <w:rFonts w:ascii="Verdana" w:hAnsi="Verdana" w:cstheme="minorHAnsi"/>
          <w:lang w:val="en-US"/>
        </w:rPr>
        <w:t xml:space="preserve"> I was able to observe some of the issues they faced, for example, dealing with</w:t>
      </w:r>
      <w:r w:rsidRPr="00A97189">
        <w:rPr>
          <w:rFonts w:ascii="Verdana" w:hAnsi="Verdana" w:cstheme="minorHAnsi"/>
          <w:lang w:val="en-US"/>
        </w:rPr>
        <w:t xml:space="preserve"> </w:t>
      </w:r>
      <w:r>
        <w:rPr>
          <w:rFonts w:ascii="Verdana" w:hAnsi="Verdana" w:cstheme="minorHAnsi"/>
          <w:lang w:val="en-US"/>
        </w:rPr>
        <w:t xml:space="preserve">and accommodating </w:t>
      </w:r>
      <w:r w:rsidRPr="00A97189">
        <w:rPr>
          <w:rFonts w:ascii="Verdana" w:hAnsi="Verdana" w:cstheme="minorHAnsi"/>
          <w:lang w:val="en-US"/>
        </w:rPr>
        <w:t xml:space="preserve">children </w:t>
      </w:r>
      <w:r>
        <w:rPr>
          <w:rFonts w:ascii="Verdana" w:hAnsi="Verdana" w:cstheme="minorHAnsi"/>
          <w:lang w:val="en-US"/>
        </w:rPr>
        <w:t>with</w:t>
      </w:r>
      <w:r w:rsidRPr="00A97189">
        <w:rPr>
          <w:rFonts w:ascii="Verdana" w:hAnsi="Verdana" w:cstheme="minorHAnsi"/>
          <w:lang w:val="en-US"/>
        </w:rPr>
        <w:t xml:space="preserve"> la</w:t>
      </w:r>
      <w:r>
        <w:rPr>
          <w:rFonts w:ascii="Verdana" w:hAnsi="Verdana" w:cstheme="minorHAnsi"/>
          <w:lang w:val="en-US"/>
        </w:rPr>
        <w:t>nguage barriers in the classroom. Teachers had to mak</w:t>
      </w:r>
      <w:r w:rsidRPr="00A97189">
        <w:rPr>
          <w:rFonts w:ascii="Verdana" w:hAnsi="Verdana" w:cstheme="minorHAnsi"/>
          <w:lang w:val="en-US"/>
        </w:rPr>
        <w:t xml:space="preserve">e sure everyone was completing the lesson </w:t>
      </w:r>
      <w:r>
        <w:rPr>
          <w:rFonts w:ascii="Verdana" w:hAnsi="Verdana" w:cstheme="minorHAnsi"/>
          <w:lang w:val="en-US"/>
        </w:rPr>
        <w:t>but in a way that was appropriate for each pupil. F</w:t>
      </w:r>
      <w:r w:rsidRPr="00A97189">
        <w:rPr>
          <w:rFonts w:ascii="Verdana" w:hAnsi="Verdana" w:cstheme="minorHAnsi"/>
          <w:lang w:val="en-US"/>
        </w:rPr>
        <w:t>or example</w:t>
      </w:r>
      <w:r>
        <w:rPr>
          <w:rFonts w:ascii="Verdana" w:hAnsi="Verdana" w:cstheme="minorHAnsi"/>
          <w:lang w:val="en-US"/>
        </w:rPr>
        <w:t>, having</w:t>
      </w:r>
      <w:r w:rsidRPr="00A97189">
        <w:rPr>
          <w:rFonts w:ascii="Verdana" w:hAnsi="Verdana" w:cstheme="minorHAnsi"/>
          <w:lang w:val="en-US"/>
        </w:rPr>
        <w:t xml:space="preserve"> a group sitting on the car</w:t>
      </w:r>
      <w:r>
        <w:rPr>
          <w:rFonts w:ascii="Verdana" w:hAnsi="Verdana" w:cstheme="minorHAnsi"/>
          <w:lang w:val="en-US"/>
        </w:rPr>
        <w:t>pet and working with pictures whilst others sit</w:t>
      </w:r>
      <w:r w:rsidRPr="00A97189">
        <w:rPr>
          <w:rFonts w:ascii="Verdana" w:hAnsi="Verdana" w:cstheme="minorHAnsi"/>
          <w:lang w:val="en-US"/>
        </w:rPr>
        <w:t xml:space="preserve"> on the sofa </w:t>
      </w:r>
      <w:r>
        <w:rPr>
          <w:rFonts w:ascii="Verdana" w:hAnsi="Verdana" w:cstheme="minorHAnsi"/>
          <w:lang w:val="en-US"/>
        </w:rPr>
        <w:t xml:space="preserve">because they </w:t>
      </w:r>
      <w:r w:rsidRPr="00A97189">
        <w:rPr>
          <w:rFonts w:ascii="Verdana" w:hAnsi="Verdana" w:cstheme="minorHAnsi"/>
          <w:lang w:val="en-US"/>
        </w:rPr>
        <w:t xml:space="preserve">get anxious. </w:t>
      </w:r>
      <w:r>
        <w:rPr>
          <w:rFonts w:ascii="Verdana" w:eastAsia="Times New Roman" w:hAnsi="Verdana" w:cstheme="minorHAnsi"/>
          <w:color w:val="000000"/>
          <w:lang w:eastAsia="en-GB"/>
        </w:rPr>
        <w:t xml:space="preserve">I had the opportunity to question the teachers and found it </w:t>
      </w:r>
      <w:r w:rsidRPr="00A97189">
        <w:rPr>
          <w:rFonts w:ascii="Verdana" w:eastAsia="Times New Roman" w:hAnsi="Verdana" w:cstheme="minorHAnsi"/>
          <w:color w:val="000000"/>
          <w:lang w:eastAsia="en-GB"/>
        </w:rPr>
        <w:t>helpf</w:t>
      </w:r>
      <w:r>
        <w:rPr>
          <w:rFonts w:ascii="Verdana" w:eastAsia="Times New Roman" w:hAnsi="Verdana" w:cstheme="minorHAnsi"/>
          <w:color w:val="000000"/>
          <w:lang w:eastAsia="en-GB"/>
        </w:rPr>
        <w:t>ul to understand their reasons for doing</w:t>
      </w:r>
      <w:r w:rsidRPr="00A97189">
        <w:rPr>
          <w:rFonts w:ascii="Verdana" w:eastAsia="Times New Roman" w:hAnsi="Verdana" w:cstheme="minorHAnsi"/>
          <w:color w:val="000000"/>
          <w:lang w:eastAsia="en-GB"/>
        </w:rPr>
        <w:t xml:space="preserve"> this</w:t>
      </w:r>
      <w:r>
        <w:rPr>
          <w:rFonts w:ascii="Verdana" w:eastAsia="Times New Roman" w:hAnsi="Verdana" w:cstheme="minorHAnsi"/>
          <w:color w:val="000000"/>
          <w:lang w:eastAsia="en-GB"/>
        </w:rPr>
        <w:t>.</w:t>
      </w:r>
    </w:p>
    <w:p w14:paraId="44A30176" w14:textId="77777777" w:rsidR="0077360A" w:rsidRDefault="0077360A" w:rsidP="0077360A">
      <w:pPr>
        <w:shd w:val="clear" w:color="auto" w:fill="FFFFFF"/>
        <w:spacing w:before="60" w:after="60" w:line="360" w:lineRule="atLeast"/>
        <w:ind w:left="360"/>
        <w:rPr>
          <w:rFonts w:ascii="Verdana" w:eastAsia="Times New Roman" w:hAnsi="Verdana" w:cs="Arial"/>
          <w:color w:val="000000"/>
          <w:lang w:eastAsia="en-GB"/>
        </w:rPr>
      </w:pPr>
      <w:r w:rsidRPr="00A97189">
        <w:rPr>
          <w:rFonts w:ascii="Verdana" w:eastAsia="Times New Roman" w:hAnsi="Verdana" w:cstheme="minorHAnsi"/>
          <w:color w:val="000000"/>
          <w:lang w:eastAsia="en-GB"/>
        </w:rPr>
        <w:t xml:space="preserve"> On a personal level I am able to understand challenges like these as my nephew has autism. It is always important for us to work with his needs and give him the best opportunities just as the other children would have.</w:t>
      </w:r>
      <w:r>
        <w:rPr>
          <w:rFonts w:ascii="Verdana" w:eastAsia="Times New Roman" w:hAnsi="Verdana" w:cstheme="minorHAnsi"/>
          <w:color w:val="000000"/>
          <w:lang w:eastAsia="en-GB"/>
        </w:rPr>
        <w:t xml:space="preserve"> As a result, I believe I have further developed my skills, for example, listening and observational skills. In addition, I am dependable and through my job I have experience of dealing with people who have been traumatized. It has also helped me see that I need to work with the support system around the children, including their parents. </w:t>
      </w:r>
      <w:r w:rsidRPr="00A97189">
        <w:rPr>
          <w:rFonts w:ascii="Verdana" w:eastAsia="Times New Roman" w:hAnsi="Verdana" w:cs="Arial"/>
          <w:color w:val="000000"/>
          <w:lang w:eastAsia="en-GB"/>
        </w:rPr>
        <w:t xml:space="preserve">Furthermore, </w:t>
      </w:r>
      <w:commentRangeStart w:id="27"/>
      <w:r w:rsidRPr="00A97189">
        <w:rPr>
          <w:rFonts w:ascii="Verdana" w:eastAsia="Times New Roman" w:hAnsi="Verdana" w:cs="Arial"/>
          <w:color w:val="000000"/>
          <w:lang w:eastAsia="en-GB"/>
        </w:rPr>
        <w:t>I</w:t>
      </w:r>
      <w:commentRangeEnd w:id="27"/>
      <w:r w:rsidR="004246F7">
        <w:rPr>
          <w:rStyle w:val="CommentReference"/>
        </w:rPr>
        <w:commentReference w:id="27"/>
      </w:r>
      <w:r w:rsidRPr="00A97189">
        <w:rPr>
          <w:rFonts w:ascii="Verdana" w:eastAsia="Times New Roman" w:hAnsi="Verdana" w:cs="Arial"/>
          <w:color w:val="000000"/>
          <w:lang w:eastAsia="en-GB"/>
        </w:rPr>
        <w:t xml:space="preserve"> also work for an outreach programme funded by the government which works in partnership with the universities. As part of the job I have been able to meet many children from different school</w:t>
      </w:r>
      <w:r>
        <w:rPr>
          <w:rFonts w:ascii="Verdana" w:eastAsia="Times New Roman" w:hAnsi="Verdana" w:cs="Arial"/>
          <w:color w:val="000000"/>
          <w:lang w:eastAsia="en-GB"/>
        </w:rPr>
        <w:t>s in deprived areas. As a student leader I</w:t>
      </w:r>
      <w:r w:rsidRPr="00A97189">
        <w:rPr>
          <w:rFonts w:ascii="Verdana" w:eastAsia="Times New Roman" w:hAnsi="Verdana" w:cs="Arial"/>
          <w:color w:val="000000"/>
          <w:lang w:eastAsia="en-GB"/>
        </w:rPr>
        <w:t xml:space="preserve"> lead activities </w:t>
      </w:r>
      <w:r>
        <w:rPr>
          <w:rFonts w:ascii="Verdana" w:eastAsia="Times New Roman" w:hAnsi="Verdana" w:cs="Arial"/>
          <w:color w:val="000000"/>
          <w:lang w:eastAsia="en-GB"/>
        </w:rPr>
        <w:t>for a small group of</w:t>
      </w:r>
      <w:r w:rsidRPr="00A97189">
        <w:rPr>
          <w:rFonts w:ascii="Verdana" w:eastAsia="Times New Roman" w:hAnsi="Verdana" w:cs="Arial"/>
          <w:color w:val="000000"/>
          <w:lang w:eastAsia="en-GB"/>
        </w:rPr>
        <w:t xml:space="preserve"> children when they attend the universities for trips.</w:t>
      </w:r>
      <w:r>
        <w:rPr>
          <w:rFonts w:ascii="Verdana" w:eastAsia="Times New Roman" w:hAnsi="Verdana" w:cs="Arial"/>
          <w:color w:val="000000"/>
          <w:lang w:eastAsia="en-GB"/>
        </w:rPr>
        <w:t xml:space="preserve"> S</w:t>
      </w:r>
      <w:r w:rsidRPr="00A97189">
        <w:rPr>
          <w:rFonts w:ascii="Verdana" w:eastAsia="Times New Roman" w:hAnsi="Verdana" w:cs="Arial"/>
          <w:color w:val="000000"/>
          <w:lang w:eastAsia="en-GB"/>
        </w:rPr>
        <w:t xml:space="preserve">ome activities are based on STEM subjects aimed </w:t>
      </w:r>
      <w:r>
        <w:rPr>
          <w:rFonts w:ascii="Verdana" w:eastAsia="Times New Roman" w:hAnsi="Verdana" w:cs="Arial"/>
          <w:color w:val="000000"/>
          <w:lang w:eastAsia="en-GB"/>
        </w:rPr>
        <w:t>at</w:t>
      </w:r>
      <w:r w:rsidRPr="00A97189">
        <w:rPr>
          <w:rFonts w:ascii="Verdana" w:eastAsia="Times New Roman" w:hAnsi="Verdana" w:cs="Arial"/>
          <w:color w:val="000000"/>
          <w:lang w:eastAsia="en-GB"/>
        </w:rPr>
        <w:t xml:space="preserve"> children </w:t>
      </w:r>
      <w:r>
        <w:rPr>
          <w:rFonts w:ascii="Verdana" w:eastAsia="Times New Roman" w:hAnsi="Verdana" w:cs="Arial"/>
          <w:color w:val="000000"/>
          <w:lang w:eastAsia="en-GB"/>
        </w:rPr>
        <w:t>in key stage 3 and above,</w:t>
      </w:r>
      <w:r w:rsidRPr="00A97189">
        <w:rPr>
          <w:rFonts w:ascii="Verdana" w:eastAsia="Times New Roman" w:hAnsi="Verdana" w:cs="Arial"/>
          <w:color w:val="000000"/>
          <w:lang w:eastAsia="en-GB"/>
        </w:rPr>
        <w:t xml:space="preserve"> to educate them on the possibilities of the STEM subjects available</w:t>
      </w:r>
      <w:r w:rsidRPr="00A97189">
        <w:rPr>
          <w:rFonts w:ascii="Verdana" w:hAnsi="Verdana"/>
        </w:rPr>
        <w:t>.</w:t>
      </w:r>
      <w:r w:rsidRPr="00A97189">
        <w:rPr>
          <w:rFonts w:ascii="Verdana" w:eastAsia="Times New Roman" w:hAnsi="Verdana" w:cstheme="minorHAnsi"/>
          <w:color w:val="000000"/>
          <w:lang w:eastAsia="en-GB"/>
        </w:rPr>
        <w:t xml:space="preserve"> Gaining experience from both these areas have made it clear that although teachers and support workers can be challenged</w:t>
      </w:r>
      <w:r>
        <w:rPr>
          <w:rFonts w:ascii="Verdana" w:eastAsia="Times New Roman" w:hAnsi="Verdana" w:cstheme="minorHAnsi"/>
          <w:color w:val="000000"/>
          <w:lang w:eastAsia="en-GB"/>
        </w:rPr>
        <w:t>,</w:t>
      </w:r>
      <w:r w:rsidRPr="00A97189">
        <w:rPr>
          <w:rFonts w:ascii="Verdana" w:eastAsia="Times New Roman" w:hAnsi="Verdana" w:cstheme="minorHAnsi"/>
          <w:color w:val="000000"/>
          <w:lang w:eastAsia="en-GB"/>
        </w:rPr>
        <w:t xml:space="preserve"> the outcome is rewarding as it is always taking the children one step closer to making a change. A</w:t>
      </w:r>
      <w:r>
        <w:rPr>
          <w:rFonts w:ascii="Verdana" w:eastAsia="Times New Roman" w:hAnsi="Verdana" w:cstheme="minorHAnsi"/>
          <w:color w:val="000000"/>
          <w:lang w:eastAsia="en-GB"/>
        </w:rPr>
        <w:t>s</w:t>
      </w:r>
      <w:r w:rsidRPr="00A97189">
        <w:rPr>
          <w:rFonts w:ascii="Verdana" w:eastAsia="Times New Roman" w:hAnsi="Verdana" w:cstheme="minorHAnsi"/>
          <w:color w:val="000000"/>
          <w:lang w:eastAsia="en-GB"/>
        </w:rPr>
        <w:t xml:space="preserve"> a t</w:t>
      </w:r>
      <w:r>
        <w:rPr>
          <w:rFonts w:ascii="Verdana" w:eastAsia="Times New Roman" w:hAnsi="Verdana" w:cstheme="minorHAnsi"/>
          <w:color w:val="000000"/>
          <w:lang w:eastAsia="en-GB"/>
        </w:rPr>
        <w:t xml:space="preserve">eaching assistant </w:t>
      </w:r>
      <w:r>
        <w:rPr>
          <w:rFonts w:ascii="Verdana" w:eastAsia="Times New Roman" w:hAnsi="Verdana" w:cs="Arial"/>
          <w:color w:val="000000"/>
          <w:lang w:eastAsia="en-GB"/>
        </w:rPr>
        <w:t>I developed a great relationship with the teachers and was trusted to</w:t>
      </w:r>
      <w:r w:rsidRPr="00A97189">
        <w:rPr>
          <w:rFonts w:ascii="Verdana" w:eastAsia="Times New Roman" w:hAnsi="Verdana" w:cs="Arial"/>
          <w:color w:val="000000"/>
          <w:lang w:eastAsia="en-GB"/>
        </w:rPr>
        <w:t xml:space="preserve"> help children wit</w:t>
      </w:r>
      <w:r>
        <w:rPr>
          <w:rFonts w:ascii="Verdana" w:eastAsia="Times New Roman" w:hAnsi="Verdana" w:cs="Arial"/>
          <w:color w:val="000000"/>
          <w:lang w:eastAsia="en-GB"/>
        </w:rPr>
        <w:t>h , for example</w:t>
      </w:r>
      <w:r w:rsidRPr="00A97189">
        <w:rPr>
          <w:rFonts w:ascii="Verdana" w:eastAsia="Times New Roman" w:hAnsi="Verdana" w:cs="Arial"/>
          <w:color w:val="000000"/>
          <w:lang w:eastAsia="en-GB"/>
        </w:rPr>
        <w:t>, completing small gro</w:t>
      </w:r>
      <w:r>
        <w:rPr>
          <w:rFonts w:ascii="Verdana" w:eastAsia="Times New Roman" w:hAnsi="Verdana" w:cs="Arial"/>
          <w:color w:val="000000"/>
          <w:lang w:eastAsia="en-GB"/>
        </w:rPr>
        <w:t xml:space="preserve">up activities and </w:t>
      </w:r>
      <w:r w:rsidRPr="00A97189">
        <w:rPr>
          <w:rFonts w:ascii="Verdana" w:eastAsia="Times New Roman" w:hAnsi="Verdana" w:cs="Arial"/>
          <w:color w:val="000000"/>
          <w:lang w:eastAsia="en-GB"/>
        </w:rPr>
        <w:t xml:space="preserve">preparing lesson. </w:t>
      </w:r>
      <w:r>
        <w:rPr>
          <w:rFonts w:ascii="Verdana" w:eastAsia="Times New Roman" w:hAnsi="Verdana" w:cs="Arial"/>
          <w:color w:val="000000"/>
          <w:lang w:eastAsia="en-GB"/>
        </w:rPr>
        <w:t xml:space="preserve">As a result of my experiences, I have been able to </w:t>
      </w:r>
      <w:r>
        <w:rPr>
          <w:rFonts w:ascii="Verdana" w:eastAsia="Times New Roman" w:hAnsi="Verdana" w:cs="Arial"/>
          <w:color w:val="000000"/>
          <w:lang w:eastAsia="en-GB"/>
        </w:rPr>
        <w:lastRenderedPageBreak/>
        <w:t xml:space="preserve">develop my </w:t>
      </w:r>
      <w:commentRangeStart w:id="28"/>
      <w:r>
        <w:rPr>
          <w:rFonts w:ascii="Verdana" w:eastAsia="Times New Roman" w:hAnsi="Verdana" w:cs="Arial"/>
          <w:color w:val="000000"/>
          <w:lang w:eastAsia="en-GB"/>
        </w:rPr>
        <w:t>time</w:t>
      </w:r>
      <w:commentRangeEnd w:id="28"/>
      <w:r w:rsidR="004246F7">
        <w:rPr>
          <w:rStyle w:val="CommentReference"/>
        </w:rPr>
        <w:commentReference w:id="28"/>
      </w:r>
      <w:r>
        <w:rPr>
          <w:rFonts w:ascii="Verdana" w:eastAsia="Times New Roman" w:hAnsi="Verdana" w:cs="Arial"/>
          <w:color w:val="000000"/>
          <w:lang w:eastAsia="en-GB"/>
        </w:rPr>
        <w:t xml:space="preserve"> management and organisation skills and understand that preparation is key to becoming a successful teacher. </w:t>
      </w:r>
    </w:p>
    <w:p w14:paraId="3C7BD453" w14:textId="77777777" w:rsidR="0077360A" w:rsidRPr="002B640F" w:rsidRDefault="0077360A" w:rsidP="0077360A">
      <w:pPr>
        <w:shd w:val="clear" w:color="auto" w:fill="FFFFFF"/>
        <w:spacing w:before="60" w:after="60" w:line="360" w:lineRule="atLeast"/>
        <w:ind w:left="360"/>
        <w:rPr>
          <w:rFonts w:ascii="Verdana" w:eastAsia="Times New Roman" w:hAnsi="Verdana" w:cs="Arial"/>
          <w:color w:val="000000"/>
          <w:lang w:eastAsia="en-GB"/>
        </w:rPr>
      </w:pPr>
      <w:r>
        <w:rPr>
          <w:rFonts w:ascii="Verdana" w:eastAsia="Times New Roman" w:hAnsi="Verdana" w:cs="Arial"/>
          <w:color w:val="000000" w:themeColor="text1"/>
          <w:lang w:eastAsia="en-GB"/>
        </w:rPr>
        <w:t xml:space="preserve">Additionally, by completing an education studies degree I have gained the knowledge of the history of education which will benefit me within a classroom as I have a greater understanding as to why some policies are in place. Furthermore, the degree has helped me be able to adapt new ways of learnings into current day education.  </w:t>
      </w:r>
      <w:bookmarkStart w:id="29" w:name="_Hlk13588986"/>
    </w:p>
    <w:p w14:paraId="758D406D" w14:textId="77777777" w:rsidR="0077360A" w:rsidRPr="003A20EB" w:rsidRDefault="0077360A" w:rsidP="0077360A">
      <w:pPr>
        <w:shd w:val="clear" w:color="auto" w:fill="FFFFFF"/>
        <w:spacing w:before="60" w:after="60" w:line="360" w:lineRule="atLeast"/>
        <w:ind w:left="360"/>
        <w:rPr>
          <w:rFonts w:ascii="Arial" w:eastAsia="Times New Roman" w:hAnsi="Arial" w:cs="Arial"/>
          <w:color w:val="000000" w:themeColor="text1"/>
          <w:sz w:val="20"/>
          <w:szCs w:val="20"/>
          <w:lang w:eastAsia="en-GB"/>
        </w:rPr>
      </w:pPr>
      <w:bookmarkStart w:id="30" w:name="_Hlk13588941"/>
      <w:r>
        <w:rPr>
          <w:rFonts w:ascii="Verdana" w:eastAsia="Times New Roman" w:hAnsi="Verdana" w:cs="Arial"/>
          <w:color w:val="000000" w:themeColor="text1"/>
          <w:lang w:eastAsia="en-GB"/>
        </w:rPr>
        <w:t xml:space="preserve">I have also had experience of Graham Donaldson’s new curriculum whilst at a primary school volunteering to gain experience. </w:t>
      </w:r>
      <w:r w:rsidRPr="003A20EB">
        <w:rPr>
          <w:rFonts w:ascii="Verdana" w:eastAsia="Times New Roman" w:hAnsi="Verdana" w:cs="Arial"/>
          <w:color w:val="000000" w:themeColor="text1"/>
          <w:lang w:eastAsia="en-GB"/>
        </w:rPr>
        <w:t>The school has a clear layout ensuring the children get the best out of the curriculum</w:t>
      </w:r>
      <w:r>
        <w:rPr>
          <w:rFonts w:ascii="Verdana" w:eastAsia="Times New Roman" w:hAnsi="Verdana" w:cs="Arial"/>
          <w:color w:val="000000" w:themeColor="text1"/>
          <w:lang w:eastAsia="en-GB"/>
        </w:rPr>
        <w:t>,</w:t>
      </w:r>
      <w:r w:rsidRPr="003A20EB">
        <w:rPr>
          <w:rFonts w:ascii="Verdana" w:eastAsia="Times New Roman" w:hAnsi="Verdana" w:cs="Arial"/>
          <w:color w:val="000000" w:themeColor="text1"/>
          <w:lang w:eastAsia="en-GB"/>
        </w:rPr>
        <w:t xml:space="preserve"> </w:t>
      </w:r>
      <w:r>
        <w:rPr>
          <w:rFonts w:ascii="Verdana" w:eastAsia="Times New Roman" w:hAnsi="Verdana" w:cs="Arial"/>
          <w:color w:val="000000" w:themeColor="text1"/>
          <w:lang w:eastAsia="en-GB"/>
        </w:rPr>
        <w:t>for example,</w:t>
      </w:r>
      <w:r w:rsidRPr="003A20EB">
        <w:rPr>
          <w:rFonts w:ascii="Verdana" w:eastAsia="Times New Roman" w:hAnsi="Verdana" w:cs="Arial"/>
          <w:color w:val="000000" w:themeColor="text1"/>
          <w:lang w:eastAsia="en-GB"/>
        </w:rPr>
        <w:t xml:space="preserve"> having an outdoor classroom where the children are able to use their creativity. This helped me use my skills with creativity as I r</w:t>
      </w:r>
      <w:r>
        <w:rPr>
          <w:rFonts w:ascii="Verdana" w:eastAsia="Times New Roman" w:hAnsi="Verdana" w:cs="Arial"/>
          <w:color w:val="000000" w:themeColor="text1"/>
          <w:lang w:eastAsia="en-GB"/>
        </w:rPr>
        <w:t>u</w:t>
      </w:r>
      <w:r w:rsidRPr="003A20EB">
        <w:rPr>
          <w:rFonts w:ascii="Verdana" w:eastAsia="Times New Roman" w:hAnsi="Verdana" w:cs="Arial"/>
          <w:color w:val="000000" w:themeColor="text1"/>
          <w:lang w:eastAsia="en-GB"/>
        </w:rPr>
        <w:t xml:space="preserve">n an after school art club with fellow peers in the university. </w:t>
      </w:r>
      <w:bookmarkEnd w:id="30"/>
    </w:p>
    <w:bookmarkEnd w:id="29"/>
    <w:p w14:paraId="46ED925A" w14:textId="77777777" w:rsidR="0077360A" w:rsidRDefault="0077360A" w:rsidP="00F20A24">
      <w:pPr>
        <w:rPr>
          <w:b/>
          <w:bCs/>
          <w:u w:val="single"/>
          <w:lang w:val="en-US"/>
        </w:rPr>
      </w:pPr>
    </w:p>
    <w:p w14:paraId="2314712C" w14:textId="77777777" w:rsidR="0077360A" w:rsidRDefault="0077360A" w:rsidP="00F20A24">
      <w:pPr>
        <w:rPr>
          <w:b/>
          <w:bCs/>
          <w:u w:val="single"/>
          <w:lang w:val="en-US"/>
        </w:rPr>
      </w:pPr>
    </w:p>
    <w:p w14:paraId="62465CBB" w14:textId="77777777" w:rsidR="0077360A" w:rsidRDefault="0077360A" w:rsidP="00F20A24">
      <w:pPr>
        <w:rPr>
          <w:b/>
          <w:bCs/>
          <w:u w:val="single"/>
          <w:lang w:val="en-US"/>
        </w:rPr>
      </w:pPr>
    </w:p>
    <w:p w14:paraId="4060512B" w14:textId="77777777" w:rsidR="0077360A" w:rsidRDefault="0077360A" w:rsidP="00F20A24">
      <w:pPr>
        <w:rPr>
          <w:b/>
          <w:bCs/>
          <w:u w:val="single"/>
          <w:lang w:val="en-US"/>
        </w:rPr>
      </w:pPr>
    </w:p>
    <w:p w14:paraId="4A16B34A" w14:textId="77777777" w:rsidR="0077360A" w:rsidRDefault="0077360A" w:rsidP="00F20A24">
      <w:pPr>
        <w:rPr>
          <w:b/>
          <w:bCs/>
          <w:u w:val="single"/>
          <w:lang w:val="en-US"/>
        </w:rPr>
      </w:pPr>
    </w:p>
    <w:p w14:paraId="63E90176" w14:textId="77777777" w:rsidR="0077360A" w:rsidRDefault="0077360A" w:rsidP="00F20A24">
      <w:pPr>
        <w:rPr>
          <w:b/>
          <w:bCs/>
          <w:u w:val="single"/>
          <w:lang w:val="en-US"/>
        </w:rPr>
      </w:pPr>
    </w:p>
    <w:p w14:paraId="7CE9F510" w14:textId="77777777" w:rsidR="0077360A" w:rsidRDefault="0077360A" w:rsidP="00F20A24">
      <w:pPr>
        <w:rPr>
          <w:b/>
          <w:bCs/>
          <w:u w:val="single"/>
          <w:lang w:val="en-US"/>
        </w:rPr>
      </w:pPr>
    </w:p>
    <w:p w14:paraId="366B67EA" w14:textId="77777777" w:rsidR="0077360A" w:rsidRDefault="0077360A" w:rsidP="00F20A24">
      <w:pPr>
        <w:rPr>
          <w:b/>
          <w:bCs/>
          <w:u w:val="single"/>
          <w:lang w:val="en-US"/>
        </w:rPr>
      </w:pPr>
    </w:p>
    <w:p w14:paraId="517E54A6" w14:textId="77777777" w:rsidR="0077360A" w:rsidRDefault="0077360A" w:rsidP="00F20A24">
      <w:pPr>
        <w:rPr>
          <w:b/>
          <w:bCs/>
          <w:u w:val="single"/>
          <w:lang w:val="en-US"/>
        </w:rPr>
      </w:pPr>
    </w:p>
    <w:p w14:paraId="76823992" w14:textId="77777777" w:rsidR="0077360A" w:rsidRDefault="0077360A" w:rsidP="00F20A24">
      <w:pPr>
        <w:rPr>
          <w:b/>
          <w:bCs/>
          <w:u w:val="single"/>
          <w:lang w:val="en-US"/>
        </w:rPr>
      </w:pPr>
    </w:p>
    <w:p w14:paraId="7CE78B00" w14:textId="77777777" w:rsidR="0077360A" w:rsidRDefault="0077360A" w:rsidP="00F20A24">
      <w:pPr>
        <w:rPr>
          <w:b/>
          <w:bCs/>
          <w:u w:val="single"/>
          <w:lang w:val="en-US"/>
        </w:rPr>
      </w:pPr>
    </w:p>
    <w:p w14:paraId="59CC6DAB" w14:textId="77777777" w:rsidR="0077360A" w:rsidRDefault="0077360A" w:rsidP="00F20A24">
      <w:pPr>
        <w:rPr>
          <w:b/>
          <w:bCs/>
          <w:u w:val="single"/>
          <w:lang w:val="en-US"/>
        </w:rPr>
      </w:pPr>
    </w:p>
    <w:p w14:paraId="12981DE7" w14:textId="77777777" w:rsidR="0077360A" w:rsidRDefault="0077360A" w:rsidP="00F20A24">
      <w:pPr>
        <w:rPr>
          <w:b/>
          <w:bCs/>
          <w:u w:val="single"/>
          <w:lang w:val="en-US"/>
        </w:rPr>
      </w:pPr>
    </w:p>
    <w:p w14:paraId="70BFE628" w14:textId="77777777" w:rsidR="0077360A" w:rsidRDefault="0077360A" w:rsidP="00F20A24">
      <w:pPr>
        <w:rPr>
          <w:b/>
          <w:bCs/>
          <w:u w:val="single"/>
          <w:lang w:val="en-US"/>
        </w:rPr>
      </w:pPr>
    </w:p>
    <w:p w14:paraId="0CED7210" w14:textId="77777777" w:rsidR="0077360A" w:rsidRDefault="0077360A" w:rsidP="00F20A24">
      <w:pPr>
        <w:rPr>
          <w:b/>
          <w:bCs/>
          <w:u w:val="single"/>
          <w:lang w:val="en-US"/>
        </w:rPr>
      </w:pPr>
    </w:p>
    <w:p w14:paraId="0C3D8816" w14:textId="77777777" w:rsidR="0077360A" w:rsidRDefault="0077360A" w:rsidP="00F20A24">
      <w:pPr>
        <w:rPr>
          <w:b/>
          <w:bCs/>
          <w:u w:val="single"/>
          <w:lang w:val="en-US"/>
        </w:rPr>
      </w:pPr>
    </w:p>
    <w:p w14:paraId="2F9A7747" w14:textId="77777777" w:rsidR="0077360A" w:rsidRDefault="0077360A" w:rsidP="00F20A24">
      <w:pPr>
        <w:rPr>
          <w:b/>
          <w:bCs/>
          <w:u w:val="single"/>
          <w:lang w:val="en-US"/>
        </w:rPr>
      </w:pPr>
    </w:p>
    <w:p w14:paraId="53DEBCFA" w14:textId="77777777" w:rsidR="0077360A" w:rsidRDefault="0077360A" w:rsidP="00F20A24">
      <w:pPr>
        <w:rPr>
          <w:b/>
          <w:bCs/>
          <w:u w:val="single"/>
          <w:lang w:val="en-US"/>
        </w:rPr>
      </w:pPr>
    </w:p>
    <w:p w14:paraId="2304A906" w14:textId="7341A6C4" w:rsidR="0077360A" w:rsidRDefault="0077360A" w:rsidP="00F20A24">
      <w:pPr>
        <w:rPr>
          <w:b/>
          <w:bCs/>
          <w:u w:val="single"/>
          <w:lang w:val="en-US"/>
        </w:rPr>
      </w:pPr>
    </w:p>
    <w:p w14:paraId="38A796B4" w14:textId="104D47A4" w:rsidR="002420D6" w:rsidRDefault="002420D6" w:rsidP="00F20A24">
      <w:pPr>
        <w:rPr>
          <w:b/>
          <w:bCs/>
          <w:u w:val="single"/>
          <w:lang w:val="en-US"/>
        </w:rPr>
      </w:pPr>
    </w:p>
    <w:p w14:paraId="4F186104" w14:textId="754EBA2E" w:rsidR="002420D6" w:rsidRDefault="002420D6" w:rsidP="00F20A24">
      <w:pPr>
        <w:rPr>
          <w:b/>
          <w:bCs/>
          <w:u w:val="single"/>
          <w:lang w:val="en-US"/>
        </w:rPr>
      </w:pPr>
    </w:p>
    <w:p w14:paraId="68496DD8" w14:textId="77777777" w:rsidR="002420D6" w:rsidRDefault="002420D6" w:rsidP="00F20A24">
      <w:pPr>
        <w:rPr>
          <w:b/>
          <w:bCs/>
          <w:u w:val="single"/>
          <w:lang w:val="en-US"/>
        </w:rPr>
      </w:pPr>
    </w:p>
    <w:p w14:paraId="196B03A2" w14:textId="77777777" w:rsidR="0077360A" w:rsidRDefault="0077360A" w:rsidP="00F20A24">
      <w:pPr>
        <w:rPr>
          <w:b/>
          <w:bCs/>
          <w:u w:val="single"/>
          <w:lang w:val="en-US"/>
        </w:rPr>
      </w:pPr>
      <w:r>
        <w:rPr>
          <w:b/>
          <w:bCs/>
          <w:u w:val="single"/>
          <w:lang w:val="en-US"/>
        </w:rPr>
        <w:t xml:space="preserve">Planning and organization </w:t>
      </w:r>
    </w:p>
    <w:p w14:paraId="397718E5" w14:textId="77777777" w:rsidR="0077360A" w:rsidRDefault="0077360A" w:rsidP="00F20A24">
      <w:pPr>
        <w:rPr>
          <w:b/>
          <w:bCs/>
          <w:u w:val="single"/>
          <w:lang w:val="en-US"/>
        </w:rPr>
      </w:pPr>
      <w:r>
        <w:rPr>
          <w:b/>
          <w:bCs/>
          <w:u w:val="single"/>
          <w:lang w:val="en-US"/>
        </w:rPr>
        <w:t>STAR technique</w:t>
      </w:r>
    </w:p>
    <w:p w14:paraId="2902E821" w14:textId="77777777" w:rsidR="006C7290" w:rsidRDefault="006C7290" w:rsidP="006C7290">
      <w:pPr>
        <w:jc w:val="center"/>
        <w:rPr>
          <w:b/>
          <w:bCs/>
          <w:i/>
          <w:iCs/>
          <w:sz w:val="28"/>
          <w:szCs w:val="28"/>
        </w:rPr>
      </w:pPr>
      <w:r w:rsidRPr="00683AE6">
        <w:rPr>
          <w:b/>
          <w:bCs/>
          <w:i/>
          <w:iCs/>
          <w:sz w:val="28"/>
          <w:szCs w:val="28"/>
        </w:rPr>
        <w:t>Could you give us an example of how you have contributed to a team or group activity?</w:t>
      </w:r>
    </w:p>
    <w:tbl>
      <w:tblPr>
        <w:tblStyle w:val="TableGrid"/>
        <w:tblW w:w="0" w:type="auto"/>
        <w:tblLook w:val="04A0" w:firstRow="1" w:lastRow="0" w:firstColumn="1" w:lastColumn="0" w:noHBand="0" w:noVBand="1"/>
      </w:tblPr>
      <w:tblGrid>
        <w:gridCol w:w="9016"/>
      </w:tblGrid>
      <w:tr w:rsidR="006C7290" w14:paraId="0061D6B9" w14:textId="77777777" w:rsidTr="00390694">
        <w:tc>
          <w:tcPr>
            <w:tcW w:w="9242" w:type="dxa"/>
            <w:shd w:val="clear" w:color="auto" w:fill="B4C6E7" w:themeFill="accent1" w:themeFillTint="66"/>
          </w:tcPr>
          <w:p w14:paraId="6F8FF2C8" w14:textId="77777777" w:rsidR="006C7290" w:rsidRDefault="006C7290" w:rsidP="00390694">
            <w:pPr>
              <w:spacing w:before="120" w:after="120"/>
              <w:jc w:val="center"/>
              <w:rPr>
                <w:b/>
                <w:bCs/>
                <w:sz w:val="28"/>
                <w:szCs w:val="28"/>
              </w:rPr>
            </w:pPr>
            <w:r>
              <w:rPr>
                <w:b/>
                <w:bCs/>
                <w:sz w:val="28"/>
                <w:szCs w:val="28"/>
              </w:rPr>
              <w:t>Situation</w:t>
            </w:r>
          </w:p>
        </w:tc>
      </w:tr>
      <w:tr w:rsidR="006C7290" w14:paraId="12D6765D" w14:textId="77777777" w:rsidTr="00390694">
        <w:tc>
          <w:tcPr>
            <w:tcW w:w="9242" w:type="dxa"/>
          </w:tcPr>
          <w:p w14:paraId="4477389F" w14:textId="77777777" w:rsidR="006C7290" w:rsidRDefault="006C7290" w:rsidP="00390694">
            <w:pPr>
              <w:spacing w:before="120" w:after="120"/>
              <w:jc w:val="center"/>
              <w:rPr>
                <w:b/>
                <w:bCs/>
                <w:sz w:val="28"/>
                <w:szCs w:val="28"/>
              </w:rPr>
            </w:pPr>
          </w:p>
          <w:p w14:paraId="2CC3F532" w14:textId="77777777" w:rsidR="006C7290" w:rsidRPr="006C7290" w:rsidRDefault="006C7290" w:rsidP="006C7290">
            <w:pPr>
              <w:spacing w:before="120" w:after="120"/>
              <w:rPr>
                <w:sz w:val="24"/>
                <w:szCs w:val="24"/>
              </w:rPr>
            </w:pPr>
            <w:r w:rsidRPr="006C7290">
              <w:rPr>
                <w:sz w:val="24"/>
                <w:szCs w:val="24"/>
              </w:rPr>
              <w:t xml:space="preserve">Working </w:t>
            </w:r>
            <w:r>
              <w:rPr>
                <w:sz w:val="24"/>
                <w:szCs w:val="24"/>
              </w:rPr>
              <w:t xml:space="preserve">within a team to achieve set goals as an induvial and as a steam. Assisting other team member to help solve through a situation to ensure this target is met. </w:t>
            </w:r>
          </w:p>
          <w:p w14:paraId="74A24153" w14:textId="77777777" w:rsidR="006C7290" w:rsidRDefault="006C7290" w:rsidP="00390694">
            <w:pPr>
              <w:spacing w:before="120" w:after="120"/>
              <w:rPr>
                <w:b/>
                <w:bCs/>
                <w:sz w:val="28"/>
                <w:szCs w:val="28"/>
              </w:rPr>
            </w:pPr>
          </w:p>
          <w:p w14:paraId="0FB0F5E8" w14:textId="77777777" w:rsidR="006C7290" w:rsidRDefault="006C7290" w:rsidP="00390694">
            <w:pPr>
              <w:spacing w:before="120" w:after="120"/>
              <w:jc w:val="center"/>
              <w:rPr>
                <w:b/>
                <w:bCs/>
                <w:sz w:val="28"/>
                <w:szCs w:val="28"/>
              </w:rPr>
            </w:pPr>
          </w:p>
        </w:tc>
      </w:tr>
      <w:tr w:rsidR="006C7290" w14:paraId="11515AB2" w14:textId="77777777" w:rsidTr="00390694">
        <w:tc>
          <w:tcPr>
            <w:tcW w:w="9242" w:type="dxa"/>
            <w:shd w:val="clear" w:color="auto" w:fill="B4C6E7" w:themeFill="accent1" w:themeFillTint="66"/>
          </w:tcPr>
          <w:p w14:paraId="48878049" w14:textId="77777777" w:rsidR="006C7290" w:rsidRDefault="006C7290" w:rsidP="00390694">
            <w:pPr>
              <w:spacing w:before="120" w:after="120"/>
              <w:jc w:val="center"/>
              <w:rPr>
                <w:b/>
                <w:bCs/>
                <w:sz w:val="28"/>
                <w:szCs w:val="28"/>
              </w:rPr>
            </w:pPr>
            <w:r>
              <w:rPr>
                <w:b/>
                <w:bCs/>
                <w:sz w:val="28"/>
                <w:szCs w:val="28"/>
              </w:rPr>
              <w:t>Task</w:t>
            </w:r>
          </w:p>
        </w:tc>
      </w:tr>
      <w:tr w:rsidR="006C7290" w14:paraId="141CBFAD" w14:textId="77777777" w:rsidTr="00390694">
        <w:tc>
          <w:tcPr>
            <w:tcW w:w="9242" w:type="dxa"/>
          </w:tcPr>
          <w:p w14:paraId="791120E6" w14:textId="77777777" w:rsidR="006C7290" w:rsidRDefault="006C7290" w:rsidP="00390694">
            <w:pPr>
              <w:spacing w:before="120" w:after="120"/>
              <w:jc w:val="center"/>
              <w:rPr>
                <w:b/>
                <w:bCs/>
                <w:sz w:val="28"/>
                <w:szCs w:val="28"/>
              </w:rPr>
            </w:pPr>
          </w:p>
          <w:p w14:paraId="21280746" w14:textId="77777777" w:rsidR="006C7290" w:rsidRPr="006C7290" w:rsidRDefault="006C7290" w:rsidP="006C7290">
            <w:pPr>
              <w:spacing w:before="120" w:after="120"/>
              <w:rPr>
                <w:sz w:val="24"/>
                <w:szCs w:val="24"/>
              </w:rPr>
            </w:pPr>
            <w:r w:rsidRPr="006C7290">
              <w:rPr>
                <w:sz w:val="24"/>
                <w:szCs w:val="24"/>
              </w:rPr>
              <w:t xml:space="preserve">Helping </w:t>
            </w:r>
            <w:r>
              <w:rPr>
                <w:sz w:val="24"/>
                <w:szCs w:val="24"/>
              </w:rPr>
              <w:t>team members convince a customer using out services will be more beneficial to ensure they meet their target as well as the whole team</w:t>
            </w:r>
          </w:p>
          <w:p w14:paraId="17ABDBAE" w14:textId="77777777" w:rsidR="006C7290" w:rsidRDefault="006C7290" w:rsidP="00390694">
            <w:pPr>
              <w:spacing w:before="120" w:after="120"/>
              <w:rPr>
                <w:b/>
                <w:bCs/>
                <w:sz w:val="28"/>
                <w:szCs w:val="28"/>
              </w:rPr>
            </w:pPr>
          </w:p>
          <w:p w14:paraId="37174E1F" w14:textId="77777777" w:rsidR="006C7290" w:rsidRDefault="006C7290" w:rsidP="00390694">
            <w:pPr>
              <w:spacing w:before="120" w:after="120"/>
              <w:jc w:val="center"/>
              <w:rPr>
                <w:b/>
                <w:bCs/>
                <w:sz w:val="28"/>
                <w:szCs w:val="28"/>
              </w:rPr>
            </w:pPr>
          </w:p>
        </w:tc>
      </w:tr>
      <w:tr w:rsidR="006C7290" w14:paraId="3787C38F" w14:textId="77777777" w:rsidTr="00390694">
        <w:tc>
          <w:tcPr>
            <w:tcW w:w="9242" w:type="dxa"/>
            <w:shd w:val="clear" w:color="auto" w:fill="B4C6E7" w:themeFill="accent1" w:themeFillTint="66"/>
          </w:tcPr>
          <w:p w14:paraId="2DF1FD1B" w14:textId="77777777" w:rsidR="006C7290" w:rsidRDefault="006C7290" w:rsidP="00390694">
            <w:pPr>
              <w:spacing w:before="120" w:after="120"/>
              <w:jc w:val="center"/>
              <w:rPr>
                <w:b/>
                <w:bCs/>
                <w:sz w:val="28"/>
                <w:szCs w:val="28"/>
              </w:rPr>
            </w:pPr>
            <w:r>
              <w:rPr>
                <w:b/>
                <w:bCs/>
                <w:sz w:val="28"/>
                <w:szCs w:val="28"/>
              </w:rPr>
              <w:t>Activity</w:t>
            </w:r>
          </w:p>
        </w:tc>
      </w:tr>
      <w:tr w:rsidR="006C7290" w14:paraId="2FD3E86C" w14:textId="77777777" w:rsidTr="00390694">
        <w:tc>
          <w:tcPr>
            <w:tcW w:w="9242" w:type="dxa"/>
          </w:tcPr>
          <w:p w14:paraId="6E661B1D" w14:textId="77777777" w:rsidR="006C7290" w:rsidRDefault="006C7290" w:rsidP="00390694">
            <w:pPr>
              <w:spacing w:before="120" w:after="120"/>
              <w:jc w:val="center"/>
              <w:rPr>
                <w:b/>
                <w:bCs/>
                <w:sz w:val="28"/>
                <w:szCs w:val="28"/>
              </w:rPr>
            </w:pPr>
          </w:p>
          <w:p w14:paraId="5E2B2364" w14:textId="77777777" w:rsidR="006C7290" w:rsidRPr="006C7290" w:rsidRDefault="006C7290" w:rsidP="006C7290">
            <w:pPr>
              <w:spacing w:before="120" w:after="120"/>
              <w:rPr>
                <w:sz w:val="24"/>
                <w:szCs w:val="24"/>
              </w:rPr>
            </w:pPr>
            <w:r>
              <w:rPr>
                <w:sz w:val="24"/>
                <w:szCs w:val="24"/>
              </w:rPr>
              <w:t>Going through the pros and cons of our services, help them remember what out terms and conditions are by doing brief research and also reassuring team member that they as an individual are capable of convincing the customer through training, experience and personal traits</w:t>
            </w:r>
          </w:p>
          <w:p w14:paraId="37F996E9" w14:textId="77777777" w:rsidR="006C7290" w:rsidRPr="006C7290" w:rsidRDefault="006C7290" w:rsidP="00390694">
            <w:pPr>
              <w:spacing w:before="120" w:after="120"/>
              <w:rPr>
                <w:sz w:val="28"/>
                <w:szCs w:val="28"/>
              </w:rPr>
            </w:pPr>
          </w:p>
          <w:p w14:paraId="7D1F2B7A" w14:textId="77777777" w:rsidR="006C7290" w:rsidRDefault="006C7290" w:rsidP="00390694">
            <w:pPr>
              <w:spacing w:before="120" w:after="120"/>
              <w:jc w:val="center"/>
              <w:rPr>
                <w:b/>
                <w:bCs/>
                <w:sz w:val="28"/>
                <w:szCs w:val="28"/>
              </w:rPr>
            </w:pPr>
          </w:p>
        </w:tc>
      </w:tr>
      <w:tr w:rsidR="006C7290" w14:paraId="5B6D19A4" w14:textId="77777777" w:rsidTr="00390694">
        <w:tc>
          <w:tcPr>
            <w:tcW w:w="9242" w:type="dxa"/>
            <w:shd w:val="clear" w:color="auto" w:fill="B4C6E7" w:themeFill="accent1" w:themeFillTint="66"/>
          </w:tcPr>
          <w:p w14:paraId="6F884FDF" w14:textId="77777777" w:rsidR="006C7290" w:rsidRDefault="006C7290" w:rsidP="00390694">
            <w:pPr>
              <w:spacing w:before="120" w:after="120"/>
              <w:jc w:val="center"/>
              <w:rPr>
                <w:b/>
                <w:bCs/>
                <w:sz w:val="28"/>
                <w:szCs w:val="28"/>
              </w:rPr>
            </w:pPr>
            <w:r>
              <w:rPr>
                <w:b/>
                <w:bCs/>
                <w:sz w:val="28"/>
                <w:szCs w:val="28"/>
              </w:rPr>
              <w:t>Result</w:t>
            </w:r>
          </w:p>
        </w:tc>
      </w:tr>
      <w:tr w:rsidR="006C7290" w14:paraId="70D70F5D" w14:textId="77777777" w:rsidTr="00390694">
        <w:tc>
          <w:tcPr>
            <w:tcW w:w="9242" w:type="dxa"/>
          </w:tcPr>
          <w:p w14:paraId="037D9DB2" w14:textId="77777777" w:rsidR="006C7290" w:rsidRDefault="006C7290" w:rsidP="00390694">
            <w:pPr>
              <w:spacing w:before="120" w:after="120"/>
              <w:jc w:val="center"/>
              <w:rPr>
                <w:b/>
                <w:bCs/>
                <w:sz w:val="28"/>
                <w:szCs w:val="28"/>
              </w:rPr>
            </w:pPr>
          </w:p>
          <w:p w14:paraId="28376980" w14:textId="437F2D34" w:rsidR="006C7290" w:rsidRPr="00EF49FC" w:rsidRDefault="006C7290" w:rsidP="00390694">
            <w:pPr>
              <w:spacing w:before="120" w:after="120"/>
              <w:rPr>
                <w:sz w:val="24"/>
                <w:szCs w:val="24"/>
              </w:rPr>
            </w:pPr>
            <w:r>
              <w:rPr>
                <w:sz w:val="24"/>
                <w:szCs w:val="24"/>
              </w:rPr>
              <w:t>Giving the customer a satisfactory journey and reassuring them. Meeting the individual team members target. Also, the team meeting their target. Overall benefitting the company.</w:t>
            </w:r>
          </w:p>
        </w:tc>
      </w:tr>
    </w:tbl>
    <w:p w14:paraId="05756803" w14:textId="77777777" w:rsidR="006C7290" w:rsidRDefault="006C7290" w:rsidP="00F20A24">
      <w:pPr>
        <w:rPr>
          <w:lang w:val="en-US"/>
        </w:rPr>
      </w:pPr>
    </w:p>
    <w:p w14:paraId="0423ED12" w14:textId="77777777" w:rsidR="006C7290" w:rsidRDefault="006C7290" w:rsidP="00F20A24">
      <w:pPr>
        <w:rPr>
          <w:b/>
          <w:bCs/>
          <w:u w:val="single"/>
          <w:lang w:val="en-US"/>
        </w:rPr>
      </w:pPr>
      <w:r>
        <w:rPr>
          <w:b/>
          <w:bCs/>
          <w:u w:val="single"/>
          <w:lang w:val="en-US"/>
        </w:rPr>
        <w:t>STAR technique 2.0</w:t>
      </w:r>
    </w:p>
    <w:p w14:paraId="714A84EE" w14:textId="77777777" w:rsidR="006C7290" w:rsidRDefault="006C7290" w:rsidP="006C7290">
      <w:pPr>
        <w:jc w:val="center"/>
        <w:rPr>
          <w:b/>
          <w:bCs/>
          <w:i/>
          <w:iCs/>
          <w:sz w:val="28"/>
          <w:szCs w:val="28"/>
        </w:rPr>
      </w:pPr>
      <w:r w:rsidRPr="00683AE6">
        <w:rPr>
          <w:b/>
          <w:bCs/>
          <w:i/>
          <w:iCs/>
          <w:sz w:val="28"/>
          <w:szCs w:val="28"/>
        </w:rPr>
        <w:t>Could you give us an example of how you have contributed to a team or group activity?</w:t>
      </w:r>
    </w:p>
    <w:tbl>
      <w:tblPr>
        <w:tblStyle w:val="TableGrid"/>
        <w:tblW w:w="0" w:type="auto"/>
        <w:tblLook w:val="04A0" w:firstRow="1" w:lastRow="0" w:firstColumn="1" w:lastColumn="0" w:noHBand="0" w:noVBand="1"/>
      </w:tblPr>
      <w:tblGrid>
        <w:gridCol w:w="9016"/>
      </w:tblGrid>
      <w:tr w:rsidR="006C7290" w14:paraId="28CEE874" w14:textId="77777777" w:rsidTr="00390694">
        <w:tc>
          <w:tcPr>
            <w:tcW w:w="9242" w:type="dxa"/>
            <w:shd w:val="clear" w:color="auto" w:fill="B4C6E7" w:themeFill="accent1" w:themeFillTint="66"/>
          </w:tcPr>
          <w:p w14:paraId="52DAA3E8" w14:textId="77777777" w:rsidR="006C7290" w:rsidRDefault="006C7290" w:rsidP="00390694">
            <w:pPr>
              <w:spacing w:before="120" w:after="120"/>
              <w:jc w:val="center"/>
              <w:rPr>
                <w:b/>
                <w:bCs/>
                <w:sz w:val="28"/>
                <w:szCs w:val="28"/>
              </w:rPr>
            </w:pPr>
            <w:r>
              <w:rPr>
                <w:b/>
                <w:bCs/>
                <w:sz w:val="28"/>
                <w:szCs w:val="28"/>
              </w:rPr>
              <w:t>Situation</w:t>
            </w:r>
          </w:p>
        </w:tc>
      </w:tr>
      <w:tr w:rsidR="006C7290" w14:paraId="3A7B7491" w14:textId="77777777" w:rsidTr="00390694">
        <w:tc>
          <w:tcPr>
            <w:tcW w:w="9242" w:type="dxa"/>
          </w:tcPr>
          <w:p w14:paraId="24B87692" w14:textId="340DD490" w:rsidR="006C7290" w:rsidRPr="007C0EC0" w:rsidRDefault="007C0EC0" w:rsidP="007C0EC0">
            <w:pPr>
              <w:spacing w:before="120" w:after="120"/>
              <w:rPr>
                <w:sz w:val="24"/>
                <w:szCs w:val="24"/>
              </w:rPr>
            </w:pPr>
            <w:r w:rsidRPr="007C0EC0">
              <w:rPr>
                <w:sz w:val="24"/>
                <w:szCs w:val="24"/>
              </w:rPr>
              <w:t xml:space="preserve">At work we are in teams. Within our teams we are expected to meet our individual targets and targets as a team to compare with other teams within the company to show productivity in different aspects. One aspect would be do get customers to use our services as opposed to services they have sourced themselves. </w:t>
            </w:r>
            <w:r>
              <w:rPr>
                <w:sz w:val="24"/>
                <w:szCs w:val="24"/>
              </w:rPr>
              <w:t xml:space="preserve">In this situation a customer has come through to my colleague to use their own garage for repairs to their vehicle. They have already arranged a time and price with this garage. Furthermore, they have had this garage recommended by friends who were impressed with the services. If the customer decides that they want to stick with this garage this would mean that my colleague will fall under on their </w:t>
            </w:r>
            <w:commentRangeStart w:id="31"/>
            <w:r>
              <w:rPr>
                <w:sz w:val="24"/>
                <w:szCs w:val="24"/>
              </w:rPr>
              <w:t>target</w:t>
            </w:r>
            <w:commentRangeEnd w:id="31"/>
            <w:r w:rsidR="005E7226">
              <w:rPr>
                <w:rStyle w:val="CommentReference"/>
              </w:rPr>
              <w:commentReference w:id="31"/>
            </w:r>
            <w:r>
              <w:rPr>
                <w:sz w:val="24"/>
                <w:szCs w:val="24"/>
              </w:rPr>
              <w:t xml:space="preserve"> so they would not receive their incentive and it would affect the team target as a whole. </w:t>
            </w:r>
          </w:p>
          <w:p w14:paraId="53A97D01" w14:textId="77777777" w:rsidR="006C7290" w:rsidRDefault="006C7290" w:rsidP="007C0EC0">
            <w:pPr>
              <w:spacing w:before="120" w:after="120"/>
              <w:rPr>
                <w:b/>
                <w:bCs/>
                <w:sz w:val="28"/>
                <w:szCs w:val="28"/>
              </w:rPr>
            </w:pPr>
          </w:p>
          <w:p w14:paraId="282D7185" w14:textId="77777777" w:rsidR="006C7290" w:rsidRDefault="006C7290" w:rsidP="007C0EC0">
            <w:pPr>
              <w:spacing w:before="120" w:after="120"/>
              <w:rPr>
                <w:b/>
                <w:bCs/>
                <w:sz w:val="28"/>
                <w:szCs w:val="28"/>
              </w:rPr>
            </w:pPr>
          </w:p>
          <w:p w14:paraId="7268D334" w14:textId="77777777" w:rsidR="006C7290" w:rsidRDefault="006C7290" w:rsidP="007C0EC0">
            <w:pPr>
              <w:spacing w:before="120" w:after="120"/>
              <w:rPr>
                <w:b/>
                <w:bCs/>
                <w:sz w:val="28"/>
                <w:szCs w:val="28"/>
              </w:rPr>
            </w:pPr>
          </w:p>
        </w:tc>
      </w:tr>
      <w:tr w:rsidR="006C7290" w14:paraId="32F8801C" w14:textId="77777777" w:rsidTr="00390694">
        <w:tc>
          <w:tcPr>
            <w:tcW w:w="9242" w:type="dxa"/>
            <w:shd w:val="clear" w:color="auto" w:fill="B4C6E7" w:themeFill="accent1" w:themeFillTint="66"/>
          </w:tcPr>
          <w:p w14:paraId="2D33B020" w14:textId="77777777" w:rsidR="006C7290" w:rsidRDefault="006C7290" w:rsidP="00390694">
            <w:pPr>
              <w:spacing w:before="120" w:after="120"/>
              <w:jc w:val="center"/>
              <w:rPr>
                <w:b/>
                <w:bCs/>
                <w:sz w:val="28"/>
                <w:szCs w:val="28"/>
              </w:rPr>
            </w:pPr>
            <w:r>
              <w:rPr>
                <w:b/>
                <w:bCs/>
                <w:sz w:val="28"/>
                <w:szCs w:val="28"/>
              </w:rPr>
              <w:t>Task</w:t>
            </w:r>
          </w:p>
        </w:tc>
      </w:tr>
      <w:tr w:rsidR="006C7290" w14:paraId="52BDB422" w14:textId="77777777" w:rsidTr="00390694">
        <w:tc>
          <w:tcPr>
            <w:tcW w:w="9242" w:type="dxa"/>
          </w:tcPr>
          <w:p w14:paraId="02578CC4" w14:textId="50885748" w:rsidR="006C7290" w:rsidRPr="007C0EC0" w:rsidRDefault="007C0EC0" w:rsidP="007C0EC0">
            <w:pPr>
              <w:spacing w:before="120" w:after="120"/>
              <w:rPr>
                <w:sz w:val="24"/>
                <w:szCs w:val="24"/>
              </w:rPr>
            </w:pPr>
            <w:r>
              <w:rPr>
                <w:sz w:val="24"/>
                <w:szCs w:val="24"/>
              </w:rPr>
              <w:t xml:space="preserve">For this situation as I was the only one available to assist my </w:t>
            </w:r>
            <w:commentRangeStart w:id="32"/>
            <w:r>
              <w:rPr>
                <w:sz w:val="24"/>
                <w:szCs w:val="24"/>
              </w:rPr>
              <w:t>colleague</w:t>
            </w:r>
            <w:commentRangeEnd w:id="32"/>
            <w:r w:rsidR="005E7226">
              <w:rPr>
                <w:rStyle w:val="CommentReference"/>
              </w:rPr>
              <w:commentReference w:id="32"/>
            </w:r>
            <w:r>
              <w:rPr>
                <w:sz w:val="24"/>
                <w:szCs w:val="24"/>
              </w:rPr>
              <w:t xml:space="preserve"> I advised them to inform the customer we would call back to confirm this. This was beneficial for my colleague as they were getting stressed and felt unprepared to overcome the objections provided by the customer. The task I took on was to prepare my colleague to call back and have the customer on board to use our services.</w:t>
            </w:r>
          </w:p>
          <w:p w14:paraId="73BFDF77" w14:textId="77777777" w:rsidR="006C7290" w:rsidRDefault="006C7290" w:rsidP="00390694">
            <w:pPr>
              <w:spacing w:before="120" w:after="120"/>
              <w:jc w:val="center"/>
              <w:rPr>
                <w:b/>
                <w:bCs/>
                <w:sz w:val="28"/>
                <w:szCs w:val="28"/>
              </w:rPr>
            </w:pPr>
          </w:p>
          <w:p w14:paraId="22ECD524" w14:textId="77777777" w:rsidR="006C7290" w:rsidRDefault="006C7290" w:rsidP="00390694">
            <w:pPr>
              <w:spacing w:before="120" w:after="120"/>
              <w:rPr>
                <w:b/>
                <w:bCs/>
                <w:sz w:val="28"/>
                <w:szCs w:val="28"/>
              </w:rPr>
            </w:pPr>
          </w:p>
          <w:p w14:paraId="72B988B0" w14:textId="77777777" w:rsidR="006C7290" w:rsidRDefault="006C7290" w:rsidP="00390694">
            <w:pPr>
              <w:spacing w:before="120" w:after="120"/>
              <w:jc w:val="center"/>
              <w:rPr>
                <w:b/>
                <w:bCs/>
                <w:sz w:val="28"/>
                <w:szCs w:val="28"/>
              </w:rPr>
            </w:pPr>
          </w:p>
        </w:tc>
      </w:tr>
      <w:tr w:rsidR="006C7290" w14:paraId="6D04D454" w14:textId="77777777" w:rsidTr="00390694">
        <w:tc>
          <w:tcPr>
            <w:tcW w:w="9242" w:type="dxa"/>
            <w:shd w:val="clear" w:color="auto" w:fill="B4C6E7" w:themeFill="accent1" w:themeFillTint="66"/>
          </w:tcPr>
          <w:p w14:paraId="52B46147" w14:textId="77777777" w:rsidR="006C7290" w:rsidRDefault="006C7290" w:rsidP="00390694">
            <w:pPr>
              <w:spacing w:before="120" w:after="120"/>
              <w:jc w:val="center"/>
              <w:rPr>
                <w:b/>
                <w:bCs/>
                <w:sz w:val="28"/>
                <w:szCs w:val="28"/>
              </w:rPr>
            </w:pPr>
            <w:r>
              <w:rPr>
                <w:b/>
                <w:bCs/>
                <w:sz w:val="28"/>
                <w:szCs w:val="28"/>
              </w:rPr>
              <w:t>Activity</w:t>
            </w:r>
          </w:p>
        </w:tc>
      </w:tr>
      <w:tr w:rsidR="006C7290" w14:paraId="327E13FC" w14:textId="77777777" w:rsidTr="00390694">
        <w:tc>
          <w:tcPr>
            <w:tcW w:w="9242" w:type="dxa"/>
          </w:tcPr>
          <w:p w14:paraId="2D51B449" w14:textId="754EEE74" w:rsidR="006C7290" w:rsidRPr="005E7226" w:rsidRDefault="007C0EC0" w:rsidP="005E7226">
            <w:pPr>
              <w:spacing w:before="120" w:after="120"/>
              <w:rPr>
                <w:sz w:val="24"/>
                <w:szCs w:val="24"/>
              </w:rPr>
            </w:pPr>
            <w:r>
              <w:rPr>
                <w:sz w:val="24"/>
                <w:szCs w:val="24"/>
              </w:rPr>
              <w:t xml:space="preserve">In order to help my colleague I prepared a one to one session in order to recap the basic objection handling training that we all had. This would help refresh some of the points to use. </w:t>
            </w:r>
            <w:r w:rsidR="005E7226">
              <w:rPr>
                <w:sz w:val="24"/>
                <w:szCs w:val="24"/>
              </w:rPr>
              <w:t xml:space="preserve">In addition to this we also completed some call listening activities where we listened to their and other team member pitchers for garages. These included both good and bad pitches in order to see what went well and what could be improved. After this we completed some role plays to prepare for different objections so my colleague had a plan for most of them. This was to build her confidence for when she called back. </w:t>
            </w:r>
          </w:p>
        </w:tc>
      </w:tr>
      <w:tr w:rsidR="006C7290" w14:paraId="64F34598" w14:textId="77777777" w:rsidTr="00390694">
        <w:tc>
          <w:tcPr>
            <w:tcW w:w="9242" w:type="dxa"/>
            <w:shd w:val="clear" w:color="auto" w:fill="B4C6E7" w:themeFill="accent1" w:themeFillTint="66"/>
          </w:tcPr>
          <w:p w14:paraId="29D17E9E" w14:textId="77777777" w:rsidR="006C7290" w:rsidRDefault="006C7290" w:rsidP="00390694">
            <w:pPr>
              <w:spacing w:before="120" w:after="120"/>
              <w:jc w:val="center"/>
              <w:rPr>
                <w:b/>
                <w:bCs/>
                <w:sz w:val="28"/>
                <w:szCs w:val="28"/>
              </w:rPr>
            </w:pPr>
            <w:r>
              <w:rPr>
                <w:b/>
                <w:bCs/>
                <w:sz w:val="28"/>
                <w:szCs w:val="28"/>
              </w:rPr>
              <w:lastRenderedPageBreak/>
              <w:t>Result</w:t>
            </w:r>
          </w:p>
        </w:tc>
      </w:tr>
      <w:tr w:rsidR="006C7290" w14:paraId="230A9A06" w14:textId="77777777" w:rsidTr="00390694">
        <w:tc>
          <w:tcPr>
            <w:tcW w:w="9242" w:type="dxa"/>
          </w:tcPr>
          <w:p w14:paraId="63C1BC05" w14:textId="03E361EE" w:rsidR="006C7290" w:rsidRPr="005E7226" w:rsidRDefault="005E7226" w:rsidP="005E7226">
            <w:pPr>
              <w:spacing w:before="120" w:after="120"/>
              <w:rPr>
                <w:sz w:val="24"/>
                <w:szCs w:val="24"/>
              </w:rPr>
            </w:pPr>
            <w:r>
              <w:rPr>
                <w:sz w:val="24"/>
                <w:szCs w:val="24"/>
              </w:rPr>
              <w:t xml:space="preserve">The result of this training session allowed my colleague to go back on the phone with the customer in a confident manner. They were able to provide the customer of all the pros and cons of using our garage as opposed to their own garage choice. By completing the role play my colleague was able to overcome objections and deal with any difficult times such as the customer raising their voice. As a result of this my colleague was able to get the customer to agree to use our garage. This would ensure that the customer would have a satisfactory journey as we would be able to assist her along the way. Furthermore, my colleague was able to meet her target and get her incentive. Overall as a team we were able to meet out target. </w:t>
            </w:r>
          </w:p>
          <w:p w14:paraId="1A5709EC" w14:textId="77777777" w:rsidR="006C7290" w:rsidRPr="005E7226" w:rsidRDefault="006C7290" w:rsidP="005E7226">
            <w:pPr>
              <w:spacing w:before="120" w:after="120"/>
              <w:rPr>
                <w:sz w:val="24"/>
                <w:szCs w:val="24"/>
              </w:rPr>
            </w:pPr>
          </w:p>
          <w:p w14:paraId="1824711D" w14:textId="77777777" w:rsidR="006C7290" w:rsidRDefault="006C7290" w:rsidP="00390694">
            <w:pPr>
              <w:spacing w:before="120" w:after="120"/>
              <w:jc w:val="center"/>
              <w:rPr>
                <w:b/>
                <w:bCs/>
                <w:sz w:val="28"/>
                <w:szCs w:val="28"/>
              </w:rPr>
            </w:pPr>
          </w:p>
          <w:p w14:paraId="491418DC" w14:textId="77777777" w:rsidR="006C7290" w:rsidRDefault="006C7290" w:rsidP="00390694">
            <w:pPr>
              <w:spacing w:before="120" w:after="120"/>
              <w:rPr>
                <w:b/>
                <w:bCs/>
                <w:sz w:val="28"/>
                <w:szCs w:val="28"/>
              </w:rPr>
            </w:pPr>
          </w:p>
        </w:tc>
      </w:tr>
    </w:tbl>
    <w:p w14:paraId="68C39372" w14:textId="77777777" w:rsidR="006C7290" w:rsidRPr="00683AE6" w:rsidRDefault="006C7290" w:rsidP="006C7290">
      <w:pPr>
        <w:rPr>
          <w:b/>
          <w:bCs/>
          <w:sz w:val="28"/>
          <w:szCs w:val="28"/>
        </w:rPr>
      </w:pPr>
    </w:p>
    <w:p w14:paraId="31FC7041" w14:textId="77777777" w:rsidR="006C7290" w:rsidRDefault="006C7290" w:rsidP="00F20A24">
      <w:pPr>
        <w:rPr>
          <w:lang w:val="en-US"/>
        </w:rPr>
      </w:pPr>
    </w:p>
    <w:p w14:paraId="3C6B4069" w14:textId="4530A92C" w:rsidR="006C7290" w:rsidRDefault="006C7290" w:rsidP="00F20A24">
      <w:pPr>
        <w:rPr>
          <w:lang w:val="en-US"/>
        </w:rPr>
      </w:pPr>
    </w:p>
    <w:p w14:paraId="76D6E249" w14:textId="2CB3FA8A" w:rsidR="005E7226" w:rsidRDefault="005E7226" w:rsidP="00F20A24">
      <w:pPr>
        <w:rPr>
          <w:lang w:val="en-US"/>
        </w:rPr>
      </w:pPr>
    </w:p>
    <w:p w14:paraId="0F9F48E4" w14:textId="6CBC149D" w:rsidR="005E7226" w:rsidRDefault="005E7226" w:rsidP="00F20A24">
      <w:pPr>
        <w:rPr>
          <w:lang w:val="en-US"/>
        </w:rPr>
      </w:pPr>
    </w:p>
    <w:p w14:paraId="066FB74F" w14:textId="06D81750" w:rsidR="005E7226" w:rsidRDefault="005E7226" w:rsidP="00F20A24">
      <w:pPr>
        <w:rPr>
          <w:lang w:val="en-US"/>
        </w:rPr>
      </w:pPr>
    </w:p>
    <w:p w14:paraId="2B0301B9" w14:textId="2D65EFBF" w:rsidR="005E7226" w:rsidRDefault="005E7226" w:rsidP="00F20A24">
      <w:pPr>
        <w:rPr>
          <w:lang w:val="en-US"/>
        </w:rPr>
      </w:pPr>
    </w:p>
    <w:p w14:paraId="3AAB4E8D" w14:textId="58F13ABB" w:rsidR="005E7226" w:rsidRDefault="005E7226" w:rsidP="00F20A24">
      <w:pPr>
        <w:rPr>
          <w:lang w:val="en-US"/>
        </w:rPr>
      </w:pPr>
    </w:p>
    <w:p w14:paraId="39670B06" w14:textId="411EBF05" w:rsidR="005E7226" w:rsidRDefault="005E7226" w:rsidP="00F20A24">
      <w:pPr>
        <w:rPr>
          <w:lang w:val="en-US"/>
        </w:rPr>
      </w:pPr>
    </w:p>
    <w:p w14:paraId="5392F47D" w14:textId="47BA38CD" w:rsidR="005E7226" w:rsidRDefault="005E7226" w:rsidP="00F20A24">
      <w:pPr>
        <w:rPr>
          <w:lang w:val="en-US"/>
        </w:rPr>
      </w:pPr>
    </w:p>
    <w:p w14:paraId="4E21DEB2" w14:textId="046944C9" w:rsidR="005E7226" w:rsidRDefault="005E7226" w:rsidP="00F20A24">
      <w:pPr>
        <w:rPr>
          <w:lang w:val="en-US"/>
        </w:rPr>
      </w:pPr>
    </w:p>
    <w:p w14:paraId="558078A2" w14:textId="3CA0BFBC" w:rsidR="005E7226" w:rsidRDefault="005E7226" w:rsidP="00F20A24">
      <w:pPr>
        <w:rPr>
          <w:lang w:val="en-US"/>
        </w:rPr>
      </w:pPr>
    </w:p>
    <w:p w14:paraId="7DE863D0" w14:textId="574A1E91" w:rsidR="005E7226" w:rsidRDefault="005E7226" w:rsidP="00F20A24">
      <w:pPr>
        <w:rPr>
          <w:lang w:val="en-US"/>
        </w:rPr>
      </w:pPr>
    </w:p>
    <w:p w14:paraId="51839231" w14:textId="3F8C42C2" w:rsidR="005E7226" w:rsidRDefault="005E7226" w:rsidP="00F20A24">
      <w:pPr>
        <w:rPr>
          <w:lang w:val="en-US"/>
        </w:rPr>
      </w:pPr>
    </w:p>
    <w:p w14:paraId="02E9E7F8" w14:textId="6274C040" w:rsidR="005E7226" w:rsidRDefault="005E7226" w:rsidP="00F20A24">
      <w:pPr>
        <w:rPr>
          <w:lang w:val="en-US"/>
        </w:rPr>
      </w:pPr>
    </w:p>
    <w:p w14:paraId="34004912" w14:textId="09FFFEA6" w:rsidR="005E7226" w:rsidRDefault="005E7226" w:rsidP="00F20A24">
      <w:pPr>
        <w:rPr>
          <w:lang w:val="en-US"/>
        </w:rPr>
      </w:pPr>
    </w:p>
    <w:p w14:paraId="3CD8E83E" w14:textId="6852665E" w:rsidR="005E7226" w:rsidRDefault="005E7226" w:rsidP="00F20A24">
      <w:pPr>
        <w:rPr>
          <w:lang w:val="en-US"/>
        </w:rPr>
      </w:pPr>
    </w:p>
    <w:p w14:paraId="7CC39020" w14:textId="757D135C" w:rsidR="005E7226" w:rsidRDefault="005E7226" w:rsidP="00F20A24">
      <w:pPr>
        <w:rPr>
          <w:lang w:val="en-US"/>
        </w:rPr>
      </w:pPr>
    </w:p>
    <w:p w14:paraId="5A5C9473" w14:textId="77777777" w:rsidR="005E7226" w:rsidRDefault="005E7226" w:rsidP="00F20A24">
      <w:pPr>
        <w:rPr>
          <w:lang w:val="en-US"/>
        </w:rPr>
      </w:pPr>
    </w:p>
    <w:p w14:paraId="7992CAF7" w14:textId="77777777" w:rsidR="006C7290" w:rsidRDefault="006C7290" w:rsidP="00F20A24">
      <w:pPr>
        <w:rPr>
          <w:lang w:val="en-US"/>
        </w:rPr>
      </w:pPr>
    </w:p>
    <w:p w14:paraId="0F81693C" w14:textId="4FC515B7" w:rsidR="006C7290" w:rsidRDefault="006C7290" w:rsidP="00F20A24">
      <w:pPr>
        <w:rPr>
          <w:b/>
          <w:bCs/>
          <w:u w:val="single"/>
          <w:lang w:val="en-US"/>
        </w:rPr>
      </w:pPr>
      <w:r w:rsidRPr="001B19EF">
        <w:rPr>
          <w:b/>
          <w:bCs/>
          <w:u w:val="single"/>
          <w:lang w:val="en-US"/>
        </w:rPr>
        <w:lastRenderedPageBreak/>
        <w:t>Reflection</w:t>
      </w:r>
    </w:p>
    <w:p w14:paraId="56DF000B" w14:textId="5F20C1A3" w:rsidR="001B19EF" w:rsidRDefault="001B19EF" w:rsidP="00F20A24">
      <w:pPr>
        <w:rPr>
          <w:lang w:val="en-US"/>
        </w:rPr>
      </w:pPr>
      <w:r>
        <w:rPr>
          <w:lang w:val="en-US"/>
        </w:rPr>
        <w:t xml:space="preserve">This portfolio shows a range of competencies and skills that link to employment. Throughout the portfolio it can be seen that this module has made it easier to showcase the competencies and skills to benefit the individual. Each evidence in the portfolio has was would have been sent to employers before this module and what has been changed after reflecting on this module. </w:t>
      </w:r>
    </w:p>
    <w:p w14:paraId="60A2A460" w14:textId="77777777" w:rsidR="00007F4C" w:rsidRDefault="00007F4C" w:rsidP="00007F4C">
      <w:pPr>
        <w:rPr>
          <w:lang w:val="en-US"/>
        </w:rPr>
      </w:pPr>
      <w:r>
        <w:rPr>
          <w:lang w:val="en-US"/>
        </w:rPr>
        <w:t xml:space="preserve">Gibbs reflecting cycle allows people to reflect in a systematic way through experiences during specific situations, activities or events. Gibbs (2013) states a way to reflect is through ‘modeling’ this would entail to discuss these situations and ask questions such as ‘what went bad’ or what could I have done better’. During this module we took part in multiple discussion regarding our experiences and were able to reflect on the competencies and skills we had. Through these discussions we were able establish that we all attained transferable skills from our university course. Some of these skills were communication, critical thinking and respecting others. </w:t>
      </w:r>
    </w:p>
    <w:p w14:paraId="5A88D38F" w14:textId="77777777" w:rsidR="00007F4C" w:rsidRDefault="00007F4C" w:rsidP="00007F4C">
      <w:pPr>
        <w:rPr>
          <w:lang w:val="en-US"/>
        </w:rPr>
      </w:pPr>
      <w:r>
        <w:rPr>
          <w:lang w:val="en-US"/>
        </w:rPr>
        <w:t>While reflecting on this module on important aspect learnt to help with employability is to always sell yourself. While watching the video on ‘Employability skills’ it stated that a negative situation should always be turned into a positive to show your skills. This allowed us to use Gibbs reflective cycle as evaluate our past experiences. By doing so we were able to establish what went well and what could have been improved. A CV allows you to show your basic competencies to sell yourself in order to achieve an interview with an employer (Anon, 2010). This could be developed further using the personal development plan as it shows a step by step plan that has allowed you to gain particular competencies. While reflecting on the personal development plans above and reflecting upon the information gained during this module. It was easy to improve on the achievements paid throughout employment which allowed you to self yourself in a positive light.</w:t>
      </w:r>
    </w:p>
    <w:p w14:paraId="4E29093D" w14:textId="77777777" w:rsidR="00007F4C" w:rsidRDefault="00007F4C" w:rsidP="00007F4C">
      <w:pPr>
        <w:rPr>
          <w:lang w:val="en-US"/>
        </w:rPr>
      </w:pPr>
      <w:r>
        <w:rPr>
          <w:lang w:val="en-US"/>
        </w:rPr>
        <w:t>Innes (2009) states that a CV should be quick to read as employers are constantly reading through CV. The writer also states that the CV should be presented well as it could catch the attention of the employer from the first few words. To also help with the presentation and timing of reading a CV, it is important to not add all pieces of information onto the CV as the point of a CV is to gain an interview with the employer. The interview would be the chance that you have to provide further details (Anon, 2010). During this module it was clear that employers like to see employees that complete research on the company beforehand. This would show the employer that you are organized and were able to match the information on your CV further to meet the criteria of the job as CV are generalized.</w:t>
      </w:r>
    </w:p>
    <w:p w14:paraId="17543F68" w14:textId="77777777" w:rsidR="00007F4C" w:rsidRDefault="00007F4C" w:rsidP="00007F4C">
      <w:pPr>
        <w:rPr>
          <w:lang w:val="en-US"/>
        </w:rPr>
      </w:pPr>
      <w:r>
        <w:rPr>
          <w:lang w:val="en-US"/>
        </w:rPr>
        <w:t xml:space="preserve">Furthermore, Gibbs (2013) reflective cycle includes having a conclusion and analyzing. In the portfolio it can be seen that looking back at our experiences using the STAR technique as an example we have been able to analyze a situation and concluding on it. This allowed us to see what competencies and skills we have gained from a situation and what we can do better for next time in a similar situation. </w:t>
      </w:r>
    </w:p>
    <w:p w14:paraId="16112EE2" w14:textId="34EB9FFD" w:rsidR="00007F4C" w:rsidRDefault="00007F4C" w:rsidP="00007F4C">
      <w:pPr>
        <w:rPr>
          <w:lang w:val="en-US"/>
        </w:rPr>
      </w:pPr>
      <w:r>
        <w:rPr>
          <w:lang w:val="en-US"/>
        </w:rPr>
        <w:t xml:space="preserve">In addition to this the reflective cycle discusses an action plan. This is similar to the personal development plan. Within the cycle it states that it is good to have an observer. This is so they can provide evidence and use a checklist to state that competencies you have gained during that developmental target. They can advise you on what could be done better next time. Therefore, making it another target in your personal development plan. Beausaert, S (2013) also states that future employers like to see that the previous employers were involved in your growth as it would show that they assisted you in self-development which would help you gain further competencies and skills. </w:t>
      </w:r>
    </w:p>
    <w:p w14:paraId="4E65707F" w14:textId="1529E22A" w:rsidR="00007F4C" w:rsidRDefault="00007F4C" w:rsidP="00007F4C">
      <w:pPr>
        <w:rPr>
          <w:lang w:val="en-US"/>
        </w:rPr>
      </w:pPr>
      <w:r>
        <w:rPr>
          <w:lang w:val="en-US"/>
        </w:rPr>
        <w:lastRenderedPageBreak/>
        <w:t>Using Gibbs reflective cycle I was able to reflective on analyzing the competencies and skills that I have. It was clear to see that different situations required more analyzing in depth to state what was done well. For example during the personal statement, the experiences gained were stated briefly but it was not analyzed so to show what went well or bad for those experiences. Furthermore, it did not identify strong areas of strength linking them to relevant areas of the potential job.</w:t>
      </w:r>
    </w:p>
    <w:p w14:paraId="06B17358" w14:textId="7E3F7714" w:rsidR="00007F4C" w:rsidRDefault="00007F4C" w:rsidP="00F20A24">
      <w:pPr>
        <w:rPr>
          <w:lang w:val="en-US"/>
        </w:rPr>
      </w:pPr>
    </w:p>
    <w:p w14:paraId="63C8440F" w14:textId="14E7CECA" w:rsidR="00E07C80" w:rsidRDefault="00E07C80" w:rsidP="00F20A24">
      <w:pPr>
        <w:rPr>
          <w:lang w:val="en-US"/>
        </w:rPr>
      </w:pPr>
    </w:p>
    <w:p w14:paraId="1BF4DEF8" w14:textId="1C1AA3CB" w:rsidR="00E07C80" w:rsidRDefault="00E07C80" w:rsidP="00F20A24">
      <w:pPr>
        <w:rPr>
          <w:lang w:val="en-US"/>
        </w:rPr>
      </w:pPr>
    </w:p>
    <w:p w14:paraId="450A521A" w14:textId="37FC817E" w:rsidR="00E07C80" w:rsidRDefault="00E07C80" w:rsidP="00F20A24">
      <w:pPr>
        <w:rPr>
          <w:lang w:val="en-US"/>
        </w:rPr>
      </w:pPr>
    </w:p>
    <w:p w14:paraId="6D0094A4" w14:textId="4A533790" w:rsidR="00E07C80" w:rsidRDefault="00E07C80" w:rsidP="00F20A24">
      <w:pPr>
        <w:rPr>
          <w:lang w:val="en-US"/>
        </w:rPr>
      </w:pPr>
    </w:p>
    <w:p w14:paraId="75875D03" w14:textId="650823CA" w:rsidR="00E07C80" w:rsidRDefault="00E07C80" w:rsidP="00F20A24">
      <w:pPr>
        <w:rPr>
          <w:lang w:val="en-US"/>
        </w:rPr>
      </w:pPr>
    </w:p>
    <w:p w14:paraId="0451E536" w14:textId="54D30083" w:rsidR="00E07C80" w:rsidRDefault="00E07C80" w:rsidP="00F20A24">
      <w:pPr>
        <w:rPr>
          <w:lang w:val="en-US"/>
        </w:rPr>
      </w:pPr>
    </w:p>
    <w:p w14:paraId="3DC78EC3" w14:textId="2BBC9B45" w:rsidR="00E07C80" w:rsidRDefault="00E07C80" w:rsidP="00F20A24">
      <w:pPr>
        <w:rPr>
          <w:lang w:val="en-US"/>
        </w:rPr>
      </w:pPr>
    </w:p>
    <w:p w14:paraId="7D9D6407" w14:textId="1A136911" w:rsidR="00E07C80" w:rsidRDefault="00E07C80" w:rsidP="00F20A24">
      <w:pPr>
        <w:rPr>
          <w:lang w:val="en-US"/>
        </w:rPr>
      </w:pPr>
    </w:p>
    <w:p w14:paraId="75B262DA" w14:textId="57872F71" w:rsidR="00E07C80" w:rsidRDefault="00E07C80" w:rsidP="00F20A24">
      <w:pPr>
        <w:rPr>
          <w:lang w:val="en-US"/>
        </w:rPr>
      </w:pPr>
    </w:p>
    <w:p w14:paraId="7833F1C4" w14:textId="7BCEE5BC" w:rsidR="00E07C80" w:rsidRDefault="00E07C80" w:rsidP="00F20A24">
      <w:pPr>
        <w:rPr>
          <w:lang w:val="en-US"/>
        </w:rPr>
      </w:pPr>
    </w:p>
    <w:p w14:paraId="4B504F1D" w14:textId="62F7E213" w:rsidR="00E07C80" w:rsidRDefault="00E07C80" w:rsidP="00F20A24">
      <w:pPr>
        <w:rPr>
          <w:lang w:val="en-US"/>
        </w:rPr>
      </w:pPr>
    </w:p>
    <w:p w14:paraId="5AA8EB3C" w14:textId="1D555210" w:rsidR="00E07C80" w:rsidRDefault="00E07C80" w:rsidP="00F20A24">
      <w:pPr>
        <w:rPr>
          <w:lang w:val="en-US"/>
        </w:rPr>
      </w:pPr>
    </w:p>
    <w:p w14:paraId="6D39ED8D" w14:textId="625B2DD6" w:rsidR="00E07C80" w:rsidRDefault="00E07C80" w:rsidP="00F20A24">
      <w:pPr>
        <w:rPr>
          <w:lang w:val="en-US"/>
        </w:rPr>
      </w:pPr>
    </w:p>
    <w:p w14:paraId="5EFA4F12" w14:textId="43B847B2" w:rsidR="00E07C80" w:rsidRDefault="00E07C80" w:rsidP="00F20A24">
      <w:pPr>
        <w:rPr>
          <w:lang w:val="en-US"/>
        </w:rPr>
      </w:pPr>
    </w:p>
    <w:p w14:paraId="0FA34F8F" w14:textId="072FD6E7" w:rsidR="00E07C80" w:rsidRDefault="00E07C80" w:rsidP="00F20A24">
      <w:pPr>
        <w:rPr>
          <w:lang w:val="en-US"/>
        </w:rPr>
      </w:pPr>
    </w:p>
    <w:p w14:paraId="51540700" w14:textId="1F9D75DA" w:rsidR="00E07C80" w:rsidRDefault="00E07C80" w:rsidP="00F20A24">
      <w:pPr>
        <w:rPr>
          <w:lang w:val="en-US"/>
        </w:rPr>
      </w:pPr>
    </w:p>
    <w:p w14:paraId="76BEE06B" w14:textId="13B459DE" w:rsidR="00E07C80" w:rsidRDefault="00E07C80" w:rsidP="00F20A24">
      <w:pPr>
        <w:rPr>
          <w:lang w:val="en-US"/>
        </w:rPr>
      </w:pPr>
    </w:p>
    <w:p w14:paraId="08E849D5" w14:textId="52651BFD" w:rsidR="00E07C80" w:rsidRDefault="00E07C80" w:rsidP="00F20A24">
      <w:pPr>
        <w:rPr>
          <w:lang w:val="en-US"/>
        </w:rPr>
      </w:pPr>
    </w:p>
    <w:p w14:paraId="0BEF87D0" w14:textId="7F39F44D" w:rsidR="00E07C80" w:rsidRDefault="00E07C80" w:rsidP="00F20A24">
      <w:pPr>
        <w:rPr>
          <w:lang w:val="en-US"/>
        </w:rPr>
      </w:pPr>
    </w:p>
    <w:p w14:paraId="6D5E2196" w14:textId="4F3B5BD2" w:rsidR="00E07C80" w:rsidRDefault="00E07C80" w:rsidP="00F20A24">
      <w:pPr>
        <w:rPr>
          <w:lang w:val="en-US"/>
        </w:rPr>
      </w:pPr>
    </w:p>
    <w:p w14:paraId="333E6985" w14:textId="7C62F22C" w:rsidR="00E07C80" w:rsidRDefault="00E07C80" w:rsidP="00F20A24">
      <w:pPr>
        <w:rPr>
          <w:lang w:val="en-US"/>
        </w:rPr>
      </w:pPr>
    </w:p>
    <w:p w14:paraId="7AF18089" w14:textId="1DDD0008" w:rsidR="00E07C80" w:rsidRDefault="00E07C80" w:rsidP="00F20A24">
      <w:pPr>
        <w:rPr>
          <w:lang w:val="en-US"/>
        </w:rPr>
      </w:pPr>
    </w:p>
    <w:p w14:paraId="4256FAEA" w14:textId="1DE4ABD7" w:rsidR="00E07C80" w:rsidRDefault="00E07C80" w:rsidP="00F20A24">
      <w:pPr>
        <w:rPr>
          <w:lang w:val="en-US"/>
        </w:rPr>
      </w:pPr>
    </w:p>
    <w:p w14:paraId="68A11FDC" w14:textId="08502313" w:rsidR="00E07C80" w:rsidRDefault="00E07C80" w:rsidP="00F20A24">
      <w:pPr>
        <w:rPr>
          <w:lang w:val="en-US"/>
        </w:rPr>
      </w:pPr>
    </w:p>
    <w:p w14:paraId="055E55D0" w14:textId="0F0ED219" w:rsidR="00E07C80" w:rsidRDefault="00E07C80" w:rsidP="00F20A24">
      <w:pPr>
        <w:rPr>
          <w:lang w:val="en-US"/>
        </w:rPr>
      </w:pPr>
    </w:p>
    <w:p w14:paraId="5C1C12B7" w14:textId="3C06E573" w:rsidR="00E07C80" w:rsidRDefault="00E07C80" w:rsidP="00F20A24">
      <w:pPr>
        <w:rPr>
          <w:lang w:val="en-US"/>
        </w:rPr>
      </w:pPr>
    </w:p>
    <w:p w14:paraId="6F9D46FD" w14:textId="1553F6E6" w:rsidR="00E07C80" w:rsidRDefault="00E07C80" w:rsidP="00F20A24">
      <w:pPr>
        <w:rPr>
          <w:b/>
          <w:bCs/>
          <w:u w:val="single"/>
          <w:lang w:val="en-US"/>
        </w:rPr>
      </w:pPr>
      <w:r w:rsidRPr="00E07C80">
        <w:rPr>
          <w:b/>
          <w:bCs/>
          <w:u w:val="single"/>
          <w:lang w:val="en-US"/>
        </w:rPr>
        <w:lastRenderedPageBreak/>
        <w:t xml:space="preserve">References </w:t>
      </w:r>
    </w:p>
    <w:p w14:paraId="293488FB" w14:textId="77777777" w:rsidR="00EF49FC" w:rsidRPr="00C53AC2" w:rsidRDefault="00EF49FC" w:rsidP="00EF49FC">
      <w:pPr>
        <w:rPr>
          <w:rFonts w:cstheme="minorHAnsi"/>
          <w:color w:val="000000" w:themeColor="text1"/>
          <w:sz w:val="24"/>
          <w:szCs w:val="24"/>
          <w:lang w:val="en-US"/>
        </w:rPr>
      </w:pPr>
      <w:r w:rsidRPr="00C53AC2">
        <w:rPr>
          <w:rFonts w:cstheme="minorHAnsi"/>
          <w:color w:val="000000" w:themeColor="text1"/>
          <w:sz w:val="24"/>
          <w:szCs w:val="24"/>
          <w:shd w:val="clear" w:color="auto" w:fill="FFFFFF"/>
        </w:rPr>
        <w:t>Anon, 2010. CV writing. </w:t>
      </w:r>
      <w:r w:rsidRPr="00C53AC2">
        <w:rPr>
          <w:rFonts w:cstheme="minorHAnsi"/>
          <w:i/>
          <w:iCs/>
          <w:color w:val="000000" w:themeColor="text1"/>
          <w:sz w:val="24"/>
          <w:szCs w:val="24"/>
          <w:shd w:val="clear" w:color="auto" w:fill="FFFFFF"/>
        </w:rPr>
        <w:t>Logistics &amp; Transport Focus</w:t>
      </w:r>
      <w:r w:rsidRPr="00C53AC2">
        <w:rPr>
          <w:rFonts w:cstheme="minorHAnsi"/>
          <w:color w:val="000000" w:themeColor="text1"/>
          <w:sz w:val="24"/>
          <w:szCs w:val="24"/>
          <w:shd w:val="clear" w:color="auto" w:fill="FFFFFF"/>
        </w:rPr>
        <w:t>, 12(3), pp.54–56.</w:t>
      </w:r>
    </w:p>
    <w:p w14:paraId="25826B16" w14:textId="5F835945" w:rsidR="00EF49FC" w:rsidRPr="00C53AC2" w:rsidRDefault="00EF49FC" w:rsidP="00EF49FC">
      <w:pPr>
        <w:rPr>
          <w:rFonts w:cstheme="minorHAnsi"/>
          <w:color w:val="000000" w:themeColor="text1"/>
          <w:sz w:val="24"/>
          <w:szCs w:val="24"/>
        </w:rPr>
      </w:pPr>
      <w:r w:rsidRPr="00C53AC2">
        <w:rPr>
          <w:rFonts w:cstheme="minorHAnsi"/>
          <w:color w:val="000000" w:themeColor="text1"/>
          <w:sz w:val="24"/>
          <w:szCs w:val="24"/>
          <w:shd w:val="clear" w:color="auto" w:fill="FFFFFF"/>
        </w:rPr>
        <w:t>Beausaert, S., Segers, M., Fouarge, D. and Gijselaers, W. (2013), "Effect of using a personal development plan on learning and development", </w:t>
      </w:r>
      <w:r w:rsidRPr="00C53AC2">
        <w:rPr>
          <w:rFonts w:cstheme="minorHAnsi"/>
          <w:i/>
          <w:iCs/>
          <w:color w:val="000000" w:themeColor="text1"/>
          <w:sz w:val="24"/>
          <w:szCs w:val="24"/>
        </w:rPr>
        <w:t>Journal of Workplace Learning</w:t>
      </w:r>
      <w:r w:rsidRPr="00C53AC2">
        <w:rPr>
          <w:rFonts w:cstheme="minorHAnsi"/>
          <w:color w:val="000000" w:themeColor="text1"/>
          <w:sz w:val="24"/>
          <w:szCs w:val="24"/>
          <w:shd w:val="clear" w:color="auto" w:fill="FFFFFF"/>
        </w:rPr>
        <w:t>, Vol. 25 No. 3, pp. 145-158. </w:t>
      </w:r>
      <w:hyperlink r:id="rId11" w:tooltip="DOI: https://doi.org/10.1108/13665621311306538" w:history="1">
        <w:r w:rsidRPr="00C53AC2">
          <w:rPr>
            <w:rStyle w:val="Hyperlink"/>
            <w:rFonts w:cstheme="minorHAnsi"/>
            <w:color w:val="000000" w:themeColor="text1"/>
            <w:sz w:val="24"/>
            <w:szCs w:val="24"/>
            <w:shd w:val="clear" w:color="auto" w:fill="FFFFFF"/>
          </w:rPr>
          <w:t>https://doi.org/10.1108/13665621311306538</w:t>
        </w:r>
      </w:hyperlink>
    </w:p>
    <w:p w14:paraId="6ECB2D85" w14:textId="4D049976" w:rsidR="00EF49FC" w:rsidRPr="00C53AC2" w:rsidRDefault="00EF49FC" w:rsidP="00EF49FC">
      <w:pPr>
        <w:rPr>
          <w:rFonts w:cstheme="minorHAnsi"/>
          <w:color w:val="000000" w:themeColor="text1"/>
          <w:sz w:val="24"/>
          <w:szCs w:val="24"/>
          <w:shd w:val="clear" w:color="auto" w:fill="FFFFFF"/>
        </w:rPr>
      </w:pPr>
      <w:r w:rsidRPr="00C53AC2">
        <w:rPr>
          <w:rFonts w:cstheme="minorHAnsi"/>
          <w:color w:val="000000" w:themeColor="text1"/>
          <w:sz w:val="24"/>
          <w:szCs w:val="24"/>
          <w:shd w:val="clear" w:color="auto" w:fill="FFFFFF"/>
        </w:rPr>
        <w:t>Beausaert, Simon, 2011. The Personal Development Plan Practice Questionnaire: the development and validation of an instrument to assess the employee's perception of personal development plan practice. </w:t>
      </w:r>
      <w:r w:rsidRPr="00C53AC2">
        <w:rPr>
          <w:rFonts w:cstheme="minorHAnsi"/>
          <w:i/>
          <w:iCs/>
          <w:color w:val="000000" w:themeColor="text1"/>
          <w:sz w:val="24"/>
          <w:szCs w:val="24"/>
          <w:shd w:val="clear" w:color="auto" w:fill="FFFFFF"/>
        </w:rPr>
        <w:t>International Journal of Training &amp; Development</w:t>
      </w:r>
      <w:r w:rsidRPr="00C53AC2">
        <w:rPr>
          <w:rFonts w:cstheme="minorHAnsi"/>
          <w:color w:val="000000" w:themeColor="text1"/>
          <w:sz w:val="24"/>
          <w:szCs w:val="24"/>
          <w:shd w:val="clear" w:color="auto" w:fill="FFFFFF"/>
        </w:rPr>
        <w:t>, 15(4), pp.249–271.</w:t>
      </w:r>
      <w:bookmarkStart w:id="33" w:name="_GoBack"/>
      <w:bookmarkEnd w:id="33"/>
    </w:p>
    <w:p w14:paraId="039E3DC8" w14:textId="4D68D364" w:rsidR="00EF49FC" w:rsidRPr="00C53AC2" w:rsidRDefault="00EF49FC" w:rsidP="00EF49FC">
      <w:pPr>
        <w:rPr>
          <w:rFonts w:cstheme="minorHAnsi"/>
          <w:color w:val="000000" w:themeColor="text1"/>
          <w:sz w:val="24"/>
          <w:szCs w:val="24"/>
        </w:rPr>
      </w:pPr>
      <w:r w:rsidRPr="00C53AC2">
        <w:rPr>
          <w:rFonts w:cstheme="minorHAnsi"/>
          <w:color w:val="000000" w:themeColor="text1"/>
          <w:sz w:val="24"/>
          <w:szCs w:val="24"/>
          <w:shd w:val="clear" w:color="auto" w:fill="FFFFFF"/>
        </w:rPr>
        <w:t>Eisele, L., Grohnert, T., Beausaert, S. and Segers, M. (2013), "Employee motivation for personal development plan effectiveness", </w:t>
      </w:r>
      <w:r w:rsidRPr="00C53AC2">
        <w:rPr>
          <w:rFonts w:cstheme="minorHAnsi"/>
          <w:i/>
          <w:iCs/>
          <w:color w:val="000000" w:themeColor="text1"/>
          <w:sz w:val="24"/>
          <w:szCs w:val="24"/>
        </w:rPr>
        <w:t>European Journal of Training and Development</w:t>
      </w:r>
      <w:r w:rsidRPr="00C53AC2">
        <w:rPr>
          <w:rFonts w:cstheme="minorHAnsi"/>
          <w:color w:val="000000" w:themeColor="text1"/>
          <w:sz w:val="24"/>
          <w:szCs w:val="24"/>
          <w:shd w:val="clear" w:color="auto" w:fill="FFFFFF"/>
        </w:rPr>
        <w:t>, Vol. 37 No. 6, pp. 527-543. https://doi.org/10.1108/EJTD-02-2013-0015</w:t>
      </w:r>
    </w:p>
    <w:p w14:paraId="14122797" w14:textId="77777777" w:rsidR="00EF49FC" w:rsidRPr="00C53AC2" w:rsidRDefault="00EF49FC" w:rsidP="00EF49FC">
      <w:pPr>
        <w:rPr>
          <w:rFonts w:cstheme="minorHAnsi"/>
          <w:color w:val="000000" w:themeColor="text1"/>
          <w:sz w:val="24"/>
          <w:szCs w:val="24"/>
          <w:lang w:val="en-US"/>
        </w:rPr>
      </w:pPr>
      <w:r w:rsidRPr="00C53AC2">
        <w:rPr>
          <w:rFonts w:cstheme="minorHAnsi"/>
          <w:color w:val="000000" w:themeColor="text1"/>
          <w:sz w:val="24"/>
          <w:szCs w:val="24"/>
          <w:lang w:val="en-US"/>
        </w:rPr>
        <w:t xml:space="preserve">Employability and future pathways (2019) University of Wales Trinity Saint David. Swansea. </w:t>
      </w:r>
    </w:p>
    <w:p w14:paraId="44EC9A32" w14:textId="77777777" w:rsidR="00EF49FC" w:rsidRPr="00C53AC2" w:rsidRDefault="00EF49FC" w:rsidP="00EF49FC">
      <w:pPr>
        <w:rPr>
          <w:rFonts w:cstheme="minorHAnsi"/>
          <w:color w:val="000000" w:themeColor="text1"/>
          <w:sz w:val="24"/>
          <w:szCs w:val="24"/>
          <w:lang w:val="en-US"/>
        </w:rPr>
      </w:pPr>
      <w:r w:rsidRPr="00C53AC2">
        <w:rPr>
          <w:rFonts w:cstheme="minorHAnsi"/>
          <w:color w:val="000000" w:themeColor="text1"/>
          <w:sz w:val="24"/>
          <w:szCs w:val="24"/>
          <w:shd w:val="clear" w:color="auto" w:fill="FFFFFF"/>
        </w:rPr>
        <w:t>Fussey, G., 2015. Writing your personal statement: view from a careers adviser. </w:t>
      </w:r>
      <w:r w:rsidRPr="00C53AC2">
        <w:rPr>
          <w:rFonts w:cstheme="minorHAnsi"/>
          <w:i/>
          <w:iCs/>
          <w:color w:val="000000" w:themeColor="text1"/>
          <w:sz w:val="24"/>
          <w:szCs w:val="24"/>
          <w:shd w:val="clear" w:color="auto" w:fill="FFFFFF"/>
        </w:rPr>
        <w:t>Student BMJ</w:t>
      </w:r>
      <w:r w:rsidRPr="00C53AC2">
        <w:rPr>
          <w:rFonts w:cstheme="minorHAnsi"/>
          <w:color w:val="000000" w:themeColor="text1"/>
          <w:sz w:val="24"/>
          <w:szCs w:val="24"/>
          <w:shd w:val="clear" w:color="auto" w:fill="FFFFFF"/>
        </w:rPr>
        <w:t>, 23, pp.Student BMJ, Jun 2015, Vol.23.</w:t>
      </w:r>
    </w:p>
    <w:p w14:paraId="24DADCC0" w14:textId="77777777" w:rsidR="00C53AC2" w:rsidRPr="00C53AC2" w:rsidRDefault="00C53AC2" w:rsidP="00C53AC2">
      <w:pPr>
        <w:rPr>
          <w:rFonts w:cstheme="minorHAnsi"/>
          <w:color w:val="000000" w:themeColor="text1"/>
          <w:sz w:val="24"/>
          <w:szCs w:val="24"/>
          <w:shd w:val="clear" w:color="auto" w:fill="FFFFFF"/>
        </w:rPr>
      </w:pPr>
      <w:r w:rsidRPr="00C53AC2">
        <w:rPr>
          <w:rFonts w:cstheme="minorHAnsi"/>
          <w:color w:val="000000" w:themeColor="text1"/>
          <w:sz w:val="24"/>
          <w:szCs w:val="24"/>
          <w:shd w:val="clear" w:color="auto" w:fill="FFFFFF"/>
        </w:rPr>
        <w:t>Houseman, O., 2016. UCAS - Universal Chasing After Statements. </w:t>
      </w:r>
      <w:r w:rsidRPr="00C53AC2">
        <w:rPr>
          <w:rFonts w:cstheme="minorHAnsi"/>
          <w:i/>
          <w:iCs/>
          <w:color w:val="000000" w:themeColor="text1"/>
          <w:sz w:val="24"/>
          <w:szCs w:val="24"/>
          <w:shd w:val="clear" w:color="auto" w:fill="FFFFFF"/>
        </w:rPr>
        <w:t>Conference &amp; Common Room</w:t>
      </w:r>
      <w:r w:rsidRPr="00C53AC2">
        <w:rPr>
          <w:rFonts w:cstheme="minorHAnsi"/>
          <w:color w:val="000000" w:themeColor="text1"/>
          <w:sz w:val="24"/>
          <w:szCs w:val="24"/>
          <w:shd w:val="clear" w:color="auto" w:fill="FFFFFF"/>
        </w:rPr>
        <w:t>, 53(2), pp.17–18.</w:t>
      </w:r>
    </w:p>
    <w:p w14:paraId="031C1B74" w14:textId="77777777" w:rsidR="00C53AC2" w:rsidRPr="00C53AC2" w:rsidRDefault="00C53AC2" w:rsidP="00C53AC2">
      <w:pPr>
        <w:rPr>
          <w:rFonts w:cstheme="minorHAnsi"/>
          <w:color w:val="000000" w:themeColor="text1"/>
          <w:sz w:val="24"/>
          <w:szCs w:val="24"/>
          <w:shd w:val="clear" w:color="auto" w:fill="FFFFFF"/>
        </w:rPr>
      </w:pPr>
      <w:r w:rsidRPr="00C53AC2">
        <w:rPr>
          <w:rFonts w:cstheme="minorHAnsi"/>
          <w:color w:val="000000" w:themeColor="text1"/>
          <w:sz w:val="24"/>
          <w:szCs w:val="24"/>
          <w:shd w:val="clear" w:color="auto" w:fill="FFFFFF"/>
        </w:rPr>
        <w:t>Innes, James, 2009. </w:t>
      </w:r>
      <w:r w:rsidRPr="00C53AC2">
        <w:rPr>
          <w:rFonts w:cstheme="minorHAnsi"/>
          <w:i/>
          <w:iCs/>
          <w:color w:val="000000" w:themeColor="text1"/>
          <w:sz w:val="24"/>
          <w:szCs w:val="24"/>
          <w:shd w:val="clear" w:color="auto" w:fill="FFFFFF"/>
        </w:rPr>
        <w:t>The CV book : your definitive guide to writing the perfect CV</w:t>
      </w:r>
    </w:p>
    <w:p w14:paraId="0139C6AC" w14:textId="77777777" w:rsidR="00C53AC2" w:rsidRPr="00C53AC2" w:rsidRDefault="00C53AC2" w:rsidP="00C53AC2">
      <w:pPr>
        <w:rPr>
          <w:rFonts w:cstheme="minorHAnsi"/>
          <w:color w:val="000000" w:themeColor="text1"/>
          <w:sz w:val="24"/>
          <w:szCs w:val="24"/>
          <w:shd w:val="clear" w:color="auto" w:fill="FFFFFF"/>
        </w:rPr>
      </w:pPr>
      <w:r w:rsidRPr="00C53AC2">
        <w:rPr>
          <w:rFonts w:cstheme="minorHAnsi"/>
          <w:color w:val="000000" w:themeColor="text1"/>
          <w:spacing w:val="4"/>
          <w:sz w:val="24"/>
          <w:szCs w:val="24"/>
          <w:shd w:val="clear" w:color="auto" w:fill="FCFCFC"/>
        </w:rPr>
        <w:t>Robinson, D.A., Davidsson, P., van der Mescht, H. et al. J Bus Ethics (2007) 71: 411. https://doi.org/10.1007/s10551-006-9148-8</w:t>
      </w:r>
    </w:p>
    <w:p w14:paraId="51339099" w14:textId="77777777" w:rsidR="00E07C80" w:rsidRPr="00E07C80" w:rsidRDefault="00E07C80" w:rsidP="00F20A24">
      <w:pPr>
        <w:rPr>
          <w:lang w:val="en-US"/>
        </w:rPr>
      </w:pPr>
    </w:p>
    <w:sectPr w:rsidR="00E07C80" w:rsidRPr="00E07C80" w:rsidSect="00504E7B">
      <w:headerReference w:type="default" r:id="rId12"/>
      <w:footerReference w:type="default" r:id="rId13"/>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Naima Nazmin (1600909)" w:date="2019-10-25T19:57:00Z" w:initials="NN(">
    <w:p w14:paraId="6517625E" w14:textId="1079883F" w:rsidR="00EF49FC" w:rsidRDefault="00EF49FC">
      <w:pPr>
        <w:pStyle w:val="CommentText"/>
      </w:pPr>
      <w:r>
        <w:rPr>
          <w:rStyle w:val="CommentReference"/>
        </w:rPr>
        <w:annotationRef/>
      </w:r>
      <w:r>
        <w:t>Providing the name first makes it easy for the reader to associate the CV with someone. Also following one with contact details is essential as if they want to proceed they have details to hand. It is also not essential to provide personal details like date of birth and marital status as this could be used for fraudulent reasons (Innes, 2009).</w:t>
      </w:r>
    </w:p>
  </w:comment>
  <w:comment w:id="1" w:author="Naima Nazmin (1600909)" w:date="2019-10-25T19:49:00Z" w:initials="NN(">
    <w:p w14:paraId="7BFC468D" w14:textId="7A7BE4E3" w:rsidR="00EF49FC" w:rsidRDefault="00EF49FC">
      <w:pPr>
        <w:pStyle w:val="CommentText"/>
      </w:pPr>
      <w:r>
        <w:rPr>
          <w:rStyle w:val="CommentReference"/>
        </w:rPr>
        <w:annotationRef/>
      </w:r>
      <w:r>
        <w:t xml:space="preserve">The layout of the CV is now more simple allowing it to be easier to read by employers. It does not over emphasis on the font or the size. </w:t>
      </w:r>
    </w:p>
  </w:comment>
  <w:comment w:id="2" w:author="Naima Nazmin (1600909)" w:date="2019-10-25T19:39:00Z" w:initials="NN(">
    <w:p w14:paraId="2EE0F8D1" w14:textId="063C2F27" w:rsidR="00EF49FC" w:rsidRDefault="00EF49FC">
      <w:pPr>
        <w:pStyle w:val="CommentText"/>
      </w:pPr>
      <w:r>
        <w:rPr>
          <w:rStyle w:val="CommentReference"/>
        </w:rPr>
        <w:annotationRef/>
      </w:r>
      <w:r>
        <w:t xml:space="preserve">The purpose for a CV is to get an interview with the potential employer. Therefore it is important not to provide all details which will allow further questions during the interview (Anon, 2010). </w:t>
      </w:r>
    </w:p>
  </w:comment>
  <w:comment w:id="3" w:author="Naima Nazmin (1600909)" w:date="2019-10-25T20:09:00Z" w:initials="NN(">
    <w:p w14:paraId="493E9C5D" w14:textId="6BC4DA29" w:rsidR="00EF49FC" w:rsidRDefault="00EF49FC">
      <w:pPr>
        <w:pStyle w:val="CommentText"/>
      </w:pPr>
      <w:r>
        <w:rPr>
          <w:rStyle w:val="CommentReference"/>
        </w:rPr>
        <w:annotationRef/>
      </w:r>
      <w:r>
        <w:t xml:space="preserve">A shorter paragraph that is easy to read with a few essential skills that most employers look for. This would also be beneficial to the employer as it would not drag on too far and allow for more questions during an interview. </w:t>
      </w:r>
    </w:p>
  </w:comment>
  <w:comment w:id="21" w:author="Naima Nazmin (1600909)" w:date="2019-10-25T21:05:00Z" w:initials="NN(">
    <w:p w14:paraId="60C9DF86" w14:textId="464B81EC" w:rsidR="00EF49FC" w:rsidRDefault="00EF49FC">
      <w:pPr>
        <w:pStyle w:val="CommentText"/>
      </w:pPr>
      <w:r>
        <w:rPr>
          <w:rStyle w:val="CommentReference"/>
        </w:rPr>
        <w:annotationRef/>
      </w:r>
      <w:r>
        <w:t>The PDP shows in clear detail an overview for a future plan and how this plan would be implemented. Shows to employers initiative and continuous effort to learn and gain further knowledge. Also, shows an employer the growth, independence and reliability that past employers have seen of me (Beausaert, S et al, 2013).</w:t>
      </w:r>
    </w:p>
  </w:comment>
  <w:comment w:id="22" w:author="Naima Nazmin (1600909)" w:date="2019-10-25T21:05:00Z" w:initials="NN(">
    <w:p w14:paraId="59C41CE4" w14:textId="53952EB8" w:rsidR="00EF49FC" w:rsidRDefault="00EF49FC">
      <w:pPr>
        <w:pStyle w:val="CommentText"/>
      </w:pPr>
      <w:r>
        <w:rPr>
          <w:rStyle w:val="CommentReference"/>
        </w:rPr>
        <w:annotationRef/>
      </w:r>
    </w:p>
  </w:comment>
  <w:comment w:id="23" w:author="Naima Nazmin (1600909)" w:date="2019-10-25T21:11:00Z" w:initials="NN(">
    <w:p w14:paraId="70A0E7D2" w14:textId="158F2185" w:rsidR="00EF49FC" w:rsidRDefault="00EF49FC">
      <w:pPr>
        <w:pStyle w:val="CommentText"/>
      </w:pPr>
      <w:r>
        <w:rPr>
          <w:rStyle w:val="CommentReference"/>
        </w:rPr>
        <w:annotationRef/>
      </w:r>
      <w:r>
        <w:t xml:space="preserve">Beausaert, S (2013) wrote that through the personal development plan future employers can see that you have support of supervisor which shows that they can see your willingness to train further, this also allows for self-development.  </w:t>
      </w:r>
    </w:p>
  </w:comment>
  <w:comment w:id="24" w:author="Naima Nazmin (1600909)" w:date="2019-10-25T21:05:00Z" w:initials="NN(">
    <w:p w14:paraId="1D2E2528" w14:textId="7EF4A6F0" w:rsidR="00EF49FC" w:rsidRDefault="00EF49FC">
      <w:pPr>
        <w:pStyle w:val="CommentText"/>
      </w:pPr>
      <w:r>
        <w:rPr>
          <w:rStyle w:val="CommentReference"/>
        </w:rPr>
        <w:annotationRef/>
      </w:r>
      <w:r>
        <w:t>This would show an employer that I am willing take on the cycle of learning through formal and informal opportunities. This also shows my motivation within my role (UWTSD, 2019).</w:t>
      </w:r>
    </w:p>
  </w:comment>
  <w:comment w:id="25" w:author="Naima Nazmin (1600909)" w:date="2019-10-25T21:07:00Z" w:initials="NN(">
    <w:p w14:paraId="117088CD" w14:textId="1750733E" w:rsidR="00EF49FC" w:rsidRDefault="00EF49FC">
      <w:pPr>
        <w:pStyle w:val="CommentText"/>
      </w:pPr>
      <w:r>
        <w:rPr>
          <w:rStyle w:val="CommentReference"/>
        </w:rPr>
        <w:annotationRef/>
      </w:r>
      <w:r>
        <w:t xml:space="preserve">Beausaert, S (2013) states that the personal development plan shows employers that you are an responsible individual and that can be seen in this target as managers and the wider company are relaying on me. </w:t>
      </w:r>
    </w:p>
  </w:comment>
  <w:comment w:id="26" w:author="Naima Nazmin (1600909)" w:date="2019-10-25T21:19:00Z" w:initials="NN(">
    <w:p w14:paraId="4F904B88" w14:textId="10E148BB" w:rsidR="00EF49FC" w:rsidRDefault="00EF49FC">
      <w:pPr>
        <w:pStyle w:val="CommentText"/>
      </w:pPr>
      <w:r>
        <w:rPr>
          <w:rStyle w:val="CommentReference"/>
        </w:rPr>
        <w:annotationRef/>
      </w:r>
      <w:r>
        <w:t>Employers look for people who are independent. This aspect shows that I am willing to gain more experience and volunteer to gain knowledge shows independence and initiative (Houseman, O.R 2016).</w:t>
      </w:r>
    </w:p>
  </w:comment>
  <w:comment w:id="27" w:author="Naima Nazmin (1600909)" w:date="2019-10-25T21:22:00Z" w:initials="NN(">
    <w:p w14:paraId="61E3456F" w14:textId="0CEE2ADA" w:rsidR="00EF49FC" w:rsidRDefault="00EF49FC">
      <w:pPr>
        <w:pStyle w:val="CommentText"/>
      </w:pPr>
      <w:r>
        <w:rPr>
          <w:rStyle w:val="CommentReference"/>
        </w:rPr>
        <w:annotationRef/>
      </w:r>
      <w:r>
        <w:t>Talking about specific aspects allows the employer and yourself to create direct links with the job which are relatable. This will allow you to use transferable skills learnt in that area in the new work environment.</w:t>
      </w:r>
    </w:p>
  </w:comment>
  <w:comment w:id="28" w:author="Naima Nazmin (1600909)" w:date="2019-10-25T21:26:00Z" w:initials="NN(">
    <w:p w14:paraId="27EEB0B5" w14:textId="0BE66E89" w:rsidR="00EF49FC" w:rsidRDefault="00EF49FC">
      <w:pPr>
        <w:pStyle w:val="CommentText"/>
      </w:pPr>
      <w:r>
        <w:rPr>
          <w:rStyle w:val="CommentReference"/>
        </w:rPr>
        <w:annotationRef/>
      </w:r>
      <w:r>
        <w:t xml:space="preserve">Showing employers you are able to reflect and acknowledge the skills that you have gained. </w:t>
      </w:r>
    </w:p>
  </w:comment>
  <w:comment w:id="31" w:author="Naima Nazmin (1600909)" w:date="2019-10-25T21:46:00Z" w:initials="NN(">
    <w:p w14:paraId="2CB7EC80" w14:textId="0CCDD730" w:rsidR="00EF49FC" w:rsidRDefault="00EF49FC">
      <w:pPr>
        <w:pStyle w:val="CommentText"/>
      </w:pPr>
      <w:r>
        <w:rPr>
          <w:rStyle w:val="CommentReference"/>
        </w:rPr>
        <w:annotationRef/>
      </w:r>
      <w:r>
        <w:t>Using this STAR technique I would be able to show a future employer that I am able to spot an area that could affect the team or the company and try and resolve the situation (Davidsson, P. 2007)</w:t>
      </w:r>
    </w:p>
  </w:comment>
  <w:comment w:id="32" w:author="Naima Nazmin (1600909)" w:date="2019-10-25T21:48:00Z" w:initials="NN(">
    <w:p w14:paraId="56EC82B0" w14:textId="179EF156" w:rsidR="00EF49FC" w:rsidRDefault="00EF49FC">
      <w:pPr>
        <w:pStyle w:val="CommentText"/>
      </w:pPr>
      <w:r>
        <w:rPr>
          <w:rStyle w:val="CommentReference"/>
        </w:rPr>
        <w:annotationRef/>
      </w:r>
      <w:r>
        <w:t xml:space="preserve">This would show an employer that I am a considerate individual as I thought to take a step back and help my colleague gain further information rather than misinform the customer and let the customer take a wrong path that would not benefit her. Also, this would show that we take ethics into consideration as it would be wrong to misinform or mislead the customer to make it an easier conversation for my colleague (Davidsson, P. 2007).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517625E" w15:done="0"/>
  <w15:commentEx w15:paraId="7BFC468D" w15:done="0"/>
  <w15:commentEx w15:paraId="2EE0F8D1" w15:done="0"/>
  <w15:commentEx w15:paraId="493E9C5D" w15:done="0"/>
  <w15:commentEx w15:paraId="60C9DF86" w15:done="0"/>
  <w15:commentEx w15:paraId="59C41CE4" w15:paraIdParent="60C9DF86" w15:done="0"/>
  <w15:commentEx w15:paraId="70A0E7D2" w15:done="0"/>
  <w15:commentEx w15:paraId="1D2E2528" w15:done="0"/>
  <w15:commentEx w15:paraId="117088CD" w15:done="0"/>
  <w15:commentEx w15:paraId="4F904B88" w15:done="0"/>
  <w15:commentEx w15:paraId="61E3456F" w15:done="0"/>
  <w15:commentEx w15:paraId="27EEB0B5" w15:done="0"/>
  <w15:commentEx w15:paraId="2CB7EC80" w15:done="0"/>
  <w15:commentEx w15:paraId="56EC82B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517625E" w16cid:durableId="215DD22E"/>
  <w16cid:commentId w16cid:paraId="7BFC468D" w16cid:durableId="215DD042"/>
  <w16cid:commentId w16cid:paraId="2EE0F8D1" w16cid:durableId="215DCE03"/>
  <w16cid:commentId w16cid:paraId="493E9C5D" w16cid:durableId="215DD508"/>
  <w16cid:commentId w16cid:paraId="60C9DF86" w16cid:durableId="215DE213"/>
  <w16cid:commentId w16cid:paraId="59C41CE4" w16cid:durableId="215DE223"/>
  <w16cid:commentId w16cid:paraId="70A0E7D2" w16cid:durableId="215DE384"/>
  <w16cid:commentId w16cid:paraId="1D2E2528" w16cid:durableId="215DE231"/>
  <w16cid:commentId w16cid:paraId="117088CD" w16cid:durableId="215DE291"/>
  <w16cid:commentId w16cid:paraId="4F904B88" w16cid:durableId="215DE573"/>
  <w16cid:commentId w16cid:paraId="61E3456F" w16cid:durableId="215DE5F8"/>
  <w16cid:commentId w16cid:paraId="27EEB0B5" w16cid:durableId="215DE6F6"/>
  <w16cid:commentId w16cid:paraId="2CB7EC80" w16cid:durableId="215DEBC9"/>
  <w16cid:commentId w16cid:paraId="56EC82B0" w16cid:durableId="215DEC2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E03D42" w14:textId="77777777" w:rsidR="00D44F35" w:rsidRDefault="00D44F35" w:rsidP="003F581D">
      <w:pPr>
        <w:spacing w:after="0" w:line="240" w:lineRule="auto"/>
      </w:pPr>
      <w:r>
        <w:separator/>
      </w:r>
    </w:p>
  </w:endnote>
  <w:endnote w:type="continuationSeparator" w:id="0">
    <w:p w14:paraId="7463CEBC" w14:textId="77777777" w:rsidR="00D44F35" w:rsidRDefault="00D44F35" w:rsidP="003F58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omine">
    <w:altName w:val="Calibri"/>
    <w:charset w:val="00"/>
    <w:family w:val="auto"/>
    <w:pitch w:val="default"/>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1444994"/>
      <w:docPartObj>
        <w:docPartGallery w:val="Page Numbers (Bottom of Page)"/>
        <w:docPartUnique/>
      </w:docPartObj>
    </w:sdtPr>
    <w:sdtEndPr>
      <w:rPr>
        <w:noProof/>
      </w:rPr>
    </w:sdtEndPr>
    <w:sdtContent>
      <w:p w14:paraId="1FB9FAC4" w14:textId="77777777" w:rsidR="00EF49FC" w:rsidRDefault="00EF49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D5FCCE" w14:textId="77777777" w:rsidR="00EF49FC" w:rsidRDefault="00EF49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5474B1" w14:textId="77777777" w:rsidR="00D44F35" w:rsidRDefault="00D44F35" w:rsidP="003F581D">
      <w:pPr>
        <w:spacing w:after="0" w:line="240" w:lineRule="auto"/>
      </w:pPr>
      <w:r>
        <w:separator/>
      </w:r>
    </w:p>
  </w:footnote>
  <w:footnote w:type="continuationSeparator" w:id="0">
    <w:p w14:paraId="58680CB0" w14:textId="77777777" w:rsidR="00D44F35" w:rsidRDefault="00D44F35" w:rsidP="003F58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E73C23" w14:textId="77777777" w:rsidR="00EF49FC" w:rsidRPr="003F581D" w:rsidRDefault="00EF49FC" w:rsidP="003F581D">
    <w:pPr>
      <w:pStyle w:val="Header"/>
      <w:jc w:val="right"/>
      <w:rPr>
        <w:color w:val="000000" w:themeColor="text1"/>
        <w:lang w:val="en-US"/>
      </w:rPr>
    </w:pPr>
    <w:r w:rsidRPr="003F581D">
      <w:rPr>
        <w:color w:val="000000" w:themeColor="text1"/>
        <w:sz w:val="24"/>
        <w:szCs w:val="24"/>
        <w:lang w:val="en-US"/>
      </w:rPr>
      <w:t>Naima Nazmin 1600909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AC7F1B"/>
    <w:multiLevelType w:val="hybridMultilevel"/>
    <w:tmpl w:val="76DAF4B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A73B7A"/>
    <w:multiLevelType w:val="hybridMultilevel"/>
    <w:tmpl w:val="71AEAA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4FE02FC"/>
    <w:multiLevelType w:val="hybridMultilevel"/>
    <w:tmpl w:val="5D3A0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86D09"/>
    <w:multiLevelType w:val="hybridMultilevel"/>
    <w:tmpl w:val="1DD866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aima Nazmin (1600909)">
    <w15:presenceInfo w15:providerId="None" w15:userId="Naima Nazmin (16009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581D"/>
    <w:rsid w:val="00007F4C"/>
    <w:rsid w:val="00044318"/>
    <w:rsid w:val="00071937"/>
    <w:rsid w:val="000B570C"/>
    <w:rsid w:val="001B19EF"/>
    <w:rsid w:val="002420D6"/>
    <w:rsid w:val="002E5502"/>
    <w:rsid w:val="003246BB"/>
    <w:rsid w:val="00390694"/>
    <w:rsid w:val="003F581D"/>
    <w:rsid w:val="004246F7"/>
    <w:rsid w:val="00504E7B"/>
    <w:rsid w:val="00521EB1"/>
    <w:rsid w:val="005E7226"/>
    <w:rsid w:val="00673EC1"/>
    <w:rsid w:val="006C7290"/>
    <w:rsid w:val="0077360A"/>
    <w:rsid w:val="007C0EC0"/>
    <w:rsid w:val="00865E74"/>
    <w:rsid w:val="00A81632"/>
    <w:rsid w:val="00A950B7"/>
    <w:rsid w:val="00AB2963"/>
    <w:rsid w:val="00B74770"/>
    <w:rsid w:val="00C53AC2"/>
    <w:rsid w:val="00D07B1C"/>
    <w:rsid w:val="00D44F35"/>
    <w:rsid w:val="00E07C80"/>
    <w:rsid w:val="00EF49FC"/>
    <w:rsid w:val="00F20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07C770"/>
  <w15:chartTrackingRefBased/>
  <w15:docId w15:val="{799FB85A-C3AF-4DB5-8AA7-17FC73D45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iPriority="0"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E7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504E7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58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581D"/>
  </w:style>
  <w:style w:type="paragraph" w:styleId="Footer">
    <w:name w:val="footer"/>
    <w:basedOn w:val="Normal"/>
    <w:link w:val="FooterChar"/>
    <w:uiPriority w:val="99"/>
    <w:unhideWhenUsed/>
    <w:rsid w:val="003F58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581D"/>
  </w:style>
  <w:style w:type="paragraph" w:styleId="ListParagraph">
    <w:name w:val="List Paragraph"/>
    <w:basedOn w:val="Normal"/>
    <w:uiPriority w:val="34"/>
    <w:qFormat/>
    <w:rsid w:val="003F581D"/>
    <w:pPr>
      <w:ind w:left="720"/>
      <w:contextualSpacing/>
    </w:pPr>
  </w:style>
  <w:style w:type="paragraph" w:styleId="MacroText">
    <w:name w:val="macro"/>
    <w:link w:val="MacroTextChar"/>
    <w:semiHidden/>
    <w:rsid w:val="00F20A24"/>
    <w:pPr>
      <w:tabs>
        <w:tab w:val="left" w:pos="480"/>
        <w:tab w:val="left" w:pos="960"/>
        <w:tab w:val="left" w:pos="1440"/>
        <w:tab w:val="left" w:pos="1920"/>
        <w:tab w:val="left" w:pos="2400"/>
        <w:tab w:val="left" w:pos="2880"/>
        <w:tab w:val="left" w:pos="3360"/>
        <w:tab w:val="left" w:pos="3840"/>
        <w:tab w:val="left" w:pos="4320"/>
      </w:tabs>
      <w:spacing w:after="0" w:line="240" w:lineRule="auto"/>
    </w:pPr>
    <w:rPr>
      <w:rFonts w:ascii="Times New Roman" w:eastAsia="Times New Roman" w:hAnsi="Times New Roman" w:cs="Times New Roman"/>
      <w:kern w:val="48"/>
      <w:sz w:val="20"/>
      <w:szCs w:val="20"/>
    </w:rPr>
  </w:style>
  <w:style w:type="character" w:customStyle="1" w:styleId="MacroTextChar">
    <w:name w:val="Macro Text Char"/>
    <w:basedOn w:val="DefaultParagraphFont"/>
    <w:link w:val="MacroText"/>
    <w:semiHidden/>
    <w:rsid w:val="00F20A24"/>
    <w:rPr>
      <w:rFonts w:ascii="Times New Roman" w:eastAsia="Times New Roman" w:hAnsi="Times New Roman" w:cs="Times New Roman"/>
      <w:kern w:val="48"/>
      <w:sz w:val="20"/>
      <w:szCs w:val="20"/>
    </w:rPr>
  </w:style>
  <w:style w:type="table" w:styleId="TableGrid">
    <w:name w:val="Table Grid"/>
    <w:basedOn w:val="TableNormal"/>
    <w:uiPriority w:val="59"/>
    <w:unhideWhenUsed/>
    <w:rsid w:val="006C72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04E7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04E7B"/>
    <w:rPr>
      <w:rFonts w:eastAsiaTheme="minorEastAsia"/>
      <w:lang w:val="en-US"/>
    </w:rPr>
  </w:style>
  <w:style w:type="character" w:customStyle="1" w:styleId="Heading1Char">
    <w:name w:val="Heading 1 Char"/>
    <w:basedOn w:val="DefaultParagraphFont"/>
    <w:link w:val="Heading1"/>
    <w:uiPriority w:val="9"/>
    <w:rsid w:val="00504E7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04E7B"/>
    <w:pPr>
      <w:outlineLvl w:val="9"/>
    </w:pPr>
    <w:rPr>
      <w:lang w:val="en-US"/>
    </w:rPr>
  </w:style>
  <w:style w:type="paragraph" w:styleId="TOC2">
    <w:name w:val="toc 2"/>
    <w:basedOn w:val="Normal"/>
    <w:next w:val="Normal"/>
    <w:autoRedefine/>
    <w:uiPriority w:val="39"/>
    <w:unhideWhenUsed/>
    <w:rsid w:val="00504E7B"/>
    <w:pPr>
      <w:spacing w:after="0"/>
      <w:ind w:left="220"/>
    </w:pPr>
    <w:rPr>
      <w:rFonts w:cstheme="minorHAnsi"/>
      <w:smallCaps/>
      <w:sz w:val="20"/>
      <w:szCs w:val="20"/>
    </w:rPr>
  </w:style>
  <w:style w:type="paragraph" w:styleId="TOC1">
    <w:name w:val="toc 1"/>
    <w:basedOn w:val="Normal"/>
    <w:next w:val="Normal"/>
    <w:autoRedefine/>
    <w:uiPriority w:val="39"/>
    <w:unhideWhenUsed/>
    <w:rsid w:val="00D07B1C"/>
    <w:pPr>
      <w:tabs>
        <w:tab w:val="right" w:leader="dot" w:pos="9016"/>
      </w:tabs>
      <w:spacing w:before="120" w:after="120"/>
    </w:pPr>
    <w:rPr>
      <w:rFonts w:ascii="Arial" w:hAnsi="Arial" w:cs="Arial"/>
      <w:b/>
      <w:bCs/>
      <w:caps/>
      <w:sz w:val="20"/>
      <w:szCs w:val="20"/>
      <w:u w:val="single"/>
      <w:lang w:val="en-US"/>
    </w:rPr>
  </w:style>
  <w:style w:type="paragraph" w:styleId="TOC3">
    <w:name w:val="toc 3"/>
    <w:basedOn w:val="Normal"/>
    <w:next w:val="Normal"/>
    <w:autoRedefine/>
    <w:uiPriority w:val="39"/>
    <w:unhideWhenUsed/>
    <w:rsid w:val="00504E7B"/>
    <w:pPr>
      <w:spacing w:after="0"/>
      <w:ind w:left="440"/>
    </w:pPr>
    <w:rPr>
      <w:rFonts w:cstheme="minorHAnsi"/>
      <w:i/>
      <w:iCs/>
      <w:sz w:val="20"/>
      <w:szCs w:val="20"/>
    </w:rPr>
  </w:style>
  <w:style w:type="paragraph" w:styleId="TOC4">
    <w:name w:val="toc 4"/>
    <w:basedOn w:val="Normal"/>
    <w:next w:val="Normal"/>
    <w:autoRedefine/>
    <w:uiPriority w:val="39"/>
    <w:unhideWhenUsed/>
    <w:rsid w:val="00504E7B"/>
    <w:pPr>
      <w:spacing w:after="0"/>
      <w:ind w:left="660"/>
    </w:pPr>
    <w:rPr>
      <w:rFonts w:cstheme="minorHAnsi"/>
      <w:sz w:val="18"/>
      <w:szCs w:val="18"/>
    </w:rPr>
  </w:style>
  <w:style w:type="paragraph" w:styleId="TOC5">
    <w:name w:val="toc 5"/>
    <w:basedOn w:val="Normal"/>
    <w:next w:val="Normal"/>
    <w:autoRedefine/>
    <w:uiPriority w:val="39"/>
    <w:unhideWhenUsed/>
    <w:rsid w:val="00504E7B"/>
    <w:pPr>
      <w:spacing w:after="0"/>
      <w:ind w:left="880"/>
    </w:pPr>
    <w:rPr>
      <w:rFonts w:cstheme="minorHAnsi"/>
      <w:sz w:val="18"/>
      <w:szCs w:val="18"/>
    </w:rPr>
  </w:style>
  <w:style w:type="paragraph" w:styleId="TOC6">
    <w:name w:val="toc 6"/>
    <w:basedOn w:val="Normal"/>
    <w:next w:val="Normal"/>
    <w:autoRedefine/>
    <w:uiPriority w:val="39"/>
    <w:unhideWhenUsed/>
    <w:rsid w:val="00504E7B"/>
    <w:pPr>
      <w:spacing w:after="0"/>
      <w:ind w:left="1100"/>
    </w:pPr>
    <w:rPr>
      <w:rFonts w:cstheme="minorHAnsi"/>
      <w:sz w:val="18"/>
      <w:szCs w:val="18"/>
    </w:rPr>
  </w:style>
  <w:style w:type="paragraph" w:styleId="TOC7">
    <w:name w:val="toc 7"/>
    <w:basedOn w:val="Normal"/>
    <w:next w:val="Normal"/>
    <w:autoRedefine/>
    <w:uiPriority w:val="39"/>
    <w:unhideWhenUsed/>
    <w:rsid w:val="00504E7B"/>
    <w:pPr>
      <w:spacing w:after="0"/>
      <w:ind w:left="1320"/>
    </w:pPr>
    <w:rPr>
      <w:rFonts w:cstheme="minorHAnsi"/>
      <w:sz w:val="18"/>
      <w:szCs w:val="18"/>
    </w:rPr>
  </w:style>
  <w:style w:type="paragraph" w:styleId="TOC8">
    <w:name w:val="toc 8"/>
    <w:basedOn w:val="Normal"/>
    <w:next w:val="Normal"/>
    <w:autoRedefine/>
    <w:uiPriority w:val="39"/>
    <w:unhideWhenUsed/>
    <w:rsid w:val="00504E7B"/>
    <w:pPr>
      <w:spacing w:after="0"/>
      <w:ind w:left="1540"/>
    </w:pPr>
    <w:rPr>
      <w:rFonts w:cstheme="minorHAnsi"/>
      <w:sz w:val="18"/>
      <w:szCs w:val="18"/>
    </w:rPr>
  </w:style>
  <w:style w:type="paragraph" w:styleId="TOC9">
    <w:name w:val="toc 9"/>
    <w:basedOn w:val="Normal"/>
    <w:next w:val="Normal"/>
    <w:autoRedefine/>
    <w:uiPriority w:val="39"/>
    <w:unhideWhenUsed/>
    <w:rsid w:val="00504E7B"/>
    <w:pPr>
      <w:spacing w:after="0"/>
      <w:ind w:left="1760"/>
    </w:pPr>
    <w:rPr>
      <w:rFonts w:cstheme="minorHAnsi"/>
      <w:sz w:val="18"/>
      <w:szCs w:val="18"/>
    </w:rPr>
  </w:style>
  <w:style w:type="character" w:styleId="Hyperlink">
    <w:name w:val="Hyperlink"/>
    <w:basedOn w:val="DefaultParagraphFont"/>
    <w:uiPriority w:val="99"/>
    <w:unhideWhenUsed/>
    <w:rsid w:val="00504E7B"/>
    <w:rPr>
      <w:color w:val="0563C1" w:themeColor="hyperlink"/>
      <w:u w:val="single"/>
    </w:rPr>
  </w:style>
  <w:style w:type="character" w:customStyle="1" w:styleId="Heading4Char">
    <w:name w:val="Heading 4 Char"/>
    <w:basedOn w:val="DefaultParagraphFont"/>
    <w:link w:val="Heading4"/>
    <w:uiPriority w:val="9"/>
    <w:semiHidden/>
    <w:rsid w:val="00504E7B"/>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0B570C"/>
    <w:rPr>
      <w:color w:val="605E5C"/>
      <w:shd w:val="clear" w:color="auto" w:fill="E1DFDD"/>
    </w:rPr>
  </w:style>
  <w:style w:type="character" w:styleId="CommentReference">
    <w:name w:val="annotation reference"/>
    <w:basedOn w:val="DefaultParagraphFont"/>
    <w:uiPriority w:val="99"/>
    <w:semiHidden/>
    <w:unhideWhenUsed/>
    <w:rsid w:val="000B570C"/>
    <w:rPr>
      <w:sz w:val="16"/>
      <w:szCs w:val="16"/>
    </w:rPr>
  </w:style>
  <w:style w:type="paragraph" w:styleId="CommentText">
    <w:name w:val="annotation text"/>
    <w:basedOn w:val="Normal"/>
    <w:link w:val="CommentTextChar"/>
    <w:uiPriority w:val="99"/>
    <w:semiHidden/>
    <w:unhideWhenUsed/>
    <w:rsid w:val="000B570C"/>
    <w:pPr>
      <w:spacing w:line="240" w:lineRule="auto"/>
    </w:pPr>
    <w:rPr>
      <w:sz w:val="20"/>
      <w:szCs w:val="20"/>
    </w:rPr>
  </w:style>
  <w:style w:type="character" w:customStyle="1" w:styleId="CommentTextChar">
    <w:name w:val="Comment Text Char"/>
    <w:basedOn w:val="DefaultParagraphFont"/>
    <w:link w:val="CommentText"/>
    <w:uiPriority w:val="99"/>
    <w:semiHidden/>
    <w:rsid w:val="000B570C"/>
    <w:rPr>
      <w:sz w:val="20"/>
      <w:szCs w:val="20"/>
    </w:rPr>
  </w:style>
  <w:style w:type="paragraph" w:styleId="CommentSubject">
    <w:name w:val="annotation subject"/>
    <w:basedOn w:val="CommentText"/>
    <w:next w:val="CommentText"/>
    <w:link w:val="CommentSubjectChar"/>
    <w:uiPriority w:val="99"/>
    <w:semiHidden/>
    <w:unhideWhenUsed/>
    <w:rsid w:val="000B570C"/>
    <w:rPr>
      <w:b/>
      <w:bCs/>
    </w:rPr>
  </w:style>
  <w:style w:type="character" w:customStyle="1" w:styleId="CommentSubjectChar">
    <w:name w:val="Comment Subject Char"/>
    <w:basedOn w:val="CommentTextChar"/>
    <w:link w:val="CommentSubject"/>
    <w:uiPriority w:val="99"/>
    <w:semiHidden/>
    <w:rsid w:val="000B570C"/>
    <w:rPr>
      <w:b/>
      <w:bCs/>
      <w:sz w:val="20"/>
      <w:szCs w:val="20"/>
    </w:rPr>
  </w:style>
  <w:style w:type="paragraph" w:styleId="BalloonText">
    <w:name w:val="Balloon Text"/>
    <w:basedOn w:val="Normal"/>
    <w:link w:val="BalloonTextChar"/>
    <w:uiPriority w:val="99"/>
    <w:semiHidden/>
    <w:unhideWhenUsed/>
    <w:rsid w:val="000B570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570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7852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13665621311306538" TargetMode="External"/><Relationship Id="rId5" Type="http://schemas.openxmlformats.org/officeDocument/2006/relationships/webSettings" Target="webSetting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A00D954-6EEF-49F4-BD32-679B6D523E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4795</Words>
  <Characters>27337</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Nazmin (1600909)</dc:creator>
  <cp:keywords/>
  <dc:description/>
  <cp:lastModifiedBy>Naima Nazmin (1600909)</cp:lastModifiedBy>
  <cp:revision>4</cp:revision>
  <dcterms:created xsi:type="dcterms:W3CDTF">2019-10-10T13:23:00Z</dcterms:created>
  <dcterms:modified xsi:type="dcterms:W3CDTF">2019-10-25T21:44:00Z</dcterms:modified>
</cp:coreProperties>
</file>