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52278879"/>
        <w:docPartObj>
          <w:docPartGallery w:val="Cover Pages"/>
          <w:docPartUnique/>
        </w:docPartObj>
      </w:sdtPr>
      <w:sdtEndPr/>
      <w:sdtContent>
        <w:p w14:paraId="096E1C07" w14:textId="77777777" w:rsidR="00955790" w:rsidRDefault="00955790">
          <w:r>
            <w:rPr>
              <w:noProof/>
              <w:lang w:eastAsia="en-GB"/>
            </w:rPr>
            <mc:AlternateContent>
              <mc:Choice Requires="wpg">
                <w:drawing>
                  <wp:anchor distT="0" distB="0" distL="114300" distR="114300" simplePos="0" relativeHeight="251662336" behindDoc="0" locked="0" layoutInCell="1" allowOverlap="1" wp14:anchorId="7775DC06" wp14:editId="7F86BE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15EA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F3C8E36" wp14:editId="012891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C11E5" w14:textId="77777777" w:rsidR="006F115F" w:rsidRDefault="006F115F">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3C8E3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2DC11E5" w14:textId="77777777" w:rsidR="006F115F" w:rsidRDefault="006F115F">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C5154B3" wp14:editId="272B1A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2"/>
                                    <w:szCs w:val="2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0C98983" w14:textId="77777777" w:rsidR="006F115F" w:rsidRPr="006065A4" w:rsidRDefault="006F115F">
                                    <w:pPr>
                                      <w:pStyle w:val="NoSpacing"/>
                                      <w:jc w:val="right"/>
                                      <w:rPr>
                                        <w:color w:val="595959" w:themeColor="text1" w:themeTint="A6"/>
                                        <w:sz w:val="22"/>
                                        <w:szCs w:val="22"/>
                                      </w:rPr>
                                    </w:pPr>
                                    <w:r w:rsidRPr="006065A4">
                                      <w:rPr>
                                        <w:color w:val="595959" w:themeColor="text1" w:themeTint="A6"/>
                                        <w:sz w:val="22"/>
                                        <w:szCs w:val="22"/>
                                      </w:rPr>
                                      <w:t>Are employment skills as important in the workplace today as they once were?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C5154B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2"/>
                              <w:szCs w:val="2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0C98983" w14:textId="77777777" w:rsidR="006F115F" w:rsidRPr="006065A4" w:rsidRDefault="006F115F">
                              <w:pPr>
                                <w:pStyle w:val="NoSpacing"/>
                                <w:jc w:val="right"/>
                                <w:rPr>
                                  <w:color w:val="595959" w:themeColor="text1" w:themeTint="A6"/>
                                  <w:sz w:val="22"/>
                                  <w:szCs w:val="22"/>
                                </w:rPr>
                              </w:pPr>
                              <w:r w:rsidRPr="006065A4">
                                <w:rPr>
                                  <w:color w:val="595959" w:themeColor="text1" w:themeTint="A6"/>
                                  <w:sz w:val="22"/>
                                  <w:szCs w:val="22"/>
                                </w:rPr>
                                <w:t>Are employment skills as important in the workplace today as they once were?</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BA8D83B" wp14:editId="577C33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0DF7C" w14:textId="77777777" w:rsidR="006F115F" w:rsidRDefault="0054142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115F">
                                      <w:rPr>
                                        <w:caps/>
                                        <w:color w:val="5B9BD5" w:themeColor="accent1"/>
                                        <w:sz w:val="64"/>
                                        <w:szCs w:val="64"/>
                                      </w:rPr>
                                      <w:t>The IMPORTANCE OF EMPLOYABILITY SKILLS IN THE WORKPLACE TODAY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8A4455" w14:textId="77777777" w:rsidR="006F115F" w:rsidRDefault="006F115F">
                                    <w:pPr>
                                      <w:jc w:val="right"/>
                                      <w:rPr>
                                        <w:smallCaps/>
                                        <w:color w:val="404040" w:themeColor="text1" w:themeTint="BF"/>
                                        <w:sz w:val="36"/>
                                        <w:szCs w:val="36"/>
                                      </w:rPr>
                                    </w:pPr>
                                    <w:r>
                                      <w:rPr>
                                        <w:color w:val="404040" w:themeColor="text1" w:themeTint="BF"/>
                                        <w:sz w:val="36"/>
                                        <w:szCs w:val="36"/>
                                      </w:rPr>
                                      <w:t>Angelika Paetel 2011133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BA8D83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600DF7C" w14:textId="77777777" w:rsidR="006F115F" w:rsidRDefault="00C90BB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115F">
                                <w:rPr>
                                  <w:caps/>
                                  <w:color w:val="5B9BD5" w:themeColor="accent1"/>
                                  <w:sz w:val="64"/>
                                  <w:szCs w:val="64"/>
                                </w:rPr>
                                <w:t>The IMPORTANCE OF EMPLOYABILITY SKILLS IN THE WORKPLACE TODAY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8A4455" w14:textId="77777777" w:rsidR="006F115F" w:rsidRDefault="006F115F">
                              <w:pPr>
                                <w:jc w:val="right"/>
                                <w:rPr>
                                  <w:smallCaps/>
                                  <w:color w:val="404040" w:themeColor="text1" w:themeTint="BF"/>
                                  <w:sz w:val="36"/>
                                  <w:szCs w:val="36"/>
                                </w:rPr>
                              </w:pPr>
                              <w:r>
                                <w:rPr>
                                  <w:color w:val="404040" w:themeColor="text1" w:themeTint="BF"/>
                                  <w:sz w:val="36"/>
                                  <w:szCs w:val="36"/>
                                </w:rPr>
                                <w:t>Angelika Paetel 2011133</w:t>
                              </w:r>
                            </w:p>
                          </w:sdtContent>
                        </w:sdt>
                      </w:txbxContent>
                    </v:textbox>
                    <w10:wrap type="square" anchorx="page" anchory="page"/>
                  </v:shape>
                </w:pict>
              </mc:Fallback>
            </mc:AlternateContent>
          </w:r>
        </w:p>
        <w:p w14:paraId="60360053" w14:textId="77777777" w:rsidR="00955790" w:rsidRDefault="00955790" w:rsidP="00152505">
          <w:pPr>
            <w:jc w:val="center"/>
          </w:pPr>
          <w:r>
            <w:br w:type="page"/>
          </w:r>
        </w:p>
      </w:sdtContent>
    </w:sdt>
    <w:p w14:paraId="12B74A72" w14:textId="77777777" w:rsidR="002323E5" w:rsidRDefault="002323E5"/>
    <w:p w14:paraId="1CAFA62C" w14:textId="2626DD37" w:rsidR="002323E5" w:rsidRDefault="002323E5"/>
    <w:tbl>
      <w:tblPr>
        <w:tblStyle w:val="TableGrid"/>
        <w:tblW w:w="0" w:type="auto"/>
        <w:tblLook w:val="04A0" w:firstRow="1" w:lastRow="0" w:firstColumn="1" w:lastColumn="0" w:noHBand="0" w:noVBand="1"/>
      </w:tblPr>
      <w:tblGrid>
        <w:gridCol w:w="9016"/>
      </w:tblGrid>
      <w:tr w:rsidR="002323E5" w14:paraId="4FACAA93" w14:textId="77777777" w:rsidTr="002323E5">
        <w:tc>
          <w:tcPr>
            <w:tcW w:w="9016" w:type="dxa"/>
          </w:tcPr>
          <w:p w14:paraId="1986A6A6" w14:textId="77777777" w:rsidR="00152505" w:rsidRDefault="00152505" w:rsidP="00152505">
            <w:pPr>
              <w:jc w:val="center"/>
              <w:rPr>
                <w:sz w:val="48"/>
                <w:szCs w:val="48"/>
              </w:rPr>
            </w:pPr>
          </w:p>
          <w:p w14:paraId="5DB3FEC7" w14:textId="77777777" w:rsidR="00152505" w:rsidRDefault="00152505" w:rsidP="00152505">
            <w:pPr>
              <w:jc w:val="center"/>
              <w:rPr>
                <w:sz w:val="48"/>
                <w:szCs w:val="48"/>
              </w:rPr>
            </w:pPr>
          </w:p>
          <w:p w14:paraId="5D41F547" w14:textId="77777777" w:rsidR="00152505" w:rsidRDefault="00152505" w:rsidP="00152505">
            <w:pPr>
              <w:rPr>
                <w:sz w:val="48"/>
                <w:szCs w:val="48"/>
              </w:rPr>
            </w:pPr>
          </w:p>
          <w:p w14:paraId="466B8E97" w14:textId="77777777" w:rsidR="00152505" w:rsidRDefault="00152505" w:rsidP="00152505">
            <w:pPr>
              <w:jc w:val="center"/>
              <w:rPr>
                <w:sz w:val="48"/>
                <w:szCs w:val="48"/>
              </w:rPr>
            </w:pPr>
          </w:p>
          <w:p w14:paraId="274A22FB" w14:textId="77777777" w:rsidR="002323E5" w:rsidRPr="00152505" w:rsidRDefault="00152505" w:rsidP="00152505">
            <w:pPr>
              <w:jc w:val="center"/>
              <w:rPr>
                <w:sz w:val="48"/>
                <w:szCs w:val="48"/>
              </w:rPr>
            </w:pPr>
            <w:r w:rsidRPr="00152505">
              <w:rPr>
                <w:sz w:val="48"/>
                <w:szCs w:val="48"/>
              </w:rPr>
              <w:t>A CRITICAL ANALYSIS ON THE IMPORTANCE OF EMPLOYABILITY SKILLS IN THE WORKPLACE TODAY</w:t>
            </w:r>
          </w:p>
          <w:p w14:paraId="622CAEC7" w14:textId="77777777" w:rsidR="00152505" w:rsidRPr="006065A4" w:rsidRDefault="00152505" w:rsidP="00152505">
            <w:pPr>
              <w:jc w:val="center"/>
              <w:rPr>
                <w:sz w:val="22"/>
                <w:szCs w:val="22"/>
              </w:rPr>
            </w:pPr>
          </w:p>
          <w:p w14:paraId="6739FFF4" w14:textId="77777777" w:rsidR="00152505" w:rsidRPr="006065A4" w:rsidRDefault="00152505" w:rsidP="00152505">
            <w:pPr>
              <w:jc w:val="center"/>
              <w:rPr>
                <w:sz w:val="22"/>
                <w:szCs w:val="22"/>
              </w:rPr>
            </w:pPr>
          </w:p>
          <w:p w14:paraId="371D108D" w14:textId="77777777" w:rsidR="00152505" w:rsidRPr="006065A4" w:rsidRDefault="00152505" w:rsidP="00152505">
            <w:pPr>
              <w:jc w:val="center"/>
              <w:rPr>
                <w:sz w:val="22"/>
                <w:szCs w:val="22"/>
              </w:rPr>
            </w:pPr>
          </w:p>
          <w:p w14:paraId="7110D40D" w14:textId="77777777" w:rsidR="00152505" w:rsidRPr="006065A4" w:rsidRDefault="00152505" w:rsidP="00152505">
            <w:pPr>
              <w:jc w:val="center"/>
              <w:rPr>
                <w:sz w:val="22"/>
                <w:szCs w:val="22"/>
              </w:rPr>
            </w:pPr>
            <w:r w:rsidRPr="006065A4">
              <w:rPr>
                <w:sz w:val="22"/>
                <w:szCs w:val="22"/>
              </w:rPr>
              <w:t>Prepared for</w:t>
            </w:r>
          </w:p>
          <w:p w14:paraId="2DA3E6F7" w14:textId="77777777" w:rsidR="00152505" w:rsidRPr="006065A4" w:rsidRDefault="00152505" w:rsidP="00152505">
            <w:pPr>
              <w:jc w:val="center"/>
              <w:rPr>
                <w:sz w:val="22"/>
                <w:szCs w:val="22"/>
              </w:rPr>
            </w:pPr>
          </w:p>
          <w:p w14:paraId="03E06F78" w14:textId="77777777" w:rsidR="00152505" w:rsidRPr="006065A4" w:rsidRDefault="00152505" w:rsidP="00152505">
            <w:pPr>
              <w:jc w:val="center"/>
              <w:rPr>
                <w:sz w:val="22"/>
                <w:szCs w:val="22"/>
              </w:rPr>
            </w:pPr>
            <w:r w:rsidRPr="006065A4">
              <w:rPr>
                <w:sz w:val="22"/>
                <w:szCs w:val="22"/>
              </w:rPr>
              <w:t xml:space="preserve"> Professor Laura James</w:t>
            </w:r>
          </w:p>
          <w:p w14:paraId="54210AFC" w14:textId="77777777" w:rsidR="00152505" w:rsidRPr="006065A4" w:rsidRDefault="00152505" w:rsidP="00152505">
            <w:pPr>
              <w:jc w:val="center"/>
              <w:rPr>
                <w:sz w:val="22"/>
                <w:szCs w:val="22"/>
              </w:rPr>
            </w:pPr>
            <w:r w:rsidRPr="006065A4">
              <w:rPr>
                <w:sz w:val="22"/>
                <w:szCs w:val="22"/>
              </w:rPr>
              <w:t>The University of Wales Trinity Saint David</w:t>
            </w:r>
          </w:p>
          <w:p w14:paraId="12AF4ED3" w14:textId="77777777" w:rsidR="00152505" w:rsidRPr="006065A4" w:rsidRDefault="00152505" w:rsidP="00152505">
            <w:pPr>
              <w:jc w:val="center"/>
              <w:rPr>
                <w:sz w:val="22"/>
                <w:szCs w:val="22"/>
              </w:rPr>
            </w:pPr>
            <w:proofErr w:type="spellStart"/>
            <w:r w:rsidRPr="006065A4">
              <w:rPr>
                <w:sz w:val="22"/>
                <w:szCs w:val="22"/>
              </w:rPr>
              <w:t>Prifysgol</w:t>
            </w:r>
            <w:proofErr w:type="spellEnd"/>
            <w:r w:rsidRPr="006065A4">
              <w:rPr>
                <w:sz w:val="22"/>
                <w:szCs w:val="22"/>
              </w:rPr>
              <w:t xml:space="preserve"> Cymru Y </w:t>
            </w:r>
            <w:proofErr w:type="spellStart"/>
            <w:r w:rsidRPr="006065A4">
              <w:rPr>
                <w:sz w:val="22"/>
                <w:szCs w:val="22"/>
              </w:rPr>
              <w:t>Drindod</w:t>
            </w:r>
            <w:proofErr w:type="spellEnd"/>
            <w:r w:rsidRPr="006065A4">
              <w:rPr>
                <w:sz w:val="22"/>
                <w:szCs w:val="22"/>
              </w:rPr>
              <w:t xml:space="preserve"> </w:t>
            </w:r>
            <w:proofErr w:type="spellStart"/>
            <w:r w:rsidRPr="006065A4">
              <w:rPr>
                <w:sz w:val="22"/>
                <w:szCs w:val="22"/>
              </w:rPr>
              <w:t>Dewi</w:t>
            </w:r>
            <w:proofErr w:type="spellEnd"/>
            <w:r w:rsidRPr="006065A4">
              <w:rPr>
                <w:sz w:val="22"/>
                <w:szCs w:val="22"/>
              </w:rPr>
              <w:t xml:space="preserve"> Sant</w:t>
            </w:r>
          </w:p>
          <w:p w14:paraId="6A6FAFFE" w14:textId="77777777" w:rsidR="00152505" w:rsidRPr="006065A4" w:rsidRDefault="00152505" w:rsidP="00152505">
            <w:pPr>
              <w:jc w:val="center"/>
              <w:rPr>
                <w:sz w:val="22"/>
                <w:szCs w:val="22"/>
              </w:rPr>
            </w:pPr>
          </w:p>
          <w:p w14:paraId="59BF9E14" w14:textId="77777777" w:rsidR="00152505" w:rsidRPr="006065A4" w:rsidRDefault="00152505" w:rsidP="00152505">
            <w:pPr>
              <w:jc w:val="center"/>
              <w:rPr>
                <w:sz w:val="22"/>
                <w:szCs w:val="22"/>
              </w:rPr>
            </w:pPr>
          </w:p>
          <w:p w14:paraId="27205A4E" w14:textId="77777777" w:rsidR="00152505" w:rsidRPr="006065A4" w:rsidRDefault="00152505" w:rsidP="00152505">
            <w:pPr>
              <w:jc w:val="center"/>
              <w:rPr>
                <w:sz w:val="22"/>
                <w:szCs w:val="22"/>
              </w:rPr>
            </w:pPr>
          </w:p>
          <w:p w14:paraId="1F35318A" w14:textId="77777777" w:rsidR="00152505" w:rsidRPr="006065A4" w:rsidRDefault="00152505" w:rsidP="00152505">
            <w:pPr>
              <w:jc w:val="center"/>
              <w:rPr>
                <w:sz w:val="22"/>
                <w:szCs w:val="22"/>
              </w:rPr>
            </w:pPr>
          </w:p>
          <w:p w14:paraId="56BA2E62" w14:textId="77777777" w:rsidR="00152505" w:rsidRPr="006065A4" w:rsidRDefault="00152505" w:rsidP="00152505">
            <w:pPr>
              <w:jc w:val="center"/>
              <w:rPr>
                <w:sz w:val="22"/>
                <w:szCs w:val="22"/>
              </w:rPr>
            </w:pPr>
          </w:p>
          <w:p w14:paraId="3F9248BB" w14:textId="77777777" w:rsidR="00152505" w:rsidRPr="006065A4" w:rsidRDefault="00152505" w:rsidP="00152505">
            <w:pPr>
              <w:jc w:val="center"/>
              <w:rPr>
                <w:sz w:val="22"/>
                <w:szCs w:val="22"/>
              </w:rPr>
            </w:pPr>
            <w:r w:rsidRPr="006065A4">
              <w:rPr>
                <w:sz w:val="22"/>
                <w:szCs w:val="22"/>
              </w:rPr>
              <w:t>Prepared by</w:t>
            </w:r>
          </w:p>
          <w:p w14:paraId="69FD13AF" w14:textId="77777777" w:rsidR="00152505" w:rsidRPr="006065A4" w:rsidRDefault="00152505" w:rsidP="00152505">
            <w:pPr>
              <w:jc w:val="center"/>
              <w:rPr>
                <w:sz w:val="22"/>
                <w:szCs w:val="22"/>
              </w:rPr>
            </w:pPr>
          </w:p>
          <w:p w14:paraId="2CE9140A" w14:textId="77777777" w:rsidR="00152505" w:rsidRPr="006065A4" w:rsidRDefault="00152505" w:rsidP="00152505">
            <w:pPr>
              <w:jc w:val="center"/>
              <w:rPr>
                <w:sz w:val="22"/>
                <w:szCs w:val="22"/>
              </w:rPr>
            </w:pPr>
            <w:r w:rsidRPr="006065A4">
              <w:rPr>
                <w:sz w:val="22"/>
                <w:szCs w:val="22"/>
              </w:rPr>
              <w:t xml:space="preserve">Angelika Paetel </w:t>
            </w:r>
          </w:p>
          <w:p w14:paraId="04B299F4" w14:textId="77777777" w:rsidR="00152505" w:rsidRPr="006065A4" w:rsidRDefault="00152505" w:rsidP="00152505">
            <w:pPr>
              <w:jc w:val="center"/>
              <w:rPr>
                <w:sz w:val="22"/>
                <w:szCs w:val="22"/>
              </w:rPr>
            </w:pPr>
          </w:p>
          <w:p w14:paraId="52C8E2B5" w14:textId="77777777" w:rsidR="00152505" w:rsidRPr="006065A4" w:rsidRDefault="00152505" w:rsidP="00152505">
            <w:pPr>
              <w:jc w:val="center"/>
              <w:rPr>
                <w:sz w:val="22"/>
                <w:szCs w:val="22"/>
              </w:rPr>
            </w:pPr>
          </w:p>
          <w:p w14:paraId="7FAE1503" w14:textId="77777777" w:rsidR="00152505" w:rsidRPr="006065A4" w:rsidRDefault="00152505" w:rsidP="00152505">
            <w:pPr>
              <w:jc w:val="center"/>
              <w:rPr>
                <w:sz w:val="22"/>
                <w:szCs w:val="22"/>
              </w:rPr>
            </w:pPr>
          </w:p>
          <w:p w14:paraId="54691D6F" w14:textId="77777777" w:rsidR="00152505" w:rsidRPr="006065A4" w:rsidRDefault="00152505" w:rsidP="00152505">
            <w:pPr>
              <w:jc w:val="center"/>
              <w:rPr>
                <w:sz w:val="22"/>
                <w:szCs w:val="22"/>
              </w:rPr>
            </w:pPr>
          </w:p>
          <w:p w14:paraId="5F9B0337" w14:textId="77777777" w:rsidR="00152505" w:rsidRPr="006065A4" w:rsidRDefault="00152505" w:rsidP="00152505">
            <w:pPr>
              <w:jc w:val="center"/>
              <w:rPr>
                <w:sz w:val="22"/>
                <w:szCs w:val="22"/>
              </w:rPr>
            </w:pPr>
          </w:p>
          <w:p w14:paraId="58D7314A" w14:textId="77777777" w:rsidR="00152505" w:rsidRPr="006065A4" w:rsidRDefault="00152505" w:rsidP="00152505">
            <w:pPr>
              <w:jc w:val="center"/>
              <w:rPr>
                <w:sz w:val="22"/>
                <w:szCs w:val="22"/>
              </w:rPr>
            </w:pPr>
          </w:p>
          <w:p w14:paraId="528ADBB1" w14:textId="77777777" w:rsidR="00152505" w:rsidRPr="006065A4" w:rsidRDefault="00152505" w:rsidP="00152505">
            <w:pPr>
              <w:jc w:val="center"/>
              <w:rPr>
                <w:sz w:val="22"/>
                <w:szCs w:val="22"/>
              </w:rPr>
            </w:pPr>
          </w:p>
          <w:p w14:paraId="341B0026" w14:textId="77777777" w:rsidR="00152505" w:rsidRPr="006065A4" w:rsidRDefault="00152505" w:rsidP="00152505">
            <w:pPr>
              <w:jc w:val="center"/>
              <w:rPr>
                <w:sz w:val="22"/>
                <w:szCs w:val="22"/>
              </w:rPr>
            </w:pPr>
          </w:p>
          <w:p w14:paraId="0AE18C66" w14:textId="77777777" w:rsidR="00152505" w:rsidRDefault="00152505" w:rsidP="00152505">
            <w:pPr>
              <w:jc w:val="center"/>
            </w:pPr>
            <w:r w:rsidRPr="006065A4">
              <w:rPr>
                <w:sz w:val="22"/>
                <w:szCs w:val="22"/>
              </w:rPr>
              <w:t>November 2020</w:t>
            </w:r>
          </w:p>
          <w:p w14:paraId="09D3C953" w14:textId="77777777" w:rsidR="00152505" w:rsidRDefault="00152505" w:rsidP="00152505">
            <w:pPr>
              <w:jc w:val="center"/>
            </w:pPr>
          </w:p>
          <w:p w14:paraId="1CDF2555" w14:textId="77777777" w:rsidR="00152505" w:rsidRDefault="00152505" w:rsidP="00152505">
            <w:pPr>
              <w:jc w:val="center"/>
            </w:pPr>
          </w:p>
          <w:p w14:paraId="37A7FFDA" w14:textId="77777777" w:rsidR="00152505" w:rsidRDefault="00152505" w:rsidP="00152505">
            <w:pPr>
              <w:jc w:val="center"/>
            </w:pPr>
          </w:p>
          <w:p w14:paraId="430F1D18" w14:textId="77777777" w:rsidR="00152505" w:rsidRDefault="00152505" w:rsidP="00152505"/>
          <w:p w14:paraId="35DC05D3" w14:textId="77777777" w:rsidR="00152505" w:rsidRDefault="00152505" w:rsidP="00152505">
            <w:pPr>
              <w:jc w:val="center"/>
            </w:pPr>
          </w:p>
          <w:p w14:paraId="06A54E2D" w14:textId="77777777" w:rsidR="00152505" w:rsidRDefault="00152505" w:rsidP="00E633C7"/>
          <w:p w14:paraId="0EB4C92D" w14:textId="77777777" w:rsidR="00152505" w:rsidRDefault="00152505" w:rsidP="00152505">
            <w:pPr>
              <w:jc w:val="center"/>
            </w:pPr>
          </w:p>
          <w:p w14:paraId="489678FF" w14:textId="77777777" w:rsidR="00152505" w:rsidRDefault="00152505" w:rsidP="00152505">
            <w:pPr>
              <w:jc w:val="center"/>
            </w:pPr>
          </w:p>
        </w:tc>
      </w:tr>
      <w:tr w:rsidR="006065A4" w14:paraId="53351F6D" w14:textId="77777777" w:rsidTr="006065A4">
        <w:tc>
          <w:tcPr>
            <w:tcW w:w="9016" w:type="dxa"/>
          </w:tcPr>
          <w:p w14:paraId="2E189E5F" w14:textId="77777777" w:rsidR="006065A4" w:rsidRDefault="006065A4"/>
          <w:p w14:paraId="01807B9B" w14:textId="77777777" w:rsidR="006065A4" w:rsidRDefault="006065A4" w:rsidP="006065A4">
            <w:pPr>
              <w:jc w:val="center"/>
              <w:rPr>
                <w:sz w:val="48"/>
                <w:szCs w:val="48"/>
              </w:rPr>
            </w:pPr>
          </w:p>
          <w:p w14:paraId="39129BA9" w14:textId="77777777" w:rsidR="006065A4" w:rsidRDefault="006065A4" w:rsidP="006065A4">
            <w:pPr>
              <w:jc w:val="center"/>
              <w:rPr>
                <w:sz w:val="48"/>
                <w:szCs w:val="48"/>
              </w:rPr>
            </w:pPr>
          </w:p>
          <w:p w14:paraId="19EA7EA3" w14:textId="77777777" w:rsidR="006065A4" w:rsidRDefault="006065A4" w:rsidP="006065A4">
            <w:pPr>
              <w:jc w:val="center"/>
              <w:rPr>
                <w:sz w:val="48"/>
                <w:szCs w:val="48"/>
              </w:rPr>
            </w:pPr>
            <w:r w:rsidRPr="006065A4">
              <w:rPr>
                <w:sz w:val="48"/>
                <w:szCs w:val="48"/>
              </w:rPr>
              <w:t>Table of Contents</w:t>
            </w:r>
          </w:p>
          <w:p w14:paraId="5408E2CB" w14:textId="77777777" w:rsidR="006065A4" w:rsidRDefault="006065A4" w:rsidP="006065A4">
            <w:pPr>
              <w:jc w:val="center"/>
              <w:rPr>
                <w:sz w:val="48"/>
                <w:szCs w:val="48"/>
              </w:rPr>
            </w:pPr>
          </w:p>
          <w:p w14:paraId="73F16CB2" w14:textId="77777777" w:rsidR="006065A4" w:rsidRDefault="00B2043E" w:rsidP="00B2043E">
            <w:pPr>
              <w:pStyle w:val="ListParagraph"/>
              <w:numPr>
                <w:ilvl w:val="0"/>
                <w:numId w:val="4"/>
              </w:numPr>
              <w:rPr>
                <w:sz w:val="22"/>
                <w:szCs w:val="22"/>
              </w:rPr>
            </w:pPr>
            <w:r>
              <w:rPr>
                <w:sz w:val="22"/>
                <w:szCs w:val="22"/>
              </w:rPr>
              <w:t>Introduction</w:t>
            </w:r>
          </w:p>
          <w:p w14:paraId="0FE3D889" w14:textId="77777777" w:rsidR="00B2043E" w:rsidRDefault="00B2043E" w:rsidP="00B2043E">
            <w:pPr>
              <w:rPr>
                <w:sz w:val="22"/>
                <w:szCs w:val="22"/>
              </w:rPr>
            </w:pPr>
          </w:p>
          <w:p w14:paraId="32F6BA97" w14:textId="77777777" w:rsidR="00462314" w:rsidRDefault="00462314" w:rsidP="00B2043E">
            <w:pPr>
              <w:rPr>
                <w:sz w:val="22"/>
                <w:szCs w:val="22"/>
              </w:rPr>
            </w:pPr>
          </w:p>
          <w:p w14:paraId="3E60FCE3" w14:textId="77777777" w:rsidR="00F523DA" w:rsidRDefault="00F523DA" w:rsidP="00B2043E">
            <w:pPr>
              <w:rPr>
                <w:sz w:val="22"/>
                <w:szCs w:val="22"/>
              </w:rPr>
            </w:pPr>
          </w:p>
          <w:p w14:paraId="29D255A0" w14:textId="77777777" w:rsidR="009C51B4" w:rsidRDefault="009C51B4" w:rsidP="009C51B4">
            <w:pPr>
              <w:pStyle w:val="ListParagraph"/>
              <w:numPr>
                <w:ilvl w:val="0"/>
                <w:numId w:val="4"/>
              </w:numPr>
              <w:rPr>
                <w:sz w:val="22"/>
                <w:szCs w:val="22"/>
              </w:rPr>
            </w:pPr>
            <w:r>
              <w:rPr>
                <w:sz w:val="22"/>
                <w:szCs w:val="22"/>
              </w:rPr>
              <w:t>Main Findings</w:t>
            </w:r>
          </w:p>
          <w:p w14:paraId="052BA7B5" w14:textId="77777777" w:rsidR="009C51B4" w:rsidRPr="009C51B4" w:rsidRDefault="009C51B4" w:rsidP="009C51B4">
            <w:pPr>
              <w:pStyle w:val="ListParagraph"/>
              <w:rPr>
                <w:sz w:val="22"/>
                <w:szCs w:val="22"/>
              </w:rPr>
            </w:pPr>
          </w:p>
          <w:p w14:paraId="76CD704A" w14:textId="77777777" w:rsidR="009C51B4" w:rsidRDefault="009C51B4" w:rsidP="009C51B4">
            <w:pPr>
              <w:pStyle w:val="ListParagraph"/>
              <w:numPr>
                <w:ilvl w:val="1"/>
                <w:numId w:val="4"/>
              </w:numPr>
              <w:rPr>
                <w:sz w:val="22"/>
                <w:szCs w:val="22"/>
              </w:rPr>
            </w:pPr>
            <w:r w:rsidRPr="009C51B4">
              <w:rPr>
                <w:sz w:val="22"/>
                <w:szCs w:val="22"/>
              </w:rPr>
              <w:t>Employability skills – why so important?</w:t>
            </w:r>
          </w:p>
          <w:p w14:paraId="4259C729" w14:textId="77777777" w:rsidR="009C51B4" w:rsidRDefault="009C51B4" w:rsidP="009C51B4">
            <w:pPr>
              <w:pStyle w:val="ListParagraph"/>
              <w:ind w:left="1440"/>
              <w:rPr>
                <w:sz w:val="22"/>
                <w:szCs w:val="22"/>
              </w:rPr>
            </w:pPr>
          </w:p>
          <w:p w14:paraId="093A488A" w14:textId="77777777" w:rsidR="009C51B4" w:rsidRPr="009C51B4" w:rsidRDefault="009C51B4" w:rsidP="009C51B4">
            <w:pPr>
              <w:pStyle w:val="ListParagraph"/>
              <w:numPr>
                <w:ilvl w:val="1"/>
                <w:numId w:val="4"/>
              </w:numPr>
              <w:rPr>
                <w:sz w:val="22"/>
                <w:szCs w:val="22"/>
              </w:rPr>
            </w:pPr>
            <w:r w:rsidRPr="009C51B4">
              <w:rPr>
                <w:sz w:val="22"/>
                <w:szCs w:val="22"/>
              </w:rPr>
              <w:t>What are the benefits of employability skills to the employer and employee?</w:t>
            </w:r>
          </w:p>
          <w:p w14:paraId="1BFD850A" w14:textId="77777777" w:rsidR="009C51B4" w:rsidRPr="009C51B4" w:rsidRDefault="009C51B4" w:rsidP="009C51B4">
            <w:pPr>
              <w:pStyle w:val="ListParagraph"/>
              <w:numPr>
                <w:ilvl w:val="2"/>
                <w:numId w:val="4"/>
              </w:numPr>
              <w:rPr>
                <w:sz w:val="22"/>
                <w:szCs w:val="22"/>
              </w:rPr>
            </w:pPr>
            <w:r w:rsidRPr="009C51B4">
              <w:rPr>
                <w:sz w:val="22"/>
                <w:szCs w:val="22"/>
              </w:rPr>
              <w:t>Benefit of employability skills to the employer</w:t>
            </w:r>
          </w:p>
          <w:p w14:paraId="67E59F3B" w14:textId="77777777" w:rsidR="009C51B4" w:rsidRDefault="009C51B4" w:rsidP="009C51B4">
            <w:pPr>
              <w:pStyle w:val="ListParagraph"/>
              <w:numPr>
                <w:ilvl w:val="2"/>
                <w:numId w:val="4"/>
              </w:numPr>
              <w:rPr>
                <w:sz w:val="22"/>
                <w:szCs w:val="22"/>
              </w:rPr>
            </w:pPr>
            <w:r w:rsidRPr="009C51B4">
              <w:rPr>
                <w:sz w:val="22"/>
                <w:szCs w:val="22"/>
              </w:rPr>
              <w:t>Benefit of employability skills to the employee</w:t>
            </w:r>
          </w:p>
          <w:p w14:paraId="6F1A8906" w14:textId="77777777" w:rsidR="009C51B4" w:rsidRDefault="009C51B4" w:rsidP="009C51B4">
            <w:pPr>
              <w:pStyle w:val="ListParagraph"/>
              <w:numPr>
                <w:ilvl w:val="2"/>
                <w:numId w:val="4"/>
              </w:numPr>
              <w:rPr>
                <w:sz w:val="22"/>
                <w:szCs w:val="22"/>
              </w:rPr>
            </w:pPr>
            <w:r w:rsidRPr="009C51B4">
              <w:rPr>
                <w:sz w:val="22"/>
                <w:szCs w:val="22"/>
              </w:rPr>
              <w:t>Employability skills in the workplace today</w:t>
            </w:r>
          </w:p>
          <w:p w14:paraId="6807AF47" w14:textId="77777777" w:rsidR="009C51B4" w:rsidRDefault="009C51B4" w:rsidP="009C51B4">
            <w:pPr>
              <w:rPr>
                <w:sz w:val="22"/>
                <w:szCs w:val="22"/>
              </w:rPr>
            </w:pPr>
          </w:p>
          <w:p w14:paraId="09DC19A1" w14:textId="77777777" w:rsidR="00462314" w:rsidRDefault="00462314" w:rsidP="009C51B4">
            <w:pPr>
              <w:rPr>
                <w:sz w:val="22"/>
                <w:szCs w:val="22"/>
              </w:rPr>
            </w:pPr>
          </w:p>
          <w:p w14:paraId="5BCFD901" w14:textId="77777777" w:rsidR="00F523DA" w:rsidRDefault="00F523DA" w:rsidP="009C51B4">
            <w:pPr>
              <w:rPr>
                <w:sz w:val="22"/>
                <w:szCs w:val="22"/>
              </w:rPr>
            </w:pPr>
          </w:p>
          <w:p w14:paraId="4FC4D8F3" w14:textId="77777777" w:rsidR="00462314" w:rsidRDefault="00462314" w:rsidP="00462314">
            <w:pPr>
              <w:pStyle w:val="ListParagraph"/>
              <w:numPr>
                <w:ilvl w:val="0"/>
                <w:numId w:val="4"/>
              </w:numPr>
              <w:rPr>
                <w:sz w:val="22"/>
                <w:szCs w:val="22"/>
              </w:rPr>
            </w:pPr>
            <w:r>
              <w:rPr>
                <w:sz w:val="22"/>
                <w:szCs w:val="22"/>
              </w:rPr>
              <w:t>Conclusion</w:t>
            </w:r>
          </w:p>
          <w:p w14:paraId="4DC3B718" w14:textId="77777777" w:rsidR="00653687" w:rsidRDefault="00653687" w:rsidP="00653687">
            <w:pPr>
              <w:rPr>
                <w:sz w:val="22"/>
                <w:szCs w:val="22"/>
              </w:rPr>
            </w:pPr>
          </w:p>
          <w:p w14:paraId="6854053C" w14:textId="77777777" w:rsidR="00653687" w:rsidRDefault="00653687" w:rsidP="00653687">
            <w:pPr>
              <w:rPr>
                <w:sz w:val="22"/>
                <w:szCs w:val="22"/>
              </w:rPr>
            </w:pPr>
          </w:p>
          <w:p w14:paraId="7A59AFC0" w14:textId="77777777" w:rsidR="00F523DA" w:rsidRDefault="00F523DA" w:rsidP="00653687">
            <w:pPr>
              <w:rPr>
                <w:sz w:val="22"/>
                <w:szCs w:val="22"/>
              </w:rPr>
            </w:pPr>
          </w:p>
          <w:p w14:paraId="5DB85A99" w14:textId="77777777" w:rsidR="00653687" w:rsidRPr="00653687" w:rsidRDefault="00653687" w:rsidP="00653687">
            <w:pPr>
              <w:rPr>
                <w:sz w:val="22"/>
                <w:szCs w:val="22"/>
              </w:rPr>
            </w:pPr>
            <w:r>
              <w:rPr>
                <w:sz w:val="22"/>
                <w:szCs w:val="22"/>
              </w:rPr>
              <w:t xml:space="preserve">        </w:t>
            </w:r>
            <w:r w:rsidR="00F523DA">
              <w:rPr>
                <w:sz w:val="22"/>
                <w:szCs w:val="22"/>
              </w:rPr>
              <w:t xml:space="preserve">      </w:t>
            </w:r>
            <w:r>
              <w:rPr>
                <w:sz w:val="22"/>
                <w:szCs w:val="22"/>
              </w:rPr>
              <w:t xml:space="preserve">References </w:t>
            </w:r>
          </w:p>
          <w:p w14:paraId="0478978C" w14:textId="77777777" w:rsidR="009C51B4" w:rsidRPr="009C51B4" w:rsidRDefault="009C51B4" w:rsidP="009C51B4">
            <w:pPr>
              <w:pStyle w:val="ListParagraph"/>
              <w:rPr>
                <w:sz w:val="22"/>
                <w:szCs w:val="22"/>
              </w:rPr>
            </w:pPr>
          </w:p>
          <w:p w14:paraId="215A81EB" w14:textId="77777777" w:rsidR="009C51B4" w:rsidRPr="009C51B4" w:rsidRDefault="009C51B4" w:rsidP="009C51B4">
            <w:pPr>
              <w:rPr>
                <w:sz w:val="22"/>
                <w:szCs w:val="22"/>
              </w:rPr>
            </w:pPr>
          </w:p>
          <w:p w14:paraId="2836E6B8" w14:textId="77777777" w:rsidR="00B2043E" w:rsidRPr="00B2043E" w:rsidRDefault="009C51B4" w:rsidP="00B2043E">
            <w:pPr>
              <w:rPr>
                <w:sz w:val="22"/>
                <w:szCs w:val="22"/>
              </w:rPr>
            </w:pPr>
            <w:r>
              <w:rPr>
                <w:sz w:val="22"/>
                <w:szCs w:val="22"/>
              </w:rPr>
              <w:t xml:space="preserve"> </w:t>
            </w:r>
          </w:p>
          <w:p w14:paraId="5D3DEC38" w14:textId="77777777" w:rsidR="00B2043E" w:rsidRDefault="00B2043E" w:rsidP="00B2043E">
            <w:pPr>
              <w:rPr>
                <w:sz w:val="22"/>
                <w:szCs w:val="22"/>
              </w:rPr>
            </w:pPr>
          </w:p>
          <w:p w14:paraId="2B9C1635" w14:textId="77777777" w:rsidR="00B2043E" w:rsidRPr="00B2043E" w:rsidRDefault="00B2043E" w:rsidP="00B2043E">
            <w:pPr>
              <w:rPr>
                <w:sz w:val="22"/>
                <w:szCs w:val="22"/>
              </w:rPr>
            </w:pPr>
          </w:p>
          <w:p w14:paraId="1E0CBE61" w14:textId="77777777" w:rsidR="006065A4" w:rsidRDefault="006065A4" w:rsidP="006065A4">
            <w:pPr>
              <w:jc w:val="center"/>
              <w:rPr>
                <w:sz w:val="48"/>
                <w:szCs w:val="48"/>
              </w:rPr>
            </w:pPr>
          </w:p>
          <w:p w14:paraId="69F061E2" w14:textId="77777777" w:rsidR="006065A4" w:rsidRDefault="006065A4" w:rsidP="006065A4">
            <w:pPr>
              <w:jc w:val="center"/>
              <w:rPr>
                <w:sz w:val="48"/>
                <w:szCs w:val="48"/>
              </w:rPr>
            </w:pPr>
          </w:p>
          <w:p w14:paraId="45E8025A" w14:textId="77777777" w:rsidR="006065A4" w:rsidRDefault="006065A4" w:rsidP="006065A4">
            <w:pPr>
              <w:jc w:val="center"/>
              <w:rPr>
                <w:sz w:val="48"/>
                <w:szCs w:val="48"/>
              </w:rPr>
            </w:pPr>
          </w:p>
          <w:p w14:paraId="70AF1C12" w14:textId="77777777" w:rsidR="006065A4" w:rsidRDefault="006065A4" w:rsidP="006065A4">
            <w:pPr>
              <w:jc w:val="center"/>
              <w:rPr>
                <w:sz w:val="48"/>
                <w:szCs w:val="48"/>
              </w:rPr>
            </w:pPr>
          </w:p>
          <w:p w14:paraId="08D4D587" w14:textId="77777777" w:rsidR="006065A4" w:rsidRDefault="006065A4" w:rsidP="00653687">
            <w:pPr>
              <w:rPr>
                <w:sz w:val="48"/>
                <w:szCs w:val="48"/>
              </w:rPr>
            </w:pPr>
          </w:p>
          <w:p w14:paraId="6810609A" w14:textId="77777777" w:rsidR="006065A4" w:rsidRDefault="006065A4" w:rsidP="00F523DA">
            <w:pPr>
              <w:rPr>
                <w:sz w:val="48"/>
                <w:szCs w:val="48"/>
              </w:rPr>
            </w:pPr>
          </w:p>
          <w:p w14:paraId="688820AF" w14:textId="77777777" w:rsidR="006065A4" w:rsidRDefault="006065A4"/>
          <w:p w14:paraId="3C53451F" w14:textId="77777777" w:rsidR="00E633C7" w:rsidRDefault="00E633C7"/>
          <w:p w14:paraId="39497C5F" w14:textId="618F9365" w:rsidR="00E633C7" w:rsidRDefault="00E633C7"/>
        </w:tc>
      </w:tr>
      <w:tr w:rsidR="006065A4" w14:paraId="7B54D5CC" w14:textId="77777777" w:rsidTr="006065A4">
        <w:tc>
          <w:tcPr>
            <w:tcW w:w="9016" w:type="dxa"/>
          </w:tcPr>
          <w:p w14:paraId="38038D69" w14:textId="77777777" w:rsidR="006065A4" w:rsidRDefault="006065A4"/>
        </w:tc>
      </w:tr>
    </w:tbl>
    <w:p w14:paraId="5546C0DC" w14:textId="77777777" w:rsidR="00714040" w:rsidRDefault="00714040"/>
    <w:p w14:paraId="166188D9" w14:textId="77777777" w:rsidR="006065A4" w:rsidRPr="00714040" w:rsidRDefault="006065A4" w:rsidP="006065A4">
      <w:pPr>
        <w:pStyle w:val="ListParagraph"/>
        <w:numPr>
          <w:ilvl w:val="0"/>
          <w:numId w:val="1"/>
        </w:numPr>
        <w:rPr>
          <w:sz w:val="48"/>
          <w:szCs w:val="48"/>
        </w:rPr>
      </w:pPr>
      <w:r>
        <w:rPr>
          <w:sz w:val="48"/>
          <w:szCs w:val="48"/>
        </w:rPr>
        <w:t>Intro</w:t>
      </w:r>
      <w:r w:rsidRPr="006065A4">
        <w:rPr>
          <w:sz w:val="48"/>
          <w:szCs w:val="48"/>
        </w:rPr>
        <w:t>duction</w:t>
      </w:r>
    </w:p>
    <w:p w14:paraId="36CBB25E" w14:textId="77777777" w:rsidR="00037589" w:rsidRDefault="006065A4" w:rsidP="006065A4">
      <w:pPr>
        <w:rPr>
          <w:sz w:val="22"/>
          <w:szCs w:val="22"/>
        </w:rPr>
      </w:pPr>
      <w:r>
        <w:rPr>
          <w:sz w:val="22"/>
          <w:szCs w:val="22"/>
        </w:rPr>
        <w:t>A</w:t>
      </w:r>
      <w:r w:rsidR="005B7BA7">
        <w:rPr>
          <w:sz w:val="22"/>
          <w:szCs w:val="22"/>
        </w:rPr>
        <w:t>re employability skills in the w</w:t>
      </w:r>
      <w:r>
        <w:rPr>
          <w:sz w:val="22"/>
          <w:szCs w:val="22"/>
        </w:rPr>
        <w:t>orkplace important</w:t>
      </w:r>
      <w:r w:rsidR="005B7BA7">
        <w:rPr>
          <w:sz w:val="22"/>
          <w:szCs w:val="22"/>
        </w:rPr>
        <w:t xml:space="preserve"> today</w:t>
      </w:r>
      <w:r>
        <w:rPr>
          <w:sz w:val="22"/>
          <w:szCs w:val="22"/>
        </w:rPr>
        <w:t xml:space="preserve">? This report will explore the </w:t>
      </w:r>
      <w:r w:rsidR="00714040">
        <w:rPr>
          <w:sz w:val="22"/>
          <w:szCs w:val="22"/>
        </w:rPr>
        <w:t>impact</w:t>
      </w:r>
      <w:r>
        <w:rPr>
          <w:sz w:val="22"/>
          <w:szCs w:val="22"/>
        </w:rPr>
        <w:t xml:space="preserve"> of employability skills</w:t>
      </w:r>
      <w:r w:rsidR="00714040">
        <w:rPr>
          <w:sz w:val="22"/>
          <w:szCs w:val="22"/>
        </w:rPr>
        <w:t xml:space="preserve"> in the work environment</w:t>
      </w:r>
      <w:r>
        <w:rPr>
          <w:sz w:val="22"/>
          <w:szCs w:val="22"/>
        </w:rPr>
        <w:t xml:space="preserve"> and </w:t>
      </w:r>
      <w:r w:rsidR="00714040">
        <w:rPr>
          <w:sz w:val="22"/>
          <w:szCs w:val="22"/>
        </w:rPr>
        <w:t xml:space="preserve">determine the significance and benefit of employability skills to both the employer and the employee. </w:t>
      </w:r>
    </w:p>
    <w:p w14:paraId="3F868934" w14:textId="77777777" w:rsidR="00CC78B5" w:rsidRDefault="00714040" w:rsidP="005D19F6">
      <w:pPr>
        <w:rPr>
          <w:sz w:val="22"/>
          <w:szCs w:val="22"/>
        </w:rPr>
      </w:pPr>
      <w:r w:rsidRPr="005D19F6">
        <w:rPr>
          <w:sz w:val="22"/>
          <w:szCs w:val="22"/>
        </w:rPr>
        <w:t>B</w:t>
      </w:r>
      <w:r>
        <w:rPr>
          <w:sz w:val="22"/>
          <w:szCs w:val="22"/>
        </w:rPr>
        <w:t xml:space="preserve">y using research and </w:t>
      </w:r>
      <w:r w:rsidR="00037589">
        <w:rPr>
          <w:sz w:val="22"/>
          <w:szCs w:val="22"/>
        </w:rPr>
        <w:t>findings, the intention is to</w:t>
      </w:r>
      <w:r w:rsidR="00F85FB3">
        <w:rPr>
          <w:sz w:val="22"/>
          <w:szCs w:val="22"/>
        </w:rPr>
        <w:t xml:space="preserve"> produce a critical analysis of the importance of employability skills in the workplace today</w:t>
      </w:r>
      <w:r w:rsidR="005B7BA7">
        <w:rPr>
          <w:sz w:val="22"/>
          <w:szCs w:val="22"/>
        </w:rPr>
        <w:t xml:space="preserve">. </w:t>
      </w:r>
    </w:p>
    <w:p w14:paraId="274A6D8E" w14:textId="77777777" w:rsidR="00FF4BF6" w:rsidRDefault="00FF4BF6" w:rsidP="005D19F6">
      <w:pPr>
        <w:rPr>
          <w:sz w:val="22"/>
          <w:szCs w:val="22"/>
        </w:rPr>
      </w:pPr>
      <w:r>
        <w:rPr>
          <w:sz w:val="22"/>
          <w:szCs w:val="22"/>
        </w:rPr>
        <w:t>The report will look at employability skills, in particular, Resilience, Time Management, Emotional Intelligence and Digital Competency</w:t>
      </w:r>
      <w:r w:rsidR="008D667E">
        <w:rPr>
          <w:sz w:val="22"/>
          <w:szCs w:val="22"/>
        </w:rPr>
        <w:t>, and evaluate each one.</w:t>
      </w:r>
    </w:p>
    <w:p w14:paraId="6D599602" w14:textId="77777777" w:rsidR="008D667E" w:rsidRDefault="008D667E" w:rsidP="005D19F6">
      <w:pPr>
        <w:rPr>
          <w:sz w:val="22"/>
          <w:szCs w:val="22"/>
        </w:rPr>
      </w:pPr>
      <w:r>
        <w:rPr>
          <w:sz w:val="22"/>
          <w:szCs w:val="22"/>
        </w:rPr>
        <w:t>Following on, it will look at the benefits of employability skills to both the employer and employee</w:t>
      </w:r>
    </w:p>
    <w:p w14:paraId="20DCB820" w14:textId="77777777" w:rsidR="00F523DA" w:rsidRPr="00F523DA" w:rsidRDefault="00F523DA" w:rsidP="005D19F6">
      <w:pPr>
        <w:rPr>
          <w:b/>
          <w:sz w:val="22"/>
          <w:szCs w:val="22"/>
        </w:rPr>
      </w:pPr>
      <w:r w:rsidRPr="00F523DA">
        <w:rPr>
          <w:b/>
          <w:sz w:val="22"/>
          <w:szCs w:val="22"/>
        </w:rPr>
        <w:t xml:space="preserve">WILL CHANGE THIS ONCE I RECEIVE FEEDBACK </w:t>
      </w:r>
    </w:p>
    <w:p w14:paraId="4E905E98" w14:textId="77777777" w:rsidR="000C4990" w:rsidRDefault="000C4990" w:rsidP="006065A4">
      <w:pPr>
        <w:rPr>
          <w:sz w:val="22"/>
          <w:szCs w:val="22"/>
        </w:rPr>
      </w:pPr>
    </w:p>
    <w:p w14:paraId="1389C530" w14:textId="77777777" w:rsidR="00CC78B5" w:rsidRDefault="00CC78B5">
      <w:pPr>
        <w:rPr>
          <w:sz w:val="22"/>
          <w:szCs w:val="22"/>
        </w:rPr>
      </w:pPr>
      <w:r>
        <w:rPr>
          <w:sz w:val="22"/>
          <w:szCs w:val="22"/>
        </w:rPr>
        <w:br w:type="page"/>
      </w:r>
    </w:p>
    <w:p w14:paraId="275E7F5B" w14:textId="77777777" w:rsidR="005B7BA7" w:rsidRPr="003A447B" w:rsidRDefault="005B7BA7" w:rsidP="003A447B">
      <w:pPr>
        <w:pStyle w:val="ListParagraph"/>
        <w:numPr>
          <w:ilvl w:val="0"/>
          <w:numId w:val="1"/>
        </w:numPr>
        <w:rPr>
          <w:sz w:val="48"/>
          <w:szCs w:val="48"/>
        </w:rPr>
      </w:pPr>
      <w:r w:rsidRPr="003A447B">
        <w:rPr>
          <w:sz w:val="48"/>
          <w:szCs w:val="48"/>
        </w:rPr>
        <w:lastRenderedPageBreak/>
        <w:t xml:space="preserve">Main Findings </w:t>
      </w:r>
    </w:p>
    <w:p w14:paraId="6F489362" w14:textId="77777777" w:rsidR="005B7BA7" w:rsidRPr="00D8086E" w:rsidRDefault="00CC78B5" w:rsidP="005B7BA7">
      <w:pPr>
        <w:pStyle w:val="ListParagraph"/>
        <w:numPr>
          <w:ilvl w:val="1"/>
          <w:numId w:val="1"/>
        </w:numPr>
        <w:rPr>
          <w:b/>
          <w:sz w:val="22"/>
          <w:szCs w:val="22"/>
        </w:rPr>
      </w:pPr>
      <w:r w:rsidRPr="00D8086E">
        <w:rPr>
          <w:b/>
          <w:sz w:val="22"/>
          <w:szCs w:val="22"/>
        </w:rPr>
        <w:t xml:space="preserve">Employability skills </w:t>
      </w:r>
      <w:r w:rsidR="005B7BA7" w:rsidRPr="00D8086E">
        <w:rPr>
          <w:b/>
          <w:sz w:val="22"/>
          <w:szCs w:val="22"/>
        </w:rPr>
        <w:t>– why so important?</w:t>
      </w:r>
    </w:p>
    <w:p w14:paraId="2E91D2CC" w14:textId="571E1C43" w:rsidR="00E30A55" w:rsidRDefault="00CC78B5" w:rsidP="00F53FF5">
      <w:pPr>
        <w:spacing w:after="0"/>
        <w:rPr>
          <w:sz w:val="22"/>
          <w:szCs w:val="22"/>
        </w:rPr>
      </w:pPr>
      <w:r>
        <w:rPr>
          <w:sz w:val="22"/>
          <w:szCs w:val="22"/>
        </w:rPr>
        <w:t>What do employers perceive as basic employability skills in an effective employee? Transferab</w:t>
      </w:r>
      <w:r w:rsidR="00757BC5">
        <w:rPr>
          <w:sz w:val="22"/>
          <w:szCs w:val="22"/>
        </w:rPr>
        <w:t xml:space="preserve">le skills such </w:t>
      </w:r>
      <w:r w:rsidR="008F5814">
        <w:rPr>
          <w:sz w:val="22"/>
          <w:szCs w:val="22"/>
        </w:rPr>
        <w:t>as communication, team working, problem solving, emotional intelligence</w:t>
      </w:r>
      <w:r w:rsidR="008D667E">
        <w:rPr>
          <w:sz w:val="22"/>
          <w:szCs w:val="22"/>
        </w:rPr>
        <w:t xml:space="preserve"> and </w:t>
      </w:r>
      <w:r w:rsidR="001668DD">
        <w:rPr>
          <w:sz w:val="22"/>
          <w:szCs w:val="22"/>
        </w:rPr>
        <w:t>leadership</w:t>
      </w:r>
      <w:r w:rsidRPr="00CC78B5">
        <w:rPr>
          <w:sz w:val="22"/>
          <w:szCs w:val="22"/>
        </w:rPr>
        <w:t xml:space="preserve">, </w:t>
      </w:r>
      <w:r w:rsidR="008F5814">
        <w:rPr>
          <w:sz w:val="22"/>
          <w:szCs w:val="22"/>
        </w:rPr>
        <w:t>amongst others. Each employer</w:t>
      </w:r>
      <w:r w:rsidR="00FD22BC">
        <w:rPr>
          <w:sz w:val="22"/>
          <w:szCs w:val="22"/>
        </w:rPr>
        <w:t>/industry is</w:t>
      </w:r>
      <w:r w:rsidR="005B7BA7">
        <w:rPr>
          <w:sz w:val="22"/>
          <w:szCs w:val="22"/>
        </w:rPr>
        <w:t xml:space="preserve"> looking for specific</w:t>
      </w:r>
      <w:r w:rsidR="008F5814">
        <w:rPr>
          <w:sz w:val="22"/>
          <w:szCs w:val="22"/>
        </w:rPr>
        <w:t xml:space="preserve"> </w:t>
      </w:r>
      <w:r w:rsidR="00167892">
        <w:rPr>
          <w:sz w:val="22"/>
          <w:szCs w:val="22"/>
        </w:rPr>
        <w:t>skillsets,</w:t>
      </w:r>
      <w:r w:rsidR="005B7BA7">
        <w:rPr>
          <w:sz w:val="22"/>
          <w:szCs w:val="22"/>
        </w:rPr>
        <w:t xml:space="preserve"> but these </w:t>
      </w:r>
      <w:r w:rsidR="008D667E">
        <w:rPr>
          <w:sz w:val="22"/>
          <w:szCs w:val="22"/>
        </w:rPr>
        <w:t xml:space="preserve">basic </w:t>
      </w:r>
      <w:r w:rsidR="005B7BA7">
        <w:rPr>
          <w:sz w:val="22"/>
          <w:szCs w:val="22"/>
        </w:rPr>
        <w:t xml:space="preserve">transferable </w:t>
      </w:r>
      <w:r w:rsidR="00FD22BC">
        <w:rPr>
          <w:sz w:val="22"/>
          <w:szCs w:val="22"/>
        </w:rPr>
        <w:t xml:space="preserve">skills </w:t>
      </w:r>
      <w:r w:rsidR="001668DD">
        <w:rPr>
          <w:sz w:val="22"/>
          <w:szCs w:val="22"/>
        </w:rPr>
        <w:t xml:space="preserve">are also intended to </w:t>
      </w:r>
      <w:r w:rsidR="00FD22BC">
        <w:rPr>
          <w:sz w:val="22"/>
          <w:szCs w:val="22"/>
        </w:rPr>
        <w:t>help employees thrive in</w:t>
      </w:r>
      <w:r w:rsidR="00FF4F87">
        <w:rPr>
          <w:sz w:val="22"/>
          <w:szCs w:val="22"/>
        </w:rPr>
        <w:t xml:space="preserve"> </w:t>
      </w:r>
      <w:r w:rsidR="00C91735">
        <w:rPr>
          <w:sz w:val="22"/>
          <w:szCs w:val="22"/>
        </w:rPr>
        <w:t>most</w:t>
      </w:r>
      <w:r w:rsidR="00FF4F87">
        <w:rPr>
          <w:sz w:val="22"/>
          <w:szCs w:val="22"/>
        </w:rPr>
        <w:t xml:space="preserve"> workplaces. </w:t>
      </w:r>
      <w:r w:rsidR="008F2E21">
        <w:rPr>
          <w:sz w:val="22"/>
          <w:szCs w:val="22"/>
        </w:rPr>
        <w:t>Regardless of qualification or expertise in a certain field, an empl</w:t>
      </w:r>
      <w:r w:rsidR="007F74FA">
        <w:rPr>
          <w:sz w:val="22"/>
          <w:szCs w:val="22"/>
        </w:rPr>
        <w:t>oyee will need</w:t>
      </w:r>
      <w:r w:rsidR="008F2E21">
        <w:rPr>
          <w:sz w:val="22"/>
          <w:szCs w:val="22"/>
        </w:rPr>
        <w:t xml:space="preserve"> to demonstrate a strong understanding of these ‘soft’ skills in order to work effectively and productively</w:t>
      </w:r>
      <w:r w:rsidR="00AC25A4">
        <w:rPr>
          <w:sz w:val="22"/>
          <w:szCs w:val="22"/>
        </w:rPr>
        <w:t xml:space="preserve"> (Gibbs.G.1994)</w:t>
      </w:r>
      <w:r w:rsidR="008D667E">
        <w:rPr>
          <w:sz w:val="22"/>
          <w:szCs w:val="22"/>
        </w:rPr>
        <w:t xml:space="preserve"> According to </w:t>
      </w:r>
      <w:r w:rsidR="00C91735">
        <w:rPr>
          <w:sz w:val="22"/>
          <w:szCs w:val="22"/>
        </w:rPr>
        <w:t>(</w:t>
      </w:r>
      <w:r w:rsidR="008D667E">
        <w:rPr>
          <w:sz w:val="22"/>
          <w:szCs w:val="22"/>
        </w:rPr>
        <w:t>Yorke 2006)</w:t>
      </w:r>
      <w:r w:rsidR="0008312B">
        <w:rPr>
          <w:sz w:val="22"/>
          <w:szCs w:val="22"/>
        </w:rPr>
        <w:t xml:space="preserve"> employability skills</w:t>
      </w:r>
      <w:r w:rsidR="00F53FF5">
        <w:rPr>
          <w:sz w:val="22"/>
          <w:szCs w:val="22"/>
        </w:rPr>
        <w:t xml:space="preserve"> are</w:t>
      </w:r>
    </w:p>
    <w:p w14:paraId="2B50991A" w14:textId="77777777" w:rsidR="00E30A55" w:rsidRPr="00E30A55" w:rsidRDefault="008D667E" w:rsidP="00E30A55">
      <w:pPr>
        <w:spacing w:after="0"/>
        <w:ind w:left="720" w:firstLine="45"/>
        <w:rPr>
          <w:sz w:val="22"/>
          <w:szCs w:val="22"/>
        </w:rPr>
      </w:pPr>
      <w:r>
        <w:rPr>
          <w:sz w:val="22"/>
          <w:szCs w:val="22"/>
        </w:rPr>
        <w:t>“</w:t>
      </w:r>
      <w:r w:rsidR="00E30A55" w:rsidRPr="00E30A55">
        <w:rPr>
          <w:sz w:val="22"/>
          <w:szCs w:val="22"/>
        </w:rPr>
        <w:t>A</w:t>
      </w:r>
      <w:r w:rsidR="00464198" w:rsidRPr="00E30A55">
        <w:rPr>
          <w:sz w:val="22"/>
          <w:szCs w:val="22"/>
        </w:rPr>
        <w:t xml:space="preserve"> set of achievements — skills, understandings and personal attributes — that make graduates more likely to gain employment and be successful in their chosen occupations, which benefits themselves, the workforce, the community and the economy.”</w:t>
      </w:r>
    </w:p>
    <w:p w14:paraId="4E0E4EBD" w14:textId="77540703" w:rsidR="001668DD" w:rsidRPr="001668DD" w:rsidRDefault="008D667E" w:rsidP="00CC78B5">
      <w:pPr>
        <w:rPr>
          <w:i/>
          <w:sz w:val="22"/>
          <w:szCs w:val="22"/>
        </w:rPr>
      </w:pPr>
      <w:r>
        <w:rPr>
          <w:sz w:val="22"/>
          <w:szCs w:val="22"/>
        </w:rPr>
        <w:t>Therefore,</w:t>
      </w:r>
      <w:r w:rsidR="00F53FF5">
        <w:rPr>
          <w:sz w:val="22"/>
          <w:szCs w:val="22"/>
        </w:rPr>
        <w:t xml:space="preserve"> it could be said that</w:t>
      </w:r>
      <w:r>
        <w:rPr>
          <w:sz w:val="22"/>
          <w:szCs w:val="22"/>
        </w:rPr>
        <w:t xml:space="preserve"> </w:t>
      </w:r>
      <w:r w:rsidR="001668DD">
        <w:rPr>
          <w:sz w:val="22"/>
          <w:szCs w:val="22"/>
        </w:rPr>
        <w:t xml:space="preserve">employability skills are </w:t>
      </w:r>
      <w:r w:rsidR="001668DD" w:rsidRPr="001668DD">
        <w:rPr>
          <w:sz w:val="22"/>
          <w:szCs w:val="22"/>
        </w:rPr>
        <w:t>defined as the transferable skills needed by an individual to make them ‘employable’.</w:t>
      </w:r>
    </w:p>
    <w:p w14:paraId="15EF8FC4" w14:textId="1C0685D9" w:rsidR="00E03AAE" w:rsidRDefault="000C4990" w:rsidP="004B69ED">
      <w:pPr>
        <w:spacing w:after="0"/>
        <w:rPr>
          <w:sz w:val="22"/>
          <w:szCs w:val="22"/>
        </w:rPr>
      </w:pPr>
      <w:r>
        <w:rPr>
          <w:sz w:val="22"/>
          <w:szCs w:val="22"/>
        </w:rPr>
        <w:t xml:space="preserve">Time management is a skill considered to be invaluable in any working environment. If you are able to </w:t>
      </w:r>
      <w:r w:rsidR="00561350">
        <w:rPr>
          <w:sz w:val="22"/>
          <w:szCs w:val="22"/>
        </w:rPr>
        <w:t>prioritise your time and work in an efficient, consistent manner then you</w:t>
      </w:r>
      <w:r w:rsidR="00DC0709">
        <w:rPr>
          <w:sz w:val="22"/>
          <w:szCs w:val="22"/>
        </w:rPr>
        <w:t xml:space="preserve">r performance and productivity will increase, thus </w:t>
      </w:r>
      <w:r w:rsidR="00F7308A">
        <w:rPr>
          <w:sz w:val="22"/>
          <w:szCs w:val="22"/>
        </w:rPr>
        <w:t>saving your organisation money and increasing revenue.</w:t>
      </w:r>
      <w:r w:rsidR="00E30A55">
        <w:rPr>
          <w:sz w:val="22"/>
          <w:szCs w:val="22"/>
        </w:rPr>
        <w:t xml:space="preserve">  </w:t>
      </w:r>
      <w:r w:rsidR="00DC323C">
        <w:rPr>
          <w:sz w:val="22"/>
          <w:szCs w:val="22"/>
        </w:rPr>
        <w:t>What is</w:t>
      </w:r>
      <w:r w:rsidR="008D667E">
        <w:rPr>
          <w:sz w:val="22"/>
          <w:szCs w:val="22"/>
        </w:rPr>
        <w:t xml:space="preserve"> more, t</w:t>
      </w:r>
      <w:r w:rsidR="00E30A55">
        <w:rPr>
          <w:sz w:val="22"/>
          <w:szCs w:val="22"/>
        </w:rPr>
        <w:t>ime management involves goal setting</w:t>
      </w:r>
      <w:r w:rsidR="00DC323C">
        <w:rPr>
          <w:sz w:val="22"/>
          <w:szCs w:val="22"/>
        </w:rPr>
        <w:t xml:space="preserve">. </w:t>
      </w:r>
      <w:r w:rsidR="00E30A55">
        <w:rPr>
          <w:sz w:val="22"/>
          <w:szCs w:val="22"/>
        </w:rPr>
        <w:t>Goal setting is a productive technique of setting firm targets and aims and working conscientiously toward them</w:t>
      </w:r>
      <w:r w:rsidR="0083334D">
        <w:rPr>
          <w:sz w:val="22"/>
          <w:szCs w:val="22"/>
        </w:rPr>
        <w:t>. T</w:t>
      </w:r>
      <w:r w:rsidR="00E30A55">
        <w:rPr>
          <w:sz w:val="22"/>
          <w:szCs w:val="22"/>
        </w:rPr>
        <w:t>his method of working allows the individual to focus on their objective and direct attention to meeting it</w:t>
      </w:r>
      <w:r w:rsidR="0083334D">
        <w:rPr>
          <w:sz w:val="22"/>
          <w:szCs w:val="22"/>
        </w:rPr>
        <w:t xml:space="preserve"> </w:t>
      </w:r>
      <w:r w:rsidR="008D667E">
        <w:rPr>
          <w:sz w:val="22"/>
          <w:szCs w:val="22"/>
        </w:rPr>
        <w:t>(Locke &amp; Latham 1990)</w:t>
      </w:r>
      <w:r w:rsidR="0083334D">
        <w:rPr>
          <w:sz w:val="22"/>
          <w:szCs w:val="22"/>
        </w:rPr>
        <w:t>.</w:t>
      </w:r>
    </w:p>
    <w:p w14:paraId="226B0349" w14:textId="2632F826" w:rsidR="00114397" w:rsidRPr="007A1812" w:rsidRDefault="00F41E0B" w:rsidP="007A1812">
      <w:pPr>
        <w:spacing w:after="0"/>
        <w:rPr>
          <w:i/>
          <w:sz w:val="22"/>
          <w:szCs w:val="22"/>
        </w:rPr>
      </w:pPr>
      <w:r>
        <w:rPr>
          <w:sz w:val="22"/>
          <w:szCs w:val="22"/>
        </w:rPr>
        <w:t xml:space="preserve">However, </w:t>
      </w:r>
      <w:r w:rsidR="00C91735">
        <w:rPr>
          <w:sz w:val="22"/>
          <w:szCs w:val="22"/>
        </w:rPr>
        <w:t>if</w:t>
      </w:r>
      <w:r w:rsidR="00114397">
        <w:rPr>
          <w:sz w:val="22"/>
          <w:szCs w:val="22"/>
        </w:rPr>
        <w:t xml:space="preserve"> an employee fails to time manage </w:t>
      </w:r>
      <w:r w:rsidR="004272EC">
        <w:rPr>
          <w:sz w:val="22"/>
          <w:szCs w:val="22"/>
        </w:rPr>
        <w:t xml:space="preserve">properly </w:t>
      </w:r>
      <w:r w:rsidR="00114397">
        <w:rPr>
          <w:sz w:val="22"/>
          <w:szCs w:val="22"/>
        </w:rPr>
        <w:t>then</w:t>
      </w:r>
      <w:r w:rsidR="004272EC">
        <w:rPr>
          <w:sz w:val="22"/>
          <w:szCs w:val="22"/>
        </w:rPr>
        <w:t xml:space="preserve"> their performance is likely </w:t>
      </w:r>
      <w:r w:rsidR="007A1812">
        <w:rPr>
          <w:sz w:val="22"/>
          <w:szCs w:val="22"/>
        </w:rPr>
        <w:t>to suffer, resulting in poor punctuality, rushing their work, weakly defined goals, procrastination</w:t>
      </w:r>
      <w:r>
        <w:rPr>
          <w:sz w:val="22"/>
          <w:szCs w:val="22"/>
        </w:rPr>
        <w:t xml:space="preserve"> and r</w:t>
      </w:r>
      <w:r w:rsidR="007A1812" w:rsidRPr="007A1812">
        <w:rPr>
          <w:sz w:val="22"/>
          <w:szCs w:val="22"/>
        </w:rPr>
        <w:t>educed</w:t>
      </w:r>
      <w:r w:rsidR="007A1812">
        <w:rPr>
          <w:sz w:val="22"/>
          <w:szCs w:val="22"/>
        </w:rPr>
        <w:t xml:space="preserve"> performance</w:t>
      </w:r>
      <w:r>
        <w:rPr>
          <w:sz w:val="22"/>
          <w:szCs w:val="22"/>
        </w:rPr>
        <w:t xml:space="preserve">. </w:t>
      </w:r>
      <w:r w:rsidR="00167892">
        <w:rPr>
          <w:sz w:val="22"/>
          <w:szCs w:val="22"/>
        </w:rPr>
        <w:t>Thus,</w:t>
      </w:r>
      <w:r w:rsidR="007A1812">
        <w:rPr>
          <w:sz w:val="22"/>
          <w:szCs w:val="22"/>
        </w:rPr>
        <w:t xml:space="preserve"> gaining limited satisfaction and low achievement in their work responsibilities </w:t>
      </w:r>
      <w:r w:rsidR="00C91735">
        <w:rPr>
          <w:sz w:val="22"/>
          <w:szCs w:val="22"/>
        </w:rPr>
        <w:t>(</w:t>
      </w:r>
      <w:r w:rsidR="007A1812" w:rsidRPr="002F05F3">
        <w:rPr>
          <w:iCs/>
          <w:sz w:val="22"/>
          <w:szCs w:val="22"/>
        </w:rPr>
        <w:t xml:space="preserve">Coaching positive performance </w:t>
      </w:r>
      <w:r w:rsidR="001742C2" w:rsidRPr="002F05F3">
        <w:rPr>
          <w:iCs/>
          <w:sz w:val="22"/>
          <w:szCs w:val="22"/>
        </w:rPr>
        <w:t>2012-2018)</w:t>
      </w:r>
      <w:r w:rsidR="00C91735">
        <w:rPr>
          <w:iCs/>
          <w:sz w:val="22"/>
          <w:szCs w:val="22"/>
        </w:rPr>
        <w:t>.</w:t>
      </w:r>
    </w:p>
    <w:p w14:paraId="7E69BA05" w14:textId="77777777" w:rsidR="00E30A55" w:rsidRPr="00E30A55" w:rsidRDefault="00E30A55" w:rsidP="004B69ED">
      <w:pPr>
        <w:spacing w:after="0"/>
        <w:rPr>
          <w:sz w:val="22"/>
          <w:szCs w:val="22"/>
        </w:rPr>
      </w:pPr>
    </w:p>
    <w:p w14:paraId="39123BFE" w14:textId="0C255040" w:rsidR="00DB03FC" w:rsidRDefault="007F74FA" w:rsidP="00DB03FC">
      <w:pPr>
        <w:spacing w:after="0"/>
        <w:rPr>
          <w:sz w:val="22"/>
          <w:szCs w:val="22"/>
        </w:rPr>
      </w:pPr>
      <w:r>
        <w:rPr>
          <w:sz w:val="22"/>
          <w:szCs w:val="22"/>
        </w:rPr>
        <w:t>Resilience</w:t>
      </w:r>
      <w:r w:rsidR="00F7308A">
        <w:rPr>
          <w:sz w:val="22"/>
          <w:szCs w:val="22"/>
        </w:rPr>
        <w:t xml:space="preserve"> is a</w:t>
      </w:r>
      <w:r>
        <w:rPr>
          <w:sz w:val="22"/>
          <w:szCs w:val="22"/>
        </w:rPr>
        <w:t xml:space="preserve">n </w:t>
      </w:r>
      <w:r w:rsidR="00F7308A">
        <w:rPr>
          <w:sz w:val="22"/>
          <w:szCs w:val="22"/>
        </w:rPr>
        <w:t xml:space="preserve">employability skill that has </w:t>
      </w:r>
      <w:r>
        <w:rPr>
          <w:sz w:val="22"/>
          <w:szCs w:val="22"/>
        </w:rPr>
        <w:t xml:space="preserve">become </w:t>
      </w:r>
      <w:r w:rsidR="0045139D">
        <w:rPr>
          <w:sz w:val="22"/>
          <w:szCs w:val="22"/>
        </w:rPr>
        <w:t xml:space="preserve">popular </w:t>
      </w:r>
      <w:r>
        <w:rPr>
          <w:sz w:val="22"/>
          <w:szCs w:val="22"/>
        </w:rPr>
        <w:t>more recently</w:t>
      </w:r>
      <w:r w:rsidR="00131E2E">
        <w:rPr>
          <w:sz w:val="22"/>
          <w:szCs w:val="22"/>
        </w:rPr>
        <w:t xml:space="preserve">, </w:t>
      </w:r>
      <w:r w:rsidR="00F7308A">
        <w:rPr>
          <w:sz w:val="22"/>
          <w:szCs w:val="22"/>
        </w:rPr>
        <w:t xml:space="preserve">especially </w:t>
      </w:r>
      <w:r>
        <w:rPr>
          <w:sz w:val="22"/>
          <w:szCs w:val="22"/>
        </w:rPr>
        <w:t xml:space="preserve">as the employment world has </w:t>
      </w:r>
      <w:r w:rsidR="0045139D">
        <w:rPr>
          <w:sz w:val="22"/>
          <w:szCs w:val="22"/>
        </w:rPr>
        <w:t xml:space="preserve">had a considerable focus </w:t>
      </w:r>
      <w:r>
        <w:rPr>
          <w:sz w:val="22"/>
          <w:szCs w:val="22"/>
        </w:rPr>
        <w:t xml:space="preserve">on employee health and wellbeing during the past decade. </w:t>
      </w:r>
      <w:r w:rsidR="00E30A55">
        <w:rPr>
          <w:sz w:val="22"/>
          <w:szCs w:val="22"/>
        </w:rPr>
        <w:t xml:space="preserve">Considering the </w:t>
      </w:r>
      <w:r w:rsidR="002F05F3">
        <w:rPr>
          <w:sz w:val="22"/>
          <w:szCs w:val="22"/>
        </w:rPr>
        <w:t>ramifications</w:t>
      </w:r>
      <w:r w:rsidR="001967B4">
        <w:rPr>
          <w:sz w:val="22"/>
          <w:szCs w:val="22"/>
        </w:rPr>
        <w:t xml:space="preserve"> </w:t>
      </w:r>
      <w:r w:rsidR="00DB03FC">
        <w:rPr>
          <w:sz w:val="22"/>
          <w:szCs w:val="22"/>
        </w:rPr>
        <w:t xml:space="preserve">of mental health in the workplace </w:t>
      </w:r>
      <w:r w:rsidR="00E30A55">
        <w:rPr>
          <w:sz w:val="22"/>
          <w:szCs w:val="22"/>
        </w:rPr>
        <w:t xml:space="preserve">can cost </w:t>
      </w:r>
      <w:r w:rsidR="001742C2">
        <w:rPr>
          <w:sz w:val="22"/>
          <w:szCs w:val="22"/>
        </w:rPr>
        <w:t>UK employers over £18b</w:t>
      </w:r>
      <w:r w:rsidR="00E30A55">
        <w:rPr>
          <w:sz w:val="22"/>
          <w:szCs w:val="22"/>
        </w:rPr>
        <w:t>n a year</w:t>
      </w:r>
      <w:r w:rsidR="005F4C40">
        <w:rPr>
          <w:sz w:val="22"/>
          <w:szCs w:val="22"/>
        </w:rPr>
        <w:t xml:space="preserve"> </w:t>
      </w:r>
      <w:r w:rsidR="005F7B82">
        <w:rPr>
          <w:sz w:val="22"/>
          <w:szCs w:val="22"/>
        </w:rPr>
        <w:t>(</w:t>
      </w:r>
      <w:r w:rsidR="00424C42">
        <w:rPr>
          <w:sz w:val="22"/>
          <w:szCs w:val="22"/>
        </w:rPr>
        <w:t xml:space="preserve">Hampson </w:t>
      </w:r>
      <w:r w:rsidR="00DB03FC">
        <w:rPr>
          <w:sz w:val="22"/>
          <w:szCs w:val="22"/>
        </w:rPr>
        <w:t>2017)</w:t>
      </w:r>
      <w:r w:rsidR="00131E2E">
        <w:rPr>
          <w:sz w:val="22"/>
          <w:szCs w:val="22"/>
        </w:rPr>
        <w:t>. I</w:t>
      </w:r>
      <w:r w:rsidR="00DB03FC">
        <w:rPr>
          <w:sz w:val="22"/>
          <w:szCs w:val="22"/>
        </w:rPr>
        <w:t xml:space="preserve">t is hugely beneficial to any organisation that the resilience, the ability to ‘bounce back’ and the mental strength of their workforce is </w:t>
      </w:r>
      <w:r w:rsidR="00131E2E">
        <w:rPr>
          <w:sz w:val="22"/>
          <w:szCs w:val="22"/>
        </w:rPr>
        <w:t xml:space="preserve">of </w:t>
      </w:r>
      <w:r w:rsidR="00DB03FC">
        <w:rPr>
          <w:sz w:val="22"/>
          <w:szCs w:val="22"/>
        </w:rPr>
        <w:t xml:space="preserve">paramount </w:t>
      </w:r>
      <w:r w:rsidR="00131E2E">
        <w:rPr>
          <w:sz w:val="22"/>
          <w:szCs w:val="22"/>
        </w:rPr>
        <w:t xml:space="preserve">importance </w:t>
      </w:r>
      <w:r w:rsidR="00DB03FC">
        <w:rPr>
          <w:sz w:val="22"/>
          <w:szCs w:val="22"/>
        </w:rPr>
        <w:t xml:space="preserve">in their pursuit of their employees’ wellbeing. </w:t>
      </w:r>
      <w:r w:rsidR="00C12794" w:rsidRPr="00C12794">
        <w:rPr>
          <w:sz w:val="22"/>
          <w:szCs w:val="22"/>
        </w:rPr>
        <w:t>The workplace today is fast paced, competitive and demanding, often unstructured and</w:t>
      </w:r>
      <w:r w:rsidR="00C12794">
        <w:rPr>
          <w:sz w:val="22"/>
          <w:szCs w:val="22"/>
        </w:rPr>
        <w:t xml:space="preserve"> </w:t>
      </w:r>
      <w:r w:rsidR="001668DD">
        <w:rPr>
          <w:sz w:val="22"/>
          <w:szCs w:val="22"/>
        </w:rPr>
        <w:t xml:space="preserve">frequently </w:t>
      </w:r>
      <w:r w:rsidR="00C12794">
        <w:rPr>
          <w:sz w:val="22"/>
          <w:szCs w:val="22"/>
        </w:rPr>
        <w:t xml:space="preserve">evolving. </w:t>
      </w:r>
      <w:r w:rsidR="00A81446">
        <w:rPr>
          <w:sz w:val="22"/>
          <w:szCs w:val="22"/>
        </w:rPr>
        <w:t>As a result, e</w:t>
      </w:r>
      <w:r w:rsidR="00C12794">
        <w:rPr>
          <w:sz w:val="22"/>
          <w:szCs w:val="22"/>
        </w:rPr>
        <w:t>mployees need to have a degree of resilience to meet the expectations their employers are looking for</w:t>
      </w:r>
      <w:r w:rsidR="00C12794" w:rsidRPr="00DB03FC">
        <w:rPr>
          <w:sz w:val="22"/>
          <w:szCs w:val="22"/>
        </w:rPr>
        <w:t>.</w:t>
      </w:r>
      <w:r w:rsidR="004B69ED" w:rsidRPr="00DB03FC">
        <w:rPr>
          <w:sz w:val="22"/>
          <w:szCs w:val="22"/>
        </w:rPr>
        <w:t xml:space="preserve"> </w:t>
      </w:r>
      <w:r w:rsidR="00131E2E">
        <w:rPr>
          <w:sz w:val="22"/>
          <w:szCs w:val="22"/>
        </w:rPr>
        <w:t xml:space="preserve">Support for this can </w:t>
      </w:r>
      <w:r w:rsidR="007956EF">
        <w:rPr>
          <w:sz w:val="22"/>
          <w:szCs w:val="22"/>
        </w:rPr>
        <w:t xml:space="preserve">be </w:t>
      </w:r>
      <w:r w:rsidR="00131E2E">
        <w:rPr>
          <w:sz w:val="22"/>
          <w:szCs w:val="22"/>
        </w:rPr>
        <w:t xml:space="preserve">found in </w:t>
      </w:r>
      <w:r w:rsidR="007E63B3">
        <w:rPr>
          <w:sz w:val="22"/>
          <w:szCs w:val="22"/>
        </w:rPr>
        <w:t>(</w:t>
      </w:r>
      <w:proofErr w:type="spellStart"/>
      <w:r w:rsidR="00131E2E">
        <w:rPr>
          <w:sz w:val="22"/>
          <w:szCs w:val="22"/>
        </w:rPr>
        <w:t>Winbolt</w:t>
      </w:r>
      <w:proofErr w:type="spellEnd"/>
      <w:r w:rsidR="007E63B3">
        <w:rPr>
          <w:sz w:val="22"/>
          <w:szCs w:val="22"/>
        </w:rPr>
        <w:t xml:space="preserve"> </w:t>
      </w:r>
      <w:r w:rsidR="00131E2E">
        <w:rPr>
          <w:sz w:val="22"/>
          <w:szCs w:val="22"/>
        </w:rPr>
        <w:t>2016) who puts forward that:</w:t>
      </w:r>
    </w:p>
    <w:p w14:paraId="0B944197" w14:textId="77777777" w:rsidR="00AD20EB" w:rsidRDefault="0045139D" w:rsidP="00C52075">
      <w:pPr>
        <w:ind w:left="720"/>
        <w:rPr>
          <w:sz w:val="22"/>
          <w:szCs w:val="22"/>
        </w:rPr>
      </w:pPr>
      <w:r w:rsidRPr="00DB03FC">
        <w:rPr>
          <w:sz w:val="22"/>
          <w:szCs w:val="22"/>
        </w:rPr>
        <w:t>Resilience at work is now recognised as a defining characteristic of employees who deal well with the stresses and strains of the modern workplace. At work, resilient people are better able to deal with the demands placed upon them, especially where those demands might require them to be dealing with constantly changing p</w:t>
      </w:r>
      <w:r w:rsidR="004B69ED" w:rsidRPr="00DB03FC">
        <w:rPr>
          <w:sz w:val="22"/>
          <w:szCs w:val="22"/>
        </w:rPr>
        <w:t>riorities and a heavy workload.</w:t>
      </w:r>
    </w:p>
    <w:p w14:paraId="51A4E7D1" w14:textId="5968F6A1" w:rsidR="004E181E" w:rsidRPr="00C52075" w:rsidRDefault="00462314" w:rsidP="004E181E">
      <w:pPr>
        <w:rPr>
          <w:sz w:val="22"/>
          <w:szCs w:val="22"/>
        </w:rPr>
      </w:pPr>
      <w:r>
        <w:rPr>
          <w:sz w:val="22"/>
          <w:szCs w:val="22"/>
        </w:rPr>
        <w:lastRenderedPageBreak/>
        <w:t>Th</w:t>
      </w:r>
      <w:r w:rsidR="007956EF">
        <w:rPr>
          <w:sz w:val="22"/>
          <w:szCs w:val="22"/>
        </w:rPr>
        <w:t>at said,</w:t>
      </w:r>
      <w:r w:rsidR="004E181E">
        <w:rPr>
          <w:sz w:val="22"/>
          <w:szCs w:val="22"/>
        </w:rPr>
        <w:t xml:space="preserve"> then the negatives that</w:t>
      </w:r>
      <w:r w:rsidR="00720A67">
        <w:rPr>
          <w:sz w:val="22"/>
          <w:szCs w:val="22"/>
        </w:rPr>
        <w:t xml:space="preserve"> could</w:t>
      </w:r>
      <w:r w:rsidR="004E181E">
        <w:rPr>
          <w:sz w:val="22"/>
          <w:szCs w:val="22"/>
        </w:rPr>
        <w:t xml:space="preserve"> affect</w:t>
      </w:r>
      <w:r w:rsidR="00720A67">
        <w:rPr>
          <w:sz w:val="22"/>
          <w:szCs w:val="22"/>
        </w:rPr>
        <w:t xml:space="preserve"> </w:t>
      </w:r>
      <w:r w:rsidR="004B7EDE">
        <w:rPr>
          <w:sz w:val="22"/>
          <w:szCs w:val="22"/>
        </w:rPr>
        <w:t>non-</w:t>
      </w:r>
      <w:r w:rsidR="00720A67">
        <w:rPr>
          <w:sz w:val="22"/>
          <w:szCs w:val="22"/>
        </w:rPr>
        <w:t>resilient</w:t>
      </w:r>
      <w:r w:rsidR="004E181E">
        <w:rPr>
          <w:sz w:val="22"/>
          <w:szCs w:val="22"/>
        </w:rPr>
        <w:t xml:space="preserve"> peopl</w:t>
      </w:r>
      <w:r w:rsidR="00720A67">
        <w:rPr>
          <w:sz w:val="22"/>
          <w:szCs w:val="22"/>
        </w:rPr>
        <w:t>e</w:t>
      </w:r>
      <w:r w:rsidR="004E181E">
        <w:rPr>
          <w:sz w:val="22"/>
          <w:szCs w:val="22"/>
        </w:rPr>
        <w:t xml:space="preserve"> </w:t>
      </w:r>
      <w:r>
        <w:rPr>
          <w:sz w:val="22"/>
          <w:szCs w:val="22"/>
        </w:rPr>
        <w:t>may perhaps</w:t>
      </w:r>
      <w:r w:rsidR="004E181E">
        <w:rPr>
          <w:sz w:val="22"/>
          <w:szCs w:val="22"/>
        </w:rPr>
        <w:t xml:space="preserve"> be poor work performance,</w:t>
      </w:r>
      <w:r w:rsidR="004C3FD9">
        <w:rPr>
          <w:sz w:val="22"/>
          <w:szCs w:val="22"/>
        </w:rPr>
        <w:t xml:space="preserve"> </w:t>
      </w:r>
      <w:r>
        <w:rPr>
          <w:sz w:val="22"/>
          <w:szCs w:val="22"/>
        </w:rPr>
        <w:t xml:space="preserve">depression, </w:t>
      </w:r>
      <w:r w:rsidR="004C3FD9">
        <w:rPr>
          <w:sz w:val="22"/>
          <w:szCs w:val="22"/>
        </w:rPr>
        <w:t xml:space="preserve">time off sick or </w:t>
      </w:r>
      <w:r w:rsidR="004E181E">
        <w:rPr>
          <w:sz w:val="22"/>
          <w:szCs w:val="22"/>
        </w:rPr>
        <w:t xml:space="preserve">needing in work counselling. </w:t>
      </w:r>
      <w:r w:rsidR="008D5BE6">
        <w:rPr>
          <w:sz w:val="22"/>
          <w:szCs w:val="22"/>
        </w:rPr>
        <w:t>Employers</w:t>
      </w:r>
      <w:r w:rsidR="004B7EDE">
        <w:rPr>
          <w:sz w:val="22"/>
          <w:szCs w:val="22"/>
        </w:rPr>
        <w:t xml:space="preserve"> could manage </w:t>
      </w:r>
      <w:r w:rsidR="00894595">
        <w:rPr>
          <w:sz w:val="22"/>
          <w:szCs w:val="22"/>
        </w:rPr>
        <w:t xml:space="preserve">this by taking an active interest </w:t>
      </w:r>
      <w:r w:rsidR="004C3FD9">
        <w:rPr>
          <w:sz w:val="22"/>
          <w:szCs w:val="22"/>
        </w:rPr>
        <w:t>in the wellbeing of their staff. For instance, Google, provide many incentives to support the resilience of their employees,</w:t>
      </w:r>
      <w:r w:rsidR="006520C0">
        <w:rPr>
          <w:sz w:val="22"/>
          <w:szCs w:val="22"/>
        </w:rPr>
        <w:t xml:space="preserve"> such as free food, onsite gyms and massage therapists, beautiful locations to work in, amongst other rewards. Their employees score highly in job satisfaction</w:t>
      </w:r>
      <w:r>
        <w:rPr>
          <w:sz w:val="22"/>
          <w:szCs w:val="22"/>
        </w:rPr>
        <w:t xml:space="preserve"> so are more likely to be a resilient workforce</w:t>
      </w:r>
      <w:r w:rsidR="003C7244">
        <w:rPr>
          <w:sz w:val="22"/>
          <w:szCs w:val="22"/>
        </w:rPr>
        <w:t xml:space="preserve"> (Yang 2017).</w:t>
      </w:r>
    </w:p>
    <w:p w14:paraId="3E5E0BFA" w14:textId="77777777" w:rsidR="006520C0" w:rsidRDefault="006520C0" w:rsidP="005D35C6">
      <w:pPr>
        <w:spacing w:after="0"/>
        <w:rPr>
          <w:sz w:val="22"/>
          <w:szCs w:val="22"/>
        </w:rPr>
      </w:pPr>
    </w:p>
    <w:p w14:paraId="38FE4180" w14:textId="77777777" w:rsidR="006C6BE9" w:rsidRDefault="005D35C6" w:rsidP="005D35C6">
      <w:pPr>
        <w:spacing w:after="0"/>
        <w:rPr>
          <w:sz w:val="22"/>
          <w:szCs w:val="22"/>
        </w:rPr>
      </w:pPr>
      <w:r>
        <w:rPr>
          <w:sz w:val="22"/>
          <w:szCs w:val="22"/>
        </w:rPr>
        <w:t>What is Emotional I</w:t>
      </w:r>
      <w:r w:rsidR="00131E2E">
        <w:rPr>
          <w:sz w:val="22"/>
          <w:szCs w:val="22"/>
        </w:rPr>
        <w:t>ntelligence and why does it matter?</w:t>
      </w:r>
    </w:p>
    <w:p w14:paraId="286BB03B" w14:textId="3137A671" w:rsidR="00C52075" w:rsidRDefault="005D35C6" w:rsidP="00C52075">
      <w:pPr>
        <w:spacing w:after="0"/>
        <w:rPr>
          <w:sz w:val="22"/>
          <w:szCs w:val="22"/>
        </w:rPr>
      </w:pPr>
      <w:r>
        <w:rPr>
          <w:sz w:val="22"/>
          <w:szCs w:val="22"/>
        </w:rPr>
        <w:t xml:space="preserve">The notion of Emotional Intelligence (EI) or Emotional Quotient (EQ) </w:t>
      </w:r>
      <w:r w:rsidR="00167892">
        <w:rPr>
          <w:sz w:val="22"/>
          <w:szCs w:val="22"/>
        </w:rPr>
        <w:t>did not</w:t>
      </w:r>
      <w:r>
        <w:rPr>
          <w:sz w:val="22"/>
          <w:szCs w:val="22"/>
        </w:rPr>
        <w:t xml:space="preserve"> exist until 1990 when two friends collaborated on their studies with emotions, thoughts and behaviours and dis</w:t>
      </w:r>
      <w:r w:rsidR="00EF7B2B">
        <w:rPr>
          <w:sz w:val="22"/>
          <w:szCs w:val="22"/>
        </w:rPr>
        <w:t>covered the idea of Emotional I</w:t>
      </w:r>
      <w:r>
        <w:rPr>
          <w:sz w:val="22"/>
          <w:szCs w:val="22"/>
        </w:rPr>
        <w:t>ntelligence</w:t>
      </w:r>
      <w:r w:rsidR="00974EA9">
        <w:rPr>
          <w:sz w:val="22"/>
          <w:szCs w:val="22"/>
        </w:rPr>
        <w:t xml:space="preserve"> (</w:t>
      </w:r>
      <w:r w:rsidR="00EF7B2B">
        <w:rPr>
          <w:sz w:val="22"/>
          <w:szCs w:val="22"/>
        </w:rPr>
        <w:t xml:space="preserve">Salovey &amp; Mayer 1990).  It is simply a way in which we are able to be in control of our own feelings and emotions, be accountable for our actions and thoughts which then will help us understand and respond to </w:t>
      </w:r>
      <w:proofErr w:type="gramStart"/>
      <w:r w:rsidR="00EF7B2B">
        <w:rPr>
          <w:sz w:val="22"/>
          <w:szCs w:val="22"/>
        </w:rPr>
        <w:t>others</w:t>
      </w:r>
      <w:proofErr w:type="gramEnd"/>
      <w:r w:rsidR="00EF7B2B">
        <w:rPr>
          <w:sz w:val="22"/>
          <w:szCs w:val="22"/>
        </w:rPr>
        <w:t xml:space="preserve"> behaviours and </w:t>
      </w:r>
      <w:r w:rsidR="00C52075">
        <w:rPr>
          <w:sz w:val="22"/>
          <w:szCs w:val="22"/>
        </w:rPr>
        <w:t>emotions.</w:t>
      </w:r>
      <w:r w:rsidR="00EF7B2B">
        <w:rPr>
          <w:sz w:val="22"/>
          <w:szCs w:val="22"/>
        </w:rPr>
        <w:t xml:space="preserve"> </w:t>
      </w:r>
      <w:r w:rsidR="009A3E61">
        <w:rPr>
          <w:sz w:val="22"/>
          <w:szCs w:val="22"/>
        </w:rPr>
        <w:t xml:space="preserve"> In addition </w:t>
      </w:r>
      <w:r w:rsidR="008F1F73">
        <w:rPr>
          <w:sz w:val="22"/>
          <w:szCs w:val="22"/>
        </w:rPr>
        <w:t xml:space="preserve">(Chignell, 2018) states that </w:t>
      </w:r>
      <w:r w:rsidR="00EF7B2B">
        <w:rPr>
          <w:sz w:val="22"/>
          <w:szCs w:val="22"/>
        </w:rPr>
        <w:t>“</w:t>
      </w:r>
      <w:r w:rsidR="00131E2E" w:rsidRPr="00131E2E">
        <w:rPr>
          <w:sz w:val="22"/>
          <w:szCs w:val="22"/>
        </w:rPr>
        <w:t>EQ refers to someone’s ability to perceive, understand and manage their own feelings and emotions</w:t>
      </w:r>
      <w:r w:rsidR="00C318B0">
        <w:rPr>
          <w:sz w:val="22"/>
          <w:szCs w:val="22"/>
        </w:rPr>
        <w:t xml:space="preserve">”. </w:t>
      </w:r>
      <w:r w:rsidR="006C6BE9">
        <w:rPr>
          <w:sz w:val="22"/>
          <w:szCs w:val="22"/>
        </w:rPr>
        <w:t>F</w:t>
      </w:r>
      <w:r w:rsidR="00F20A13">
        <w:rPr>
          <w:sz w:val="22"/>
          <w:szCs w:val="22"/>
        </w:rPr>
        <w:t xml:space="preserve">urthermore, for </w:t>
      </w:r>
      <w:r w:rsidR="006C6BE9">
        <w:rPr>
          <w:sz w:val="22"/>
          <w:szCs w:val="22"/>
        </w:rPr>
        <w:t>Goleman 2012</w:t>
      </w:r>
      <w:r w:rsidR="00C52075">
        <w:rPr>
          <w:sz w:val="22"/>
          <w:szCs w:val="22"/>
        </w:rPr>
        <w:t>:</w:t>
      </w:r>
    </w:p>
    <w:p w14:paraId="46549B94" w14:textId="77777777" w:rsidR="009F22A5" w:rsidRDefault="006C6BE9" w:rsidP="00C52075">
      <w:pPr>
        <w:spacing w:after="0"/>
        <w:ind w:left="720"/>
        <w:rPr>
          <w:sz w:val="22"/>
          <w:szCs w:val="22"/>
        </w:rPr>
      </w:pPr>
      <w:r w:rsidRPr="00EF7B2B">
        <w:rPr>
          <w:sz w:val="22"/>
          <w:szCs w:val="22"/>
        </w:rPr>
        <w:t xml:space="preserve"> </w:t>
      </w:r>
      <w:r w:rsidR="00AD20EB" w:rsidRPr="00EF7B2B">
        <w:rPr>
          <w:sz w:val="22"/>
          <w:szCs w:val="22"/>
        </w:rPr>
        <w:t>The interest in emotional intelligence in the workplace stems from the widespread recognition that these abilities – self-awareness, self-management, empathy and social skill – separate the most successful workers and leaders from the average. This is especially true in roles like the professions and higher level executives, where everyone is about as smart as everyone else, and how people manage themselves and their relations</w:t>
      </w:r>
      <w:r w:rsidR="00C52075">
        <w:rPr>
          <w:sz w:val="22"/>
          <w:szCs w:val="22"/>
        </w:rPr>
        <w:t>hips gives the best and edge.</w:t>
      </w:r>
      <w:r w:rsidR="009F22A5">
        <w:rPr>
          <w:sz w:val="22"/>
          <w:szCs w:val="22"/>
        </w:rPr>
        <w:t xml:space="preserve"> </w:t>
      </w:r>
    </w:p>
    <w:p w14:paraId="36E155EE" w14:textId="77777777" w:rsidR="00C52075" w:rsidRDefault="009F22A5" w:rsidP="009F22A5">
      <w:pPr>
        <w:spacing w:after="0"/>
        <w:rPr>
          <w:sz w:val="22"/>
          <w:szCs w:val="22"/>
        </w:rPr>
      </w:pPr>
      <w:r>
        <w:rPr>
          <w:sz w:val="22"/>
          <w:szCs w:val="22"/>
        </w:rPr>
        <w:t>In short, employees who present with a high EI felt more job satisfaction and enjoyed their work more than those who present with a lower EI, consequently these happier, more confident employees perform more efficiently in their roles.</w:t>
      </w:r>
    </w:p>
    <w:p w14:paraId="7DAA6B24" w14:textId="3F504A25" w:rsidR="002228D5" w:rsidRPr="00C52075" w:rsidRDefault="00C52075" w:rsidP="00C52075">
      <w:pPr>
        <w:spacing w:after="0"/>
        <w:rPr>
          <w:sz w:val="22"/>
          <w:szCs w:val="22"/>
        </w:rPr>
      </w:pPr>
      <w:r w:rsidRPr="00C52075">
        <w:rPr>
          <w:sz w:val="22"/>
          <w:szCs w:val="22"/>
        </w:rPr>
        <w:t>Moreover,</w:t>
      </w:r>
      <w:r w:rsidR="006C6BE9" w:rsidRPr="00C52075">
        <w:rPr>
          <w:sz w:val="22"/>
          <w:szCs w:val="22"/>
        </w:rPr>
        <w:t xml:space="preserve"> </w:t>
      </w:r>
      <w:r w:rsidR="00935465">
        <w:rPr>
          <w:sz w:val="22"/>
          <w:szCs w:val="22"/>
        </w:rPr>
        <w:t>in a study taken in 2015</w:t>
      </w:r>
      <w:r w:rsidR="006C6BE9" w:rsidRPr="00C52075">
        <w:rPr>
          <w:sz w:val="22"/>
          <w:szCs w:val="22"/>
        </w:rPr>
        <w:t xml:space="preserve"> </w:t>
      </w:r>
      <w:r w:rsidR="002228D5" w:rsidRPr="00C52075">
        <w:rPr>
          <w:sz w:val="22"/>
          <w:szCs w:val="22"/>
        </w:rPr>
        <w:t xml:space="preserve">puts forward </w:t>
      </w:r>
      <w:r w:rsidR="005C2DD5">
        <w:rPr>
          <w:sz w:val="22"/>
          <w:szCs w:val="22"/>
        </w:rPr>
        <w:t>“</w:t>
      </w:r>
      <w:r w:rsidRPr="00C52075">
        <w:rPr>
          <w:sz w:val="22"/>
          <w:szCs w:val="22"/>
        </w:rPr>
        <w:t>o</w:t>
      </w:r>
      <w:r w:rsidR="002228D5" w:rsidRPr="00C52075">
        <w:rPr>
          <w:sz w:val="22"/>
          <w:szCs w:val="22"/>
        </w:rPr>
        <w:t xml:space="preserve">f all the people </w:t>
      </w:r>
      <w:r w:rsidR="00167892" w:rsidRPr="00C52075">
        <w:rPr>
          <w:sz w:val="22"/>
          <w:szCs w:val="22"/>
        </w:rPr>
        <w:t>we have</w:t>
      </w:r>
      <w:r w:rsidR="002228D5" w:rsidRPr="00C52075">
        <w:rPr>
          <w:sz w:val="22"/>
          <w:szCs w:val="22"/>
        </w:rPr>
        <w:t xml:space="preserve"> studied at work, we've found that 90% of top performers are also high in emotional intelligence. On the flip side, just 20% of bottom performers are high in emotional intelligence. You can be a top performer without emotional intelligence, but the chances are slim</w:t>
      </w:r>
      <w:r w:rsidR="005C2DD5">
        <w:rPr>
          <w:sz w:val="22"/>
          <w:szCs w:val="22"/>
        </w:rPr>
        <w:t>” (</w:t>
      </w:r>
      <w:r w:rsidR="00757E01">
        <w:rPr>
          <w:sz w:val="22"/>
          <w:szCs w:val="22"/>
        </w:rPr>
        <w:t>Bradberry</w:t>
      </w:r>
      <w:r w:rsidR="005C2DD5">
        <w:rPr>
          <w:sz w:val="22"/>
          <w:szCs w:val="22"/>
        </w:rPr>
        <w:t>, 2015)</w:t>
      </w:r>
      <w:r w:rsidR="00757E01">
        <w:rPr>
          <w:sz w:val="22"/>
          <w:szCs w:val="22"/>
        </w:rPr>
        <w:t>.</w:t>
      </w:r>
      <w:r w:rsidRPr="00C52075">
        <w:rPr>
          <w:sz w:val="22"/>
          <w:szCs w:val="22"/>
        </w:rPr>
        <w:t xml:space="preserve"> </w:t>
      </w:r>
    </w:p>
    <w:p w14:paraId="0DDD428F" w14:textId="77777777" w:rsidR="002228D5" w:rsidRPr="00C52075" w:rsidRDefault="002228D5" w:rsidP="00C52075">
      <w:pPr>
        <w:rPr>
          <w:b/>
          <w:sz w:val="22"/>
          <w:szCs w:val="22"/>
        </w:rPr>
      </w:pPr>
      <w:r w:rsidRPr="002228D5">
        <w:rPr>
          <w:b/>
          <w:sz w:val="22"/>
          <w:szCs w:val="22"/>
        </w:rPr>
        <w:t xml:space="preserve"> </w:t>
      </w:r>
    </w:p>
    <w:p w14:paraId="055CCDEC" w14:textId="75D3A1DC" w:rsidR="00C80013" w:rsidRDefault="002228D5" w:rsidP="007D2059">
      <w:pPr>
        <w:spacing w:after="0"/>
        <w:rPr>
          <w:sz w:val="22"/>
          <w:szCs w:val="22"/>
        </w:rPr>
      </w:pPr>
      <w:r>
        <w:rPr>
          <w:sz w:val="22"/>
          <w:szCs w:val="22"/>
        </w:rPr>
        <w:t xml:space="preserve">Digital competency is a recent </w:t>
      </w:r>
      <w:r w:rsidR="00AF7A6F">
        <w:rPr>
          <w:sz w:val="22"/>
          <w:szCs w:val="22"/>
        </w:rPr>
        <w:t>concept</w:t>
      </w:r>
      <w:r>
        <w:rPr>
          <w:sz w:val="22"/>
          <w:szCs w:val="22"/>
        </w:rPr>
        <w:t xml:space="preserve"> defining anything that is technology related. Over the last few years there have been </w:t>
      </w:r>
      <w:r w:rsidR="00400481">
        <w:rPr>
          <w:sz w:val="22"/>
          <w:szCs w:val="22"/>
        </w:rPr>
        <w:t>various terminologies to describe the particular skill and ability of using digital technology in the workplace. These terms can be used interchangeably, for example ICT skills, information technology skills, digital literacy and digital skills (</w:t>
      </w:r>
      <w:proofErr w:type="spellStart"/>
      <w:r w:rsidR="00400481" w:rsidRPr="00400481">
        <w:rPr>
          <w:sz w:val="22"/>
          <w:szCs w:val="22"/>
        </w:rPr>
        <w:t>Ilomäki</w:t>
      </w:r>
      <w:proofErr w:type="spellEnd"/>
      <w:r w:rsidR="009F22A5">
        <w:rPr>
          <w:sz w:val="22"/>
          <w:szCs w:val="22"/>
        </w:rPr>
        <w:t xml:space="preserve"> et al</w:t>
      </w:r>
      <w:r w:rsidR="00400481">
        <w:rPr>
          <w:sz w:val="22"/>
          <w:szCs w:val="22"/>
        </w:rPr>
        <w:t xml:space="preserve">, 2011).  </w:t>
      </w:r>
      <w:r w:rsidR="00690EEA">
        <w:rPr>
          <w:sz w:val="22"/>
          <w:szCs w:val="22"/>
        </w:rPr>
        <w:t xml:space="preserve">Since the inception of the first computer, digital technology has dramatically changed the world of business in all industries and is continually evolving. </w:t>
      </w:r>
      <w:r w:rsidR="00922561">
        <w:rPr>
          <w:sz w:val="22"/>
          <w:szCs w:val="22"/>
        </w:rPr>
        <w:t>Therefore,</w:t>
      </w:r>
      <w:r w:rsidR="009752A9">
        <w:rPr>
          <w:sz w:val="22"/>
          <w:szCs w:val="22"/>
        </w:rPr>
        <w:t xml:space="preserve"> digital competency </w:t>
      </w:r>
      <w:r w:rsidR="006F2303">
        <w:rPr>
          <w:sz w:val="22"/>
          <w:szCs w:val="22"/>
        </w:rPr>
        <w:t xml:space="preserve">is a necessity </w:t>
      </w:r>
      <w:r w:rsidR="00167892">
        <w:rPr>
          <w:sz w:val="22"/>
          <w:szCs w:val="22"/>
        </w:rPr>
        <w:t>in employment in the 21</w:t>
      </w:r>
      <w:r w:rsidR="00167892" w:rsidRPr="00167892">
        <w:rPr>
          <w:sz w:val="22"/>
          <w:szCs w:val="22"/>
          <w:vertAlign w:val="superscript"/>
        </w:rPr>
        <w:t>st</w:t>
      </w:r>
      <w:r w:rsidR="00167892">
        <w:rPr>
          <w:sz w:val="22"/>
          <w:szCs w:val="22"/>
        </w:rPr>
        <w:t xml:space="preserve"> Century.</w:t>
      </w:r>
    </w:p>
    <w:p w14:paraId="4D046BBC" w14:textId="77777777" w:rsidR="00C80013" w:rsidRDefault="00C80013" w:rsidP="00C80013">
      <w:pPr>
        <w:spacing w:after="0"/>
        <w:rPr>
          <w:sz w:val="22"/>
          <w:szCs w:val="22"/>
        </w:rPr>
      </w:pPr>
    </w:p>
    <w:p w14:paraId="3DA5DC98" w14:textId="7791E373" w:rsidR="000D314C" w:rsidRDefault="004B69ED" w:rsidP="00F523DA">
      <w:pPr>
        <w:spacing w:after="0"/>
        <w:rPr>
          <w:sz w:val="22"/>
          <w:szCs w:val="22"/>
        </w:rPr>
      </w:pPr>
      <w:r>
        <w:rPr>
          <w:sz w:val="22"/>
          <w:szCs w:val="22"/>
        </w:rPr>
        <w:t>Digital c</w:t>
      </w:r>
      <w:r w:rsidR="00C52B80">
        <w:rPr>
          <w:sz w:val="22"/>
          <w:szCs w:val="22"/>
        </w:rPr>
        <w:t>ommunication</w:t>
      </w:r>
      <w:r w:rsidR="00AF7A6F">
        <w:rPr>
          <w:sz w:val="22"/>
          <w:szCs w:val="22"/>
        </w:rPr>
        <w:t xml:space="preserve"> (DC)</w:t>
      </w:r>
      <w:r w:rsidR="00C52B80">
        <w:rPr>
          <w:sz w:val="22"/>
          <w:szCs w:val="22"/>
        </w:rPr>
        <w:t xml:space="preserve"> i</w:t>
      </w:r>
      <w:r w:rsidR="00E03AAE">
        <w:rPr>
          <w:sz w:val="22"/>
          <w:szCs w:val="22"/>
        </w:rPr>
        <w:t>s predominant i</w:t>
      </w:r>
      <w:r>
        <w:rPr>
          <w:sz w:val="22"/>
          <w:szCs w:val="22"/>
        </w:rPr>
        <w:t xml:space="preserve">n all aspects of the work setting, emails, teams video calls, </w:t>
      </w:r>
      <w:r w:rsidR="00451E8C">
        <w:rPr>
          <w:sz w:val="22"/>
          <w:szCs w:val="22"/>
        </w:rPr>
        <w:t xml:space="preserve">the employee taking orders at a drive through to the managing director of a company running a global business. </w:t>
      </w:r>
      <w:r w:rsidR="00AF7A6F">
        <w:rPr>
          <w:sz w:val="22"/>
          <w:szCs w:val="22"/>
        </w:rPr>
        <w:t xml:space="preserve">You can hold a real time meeting with a colleague who is in another country </w:t>
      </w:r>
      <w:r w:rsidR="00AF7A6F">
        <w:rPr>
          <w:sz w:val="22"/>
          <w:szCs w:val="22"/>
        </w:rPr>
        <w:lastRenderedPageBreak/>
        <w:t>without leaving your office. (DC) saves ti</w:t>
      </w:r>
      <w:r w:rsidR="00F82A82">
        <w:rPr>
          <w:sz w:val="22"/>
          <w:szCs w:val="22"/>
        </w:rPr>
        <w:t>me, it creates a seamless work environment in which employees are able to work closely together from anywhere. Yet the implementation of DC also restricts human contact, which can then negatively impact on the employee who needs social involvement causing their mental health and wellbeing to diminish</w:t>
      </w:r>
      <w:r w:rsidR="001E199D">
        <w:rPr>
          <w:sz w:val="22"/>
          <w:szCs w:val="22"/>
        </w:rPr>
        <w:t xml:space="preserve"> and their productivity to fall. Digital communication also exposes the company and the employees to cyber-attacks and hacking. Whilst we have no option but to become Digitally competent to prosper in our careers today, technologies and advancements in the digital world do have their disadvantages als</w:t>
      </w:r>
      <w:r w:rsidR="00757E01">
        <w:rPr>
          <w:sz w:val="22"/>
          <w:szCs w:val="22"/>
        </w:rPr>
        <w:t>o</w:t>
      </w:r>
      <w:r w:rsidR="001E199D">
        <w:rPr>
          <w:sz w:val="22"/>
          <w:szCs w:val="22"/>
        </w:rPr>
        <w:t xml:space="preserve"> </w:t>
      </w:r>
      <w:r w:rsidR="00757E01">
        <w:rPr>
          <w:sz w:val="22"/>
          <w:szCs w:val="22"/>
        </w:rPr>
        <w:t>(</w:t>
      </w:r>
      <w:r w:rsidR="001E199D" w:rsidRPr="001E199D">
        <w:rPr>
          <w:sz w:val="22"/>
          <w:szCs w:val="22"/>
        </w:rPr>
        <w:t>Sharp</w:t>
      </w:r>
      <w:r w:rsidR="001E199D">
        <w:rPr>
          <w:sz w:val="22"/>
          <w:szCs w:val="22"/>
        </w:rPr>
        <w:t xml:space="preserve"> </w:t>
      </w:r>
      <w:r w:rsidR="001E199D" w:rsidRPr="001E199D">
        <w:rPr>
          <w:sz w:val="22"/>
          <w:szCs w:val="22"/>
        </w:rPr>
        <w:t>2016</w:t>
      </w:r>
      <w:r w:rsidR="001E199D">
        <w:rPr>
          <w:sz w:val="22"/>
          <w:szCs w:val="22"/>
        </w:rPr>
        <w:t>)</w:t>
      </w:r>
      <w:r w:rsidR="001E199D" w:rsidRPr="001E199D">
        <w:rPr>
          <w:sz w:val="22"/>
          <w:szCs w:val="22"/>
        </w:rPr>
        <w:t>.</w:t>
      </w:r>
      <w:r w:rsidR="00F523DA">
        <w:rPr>
          <w:sz w:val="22"/>
          <w:szCs w:val="22"/>
        </w:rPr>
        <w:t xml:space="preserve"> </w:t>
      </w:r>
    </w:p>
    <w:p w14:paraId="1F0C9022" w14:textId="77777777" w:rsidR="00F523DA" w:rsidRDefault="00F523DA" w:rsidP="00F523DA">
      <w:pPr>
        <w:spacing w:after="0"/>
        <w:rPr>
          <w:sz w:val="22"/>
          <w:szCs w:val="22"/>
        </w:rPr>
      </w:pPr>
    </w:p>
    <w:p w14:paraId="400224D2" w14:textId="77777777" w:rsidR="00F523DA" w:rsidRDefault="00F523DA" w:rsidP="00F523DA">
      <w:pPr>
        <w:spacing w:after="0"/>
        <w:rPr>
          <w:sz w:val="22"/>
          <w:szCs w:val="22"/>
        </w:rPr>
      </w:pPr>
    </w:p>
    <w:p w14:paraId="2D4B562B" w14:textId="77777777" w:rsidR="00451E8C" w:rsidRPr="00D8086E" w:rsidRDefault="00451E8C" w:rsidP="00451E8C">
      <w:pPr>
        <w:pStyle w:val="ListParagraph"/>
        <w:numPr>
          <w:ilvl w:val="1"/>
          <w:numId w:val="1"/>
        </w:numPr>
        <w:rPr>
          <w:b/>
          <w:sz w:val="22"/>
          <w:szCs w:val="22"/>
        </w:rPr>
      </w:pPr>
      <w:r w:rsidRPr="00D8086E">
        <w:rPr>
          <w:b/>
          <w:sz w:val="22"/>
          <w:szCs w:val="22"/>
        </w:rPr>
        <w:t>What are the benefits of employability skills to the employer and employee?</w:t>
      </w:r>
    </w:p>
    <w:p w14:paraId="3E358D35" w14:textId="77777777" w:rsidR="00451E8C" w:rsidRDefault="00451E8C" w:rsidP="00451E8C">
      <w:pPr>
        <w:rPr>
          <w:sz w:val="22"/>
          <w:szCs w:val="22"/>
        </w:rPr>
      </w:pPr>
      <w:r>
        <w:rPr>
          <w:sz w:val="22"/>
          <w:szCs w:val="22"/>
        </w:rPr>
        <w:t xml:space="preserve">2..2.1 Benefit of employability skills to the employer </w:t>
      </w:r>
    </w:p>
    <w:p w14:paraId="2776FF13" w14:textId="38CFE636" w:rsidR="00F523DA" w:rsidRDefault="00451E8C" w:rsidP="007D72C0">
      <w:pPr>
        <w:rPr>
          <w:sz w:val="22"/>
          <w:szCs w:val="22"/>
        </w:rPr>
      </w:pPr>
      <w:r w:rsidRPr="00451E8C">
        <w:rPr>
          <w:sz w:val="22"/>
          <w:szCs w:val="22"/>
        </w:rPr>
        <w:t xml:space="preserve">Most employees are seen as </w:t>
      </w:r>
      <w:r w:rsidR="00653687">
        <w:rPr>
          <w:sz w:val="22"/>
          <w:szCs w:val="22"/>
        </w:rPr>
        <w:t>an asset or</w:t>
      </w:r>
      <w:r w:rsidR="00462314">
        <w:rPr>
          <w:sz w:val="22"/>
          <w:szCs w:val="22"/>
        </w:rPr>
        <w:t xml:space="preserve"> </w:t>
      </w:r>
      <w:r w:rsidR="00653687">
        <w:rPr>
          <w:sz w:val="22"/>
          <w:szCs w:val="22"/>
        </w:rPr>
        <w:t xml:space="preserve">even a </w:t>
      </w:r>
      <w:r w:rsidR="00462314">
        <w:rPr>
          <w:sz w:val="22"/>
          <w:szCs w:val="22"/>
        </w:rPr>
        <w:t>commodity</w:t>
      </w:r>
      <w:r w:rsidRPr="00451E8C">
        <w:rPr>
          <w:sz w:val="22"/>
          <w:szCs w:val="22"/>
        </w:rPr>
        <w:t xml:space="preserve"> to the employer, merely hired to work to the best of their capabilities in return for payment.  It is essential the employer feels they are receiving ‘value for money’, therefore gaining and using as many skills as you are able to, sets you apart from other employees.</w:t>
      </w:r>
      <w:r>
        <w:rPr>
          <w:sz w:val="22"/>
          <w:szCs w:val="22"/>
        </w:rPr>
        <w:t xml:space="preserve"> </w:t>
      </w:r>
      <w:r w:rsidR="00462314">
        <w:rPr>
          <w:sz w:val="22"/>
          <w:szCs w:val="22"/>
        </w:rPr>
        <w:t xml:space="preserve">A successful employer would view his staff as an asset to his business, each an individual with specific attributes and </w:t>
      </w:r>
      <w:r w:rsidR="00653687">
        <w:rPr>
          <w:sz w:val="22"/>
          <w:szCs w:val="22"/>
        </w:rPr>
        <w:t>skills, these employees, either on inception to the company or over time would possess the skills this report has looked at.</w:t>
      </w:r>
      <w:r w:rsidR="007D72C0">
        <w:rPr>
          <w:sz w:val="22"/>
          <w:szCs w:val="22"/>
        </w:rPr>
        <w:t xml:space="preserve"> They would become more productive, innovative, enthusiastic about their role and responsibilities, additionally they would want to achieve</w:t>
      </w:r>
      <w:r w:rsidR="00922561">
        <w:rPr>
          <w:sz w:val="22"/>
          <w:szCs w:val="22"/>
        </w:rPr>
        <w:t xml:space="preserve"> (</w:t>
      </w:r>
      <w:r w:rsidR="007D72C0">
        <w:rPr>
          <w:sz w:val="22"/>
          <w:szCs w:val="22"/>
        </w:rPr>
        <w:t xml:space="preserve">Marsh </w:t>
      </w:r>
      <w:r w:rsidR="007D72C0" w:rsidRPr="007D72C0">
        <w:rPr>
          <w:sz w:val="22"/>
          <w:szCs w:val="22"/>
        </w:rPr>
        <w:t>2012</w:t>
      </w:r>
      <w:r w:rsidR="007D72C0">
        <w:rPr>
          <w:sz w:val="22"/>
          <w:szCs w:val="22"/>
        </w:rPr>
        <w:t>)</w:t>
      </w:r>
      <w:r w:rsidR="00ED1625">
        <w:rPr>
          <w:sz w:val="22"/>
          <w:szCs w:val="22"/>
        </w:rPr>
        <w:t>.</w:t>
      </w:r>
    </w:p>
    <w:p w14:paraId="1B24470F" w14:textId="77777777" w:rsidR="00F523DA" w:rsidRDefault="00F523DA" w:rsidP="00451E8C">
      <w:pPr>
        <w:rPr>
          <w:sz w:val="22"/>
          <w:szCs w:val="22"/>
        </w:rPr>
      </w:pPr>
    </w:p>
    <w:p w14:paraId="59C6C50B" w14:textId="77777777" w:rsidR="00933093" w:rsidRPr="00D8086E" w:rsidRDefault="00933093" w:rsidP="00451E8C">
      <w:pPr>
        <w:rPr>
          <w:sz w:val="22"/>
          <w:szCs w:val="22"/>
        </w:rPr>
      </w:pPr>
      <w:r>
        <w:rPr>
          <w:sz w:val="22"/>
          <w:szCs w:val="22"/>
        </w:rPr>
        <w:t xml:space="preserve">2.2.2 </w:t>
      </w:r>
      <w:r w:rsidRPr="00D8086E">
        <w:rPr>
          <w:sz w:val="22"/>
          <w:szCs w:val="22"/>
        </w:rPr>
        <w:t>Benefit of employability skills to the employee</w:t>
      </w:r>
    </w:p>
    <w:p w14:paraId="1808E5DA" w14:textId="77777777" w:rsidR="00E633C7" w:rsidRDefault="00933093" w:rsidP="00E633C7">
      <w:pPr>
        <w:spacing w:after="0"/>
        <w:rPr>
          <w:sz w:val="22"/>
          <w:szCs w:val="22"/>
        </w:rPr>
      </w:pPr>
      <w:r>
        <w:rPr>
          <w:sz w:val="22"/>
          <w:szCs w:val="22"/>
        </w:rPr>
        <w:t xml:space="preserve">There is no doubt that if an employee possesses skills such as time management, </w:t>
      </w:r>
      <w:r w:rsidR="005D19F6">
        <w:rPr>
          <w:sz w:val="22"/>
          <w:szCs w:val="22"/>
        </w:rPr>
        <w:t>resilience, emotional intelligence and digital competency, they will find the workplace an easier environment to succeed and progress in</w:t>
      </w:r>
      <w:r w:rsidR="005D19F6" w:rsidRPr="000C36BE">
        <w:rPr>
          <w:sz w:val="22"/>
          <w:szCs w:val="22"/>
        </w:rPr>
        <w:t xml:space="preserve">. </w:t>
      </w:r>
    </w:p>
    <w:p w14:paraId="4E0BF091" w14:textId="0DA37D66" w:rsidR="00F523DA" w:rsidRDefault="005D19F6" w:rsidP="00E633C7">
      <w:pPr>
        <w:spacing w:after="0"/>
        <w:rPr>
          <w:sz w:val="22"/>
          <w:szCs w:val="22"/>
        </w:rPr>
      </w:pPr>
      <w:r w:rsidRPr="000C36BE">
        <w:rPr>
          <w:sz w:val="22"/>
          <w:szCs w:val="22"/>
        </w:rPr>
        <w:t xml:space="preserve">Employability skills are not job </w:t>
      </w:r>
      <w:r w:rsidR="00C504FF" w:rsidRPr="000C36BE">
        <w:rPr>
          <w:sz w:val="22"/>
          <w:szCs w:val="22"/>
        </w:rPr>
        <w:t>specific but</w:t>
      </w:r>
      <w:r w:rsidRPr="000C36BE">
        <w:rPr>
          <w:sz w:val="22"/>
          <w:szCs w:val="22"/>
        </w:rPr>
        <w:t xml:space="preserve"> are skills which cut horizontally across all industries and vertically across all jobs from entry level to chief executive officer. (Sherer and Eadie </w:t>
      </w:r>
      <w:r w:rsidR="00462314" w:rsidRPr="000C36BE">
        <w:rPr>
          <w:sz w:val="22"/>
          <w:szCs w:val="22"/>
        </w:rPr>
        <w:t>1987</w:t>
      </w:r>
      <w:r w:rsidRPr="000C36BE">
        <w:rPr>
          <w:sz w:val="22"/>
          <w:szCs w:val="22"/>
        </w:rPr>
        <w:t>)</w:t>
      </w:r>
    </w:p>
    <w:p w14:paraId="3B18DC7E" w14:textId="77777777" w:rsidR="002B23DA" w:rsidRDefault="00933093" w:rsidP="00F523DA">
      <w:pPr>
        <w:spacing w:after="0"/>
        <w:rPr>
          <w:sz w:val="22"/>
          <w:szCs w:val="22"/>
        </w:rPr>
      </w:pPr>
      <w:r w:rsidRPr="00933093">
        <w:rPr>
          <w:sz w:val="22"/>
          <w:szCs w:val="22"/>
        </w:rPr>
        <w:t xml:space="preserve">These skills </w:t>
      </w:r>
      <w:r w:rsidR="008E2D48">
        <w:rPr>
          <w:sz w:val="22"/>
          <w:szCs w:val="22"/>
        </w:rPr>
        <w:t xml:space="preserve">along with </w:t>
      </w:r>
      <w:r w:rsidR="008E2D48" w:rsidRPr="008E2D48">
        <w:rPr>
          <w:sz w:val="22"/>
          <w:szCs w:val="22"/>
        </w:rPr>
        <w:t xml:space="preserve">good technical understanding and subject knowledge </w:t>
      </w:r>
      <w:r w:rsidR="008E2D48">
        <w:rPr>
          <w:sz w:val="22"/>
          <w:szCs w:val="22"/>
        </w:rPr>
        <w:t>are what is</w:t>
      </w:r>
      <w:r w:rsidR="00B2043E">
        <w:rPr>
          <w:sz w:val="22"/>
          <w:szCs w:val="22"/>
        </w:rPr>
        <w:t xml:space="preserve"> </w:t>
      </w:r>
      <w:r w:rsidR="008E2D48">
        <w:rPr>
          <w:sz w:val="22"/>
          <w:szCs w:val="22"/>
        </w:rPr>
        <w:t xml:space="preserve">necessary for the </w:t>
      </w:r>
      <w:r w:rsidRPr="00933093">
        <w:rPr>
          <w:sz w:val="22"/>
          <w:szCs w:val="22"/>
        </w:rPr>
        <w:t>employee to carry out their role to the best of their ability.</w:t>
      </w:r>
      <w:r w:rsidR="005D19F6" w:rsidRPr="002B23DA">
        <w:rPr>
          <w:sz w:val="22"/>
          <w:szCs w:val="22"/>
        </w:rPr>
        <w:t xml:space="preserve"> </w:t>
      </w:r>
    </w:p>
    <w:p w14:paraId="4F92FEFF" w14:textId="77777777" w:rsidR="00E633C7" w:rsidRDefault="005D19F6" w:rsidP="00E633C7">
      <w:pPr>
        <w:spacing w:after="0"/>
        <w:ind w:left="720"/>
        <w:rPr>
          <w:sz w:val="22"/>
          <w:szCs w:val="22"/>
        </w:rPr>
      </w:pPr>
      <w:r w:rsidRPr="002B23DA">
        <w:rPr>
          <w:sz w:val="22"/>
          <w:szCs w:val="22"/>
        </w:rPr>
        <w:t xml:space="preserve">Employability skills are defined as skills required not only </w:t>
      </w:r>
      <w:r w:rsidR="000C36BE" w:rsidRPr="002B23DA">
        <w:rPr>
          <w:sz w:val="22"/>
          <w:szCs w:val="22"/>
        </w:rPr>
        <w:t xml:space="preserve">to gain employment, but also to </w:t>
      </w:r>
      <w:r w:rsidRPr="002B23DA">
        <w:rPr>
          <w:sz w:val="22"/>
          <w:szCs w:val="22"/>
        </w:rPr>
        <w:t>progress within an enterprise so as to achieve one’s potential</w:t>
      </w:r>
      <w:r w:rsidR="000C36BE" w:rsidRPr="002B23DA">
        <w:rPr>
          <w:sz w:val="22"/>
          <w:szCs w:val="22"/>
        </w:rPr>
        <w:t xml:space="preserve"> and contribute successfully to </w:t>
      </w:r>
      <w:r w:rsidRPr="002B23DA">
        <w:rPr>
          <w:sz w:val="22"/>
          <w:szCs w:val="22"/>
        </w:rPr>
        <w:t>e</w:t>
      </w:r>
      <w:r w:rsidR="002B23DA">
        <w:rPr>
          <w:sz w:val="22"/>
          <w:szCs w:val="22"/>
        </w:rPr>
        <w:t>nterprise strategic directions.</w:t>
      </w:r>
      <w:r w:rsidRPr="002B23DA">
        <w:rPr>
          <w:sz w:val="22"/>
          <w:szCs w:val="22"/>
        </w:rPr>
        <w:t xml:space="preserve"> (</w:t>
      </w:r>
      <w:r w:rsidR="008E2D48" w:rsidRPr="002B23DA">
        <w:rPr>
          <w:sz w:val="22"/>
          <w:szCs w:val="22"/>
        </w:rPr>
        <w:t xml:space="preserve">The Department of Education, Science and Training (DEST) </w:t>
      </w:r>
      <w:r w:rsidRPr="002B23DA">
        <w:rPr>
          <w:sz w:val="22"/>
          <w:szCs w:val="22"/>
        </w:rPr>
        <w:t>2002a)</w:t>
      </w:r>
      <w:r w:rsidR="008E2D48" w:rsidRPr="002B23DA">
        <w:rPr>
          <w:sz w:val="22"/>
          <w:szCs w:val="22"/>
        </w:rPr>
        <w:t>.</w:t>
      </w:r>
    </w:p>
    <w:p w14:paraId="0FDCA988" w14:textId="46C4AF9A" w:rsidR="00C66060" w:rsidRDefault="008E2D48" w:rsidP="00E633C7">
      <w:pPr>
        <w:spacing w:after="0"/>
        <w:rPr>
          <w:sz w:val="22"/>
          <w:szCs w:val="22"/>
        </w:rPr>
      </w:pPr>
      <w:r>
        <w:rPr>
          <w:sz w:val="22"/>
          <w:szCs w:val="22"/>
        </w:rPr>
        <w:t xml:space="preserve">According to </w:t>
      </w:r>
      <w:r w:rsidR="00871799">
        <w:rPr>
          <w:sz w:val="22"/>
          <w:szCs w:val="22"/>
        </w:rPr>
        <w:t>DEST employment skills are needed for the individual</w:t>
      </w:r>
      <w:r w:rsidR="00464198">
        <w:rPr>
          <w:sz w:val="22"/>
          <w:szCs w:val="22"/>
        </w:rPr>
        <w:t xml:space="preserve"> to grow and develop within the workplace, to become the best version of themselves.</w:t>
      </w:r>
    </w:p>
    <w:p w14:paraId="394B5DA6" w14:textId="6C596E6A" w:rsidR="00E633C7" w:rsidRDefault="00E633C7" w:rsidP="00E633C7">
      <w:pPr>
        <w:spacing w:after="0"/>
        <w:rPr>
          <w:sz w:val="22"/>
          <w:szCs w:val="22"/>
        </w:rPr>
      </w:pPr>
    </w:p>
    <w:p w14:paraId="3DEDC5D4" w14:textId="77777777" w:rsidR="00E633C7" w:rsidRPr="00E633C7" w:rsidRDefault="00E633C7" w:rsidP="00E633C7">
      <w:pPr>
        <w:spacing w:after="0"/>
        <w:rPr>
          <w:sz w:val="22"/>
          <w:szCs w:val="22"/>
        </w:rPr>
      </w:pPr>
    </w:p>
    <w:p w14:paraId="1037FFC7" w14:textId="77777777" w:rsidR="00D1243A" w:rsidRDefault="00D1243A" w:rsidP="00CC78B5">
      <w:pPr>
        <w:rPr>
          <w:sz w:val="22"/>
          <w:szCs w:val="22"/>
        </w:rPr>
      </w:pPr>
    </w:p>
    <w:p w14:paraId="53BF05A5" w14:textId="77777777" w:rsidR="00541429" w:rsidRDefault="00541429" w:rsidP="00CC78B5">
      <w:pPr>
        <w:rPr>
          <w:sz w:val="22"/>
          <w:szCs w:val="22"/>
        </w:rPr>
      </w:pPr>
    </w:p>
    <w:p w14:paraId="522B108B" w14:textId="2822A274" w:rsidR="007C03C3" w:rsidRDefault="008B6E2B" w:rsidP="00CC78B5">
      <w:pPr>
        <w:rPr>
          <w:sz w:val="22"/>
          <w:szCs w:val="22"/>
        </w:rPr>
      </w:pPr>
      <w:r>
        <w:rPr>
          <w:sz w:val="22"/>
          <w:szCs w:val="22"/>
        </w:rPr>
        <w:lastRenderedPageBreak/>
        <w:t xml:space="preserve">2.2.3 </w:t>
      </w:r>
      <w:r w:rsidR="007C03C3">
        <w:rPr>
          <w:sz w:val="22"/>
          <w:szCs w:val="22"/>
        </w:rPr>
        <w:t>Employability skills in the workplace today</w:t>
      </w:r>
    </w:p>
    <w:p w14:paraId="59267545" w14:textId="77777777" w:rsidR="00EB6306" w:rsidRDefault="00DC695A" w:rsidP="00CC78B5">
      <w:pPr>
        <w:rPr>
          <w:sz w:val="22"/>
          <w:szCs w:val="22"/>
        </w:rPr>
      </w:pPr>
      <w:r w:rsidRPr="00DC695A">
        <w:rPr>
          <w:sz w:val="22"/>
          <w:szCs w:val="22"/>
        </w:rPr>
        <w:t>We have now entered the Fourth Industrial Revolution, an era in which developments in artificial intelligence, robotics, 3D printing, nanotechnology, genetics and biotechnology will dominate</w:t>
      </w:r>
      <w:r>
        <w:rPr>
          <w:sz w:val="22"/>
          <w:szCs w:val="22"/>
        </w:rPr>
        <w:t xml:space="preserve"> the workplace environment.</w:t>
      </w:r>
      <w:r w:rsidRPr="00DC695A">
        <w:rPr>
          <w:sz w:val="22"/>
          <w:szCs w:val="22"/>
        </w:rPr>
        <w:t xml:space="preserve"> </w:t>
      </w:r>
      <w:r>
        <w:rPr>
          <w:sz w:val="22"/>
          <w:szCs w:val="22"/>
        </w:rPr>
        <w:t xml:space="preserve"> </w:t>
      </w:r>
      <w:r w:rsidRPr="00DC695A">
        <w:rPr>
          <w:sz w:val="22"/>
          <w:szCs w:val="22"/>
        </w:rPr>
        <w:t>Whereas employability skill</w:t>
      </w:r>
      <w:r>
        <w:rPr>
          <w:sz w:val="22"/>
          <w:szCs w:val="22"/>
        </w:rPr>
        <w:t>s will always be important, the</w:t>
      </w:r>
      <w:r w:rsidRPr="00DC695A">
        <w:rPr>
          <w:sz w:val="22"/>
          <w:szCs w:val="22"/>
        </w:rPr>
        <w:t xml:space="preserve"> list of the 10 most important has altered from 2015 to today and will continue to change to adapt to </w:t>
      </w:r>
      <w:r w:rsidR="007C03C3">
        <w:rPr>
          <w:sz w:val="22"/>
          <w:szCs w:val="22"/>
        </w:rPr>
        <w:t>needs of th</w:t>
      </w:r>
      <w:r w:rsidR="00B2043E">
        <w:rPr>
          <w:sz w:val="22"/>
          <w:szCs w:val="22"/>
        </w:rPr>
        <w:t xml:space="preserve">e industry, </w:t>
      </w:r>
      <w:r w:rsidR="007C03C3">
        <w:rPr>
          <w:sz w:val="22"/>
          <w:szCs w:val="22"/>
        </w:rPr>
        <w:t>suggesting that employees will continually n</w:t>
      </w:r>
      <w:r w:rsidR="0032084E">
        <w:rPr>
          <w:sz w:val="22"/>
          <w:szCs w:val="22"/>
        </w:rPr>
        <w:t xml:space="preserve">eed to apply new skills to their already existing attributes to succeed in an ever changing world. </w:t>
      </w:r>
      <w:r w:rsidR="00C12794">
        <w:rPr>
          <w:sz w:val="22"/>
          <w:szCs w:val="22"/>
        </w:rPr>
        <w:t xml:space="preserve">For instance, Emotional Intelligence was rated 6 in 2015 but doesn’t appear on the 2020 top 10 list, suggesting that the </w:t>
      </w:r>
      <w:r w:rsidR="008F033D">
        <w:rPr>
          <w:sz w:val="22"/>
          <w:szCs w:val="22"/>
        </w:rPr>
        <w:t xml:space="preserve">modern </w:t>
      </w:r>
      <w:r w:rsidR="00C12794">
        <w:rPr>
          <w:sz w:val="22"/>
          <w:szCs w:val="22"/>
        </w:rPr>
        <w:t>employment industry</w:t>
      </w:r>
      <w:r w:rsidR="00686F00">
        <w:rPr>
          <w:sz w:val="22"/>
          <w:szCs w:val="22"/>
        </w:rPr>
        <w:t xml:space="preserve"> necessitates different employability skills and skills that were once deemed significant no longer are.</w:t>
      </w:r>
      <w:r w:rsidR="006F115F">
        <w:rPr>
          <w:sz w:val="22"/>
          <w:szCs w:val="22"/>
        </w:rPr>
        <w:t xml:space="preserve"> In addition, the</w:t>
      </w:r>
      <w:r w:rsidR="006F115F" w:rsidRPr="006F115F">
        <w:t xml:space="preserve"> </w:t>
      </w:r>
      <w:r w:rsidR="006F115F">
        <w:rPr>
          <w:sz w:val="22"/>
          <w:szCs w:val="22"/>
        </w:rPr>
        <w:t xml:space="preserve">Future of Jobs Report. (2020) suggests that </w:t>
      </w:r>
      <w:r w:rsidR="006F115F" w:rsidRPr="006F115F">
        <w:rPr>
          <w:sz w:val="22"/>
          <w:szCs w:val="22"/>
        </w:rPr>
        <w:t>50% of all employees will need reskilling by 2025, as a</w:t>
      </w:r>
      <w:r w:rsidR="006F115F">
        <w:rPr>
          <w:sz w:val="22"/>
          <w:szCs w:val="22"/>
        </w:rPr>
        <w:t>doption of technology increases</w:t>
      </w:r>
      <w:r w:rsidR="00EB6306">
        <w:rPr>
          <w:sz w:val="22"/>
          <w:szCs w:val="22"/>
        </w:rPr>
        <w:t xml:space="preserve">. </w:t>
      </w:r>
    </w:p>
    <w:p w14:paraId="336DAA90" w14:textId="77777777" w:rsidR="005179FE" w:rsidRDefault="005179FE" w:rsidP="00CC78B5">
      <w:pPr>
        <w:rPr>
          <w:sz w:val="22"/>
          <w:szCs w:val="22"/>
        </w:rPr>
      </w:pPr>
    </w:p>
    <w:p w14:paraId="11352FA1" w14:textId="77777777" w:rsidR="00CF7D5B" w:rsidRDefault="00C66060" w:rsidP="005179FE">
      <w:pPr>
        <w:spacing w:after="0"/>
        <w:rPr>
          <w:sz w:val="22"/>
          <w:szCs w:val="22"/>
        </w:rPr>
      </w:pPr>
      <w:r>
        <w:rPr>
          <w:sz w:val="22"/>
          <w:szCs w:val="22"/>
        </w:rPr>
        <w:t xml:space="preserve">Top 10 Employability Skills </w:t>
      </w:r>
    </w:p>
    <w:tbl>
      <w:tblPr>
        <w:tblStyle w:val="TableGrid"/>
        <w:tblW w:w="0" w:type="auto"/>
        <w:tblLook w:val="04A0" w:firstRow="1" w:lastRow="0" w:firstColumn="1" w:lastColumn="0" w:noHBand="0" w:noVBand="1"/>
      </w:tblPr>
      <w:tblGrid>
        <w:gridCol w:w="4508"/>
        <w:gridCol w:w="4508"/>
      </w:tblGrid>
      <w:tr w:rsidR="00C66060" w14:paraId="26E472F2" w14:textId="77777777" w:rsidTr="00C66060">
        <w:tc>
          <w:tcPr>
            <w:tcW w:w="4508" w:type="dxa"/>
          </w:tcPr>
          <w:p w14:paraId="4070FABF" w14:textId="77777777" w:rsidR="00C66060" w:rsidRDefault="00C66060" w:rsidP="00CC78B5">
            <w:pPr>
              <w:rPr>
                <w:sz w:val="22"/>
                <w:szCs w:val="22"/>
              </w:rPr>
            </w:pPr>
            <w:r>
              <w:rPr>
                <w:sz w:val="22"/>
                <w:szCs w:val="22"/>
              </w:rPr>
              <w:t>2015</w:t>
            </w:r>
          </w:p>
        </w:tc>
        <w:tc>
          <w:tcPr>
            <w:tcW w:w="4508" w:type="dxa"/>
          </w:tcPr>
          <w:p w14:paraId="49504143" w14:textId="77777777" w:rsidR="00C66060" w:rsidRDefault="00C66060" w:rsidP="00CC78B5">
            <w:pPr>
              <w:rPr>
                <w:sz w:val="22"/>
                <w:szCs w:val="22"/>
              </w:rPr>
            </w:pPr>
            <w:r>
              <w:rPr>
                <w:sz w:val="22"/>
                <w:szCs w:val="22"/>
              </w:rPr>
              <w:t>2020</w:t>
            </w:r>
          </w:p>
        </w:tc>
      </w:tr>
      <w:tr w:rsidR="00C66060" w14:paraId="227DED1D" w14:textId="77777777" w:rsidTr="00C66060">
        <w:tc>
          <w:tcPr>
            <w:tcW w:w="4508" w:type="dxa"/>
          </w:tcPr>
          <w:p w14:paraId="251A6BF5" w14:textId="77777777" w:rsidR="00C66060" w:rsidRPr="00C66060" w:rsidRDefault="00C66060" w:rsidP="00C66060">
            <w:pPr>
              <w:pStyle w:val="ListParagraph"/>
              <w:numPr>
                <w:ilvl w:val="0"/>
                <w:numId w:val="2"/>
              </w:numPr>
              <w:rPr>
                <w:sz w:val="22"/>
                <w:szCs w:val="22"/>
              </w:rPr>
            </w:pPr>
            <w:r w:rsidRPr="00C66060">
              <w:rPr>
                <w:sz w:val="22"/>
                <w:szCs w:val="22"/>
              </w:rPr>
              <w:t>Complex problem solving</w:t>
            </w:r>
          </w:p>
          <w:p w14:paraId="01AC58C5" w14:textId="77777777" w:rsidR="00C66060" w:rsidRDefault="00C66060" w:rsidP="00C66060">
            <w:pPr>
              <w:pStyle w:val="ListParagraph"/>
              <w:numPr>
                <w:ilvl w:val="0"/>
                <w:numId w:val="2"/>
              </w:numPr>
              <w:rPr>
                <w:sz w:val="22"/>
                <w:szCs w:val="22"/>
              </w:rPr>
            </w:pPr>
            <w:r w:rsidRPr="00C66060">
              <w:rPr>
                <w:sz w:val="22"/>
                <w:szCs w:val="22"/>
              </w:rPr>
              <w:t>Critical thinking</w:t>
            </w:r>
          </w:p>
          <w:p w14:paraId="4BD62AF9" w14:textId="77777777" w:rsidR="00C66060" w:rsidRDefault="00C66060" w:rsidP="00C66060">
            <w:pPr>
              <w:pStyle w:val="ListParagraph"/>
              <w:numPr>
                <w:ilvl w:val="0"/>
                <w:numId w:val="2"/>
              </w:numPr>
              <w:rPr>
                <w:sz w:val="22"/>
                <w:szCs w:val="22"/>
              </w:rPr>
            </w:pPr>
            <w:r>
              <w:rPr>
                <w:sz w:val="22"/>
                <w:szCs w:val="22"/>
              </w:rPr>
              <w:t xml:space="preserve">Creativity </w:t>
            </w:r>
          </w:p>
          <w:p w14:paraId="723B6F25" w14:textId="77777777" w:rsidR="00C66060" w:rsidRDefault="00C66060" w:rsidP="00C66060">
            <w:pPr>
              <w:pStyle w:val="ListParagraph"/>
              <w:numPr>
                <w:ilvl w:val="0"/>
                <w:numId w:val="2"/>
              </w:numPr>
              <w:rPr>
                <w:sz w:val="22"/>
                <w:szCs w:val="22"/>
              </w:rPr>
            </w:pPr>
            <w:r>
              <w:rPr>
                <w:sz w:val="22"/>
                <w:szCs w:val="22"/>
              </w:rPr>
              <w:t xml:space="preserve">People management </w:t>
            </w:r>
          </w:p>
          <w:p w14:paraId="6D23C35E" w14:textId="77777777" w:rsidR="00C66060" w:rsidRDefault="00C66060" w:rsidP="00C66060">
            <w:pPr>
              <w:pStyle w:val="ListParagraph"/>
              <w:numPr>
                <w:ilvl w:val="0"/>
                <w:numId w:val="2"/>
              </w:numPr>
              <w:rPr>
                <w:sz w:val="22"/>
                <w:szCs w:val="22"/>
              </w:rPr>
            </w:pPr>
            <w:r>
              <w:rPr>
                <w:sz w:val="22"/>
                <w:szCs w:val="22"/>
              </w:rPr>
              <w:t>Coordinating with others</w:t>
            </w:r>
          </w:p>
          <w:p w14:paraId="100AE0C4" w14:textId="77777777" w:rsidR="00C66060" w:rsidRDefault="00C66060" w:rsidP="00C66060">
            <w:pPr>
              <w:pStyle w:val="ListParagraph"/>
              <w:numPr>
                <w:ilvl w:val="0"/>
                <w:numId w:val="2"/>
              </w:numPr>
              <w:rPr>
                <w:sz w:val="22"/>
                <w:szCs w:val="22"/>
              </w:rPr>
            </w:pPr>
            <w:r>
              <w:rPr>
                <w:sz w:val="22"/>
                <w:szCs w:val="22"/>
              </w:rPr>
              <w:t>Emotional Intelligence</w:t>
            </w:r>
          </w:p>
          <w:p w14:paraId="0C5D7D2C" w14:textId="77777777" w:rsidR="00C66060" w:rsidRDefault="00C66060" w:rsidP="00C66060">
            <w:pPr>
              <w:pStyle w:val="ListParagraph"/>
              <w:numPr>
                <w:ilvl w:val="0"/>
                <w:numId w:val="2"/>
              </w:numPr>
              <w:rPr>
                <w:sz w:val="22"/>
                <w:szCs w:val="22"/>
              </w:rPr>
            </w:pPr>
            <w:r>
              <w:rPr>
                <w:sz w:val="22"/>
                <w:szCs w:val="22"/>
              </w:rPr>
              <w:t>Judgement and decision making</w:t>
            </w:r>
          </w:p>
          <w:p w14:paraId="7997BCC6" w14:textId="77777777" w:rsidR="00C66060" w:rsidRDefault="00C66060" w:rsidP="00C66060">
            <w:pPr>
              <w:pStyle w:val="ListParagraph"/>
              <w:numPr>
                <w:ilvl w:val="0"/>
                <w:numId w:val="2"/>
              </w:numPr>
              <w:rPr>
                <w:sz w:val="22"/>
                <w:szCs w:val="22"/>
              </w:rPr>
            </w:pPr>
            <w:r>
              <w:rPr>
                <w:sz w:val="22"/>
                <w:szCs w:val="22"/>
              </w:rPr>
              <w:t>Service orientation</w:t>
            </w:r>
          </w:p>
          <w:p w14:paraId="4D31F62F" w14:textId="77777777" w:rsidR="00C66060" w:rsidRDefault="006A3325" w:rsidP="00C66060">
            <w:pPr>
              <w:pStyle w:val="ListParagraph"/>
              <w:numPr>
                <w:ilvl w:val="0"/>
                <w:numId w:val="2"/>
              </w:numPr>
              <w:rPr>
                <w:sz w:val="22"/>
                <w:szCs w:val="22"/>
              </w:rPr>
            </w:pPr>
            <w:r>
              <w:rPr>
                <w:sz w:val="22"/>
                <w:szCs w:val="22"/>
              </w:rPr>
              <w:t>Negotiation</w:t>
            </w:r>
          </w:p>
          <w:p w14:paraId="10BE4577" w14:textId="77777777" w:rsidR="006A3325" w:rsidRPr="00C66060" w:rsidRDefault="006A3325" w:rsidP="00C66060">
            <w:pPr>
              <w:pStyle w:val="ListParagraph"/>
              <w:numPr>
                <w:ilvl w:val="0"/>
                <w:numId w:val="2"/>
              </w:numPr>
              <w:rPr>
                <w:sz w:val="22"/>
                <w:szCs w:val="22"/>
              </w:rPr>
            </w:pPr>
            <w:r>
              <w:rPr>
                <w:sz w:val="22"/>
                <w:szCs w:val="22"/>
              </w:rPr>
              <w:t>Cognitive flexibility</w:t>
            </w:r>
          </w:p>
        </w:tc>
        <w:tc>
          <w:tcPr>
            <w:tcW w:w="4508" w:type="dxa"/>
          </w:tcPr>
          <w:p w14:paraId="6E7B9848" w14:textId="77777777" w:rsidR="00C66060" w:rsidRPr="00C66060" w:rsidRDefault="00C66060" w:rsidP="00C66060">
            <w:pPr>
              <w:pStyle w:val="ListParagraph"/>
              <w:numPr>
                <w:ilvl w:val="0"/>
                <w:numId w:val="3"/>
              </w:numPr>
              <w:rPr>
                <w:sz w:val="22"/>
                <w:szCs w:val="22"/>
              </w:rPr>
            </w:pPr>
            <w:r w:rsidRPr="00C66060">
              <w:rPr>
                <w:sz w:val="22"/>
                <w:szCs w:val="22"/>
              </w:rPr>
              <w:t>Complex problem solving</w:t>
            </w:r>
          </w:p>
          <w:p w14:paraId="168DE8E3" w14:textId="77777777" w:rsidR="00C66060" w:rsidRDefault="00C66060" w:rsidP="00C66060">
            <w:pPr>
              <w:pStyle w:val="ListParagraph"/>
              <w:numPr>
                <w:ilvl w:val="0"/>
                <w:numId w:val="3"/>
              </w:numPr>
              <w:rPr>
                <w:sz w:val="22"/>
                <w:szCs w:val="22"/>
              </w:rPr>
            </w:pPr>
            <w:r w:rsidRPr="00C66060">
              <w:rPr>
                <w:sz w:val="22"/>
                <w:szCs w:val="22"/>
              </w:rPr>
              <w:t>Coordinating with others</w:t>
            </w:r>
          </w:p>
          <w:p w14:paraId="5D2C0123" w14:textId="77777777" w:rsidR="00C66060" w:rsidRDefault="00C66060" w:rsidP="00C66060">
            <w:pPr>
              <w:pStyle w:val="ListParagraph"/>
              <w:numPr>
                <w:ilvl w:val="0"/>
                <w:numId w:val="3"/>
              </w:numPr>
              <w:rPr>
                <w:sz w:val="22"/>
                <w:szCs w:val="22"/>
              </w:rPr>
            </w:pPr>
            <w:r>
              <w:rPr>
                <w:sz w:val="22"/>
                <w:szCs w:val="22"/>
              </w:rPr>
              <w:t>People management</w:t>
            </w:r>
          </w:p>
          <w:p w14:paraId="7C349026" w14:textId="77777777" w:rsidR="00C66060" w:rsidRDefault="00C66060" w:rsidP="00C66060">
            <w:pPr>
              <w:pStyle w:val="ListParagraph"/>
              <w:numPr>
                <w:ilvl w:val="0"/>
                <w:numId w:val="3"/>
              </w:numPr>
              <w:rPr>
                <w:sz w:val="22"/>
                <w:szCs w:val="22"/>
              </w:rPr>
            </w:pPr>
            <w:r>
              <w:rPr>
                <w:sz w:val="22"/>
                <w:szCs w:val="22"/>
              </w:rPr>
              <w:t xml:space="preserve">Critical thinking </w:t>
            </w:r>
          </w:p>
          <w:p w14:paraId="078B0C5A" w14:textId="77777777" w:rsidR="00C66060" w:rsidRDefault="00C66060" w:rsidP="00C66060">
            <w:pPr>
              <w:pStyle w:val="ListParagraph"/>
              <w:numPr>
                <w:ilvl w:val="0"/>
                <w:numId w:val="3"/>
              </w:numPr>
              <w:rPr>
                <w:sz w:val="22"/>
                <w:szCs w:val="22"/>
              </w:rPr>
            </w:pPr>
            <w:r>
              <w:rPr>
                <w:sz w:val="22"/>
                <w:szCs w:val="22"/>
              </w:rPr>
              <w:t xml:space="preserve">Negotiation </w:t>
            </w:r>
          </w:p>
          <w:p w14:paraId="7C65869F" w14:textId="77777777" w:rsidR="00C66060" w:rsidRDefault="00C66060" w:rsidP="00C66060">
            <w:pPr>
              <w:pStyle w:val="ListParagraph"/>
              <w:numPr>
                <w:ilvl w:val="0"/>
                <w:numId w:val="3"/>
              </w:numPr>
              <w:rPr>
                <w:sz w:val="22"/>
                <w:szCs w:val="22"/>
              </w:rPr>
            </w:pPr>
            <w:r>
              <w:rPr>
                <w:sz w:val="22"/>
                <w:szCs w:val="22"/>
              </w:rPr>
              <w:t>Quality control</w:t>
            </w:r>
          </w:p>
          <w:p w14:paraId="5DEA8F3A" w14:textId="77777777" w:rsidR="00C66060" w:rsidRDefault="00C66060" w:rsidP="00C66060">
            <w:pPr>
              <w:pStyle w:val="ListParagraph"/>
              <w:numPr>
                <w:ilvl w:val="0"/>
                <w:numId w:val="3"/>
              </w:numPr>
              <w:rPr>
                <w:sz w:val="22"/>
                <w:szCs w:val="22"/>
              </w:rPr>
            </w:pPr>
            <w:r>
              <w:rPr>
                <w:sz w:val="22"/>
                <w:szCs w:val="22"/>
              </w:rPr>
              <w:t>Service orientation</w:t>
            </w:r>
          </w:p>
          <w:p w14:paraId="0A857B84" w14:textId="77777777" w:rsidR="00C66060" w:rsidRDefault="00C66060" w:rsidP="00C66060">
            <w:pPr>
              <w:pStyle w:val="ListParagraph"/>
              <w:numPr>
                <w:ilvl w:val="0"/>
                <w:numId w:val="3"/>
              </w:numPr>
              <w:rPr>
                <w:sz w:val="22"/>
                <w:szCs w:val="22"/>
              </w:rPr>
            </w:pPr>
            <w:r>
              <w:rPr>
                <w:sz w:val="22"/>
                <w:szCs w:val="22"/>
              </w:rPr>
              <w:t>Judgement and decision making</w:t>
            </w:r>
          </w:p>
          <w:p w14:paraId="3DE02975" w14:textId="77777777" w:rsidR="00C66060" w:rsidRDefault="006A3325" w:rsidP="00C66060">
            <w:pPr>
              <w:pStyle w:val="ListParagraph"/>
              <w:numPr>
                <w:ilvl w:val="0"/>
                <w:numId w:val="3"/>
              </w:numPr>
              <w:rPr>
                <w:sz w:val="22"/>
                <w:szCs w:val="22"/>
              </w:rPr>
            </w:pPr>
            <w:r>
              <w:rPr>
                <w:sz w:val="22"/>
                <w:szCs w:val="22"/>
              </w:rPr>
              <w:t>Active listening</w:t>
            </w:r>
          </w:p>
          <w:p w14:paraId="5BA33150" w14:textId="77777777" w:rsidR="006A3325" w:rsidRPr="00C66060" w:rsidRDefault="006A3325" w:rsidP="00C66060">
            <w:pPr>
              <w:pStyle w:val="ListParagraph"/>
              <w:numPr>
                <w:ilvl w:val="0"/>
                <w:numId w:val="3"/>
              </w:numPr>
              <w:rPr>
                <w:sz w:val="22"/>
                <w:szCs w:val="22"/>
              </w:rPr>
            </w:pPr>
            <w:r>
              <w:rPr>
                <w:sz w:val="22"/>
                <w:szCs w:val="22"/>
              </w:rPr>
              <w:t xml:space="preserve">Creativity </w:t>
            </w:r>
          </w:p>
          <w:p w14:paraId="1EA7B2AA" w14:textId="77777777" w:rsidR="00C66060" w:rsidRDefault="00C66060" w:rsidP="00CC78B5">
            <w:pPr>
              <w:rPr>
                <w:sz w:val="22"/>
                <w:szCs w:val="22"/>
              </w:rPr>
            </w:pPr>
          </w:p>
        </w:tc>
      </w:tr>
    </w:tbl>
    <w:p w14:paraId="53FE44B4" w14:textId="77777777" w:rsidR="006A3325" w:rsidRDefault="006A3325" w:rsidP="00CC78B5">
      <w:pPr>
        <w:rPr>
          <w:sz w:val="22"/>
          <w:szCs w:val="22"/>
        </w:rPr>
      </w:pPr>
      <w:r>
        <w:rPr>
          <w:sz w:val="22"/>
          <w:szCs w:val="22"/>
        </w:rPr>
        <w:t xml:space="preserve">Source – Future of Jobs Report, World Economic Forum </w:t>
      </w:r>
    </w:p>
    <w:p w14:paraId="5C9E9F0E" w14:textId="77777777" w:rsidR="005179FE" w:rsidRDefault="005179FE" w:rsidP="00CC78B5">
      <w:pPr>
        <w:rPr>
          <w:sz w:val="22"/>
          <w:szCs w:val="22"/>
        </w:rPr>
      </w:pPr>
    </w:p>
    <w:p w14:paraId="324A1DF3" w14:textId="77777777" w:rsidR="00E633C7" w:rsidRDefault="008B6E2B" w:rsidP="005179FE">
      <w:pPr>
        <w:spacing w:after="0"/>
        <w:rPr>
          <w:sz w:val="22"/>
          <w:szCs w:val="22"/>
        </w:rPr>
      </w:pPr>
      <w:r>
        <w:rPr>
          <w:sz w:val="22"/>
          <w:szCs w:val="22"/>
        </w:rPr>
        <w:t xml:space="preserve">The majority of employability skills continue </w:t>
      </w:r>
      <w:r w:rsidR="00243C26">
        <w:rPr>
          <w:sz w:val="22"/>
          <w:szCs w:val="22"/>
        </w:rPr>
        <w:t>to be a requisition for a productive employee but are the ‘transferable soft skills’ deemed important 40 years ago identified as being as important today? Industry has changed dramatically and roles that existed only 20 years ago no longer exist, in fact by</w:t>
      </w:r>
      <w:r w:rsidR="00243C26" w:rsidRPr="00243C26">
        <w:t xml:space="preserve"> </w:t>
      </w:r>
      <w:r w:rsidR="00243C26" w:rsidRPr="00243C26">
        <w:rPr>
          <w:i/>
          <w:sz w:val="22"/>
          <w:szCs w:val="22"/>
        </w:rPr>
        <w:t>“</w:t>
      </w:r>
      <w:r w:rsidR="00243C26" w:rsidRPr="00B97926">
        <w:rPr>
          <w:sz w:val="22"/>
          <w:szCs w:val="22"/>
        </w:rPr>
        <w:t>By one popular estimate 65% of children entering primary schools today will ultimately work in new</w:t>
      </w:r>
    </w:p>
    <w:p w14:paraId="4C48CAFB" w14:textId="748CFE33" w:rsidR="005179FE" w:rsidRDefault="00243C26" w:rsidP="005179FE">
      <w:pPr>
        <w:spacing w:after="0"/>
        <w:rPr>
          <w:sz w:val="22"/>
          <w:szCs w:val="22"/>
        </w:rPr>
      </w:pPr>
      <w:r w:rsidRPr="00B97926">
        <w:rPr>
          <w:sz w:val="22"/>
          <w:szCs w:val="22"/>
        </w:rPr>
        <w:t>job types and functions t</w:t>
      </w:r>
      <w:r w:rsidR="00B97926">
        <w:rPr>
          <w:sz w:val="22"/>
          <w:szCs w:val="22"/>
        </w:rPr>
        <w:t>hat currently do</w:t>
      </w:r>
      <w:r w:rsidR="00D1243A">
        <w:rPr>
          <w:sz w:val="22"/>
          <w:szCs w:val="22"/>
        </w:rPr>
        <w:t xml:space="preserve"> not</w:t>
      </w:r>
      <w:r w:rsidR="00B97926">
        <w:rPr>
          <w:sz w:val="22"/>
          <w:szCs w:val="22"/>
        </w:rPr>
        <w:t xml:space="preserve"> yet </w:t>
      </w:r>
      <w:r w:rsidR="00D1243A">
        <w:rPr>
          <w:sz w:val="22"/>
          <w:szCs w:val="22"/>
        </w:rPr>
        <w:t>exist (</w:t>
      </w:r>
      <w:r w:rsidR="000C39B9">
        <w:rPr>
          <w:sz w:val="22"/>
          <w:szCs w:val="22"/>
        </w:rPr>
        <w:t>Kinsley</w:t>
      </w:r>
      <w:r w:rsidR="00D1243A">
        <w:rPr>
          <w:sz w:val="22"/>
          <w:szCs w:val="22"/>
        </w:rPr>
        <w:t xml:space="preserve"> </w:t>
      </w:r>
      <w:r w:rsidR="000C39B9">
        <w:rPr>
          <w:sz w:val="22"/>
          <w:szCs w:val="22"/>
        </w:rPr>
        <w:t xml:space="preserve">2017). </w:t>
      </w:r>
      <w:r w:rsidR="00DF3675">
        <w:rPr>
          <w:sz w:val="22"/>
          <w:szCs w:val="22"/>
        </w:rPr>
        <w:t>Education itself has remained stagnant, the youth are still being educated a</w:t>
      </w:r>
      <w:r w:rsidR="005179FE">
        <w:rPr>
          <w:sz w:val="22"/>
          <w:szCs w:val="22"/>
        </w:rPr>
        <w:t>s they were 2</w:t>
      </w:r>
      <w:r w:rsidR="00DF3675">
        <w:rPr>
          <w:sz w:val="22"/>
          <w:szCs w:val="22"/>
        </w:rPr>
        <w:t xml:space="preserve">00 years ago, </w:t>
      </w:r>
      <w:r w:rsidR="005179FE">
        <w:rPr>
          <w:sz w:val="22"/>
          <w:szCs w:val="22"/>
        </w:rPr>
        <w:t>taught almost robotically, told when to sit, w</w:t>
      </w:r>
      <w:r w:rsidR="002575B6">
        <w:rPr>
          <w:sz w:val="22"/>
          <w:szCs w:val="22"/>
        </w:rPr>
        <w:t>hen to write, when to eat. This manner of educating encouraged compliancy within the youth, taught them to be obedient and not to question</w:t>
      </w:r>
      <w:r w:rsidR="005B2025">
        <w:rPr>
          <w:sz w:val="22"/>
          <w:szCs w:val="22"/>
        </w:rPr>
        <w:t>,</w:t>
      </w:r>
      <w:r w:rsidR="002575B6">
        <w:rPr>
          <w:sz w:val="22"/>
          <w:szCs w:val="22"/>
        </w:rPr>
        <w:t xml:space="preserve"> </w:t>
      </w:r>
      <w:r w:rsidR="00DF3675">
        <w:rPr>
          <w:sz w:val="22"/>
          <w:szCs w:val="22"/>
        </w:rPr>
        <w:t>but the employment world has changed enormously and the transferable skills that are taught in the classroom</w:t>
      </w:r>
      <w:r w:rsidR="002575B6">
        <w:rPr>
          <w:sz w:val="22"/>
          <w:szCs w:val="22"/>
        </w:rPr>
        <w:t xml:space="preserve"> today</w:t>
      </w:r>
      <w:r w:rsidR="00DF3675">
        <w:rPr>
          <w:sz w:val="22"/>
          <w:szCs w:val="22"/>
        </w:rPr>
        <w:t xml:space="preserve"> need to adapt to the needs of the role</w:t>
      </w:r>
      <w:r w:rsidR="00D1243A">
        <w:rPr>
          <w:sz w:val="22"/>
          <w:szCs w:val="22"/>
        </w:rPr>
        <w:t xml:space="preserve"> (</w:t>
      </w:r>
      <w:r w:rsidR="005B2025">
        <w:rPr>
          <w:sz w:val="22"/>
          <w:szCs w:val="22"/>
        </w:rPr>
        <w:t xml:space="preserve">Schrager </w:t>
      </w:r>
      <w:r w:rsidR="005B2025" w:rsidRPr="005B2025">
        <w:rPr>
          <w:sz w:val="22"/>
          <w:szCs w:val="22"/>
        </w:rPr>
        <w:t>June 29, 2018</w:t>
      </w:r>
      <w:r w:rsidR="005B2025">
        <w:rPr>
          <w:sz w:val="22"/>
          <w:szCs w:val="22"/>
        </w:rPr>
        <w:t>)</w:t>
      </w:r>
      <w:r w:rsidR="005B2025" w:rsidRPr="005B2025">
        <w:rPr>
          <w:sz w:val="22"/>
          <w:szCs w:val="22"/>
        </w:rPr>
        <w:t>.</w:t>
      </w:r>
    </w:p>
    <w:p w14:paraId="1F9FD26E" w14:textId="77777777" w:rsidR="0032084E" w:rsidRDefault="00CA0D63" w:rsidP="005179FE">
      <w:pPr>
        <w:rPr>
          <w:sz w:val="22"/>
          <w:szCs w:val="22"/>
        </w:rPr>
      </w:pPr>
      <w:r>
        <w:rPr>
          <w:sz w:val="22"/>
          <w:szCs w:val="22"/>
        </w:rPr>
        <w:t>If you look back at the top 10 employability skills in 2020, the list strongly argues that our future employees need to be more self-governing and assertive than their predecessors.</w:t>
      </w:r>
    </w:p>
    <w:p w14:paraId="5158983B" w14:textId="77777777" w:rsidR="005B2025" w:rsidRDefault="005B2025" w:rsidP="005179FE">
      <w:pPr>
        <w:rPr>
          <w:sz w:val="22"/>
          <w:szCs w:val="22"/>
        </w:rPr>
      </w:pPr>
    </w:p>
    <w:p w14:paraId="4ED4FA35" w14:textId="606BC47F" w:rsidR="005B2025" w:rsidRDefault="005B2025" w:rsidP="005179FE">
      <w:pPr>
        <w:rPr>
          <w:sz w:val="22"/>
          <w:szCs w:val="22"/>
        </w:rPr>
      </w:pPr>
    </w:p>
    <w:p w14:paraId="5B8F96DF" w14:textId="3D0C2EEE" w:rsidR="007C03C3" w:rsidRPr="00E633C7" w:rsidRDefault="001B22E1" w:rsidP="00E633C7">
      <w:pPr>
        <w:pStyle w:val="ListParagraph"/>
        <w:numPr>
          <w:ilvl w:val="0"/>
          <w:numId w:val="1"/>
        </w:numPr>
        <w:rPr>
          <w:sz w:val="48"/>
          <w:szCs w:val="48"/>
        </w:rPr>
      </w:pPr>
      <w:r w:rsidRPr="00E633C7">
        <w:rPr>
          <w:sz w:val="48"/>
          <w:szCs w:val="48"/>
        </w:rPr>
        <w:t>Conclusion</w:t>
      </w:r>
    </w:p>
    <w:p w14:paraId="2E9BDE20" w14:textId="0403F7B2" w:rsidR="007C03C3" w:rsidRDefault="001B22E1" w:rsidP="00CC78B5">
      <w:pPr>
        <w:rPr>
          <w:sz w:val="22"/>
          <w:szCs w:val="22"/>
        </w:rPr>
      </w:pPr>
      <w:r w:rsidRPr="001B22E1">
        <w:rPr>
          <w:sz w:val="22"/>
          <w:szCs w:val="22"/>
        </w:rPr>
        <w:t>To conclude</w:t>
      </w:r>
      <w:r>
        <w:rPr>
          <w:sz w:val="22"/>
          <w:szCs w:val="22"/>
        </w:rPr>
        <w:t xml:space="preserve">, we are living in a world where employability skills </w:t>
      </w:r>
      <w:r w:rsidR="001742C2">
        <w:rPr>
          <w:sz w:val="22"/>
          <w:szCs w:val="22"/>
        </w:rPr>
        <w:t xml:space="preserve">are </w:t>
      </w:r>
      <w:r>
        <w:rPr>
          <w:sz w:val="22"/>
          <w:szCs w:val="22"/>
        </w:rPr>
        <w:t xml:space="preserve">still </w:t>
      </w:r>
      <w:r w:rsidR="00EB6306">
        <w:rPr>
          <w:sz w:val="22"/>
          <w:szCs w:val="22"/>
        </w:rPr>
        <w:t xml:space="preserve">regarded as </w:t>
      </w:r>
      <w:r>
        <w:rPr>
          <w:sz w:val="22"/>
          <w:szCs w:val="22"/>
        </w:rPr>
        <w:t xml:space="preserve">a very important </w:t>
      </w:r>
      <w:r w:rsidR="001742C2">
        <w:rPr>
          <w:sz w:val="22"/>
          <w:szCs w:val="22"/>
        </w:rPr>
        <w:t>requirement for an employee to succeed in their place of</w:t>
      </w:r>
      <w:r w:rsidR="00EB6306">
        <w:rPr>
          <w:sz w:val="22"/>
          <w:szCs w:val="22"/>
        </w:rPr>
        <w:t xml:space="preserve"> work and indeed </w:t>
      </w:r>
      <w:r w:rsidR="005B2025">
        <w:rPr>
          <w:sz w:val="22"/>
          <w:szCs w:val="22"/>
        </w:rPr>
        <w:t>to b</w:t>
      </w:r>
      <w:r w:rsidR="00EB6306">
        <w:rPr>
          <w:sz w:val="22"/>
          <w:szCs w:val="22"/>
        </w:rPr>
        <w:t xml:space="preserve">e happy there. </w:t>
      </w:r>
      <w:proofErr w:type="gramStart"/>
      <w:r w:rsidR="00E330B8">
        <w:rPr>
          <w:sz w:val="22"/>
          <w:szCs w:val="22"/>
        </w:rPr>
        <w:t>Nevertheless</w:t>
      </w:r>
      <w:proofErr w:type="gramEnd"/>
      <w:r w:rsidR="00EB6306">
        <w:rPr>
          <w:sz w:val="22"/>
          <w:szCs w:val="22"/>
        </w:rPr>
        <w:t xml:space="preserve"> it will be interesting to</w:t>
      </w:r>
      <w:r w:rsidR="005179FE">
        <w:rPr>
          <w:sz w:val="22"/>
          <w:szCs w:val="22"/>
        </w:rPr>
        <w:t xml:space="preserve"> see just what the future holds for us and our next generations, change is imminent, change is </w:t>
      </w:r>
    </w:p>
    <w:p w14:paraId="2CA547CB" w14:textId="77777777" w:rsidR="00F523DA" w:rsidRDefault="00F523DA" w:rsidP="00CC78B5">
      <w:pPr>
        <w:rPr>
          <w:sz w:val="22"/>
          <w:szCs w:val="22"/>
        </w:rPr>
      </w:pPr>
      <w:r>
        <w:rPr>
          <w:sz w:val="22"/>
          <w:szCs w:val="22"/>
        </w:rPr>
        <w:t>I AM GOING TO LEAVE THIS UNTIL I KNOW WHAT I NEED TO CHANGE ON MY MAIN BODY OF THE REPORT</w:t>
      </w:r>
    </w:p>
    <w:p w14:paraId="5BC00C3D" w14:textId="77777777" w:rsidR="0045139D" w:rsidRDefault="0045139D" w:rsidP="00CC78B5">
      <w:pPr>
        <w:rPr>
          <w:sz w:val="22"/>
          <w:szCs w:val="22"/>
        </w:rPr>
      </w:pPr>
    </w:p>
    <w:p w14:paraId="71A263AA" w14:textId="77777777" w:rsidR="009842DD" w:rsidRDefault="009842DD" w:rsidP="00CC78B5">
      <w:pPr>
        <w:rPr>
          <w:sz w:val="22"/>
          <w:szCs w:val="22"/>
        </w:rPr>
      </w:pPr>
    </w:p>
    <w:p w14:paraId="7DD652FC" w14:textId="77777777" w:rsidR="009842DD" w:rsidRDefault="009842DD" w:rsidP="00CC78B5">
      <w:pPr>
        <w:rPr>
          <w:sz w:val="22"/>
          <w:szCs w:val="22"/>
        </w:rPr>
      </w:pPr>
    </w:p>
    <w:p w14:paraId="223A92D9" w14:textId="77777777" w:rsidR="009F6CB7" w:rsidRDefault="009F6CB7" w:rsidP="00CC78B5">
      <w:pPr>
        <w:rPr>
          <w:sz w:val="22"/>
          <w:szCs w:val="22"/>
        </w:rPr>
      </w:pPr>
    </w:p>
    <w:p w14:paraId="3C2047B4" w14:textId="77777777" w:rsidR="001B22E1" w:rsidRDefault="001B22E1" w:rsidP="00CC78B5">
      <w:pPr>
        <w:rPr>
          <w:sz w:val="22"/>
          <w:szCs w:val="22"/>
        </w:rPr>
      </w:pPr>
    </w:p>
    <w:p w14:paraId="6E7CB961" w14:textId="77777777" w:rsidR="00E633C7" w:rsidRDefault="00E633C7" w:rsidP="001B22E1">
      <w:pPr>
        <w:rPr>
          <w:sz w:val="22"/>
          <w:szCs w:val="22"/>
        </w:rPr>
      </w:pPr>
    </w:p>
    <w:p w14:paraId="64E2D336" w14:textId="77777777" w:rsidR="00E633C7" w:rsidRDefault="00E633C7" w:rsidP="001B22E1">
      <w:pPr>
        <w:rPr>
          <w:sz w:val="22"/>
          <w:szCs w:val="22"/>
        </w:rPr>
      </w:pPr>
    </w:p>
    <w:p w14:paraId="2924923C" w14:textId="77777777" w:rsidR="00E633C7" w:rsidRDefault="00E633C7" w:rsidP="001B22E1">
      <w:pPr>
        <w:rPr>
          <w:sz w:val="22"/>
          <w:szCs w:val="22"/>
        </w:rPr>
      </w:pPr>
    </w:p>
    <w:p w14:paraId="685FDFD6" w14:textId="77777777" w:rsidR="00E633C7" w:rsidRDefault="00E633C7" w:rsidP="001B22E1">
      <w:pPr>
        <w:rPr>
          <w:sz w:val="22"/>
          <w:szCs w:val="22"/>
        </w:rPr>
      </w:pPr>
    </w:p>
    <w:p w14:paraId="4624E36A" w14:textId="77777777" w:rsidR="00E633C7" w:rsidRDefault="00E633C7" w:rsidP="001B22E1">
      <w:pPr>
        <w:rPr>
          <w:sz w:val="22"/>
          <w:szCs w:val="22"/>
        </w:rPr>
      </w:pPr>
    </w:p>
    <w:p w14:paraId="64DFE4EA" w14:textId="77777777" w:rsidR="00E633C7" w:rsidRDefault="00E633C7" w:rsidP="001B22E1">
      <w:pPr>
        <w:rPr>
          <w:sz w:val="22"/>
          <w:szCs w:val="22"/>
        </w:rPr>
      </w:pPr>
    </w:p>
    <w:p w14:paraId="36F03428" w14:textId="77777777" w:rsidR="00E633C7" w:rsidRDefault="00E633C7" w:rsidP="001B22E1">
      <w:pPr>
        <w:rPr>
          <w:sz w:val="22"/>
          <w:szCs w:val="22"/>
        </w:rPr>
      </w:pPr>
    </w:p>
    <w:p w14:paraId="7EFDFCD7" w14:textId="77777777" w:rsidR="00E633C7" w:rsidRDefault="00E633C7" w:rsidP="001B22E1">
      <w:pPr>
        <w:rPr>
          <w:sz w:val="22"/>
          <w:szCs w:val="22"/>
        </w:rPr>
      </w:pPr>
    </w:p>
    <w:p w14:paraId="0F65F1C9" w14:textId="77777777" w:rsidR="00541429" w:rsidRDefault="00541429" w:rsidP="001B22E1">
      <w:pPr>
        <w:rPr>
          <w:sz w:val="48"/>
          <w:szCs w:val="48"/>
        </w:rPr>
      </w:pPr>
    </w:p>
    <w:p w14:paraId="0115D72E" w14:textId="77777777" w:rsidR="00541429" w:rsidRDefault="00541429" w:rsidP="001B22E1">
      <w:pPr>
        <w:rPr>
          <w:sz w:val="48"/>
          <w:szCs w:val="48"/>
        </w:rPr>
      </w:pPr>
    </w:p>
    <w:p w14:paraId="3B137C16" w14:textId="77777777" w:rsidR="00541429" w:rsidRDefault="00541429" w:rsidP="001B22E1">
      <w:pPr>
        <w:rPr>
          <w:sz w:val="48"/>
          <w:szCs w:val="48"/>
        </w:rPr>
      </w:pPr>
    </w:p>
    <w:p w14:paraId="1FA27B92" w14:textId="77777777" w:rsidR="00541429" w:rsidRDefault="00541429" w:rsidP="001B22E1">
      <w:pPr>
        <w:rPr>
          <w:sz w:val="48"/>
          <w:szCs w:val="48"/>
        </w:rPr>
      </w:pPr>
    </w:p>
    <w:p w14:paraId="63DBB807" w14:textId="758C3A38" w:rsidR="001B22E1" w:rsidRPr="00E633C7" w:rsidRDefault="001B22E1" w:rsidP="001B22E1">
      <w:pPr>
        <w:rPr>
          <w:sz w:val="22"/>
          <w:szCs w:val="22"/>
        </w:rPr>
      </w:pPr>
      <w:r w:rsidRPr="001B22E1">
        <w:rPr>
          <w:sz w:val="48"/>
          <w:szCs w:val="48"/>
        </w:rPr>
        <w:lastRenderedPageBreak/>
        <w:t>Reference List</w:t>
      </w:r>
    </w:p>
    <w:p w14:paraId="7F2FCDBD" w14:textId="77777777" w:rsidR="00F523DA" w:rsidRPr="00F523DA" w:rsidRDefault="00F523DA" w:rsidP="00F523DA">
      <w:pPr>
        <w:spacing w:after="0"/>
        <w:rPr>
          <w:sz w:val="22"/>
          <w:szCs w:val="22"/>
        </w:rPr>
      </w:pPr>
      <w:r w:rsidRPr="00F523DA">
        <w:rPr>
          <w:sz w:val="22"/>
          <w:szCs w:val="22"/>
        </w:rPr>
        <w:t>The 10 skills you need to thrive in the Fourth Industrial Revolution. (2016)</w:t>
      </w:r>
    </w:p>
    <w:p w14:paraId="67F4CCC2" w14:textId="77777777" w:rsidR="00F523DA" w:rsidRPr="00F523DA" w:rsidRDefault="00F523DA" w:rsidP="00F523DA">
      <w:pPr>
        <w:spacing w:after="0"/>
        <w:rPr>
          <w:sz w:val="22"/>
          <w:szCs w:val="22"/>
        </w:rPr>
      </w:pPr>
      <w:r w:rsidRPr="00F523DA">
        <w:rPr>
          <w:sz w:val="22"/>
          <w:szCs w:val="22"/>
        </w:rPr>
        <w:t>Source– Future of Jobs Report, World Economic Forum</w:t>
      </w:r>
    </w:p>
    <w:p w14:paraId="35602D7B" w14:textId="77777777" w:rsidR="00F523DA" w:rsidRDefault="00541429" w:rsidP="00F523DA">
      <w:pPr>
        <w:spacing w:after="0"/>
        <w:rPr>
          <w:sz w:val="22"/>
          <w:szCs w:val="22"/>
        </w:rPr>
      </w:pPr>
      <w:hyperlink r:id="rId12" w:history="1">
        <w:r w:rsidR="00F523DA" w:rsidRPr="00F735E6">
          <w:rPr>
            <w:rStyle w:val="Hyperlink"/>
            <w:sz w:val="22"/>
            <w:szCs w:val="22"/>
          </w:rPr>
          <w:t>https://www.weforum.org/agenda/2016/01/the-10-skills-you-need-to</w:t>
        </w:r>
      </w:hyperlink>
    </w:p>
    <w:p w14:paraId="45BD9CF4" w14:textId="77777777" w:rsidR="00F523DA" w:rsidRDefault="00F523DA" w:rsidP="00F523DA">
      <w:pPr>
        <w:spacing w:after="0"/>
        <w:rPr>
          <w:sz w:val="22"/>
          <w:szCs w:val="22"/>
        </w:rPr>
      </w:pPr>
    </w:p>
    <w:p w14:paraId="163B0B3E" w14:textId="77777777" w:rsidR="00F523DA" w:rsidRPr="00F523DA" w:rsidRDefault="00F523DA" w:rsidP="00F523DA">
      <w:pPr>
        <w:spacing w:after="0"/>
        <w:rPr>
          <w:sz w:val="22"/>
          <w:szCs w:val="22"/>
        </w:rPr>
      </w:pPr>
      <w:r w:rsidRPr="00F523DA">
        <w:rPr>
          <w:sz w:val="22"/>
          <w:szCs w:val="22"/>
        </w:rPr>
        <w:t>11 symptoms of poor time management</w:t>
      </w:r>
    </w:p>
    <w:p w14:paraId="722B11C0" w14:textId="77777777" w:rsidR="00F523DA" w:rsidRDefault="00541429" w:rsidP="00F523DA">
      <w:pPr>
        <w:spacing w:after="0"/>
        <w:rPr>
          <w:sz w:val="22"/>
          <w:szCs w:val="22"/>
        </w:rPr>
      </w:pPr>
      <w:hyperlink r:id="rId13" w:history="1">
        <w:r w:rsidR="00F523DA" w:rsidRPr="00F735E6">
          <w:rPr>
            <w:rStyle w:val="Hyperlink"/>
            <w:sz w:val="22"/>
            <w:szCs w:val="22"/>
          </w:rPr>
          <w:t>https://www.coachingpositiveperformance.com/11-symptoms-poor-time-management/2012-2018</w:t>
        </w:r>
      </w:hyperlink>
    </w:p>
    <w:p w14:paraId="7954F6D8" w14:textId="77777777" w:rsidR="00F523DA" w:rsidRPr="00F523DA" w:rsidRDefault="00F523DA" w:rsidP="00F523DA">
      <w:pPr>
        <w:spacing w:after="0"/>
        <w:rPr>
          <w:sz w:val="22"/>
          <w:szCs w:val="22"/>
        </w:rPr>
      </w:pPr>
    </w:p>
    <w:p w14:paraId="030219A3" w14:textId="77777777" w:rsidR="002E0108" w:rsidRDefault="002E0108" w:rsidP="002E0108">
      <w:pPr>
        <w:spacing w:after="0"/>
        <w:rPr>
          <w:sz w:val="22"/>
          <w:szCs w:val="22"/>
        </w:rPr>
      </w:pPr>
    </w:p>
    <w:p w14:paraId="7FD6C282" w14:textId="7520B664" w:rsidR="002E0108" w:rsidRPr="002E0108" w:rsidRDefault="002E0108" w:rsidP="002E0108">
      <w:pPr>
        <w:spacing w:after="0"/>
        <w:rPr>
          <w:sz w:val="22"/>
          <w:szCs w:val="22"/>
        </w:rPr>
      </w:pPr>
      <w:proofErr w:type="spellStart"/>
      <w:r w:rsidRPr="002E0108">
        <w:rPr>
          <w:sz w:val="22"/>
          <w:szCs w:val="22"/>
        </w:rPr>
        <w:t>Bradberry.T</w:t>
      </w:r>
      <w:proofErr w:type="spellEnd"/>
      <w:r w:rsidRPr="002E0108">
        <w:rPr>
          <w:sz w:val="22"/>
          <w:szCs w:val="22"/>
        </w:rPr>
        <w:t xml:space="preserve"> (2015) Why you need Emotional Intelligence to succeed </w:t>
      </w:r>
    </w:p>
    <w:p w14:paraId="3D7C610E" w14:textId="395DEFCD" w:rsidR="002E0108" w:rsidRDefault="002E0108" w:rsidP="002E0108">
      <w:pPr>
        <w:spacing w:after="0"/>
        <w:rPr>
          <w:sz w:val="22"/>
          <w:szCs w:val="22"/>
        </w:rPr>
      </w:pPr>
      <w:hyperlink r:id="rId14" w:history="1">
        <w:r w:rsidRPr="00767774">
          <w:rPr>
            <w:rStyle w:val="Hyperlink"/>
            <w:sz w:val="22"/>
            <w:szCs w:val="22"/>
          </w:rPr>
          <w:t>https://www.forbes.com/sites/travisbradberry/2015/01/07/why-you-need-emotional-intelligence-to-succeed/</w:t>
        </w:r>
      </w:hyperlink>
    </w:p>
    <w:p w14:paraId="083FB2D8" w14:textId="77777777" w:rsidR="002E0108" w:rsidRDefault="002E0108" w:rsidP="002E0108">
      <w:pPr>
        <w:spacing w:after="0"/>
        <w:rPr>
          <w:sz w:val="22"/>
          <w:szCs w:val="22"/>
        </w:rPr>
      </w:pPr>
    </w:p>
    <w:p w14:paraId="5F2D4D2E" w14:textId="1192881C" w:rsidR="00F523DA" w:rsidRDefault="00F523DA" w:rsidP="00F523DA">
      <w:pPr>
        <w:spacing w:after="0"/>
        <w:rPr>
          <w:sz w:val="22"/>
          <w:szCs w:val="22"/>
        </w:rPr>
      </w:pPr>
      <w:r w:rsidRPr="00F523DA">
        <w:rPr>
          <w:sz w:val="22"/>
          <w:szCs w:val="22"/>
        </w:rPr>
        <w:t>Chignell  (2018)</w:t>
      </w:r>
      <w:r>
        <w:rPr>
          <w:sz w:val="22"/>
          <w:szCs w:val="22"/>
        </w:rPr>
        <w:t xml:space="preserve"> </w:t>
      </w:r>
      <w:hyperlink r:id="rId15" w:history="1">
        <w:r w:rsidRPr="00F735E6">
          <w:rPr>
            <w:rStyle w:val="Hyperlink"/>
            <w:sz w:val="22"/>
            <w:szCs w:val="22"/>
          </w:rPr>
          <w:t>https://positivepsychology.com/emotional-intelligence-workplace/</w:t>
        </w:r>
      </w:hyperlink>
    </w:p>
    <w:p w14:paraId="04680844" w14:textId="77777777" w:rsidR="00F523DA" w:rsidRPr="00F523DA" w:rsidRDefault="00F523DA" w:rsidP="00F523DA">
      <w:pPr>
        <w:spacing w:after="0"/>
        <w:rPr>
          <w:sz w:val="22"/>
          <w:szCs w:val="22"/>
        </w:rPr>
      </w:pPr>
      <w:r w:rsidRPr="00F523DA">
        <w:rPr>
          <w:sz w:val="22"/>
          <w:szCs w:val="22"/>
        </w:rPr>
        <w:t xml:space="preserve">The Department of Education, Science and Training (DEST). (2002). </w:t>
      </w:r>
    </w:p>
    <w:p w14:paraId="2611CBCE" w14:textId="77777777" w:rsidR="00F523DA" w:rsidRDefault="00F523DA" w:rsidP="00F523DA">
      <w:pPr>
        <w:spacing w:after="0"/>
        <w:rPr>
          <w:sz w:val="22"/>
          <w:szCs w:val="22"/>
        </w:rPr>
      </w:pPr>
      <w:r w:rsidRPr="00F523DA">
        <w:rPr>
          <w:sz w:val="22"/>
          <w:szCs w:val="22"/>
        </w:rPr>
        <w:t xml:space="preserve">Reflective Employment Skills assignment. </w:t>
      </w:r>
      <w:hyperlink r:id="rId16" w:history="1">
        <w:r w:rsidRPr="00F735E6">
          <w:rPr>
            <w:rStyle w:val="Hyperlink"/>
            <w:sz w:val="22"/>
            <w:szCs w:val="22"/>
          </w:rPr>
          <w:t>https://www.ukessays.com/essays/business/employability-skills-personal</w:t>
        </w:r>
      </w:hyperlink>
    </w:p>
    <w:p w14:paraId="13C47308" w14:textId="77777777" w:rsidR="00F523DA" w:rsidRDefault="00F523DA" w:rsidP="00F523DA">
      <w:pPr>
        <w:spacing w:after="0"/>
        <w:rPr>
          <w:sz w:val="22"/>
          <w:szCs w:val="22"/>
        </w:rPr>
      </w:pPr>
    </w:p>
    <w:p w14:paraId="727DC189" w14:textId="77777777" w:rsidR="00F523DA" w:rsidRPr="00F523DA" w:rsidRDefault="00F523DA" w:rsidP="00F523DA">
      <w:pPr>
        <w:spacing w:after="0"/>
        <w:rPr>
          <w:sz w:val="22"/>
          <w:szCs w:val="22"/>
        </w:rPr>
      </w:pPr>
      <w:r w:rsidRPr="00F523DA">
        <w:rPr>
          <w:sz w:val="22"/>
          <w:szCs w:val="22"/>
        </w:rPr>
        <w:t>Future of Jobs Report, World Economic Forum (2020)</w:t>
      </w:r>
    </w:p>
    <w:p w14:paraId="5D76977C" w14:textId="77777777" w:rsidR="00F523DA" w:rsidRDefault="00541429" w:rsidP="00F523DA">
      <w:pPr>
        <w:spacing w:after="0"/>
        <w:rPr>
          <w:sz w:val="22"/>
          <w:szCs w:val="22"/>
        </w:rPr>
      </w:pPr>
      <w:hyperlink r:id="rId17" w:history="1">
        <w:r w:rsidR="00F523DA" w:rsidRPr="00F735E6">
          <w:rPr>
            <w:rStyle w:val="Hyperlink"/>
            <w:sz w:val="22"/>
            <w:szCs w:val="22"/>
          </w:rPr>
          <w:t>https://www.weforum.org/agenda/2020/10/top-10-work-skills-of-tomorrow-how-long-it-takes-to-learn-them/</w:t>
        </w:r>
      </w:hyperlink>
    </w:p>
    <w:p w14:paraId="299E4D7C" w14:textId="086E3502" w:rsidR="00F523DA" w:rsidRDefault="00F523DA" w:rsidP="00F523DA">
      <w:pPr>
        <w:spacing w:after="0"/>
        <w:rPr>
          <w:sz w:val="22"/>
          <w:szCs w:val="22"/>
        </w:rPr>
      </w:pPr>
    </w:p>
    <w:p w14:paraId="06F44BFF" w14:textId="73326EFB" w:rsidR="00AC25A4" w:rsidRDefault="00AC25A4" w:rsidP="000C7EFF">
      <w:pPr>
        <w:spacing w:after="0"/>
        <w:rPr>
          <w:sz w:val="22"/>
          <w:szCs w:val="22"/>
        </w:rPr>
      </w:pPr>
      <w:proofErr w:type="spellStart"/>
      <w:r>
        <w:rPr>
          <w:sz w:val="22"/>
          <w:szCs w:val="22"/>
        </w:rPr>
        <w:t>Gibbs.G</w:t>
      </w:r>
      <w:proofErr w:type="spellEnd"/>
      <w:r>
        <w:rPr>
          <w:sz w:val="22"/>
          <w:szCs w:val="22"/>
        </w:rPr>
        <w:t>.(1994)</w:t>
      </w:r>
      <w:r w:rsidR="000C7EFF">
        <w:rPr>
          <w:sz w:val="22"/>
          <w:szCs w:val="22"/>
        </w:rPr>
        <w:t xml:space="preserve"> </w:t>
      </w:r>
      <w:r w:rsidR="000C7EFF" w:rsidRPr="000C7EFF">
        <w:rPr>
          <w:sz w:val="22"/>
          <w:szCs w:val="22"/>
        </w:rPr>
        <w:t>Developing students' transferable skills</w:t>
      </w:r>
      <w:r w:rsidR="006237DE">
        <w:rPr>
          <w:sz w:val="22"/>
          <w:szCs w:val="22"/>
        </w:rPr>
        <w:t xml:space="preserve">. </w:t>
      </w:r>
      <w:proofErr w:type="gramStart"/>
      <w:r w:rsidR="006237DE" w:rsidRPr="006237DE">
        <w:rPr>
          <w:sz w:val="22"/>
          <w:szCs w:val="22"/>
        </w:rPr>
        <w:t>Oxford :</w:t>
      </w:r>
      <w:proofErr w:type="gramEnd"/>
      <w:r w:rsidR="006237DE" w:rsidRPr="006237DE">
        <w:rPr>
          <w:sz w:val="22"/>
          <w:szCs w:val="22"/>
        </w:rPr>
        <w:t xml:space="preserve"> Oxford Centre for Staff Development</w:t>
      </w:r>
    </w:p>
    <w:p w14:paraId="70D88B4A" w14:textId="77777777" w:rsidR="006237DE" w:rsidRDefault="006237DE" w:rsidP="000C7EFF">
      <w:pPr>
        <w:spacing w:after="0"/>
        <w:rPr>
          <w:sz w:val="22"/>
          <w:szCs w:val="22"/>
        </w:rPr>
      </w:pPr>
    </w:p>
    <w:p w14:paraId="390F54EE" w14:textId="77777777" w:rsidR="00F523DA" w:rsidRDefault="00F523DA" w:rsidP="00F523DA">
      <w:pPr>
        <w:spacing w:after="0"/>
        <w:rPr>
          <w:sz w:val="22"/>
          <w:szCs w:val="22"/>
        </w:rPr>
      </w:pPr>
      <w:r w:rsidRPr="00F523DA">
        <w:rPr>
          <w:sz w:val="22"/>
          <w:szCs w:val="22"/>
        </w:rPr>
        <w:t>Goleman (2012)</w:t>
      </w:r>
      <w:r>
        <w:rPr>
          <w:sz w:val="22"/>
          <w:szCs w:val="22"/>
        </w:rPr>
        <w:t xml:space="preserve"> </w:t>
      </w:r>
      <w:hyperlink r:id="rId18" w:history="1">
        <w:r w:rsidRPr="00F735E6">
          <w:rPr>
            <w:rStyle w:val="Hyperlink"/>
            <w:sz w:val="22"/>
            <w:szCs w:val="22"/>
          </w:rPr>
          <w:t>https://positivepsychology.com/emotional-intelligence-workplace/</w:t>
        </w:r>
      </w:hyperlink>
    </w:p>
    <w:p w14:paraId="1C3A01DC" w14:textId="77777777" w:rsidR="00F523DA" w:rsidRPr="00F523DA" w:rsidRDefault="00F523DA" w:rsidP="00F523DA">
      <w:pPr>
        <w:spacing w:after="0"/>
        <w:rPr>
          <w:sz w:val="22"/>
          <w:szCs w:val="22"/>
        </w:rPr>
      </w:pPr>
    </w:p>
    <w:p w14:paraId="78660EC3" w14:textId="77777777" w:rsidR="00F523DA" w:rsidRDefault="00F523DA" w:rsidP="00F523DA">
      <w:pPr>
        <w:spacing w:after="0"/>
        <w:rPr>
          <w:sz w:val="22"/>
          <w:szCs w:val="22"/>
        </w:rPr>
      </w:pPr>
      <w:proofErr w:type="spellStart"/>
      <w:r w:rsidRPr="00F523DA">
        <w:rPr>
          <w:sz w:val="22"/>
          <w:szCs w:val="22"/>
        </w:rPr>
        <w:t>Ilomäki</w:t>
      </w:r>
      <w:proofErr w:type="spellEnd"/>
      <w:r w:rsidRPr="00F523DA">
        <w:rPr>
          <w:sz w:val="22"/>
          <w:szCs w:val="22"/>
        </w:rPr>
        <w:t xml:space="preserve">, L., </w:t>
      </w:r>
      <w:proofErr w:type="spellStart"/>
      <w:r w:rsidRPr="00F523DA">
        <w:rPr>
          <w:sz w:val="22"/>
          <w:szCs w:val="22"/>
        </w:rPr>
        <w:t>Kantosalo</w:t>
      </w:r>
      <w:proofErr w:type="spellEnd"/>
      <w:r w:rsidRPr="00F523DA">
        <w:rPr>
          <w:sz w:val="22"/>
          <w:szCs w:val="22"/>
        </w:rPr>
        <w:t xml:space="preserve">, A., &amp; </w:t>
      </w:r>
      <w:proofErr w:type="spellStart"/>
      <w:r w:rsidRPr="00F523DA">
        <w:rPr>
          <w:sz w:val="22"/>
          <w:szCs w:val="22"/>
        </w:rPr>
        <w:t>Lakkala</w:t>
      </w:r>
      <w:proofErr w:type="spellEnd"/>
      <w:r w:rsidRPr="00F523DA">
        <w:rPr>
          <w:sz w:val="22"/>
          <w:szCs w:val="22"/>
        </w:rPr>
        <w:t xml:space="preserve">, M. (2011). What is digital competence? In Linked portal. Brussels: European </w:t>
      </w:r>
      <w:proofErr w:type="spellStart"/>
      <w:r w:rsidRPr="00F523DA">
        <w:rPr>
          <w:sz w:val="22"/>
          <w:szCs w:val="22"/>
        </w:rPr>
        <w:t>Schoolnet</w:t>
      </w:r>
      <w:proofErr w:type="spellEnd"/>
      <w:r w:rsidRPr="00F523DA">
        <w:rPr>
          <w:sz w:val="22"/>
          <w:szCs w:val="22"/>
        </w:rPr>
        <w:t xml:space="preserve">. </w:t>
      </w:r>
      <w:hyperlink r:id="rId19" w:history="1">
        <w:r w:rsidRPr="00F735E6">
          <w:rPr>
            <w:rStyle w:val="Hyperlink"/>
            <w:sz w:val="22"/>
            <w:szCs w:val="22"/>
          </w:rPr>
          <w:t>http://linked.eun.org/web/guest/in-depth3</w:t>
        </w:r>
      </w:hyperlink>
    </w:p>
    <w:p w14:paraId="6A730018" w14:textId="77777777" w:rsidR="00F523DA" w:rsidRDefault="00F523DA" w:rsidP="00F523DA">
      <w:pPr>
        <w:spacing w:after="0"/>
        <w:rPr>
          <w:sz w:val="22"/>
          <w:szCs w:val="22"/>
        </w:rPr>
      </w:pPr>
    </w:p>
    <w:p w14:paraId="58D79493" w14:textId="77777777" w:rsidR="00F523DA" w:rsidRDefault="00F523DA" w:rsidP="00F523DA">
      <w:pPr>
        <w:spacing w:after="0"/>
        <w:rPr>
          <w:sz w:val="22"/>
          <w:szCs w:val="22"/>
        </w:rPr>
      </w:pPr>
      <w:proofErr w:type="spellStart"/>
      <w:r>
        <w:rPr>
          <w:sz w:val="22"/>
          <w:szCs w:val="22"/>
        </w:rPr>
        <w:t>Kinsley.S</w:t>
      </w:r>
      <w:proofErr w:type="spellEnd"/>
      <w:r>
        <w:rPr>
          <w:sz w:val="22"/>
          <w:szCs w:val="22"/>
        </w:rPr>
        <w:t xml:space="preserve">. (2017) </w:t>
      </w:r>
    </w:p>
    <w:p w14:paraId="616BAEE8" w14:textId="77777777" w:rsidR="00F523DA" w:rsidRDefault="00541429" w:rsidP="00F523DA">
      <w:pPr>
        <w:spacing w:after="0"/>
        <w:rPr>
          <w:sz w:val="22"/>
          <w:szCs w:val="22"/>
        </w:rPr>
      </w:pPr>
      <w:hyperlink r:id="rId20" w:history="1">
        <w:r w:rsidR="00F523DA" w:rsidRPr="00F735E6">
          <w:rPr>
            <w:rStyle w:val="Hyperlink"/>
            <w:sz w:val="22"/>
            <w:szCs w:val="22"/>
          </w:rPr>
          <w:t>http://www.samkinsley.com/2017/07/11/65-of-future-jobs-which-doesnt-exist-70-of-jobs-automated-just-not-yet/</w:t>
        </w:r>
      </w:hyperlink>
    </w:p>
    <w:p w14:paraId="7B21DC82" w14:textId="77777777" w:rsidR="00F523DA" w:rsidRDefault="00F523DA" w:rsidP="00F523DA">
      <w:pPr>
        <w:spacing w:after="0"/>
        <w:rPr>
          <w:sz w:val="22"/>
          <w:szCs w:val="22"/>
        </w:rPr>
      </w:pPr>
    </w:p>
    <w:p w14:paraId="5D156C73" w14:textId="77777777" w:rsidR="00F523DA" w:rsidRPr="00F523DA" w:rsidRDefault="00F523DA" w:rsidP="00F523DA">
      <w:pPr>
        <w:spacing w:after="0"/>
        <w:rPr>
          <w:sz w:val="22"/>
          <w:szCs w:val="22"/>
        </w:rPr>
      </w:pPr>
      <w:r w:rsidRPr="00F523DA">
        <w:rPr>
          <w:sz w:val="22"/>
          <w:szCs w:val="22"/>
        </w:rPr>
        <w:t>Locke, E. A., &amp; Latham, G. P. (1990). A theory of goal setting &amp; task performance. Prentice-Hall, Inc.</w:t>
      </w:r>
    </w:p>
    <w:p w14:paraId="19EE501F" w14:textId="77777777" w:rsidR="00F523DA" w:rsidRDefault="00F523DA" w:rsidP="00F523DA">
      <w:pPr>
        <w:spacing w:after="0"/>
        <w:rPr>
          <w:sz w:val="22"/>
          <w:szCs w:val="22"/>
        </w:rPr>
      </w:pPr>
      <w:r w:rsidRPr="00F523DA">
        <w:rPr>
          <w:sz w:val="22"/>
          <w:szCs w:val="22"/>
        </w:rPr>
        <w:t>psycnet.apa.org</w:t>
      </w:r>
    </w:p>
    <w:p w14:paraId="66846EA8" w14:textId="77777777" w:rsidR="00F523DA" w:rsidRDefault="00F523DA" w:rsidP="00F523DA">
      <w:pPr>
        <w:spacing w:after="0"/>
        <w:rPr>
          <w:sz w:val="22"/>
          <w:szCs w:val="22"/>
        </w:rPr>
      </w:pPr>
    </w:p>
    <w:p w14:paraId="0196021F" w14:textId="77777777" w:rsidR="007D72C0" w:rsidRPr="007D72C0" w:rsidRDefault="007D72C0" w:rsidP="007D72C0">
      <w:pPr>
        <w:spacing w:after="0"/>
        <w:rPr>
          <w:sz w:val="22"/>
          <w:szCs w:val="22"/>
        </w:rPr>
      </w:pPr>
      <w:proofErr w:type="spellStart"/>
      <w:r>
        <w:rPr>
          <w:sz w:val="22"/>
          <w:szCs w:val="22"/>
        </w:rPr>
        <w:t>Marsh.R</w:t>
      </w:r>
      <w:proofErr w:type="spellEnd"/>
      <w:r>
        <w:rPr>
          <w:sz w:val="22"/>
          <w:szCs w:val="22"/>
        </w:rPr>
        <w:t xml:space="preserve">. (2012). </w:t>
      </w:r>
      <w:r w:rsidRPr="007D72C0">
        <w:rPr>
          <w:sz w:val="22"/>
          <w:szCs w:val="22"/>
        </w:rPr>
        <w:t>Skills for Employability Part One: Pre-Employment</w:t>
      </w:r>
      <w:r>
        <w:rPr>
          <w:sz w:val="22"/>
          <w:szCs w:val="22"/>
        </w:rPr>
        <w:t>. Christal Publishing</w:t>
      </w:r>
    </w:p>
    <w:p w14:paraId="72DBFFA1" w14:textId="77777777" w:rsidR="007D72C0" w:rsidRDefault="007D72C0" w:rsidP="00F523DA">
      <w:pPr>
        <w:spacing w:after="0"/>
        <w:rPr>
          <w:sz w:val="22"/>
          <w:szCs w:val="22"/>
        </w:rPr>
      </w:pPr>
    </w:p>
    <w:p w14:paraId="7CEAAF4F" w14:textId="262B6742" w:rsidR="00F523DA" w:rsidRPr="00F523DA" w:rsidRDefault="00B22149" w:rsidP="00F523DA">
      <w:pPr>
        <w:spacing w:after="0"/>
        <w:rPr>
          <w:sz w:val="22"/>
          <w:szCs w:val="22"/>
        </w:rPr>
      </w:pPr>
      <w:proofErr w:type="spellStart"/>
      <w:r>
        <w:rPr>
          <w:sz w:val="22"/>
          <w:szCs w:val="22"/>
        </w:rPr>
        <w:lastRenderedPageBreak/>
        <w:t>Ham</w:t>
      </w:r>
      <w:r w:rsidR="00F90BA3">
        <w:rPr>
          <w:sz w:val="22"/>
          <w:szCs w:val="22"/>
        </w:rPr>
        <w:t>pson.E</w:t>
      </w:r>
      <w:proofErr w:type="spellEnd"/>
      <w:r w:rsidR="00F90BA3">
        <w:rPr>
          <w:sz w:val="22"/>
          <w:szCs w:val="22"/>
        </w:rPr>
        <w:t xml:space="preserve">. (2017) </w:t>
      </w:r>
      <w:r w:rsidR="00F523DA" w:rsidRPr="00F523DA">
        <w:rPr>
          <w:sz w:val="22"/>
          <w:szCs w:val="22"/>
        </w:rPr>
        <w:t>Mental health &amp; Employers. The case for Investment. Supporting study for the independent review</w:t>
      </w:r>
    </w:p>
    <w:p w14:paraId="52545DC3" w14:textId="77777777" w:rsidR="00F523DA" w:rsidRDefault="00541429" w:rsidP="00F523DA">
      <w:pPr>
        <w:spacing w:after="0"/>
        <w:rPr>
          <w:sz w:val="22"/>
          <w:szCs w:val="22"/>
        </w:rPr>
      </w:pPr>
      <w:hyperlink r:id="rId21" w:history="1">
        <w:r w:rsidR="00F523DA" w:rsidRPr="00F735E6">
          <w:rPr>
            <w:rStyle w:val="Hyperlink"/>
            <w:sz w:val="22"/>
            <w:szCs w:val="22"/>
          </w:rPr>
          <w:t>https://www2.deloitte.com/content/dam/Deloitte/uk/Documents/public-sector/deloitte-uk-mental-health-employers-monitor-deloitte-oct-2017.pdf</w:t>
        </w:r>
      </w:hyperlink>
    </w:p>
    <w:p w14:paraId="099DE99F" w14:textId="77777777" w:rsidR="00F523DA" w:rsidRPr="00F523DA" w:rsidRDefault="00F523DA" w:rsidP="00F523DA">
      <w:pPr>
        <w:spacing w:after="0"/>
        <w:rPr>
          <w:sz w:val="22"/>
          <w:szCs w:val="22"/>
        </w:rPr>
      </w:pPr>
    </w:p>
    <w:p w14:paraId="0A181BD5" w14:textId="77777777" w:rsidR="00F523DA" w:rsidRPr="00F523DA" w:rsidRDefault="00F523DA" w:rsidP="00F523DA">
      <w:pPr>
        <w:spacing w:after="0"/>
        <w:rPr>
          <w:sz w:val="22"/>
          <w:szCs w:val="22"/>
        </w:rPr>
      </w:pPr>
      <w:r w:rsidRPr="00F523DA">
        <w:rPr>
          <w:sz w:val="22"/>
          <w:szCs w:val="22"/>
        </w:rPr>
        <w:t>Salovey P &amp; Mayer J (1990)</w:t>
      </w:r>
    </w:p>
    <w:p w14:paraId="59F06E27" w14:textId="77777777" w:rsidR="00F523DA" w:rsidRDefault="00541429" w:rsidP="00F523DA">
      <w:pPr>
        <w:spacing w:after="0"/>
        <w:rPr>
          <w:sz w:val="22"/>
          <w:szCs w:val="22"/>
        </w:rPr>
      </w:pPr>
      <w:hyperlink r:id="rId22" w:history="1">
        <w:r w:rsidR="00F523DA" w:rsidRPr="00F735E6">
          <w:rPr>
            <w:rStyle w:val="Hyperlink"/>
            <w:sz w:val="22"/>
            <w:szCs w:val="22"/>
          </w:rPr>
          <w:t>https://journals.sagepub.com/doi/10.2190/DUGG-P24E-52WK-6CDG</w:t>
        </w:r>
      </w:hyperlink>
    </w:p>
    <w:p w14:paraId="77BEBBB6" w14:textId="77777777" w:rsidR="00F523DA" w:rsidRPr="00F523DA" w:rsidRDefault="00F523DA" w:rsidP="00F523DA">
      <w:pPr>
        <w:spacing w:after="0"/>
        <w:rPr>
          <w:sz w:val="22"/>
          <w:szCs w:val="22"/>
        </w:rPr>
      </w:pPr>
    </w:p>
    <w:p w14:paraId="6B342462" w14:textId="77777777" w:rsidR="00F523DA" w:rsidRPr="00F523DA" w:rsidRDefault="00F523DA" w:rsidP="00F523DA">
      <w:pPr>
        <w:spacing w:after="0"/>
        <w:rPr>
          <w:sz w:val="22"/>
          <w:szCs w:val="22"/>
        </w:rPr>
      </w:pPr>
      <w:r w:rsidRPr="00F523DA">
        <w:rPr>
          <w:sz w:val="22"/>
          <w:szCs w:val="22"/>
        </w:rPr>
        <w:t>Schrager. A. (2018). Reporter</w:t>
      </w:r>
    </w:p>
    <w:p w14:paraId="153758EA" w14:textId="1D56BA50" w:rsidR="00F523DA" w:rsidRDefault="00541429" w:rsidP="00F523DA">
      <w:pPr>
        <w:spacing w:after="0"/>
        <w:rPr>
          <w:sz w:val="22"/>
          <w:szCs w:val="22"/>
        </w:rPr>
      </w:pPr>
      <w:hyperlink r:id="rId23" w:history="1">
        <w:r w:rsidR="00F523DA" w:rsidRPr="00F735E6">
          <w:rPr>
            <w:rStyle w:val="Hyperlink"/>
            <w:sz w:val="22"/>
            <w:szCs w:val="22"/>
          </w:rPr>
          <w:t>https://qz.com/1314814/universal-education-was-first-promoted-by-industrialists-who-wanted-docile-factory-workers/</w:t>
        </w:r>
      </w:hyperlink>
    </w:p>
    <w:p w14:paraId="23365BDE" w14:textId="77777777" w:rsidR="00E633C7" w:rsidRDefault="00E633C7" w:rsidP="00F523DA">
      <w:pPr>
        <w:spacing w:after="0"/>
        <w:rPr>
          <w:sz w:val="22"/>
          <w:szCs w:val="22"/>
        </w:rPr>
      </w:pPr>
    </w:p>
    <w:p w14:paraId="075AD224" w14:textId="2A721205" w:rsidR="003B7E20" w:rsidRDefault="00E330B8" w:rsidP="00F523DA">
      <w:pPr>
        <w:spacing w:after="0"/>
        <w:rPr>
          <w:sz w:val="22"/>
          <w:szCs w:val="22"/>
        </w:rPr>
      </w:pPr>
      <w:proofErr w:type="spellStart"/>
      <w:r w:rsidRPr="00F523DA">
        <w:rPr>
          <w:sz w:val="22"/>
          <w:szCs w:val="22"/>
        </w:rPr>
        <w:t>Shearer</w:t>
      </w:r>
      <w:r>
        <w:rPr>
          <w:sz w:val="22"/>
          <w:szCs w:val="22"/>
        </w:rPr>
        <w:t>.M</w:t>
      </w:r>
      <w:proofErr w:type="spellEnd"/>
      <w:r>
        <w:rPr>
          <w:sz w:val="22"/>
          <w:szCs w:val="22"/>
        </w:rPr>
        <w:t xml:space="preserve"> </w:t>
      </w:r>
      <w:r w:rsidR="00F523DA" w:rsidRPr="00F523DA">
        <w:rPr>
          <w:sz w:val="22"/>
          <w:szCs w:val="22"/>
        </w:rPr>
        <w:t>&amp; Eadie R. (1987). Employability Skills: Key to Success. Thrust,17, 16-17</w:t>
      </w:r>
    </w:p>
    <w:p w14:paraId="4745144B" w14:textId="77777777" w:rsidR="00E330B8" w:rsidRDefault="00E330B8" w:rsidP="00E330B8">
      <w:pPr>
        <w:spacing w:after="0"/>
        <w:rPr>
          <w:sz w:val="22"/>
          <w:szCs w:val="22"/>
        </w:rPr>
      </w:pPr>
    </w:p>
    <w:p w14:paraId="545625C4" w14:textId="551B3371" w:rsidR="00E330B8" w:rsidRPr="00E330B8" w:rsidRDefault="00E330B8" w:rsidP="00E330B8">
      <w:pPr>
        <w:spacing w:after="0"/>
        <w:rPr>
          <w:sz w:val="22"/>
          <w:szCs w:val="22"/>
        </w:rPr>
      </w:pPr>
      <w:proofErr w:type="spellStart"/>
      <w:r w:rsidRPr="00E330B8">
        <w:rPr>
          <w:sz w:val="22"/>
          <w:szCs w:val="22"/>
        </w:rPr>
        <w:t>Sharp.J</w:t>
      </w:r>
      <w:proofErr w:type="spellEnd"/>
      <w:r w:rsidR="00E104EF">
        <w:rPr>
          <w:sz w:val="22"/>
          <w:szCs w:val="22"/>
        </w:rPr>
        <w:t xml:space="preserve">. </w:t>
      </w:r>
      <w:r w:rsidRPr="00E330B8">
        <w:rPr>
          <w:sz w:val="22"/>
          <w:szCs w:val="22"/>
        </w:rPr>
        <w:t>(</w:t>
      </w:r>
      <w:r w:rsidRPr="00E330B8">
        <w:rPr>
          <w:sz w:val="22"/>
          <w:szCs w:val="22"/>
        </w:rPr>
        <w:t>7 June 2016)</w:t>
      </w:r>
    </w:p>
    <w:p w14:paraId="4236882A" w14:textId="03A8ABA8" w:rsidR="00E330B8" w:rsidRDefault="00E104EF" w:rsidP="00E330B8">
      <w:pPr>
        <w:spacing w:after="0"/>
        <w:rPr>
          <w:sz w:val="22"/>
          <w:szCs w:val="22"/>
        </w:rPr>
      </w:pPr>
      <w:hyperlink r:id="rId24" w:history="1">
        <w:r w:rsidRPr="00767774">
          <w:rPr>
            <w:rStyle w:val="Hyperlink"/>
            <w:sz w:val="22"/>
            <w:szCs w:val="22"/>
          </w:rPr>
          <w:t>https://realbusiness.co.uk/advantages-and-disadvantages-of-digital-communications-in-the-workplace/</w:t>
        </w:r>
      </w:hyperlink>
    </w:p>
    <w:p w14:paraId="423C6D58" w14:textId="77777777" w:rsidR="00F523DA" w:rsidRDefault="00F523DA" w:rsidP="003C7244">
      <w:pPr>
        <w:spacing w:after="0" w:line="240" w:lineRule="auto"/>
        <w:rPr>
          <w:sz w:val="22"/>
          <w:szCs w:val="22"/>
        </w:rPr>
      </w:pPr>
    </w:p>
    <w:p w14:paraId="0C513593" w14:textId="77777777" w:rsidR="002A348E" w:rsidRPr="002A348E" w:rsidRDefault="00CF302E" w:rsidP="002A348E">
      <w:pPr>
        <w:spacing w:after="0"/>
        <w:rPr>
          <w:sz w:val="22"/>
          <w:szCs w:val="22"/>
        </w:rPr>
      </w:pPr>
      <w:proofErr w:type="spellStart"/>
      <w:r w:rsidRPr="00CF302E">
        <w:rPr>
          <w:sz w:val="22"/>
          <w:szCs w:val="22"/>
        </w:rPr>
        <w:t>Winbolt</w:t>
      </w:r>
      <w:proofErr w:type="spellEnd"/>
      <w:r>
        <w:rPr>
          <w:sz w:val="22"/>
          <w:szCs w:val="22"/>
        </w:rPr>
        <w:t>. B.</w:t>
      </w:r>
      <w:r w:rsidRPr="00CF302E">
        <w:rPr>
          <w:sz w:val="22"/>
          <w:szCs w:val="22"/>
        </w:rPr>
        <w:t xml:space="preserve"> (Published 21/01/2016)</w:t>
      </w:r>
      <w:r>
        <w:rPr>
          <w:sz w:val="22"/>
          <w:szCs w:val="22"/>
        </w:rPr>
        <w:t xml:space="preserve"> </w:t>
      </w:r>
      <w:r w:rsidR="002A348E" w:rsidRPr="002A348E">
        <w:rPr>
          <w:sz w:val="22"/>
          <w:szCs w:val="22"/>
        </w:rPr>
        <w:t>Resilience at work, why it is important and how to develop it</w:t>
      </w:r>
    </w:p>
    <w:p w14:paraId="2D472265" w14:textId="2C1D9EC8" w:rsidR="003C7244" w:rsidRPr="003C7244" w:rsidRDefault="00541429" w:rsidP="003C7244">
      <w:pPr>
        <w:spacing w:line="360" w:lineRule="auto"/>
        <w:rPr>
          <w:rStyle w:val="Hyperlink"/>
          <w:sz w:val="22"/>
          <w:szCs w:val="22"/>
        </w:rPr>
      </w:pPr>
      <w:hyperlink r:id="rId25" w:history="1">
        <w:r w:rsidR="002A348E" w:rsidRPr="002A348E">
          <w:rPr>
            <w:rStyle w:val="Hyperlink"/>
            <w:sz w:val="22"/>
            <w:szCs w:val="22"/>
          </w:rPr>
          <w:t>www.barrywinbolt.com resilience-at-work</w:t>
        </w:r>
      </w:hyperlink>
    </w:p>
    <w:p w14:paraId="645D0335" w14:textId="5FCDE5B0" w:rsidR="003C7244" w:rsidRPr="003C7244" w:rsidRDefault="003C7244" w:rsidP="003C7244">
      <w:pPr>
        <w:spacing w:after="0"/>
        <w:rPr>
          <w:rStyle w:val="Hyperlink"/>
          <w:color w:val="auto"/>
          <w:sz w:val="22"/>
          <w:szCs w:val="22"/>
          <w:u w:val="none"/>
        </w:rPr>
      </w:pPr>
      <w:proofErr w:type="spellStart"/>
      <w:r w:rsidRPr="003C7244">
        <w:rPr>
          <w:rStyle w:val="Hyperlink"/>
          <w:color w:val="auto"/>
          <w:sz w:val="22"/>
          <w:szCs w:val="22"/>
          <w:u w:val="none"/>
        </w:rPr>
        <w:t>Yang.L</w:t>
      </w:r>
      <w:proofErr w:type="spellEnd"/>
      <w:r w:rsidRPr="003C7244">
        <w:rPr>
          <w:rStyle w:val="Hyperlink"/>
          <w:color w:val="auto"/>
          <w:sz w:val="22"/>
          <w:szCs w:val="22"/>
          <w:u w:val="none"/>
        </w:rPr>
        <w:t xml:space="preserve">.(2017) </w:t>
      </w:r>
      <w:r w:rsidRPr="003C7244">
        <w:rPr>
          <w:rStyle w:val="Hyperlink"/>
          <w:color w:val="auto"/>
          <w:sz w:val="22"/>
          <w:szCs w:val="22"/>
          <w:u w:val="none"/>
        </w:rPr>
        <w:t xml:space="preserve">Coolest perks of working at Google </w:t>
      </w:r>
    </w:p>
    <w:p w14:paraId="03E2390C" w14:textId="380F4FFD" w:rsidR="003C7244" w:rsidRPr="003C7244" w:rsidRDefault="003C7244" w:rsidP="003C7244">
      <w:pPr>
        <w:spacing w:line="480" w:lineRule="auto"/>
        <w:rPr>
          <w:color w:val="0563C1" w:themeColor="hyperlink"/>
          <w:sz w:val="22"/>
          <w:szCs w:val="22"/>
        </w:rPr>
      </w:pPr>
      <w:hyperlink r:id="rId26" w:history="1">
        <w:r w:rsidRPr="00767774">
          <w:rPr>
            <w:rStyle w:val="Hyperlink"/>
            <w:sz w:val="22"/>
            <w:szCs w:val="22"/>
          </w:rPr>
          <w:t>https://www.insider.com/coolest-perks-of-working-at-google-in-2017-2017-7</w:t>
        </w:r>
      </w:hyperlink>
    </w:p>
    <w:p w14:paraId="4B3E1E5B" w14:textId="77777777" w:rsidR="00F523DA" w:rsidRPr="00F523DA" w:rsidRDefault="00F523DA" w:rsidP="00F523DA">
      <w:pPr>
        <w:spacing w:after="0"/>
        <w:rPr>
          <w:sz w:val="22"/>
          <w:szCs w:val="22"/>
        </w:rPr>
      </w:pPr>
      <w:r w:rsidRPr="00F523DA">
        <w:rPr>
          <w:sz w:val="22"/>
          <w:szCs w:val="22"/>
        </w:rPr>
        <w:t>Yorke M. (2006).</w:t>
      </w:r>
    </w:p>
    <w:p w14:paraId="291F59FC" w14:textId="77777777" w:rsidR="00CF302E" w:rsidRDefault="00541429" w:rsidP="00F523DA">
      <w:pPr>
        <w:rPr>
          <w:sz w:val="22"/>
          <w:szCs w:val="22"/>
        </w:rPr>
      </w:pPr>
      <w:hyperlink r:id="rId27" w:history="1">
        <w:r w:rsidR="00F523DA" w:rsidRPr="00F735E6">
          <w:rPr>
            <w:rStyle w:val="Hyperlink"/>
            <w:sz w:val="22"/>
            <w:szCs w:val="22"/>
          </w:rPr>
          <w:t>https://www.ed.ac.uk/files/atoms/files/hea-learning-employability_series_one.pdf</w:t>
        </w:r>
      </w:hyperlink>
    </w:p>
    <w:p w14:paraId="32CBD29E" w14:textId="77777777" w:rsidR="00F523DA" w:rsidRDefault="00F523DA" w:rsidP="00F523DA">
      <w:pPr>
        <w:rPr>
          <w:sz w:val="22"/>
          <w:szCs w:val="22"/>
        </w:rPr>
      </w:pPr>
    </w:p>
    <w:p w14:paraId="505BC878" w14:textId="77777777" w:rsidR="00713455" w:rsidRDefault="00713455" w:rsidP="006556C9">
      <w:pPr>
        <w:rPr>
          <w:sz w:val="22"/>
          <w:szCs w:val="22"/>
        </w:rPr>
      </w:pPr>
    </w:p>
    <w:p w14:paraId="6C2691F6" w14:textId="77777777" w:rsidR="00B97926" w:rsidRDefault="00B97926" w:rsidP="006556C9">
      <w:pPr>
        <w:rPr>
          <w:sz w:val="22"/>
          <w:szCs w:val="22"/>
        </w:rPr>
      </w:pPr>
    </w:p>
    <w:p w14:paraId="1EBA7990" w14:textId="77777777" w:rsidR="00F523DA" w:rsidRDefault="00F523DA" w:rsidP="005B2025">
      <w:pPr>
        <w:rPr>
          <w:sz w:val="22"/>
          <w:szCs w:val="22"/>
        </w:rPr>
      </w:pPr>
    </w:p>
    <w:p w14:paraId="72D65211" w14:textId="77777777" w:rsidR="005B2025" w:rsidRPr="005B2025" w:rsidRDefault="005B2025" w:rsidP="005B2025">
      <w:pPr>
        <w:rPr>
          <w:sz w:val="22"/>
          <w:szCs w:val="22"/>
        </w:rPr>
      </w:pPr>
    </w:p>
    <w:p w14:paraId="23173E54" w14:textId="77777777" w:rsidR="00CF302E" w:rsidRPr="00CF302E" w:rsidRDefault="00CF302E" w:rsidP="00CF302E">
      <w:pPr>
        <w:rPr>
          <w:sz w:val="22"/>
          <w:szCs w:val="22"/>
        </w:rPr>
      </w:pPr>
    </w:p>
    <w:p w14:paraId="4DBEE293" w14:textId="77777777" w:rsidR="00CF302E" w:rsidRDefault="00CF302E" w:rsidP="00CF302E">
      <w:pPr>
        <w:rPr>
          <w:sz w:val="22"/>
          <w:szCs w:val="22"/>
        </w:rPr>
      </w:pPr>
    </w:p>
    <w:p w14:paraId="2F06F4E0" w14:textId="77777777" w:rsidR="00CF302E" w:rsidRDefault="00CF302E" w:rsidP="00CF302E">
      <w:pPr>
        <w:rPr>
          <w:sz w:val="22"/>
          <w:szCs w:val="22"/>
        </w:rPr>
      </w:pPr>
    </w:p>
    <w:p w14:paraId="38ECF630" w14:textId="77777777" w:rsidR="001742C2" w:rsidRDefault="001742C2" w:rsidP="001742C2">
      <w:pPr>
        <w:rPr>
          <w:sz w:val="22"/>
          <w:szCs w:val="22"/>
        </w:rPr>
      </w:pPr>
    </w:p>
    <w:p w14:paraId="195BF294" w14:textId="77777777" w:rsidR="003B7E20" w:rsidRPr="003B7E20" w:rsidRDefault="003B7E20" w:rsidP="003B7E20">
      <w:pPr>
        <w:rPr>
          <w:sz w:val="22"/>
          <w:szCs w:val="22"/>
        </w:rPr>
      </w:pPr>
    </w:p>
    <w:sectPr w:rsidR="003B7E20" w:rsidRPr="003B7E20" w:rsidSect="009557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66E70"/>
    <w:multiLevelType w:val="multilevel"/>
    <w:tmpl w:val="C0121E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BB97AA5"/>
    <w:multiLevelType w:val="hybridMultilevel"/>
    <w:tmpl w:val="56A67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C643A2"/>
    <w:multiLevelType w:val="multilevel"/>
    <w:tmpl w:val="6FF20E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E8A45D5"/>
    <w:multiLevelType w:val="hybridMultilevel"/>
    <w:tmpl w:val="D7A6A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790"/>
    <w:rsid w:val="00037589"/>
    <w:rsid w:val="0008312B"/>
    <w:rsid w:val="00095FC9"/>
    <w:rsid w:val="000C36BE"/>
    <w:rsid w:val="000C39B9"/>
    <w:rsid w:val="000C4990"/>
    <w:rsid w:val="000C7EFF"/>
    <w:rsid w:val="000D314C"/>
    <w:rsid w:val="000F3065"/>
    <w:rsid w:val="00114397"/>
    <w:rsid w:val="00127B66"/>
    <w:rsid w:val="00131E2E"/>
    <w:rsid w:val="00152505"/>
    <w:rsid w:val="00153F6E"/>
    <w:rsid w:val="001668DD"/>
    <w:rsid w:val="00167892"/>
    <w:rsid w:val="001742C2"/>
    <w:rsid w:val="001967B4"/>
    <w:rsid w:val="001A204E"/>
    <w:rsid w:val="001B22E1"/>
    <w:rsid w:val="001E199D"/>
    <w:rsid w:val="001F229A"/>
    <w:rsid w:val="002179CC"/>
    <w:rsid w:val="002228D5"/>
    <w:rsid w:val="002323E5"/>
    <w:rsid w:val="00243C26"/>
    <w:rsid w:val="002575B6"/>
    <w:rsid w:val="0026038A"/>
    <w:rsid w:val="00277010"/>
    <w:rsid w:val="002A348E"/>
    <w:rsid w:val="002B23DA"/>
    <w:rsid w:val="002D2B66"/>
    <w:rsid w:val="002E0108"/>
    <w:rsid w:val="002F05F3"/>
    <w:rsid w:val="0032084E"/>
    <w:rsid w:val="003224C3"/>
    <w:rsid w:val="003367B6"/>
    <w:rsid w:val="003A4436"/>
    <w:rsid w:val="003A447B"/>
    <w:rsid w:val="003B7E20"/>
    <w:rsid w:val="003C688D"/>
    <w:rsid w:val="003C7244"/>
    <w:rsid w:val="00400481"/>
    <w:rsid w:val="00401E6A"/>
    <w:rsid w:val="00421A62"/>
    <w:rsid w:val="00424C42"/>
    <w:rsid w:val="004272EC"/>
    <w:rsid w:val="00447686"/>
    <w:rsid w:val="0045139D"/>
    <w:rsid w:val="00451E8C"/>
    <w:rsid w:val="00462314"/>
    <w:rsid w:val="00464198"/>
    <w:rsid w:val="004B5E20"/>
    <w:rsid w:val="004B69ED"/>
    <w:rsid w:val="004B7EDE"/>
    <w:rsid w:val="004C3FD9"/>
    <w:rsid w:val="004E181E"/>
    <w:rsid w:val="005179FE"/>
    <w:rsid w:val="00541429"/>
    <w:rsid w:val="00541692"/>
    <w:rsid w:val="00561350"/>
    <w:rsid w:val="005B2025"/>
    <w:rsid w:val="005B7BA7"/>
    <w:rsid w:val="005C2DD5"/>
    <w:rsid w:val="005D19F6"/>
    <w:rsid w:val="005D35C6"/>
    <w:rsid w:val="005F4C40"/>
    <w:rsid w:val="005F7B82"/>
    <w:rsid w:val="006065A4"/>
    <w:rsid w:val="006237DE"/>
    <w:rsid w:val="006520C0"/>
    <w:rsid w:val="00653687"/>
    <w:rsid w:val="006556C9"/>
    <w:rsid w:val="00676AC4"/>
    <w:rsid w:val="00686F00"/>
    <w:rsid w:val="00690EEA"/>
    <w:rsid w:val="006A3325"/>
    <w:rsid w:val="006C6BE9"/>
    <w:rsid w:val="006F115F"/>
    <w:rsid w:val="006F2303"/>
    <w:rsid w:val="00713455"/>
    <w:rsid w:val="00714040"/>
    <w:rsid w:val="00720A67"/>
    <w:rsid w:val="00757BC5"/>
    <w:rsid w:val="00757E01"/>
    <w:rsid w:val="0079063E"/>
    <w:rsid w:val="007956EF"/>
    <w:rsid w:val="007A1812"/>
    <w:rsid w:val="007C03C3"/>
    <w:rsid w:val="007D2059"/>
    <w:rsid w:val="007D72C0"/>
    <w:rsid w:val="007E63B3"/>
    <w:rsid w:val="007F74FA"/>
    <w:rsid w:val="0083334D"/>
    <w:rsid w:val="00871799"/>
    <w:rsid w:val="008935BF"/>
    <w:rsid w:val="00894595"/>
    <w:rsid w:val="008B6E2B"/>
    <w:rsid w:val="008D5BE6"/>
    <w:rsid w:val="008D667E"/>
    <w:rsid w:val="008E2D48"/>
    <w:rsid w:val="008F033D"/>
    <w:rsid w:val="008F1F73"/>
    <w:rsid w:val="008F2E21"/>
    <w:rsid w:val="008F5814"/>
    <w:rsid w:val="00922561"/>
    <w:rsid w:val="00933093"/>
    <w:rsid w:val="00935465"/>
    <w:rsid w:val="00955790"/>
    <w:rsid w:val="0096179C"/>
    <w:rsid w:val="009638C4"/>
    <w:rsid w:val="00974EA9"/>
    <w:rsid w:val="009752A9"/>
    <w:rsid w:val="009842DD"/>
    <w:rsid w:val="009859AB"/>
    <w:rsid w:val="009A3E61"/>
    <w:rsid w:val="009C51B4"/>
    <w:rsid w:val="009E1B52"/>
    <w:rsid w:val="009F22A5"/>
    <w:rsid w:val="009F6CB7"/>
    <w:rsid w:val="00A81446"/>
    <w:rsid w:val="00A91E4C"/>
    <w:rsid w:val="00AC1131"/>
    <w:rsid w:val="00AC25A4"/>
    <w:rsid w:val="00AD20EB"/>
    <w:rsid w:val="00AF7A6F"/>
    <w:rsid w:val="00B148EA"/>
    <w:rsid w:val="00B2043E"/>
    <w:rsid w:val="00B22149"/>
    <w:rsid w:val="00B97926"/>
    <w:rsid w:val="00BA49DC"/>
    <w:rsid w:val="00C00700"/>
    <w:rsid w:val="00C12794"/>
    <w:rsid w:val="00C318B0"/>
    <w:rsid w:val="00C504FF"/>
    <w:rsid w:val="00C52075"/>
    <w:rsid w:val="00C52B80"/>
    <w:rsid w:val="00C66060"/>
    <w:rsid w:val="00C80013"/>
    <w:rsid w:val="00C90BBB"/>
    <w:rsid w:val="00C91735"/>
    <w:rsid w:val="00CA00F5"/>
    <w:rsid w:val="00CA016E"/>
    <w:rsid w:val="00CA0D63"/>
    <w:rsid w:val="00CC78B5"/>
    <w:rsid w:val="00CF302E"/>
    <w:rsid w:val="00CF7D5B"/>
    <w:rsid w:val="00D1243A"/>
    <w:rsid w:val="00D638A6"/>
    <w:rsid w:val="00D8086E"/>
    <w:rsid w:val="00DA36D7"/>
    <w:rsid w:val="00DB03FC"/>
    <w:rsid w:val="00DC0709"/>
    <w:rsid w:val="00DC138F"/>
    <w:rsid w:val="00DC323C"/>
    <w:rsid w:val="00DC695A"/>
    <w:rsid w:val="00DF3675"/>
    <w:rsid w:val="00E02473"/>
    <w:rsid w:val="00E03AAE"/>
    <w:rsid w:val="00E104EF"/>
    <w:rsid w:val="00E30A55"/>
    <w:rsid w:val="00E330B8"/>
    <w:rsid w:val="00E51D69"/>
    <w:rsid w:val="00E633C7"/>
    <w:rsid w:val="00EA2BA7"/>
    <w:rsid w:val="00EB6306"/>
    <w:rsid w:val="00ED1625"/>
    <w:rsid w:val="00ED5204"/>
    <w:rsid w:val="00EF7B2B"/>
    <w:rsid w:val="00F20A13"/>
    <w:rsid w:val="00F25A90"/>
    <w:rsid w:val="00F41E0B"/>
    <w:rsid w:val="00F42C27"/>
    <w:rsid w:val="00F523DA"/>
    <w:rsid w:val="00F53FF5"/>
    <w:rsid w:val="00F7308A"/>
    <w:rsid w:val="00F82A82"/>
    <w:rsid w:val="00F85FB3"/>
    <w:rsid w:val="00F90BA3"/>
    <w:rsid w:val="00F97DB5"/>
    <w:rsid w:val="00FD22BC"/>
    <w:rsid w:val="00FF4BF6"/>
    <w:rsid w:val="00FF4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E1DAD"/>
  <w15:chartTrackingRefBased/>
  <w15:docId w15:val="{A6F91831-898C-43CD-BFD5-F97B45D9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790"/>
  </w:style>
  <w:style w:type="paragraph" w:styleId="Heading1">
    <w:name w:val="heading 1"/>
    <w:basedOn w:val="Normal"/>
    <w:next w:val="Normal"/>
    <w:link w:val="Heading1Char"/>
    <w:uiPriority w:val="9"/>
    <w:qFormat/>
    <w:rsid w:val="00955790"/>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5579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5579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5579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5579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5579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5579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5579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5579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79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5579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5579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5579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5579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5579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5579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5579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55790"/>
    <w:rPr>
      <w:b/>
      <w:bCs/>
      <w:i/>
      <w:iCs/>
    </w:rPr>
  </w:style>
  <w:style w:type="paragraph" w:styleId="Caption">
    <w:name w:val="caption"/>
    <w:basedOn w:val="Normal"/>
    <w:next w:val="Normal"/>
    <w:uiPriority w:val="35"/>
    <w:semiHidden/>
    <w:unhideWhenUsed/>
    <w:qFormat/>
    <w:rsid w:val="0095579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55790"/>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55790"/>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5579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55790"/>
    <w:rPr>
      <w:color w:val="44546A" w:themeColor="text2"/>
      <w:sz w:val="28"/>
      <w:szCs w:val="28"/>
    </w:rPr>
  </w:style>
  <w:style w:type="character" w:styleId="Strong">
    <w:name w:val="Strong"/>
    <w:basedOn w:val="DefaultParagraphFont"/>
    <w:uiPriority w:val="22"/>
    <w:qFormat/>
    <w:rsid w:val="00955790"/>
    <w:rPr>
      <w:b/>
      <w:bCs/>
    </w:rPr>
  </w:style>
  <w:style w:type="character" w:styleId="Emphasis">
    <w:name w:val="Emphasis"/>
    <w:basedOn w:val="DefaultParagraphFont"/>
    <w:uiPriority w:val="20"/>
    <w:qFormat/>
    <w:rsid w:val="00955790"/>
    <w:rPr>
      <w:i/>
      <w:iCs/>
      <w:color w:val="000000" w:themeColor="text1"/>
    </w:rPr>
  </w:style>
  <w:style w:type="paragraph" w:styleId="NoSpacing">
    <w:name w:val="No Spacing"/>
    <w:link w:val="NoSpacingChar"/>
    <w:uiPriority w:val="1"/>
    <w:qFormat/>
    <w:rsid w:val="00955790"/>
    <w:pPr>
      <w:spacing w:after="0" w:line="240" w:lineRule="auto"/>
    </w:pPr>
  </w:style>
  <w:style w:type="paragraph" w:styleId="Quote">
    <w:name w:val="Quote"/>
    <w:basedOn w:val="Normal"/>
    <w:next w:val="Normal"/>
    <w:link w:val="QuoteChar"/>
    <w:uiPriority w:val="29"/>
    <w:qFormat/>
    <w:rsid w:val="0095579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55790"/>
    <w:rPr>
      <w:i/>
      <w:iCs/>
      <w:color w:val="7B7B7B" w:themeColor="accent3" w:themeShade="BF"/>
      <w:sz w:val="24"/>
      <w:szCs w:val="24"/>
    </w:rPr>
  </w:style>
  <w:style w:type="paragraph" w:styleId="IntenseQuote">
    <w:name w:val="Intense Quote"/>
    <w:basedOn w:val="Normal"/>
    <w:next w:val="Normal"/>
    <w:link w:val="IntenseQuoteChar"/>
    <w:uiPriority w:val="30"/>
    <w:qFormat/>
    <w:rsid w:val="0095579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95579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955790"/>
    <w:rPr>
      <w:i/>
      <w:iCs/>
      <w:color w:val="595959" w:themeColor="text1" w:themeTint="A6"/>
    </w:rPr>
  </w:style>
  <w:style w:type="character" w:styleId="IntenseEmphasis">
    <w:name w:val="Intense Emphasis"/>
    <w:basedOn w:val="DefaultParagraphFont"/>
    <w:uiPriority w:val="21"/>
    <w:qFormat/>
    <w:rsid w:val="00955790"/>
    <w:rPr>
      <w:b/>
      <w:bCs/>
      <w:i/>
      <w:iCs/>
      <w:color w:val="auto"/>
    </w:rPr>
  </w:style>
  <w:style w:type="character" w:styleId="SubtleReference">
    <w:name w:val="Subtle Reference"/>
    <w:basedOn w:val="DefaultParagraphFont"/>
    <w:uiPriority w:val="31"/>
    <w:qFormat/>
    <w:rsid w:val="0095579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55790"/>
    <w:rPr>
      <w:b/>
      <w:bCs/>
      <w:caps w:val="0"/>
      <w:smallCaps/>
      <w:color w:val="auto"/>
      <w:spacing w:val="0"/>
      <w:u w:val="single"/>
    </w:rPr>
  </w:style>
  <w:style w:type="character" w:styleId="BookTitle">
    <w:name w:val="Book Title"/>
    <w:basedOn w:val="DefaultParagraphFont"/>
    <w:uiPriority w:val="33"/>
    <w:qFormat/>
    <w:rsid w:val="00955790"/>
    <w:rPr>
      <w:b/>
      <w:bCs/>
      <w:caps w:val="0"/>
      <w:smallCaps/>
      <w:spacing w:val="0"/>
    </w:rPr>
  </w:style>
  <w:style w:type="paragraph" w:styleId="TOCHeading">
    <w:name w:val="TOC Heading"/>
    <w:basedOn w:val="Heading1"/>
    <w:next w:val="Normal"/>
    <w:uiPriority w:val="39"/>
    <w:semiHidden/>
    <w:unhideWhenUsed/>
    <w:qFormat/>
    <w:rsid w:val="00955790"/>
    <w:pPr>
      <w:outlineLvl w:val="9"/>
    </w:pPr>
  </w:style>
  <w:style w:type="character" w:customStyle="1" w:styleId="NoSpacingChar">
    <w:name w:val="No Spacing Char"/>
    <w:basedOn w:val="DefaultParagraphFont"/>
    <w:link w:val="NoSpacing"/>
    <w:uiPriority w:val="1"/>
    <w:rsid w:val="00955790"/>
  </w:style>
  <w:style w:type="table" w:styleId="TableGrid">
    <w:name w:val="Table Grid"/>
    <w:basedOn w:val="TableNormal"/>
    <w:uiPriority w:val="39"/>
    <w:rsid w:val="0023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65A4"/>
    <w:pPr>
      <w:ind w:left="720"/>
      <w:contextualSpacing/>
    </w:pPr>
  </w:style>
  <w:style w:type="paragraph" w:styleId="BalloonText">
    <w:name w:val="Balloon Text"/>
    <w:basedOn w:val="Normal"/>
    <w:link w:val="BalloonTextChar"/>
    <w:uiPriority w:val="99"/>
    <w:semiHidden/>
    <w:unhideWhenUsed/>
    <w:rsid w:val="000375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589"/>
    <w:rPr>
      <w:rFonts w:ascii="Segoe UI" w:hAnsi="Segoe UI" w:cs="Segoe UI"/>
      <w:sz w:val="18"/>
      <w:szCs w:val="18"/>
    </w:rPr>
  </w:style>
  <w:style w:type="character" w:styleId="Hyperlink">
    <w:name w:val="Hyperlink"/>
    <w:basedOn w:val="DefaultParagraphFont"/>
    <w:uiPriority w:val="99"/>
    <w:unhideWhenUsed/>
    <w:rsid w:val="001B22E1"/>
    <w:rPr>
      <w:color w:val="0563C1" w:themeColor="hyperlink"/>
      <w:u w:val="single"/>
    </w:rPr>
  </w:style>
  <w:style w:type="character" w:styleId="UnresolvedMention">
    <w:name w:val="Unresolved Mention"/>
    <w:basedOn w:val="DefaultParagraphFont"/>
    <w:uiPriority w:val="99"/>
    <w:semiHidden/>
    <w:unhideWhenUsed/>
    <w:rsid w:val="003C72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achingpositiveperformance.com/11-symptoms-poor-time-management/2012-2018" TargetMode="External"/><Relationship Id="rId18" Type="http://schemas.openxmlformats.org/officeDocument/2006/relationships/hyperlink" Target="https://positivepsychology.com/emotional-intelligence-workplace/" TargetMode="External"/><Relationship Id="rId26" Type="http://schemas.openxmlformats.org/officeDocument/2006/relationships/hyperlink" Target="https://www.insider.com/coolest-perks-of-working-at-google-in-2017-2017-7" TargetMode="External"/><Relationship Id="rId3" Type="http://schemas.openxmlformats.org/officeDocument/2006/relationships/customXml" Target="../customXml/item3.xml"/><Relationship Id="rId21" Type="http://schemas.openxmlformats.org/officeDocument/2006/relationships/hyperlink" Target="https://www2.deloitte.com/content/dam/Deloitte/uk/Documents/public-sector/deloitte-uk-mental-health-employers-monitor-deloitte-oct-2017.pdf" TargetMode="External"/><Relationship Id="rId7" Type="http://schemas.openxmlformats.org/officeDocument/2006/relationships/styles" Target="styles.xml"/><Relationship Id="rId12" Type="http://schemas.openxmlformats.org/officeDocument/2006/relationships/hyperlink" Target="https://www.weforum.org/agenda/2016/01/the-10-skills-you-need-to" TargetMode="External"/><Relationship Id="rId17" Type="http://schemas.openxmlformats.org/officeDocument/2006/relationships/hyperlink" Target="https://www.weforum.org/agenda/2020/10/top-10-work-skills-of-tomorrow-how-long-it-takes-to-learn-them/" TargetMode="External"/><Relationship Id="rId25" Type="http://schemas.openxmlformats.org/officeDocument/2006/relationships/hyperlink" Target="file:///C:\Users\Angpae\Documents\www.barrywinbolt.com%20resilience-at-work" TargetMode="External"/><Relationship Id="rId2" Type="http://schemas.openxmlformats.org/officeDocument/2006/relationships/customXml" Target="../customXml/item2.xml"/><Relationship Id="rId16" Type="http://schemas.openxmlformats.org/officeDocument/2006/relationships/hyperlink" Target="https://www.ukessays.com/essays/business/employability-skills-personal" TargetMode="External"/><Relationship Id="rId20" Type="http://schemas.openxmlformats.org/officeDocument/2006/relationships/hyperlink" Target="http://www.samkinsley.com/2017/07/11/65-of-future-jobs-which-doesnt-exist-70-of-jobs-automated-just-not-y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realbusiness.co.uk/advantages-and-disadvantages-of-digital-communications-in-the-workplace/" TargetMode="External"/><Relationship Id="rId5" Type="http://schemas.openxmlformats.org/officeDocument/2006/relationships/customXml" Target="../customXml/item5.xml"/><Relationship Id="rId15" Type="http://schemas.openxmlformats.org/officeDocument/2006/relationships/hyperlink" Target="https://positivepsychology.com/emotional-intelligence-workplace/" TargetMode="External"/><Relationship Id="rId23" Type="http://schemas.openxmlformats.org/officeDocument/2006/relationships/hyperlink" Target="https://qz.com/1314814/universal-education-was-first-promoted-by-industrialists-who-wanted-docile-factory-workers/"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linked.eun.org/web/guest/in-depth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forbes.com/sites/travisbradberry/2015/01/07/why-you-need-emotional-intelligence-to-succeed/" TargetMode="External"/><Relationship Id="rId22" Type="http://schemas.openxmlformats.org/officeDocument/2006/relationships/hyperlink" Target="https://journals.sagepub.com/doi/10.2190/DUGG-P24E-52WK-6CDG" TargetMode="External"/><Relationship Id="rId27" Type="http://schemas.openxmlformats.org/officeDocument/2006/relationships/hyperlink" Target="https://www.ed.ac.uk/files/atoms/files/hea-learning-employability_series_o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Are employment skills as important in the workplace today as they once were?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CDE313-E914-4FE1-81B2-0CDCEFCCF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42677F-1D45-4AF3-B0B4-54DA682858B9}">
  <ds:schemaRefs>
    <ds:schemaRef ds:uri="http://schemas.openxmlformats.org/officeDocument/2006/bibliography"/>
  </ds:schemaRefs>
</ds:datastoreItem>
</file>

<file path=customXml/itemProps4.xml><?xml version="1.0" encoding="utf-8"?>
<ds:datastoreItem xmlns:ds="http://schemas.openxmlformats.org/officeDocument/2006/customXml" ds:itemID="{DBFBA28C-0844-4638-A446-14454642C48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3B0F9B4-FDD1-4636-B044-EE0C3933D1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The IMPORTANCE OF EMPLOYABILITY SKILLS IN THE WORKPLACE TODAY</vt:lpstr>
    </vt:vector>
  </TitlesOfParts>
  <Company>Newport City Council</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EMPLOYABILITY SKILLS IN THE WORKPLACE TODAY</dc:title>
  <dc:subject>Angelika Paetel 2011133</dc:subject>
  <dc:creator>Paetel, Angelika (Economic Inactivity Worker)</dc:creator>
  <cp:keywords/>
  <dc:description/>
  <cp:lastModifiedBy>Angelika Paetel</cp:lastModifiedBy>
  <cp:revision>3</cp:revision>
  <cp:lastPrinted>2020-11-08T17:14:00Z</cp:lastPrinted>
  <dcterms:created xsi:type="dcterms:W3CDTF">2020-11-08T21:22:00Z</dcterms:created>
  <dcterms:modified xsi:type="dcterms:W3CDTF">2020-11-08T21:23:00Z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